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0677" w14:textId="77777777" w:rsidR="00CA09B2" w:rsidRPr="004B40F8" w:rsidRDefault="00CA09B2">
      <w:pPr>
        <w:pStyle w:val="T1"/>
        <w:pBdr>
          <w:bottom w:val="single" w:sz="6" w:space="0" w:color="auto"/>
        </w:pBdr>
        <w:spacing w:after="240"/>
      </w:pPr>
      <w:r w:rsidRPr="004B40F8">
        <w:t>IEEE P802.11</w:t>
      </w:r>
      <w:r w:rsidRPr="004B40F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698"/>
        <w:gridCol w:w="1701"/>
        <w:gridCol w:w="2777"/>
      </w:tblGrid>
      <w:tr w:rsidR="00CA09B2" w:rsidRPr="004B40F8" w14:paraId="27A59000" w14:textId="77777777">
        <w:trPr>
          <w:trHeight w:val="485"/>
          <w:jc w:val="center"/>
        </w:trPr>
        <w:tc>
          <w:tcPr>
            <w:tcW w:w="9576" w:type="dxa"/>
            <w:gridSpan w:val="5"/>
            <w:vAlign w:val="center"/>
          </w:tcPr>
          <w:p w14:paraId="26A1C8EA" w14:textId="2CD7F2F3" w:rsidR="00CA09B2" w:rsidRPr="004B40F8" w:rsidRDefault="0060055A" w:rsidP="00BE0BE3">
            <w:pPr>
              <w:pStyle w:val="T2"/>
              <w:spacing w:before="120" w:after="120"/>
            </w:pPr>
            <w:r w:rsidRPr="004B40F8">
              <w:t>M</w:t>
            </w:r>
            <w:r w:rsidR="00A9694E" w:rsidRPr="004B40F8">
              <w:t>inutes of the IEEE P802.11 Full Working Group</w:t>
            </w:r>
          </w:p>
        </w:tc>
      </w:tr>
      <w:tr w:rsidR="00CA09B2" w:rsidRPr="004B40F8" w14:paraId="22B25669" w14:textId="77777777">
        <w:trPr>
          <w:trHeight w:val="359"/>
          <w:jc w:val="center"/>
        </w:trPr>
        <w:tc>
          <w:tcPr>
            <w:tcW w:w="9576" w:type="dxa"/>
            <w:gridSpan w:val="5"/>
            <w:vAlign w:val="center"/>
          </w:tcPr>
          <w:p w14:paraId="1592256C" w14:textId="058FAE2F" w:rsidR="00CA09B2" w:rsidRPr="004B40F8" w:rsidRDefault="00CA09B2" w:rsidP="004F4E8A">
            <w:pPr>
              <w:pStyle w:val="T2"/>
              <w:spacing w:before="120" w:after="120"/>
              <w:ind w:left="0"/>
              <w:rPr>
                <w:sz w:val="20"/>
              </w:rPr>
            </w:pPr>
            <w:r w:rsidRPr="004B40F8">
              <w:rPr>
                <w:sz w:val="20"/>
              </w:rPr>
              <w:t>Date:</w:t>
            </w:r>
            <w:r w:rsidRPr="004B40F8">
              <w:rPr>
                <w:b w:val="0"/>
                <w:sz w:val="20"/>
              </w:rPr>
              <w:t xml:space="preserve">  </w:t>
            </w:r>
            <w:r w:rsidR="00A13B3D" w:rsidRPr="004B40F8">
              <w:rPr>
                <w:b w:val="0"/>
                <w:sz w:val="20"/>
              </w:rPr>
              <w:t>202</w:t>
            </w:r>
            <w:r w:rsidR="00A13B3D">
              <w:rPr>
                <w:b w:val="0"/>
                <w:sz w:val="20"/>
              </w:rPr>
              <w:t>5</w:t>
            </w:r>
            <w:r w:rsidR="0092449C" w:rsidRPr="004B40F8">
              <w:rPr>
                <w:b w:val="0"/>
                <w:sz w:val="20"/>
              </w:rPr>
              <w:t>-</w:t>
            </w:r>
            <w:r w:rsidR="00A13B3D">
              <w:rPr>
                <w:b w:val="0"/>
                <w:sz w:val="20"/>
              </w:rPr>
              <w:t>01</w:t>
            </w:r>
            <w:r w:rsidR="00451EBE" w:rsidRPr="004B40F8">
              <w:rPr>
                <w:b w:val="0"/>
                <w:sz w:val="20"/>
              </w:rPr>
              <w:t>-</w:t>
            </w:r>
            <w:r w:rsidR="00A13B3D">
              <w:rPr>
                <w:b w:val="0"/>
                <w:sz w:val="20"/>
              </w:rPr>
              <w:t>12</w:t>
            </w:r>
          </w:p>
        </w:tc>
      </w:tr>
      <w:tr w:rsidR="00CA09B2" w:rsidRPr="004B40F8" w14:paraId="405688D6" w14:textId="77777777">
        <w:trPr>
          <w:cantSplit/>
          <w:jc w:val="center"/>
        </w:trPr>
        <w:tc>
          <w:tcPr>
            <w:tcW w:w="9576" w:type="dxa"/>
            <w:gridSpan w:val="5"/>
            <w:vAlign w:val="center"/>
          </w:tcPr>
          <w:p w14:paraId="2EA9BA22" w14:textId="77777777" w:rsidR="00CA09B2" w:rsidRPr="004B40F8" w:rsidRDefault="00CA09B2" w:rsidP="00BE0BE3">
            <w:pPr>
              <w:pStyle w:val="T2"/>
              <w:spacing w:before="120" w:after="120"/>
              <w:ind w:left="0" w:right="0"/>
              <w:jc w:val="left"/>
              <w:rPr>
                <w:sz w:val="20"/>
              </w:rPr>
            </w:pPr>
            <w:r w:rsidRPr="004B40F8">
              <w:rPr>
                <w:sz w:val="20"/>
              </w:rPr>
              <w:t>Author(s):</w:t>
            </w:r>
          </w:p>
        </w:tc>
      </w:tr>
      <w:tr w:rsidR="00CA09B2" w:rsidRPr="004B40F8" w14:paraId="48294A9B" w14:textId="77777777" w:rsidTr="00F3539E">
        <w:trPr>
          <w:jc w:val="center"/>
        </w:trPr>
        <w:tc>
          <w:tcPr>
            <w:tcW w:w="1336" w:type="dxa"/>
            <w:vAlign w:val="center"/>
          </w:tcPr>
          <w:p w14:paraId="52CC5574" w14:textId="77777777" w:rsidR="00CA09B2" w:rsidRPr="004B40F8" w:rsidRDefault="00CA09B2" w:rsidP="00BE0BE3">
            <w:pPr>
              <w:pStyle w:val="T2"/>
              <w:spacing w:before="120" w:after="120"/>
              <w:ind w:left="0" w:right="0"/>
              <w:jc w:val="left"/>
              <w:rPr>
                <w:sz w:val="20"/>
              </w:rPr>
            </w:pPr>
            <w:r w:rsidRPr="004B40F8">
              <w:rPr>
                <w:sz w:val="20"/>
              </w:rPr>
              <w:t>Name</w:t>
            </w:r>
          </w:p>
        </w:tc>
        <w:tc>
          <w:tcPr>
            <w:tcW w:w="2064" w:type="dxa"/>
            <w:vAlign w:val="center"/>
          </w:tcPr>
          <w:p w14:paraId="03F72992" w14:textId="77777777" w:rsidR="00CA09B2" w:rsidRPr="004B40F8" w:rsidRDefault="00CA09B2" w:rsidP="00BE0BE3">
            <w:pPr>
              <w:pStyle w:val="T2"/>
              <w:spacing w:before="120" w:after="120"/>
              <w:ind w:left="0" w:right="0"/>
              <w:jc w:val="left"/>
              <w:rPr>
                <w:sz w:val="20"/>
              </w:rPr>
            </w:pPr>
            <w:r w:rsidRPr="004B40F8">
              <w:rPr>
                <w:sz w:val="20"/>
              </w:rPr>
              <w:t>Company</w:t>
            </w:r>
          </w:p>
        </w:tc>
        <w:tc>
          <w:tcPr>
            <w:tcW w:w="1698" w:type="dxa"/>
            <w:vAlign w:val="center"/>
          </w:tcPr>
          <w:p w14:paraId="3C028521" w14:textId="77777777" w:rsidR="00CA09B2" w:rsidRPr="004B40F8" w:rsidRDefault="00CA09B2" w:rsidP="00BE0BE3">
            <w:pPr>
              <w:pStyle w:val="T2"/>
              <w:spacing w:before="120" w:after="120"/>
              <w:ind w:left="0" w:right="0"/>
              <w:jc w:val="left"/>
              <w:rPr>
                <w:sz w:val="20"/>
              </w:rPr>
            </w:pPr>
            <w:r w:rsidRPr="004B40F8">
              <w:rPr>
                <w:sz w:val="20"/>
              </w:rPr>
              <w:t>Address</w:t>
            </w:r>
          </w:p>
        </w:tc>
        <w:tc>
          <w:tcPr>
            <w:tcW w:w="1701" w:type="dxa"/>
            <w:vAlign w:val="center"/>
          </w:tcPr>
          <w:p w14:paraId="47BA1A94" w14:textId="77777777" w:rsidR="00CA09B2" w:rsidRPr="004B40F8" w:rsidRDefault="00CA09B2" w:rsidP="00BE0BE3">
            <w:pPr>
              <w:pStyle w:val="T2"/>
              <w:spacing w:before="120" w:after="120"/>
              <w:ind w:left="0" w:right="0"/>
              <w:jc w:val="left"/>
              <w:rPr>
                <w:sz w:val="20"/>
              </w:rPr>
            </w:pPr>
            <w:r w:rsidRPr="004B40F8">
              <w:rPr>
                <w:sz w:val="20"/>
              </w:rPr>
              <w:t>Phone</w:t>
            </w:r>
          </w:p>
        </w:tc>
        <w:tc>
          <w:tcPr>
            <w:tcW w:w="2777" w:type="dxa"/>
            <w:vAlign w:val="center"/>
          </w:tcPr>
          <w:p w14:paraId="499A8691" w14:textId="5A76BA47" w:rsidR="00CA09B2" w:rsidRPr="004B40F8" w:rsidRDefault="00917046" w:rsidP="00BE0BE3">
            <w:pPr>
              <w:pStyle w:val="T2"/>
              <w:spacing w:before="120" w:after="120"/>
              <w:ind w:left="0" w:right="0"/>
              <w:jc w:val="left"/>
              <w:rPr>
                <w:sz w:val="20"/>
              </w:rPr>
            </w:pPr>
            <w:r w:rsidRPr="004B40F8">
              <w:rPr>
                <w:sz w:val="20"/>
              </w:rPr>
              <w:t>E</w:t>
            </w:r>
            <w:r w:rsidR="00CA09B2" w:rsidRPr="004B40F8">
              <w:rPr>
                <w:sz w:val="20"/>
              </w:rPr>
              <w:t>mail</w:t>
            </w:r>
          </w:p>
        </w:tc>
      </w:tr>
      <w:tr w:rsidR="009A374B" w:rsidRPr="004B40F8" w14:paraId="10E830FA" w14:textId="77777777" w:rsidTr="00F3539E">
        <w:trPr>
          <w:jc w:val="center"/>
        </w:trPr>
        <w:tc>
          <w:tcPr>
            <w:tcW w:w="1336" w:type="dxa"/>
            <w:vAlign w:val="center"/>
          </w:tcPr>
          <w:p w14:paraId="17C5154D" w14:textId="6B546A5E" w:rsidR="009A374B" w:rsidRPr="004B40F8" w:rsidRDefault="009A374B" w:rsidP="00BE0BE3">
            <w:pPr>
              <w:pStyle w:val="T2"/>
              <w:spacing w:before="120" w:after="120"/>
              <w:ind w:left="0" w:right="0"/>
              <w:rPr>
                <w:b w:val="0"/>
                <w:sz w:val="20"/>
              </w:rPr>
            </w:pPr>
            <w:r w:rsidRPr="004B40F8">
              <w:rPr>
                <w:b w:val="0"/>
                <w:sz w:val="20"/>
              </w:rPr>
              <w:t>Volker Jungnickel</w:t>
            </w:r>
          </w:p>
        </w:tc>
        <w:tc>
          <w:tcPr>
            <w:tcW w:w="2064" w:type="dxa"/>
            <w:vAlign w:val="center"/>
          </w:tcPr>
          <w:p w14:paraId="7ECEEFD4" w14:textId="07A90E00" w:rsidR="009A374B" w:rsidRPr="004B40F8" w:rsidRDefault="009A374B" w:rsidP="00BE0BE3">
            <w:pPr>
              <w:pStyle w:val="T2"/>
              <w:spacing w:before="120" w:after="120"/>
              <w:ind w:left="0" w:right="0"/>
              <w:rPr>
                <w:b w:val="0"/>
                <w:sz w:val="20"/>
              </w:rPr>
            </w:pPr>
            <w:r w:rsidRPr="004B40F8">
              <w:rPr>
                <w:b w:val="0"/>
                <w:sz w:val="20"/>
              </w:rPr>
              <w:t>Fraunhofer Heinrich Hertz Institute</w:t>
            </w:r>
          </w:p>
        </w:tc>
        <w:tc>
          <w:tcPr>
            <w:tcW w:w="1698" w:type="dxa"/>
            <w:vAlign w:val="center"/>
          </w:tcPr>
          <w:p w14:paraId="63D39572" w14:textId="289FACE9" w:rsidR="009A374B" w:rsidRPr="004B40F8" w:rsidRDefault="00DC7F8C" w:rsidP="00DC7F8C">
            <w:pPr>
              <w:pStyle w:val="T2"/>
              <w:spacing w:before="120" w:after="120"/>
              <w:ind w:left="0" w:right="0"/>
              <w:rPr>
                <w:b w:val="0"/>
                <w:sz w:val="20"/>
              </w:rPr>
            </w:pPr>
            <w:r w:rsidRPr="004B40F8">
              <w:rPr>
                <w:b w:val="0"/>
                <w:sz w:val="20"/>
              </w:rPr>
              <w:t xml:space="preserve">Einsteinufer 37, 10587 </w:t>
            </w:r>
            <w:r w:rsidR="002F5B37" w:rsidRPr="004B40F8">
              <w:rPr>
                <w:b w:val="0"/>
                <w:sz w:val="20"/>
              </w:rPr>
              <w:t>Berlin,</w:t>
            </w:r>
            <w:r w:rsidRPr="004B40F8">
              <w:rPr>
                <w:b w:val="0"/>
                <w:sz w:val="20"/>
              </w:rPr>
              <w:t xml:space="preserve"> </w:t>
            </w:r>
            <w:r w:rsidR="002F5B37" w:rsidRPr="004B40F8">
              <w:rPr>
                <w:b w:val="0"/>
                <w:sz w:val="20"/>
              </w:rPr>
              <w:t>Germany</w:t>
            </w:r>
          </w:p>
        </w:tc>
        <w:tc>
          <w:tcPr>
            <w:tcW w:w="1701" w:type="dxa"/>
            <w:vAlign w:val="center"/>
          </w:tcPr>
          <w:p w14:paraId="471912F3" w14:textId="50A77CDB" w:rsidR="009A374B" w:rsidRPr="004B40F8" w:rsidRDefault="00DC7F8C" w:rsidP="00BE0BE3">
            <w:pPr>
              <w:pStyle w:val="T2"/>
              <w:spacing w:before="120" w:after="120"/>
              <w:ind w:left="0" w:right="0"/>
              <w:jc w:val="left"/>
              <w:rPr>
                <w:b w:val="0"/>
                <w:sz w:val="20"/>
              </w:rPr>
            </w:pPr>
            <w:r w:rsidRPr="004B40F8">
              <w:rPr>
                <w:b w:val="0"/>
                <w:sz w:val="20"/>
              </w:rPr>
              <w:t>+49 162 2552 756</w:t>
            </w:r>
          </w:p>
        </w:tc>
        <w:tc>
          <w:tcPr>
            <w:tcW w:w="2777" w:type="dxa"/>
            <w:vAlign w:val="center"/>
          </w:tcPr>
          <w:p w14:paraId="27F8DAA2" w14:textId="71FE3E97" w:rsidR="009A374B" w:rsidRPr="004B40F8" w:rsidRDefault="00234D25" w:rsidP="00BE0BE3">
            <w:pPr>
              <w:pStyle w:val="T2"/>
              <w:spacing w:before="120" w:after="120"/>
              <w:ind w:left="0" w:right="0"/>
              <w:rPr>
                <w:b w:val="0"/>
                <w:sz w:val="16"/>
              </w:rPr>
            </w:pPr>
            <w:hyperlink r:id="rId8" w:history="1">
              <w:r w:rsidR="00AD7E6A" w:rsidRPr="004B40F8">
                <w:rPr>
                  <w:rStyle w:val="Hyperlink"/>
                  <w:b w:val="0"/>
                  <w:sz w:val="16"/>
                </w:rPr>
                <w:t>volker.jungnickel@hhi.fraunhofer.de</w:t>
              </w:r>
            </w:hyperlink>
            <w:r w:rsidR="00AD7E6A" w:rsidRPr="004B40F8">
              <w:rPr>
                <w:b w:val="0"/>
                <w:sz w:val="16"/>
              </w:rPr>
              <w:t xml:space="preserve"> </w:t>
            </w:r>
          </w:p>
        </w:tc>
      </w:tr>
    </w:tbl>
    <w:p w14:paraId="1817294D" w14:textId="74968488" w:rsidR="00CA09B2" w:rsidRPr="004B40F8" w:rsidRDefault="00966EB2">
      <w:pPr>
        <w:pStyle w:val="T1"/>
        <w:spacing w:after="120"/>
        <w:rPr>
          <w:sz w:val="22"/>
        </w:rPr>
      </w:pPr>
      <w:r w:rsidRPr="004B40F8">
        <w:rPr>
          <w:noProof/>
          <w:lang w:val="de-DE" w:eastAsia="de-DE"/>
        </w:rPr>
        <mc:AlternateContent>
          <mc:Choice Requires="wps">
            <w:drawing>
              <wp:anchor distT="0" distB="0" distL="114300" distR="114300" simplePos="0" relativeHeight="251658240" behindDoc="0" locked="0" layoutInCell="1" allowOverlap="1" wp14:anchorId="54B7ECBF" wp14:editId="3EE34494">
                <wp:simplePos x="0" y="0"/>
                <wp:positionH relativeFrom="column">
                  <wp:posOffset>30480</wp:posOffset>
                </wp:positionH>
                <wp:positionV relativeFrom="paragraph">
                  <wp:posOffset>166370</wp:posOffset>
                </wp:positionV>
                <wp:extent cx="6261520" cy="530352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520" cy="530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7C0540" w:rsidRDefault="007C0540">
                            <w:pPr>
                              <w:pStyle w:val="T1"/>
                              <w:spacing w:after="120"/>
                            </w:pPr>
                            <w:r>
                              <w:t>Abstract</w:t>
                            </w:r>
                          </w:p>
                          <w:p w14:paraId="613C2E93" w14:textId="76927564" w:rsidR="007C0540" w:rsidRDefault="007C0540" w:rsidP="00B8432B">
                            <w:pPr>
                              <w:jc w:val="center"/>
                            </w:pPr>
                            <w:r>
                              <w:t>This document contains the minutes of the IEEE 802.11 Working Group for the November 2024 session in Vancouver, CA.</w:t>
                            </w:r>
                          </w:p>
                          <w:p w14:paraId="3FE76E75" w14:textId="561402F6" w:rsidR="007C0540" w:rsidRDefault="007C0540"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shown in Annex B</w:t>
                            </w:r>
                            <w:r w:rsidRPr="00CD53C6">
                              <w:rPr>
                                <w:szCs w:val="24"/>
                              </w:rPr>
                              <w:t>.</w:t>
                            </w:r>
                          </w:p>
                          <w:p w14:paraId="3105758E" w14:textId="77777777" w:rsidR="007C0540" w:rsidRDefault="007C0540" w:rsidP="00E14377">
                            <w:pPr>
                              <w:widowControl w:val="0"/>
                              <w:spacing w:before="120"/>
                              <w:rPr>
                                <w:szCs w:val="24"/>
                              </w:rPr>
                            </w:pPr>
                          </w:p>
                          <w:p w14:paraId="0B4C492A" w14:textId="77777777" w:rsidR="007C0540" w:rsidRDefault="007C0540" w:rsidP="00315F6B">
                            <w:pPr>
                              <w:widowControl w:val="0"/>
                              <w:spacing w:before="120"/>
                              <w:ind w:left="360"/>
                              <w:rPr>
                                <w:szCs w:val="24"/>
                              </w:rPr>
                            </w:pPr>
                            <w:r>
                              <w:rPr>
                                <w:szCs w:val="24"/>
                              </w:rPr>
                              <w:t>Revision history:</w:t>
                            </w:r>
                          </w:p>
                          <w:p w14:paraId="089F8B74" w14:textId="22D7D16F" w:rsidR="007C0540" w:rsidRDefault="007C0540" w:rsidP="00315F6B">
                            <w:pPr>
                              <w:widowControl w:val="0"/>
                              <w:spacing w:before="120"/>
                              <w:ind w:left="360"/>
                              <w:rPr>
                                <w:szCs w:val="24"/>
                              </w:rPr>
                            </w:pPr>
                            <w:r>
                              <w:rPr>
                                <w:szCs w:val="24"/>
                              </w:rPr>
                              <w:t xml:space="preserve">R0: </w:t>
                            </w:r>
                            <w:r>
                              <w:rPr>
                                <w:szCs w:val="24"/>
                              </w:rPr>
                              <w:tab/>
                              <w:t>initial version for review by WG members</w:t>
                            </w:r>
                          </w:p>
                          <w:p w14:paraId="42712CF1" w14:textId="2CC6C13B" w:rsidR="007C0540" w:rsidRDefault="007C0540" w:rsidP="00A87278">
                            <w:pPr>
                              <w:widowControl w:val="0"/>
                              <w:spacing w:before="120"/>
                              <w:ind w:left="360"/>
                              <w:rPr>
                                <w:szCs w:val="24"/>
                              </w:rPr>
                            </w:pPr>
                            <w:r>
                              <w:rPr>
                                <w:szCs w:val="24"/>
                              </w:rPr>
                              <w:t xml:space="preserve">R1: </w:t>
                            </w:r>
                            <w:r>
                              <w:rPr>
                                <w:szCs w:val="24"/>
                              </w:rPr>
                              <w:tab/>
                              <w:t>version for approval by the 802.11 Working Group</w:t>
                            </w:r>
                          </w:p>
                          <w:p w14:paraId="4C8A4832" w14:textId="77777777" w:rsidR="007C0540" w:rsidRDefault="007C0540" w:rsidP="00315F6B">
                            <w:pPr>
                              <w:widowControl w:val="0"/>
                              <w:spacing w:before="120"/>
                              <w:ind w:left="360"/>
                              <w:rPr>
                                <w:szCs w:val="24"/>
                              </w:rPr>
                            </w:pPr>
                          </w:p>
                          <w:p w14:paraId="476A164E" w14:textId="3DC2C4EA" w:rsidR="007C0540" w:rsidRDefault="007C0540" w:rsidP="00BE0BE3">
                            <w:pPr>
                              <w:spacing w:before="120" w:after="120"/>
                              <w:rPr>
                                <w:rFonts w:eastAsia="Arial"/>
                                <w:szCs w:val="24"/>
                              </w:rPr>
                            </w:pPr>
                          </w:p>
                          <w:p w14:paraId="74090931" w14:textId="1F1DD416" w:rsidR="007C0540" w:rsidRDefault="007C0540" w:rsidP="00D917EB">
                            <w:pPr>
                              <w:spacing w:before="120" w:after="120"/>
                              <w:ind w:firstLine="360"/>
                              <w:rPr>
                                <w:rFonts w:eastAsia="Arial"/>
                                <w:szCs w:val="24"/>
                              </w:rPr>
                            </w:pPr>
                            <w:r>
                              <w:rPr>
                                <w:rFonts w:eastAsia="Arial"/>
                                <w:szCs w:val="24"/>
                              </w:rPr>
                              <w:t>Abbreviations:</w:t>
                            </w:r>
                          </w:p>
                          <w:p w14:paraId="3D119C7B" w14:textId="65808934" w:rsidR="007C0540" w:rsidRDefault="007C0540" w:rsidP="00D917EB">
                            <w:pPr>
                              <w:spacing w:before="120" w:after="120"/>
                              <w:ind w:firstLine="720"/>
                              <w:rPr>
                                <w:rFonts w:eastAsia="Arial"/>
                                <w:szCs w:val="24"/>
                              </w:rPr>
                            </w:pPr>
                            <w:r>
                              <w:rPr>
                                <w:rFonts w:eastAsia="Arial"/>
                                <w:szCs w:val="24"/>
                              </w:rPr>
                              <w:t>Q: Question</w:t>
                            </w:r>
                          </w:p>
                          <w:p w14:paraId="0F1C8874" w14:textId="0751C63F" w:rsidR="007C0540" w:rsidRDefault="007C0540" w:rsidP="00D917EB">
                            <w:pPr>
                              <w:spacing w:before="120" w:after="120"/>
                              <w:ind w:firstLine="720"/>
                              <w:rPr>
                                <w:rFonts w:eastAsia="Arial"/>
                                <w:szCs w:val="24"/>
                              </w:rPr>
                            </w:pPr>
                            <w:r>
                              <w:rPr>
                                <w:rFonts w:eastAsia="Arial"/>
                                <w:szCs w:val="24"/>
                              </w:rPr>
                              <w:t>C: Comment</w:t>
                            </w:r>
                          </w:p>
                          <w:p w14:paraId="672F16B5" w14:textId="5D8A461B" w:rsidR="007C0540" w:rsidRDefault="007C0540" w:rsidP="00D917EB">
                            <w:pPr>
                              <w:spacing w:before="120" w:after="120"/>
                              <w:ind w:firstLine="720"/>
                              <w:rPr>
                                <w:rFonts w:eastAsia="Arial"/>
                                <w:szCs w:val="24"/>
                              </w:rPr>
                            </w:pPr>
                            <w:r>
                              <w:rPr>
                                <w:rFonts w:eastAsia="Arial"/>
                                <w:szCs w:val="24"/>
                              </w:rPr>
                              <w:t>A: Answer</w:t>
                            </w:r>
                          </w:p>
                          <w:p w14:paraId="1CB05B85" w14:textId="764649FD" w:rsidR="007C0540" w:rsidRPr="006E70B6" w:rsidRDefault="007C0540" w:rsidP="00D917EB">
                            <w:pPr>
                              <w:spacing w:before="120" w:after="120"/>
                              <w:ind w:firstLine="720"/>
                              <w:rPr>
                                <w:rFonts w:eastAsia="Arial"/>
                                <w:szCs w:val="24"/>
                              </w:rPr>
                            </w:pPr>
                            <w:r>
                              <w:rPr>
                                <w:rFonts w:eastAsia="Arial"/>
                                <w:szCs w:val="24"/>
                              </w:rPr>
                              <w:t>SP: Straw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2.4pt;margin-top:13.1pt;width:493.05pt;height:4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PK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" stroked="f">
                <v:textbox>
                  <w:txbxContent>
                    <w:p w14:paraId="32256FBB" w14:textId="77777777" w:rsidR="007C0540" w:rsidRDefault="007C0540">
                      <w:pPr>
                        <w:pStyle w:val="T1"/>
                        <w:spacing w:after="120"/>
                      </w:pPr>
                      <w:r>
                        <w:t>Abstract</w:t>
                      </w:r>
                    </w:p>
                    <w:p w14:paraId="613C2E93" w14:textId="76927564" w:rsidR="007C0540" w:rsidRDefault="007C0540" w:rsidP="00B8432B">
                      <w:pPr>
                        <w:jc w:val="center"/>
                      </w:pPr>
                      <w:r>
                        <w:t>This document contains the minutes of the IEEE 802.11 Working Group for the November 2024 session in Vancouver, CA.</w:t>
                      </w:r>
                    </w:p>
                    <w:p w14:paraId="3FE76E75" w14:textId="561402F6" w:rsidR="007C0540" w:rsidRDefault="007C0540"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shown in Annex B</w:t>
                      </w:r>
                      <w:r w:rsidRPr="00CD53C6">
                        <w:rPr>
                          <w:szCs w:val="24"/>
                        </w:rPr>
                        <w:t>.</w:t>
                      </w:r>
                    </w:p>
                    <w:p w14:paraId="3105758E" w14:textId="77777777" w:rsidR="007C0540" w:rsidRDefault="007C0540" w:rsidP="00E14377">
                      <w:pPr>
                        <w:widowControl w:val="0"/>
                        <w:spacing w:before="120"/>
                        <w:rPr>
                          <w:szCs w:val="24"/>
                        </w:rPr>
                      </w:pPr>
                    </w:p>
                    <w:p w14:paraId="0B4C492A" w14:textId="77777777" w:rsidR="007C0540" w:rsidRDefault="007C0540" w:rsidP="00315F6B">
                      <w:pPr>
                        <w:widowControl w:val="0"/>
                        <w:spacing w:before="120"/>
                        <w:ind w:left="360"/>
                        <w:rPr>
                          <w:szCs w:val="24"/>
                        </w:rPr>
                      </w:pPr>
                      <w:r>
                        <w:rPr>
                          <w:szCs w:val="24"/>
                        </w:rPr>
                        <w:t>Revision history:</w:t>
                      </w:r>
                    </w:p>
                    <w:p w14:paraId="089F8B74" w14:textId="22D7D16F" w:rsidR="007C0540" w:rsidRDefault="007C0540" w:rsidP="00315F6B">
                      <w:pPr>
                        <w:widowControl w:val="0"/>
                        <w:spacing w:before="120"/>
                        <w:ind w:left="360"/>
                        <w:rPr>
                          <w:szCs w:val="24"/>
                        </w:rPr>
                      </w:pPr>
                      <w:r>
                        <w:rPr>
                          <w:szCs w:val="24"/>
                        </w:rPr>
                        <w:t xml:space="preserve">R0: </w:t>
                      </w:r>
                      <w:r>
                        <w:rPr>
                          <w:szCs w:val="24"/>
                        </w:rPr>
                        <w:tab/>
                        <w:t>initial version for review by WG members</w:t>
                      </w:r>
                    </w:p>
                    <w:p w14:paraId="42712CF1" w14:textId="2CC6C13B" w:rsidR="007C0540" w:rsidRDefault="007C0540" w:rsidP="00A87278">
                      <w:pPr>
                        <w:widowControl w:val="0"/>
                        <w:spacing w:before="120"/>
                        <w:ind w:left="360"/>
                        <w:rPr>
                          <w:szCs w:val="24"/>
                        </w:rPr>
                      </w:pPr>
                      <w:r>
                        <w:rPr>
                          <w:szCs w:val="24"/>
                        </w:rPr>
                        <w:t xml:space="preserve">R1: </w:t>
                      </w:r>
                      <w:r>
                        <w:rPr>
                          <w:szCs w:val="24"/>
                        </w:rPr>
                        <w:tab/>
                        <w:t>version for approval by the 802.11 Working Group</w:t>
                      </w:r>
                    </w:p>
                    <w:p w14:paraId="4C8A4832" w14:textId="77777777" w:rsidR="007C0540" w:rsidRDefault="007C0540" w:rsidP="00315F6B">
                      <w:pPr>
                        <w:widowControl w:val="0"/>
                        <w:spacing w:before="120"/>
                        <w:ind w:left="360"/>
                        <w:rPr>
                          <w:szCs w:val="24"/>
                        </w:rPr>
                      </w:pPr>
                    </w:p>
                    <w:p w14:paraId="476A164E" w14:textId="3DC2C4EA" w:rsidR="007C0540" w:rsidRDefault="007C0540" w:rsidP="00BE0BE3">
                      <w:pPr>
                        <w:spacing w:before="120" w:after="120"/>
                        <w:rPr>
                          <w:rFonts w:eastAsia="Arial"/>
                          <w:szCs w:val="24"/>
                        </w:rPr>
                      </w:pPr>
                    </w:p>
                    <w:p w14:paraId="74090931" w14:textId="1F1DD416" w:rsidR="007C0540" w:rsidRDefault="007C0540" w:rsidP="00D917EB">
                      <w:pPr>
                        <w:spacing w:before="120" w:after="120"/>
                        <w:ind w:firstLine="360"/>
                        <w:rPr>
                          <w:rFonts w:eastAsia="Arial"/>
                          <w:szCs w:val="24"/>
                        </w:rPr>
                      </w:pPr>
                      <w:r>
                        <w:rPr>
                          <w:rFonts w:eastAsia="Arial"/>
                          <w:szCs w:val="24"/>
                        </w:rPr>
                        <w:t>Abbreviations:</w:t>
                      </w:r>
                    </w:p>
                    <w:p w14:paraId="3D119C7B" w14:textId="65808934" w:rsidR="007C0540" w:rsidRDefault="007C0540" w:rsidP="00D917EB">
                      <w:pPr>
                        <w:spacing w:before="120" w:after="120"/>
                        <w:ind w:firstLine="720"/>
                        <w:rPr>
                          <w:rFonts w:eastAsia="Arial"/>
                          <w:szCs w:val="24"/>
                        </w:rPr>
                      </w:pPr>
                      <w:r>
                        <w:rPr>
                          <w:rFonts w:eastAsia="Arial"/>
                          <w:szCs w:val="24"/>
                        </w:rPr>
                        <w:t>Q: Question</w:t>
                      </w:r>
                    </w:p>
                    <w:p w14:paraId="0F1C8874" w14:textId="0751C63F" w:rsidR="007C0540" w:rsidRDefault="007C0540" w:rsidP="00D917EB">
                      <w:pPr>
                        <w:spacing w:before="120" w:after="120"/>
                        <w:ind w:firstLine="720"/>
                        <w:rPr>
                          <w:rFonts w:eastAsia="Arial"/>
                          <w:szCs w:val="24"/>
                        </w:rPr>
                      </w:pPr>
                      <w:r>
                        <w:rPr>
                          <w:rFonts w:eastAsia="Arial"/>
                          <w:szCs w:val="24"/>
                        </w:rPr>
                        <w:t>C: Comment</w:t>
                      </w:r>
                    </w:p>
                    <w:p w14:paraId="672F16B5" w14:textId="5D8A461B" w:rsidR="007C0540" w:rsidRDefault="007C0540" w:rsidP="00D917EB">
                      <w:pPr>
                        <w:spacing w:before="120" w:after="120"/>
                        <w:ind w:firstLine="720"/>
                        <w:rPr>
                          <w:rFonts w:eastAsia="Arial"/>
                          <w:szCs w:val="24"/>
                        </w:rPr>
                      </w:pPr>
                      <w:r>
                        <w:rPr>
                          <w:rFonts w:eastAsia="Arial"/>
                          <w:szCs w:val="24"/>
                        </w:rPr>
                        <w:t>A: Answer</w:t>
                      </w:r>
                    </w:p>
                    <w:p w14:paraId="1CB05B85" w14:textId="764649FD" w:rsidR="007C0540" w:rsidRPr="006E70B6" w:rsidRDefault="007C0540" w:rsidP="00D917EB">
                      <w:pPr>
                        <w:spacing w:before="120" w:after="120"/>
                        <w:ind w:firstLine="720"/>
                        <w:rPr>
                          <w:rFonts w:eastAsia="Arial"/>
                          <w:szCs w:val="24"/>
                        </w:rPr>
                      </w:pPr>
                      <w:r>
                        <w:rPr>
                          <w:rFonts w:eastAsia="Arial"/>
                          <w:szCs w:val="24"/>
                        </w:rPr>
                        <w:t>SP: Straw Poll</w:t>
                      </w:r>
                    </w:p>
                  </w:txbxContent>
                </v:textbox>
              </v:shape>
            </w:pict>
          </mc:Fallback>
        </mc:AlternateContent>
      </w:r>
    </w:p>
    <w:p w14:paraId="4B982E96" w14:textId="77777777" w:rsidR="0012470D" w:rsidRPr="004B40F8" w:rsidRDefault="00CA09B2" w:rsidP="00034982">
      <w:pPr>
        <w:widowControl w:val="0"/>
        <w:spacing w:before="120"/>
        <w:jc w:val="center"/>
      </w:pPr>
      <w:r w:rsidRPr="004B40F8">
        <w:br w:type="page"/>
      </w:r>
    </w:p>
    <w:p w14:paraId="3589DF34" w14:textId="4CBE5A8F" w:rsidR="00C95EA3" w:rsidRPr="004B40F8" w:rsidRDefault="00C95EA3" w:rsidP="00C260D0">
      <w:pPr>
        <w:widowControl w:val="0"/>
        <w:spacing w:before="120"/>
        <w:jc w:val="center"/>
        <w:rPr>
          <w:b/>
          <w:i/>
          <w:sz w:val="32"/>
          <w:szCs w:val="32"/>
        </w:rPr>
      </w:pPr>
      <w:r w:rsidRPr="004B40F8">
        <w:rPr>
          <w:b/>
          <w:sz w:val="32"/>
          <w:szCs w:val="32"/>
        </w:rPr>
        <w:lastRenderedPageBreak/>
        <w:t xml:space="preserve">IEEE 802.11 </w:t>
      </w:r>
      <w:r w:rsidR="001217A7">
        <w:rPr>
          <w:b/>
          <w:sz w:val="32"/>
          <w:szCs w:val="32"/>
        </w:rPr>
        <w:t>Plenary</w:t>
      </w:r>
      <w:r w:rsidR="002713A0" w:rsidRPr="004B40F8">
        <w:rPr>
          <w:b/>
          <w:sz w:val="32"/>
          <w:szCs w:val="32"/>
        </w:rPr>
        <w:t xml:space="preserve"> </w:t>
      </w:r>
      <w:r w:rsidR="00387A8B" w:rsidRPr="004B40F8">
        <w:rPr>
          <w:b/>
          <w:sz w:val="32"/>
          <w:szCs w:val="32"/>
        </w:rPr>
        <w:t>Session #</w:t>
      </w:r>
      <w:r w:rsidR="002713A0" w:rsidRPr="004B40F8">
        <w:rPr>
          <w:b/>
          <w:sz w:val="32"/>
          <w:szCs w:val="32"/>
        </w:rPr>
        <w:t>20</w:t>
      </w:r>
      <w:r w:rsidR="001217A7">
        <w:rPr>
          <w:b/>
          <w:sz w:val="32"/>
          <w:szCs w:val="32"/>
        </w:rPr>
        <w:t>8</w:t>
      </w:r>
    </w:p>
    <w:p w14:paraId="054495FA" w14:textId="51FAFCAA" w:rsidR="00C95EA3" w:rsidRPr="004B40F8" w:rsidRDefault="001217A7" w:rsidP="00C95EA3">
      <w:pPr>
        <w:widowControl w:val="0"/>
        <w:spacing w:before="120"/>
        <w:jc w:val="center"/>
        <w:rPr>
          <w:b/>
          <w:sz w:val="32"/>
          <w:szCs w:val="32"/>
        </w:rPr>
      </w:pPr>
      <w:r>
        <w:rPr>
          <w:b/>
          <w:sz w:val="32"/>
          <w:szCs w:val="32"/>
        </w:rPr>
        <w:t>November</w:t>
      </w:r>
      <w:r w:rsidR="002713A0" w:rsidRPr="004B40F8">
        <w:rPr>
          <w:b/>
          <w:sz w:val="32"/>
          <w:szCs w:val="32"/>
        </w:rPr>
        <w:t xml:space="preserve"> </w:t>
      </w:r>
      <w:r>
        <w:rPr>
          <w:b/>
          <w:sz w:val="32"/>
          <w:szCs w:val="32"/>
        </w:rPr>
        <w:t>11</w:t>
      </w:r>
      <w:r w:rsidR="00DD0C74" w:rsidRPr="004B40F8">
        <w:rPr>
          <w:b/>
          <w:sz w:val="32"/>
          <w:szCs w:val="32"/>
          <w:vertAlign w:val="superscript"/>
        </w:rPr>
        <w:t>th</w:t>
      </w:r>
      <w:r w:rsidR="00DD0C74" w:rsidRPr="004B40F8">
        <w:rPr>
          <w:b/>
          <w:sz w:val="32"/>
          <w:szCs w:val="32"/>
        </w:rPr>
        <w:t xml:space="preserve"> </w:t>
      </w:r>
      <w:r w:rsidR="00C95EA3" w:rsidRPr="004B40F8">
        <w:rPr>
          <w:b/>
          <w:sz w:val="32"/>
          <w:szCs w:val="32"/>
        </w:rPr>
        <w:t>–</w:t>
      </w:r>
      <w:r w:rsidR="00BE0FF7" w:rsidRPr="004B40F8">
        <w:rPr>
          <w:b/>
          <w:sz w:val="32"/>
          <w:szCs w:val="32"/>
        </w:rPr>
        <w:t xml:space="preserve"> </w:t>
      </w:r>
      <w:r w:rsidR="00D962C4" w:rsidRPr="004B40F8">
        <w:rPr>
          <w:b/>
          <w:sz w:val="32"/>
          <w:szCs w:val="32"/>
        </w:rPr>
        <w:t>1</w:t>
      </w:r>
      <w:r>
        <w:rPr>
          <w:b/>
          <w:sz w:val="32"/>
          <w:szCs w:val="32"/>
        </w:rPr>
        <w:t>5</w:t>
      </w:r>
      <w:r w:rsidR="00A00D09" w:rsidRPr="004B40F8">
        <w:rPr>
          <w:b/>
          <w:sz w:val="32"/>
          <w:szCs w:val="32"/>
          <w:vertAlign w:val="superscript"/>
        </w:rPr>
        <w:t>th</w:t>
      </w:r>
      <w:r w:rsidR="00C95EA3" w:rsidRPr="004B40F8">
        <w:rPr>
          <w:b/>
          <w:sz w:val="32"/>
          <w:szCs w:val="32"/>
        </w:rPr>
        <w:t xml:space="preserve">, </w:t>
      </w:r>
      <w:r w:rsidR="002210CA" w:rsidRPr="004B40F8">
        <w:rPr>
          <w:b/>
          <w:sz w:val="32"/>
          <w:szCs w:val="32"/>
        </w:rPr>
        <w:t>2024</w:t>
      </w:r>
    </w:p>
    <w:p w14:paraId="333A4142" w14:textId="77777777" w:rsidR="00C95EA3" w:rsidRPr="004B40F8" w:rsidRDefault="00C95EA3" w:rsidP="00BE2471">
      <w:pPr>
        <w:jc w:val="center"/>
        <w:rPr>
          <w:b/>
          <w:sz w:val="32"/>
          <w:szCs w:val="32"/>
        </w:rPr>
      </w:pPr>
      <w:bookmarkStart w:id="0" w:name="_GoBack"/>
      <w:bookmarkEnd w:id="0"/>
    </w:p>
    <w:p w14:paraId="5CE6459C" w14:textId="5B44C96A" w:rsidR="00D10D77" w:rsidRPr="004B40F8" w:rsidRDefault="0098531F" w:rsidP="00323528">
      <w:pPr>
        <w:pStyle w:val="berschrift1"/>
        <w:jc w:val="center"/>
        <w:rPr>
          <w:sz w:val="32"/>
        </w:rPr>
      </w:pPr>
      <w:r w:rsidRPr="004B40F8">
        <w:rPr>
          <w:sz w:val="32"/>
        </w:rPr>
        <w:t xml:space="preserve">IEEE </w:t>
      </w:r>
      <w:r w:rsidR="0004547E" w:rsidRPr="004B40F8">
        <w:rPr>
          <w:sz w:val="32"/>
        </w:rPr>
        <w:t>802</w:t>
      </w:r>
      <w:r w:rsidRPr="004B40F8">
        <w:rPr>
          <w:sz w:val="32"/>
        </w:rPr>
        <w:t>.11</w:t>
      </w:r>
      <w:r w:rsidR="0004547E" w:rsidRPr="004B40F8">
        <w:rPr>
          <w:sz w:val="32"/>
        </w:rPr>
        <w:t xml:space="preserve"> </w:t>
      </w:r>
      <w:r w:rsidR="00D10D77" w:rsidRPr="004B40F8">
        <w:rPr>
          <w:sz w:val="32"/>
        </w:rPr>
        <w:t>Opening Plenary</w:t>
      </w:r>
      <w:r w:rsidR="003147D5" w:rsidRPr="004B40F8">
        <w:rPr>
          <w:sz w:val="32"/>
        </w:rPr>
        <w:t xml:space="preserve">, Monday </w:t>
      </w:r>
      <w:r w:rsidR="001217A7">
        <w:rPr>
          <w:sz w:val="32"/>
        </w:rPr>
        <w:t>November</w:t>
      </w:r>
      <w:r w:rsidR="00A22664" w:rsidRPr="004B40F8">
        <w:rPr>
          <w:sz w:val="32"/>
        </w:rPr>
        <w:t xml:space="preserve"> </w:t>
      </w:r>
      <w:r w:rsidR="001217A7">
        <w:rPr>
          <w:sz w:val="32"/>
        </w:rPr>
        <w:t>11</w:t>
      </w:r>
      <w:r w:rsidR="00226BDF" w:rsidRPr="001217A7">
        <w:rPr>
          <w:sz w:val="32"/>
          <w:vertAlign w:val="superscript"/>
        </w:rPr>
        <w:t>th</w:t>
      </w:r>
      <w:r w:rsidR="006A00D2" w:rsidRPr="004B40F8">
        <w:rPr>
          <w:sz w:val="32"/>
        </w:rPr>
        <w:t xml:space="preserve">, </w:t>
      </w:r>
      <w:r w:rsidR="002210CA" w:rsidRPr="004B40F8">
        <w:rPr>
          <w:sz w:val="32"/>
        </w:rPr>
        <w:t>2024</w:t>
      </w:r>
    </w:p>
    <w:p w14:paraId="49763EA2" w14:textId="539E09B2" w:rsidR="00F97F06" w:rsidRPr="00D917EB" w:rsidRDefault="00822FB8" w:rsidP="00081A18">
      <w:pPr>
        <w:pStyle w:val="Formatvorlage1"/>
      </w:pPr>
      <w:r w:rsidRPr="00D917EB">
        <w:rPr>
          <w:rStyle w:val="berschrift1Zchn"/>
          <w:b/>
          <w:sz w:val="32"/>
        </w:rPr>
        <w:t xml:space="preserve">Opening </w:t>
      </w:r>
      <w:r w:rsidR="002B55B9" w:rsidRPr="00D917EB">
        <w:t>(</w:t>
      </w:r>
      <w:r w:rsidR="00F03196" w:rsidRPr="00D917EB">
        <w:t xml:space="preserve">WG </w:t>
      </w:r>
      <w:r w:rsidR="004D1478" w:rsidRPr="00D917EB">
        <w:t xml:space="preserve">Chair Opening Slides: </w:t>
      </w:r>
      <w:hyperlink r:id="rId9" w:history="1">
        <w:r w:rsidR="001248F8" w:rsidRPr="00D917EB">
          <w:rPr>
            <w:color w:val="0070C0"/>
            <w:u w:val="single"/>
          </w:rPr>
          <w:t>11-24</w:t>
        </w:r>
        <w:r w:rsidR="00FD1782" w:rsidRPr="00D917EB">
          <w:rPr>
            <w:color w:val="0070C0"/>
            <w:u w:val="single"/>
          </w:rPr>
          <w:t>/</w:t>
        </w:r>
        <w:r w:rsidR="00F03196" w:rsidRPr="00D917EB">
          <w:rPr>
            <w:color w:val="0070C0"/>
            <w:u w:val="single"/>
          </w:rPr>
          <w:t>1</w:t>
        </w:r>
        <w:r w:rsidR="00C84DD6" w:rsidRPr="00D917EB">
          <w:rPr>
            <w:color w:val="0070C0"/>
            <w:u w:val="single"/>
          </w:rPr>
          <w:t>664</w:t>
        </w:r>
        <w:r w:rsidR="00FD1782" w:rsidRPr="00D917EB">
          <w:rPr>
            <w:color w:val="0070C0"/>
            <w:u w:val="single"/>
          </w:rPr>
          <w:t>r</w:t>
        </w:r>
        <w:r w:rsidR="0023283A" w:rsidRPr="00D917EB">
          <w:rPr>
            <w:color w:val="0070C0"/>
            <w:u w:val="single"/>
          </w:rPr>
          <w:t>1</w:t>
        </w:r>
      </w:hyperlink>
      <w:r w:rsidR="002B55B9" w:rsidRPr="00D917EB">
        <w:t>)</w:t>
      </w:r>
    </w:p>
    <w:p w14:paraId="06436C46" w14:textId="4AAAE4CE" w:rsidR="00FE69C5" w:rsidRPr="004B40F8" w:rsidRDefault="001605CE" w:rsidP="00327ED9">
      <w:pPr>
        <w:pStyle w:val="berschrift2"/>
        <w:rPr>
          <w:bCs/>
        </w:rPr>
      </w:pPr>
      <w:r>
        <w:t xml:space="preserve">Meeting </w:t>
      </w:r>
      <w:r w:rsidR="00FE69C5" w:rsidRPr="004B40F8">
        <w:t xml:space="preserve">Call to </w:t>
      </w:r>
      <w:r>
        <w:t>O</w:t>
      </w:r>
      <w:r w:rsidR="00FE69C5" w:rsidRPr="004B40F8">
        <w:t>rder</w:t>
      </w:r>
    </w:p>
    <w:p w14:paraId="69A9D0C6" w14:textId="398C7205" w:rsidR="00822FB8" w:rsidRPr="004B40F8" w:rsidRDefault="00FE69C5" w:rsidP="00FE69C5">
      <w:r w:rsidRPr="004B40F8">
        <w:t xml:space="preserve">The </w:t>
      </w:r>
      <w:r w:rsidR="00A302AC" w:rsidRPr="004B40F8">
        <w:t>session</w:t>
      </w:r>
      <w:r w:rsidR="00E91C0D" w:rsidRPr="004B40F8">
        <w:t xml:space="preserve"> was called to order </w:t>
      </w:r>
      <w:r w:rsidR="00822FB8" w:rsidRPr="004B40F8">
        <w:t xml:space="preserve">at </w:t>
      </w:r>
      <w:r w:rsidR="00346499" w:rsidRPr="00C84DD6">
        <w:t>9</w:t>
      </w:r>
      <w:r w:rsidR="00822FB8" w:rsidRPr="00C84DD6">
        <w:t>:</w:t>
      </w:r>
      <w:r w:rsidR="00346499" w:rsidRPr="00C84DD6">
        <w:t>0</w:t>
      </w:r>
      <w:r w:rsidR="00822FB8" w:rsidRPr="00C84DD6">
        <w:t xml:space="preserve">0 </w:t>
      </w:r>
      <w:r w:rsidR="00C84DD6" w:rsidRPr="00C84DD6">
        <w:t xml:space="preserve">Pacific </w:t>
      </w:r>
      <w:r w:rsidR="00822FB8" w:rsidRPr="00C84DD6">
        <w:t>Time (</w:t>
      </w:r>
      <w:r w:rsidR="00C84DD6" w:rsidRPr="00C84DD6">
        <w:t>P</w:t>
      </w:r>
      <w:r w:rsidR="00822FB8" w:rsidRPr="00C84DD6">
        <w:t>T)</w:t>
      </w:r>
      <w:r w:rsidR="00822FB8" w:rsidRPr="004B40F8">
        <w:t xml:space="preserve"> </w:t>
      </w:r>
      <w:r w:rsidR="00C84DD6" w:rsidRPr="004B40F8">
        <w:t xml:space="preserve">by the Chair, Robert Stacey (Intel) </w:t>
      </w:r>
      <w:r w:rsidR="00E06DDA" w:rsidRPr="004B40F8">
        <w:t xml:space="preserve">who </w:t>
      </w:r>
      <w:r w:rsidR="00822FB8" w:rsidRPr="004B40F8">
        <w:t>declared quorum for the session.</w:t>
      </w:r>
    </w:p>
    <w:p w14:paraId="50DC857C" w14:textId="7EC5EE88" w:rsidR="00822FB8" w:rsidRPr="004B40F8" w:rsidRDefault="00822FB8" w:rsidP="00327ED9">
      <w:pPr>
        <w:pStyle w:val="berschrift2"/>
      </w:pPr>
      <w:r w:rsidRPr="004B40F8">
        <w:t>Officer and IEEE SA staff introduction</w:t>
      </w:r>
    </w:p>
    <w:p w14:paraId="5B515E03" w14:textId="7C1A149A" w:rsidR="00E25C90" w:rsidRPr="004B40F8" w:rsidRDefault="00E25C90" w:rsidP="003C74F9">
      <w:pPr>
        <w:rPr>
          <w:szCs w:val="24"/>
        </w:rPr>
      </w:pPr>
      <w:r w:rsidRPr="004B40F8">
        <w:rPr>
          <w:szCs w:val="24"/>
        </w:rPr>
        <w:t>Chair</w:t>
      </w:r>
      <w:r w:rsidR="009A53E2">
        <w:rPr>
          <w:szCs w:val="24"/>
        </w:rPr>
        <w:t>:</w:t>
      </w:r>
      <w:r w:rsidRPr="004B40F8">
        <w:rPr>
          <w:szCs w:val="24"/>
        </w:rPr>
        <w:tab/>
      </w:r>
      <w:r w:rsidRPr="004B40F8">
        <w:rPr>
          <w:szCs w:val="24"/>
        </w:rPr>
        <w:tab/>
      </w:r>
      <w:r w:rsidRPr="004B40F8">
        <w:rPr>
          <w:szCs w:val="24"/>
        </w:rPr>
        <w:tab/>
        <w:t>Robert Stacey</w:t>
      </w:r>
      <w:r w:rsidRPr="004B40F8">
        <w:rPr>
          <w:szCs w:val="24"/>
        </w:rPr>
        <w:tab/>
      </w:r>
      <w:r w:rsidRPr="004B40F8">
        <w:rPr>
          <w:szCs w:val="24"/>
        </w:rPr>
        <w:tab/>
        <w:t>Intel</w:t>
      </w:r>
    </w:p>
    <w:p w14:paraId="4F756A45" w14:textId="742698B8" w:rsidR="00822FB8" w:rsidRPr="004B40F8" w:rsidRDefault="00822FB8" w:rsidP="003C74F9">
      <w:pPr>
        <w:rPr>
          <w:szCs w:val="24"/>
        </w:rPr>
      </w:pPr>
      <w:r w:rsidRPr="004B40F8">
        <w:rPr>
          <w:szCs w:val="24"/>
        </w:rPr>
        <w:t>1</w:t>
      </w:r>
      <w:r w:rsidRPr="004B40F8">
        <w:rPr>
          <w:szCs w:val="24"/>
          <w:vertAlign w:val="superscript"/>
        </w:rPr>
        <w:t>st</w:t>
      </w:r>
      <w:r w:rsidRPr="004B40F8">
        <w:rPr>
          <w:szCs w:val="24"/>
        </w:rPr>
        <w:t xml:space="preserve"> Vice-chair:</w:t>
      </w:r>
      <w:r w:rsidRPr="004B40F8">
        <w:rPr>
          <w:szCs w:val="24"/>
        </w:rPr>
        <w:tab/>
      </w:r>
      <w:r w:rsidRPr="004B40F8">
        <w:rPr>
          <w:szCs w:val="24"/>
        </w:rPr>
        <w:tab/>
        <w:t>Jon Rosdahl</w:t>
      </w:r>
      <w:r w:rsidRPr="004B40F8">
        <w:rPr>
          <w:szCs w:val="24"/>
        </w:rPr>
        <w:tab/>
      </w:r>
      <w:r w:rsidRPr="004B40F8">
        <w:rPr>
          <w:szCs w:val="24"/>
        </w:rPr>
        <w:tab/>
        <w:t>Qualcomm</w:t>
      </w:r>
    </w:p>
    <w:p w14:paraId="667AC1BD" w14:textId="028F1AB8" w:rsidR="00822FB8" w:rsidRPr="004B40F8" w:rsidRDefault="00822FB8" w:rsidP="003C74F9">
      <w:pPr>
        <w:rPr>
          <w:szCs w:val="24"/>
        </w:rPr>
      </w:pPr>
      <w:r w:rsidRPr="004B40F8">
        <w:rPr>
          <w:szCs w:val="24"/>
        </w:rPr>
        <w:t>2</w:t>
      </w:r>
      <w:r w:rsidRPr="004B40F8">
        <w:rPr>
          <w:szCs w:val="24"/>
          <w:vertAlign w:val="superscript"/>
        </w:rPr>
        <w:t>nd</w:t>
      </w:r>
      <w:r w:rsidRPr="004B40F8">
        <w:rPr>
          <w:szCs w:val="24"/>
        </w:rPr>
        <w:t xml:space="preserve"> Vice-chair:</w:t>
      </w:r>
      <w:r w:rsidRPr="004B40F8">
        <w:rPr>
          <w:szCs w:val="24"/>
        </w:rPr>
        <w:tab/>
      </w:r>
      <w:r w:rsidRPr="004B40F8">
        <w:rPr>
          <w:szCs w:val="24"/>
        </w:rPr>
        <w:tab/>
        <w:t>Stephen McCann</w:t>
      </w:r>
      <w:r w:rsidRPr="004B40F8">
        <w:rPr>
          <w:szCs w:val="24"/>
        </w:rPr>
        <w:tab/>
        <w:t>Huawei Technologies Co., Ltd</w:t>
      </w:r>
    </w:p>
    <w:p w14:paraId="0E67665A" w14:textId="781EBB1F" w:rsidR="00822FB8" w:rsidRPr="004B40F8" w:rsidRDefault="00822FB8" w:rsidP="003C74F9">
      <w:pPr>
        <w:rPr>
          <w:szCs w:val="24"/>
          <w:lang w:val="de-DE"/>
        </w:rPr>
      </w:pPr>
      <w:r w:rsidRPr="004B40F8">
        <w:rPr>
          <w:szCs w:val="24"/>
          <w:lang w:val="de-DE"/>
        </w:rPr>
        <w:t>Secretary:</w:t>
      </w:r>
      <w:r w:rsidRPr="004B40F8">
        <w:rPr>
          <w:szCs w:val="24"/>
          <w:lang w:val="de-DE"/>
        </w:rPr>
        <w:tab/>
      </w:r>
      <w:r w:rsidRPr="004B40F8">
        <w:rPr>
          <w:szCs w:val="24"/>
          <w:lang w:val="de-DE"/>
        </w:rPr>
        <w:tab/>
      </w:r>
      <w:r w:rsidR="004E631C" w:rsidRPr="004B40F8">
        <w:rPr>
          <w:szCs w:val="24"/>
          <w:lang w:val="de-DE"/>
        </w:rPr>
        <w:t>Volker Jungnickel</w:t>
      </w:r>
      <w:r w:rsidR="004E631C" w:rsidRPr="004B40F8" w:rsidDel="004E631C">
        <w:rPr>
          <w:szCs w:val="24"/>
          <w:lang w:val="de-DE"/>
        </w:rPr>
        <w:t xml:space="preserve"> </w:t>
      </w:r>
      <w:r w:rsidRPr="004B40F8">
        <w:rPr>
          <w:szCs w:val="24"/>
          <w:lang w:val="de-DE"/>
        </w:rPr>
        <w:tab/>
      </w:r>
      <w:r w:rsidR="004E631C" w:rsidRPr="004B40F8">
        <w:rPr>
          <w:szCs w:val="24"/>
          <w:lang w:val="de-DE"/>
        </w:rPr>
        <w:t>Fraunhofer Heinrich Hertz Institute</w:t>
      </w:r>
      <w:r w:rsidR="004E631C" w:rsidRPr="004B40F8" w:rsidDel="004E631C">
        <w:rPr>
          <w:szCs w:val="24"/>
          <w:lang w:val="de-DE"/>
        </w:rPr>
        <w:t xml:space="preserve"> </w:t>
      </w:r>
    </w:p>
    <w:p w14:paraId="21A2F176" w14:textId="57A8EC13" w:rsidR="003B2099" w:rsidRPr="004B40F8" w:rsidRDefault="00822FB8" w:rsidP="002E65DB">
      <w:pPr>
        <w:widowControl w:val="0"/>
        <w:spacing w:before="180" w:after="180"/>
        <w:rPr>
          <w:highlight w:val="yellow"/>
        </w:rPr>
      </w:pPr>
      <w:r w:rsidRPr="004B40F8">
        <w:rPr>
          <w:szCs w:val="24"/>
        </w:rPr>
        <w:t>IEEE SA Staff present:</w:t>
      </w:r>
      <w:r w:rsidRPr="004B40F8">
        <w:t xml:space="preserve"> </w:t>
      </w:r>
      <w:r w:rsidR="002E65DB" w:rsidRPr="00F85396">
        <w:rPr>
          <w:szCs w:val="24"/>
          <w:lang w:eastAsia="de-DE"/>
        </w:rPr>
        <w:t>Christy Bahn</w:t>
      </w:r>
      <w:r w:rsidR="003B2099" w:rsidRPr="00F85396">
        <w:rPr>
          <w:lang w:eastAsia="de-DE"/>
        </w:rPr>
        <w:t xml:space="preserve"> </w:t>
      </w:r>
    </w:p>
    <w:p w14:paraId="4B9BD5DC" w14:textId="77777777" w:rsidR="00822FB8" w:rsidRPr="004B40F8" w:rsidRDefault="00822FB8" w:rsidP="003C74F9">
      <w:pPr>
        <w:widowControl w:val="0"/>
        <w:rPr>
          <w:szCs w:val="24"/>
        </w:rPr>
      </w:pPr>
      <w:r w:rsidRPr="004B40F8">
        <w:rPr>
          <w:szCs w:val="24"/>
        </w:rPr>
        <w:t>Are there any members of the press present?</w:t>
      </w:r>
    </w:p>
    <w:p w14:paraId="346847E4" w14:textId="07A2E44D" w:rsidR="00822FB8" w:rsidRPr="004B40F8" w:rsidRDefault="00822FB8" w:rsidP="00043A95">
      <w:pPr>
        <w:pStyle w:val="Listenabsatz"/>
        <w:widowControl w:val="0"/>
        <w:numPr>
          <w:ilvl w:val="1"/>
          <w:numId w:val="6"/>
        </w:numPr>
        <w:spacing w:before="180" w:after="180"/>
        <w:ind w:left="0" w:firstLine="0"/>
      </w:pPr>
      <w:r w:rsidRPr="004B40F8">
        <w:t>None.</w:t>
      </w:r>
    </w:p>
    <w:p w14:paraId="5FF1654E" w14:textId="267B3670" w:rsidR="00822FB8" w:rsidRPr="004B40F8" w:rsidRDefault="00822FB8">
      <w:pPr>
        <w:widowControl w:val="0"/>
        <w:rPr>
          <w:szCs w:val="24"/>
        </w:rPr>
      </w:pPr>
      <w:r w:rsidRPr="004B40F8">
        <w:rPr>
          <w:szCs w:val="24"/>
        </w:rPr>
        <w:t xml:space="preserve">There were </w:t>
      </w:r>
      <w:r w:rsidR="00323071">
        <w:rPr>
          <w:szCs w:val="24"/>
        </w:rPr>
        <w:t>214</w:t>
      </w:r>
      <w:r w:rsidR="00346499" w:rsidRPr="004B40F8">
        <w:rPr>
          <w:szCs w:val="24"/>
        </w:rPr>
        <w:t xml:space="preserve"> </w:t>
      </w:r>
      <w:r w:rsidRPr="004B40F8">
        <w:rPr>
          <w:szCs w:val="24"/>
        </w:rPr>
        <w:t xml:space="preserve">people attending in person (in the room), and </w:t>
      </w:r>
      <w:r w:rsidR="00323071">
        <w:rPr>
          <w:szCs w:val="24"/>
        </w:rPr>
        <w:t>53</w:t>
      </w:r>
      <w:r w:rsidR="006310DC">
        <w:rPr>
          <w:szCs w:val="24"/>
        </w:rPr>
        <w:t>4</w:t>
      </w:r>
      <w:r w:rsidR="00583FB1" w:rsidRPr="004B40F8">
        <w:rPr>
          <w:szCs w:val="24"/>
        </w:rPr>
        <w:t xml:space="preserve"> </w:t>
      </w:r>
      <w:r w:rsidRPr="004B40F8">
        <w:rPr>
          <w:szCs w:val="24"/>
        </w:rPr>
        <w:t>recorded in the attendance tool (IMAT).</w:t>
      </w:r>
    </w:p>
    <w:p w14:paraId="7D236390" w14:textId="717DBB85" w:rsidR="003B2099" w:rsidRPr="004B40F8" w:rsidRDefault="003B2099" w:rsidP="00BE0BE3">
      <w:r w:rsidRPr="004B40F8">
        <w:t>Please note that this session requires a registration fee to be paid.</w:t>
      </w:r>
    </w:p>
    <w:p w14:paraId="4E90011B" w14:textId="080D1E45" w:rsidR="001A7D2B" w:rsidRPr="004B40F8" w:rsidRDefault="001605CE" w:rsidP="00327ED9">
      <w:pPr>
        <w:pStyle w:val="berschrift2"/>
      </w:pPr>
      <w:r>
        <w:t xml:space="preserve">Meeting </w:t>
      </w:r>
      <w:r w:rsidR="001A7D2B" w:rsidRPr="004B40F8">
        <w:t>Decorum</w:t>
      </w:r>
    </w:p>
    <w:p w14:paraId="2C46503A" w14:textId="1A8E299B" w:rsidR="00406118" w:rsidRPr="004B40F8" w:rsidRDefault="001A7D2B" w:rsidP="00BE0BE3">
      <w:r w:rsidRPr="004B40F8">
        <w:t>Chair: Please</w:t>
      </w:r>
      <w:r w:rsidR="00E06DDA" w:rsidRPr="004B40F8">
        <w:t>,</w:t>
      </w:r>
      <w:r w:rsidRPr="004B40F8">
        <w:t xml:space="preserve"> note the information about the </w:t>
      </w:r>
      <w:r w:rsidR="00A302AC" w:rsidRPr="004B40F8">
        <w:t>session</w:t>
      </w:r>
      <w:r w:rsidRPr="004B40F8">
        <w:t xml:space="preserve"> decorum.</w:t>
      </w:r>
      <w:r w:rsidR="00F85396">
        <w:t xml:space="preserve"> No press in the room.</w:t>
      </w:r>
    </w:p>
    <w:p w14:paraId="3E3974DB" w14:textId="7F15CFB2" w:rsidR="00406118" w:rsidRPr="004B40F8" w:rsidRDefault="00406118" w:rsidP="00327ED9">
      <w:pPr>
        <w:pStyle w:val="berschrift2"/>
      </w:pPr>
      <w:r w:rsidRPr="004B40F8">
        <w:t xml:space="preserve">Review and approve 802.11 session agenda </w:t>
      </w:r>
      <w:r w:rsidR="00346499" w:rsidRPr="004B40F8">
        <w:t>(</w:t>
      </w:r>
      <w:r w:rsidR="00363378" w:rsidRPr="004B40F8">
        <w:t xml:space="preserve">WG Agenda </w:t>
      </w:r>
      <w:hyperlink r:id="rId10" w:history="1">
        <w:r w:rsidR="00346499" w:rsidRPr="00985F4C">
          <w:rPr>
            <w:rStyle w:val="Hyperlink"/>
          </w:rPr>
          <w:t>11-24/1</w:t>
        </w:r>
        <w:r w:rsidR="001217A7" w:rsidRPr="00985F4C">
          <w:rPr>
            <w:rStyle w:val="Hyperlink"/>
          </w:rPr>
          <w:t>6</w:t>
        </w:r>
        <w:r w:rsidR="00346499" w:rsidRPr="00985F4C">
          <w:rPr>
            <w:rStyle w:val="Hyperlink"/>
          </w:rPr>
          <w:t>6</w:t>
        </w:r>
        <w:r w:rsidR="001217A7" w:rsidRPr="00985F4C">
          <w:rPr>
            <w:rStyle w:val="Hyperlink"/>
          </w:rPr>
          <w:t>3</w:t>
        </w:r>
        <w:r w:rsidR="00346499" w:rsidRPr="00985F4C">
          <w:rPr>
            <w:rStyle w:val="Hyperlink"/>
          </w:rPr>
          <w:t>r</w:t>
        </w:r>
        <w:r w:rsidR="00F85396" w:rsidRPr="00985F4C">
          <w:rPr>
            <w:rStyle w:val="Hyperlink"/>
          </w:rPr>
          <w:t>3</w:t>
        </w:r>
      </w:hyperlink>
      <w:r w:rsidR="00346499" w:rsidRPr="004B40F8">
        <w:t xml:space="preserve">) </w:t>
      </w:r>
    </w:p>
    <w:p w14:paraId="67E157F5" w14:textId="77777777" w:rsidR="00F85396" w:rsidRDefault="00406118" w:rsidP="00BE0BE3">
      <w:pPr>
        <w:widowControl w:val="0"/>
      </w:pPr>
      <w:r w:rsidRPr="004B40F8">
        <w:t xml:space="preserve">This is a summary of the </w:t>
      </w:r>
      <w:r w:rsidR="001217A7">
        <w:t>November</w:t>
      </w:r>
      <w:r w:rsidR="002B22FD" w:rsidRPr="004B40F8">
        <w:t xml:space="preserve"> Plenary</w:t>
      </w:r>
      <w:r w:rsidRPr="004B40F8">
        <w:t>. Please</w:t>
      </w:r>
      <w:r w:rsidR="00E06DDA" w:rsidRPr="004B40F8">
        <w:t>,</w:t>
      </w:r>
      <w:r w:rsidRPr="004B40F8">
        <w:t xml:space="preserve"> note the schedule for this session on the separate tab “Schedule Graphic”. </w:t>
      </w:r>
    </w:p>
    <w:p w14:paraId="4D4D0196" w14:textId="61A73D23" w:rsidR="00406118" w:rsidRPr="004B40F8" w:rsidRDefault="00406118" w:rsidP="00BE0BE3">
      <w:pPr>
        <w:widowControl w:val="0"/>
      </w:pPr>
      <w:r w:rsidRPr="004B40F8">
        <w:t xml:space="preserve">There were a couple of updates from yesterday’s Chairs Advisory Committee (CAC) meeting. The chair highlighted the changes for the meeting slots. </w:t>
      </w:r>
    </w:p>
    <w:p w14:paraId="5D42E6C1" w14:textId="68CC0667" w:rsidR="00557D33" w:rsidRDefault="00442C98" w:rsidP="00557D33">
      <w:r w:rsidRPr="00A61620">
        <w:t xml:space="preserve">Following </w:t>
      </w:r>
      <w:r w:rsidR="00557D33" w:rsidRPr="00A61620">
        <w:t>change</w:t>
      </w:r>
      <w:r w:rsidRPr="00A61620">
        <w:t>s:</w:t>
      </w:r>
      <w:r w:rsidR="00557D33" w:rsidRPr="00A61620">
        <w:t xml:space="preserve"> </w:t>
      </w:r>
      <w:r w:rsidR="009D559E">
        <w:t>TGbk releases MON P</w:t>
      </w:r>
      <w:r w:rsidRPr="00A61620">
        <w:t xml:space="preserve">M1. TGbn PHY </w:t>
      </w:r>
      <w:r w:rsidR="009D559E">
        <w:t xml:space="preserve">(Room 2) </w:t>
      </w:r>
      <w:r w:rsidRPr="00A61620">
        <w:t xml:space="preserve">and MAC </w:t>
      </w:r>
      <w:r w:rsidR="009D559E">
        <w:t xml:space="preserve">(Room 1) </w:t>
      </w:r>
      <w:r w:rsidRPr="00A61620">
        <w:t xml:space="preserve">get extra slots </w:t>
      </w:r>
      <w:r w:rsidR="00256337" w:rsidRPr="00A61620">
        <w:t xml:space="preserve">on </w:t>
      </w:r>
      <w:r w:rsidRPr="00A61620">
        <w:t xml:space="preserve">TUES EVE. IMMW </w:t>
      </w:r>
      <w:r w:rsidR="009D559E">
        <w:t xml:space="preserve">(Room 4) </w:t>
      </w:r>
      <w:r w:rsidRPr="00A61620">
        <w:t xml:space="preserve">and Coex </w:t>
      </w:r>
      <w:r w:rsidR="009D559E">
        <w:t xml:space="preserve">(Room 3) </w:t>
      </w:r>
      <w:r w:rsidRPr="00A61620">
        <w:t>go</w:t>
      </w:r>
      <w:r w:rsidR="00256337" w:rsidRPr="00A61620">
        <w:t xml:space="preserve"> </w:t>
      </w:r>
      <w:r w:rsidRPr="00A61620">
        <w:t>to smaller rooms</w:t>
      </w:r>
      <w:r w:rsidR="00A61620">
        <w:t>.</w:t>
      </w:r>
      <w:r w:rsidR="00ED0905">
        <w:t xml:space="preserve"> TGmf is meeting as an ad-hoc MON PM2.</w:t>
      </w:r>
    </w:p>
    <w:p w14:paraId="761E7FF2" w14:textId="631722B6" w:rsidR="00ED0905" w:rsidRPr="004B40F8" w:rsidRDefault="00ED0905" w:rsidP="00557D33">
      <w:r>
        <w:t>Subgroup Chairs to connect with Stephen to get Keys.</w:t>
      </w:r>
    </w:p>
    <w:p w14:paraId="6394A3D5" w14:textId="2F9D7351" w:rsidR="00406118" w:rsidRPr="004B40F8" w:rsidRDefault="00406118" w:rsidP="00BE0BE3">
      <w:pPr>
        <w:widowControl w:val="0"/>
        <w:tabs>
          <w:tab w:val="num" w:pos="2520"/>
        </w:tabs>
        <w:rPr>
          <w:b/>
          <w:szCs w:val="24"/>
        </w:rPr>
      </w:pPr>
      <w:r w:rsidRPr="004B40F8">
        <w:rPr>
          <w:b/>
          <w:szCs w:val="24"/>
        </w:rPr>
        <w:t xml:space="preserve">Move to approve the agenda </w:t>
      </w:r>
      <w:hyperlink r:id="rId11" w:history="1">
        <w:r w:rsidR="002F5193" w:rsidRPr="004B40F8">
          <w:rPr>
            <w:rStyle w:val="Hyperlink"/>
            <w:b/>
            <w:szCs w:val="24"/>
          </w:rPr>
          <w:t>11-24-</w:t>
        </w:r>
        <w:r w:rsidR="00346499" w:rsidRPr="004B40F8">
          <w:rPr>
            <w:rStyle w:val="Hyperlink"/>
            <w:b/>
            <w:szCs w:val="24"/>
          </w:rPr>
          <w:t>1</w:t>
        </w:r>
        <w:r w:rsidR="001217A7">
          <w:rPr>
            <w:rStyle w:val="Hyperlink"/>
            <w:b/>
            <w:szCs w:val="24"/>
          </w:rPr>
          <w:t>6</w:t>
        </w:r>
        <w:r w:rsidR="00346499" w:rsidRPr="004B40F8">
          <w:rPr>
            <w:rStyle w:val="Hyperlink"/>
            <w:b/>
            <w:szCs w:val="24"/>
          </w:rPr>
          <w:t>6</w:t>
        </w:r>
        <w:r w:rsidR="001217A7">
          <w:rPr>
            <w:rStyle w:val="Hyperlink"/>
            <w:b/>
            <w:szCs w:val="24"/>
          </w:rPr>
          <w:t>3</w:t>
        </w:r>
        <w:r w:rsidR="002F5193" w:rsidRPr="004B40F8">
          <w:rPr>
            <w:rStyle w:val="Hyperlink"/>
            <w:b/>
            <w:szCs w:val="24"/>
          </w:rPr>
          <w:t>r</w:t>
        </w:r>
      </w:hyperlink>
      <w:r w:rsidR="00F85396">
        <w:rPr>
          <w:rStyle w:val="Hyperlink"/>
          <w:b/>
          <w:szCs w:val="24"/>
        </w:rPr>
        <w:t>3</w:t>
      </w:r>
      <w:r w:rsidR="00245BCF" w:rsidRPr="004B40F8">
        <w:rPr>
          <w:b/>
          <w:szCs w:val="24"/>
        </w:rPr>
        <w:t xml:space="preserve"> </w:t>
      </w:r>
      <w:r w:rsidRPr="004B40F8">
        <w:rPr>
          <w:b/>
          <w:szCs w:val="24"/>
        </w:rPr>
        <w:t>for the Monday opening plenary.</w:t>
      </w:r>
    </w:p>
    <w:p w14:paraId="70F3590A" w14:textId="18129B37" w:rsidR="00406118" w:rsidRPr="004B40F8" w:rsidRDefault="00406118" w:rsidP="00BE0BE3">
      <w:pPr>
        <w:widowControl w:val="0"/>
        <w:ind w:left="426"/>
        <w:rPr>
          <w:szCs w:val="24"/>
        </w:rPr>
      </w:pPr>
      <w:r w:rsidRPr="004B40F8">
        <w:rPr>
          <w:szCs w:val="24"/>
        </w:rPr>
        <w:t>Moved:</w:t>
      </w:r>
      <w:r w:rsidR="00346499" w:rsidRPr="004B40F8">
        <w:rPr>
          <w:szCs w:val="24"/>
        </w:rPr>
        <w:t xml:space="preserve"> </w:t>
      </w:r>
      <w:r w:rsidR="00ED0905">
        <w:rPr>
          <w:szCs w:val="24"/>
        </w:rPr>
        <w:t>Al Patrick</w:t>
      </w:r>
      <w:r w:rsidRPr="004B40F8">
        <w:rPr>
          <w:szCs w:val="24"/>
        </w:rPr>
        <w:t>, 2</w:t>
      </w:r>
      <w:r w:rsidRPr="004B40F8">
        <w:rPr>
          <w:szCs w:val="24"/>
          <w:vertAlign w:val="superscript"/>
        </w:rPr>
        <w:t>nd</w:t>
      </w:r>
      <w:r w:rsidRPr="004B40F8">
        <w:rPr>
          <w:szCs w:val="24"/>
        </w:rPr>
        <w:t>:</w:t>
      </w:r>
      <w:r w:rsidR="0023283A" w:rsidRPr="004B40F8">
        <w:rPr>
          <w:szCs w:val="24"/>
        </w:rPr>
        <w:t xml:space="preserve"> </w:t>
      </w:r>
      <w:r w:rsidR="00ED0905">
        <w:rPr>
          <w:szCs w:val="24"/>
        </w:rPr>
        <w:t>Lei Wang</w:t>
      </w:r>
    </w:p>
    <w:p w14:paraId="627656CD" w14:textId="4AA74207" w:rsidR="00406118" w:rsidRPr="004B40F8" w:rsidRDefault="00406118" w:rsidP="00CD2EEF">
      <w:pPr>
        <w:widowControl w:val="0"/>
        <w:tabs>
          <w:tab w:val="num" w:pos="2520"/>
        </w:tabs>
        <w:rPr>
          <w:b/>
          <w:szCs w:val="24"/>
        </w:rPr>
      </w:pPr>
      <w:r w:rsidRPr="004B40F8">
        <w:rPr>
          <w:b/>
          <w:bCs/>
        </w:rPr>
        <w:t>No objection to approving by unanimous consent.</w:t>
      </w:r>
    </w:p>
    <w:p w14:paraId="2BE3A2EB" w14:textId="5E6693D1" w:rsidR="003B2099" w:rsidRPr="004B40F8" w:rsidRDefault="003B2099" w:rsidP="00327ED9">
      <w:pPr>
        <w:pStyle w:val="berschrift2"/>
      </w:pPr>
      <w:r w:rsidRPr="004B40F8">
        <w:t xml:space="preserve">Review and approve </w:t>
      </w:r>
      <w:r w:rsidR="001217A7">
        <w:t>September</w:t>
      </w:r>
      <w:r w:rsidRPr="004B40F8">
        <w:t xml:space="preserve"> 2024 WG minutes</w:t>
      </w:r>
    </w:p>
    <w:p w14:paraId="7FCFCF03" w14:textId="4AB30A4D" w:rsidR="003B2099" w:rsidRPr="004B40F8" w:rsidRDefault="003B2099" w:rsidP="00BE0BE3">
      <w:pPr>
        <w:widowControl w:val="0"/>
        <w:tabs>
          <w:tab w:val="left" w:pos="2520"/>
        </w:tabs>
        <w:suppressAutoHyphens/>
        <w:rPr>
          <w:szCs w:val="24"/>
        </w:rPr>
      </w:pPr>
      <w:r w:rsidRPr="004B40F8">
        <w:rPr>
          <w:b/>
          <w:szCs w:val="24"/>
        </w:rPr>
        <w:t xml:space="preserve">Move to approve the </w:t>
      </w:r>
      <w:r w:rsidR="001217A7">
        <w:rPr>
          <w:b/>
          <w:szCs w:val="24"/>
        </w:rPr>
        <w:t>September</w:t>
      </w:r>
      <w:r w:rsidRPr="004B40F8">
        <w:rPr>
          <w:b/>
          <w:szCs w:val="24"/>
        </w:rPr>
        <w:t xml:space="preserve"> 2024 WG minutes document </w:t>
      </w:r>
      <w:hyperlink r:id="rId12" w:history="1">
        <w:r w:rsidRPr="004B40F8">
          <w:rPr>
            <w:rStyle w:val="Hyperlink"/>
            <w:b/>
            <w:szCs w:val="24"/>
          </w:rPr>
          <w:t>11-24-</w:t>
        </w:r>
        <w:r w:rsidR="00346499" w:rsidRPr="004B40F8">
          <w:rPr>
            <w:rStyle w:val="Hyperlink"/>
            <w:b/>
            <w:szCs w:val="24"/>
          </w:rPr>
          <w:t>1</w:t>
        </w:r>
        <w:r w:rsidR="001217A7">
          <w:rPr>
            <w:rStyle w:val="Hyperlink"/>
            <w:b/>
            <w:szCs w:val="24"/>
          </w:rPr>
          <w:t>593</w:t>
        </w:r>
        <w:r w:rsidRPr="004B40F8">
          <w:rPr>
            <w:rStyle w:val="Hyperlink"/>
            <w:b/>
            <w:szCs w:val="24"/>
          </w:rPr>
          <w:t>r</w:t>
        </w:r>
        <w:r w:rsidR="00346499" w:rsidRPr="004B40F8">
          <w:rPr>
            <w:rStyle w:val="Hyperlink"/>
            <w:b/>
            <w:szCs w:val="24"/>
          </w:rPr>
          <w:t>1</w:t>
        </w:r>
        <w:r w:rsidRPr="004B40F8">
          <w:rPr>
            <w:rStyle w:val="Hyperlink"/>
            <w:b/>
            <w:szCs w:val="24"/>
          </w:rPr>
          <w:t>.</w:t>
        </w:r>
      </w:hyperlink>
    </w:p>
    <w:p w14:paraId="624595F5" w14:textId="638E521D" w:rsidR="003B2099" w:rsidRPr="00CA4E35" w:rsidRDefault="003B2099" w:rsidP="00BE0BE3">
      <w:pPr>
        <w:widowControl w:val="0"/>
        <w:tabs>
          <w:tab w:val="left" w:pos="2520"/>
        </w:tabs>
        <w:suppressAutoHyphens/>
        <w:ind w:left="792"/>
        <w:rPr>
          <w:szCs w:val="24"/>
        </w:rPr>
      </w:pPr>
      <w:r w:rsidRPr="00CA4E35">
        <w:rPr>
          <w:szCs w:val="24"/>
        </w:rPr>
        <w:t xml:space="preserve">Moved: </w:t>
      </w:r>
      <w:r w:rsidR="00346499" w:rsidRPr="00CA4E35">
        <w:rPr>
          <w:szCs w:val="24"/>
        </w:rPr>
        <w:t>Volker Jungnickel</w:t>
      </w:r>
      <w:r w:rsidRPr="00CA4E35">
        <w:rPr>
          <w:szCs w:val="24"/>
        </w:rPr>
        <w:t>, 2</w:t>
      </w:r>
      <w:r w:rsidRPr="00CA4E35">
        <w:rPr>
          <w:szCs w:val="24"/>
          <w:vertAlign w:val="superscript"/>
        </w:rPr>
        <w:t>nd</w:t>
      </w:r>
      <w:r w:rsidRPr="00CA4E35">
        <w:rPr>
          <w:szCs w:val="24"/>
        </w:rPr>
        <w:t xml:space="preserve">: </w:t>
      </w:r>
      <w:r w:rsidR="00C61669" w:rsidRPr="00CA4E35">
        <w:rPr>
          <w:szCs w:val="24"/>
        </w:rPr>
        <w:t xml:space="preserve">Donald </w:t>
      </w:r>
      <w:r w:rsidR="00C84DD6" w:rsidRPr="00CA4E35">
        <w:rPr>
          <w:szCs w:val="24"/>
        </w:rPr>
        <w:t>Eastlake</w:t>
      </w:r>
    </w:p>
    <w:p w14:paraId="14B302B8" w14:textId="41F81AC9" w:rsidR="003B2099" w:rsidRPr="004B40F8" w:rsidRDefault="003B2099" w:rsidP="00CD2EEF">
      <w:pPr>
        <w:widowControl w:val="0"/>
        <w:tabs>
          <w:tab w:val="left" w:pos="2520"/>
        </w:tabs>
        <w:suppressAutoHyphens/>
        <w:rPr>
          <w:b/>
          <w:szCs w:val="24"/>
        </w:rPr>
      </w:pPr>
      <w:r w:rsidRPr="004B40F8">
        <w:rPr>
          <w:b/>
          <w:bCs/>
        </w:rPr>
        <w:t>No objection to approving by unanimous consent.</w:t>
      </w:r>
    </w:p>
    <w:p w14:paraId="3BC02136" w14:textId="25B47A96" w:rsidR="003B2099" w:rsidRPr="004B40F8" w:rsidRDefault="003B2099" w:rsidP="00327ED9">
      <w:pPr>
        <w:pStyle w:val="berschrift2"/>
      </w:pPr>
      <w:r w:rsidRPr="004B40F8">
        <w:t xml:space="preserve">New attendees </w:t>
      </w:r>
    </w:p>
    <w:p w14:paraId="664FDEC2" w14:textId="77777777" w:rsidR="003B2099" w:rsidRPr="004B40F8" w:rsidRDefault="003B2099" w:rsidP="00BE0BE3">
      <w:pPr>
        <w:widowControl w:val="0"/>
        <w:tabs>
          <w:tab w:val="left" w:pos="2520"/>
        </w:tabs>
        <w:suppressAutoHyphens/>
        <w:rPr>
          <w:b/>
          <w:szCs w:val="24"/>
        </w:rPr>
      </w:pPr>
      <w:r w:rsidRPr="004B40F8">
        <w:rPr>
          <w:b/>
          <w:szCs w:val="24"/>
        </w:rPr>
        <w:t>Straw Poll: Are you a new attendee to IEEE 802.11?</w:t>
      </w:r>
    </w:p>
    <w:p w14:paraId="2DA7F8C5" w14:textId="4CE32E98" w:rsidR="003B2099" w:rsidRPr="004B40F8" w:rsidRDefault="003B2099" w:rsidP="00BE0BE3">
      <w:pPr>
        <w:widowControl w:val="0"/>
        <w:tabs>
          <w:tab w:val="left" w:pos="2520"/>
        </w:tabs>
        <w:suppressAutoHyphens/>
        <w:ind w:left="792"/>
        <w:rPr>
          <w:b/>
          <w:szCs w:val="24"/>
        </w:rPr>
      </w:pPr>
      <w:r w:rsidRPr="004B40F8">
        <w:rPr>
          <w:szCs w:val="24"/>
        </w:rPr>
        <w:t xml:space="preserve">Yes: </w:t>
      </w:r>
      <w:r w:rsidR="0085312E">
        <w:rPr>
          <w:szCs w:val="24"/>
        </w:rPr>
        <w:t>3</w:t>
      </w:r>
      <w:r w:rsidRPr="004B40F8">
        <w:rPr>
          <w:szCs w:val="24"/>
        </w:rPr>
        <w:t xml:space="preserve"> (in the room) and </w:t>
      </w:r>
      <w:r w:rsidR="0085312E">
        <w:rPr>
          <w:szCs w:val="24"/>
        </w:rPr>
        <w:t>15</w:t>
      </w:r>
      <w:r w:rsidRPr="004B40F8">
        <w:rPr>
          <w:szCs w:val="24"/>
        </w:rPr>
        <w:t xml:space="preserve"> (online)</w:t>
      </w:r>
      <w:r w:rsidR="00AE2384" w:rsidRPr="004B40F8">
        <w:rPr>
          <w:szCs w:val="24"/>
        </w:rPr>
        <w:t>.</w:t>
      </w:r>
    </w:p>
    <w:p w14:paraId="1FFF6C51" w14:textId="59684D86" w:rsidR="003B2099" w:rsidRPr="004B40F8" w:rsidRDefault="003B2099" w:rsidP="00BE0BE3">
      <w:pPr>
        <w:widowControl w:val="0"/>
        <w:tabs>
          <w:tab w:val="left" w:pos="2520"/>
        </w:tabs>
        <w:suppressAutoHyphens/>
        <w:rPr>
          <w:szCs w:val="24"/>
        </w:rPr>
      </w:pPr>
      <w:r w:rsidRPr="004B40F8">
        <w:rPr>
          <w:szCs w:val="24"/>
        </w:rPr>
        <w:t xml:space="preserve">There will be a New Members meeting </w:t>
      </w:r>
      <w:r w:rsidR="00AE2384" w:rsidRPr="004B40F8">
        <w:rPr>
          <w:szCs w:val="24"/>
        </w:rPr>
        <w:t xml:space="preserve">at </w:t>
      </w:r>
      <w:r w:rsidRPr="004B40F8">
        <w:rPr>
          <w:szCs w:val="24"/>
        </w:rPr>
        <w:t xml:space="preserve">this session on Monday </w:t>
      </w:r>
      <w:r w:rsidR="001217A7">
        <w:rPr>
          <w:szCs w:val="24"/>
        </w:rPr>
        <w:t>November</w:t>
      </w:r>
      <w:r w:rsidRPr="004B40F8">
        <w:rPr>
          <w:szCs w:val="24"/>
        </w:rPr>
        <w:t xml:space="preserve"> </w:t>
      </w:r>
      <w:r w:rsidR="001217A7">
        <w:rPr>
          <w:szCs w:val="24"/>
        </w:rPr>
        <w:t>11</w:t>
      </w:r>
      <w:r w:rsidRPr="004B40F8">
        <w:rPr>
          <w:szCs w:val="24"/>
          <w:vertAlign w:val="superscript"/>
        </w:rPr>
        <w:t>th</w:t>
      </w:r>
      <w:r w:rsidRPr="004B40F8">
        <w:rPr>
          <w:szCs w:val="24"/>
        </w:rPr>
        <w:t xml:space="preserve"> at </w:t>
      </w:r>
      <w:r w:rsidR="0085312E">
        <w:rPr>
          <w:szCs w:val="24"/>
        </w:rPr>
        <w:t xml:space="preserve">PM1 </w:t>
      </w:r>
      <w:r w:rsidRPr="004B40F8">
        <w:rPr>
          <w:szCs w:val="24"/>
        </w:rPr>
        <w:t>1</w:t>
      </w:r>
      <w:r w:rsidR="001217A7">
        <w:rPr>
          <w:szCs w:val="24"/>
        </w:rPr>
        <w:t>3</w:t>
      </w:r>
      <w:r w:rsidRPr="004B40F8">
        <w:rPr>
          <w:szCs w:val="24"/>
        </w:rPr>
        <w:t xml:space="preserve">:30 </w:t>
      </w:r>
      <w:r w:rsidR="001217A7">
        <w:rPr>
          <w:szCs w:val="24"/>
        </w:rPr>
        <w:t xml:space="preserve">local time </w:t>
      </w:r>
      <w:r w:rsidRPr="004B40F8">
        <w:rPr>
          <w:szCs w:val="24"/>
        </w:rPr>
        <w:t>in room</w:t>
      </w:r>
      <w:r w:rsidR="00346499" w:rsidRPr="004B40F8">
        <w:rPr>
          <w:szCs w:val="24"/>
        </w:rPr>
        <w:t xml:space="preserve"> </w:t>
      </w:r>
      <w:r w:rsidR="0085312E">
        <w:rPr>
          <w:szCs w:val="24"/>
        </w:rPr>
        <w:t>Prince of Wales room</w:t>
      </w:r>
      <w:r w:rsidRPr="004B40F8">
        <w:rPr>
          <w:szCs w:val="24"/>
        </w:rPr>
        <w:t>. Everyone is welcome to join this meeting.</w:t>
      </w:r>
    </w:p>
    <w:p w14:paraId="1EEBEE50" w14:textId="6B45B8ED" w:rsidR="00DD724A" w:rsidRPr="004B40F8" w:rsidRDefault="00DD724A" w:rsidP="006D78BE">
      <w:pPr>
        <w:pStyle w:val="Formatvorlage1"/>
      </w:pPr>
      <w:r w:rsidRPr="004B40F8">
        <w:t>Announcements</w:t>
      </w:r>
    </w:p>
    <w:p w14:paraId="59087CE2" w14:textId="0CBA1D8B" w:rsidR="00005949" w:rsidRPr="004B40F8" w:rsidRDefault="005D0845" w:rsidP="00043A95">
      <w:pPr>
        <w:pStyle w:val="Formatvorlage3"/>
        <w:numPr>
          <w:ilvl w:val="1"/>
          <w:numId w:val="9"/>
        </w:numPr>
      </w:pPr>
      <w:r w:rsidRPr="004B40F8">
        <w:t>Policies and procedures</w:t>
      </w:r>
      <w:r w:rsidR="00F97F06" w:rsidRPr="004B40F8">
        <w:t xml:space="preserve"> </w:t>
      </w:r>
    </w:p>
    <w:p w14:paraId="33488BF8" w14:textId="519EFF24" w:rsidR="00147BCD" w:rsidRPr="004B40F8" w:rsidRDefault="00147BCD" w:rsidP="00005949">
      <w:pPr>
        <w:pStyle w:val="Listenabsatz"/>
        <w:widowControl w:val="0"/>
        <w:ind w:left="792"/>
        <w:rPr>
          <w:iCs/>
        </w:rPr>
      </w:pPr>
      <w:r w:rsidRPr="004B40F8">
        <w:rPr>
          <w:iCs/>
        </w:rPr>
        <w:t>(</w:t>
      </w:r>
      <w:r w:rsidR="004D1478" w:rsidRPr="004B40F8">
        <w:rPr>
          <w:iCs/>
        </w:rPr>
        <w:t>2</w:t>
      </w:r>
      <w:r w:rsidR="004D1478" w:rsidRPr="004B40F8">
        <w:rPr>
          <w:iCs/>
          <w:vertAlign w:val="superscript"/>
        </w:rPr>
        <w:t>nd</w:t>
      </w:r>
      <w:r w:rsidR="003B2099" w:rsidRPr="004B40F8">
        <w:rPr>
          <w:iCs/>
        </w:rPr>
        <w:t xml:space="preserve"> Vice C</w:t>
      </w:r>
      <w:r w:rsidR="004D1478" w:rsidRPr="004B40F8">
        <w:rPr>
          <w:iCs/>
        </w:rPr>
        <w:t>h</w:t>
      </w:r>
      <w:r w:rsidR="003B2099" w:rsidRPr="004B40F8">
        <w:rPr>
          <w:iCs/>
        </w:rPr>
        <w:t>a</w:t>
      </w:r>
      <w:r w:rsidR="004D1478" w:rsidRPr="004B40F8">
        <w:rPr>
          <w:iCs/>
        </w:rPr>
        <w:t xml:space="preserve">ir Report: </w:t>
      </w:r>
      <w:hyperlink r:id="rId13" w:history="1">
        <w:r w:rsidR="001248F8" w:rsidRPr="00DB5F02">
          <w:rPr>
            <w:rStyle w:val="Hyperlink"/>
            <w:iCs/>
          </w:rPr>
          <w:t>11-24</w:t>
        </w:r>
        <w:r w:rsidR="00541D6F" w:rsidRPr="00DB5F02">
          <w:rPr>
            <w:rStyle w:val="Hyperlink"/>
            <w:iCs/>
          </w:rPr>
          <w:t>-</w:t>
        </w:r>
        <w:r w:rsidR="00DA5B39" w:rsidRPr="00DB5F02">
          <w:rPr>
            <w:rStyle w:val="Hyperlink"/>
            <w:iCs/>
          </w:rPr>
          <w:t>1</w:t>
        </w:r>
        <w:r w:rsidR="00DB5F02" w:rsidRPr="00DB5F02">
          <w:rPr>
            <w:rStyle w:val="Hyperlink"/>
            <w:iCs/>
          </w:rPr>
          <w:t>660</w:t>
        </w:r>
        <w:r w:rsidR="00BC39C3" w:rsidRPr="00DB5F02">
          <w:rPr>
            <w:rStyle w:val="Hyperlink"/>
            <w:iCs/>
          </w:rPr>
          <w:t>r</w:t>
        </w:r>
        <w:r w:rsidR="001815BE" w:rsidRPr="00673077">
          <w:rPr>
            <w:rStyle w:val="Hyperlink"/>
            <w:iCs/>
          </w:rPr>
          <w:t>0</w:t>
        </w:r>
      </w:hyperlink>
      <w:r w:rsidRPr="004B40F8">
        <w:rPr>
          <w:iCs/>
        </w:rPr>
        <w:t>)</w:t>
      </w:r>
    </w:p>
    <w:p w14:paraId="2B13EB86" w14:textId="5BAEF9BE" w:rsidR="00C64146" w:rsidRPr="000D3F90" w:rsidRDefault="004056B4" w:rsidP="00327ED9">
      <w:pPr>
        <w:pStyle w:val="berschrift3"/>
        <w:rPr>
          <w:rStyle w:val="Formatvorlage6Zchn"/>
        </w:rPr>
      </w:pPr>
      <w:r w:rsidRPr="004B40F8">
        <w:rPr>
          <w:rStyle w:val="Formatvorlage6Zchn"/>
        </w:rPr>
        <w:t>Review P</w:t>
      </w:r>
      <w:r w:rsidR="005D0845" w:rsidRPr="004B40F8">
        <w:rPr>
          <w:rStyle w:val="Formatvorlage6Zchn"/>
        </w:rPr>
        <w:t xml:space="preserve">atent </w:t>
      </w:r>
      <w:r w:rsidRPr="000D3F90">
        <w:rPr>
          <w:rStyle w:val="Formatvorlage6Zchn"/>
        </w:rPr>
        <w:t>P</w:t>
      </w:r>
      <w:r w:rsidR="005D0845" w:rsidRPr="000D3F90">
        <w:rPr>
          <w:rStyle w:val="Formatvorlage6Zchn"/>
        </w:rPr>
        <w:t xml:space="preserve">olicy </w:t>
      </w:r>
      <w:r w:rsidRPr="000D3F90">
        <w:rPr>
          <w:rStyle w:val="Formatvorlage6Zchn"/>
        </w:rPr>
        <w:t xml:space="preserve">Slides </w:t>
      </w:r>
      <w:r w:rsidR="005D0845" w:rsidRPr="000D3F90">
        <w:rPr>
          <w:rStyle w:val="Formatvorlage6Zchn"/>
        </w:rPr>
        <w:t>(slides 3-</w:t>
      </w:r>
      <w:r w:rsidR="000D3F90" w:rsidRPr="000D3F90">
        <w:rPr>
          <w:rStyle w:val="Formatvorlage6Zchn"/>
        </w:rPr>
        <w:t>7</w:t>
      </w:r>
      <w:r w:rsidR="005D0845" w:rsidRPr="000D3F90">
        <w:rPr>
          <w:rStyle w:val="Formatvorlage6Zchn"/>
        </w:rPr>
        <w:t>)</w:t>
      </w:r>
    </w:p>
    <w:p w14:paraId="4D3D61A7" w14:textId="775604C0" w:rsidR="0030690D" w:rsidRPr="004B40F8" w:rsidRDefault="00044E00" w:rsidP="00BE0BE3">
      <w:pPr>
        <w:widowControl w:val="0"/>
        <w:ind w:left="709"/>
        <w:rPr>
          <w:iCs/>
          <w:szCs w:val="24"/>
        </w:rPr>
      </w:pPr>
      <w:r w:rsidRPr="004B40F8">
        <w:rPr>
          <w:iCs/>
          <w:szCs w:val="24"/>
        </w:rPr>
        <w:t>T</w:t>
      </w:r>
      <w:r w:rsidR="00F97F06" w:rsidRPr="004B40F8">
        <w:rPr>
          <w:iCs/>
          <w:szCs w:val="24"/>
        </w:rPr>
        <w:t xml:space="preserve">he current </w:t>
      </w:r>
      <w:r w:rsidR="00104E80" w:rsidRPr="004B40F8">
        <w:rPr>
          <w:iCs/>
          <w:szCs w:val="24"/>
        </w:rPr>
        <w:t>PatCom rules</w:t>
      </w:r>
      <w:r w:rsidRPr="004B40F8">
        <w:rPr>
          <w:iCs/>
          <w:szCs w:val="24"/>
        </w:rPr>
        <w:t xml:space="preserve"> were read out, including the call for </w:t>
      </w:r>
      <w:r w:rsidR="00F97F06" w:rsidRPr="004B40F8">
        <w:rPr>
          <w:iCs/>
          <w:szCs w:val="24"/>
        </w:rPr>
        <w:t>essential patents information, as shown by</w:t>
      </w:r>
      <w:r w:rsidR="005D0845" w:rsidRPr="004B40F8">
        <w:rPr>
          <w:iCs/>
          <w:szCs w:val="24"/>
        </w:rPr>
        <w:t xml:space="preserve"> </w:t>
      </w:r>
      <w:hyperlink r:id="rId14" w:history="1">
        <w:r w:rsidR="00122E88" w:rsidRPr="004B40F8">
          <w:rPr>
            <w:rStyle w:val="Hyperlink"/>
            <w:iCs/>
            <w:szCs w:val="24"/>
          </w:rPr>
          <w:t>https://</w:t>
        </w:r>
        <w:r w:rsidR="00122E88" w:rsidRPr="00DB5F02">
          <w:rPr>
            <w:rStyle w:val="Hyperlink"/>
            <w:b/>
            <w:iCs/>
            <w:szCs w:val="24"/>
          </w:rPr>
          <w:t>development</w:t>
        </w:r>
        <w:r w:rsidR="00122E88" w:rsidRPr="004B40F8">
          <w:rPr>
            <w:rStyle w:val="Hyperlink"/>
            <w:iCs/>
            <w:szCs w:val="24"/>
          </w:rPr>
          <w:t>.standards.ieee.org/myproject/Public/mytools/mob/patut.pdf</w:t>
        </w:r>
      </w:hyperlink>
      <w:r w:rsidR="00122E88" w:rsidRPr="004B40F8">
        <w:rPr>
          <w:iCs/>
          <w:szCs w:val="24"/>
        </w:rPr>
        <w:t xml:space="preserve"> </w:t>
      </w:r>
    </w:p>
    <w:p w14:paraId="45BC8071" w14:textId="3A01251F" w:rsidR="00DD724A" w:rsidRPr="004B40F8" w:rsidRDefault="00F97F06" w:rsidP="00043A95">
      <w:pPr>
        <w:pStyle w:val="Listenabsatz"/>
        <w:widowControl w:val="0"/>
        <w:numPr>
          <w:ilvl w:val="1"/>
          <w:numId w:val="6"/>
        </w:numPr>
        <w:ind w:left="1560" w:hanging="125"/>
        <w:rPr>
          <w:iCs/>
        </w:rPr>
      </w:pPr>
      <w:r w:rsidRPr="004B40F8">
        <w:rPr>
          <w:iCs/>
        </w:rPr>
        <w:t>There were no issues raised regarding the call for essential patents.</w:t>
      </w:r>
    </w:p>
    <w:p w14:paraId="296E6409" w14:textId="7AFD4EE2" w:rsidR="00763842" w:rsidRPr="004B40F8" w:rsidRDefault="00524596" w:rsidP="00043A95">
      <w:pPr>
        <w:pStyle w:val="Listenabsatz"/>
        <w:widowControl w:val="0"/>
        <w:numPr>
          <w:ilvl w:val="1"/>
          <w:numId w:val="6"/>
        </w:numPr>
        <w:ind w:left="1560" w:hanging="125"/>
        <w:rPr>
          <w:iCs/>
        </w:rPr>
      </w:pPr>
      <w:r w:rsidRPr="004B40F8">
        <w:rPr>
          <w:iCs/>
        </w:rPr>
        <w:t xml:space="preserve">There </w:t>
      </w:r>
      <w:r w:rsidR="0015070F" w:rsidRPr="004B40F8">
        <w:rPr>
          <w:iCs/>
        </w:rPr>
        <w:t>were no responses</w:t>
      </w:r>
      <w:r w:rsidR="00AB1213" w:rsidRPr="004B40F8">
        <w:rPr>
          <w:iCs/>
        </w:rPr>
        <w:t xml:space="preserve"> to the call for essential patents.</w:t>
      </w:r>
      <w:r w:rsidR="00B571D0" w:rsidRPr="004B40F8">
        <w:rPr>
          <w:iCs/>
        </w:rPr>
        <w:t xml:space="preserve"> No questions.</w:t>
      </w:r>
    </w:p>
    <w:p w14:paraId="5EC5E327" w14:textId="0FBAF69F" w:rsidR="00763842" w:rsidRPr="004B40F8" w:rsidRDefault="004056B4" w:rsidP="00BC55FF">
      <w:pPr>
        <w:pStyle w:val="berschrift3"/>
      </w:pPr>
      <w:r w:rsidRPr="004B40F8">
        <w:t xml:space="preserve">Review </w:t>
      </w:r>
      <w:r w:rsidR="00763842" w:rsidRPr="004B40F8">
        <w:t xml:space="preserve">Copyright </w:t>
      </w:r>
      <w:r w:rsidRPr="004B40F8">
        <w:t xml:space="preserve">Slides </w:t>
      </w:r>
      <w:r w:rsidR="00763842" w:rsidRPr="004B40F8">
        <w:t>(</w:t>
      </w:r>
      <w:r w:rsidR="00763842" w:rsidRPr="00673077">
        <w:t xml:space="preserve">slide </w:t>
      </w:r>
      <w:r w:rsidR="000D3F90">
        <w:t>8-10</w:t>
      </w:r>
      <w:r w:rsidR="00763842" w:rsidRPr="00673077">
        <w:t>)</w:t>
      </w:r>
    </w:p>
    <w:p w14:paraId="4EB3C125" w14:textId="0EE4E349" w:rsidR="005D0845" w:rsidRPr="004B40F8" w:rsidRDefault="005D0845" w:rsidP="00BE0BE3">
      <w:pPr>
        <w:widowControl w:val="0"/>
        <w:ind w:firstLine="709"/>
        <w:rPr>
          <w:iCs/>
          <w:szCs w:val="24"/>
        </w:rPr>
      </w:pPr>
      <w:r w:rsidRPr="004B40F8">
        <w:rPr>
          <w:iCs/>
          <w:szCs w:val="24"/>
        </w:rPr>
        <w:t>The current IEEE SA copyright policy slides were presented.</w:t>
      </w:r>
    </w:p>
    <w:p w14:paraId="2301444A" w14:textId="4D362FAF" w:rsidR="00DD724A" w:rsidRPr="004B40F8" w:rsidRDefault="0040230B" w:rsidP="00327ED9">
      <w:pPr>
        <w:pStyle w:val="berschrift3"/>
      </w:pPr>
      <w:r w:rsidRPr="004B40F8">
        <w:t xml:space="preserve">IEEE SA </w:t>
      </w:r>
      <w:r w:rsidR="00DD724A" w:rsidRPr="004B40F8">
        <w:t xml:space="preserve">Participation </w:t>
      </w:r>
      <w:r w:rsidR="004056B4" w:rsidRPr="004B40F8">
        <w:t xml:space="preserve">Slides </w:t>
      </w:r>
      <w:r w:rsidR="00DD724A" w:rsidRPr="004B40F8">
        <w:t xml:space="preserve">(slides </w:t>
      </w:r>
      <w:r w:rsidR="00DD724A" w:rsidRPr="00673077">
        <w:t>11-13</w:t>
      </w:r>
      <w:r w:rsidR="00DD724A" w:rsidRPr="004B40F8">
        <w:t>)</w:t>
      </w:r>
    </w:p>
    <w:p w14:paraId="46ADB622" w14:textId="48DB6E15" w:rsidR="00763842" w:rsidRPr="004B40F8" w:rsidRDefault="00790C56" w:rsidP="00275D79">
      <w:pPr>
        <w:widowControl w:val="0"/>
        <w:ind w:firstLine="709"/>
        <w:rPr>
          <w:iCs/>
          <w:szCs w:val="24"/>
        </w:rPr>
      </w:pPr>
      <w:r w:rsidRPr="004B40F8">
        <w:rPr>
          <w:iCs/>
          <w:szCs w:val="24"/>
        </w:rPr>
        <w:t>The current IEEE SA meeting participation slides were read.</w:t>
      </w:r>
      <w:r w:rsidR="00407BEF" w:rsidRPr="004B40F8">
        <w:rPr>
          <w:iCs/>
          <w:szCs w:val="24"/>
        </w:rPr>
        <w:t xml:space="preserve"> </w:t>
      </w:r>
    </w:p>
    <w:p w14:paraId="631D26F5" w14:textId="71C117C3" w:rsidR="00763842" w:rsidRPr="004B40F8" w:rsidRDefault="00763842" w:rsidP="00327ED9">
      <w:pPr>
        <w:pStyle w:val="berschrift3"/>
      </w:pPr>
      <w:r w:rsidRPr="004B40F8">
        <w:t>IEEE SA Policy Documents</w:t>
      </w:r>
      <w:r w:rsidR="00DC759B" w:rsidRPr="004B40F8">
        <w:t xml:space="preserve"> (slide </w:t>
      </w:r>
      <w:r w:rsidR="00DC759B" w:rsidRPr="007D75B7">
        <w:t>14</w:t>
      </w:r>
      <w:r w:rsidR="00DC759B" w:rsidRPr="004B40F8">
        <w:t>)</w:t>
      </w:r>
    </w:p>
    <w:p w14:paraId="0DE19A57" w14:textId="2CE5227F" w:rsidR="0040230B" w:rsidRPr="004B40F8" w:rsidRDefault="0040230B" w:rsidP="00BE0BE3">
      <w:pPr>
        <w:widowControl w:val="0"/>
        <w:ind w:firstLine="720"/>
        <w:rPr>
          <w:iCs/>
          <w:szCs w:val="24"/>
        </w:rPr>
      </w:pPr>
      <w:r w:rsidRPr="004B40F8">
        <w:rPr>
          <w:iCs/>
          <w:szCs w:val="24"/>
        </w:rPr>
        <w:t xml:space="preserve">The current IEEE SA policy documents were read. </w:t>
      </w:r>
      <w:r w:rsidR="00407BEF" w:rsidRPr="004B40F8">
        <w:rPr>
          <w:iCs/>
          <w:szCs w:val="24"/>
        </w:rPr>
        <w:t>No questions.</w:t>
      </w:r>
    </w:p>
    <w:p w14:paraId="27A1E558" w14:textId="29AC39B7" w:rsidR="0040230B" w:rsidRPr="004B40F8" w:rsidRDefault="0040230B" w:rsidP="00327ED9">
      <w:pPr>
        <w:pStyle w:val="berschrift3"/>
      </w:pPr>
      <w:r w:rsidRPr="004B40F8">
        <w:t>IEEE SA Rules Document</w:t>
      </w:r>
      <w:r w:rsidR="004056B4" w:rsidRPr="004B40F8">
        <w:t>s</w:t>
      </w:r>
      <w:r w:rsidRPr="004B40F8">
        <w:t xml:space="preserve"> (slide </w:t>
      </w:r>
      <w:r w:rsidRPr="007D75B7">
        <w:t>15</w:t>
      </w:r>
      <w:r w:rsidRPr="004B40F8">
        <w:t>)</w:t>
      </w:r>
    </w:p>
    <w:p w14:paraId="00AB70FB" w14:textId="212F1F38" w:rsidR="0040230B" w:rsidRPr="004B40F8" w:rsidRDefault="0040230B" w:rsidP="00275D79">
      <w:pPr>
        <w:widowControl w:val="0"/>
        <w:ind w:firstLine="709"/>
        <w:rPr>
          <w:iCs/>
          <w:szCs w:val="24"/>
        </w:rPr>
      </w:pPr>
      <w:r w:rsidRPr="004B40F8">
        <w:rPr>
          <w:iCs/>
          <w:szCs w:val="24"/>
        </w:rPr>
        <w:t xml:space="preserve">The current IEEE SA rules documents were read. </w:t>
      </w:r>
    </w:p>
    <w:p w14:paraId="2A4B28ED" w14:textId="7FECE266" w:rsidR="0040230B" w:rsidRPr="004B40F8" w:rsidRDefault="0040230B" w:rsidP="00327ED9">
      <w:pPr>
        <w:pStyle w:val="berschrift3"/>
      </w:pPr>
      <w:r w:rsidRPr="004B40F8">
        <w:t xml:space="preserve">802 Ground Rules (slide </w:t>
      </w:r>
      <w:r w:rsidRPr="007D75B7">
        <w:t>16</w:t>
      </w:r>
      <w:r w:rsidRPr="004B40F8">
        <w:t>)</w:t>
      </w:r>
    </w:p>
    <w:p w14:paraId="08C253DC" w14:textId="05632590" w:rsidR="0040230B" w:rsidRPr="004B40F8" w:rsidRDefault="0040230B" w:rsidP="00C7644B">
      <w:pPr>
        <w:widowControl w:val="0"/>
        <w:ind w:left="709"/>
        <w:rPr>
          <w:iCs/>
          <w:szCs w:val="24"/>
        </w:rPr>
      </w:pPr>
      <w:r w:rsidRPr="004B40F8">
        <w:rPr>
          <w:iCs/>
          <w:szCs w:val="24"/>
        </w:rPr>
        <w:t xml:space="preserve">The current IEEE 802 ground rules were read. </w:t>
      </w:r>
      <w:r w:rsidR="00C7644B" w:rsidRPr="004B40F8">
        <w:rPr>
          <w:iCs/>
          <w:szCs w:val="24"/>
        </w:rPr>
        <w:t>The 1</w:t>
      </w:r>
      <w:r w:rsidR="00C7644B" w:rsidRPr="004B40F8">
        <w:rPr>
          <w:iCs/>
          <w:szCs w:val="24"/>
          <w:vertAlign w:val="superscript"/>
        </w:rPr>
        <w:t>st</w:t>
      </w:r>
      <w:r w:rsidR="00C7644B" w:rsidRPr="004B40F8">
        <w:rPr>
          <w:iCs/>
          <w:szCs w:val="24"/>
        </w:rPr>
        <w:t xml:space="preserve"> VC reminds people to remove confidentiality notes at the bottom of emails. Please work with your IT departments to remove these attachments. From January on, those emails will be removed from the reflector.  </w:t>
      </w:r>
    </w:p>
    <w:p w14:paraId="002EFE37" w14:textId="55888EA6" w:rsidR="0019034F" w:rsidRPr="004B40F8" w:rsidRDefault="0019034F" w:rsidP="00327ED9">
      <w:pPr>
        <w:pStyle w:val="berschrift3"/>
      </w:pPr>
      <w:r w:rsidRPr="004B40F8">
        <w:t xml:space="preserve">IEEE 802 Rules Documents (slide </w:t>
      </w:r>
      <w:r w:rsidRPr="007D75B7">
        <w:t>17</w:t>
      </w:r>
      <w:r w:rsidRPr="004B40F8">
        <w:t>)</w:t>
      </w:r>
    </w:p>
    <w:p w14:paraId="4814117F" w14:textId="0408ED08" w:rsidR="0019034F" w:rsidRPr="004B40F8" w:rsidRDefault="0019034F" w:rsidP="00275D79">
      <w:pPr>
        <w:widowControl w:val="0"/>
        <w:ind w:firstLine="709"/>
        <w:rPr>
          <w:iCs/>
          <w:szCs w:val="24"/>
        </w:rPr>
      </w:pPr>
      <w:r w:rsidRPr="004B40F8">
        <w:rPr>
          <w:iCs/>
          <w:szCs w:val="24"/>
        </w:rPr>
        <w:t>The current IEEE</w:t>
      </w:r>
      <w:r w:rsidR="00C7644B" w:rsidRPr="004B40F8">
        <w:rPr>
          <w:iCs/>
          <w:szCs w:val="24"/>
        </w:rPr>
        <w:t xml:space="preserve"> 802 rules documents were read.</w:t>
      </w:r>
    </w:p>
    <w:p w14:paraId="0648A376" w14:textId="4DABD3E5" w:rsidR="0019034F" w:rsidRPr="004B40F8" w:rsidRDefault="0019034F" w:rsidP="00327ED9">
      <w:pPr>
        <w:pStyle w:val="berschrift3"/>
      </w:pPr>
      <w:r w:rsidRPr="004B40F8">
        <w:t xml:space="preserve">IEEE 802.11 </w:t>
      </w:r>
      <w:r w:rsidR="000D3F90">
        <w:t>Operations Manual</w:t>
      </w:r>
      <w:r w:rsidRPr="004B40F8">
        <w:t xml:space="preserve"> (slide </w:t>
      </w:r>
      <w:r w:rsidRPr="007D75B7">
        <w:t>18</w:t>
      </w:r>
      <w:r w:rsidRPr="004B40F8">
        <w:t>)</w:t>
      </w:r>
    </w:p>
    <w:p w14:paraId="0BDAC947" w14:textId="7651DB53" w:rsidR="0019034F" w:rsidRPr="004B40F8" w:rsidRDefault="00192A8C" w:rsidP="00275D79">
      <w:pPr>
        <w:widowControl w:val="0"/>
        <w:ind w:left="709"/>
        <w:rPr>
          <w:iCs/>
          <w:szCs w:val="24"/>
        </w:rPr>
      </w:pPr>
      <w:r w:rsidRPr="004B40F8">
        <w:rPr>
          <w:iCs/>
          <w:szCs w:val="24"/>
        </w:rPr>
        <w:t xml:space="preserve">Latest version of 802.11 Operations Manual is </w:t>
      </w:r>
      <w:r w:rsidR="0019034F" w:rsidRPr="004B40F8">
        <w:rPr>
          <w:iCs/>
          <w:szCs w:val="24"/>
        </w:rPr>
        <w:t xml:space="preserve">doc. </w:t>
      </w:r>
      <w:hyperlink r:id="rId15" w:history="1">
        <w:r w:rsidR="0019034F" w:rsidRPr="004B40F8">
          <w:rPr>
            <w:rStyle w:val="Hyperlink"/>
            <w:iCs/>
            <w:szCs w:val="24"/>
          </w:rPr>
          <w:t>11-22/163</w:t>
        </w:r>
        <w:r w:rsidR="00DC759B" w:rsidRPr="004B40F8">
          <w:rPr>
            <w:rStyle w:val="Hyperlink"/>
            <w:iCs/>
            <w:szCs w:val="24"/>
          </w:rPr>
          <w:t>8r4</w:t>
        </w:r>
      </w:hyperlink>
      <w:r w:rsidRPr="004B40F8">
        <w:rPr>
          <w:iCs/>
          <w:szCs w:val="24"/>
        </w:rPr>
        <w:t>. No changes this time</w:t>
      </w:r>
      <w:r w:rsidR="0019034F" w:rsidRPr="004B40F8">
        <w:rPr>
          <w:iCs/>
          <w:szCs w:val="24"/>
        </w:rPr>
        <w:t>.</w:t>
      </w:r>
    </w:p>
    <w:p w14:paraId="737BC0F3" w14:textId="5F583765" w:rsidR="0019034F" w:rsidRPr="004B40F8" w:rsidRDefault="0019034F" w:rsidP="00327ED9">
      <w:pPr>
        <w:pStyle w:val="berschrift3"/>
      </w:pPr>
      <w:r w:rsidRPr="004B40F8">
        <w:t xml:space="preserve">Voting rule reminder (slides </w:t>
      </w:r>
      <w:r w:rsidRPr="007D75B7">
        <w:t>19-20</w:t>
      </w:r>
      <w:r w:rsidRPr="004B40F8">
        <w:t>)</w:t>
      </w:r>
    </w:p>
    <w:p w14:paraId="7444666E" w14:textId="77777777" w:rsidR="007D75B7" w:rsidRPr="004B40F8" w:rsidRDefault="00C76627" w:rsidP="007D75B7">
      <w:pPr>
        <w:widowControl w:val="0"/>
        <w:ind w:left="709"/>
        <w:rPr>
          <w:iCs/>
          <w:szCs w:val="24"/>
        </w:rPr>
      </w:pPr>
      <w:r w:rsidRPr="004B40F8">
        <w:rPr>
          <w:iCs/>
        </w:rPr>
        <w:t xml:space="preserve">Remember to </w:t>
      </w:r>
      <w:r w:rsidR="00EE22B2" w:rsidRPr="004B40F8">
        <w:rPr>
          <w:iCs/>
        </w:rPr>
        <w:t>record</w:t>
      </w:r>
      <w:r w:rsidRPr="004B40F8">
        <w:rPr>
          <w:iCs/>
        </w:rPr>
        <w:t xml:space="preserve"> your attendance for this </w:t>
      </w:r>
      <w:r w:rsidR="002B22FD" w:rsidRPr="004B40F8">
        <w:rPr>
          <w:iCs/>
        </w:rPr>
        <w:t>session</w:t>
      </w:r>
      <w:r w:rsidRPr="004B40F8">
        <w:rPr>
          <w:iCs/>
        </w:rPr>
        <w:t xml:space="preserve">. To achieve 75%, which counts towards an attendance credit for the session, you must attend </w:t>
      </w:r>
      <w:r w:rsidR="00EC16A9" w:rsidRPr="004B40F8">
        <w:rPr>
          <w:iCs/>
        </w:rPr>
        <w:t>1</w:t>
      </w:r>
      <w:r w:rsidR="00AA5770" w:rsidRPr="004B40F8">
        <w:rPr>
          <w:iCs/>
        </w:rPr>
        <w:t>3</w:t>
      </w:r>
      <w:r w:rsidRPr="004B40F8">
        <w:rPr>
          <w:iCs/>
        </w:rPr>
        <w:t xml:space="preserve"> meeting slots.</w:t>
      </w:r>
      <w:r w:rsidR="003B0FBD" w:rsidRPr="004B40F8">
        <w:rPr>
          <w:iCs/>
        </w:rPr>
        <w:t xml:space="preserve"> Take care of lo</w:t>
      </w:r>
      <w:r w:rsidR="000F3C12" w:rsidRPr="004B40F8">
        <w:rPr>
          <w:iCs/>
        </w:rPr>
        <w:t xml:space="preserve">sing </w:t>
      </w:r>
      <w:r w:rsidR="003B0FBD" w:rsidRPr="004B40F8">
        <w:rPr>
          <w:iCs/>
        </w:rPr>
        <w:t>voting rights and do your ballots.</w:t>
      </w:r>
      <w:r w:rsidR="0019034F" w:rsidRPr="004B40F8">
        <w:rPr>
          <w:iCs/>
        </w:rPr>
        <w:t xml:space="preserve"> </w:t>
      </w:r>
      <w:r w:rsidR="007D75B7">
        <w:rPr>
          <w:iCs/>
          <w:szCs w:val="24"/>
        </w:rPr>
        <w:t>WGLB of length 1 rule.</w:t>
      </w:r>
    </w:p>
    <w:p w14:paraId="7A7A27C4" w14:textId="6374CE00" w:rsidR="00B61B19" w:rsidRPr="004B40F8" w:rsidRDefault="0019034F" w:rsidP="00275D79">
      <w:pPr>
        <w:widowControl w:val="0"/>
        <w:ind w:left="709"/>
        <w:rPr>
          <w:iCs/>
          <w:szCs w:val="24"/>
        </w:rPr>
      </w:pPr>
      <w:r w:rsidRPr="004B40F8">
        <w:rPr>
          <w:iCs/>
          <w:szCs w:val="24"/>
        </w:rPr>
        <w:t>T</w:t>
      </w:r>
      <w:r w:rsidR="00791AE5" w:rsidRPr="004B40F8">
        <w:rPr>
          <w:iCs/>
          <w:szCs w:val="24"/>
        </w:rPr>
        <w:t>h</w:t>
      </w:r>
      <w:r w:rsidRPr="004B40F8">
        <w:rPr>
          <w:iCs/>
          <w:szCs w:val="24"/>
        </w:rPr>
        <w:t>ere</w:t>
      </w:r>
      <w:r w:rsidR="00791AE5" w:rsidRPr="004B40F8">
        <w:rPr>
          <w:iCs/>
          <w:szCs w:val="24"/>
        </w:rPr>
        <w:t xml:space="preserve"> is </w:t>
      </w:r>
      <w:r w:rsidRPr="004B40F8">
        <w:rPr>
          <w:iCs/>
          <w:szCs w:val="24"/>
        </w:rPr>
        <w:t xml:space="preserve">also </w:t>
      </w:r>
      <w:r w:rsidR="00791AE5" w:rsidRPr="004B40F8">
        <w:rPr>
          <w:iCs/>
          <w:szCs w:val="24"/>
        </w:rPr>
        <w:t>a reminder about the abstain vote</w:t>
      </w:r>
      <w:r w:rsidR="003B0FBD" w:rsidRPr="004B40F8">
        <w:rPr>
          <w:iCs/>
          <w:szCs w:val="24"/>
        </w:rPr>
        <w:t xml:space="preserve"> (lack of expertise</w:t>
      </w:r>
      <w:r w:rsidR="00AA5770" w:rsidRPr="004B40F8">
        <w:rPr>
          <w:iCs/>
          <w:szCs w:val="24"/>
        </w:rPr>
        <w:t xml:space="preserve"> as the only allowed reason</w:t>
      </w:r>
      <w:r w:rsidR="003B0FBD" w:rsidRPr="004B40F8">
        <w:rPr>
          <w:iCs/>
          <w:szCs w:val="24"/>
        </w:rPr>
        <w:t>)</w:t>
      </w:r>
      <w:r w:rsidR="00791AE5" w:rsidRPr="004B40F8">
        <w:rPr>
          <w:iCs/>
          <w:szCs w:val="24"/>
        </w:rPr>
        <w:t>.</w:t>
      </w:r>
      <w:r w:rsidR="007D75B7">
        <w:rPr>
          <w:iCs/>
          <w:szCs w:val="24"/>
        </w:rPr>
        <w:t xml:space="preserve"> WGLB of length 1 rule.</w:t>
      </w:r>
    </w:p>
    <w:p w14:paraId="6E0A687C" w14:textId="34284C15" w:rsidR="0019034F" w:rsidRPr="004B40F8" w:rsidRDefault="0019034F" w:rsidP="00327ED9">
      <w:pPr>
        <w:pStyle w:val="berschrift3"/>
      </w:pPr>
      <w:r w:rsidRPr="004B40F8">
        <w:t xml:space="preserve">Email reflectors </w:t>
      </w:r>
      <w:r w:rsidR="00B571D0" w:rsidRPr="004B40F8">
        <w:t xml:space="preserve">(slides </w:t>
      </w:r>
      <w:r w:rsidR="00B571D0" w:rsidRPr="007D75B7">
        <w:t>21-22</w:t>
      </w:r>
      <w:r w:rsidR="00B571D0" w:rsidRPr="004B40F8">
        <w:t>)</w:t>
      </w:r>
    </w:p>
    <w:p w14:paraId="34E9E495" w14:textId="14ECEEFC" w:rsidR="00B571D0" w:rsidRPr="004B40F8" w:rsidRDefault="003B0FBD" w:rsidP="00BE0BE3">
      <w:pPr>
        <w:widowControl w:val="0"/>
        <w:ind w:left="709"/>
        <w:rPr>
          <w:iCs/>
          <w:szCs w:val="24"/>
        </w:rPr>
      </w:pPr>
      <w:r w:rsidRPr="004B40F8">
        <w:rPr>
          <w:iCs/>
          <w:szCs w:val="24"/>
        </w:rPr>
        <w:t>Email reflectors were explained.</w:t>
      </w:r>
      <w:r w:rsidR="005348F2">
        <w:rPr>
          <w:iCs/>
          <w:szCs w:val="24"/>
        </w:rPr>
        <w:t xml:space="preserve"> You need to get write</w:t>
      </w:r>
      <w:r w:rsidR="00C7644B" w:rsidRPr="004B40F8">
        <w:rPr>
          <w:iCs/>
          <w:szCs w:val="24"/>
        </w:rPr>
        <w:t xml:space="preserve"> </w:t>
      </w:r>
      <w:r w:rsidR="005348F2">
        <w:rPr>
          <w:iCs/>
          <w:szCs w:val="24"/>
        </w:rPr>
        <w:t xml:space="preserve">rights on Mentor by attendance at one meeting. </w:t>
      </w:r>
      <w:r w:rsidR="00C7644B" w:rsidRPr="004B40F8">
        <w:rPr>
          <w:iCs/>
          <w:szCs w:val="24"/>
        </w:rPr>
        <w:t>If you want to change your email address, please contact the WG office</w:t>
      </w:r>
      <w:r w:rsidR="009760ED">
        <w:rPr>
          <w:iCs/>
          <w:szCs w:val="24"/>
        </w:rPr>
        <w:t>rs.</w:t>
      </w:r>
      <w:r w:rsidR="001013DD">
        <w:rPr>
          <w:iCs/>
          <w:szCs w:val="24"/>
        </w:rPr>
        <w:t xml:space="preserve"> </w:t>
      </w:r>
    </w:p>
    <w:p w14:paraId="449B3666" w14:textId="3AE85906" w:rsidR="00B571D0" w:rsidRPr="004B40F8" w:rsidRDefault="00B571D0" w:rsidP="00327ED9">
      <w:pPr>
        <w:pStyle w:val="berschrift3"/>
      </w:pPr>
      <w:r w:rsidRPr="004B40F8">
        <w:t xml:space="preserve">Posting documents (slides </w:t>
      </w:r>
      <w:r w:rsidRPr="001013DD">
        <w:t>23-24</w:t>
      </w:r>
      <w:r w:rsidRPr="004B40F8">
        <w:t>)</w:t>
      </w:r>
    </w:p>
    <w:p w14:paraId="1CF224C0" w14:textId="53ECCBCF" w:rsidR="00B571D0" w:rsidRPr="004B40F8" w:rsidRDefault="007935BD" w:rsidP="00BE0BE3">
      <w:pPr>
        <w:widowControl w:val="0"/>
        <w:ind w:left="709"/>
        <w:rPr>
          <w:iCs/>
          <w:szCs w:val="24"/>
        </w:rPr>
      </w:pPr>
      <w:r w:rsidRPr="004B40F8">
        <w:rPr>
          <w:iCs/>
          <w:szCs w:val="24"/>
        </w:rPr>
        <w:t>Erroneous</w:t>
      </w:r>
      <w:r w:rsidR="003B0FBD" w:rsidRPr="004B40F8">
        <w:rPr>
          <w:iCs/>
          <w:szCs w:val="24"/>
        </w:rPr>
        <w:t xml:space="preserve"> documents can be corrected by the </w:t>
      </w:r>
      <w:r w:rsidR="00F41B87" w:rsidRPr="004B40F8">
        <w:rPr>
          <w:iCs/>
          <w:szCs w:val="24"/>
        </w:rPr>
        <w:t>802.11 working group officers</w:t>
      </w:r>
      <w:r w:rsidR="003B0FBD" w:rsidRPr="004B40F8">
        <w:rPr>
          <w:iCs/>
          <w:szCs w:val="24"/>
        </w:rPr>
        <w:t>.</w:t>
      </w:r>
      <w:r w:rsidR="00B571D0" w:rsidRPr="004B40F8">
        <w:rPr>
          <w:iCs/>
          <w:szCs w:val="24"/>
        </w:rPr>
        <w:t xml:space="preserve"> Please, send them an email. </w:t>
      </w:r>
      <w:r w:rsidR="003B0FBD" w:rsidRPr="004B40F8">
        <w:rPr>
          <w:iCs/>
          <w:szCs w:val="24"/>
        </w:rPr>
        <w:t xml:space="preserve">Close captioning during Telcos is available </w:t>
      </w:r>
      <w:r w:rsidR="000D3F90">
        <w:rPr>
          <w:iCs/>
          <w:szCs w:val="24"/>
        </w:rPr>
        <w:t>on the telcos</w:t>
      </w:r>
      <w:r w:rsidR="00B571D0" w:rsidRPr="004B40F8">
        <w:rPr>
          <w:iCs/>
          <w:szCs w:val="24"/>
        </w:rPr>
        <w:t>.</w:t>
      </w:r>
      <w:r w:rsidR="00C7644B" w:rsidRPr="004B40F8">
        <w:rPr>
          <w:iCs/>
          <w:szCs w:val="24"/>
        </w:rPr>
        <w:t xml:space="preserve"> Secretaries should put “minutes” at the bottom of </w:t>
      </w:r>
      <w:r w:rsidR="000F3C12" w:rsidRPr="004B40F8">
        <w:rPr>
          <w:iCs/>
          <w:szCs w:val="24"/>
        </w:rPr>
        <w:t xml:space="preserve">their </w:t>
      </w:r>
      <w:r w:rsidR="00C7644B" w:rsidRPr="004B40F8">
        <w:rPr>
          <w:iCs/>
          <w:szCs w:val="24"/>
        </w:rPr>
        <w:t>documents.</w:t>
      </w:r>
    </w:p>
    <w:p w14:paraId="1AD274AC" w14:textId="1343C8BA" w:rsidR="003B0FBD" w:rsidRPr="004B40F8" w:rsidRDefault="003B0FBD" w:rsidP="00327ED9">
      <w:pPr>
        <w:pStyle w:val="berschrift3"/>
      </w:pPr>
      <w:r w:rsidRPr="004B40F8">
        <w:t xml:space="preserve">IEEE Event Conduct and Safety (Slide </w:t>
      </w:r>
      <w:r w:rsidRPr="0011453F">
        <w:t>25</w:t>
      </w:r>
      <w:r w:rsidR="0038470B" w:rsidRPr="0011453F">
        <w:t>-</w:t>
      </w:r>
      <w:r w:rsidR="00F41B87" w:rsidRPr="0011453F">
        <w:t>26</w:t>
      </w:r>
      <w:r w:rsidRPr="004B40F8">
        <w:t>)</w:t>
      </w:r>
    </w:p>
    <w:p w14:paraId="72FB5B92" w14:textId="20FFA357" w:rsidR="00817EDC" w:rsidRPr="004B40F8" w:rsidRDefault="00817EDC" w:rsidP="00817EDC">
      <w:pPr>
        <w:widowControl w:val="0"/>
        <w:ind w:left="709"/>
        <w:rPr>
          <w:iCs/>
        </w:rPr>
      </w:pPr>
      <w:r w:rsidRPr="004B40F8">
        <w:rPr>
          <w:iCs/>
        </w:rPr>
        <w:t>The corresponding slides were read.</w:t>
      </w:r>
    </w:p>
    <w:p w14:paraId="3AA503F4" w14:textId="140DDD9C" w:rsidR="00E73248" w:rsidRPr="004B40F8" w:rsidRDefault="00B243F4" w:rsidP="00043A95">
      <w:pPr>
        <w:pStyle w:val="Listenabsatz"/>
        <w:widowControl w:val="0"/>
        <w:numPr>
          <w:ilvl w:val="0"/>
          <w:numId w:val="7"/>
        </w:numPr>
        <w:rPr>
          <w:iCs/>
        </w:rPr>
      </w:pPr>
      <w:r w:rsidRPr="004B40F8">
        <w:rPr>
          <w:iCs/>
        </w:rPr>
        <w:t>No questions</w:t>
      </w:r>
      <w:r w:rsidR="00B571D0" w:rsidRPr="004B40F8">
        <w:rPr>
          <w:iCs/>
        </w:rPr>
        <w:t xml:space="preserve"> </w:t>
      </w:r>
      <w:r w:rsidR="00DF03F7" w:rsidRPr="004B40F8">
        <w:rPr>
          <w:iCs/>
        </w:rPr>
        <w:t xml:space="preserve">concerning </w:t>
      </w:r>
      <w:r w:rsidR="00B571D0" w:rsidRPr="004B40F8">
        <w:rPr>
          <w:iCs/>
        </w:rPr>
        <w:t>2.1.2</w:t>
      </w:r>
      <w:r w:rsidR="00DF03F7" w:rsidRPr="004B40F8">
        <w:rPr>
          <w:iCs/>
        </w:rPr>
        <w:t xml:space="preserve"> to 2.1.</w:t>
      </w:r>
      <w:r w:rsidR="00B571D0" w:rsidRPr="004B40F8">
        <w:rPr>
          <w:iCs/>
        </w:rPr>
        <w:t>12</w:t>
      </w:r>
      <w:r w:rsidR="003B0FBD" w:rsidRPr="004B40F8">
        <w:rPr>
          <w:iCs/>
        </w:rPr>
        <w:t>.</w:t>
      </w:r>
    </w:p>
    <w:p w14:paraId="4083F204" w14:textId="3E53B950" w:rsidR="00C0207E" w:rsidRPr="004B40F8" w:rsidRDefault="00B61B19" w:rsidP="00043A95">
      <w:pPr>
        <w:pStyle w:val="berschrift2"/>
        <w:numPr>
          <w:ilvl w:val="1"/>
          <w:numId w:val="20"/>
        </w:numPr>
      </w:pPr>
      <w:r w:rsidRPr="004B40F8">
        <w:t xml:space="preserve">Incoming </w:t>
      </w:r>
      <w:r w:rsidR="00010772" w:rsidRPr="004B40F8">
        <w:t>l</w:t>
      </w:r>
      <w:r w:rsidR="00C03706" w:rsidRPr="004B40F8">
        <w:t>iaisons (</w:t>
      </w:r>
      <w:r w:rsidR="00101289">
        <w:t xml:space="preserve">WG </w:t>
      </w:r>
      <w:r w:rsidR="0038470B" w:rsidRPr="004B40F8">
        <w:t xml:space="preserve">Chair Opening </w:t>
      </w:r>
      <w:r w:rsidR="00DC759B" w:rsidRPr="004B40F8">
        <w:t>Report</w:t>
      </w:r>
      <w:r w:rsidR="0038470B" w:rsidRPr="004B40F8">
        <w:t xml:space="preserve">: </w:t>
      </w:r>
      <w:hyperlink r:id="rId16" w:history="1">
        <w:r w:rsidR="002F5193" w:rsidRPr="00327ED9">
          <w:rPr>
            <w:rStyle w:val="Hyperlink"/>
            <w:szCs w:val="24"/>
          </w:rPr>
          <w:t>11-24-</w:t>
        </w:r>
        <w:r w:rsidR="0010188E" w:rsidRPr="00BC55FF">
          <w:rPr>
            <w:rStyle w:val="Hyperlink"/>
            <w:szCs w:val="24"/>
          </w:rPr>
          <w:t>1</w:t>
        </w:r>
        <w:r w:rsidR="00A52D62" w:rsidRPr="00BC55FF">
          <w:rPr>
            <w:rStyle w:val="Hyperlink"/>
            <w:szCs w:val="24"/>
          </w:rPr>
          <w:t>664</w:t>
        </w:r>
        <w:r w:rsidR="002F5193" w:rsidRPr="00BC55FF">
          <w:rPr>
            <w:rStyle w:val="Hyperlink"/>
            <w:szCs w:val="24"/>
          </w:rPr>
          <w:t>r</w:t>
        </w:r>
        <w:r w:rsidR="00940FD5" w:rsidRPr="00BC55FF">
          <w:rPr>
            <w:rStyle w:val="Hyperlink"/>
            <w:szCs w:val="24"/>
          </w:rPr>
          <w:t>2</w:t>
        </w:r>
      </w:hyperlink>
      <w:r w:rsidR="00C03706" w:rsidRPr="004B40F8">
        <w:t>)</w:t>
      </w:r>
    </w:p>
    <w:p w14:paraId="620DBD95" w14:textId="7746FEC3" w:rsidR="007F6B4E" w:rsidRPr="004B40F8" w:rsidRDefault="00880613" w:rsidP="00043A95">
      <w:pPr>
        <w:pStyle w:val="berschrift3"/>
        <w:numPr>
          <w:ilvl w:val="2"/>
          <w:numId w:val="11"/>
        </w:numPr>
      </w:pPr>
      <w:r w:rsidRPr="004B40F8">
        <w:t xml:space="preserve">Summary of new and pending liaisons and processing this week </w:t>
      </w:r>
      <w:r w:rsidR="007F6B4E" w:rsidRPr="004B40F8">
        <w:t>(slide 4)</w:t>
      </w:r>
    </w:p>
    <w:p w14:paraId="15412084" w14:textId="4718CF72" w:rsidR="009760ED" w:rsidRPr="0070137C" w:rsidRDefault="00D915F1" w:rsidP="009760ED">
      <w:pPr>
        <w:rPr>
          <w:color w:val="000000"/>
          <w:sz w:val="22"/>
          <w:szCs w:val="22"/>
        </w:rPr>
      </w:pPr>
      <w:r>
        <w:rPr>
          <w:szCs w:val="24"/>
        </w:rPr>
        <w:t xml:space="preserve">Chair: </w:t>
      </w:r>
      <w:r w:rsidR="00A9785F" w:rsidRPr="004B40F8">
        <w:rPr>
          <w:szCs w:val="24"/>
        </w:rPr>
        <w:t xml:space="preserve">There </w:t>
      </w:r>
      <w:r w:rsidR="00940FD5">
        <w:rPr>
          <w:szCs w:val="24"/>
        </w:rPr>
        <w:t>is</w:t>
      </w:r>
      <w:r w:rsidR="00B04EE6" w:rsidRPr="004B40F8">
        <w:rPr>
          <w:szCs w:val="24"/>
        </w:rPr>
        <w:t xml:space="preserve"> </w:t>
      </w:r>
      <w:r w:rsidR="00940FD5">
        <w:rPr>
          <w:szCs w:val="24"/>
        </w:rPr>
        <w:t xml:space="preserve">one </w:t>
      </w:r>
      <w:r w:rsidR="00A9785F" w:rsidRPr="004B40F8">
        <w:rPr>
          <w:szCs w:val="24"/>
        </w:rPr>
        <w:t xml:space="preserve">new liaison </w:t>
      </w:r>
      <w:r>
        <w:rPr>
          <w:szCs w:val="24"/>
        </w:rPr>
        <w:t xml:space="preserve">action </w:t>
      </w:r>
      <w:r w:rsidR="00A9785F" w:rsidRPr="004B40F8">
        <w:rPr>
          <w:szCs w:val="24"/>
        </w:rPr>
        <w:t xml:space="preserve">since the </w:t>
      </w:r>
      <w:r w:rsidR="009760ED">
        <w:rPr>
          <w:szCs w:val="24"/>
        </w:rPr>
        <w:t>September</w:t>
      </w:r>
      <w:r w:rsidR="00B04EE6" w:rsidRPr="004B40F8">
        <w:rPr>
          <w:szCs w:val="24"/>
        </w:rPr>
        <w:t xml:space="preserve"> </w:t>
      </w:r>
      <w:r w:rsidR="00A9785F" w:rsidRPr="004B40F8">
        <w:rPr>
          <w:szCs w:val="24"/>
        </w:rPr>
        <w:t>2024 session</w:t>
      </w:r>
      <w:r w:rsidR="00940FD5">
        <w:rPr>
          <w:szCs w:val="24"/>
        </w:rPr>
        <w:t>:</w:t>
      </w:r>
      <w:r w:rsidR="003D683D" w:rsidRPr="004B40F8">
        <w:rPr>
          <w:szCs w:val="24"/>
        </w:rPr>
        <w:t xml:space="preserve"> </w:t>
      </w:r>
      <w:r w:rsidR="00C8238A">
        <w:rPr>
          <w:szCs w:val="24"/>
        </w:rPr>
        <w:t>802.11 n</w:t>
      </w:r>
      <w:r w:rsidR="00C8238A" w:rsidRPr="00C8238A">
        <w:rPr>
          <w:szCs w:val="24"/>
        </w:rPr>
        <w:t>otified IETF to use IEEE Std 802.11-2024 as reference in draft RFC draft-wkumari-rfc8110-to-ieee (transfers OWE to IEEE 802.11)</w:t>
      </w:r>
      <w:r w:rsidR="00C8238A">
        <w:rPr>
          <w:szCs w:val="24"/>
        </w:rPr>
        <w:t>.</w:t>
      </w:r>
    </w:p>
    <w:p w14:paraId="0451CCAA" w14:textId="42FEEA59" w:rsidR="00DB40D8" w:rsidRPr="004B40F8" w:rsidRDefault="00C979CC" w:rsidP="00327ED9">
      <w:pPr>
        <w:pStyle w:val="berschrift2"/>
      </w:pPr>
      <w:r w:rsidRPr="004B40F8">
        <w:t>Re</w:t>
      </w:r>
      <w:r w:rsidR="00AA276D">
        <w:t>port on</w:t>
      </w:r>
      <w:r w:rsidRPr="004B40F8">
        <w:t xml:space="preserve"> 802</w:t>
      </w:r>
      <w:r w:rsidR="00880613" w:rsidRPr="004B40F8">
        <w:t xml:space="preserve"> LMSC</w:t>
      </w:r>
      <w:r w:rsidRPr="004B40F8">
        <w:t xml:space="preserve"> </w:t>
      </w:r>
      <w:r w:rsidR="00AA276D">
        <w:t>or IEEE SA Standards Board decisions</w:t>
      </w:r>
      <w:r w:rsidR="001A06A7" w:rsidRPr="004B40F8">
        <w:t xml:space="preserve"> (</w:t>
      </w:r>
      <w:r w:rsidR="001A06A7" w:rsidRPr="00BC55FF">
        <w:t>slide</w:t>
      </w:r>
      <w:r w:rsidR="003B7A13" w:rsidRPr="00BC55FF">
        <w:t>s</w:t>
      </w:r>
      <w:r w:rsidR="00286332" w:rsidRPr="00BC55FF">
        <w:t xml:space="preserve"> </w:t>
      </w:r>
      <w:r w:rsidR="00DD4889" w:rsidRPr="00BC55FF">
        <w:t>5</w:t>
      </w:r>
      <w:r w:rsidR="007F6B4E" w:rsidRPr="00BC55FF">
        <w:t>-</w:t>
      </w:r>
      <w:r w:rsidR="00DD4889" w:rsidRPr="00BC55FF">
        <w:t>6</w:t>
      </w:r>
      <w:r w:rsidR="00F57BAB" w:rsidRPr="00327ED9">
        <w:t>)</w:t>
      </w:r>
    </w:p>
    <w:p w14:paraId="4221E48C" w14:textId="55BB095E" w:rsidR="00B9049C" w:rsidRDefault="00B9049C" w:rsidP="00043A95">
      <w:pPr>
        <w:pStyle w:val="Listenabsatz"/>
        <w:numPr>
          <w:ilvl w:val="0"/>
          <w:numId w:val="6"/>
        </w:numPr>
      </w:pPr>
      <w:r w:rsidRPr="00327ED9">
        <w:t>P802.11bq (Integrated mmWave) PAR</w:t>
      </w:r>
      <w:r>
        <w:t xml:space="preserve"> to be approved by LMSC in November</w:t>
      </w:r>
    </w:p>
    <w:p w14:paraId="3F9CB971" w14:textId="77777777" w:rsidR="00B9049C" w:rsidRDefault="00B9049C" w:rsidP="00BC55FF">
      <w:pPr>
        <w:pStyle w:val="Listenabsatz"/>
      </w:pPr>
    </w:p>
    <w:p w14:paraId="462D16AB" w14:textId="23B073B5" w:rsidR="00B9049C" w:rsidRDefault="00940FD5" w:rsidP="00043A95">
      <w:pPr>
        <w:pStyle w:val="Listenabsatz"/>
        <w:numPr>
          <w:ilvl w:val="0"/>
          <w:numId w:val="6"/>
        </w:numPr>
      </w:pPr>
      <w:r w:rsidRPr="00BC55FF">
        <w:t>drafts</w:t>
      </w:r>
      <w:r w:rsidR="00D915F1" w:rsidRPr="00BC55FF">
        <w:t xml:space="preserve"> to be approved</w:t>
      </w:r>
      <w:r w:rsidR="00B9049C">
        <w:t xml:space="preserve"> by SASB</w:t>
      </w:r>
    </w:p>
    <w:p w14:paraId="3E0B4DBE" w14:textId="7686B8F0" w:rsidR="00D915F1" w:rsidRPr="00BC55FF" w:rsidRDefault="00D915F1" w:rsidP="00BC55FF">
      <w:pPr>
        <w:pStyle w:val="Listenabsatz"/>
        <w:ind w:left="978"/>
      </w:pPr>
      <w:r w:rsidRPr="00BC55FF">
        <w:t xml:space="preserve"> </w:t>
      </w:r>
      <w:r w:rsidR="00940FD5" w:rsidRPr="00BC55FF">
        <w:t xml:space="preserve"> </w:t>
      </w:r>
    </w:p>
    <w:p w14:paraId="7F6567C7" w14:textId="35CE124E" w:rsidR="00D915F1" w:rsidRPr="00BC55FF" w:rsidRDefault="00D915F1" w:rsidP="00043A95">
      <w:pPr>
        <w:pStyle w:val="Listenabsatz"/>
        <w:widowControl w:val="0"/>
        <w:numPr>
          <w:ilvl w:val="0"/>
          <w:numId w:val="23"/>
        </w:numPr>
      </w:pPr>
      <w:r w:rsidRPr="00BC55FF">
        <w:t>September 24-26, 2024 – NesCom/RevCom/SASB: IEEE Std 802.11-2024, IEEE Std 802.11bh-2024, IEEE Std 802.11be-2024</w:t>
      </w:r>
    </w:p>
    <w:p w14:paraId="6A127888" w14:textId="030D0F0B" w:rsidR="00D915F1" w:rsidRPr="00BC55FF" w:rsidRDefault="00D915F1" w:rsidP="00043A95">
      <w:pPr>
        <w:pStyle w:val="Listenabsatz"/>
        <w:widowControl w:val="0"/>
        <w:numPr>
          <w:ilvl w:val="0"/>
          <w:numId w:val="23"/>
        </w:numPr>
      </w:pPr>
      <w:r w:rsidRPr="00BC55FF">
        <w:t>October 29-30, 2024 – NesCom/RevCom: P802.11REVmf (Maintenance) PAR</w:t>
      </w:r>
    </w:p>
    <w:p w14:paraId="69AAAEAD" w14:textId="1E3977BD" w:rsidR="003B7A13" w:rsidRPr="00BC55FF" w:rsidRDefault="00D915F1" w:rsidP="00043A95">
      <w:pPr>
        <w:pStyle w:val="Listenabsatz"/>
        <w:widowControl w:val="0"/>
        <w:numPr>
          <w:ilvl w:val="0"/>
          <w:numId w:val="23"/>
        </w:numPr>
      </w:pPr>
      <w:r w:rsidRPr="00BC55FF">
        <w:t>December 9-11, 2024 – NesCom/RevCom/SASB (October 21, 2024, submission deadline): P802.11bq (Integrated mmWave) PAR</w:t>
      </w:r>
      <w:r w:rsidR="00940FD5" w:rsidRPr="00BC55FF">
        <w:t>by Nescom, letter ballots etc.</w:t>
      </w:r>
      <w:r w:rsidR="00940FD5" w:rsidRPr="00327ED9">
        <w:t xml:space="preserve"> </w:t>
      </w:r>
      <w:r w:rsidR="007F6B4E" w:rsidRPr="00BC55FF">
        <w:t xml:space="preserve"> </w:t>
      </w:r>
    </w:p>
    <w:p w14:paraId="16BF307C" w14:textId="5707D81F" w:rsidR="007F6B4E" w:rsidRPr="004B40F8" w:rsidRDefault="00574B95" w:rsidP="006D78BE">
      <w:pPr>
        <w:pStyle w:val="Formatvorlage1"/>
      </w:pPr>
      <w:r w:rsidRPr="004B40F8">
        <w:t>Logistics</w:t>
      </w:r>
      <w:r w:rsidR="00EE7ED0">
        <w:t xml:space="preserve">, </w:t>
      </w:r>
      <w:r w:rsidRPr="004B40F8">
        <w:t>key events/activities (</w:t>
      </w:r>
      <w:r w:rsidR="00FF1FE1">
        <w:t xml:space="preserve">Chair Opening Report </w:t>
      </w:r>
      <w:hyperlink r:id="rId17" w:history="1">
        <w:r w:rsidRPr="004B40F8">
          <w:rPr>
            <w:rStyle w:val="Hyperlink"/>
          </w:rPr>
          <w:t>11-24-1</w:t>
        </w:r>
        <w:r w:rsidR="00FF1FE1">
          <w:rPr>
            <w:rStyle w:val="Hyperlink"/>
          </w:rPr>
          <w:t>664</w:t>
        </w:r>
        <w:r w:rsidRPr="004B40F8">
          <w:rPr>
            <w:rStyle w:val="Hyperlink"/>
          </w:rPr>
          <w:t>r</w:t>
        </w:r>
        <w:r w:rsidR="00206D7C">
          <w:rPr>
            <w:rStyle w:val="Hyperlink"/>
          </w:rPr>
          <w:t>2</w:t>
        </w:r>
      </w:hyperlink>
      <w:r w:rsidRPr="004B40F8">
        <w:t>)</w:t>
      </w:r>
    </w:p>
    <w:p w14:paraId="19AF39F3" w14:textId="74E4535C" w:rsidR="00192A8C" w:rsidRPr="004B40F8" w:rsidRDefault="00192A8C" w:rsidP="00327ED9">
      <w:pPr>
        <w:pStyle w:val="berschrift2"/>
      </w:pPr>
      <w:r w:rsidRPr="004B40F8">
        <w:t>Working group session documents</w:t>
      </w:r>
      <w:r w:rsidR="00574B95" w:rsidRPr="004B40F8">
        <w:t xml:space="preserve"> (slide </w:t>
      </w:r>
      <w:r w:rsidR="00574B95" w:rsidRPr="00206D7C">
        <w:t>7</w:t>
      </w:r>
      <w:r w:rsidR="00574B95" w:rsidRPr="004B40F8">
        <w:t>)</w:t>
      </w:r>
    </w:p>
    <w:p w14:paraId="1CDE96D6" w14:textId="537A6631" w:rsidR="007F6B4E" w:rsidRPr="004B40F8" w:rsidRDefault="007F6B4E" w:rsidP="00BC55FF">
      <w:pPr>
        <w:pStyle w:val="berschrift2"/>
      </w:pPr>
      <w:r w:rsidRPr="004B40F8">
        <w:t>Joint meetings &amp; reciprocal credit with IEEE 802 groups (slide</w:t>
      </w:r>
      <w:r w:rsidR="0084474D" w:rsidRPr="004B40F8">
        <w:t>s</w:t>
      </w:r>
      <w:r w:rsidRPr="004B40F8">
        <w:t xml:space="preserve"> </w:t>
      </w:r>
      <w:r w:rsidRPr="00D537EE">
        <w:t>8</w:t>
      </w:r>
      <w:r w:rsidR="00483269" w:rsidRPr="00D537EE">
        <w:t>-11</w:t>
      </w:r>
      <w:r w:rsidRPr="00D537EE">
        <w:t>)</w:t>
      </w:r>
    </w:p>
    <w:p w14:paraId="4B95C5C5" w14:textId="3EE12428" w:rsidR="00483269" w:rsidRPr="004B40F8" w:rsidRDefault="00483269" w:rsidP="00BC4265">
      <w:pPr>
        <w:widowControl w:val="0"/>
      </w:pPr>
      <w:r w:rsidRPr="004B40F8">
        <w:t>Reminder that there are topics relevant to IEEE 802.11 to be covered in IEEE 802.18, IEEE 802.19, IEEE 802.24, IEEE 802.1 and IEEE 802 JTC1 SC.</w:t>
      </w:r>
      <w:r w:rsidR="0004665A" w:rsidRPr="004B40F8">
        <w:t xml:space="preserve"> If you attend any of these meetings</w:t>
      </w:r>
      <w:r w:rsidR="00AA5770" w:rsidRPr="004B40F8">
        <w:t xml:space="preserve">, </w:t>
      </w:r>
      <w:r w:rsidR="0004665A" w:rsidRPr="004B40F8">
        <w:t xml:space="preserve">reciprocal credit is provided. </w:t>
      </w:r>
    </w:p>
    <w:p w14:paraId="4BD0EB16" w14:textId="25071530" w:rsidR="00483269" w:rsidRPr="004B40F8" w:rsidRDefault="00483269" w:rsidP="00043A95">
      <w:pPr>
        <w:pStyle w:val="Listenabsatz"/>
        <w:widowControl w:val="0"/>
        <w:numPr>
          <w:ilvl w:val="1"/>
          <w:numId w:val="7"/>
        </w:numPr>
        <w:ind w:left="851"/>
      </w:pPr>
      <w:r w:rsidRPr="004B40F8">
        <w:t xml:space="preserve">Please note that 802.18 meets on </w:t>
      </w:r>
      <w:r w:rsidR="00B20083">
        <w:t>MON PM2</w:t>
      </w:r>
      <w:r w:rsidRPr="004B40F8">
        <w:t xml:space="preserve"> and T</w:t>
      </w:r>
      <w:r w:rsidR="0091213B" w:rsidRPr="004B40F8">
        <w:t>U</w:t>
      </w:r>
      <w:r w:rsidR="00B20083">
        <w:t>ES</w:t>
      </w:r>
      <w:r w:rsidRPr="004B40F8">
        <w:t xml:space="preserve"> AM</w:t>
      </w:r>
      <w:r w:rsidR="00B20083">
        <w:t>2</w:t>
      </w:r>
      <w:r w:rsidRPr="004B40F8">
        <w:t xml:space="preserve"> this week.</w:t>
      </w:r>
      <w:r w:rsidR="00AC1B68">
        <w:t>(Slide 9).</w:t>
      </w:r>
    </w:p>
    <w:p w14:paraId="28D780A3" w14:textId="1BC4A157" w:rsidR="00483269" w:rsidRPr="004B40F8" w:rsidRDefault="00483269" w:rsidP="00043A95">
      <w:pPr>
        <w:pStyle w:val="Listenabsatz"/>
        <w:widowControl w:val="0"/>
        <w:numPr>
          <w:ilvl w:val="1"/>
          <w:numId w:val="7"/>
        </w:numPr>
        <w:ind w:left="851"/>
      </w:pPr>
      <w:r w:rsidRPr="004B40F8">
        <w:t xml:space="preserve">Please note that 802.19 meets on MON </w:t>
      </w:r>
      <w:r w:rsidR="00D245C1" w:rsidRPr="004B40F8">
        <w:t>and THUR from 6:30-8:30 p.m.</w:t>
      </w:r>
      <w:r w:rsidRPr="004B40F8">
        <w:t xml:space="preserve"> (</w:t>
      </w:r>
      <w:r w:rsidR="00B20083">
        <w:t>S</w:t>
      </w:r>
      <w:r w:rsidR="00B20083" w:rsidRPr="004B40F8">
        <w:t xml:space="preserve">lide </w:t>
      </w:r>
      <w:r w:rsidRPr="00AC1B68">
        <w:t>10</w:t>
      </w:r>
      <w:r w:rsidRPr="004B40F8">
        <w:t>).</w:t>
      </w:r>
    </w:p>
    <w:p w14:paraId="7F07133E" w14:textId="1706B32B" w:rsidR="0004665A" w:rsidRDefault="0004665A" w:rsidP="0004665A">
      <w:pPr>
        <w:widowControl w:val="0"/>
      </w:pPr>
      <w:r w:rsidRPr="004B40F8">
        <w:t xml:space="preserve">At the </w:t>
      </w:r>
      <w:r w:rsidR="008275B7">
        <w:t xml:space="preserve">November </w:t>
      </w:r>
      <w:r w:rsidR="008D6905">
        <w:t xml:space="preserve">2024 </w:t>
      </w:r>
      <w:r w:rsidR="008275B7">
        <w:t>Vancouver</w:t>
      </w:r>
      <w:r w:rsidRPr="004B40F8">
        <w:t xml:space="preserve"> meeting, 13 meeting slots are needed to get </w:t>
      </w:r>
      <w:r w:rsidR="00206D7C">
        <w:t xml:space="preserve">75% which is required to maintain </w:t>
      </w:r>
      <w:r w:rsidR="00AC1B68">
        <w:t>voting rights.</w:t>
      </w:r>
    </w:p>
    <w:p w14:paraId="33845295" w14:textId="76E43E12" w:rsidR="00D917EB" w:rsidRDefault="00D917EB" w:rsidP="0011785A">
      <w:pPr>
        <w:widowControl w:val="0"/>
        <w:spacing w:before="120" w:after="120"/>
      </w:pPr>
      <w:r>
        <w:t>Discussion:</w:t>
      </w:r>
    </w:p>
    <w:p w14:paraId="1830A992" w14:textId="341F6577" w:rsidR="00D537EE" w:rsidRDefault="00D537EE" w:rsidP="0011785A">
      <w:pPr>
        <w:widowControl w:val="0"/>
        <w:spacing w:before="120" w:after="120"/>
        <w:ind w:left="720"/>
      </w:pPr>
      <w:r>
        <w:t>Q: There is no reciprocal credit for 802.15, although there is a lot of discussion about coexistence between the groups.</w:t>
      </w:r>
    </w:p>
    <w:p w14:paraId="484D349D" w14:textId="4BD5232D" w:rsidR="00D537EE" w:rsidRDefault="00D537EE" w:rsidP="0011785A">
      <w:pPr>
        <w:widowControl w:val="0"/>
        <w:spacing w:before="120" w:after="120"/>
        <w:ind w:left="720"/>
      </w:pPr>
      <w:r>
        <w:t>A: 802.15 has a lot of meetings.</w:t>
      </w:r>
    </w:p>
    <w:p w14:paraId="26AF74E8" w14:textId="616E4FD9" w:rsidR="00D537EE" w:rsidRDefault="00D537EE" w:rsidP="0011785A">
      <w:pPr>
        <w:widowControl w:val="0"/>
        <w:spacing w:before="120" w:after="120"/>
        <w:ind w:left="720"/>
      </w:pPr>
      <w:r>
        <w:t>A: For the joint meeting there is an entry in imat, so you will get reciprocal credit in this way.</w:t>
      </w:r>
    </w:p>
    <w:p w14:paraId="4AB35B66" w14:textId="36789A05" w:rsidR="00D537EE" w:rsidRDefault="00D537EE" w:rsidP="0011785A">
      <w:pPr>
        <w:widowControl w:val="0"/>
        <w:spacing w:before="120" w:after="120"/>
        <w:ind w:left="720"/>
      </w:pPr>
      <w:r>
        <w:t xml:space="preserve"> Q: There would be a desire to get it for </w:t>
      </w:r>
      <w:r w:rsidR="00360EFC">
        <w:t xml:space="preserve">all sessions of </w:t>
      </w:r>
      <w:r>
        <w:t>802.15.</w:t>
      </w:r>
    </w:p>
    <w:p w14:paraId="3AF2B03D" w14:textId="5FFA13BB" w:rsidR="00D537EE" w:rsidRDefault="00D537EE" w:rsidP="0011785A">
      <w:pPr>
        <w:widowControl w:val="0"/>
        <w:spacing w:before="120" w:after="120"/>
        <w:ind w:left="720"/>
      </w:pPr>
      <w:r>
        <w:t xml:space="preserve">A: To be discussed offline. Chair does not want too much crossover between the two groups. </w:t>
      </w:r>
    </w:p>
    <w:p w14:paraId="2B72C370" w14:textId="341E38DA" w:rsidR="00173844" w:rsidRPr="004B40F8" w:rsidRDefault="001E4636" w:rsidP="00327ED9">
      <w:pPr>
        <w:pStyle w:val="berschrift2"/>
      </w:pPr>
      <w:r w:rsidRPr="004B40F8">
        <w:t>Session information (</w:t>
      </w:r>
      <w:r w:rsidR="00D230C2">
        <w:t>Vancouver</w:t>
      </w:r>
      <w:r w:rsidR="00192A8C" w:rsidRPr="004B40F8">
        <w:t xml:space="preserve"> </w:t>
      </w:r>
      <w:r w:rsidR="0091213B" w:rsidRPr="004B40F8">
        <w:t>Things to Know</w:t>
      </w:r>
      <w:r w:rsidR="00483269" w:rsidRPr="004B40F8">
        <w:t xml:space="preserve">: </w:t>
      </w:r>
      <w:hyperlink r:id="rId18" w:history="1">
        <w:r w:rsidR="00483269" w:rsidRPr="00641922">
          <w:rPr>
            <w:rStyle w:val="Hyperlink"/>
          </w:rPr>
          <w:t>ec-24/0</w:t>
        </w:r>
        <w:r w:rsidR="00C520A7" w:rsidRPr="00641922">
          <w:rPr>
            <w:rStyle w:val="Hyperlink"/>
          </w:rPr>
          <w:t>2</w:t>
        </w:r>
        <w:r w:rsidR="00D230C2" w:rsidRPr="00641922">
          <w:rPr>
            <w:rStyle w:val="Hyperlink"/>
          </w:rPr>
          <w:t>70</w:t>
        </w:r>
        <w:r w:rsidR="00483269" w:rsidRPr="00641922">
          <w:rPr>
            <w:rStyle w:val="Hyperlink"/>
          </w:rPr>
          <w:t>r0</w:t>
        </w:r>
      </w:hyperlink>
      <w:r w:rsidR="00483269" w:rsidRPr="004B40F8">
        <w:t>)</w:t>
      </w:r>
      <w:r w:rsidR="0047463E" w:rsidRPr="004B40F8">
        <w:t xml:space="preserve"> </w:t>
      </w:r>
    </w:p>
    <w:p w14:paraId="2D9357FC" w14:textId="0677C67C" w:rsidR="00C55B68" w:rsidRDefault="00D60806" w:rsidP="00BE0BE3">
      <w:pPr>
        <w:rPr>
          <w:bCs/>
        </w:rPr>
      </w:pPr>
      <w:r w:rsidRPr="004B40F8">
        <w:rPr>
          <w:bCs/>
        </w:rPr>
        <w:t>Meeting Planner, Network Access and Support Information</w:t>
      </w:r>
      <w:r w:rsidR="00C479FE">
        <w:rPr>
          <w:bCs/>
        </w:rPr>
        <w:t>, Local document server</w:t>
      </w:r>
      <w:r w:rsidR="00483269" w:rsidRPr="004B40F8">
        <w:rPr>
          <w:bCs/>
        </w:rPr>
        <w:t xml:space="preserve"> </w:t>
      </w:r>
      <w:r w:rsidR="00C479FE">
        <w:rPr>
          <w:bCs/>
        </w:rPr>
        <w:t xml:space="preserve">to asfe bandwidth. </w:t>
      </w:r>
      <w:r w:rsidR="00C479FE" w:rsidRPr="004B40F8">
        <w:rPr>
          <w:bCs/>
        </w:rPr>
        <w:t>There is only 1 SSID this week: “IEEE802”</w:t>
      </w:r>
      <w:r w:rsidR="00C479FE">
        <w:rPr>
          <w:bCs/>
        </w:rPr>
        <w:t xml:space="preserve"> using</w:t>
      </w:r>
      <w:r w:rsidR="00C479FE" w:rsidRPr="004B40F8">
        <w:rPr>
          <w:bCs/>
        </w:rPr>
        <w:t xml:space="preserve"> 2.4, 5 and 6 GHz radio bands. </w:t>
      </w:r>
      <w:r w:rsidR="00C479FE">
        <w:rPr>
          <w:bCs/>
        </w:rPr>
        <w:t>Note the o</w:t>
      </w:r>
      <w:r w:rsidR="00C479FE" w:rsidRPr="004B40F8">
        <w:rPr>
          <w:bCs/>
        </w:rPr>
        <w:t xml:space="preserve">nsite document server notice </w:t>
      </w:r>
      <w:r w:rsidR="00483269" w:rsidRPr="004B40F8">
        <w:rPr>
          <w:bCs/>
        </w:rPr>
        <w:t>(</w:t>
      </w:r>
      <w:r w:rsidR="00CE4F7A">
        <w:rPr>
          <w:bCs/>
        </w:rPr>
        <w:t>S</w:t>
      </w:r>
      <w:r w:rsidR="00483269" w:rsidRPr="004B40F8">
        <w:rPr>
          <w:bCs/>
        </w:rPr>
        <w:t>lides 2-3)</w:t>
      </w:r>
      <w:r w:rsidR="00CE4F7A">
        <w:rPr>
          <w:bCs/>
        </w:rPr>
        <w:t>.</w:t>
      </w:r>
      <w:r w:rsidR="00483269" w:rsidRPr="004B40F8">
        <w:rPr>
          <w:bCs/>
        </w:rPr>
        <w:t xml:space="preserve"> </w:t>
      </w:r>
    </w:p>
    <w:p w14:paraId="35047020" w14:textId="54E447BE" w:rsidR="0047463E" w:rsidRPr="004B40F8" w:rsidRDefault="00C55B68" w:rsidP="00BE0BE3">
      <w:r>
        <w:rPr>
          <w:bCs/>
        </w:rPr>
        <w:t>This m</w:t>
      </w:r>
      <w:r w:rsidR="0004665A" w:rsidRPr="004B40F8">
        <w:rPr>
          <w:bCs/>
        </w:rPr>
        <w:t xml:space="preserve">eeting is organized by Face to Face Events. </w:t>
      </w:r>
      <w:r w:rsidR="00D60806" w:rsidRPr="004B40F8">
        <w:rPr>
          <w:bCs/>
        </w:rPr>
        <w:t>AV</w:t>
      </w:r>
      <w:r w:rsidR="00483269" w:rsidRPr="004B40F8">
        <w:rPr>
          <w:bCs/>
        </w:rPr>
        <w:t xml:space="preserve"> support (</w:t>
      </w:r>
      <w:r w:rsidR="00C479FE">
        <w:rPr>
          <w:bCs/>
        </w:rPr>
        <w:t>S</w:t>
      </w:r>
      <w:r w:rsidR="00483269" w:rsidRPr="004B40F8">
        <w:rPr>
          <w:bCs/>
        </w:rPr>
        <w:t xml:space="preserve">lide 4): </w:t>
      </w:r>
      <w:r w:rsidR="00784645" w:rsidRPr="004B40F8">
        <w:t xml:space="preserve">Please remember not to connect to audio when you </w:t>
      </w:r>
      <w:r w:rsidR="00EE22B2" w:rsidRPr="004B40F8">
        <w:t>sign</w:t>
      </w:r>
      <w:r w:rsidR="000617BC" w:rsidRPr="004B40F8">
        <w:t xml:space="preserve"> </w:t>
      </w:r>
      <w:r w:rsidR="00EE22B2" w:rsidRPr="004B40F8">
        <w:t xml:space="preserve">into </w:t>
      </w:r>
      <w:r w:rsidR="00784645" w:rsidRPr="004B40F8">
        <w:t>the Webex tool</w:t>
      </w:r>
      <w:r w:rsidR="0019458E" w:rsidRPr="004B40F8">
        <w:t>, including those who are running the meetings.</w:t>
      </w:r>
      <w:r w:rsidR="0004665A" w:rsidRPr="004B40F8">
        <w:t xml:space="preserve"> Go to </w:t>
      </w:r>
      <w:r>
        <w:t xml:space="preserve">Room </w:t>
      </w:r>
      <w:r w:rsidR="00103512" w:rsidRPr="00103512">
        <w:t>Constable, 4th Floor</w:t>
      </w:r>
      <w:r w:rsidR="0004665A" w:rsidRPr="004B40F8">
        <w:t xml:space="preserve"> in case of problems. </w:t>
      </w:r>
      <w:r w:rsidR="00103512" w:rsidRPr="004B40F8">
        <w:rPr>
          <w:bCs/>
        </w:rPr>
        <w:t>Please wear your badge for security reasons.</w:t>
      </w:r>
      <w:r w:rsidR="00316427">
        <w:rPr>
          <w:bCs/>
        </w:rPr>
        <w:t xml:space="preserve"> Schedule of Meetings and Attendance</w:t>
      </w:r>
      <w:r w:rsidR="003A40FE">
        <w:rPr>
          <w:bCs/>
        </w:rPr>
        <w:t xml:space="preserve"> Tool </w:t>
      </w:r>
      <w:r w:rsidR="00316427">
        <w:rPr>
          <w:bCs/>
        </w:rPr>
        <w:t xml:space="preserve">(Slide 7). </w:t>
      </w:r>
    </w:p>
    <w:p w14:paraId="1580EFB1" w14:textId="54A127FA" w:rsidR="00173844" w:rsidRPr="004B40F8" w:rsidRDefault="0091213B" w:rsidP="00327ED9">
      <w:pPr>
        <w:pStyle w:val="berschrift2"/>
      </w:pPr>
      <w:r w:rsidRPr="004B40F8">
        <w:t>Meeting</w:t>
      </w:r>
      <w:r w:rsidR="0047463E" w:rsidRPr="004B40F8">
        <w:t xml:space="preserve"> room locations (</w:t>
      </w:r>
      <w:hyperlink r:id="rId19" w:history="1">
        <w:r w:rsidR="0047463E" w:rsidRPr="004B40F8">
          <w:rPr>
            <w:rStyle w:val="Hyperlink"/>
            <w:color w:val="auto"/>
            <w:u w:val="none"/>
          </w:rPr>
          <w:t>slide</w:t>
        </w:r>
        <w:r w:rsidR="00267EE7">
          <w:rPr>
            <w:rStyle w:val="Hyperlink"/>
            <w:color w:val="auto"/>
            <w:u w:val="none"/>
          </w:rPr>
          <w:t>s</w:t>
        </w:r>
        <w:r w:rsidR="0047463E" w:rsidRPr="004B40F8">
          <w:rPr>
            <w:rStyle w:val="Hyperlink"/>
            <w:color w:val="auto"/>
            <w:u w:val="none"/>
          </w:rPr>
          <w:t xml:space="preserve"> 8</w:t>
        </w:r>
      </w:hyperlink>
      <w:r w:rsidR="00EF4587">
        <w:rPr>
          <w:rStyle w:val="Hyperlink"/>
          <w:color w:val="auto"/>
          <w:u w:val="none"/>
        </w:rPr>
        <w:t>-</w:t>
      </w:r>
      <w:r w:rsidR="00056EAD">
        <w:rPr>
          <w:rStyle w:val="Hyperlink"/>
          <w:color w:val="auto"/>
          <w:u w:val="none"/>
        </w:rPr>
        <w:t>11</w:t>
      </w:r>
      <w:r w:rsidR="0047463E" w:rsidRPr="004B40F8">
        <w:t>)</w:t>
      </w:r>
    </w:p>
    <w:p w14:paraId="49EA3E40" w14:textId="1F990ED8" w:rsidR="0047463E" w:rsidRPr="004B40F8" w:rsidRDefault="0047463E" w:rsidP="00BC4265">
      <w:r w:rsidRPr="004B40F8">
        <w:t xml:space="preserve">Floor plan is in the slide deck. Please check </w:t>
      </w:r>
      <w:r w:rsidR="00056EAD">
        <w:t xml:space="preserve">most recent </w:t>
      </w:r>
      <w:r w:rsidRPr="004B40F8">
        <w:t xml:space="preserve">online room assignment. </w:t>
      </w:r>
    </w:p>
    <w:p w14:paraId="45CE13E1" w14:textId="3B98A626" w:rsidR="00173844" w:rsidRPr="004B40F8" w:rsidRDefault="00D40377" w:rsidP="00327ED9">
      <w:pPr>
        <w:pStyle w:val="berschrift2"/>
      </w:pPr>
      <w:r w:rsidRPr="004B40F8">
        <w:t>Meeting</w:t>
      </w:r>
      <w:r w:rsidR="0047463E" w:rsidRPr="004B40F8">
        <w:t xml:space="preserve"> r</w:t>
      </w:r>
      <w:r w:rsidR="00A730CC" w:rsidRPr="004B40F8">
        <w:t xml:space="preserve">egistration </w:t>
      </w:r>
      <w:r w:rsidR="00483269" w:rsidRPr="004B40F8">
        <w:t>(slid</w:t>
      </w:r>
      <w:r w:rsidR="004F4976" w:rsidRPr="004B40F8">
        <w:t>e 5</w:t>
      </w:r>
      <w:r w:rsidR="00483269" w:rsidRPr="004B40F8">
        <w:t>)</w:t>
      </w:r>
    </w:p>
    <w:p w14:paraId="704DA7D8" w14:textId="161D1185" w:rsidR="008E6295" w:rsidRPr="004B40F8" w:rsidRDefault="003A40FE" w:rsidP="00BE0BE3">
      <w:r w:rsidRPr="004B40F8">
        <w:t xml:space="preserve">Registration is required for this meeting. </w:t>
      </w:r>
      <w:r w:rsidR="0019458E" w:rsidRPr="004B40F8">
        <w:t>There are also QR codes</w:t>
      </w:r>
      <w:r w:rsidR="0076517C" w:rsidRPr="004B40F8">
        <w:t xml:space="preserve"> on the back of your badges</w:t>
      </w:r>
      <w:r w:rsidR="0019458E" w:rsidRPr="004B40F8">
        <w:t xml:space="preserve"> that provide more information </w:t>
      </w:r>
      <w:r w:rsidR="00D60806" w:rsidRPr="004B40F8">
        <w:t>that guides you to the program online.</w:t>
      </w:r>
      <w:r w:rsidR="004F4976" w:rsidRPr="004B40F8">
        <w:t xml:space="preserve"> </w:t>
      </w:r>
    </w:p>
    <w:p w14:paraId="1FA817A8" w14:textId="005E1A68" w:rsidR="00173844" w:rsidRPr="004B40F8" w:rsidRDefault="00267EE7" w:rsidP="00327ED9">
      <w:pPr>
        <w:pStyle w:val="berschrift2"/>
      </w:pPr>
      <w:r>
        <w:t xml:space="preserve">Recording </w:t>
      </w:r>
      <w:r w:rsidR="0047463E" w:rsidRPr="004B40F8">
        <w:t>attendance (</w:t>
      </w:r>
      <w:r w:rsidR="009771B9" w:rsidRPr="004B40F8">
        <w:t>s</w:t>
      </w:r>
      <w:r w:rsidR="0047463E" w:rsidRPr="004B40F8">
        <w:t>lide</w:t>
      </w:r>
      <w:r w:rsidR="009771B9" w:rsidRPr="004B40F8">
        <w:t>s</w:t>
      </w:r>
      <w:r w:rsidR="0047463E" w:rsidRPr="004B40F8">
        <w:t xml:space="preserve"> 7)</w:t>
      </w:r>
    </w:p>
    <w:p w14:paraId="07DB37E2" w14:textId="0492F95D" w:rsidR="0047463E" w:rsidRPr="004B40F8" w:rsidRDefault="0047463E" w:rsidP="00BC4265">
      <w:pPr>
        <w:rPr>
          <w:bCs/>
        </w:rPr>
      </w:pPr>
      <w:r w:rsidRPr="004B40F8">
        <w:t xml:space="preserve">Please remember to record your attendance in IMAT for each meeting </w:t>
      </w:r>
      <w:r w:rsidR="002B22FD" w:rsidRPr="004B40F8">
        <w:t xml:space="preserve">slot </w:t>
      </w:r>
      <w:r w:rsidRPr="004B40F8">
        <w:t>you attend</w:t>
      </w:r>
      <w:r w:rsidR="00D17EC5">
        <w:t xml:space="preserve"> (Slide 7)</w:t>
      </w:r>
      <w:r w:rsidRPr="004B40F8">
        <w:t xml:space="preserve">. </w:t>
      </w:r>
      <w:r w:rsidRPr="004B40F8">
        <w:rPr>
          <w:bCs/>
        </w:rPr>
        <w:t>Also remember to pay your registration fee for this session.</w:t>
      </w:r>
      <w:r w:rsidR="0004665A" w:rsidRPr="004B40F8">
        <w:rPr>
          <w:bCs/>
        </w:rPr>
        <w:t xml:space="preserve"> Use the QR code in the area to get to the session schedule, which may be updated. </w:t>
      </w:r>
    </w:p>
    <w:p w14:paraId="378C6A9F" w14:textId="6E6963E9" w:rsidR="00740CBE" w:rsidRPr="004B40F8" w:rsidRDefault="00833A72" w:rsidP="00327ED9">
      <w:pPr>
        <w:pStyle w:val="berschrift2"/>
      </w:pPr>
      <w:r w:rsidRPr="004B40F8">
        <w:t>Local f</w:t>
      </w:r>
      <w:r w:rsidR="0047463E" w:rsidRPr="004B40F8">
        <w:t>ile server access (slide 3)</w:t>
      </w:r>
    </w:p>
    <w:p w14:paraId="1CA89DCE" w14:textId="4460D7CB" w:rsidR="00B70579" w:rsidRPr="004B40F8" w:rsidRDefault="00BE1190" w:rsidP="00043A95">
      <w:pPr>
        <w:numPr>
          <w:ilvl w:val="0"/>
          <w:numId w:val="21"/>
        </w:numPr>
        <w:rPr>
          <w:bCs/>
        </w:rPr>
      </w:pPr>
      <w:r w:rsidRPr="004B40F8">
        <w:rPr>
          <w:bCs/>
        </w:rPr>
        <w:t>WLAN</w:t>
      </w:r>
      <w:r w:rsidRPr="004B40F8">
        <w:t xml:space="preserve"> </w:t>
      </w:r>
      <w:r w:rsidRPr="004B40F8">
        <w:rPr>
          <w:bCs/>
        </w:rPr>
        <w:t xml:space="preserve">SSID: IEEE802,  Password: ieeeieee </w:t>
      </w:r>
    </w:p>
    <w:p w14:paraId="1A598EC3" w14:textId="4507F83E" w:rsidR="00BE1190" w:rsidRPr="004B40F8" w:rsidRDefault="00BE1190" w:rsidP="00043A95">
      <w:pPr>
        <w:numPr>
          <w:ilvl w:val="0"/>
          <w:numId w:val="21"/>
        </w:numPr>
      </w:pPr>
      <w:r w:rsidRPr="004B40F8">
        <w:rPr>
          <w:bCs/>
        </w:rPr>
        <w:t>IEEE 802 Documents: Local Document Server</w:t>
      </w:r>
      <w:r w:rsidRPr="004B40F8">
        <w:t xml:space="preserve">  </w:t>
      </w:r>
      <w:hyperlink r:id="rId20" w:history="1">
        <w:r w:rsidR="00F938B6" w:rsidRPr="004B40F8">
          <w:rPr>
            <w:rStyle w:val="Hyperlink"/>
          </w:rPr>
          <w:t>http://ieee802.linespeed.com/</w:t>
        </w:r>
      </w:hyperlink>
    </w:p>
    <w:p w14:paraId="10D88317" w14:textId="738E8A77" w:rsidR="008E6295" w:rsidRPr="004B40F8" w:rsidRDefault="0047463E" w:rsidP="00327ED9">
      <w:pPr>
        <w:pStyle w:val="berschrift2"/>
      </w:pPr>
      <w:r w:rsidRPr="004B40F8">
        <w:t xml:space="preserve">Breakfast, </w:t>
      </w:r>
      <w:r w:rsidR="00833A72" w:rsidRPr="004B40F8">
        <w:t>b</w:t>
      </w:r>
      <w:r w:rsidRPr="004B40F8">
        <w:t xml:space="preserve">reaks, </w:t>
      </w:r>
      <w:r w:rsidR="00833A72" w:rsidRPr="004B40F8">
        <w:t>s</w:t>
      </w:r>
      <w:r w:rsidRPr="004B40F8">
        <w:t xml:space="preserve">ocial </w:t>
      </w:r>
      <w:r w:rsidR="00833A72" w:rsidRPr="004B40F8">
        <w:t>l</w:t>
      </w:r>
      <w:r w:rsidRPr="004B40F8">
        <w:t xml:space="preserve">ogistics (slide </w:t>
      </w:r>
      <w:r w:rsidR="00267EE7">
        <w:t>11</w:t>
      </w:r>
      <w:r w:rsidRPr="004B40F8">
        <w:t xml:space="preserve"> -1</w:t>
      </w:r>
      <w:r w:rsidR="00267EE7">
        <w:t>3</w:t>
      </w:r>
      <w:r w:rsidRPr="004B40F8">
        <w:t>)</w:t>
      </w:r>
    </w:p>
    <w:p w14:paraId="6536A9BC" w14:textId="7990DE44" w:rsidR="008448C3" w:rsidRPr="004B40F8" w:rsidRDefault="00F56D91" w:rsidP="00BE1190">
      <w:pPr>
        <w:rPr>
          <w:bCs/>
        </w:rPr>
      </w:pPr>
      <w:r w:rsidRPr="004B40F8">
        <w:rPr>
          <w:bCs/>
        </w:rPr>
        <w:t>Breakfast and coffee b</w:t>
      </w:r>
      <w:r w:rsidR="00A51809">
        <w:rPr>
          <w:bCs/>
        </w:rPr>
        <w:t>reaks are listed on slide 11</w:t>
      </w:r>
      <w:r w:rsidR="008448C3" w:rsidRPr="004B40F8">
        <w:rPr>
          <w:bCs/>
        </w:rPr>
        <w:t>.</w:t>
      </w:r>
      <w:r w:rsidR="0004665A" w:rsidRPr="004B40F8">
        <w:rPr>
          <w:bCs/>
        </w:rPr>
        <w:t xml:space="preserve"> </w:t>
      </w:r>
      <w:r w:rsidR="006F693F">
        <w:rPr>
          <w:bCs/>
        </w:rPr>
        <w:t>It is o</w:t>
      </w:r>
      <w:r w:rsidR="0004665A" w:rsidRPr="004B40F8">
        <w:rPr>
          <w:bCs/>
        </w:rPr>
        <w:t>nly provided for participants</w:t>
      </w:r>
      <w:r w:rsidR="000D4701" w:rsidRPr="004B40F8">
        <w:rPr>
          <w:bCs/>
        </w:rPr>
        <w:t xml:space="preserve">, not </w:t>
      </w:r>
      <w:r w:rsidRPr="004B40F8">
        <w:rPr>
          <w:bCs/>
        </w:rPr>
        <w:t xml:space="preserve">for </w:t>
      </w:r>
      <w:r w:rsidR="000D4701" w:rsidRPr="004B40F8">
        <w:rPr>
          <w:bCs/>
        </w:rPr>
        <w:t>family and friends</w:t>
      </w:r>
      <w:r w:rsidR="0004665A" w:rsidRPr="004B40F8">
        <w:rPr>
          <w:bCs/>
        </w:rPr>
        <w:t>. Wear your badge</w:t>
      </w:r>
      <w:r w:rsidR="006F693F">
        <w:rPr>
          <w:bCs/>
        </w:rPr>
        <w:t>!</w:t>
      </w:r>
      <w:r w:rsidR="00722BC1">
        <w:rPr>
          <w:bCs/>
        </w:rPr>
        <w:t xml:space="preserve"> Lunch will be on 34</w:t>
      </w:r>
      <w:r w:rsidR="00722BC1" w:rsidRPr="00722BC1">
        <w:rPr>
          <w:bCs/>
          <w:vertAlign w:val="superscript"/>
        </w:rPr>
        <w:t>th</w:t>
      </w:r>
      <w:r w:rsidR="00722BC1">
        <w:rPr>
          <w:bCs/>
        </w:rPr>
        <w:t xml:space="preserve"> floor. There is a dedicated elevator. When you are finished, do not linger. </w:t>
      </w:r>
      <w:r w:rsidR="00D17EC5">
        <w:rPr>
          <w:bCs/>
        </w:rPr>
        <w:t>We have o</w:t>
      </w:r>
      <w:r w:rsidR="00722BC1">
        <w:rPr>
          <w:bCs/>
        </w:rPr>
        <w:t>ver 450 people in person</w:t>
      </w:r>
      <w:r w:rsidR="00D17EC5">
        <w:rPr>
          <w:bCs/>
        </w:rPr>
        <w:t xml:space="preserve"> in the hotel</w:t>
      </w:r>
      <w:r w:rsidR="00722BC1">
        <w:rPr>
          <w:bCs/>
        </w:rPr>
        <w:t xml:space="preserve">, but fewer seats. </w:t>
      </w:r>
      <w:r w:rsidR="00D17EC5">
        <w:rPr>
          <w:bCs/>
        </w:rPr>
        <w:t>Please, d</w:t>
      </w:r>
      <w:r w:rsidR="00722BC1">
        <w:rPr>
          <w:bCs/>
        </w:rPr>
        <w:t>o conversations on the floors.</w:t>
      </w:r>
    </w:p>
    <w:p w14:paraId="0BD2E218" w14:textId="77777777" w:rsidR="00722BC1" w:rsidRDefault="0047463E" w:rsidP="009C518F">
      <w:r w:rsidRPr="004B40F8">
        <w:rPr>
          <w:bCs/>
        </w:rPr>
        <w:t xml:space="preserve">There is a </w:t>
      </w:r>
      <w:r w:rsidR="00740CBE" w:rsidRPr="004B40F8">
        <w:t>S</w:t>
      </w:r>
      <w:r w:rsidR="00297AB5" w:rsidRPr="004B40F8">
        <w:t>ocial on Wednesday evening</w:t>
      </w:r>
      <w:r w:rsidR="00A51809">
        <w:t xml:space="preserve"> (Slide 12</w:t>
      </w:r>
      <w:r w:rsidR="00D60806" w:rsidRPr="004B40F8">
        <w:t xml:space="preserve">) in </w:t>
      </w:r>
      <w:r w:rsidR="007935BD" w:rsidRPr="004B40F8">
        <w:t xml:space="preserve">the </w:t>
      </w:r>
      <w:r w:rsidR="00A51809" w:rsidRPr="00A51809">
        <w:t>Telus Science World Vancouver</w:t>
      </w:r>
      <w:r w:rsidR="00A51809">
        <w:t xml:space="preserve">, </w:t>
      </w:r>
      <w:r w:rsidR="00A51809" w:rsidRPr="00A51809">
        <w:t>1455 Quebec Street, Vancouver, BC</w:t>
      </w:r>
      <w:r w:rsidR="00A51809">
        <w:t xml:space="preserve">. </w:t>
      </w:r>
      <w:r w:rsidR="009C518F" w:rsidRPr="009C518F">
        <w:t>Charter busses will depart from and return to the Melville Street entrance (lower level) of the Hyatt Regency Vancouver starting at 6:10 PM. All Busses will be marked with an IEEE 802 sign and event staff will be at the hotel and Science World to direct you.</w:t>
      </w:r>
      <w:r w:rsidR="00BE1190" w:rsidRPr="004B40F8">
        <w:t xml:space="preserve"> </w:t>
      </w:r>
    </w:p>
    <w:p w14:paraId="18ECD2B7" w14:textId="13C95B56" w:rsidR="00517722" w:rsidRDefault="00BE1190" w:rsidP="009C518F">
      <w:r w:rsidRPr="004B40F8">
        <w:t xml:space="preserve">All individuals attending the </w:t>
      </w:r>
      <w:r w:rsidR="000D4701" w:rsidRPr="004B40F8">
        <w:t xml:space="preserve">social </w:t>
      </w:r>
      <w:r w:rsidRPr="004B40F8">
        <w:t xml:space="preserve">event (attendees and their guests) must wear a </w:t>
      </w:r>
      <w:r w:rsidR="000D4701" w:rsidRPr="004B40F8">
        <w:t>n</w:t>
      </w:r>
      <w:r w:rsidRPr="004B40F8">
        <w:t xml:space="preserve">ame </w:t>
      </w:r>
      <w:r w:rsidR="000D4701" w:rsidRPr="004B40F8">
        <w:t>b</w:t>
      </w:r>
      <w:r w:rsidRPr="004B40F8">
        <w:t xml:space="preserve">adge. Guest </w:t>
      </w:r>
      <w:r w:rsidR="000D4701" w:rsidRPr="004B40F8">
        <w:t>b</w:t>
      </w:r>
      <w:r w:rsidRPr="004B40F8">
        <w:t xml:space="preserve">adges must be picked up before 12:00 PM Wednesday </w:t>
      </w:r>
      <w:r w:rsidR="009C518F">
        <w:t xml:space="preserve">November </w:t>
      </w:r>
      <w:r w:rsidRPr="004B40F8">
        <w:t>1</w:t>
      </w:r>
      <w:r w:rsidR="009C518F">
        <w:t>3</w:t>
      </w:r>
      <w:r w:rsidRPr="004B40F8">
        <w:t>.</w:t>
      </w:r>
      <w:r w:rsidR="00397E0F">
        <w:t xml:space="preserve"> </w:t>
      </w:r>
      <w:r w:rsidR="00595F23">
        <w:t xml:space="preserve">Quick start guide what to do in Vancouver. </w:t>
      </w:r>
    </w:p>
    <w:p w14:paraId="7D02625C" w14:textId="53944C71" w:rsidR="00E60A21" w:rsidRDefault="00E866EC" w:rsidP="00BE1190">
      <w:r w:rsidRPr="00E866EC">
        <w:t>At</w:t>
      </w:r>
      <w:r w:rsidR="00517722" w:rsidRPr="00E866EC">
        <w:t xml:space="preserve"> this meeting</w:t>
      </w:r>
      <w:r>
        <w:t>, as of Nov. 11</w:t>
      </w:r>
      <w:r w:rsidRPr="00E866EC">
        <w:t xml:space="preserve">, there are 1025 attendees for the </w:t>
      </w:r>
      <w:r>
        <w:t xml:space="preserve">whole </w:t>
      </w:r>
      <w:r w:rsidRPr="00E866EC">
        <w:t>IEEE 802 Plenary</w:t>
      </w:r>
      <w:r>
        <w:t xml:space="preserve"> session</w:t>
      </w:r>
      <w:r w:rsidR="00D17EC5">
        <w:t xml:space="preserve">. For 802.11, there </w:t>
      </w:r>
      <w:r w:rsidRPr="00E866EC">
        <w:t xml:space="preserve">are </w:t>
      </w:r>
      <w:r w:rsidR="00517722" w:rsidRPr="00E866EC">
        <w:t xml:space="preserve">292 </w:t>
      </w:r>
      <w:r w:rsidRPr="00E866EC">
        <w:t>in person, 295 virtual</w:t>
      </w:r>
      <w:r>
        <w:t xml:space="preserve"> and </w:t>
      </w:r>
      <w:r w:rsidRPr="00E866EC">
        <w:t>28 students, i.e., altogether 615</w:t>
      </w:r>
      <w:r>
        <w:t xml:space="preserve"> </w:t>
      </w:r>
      <w:r w:rsidRPr="00E866EC">
        <w:t xml:space="preserve">attendees </w:t>
      </w:r>
      <w:r>
        <w:t>this week, which means 802.11 is by far the largest group</w:t>
      </w:r>
      <w:r w:rsidRPr="00E866EC">
        <w:t>.</w:t>
      </w:r>
    </w:p>
    <w:p w14:paraId="0532F2D5" w14:textId="26A4603F" w:rsidR="002C5BAF" w:rsidRPr="004B40F8" w:rsidRDefault="00AA0CBD" w:rsidP="00BE1190">
      <w:pPr>
        <w:rPr>
          <w:bCs/>
          <w:szCs w:val="24"/>
        </w:rPr>
      </w:pPr>
      <w:r w:rsidRPr="004B40F8">
        <w:rPr>
          <w:bCs/>
          <w:szCs w:val="24"/>
        </w:rPr>
        <w:t>No questions</w:t>
      </w:r>
      <w:r w:rsidR="00EE22B2" w:rsidRPr="004B40F8">
        <w:rPr>
          <w:bCs/>
          <w:szCs w:val="24"/>
        </w:rPr>
        <w:t>.</w:t>
      </w:r>
    </w:p>
    <w:p w14:paraId="0065114D" w14:textId="08F43881" w:rsidR="00A61C90" w:rsidRPr="004B40F8" w:rsidRDefault="00460D49" w:rsidP="006D78BE">
      <w:pPr>
        <w:pStyle w:val="Formatvorlage1"/>
        <w:rPr>
          <w:sz w:val="24"/>
          <w:szCs w:val="24"/>
        </w:rPr>
      </w:pPr>
      <w:r w:rsidRPr="004B40F8">
        <w:rPr>
          <w:szCs w:val="32"/>
        </w:rPr>
        <w:t>Opening reports, activities and plans</w:t>
      </w:r>
      <w:r w:rsidR="00A61C90" w:rsidRPr="004B40F8">
        <w:t xml:space="preserve"> </w:t>
      </w:r>
      <w:r w:rsidR="00A61C90" w:rsidRPr="004B40F8">
        <w:rPr>
          <w:sz w:val="24"/>
          <w:szCs w:val="24"/>
        </w:rPr>
        <w:t>(</w:t>
      </w:r>
      <w:r w:rsidR="00DC759B" w:rsidRPr="004B40F8">
        <w:rPr>
          <w:sz w:val="24"/>
          <w:szCs w:val="24"/>
        </w:rPr>
        <w:t>Chair Opening Report</w:t>
      </w:r>
      <w:r w:rsidR="004D1478" w:rsidRPr="004B40F8">
        <w:rPr>
          <w:sz w:val="24"/>
          <w:szCs w:val="24"/>
        </w:rPr>
        <w:t xml:space="preserve">: </w:t>
      </w:r>
      <w:hyperlink r:id="rId21" w:history="1">
        <w:r w:rsidR="002F5193" w:rsidRPr="0059744F">
          <w:rPr>
            <w:rStyle w:val="Hyperlink"/>
            <w:b w:val="0"/>
            <w:sz w:val="24"/>
            <w:szCs w:val="24"/>
          </w:rPr>
          <w:t>11-24-</w:t>
        </w:r>
        <w:r w:rsidR="0014515F" w:rsidRPr="0059744F">
          <w:rPr>
            <w:rStyle w:val="Hyperlink"/>
            <w:b w:val="0"/>
            <w:sz w:val="24"/>
            <w:szCs w:val="24"/>
          </w:rPr>
          <w:t>1</w:t>
        </w:r>
        <w:r w:rsidR="004E14A6" w:rsidRPr="0059744F">
          <w:rPr>
            <w:rStyle w:val="Hyperlink"/>
            <w:b w:val="0"/>
            <w:sz w:val="24"/>
            <w:szCs w:val="24"/>
          </w:rPr>
          <w:t>664</w:t>
        </w:r>
        <w:r w:rsidR="002F5193" w:rsidRPr="0059744F">
          <w:rPr>
            <w:rStyle w:val="Hyperlink"/>
            <w:b w:val="0"/>
            <w:sz w:val="24"/>
            <w:szCs w:val="24"/>
          </w:rPr>
          <w:t>r</w:t>
        </w:r>
        <w:r w:rsidR="0045220E" w:rsidRPr="0059744F">
          <w:rPr>
            <w:rStyle w:val="Hyperlink"/>
            <w:b w:val="0"/>
            <w:sz w:val="24"/>
            <w:szCs w:val="24"/>
          </w:rPr>
          <w:t>2</w:t>
        </w:r>
      </w:hyperlink>
      <w:r w:rsidR="00A61C90" w:rsidRPr="004B40F8">
        <w:rPr>
          <w:sz w:val="24"/>
          <w:szCs w:val="24"/>
        </w:rPr>
        <w:t>)</w:t>
      </w:r>
    </w:p>
    <w:p w14:paraId="78E25276" w14:textId="77777777" w:rsidR="00C77248" w:rsidRPr="004B40F8" w:rsidRDefault="005415AE" w:rsidP="00327ED9">
      <w:pPr>
        <w:pStyle w:val="berschrift2"/>
      </w:pPr>
      <w:r w:rsidRPr="004B40F8">
        <w:t>Working group reports</w:t>
      </w:r>
      <w:r w:rsidR="00C77248" w:rsidRPr="004B40F8">
        <w:t xml:space="preserve"> </w:t>
      </w:r>
    </w:p>
    <w:p w14:paraId="64EE3BD3" w14:textId="622608EA" w:rsidR="00047DEE" w:rsidRPr="004B40F8" w:rsidRDefault="00C777E8" w:rsidP="00327ED9">
      <w:pPr>
        <w:pStyle w:val="berschrift3"/>
      </w:pPr>
      <w:r w:rsidRPr="00327ED9">
        <w:t>8</w:t>
      </w:r>
      <w:r w:rsidR="00047DEE" w:rsidRPr="00BC55FF">
        <w:t>02.11</w:t>
      </w:r>
      <w:r w:rsidR="00047DEE" w:rsidRPr="004B40F8">
        <w:t xml:space="preserve"> groups </w:t>
      </w:r>
      <w:r w:rsidR="007D3977" w:rsidRPr="004B40F8">
        <w:t xml:space="preserve">(slide </w:t>
      </w:r>
      <w:r w:rsidR="007D3977" w:rsidRPr="0045220E">
        <w:t>12)</w:t>
      </w:r>
    </w:p>
    <w:p w14:paraId="789D30CF" w14:textId="272878CA" w:rsidR="00047DEE" w:rsidRPr="004B40F8" w:rsidRDefault="00047DEE" w:rsidP="00047DEE">
      <w:r w:rsidRPr="004B40F8">
        <w:tab/>
        <w:t>Chair introduces the IEEE 802.11 subgroups</w:t>
      </w:r>
      <w:r w:rsidR="00FA0A4F">
        <w:t xml:space="preserve"> highlighting all active subgroups</w:t>
      </w:r>
      <w:r w:rsidRPr="004B40F8">
        <w:t>.</w:t>
      </w:r>
    </w:p>
    <w:p w14:paraId="5E378287" w14:textId="139350F7" w:rsidR="00495D31" w:rsidRPr="00BC55FF" w:rsidRDefault="00047DEE" w:rsidP="00327ED9">
      <w:pPr>
        <w:pStyle w:val="berschrift3"/>
      </w:pPr>
      <w:r w:rsidRPr="00327ED9">
        <w:t>PARs (slide 13)</w:t>
      </w:r>
    </w:p>
    <w:p w14:paraId="38B378F6" w14:textId="0ACC632F" w:rsidR="00A40023" w:rsidRPr="004B40F8" w:rsidRDefault="005415AE" w:rsidP="00764C13">
      <w:pPr>
        <w:ind w:left="720"/>
      </w:pPr>
      <w:r w:rsidRPr="00BC55FF">
        <w:t xml:space="preserve">Chair explains the </w:t>
      </w:r>
      <w:r w:rsidR="0059744F" w:rsidRPr="00BC55FF">
        <w:t>status of subgroup PARs</w:t>
      </w:r>
      <w:r w:rsidR="0059744F" w:rsidRPr="0059744F">
        <w:t>.</w:t>
      </w:r>
      <w:r w:rsidR="0059744F">
        <w:t xml:space="preserve"> 802.11mf is awaiting approval.</w:t>
      </w:r>
    </w:p>
    <w:p w14:paraId="42EDEDAF" w14:textId="793F7F85" w:rsidR="006B00EA" w:rsidRPr="004B40F8" w:rsidRDefault="00E37876" w:rsidP="00327ED9">
      <w:pPr>
        <w:pStyle w:val="berschrift3"/>
      </w:pPr>
      <w:r w:rsidRPr="004B40F8">
        <w:t xml:space="preserve">802.11 </w:t>
      </w:r>
      <w:r w:rsidR="0014515F" w:rsidRPr="004B40F8">
        <w:t>A</w:t>
      </w:r>
      <w:r w:rsidR="00BE5146" w:rsidRPr="004B40F8">
        <w:t xml:space="preserve">ppointed </w:t>
      </w:r>
      <w:r w:rsidR="0014515F" w:rsidRPr="004B40F8">
        <w:t>Positions and Officers</w:t>
      </w:r>
      <w:r w:rsidR="00507D9D" w:rsidRPr="004B40F8">
        <w:t xml:space="preserve"> (slide</w:t>
      </w:r>
      <w:r w:rsidR="008F5465">
        <w:t>s</w:t>
      </w:r>
      <w:r w:rsidR="00507D9D" w:rsidRPr="004B40F8">
        <w:t xml:space="preserve"> </w:t>
      </w:r>
      <w:r w:rsidR="006831BB" w:rsidRPr="004B40F8">
        <w:t>14</w:t>
      </w:r>
      <w:r w:rsidR="00A40023" w:rsidRPr="004B40F8">
        <w:t>-</w:t>
      </w:r>
      <w:r w:rsidR="00BE5146" w:rsidRPr="004B40F8">
        <w:t>15</w:t>
      </w:r>
      <w:r w:rsidR="00507D9D" w:rsidRPr="004B40F8">
        <w:t>)</w:t>
      </w:r>
    </w:p>
    <w:p w14:paraId="03A704CF" w14:textId="1CA82D2C" w:rsidR="00495D31" w:rsidRPr="004B40F8" w:rsidRDefault="00495D31" w:rsidP="00E60A21">
      <w:pPr>
        <w:ind w:left="709"/>
      </w:pPr>
      <w:r w:rsidRPr="004B40F8">
        <w:t xml:space="preserve">Reflects the changes </w:t>
      </w:r>
      <w:r w:rsidR="00201182" w:rsidRPr="004B40F8">
        <w:t xml:space="preserve">since </w:t>
      </w:r>
      <w:r w:rsidR="006D78BE">
        <w:t>September</w:t>
      </w:r>
      <w:r w:rsidRPr="004B40F8">
        <w:t>.</w:t>
      </w:r>
      <w:r w:rsidR="000D1B36">
        <w:t xml:space="preserve"> Chair went through them.</w:t>
      </w:r>
      <w:r w:rsidR="00E60A21">
        <w:t xml:space="preserve"> Chair appointed Michael </w:t>
      </w:r>
      <w:r w:rsidR="008F5465">
        <w:t xml:space="preserve">Montemurro </w:t>
      </w:r>
      <w:r w:rsidR="00E60A21">
        <w:t xml:space="preserve">as new TGmf Chair. Vice Chairs for the AUTO TIG </w:t>
      </w:r>
      <w:r w:rsidR="008F5465">
        <w:t xml:space="preserve">are </w:t>
      </w:r>
      <w:r w:rsidR="00A64BBC" w:rsidRPr="00A64BBC">
        <w:t>Azin N</w:t>
      </w:r>
      <w:r w:rsidR="00A64BBC">
        <w:t xml:space="preserve">eishaboori and </w:t>
      </w:r>
      <w:r w:rsidR="00A64BBC" w:rsidRPr="00A64BBC">
        <w:t>Jing M</w:t>
      </w:r>
      <w:r w:rsidR="00A64BBC">
        <w:t>a</w:t>
      </w:r>
      <w:r w:rsidR="008F5465">
        <w:t xml:space="preserve">, </w:t>
      </w:r>
      <w:r w:rsidR="00E60A21">
        <w:t>ELC has new secretary</w:t>
      </w:r>
      <w:r w:rsidR="00745D1A">
        <w:t xml:space="preserve"> </w:t>
      </w:r>
      <w:r w:rsidR="00A64BBC">
        <w:t>Mohamed Islim.</w:t>
      </w:r>
    </w:p>
    <w:p w14:paraId="55DB3310" w14:textId="4D357641" w:rsidR="00495D31" w:rsidRPr="004B40F8" w:rsidRDefault="00495D31" w:rsidP="00327ED9">
      <w:pPr>
        <w:pStyle w:val="berschrift3"/>
      </w:pPr>
      <w:r w:rsidRPr="004B40F8">
        <w:t>Standards pipeline and 802.11 revisions (slides 16-17)</w:t>
      </w:r>
    </w:p>
    <w:p w14:paraId="4B2531E3" w14:textId="7AD9B3E4" w:rsidR="00495D31" w:rsidRPr="004B40F8" w:rsidRDefault="00495D31" w:rsidP="00BE0BE3">
      <w:pPr>
        <w:ind w:left="709"/>
        <w:rPr>
          <w:bCs/>
        </w:rPr>
      </w:pPr>
      <w:r w:rsidRPr="004B40F8">
        <w:t xml:space="preserve">Chair mentioned </w:t>
      </w:r>
      <w:r w:rsidRPr="004B40F8">
        <w:rPr>
          <w:bCs/>
        </w:rPr>
        <w:t>802.11 history. The ne</w:t>
      </w:r>
      <w:r w:rsidR="00033C6E">
        <w:rPr>
          <w:bCs/>
        </w:rPr>
        <w:t>w</w:t>
      </w:r>
      <w:r w:rsidRPr="004B40F8">
        <w:rPr>
          <w:bCs/>
        </w:rPr>
        <w:t xml:space="preserve"> </w:t>
      </w:r>
      <w:r w:rsidR="00033C6E">
        <w:rPr>
          <w:bCs/>
        </w:rPr>
        <w:t xml:space="preserve">published </w:t>
      </w:r>
      <w:r w:rsidRPr="004B40F8">
        <w:rPr>
          <w:bCs/>
        </w:rPr>
        <w:t xml:space="preserve">baseline standard IEEE </w:t>
      </w:r>
      <w:r w:rsidR="00201182" w:rsidRPr="004B40F8">
        <w:rPr>
          <w:bCs/>
        </w:rPr>
        <w:t xml:space="preserve">Std </w:t>
      </w:r>
      <w:r w:rsidRPr="004B40F8">
        <w:rPr>
          <w:bCs/>
        </w:rPr>
        <w:t>802.11-2024</w:t>
      </w:r>
      <w:r w:rsidR="000D1B36">
        <w:rPr>
          <w:bCs/>
        </w:rPr>
        <w:t xml:space="preserve">. </w:t>
      </w:r>
      <w:r w:rsidR="00033C6E">
        <w:rPr>
          <w:bCs/>
        </w:rPr>
        <w:t>The full history is shown on slide</w:t>
      </w:r>
      <w:r w:rsidR="00AB3117">
        <w:rPr>
          <w:bCs/>
        </w:rPr>
        <w:t xml:space="preserve"> 16</w:t>
      </w:r>
      <w:r w:rsidR="00033C6E">
        <w:rPr>
          <w:bCs/>
        </w:rPr>
        <w:t xml:space="preserve">. </w:t>
      </w:r>
      <w:r w:rsidRPr="004B40F8">
        <w:rPr>
          <w:bCs/>
        </w:rPr>
        <w:t>Next slide shows where in the standards production process the different projects are. Chair points out the status of each project.</w:t>
      </w:r>
      <w:r w:rsidR="00AB3117">
        <w:rPr>
          <w:bCs/>
        </w:rPr>
        <w:t xml:space="preserve"> The status is also contained in Annex D of the</w:t>
      </w:r>
      <w:r w:rsidR="00C73A6E">
        <w:rPr>
          <w:bCs/>
        </w:rPr>
        <w:t>se</w:t>
      </w:r>
      <w:r w:rsidR="00AB3117">
        <w:rPr>
          <w:bCs/>
        </w:rPr>
        <w:t xml:space="preserve"> minutes.</w:t>
      </w:r>
    </w:p>
    <w:p w14:paraId="0ED35AD4" w14:textId="6F0BF359" w:rsidR="00495D31" w:rsidRPr="004B40F8" w:rsidRDefault="00495D31" w:rsidP="00327ED9">
      <w:pPr>
        <w:pStyle w:val="berschrift3"/>
      </w:pPr>
      <w:r w:rsidRPr="004B40F8">
        <w:t>Summary of ballots and comment collections (slide 18)</w:t>
      </w:r>
    </w:p>
    <w:p w14:paraId="1F02380C" w14:textId="117B6EB8" w:rsidR="00495D31" w:rsidRPr="004B40F8" w:rsidRDefault="00495D31" w:rsidP="001005D0">
      <w:pPr>
        <w:ind w:left="709"/>
      </w:pPr>
      <w:r w:rsidRPr="004B40F8">
        <w:t>Chair went through them.</w:t>
      </w:r>
      <w:r w:rsidR="00E41C92" w:rsidRPr="004B40F8">
        <w:t xml:space="preserve"> Fi</w:t>
      </w:r>
      <w:r w:rsidR="001005D0">
        <w:t>rst recirc of TGbf is completed</w:t>
      </w:r>
      <w:r w:rsidR="00F56D91" w:rsidRPr="004B40F8">
        <w:t>.</w:t>
      </w:r>
      <w:r w:rsidR="001005D0">
        <w:t xml:space="preserve"> Initial SA ballot for TGbk closed. Check the results in the slide. </w:t>
      </w:r>
    </w:p>
    <w:p w14:paraId="2D5CDDF0" w14:textId="662E13DB" w:rsidR="006D7C7C" w:rsidRPr="004B40F8" w:rsidRDefault="006D7C7C" w:rsidP="00327ED9">
      <w:pPr>
        <w:pStyle w:val="berschrift3"/>
      </w:pPr>
      <w:r w:rsidRPr="004B40F8">
        <w:t>Membership summary (slides 19-23)</w:t>
      </w:r>
    </w:p>
    <w:p w14:paraId="26271BE3" w14:textId="20E17782" w:rsidR="00A302AC" w:rsidRPr="004B40F8" w:rsidRDefault="00A302AC" w:rsidP="00BE0BE3">
      <w:pPr>
        <w:ind w:left="709"/>
      </w:pPr>
      <w:r w:rsidRPr="004B40F8">
        <w:t xml:space="preserve">Prior to this session, the status of 802.11 voting members is </w:t>
      </w:r>
      <w:r w:rsidR="001005D0">
        <w:t>576</w:t>
      </w:r>
      <w:r w:rsidRPr="004B40F8">
        <w:t xml:space="preserve"> Voters, </w:t>
      </w:r>
      <w:r w:rsidR="001005D0">
        <w:t>79</w:t>
      </w:r>
      <w:r w:rsidRPr="004B40F8">
        <w:t xml:space="preserve"> Potential </w:t>
      </w:r>
      <w:r w:rsidR="0088442D" w:rsidRPr="004B40F8">
        <w:t>V</w:t>
      </w:r>
      <w:r w:rsidRPr="004B40F8">
        <w:t xml:space="preserve">oters, </w:t>
      </w:r>
      <w:r w:rsidR="007934A6" w:rsidRPr="004B40F8">
        <w:t>9</w:t>
      </w:r>
      <w:r w:rsidR="001005D0">
        <w:t>5</w:t>
      </w:r>
      <w:r w:rsidRPr="004B40F8">
        <w:t xml:space="preserve"> </w:t>
      </w:r>
      <w:r w:rsidR="0088442D" w:rsidRPr="004B40F8">
        <w:t>A</w:t>
      </w:r>
      <w:r w:rsidRPr="004B40F8">
        <w:t>spirants, and 9 Ex Officio Voters (</w:t>
      </w:r>
      <w:r w:rsidR="00C73A6E">
        <w:t>s</w:t>
      </w:r>
      <w:r w:rsidRPr="004B40F8">
        <w:t xml:space="preserve">lide 19). </w:t>
      </w:r>
      <w:r w:rsidR="001005D0">
        <w:t xml:space="preserve">Membership does </w:t>
      </w:r>
      <w:r w:rsidR="00C73A6E">
        <w:t>u</w:t>
      </w:r>
      <w:r w:rsidR="001005D0">
        <w:t xml:space="preserve">p and downs, as a result of responding to Letter Ballots. </w:t>
      </w:r>
      <w:r w:rsidR="007934A6" w:rsidRPr="004B40F8">
        <w:t>Members per affiliation and attenda</w:t>
      </w:r>
      <w:r w:rsidR="0088442D" w:rsidRPr="004B40F8">
        <w:t>nce per subgroup are presented</w:t>
      </w:r>
      <w:r w:rsidR="001005D0">
        <w:t xml:space="preserve"> (</w:t>
      </w:r>
      <w:r w:rsidR="00C73A6E">
        <w:t>s</w:t>
      </w:r>
      <w:r w:rsidR="001005D0">
        <w:t>lide 21</w:t>
      </w:r>
      <w:r w:rsidR="00C73A6E">
        <w:t>-22</w:t>
      </w:r>
      <w:r w:rsidR="001005D0">
        <w:t>)</w:t>
      </w:r>
      <w:r w:rsidR="0088442D" w:rsidRPr="004B40F8">
        <w:t>.</w:t>
      </w:r>
      <w:r w:rsidR="00FC6DC5">
        <w:t xml:space="preserve"> </w:t>
      </w:r>
    </w:p>
    <w:p w14:paraId="35A18E61" w14:textId="65BC8653" w:rsidR="00E75442" w:rsidRPr="004B40F8" w:rsidRDefault="00E75442" w:rsidP="00327ED9">
      <w:pPr>
        <w:pStyle w:val="berschrift3"/>
      </w:pPr>
      <w:r w:rsidRPr="00BC55FF">
        <w:rPr>
          <w:rStyle w:val="berschrift3Zchn"/>
        </w:rPr>
        <w:t>WG timeline report / planning</w:t>
      </w:r>
      <w:r w:rsidRPr="004B40F8" w:rsidDel="00A40023">
        <w:t xml:space="preserve"> </w:t>
      </w:r>
      <w:r w:rsidR="00201182" w:rsidRPr="004B40F8">
        <w:t>(</w:t>
      </w:r>
      <w:hyperlink r:id="rId22" w:history="1">
        <w:r w:rsidR="00201182" w:rsidRPr="00201A48">
          <w:rPr>
            <w:rStyle w:val="Hyperlink"/>
            <w:bCs/>
          </w:rPr>
          <w:t>https://www.ieee802.org/11/Reports/802.11_Timelines.htm</w:t>
        </w:r>
      </w:hyperlink>
      <w:r w:rsidR="00201182" w:rsidRPr="00201A48">
        <w:rPr>
          <w:rStyle w:val="Hyperlink"/>
          <w:bCs/>
          <w:shd w:val="clear" w:color="auto" w:fill="000000" w:themeFill="text1"/>
        </w:rPr>
        <w:t>)</w:t>
      </w:r>
    </w:p>
    <w:p w14:paraId="400384FD" w14:textId="07FE6D8D" w:rsidR="007934A6" w:rsidRPr="004B40F8" w:rsidRDefault="00DF0DD2" w:rsidP="000909AF">
      <w:pPr>
        <w:ind w:left="709"/>
      </w:pPr>
      <w:r>
        <w:t xml:space="preserve">Was updated this morning as a result of the ballot for TGbk. New TGmf has been added. </w:t>
      </w:r>
      <w:r w:rsidR="007934A6" w:rsidRPr="004B40F8">
        <w:t>If there are changes, subgroup chairs, please, contact the 2</w:t>
      </w:r>
      <w:r w:rsidR="007934A6" w:rsidRPr="004B40F8">
        <w:rPr>
          <w:vertAlign w:val="superscript"/>
        </w:rPr>
        <w:t>nd</w:t>
      </w:r>
      <w:r w:rsidR="007934A6" w:rsidRPr="004B40F8">
        <w:t xml:space="preserve"> Vice Chair.</w:t>
      </w:r>
    </w:p>
    <w:p w14:paraId="021CC708" w14:textId="4E25F230" w:rsidR="00E75442" w:rsidRPr="004B40F8" w:rsidRDefault="00E75442" w:rsidP="00BE0BE3">
      <w:r w:rsidRPr="004B40F8">
        <w:t xml:space="preserve">(Following reports are contained in Snapshot Slides: </w:t>
      </w:r>
      <w:hyperlink r:id="rId23" w:history="1">
        <w:r w:rsidRPr="004B40F8">
          <w:rPr>
            <w:rStyle w:val="Hyperlink"/>
          </w:rPr>
          <w:t>11-24/1</w:t>
        </w:r>
        <w:r w:rsidR="00062DF6">
          <w:rPr>
            <w:rStyle w:val="Hyperlink"/>
          </w:rPr>
          <w:t>657</w:t>
        </w:r>
        <w:r w:rsidRPr="004B40F8">
          <w:rPr>
            <w:rStyle w:val="Hyperlink"/>
          </w:rPr>
          <w:t>r</w:t>
        </w:r>
        <w:r w:rsidR="00062DF6">
          <w:rPr>
            <w:rStyle w:val="Hyperlink"/>
          </w:rPr>
          <w:t>1</w:t>
        </w:r>
      </w:hyperlink>
      <w:r w:rsidRPr="004B40F8">
        <w:t>)</w:t>
      </w:r>
    </w:p>
    <w:p w14:paraId="17B4DC7C" w14:textId="2209F874" w:rsidR="00495D31" w:rsidRPr="004B40F8" w:rsidRDefault="00E75442" w:rsidP="00327ED9">
      <w:pPr>
        <w:pStyle w:val="berschrift3"/>
      </w:pPr>
      <w:r w:rsidRPr="004B40F8">
        <w:t>WG Technical Editor (slide 3)</w:t>
      </w:r>
    </w:p>
    <w:p w14:paraId="133668AD" w14:textId="20C8FBF3" w:rsidR="00B70579" w:rsidRPr="004B40F8" w:rsidRDefault="00E75442" w:rsidP="00BE0BE3">
      <w:pPr>
        <w:ind w:left="709"/>
      </w:pPr>
      <w:r w:rsidRPr="004B40F8">
        <w:t xml:space="preserve">Editors’ meeting on TUES 7:00-8:00 </w:t>
      </w:r>
      <w:r w:rsidR="00931DFF" w:rsidRPr="004B40F8">
        <w:t>a.m.</w:t>
      </w:r>
      <w:r w:rsidRPr="004B40F8">
        <w:t xml:space="preserve"> Agenda</w:t>
      </w:r>
      <w:r w:rsidR="00711000" w:rsidRPr="004B40F8">
        <w:t xml:space="preserve"> in </w:t>
      </w:r>
      <w:hyperlink r:id="rId24" w:history="1">
        <w:r w:rsidRPr="003479A4">
          <w:rPr>
            <w:rStyle w:val="Hyperlink"/>
          </w:rPr>
          <w:t>11-24/1</w:t>
        </w:r>
        <w:r w:rsidR="003479A4" w:rsidRPr="003479A4">
          <w:rPr>
            <w:rStyle w:val="Hyperlink"/>
          </w:rPr>
          <w:t>7</w:t>
        </w:r>
        <w:r w:rsidR="001A3217" w:rsidRPr="003479A4">
          <w:rPr>
            <w:rStyle w:val="Hyperlink"/>
          </w:rPr>
          <w:t>09</w:t>
        </w:r>
        <w:r w:rsidR="009E02B5" w:rsidRPr="003479A4">
          <w:rPr>
            <w:rStyle w:val="Hyperlink"/>
          </w:rPr>
          <w:t>r0</w:t>
        </w:r>
      </w:hyperlink>
      <w:r w:rsidRPr="004B40F8">
        <w:t xml:space="preserve">. </w:t>
      </w:r>
    </w:p>
    <w:p w14:paraId="67A9B697" w14:textId="7A080EAC" w:rsidR="00E75442" w:rsidRPr="004B40F8" w:rsidRDefault="00E80158" w:rsidP="00B70579">
      <w:pPr>
        <w:ind w:left="709"/>
      </w:pPr>
      <w:r>
        <w:t>N</w:t>
      </w:r>
      <w:r w:rsidR="00D917EB">
        <w:t>o</w:t>
      </w:r>
      <w:r>
        <w:t xml:space="preserve"> drafts in WG Letter ballot. </w:t>
      </w:r>
      <w:r w:rsidR="00E75442" w:rsidRPr="004B40F8">
        <w:t xml:space="preserve">The Amendment alignment will be </w:t>
      </w:r>
      <w:r>
        <w:t>reviewed</w:t>
      </w:r>
      <w:r w:rsidR="00E75442" w:rsidRPr="004B40F8">
        <w:t xml:space="preserve">. </w:t>
      </w:r>
      <w:r>
        <w:t>Form publication review com</w:t>
      </w:r>
      <w:r w:rsidR="003479A4">
        <w:t>m</w:t>
      </w:r>
      <w:r>
        <w:t xml:space="preserve">ittees. </w:t>
      </w:r>
      <w:r w:rsidR="007934A6" w:rsidRPr="004B40F8">
        <w:t>No questions.</w:t>
      </w:r>
    </w:p>
    <w:p w14:paraId="47FD2AE4" w14:textId="7F4C9F07" w:rsidR="00495D31" w:rsidRPr="004B40F8" w:rsidRDefault="00711000" w:rsidP="00327ED9">
      <w:pPr>
        <w:pStyle w:val="berschrift3"/>
      </w:pPr>
      <w:r w:rsidRPr="004B40F8">
        <w:t>WG ANA report (slide 4)</w:t>
      </w:r>
      <w:r w:rsidR="00535CEF">
        <w:t xml:space="preserve"> </w:t>
      </w:r>
    </w:p>
    <w:p w14:paraId="45C857F8" w14:textId="1CC66009" w:rsidR="00711000" w:rsidRPr="004B40F8" w:rsidRDefault="00711000" w:rsidP="000909AF">
      <w:pPr>
        <w:ind w:left="568"/>
        <w:rPr>
          <w:szCs w:val="24"/>
        </w:rPr>
      </w:pPr>
      <w:r w:rsidRPr="004B40F8">
        <w:rPr>
          <w:szCs w:val="24"/>
        </w:rPr>
        <w:t xml:space="preserve">ANA number spaces, latest database </w:t>
      </w:r>
      <w:r w:rsidRPr="00201A48">
        <w:rPr>
          <w:szCs w:val="24"/>
        </w:rPr>
        <w:t xml:space="preserve">is </w:t>
      </w:r>
      <w:hyperlink r:id="rId25" w:history="1">
        <w:r w:rsidRPr="00BC55FF">
          <w:rPr>
            <w:rStyle w:val="Hyperlink"/>
            <w:szCs w:val="24"/>
          </w:rPr>
          <w:t>11-11/0270r7</w:t>
        </w:r>
      </w:hyperlink>
      <w:r w:rsidR="00E80158" w:rsidRPr="00BC55FF">
        <w:rPr>
          <w:rStyle w:val="Hyperlink"/>
          <w:szCs w:val="24"/>
        </w:rPr>
        <w:t>5</w:t>
      </w:r>
      <w:r w:rsidR="002D67E4" w:rsidRPr="00201A48">
        <w:rPr>
          <w:rStyle w:val="Hyperlink"/>
          <w:szCs w:val="24"/>
        </w:rPr>
        <w:t>.</w:t>
      </w:r>
      <w:r w:rsidR="002D67E4" w:rsidRPr="00201A48">
        <w:rPr>
          <w:rStyle w:val="Hyperlink"/>
          <w:color w:val="auto"/>
          <w:szCs w:val="24"/>
          <w:u w:val="none"/>
        </w:rPr>
        <w:t xml:space="preserve"> C</w:t>
      </w:r>
      <w:r w:rsidRPr="00201A48">
        <w:rPr>
          <w:szCs w:val="24"/>
        </w:rPr>
        <w:t xml:space="preserve">hanges since </w:t>
      </w:r>
      <w:r w:rsidR="00201A48">
        <w:rPr>
          <w:szCs w:val="24"/>
        </w:rPr>
        <w:t xml:space="preserve">September </w:t>
      </w:r>
      <w:r w:rsidRPr="00201A48">
        <w:rPr>
          <w:szCs w:val="24"/>
        </w:rPr>
        <w:t xml:space="preserve">2024 for </w:t>
      </w:r>
      <w:r w:rsidR="002D67E4" w:rsidRPr="00201A48">
        <w:rPr>
          <w:szCs w:val="24"/>
        </w:rPr>
        <w:t>TG</w:t>
      </w:r>
      <w:r w:rsidR="009E02B5" w:rsidRPr="00201A48">
        <w:rPr>
          <w:szCs w:val="24"/>
        </w:rPr>
        <w:t>b</w:t>
      </w:r>
      <w:r w:rsidR="00E80158" w:rsidRPr="00201A48">
        <w:rPr>
          <w:szCs w:val="24"/>
        </w:rPr>
        <w:t>f</w:t>
      </w:r>
      <w:r w:rsidR="009E02B5" w:rsidRPr="00201A48">
        <w:rPr>
          <w:szCs w:val="24"/>
        </w:rPr>
        <w:t xml:space="preserve"> </w:t>
      </w:r>
      <w:r w:rsidR="00E80158" w:rsidRPr="00201A48">
        <w:rPr>
          <w:szCs w:val="24"/>
        </w:rPr>
        <w:t xml:space="preserve"> and TGbi</w:t>
      </w:r>
      <w:r w:rsidRPr="00201A48">
        <w:rPr>
          <w:szCs w:val="24"/>
        </w:rPr>
        <w:t xml:space="preserve"> were noted</w:t>
      </w:r>
      <w:r w:rsidR="00E80158" w:rsidRPr="00201A48">
        <w:rPr>
          <w:szCs w:val="24"/>
        </w:rPr>
        <w:t xml:space="preserve"> (Slide 4)</w:t>
      </w:r>
      <w:r w:rsidRPr="00201A48">
        <w:rPr>
          <w:szCs w:val="24"/>
        </w:rPr>
        <w:t>.</w:t>
      </w:r>
      <w:r w:rsidR="009E02B5" w:rsidRPr="00201A48">
        <w:rPr>
          <w:szCs w:val="24"/>
        </w:rPr>
        <w:t xml:space="preserve"> No pending changes.</w:t>
      </w:r>
      <w:r w:rsidR="00675989" w:rsidRPr="00201A48">
        <w:rPr>
          <w:szCs w:val="24"/>
        </w:rPr>
        <w:t xml:space="preserve"> No questions</w:t>
      </w:r>
      <w:r w:rsidR="00675989">
        <w:rPr>
          <w:szCs w:val="24"/>
        </w:rPr>
        <w:t>.</w:t>
      </w:r>
    </w:p>
    <w:p w14:paraId="6DC68037" w14:textId="61241FE0" w:rsidR="00711000" w:rsidRPr="004B40F8" w:rsidRDefault="00711000" w:rsidP="00327ED9">
      <w:pPr>
        <w:pStyle w:val="berschrift2"/>
      </w:pPr>
      <w:r w:rsidRPr="004B40F8">
        <w:t>Standing committee reports</w:t>
      </w:r>
    </w:p>
    <w:p w14:paraId="710248C7" w14:textId="3986E7A0" w:rsidR="00711000" w:rsidRPr="004B40F8" w:rsidRDefault="00711000" w:rsidP="00BC55FF">
      <w:pPr>
        <w:pStyle w:val="berschrift3"/>
      </w:pPr>
      <w:r w:rsidRPr="004B40F8">
        <w:t xml:space="preserve">AIML </w:t>
      </w:r>
      <w:r w:rsidR="00452B67" w:rsidRPr="004B40F8">
        <w:t>Artificial Intel</w:t>
      </w:r>
      <w:r w:rsidR="003C059E" w:rsidRPr="004B40F8">
        <w:t>l</w:t>
      </w:r>
      <w:r w:rsidR="00452B67" w:rsidRPr="004B40F8">
        <w:t xml:space="preserve">igence/Machine Learning </w:t>
      </w:r>
      <w:r w:rsidRPr="004B40F8">
        <w:t xml:space="preserve">SC (slide 5) </w:t>
      </w:r>
    </w:p>
    <w:p w14:paraId="6E80D066" w14:textId="015EFE82" w:rsidR="007934A6" w:rsidRPr="004B40F8" w:rsidRDefault="001A3217" w:rsidP="00CF0EFD">
      <w:pPr>
        <w:ind w:left="709"/>
        <w:rPr>
          <w:bCs/>
        </w:rPr>
      </w:pPr>
      <w:r w:rsidRPr="004B40F8">
        <w:t xml:space="preserve">No </w:t>
      </w:r>
      <w:r w:rsidR="002B22FD" w:rsidRPr="004B40F8">
        <w:t>m</w:t>
      </w:r>
      <w:r w:rsidR="00711000" w:rsidRPr="004B40F8">
        <w:t>eeting</w:t>
      </w:r>
      <w:r w:rsidR="002B22FD" w:rsidRPr="004B40F8">
        <w:t xml:space="preserve"> </w:t>
      </w:r>
      <w:r w:rsidR="00675989">
        <w:t>in September</w:t>
      </w:r>
      <w:r w:rsidR="00711000" w:rsidRPr="004B40F8">
        <w:rPr>
          <w:bCs/>
        </w:rPr>
        <w:t xml:space="preserve">. </w:t>
      </w:r>
      <w:r w:rsidR="00201A48">
        <w:rPr>
          <w:bCs/>
        </w:rPr>
        <w:t xml:space="preserve">1 </w:t>
      </w:r>
      <w:r w:rsidR="00B80CF0">
        <w:rPr>
          <w:bCs/>
        </w:rPr>
        <w:t xml:space="preserve">meeting </w:t>
      </w:r>
      <w:r w:rsidR="00675989">
        <w:rPr>
          <w:bCs/>
        </w:rPr>
        <w:t>slot in Vancouver</w:t>
      </w:r>
      <w:r w:rsidR="00201A48">
        <w:rPr>
          <w:bCs/>
        </w:rPr>
        <w:t xml:space="preserve"> WED AM1</w:t>
      </w:r>
      <w:r w:rsidR="00675989">
        <w:rPr>
          <w:bCs/>
        </w:rPr>
        <w:t>.</w:t>
      </w:r>
      <w:r w:rsidR="00201A48">
        <w:rPr>
          <w:bCs/>
        </w:rPr>
        <w:t xml:space="preserve"> Agenda </w:t>
      </w:r>
      <w:hyperlink r:id="rId26" w:history="1">
        <w:r w:rsidR="00201A48" w:rsidRPr="00201A48">
          <w:rPr>
            <w:rStyle w:val="Hyperlink"/>
            <w:bCs/>
          </w:rPr>
          <w:t>11-24/1648r0</w:t>
        </w:r>
      </w:hyperlink>
      <w:r w:rsidR="00201A48">
        <w:rPr>
          <w:bCs/>
        </w:rPr>
        <w:t>.</w:t>
      </w:r>
    </w:p>
    <w:p w14:paraId="6BFD226B" w14:textId="72D679ED" w:rsidR="00711000" w:rsidRPr="004B40F8" w:rsidRDefault="00711000" w:rsidP="00327ED9">
      <w:pPr>
        <w:pStyle w:val="berschrift3"/>
      </w:pPr>
      <w:r w:rsidRPr="004B40F8">
        <w:t xml:space="preserve">ARC </w:t>
      </w:r>
      <w:r w:rsidR="003C059E" w:rsidRPr="004B40F8">
        <w:t xml:space="preserve">Architecture </w:t>
      </w:r>
      <w:r w:rsidRPr="004B40F8">
        <w:t>SC</w:t>
      </w:r>
      <w:r w:rsidR="00542CC5" w:rsidRPr="004B40F8">
        <w:t xml:space="preserve"> (slides </w:t>
      </w:r>
      <w:r w:rsidR="00EB0CB9">
        <w:t>6-7</w:t>
      </w:r>
      <w:r w:rsidR="00542CC5" w:rsidRPr="004B40F8">
        <w:t>)</w:t>
      </w:r>
    </w:p>
    <w:p w14:paraId="7E07AEA3" w14:textId="5328EFF9" w:rsidR="00711000" w:rsidRPr="004B40F8" w:rsidRDefault="003D6472" w:rsidP="00BC55FF">
      <w:pPr>
        <w:ind w:left="709"/>
      </w:pPr>
      <w:r>
        <w:t xml:space="preserve">September minutes </w:t>
      </w:r>
      <w:hyperlink r:id="rId27" w:history="1">
        <w:r w:rsidRPr="003D6472">
          <w:rPr>
            <w:rStyle w:val="Hyperlink"/>
          </w:rPr>
          <w:t>11-24/1387r0</w:t>
        </w:r>
      </w:hyperlink>
      <w:r>
        <w:t xml:space="preserve">. </w:t>
      </w:r>
      <w:r w:rsidR="00EB0CB9">
        <w:t>2</w:t>
      </w:r>
      <w:r w:rsidR="00EB0CB9" w:rsidRPr="004B40F8">
        <w:t xml:space="preserve"> </w:t>
      </w:r>
      <w:r w:rsidR="002B22FD" w:rsidRPr="004B40F8">
        <w:t>m</w:t>
      </w:r>
      <w:r w:rsidR="00711000" w:rsidRPr="004B40F8">
        <w:t>eeting</w:t>
      </w:r>
      <w:r w:rsidR="002B22FD" w:rsidRPr="004B40F8">
        <w:t xml:space="preserve"> </w:t>
      </w:r>
      <w:r w:rsidR="00711000" w:rsidRPr="004B40F8">
        <w:t>s</w:t>
      </w:r>
      <w:r w:rsidR="002B22FD" w:rsidRPr="004B40F8">
        <w:t>lots</w:t>
      </w:r>
      <w:r w:rsidR="00711000" w:rsidRPr="004B40F8">
        <w:t xml:space="preserve"> </w:t>
      </w:r>
      <w:r w:rsidR="00E37043">
        <w:t>TUES</w:t>
      </w:r>
      <w:r w:rsidR="00711000" w:rsidRPr="004B40F8">
        <w:t xml:space="preserve"> </w:t>
      </w:r>
      <w:r w:rsidR="00E37043">
        <w:t>A</w:t>
      </w:r>
      <w:r w:rsidR="001A3217" w:rsidRPr="004B40F8">
        <w:t>M</w:t>
      </w:r>
      <w:r w:rsidR="00E37043">
        <w:t>2</w:t>
      </w:r>
      <w:r w:rsidR="00711000" w:rsidRPr="004B40F8">
        <w:t xml:space="preserve">, </w:t>
      </w:r>
      <w:r w:rsidR="00E37043">
        <w:t>PM2</w:t>
      </w:r>
      <w:r w:rsidR="00B80CF0">
        <w:t>.</w:t>
      </w:r>
      <w:r w:rsidR="00711000" w:rsidRPr="004B40F8">
        <w:t xml:space="preserve"> Agenda</w:t>
      </w:r>
      <w:r w:rsidR="00A60A3A" w:rsidRPr="004B40F8">
        <w:t xml:space="preserve"> </w:t>
      </w:r>
      <w:hyperlink r:id="rId28" w:history="1">
        <w:r w:rsidR="00711000" w:rsidRPr="004B40F8">
          <w:rPr>
            <w:rStyle w:val="Hyperlink"/>
            <w:bCs/>
            <w:szCs w:val="24"/>
          </w:rPr>
          <w:t>11-24/</w:t>
        </w:r>
        <w:r w:rsidR="00A72A05">
          <w:rPr>
            <w:rStyle w:val="Hyperlink"/>
            <w:bCs/>
            <w:szCs w:val="24"/>
          </w:rPr>
          <w:t>1</w:t>
        </w:r>
        <w:r w:rsidR="00E37043">
          <w:rPr>
            <w:rStyle w:val="Hyperlink"/>
            <w:bCs/>
            <w:szCs w:val="24"/>
          </w:rPr>
          <w:t>72</w:t>
        </w:r>
        <w:r>
          <w:rPr>
            <w:rStyle w:val="Hyperlink"/>
            <w:bCs/>
            <w:szCs w:val="24"/>
          </w:rPr>
          <w:t>8</w:t>
        </w:r>
        <w:r w:rsidR="00E37043">
          <w:rPr>
            <w:rStyle w:val="Hyperlink"/>
            <w:bCs/>
            <w:szCs w:val="24"/>
          </w:rPr>
          <w:t>r1</w:t>
        </w:r>
      </w:hyperlink>
      <w:r w:rsidR="00711000" w:rsidRPr="004B40F8">
        <w:t xml:space="preserve">. </w:t>
      </w:r>
    </w:p>
    <w:p w14:paraId="7C4DEEAD" w14:textId="6EC5812C" w:rsidR="00AB79CC" w:rsidRDefault="00F43E01" w:rsidP="00BC55FF">
      <w:pPr>
        <w:spacing w:before="0" w:after="120"/>
        <w:ind w:left="709" w:firstLine="11"/>
      </w:pPr>
      <w:r w:rsidRPr="00BC55FF">
        <w:t xml:space="preserve">Looking at </w:t>
      </w:r>
      <w:r w:rsidR="00542CC5" w:rsidRPr="00BC55FF">
        <w:t>P</w:t>
      </w:r>
      <w:r w:rsidR="00711000" w:rsidRPr="00BC55FF">
        <w:t>802</w:t>
      </w:r>
      <w:r w:rsidR="00542CC5" w:rsidRPr="00BC55FF">
        <w:t>REVc</w:t>
      </w:r>
      <w:r w:rsidR="00711000" w:rsidRPr="00BC55FF">
        <w:t xml:space="preserve"> revision project updates.</w:t>
      </w:r>
      <w:r w:rsidR="00EB0CB9" w:rsidRPr="00BC55FF">
        <w:t xml:space="preserve"> </w:t>
      </w:r>
      <w:r w:rsidR="00711000" w:rsidRPr="00BC55FF">
        <w:t>Annex G Way forward</w:t>
      </w:r>
      <w:r w:rsidRPr="00BC55FF">
        <w:t>.</w:t>
      </w:r>
      <w:r w:rsidR="00711000" w:rsidRPr="00BC55FF">
        <w:t xml:space="preserve"> Liaisons from WBA on QoS, and L4S.</w:t>
      </w:r>
      <w:r w:rsidR="00EB0CB9" w:rsidRPr="00BC55FF">
        <w:t xml:space="preserve"> </w:t>
      </w:r>
      <w:r w:rsidR="00AB79CC" w:rsidRPr="00EB0CB9">
        <w:t>Try to understand at this meeting how to coordinate all the work on L4S.</w:t>
      </w:r>
      <w:r w:rsidR="00EB0CB9" w:rsidRPr="00EB0CB9">
        <w:t xml:space="preserve"> </w:t>
      </w:r>
      <w:r w:rsidR="00EB0CB9" w:rsidRPr="00BC55FF">
        <w:t>O</w:t>
      </w:r>
      <w:r w:rsidR="00AB79CC" w:rsidRPr="00BC55FF">
        <w:t>ther items being tracked (slide 7)</w:t>
      </w:r>
      <w:r w:rsidR="00EB0CB9" w:rsidRPr="00BC55FF">
        <w:t xml:space="preserve">.  </w:t>
      </w:r>
      <w:r w:rsidR="00AB79CC" w:rsidRPr="004B40F8">
        <w:t xml:space="preserve"> </w:t>
      </w:r>
    </w:p>
    <w:p w14:paraId="784A24B4" w14:textId="7F853646" w:rsidR="00711000" w:rsidRPr="004B40F8" w:rsidRDefault="00711000" w:rsidP="00327ED9">
      <w:pPr>
        <w:pStyle w:val="berschrift3"/>
      </w:pPr>
      <w:r w:rsidRPr="004B40F8">
        <w:t>C</w:t>
      </w:r>
      <w:r w:rsidR="00223189" w:rsidRPr="004B40F8">
        <w:t>OEX Coexistence</w:t>
      </w:r>
      <w:r w:rsidRPr="004B40F8">
        <w:t xml:space="preserve"> SC</w:t>
      </w:r>
      <w:r w:rsidR="00542CC5" w:rsidRPr="004B40F8">
        <w:t xml:space="preserve"> (slide 8)</w:t>
      </w:r>
    </w:p>
    <w:p w14:paraId="4828CDCB" w14:textId="6983255A" w:rsidR="00BF439E" w:rsidRPr="004B40F8" w:rsidRDefault="00C61708" w:rsidP="00BC55FF">
      <w:pPr>
        <w:ind w:left="709"/>
      </w:pPr>
      <w:r>
        <w:t xml:space="preserve">September minutes </w:t>
      </w:r>
      <w:hyperlink r:id="rId29" w:history="1">
        <w:r w:rsidRPr="00C61708">
          <w:rPr>
            <w:rStyle w:val="Hyperlink"/>
          </w:rPr>
          <w:t>11-</w:t>
        </w:r>
        <w:r>
          <w:rPr>
            <w:rStyle w:val="Hyperlink"/>
          </w:rPr>
          <w:t>24/</w:t>
        </w:r>
        <w:r w:rsidRPr="00C61708">
          <w:rPr>
            <w:rStyle w:val="Hyperlink"/>
          </w:rPr>
          <w:t>1462r0</w:t>
        </w:r>
      </w:hyperlink>
      <w:r>
        <w:t xml:space="preserve">. </w:t>
      </w:r>
      <w:r w:rsidR="001A3217" w:rsidRPr="004B40F8">
        <w:t>2</w:t>
      </w:r>
      <w:r w:rsidR="002B22FD" w:rsidRPr="004B40F8">
        <w:t xml:space="preserve"> m</w:t>
      </w:r>
      <w:r w:rsidR="00BF439E" w:rsidRPr="004B40F8">
        <w:t>eeting</w:t>
      </w:r>
      <w:r w:rsidR="002B22FD" w:rsidRPr="004B40F8">
        <w:t xml:space="preserve"> </w:t>
      </w:r>
      <w:r w:rsidR="00BF439E" w:rsidRPr="004B40F8">
        <w:t>s</w:t>
      </w:r>
      <w:r w:rsidR="002B22FD" w:rsidRPr="004B40F8">
        <w:t>lots</w:t>
      </w:r>
      <w:r w:rsidR="001A3217" w:rsidRPr="004B40F8">
        <w:t xml:space="preserve"> TUES </w:t>
      </w:r>
      <w:r w:rsidR="00AB79CC">
        <w:t>P</w:t>
      </w:r>
      <w:r w:rsidR="00BF439E" w:rsidRPr="004B40F8">
        <w:t xml:space="preserve">M1, </w:t>
      </w:r>
      <w:r w:rsidR="00AB79CC">
        <w:t>WED</w:t>
      </w:r>
      <w:r w:rsidR="00BF439E" w:rsidRPr="004B40F8">
        <w:t xml:space="preserve"> </w:t>
      </w:r>
      <w:r w:rsidR="00AB79CC">
        <w:t>PM2</w:t>
      </w:r>
      <w:r w:rsidR="00BF439E" w:rsidRPr="004B40F8">
        <w:t xml:space="preserve">. Agenda in </w:t>
      </w:r>
      <w:hyperlink r:id="rId30" w:history="1">
        <w:r w:rsidRPr="004B40F8">
          <w:rPr>
            <w:rStyle w:val="Hyperlink"/>
          </w:rPr>
          <w:t>11-24/</w:t>
        </w:r>
        <w:r>
          <w:rPr>
            <w:rStyle w:val="Hyperlink"/>
          </w:rPr>
          <w:t>1757</w:t>
        </w:r>
      </w:hyperlink>
      <w:r w:rsidRPr="004B40F8">
        <w:rPr>
          <w:rStyle w:val="Hyperlink"/>
        </w:rPr>
        <w:t>r</w:t>
      </w:r>
      <w:r>
        <w:rPr>
          <w:rStyle w:val="Hyperlink"/>
        </w:rPr>
        <w:t>0</w:t>
      </w:r>
      <w:r w:rsidR="00BF439E" w:rsidRPr="004B40F8">
        <w:t>.</w:t>
      </w:r>
    </w:p>
    <w:p w14:paraId="0A26D812" w14:textId="668B8164" w:rsidR="001C6C6E" w:rsidRPr="00BC55FF" w:rsidRDefault="001C6C6E" w:rsidP="001C6C6E">
      <w:pPr>
        <w:ind w:left="709"/>
      </w:pPr>
      <w:r w:rsidRPr="00BC55FF">
        <w:t xml:space="preserve">ETSI BRAN Update, BT SIG Update, </w:t>
      </w:r>
      <w:r w:rsidR="00C61708" w:rsidRPr="00BC55FF">
        <w:t>Update 802.15.4ab comment resolution regarding coexistence related comments.</w:t>
      </w:r>
      <w:r w:rsidR="00C61708" w:rsidRPr="00C61708">
        <w:t xml:space="preserve"> </w:t>
      </w:r>
      <w:r w:rsidR="00C61708" w:rsidRPr="00BC55FF">
        <w:t>Follow-up on joint Coex SC / 802.15.4ab session</w:t>
      </w:r>
    </w:p>
    <w:p w14:paraId="28F2A7BF" w14:textId="26954479" w:rsidR="00A20F72" w:rsidRPr="004B40F8" w:rsidRDefault="00BF439E" w:rsidP="001C6C6E">
      <w:pPr>
        <w:ind w:left="709"/>
      </w:pPr>
      <w:r w:rsidRPr="00BC55FF">
        <w:t xml:space="preserve">In addition, there is a joint meeting </w:t>
      </w:r>
      <w:r w:rsidR="002B22FD" w:rsidRPr="00BC55FF">
        <w:t xml:space="preserve">slot </w:t>
      </w:r>
      <w:r w:rsidRPr="00BC55FF">
        <w:t xml:space="preserve">with the 802.15.4ab TG on TUES EVE </w:t>
      </w:r>
      <w:r w:rsidR="00C04E50" w:rsidRPr="00BC55FF">
        <w:t>7</w:t>
      </w:r>
      <w:r w:rsidRPr="00BC55FF">
        <w:t>:30-</w:t>
      </w:r>
      <w:r w:rsidR="00C04E50" w:rsidRPr="00BC55FF">
        <w:t>9</w:t>
      </w:r>
      <w:r w:rsidRPr="00BC55FF">
        <w:t>:30</w:t>
      </w:r>
      <w:r w:rsidR="00C04E50" w:rsidRPr="00BC55FF">
        <w:t xml:space="preserve"> p.m.</w:t>
      </w:r>
      <w:r w:rsidRPr="00BC55FF">
        <w:t xml:space="preserve">. </w:t>
      </w:r>
      <w:r w:rsidR="00AB79CC" w:rsidRPr="00BC55FF">
        <w:t>There are several contributions from 802.15.4ab</w:t>
      </w:r>
      <w:r w:rsidR="001C6C6E" w:rsidRPr="00BC55FF">
        <w:t>.</w:t>
      </w:r>
    </w:p>
    <w:p w14:paraId="1EA6C73F" w14:textId="2153DDF8" w:rsidR="00BF439E" w:rsidRPr="004B40F8" w:rsidRDefault="00AB79CC" w:rsidP="001C6C6E">
      <w:pPr>
        <w:ind w:left="709"/>
      </w:pPr>
      <w:r>
        <w:t>2</w:t>
      </w:r>
      <w:r w:rsidRPr="00AB79CC">
        <w:rPr>
          <w:vertAlign w:val="superscript"/>
        </w:rPr>
        <w:t>nd</w:t>
      </w:r>
      <w:r>
        <w:t xml:space="preserve"> Vice Chair makes aware of room changes on Tuesday EVE.</w:t>
      </w:r>
    </w:p>
    <w:p w14:paraId="1359931C" w14:textId="5119D261" w:rsidR="00BF439E" w:rsidRPr="004B40F8" w:rsidRDefault="00711000" w:rsidP="00327ED9">
      <w:pPr>
        <w:pStyle w:val="berschrift3"/>
      </w:pPr>
      <w:r w:rsidRPr="004B40F8">
        <w:t xml:space="preserve">PAR </w:t>
      </w:r>
      <w:r w:rsidR="00B03B55" w:rsidRPr="004B40F8">
        <w:t xml:space="preserve">Project Authorization Request Review </w:t>
      </w:r>
      <w:r w:rsidRPr="004B40F8">
        <w:t>SC</w:t>
      </w:r>
      <w:r w:rsidR="00B0676B" w:rsidRPr="004B40F8">
        <w:t xml:space="preserve"> (slide 9)</w:t>
      </w:r>
    </w:p>
    <w:p w14:paraId="77CDD0E5" w14:textId="0399DE64" w:rsidR="00BD41DE" w:rsidRDefault="00BD41DE" w:rsidP="00B0676B">
      <w:pPr>
        <w:ind w:left="709"/>
      </w:pPr>
      <w:r>
        <w:t xml:space="preserve">No meeting in September. 3 meeting slots: MON PM1, TUES AM1, THUR AM2. Agenda </w:t>
      </w:r>
      <w:hyperlink r:id="rId31" w:history="1">
        <w:r w:rsidRPr="00BD41DE">
          <w:rPr>
            <w:rStyle w:val="Hyperlink"/>
          </w:rPr>
          <w:t>11-24/1896r0</w:t>
        </w:r>
      </w:hyperlink>
      <w:r>
        <w:t>.</w:t>
      </w:r>
    </w:p>
    <w:p w14:paraId="44662D75" w14:textId="11729DA2" w:rsidR="001A3217" w:rsidRPr="004B40F8" w:rsidRDefault="00AB79CC" w:rsidP="00B0676B">
      <w:pPr>
        <w:ind w:left="709"/>
      </w:pPr>
      <w:r>
        <w:t>Several PAR proposals to be reviewed (see slide 9)</w:t>
      </w:r>
      <w:r w:rsidR="00B723E8">
        <w:t xml:space="preserve">: </w:t>
      </w:r>
      <w:r w:rsidR="00B723E8" w:rsidRPr="00B723E8">
        <w:t>P802.1CB</w:t>
      </w:r>
      <w:r w:rsidR="00B723E8">
        <w:t xml:space="preserve">, </w:t>
      </w:r>
      <w:r w:rsidR="00B723E8" w:rsidRPr="00B723E8">
        <w:t>P802.1CBec</w:t>
      </w:r>
      <w:r w:rsidR="00B723E8">
        <w:t>,</w:t>
      </w:r>
      <w:r w:rsidR="00B723E8" w:rsidRPr="00B723E8">
        <w:t xml:space="preserve"> P802.11bq</w:t>
      </w:r>
      <w:r w:rsidR="00B723E8">
        <w:t xml:space="preserve">, </w:t>
      </w:r>
      <w:r w:rsidR="00B723E8" w:rsidRPr="00B723E8">
        <w:t>P802.16</w:t>
      </w:r>
      <w:r w:rsidR="00B723E8">
        <w:t xml:space="preserve">. </w:t>
      </w:r>
      <w:r>
        <w:t xml:space="preserve">Review the comments by TUES </w:t>
      </w:r>
      <w:r w:rsidR="00B723E8">
        <w:t>6:30 p.m.. F</w:t>
      </w:r>
      <w:r>
        <w:t xml:space="preserve">eedback </w:t>
      </w:r>
      <w:r w:rsidR="00B723E8">
        <w:t xml:space="preserve">is </w:t>
      </w:r>
      <w:r>
        <w:t xml:space="preserve">reviewed </w:t>
      </w:r>
      <w:r w:rsidR="00B723E8">
        <w:t>on THUR AM2.</w:t>
      </w:r>
    </w:p>
    <w:p w14:paraId="45845F14" w14:textId="7A12E0B3" w:rsidR="00711000" w:rsidRPr="004B40F8" w:rsidRDefault="00711000" w:rsidP="00327ED9">
      <w:pPr>
        <w:pStyle w:val="berschrift3"/>
      </w:pPr>
      <w:r w:rsidRPr="004B40F8">
        <w:t xml:space="preserve">WNG </w:t>
      </w:r>
      <w:r w:rsidR="00B03B55" w:rsidRPr="004B40F8">
        <w:t xml:space="preserve">Wireless Next Generations </w:t>
      </w:r>
      <w:r w:rsidRPr="004B40F8">
        <w:t>SC</w:t>
      </w:r>
    </w:p>
    <w:p w14:paraId="3E5B8015" w14:textId="276B5379" w:rsidR="008C494E" w:rsidRDefault="008C494E" w:rsidP="00BC55FF">
      <w:pPr>
        <w:widowControl w:val="0"/>
        <w:ind w:firstLine="709"/>
      </w:pPr>
      <w:r>
        <w:t xml:space="preserve">No meeting in September. 1 meeting slot: TUES AM1. Agenda </w:t>
      </w:r>
      <w:hyperlink r:id="rId32" w:history="1">
        <w:r w:rsidRPr="008C494E">
          <w:rPr>
            <w:rStyle w:val="Hyperlink"/>
          </w:rPr>
          <w:t>11-24/1673r0</w:t>
        </w:r>
      </w:hyperlink>
      <w:r>
        <w:t xml:space="preserve">. </w:t>
      </w:r>
    </w:p>
    <w:p w14:paraId="4AE08F25" w14:textId="6AA40700" w:rsidR="00BD41DE" w:rsidRDefault="00AB79CC" w:rsidP="00BC55FF">
      <w:pPr>
        <w:widowControl w:val="0"/>
        <w:ind w:firstLine="709"/>
      </w:pPr>
      <w:r>
        <w:t xml:space="preserve">Three presentations this week: </w:t>
      </w:r>
    </w:p>
    <w:p w14:paraId="36EE89EA" w14:textId="77777777" w:rsidR="00BD41DE" w:rsidRPr="00BD41DE" w:rsidRDefault="00BD41DE" w:rsidP="00BC55FF">
      <w:pPr>
        <w:widowControl w:val="0"/>
        <w:spacing w:before="120" w:after="120"/>
        <w:ind w:firstLine="709"/>
      </w:pPr>
      <w:r w:rsidRPr="00BD41DE">
        <w:t>“Quality of Outcome”, Bjørn Ivar Teigen (Domos) [From IETF - related to L4S]</w:t>
      </w:r>
    </w:p>
    <w:p w14:paraId="782D9671" w14:textId="77777777" w:rsidR="00BD41DE" w:rsidRPr="00BD41DE" w:rsidRDefault="00BD41DE" w:rsidP="00BC55FF">
      <w:pPr>
        <w:widowControl w:val="0"/>
        <w:spacing w:before="120" w:after="120"/>
        <w:ind w:firstLine="709"/>
      </w:pPr>
      <w:r w:rsidRPr="00BD41DE">
        <w:t>“Segregated Data Services”, Donald Eastlake (Independent)</w:t>
      </w:r>
    </w:p>
    <w:p w14:paraId="60C5BD71" w14:textId="77777777" w:rsidR="00184279" w:rsidRDefault="00BD41DE" w:rsidP="00BC55FF">
      <w:pPr>
        <w:widowControl w:val="0"/>
        <w:spacing w:before="120" w:after="120"/>
        <w:ind w:left="709"/>
      </w:pPr>
      <w:r w:rsidRPr="00BD41DE">
        <w:t>“Proposal on intelligent radio path control technique to improve SNR and resolve the radio shadow zone in millimeter wave band system”, Ryutaro Ohmoto (Dengyo)</w:t>
      </w:r>
    </w:p>
    <w:p w14:paraId="27BB04B5" w14:textId="3C4BBAEB" w:rsidR="00711000" w:rsidRPr="004B40F8" w:rsidRDefault="00711000" w:rsidP="00327ED9">
      <w:pPr>
        <w:pStyle w:val="berschrift3"/>
      </w:pPr>
      <w:r w:rsidRPr="004B40F8">
        <w:t>JTC SC1</w:t>
      </w:r>
      <w:r w:rsidR="00235DBA" w:rsidRPr="004B40F8">
        <w:t xml:space="preserve"> (slides 11-13)</w:t>
      </w:r>
    </w:p>
    <w:p w14:paraId="4264B661" w14:textId="69326207" w:rsidR="00CF2EB5" w:rsidRDefault="00385BF6" w:rsidP="00B352F7">
      <w:pPr>
        <w:ind w:firstLine="720"/>
      </w:pPr>
      <w:r>
        <w:t xml:space="preserve">No meeting in September. </w:t>
      </w:r>
      <w:r w:rsidR="00BF439E" w:rsidRPr="004B40F8">
        <w:t xml:space="preserve">One </w:t>
      </w:r>
      <w:r w:rsidR="002B22FD" w:rsidRPr="004B40F8">
        <w:t>m</w:t>
      </w:r>
      <w:r w:rsidR="00BF439E" w:rsidRPr="004B40F8">
        <w:t xml:space="preserve">eeting </w:t>
      </w:r>
      <w:r w:rsidR="002B22FD" w:rsidRPr="004B40F8">
        <w:t xml:space="preserve">slot </w:t>
      </w:r>
      <w:r w:rsidR="00BF439E" w:rsidRPr="004B40F8">
        <w:t>TUES PM</w:t>
      </w:r>
      <w:r w:rsidR="000D0833" w:rsidRPr="004B40F8">
        <w:t>2</w:t>
      </w:r>
      <w:r w:rsidR="00451C0A" w:rsidRPr="004B40F8">
        <w:t>.</w:t>
      </w:r>
      <w:r w:rsidR="00BF439E" w:rsidRPr="004B40F8">
        <w:t xml:space="preserve"> </w:t>
      </w:r>
      <w:r w:rsidR="00235DBA" w:rsidRPr="004B40F8">
        <w:t xml:space="preserve">Agenda in </w:t>
      </w:r>
      <w:hyperlink r:id="rId33" w:history="1">
        <w:r w:rsidR="00235DBA" w:rsidRPr="004B40F8">
          <w:rPr>
            <w:rStyle w:val="Hyperlink"/>
          </w:rPr>
          <w:t>ec-24/0</w:t>
        </w:r>
        <w:r w:rsidR="00CF2EB5">
          <w:rPr>
            <w:rStyle w:val="Hyperlink"/>
          </w:rPr>
          <w:t>2</w:t>
        </w:r>
        <w:r w:rsidR="004274BF">
          <w:rPr>
            <w:rStyle w:val="Hyperlink"/>
          </w:rPr>
          <w:t>6</w:t>
        </w:r>
        <w:r w:rsidR="00CF2EB5">
          <w:rPr>
            <w:rStyle w:val="Hyperlink"/>
          </w:rPr>
          <w:t>9</w:t>
        </w:r>
        <w:r w:rsidR="00235DBA" w:rsidRPr="004B40F8">
          <w:rPr>
            <w:rStyle w:val="Hyperlink"/>
          </w:rPr>
          <w:t>r</w:t>
        </w:r>
        <w:r w:rsidR="00CF2EB5">
          <w:rPr>
            <w:rStyle w:val="Hyperlink"/>
          </w:rPr>
          <w:t>1</w:t>
        </w:r>
      </w:hyperlink>
      <w:r w:rsidR="00235DBA" w:rsidRPr="004B40F8">
        <w:t>.</w:t>
      </w:r>
      <w:r w:rsidR="00CF2EB5">
        <w:t xml:space="preserve"> </w:t>
      </w:r>
    </w:p>
    <w:p w14:paraId="71202379" w14:textId="77777777" w:rsidR="004274BF" w:rsidRPr="00BC55FF" w:rsidRDefault="00473321">
      <w:pPr>
        <w:ind w:left="720"/>
      </w:pPr>
      <w:r w:rsidRPr="00BC55FF">
        <w:t>Review of status of PSDO process. Review liaisons &amp; notifications of projects to SC 6. Review status of ballots.</w:t>
      </w:r>
    </w:p>
    <w:p w14:paraId="4E8DCBF7" w14:textId="4011DE97" w:rsidR="004274BF" w:rsidRDefault="004274BF" w:rsidP="00473321">
      <w:pPr>
        <w:ind w:left="720"/>
        <w:rPr>
          <w:highlight w:val="yellow"/>
        </w:rPr>
      </w:pPr>
      <w:r w:rsidRPr="004274BF">
        <w:t xml:space="preserve">Plus a special contribution </w:t>
      </w:r>
      <w:r w:rsidRPr="00BC55FF">
        <w:t>how to move IEEE 802.11 standards forward</w:t>
      </w:r>
      <w:r>
        <w:t xml:space="preserve"> by Andrew Myles, the former leader of the group.</w:t>
      </w:r>
    </w:p>
    <w:p w14:paraId="13CD8251" w14:textId="6A14310A" w:rsidR="00EC143B" w:rsidRPr="004B40F8" w:rsidRDefault="00EC143B" w:rsidP="00473321">
      <w:pPr>
        <w:ind w:left="720"/>
        <w:rPr>
          <w:bCs/>
          <w:lang w:val="en-AU"/>
        </w:rPr>
      </w:pPr>
      <w:r w:rsidRPr="00BC55FF">
        <w:rPr>
          <w:bCs/>
          <w:lang w:val="en-AU"/>
        </w:rPr>
        <w:t>A large number of IEEE 802 submissions ought to be in the PSDO balloting &amp; publication process – but there are IPR issues with 802.11ba, 802.11ax and 802.11ay (slide 12).</w:t>
      </w:r>
    </w:p>
    <w:p w14:paraId="23AA3A1B" w14:textId="5F8B92C5" w:rsidR="00EC143B" w:rsidRPr="004B40F8" w:rsidRDefault="00EC143B" w:rsidP="00473321">
      <w:pPr>
        <w:ind w:left="720"/>
      </w:pPr>
      <w:r w:rsidRPr="004B40F8">
        <w:t>IEEE 802 has 156 standards in or through the PSDO pipeline (slide 13).</w:t>
      </w:r>
    </w:p>
    <w:p w14:paraId="5A8F02BF" w14:textId="3BF33EC4" w:rsidR="009D18E2" w:rsidRPr="004B40F8" w:rsidRDefault="009D18E2" w:rsidP="00327ED9">
      <w:pPr>
        <w:pStyle w:val="berschrift2"/>
      </w:pPr>
      <w:r w:rsidRPr="004B40F8">
        <w:t>Task Group reports</w:t>
      </w:r>
    </w:p>
    <w:p w14:paraId="5FB98A64" w14:textId="76B915AE" w:rsidR="00F905F6" w:rsidRPr="004B40F8" w:rsidRDefault="00F905F6" w:rsidP="00BC55FF">
      <w:pPr>
        <w:pStyle w:val="berschrift3"/>
      </w:pPr>
      <w:r w:rsidRPr="004B40F8">
        <w:t>TGm</w:t>
      </w:r>
      <w:r w:rsidR="00B439A7">
        <w:t>f</w:t>
      </w:r>
      <w:r w:rsidRPr="004B40F8">
        <w:t xml:space="preserve"> </w:t>
      </w:r>
      <w:r w:rsidR="00214F83" w:rsidRPr="004B40F8">
        <w:t xml:space="preserve">802.11 Maintenance Project </w:t>
      </w:r>
      <w:r w:rsidRPr="004B40F8">
        <w:t>(</w:t>
      </w:r>
      <w:r w:rsidR="00B439A7">
        <w:t>Slide 14</w:t>
      </w:r>
      <w:r w:rsidRPr="004B40F8">
        <w:t>)</w:t>
      </w:r>
    </w:p>
    <w:p w14:paraId="5D650B00" w14:textId="5A1FDDFA" w:rsidR="001E46B7" w:rsidRDefault="001E46B7" w:rsidP="00BC55FF">
      <w:pPr>
        <w:ind w:left="709" w:firstLine="11"/>
      </w:pPr>
      <w:r>
        <w:t xml:space="preserve">New task group. </w:t>
      </w:r>
      <w:r w:rsidR="00AF0BA9">
        <w:t>2</w:t>
      </w:r>
      <w:r>
        <w:t xml:space="preserve"> meeting slot</w:t>
      </w:r>
      <w:r w:rsidR="00AF0BA9">
        <w:t xml:space="preserve">s MON PM2 (ad-hoc). </w:t>
      </w:r>
      <w:r>
        <w:t xml:space="preserve">WED PM2. Agenda in </w:t>
      </w:r>
      <w:hyperlink r:id="rId34" w:history="1">
        <w:r w:rsidRPr="001E46B7">
          <w:rPr>
            <w:rStyle w:val="Hyperlink"/>
          </w:rPr>
          <w:t>11-24/1662r1</w:t>
        </w:r>
      </w:hyperlink>
      <w:r>
        <w:t xml:space="preserve">. </w:t>
      </w:r>
    </w:p>
    <w:p w14:paraId="100E1D92" w14:textId="4B164888" w:rsidR="00A73545" w:rsidRPr="00BC55FF" w:rsidRDefault="00B439A7" w:rsidP="00BC55FF">
      <w:pPr>
        <w:ind w:left="709" w:firstLine="11"/>
      </w:pPr>
      <w:r>
        <w:t>Status</w:t>
      </w:r>
      <w:r w:rsidR="001E46B7">
        <w:t xml:space="preserve">: </w:t>
      </w:r>
      <w:r w:rsidR="00A73545" w:rsidRPr="001E46B7">
        <w:t>IEEE 802.11-2024 is in the process of publication</w:t>
      </w:r>
      <w:r w:rsidR="001E46B7">
        <w:t xml:space="preserve">. </w:t>
      </w:r>
      <w:r w:rsidR="00A73545" w:rsidRPr="001E46B7">
        <w:t>The REVmf PAR is recommended to be approved by NESCOM</w:t>
      </w:r>
      <w:r w:rsidR="00EE7ED0">
        <w:t>.</w:t>
      </w:r>
    </w:p>
    <w:p w14:paraId="61563FEA" w14:textId="397798FE" w:rsidR="001E46B7" w:rsidRDefault="00B439A7" w:rsidP="001E46B7">
      <w:pPr>
        <w:ind w:left="709"/>
      </w:pPr>
      <w:r>
        <w:t>Objectives</w:t>
      </w:r>
      <w:r w:rsidR="001E46B7">
        <w:t>:</w:t>
      </w:r>
      <w:r w:rsidR="001E46B7" w:rsidRPr="001E46B7">
        <w:t xml:space="preserve"> Establish TG leadership.</w:t>
      </w:r>
      <w:r w:rsidR="001E46B7">
        <w:t xml:space="preserve"> </w:t>
      </w:r>
      <w:r w:rsidR="001E46B7" w:rsidRPr="001E46B7">
        <w:t>Discuss initial timeline</w:t>
      </w:r>
      <w:r w:rsidR="00EE7ED0">
        <w:t>.</w:t>
      </w:r>
      <w:r w:rsidR="001E46B7">
        <w:t xml:space="preserve"> </w:t>
      </w:r>
      <w:r w:rsidR="001E46B7" w:rsidRPr="001E46B7">
        <w:t>Entertain contributions on modifications to the REVme D7.0 draft – for consideration in the initial REVmf draft.</w:t>
      </w:r>
      <w:r w:rsidR="001E46B7">
        <w:t xml:space="preserve"> </w:t>
      </w:r>
    </w:p>
    <w:p w14:paraId="21675D6D" w14:textId="197451A0" w:rsidR="00AC2DFD" w:rsidRPr="004B40F8" w:rsidRDefault="00AC7946" w:rsidP="00BC55FF">
      <w:pPr>
        <w:pStyle w:val="berschrift3"/>
      </w:pPr>
      <w:r w:rsidRPr="004B40F8">
        <w:t xml:space="preserve">TGbf </w:t>
      </w:r>
      <w:r w:rsidR="006472B9" w:rsidRPr="004B40F8">
        <w:t xml:space="preserve">WLAN Sensing </w:t>
      </w:r>
      <w:r w:rsidRPr="004B40F8">
        <w:t xml:space="preserve">(slide </w:t>
      </w:r>
      <w:r w:rsidR="00171832" w:rsidRPr="004B40F8">
        <w:t>1</w:t>
      </w:r>
      <w:r w:rsidR="00823CE5">
        <w:t>5</w:t>
      </w:r>
      <w:r w:rsidR="00171832" w:rsidRPr="004B40F8">
        <w:t>-1</w:t>
      </w:r>
      <w:r w:rsidR="00823CE5">
        <w:t>6</w:t>
      </w:r>
      <w:r w:rsidRPr="004B40F8">
        <w:t>)</w:t>
      </w:r>
    </w:p>
    <w:p w14:paraId="4DE89939" w14:textId="62FB00EA" w:rsidR="00187A1C" w:rsidRPr="00327ED9" w:rsidRDefault="0055284C">
      <w:pPr>
        <w:ind w:left="709"/>
      </w:pPr>
      <w:r>
        <w:t xml:space="preserve">September minutes </w:t>
      </w:r>
      <w:hyperlink r:id="rId35" w:history="1">
        <w:r w:rsidRPr="0055284C">
          <w:rPr>
            <w:rStyle w:val="Hyperlink"/>
          </w:rPr>
          <w:t>11-24/1642r0</w:t>
        </w:r>
      </w:hyperlink>
      <w:r>
        <w:t>.</w:t>
      </w:r>
      <w:r w:rsidR="00EE7ED0">
        <w:t xml:space="preserve"> </w:t>
      </w:r>
      <w:r w:rsidR="00AB7EA7">
        <w:t>1</w:t>
      </w:r>
      <w:r w:rsidR="00CB2796" w:rsidRPr="004B40F8">
        <w:t xml:space="preserve"> </w:t>
      </w:r>
      <w:r w:rsidR="00F3748E" w:rsidRPr="004B40F8">
        <w:t>T</w:t>
      </w:r>
      <w:r w:rsidR="00CB2796" w:rsidRPr="004B40F8">
        <w:t>elcos between September</w:t>
      </w:r>
      <w:r w:rsidR="00AB7EA7">
        <w:t xml:space="preserve"> and November</w:t>
      </w:r>
      <w:r w:rsidR="00F3748E" w:rsidRPr="004B40F8">
        <w:t>.</w:t>
      </w:r>
      <w:r w:rsidR="00CB2796" w:rsidRPr="004B40F8">
        <w:t xml:space="preserve"> </w:t>
      </w:r>
      <w:r w:rsidR="00F3748E" w:rsidRPr="00BC55FF">
        <w:t xml:space="preserve">Telco </w:t>
      </w:r>
      <w:r w:rsidR="00187A1C" w:rsidRPr="00BC55FF">
        <w:t xml:space="preserve">meeting </w:t>
      </w:r>
      <w:r w:rsidR="00F3748E" w:rsidRPr="00BC55FF">
        <w:t xml:space="preserve">minutes in </w:t>
      </w:r>
      <w:hyperlink r:id="rId36" w:history="1">
        <w:r w:rsidR="00F3748E" w:rsidRPr="00BC55FF">
          <w:rPr>
            <w:rStyle w:val="Hyperlink"/>
          </w:rPr>
          <w:t>11-24</w:t>
        </w:r>
        <w:r w:rsidR="00187A1C" w:rsidRPr="00BC55FF">
          <w:rPr>
            <w:rStyle w:val="Hyperlink"/>
          </w:rPr>
          <w:t>/1</w:t>
        </w:r>
        <w:r w:rsidRPr="00BC55FF">
          <w:rPr>
            <w:rStyle w:val="Hyperlink"/>
          </w:rPr>
          <w:t>376</w:t>
        </w:r>
        <w:r w:rsidR="00187A1C" w:rsidRPr="00BC55FF">
          <w:rPr>
            <w:rStyle w:val="Hyperlink"/>
          </w:rPr>
          <w:t>r</w:t>
        </w:r>
        <w:r w:rsidRPr="00BC55FF">
          <w:rPr>
            <w:rStyle w:val="Hyperlink"/>
          </w:rPr>
          <w:t>4</w:t>
        </w:r>
      </w:hyperlink>
      <w:r w:rsidR="00187A1C" w:rsidRPr="00BC55FF">
        <w:t>.</w:t>
      </w:r>
      <w:r>
        <w:t xml:space="preserve"> </w:t>
      </w:r>
      <w:r w:rsidRPr="00BC55FF">
        <w:t xml:space="preserve">5 </w:t>
      </w:r>
      <w:r w:rsidR="00187A1C" w:rsidRPr="00327ED9">
        <w:t xml:space="preserve">meeting slots: </w:t>
      </w:r>
      <w:r w:rsidR="00187A1C" w:rsidRPr="00BC55FF">
        <w:t>MON AM2, TU</w:t>
      </w:r>
      <w:r w:rsidRPr="00BC55FF">
        <w:t>E</w:t>
      </w:r>
      <w:r w:rsidR="00187A1C" w:rsidRPr="00BC55FF">
        <w:t>S AM2</w:t>
      </w:r>
      <w:r w:rsidRPr="00BC55FF">
        <w:t>, WED AM1 and AM2, THUR AM2</w:t>
      </w:r>
      <w:r w:rsidR="00187A1C" w:rsidRPr="00BC55FF">
        <w:t>.</w:t>
      </w:r>
      <w:r w:rsidR="00187A1C" w:rsidRPr="00327ED9">
        <w:t xml:space="preserve"> Agenda in </w:t>
      </w:r>
      <w:hyperlink r:id="rId37" w:history="1">
        <w:r w:rsidRPr="00BC55FF">
          <w:rPr>
            <w:rStyle w:val="Hyperlink"/>
          </w:rPr>
          <w:t>11-24/1670r1</w:t>
        </w:r>
      </w:hyperlink>
      <w:r w:rsidR="00187A1C" w:rsidRPr="00BC55FF">
        <w:t>.</w:t>
      </w:r>
    </w:p>
    <w:p w14:paraId="395F8AFC" w14:textId="607E87FA" w:rsidR="0055284C" w:rsidRPr="00BC55FF" w:rsidRDefault="0055284C" w:rsidP="00015EE9">
      <w:pPr>
        <w:ind w:left="709"/>
      </w:pPr>
      <w:r w:rsidRPr="00BC55FF">
        <w:t>The first SA recirculation ballot for P802.11bf is closed, and passed. Open date 03 Oct 2024, close date 23 Oct 2024. Approval rate: 96%. Received 36 comments. Comment resolution for the first SA Ballot Recirculation (D5.0). 13.89 % of all comments are now resolved or marked as “ready for motion” (5 /36)</w:t>
      </w:r>
      <w:r w:rsidR="00633430">
        <w:t>.</w:t>
      </w:r>
    </w:p>
    <w:p w14:paraId="144481A8" w14:textId="22BAFC10" w:rsidR="0055284C" w:rsidRPr="00BC55FF" w:rsidRDefault="0055284C" w:rsidP="00BC55FF">
      <w:pPr>
        <w:ind w:left="709" w:firstLine="11"/>
      </w:pPr>
      <w:r w:rsidRPr="00BC55FF">
        <w:t>Goals for November 2024 session: Complete the comment resolution for the first SA Ballot Recirculation (D5.0). Release IEEE802.11bf D6.0, and start the second SA Ballot Recirculation (D6.0)</w:t>
      </w:r>
      <w:r w:rsidR="00633430">
        <w:t>.</w:t>
      </w:r>
    </w:p>
    <w:p w14:paraId="4562961E" w14:textId="67397AB6" w:rsidR="00AC2DFD" w:rsidRPr="00BF60ED" w:rsidRDefault="00AC2DFD" w:rsidP="00BC55FF">
      <w:pPr>
        <w:pStyle w:val="berschrift3"/>
      </w:pPr>
      <w:r w:rsidRPr="004B40F8">
        <w:t xml:space="preserve">TGbi </w:t>
      </w:r>
      <w:r w:rsidR="006472B9" w:rsidRPr="004B40F8">
        <w:t>Enhanced Service w</w:t>
      </w:r>
      <w:r w:rsidR="006472B9" w:rsidRPr="00BF60ED">
        <w:t xml:space="preserve">ith Data Privacy Protection </w:t>
      </w:r>
      <w:r w:rsidRPr="00BF60ED">
        <w:t>(</w:t>
      </w:r>
      <w:r w:rsidRPr="00BC55FF">
        <w:t xml:space="preserve">slide </w:t>
      </w:r>
      <w:r w:rsidR="00823CE5">
        <w:t>17</w:t>
      </w:r>
      <w:r w:rsidRPr="00BF60ED">
        <w:t>)</w:t>
      </w:r>
    </w:p>
    <w:p w14:paraId="0FD5AC45" w14:textId="76AFE299" w:rsidR="00365DEA" w:rsidRPr="004B40F8" w:rsidRDefault="00BF60ED">
      <w:pPr>
        <w:ind w:left="709"/>
      </w:pPr>
      <w:r w:rsidRPr="00F908FA">
        <w:t xml:space="preserve">Minutes for </w:t>
      </w:r>
      <w:r w:rsidR="0076328D" w:rsidRPr="00F908FA">
        <w:t>September</w:t>
      </w:r>
      <w:r w:rsidRPr="00F908FA">
        <w:t xml:space="preserve"> </w:t>
      </w:r>
      <w:hyperlink r:id="rId38" w:history="1">
        <w:r w:rsidRPr="00F908FA">
          <w:rPr>
            <w:rStyle w:val="Hyperlink"/>
          </w:rPr>
          <w:t>11-24/</w:t>
        </w:r>
        <w:r w:rsidRPr="00BC55FF">
          <w:rPr>
            <w:rStyle w:val="Hyperlink"/>
          </w:rPr>
          <w:t>1</w:t>
        </w:r>
        <w:r w:rsidR="00F908FA" w:rsidRPr="00F908FA">
          <w:rPr>
            <w:rStyle w:val="Hyperlink"/>
          </w:rPr>
          <w:t>6</w:t>
        </w:r>
        <w:r w:rsidRPr="00BC55FF">
          <w:rPr>
            <w:rStyle w:val="Hyperlink"/>
          </w:rPr>
          <w:t>12r0</w:t>
        </w:r>
      </w:hyperlink>
      <w:r w:rsidR="0076328D" w:rsidRPr="00F908FA">
        <w:t xml:space="preserve">. Telco minutes from Juli to October: </w:t>
      </w:r>
      <w:hyperlink r:id="rId39" w:history="1">
        <w:r w:rsidR="0076328D" w:rsidRPr="00F908FA">
          <w:rPr>
            <w:rStyle w:val="Hyperlink"/>
          </w:rPr>
          <w:t>11-24/1683r0</w:t>
        </w:r>
      </w:hyperlink>
      <w:r w:rsidR="0076328D" w:rsidRPr="00F908FA">
        <w:t xml:space="preserve">, </w:t>
      </w:r>
      <w:hyperlink r:id="rId40" w:history="1">
        <w:r w:rsidR="0076328D" w:rsidRPr="00F908FA">
          <w:rPr>
            <w:rStyle w:val="Hyperlink"/>
          </w:rPr>
          <w:t>11-24/1707r0</w:t>
        </w:r>
      </w:hyperlink>
      <w:r w:rsidRPr="00F908FA">
        <w:t>.</w:t>
      </w:r>
      <w:r w:rsidR="00F908FA">
        <w:t xml:space="preserve"> </w:t>
      </w:r>
      <w:r w:rsidRPr="00F908FA">
        <w:t>Minutes from Ad-hoc meeting</w:t>
      </w:r>
      <w:r w:rsidR="00090466" w:rsidRPr="00F908FA">
        <w:t xml:space="preserve"> 28-30 October</w:t>
      </w:r>
      <w:r w:rsidRPr="00F908FA">
        <w:t xml:space="preserve">: </w:t>
      </w:r>
      <w:hyperlink r:id="rId41" w:history="1">
        <w:r w:rsidR="00F908FA" w:rsidRPr="00BC55FF">
          <w:rPr>
            <w:rStyle w:val="Hyperlink"/>
          </w:rPr>
          <w:t>11-24/1723r0</w:t>
        </w:r>
      </w:hyperlink>
      <w:r w:rsidR="00F908FA" w:rsidRPr="00F908FA">
        <w:t xml:space="preserve">. </w:t>
      </w:r>
      <w:r w:rsidR="00365DEA" w:rsidRPr="00F908FA">
        <w:t xml:space="preserve">5 </w:t>
      </w:r>
      <w:r w:rsidR="002B22FD" w:rsidRPr="00F908FA">
        <w:t>meeting slots</w:t>
      </w:r>
      <w:r w:rsidR="00365DEA" w:rsidRPr="00F908FA">
        <w:t xml:space="preserve">: </w:t>
      </w:r>
      <w:r w:rsidR="00365DEA" w:rsidRPr="00BC55FF">
        <w:t xml:space="preserve">MON </w:t>
      </w:r>
      <w:r w:rsidRPr="00BC55FF">
        <w:t>A</w:t>
      </w:r>
      <w:r w:rsidR="00365DEA" w:rsidRPr="00BC55FF">
        <w:t>M</w:t>
      </w:r>
      <w:r w:rsidR="005577CA" w:rsidRPr="00BC55FF">
        <w:t>1</w:t>
      </w:r>
      <w:r w:rsidR="00365DEA" w:rsidRPr="00BC55FF">
        <w:t xml:space="preserve">, TUES </w:t>
      </w:r>
      <w:r w:rsidR="00656591" w:rsidRPr="00BC55FF">
        <w:t>A</w:t>
      </w:r>
      <w:r w:rsidR="00365DEA" w:rsidRPr="00BC55FF">
        <w:t>M</w:t>
      </w:r>
      <w:r w:rsidRPr="00BC55FF">
        <w:t>2</w:t>
      </w:r>
      <w:r w:rsidR="00365DEA" w:rsidRPr="00BC55FF">
        <w:t xml:space="preserve"> &amp; </w:t>
      </w:r>
      <w:r w:rsidRPr="00BC55FF">
        <w:t>P</w:t>
      </w:r>
      <w:r w:rsidR="00365DEA" w:rsidRPr="00BC55FF">
        <w:t xml:space="preserve">M2, WED </w:t>
      </w:r>
      <w:r w:rsidRPr="00BC55FF">
        <w:t>AM1</w:t>
      </w:r>
      <w:r w:rsidR="00365DEA" w:rsidRPr="00BC55FF">
        <w:t xml:space="preserve">, THUR </w:t>
      </w:r>
      <w:r w:rsidRPr="00BC55FF">
        <w:t>AM</w:t>
      </w:r>
      <w:r w:rsidRPr="00F908FA">
        <w:t>1</w:t>
      </w:r>
      <w:r w:rsidR="00F908FA">
        <w:t>.</w:t>
      </w:r>
      <w:r w:rsidR="00365DEA" w:rsidRPr="00F908FA">
        <w:t xml:space="preserve"> Agenda in </w:t>
      </w:r>
      <w:hyperlink r:id="rId42" w:history="1">
        <w:r w:rsidR="00365DEA" w:rsidRPr="00F908FA">
          <w:rPr>
            <w:rStyle w:val="Hyperlink"/>
          </w:rPr>
          <w:t>11-24/</w:t>
        </w:r>
        <w:r w:rsidR="00E71AD0" w:rsidRPr="00F908FA">
          <w:rPr>
            <w:rStyle w:val="Hyperlink"/>
          </w:rPr>
          <w:t>1677</w:t>
        </w:r>
        <w:r w:rsidR="006472B9" w:rsidRPr="00F908FA">
          <w:rPr>
            <w:rStyle w:val="Hyperlink"/>
          </w:rPr>
          <w:t>r</w:t>
        </w:r>
        <w:r w:rsidRPr="00F908FA">
          <w:rPr>
            <w:rStyle w:val="Hyperlink"/>
          </w:rPr>
          <w:t>2</w:t>
        </w:r>
      </w:hyperlink>
      <w:r w:rsidR="00365DEA" w:rsidRPr="004B40F8">
        <w:t>.</w:t>
      </w:r>
    </w:p>
    <w:p w14:paraId="48300D94" w14:textId="5495102D" w:rsidR="006472B9" w:rsidRPr="004B40F8" w:rsidRDefault="006472B9" w:rsidP="00BC55FF">
      <w:pPr>
        <w:ind w:firstLine="709"/>
      </w:pPr>
      <w:r w:rsidRPr="004B40F8">
        <w:t xml:space="preserve">Received </w:t>
      </w:r>
      <w:r w:rsidR="00365DEA" w:rsidRPr="004B40F8">
        <w:t>52</w:t>
      </w:r>
      <w:r w:rsidR="00E71AD0">
        <w:t>7</w:t>
      </w:r>
      <w:r w:rsidR="00365DEA" w:rsidRPr="004B40F8">
        <w:t xml:space="preserve"> comments from comment collection.</w:t>
      </w:r>
      <w:r w:rsidR="00E71AD0">
        <w:t xml:space="preserve"> Status is </w:t>
      </w:r>
      <w:r w:rsidR="00823CE5">
        <w:t xml:space="preserve">detailed </w:t>
      </w:r>
      <w:r w:rsidR="00E71AD0">
        <w:t>on slide</w:t>
      </w:r>
      <w:r w:rsidR="00365DEA" w:rsidRPr="004B40F8">
        <w:t xml:space="preserve"> </w:t>
      </w:r>
      <w:r w:rsidR="00823CE5">
        <w:t xml:space="preserve">17. </w:t>
      </w:r>
    </w:p>
    <w:p w14:paraId="24B8E77E" w14:textId="254D2163" w:rsidR="00A11059" w:rsidRDefault="00823CE5" w:rsidP="00BC55FF">
      <w:pPr>
        <w:ind w:left="709"/>
      </w:pPr>
      <w:r>
        <w:t xml:space="preserve">Plan for November: </w:t>
      </w:r>
      <w:r w:rsidRPr="00823CE5">
        <w:t>We are working to consensus on the outstanding items during this plenary session. Our goal is to generate a D1.0 in January</w:t>
      </w:r>
      <w:r w:rsidR="00A11059">
        <w:rPr>
          <w:iCs/>
        </w:rPr>
        <w:t xml:space="preserve">.   </w:t>
      </w:r>
    </w:p>
    <w:p w14:paraId="1E9A303E" w14:textId="400897EB" w:rsidR="00A11059" w:rsidRPr="00BC55FF" w:rsidRDefault="00A11059" w:rsidP="00BC55FF">
      <w:pPr>
        <w:pStyle w:val="berschrift3"/>
      </w:pPr>
      <w:r>
        <w:t>TGbk 320 MHz Positioning</w:t>
      </w:r>
    </w:p>
    <w:p w14:paraId="58AA84CA" w14:textId="21BCF1F8" w:rsidR="00365DEA" w:rsidRPr="004B40F8" w:rsidRDefault="00D660F3" w:rsidP="00BC55FF">
      <w:pPr>
        <w:widowControl w:val="0"/>
        <w:ind w:left="709"/>
      </w:pPr>
      <w:r w:rsidRPr="00D660F3">
        <w:t xml:space="preserve">September minutes </w:t>
      </w:r>
      <w:hyperlink r:id="rId43" w:history="1">
        <w:r w:rsidRPr="00D660F3">
          <w:rPr>
            <w:rStyle w:val="Hyperlink"/>
          </w:rPr>
          <w:t>11-24/1686r0</w:t>
        </w:r>
      </w:hyperlink>
      <w:r w:rsidRPr="00D660F3">
        <w:t xml:space="preserve">. Minutes for Telcons between August-September </w:t>
      </w:r>
      <w:hyperlink r:id="rId44" w:history="1">
        <w:r w:rsidRPr="00D660F3">
          <w:rPr>
            <w:rStyle w:val="Hyperlink"/>
          </w:rPr>
          <w:t>11-24/1605r0</w:t>
        </w:r>
      </w:hyperlink>
      <w:r w:rsidRPr="00D660F3">
        <w:t xml:space="preserve">. </w:t>
      </w:r>
      <w:r w:rsidR="00294B66" w:rsidRPr="00D660F3">
        <w:t>2</w:t>
      </w:r>
      <w:r w:rsidR="002B22FD" w:rsidRPr="00D660F3">
        <w:t xml:space="preserve"> meeting slots</w:t>
      </w:r>
      <w:r w:rsidR="00365DEA" w:rsidRPr="00D660F3">
        <w:t xml:space="preserve">: </w:t>
      </w:r>
      <w:r w:rsidRPr="00BC55FF">
        <w:t xml:space="preserve">TUES </w:t>
      </w:r>
      <w:r w:rsidR="00365DEA" w:rsidRPr="00BC55FF">
        <w:t>PM</w:t>
      </w:r>
      <w:r w:rsidR="008E0146" w:rsidRPr="00BC55FF">
        <w:t>1</w:t>
      </w:r>
      <w:r w:rsidR="00365DEA" w:rsidRPr="00BC55FF">
        <w:t xml:space="preserve">, </w:t>
      </w:r>
      <w:r w:rsidR="008E0146" w:rsidRPr="00BC55FF">
        <w:t>WED</w:t>
      </w:r>
      <w:r w:rsidR="00365DEA" w:rsidRPr="00BC55FF">
        <w:t xml:space="preserve"> PM</w:t>
      </w:r>
      <w:r w:rsidRPr="00BC55FF">
        <w:t>2</w:t>
      </w:r>
      <w:r w:rsidR="008E0146" w:rsidRPr="00BC55FF">
        <w:t>.</w:t>
      </w:r>
      <w:r w:rsidR="008E0146" w:rsidRPr="004B40F8">
        <w:t xml:space="preserve">  </w:t>
      </w:r>
      <w:r w:rsidR="00365DEA" w:rsidRPr="004B40F8">
        <w:t xml:space="preserve">Agenda in </w:t>
      </w:r>
      <w:hyperlink r:id="rId45" w:history="1">
        <w:r w:rsidR="00365DEA" w:rsidRPr="004B40F8">
          <w:rPr>
            <w:rStyle w:val="Hyperlink"/>
          </w:rPr>
          <w:t>11-24/</w:t>
        </w:r>
        <w:r w:rsidR="00294B66">
          <w:rPr>
            <w:rStyle w:val="Hyperlink"/>
          </w:rPr>
          <w:t>1638</w:t>
        </w:r>
        <w:r w:rsidR="00834219" w:rsidRPr="004B40F8">
          <w:rPr>
            <w:rStyle w:val="Hyperlink"/>
          </w:rPr>
          <w:t>r0</w:t>
        </w:r>
      </w:hyperlink>
      <w:r w:rsidR="00365DEA" w:rsidRPr="004B40F8">
        <w:t xml:space="preserve">. </w:t>
      </w:r>
    </w:p>
    <w:p w14:paraId="6AFDB8A9" w14:textId="474AADF0" w:rsidR="005203CC" w:rsidRPr="004B40F8" w:rsidRDefault="00D660F3" w:rsidP="005203CC">
      <w:pPr>
        <w:ind w:left="720"/>
      </w:pPr>
      <w:r>
        <w:t>Initial SA ballot completed successfully by Nov. 10: 93% approval, 7% disapprove, 4% abstain, 75% return rate.</w:t>
      </w:r>
      <w:r w:rsidR="00A51E28">
        <w:t xml:space="preserve"> 78 comments received.</w:t>
      </w:r>
    </w:p>
    <w:p w14:paraId="2A3F1C8B" w14:textId="16FFAD54" w:rsidR="00AC2DFD" w:rsidRPr="004B40F8" w:rsidRDefault="00AC2DFD" w:rsidP="00BC55FF">
      <w:pPr>
        <w:pStyle w:val="berschrift3"/>
      </w:pPr>
      <w:r w:rsidRPr="004B40F8">
        <w:t>TGb</w:t>
      </w:r>
      <w:r w:rsidR="00365DEA" w:rsidRPr="004B40F8">
        <w:t>n</w:t>
      </w:r>
      <w:r w:rsidRPr="004B40F8">
        <w:t xml:space="preserve"> </w:t>
      </w:r>
      <w:r w:rsidR="00E07D56" w:rsidRPr="004B40F8">
        <w:t xml:space="preserve">Ultra-High Reliability </w:t>
      </w:r>
      <w:r w:rsidRPr="004B40F8">
        <w:t>(</w:t>
      </w:r>
      <w:r w:rsidR="00E07D56" w:rsidRPr="004B40F8">
        <w:t xml:space="preserve">UHR, </w:t>
      </w:r>
      <w:r w:rsidRPr="004B40F8">
        <w:t xml:space="preserve">slide </w:t>
      </w:r>
      <w:r w:rsidR="004B2728">
        <w:t>20</w:t>
      </w:r>
      <w:r w:rsidR="00365DEA" w:rsidRPr="004B40F8">
        <w:t>-2</w:t>
      </w:r>
      <w:r w:rsidR="007639F4">
        <w:t>1</w:t>
      </w:r>
      <w:r w:rsidRPr="004B40F8">
        <w:t>)</w:t>
      </w:r>
    </w:p>
    <w:p w14:paraId="4D2824AA" w14:textId="7E93DC60" w:rsidR="00F713FC" w:rsidRPr="00BC55FF" w:rsidRDefault="00D4551F" w:rsidP="00F713FC">
      <w:pPr>
        <w:ind w:left="720"/>
      </w:pPr>
      <w:r>
        <w:t xml:space="preserve">Minutes for September: </w:t>
      </w:r>
      <w:hyperlink r:id="rId46" w:history="1">
        <w:r w:rsidRPr="00D4551F">
          <w:rPr>
            <w:rStyle w:val="Hyperlink"/>
          </w:rPr>
          <w:t>11-24/1684r0</w:t>
        </w:r>
      </w:hyperlink>
      <w:r>
        <w:t xml:space="preserve"> </w:t>
      </w:r>
      <w:r w:rsidR="00290E12" w:rsidRPr="004B40F8">
        <w:t xml:space="preserve">Held </w:t>
      </w:r>
      <w:r w:rsidR="004B2728">
        <w:t>10</w:t>
      </w:r>
      <w:r w:rsidR="00290E12" w:rsidRPr="004B40F8">
        <w:t xml:space="preserve"> </w:t>
      </w:r>
      <w:r w:rsidR="00290E12" w:rsidRPr="00D4551F">
        <w:t xml:space="preserve">teleconferences between September </w:t>
      </w:r>
      <w:r w:rsidR="006D78BE" w:rsidRPr="00D4551F">
        <w:t xml:space="preserve">and November </w:t>
      </w:r>
      <w:r w:rsidR="00290E12" w:rsidRPr="00D4551F">
        <w:t xml:space="preserve">covering </w:t>
      </w:r>
      <w:r w:rsidR="004B2728" w:rsidRPr="00D4551F">
        <w:t xml:space="preserve">~50 </w:t>
      </w:r>
      <w:r w:rsidR="00290E12" w:rsidRPr="00D4551F">
        <w:t xml:space="preserve">technical submissions. Telco </w:t>
      </w:r>
      <w:r w:rsidR="00E07D56" w:rsidRPr="00D4551F">
        <w:t xml:space="preserve">agenda </w:t>
      </w:r>
      <w:hyperlink r:id="rId47" w:history="1">
        <w:r w:rsidRPr="00BC55FF">
          <w:rPr>
            <w:rStyle w:val="Hyperlink"/>
          </w:rPr>
          <w:t>11-24/1643r20</w:t>
        </w:r>
      </w:hyperlink>
      <w:r w:rsidRPr="00D4551F">
        <w:t>. M</w:t>
      </w:r>
      <w:r w:rsidR="00290E12" w:rsidRPr="00D4551F">
        <w:t xml:space="preserve">inutes </w:t>
      </w:r>
      <w:r w:rsidRPr="00D4551F">
        <w:t xml:space="preserve">for PHY and MAC </w:t>
      </w:r>
      <w:r w:rsidR="00F86DA0">
        <w:t xml:space="preserve">ad-hoc telcos </w:t>
      </w:r>
      <w:r w:rsidRPr="00D4551F">
        <w:t xml:space="preserve">in </w:t>
      </w:r>
      <w:hyperlink r:id="rId48" w:history="1">
        <w:r w:rsidR="00E07D56" w:rsidRPr="00BC55FF">
          <w:rPr>
            <w:rStyle w:val="Hyperlink"/>
          </w:rPr>
          <w:t>11-24/</w:t>
        </w:r>
        <w:r w:rsidRPr="00BC55FF">
          <w:rPr>
            <w:rStyle w:val="Hyperlink"/>
          </w:rPr>
          <w:t>1656r2</w:t>
        </w:r>
      </w:hyperlink>
      <w:r w:rsidR="00D61661" w:rsidRPr="00D4551F">
        <w:t xml:space="preserve"> </w:t>
      </w:r>
      <w:r w:rsidRPr="00D4551F">
        <w:t xml:space="preserve">and </w:t>
      </w:r>
      <w:hyperlink r:id="rId49" w:history="1">
        <w:r w:rsidRPr="00D4551F">
          <w:rPr>
            <w:rStyle w:val="Hyperlink"/>
          </w:rPr>
          <w:t>11-24/1652r3</w:t>
        </w:r>
      </w:hyperlink>
      <w:r w:rsidRPr="00D4551F">
        <w:t xml:space="preserve">, </w:t>
      </w:r>
      <w:r w:rsidR="00D61661" w:rsidRPr="00D4551F">
        <w:t>respectively.</w:t>
      </w:r>
      <w:r w:rsidR="00F713FC">
        <w:t xml:space="preserve"> </w:t>
      </w:r>
      <w:r w:rsidR="004B3CDD" w:rsidRPr="004B40F8">
        <w:t>1</w:t>
      </w:r>
      <w:r w:rsidR="00F97E73" w:rsidRPr="004B40F8">
        <w:t>9</w:t>
      </w:r>
      <w:r w:rsidR="004B3CDD" w:rsidRPr="004B40F8">
        <w:t xml:space="preserve"> </w:t>
      </w:r>
      <w:r w:rsidR="002B22FD" w:rsidRPr="004B40F8">
        <w:t>m</w:t>
      </w:r>
      <w:r w:rsidR="004B3CDD" w:rsidRPr="004B40F8">
        <w:t>eeting</w:t>
      </w:r>
      <w:r w:rsidR="002B22FD" w:rsidRPr="004B40F8">
        <w:t xml:space="preserve"> </w:t>
      </w:r>
      <w:r w:rsidR="004B3CDD" w:rsidRPr="004B40F8">
        <w:t>s</w:t>
      </w:r>
      <w:r w:rsidR="002B22FD" w:rsidRPr="004B40F8">
        <w:t>lots</w:t>
      </w:r>
      <w:r w:rsidR="004B3CDD" w:rsidRPr="004B40F8">
        <w:t xml:space="preserve">: </w:t>
      </w:r>
      <w:r w:rsidR="00F713FC">
        <w:t xml:space="preserve">MON AM1 </w:t>
      </w:r>
      <w:r w:rsidR="00F713FC" w:rsidRPr="004B40F8">
        <w:t>(PHY/MAC)</w:t>
      </w:r>
      <w:r w:rsidR="00F713FC">
        <w:t xml:space="preserve">, </w:t>
      </w:r>
      <w:r w:rsidR="004B3CDD" w:rsidRPr="004B40F8">
        <w:t>MO</w:t>
      </w:r>
      <w:r w:rsidR="00AC651B" w:rsidRPr="004B40F8">
        <w:t>N</w:t>
      </w:r>
      <w:r w:rsidR="004B3CDD" w:rsidRPr="004B40F8">
        <w:t xml:space="preserve"> </w:t>
      </w:r>
      <w:r w:rsidR="00F713FC">
        <w:t>P</w:t>
      </w:r>
      <w:r w:rsidR="00F713FC" w:rsidRPr="004B40F8">
        <w:t>M</w:t>
      </w:r>
      <w:r w:rsidR="00F713FC">
        <w:t>1</w:t>
      </w:r>
      <w:r w:rsidR="00F713FC" w:rsidRPr="004B40F8">
        <w:t xml:space="preserve"> </w:t>
      </w:r>
      <w:r w:rsidR="004B3CDD" w:rsidRPr="004B40F8">
        <w:t>(</w:t>
      </w:r>
      <w:r w:rsidR="008E0146" w:rsidRPr="004B40F8">
        <w:t>ALL</w:t>
      </w:r>
      <w:r w:rsidR="004B3CDD" w:rsidRPr="004B40F8">
        <w:t xml:space="preserve">), </w:t>
      </w:r>
      <w:r w:rsidR="008E0146" w:rsidRPr="004B40F8">
        <w:t>TUES</w:t>
      </w:r>
      <w:r w:rsidR="00AC651B" w:rsidRPr="004B40F8">
        <w:t xml:space="preserve"> </w:t>
      </w:r>
      <w:r w:rsidR="00F97E73" w:rsidRPr="004B40F8">
        <w:t xml:space="preserve">AM2 &amp; </w:t>
      </w:r>
      <w:r w:rsidR="004B3CDD" w:rsidRPr="004B40F8">
        <w:t>PM</w:t>
      </w:r>
      <w:r w:rsidR="008E0146" w:rsidRPr="004B40F8">
        <w:t xml:space="preserve">1 &amp; </w:t>
      </w:r>
      <w:r w:rsidR="00F713FC">
        <w:t>EVE</w:t>
      </w:r>
      <w:r w:rsidR="00F713FC" w:rsidRPr="004B40F8">
        <w:t xml:space="preserve"> </w:t>
      </w:r>
      <w:r w:rsidR="004B3CDD" w:rsidRPr="004B40F8">
        <w:t>(PHY/MAC), WED AM</w:t>
      </w:r>
      <w:r w:rsidR="00F713FC">
        <w:t>2</w:t>
      </w:r>
      <w:r w:rsidR="004B3CDD" w:rsidRPr="004B40F8">
        <w:t xml:space="preserve"> &amp; </w:t>
      </w:r>
      <w:r w:rsidR="00F713FC">
        <w:t>P</w:t>
      </w:r>
      <w:r w:rsidR="004B3CDD" w:rsidRPr="004B40F8">
        <w:t xml:space="preserve">M2 (PHY/MAC), THUR AM1 &amp; AM2 (PHY/MAC), </w:t>
      </w:r>
      <w:r w:rsidR="00AC651B" w:rsidRPr="004B40F8">
        <w:t>THUR</w:t>
      </w:r>
      <w:r w:rsidR="004B3CDD" w:rsidRPr="004B40F8">
        <w:t xml:space="preserve"> PM1 </w:t>
      </w:r>
      <w:r w:rsidR="00F713FC">
        <w:t xml:space="preserve">&amp; PM2 </w:t>
      </w:r>
      <w:r w:rsidR="00AC651B" w:rsidRPr="004B40F8">
        <w:t>(ALL)</w:t>
      </w:r>
      <w:r w:rsidR="00FD6B04" w:rsidRPr="004B40F8">
        <w:t xml:space="preserve">. </w:t>
      </w:r>
      <w:r w:rsidR="004B2728" w:rsidRPr="00F713FC">
        <w:t xml:space="preserve">November </w:t>
      </w:r>
      <w:r w:rsidR="00D61661" w:rsidRPr="00F713FC">
        <w:t>a</w:t>
      </w:r>
      <w:r w:rsidR="00FD6B04" w:rsidRPr="00F713FC">
        <w:t xml:space="preserve">genda in </w:t>
      </w:r>
      <w:hyperlink r:id="rId50" w:history="1">
        <w:r w:rsidR="00FD6B04" w:rsidRPr="00F713FC">
          <w:rPr>
            <w:rStyle w:val="Hyperlink"/>
            <w:bCs/>
          </w:rPr>
          <w:t>11-24/</w:t>
        </w:r>
        <w:r w:rsidR="004B2728" w:rsidRPr="00F713FC">
          <w:rPr>
            <w:rStyle w:val="Hyperlink"/>
            <w:bCs/>
          </w:rPr>
          <w:t>1667r2</w:t>
        </w:r>
      </w:hyperlink>
      <w:r w:rsidR="00F713FC" w:rsidRPr="00BC55FF">
        <w:t>.</w:t>
      </w:r>
    </w:p>
    <w:p w14:paraId="43C3E922" w14:textId="77777777" w:rsidR="00F713FC" w:rsidRPr="00BC55FF" w:rsidRDefault="00F713FC" w:rsidP="00EC0A5D">
      <w:pPr>
        <w:ind w:left="720"/>
      </w:pPr>
      <w:r w:rsidRPr="00BC55FF">
        <w:t xml:space="preserve">Presentation of technical submissions and run SPs: ~180 pending submissions and ~90 pending SPs on presented submissions (by EOB of Nov.10, 2024). Continue populating the TGbn SFD with approved concepts. </w:t>
      </w:r>
    </w:p>
    <w:p w14:paraId="53F482E4" w14:textId="67A53FA3" w:rsidR="0062228E" w:rsidRPr="004B40F8" w:rsidRDefault="00F713FC" w:rsidP="00EC0A5D">
      <w:pPr>
        <w:ind w:left="720"/>
      </w:pPr>
      <w:r>
        <w:t xml:space="preserve">Note </w:t>
      </w:r>
      <w:r w:rsidR="0062228E">
        <w:t>another TGbn MAC and PHY meeting slot on TUES EVE due to the lot of submissions.</w:t>
      </w:r>
    </w:p>
    <w:p w14:paraId="39A3C80A" w14:textId="66C3FF9D" w:rsidR="008E74D3" w:rsidRPr="004B40F8" w:rsidRDefault="008E74D3" w:rsidP="00BC55FF">
      <w:pPr>
        <w:pStyle w:val="berschrift3"/>
      </w:pPr>
      <w:r w:rsidRPr="004B40F8">
        <w:t xml:space="preserve">TGbp </w:t>
      </w:r>
      <w:r w:rsidR="00603D3C" w:rsidRPr="004B40F8">
        <w:t xml:space="preserve">Ambient Power </w:t>
      </w:r>
      <w:r w:rsidRPr="004B40F8">
        <w:t>(slide 2</w:t>
      </w:r>
      <w:r w:rsidR="00603D3C" w:rsidRPr="004B40F8">
        <w:t>5</w:t>
      </w:r>
      <w:r w:rsidR="00915E8F" w:rsidRPr="004B40F8">
        <w:t>-26</w:t>
      </w:r>
      <w:r w:rsidRPr="004B40F8">
        <w:t>)</w:t>
      </w:r>
    </w:p>
    <w:p w14:paraId="1F9EA9FD" w14:textId="2227E262" w:rsidR="00C97722" w:rsidRDefault="00C97722" w:rsidP="00BC55FF">
      <w:pPr>
        <w:pStyle w:val="Listenabsatz"/>
        <w:ind w:left="1008"/>
      </w:pPr>
      <w:r w:rsidRPr="00C97722">
        <w:t>September minutes</w:t>
      </w:r>
      <w:r w:rsidR="00103E7F">
        <w:t xml:space="preserve"> in</w:t>
      </w:r>
      <w:r w:rsidRPr="00C97722">
        <w:t xml:space="preserve"> </w:t>
      </w:r>
      <w:hyperlink r:id="rId51" w:history="1">
        <w:r w:rsidRPr="00C97722">
          <w:rPr>
            <w:rStyle w:val="Hyperlink"/>
          </w:rPr>
          <w:t>11-14/1609r0</w:t>
        </w:r>
      </w:hyperlink>
      <w:r w:rsidRPr="00C97722">
        <w:t xml:space="preserve">. </w:t>
      </w:r>
      <w:r w:rsidR="00763326">
        <w:t>1</w:t>
      </w:r>
      <w:r w:rsidR="00763326" w:rsidRPr="00C97722">
        <w:t xml:space="preserve"> </w:t>
      </w:r>
      <w:r w:rsidR="003610C5" w:rsidRPr="00C97722">
        <w:t xml:space="preserve">telco since </w:t>
      </w:r>
      <w:r w:rsidR="000A722C" w:rsidRPr="00C97722">
        <w:t>September</w:t>
      </w:r>
      <w:r w:rsidR="003610C5" w:rsidRPr="00C97722">
        <w:t xml:space="preserve">. </w:t>
      </w:r>
      <w:r w:rsidR="003610C5" w:rsidRPr="00BC55FF">
        <w:t>Telco minutes</w:t>
      </w:r>
      <w:r w:rsidR="00103E7F">
        <w:t xml:space="preserve"> in</w:t>
      </w:r>
      <w:r w:rsidR="003610C5" w:rsidRPr="00BC55FF">
        <w:t xml:space="preserve"> </w:t>
      </w:r>
      <w:hyperlink r:id="rId52" w:history="1">
        <w:r w:rsidR="003610C5" w:rsidRPr="00BC55FF">
          <w:rPr>
            <w:rStyle w:val="Hyperlink"/>
            <w:bCs/>
          </w:rPr>
          <w:t>11-24/1</w:t>
        </w:r>
        <w:r w:rsidRPr="00BC55FF">
          <w:rPr>
            <w:rStyle w:val="Hyperlink"/>
            <w:bCs/>
          </w:rPr>
          <w:t>787</w:t>
        </w:r>
        <w:r w:rsidR="00603D3C" w:rsidRPr="00BC55FF">
          <w:rPr>
            <w:rStyle w:val="Hyperlink"/>
            <w:bCs/>
          </w:rPr>
          <w:t>r</w:t>
        </w:r>
        <w:r w:rsidRPr="00BC55FF">
          <w:rPr>
            <w:rStyle w:val="Hyperlink"/>
            <w:bCs/>
          </w:rPr>
          <w:t>0</w:t>
        </w:r>
      </w:hyperlink>
      <w:r w:rsidR="003610C5" w:rsidRPr="00BC55FF">
        <w:t>.</w:t>
      </w:r>
      <w:r w:rsidRPr="00C97722">
        <w:t xml:space="preserve"> </w:t>
      </w:r>
      <w:r w:rsidR="000A722C" w:rsidRPr="00327ED9">
        <w:t>8</w:t>
      </w:r>
      <w:r w:rsidR="003610C5" w:rsidRPr="00BC55FF">
        <w:t xml:space="preserve"> </w:t>
      </w:r>
      <w:r w:rsidR="005513B4" w:rsidRPr="00BC55FF">
        <w:t>m</w:t>
      </w:r>
      <w:r w:rsidR="00723C9F" w:rsidRPr="00BC55FF">
        <w:t>eeting</w:t>
      </w:r>
      <w:r w:rsidR="005513B4" w:rsidRPr="00BC55FF">
        <w:t xml:space="preserve"> </w:t>
      </w:r>
      <w:r w:rsidR="000548BA" w:rsidRPr="00BC55FF">
        <w:t>s</w:t>
      </w:r>
      <w:r w:rsidR="005513B4" w:rsidRPr="00BC55FF">
        <w:t>lots</w:t>
      </w:r>
      <w:r w:rsidR="003610C5" w:rsidRPr="00BC55FF">
        <w:t xml:space="preserve"> in </w:t>
      </w:r>
      <w:r w:rsidRPr="00BC55FF">
        <w:t>November</w:t>
      </w:r>
      <w:r w:rsidR="000548BA" w:rsidRPr="00BC55FF">
        <w:t>: MO</w:t>
      </w:r>
      <w:r w:rsidRPr="00BC55FF">
        <w:t>N</w:t>
      </w:r>
      <w:r w:rsidR="000548BA" w:rsidRPr="00BC55FF">
        <w:t xml:space="preserve"> </w:t>
      </w:r>
      <w:r w:rsidRPr="00BC55FF">
        <w:t xml:space="preserve">PM1 </w:t>
      </w:r>
      <w:r w:rsidR="000548BA" w:rsidRPr="00BC55FF">
        <w:t>&amp; PM</w:t>
      </w:r>
      <w:r w:rsidRPr="00BC55FF">
        <w:t>2</w:t>
      </w:r>
      <w:r w:rsidR="000548BA" w:rsidRPr="00BC55FF">
        <w:t>, TUES AM</w:t>
      </w:r>
      <w:r w:rsidR="003610C5" w:rsidRPr="00BC55FF">
        <w:t>1</w:t>
      </w:r>
      <w:r w:rsidRPr="00BC55FF">
        <w:t xml:space="preserve"> &amp; PM2</w:t>
      </w:r>
      <w:r w:rsidR="000548BA" w:rsidRPr="00BC55FF">
        <w:t>, WED AM</w:t>
      </w:r>
      <w:r w:rsidRPr="00BC55FF">
        <w:t>1</w:t>
      </w:r>
      <w:r w:rsidR="00B96870" w:rsidRPr="00BC55FF">
        <w:t xml:space="preserve"> &amp; </w:t>
      </w:r>
      <w:r w:rsidRPr="00BC55FF">
        <w:t>A</w:t>
      </w:r>
      <w:r w:rsidR="00B96870" w:rsidRPr="00BC55FF">
        <w:t>M</w:t>
      </w:r>
      <w:r w:rsidRPr="00BC55FF">
        <w:t>2</w:t>
      </w:r>
      <w:r w:rsidR="000548BA" w:rsidRPr="00BC55FF">
        <w:t>, THUR AM</w:t>
      </w:r>
      <w:r w:rsidRPr="00BC55FF">
        <w:t>1</w:t>
      </w:r>
      <w:r w:rsidR="000548BA" w:rsidRPr="00BC55FF">
        <w:t xml:space="preserve"> &amp; PM</w:t>
      </w:r>
      <w:r w:rsidR="00B96870" w:rsidRPr="00BC55FF">
        <w:t>2</w:t>
      </w:r>
      <w:r w:rsidR="000548BA" w:rsidRPr="00BC55FF">
        <w:t xml:space="preserve">, Agenda in </w:t>
      </w:r>
      <w:hyperlink r:id="rId53" w:history="1">
        <w:r w:rsidRPr="00BC55FF">
          <w:rPr>
            <w:rStyle w:val="Hyperlink"/>
          </w:rPr>
          <w:t>11-24/1671r</w:t>
        </w:r>
      </w:hyperlink>
      <w:r w:rsidRPr="00BC55FF">
        <w:rPr>
          <w:rStyle w:val="Hyperlink"/>
        </w:rPr>
        <w:t>1</w:t>
      </w:r>
      <w:r w:rsidR="009E72E3" w:rsidRPr="00BC55FF">
        <w:t>.</w:t>
      </w:r>
      <w:r w:rsidR="009E72E3" w:rsidRPr="004B40F8">
        <w:t xml:space="preserve"> </w:t>
      </w:r>
    </w:p>
    <w:p w14:paraId="518715D5" w14:textId="77777777" w:rsidR="00C97722" w:rsidRPr="00BC55FF" w:rsidRDefault="00C97722">
      <w:pPr>
        <w:pStyle w:val="Listenabsatz"/>
        <w:ind w:left="432"/>
        <w:rPr>
          <w:u w:val="single"/>
        </w:rPr>
      </w:pPr>
    </w:p>
    <w:p w14:paraId="3A14E378" w14:textId="1C8EDAA5" w:rsidR="00723C9F" w:rsidRPr="00C97722" w:rsidRDefault="00C97722" w:rsidP="00BC55FF">
      <w:pPr>
        <w:pStyle w:val="Listenabsatz"/>
        <w:ind w:left="1008"/>
      </w:pPr>
      <w:r w:rsidRPr="00BC55FF">
        <w:rPr>
          <w:szCs w:val="20"/>
          <w:lang w:eastAsia="en-US"/>
        </w:rPr>
        <w:t xml:space="preserve">Goal for TGbp meetings in this week: </w:t>
      </w:r>
      <w:r w:rsidRPr="00BC55FF">
        <w:t>Open technical discussion and improve FRD/SFD documents based on consensus</w:t>
      </w:r>
      <w:r w:rsidR="003610C5" w:rsidRPr="00BC55FF">
        <w:t>.</w:t>
      </w:r>
    </w:p>
    <w:p w14:paraId="7FE5268B" w14:textId="68CFE7A2" w:rsidR="00102B4F" w:rsidRPr="004B40F8" w:rsidRDefault="00102B4F" w:rsidP="00327ED9">
      <w:pPr>
        <w:pStyle w:val="berschrift2"/>
      </w:pPr>
      <w:r w:rsidRPr="004B40F8">
        <w:t>Study Group, Technical Interest Group, Ad-hoc Group reports</w:t>
      </w:r>
    </w:p>
    <w:p w14:paraId="7AEA10F9" w14:textId="413DCA31" w:rsidR="009A56B5" w:rsidRPr="004B40F8" w:rsidRDefault="00D2015A" w:rsidP="00BC55FF">
      <w:pPr>
        <w:pStyle w:val="berschrift3"/>
      </w:pPr>
      <w:r w:rsidRPr="004B40F8">
        <w:t xml:space="preserve">IMMW SG </w:t>
      </w:r>
      <w:r w:rsidR="009A56B5" w:rsidRPr="004B40F8">
        <w:t>Integrated mm-wave Study Group</w:t>
      </w:r>
      <w:r w:rsidR="003D6CDD" w:rsidRPr="004B40F8">
        <w:t xml:space="preserve"> (slide 27)</w:t>
      </w:r>
    </w:p>
    <w:p w14:paraId="5CA86A29" w14:textId="0F96F6B1" w:rsidR="00763326" w:rsidRDefault="00763326" w:rsidP="00D2015A">
      <w:pPr>
        <w:ind w:firstLine="709"/>
      </w:pPr>
      <w:r>
        <w:t xml:space="preserve">No meeting in September. 2 </w:t>
      </w:r>
      <w:r w:rsidR="008A6634" w:rsidRPr="0018659E">
        <w:t>meeting slots</w:t>
      </w:r>
      <w:r>
        <w:t xml:space="preserve"> TUES EVE, WED AM1</w:t>
      </w:r>
      <w:r w:rsidR="009A56B5" w:rsidRPr="0018659E">
        <w:t xml:space="preserve">. </w:t>
      </w:r>
      <w:r>
        <w:t xml:space="preserve">Agenda in </w:t>
      </w:r>
      <w:hyperlink r:id="rId54" w:history="1">
        <w:r w:rsidRPr="00763326">
          <w:rPr>
            <w:rStyle w:val="Hyperlink"/>
          </w:rPr>
          <w:t>11-24/1905r0</w:t>
        </w:r>
      </w:hyperlink>
      <w:r>
        <w:t>.</w:t>
      </w:r>
    </w:p>
    <w:p w14:paraId="279504D6" w14:textId="57DDE28D" w:rsidR="009A56B5" w:rsidRPr="004B40F8" w:rsidRDefault="003B48F8" w:rsidP="00D2015A">
      <w:pPr>
        <w:ind w:firstLine="709"/>
      </w:pPr>
      <w:r>
        <w:t xml:space="preserve">Plan for November: </w:t>
      </w:r>
      <w:r w:rsidR="008A6634" w:rsidRPr="0018659E">
        <w:t>Address comments from PAR review.</w:t>
      </w:r>
    </w:p>
    <w:p w14:paraId="6D6C2C76" w14:textId="78ED16A4" w:rsidR="00760741" w:rsidRPr="004B40F8" w:rsidRDefault="00D2015A" w:rsidP="00327ED9">
      <w:pPr>
        <w:pStyle w:val="berschrift3"/>
      </w:pPr>
      <w:r w:rsidRPr="004B40F8">
        <w:t xml:space="preserve">ELC SG </w:t>
      </w:r>
      <w:r w:rsidR="00760741" w:rsidRPr="004B40F8">
        <w:t xml:space="preserve">Enhanced Light Communications </w:t>
      </w:r>
      <w:r w:rsidR="00285C2F" w:rsidRPr="004B40F8">
        <w:t>(slide 2</w:t>
      </w:r>
      <w:r w:rsidR="007C6B0E">
        <w:t>4</w:t>
      </w:r>
      <w:r w:rsidR="00285C2F" w:rsidRPr="004B40F8">
        <w:t>)</w:t>
      </w:r>
    </w:p>
    <w:p w14:paraId="02E645B3" w14:textId="276D189D" w:rsidR="00760741" w:rsidRPr="004B40F8" w:rsidRDefault="003B48F8" w:rsidP="00BC55FF">
      <w:pPr>
        <w:spacing w:before="0" w:after="120"/>
        <w:ind w:left="709"/>
      </w:pPr>
      <w:r>
        <w:t xml:space="preserve">September minutes 11-23/1634r1. </w:t>
      </w:r>
      <w:r w:rsidR="00760741" w:rsidRPr="004B40F8">
        <w:t xml:space="preserve">2 meeting slots: TUES AM1, </w:t>
      </w:r>
      <w:r w:rsidR="007C6B0E">
        <w:t>THUR</w:t>
      </w:r>
      <w:r w:rsidR="00760741" w:rsidRPr="004B40F8">
        <w:t xml:space="preserve"> AM</w:t>
      </w:r>
      <w:r w:rsidR="007C6B0E">
        <w:t>2</w:t>
      </w:r>
      <w:r w:rsidR="00760741" w:rsidRPr="004B40F8">
        <w:t xml:space="preserve">, Agenda in </w:t>
      </w:r>
      <w:hyperlink r:id="rId55" w:history="1">
        <w:r w:rsidRPr="004B40F8">
          <w:rPr>
            <w:rStyle w:val="Hyperlink"/>
          </w:rPr>
          <w:t>11-24/1</w:t>
        </w:r>
        <w:r>
          <w:rPr>
            <w:rStyle w:val="Hyperlink"/>
          </w:rPr>
          <w:t>675</w:t>
        </w:r>
      </w:hyperlink>
      <w:r w:rsidRPr="004B40F8">
        <w:rPr>
          <w:rStyle w:val="Hyperlink"/>
        </w:rPr>
        <w:t>r0</w:t>
      </w:r>
      <w:r>
        <w:rPr>
          <w:rStyle w:val="Hyperlink"/>
        </w:rPr>
        <w:t>.</w:t>
      </w:r>
      <w:r w:rsidRPr="004B40F8">
        <w:t xml:space="preserve"> </w:t>
      </w:r>
    </w:p>
    <w:p w14:paraId="1F4B3BFB" w14:textId="4085E201" w:rsidR="009105C9" w:rsidRPr="004B40F8" w:rsidRDefault="003B48F8" w:rsidP="00A34B6E">
      <w:pPr>
        <w:spacing w:before="0" w:after="120"/>
        <w:ind w:firstLine="709"/>
      </w:pPr>
      <w:r>
        <w:t xml:space="preserve">Goals for November: Review draft PAR and CSD. </w:t>
      </w:r>
      <w:r w:rsidR="006B6987">
        <w:t>C</w:t>
      </w:r>
      <w:r w:rsidR="009105C9" w:rsidRPr="004B40F8">
        <w:t xml:space="preserve">onsider </w:t>
      </w:r>
      <w:r>
        <w:t xml:space="preserve">any other </w:t>
      </w:r>
      <w:r w:rsidR="009105C9" w:rsidRPr="004B40F8">
        <w:t>contribution.</w:t>
      </w:r>
    </w:p>
    <w:p w14:paraId="72F539AB" w14:textId="347401AC" w:rsidR="00760741" w:rsidRPr="004B40F8" w:rsidRDefault="009A56B5" w:rsidP="00327ED9">
      <w:pPr>
        <w:pStyle w:val="berschrift3"/>
      </w:pPr>
      <w:r w:rsidRPr="004B40F8">
        <w:t>A</w:t>
      </w:r>
      <w:r w:rsidR="00A34B6E" w:rsidRPr="004B40F8">
        <w:t>UTO TIG Automotive</w:t>
      </w:r>
    </w:p>
    <w:p w14:paraId="2FF5AD2B" w14:textId="417334C8" w:rsidR="00102B4F" w:rsidRPr="004B40F8" w:rsidRDefault="004A319A" w:rsidP="00760741">
      <w:pPr>
        <w:pStyle w:val="Listenabsatz"/>
        <w:widowControl w:val="0"/>
        <w:ind w:left="709"/>
      </w:pPr>
      <w:r>
        <w:t xml:space="preserve">Minutes for September </w:t>
      </w:r>
      <w:hyperlink r:id="rId56" w:history="1">
        <w:r w:rsidRPr="004A319A">
          <w:rPr>
            <w:rStyle w:val="Hyperlink"/>
          </w:rPr>
          <w:t>11-24/1621r1</w:t>
        </w:r>
      </w:hyperlink>
      <w:r>
        <w:t xml:space="preserve">. </w:t>
      </w:r>
      <w:r w:rsidR="00760741" w:rsidRPr="004B40F8">
        <w:t>1 meeting slot: MON PM</w:t>
      </w:r>
      <w:r w:rsidR="002E72FA">
        <w:t>2</w:t>
      </w:r>
      <w:r w:rsidR="00760741" w:rsidRPr="004B40F8">
        <w:t xml:space="preserve">. Agenda in </w:t>
      </w:r>
      <w:hyperlink r:id="rId57" w:history="1">
        <w:r w:rsidRPr="004B40F8">
          <w:rPr>
            <w:rStyle w:val="Hyperlink"/>
          </w:rPr>
          <w:t>11-24/</w:t>
        </w:r>
        <w:r>
          <w:rPr>
            <w:rStyle w:val="Hyperlink"/>
          </w:rPr>
          <w:t>1674</w:t>
        </w:r>
      </w:hyperlink>
      <w:r w:rsidRPr="004B40F8">
        <w:rPr>
          <w:rStyle w:val="Hyperlink"/>
        </w:rPr>
        <w:t>r</w:t>
      </w:r>
      <w:r>
        <w:rPr>
          <w:rStyle w:val="Hyperlink"/>
        </w:rPr>
        <w:t>0</w:t>
      </w:r>
      <w:r w:rsidRPr="00BC55FF">
        <w:rPr>
          <w:rStyle w:val="Hyperlink"/>
          <w:color w:val="auto"/>
          <w:u w:val="none"/>
        </w:rPr>
        <w:t>.</w:t>
      </w:r>
    </w:p>
    <w:p w14:paraId="03F0DEA0" w14:textId="32E1A5E4" w:rsidR="00F938B6" w:rsidRPr="00BC55FF" w:rsidRDefault="007F4016" w:rsidP="00A34B6E">
      <w:pPr>
        <w:spacing w:before="0" w:after="120"/>
        <w:ind w:left="709"/>
      </w:pPr>
      <w:r w:rsidRPr="004A319A">
        <w:t>S</w:t>
      </w:r>
      <w:r w:rsidR="00F938B6" w:rsidRPr="004A319A">
        <w:t>ubmissions</w:t>
      </w:r>
      <w:r w:rsidR="00A34B6E" w:rsidRPr="004A319A">
        <w:t xml:space="preserve">: </w:t>
      </w:r>
    </w:p>
    <w:p w14:paraId="6EB0CADF" w14:textId="77777777" w:rsidR="004A319A" w:rsidRPr="00BC55FF" w:rsidRDefault="004A319A" w:rsidP="004A319A">
      <w:pPr>
        <w:spacing w:before="0" w:after="120"/>
        <w:ind w:left="709"/>
      </w:pPr>
      <w:r w:rsidRPr="00BC55FF">
        <w:t>“Passpoint &amp; OpenRoaming for Automotive Connectivity”, Necati Canpolat (Intel)</w:t>
      </w:r>
    </w:p>
    <w:p w14:paraId="7B4CAD1E" w14:textId="77777777" w:rsidR="004A319A" w:rsidRPr="00BC55FF" w:rsidRDefault="004A319A" w:rsidP="00A34B6E">
      <w:pPr>
        <w:spacing w:before="0" w:after="120"/>
        <w:ind w:left="709"/>
      </w:pPr>
      <w:r w:rsidRPr="00BC55FF">
        <w:t>“Consideration on existing systems and standards for ITS using IEEE802.11 technologies”, John Kenney (Toyota Motor North America), Friedbert Berens (FBConsulting)</w:t>
      </w:r>
    </w:p>
    <w:p w14:paraId="32FCE19A" w14:textId="1DEE2732" w:rsidR="00F938B6" w:rsidRPr="004B40F8" w:rsidRDefault="00F938B6" w:rsidP="00A34B6E">
      <w:pPr>
        <w:spacing w:before="0" w:after="120"/>
        <w:ind w:left="709"/>
      </w:pPr>
      <w:r w:rsidRPr="004A319A">
        <w:t xml:space="preserve">Call for submissions </w:t>
      </w:r>
      <w:r w:rsidR="007F4016" w:rsidRPr="004A319A">
        <w:t xml:space="preserve">for </w:t>
      </w:r>
      <w:r w:rsidR="002E72FA" w:rsidRPr="004A319A">
        <w:t>January 2025</w:t>
      </w:r>
      <w:r w:rsidR="00A34B6E" w:rsidRPr="004A319A">
        <w:t>.</w:t>
      </w:r>
    </w:p>
    <w:p w14:paraId="36A735DC" w14:textId="046D7374" w:rsidR="00AE5602" w:rsidRPr="004B40F8" w:rsidRDefault="0023695A" w:rsidP="00043A95">
      <w:pPr>
        <w:pStyle w:val="Formatvorlage1"/>
        <w:numPr>
          <w:ilvl w:val="0"/>
          <w:numId w:val="12"/>
        </w:numPr>
        <w:rPr>
          <w:sz w:val="24"/>
          <w:szCs w:val="24"/>
        </w:rPr>
      </w:pPr>
      <w:r w:rsidRPr="004B40F8">
        <w:t>Selected Liaison Report</w:t>
      </w:r>
    </w:p>
    <w:p w14:paraId="75F2D366" w14:textId="666401B1" w:rsidR="00A34B6E" w:rsidRPr="004B40F8" w:rsidRDefault="00A34B6E" w:rsidP="00A34B6E">
      <w:pPr>
        <w:ind w:firstLine="360"/>
        <w:rPr>
          <w:szCs w:val="24"/>
        </w:rPr>
      </w:pPr>
      <w:r w:rsidRPr="004B40F8">
        <w:t>None.</w:t>
      </w:r>
    </w:p>
    <w:p w14:paraId="37001105" w14:textId="71C4F583" w:rsidR="0023695A" w:rsidRPr="004B40F8" w:rsidRDefault="003C64B8" w:rsidP="00043A95">
      <w:pPr>
        <w:pStyle w:val="Formatvorlage1"/>
        <w:numPr>
          <w:ilvl w:val="0"/>
          <w:numId w:val="15"/>
        </w:numPr>
      </w:pPr>
      <w:r w:rsidRPr="004B40F8">
        <w:t xml:space="preserve">New Business </w:t>
      </w:r>
    </w:p>
    <w:p w14:paraId="326173ED" w14:textId="4461DAEC" w:rsidR="00BC18EB" w:rsidRPr="00BC55FF" w:rsidRDefault="00AC3016" w:rsidP="00043A95">
      <w:pPr>
        <w:pStyle w:val="berschrift2"/>
        <w:numPr>
          <w:ilvl w:val="1"/>
          <w:numId w:val="15"/>
        </w:numPr>
        <w:rPr>
          <w:lang w:val="de-DE"/>
        </w:rPr>
      </w:pPr>
      <w:r w:rsidRPr="00BC55FF">
        <w:t>Announcement of individual</w:t>
      </w:r>
      <w:r w:rsidR="00BC18EB" w:rsidRPr="00BC55FF">
        <w:t xml:space="preserve"> experts</w:t>
      </w:r>
      <w:r w:rsidRPr="00BC55FF">
        <w:t xml:space="preserve">: </w:t>
      </w:r>
    </w:p>
    <w:p w14:paraId="770D2DEC" w14:textId="77777777" w:rsidR="00BC18EB" w:rsidRDefault="00BC18EB" w:rsidP="00BC55FF">
      <w:pPr>
        <w:ind w:left="1440"/>
      </w:pPr>
      <w:r w:rsidRPr="00BC55FF">
        <w:t xml:space="preserve">Emily Qi, Self, Editors (Tue AM0), </w:t>
      </w:r>
    </w:p>
    <w:p w14:paraId="4457F8A9" w14:textId="39F88E2B" w:rsidR="00AC3016" w:rsidRPr="00BC55FF" w:rsidRDefault="00BC18EB" w:rsidP="00BC55FF">
      <w:pPr>
        <w:ind w:left="1440"/>
        <w:rPr>
          <w:lang w:val="de-DE"/>
        </w:rPr>
      </w:pPr>
      <w:r w:rsidRPr="00BC55FF">
        <w:rPr>
          <w:lang w:val="de-DE"/>
        </w:rPr>
        <w:t>Bjørn Ivar Teigen, Domos, WNG (Tue AM1)</w:t>
      </w:r>
    </w:p>
    <w:p w14:paraId="2960DA7D" w14:textId="1D7658B7" w:rsidR="00A34B6E" w:rsidRDefault="006D78BE" w:rsidP="00043A95">
      <w:pPr>
        <w:pStyle w:val="berschrift2"/>
        <w:numPr>
          <w:ilvl w:val="1"/>
          <w:numId w:val="15"/>
        </w:numPr>
      </w:pPr>
      <w:r>
        <w:t>Announcement: Sharing Straw Poll Results</w:t>
      </w:r>
      <w:r w:rsidR="00AC3016">
        <w:t>.</w:t>
      </w:r>
    </w:p>
    <w:p w14:paraId="29589AC4" w14:textId="4F70D312" w:rsidR="00AC3016" w:rsidRDefault="001F5EF3" w:rsidP="00BC55FF">
      <w:r>
        <w:t xml:space="preserve">Chair: There has been </w:t>
      </w:r>
      <w:r w:rsidR="00AC3016">
        <w:t xml:space="preserve">a bit of discussion in </w:t>
      </w:r>
      <w:r w:rsidR="00A73545">
        <w:t xml:space="preserve">the </w:t>
      </w:r>
      <w:r w:rsidR="00AC3016">
        <w:t>CAC</w:t>
      </w:r>
      <w:r w:rsidR="00A73545">
        <w:t xml:space="preserve"> about the request </w:t>
      </w:r>
      <w:r>
        <w:t xml:space="preserve">to give </w:t>
      </w:r>
      <w:r w:rsidR="00AC3016">
        <w:t>members more detail about straw poll</w:t>
      </w:r>
      <w:r>
        <w:t xml:space="preserve"> </w:t>
      </w:r>
      <w:r w:rsidR="00976CB2">
        <w:t xml:space="preserve">(SP) </w:t>
      </w:r>
      <w:r>
        <w:t>results</w:t>
      </w:r>
      <w:r w:rsidR="00AC3016">
        <w:t>. Some rule</w:t>
      </w:r>
      <w:r>
        <w:t>s</w:t>
      </w:r>
      <w:r w:rsidR="00AC3016">
        <w:t xml:space="preserve"> which come with </w:t>
      </w:r>
      <w:r w:rsidR="00A73545">
        <w:t xml:space="preserve">are listed in </w:t>
      </w:r>
      <w:hyperlink r:id="rId58" w:history="1">
        <w:r w:rsidRPr="001F5EF3">
          <w:rPr>
            <w:rStyle w:val="Hyperlink"/>
          </w:rPr>
          <w:t>11-24/1664r2</w:t>
        </w:r>
      </w:hyperlink>
      <w:r>
        <w:t xml:space="preserve">, </w:t>
      </w:r>
      <w:r w:rsidR="00AC3016">
        <w:t>Slide</w:t>
      </w:r>
      <w:r>
        <w:t>s</w:t>
      </w:r>
      <w:r w:rsidR="00AC3016">
        <w:t xml:space="preserve"> 24</w:t>
      </w:r>
      <w:r>
        <w:t>-25</w:t>
      </w:r>
      <w:r w:rsidR="00AC3016">
        <w:t>.</w:t>
      </w:r>
    </w:p>
    <w:p w14:paraId="37286A28" w14:textId="52B530FE" w:rsidR="001F5EF3" w:rsidRPr="001F5EF3" w:rsidRDefault="001F5EF3" w:rsidP="00BC55FF">
      <w:r w:rsidRPr="001F5EF3">
        <w:t xml:space="preserve">At the discretion of the chair, a member running a </w:t>
      </w:r>
      <w:r w:rsidR="00976CB2">
        <w:t xml:space="preserve">SP </w:t>
      </w:r>
      <w:r w:rsidRPr="001F5EF3">
        <w:t>may request that a record be made of the individual responses (not just the aggregate result)</w:t>
      </w:r>
      <w:r>
        <w:t xml:space="preserve">. </w:t>
      </w:r>
      <w:r w:rsidRPr="001F5EF3">
        <w:t>The objective is to allow the member to get more detail on where other members stand on the question</w:t>
      </w:r>
      <w:r>
        <w:t>.</w:t>
      </w:r>
      <w:r w:rsidR="00C63A43">
        <w:t xml:space="preserve"> </w:t>
      </w:r>
      <w:r w:rsidRPr="001F5EF3">
        <w:t>If a record of the responses is requested and the chair grants the request, the responses are recorded in the minutes</w:t>
      </w:r>
      <w:r>
        <w:t xml:space="preserve">. </w:t>
      </w:r>
      <w:r w:rsidRPr="001F5EF3">
        <w:t>This is so that the result is available to all members</w:t>
      </w:r>
      <w:r>
        <w:t>.</w:t>
      </w:r>
      <w:r w:rsidR="00C63A43">
        <w:t xml:space="preserve"> </w:t>
      </w:r>
      <w:r w:rsidRPr="001F5EF3">
        <w:t xml:space="preserve">The members responding to the </w:t>
      </w:r>
      <w:r w:rsidR="00976CB2">
        <w:t xml:space="preserve">SP </w:t>
      </w:r>
      <w:r w:rsidRPr="001F5EF3">
        <w:t>must be made aware that the responses are being recorded before the poll is run</w:t>
      </w:r>
      <w:r>
        <w:t xml:space="preserve">. </w:t>
      </w:r>
      <w:r w:rsidRPr="001F5EF3">
        <w:t>This is so that the members are aware of the information being gathered and can respond appropriately</w:t>
      </w:r>
      <w:r>
        <w:t>.</w:t>
      </w:r>
    </w:p>
    <w:p w14:paraId="7A1D3843" w14:textId="6F2493DA" w:rsidR="001F5EF3" w:rsidRDefault="001F5EF3" w:rsidP="00BC55FF">
      <w:r w:rsidRPr="001F5EF3">
        <w:t xml:space="preserve">The chair decides whether the responses to a </w:t>
      </w:r>
      <w:r w:rsidR="00976CB2">
        <w:t xml:space="preserve">SP </w:t>
      </w:r>
      <w:r w:rsidRPr="001F5EF3">
        <w:t>can be recorded</w:t>
      </w:r>
      <w:r>
        <w:t xml:space="preserve">. </w:t>
      </w:r>
      <w:r w:rsidRPr="001F5EF3">
        <w:t>There may be time constraints on the agenda</w:t>
      </w:r>
      <w:r>
        <w:t xml:space="preserve">. </w:t>
      </w:r>
      <w:r w:rsidRPr="001F5EF3">
        <w:t xml:space="preserve">There may be </w:t>
      </w:r>
      <w:r w:rsidR="00E66E16">
        <w:t xml:space="preserve">additional </w:t>
      </w:r>
      <w:r w:rsidRPr="001F5EF3">
        <w:t>constraints on the tools (e.g., the chair is not able to gather the results because of limits on the WebEx account in use)</w:t>
      </w:r>
      <w:r w:rsidR="00C63A43">
        <w:t xml:space="preserve">. </w:t>
      </w:r>
      <w:r w:rsidRPr="001F5EF3">
        <w:t xml:space="preserve">The chair should be made aware of the intent to run a </w:t>
      </w:r>
      <w:r w:rsidR="00976CB2">
        <w:t>SP</w:t>
      </w:r>
      <w:r w:rsidRPr="001F5EF3">
        <w:t xml:space="preserve"> with recorded responses ahead of the meeting so that the appropriate account and tools are in place</w:t>
      </w:r>
      <w:r>
        <w:t>.</w:t>
      </w:r>
      <w:r w:rsidR="00C63A43">
        <w:t xml:space="preserve"> </w:t>
      </w:r>
      <w:r w:rsidRPr="001F5EF3">
        <w:t>Members are reminded that</w:t>
      </w:r>
      <w:r>
        <w:t xml:space="preserve"> SP</w:t>
      </w:r>
      <w:r w:rsidRPr="001F5EF3">
        <w:t>s are for gathering information</w:t>
      </w:r>
      <w:r>
        <w:t>, SP</w:t>
      </w:r>
      <w:r w:rsidRPr="001F5EF3">
        <w:t xml:space="preserve"> are NOT for making decisions</w:t>
      </w:r>
      <w:r w:rsidR="00976CB2">
        <w:t xml:space="preserve">. </w:t>
      </w:r>
      <w:r w:rsidRPr="001F5EF3">
        <w:t>Motions are used to make decisions</w:t>
      </w:r>
      <w:r>
        <w:t>, t</w:t>
      </w:r>
      <w:r w:rsidRPr="001F5EF3">
        <w:t xml:space="preserve">he information gathered is for the member running the </w:t>
      </w:r>
      <w:r>
        <w:t>S</w:t>
      </w:r>
      <w:r w:rsidR="00976CB2">
        <w:t>P</w:t>
      </w:r>
      <w:r>
        <w:t>, t</w:t>
      </w:r>
      <w:r w:rsidRPr="001F5EF3">
        <w:t xml:space="preserve">he member running the </w:t>
      </w:r>
      <w:r>
        <w:t>S</w:t>
      </w:r>
      <w:r w:rsidRPr="001F5EF3">
        <w:t xml:space="preserve">traw </w:t>
      </w:r>
      <w:r>
        <w:t>P</w:t>
      </w:r>
      <w:r w:rsidRPr="001F5EF3">
        <w:t>oll decides the question asked</w:t>
      </w:r>
      <w:r>
        <w:t>.</w:t>
      </w:r>
    </w:p>
    <w:p w14:paraId="570D3DDA" w14:textId="5F74A819" w:rsidR="001F5EF3" w:rsidRPr="00BC55FF" w:rsidRDefault="001F5EF3" w:rsidP="00BC55FF">
      <w:pPr>
        <w:spacing w:before="120" w:after="120"/>
      </w:pPr>
      <w:r w:rsidRPr="00BC55FF">
        <w:t xml:space="preserve">Discussion: </w:t>
      </w:r>
    </w:p>
    <w:p w14:paraId="3E61A2A2" w14:textId="42DD81FB" w:rsidR="00AC3016" w:rsidRPr="00BC55FF" w:rsidRDefault="00AC3016" w:rsidP="00BC55FF">
      <w:pPr>
        <w:spacing w:before="120" w:after="120"/>
        <w:ind w:left="720"/>
      </w:pPr>
      <w:r w:rsidRPr="00BC55FF">
        <w:t xml:space="preserve">Q: </w:t>
      </w:r>
      <w:r w:rsidR="00A73545">
        <w:t>“At the d</w:t>
      </w:r>
      <w:r w:rsidR="00B9049C">
        <w:t>i</w:t>
      </w:r>
      <w:r w:rsidRPr="00BC55FF">
        <w:t>scretion of the Chair</w:t>
      </w:r>
      <w:r w:rsidR="00A73545">
        <w:t xml:space="preserve">”: </w:t>
      </w:r>
      <w:r w:rsidR="00976CB2">
        <w:t>There is n</w:t>
      </w:r>
      <w:r w:rsidR="00A73545">
        <w:t xml:space="preserve">o </w:t>
      </w:r>
      <w:r w:rsidRPr="00BC55FF">
        <w:t xml:space="preserve">intention to change the meaning of the </w:t>
      </w:r>
      <w:r w:rsidR="00976CB2">
        <w:t>SP</w:t>
      </w:r>
      <w:r w:rsidR="00A73545">
        <w:t>?</w:t>
      </w:r>
      <w:r w:rsidRPr="00BC55FF">
        <w:t xml:space="preserve"> </w:t>
      </w:r>
    </w:p>
    <w:p w14:paraId="2277E8AC" w14:textId="5EEA7621" w:rsidR="00AC3016" w:rsidRPr="00BC55FF" w:rsidRDefault="00AC3016" w:rsidP="00BC55FF">
      <w:pPr>
        <w:spacing w:before="120" w:after="120"/>
        <w:ind w:left="720"/>
      </w:pPr>
      <w:r w:rsidRPr="00BC55FF">
        <w:t>A: No intention.</w:t>
      </w:r>
    </w:p>
    <w:p w14:paraId="56777BDD" w14:textId="40FABE70" w:rsidR="00AC3016" w:rsidRPr="00BC55FF" w:rsidRDefault="00AC3016" w:rsidP="00BC55FF">
      <w:pPr>
        <w:spacing w:before="120" w:after="120"/>
        <w:ind w:left="720"/>
      </w:pPr>
      <w:r w:rsidRPr="00BC55FF">
        <w:t xml:space="preserve">Q: Running the </w:t>
      </w:r>
      <w:r w:rsidR="00976CB2">
        <w:t>SP</w:t>
      </w:r>
      <w:r w:rsidRPr="00BC55FF">
        <w:t xml:space="preserve">. No other member in the room </w:t>
      </w:r>
      <w:r w:rsidR="00A73545">
        <w:t>to know the results</w:t>
      </w:r>
      <w:r w:rsidR="00A73545" w:rsidRPr="00BC55FF">
        <w:t>?</w:t>
      </w:r>
    </w:p>
    <w:p w14:paraId="2D70DA10" w14:textId="40DF4BAA" w:rsidR="00AC3016" w:rsidRPr="00BC55FF" w:rsidRDefault="00A73545" w:rsidP="00BC55FF">
      <w:pPr>
        <w:spacing w:before="120" w:after="120"/>
        <w:ind w:left="720"/>
      </w:pPr>
      <w:r>
        <w:t xml:space="preserve">A: </w:t>
      </w:r>
      <w:r w:rsidR="00AC3016" w:rsidRPr="00BC55FF">
        <w:t>Run a straw poll</w:t>
      </w:r>
      <w:r>
        <w:t xml:space="preserve">. </w:t>
      </w:r>
      <w:r w:rsidR="00AC3016" w:rsidRPr="00BC55FF">
        <w:t xml:space="preserve">Take the results. All is for the member making the </w:t>
      </w:r>
      <w:r w:rsidR="00976CB2">
        <w:t>SP</w:t>
      </w:r>
      <w:r w:rsidR="00AC3016" w:rsidRPr="00BC55FF">
        <w:t>.</w:t>
      </w:r>
    </w:p>
    <w:p w14:paraId="3F98BD37" w14:textId="6404EC6E" w:rsidR="00AC3016" w:rsidRPr="00BC55FF" w:rsidRDefault="00AC3016" w:rsidP="00BC55FF">
      <w:pPr>
        <w:spacing w:before="120" w:after="120"/>
        <w:ind w:left="720"/>
      </w:pPr>
      <w:r w:rsidRPr="00BC55FF">
        <w:t xml:space="preserve">Q: Is there still a specific member to run the </w:t>
      </w:r>
      <w:r w:rsidR="00976CB2">
        <w:t>SP</w:t>
      </w:r>
      <w:r w:rsidR="00A73545">
        <w:t>?</w:t>
      </w:r>
    </w:p>
    <w:p w14:paraId="5D33A248" w14:textId="0EBB6970" w:rsidR="00AC3016" w:rsidRPr="00BC55FF" w:rsidRDefault="00AC3016" w:rsidP="00BC55FF">
      <w:pPr>
        <w:spacing w:before="120" w:after="120"/>
        <w:ind w:left="720"/>
      </w:pPr>
      <w:r w:rsidRPr="00BC55FF">
        <w:t xml:space="preserve">A: It is sometimes unclear why the </w:t>
      </w:r>
      <w:r w:rsidR="00976CB2">
        <w:t xml:space="preserve">SP </w:t>
      </w:r>
      <w:r w:rsidRPr="00BC55FF">
        <w:t xml:space="preserve">is made. In TGbn based on the result the members can ask the chair to run a Motion. But </w:t>
      </w:r>
      <w:r w:rsidR="00A73545">
        <w:t xml:space="preserve">a SP </w:t>
      </w:r>
      <w:r w:rsidRPr="00BC55FF">
        <w:t>is for the individual member.</w:t>
      </w:r>
    </w:p>
    <w:p w14:paraId="03C0CFA0" w14:textId="45647F2D" w:rsidR="00AC3016" w:rsidRPr="00BC55FF" w:rsidRDefault="00AC3016" w:rsidP="00BC55FF">
      <w:pPr>
        <w:spacing w:before="120" w:after="120"/>
        <w:ind w:left="720"/>
      </w:pPr>
      <w:r w:rsidRPr="00BC55FF">
        <w:t xml:space="preserve">Q: </w:t>
      </w:r>
      <w:r w:rsidR="00260418">
        <w:t>How s</w:t>
      </w:r>
      <w:r w:rsidRPr="00BC55FF">
        <w:t xml:space="preserve">hould we have to run the </w:t>
      </w:r>
      <w:r w:rsidR="00976CB2">
        <w:t>SP</w:t>
      </w:r>
      <w:r w:rsidR="00260418">
        <w:t>?</w:t>
      </w:r>
      <w:r w:rsidRPr="00BC55FF">
        <w:t xml:space="preserve"> </w:t>
      </w:r>
    </w:p>
    <w:p w14:paraId="5F5FF222" w14:textId="46BAE5A3" w:rsidR="00AC3016" w:rsidRPr="00BC55FF" w:rsidRDefault="00AC3016" w:rsidP="00BC55FF">
      <w:pPr>
        <w:spacing w:before="120" w:after="120"/>
        <w:ind w:left="720"/>
      </w:pPr>
      <w:r w:rsidRPr="00BC55FF">
        <w:t xml:space="preserve">A: You must ask before running the </w:t>
      </w:r>
      <w:r w:rsidR="00976CB2">
        <w:t xml:space="preserve">SP </w:t>
      </w:r>
      <w:r w:rsidRPr="00BC55FF">
        <w:t xml:space="preserve">for recorded responses. You must make the members aware that results are recorded. </w:t>
      </w:r>
      <w:r w:rsidR="00260418">
        <w:t>T</w:t>
      </w:r>
      <w:r w:rsidRPr="00BC55FF">
        <w:t>he member asking must make the Chair aware that it shall be recorded. There are some limitations with Slido licenses, so the Chair may not be able to host the recording.</w:t>
      </w:r>
    </w:p>
    <w:p w14:paraId="0CE00333" w14:textId="0B088013" w:rsidR="00AC3016" w:rsidRPr="00BC55FF" w:rsidRDefault="00AC3016" w:rsidP="00BC55FF">
      <w:pPr>
        <w:spacing w:before="120" w:after="120"/>
        <w:ind w:left="720"/>
      </w:pPr>
      <w:r w:rsidRPr="00BC55FF">
        <w:t xml:space="preserve">C: I am against this. Pushes </w:t>
      </w:r>
      <w:r w:rsidR="00976CB2">
        <w:t xml:space="preserve">SPs </w:t>
      </w:r>
      <w:r w:rsidRPr="00BC55FF">
        <w:t>too much. May help TGbn.</w:t>
      </w:r>
    </w:p>
    <w:p w14:paraId="54A47AC2" w14:textId="602614EB" w:rsidR="00AC3016" w:rsidRPr="00BC55FF" w:rsidRDefault="00AC3016" w:rsidP="00BC55FF">
      <w:pPr>
        <w:spacing w:before="120" w:after="120"/>
        <w:ind w:left="720"/>
      </w:pPr>
      <w:r w:rsidRPr="00BC55FF">
        <w:t>Q: I generally agree. What conditions when the chair rejects this</w:t>
      </w:r>
      <w:r w:rsidR="00260418">
        <w:t>?</w:t>
      </w:r>
    </w:p>
    <w:p w14:paraId="52694133" w14:textId="369F58F5" w:rsidR="00AC3016" w:rsidRPr="00BC55FF" w:rsidRDefault="00AC3016" w:rsidP="00BC55FF">
      <w:pPr>
        <w:spacing w:before="120" w:after="120"/>
        <w:ind w:left="720"/>
      </w:pPr>
      <w:r w:rsidRPr="00BC55FF">
        <w:t>A: T</w:t>
      </w:r>
      <w:r w:rsidR="00260418">
        <w:t xml:space="preserve">here may be </w:t>
      </w:r>
      <w:r w:rsidRPr="00BC55FF">
        <w:t>constraints due to agenda time</w:t>
      </w:r>
      <w:r w:rsidR="00260418">
        <w:t xml:space="preserve"> or to l</w:t>
      </w:r>
      <w:r w:rsidRPr="00BC55FF">
        <w:t xml:space="preserve">imit the amount of discussion. Other </w:t>
      </w:r>
      <w:r w:rsidR="00260418">
        <w:t>issue</w:t>
      </w:r>
      <w:r w:rsidRPr="00BC55FF">
        <w:t xml:space="preserve"> is tool constraints. Chair should be fair among rec</w:t>
      </w:r>
      <w:r w:rsidR="00260418">
        <w:t>ordings</w:t>
      </w:r>
      <w:r w:rsidRPr="00BC55FF">
        <w:t xml:space="preserve"> among the members and between the meetings. </w:t>
      </w:r>
    </w:p>
    <w:p w14:paraId="7A9F3C53" w14:textId="1A247224" w:rsidR="00AC3016" w:rsidRPr="00BC55FF" w:rsidRDefault="00AC3016" w:rsidP="00BC55FF">
      <w:pPr>
        <w:spacing w:before="120" w:after="120"/>
        <w:ind w:left="720"/>
      </w:pPr>
      <w:r w:rsidRPr="00BC55FF">
        <w:t xml:space="preserve">C: It is not </w:t>
      </w:r>
      <w:r w:rsidR="00260418">
        <w:t>p</w:t>
      </w:r>
      <w:r w:rsidRPr="00BC55FF">
        <w:t>urely discretionary.</w:t>
      </w:r>
    </w:p>
    <w:p w14:paraId="6353258C" w14:textId="77777777" w:rsidR="00AC3016" w:rsidRPr="00BC55FF" w:rsidRDefault="00AC3016" w:rsidP="00BC55FF">
      <w:pPr>
        <w:spacing w:before="120" w:after="120"/>
        <w:ind w:left="720"/>
      </w:pPr>
      <w:r w:rsidRPr="00BC55FF">
        <w:t>A: The Chair will follow the procedures.</w:t>
      </w:r>
    </w:p>
    <w:p w14:paraId="543295BC" w14:textId="19D81D3E" w:rsidR="00843202" w:rsidRPr="00BC55FF" w:rsidRDefault="00AC3016" w:rsidP="00BC55FF">
      <w:pPr>
        <w:spacing w:before="120" w:after="120"/>
        <w:ind w:left="720"/>
      </w:pPr>
      <w:r w:rsidRPr="00BC55FF">
        <w:t xml:space="preserve">C: </w:t>
      </w:r>
      <w:r w:rsidR="00260418">
        <w:t xml:space="preserve">Assume </w:t>
      </w:r>
      <w:r w:rsidRPr="00BC55FF">
        <w:t xml:space="preserve">you are in a meeting and the </w:t>
      </w:r>
      <w:r w:rsidR="00843202" w:rsidRPr="00BC55FF">
        <w:t xml:space="preserve">Chair is asking if you want to run the SP. If you want to have the record capability, </w:t>
      </w:r>
      <w:r w:rsidR="00260418">
        <w:t xml:space="preserve">this </w:t>
      </w:r>
      <w:r w:rsidR="00843202" w:rsidRPr="00BC55FF">
        <w:t xml:space="preserve">needs </w:t>
      </w:r>
      <w:r w:rsidR="00260418">
        <w:t xml:space="preserve">some </w:t>
      </w:r>
      <w:r w:rsidR="00843202" w:rsidRPr="00BC55FF">
        <w:t xml:space="preserve">preparation by the Chair. Even if he made all preps, it is possible that the details are not available due to technical reasons. This depends on the </w:t>
      </w:r>
      <w:r w:rsidR="00260418">
        <w:t xml:space="preserve">Slido </w:t>
      </w:r>
      <w:r w:rsidR="00843202" w:rsidRPr="00BC55FF">
        <w:t xml:space="preserve">licenses available to the Chair. We are trying to understand why this is happening, please share </w:t>
      </w:r>
      <w:r w:rsidR="00260418">
        <w:t xml:space="preserve">any </w:t>
      </w:r>
      <w:r w:rsidR="00843202" w:rsidRPr="00BC55FF">
        <w:t>information you have on this. Chairs needs to come to the training meeting where these experiences will be accumulated. Chairs will try to do their best. This concerns also other Webex issues, like slow updates when sharing. It is not perfect work</w:t>
      </w:r>
      <w:r w:rsidR="00260418">
        <w:t xml:space="preserve"> environment</w:t>
      </w:r>
      <w:r w:rsidR="00843202" w:rsidRPr="00BC55FF">
        <w:t>.</w:t>
      </w:r>
    </w:p>
    <w:p w14:paraId="2B6AF6E8" w14:textId="31AD72F9" w:rsidR="00843202" w:rsidRPr="00BC55FF" w:rsidRDefault="00843202" w:rsidP="00BC55FF">
      <w:pPr>
        <w:spacing w:before="120" w:after="120"/>
        <w:ind w:left="720"/>
      </w:pPr>
      <w:r w:rsidRPr="00BC55FF">
        <w:t xml:space="preserve">Q: </w:t>
      </w:r>
      <w:r w:rsidR="00260418">
        <w:t>I a</w:t>
      </w:r>
      <w:r w:rsidRPr="00BC55FF">
        <w:t>m in favor of this change. It is needed since decades. Why this is not the default mode to do it in this way? Prepare the right tool for that.</w:t>
      </w:r>
    </w:p>
    <w:p w14:paraId="5D53C4EC" w14:textId="0A815DD0" w:rsidR="00843202" w:rsidRPr="00BC55FF" w:rsidRDefault="00843202" w:rsidP="00BC55FF">
      <w:pPr>
        <w:spacing w:before="120" w:after="120"/>
        <w:ind w:left="720"/>
      </w:pPr>
      <w:r w:rsidRPr="00BC55FF">
        <w:t xml:space="preserve">A: </w:t>
      </w:r>
      <w:r w:rsidR="00260418">
        <w:t>Implementation n</w:t>
      </w:r>
      <w:r w:rsidRPr="00BC55FF">
        <w:t>eeds a paid Slido account. We have credentials for a second account</w:t>
      </w:r>
      <w:r w:rsidR="00260418">
        <w:t xml:space="preserve"> in the WG</w:t>
      </w:r>
      <w:r w:rsidRPr="00BC55FF">
        <w:t xml:space="preserve">. </w:t>
      </w:r>
      <w:r w:rsidR="00260418">
        <w:t xml:space="preserve">They have </w:t>
      </w:r>
      <w:r w:rsidRPr="00BC55FF">
        <w:t xml:space="preserve">been given to </w:t>
      </w:r>
      <w:r w:rsidR="00260418">
        <w:t xml:space="preserve">the </w:t>
      </w:r>
      <w:r w:rsidRPr="00BC55FF">
        <w:t>TGbn Chair. All Chairs would need to use that second account, which is impractical so far.</w:t>
      </w:r>
    </w:p>
    <w:p w14:paraId="47E0C4F3" w14:textId="77777777" w:rsidR="00843202" w:rsidRPr="00BC55FF" w:rsidRDefault="00843202" w:rsidP="00BC55FF">
      <w:pPr>
        <w:spacing w:before="120" w:after="120"/>
        <w:ind w:left="720"/>
      </w:pPr>
      <w:r w:rsidRPr="00BC55FF">
        <w:t>Q: Where do we stand on Motions on the same issue?</w:t>
      </w:r>
    </w:p>
    <w:p w14:paraId="4C6B0F9A" w14:textId="77777777" w:rsidR="00843202" w:rsidRPr="00BC55FF" w:rsidRDefault="00843202" w:rsidP="00BC55FF">
      <w:pPr>
        <w:spacing w:before="120" w:after="120"/>
        <w:ind w:left="720"/>
      </w:pPr>
      <w:r w:rsidRPr="00BC55FF">
        <w:t>A: Tools are getting better. Slido is one option, in smaller groups it could be the chat window.</w:t>
      </w:r>
    </w:p>
    <w:p w14:paraId="2A72CACE" w14:textId="4500AAA1" w:rsidR="00AC3016" w:rsidRPr="00BC55FF" w:rsidRDefault="00843202" w:rsidP="00BC55FF">
      <w:pPr>
        <w:spacing w:before="120" w:after="120"/>
        <w:ind w:left="720"/>
      </w:pPr>
      <w:r w:rsidRPr="00BC55FF">
        <w:t xml:space="preserve">C: Need to understand the limitations on the tools. But also need to understand that SPs are no Pre-Motions. Anyone can make a SP at any point in time. Moreover, a SP is not a debatable item. There may only be clarification questions, but no debate about the wording. Try to get a poll what the other members think.    </w:t>
      </w:r>
      <w:r w:rsidR="00AC3016" w:rsidRPr="00BC55FF">
        <w:t xml:space="preserve">   </w:t>
      </w:r>
    </w:p>
    <w:p w14:paraId="40D66451" w14:textId="4D4E0A19" w:rsidR="00843202" w:rsidRPr="00BC55FF" w:rsidRDefault="00843202" w:rsidP="00BC55FF">
      <w:pPr>
        <w:spacing w:before="120" w:after="120"/>
        <w:ind w:left="720"/>
      </w:pPr>
      <w:r w:rsidRPr="00BC55FF">
        <w:t>A: Take that feedback. It is good point to remind members about SPs.</w:t>
      </w:r>
    </w:p>
    <w:p w14:paraId="45E62D0F" w14:textId="550D0027" w:rsidR="00843202" w:rsidRPr="00BC55FF" w:rsidRDefault="00843202" w:rsidP="00BC55FF">
      <w:pPr>
        <w:spacing w:before="120" w:after="120"/>
        <w:ind w:left="720"/>
      </w:pPr>
      <w:r w:rsidRPr="00BC55FF">
        <w:t xml:space="preserve">C: Motions are allowed. Right to make Motions has not been ruled. </w:t>
      </w:r>
    </w:p>
    <w:p w14:paraId="1C453CA2" w14:textId="573B2755" w:rsidR="005237F8" w:rsidRPr="00BC55FF" w:rsidRDefault="00843202" w:rsidP="00BC55FF">
      <w:pPr>
        <w:spacing w:before="120" w:after="120"/>
        <w:ind w:left="720"/>
      </w:pPr>
      <w:r w:rsidRPr="00BC55FF">
        <w:t>A: There are Motions at certain Tel</w:t>
      </w:r>
      <w:r w:rsidR="00B9049C">
        <w:t>e</w:t>
      </w:r>
      <w:r w:rsidRPr="00BC55FF">
        <w:t>cons. Most are ad-hoc meetings and have no Motions.</w:t>
      </w:r>
      <w:r w:rsidR="00260418">
        <w:t xml:space="preserve"> </w:t>
      </w:r>
      <w:r w:rsidR="005237F8" w:rsidRPr="00BC55FF">
        <w:t>Members should be aware what is on the Agenda. We allowed Motions during the pandemic. The concern is that people come to the meetings.</w:t>
      </w:r>
    </w:p>
    <w:p w14:paraId="09B209D8" w14:textId="1360BD4D" w:rsidR="005237F8" w:rsidRPr="00BC55FF" w:rsidRDefault="005237F8" w:rsidP="00BC55FF">
      <w:pPr>
        <w:spacing w:before="120" w:after="120"/>
        <w:ind w:left="720"/>
      </w:pPr>
      <w:r w:rsidRPr="00BC55FF">
        <w:t>C: Chair can restrict time to make Motions. Should discuss how to enable making Motions.</w:t>
      </w:r>
    </w:p>
    <w:p w14:paraId="43D98DC6" w14:textId="77777777" w:rsidR="005237F8" w:rsidRPr="00BC55FF" w:rsidRDefault="005237F8" w:rsidP="00BC55FF">
      <w:pPr>
        <w:spacing w:before="120" w:after="120"/>
        <w:ind w:left="720"/>
      </w:pPr>
      <w:r w:rsidRPr="00BC55FF">
        <w:t xml:space="preserve">A: Information about Motion context should be given. </w:t>
      </w:r>
    </w:p>
    <w:p w14:paraId="236FE9E2" w14:textId="014AE926" w:rsidR="005237F8" w:rsidRPr="00BC55FF" w:rsidRDefault="005237F8" w:rsidP="00BC55FF">
      <w:pPr>
        <w:spacing w:before="120" w:after="120"/>
        <w:ind w:left="720"/>
      </w:pPr>
      <w:r w:rsidRPr="00BC55FF">
        <w:t>Q: Are there any formalities to inform the Chair to run a recorded SP</w:t>
      </w:r>
      <w:r w:rsidR="00260418">
        <w:t>?</w:t>
      </w:r>
    </w:p>
    <w:p w14:paraId="0BD9EFE8" w14:textId="77777777" w:rsidR="005237F8" w:rsidRPr="00BC55FF" w:rsidRDefault="005237F8" w:rsidP="00BC55FF">
      <w:pPr>
        <w:spacing w:before="120" w:after="120"/>
        <w:ind w:left="720"/>
      </w:pPr>
      <w:r w:rsidRPr="00BC55FF">
        <w:t xml:space="preserve">A: No, just inform the Chair so that he can make preparations. </w:t>
      </w:r>
    </w:p>
    <w:p w14:paraId="38EFBC7C" w14:textId="77777777" w:rsidR="005237F8" w:rsidRPr="00BC55FF" w:rsidRDefault="005237F8" w:rsidP="00BC55FF">
      <w:pPr>
        <w:spacing w:before="120" w:after="120"/>
        <w:ind w:left="720"/>
      </w:pPr>
      <w:r w:rsidRPr="00BC55FF">
        <w:t>C: Same restrictions apply to Motions. We need to learn, exchange insights and develop instructions to do this in a uniform manner. The companies decide which tools they make available.</w:t>
      </w:r>
    </w:p>
    <w:p w14:paraId="6ECBC749" w14:textId="31DF16CB" w:rsidR="00843202" w:rsidRDefault="005237F8" w:rsidP="00BC55FF">
      <w:pPr>
        <w:spacing w:before="120" w:after="120"/>
        <w:ind w:left="720"/>
      </w:pPr>
      <w:r w:rsidRPr="00BC55FF">
        <w:t>Chair</w:t>
      </w:r>
      <w:r w:rsidR="00260418">
        <w:t xml:space="preserve"> summarizes</w:t>
      </w:r>
      <w:r w:rsidRPr="00BC55FF">
        <w:t>: SPs are for gathering information. The information is for the member asking for the SP.</w:t>
      </w:r>
      <w:r w:rsidR="00843202">
        <w:t xml:space="preserve"> </w:t>
      </w:r>
    </w:p>
    <w:p w14:paraId="3339C465" w14:textId="290CFFC8" w:rsidR="006047E5" w:rsidRPr="004B40F8" w:rsidRDefault="006047E5" w:rsidP="005237F8">
      <w:r w:rsidRPr="004B40F8">
        <w:t>Recess</w:t>
      </w:r>
      <w:r w:rsidR="00D37057">
        <w:t xml:space="preserve"> at 12:20.</w:t>
      </w:r>
    </w:p>
    <w:p w14:paraId="65F88E83" w14:textId="185270F7" w:rsidR="002B68E2" w:rsidRPr="004B40F8" w:rsidRDefault="00D660C6" w:rsidP="00BE0BE3">
      <w:r w:rsidRPr="004B40F8">
        <w:t xml:space="preserve">Chair: </w:t>
      </w:r>
      <w:r w:rsidR="002B68E2" w:rsidRPr="004B40F8">
        <w:t>We are now in recess.</w:t>
      </w:r>
    </w:p>
    <w:p w14:paraId="4388CF78" w14:textId="38AA5B5E" w:rsidR="00A247FD" w:rsidRPr="004B40F8" w:rsidRDefault="00673967" w:rsidP="00BE0BE3">
      <w:r w:rsidRPr="004B40F8">
        <w:t>The meeting</w:t>
      </w:r>
      <w:r w:rsidR="00FF7331" w:rsidRPr="004B40F8">
        <w:t xml:space="preserve"> rece</w:t>
      </w:r>
      <w:r w:rsidR="00273439" w:rsidRPr="004B40F8">
        <w:t xml:space="preserve">ssed </w:t>
      </w:r>
      <w:r w:rsidR="00E9437E" w:rsidRPr="004B40F8">
        <w:t xml:space="preserve">at </w:t>
      </w:r>
      <w:r w:rsidR="00477F7C" w:rsidRPr="004B40F8">
        <w:t>1</w:t>
      </w:r>
      <w:r w:rsidR="00C77248" w:rsidRPr="004B40F8">
        <w:t>0</w:t>
      </w:r>
      <w:r w:rsidR="00477F7C" w:rsidRPr="004B40F8">
        <w:t>:</w:t>
      </w:r>
      <w:r w:rsidR="00C77248" w:rsidRPr="004B40F8">
        <w:t>07</w:t>
      </w:r>
      <w:r w:rsidR="00382AA5" w:rsidRPr="004B40F8">
        <w:t xml:space="preserve"> </w:t>
      </w:r>
      <w:r w:rsidR="00DA5B39" w:rsidRPr="004B40F8">
        <w:t>ET</w:t>
      </w:r>
      <w:r w:rsidR="00D660C6" w:rsidRPr="004B40F8">
        <w:t>.</w:t>
      </w:r>
    </w:p>
    <w:p w14:paraId="2A8003CE" w14:textId="77777777" w:rsidR="003B5B3A" w:rsidRPr="004B40F8" w:rsidRDefault="003B5B3A">
      <w:pPr>
        <w:rPr>
          <w:b/>
          <w:sz w:val="32"/>
          <w:szCs w:val="32"/>
        </w:rPr>
      </w:pPr>
      <w:r w:rsidRPr="004B40F8">
        <w:rPr>
          <w:b/>
          <w:sz w:val="32"/>
          <w:szCs w:val="32"/>
        </w:rPr>
        <w:br w:type="page"/>
      </w:r>
    </w:p>
    <w:p w14:paraId="13DF6E51" w14:textId="77777777" w:rsidR="0018659E" w:rsidRDefault="0018659E" w:rsidP="00BC7EEE">
      <w:pPr>
        <w:pStyle w:val="berschrift1"/>
        <w:jc w:val="center"/>
        <w:rPr>
          <w:sz w:val="32"/>
        </w:rPr>
      </w:pPr>
    </w:p>
    <w:p w14:paraId="042BB9C5" w14:textId="2C31E6A6" w:rsidR="00BC7EEE" w:rsidRPr="004B40F8" w:rsidRDefault="00A22664" w:rsidP="00BC7EEE">
      <w:pPr>
        <w:pStyle w:val="berschrift1"/>
        <w:jc w:val="center"/>
      </w:pPr>
      <w:r w:rsidRPr="004B40F8">
        <w:rPr>
          <w:sz w:val="32"/>
        </w:rPr>
        <w:t>IEEE 802.11 Mid-week Plenary</w:t>
      </w:r>
      <w:r w:rsidR="00BC7EEE" w:rsidRPr="004B40F8">
        <w:rPr>
          <w:sz w:val="32"/>
        </w:rPr>
        <w:t xml:space="preserve">, </w:t>
      </w:r>
      <w:r w:rsidR="00BC7EEE" w:rsidRPr="004B40F8">
        <w:rPr>
          <w:sz w:val="32"/>
          <w:szCs w:val="32"/>
        </w:rPr>
        <w:t xml:space="preserve">Wednesday, </w:t>
      </w:r>
      <w:r w:rsidR="005A24B3">
        <w:rPr>
          <w:sz w:val="32"/>
          <w:szCs w:val="32"/>
        </w:rPr>
        <w:t>Nove</w:t>
      </w:r>
      <w:r w:rsidR="00330332">
        <w:rPr>
          <w:sz w:val="32"/>
          <w:szCs w:val="32"/>
        </w:rPr>
        <w:t>mber 1</w:t>
      </w:r>
      <w:r w:rsidR="005A24B3">
        <w:rPr>
          <w:sz w:val="32"/>
          <w:szCs w:val="32"/>
        </w:rPr>
        <w:t>3</w:t>
      </w:r>
      <w:r w:rsidR="00BC7EEE" w:rsidRPr="004B40F8">
        <w:rPr>
          <w:sz w:val="32"/>
          <w:szCs w:val="32"/>
          <w:vertAlign w:val="superscript"/>
        </w:rPr>
        <w:t>th</w:t>
      </w:r>
      <w:r w:rsidR="00BC7EEE" w:rsidRPr="004B40F8">
        <w:rPr>
          <w:sz w:val="32"/>
          <w:szCs w:val="32"/>
        </w:rPr>
        <w:t>, 2024</w:t>
      </w:r>
    </w:p>
    <w:p w14:paraId="18A9E508" w14:textId="21B98745" w:rsidR="0046755D" w:rsidRPr="004B40F8" w:rsidRDefault="0046755D" w:rsidP="00043A95">
      <w:pPr>
        <w:pStyle w:val="Formatvorlage1"/>
        <w:numPr>
          <w:ilvl w:val="0"/>
          <w:numId w:val="14"/>
        </w:numPr>
      </w:pPr>
      <w:r w:rsidRPr="004B40F8">
        <w:t xml:space="preserve">Opening </w:t>
      </w:r>
    </w:p>
    <w:p w14:paraId="7D690F72" w14:textId="5576680D" w:rsidR="00881902" w:rsidRPr="004B40F8" w:rsidRDefault="00881902" w:rsidP="00327ED9">
      <w:pPr>
        <w:pStyle w:val="berschrift2"/>
      </w:pPr>
      <w:r w:rsidRPr="004B40F8">
        <w:t xml:space="preserve"> Call to order </w:t>
      </w:r>
    </w:p>
    <w:p w14:paraId="046C21FC" w14:textId="693FA06C" w:rsidR="00A22664" w:rsidRPr="004B40F8" w:rsidRDefault="0046755D" w:rsidP="005176F9">
      <w:r w:rsidRPr="004B40F8">
        <w:t xml:space="preserve">Meeting was called </w:t>
      </w:r>
      <w:r w:rsidR="00A22664" w:rsidRPr="004B40F8">
        <w:t>to order at 1</w:t>
      </w:r>
      <w:r w:rsidR="002F7597" w:rsidRPr="004B40F8">
        <w:t>3</w:t>
      </w:r>
      <w:r w:rsidR="00A22664" w:rsidRPr="004B40F8">
        <w:t>:</w:t>
      </w:r>
      <w:r w:rsidR="002F7597" w:rsidRPr="004B40F8">
        <w:t>3</w:t>
      </w:r>
      <w:r w:rsidR="00F462AA">
        <w:t>9</w:t>
      </w:r>
      <w:r w:rsidR="00A22664" w:rsidRPr="004B40F8">
        <w:t xml:space="preserve"> </w:t>
      </w:r>
      <w:r w:rsidR="0018659E">
        <w:t>Pacific Time (PT)</w:t>
      </w:r>
      <w:r w:rsidRPr="004B40F8">
        <w:t xml:space="preserve"> by the Chair, Robert Stacey (Intel)</w:t>
      </w:r>
      <w:r w:rsidR="00C90F91" w:rsidRPr="004B40F8">
        <w:t>.</w:t>
      </w:r>
    </w:p>
    <w:p w14:paraId="61E596A0" w14:textId="26A7CC9C" w:rsidR="0046755D" w:rsidRPr="004B40F8" w:rsidRDefault="0018659E" w:rsidP="00327ED9">
      <w:pPr>
        <w:pStyle w:val="berschrift2"/>
      </w:pPr>
      <w:r>
        <w:t>WG</w:t>
      </w:r>
      <w:r w:rsidR="00881902" w:rsidRPr="004B40F8">
        <w:t xml:space="preserve"> </w:t>
      </w:r>
      <w:r w:rsidR="0046755D" w:rsidRPr="004B40F8">
        <w:t>Officer and IEEE SA staff introduction</w:t>
      </w:r>
    </w:p>
    <w:p w14:paraId="3A32D073" w14:textId="0357C2A2" w:rsidR="00F938B6" w:rsidRPr="004B40F8" w:rsidRDefault="00F938B6" w:rsidP="00F938B6">
      <w:pPr>
        <w:rPr>
          <w:szCs w:val="24"/>
        </w:rPr>
      </w:pPr>
      <w:r w:rsidRPr="004B40F8">
        <w:rPr>
          <w:szCs w:val="24"/>
        </w:rPr>
        <w:t>Chair</w:t>
      </w:r>
      <w:r w:rsidR="00014D6D" w:rsidRPr="004B40F8">
        <w:rPr>
          <w:szCs w:val="24"/>
        </w:rPr>
        <w:t>:</w:t>
      </w:r>
      <w:r w:rsidRPr="004B40F8">
        <w:rPr>
          <w:szCs w:val="24"/>
        </w:rPr>
        <w:tab/>
      </w:r>
      <w:r w:rsidRPr="004B40F8">
        <w:rPr>
          <w:szCs w:val="24"/>
        </w:rPr>
        <w:tab/>
      </w:r>
      <w:r w:rsidRPr="004B40F8">
        <w:rPr>
          <w:szCs w:val="24"/>
        </w:rPr>
        <w:tab/>
      </w:r>
      <w:r w:rsidRPr="004B40F8">
        <w:rPr>
          <w:szCs w:val="24"/>
        </w:rPr>
        <w:tab/>
        <w:t>Robert Stacey</w:t>
      </w:r>
      <w:r w:rsidRPr="004B40F8">
        <w:rPr>
          <w:szCs w:val="24"/>
        </w:rPr>
        <w:tab/>
      </w:r>
      <w:r w:rsidRPr="004B40F8">
        <w:rPr>
          <w:szCs w:val="24"/>
        </w:rPr>
        <w:tab/>
        <w:t>Intel</w:t>
      </w:r>
    </w:p>
    <w:p w14:paraId="3A5A7A86" w14:textId="6616B947" w:rsidR="0046755D" w:rsidRPr="004B40F8" w:rsidRDefault="0046755D" w:rsidP="00881902">
      <w:r w:rsidRPr="004B40F8">
        <w:t>1st Vice-chair (VC1):</w:t>
      </w:r>
      <w:r w:rsidRPr="004B40F8">
        <w:tab/>
      </w:r>
      <w:r w:rsidRPr="004B40F8">
        <w:tab/>
        <w:t>Jon Rosdahl</w:t>
      </w:r>
      <w:r w:rsidRPr="004B40F8">
        <w:tab/>
      </w:r>
      <w:r w:rsidRPr="004B40F8">
        <w:tab/>
        <w:t>Qualcomm</w:t>
      </w:r>
    </w:p>
    <w:p w14:paraId="3C1B459D" w14:textId="09853DB7" w:rsidR="0046755D" w:rsidRPr="004B40F8" w:rsidRDefault="0046755D" w:rsidP="00881902">
      <w:r w:rsidRPr="004B40F8">
        <w:t>2nd Vice-chair (VC2):</w:t>
      </w:r>
      <w:r w:rsidRPr="004B40F8">
        <w:tab/>
        <w:t>Stephen McCann</w:t>
      </w:r>
      <w:r w:rsidRPr="004B40F8">
        <w:tab/>
        <w:t>Huawei Technologies Co., Ltd</w:t>
      </w:r>
    </w:p>
    <w:p w14:paraId="7D4A7731" w14:textId="1AB593C8" w:rsidR="0046755D" w:rsidRPr="004B40F8" w:rsidRDefault="0046755D" w:rsidP="00881902">
      <w:pPr>
        <w:rPr>
          <w:lang w:val="de-DE"/>
        </w:rPr>
      </w:pPr>
      <w:r w:rsidRPr="004B40F8">
        <w:rPr>
          <w:lang w:val="de-DE"/>
        </w:rPr>
        <w:t>Secretary:</w:t>
      </w:r>
      <w:r w:rsidRPr="004B40F8">
        <w:rPr>
          <w:lang w:val="de-DE"/>
        </w:rPr>
        <w:tab/>
      </w:r>
      <w:r w:rsidRPr="004B40F8">
        <w:rPr>
          <w:lang w:val="de-DE"/>
        </w:rPr>
        <w:tab/>
      </w:r>
      <w:r w:rsidRPr="004B40F8">
        <w:rPr>
          <w:lang w:val="de-DE"/>
        </w:rPr>
        <w:tab/>
      </w:r>
      <w:r w:rsidR="004E631C" w:rsidRPr="004B40F8">
        <w:rPr>
          <w:lang w:val="de-DE"/>
        </w:rPr>
        <w:t xml:space="preserve">Volker Jungnickel </w:t>
      </w:r>
      <w:r w:rsidR="004E631C" w:rsidRPr="004B40F8">
        <w:rPr>
          <w:lang w:val="de-DE"/>
        </w:rPr>
        <w:tab/>
        <w:t>Fraunhofer Heinrich Hertz Institute</w:t>
      </w:r>
    </w:p>
    <w:p w14:paraId="2CCB86DE" w14:textId="22A7DD0D" w:rsidR="0046755D" w:rsidRPr="004B40F8" w:rsidRDefault="0046755D" w:rsidP="00881902">
      <w:r w:rsidRPr="004B40F8">
        <w:t xml:space="preserve">IEEE SA Staff present: </w:t>
      </w:r>
    </w:p>
    <w:p w14:paraId="29E9B7EF" w14:textId="55D5269A" w:rsidR="00BA1042" w:rsidRPr="004B40F8" w:rsidRDefault="00BA1042" w:rsidP="00043A95">
      <w:pPr>
        <w:pStyle w:val="Listenabsatz"/>
        <w:numPr>
          <w:ilvl w:val="0"/>
          <w:numId w:val="16"/>
        </w:numPr>
      </w:pPr>
      <w:r w:rsidRPr="004B40F8">
        <w:t>Chris</w:t>
      </w:r>
      <w:r w:rsidR="0035497F" w:rsidRPr="004B40F8">
        <w:t>ty Bahn.</w:t>
      </w:r>
      <w:r w:rsidRPr="004B40F8">
        <w:rPr>
          <w:highlight w:val="yellow"/>
        </w:rPr>
        <w:t xml:space="preserve"> </w:t>
      </w:r>
    </w:p>
    <w:p w14:paraId="12519048" w14:textId="5FE4325D" w:rsidR="003B132F" w:rsidRPr="004B40F8" w:rsidRDefault="003B132F" w:rsidP="0035497F">
      <w:r w:rsidRPr="004B40F8">
        <w:t>There were</w:t>
      </w:r>
      <w:r w:rsidR="007E04C0" w:rsidRPr="004B40F8">
        <w:t xml:space="preserve"> </w:t>
      </w:r>
      <w:r w:rsidR="00FE7B4C">
        <w:t>130</w:t>
      </w:r>
      <w:r w:rsidR="004D1478" w:rsidRPr="004B40F8">
        <w:t xml:space="preserve"> </w:t>
      </w:r>
      <w:r w:rsidR="005A24B3">
        <w:t xml:space="preserve">people </w:t>
      </w:r>
      <w:r w:rsidRPr="004B40F8">
        <w:t>attending in person (in the room)</w:t>
      </w:r>
      <w:r w:rsidR="003B5B3A" w:rsidRPr="004B40F8">
        <w:t xml:space="preserve"> </w:t>
      </w:r>
      <w:r w:rsidR="00FF6746" w:rsidRPr="004B40F8">
        <w:t xml:space="preserve">and </w:t>
      </w:r>
      <w:r w:rsidR="00314358">
        <w:t>3</w:t>
      </w:r>
      <w:r w:rsidR="00260917">
        <w:t>60</w:t>
      </w:r>
      <w:r w:rsidR="00851C69" w:rsidRPr="004B40F8">
        <w:t xml:space="preserve"> (online), </w:t>
      </w:r>
      <w:r w:rsidR="009E0C6B">
        <w:t>5</w:t>
      </w:r>
      <w:r w:rsidR="006310DC">
        <w:t>17</w:t>
      </w:r>
      <w:r w:rsidR="005A31B9" w:rsidRPr="004B40F8">
        <w:t xml:space="preserve"> </w:t>
      </w:r>
      <w:r w:rsidR="00FF6746" w:rsidRPr="004B40F8">
        <w:t>recorded in the attendance tool (IMAT).</w:t>
      </w:r>
    </w:p>
    <w:p w14:paraId="1D171396" w14:textId="672A0CD1" w:rsidR="00881902" w:rsidRPr="004B40F8" w:rsidRDefault="00881902" w:rsidP="00327ED9">
      <w:pPr>
        <w:pStyle w:val="berschrift2"/>
      </w:pPr>
      <w:r w:rsidRPr="004B40F8">
        <w:t xml:space="preserve"> </w:t>
      </w:r>
      <w:r w:rsidR="00957555" w:rsidRPr="004B40F8">
        <w:t>Review and approve agenda, incl</w:t>
      </w:r>
      <w:r w:rsidR="00F86DA0">
        <w:t>.</w:t>
      </w:r>
      <w:r w:rsidR="00957555" w:rsidRPr="004B40F8">
        <w:t xml:space="preserve"> agenda graphic </w:t>
      </w:r>
      <w:r w:rsidR="00A22664" w:rsidRPr="004B40F8">
        <w:t>(</w:t>
      </w:r>
      <w:r w:rsidR="00F938B6" w:rsidRPr="004B40F8">
        <w:t xml:space="preserve">Meeting agenda </w:t>
      </w:r>
      <w:hyperlink r:id="rId59" w:history="1">
        <w:r w:rsidR="00F86DA0">
          <w:rPr>
            <w:rStyle w:val="Hyperlink"/>
          </w:rPr>
          <w:t>11-24/1</w:t>
        </w:r>
        <w:r w:rsidR="0018659E">
          <w:rPr>
            <w:rStyle w:val="Hyperlink"/>
          </w:rPr>
          <w:t>663</w:t>
        </w:r>
        <w:r w:rsidR="007F572E" w:rsidRPr="004B40F8">
          <w:rPr>
            <w:rStyle w:val="Hyperlink"/>
          </w:rPr>
          <w:t>r</w:t>
        </w:r>
      </w:hyperlink>
      <w:r w:rsidR="00314571">
        <w:rPr>
          <w:rStyle w:val="Hyperlink"/>
        </w:rPr>
        <w:t>4</w:t>
      </w:r>
      <w:r w:rsidR="00A22664" w:rsidRPr="004B40F8">
        <w:t>)</w:t>
      </w:r>
    </w:p>
    <w:p w14:paraId="080F8AAA" w14:textId="24D44089" w:rsidR="00AA3719" w:rsidRPr="004B40F8" w:rsidRDefault="00A22664" w:rsidP="00BE0BE3">
      <w:r w:rsidRPr="004B40F8">
        <w:t xml:space="preserve">Chair: There have been some </w:t>
      </w:r>
      <w:r w:rsidR="00C40330" w:rsidRPr="004B40F8">
        <w:t>schedule</w:t>
      </w:r>
      <w:r w:rsidRPr="004B40F8">
        <w:t xml:space="preserve"> changes to the agenda since the opening plenary</w:t>
      </w:r>
      <w:r w:rsidR="00947514" w:rsidRPr="004B40F8">
        <w:t>.</w:t>
      </w:r>
    </w:p>
    <w:p w14:paraId="633F7800" w14:textId="7CB1DE1B" w:rsidR="00C0348B" w:rsidRPr="00C0348B" w:rsidRDefault="00C0348B" w:rsidP="00C0348B">
      <w:r w:rsidRPr="00C0348B">
        <w:t>Release/Delete: W</w:t>
      </w:r>
      <w:r w:rsidR="005A24B3">
        <w:t>ED</w:t>
      </w:r>
      <w:r w:rsidRPr="00C0348B">
        <w:t xml:space="preserve"> PM2 </w:t>
      </w:r>
      <w:r>
        <w:t>–</w:t>
      </w:r>
      <w:r w:rsidRPr="00C0348B">
        <w:t xml:space="preserve"> COEX</w:t>
      </w:r>
      <w:r>
        <w:t xml:space="preserve">, </w:t>
      </w:r>
      <w:r w:rsidRPr="00C0348B">
        <w:t>T</w:t>
      </w:r>
      <w:r w:rsidR="005A24B3">
        <w:t>HUR</w:t>
      </w:r>
      <w:r w:rsidRPr="00C0348B">
        <w:t xml:space="preserve"> AM2 </w:t>
      </w:r>
      <w:r>
        <w:t>–</w:t>
      </w:r>
      <w:r w:rsidRPr="00C0348B">
        <w:t xml:space="preserve"> TGbf</w:t>
      </w:r>
      <w:r>
        <w:t xml:space="preserve">. </w:t>
      </w:r>
      <w:r w:rsidRPr="00C0348B">
        <w:t>Change T</w:t>
      </w:r>
      <w:r w:rsidR="005A24B3">
        <w:t>HUR</w:t>
      </w:r>
      <w:r w:rsidRPr="00C0348B">
        <w:t xml:space="preserve"> PM1 - TGbn (MAC) to TGbn</w:t>
      </w:r>
      <w:r>
        <w:t xml:space="preserve"> and </w:t>
      </w:r>
      <w:r w:rsidRPr="00C0348B">
        <w:t>Delete T</w:t>
      </w:r>
      <w:r w:rsidR="005A24B3">
        <w:t>HURS</w:t>
      </w:r>
      <w:r w:rsidRPr="00C0348B">
        <w:t xml:space="preserve"> PM1 - TGbn (PHY)</w:t>
      </w:r>
      <w:r>
        <w:t xml:space="preserve">. </w:t>
      </w:r>
      <w:r w:rsidRPr="00C0348B">
        <w:t>Effectively this will combine the TGbn (MAC) and TGbn (PHY) to one room/slot.</w:t>
      </w:r>
    </w:p>
    <w:p w14:paraId="79D6CE81" w14:textId="4EA2BDED" w:rsidR="00314571" w:rsidRDefault="00314571" w:rsidP="00BE0BE3">
      <w:r>
        <w:t xml:space="preserve">THURS </w:t>
      </w:r>
      <w:r w:rsidR="005A24B3">
        <w:t xml:space="preserve">AM1 </w:t>
      </w:r>
      <w:r>
        <w:t>needs to make recorded straw polls.</w:t>
      </w:r>
      <w:r w:rsidR="00C0348B">
        <w:t xml:space="preserve"> This needs to be aligned with TGbn.</w:t>
      </w:r>
    </w:p>
    <w:p w14:paraId="7476F300" w14:textId="75822BB7" w:rsidR="00314358" w:rsidRPr="004B40F8" w:rsidRDefault="00314358" w:rsidP="00BE0BE3">
      <w:r>
        <w:t>Chair went through the agenda.</w:t>
      </w:r>
    </w:p>
    <w:p w14:paraId="4F8667BF" w14:textId="0C154ECD" w:rsidR="00A22664" w:rsidRPr="004B40F8" w:rsidRDefault="00A22664" w:rsidP="00BE0BE3">
      <w:pPr>
        <w:rPr>
          <w:b/>
        </w:rPr>
      </w:pPr>
      <w:r w:rsidRPr="004B40F8">
        <w:rPr>
          <w:b/>
        </w:rPr>
        <w:t xml:space="preserve">Approve the agenda for today’s meeting as shown in </w:t>
      </w:r>
      <w:hyperlink r:id="rId60" w:history="1">
        <w:r w:rsidR="001248F8" w:rsidRPr="00D917EB">
          <w:rPr>
            <w:rStyle w:val="Hyperlink"/>
            <w:b/>
          </w:rPr>
          <w:t>11-24</w:t>
        </w:r>
        <w:r w:rsidR="00641CDA" w:rsidRPr="00D917EB">
          <w:rPr>
            <w:rStyle w:val="Hyperlink"/>
            <w:b/>
          </w:rPr>
          <w:t>-</w:t>
        </w:r>
        <w:r w:rsidR="00016CD7" w:rsidRPr="00D917EB">
          <w:rPr>
            <w:rStyle w:val="Hyperlink"/>
            <w:b/>
          </w:rPr>
          <w:t>1</w:t>
        </w:r>
        <w:r w:rsidR="00757345" w:rsidRPr="00D917EB">
          <w:rPr>
            <w:rStyle w:val="Hyperlink"/>
            <w:b/>
          </w:rPr>
          <w:t>6</w:t>
        </w:r>
        <w:r w:rsidR="00016CD7" w:rsidRPr="00D917EB">
          <w:rPr>
            <w:rStyle w:val="Hyperlink"/>
            <w:b/>
          </w:rPr>
          <w:t>6</w:t>
        </w:r>
        <w:r w:rsidR="00757345" w:rsidRPr="00D917EB">
          <w:rPr>
            <w:rStyle w:val="Hyperlink"/>
            <w:b/>
          </w:rPr>
          <w:t>3</w:t>
        </w:r>
        <w:r w:rsidR="00641CDA" w:rsidRPr="00D917EB">
          <w:rPr>
            <w:rStyle w:val="Hyperlink"/>
            <w:b/>
          </w:rPr>
          <w:t>r</w:t>
        </w:r>
        <w:r w:rsidR="00314571" w:rsidRPr="00CA16E2">
          <w:rPr>
            <w:rStyle w:val="Hyperlink"/>
            <w:b/>
          </w:rPr>
          <w:t>4</w:t>
        </w:r>
      </w:hyperlink>
    </w:p>
    <w:p w14:paraId="243E3BCA" w14:textId="77777777" w:rsidR="00A22664" w:rsidRPr="004B40F8" w:rsidRDefault="00A22664" w:rsidP="00D43C34">
      <w:pPr>
        <w:rPr>
          <w:b/>
        </w:rPr>
      </w:pPr>
      <w:r w:rsidRPr="004B40F8">
        <w:rPr>
          <w:b/>
        </w:rPr>
        <w:t>No objection to approving by unanimous consent.</w:t>
      </w:r>
    </w:p>
    <w:p w14:paraId="0BC5FE18" w14:textId="0ACCF578" w:rsidR="008217C7" w:rsidRPr="004B40F8" w:rsidRDefault="00A22664" w:rsidP="006D78BE">
      <w:pPr>
        <w:pStyle w:val="Formatvorlage1"/>
      </w:pPr>
      <w:r w:rsidRPr="004B40F8">
        <w:rPr>
          <w:rStyle w:val="1Zchn"/>
          <w:b/>
        </w:rPr>
        <w:t>Announcements</w:t>
      </w:r>
      <w:r w:rsidRPr="004B40F8">
        <w:t xml:space="preserve"> (</w:t>
      </w:r>
      <w:r w:rsidR="00E2304C" w:rsidRPr="004B40F8">
        <w:t xml:space="preserve">WG Chair Supplementary </w:t>
      </w:r>
      <w:hyperlink r:id="rId61" w:history="1">
        <w:r w:rsidR="001248F8" w:rsidRPr="004B40F8">
          <w:rPr>
            <w:rStyle w:val="Hyperlink"/>
          </w:rPr>
          <w:t>11-24</w:t>
        </w:r>
        <w:r w:rsidRPr="004B40F8">
          <w:rPr>
            <w:rStyle w:val="Hyperlink"/>
          </w:rPr>
          <w:t>-</w:t>
        </w:r>
        <w:r w:rsidR="00E2304C" w:rsidRPr="004B40F8">
          <w:rPr>
            <w:rStyle w:val="Hyperlink"/>
          </w:rPr>
          <w:t>1</w:t>
        </w:r>
        <w:r w:rsidR="00757345">
          <w:rPr>
            <w:rStyle w:val="Hyperlink"/>
          </w:rPr>
          <w:t>665</w:t>
        </w:r>
        <w:r w:rsidR="00903FB6" w:rsidRPr="004B40F8">
          <w:rPr>
            <w:rStyle w:val="Hyperlink"/>
          </w:rPr>
          <w:t>r</w:t>
        </w:r>
        <w:r w:rsidR="00E2304C" w:rsidRPr="004B40F8">
          <w:rPr>
            <w:rStyle w:val="Hyperlink"/>
          </w:rPr>
          <w:t>0</w:t>
        </w:r>
      </w:hyperlink>
      <w:r w:rsidRPr="004B40F8">
        <w:t>)</w:t>
      </w:r>
    </w:p>
    <w:p w14:paraId="694BDFEB" w14:textId="0C73B584" w:rsidR="008217C7" w:rsidRPr="004B40F8" w:rsidRDefault="006C2864" w:rsidP="00327ED9">
      <w:pPr>
        <w:pStyle w:val="berschrift2"/>
      </w:pPr>
      <w:r w:rsidRPr="004B40F8">
        <w:t>Policies and Procedures</w:t>
      </w:r>
      <w:r w:rsidR="003347BD" w:rsidRPr="004B40F8">
        <w:t xml:space="preserve"> (slides 4-8)</w:t>
      </w:r>
    </w:p>
    <w:p w14:paraId="54DBA631" w14:textId="47A75901" w:rsidR="003347BD" w:rsidRPr="004B40F8" w:rsidRDefault="003347BD" w:rsidP="00BE0BE3">
      <w:r w:rsidRPr="004B40F8">
        <w:t xml:space="preserve">The Chair reminded the group about the </w:t>
      </w:r>
      <w:r w:rsidR="009A57AA" w:rsidRPr="004B40F8">
        <w:t xml:space="preserve">Code of </w:t>
      </w:r>
      <w:r w:rsidR="0087531C">
        <w:t>E</w:t>
      </w:r>
      <w:r w:rsidRPr="004B40F8">
        <w:t xml:space="preserve">thics and </w:t>
      </w:r>
      <w:r w:rsidR="0087531C">
        <w:t>C</w:t>
      </w:r>
      <w:r w:rsidR="009A57AA" w:rsidRPr="004B40F8">
        <w:t>onduct</w:t>
      </w:r>
      <w:r w:rsidRPr="004B40F8">
        <w:t xml:space="preserve"> and the </w:t>
      </w:r>
      <w:r w:rsidR="00903FB6" w:rsidRPr="004B40F8">
        <w:t>IEEE-SA Standards Board Bylaws.</w:t>
      </w:r>
    </w:p>
    <w:p w14:paraId="4AF2DDF3" w14:textId="6AECB77C" w:rsidR="008217C7" w:rsidRPr="004B40F8" w:rsidRDefault="008217C7" w:rsidP="00327ED9">
      <w:pPr>
        <w:pStyle w:val="berschrift2"/>
      </w:pPr>
      <w:r w:rsidRPr="00757345">
        <w:rPr>
          <w:rStyle w:val="berschrift2Zchn"/>
        </w:rPr>
        <w:t>Call for essential patents</w:t>
      </w:r>
      <w:r w:rsidRPr="004B40F8">
        <w:rPr>
          <w:rStyle w:val="berschrift2Zchn"/>
          <w:b/>
        </w:rPr>
        <w:t xml:space="preserve"> </w:t>
      </w:r>
      <w:r w:rsidRPr="004B40F8">
        <w:t>(slide 9)</w:t>
      </w:r>
    </w:p>
    <w:p w14:paraId="597EE361" w14:textId="0B3BBE40" w:rsidR="008217C7" w:rsidRPr="004B40F8" w:rsidRDefault="008217C7" w:rsidP="008217C7">
      <w:r w:rsidRPr="004B40F8">
        <w:t xml:space="preserve">The Chair read the Call for </w:t>
      </w:r>
      <w:r w:rsidR="00DE54AD" w:rsidRPr="004B40F8">
        <w:t>Essential</w:t>
      </w:r>
      <w:r w:rsidRPr="004B40F8">
        <w:t xml:space="preserve"> Patents. No statements were made. No questions.</w:t>
      </w:r>
    </w:p>
    <w:p w14:paraId="15DB4100" w14:textId="07F57868" w:rsidR="008217C7" w:rsidRPr="004B40F8" w:rsidRDefault="008217C7" w:rsidP="00327ED9">
      <w:pPr>
        <w:pStyle w:val="berschrift2"/>
      </w:pPr>
      <w:r w:rsidRPr="00757345">
        <w:rPr>
          <w:rStyle w:val="berschrift2Zchn"/>
        </w:rPr>
        <w:t>Meeting decorum</w:t>
      </w:r>
      <w:r w:rsidRPr="004B40F8">
        <w:t xml:space="preserve"> (slide 10)</w:t>
      </w:r>
    </w:p>
    <w:p w14:paraId="5BAD04BF" w14:textId="545CFA59" w:rsidR="008217C7" w:rsidRPr="004B40F8" w:rsidRDefault="00001520" w:rsidP="00BE0BE3">
      <w:r>
        <w:t xml:space="preserve">The Chair introduced </w:t>
      </w:r>
      <w:r w:rsidR="00CA457A">
        <w:t>rules for proper decorum during the meeting. No questions.</w:t>
      </w:r>
    </w:p>
    <w:p w14:paraId="7E3EC3BC" w14:textId="31066DA3" w:rsidR="008217C7" w:rsidRPr="004B40F8" w:rsidRDefault="0081086E" w:rsidP="00327ED9">
      <w:pPr>
        <w:pStyle w:val="berschrift2"/>
      </w:pPr>
      <w:r w:rsidRPr="004B40F8">
        <w:t xml:space="preserve"> </w:t>
      </w:r>
      <w:r w:rsidR="008217C7" w:rsidRPr="004B40F8">
        <w:t>Session-specific additional designated experts (slide 11)</w:t>
      </w:r>
    </w:p>
    <w:p w14:paraId="4E17E277" w14:textId="343A2F5A" w:rsidR="00D023D8" w:rsidRPr="00BC55FF" w:rsidRDefault="00D023D8" w:rsidP="00BC55FF">
      <w:r w:rsidRPr="00CA457A">
        <w:t xml:space="preserve">Emily Qi, Self, Editors </w:t>
      </w:r>
      <w:r w:rsidR="00CA457A">
        <w:t xml:space="preserve">meeting </w:t>
      </w:r>
      <w:r w:rsidRPr="00CA457A">
        <w:t>(Tue AM0)</w:t>
      </w:r>
    </w:p>
    <w:p w14:paraId="0557CDDE" w14:textId="77777777" w:rsidR="00D023D8" w:rsidRPr="00CA457A" w:rsidRDefault="00D023D8" w:rsidP="00BC55FF">
      <w:pPr>
        <w:rPr>
          <w:lang w:val="de-DE"/>
        </w:rPr>
      </w:pPr>
      <w:r w:rsidRPr="00CA457A">
        <w:rPr>
          <w:lang w:val="nn-NO"/>
        </w:rPr>
        <w:t>Bjørn Ivar Teigen, Domos, WNG (Tue AM1)</w:t>
      </w:r>
    </w:p>
    <w:p w14:paraId="5B96902B" w14:textId="3FD8B1AE" w:rsidR="00E371F2" w:rsidRPr="004B40F8" w:rsidRDefault="00E371F2" w:rsidP="00327ED9">
      <w:pPr>
        <w:pStyle w:val="berschrift2"/>
      </w:pPr>
      <w:r w:rsidRPr="004B40F8">
        <w:t xml:space="preserve">Announcements </w:t>
      </w:r>
    </w:p>
    <w:p w14:paraId="4417F87F" w14:textId="7B6F3F4C" w:rsidR="00001520" w:rsidRDefault="00001520" w:rsidP="00BC55FF">
      <w:r>
        <w:t>IEEE SSAB has approved the REVmf PAR (slide 12).</w:t>
      </w:r>
    </w:p>
    <w:p w14:paraId="4C6F804A" w14:textId="65889174" w:rsidR="00B842D8" w:rsidRPr="00BC55FF" w:rsidRDefault="00E371F2" w:rsidP="00BC55FF">
      <w:r w:rsidRPr="00BC55FF">
        <w:t>T</w:t>
      </w:r>
      <w:r w:rsidR="00466530" w:rsidRPr="00BC55FF">
        <w:t xml:space="preserve">he 1st Vice Chair reminded about the </w:t>
      </w:r>
      <w:r w:rsidR="006228F4" w:rsidRPr="00BC55FF">
        <w:t>Social</w:t>
      </w:r>
      <w:r w:rsidR="00B842D8" w:rsidRPr="00BC55FF">
        <w:t xml:space="preserve"> </w:t>
      </w:r>
      <w:r w:rsidR="00683092" w:rsidRPr="00BC55FF">
        <w:t>Event</w:t>
      </w:r>
      <w:r w:rsidR="007674A7" w:rsidRPr="00BC55FF">
        <w:t xml:space="preserve"> </w:t>
      </w:r>
      <w:r w:rsidR="00B842D8" w:rsidRPr="00BC55FF">
        <w:t>(</w:t>
      </w:r>
      <w:r w:rsidR="00757345" w:rsidRPr="00BC55FF">
        <w:t xml:space="preserve">Telus Science World Vancouver, 1455 Quebec Street, Vancouver, BC, slide 12 in </w:t>
      </w:r>
      <w:hyperlink r:id="rId62" w:history="1">
        <w:r w:rsidR="00E2304C" w:rsidRPr="00BC55FF">
          <w:rPr>
            <w:rStyle w:val="Hyperlink"/>
            <w:color w:val="auto"/>
          </w:rPr>
          <w:t>ec-24/02</w:t>
        </w:r>
        <w:r w:rsidR="00757345" w:rsidRPr="00BC55FF">
          <w:rPr>
            <w:rStyle w:val="Hyperlink"/>
            <w:color w:val="auto"/>
          </w:rPr>
          <w:t>70</w:t>
        </w:r>
        <w:r w:rsidR="00E2304C" w:rsidRPr="00BC55FF">
          <w:rPr>
            <w:rStyle w:val="Hyperlink"/>
            <w:color w:val="auto"/>
          </w:rPr>
          <w:t>r0</w:t>
        </w:r>
      </w:hyperlink>
      <w:r w:rsidR="00C665F2" w:rsidRPr="00BC55FF">
        <w:t>)</w:t>
      </w:r>
      <w:r w:rsidR="001D16DD" w:rsidRPr="00BC55FF">
        <w:t xml:space="preserve"> this evening.</w:t>
      </w:r>
      <w:r w:rsidR="00466530" w:rsidRPr="00BC55FF">
        <w:t xml:space="preserve"> </w:t>
      </w:r>
      <w:r w:rsidR="00B842D8" w:rsidRPr="00BC55FF">
        <w:t xml:space="preserve">All </w:t>
      </w:r>
      <w:r w:rsidR="00E2304C" w:rsidRPr="00BC55FF">
        <w:t xml:space="preserve">members </w:t>
      </w:r>
      <w:r w:rsidR="008D3AFC" w:rsidRPr="00BC55FF">
        <w:t>shou</w:t>
      </w:r>
      <w:r w:rsidR="007674A7" w:rsidRPr="00BC55FF">
        <w:t>l</w:t>
      </w:r>
      <w:r w:rsidR="008D3AFC" w:rsidRPr="00BC55FF">
        <w:t xml:space="preserve">d bring and </w:t>
      </w:r>
      <w:r w:rsidR="00E2304C" w:rsidRPr="00BC55FF">
        <w:t xml:space="preserve">guests </w:t>
      </w:r>
      <w:r w:rsidR="00BD3B80" w:rsidRPr="00BC55FF">
        <w:t xml:space="preserve">should </w:t>
      </w:r>
      <w:r w:rsidR="00E2304C" w:rsidRPr="00BC55FF">
        <w:t xml:space="preserve">have </w:t>
      </w:r>
      <w:r w:rsidR="00B842D8" w:rsidRPr="00BC55FF">
        <w:t xml:space="preserve">picked up </w:t>
      </w:r>
      <w:r w:rsidR="008D3AFC" w:rsidRPr="00BC55FF">
        <w:t xml:space="preserve">their </w:t>
      </w:r>
      <w:r w:rsidR="00B842D8" w:rsidRPr="00BC55FF">
        <w:t>badges</w:t>
      </w:r>
      <w:r w:rsidR="00BD3B80" w:rsidRPr="00BC55FF">
        <w:t xml:space="preserve"> b</w:t>
      </w:r>
      <w:r w:rsidR="00BE039E" w:rsidRPr="00BC55FF">
        <w:t>y now</w:t>
      </w:r>
      <w:r w:rsidR="00B842D8" w:rsidRPr="00BC55FF">
        <w:t>. Go to the desk if you do not have it.</w:t>
      </w:r>
      <w:r w:rsidR="00466530" w:rsidRPr="00BC55FF" w:rsidDel="00466530">
        <w:t xml:space="preserve"> </w:t>
      </w:r>
      <w:r w:rsidR="0079662C" w:rsidRPr="00BC55FF">
        <w:t>Please consume responsibly.</w:t>
      </w:r>
    </w:p>
    <w:p w14:paraId="01749B12" w14:textId="6C97B8FC" w:rsidR="00E371F2" w:rsidRDefault="00E371F2" w:rsidP="00327ED9">
      <w:pPr>
        <w:pStyle w:val="berschrift2"/>
      </w:pPr>
      <w:r w:rsidRPr="00AD3803">
        <w:t>WG11 Overview material</w:t>
      </w:r>
    </w:p>
    <w:p w14:paraId="300BF22F" w14:textId="024F67E5" w:rsidR="00CA457A" w:rsidRPr="00327ED9" w:rsidRDefault="00CA457A" w:rsidP="00BC55FF">
      <w:r>
        <w:t>Not presented this time.</w:t>
      </w:r>
    </w:p>
    <w:p w14:paraId="4EB69168" w14:textId="0624CB0D" w:rsidR="00E371F2" w:rsidRPr="004B40F8" w:rsidRDefault="00E371F2" w:rsidP="00327ED9">
      <w:pPr>
        <w:pStyle w:val="berschrift2"/>
      </w:pPr>
      <w:r w:rsidRPr="004B40F8">
        <w:t>Timeline reminder</w:t>
      </w:r>
      <w:r w:rsidR="00417BF9" w:rsidRPr="004B40F8">
        <w:t xml:space="preserve"> </w:t>
      </w:r>
      <w:r w:rsidR="00824A6E" w:rsidRPr="004B40F8">
        <w:t>(</w:t>
      </w:r>
      <w:hyperlink r:id="rId63" w:history="1">
        <w:r w:rsidR="00824A6E" w:rsidRPr="004B40F8">
          <w:rPr>
            <w:rStyle w:val="Hyperlink"/>
          </w:rPr>
          <w:t>https://www.ieee802.org/11/Reports/802.11_Timelines.htm</w:t>
        </w:r>
      </w:hyperlink>
      <w:r w:rsidR="00824A6E" w:rsidRPr="004B40F8">
        <w:t>)</w:t>
      </w:r>
    </w:p>
    <w:p w14:paraId="49BBA28D" w14:textId="77E1D8F2" w:rsidR="00BD5AA6" w:rsidRPr="004B40F8" w:rsidRDefault="00E371F2" w:rsidP="00BE0BE3">
      <w:r w:rsidRPr="004B40F8">
        <w:t xml:space="preserve">The </w:t>
      </w:r>
      <w:r w:rsidR="00683092" w:rsidRPr="004B40F8">
        <w:t>2</w:t>
      </w:r>
      <w:r w:rsidRPr="004B40F8">
        <w:rPr>
          <w:vertAlign w:val="superscript"/>
        </w:rPr>
        <w:t>nd</w:t>
      </w:r>
      <w:r w:rsidRPr="004B40F8">
        <w:t xml:space="preserve"> </w:t>
      </w:r>
      <w:r w:rsidR="00683092" w:rsidRPr="004B40F8">
        <w:t>Vice Chair</w:t>
      </w:r>
      <w:r w:rsidRPr="004B40F8">
        <w:t xml:space="preserve"> reminds the subgroup chairs to update the timelines a</w:t>
      </w:r>
      <w:r w:rsidR="00683092" w:rsidRPr="004B40F8">
        <w:t>fter Thursday CAC.</w:t>
      </w:r>
      <w:r w:rsidR="00BF7BAD" w:rsidRPr="004B40F8">
        <w:t xml:space="preserve"> </w:t>
      </w:r>
      <w:r w:rsidR="00CA457A">
        <w:t xml:space="preserve">REVmf will be added. </w:t>
      </w:r>
      <w:r w:rsidR="00BF7BAD" w:rsidRPr="004B40F8">
        <w:t>Please check if there are any errors on the Website.</w:t>
      </w:r>
    </w:p>
    <w:p w14:paraId="6596469A" w14:textId="545E6C4F" w:rsidR="00E371F2" w:rsidRPr="004B40F8" w:rsidRDefault="00BF7BAD" w:rsidP="006D78BE">
      <w:pPr>
        <w:pStyle w:val="Formatvorlage1"/>
      </w:pPr>
      <w:r w:rsidRPr="004B40F8">
        <w:t xml:space="preserve"> </w:t>
      </w:r>
      <w:r w:rsidR="00AC2867" w:rsidRPr="004B40F8">
        <w:t>Liaison</w:t>
      </w:r>
      <w:r w:rsidR="000F63C2" w:rsidRPr="004B40F8">
        <w:t xml:space="preserve"> </w:t>
      </w:r>
      <w:r w:rsidRPr="004B40F8">
        <w:t>reports</w:t>
      </w:r>
    </w:p>
    <w:p w14:paraId="7AE5125C" w14:textId="3643E433" w:rsidR="00A05983" w:rsidRPr="004B40F8" w:rsidRDefault="00A05983" w:rsidP="00327ED9">
      <w:pPr>
        <w:pStyle w:val="berschrift2"/>
      </w:pPr>
      <w:r w:rsidRPr="004B40F8">
        <w:t xml:space="preserve">External </w:t>
      </w:r>
      <w:r w:rsidR="00D76049" w:rsidRPr="004B40F8">
        <w:t>liaisons</w:t>
      </w:r>
      <w:r w:rsidRPr="004B40F8">
        <w:t xml:space="preserve"> </w:t>
      </w:r>
    </w:p>
    <w:p w14:paraId="210E83B0" w14:textId="1A780EA7" w:rsidR="00E371F2" w:rsidRPr="004B40F8" w:rsidRDefault="00390FD2" w:rsidP="00BC55FF">
      <w:pPr>
        <w:pStyle w:val="berschrift3"/>
      </w:pPr>
      <w:r w:rsidRPr="004B40F8">
        <w:t>Wi-Fi Alliance (</w:t>
      </w:r>
      <w:hyperlink r:id="rId64" w:history="1">
        <w:r w:rsidRPr="00BC55FF">
          <w:rPr>
            <w:rStyle w:val="Hyperlink"/>
          </w:rPr>
          <w:t>11-24</w:t>
        </w:r>
        <w:r w:rsidR="00CA16E2">
          <w:rPr>
            <w:rStyle w:val="Hyperlink"/>
          </w:rPr>
          <w:t>/</w:t>
        </w:r>
        <w:r w:rsidRPr="00BC55FF">
          <w:rPr>
            <w:rStyle w:val="Hyperlink"/>
          </w:rPr>
          <w:t>1</w:t>
        </w:r>
        <w:r w:rsidR="00FF1307" w:rsidRPr="00BC55FF">
          <w:rPr>
            <w:rStyle w:val="Hyperlink"/>
          </w:rPr>
          <w:t>937</w:t>
        </w:r>
        <w:r w:rsidRPr="00BC55FF">
          <w:rPr>
            <w:rStyle w:val="Hyperlink"/>
          </w:rPr>
          <w:t>r0</w:t>
        </w:r>
      </w:hyperlink>
      <w:r w:rsidRPr="00BC55FF">
        <w:t>)</w:t>
      </w:r>
      <w:r w:rsidRPr="004B40F8">
        <w:t xml:space="preserve"> </w:t>
      </w:r>
    </w:p>
    <w:p w14:paraId="7444B03E" w14:textId="6949129F" w:rsidR="00FF1307" w:rsidRDefault="00390FD2" w:rsidP="00BE0BE3">
      <w:pPr>
        <w:ind w:left="709"/>
      </w:pPr>
      <w:r w:rsidRPr="004B40F8">
        <w:t xml:space="preserve">WFA </w:t>
      </w:r>
      <w:r w:rsidR="006241C0" w:rsidRPr="004B40F8">
        <w:t xml:space="preserve">celebrated </w:t>
      </w:r>
      <w:r w:rsidRPr="004B40F8">
        <w:t xml:space="preserve">its </w:t>
      </w:r>
      <w:r w:rsidR="00494310" w:rsidRPr="004B40F8">
        <w:t>25</w:t>
      </w:r>
      <w:r w:rsidR="00BD0209" w:rsidRPr="004B40F8">
        <w:t>th</w:t>
      </w:r>
      <w:r w:rsidR="00494310" w:rsidRPr="004B40F8">
        <w:t xml:space="preserve"> anniversary</w:t>
      </w:r>
      <w:r w:rsidR="00FF1307">
        <w:t>. Celebration at</w:t>
      </w:r>
      <w:r w:rsidR="00494310" w:rsidRPr="004B40F8">
        <w:t xml:space="preserve"> meeting Oct</w:t>
      </w:r>
      <w:r w:rsidRPr="004B40F8">
        <w:t>ober</w:t>
      </w:r>
      <w:r w:rsidR="00494310" w:rsidRPr="004B40F8">
        <w:t xml:space="preserve"> 15-17</w:t>
      </w:r>
      <w:r w:rsidRPr="004B40F8">
        <w:t xml:space="preserve">, </w:t>
      </w:r>
      <w:r w:rsidR="00BD0209" w:rsidRPr="004B40F8">
        <w:t>2024</w:t>
      </w:r>
      <w:r w:rsidR="00494310" w:rsidRPr="004B40F8">
        <w:t xml:space="preserve"> in Malaga, Spain</w:t>
      </w:r>
      <w:r w:rsidRPr="004B40F8">
        <w:t>.</w:t>
      </w:r>
      <w:r w:rsidR="00FF1307">
        <w:t xml:space="preserve"> </w:t>
      </w:r>
      <w:r w:rsidR="003A20E7">
        <w:t xml:space="preserve">Here is the </w:t>
      </w:r>
      <w:hyperlink r:id="rId65" w:history="1">
        <w:r w:rsidR="00FF1307" w:rsidRPr="00FF1307">
          <w:rPr>
            <w:rStyle w:val="Hyperlink"/>
          </w:rPr>
          <w:t>Meeting report</w:t>
        </w:r>
      </w:hyperlink>
      <w:r w:rsidR="00FF1307">
        <w:t>.</w:t>
      </w:r>
      <w:r w:rsidRPr="004B40F8">
        <w:rPr>
          <w:i/>
        </w:rPr>
        <w:t xml:space="preserve"> </w:t>
      </w:r>
      <w:r w:rsidR="00FF1307" w:rsidRPr="00FF1307">
        <w:t>Next</w:t>
      </w:r>
      <w:r w:rsidR="00FF1307">
        <w:t xml:space="preserve"> </w:t>
      </w:r>
      <w:r w:rsidR="00FF1307" w:rsidRPr="00FF1307">
        <w:t>F2F (Asia) member meeting will take place on Feb 18th-20th, 2024, in Tokyo, Japan</w:t>
      </w:r>
      <w:r w:rsidR="00FF1307">
        <w:t>.</w:t>
      </w:r>
    </w:p>
    <w:p w14:paraId="4BABF5E4" w14:textId="7988C610" w:rsidR="00AD3803" w:rsidRDefault="00494310" w:rsidP="00BE0BE3">
      <w:pPr>
        <w:ind w:left="709"/>
      </w:pPr>
      <w:r w:rsidRPr="004B40F8">
        <w:t>Activities</w:t>
      </w:r>
      <w:r w:rsidR="00AD3803">
        <w:t xml:space="preserve"> that has led to certification</w:t>
      </w:r>
      <w:r w:rsidRPr="004B40F8">
        <w:t xml:space="preserve">: </w:t>
      </w:r>
      <w:r w:rsidR="00BF7BAD" w:rsidRPr="004B40F8">
        <w:t>Wi-Fi 7, QoS Mgmt., Easy-Mesh</w:t>
      </w:r>
      <w:r w:rsidR="00F57A77">
        <w:t xml:space="preserve">, </w:t>
      </w:r>
      <w:r w:rsidR="00FF1307">
        <w:t xml:space="preserve">WPA3. </w:t>
      </w:r>
    </w:p>
    <w:p w14:paraId="5A265F0F" w14:textId="10774C04" w:rsidR="00FF1307" w:rsidRDefault="00390FD2" w:rsidP="00BE0BE3">
      <w:pPr>
        <w:ind w:left="709"/>
      </w:pPr>
      <w:r w:rsidRPr="004B40F8">
        <w:t>Activities that are expected to lead to certification: Wi-Fi 7 R2, 6 GHz standard power, Wi-Fi Direct, Wi-Fi proximity ranging</w:t>
      </w:r>
      <w:r w:rsidR="00BF7BAD" w:rsidRPr="004B40F8">
        <w:t xml:space="preserve">, </w:t>
      </w:r>
      <w:r w:rsidR="00FF1307">
        <w:t>XR, QoS management</w:t>
      </w:r>
      <w:r w:rsidR="00AE7FF4" w:rsidRPr="004B40F8">
        <w:t xml:space="preserve"> </w:t>
      </w:r>
      <w:r w:rsidR="00494310" w:rsidRPr="004B40F8">
        <w:t>(</w:t>
      </w:r>
      <w:r w:rsidRPr="004B40F8">
        <w:t>s</w:t>
      </w:r>
      <w:r w:rsidR="0048769B">
        <w:t xml:space="preserve">lide </w:t>
      </w:r>
      <w:r w:rsidR="00494310" w:rsidRPr="004B40F8">
        <w:t>4)</w:t>
      </w:r>
      <w:r w:rsidR="00FF1307">
        <w:t>.</w:t>
      </w:r>
      <w:r w:rsidR="00AE7FF4" w:rsidRPr="004B40F8">
        <w:t xml:space="preserve"> </w:t>
      </w:r>
    </w:p>
    <w:p w14:paraId="591659FC" w14:textId="158598F9" w:rsidR="00AD3803" w:rsidRDefault="00494310" w:rsidP="00BE0BE3">
      <w:pPr>
        <w:ind w:left="709"/>
      </w:pPr>
      <w:r w:rsidRPr="004B40F8">
        <w:t xml:space="preserve">Additional </w:t>
      </w:r>
      <w:r w:rsidR="00390FD2" w:rsidRPr="004B40F8">
        <w:t xml:space="preserve">technical </w:t>
      </w:r>
      <w:r w:rsidRPr="004B40F8">
        <w:t>work</w:t>
      </w:r>
      <w:r w:rsidR="00390FD2" w:rsidRPr="004B40F8">
        <w:t xml:space="preserve">: Security, Automated Frequency Coordination, Customer Experience, EasyConnect, </w:t>
      </w:r>
      <w:r w:rsidR="00FF1307">
        <w:t xml:space="preserve">Wi-Fi HaLow, </w:t>
      </w:r>
      <w:r w:rsidR="00390FD2" w:rsidRPr="004B40F8">
        <w:t xml:space="preserve">Wi-Fi Data Elements, </w:t>
      </w:r>
      <w:r w:rsidR="00AE7FF4" w:rsidRPr="004B40F8">
        <w:t>Wi-Fi Aware</w:t>
      </w:r>
      <w:r w:rsidR="00FF1307">
        <w:t>.</w:t>
      </w:r>
      <w:r w:rsidR="00AE7FF4" w:rsidRPr="004B40F8">
        <w:t xml:space="preserve"> </w:t>
      </w:r>
    </w:p>
    <w:p w14:paraId="133A013F" w14:textId="263DD33B" w:rsidR="00F57A77" w:rsidRDefault="00F57A77" w:rsidP="00BE0BE3">
      <w:pPr>
        <w:ind w:left="709"/>
      </w:pPr>
      <w:r>
        <w:t xml:space="preserve">Additional WFA activity </w:t>
      </w:r>
      <w:r w:rsidR="00CF467E">
        <w:t>that may lead to technical work</w:t>
      </w:r>
      <w:r w:rsidR="00AE7FF4" w:rsidRPr="004B40F8">
        <w:t xml:space="preserve">: </w:t>
      </w:r>
      <w:r w:rsidR="00FF1307">
        <w:t xml:space="preserve">Sensing, </w:t>
      </w:r>
      <w:r w:rsidR="006241C0" w:rsidRPr="004B40F8">
        <w:t>Automotive, Health</w:t>
      </w:r>
      <w:r w:rsidR="00FF1307">
        <w:t>care</w:t>
      </w:r>
      <w:r w:rsidR="006241C0" w:rsidRPr="004B40F8">
        <w:t xml:space="preserve">, IoT, Operators </w:t>
      </w:r>
      <w:r w:rsidR="00494310" w:rsidRPr="004B40F8">
        <w:t>(</w:t>
      </w:r>
      <w:r w:rsidR="00390FD2" w:rsidRPr="004B40F8">
        <w:t>s</w:t>
      </w:r>
      <w:r w:rsidR="00494310" w:rsidRPr="004B40F8">
        <w:t>lide 5)</w:t>
      </w:r>
      <w:r w:rsidR="00FF1307">
        <w:t xml:space="preserve">. </w:t>
      </w:r>
    </w:p>
    <w:p w14:paraId="692C9DC0" w14:textId="710CCDA4" w:rsidR="00FF1307" w:rsidRDefault="00FF1307" w:rsidP="00BE0BE3">
      <w:pPr>
        <w:ind w:left="709"/>
      </w:pPr>
      <w:r>
        <w:t>Sp</w:t>
      </w:r>
      <w:r w:rsidR="00CF467E">
        <w:t>e</w:t>
      </w:r>
      <w:r>
        <w:t>ctrum regulatory</w:t>
      </w:r>
      <w:r w:rsidR="00CF467E">
        <w:t>.</w:t>
      </w:r>
    </w:p>
    <w:p w14:paraId="07C13D6F" w14:textId="0FADA394" w:rsidR="00494310" w:rsidRPr="004B40F8" w:rsidRDefault="00FF1307" w:rsidP="00BE0BE3">
      <w:pPr>
        <w:ind w:left="709"/>
      </w:pPr>
      <w:r>
        <w:t>R</w:t>
      </w:r>
      <w:r w:rsidR="00494310" w:rsidRPr="004B40F8">
        <w:t>ecent publications (</w:t>
      </w:r>
      <w:r w:rsidR="006241C0" w:rsidRPr="004B40F8">
        <w:t xml:space="preserve">slide </w:t>
      </w:r>
      <w:r w:rsidR="00494310" w:rsidRPr="004B40F8">
        <w:t>6)</w:t>
      </w:r>
      <w:r>
        <w:t xml:space="preserve"> and </w:t>
      </w:r>
      <w:r w:rsidR="006241C0" w:rsidRPr="004B40F8">
        <w:t xml:space="preserve">further </w:t>
      </w:r>
      <w:r w:rsidR="00494310" w:rsidRPr="004B40F8">
        <w:t>info</w:t>
      </w:r>
      <w:r w:rsidR="006241C0" w:rsidRPr="004B40F8">
        <w:t xml:space="preserve">rmation </w:t>
      </w:r>
      <w:r w:rsidR="00494310" w:rsidRPr="004B40F8">
        <w:t>(</w:t>
      </w:r>
      <w:r w:rsidR="00FF445D" w:rsidRPr="004B40F8">
        <w:t xml:space="preserve">slide </w:t>
      </w:r>
      <w:r w:rsidR="00494310" w:rsidRPr="004B40F8">
        <w:t>7)</w:t>
      </w:r>
      <w:r w:rsidR="006241C0" w:rsidRPr="004B40F8">
        <w:t>.</w:t>
      </w:r>
      <w:r w:rsidR="00494310" w:rsidRPr="004B40F8">
        <w:t xml:space="preserve"> </w:t>
      </w:r>
    </w:p>
    <w:p w14:paraId="5E7EBBEF" w14:textId="0AD6DE62" w:rsidR="00C332DE" w:rsidRPr="004B40F8" w:rsidRDefault="00272829" w:rsidP="00327ED9">
      <w:pPr>
        <w:pStyle w:val="berschrift3"/>
      </w:pPr>
      <w:r w:rsidRPr="004B40F8">
        <w:t>I</w:t>
      </w:r>
      <w:r w:rsidR="00776B88" w:rsidRPr="004B40F8">
        <w:t>E</w:t>
      </w:r>
      <w:r w:rsidR="00E46E04" w:rsidRPr="004B40F8">
        <w:t>T</w:t>
      </w:r>
      <w:r w:rsidRPr="004B40F8">
        <w:t>F</w:t>
      </w:r>
      <w:r w:rsidR="00C332DE" w:rsidRPr="004B40F8">
        <w:t xml:space="preserve"> </w:t>
      </w:r>
      <w:r w:rsidR="0046681E">
        <w:t xml:space="preserve">Internet Engineering Task Force </w:t>
      </w:r>
      <w:r w:rsidR="00C332DE" w:rsidRPr="004B40F8">
        <w:t>(</w:t>
      </w:r>
      <w:hyperlink r:id="rId66" w:history="1">
        <w:r w:rsidR="00EA10B5" w:rsidRPr="00CA16E2">
          <w:rPr>
            <w:rStyle w:val="Hyperlink"/>
          </w:rPr>
          <w:t>11-24/1658r0</w:t>
        </w:r>
      </w:hyperlink>
      <w:r w:rsidR="00CA16E2" w:rsidRPr="00D917EB">
        <w:rPr>
          <w:rStyle w:val="Hyperlink"/>
          <w:color w:val="auto"/>
          <w:u w:val="none"/>
        </w:rPr>
        <w:t xml:space="preserve">, </w:t>
      </w:r>
      <w:r w:rsidR="00EA10B5" w:rsidRPr="00D917EB">
        <w:rPr>
          <w:rStyle w:val="Hyperlink"/>
          <w:color w:val="auto"/>
          <w:u w:val="none"/>
        </w:rPr>
        <w:t xml:space="preserve">slides </w:t>
      </w:r>
      <w:r w:rsidR="00F57A77" w:rsidRPr="00D917EB">
        <w:rPr>
          <w:rStyle w:val="Hyperlink"/>
          <w:color w:val="auto"/>
          <w:u w:val="none"/>
        </w:rPr>
        <w:t>57-74</w:t>
      </w:r>
      <w:r w:rsidR="00C332DE" w:rsidRPr="004B40F8">
        <w:t>)</w:t>
      </w:r>
    </w:p>
    <w:p w14:paraId="30F13189" w14:textId="62361B6D" w:rsidR="00EA10B5" w:rsidRPr="00BC55FF" w:rsidRDefault="006D6291" w:rsidP="00BE0BE3">
      <w:pPr>
        <w:ind w:left="709"/>
      </w:pPr>
      <w:r w:rsidRPr="00BC55FF">
        <w:t>Upcoming meetings</w:t>
      </w:r>
      <w:r w:rsidR="00220678" w:rsidRPr="00BC55FF">
        <w:t xml:space="preserve"> </w:t>
      </w:r>
      <w:r w:rsidRPr="00BC55FF">
        <w:t>March 15-21, 2025 Bangkok, TH</w:t>
      </w:r>
      <w:r w:rsidR="00F57A77" w:rsidRPr="00BC55FF">
        <w:t>, July 19-25, 2025 Madrid</w:t>
      </w:r>
      <w:r w:rsidRPr="00BC55FF">
        <w:t xml:space="preserve">. </w:t>
      </w:r>
    </w:p>
    <w:p w14:paraId="62B30E84" w14:textId="0B254C6A" w:rsidR="00EA10B5" w:rsidRPr="00BC55FF" w:rsidRDefault="00EA10B5" w:rsidP="00BE0BE3">
      <w:pPr>
        <w:ind w:left="709"/>
      </w:pPr>
      <w:r w:rsidRPr="00BC55FF">
        <w:t xml:space="preserve">IETF meeting fee waivers seem unlimited. </w:t>
      </w:r>
    </w:p>
    <w:p w14:paraId="67CA56AB" w14:textId="74D1C107" w:rsidR="00CE0E25" w:rsidRPr="00BC55FF" w:rsidRDefault="006D6291" w:rsidP="00BE0BE3">
      <w:pPr>
        <w:ind w:left="709"/>
      </w:pPr>
      <w:r w:rsidRPr="00BC55FF">
        <w:t xml:space="preserve">Newcomer training: </w:t>
      </w:r>
      <w:hyperlink r:id="rId67" w:history="1">
        <w:r w:rsidRPr="00BC55FF">
          <w:rPr>
            <w:rStyle w:val="Hyperlink"/>
          </w:rPr>
          <w:t>https://www.ietf.org/about/participate/get-started/</w:t>
        </w:r>
      </w:hyperlink>
      <w:r w:rsidRPr="00BC55FF">
        <w:t xml:space="preserve"> </w:t>
      </w:r>
      <w:r w:rsidR="00220678" w:rsidRPr="00BC55FF">
        <w:t>Joint meetings, agenda and presentation</w:t>
      </w:r>
      <w:r w:rsidRPr="00BC55FF">
        <w:t xml:space="preserve">: </w:t>
      </w:r>
      <w:hyperlink r:id="rId68" w:history="1">
        <w:r w:rsidRPr="00BC55FF">
          <w:rPr>
            <w:rStyle w:val="Hyperlink"/>
          </w:rPr>
          <w:t>http://www.iab.org/activities/joint-activities/iab-ieee-coordination/</w:t>
        </w:r>
      </w:hyperlink>
      <w:r w:rsidRPr="00BC55FF">
        <w:t xml:space="preserve"> , Proceedings: </w:t>
      </w:r>
      <w:hyperlink r:id="rId69" w:history="1">
        <w:r w:rsidRPr="00BC55FF">
          <w:rPr>
            <w:rStyle w:val="Hyperlink"/>
          </w:rPr>
          <w:t>https://datatracker.ietf.org/iabasg/ietfieee/meetings/</w:t>
        </w:r>
      </w:hyperlink>
      <w:r w:rsidRPr="00BC55FF">
        <w:t xml:space="preserve"> </w:t>
      </w:r>
    </w:p>
    <w:p w14:paraId="2736D0D6" w14:textId="50C70AA6" w:rsidR="00EA10B5" w:rsidRPr="00BC55FF" w:rsidRDefault="006D6291" w:rsidP="00BE0BE3">
      <w:pPr>
        <w:ind w:left="709"/>
      </w:pPr>
      <w:r w:rsidRPr="00BC55FF">
        <w:t xml:space="preserve">Coordination topics include: Capability Discovery, Data Center Bridging, Local Address in virtualization and IoT, MAC address randomization, DETNET/TSN/RAW, YANG models, pervasive monitoring. </w:t>
      </w:r>
      <w:r w:rsidR="00F57A77" w:rsidRPr="00327ED9">
        <w:t>IETF-IEEE 802 coordination teleconferences: October 23, 2024</w:t>
      </w:r>
    </w:p>
    <w:p w14:paraId="6D959143" w14:textId="2B1F7482" w:rsidR="001A5D9D" w:rsidRDefault="006D6291" w:rsidP="00BE0BE3">
      <w:pPr>
        <w:ind w:left="709"/>
        <w:rPr>
          <w:highlight w:val="yellow"/>
        </w:rPr>
      </w:pPr>
      <w:r w:rsidRPr="00BC55FF">
        <w:t xml:space="preserve">There were no RFCs issued in the last two months that mention IEEE 802.11. </w:t>
      </w:r>
      <w:r w:rsidR="001A5D9D" w:rsidRPr="00327ED9">
        <w:t>RFC-to-be-9672 (RFC 8110 to IEEE) is in the RFC Editor’s queue awaiting the assignment by IEEE of</w:t>
      </w:r>
      <w:r w:rsidR="001A5D9D" w:rsidRPr="001A5D9D">
        <w:t xml:space="preserve"> IEEE 802.11-2024’s DOI.</w:t>
      </w:r>
    </w:p>
    <w:p w14:paraId="78B147D7" w14:textId="335C447D" w:rsidR="00227F4E" w:rsidRPr="00BC55FF" w:rsidRDefault="00590A00" w:rsidP="00BE0BE3">
      <w:pPr>
        <w:ind w:left="709"/>
      </w:pPr>
      <w:r w:rsidRPr="00BC55FF">
        <w:t>Birds-of-a-feather (</w:t>
      </w:r>
      <w:r w:rsidR="001749F8" w:rsidRPr="00BC55FF">
        <w:t>BOF</w:t>
      </w:r>
      <w:r w:rsidRPr="00BC55FF">
        <w:t xml:space="preserve">) groups </w:t>
      </w:r>
      <w:r w:rsidR="001749F8" w:rsidRPr="00BC55FF">
        <w:t xml:space="preserve">at IETF </w:t>
      </w:r>
      <w:r w:rsidR="006D6291" w:rsidRPr="00BC55FF">
        <w:t>121</w:t>
      </w:r>
      <w:r w:rsidRPr="00BC55FF">
        <w:t xml:space="preserve">, </w:t>
      </w:r>
      <w:r w:rsidR="006D6291" w:rsidRPr="00BC55FF">
        <w:t>2</w:t>
      </w:r>
      <w:r w:rsidR="001749F8" w:rsidRPr="00BC55FF">
        <w:t>-</w:t>
      </w:r>
      <w:r w:rsidR="006D6291" w:rsidRPr="00BC55FF">
        <w:t>8</w:t>
      </w:r>
      <w:r w:rsidR="001749F8" w:rsidRPr="00BC55FF">
        <w:t xml:space="preserve"> </w:t>
      </w:r>
      <w:r w:rsidR="006D6291" w:rsidRPr="00BC55FF">
        <w:t xml:space="preserve">Nov. </w:t>
      </w:r>
      <w:r w:rsidR="001749F8" w:rsidRPr="00BC55FF">
        <w:t>2024</w:t>
      </w:r>
      <w:r w:rsidR="00A16CC8" w:rsidRPr="00BC55FF">
        <w:t xml:space="preserve"> (slide 6</w:t>
      </w:r>
      <w:r w:rsidR="001A5D9D" w:rsidRPr="00BC55FF">
        <w:t>2</w:t>
      </w:r>
      <w:r w:rsidR="00A16CC8" w:rsidRPr="00BC55FF">
        <w:t>)</w:t>
      </w:r>
      <w:r w:rsidR="001749F8" w:rsidRPr="00BC55FF">
        <w:t xml:space="preserve">. </w:t>
      </w:r>
      <w:r w:rsidR="006A3546" w:rsidRPr="00BC55FF">
        <w:t>I</w:t>
      </w:r>
      <w:r w:rsidR="00776B88" w:rsidRPr="00BC55FF">
        <w:t>E</w:t>
      </w:r>
      <w:r w:rsidR="00E46E04" w:rsidRPr="00BC55FF">
        <w:t>T</w:t>
      </w:r>
      <w:r w:rsidR="006A3546" w:rsidRPr="00BC55FF">
        <w:t xml:space="preserve">F </w:t>
      </w:r>
      <w:r w:rsidR="000D1B6C" w:rsidRPr="00BC55FF">
        <w:t xml:space="preserve">groups </w:t>
      </w:r>
      <w:r w:rsidR="001749F8" w:rsidRPr="00BC55FF">
        <w:t xml:space="preserve">being (re-) chartered </w:t>
      </w:r>
      <w:r w:rsidR="000D1B6C" w:rsidRPr="00BC55FF">
        <w:t>that may have an impact on IEEE 802.11</w:t>
      </w:r>
      <w:r w:rsidR="006D6291" w:rsidRPr="00BC55FF">
        <w:t xml:space="preserve">(slide </w:t>
      </w:r>
      <w:r w:rsidR="001A5D9D" w:rsidRPr="00BC55FF">
        <w:t>63</w:t>
      </w:r>
      <w:r w:rsidR="006D6291" w:rsidRPr="00BC55FF">
        <w:t>)</w:t>
      </w:r>
      <w:r w:rsidR="002A62AB" w:rsidRPr="00BC55FF">
        <w:t xml:space="preserve">. </w:t>
      </w:r>
      <w:r w:rsidRPr="00BC55FF">
        <w:t>Yet Another Next Generation (</w:t>
      </w:r>
      <w:r w:rsidR="001749F8" w:rsidRPr="00BC55FF">
        <w:t>YANG</w:t>
      </w:r>
      <w:r w:rsidRPr="00BC55FF">
        <w:t>)</w:t>
      </w:r>
      <w:r w:rsidR="001749F8" w:rsidRPr="00BC55FF">
        <w:t xml:space="preserve"> model catalog</w:t>
      </w:r>
      <w:r w:rsidR="00A16CC8" w:rsidRPr="00BC55FF">
        <w:t xml:space="preserve"> with </w:t>
      </w:r>
      <w:r w:rsidR="001749F8" w:rsidRPr="00BC55FF">
        <w:t>references (</w:t>
      </w:r>
      <w:r w:rsidR="002A62AB" w:rsidRPr="00BC55FF">
        <w:t>s</w:t>
      </w:r>
      <w:r w:rsidR="001749F8" w:rsidRPr="00BC55FF">
        <w:t xml:space="preserve">lide </w:t>
      </w:r>
      <w:r w:rsidR="001A5D9D" w:rsidRPr="00BC55FF">
        <w:t>64</w:t>
      </w:r>
      <w:r w:rsidR="001749F8" w:rsidRPr="00BC55FF">
        <w:t>)</w:t>
      </w:r>
      <w:r w:rsidR="002A62AB" w:rsidRPr="00BC55FF">
        <w:t xml:space="preserve">. </w:t>
      </w:r>
      <w:r w:rsidR="001749F8" w:rsidRPr="00BC55FF">
        <w:t>IoT-related work: 6LO</w:t>
      </w:r>
      <w:r w:rsidR="001A5D9D" w:rsidRPr="00BC55FF">
        <w:t xml:space="preserve"> and </w:t>
      </w:r>
      <w:r w:rsidR="001749F8" w:rsidRPr="00BC55FF">
        <w:t>Updates</w:t>
      </w:r>
      <w:r w:rsidR="00A16CC8" w:rsidRPr="00BC55FF">
        <w:t xml:space="preserve"> (slide 9). </w:t>
      </w:r>
      <w:r w:rsidR="00227F4E" w:rsidRPr="00BC55FF">
        <w:t>Other IoT groups</w:t>
      </w:r>
      <w:r w:rsidR="00A16CC8" w:rsidRPr="00BC55FF">
        <w:t xml:space="preserve">: </w:t>
      </w:r>
      <w:r w:rsidR="006D6291" w:rsidRPr="00BC55FF">
        <w:t>ROLL</w:t>
      </w:r>
      <w:r w:rsidR="00A16CC8" w:rsidRPr="00BC55FF">
        <w:t xml:space="preserve">, CORE, </w:t>
      </w:r>
      <w:r w:rsidR="006D6291" w:rsidRPr="00BC55FF">
        <w:t>IoT Directorate</w:t>
      </w:r>
      <w:r w:rsidR="00A16CC8" w:rsidRPr="00BC55FF">
        <w:t xml:space="preserve"> (slide </w:t>
      </w:r>
      <w:r w:rsidR="001A5D9D" w:rsidRPr="00BC55FF">
        <w:t>66</w:t>
      </w:r>
      <w:r w:rsidR="00A16CC8" w:rsidRPr="00BC55FF">
        <w:t>).</w:t>
      </w:r>
      <w:r w:rsidR="00654A27" w:rsidRPr="00BC55FF">
        <w:t xml:space="preserve"> </w:t>
      </w:r>
    </w:p>
    <w:p w14:paraId="04704498" w14:textId="6747EC6F" w:rsidR="001A16F2" w:rsidRPr="004B40F8" w:rsidRDefault="00A31548" w:rsidP="00BE0BE3">
      <w:pPr>
        <w:ind w:left="709"/>
        <w:rPr>
          <w:i/>
        </w:rPr>
      </w:pPr>
      <w:r w:rsidRPr="00BC55FF">
        <w:t xml:space="preserve">Updates on working groups: </w:t>
      </w:r>
      <w:r w:rsidR="001A5D9D" w:rsidRPr="00BC55FF">
        <w:t>MADINAS (</w:t>
      </w:r>
      <w:r w:rsidR="00CE0E25" w:rsidRPr="00BC55FF">
        <w:t xml:space="preserve">MAC Address Device Identification for Network and Application Services WG, </w:t>
      </w:r>
      <w:r w:rsidR="002361D8" w:rsidRPr="00BC55FF">
        <w:t xml:space="preserve">slide </w:t>
      </w:r>
      <w:r w:rsidR="001A5D9D" w:rsidRPr="00BC55FF">
        <w:t>67</w:t>
      </w:r>
      <w:r w:rsidR="002361D8" w:rsidRPr="00BC55FF">
        <w:t>)</w:t>
      </w:r>
      <w:r w:rsidR="001A5D9D" w:rsidRPr="00BC55FF">
        <w:t xml:space="preserve">: New </w:t>
      </w:r>
      <w:hyperlink r:id="rId70" w:history="1">
        <w:r w:rsidR="001A5D9D" w:rsidRPr="00BC55FF">
          <w:rPr>
            <w:rStyle w:val="Hyperlink"/>
          </w:rPr>
          <w:t>Use cases and requirements document</w:t>
        </w:r>
      </w:hyperlink>
      <w:r w:rsidR="00654A27" w:rsidRPr="00BC55FF">
        <w:t xml:space="preserve">. </w:t>
      </w:r>
      <w:r w:rsidR="00590A00" w:rsidRPr="00BC55FF">
        <w:t>EAP</w:t>
      </w:r>
      <w:r w:rsidR="001A5D9D" w:rsidRPr="00BC55FF">
        <w:t xml:space="preserve"> (Extensible Authentication Protocol</w:t>
      </w:r>
      <w:r w:rsidR="00590A00" w:rsidRPr="00BC55FF">
        <w:t xml:space="preserve">) </w:t>
      </w:r>
      <w:r w:rsidR="001749F8" w:rsidRPr="00BC55FF">
        <w:t>Method Update (</w:t>
      </w:r>
      <w:r w:rsidR="00CE0E25" w:rsidRPr="00BC55FF">
        <w:t xml:space="preserve">EMU, </w:t>
      </w:r>
      <w:r w:rsidR="00590A00" w:rsidRPr="00BC55FF">
        <w:t>s</w:t>
      </w:r>
      <w:r w:rsidR="001749F8" w:rsidRPr="00BC55FF">
        <w:t>lide 12)</w:t>
      </w:r>
      <w:r w:rsidR="00775909" w:rsidRPr="00327ED9">
        <w:t>: S</w:t>
      </w:r>
      <w:r w:rsidR="001A5D9D" w:rsidRPr="00BC55FF">
        <w:t>everal updates</w:t>
      </w:r>
      <w:r w:rsidR="00590A00" w:rsidRPr="00BC55FF">
        <w:t xml:space="preserve">. </w:t>
      </w:r>
      <w:r w:rsidR="001749F8" w:rsidRPr="00BC55FF">
        <w:t>Operations Area Working Group (</w:t>
      </w:r>
      <w:r w:rsidR="00CE0E25" w:rsidRPr="00BC55FF">
        <w:t xml:space="preserve">OPSA, </w:t>
      </w:r>
      <w:r w:rsidR="00590A00" w:rsidRPr="00BC55FF">
        <w:t>s</w:t>
      </w:r>
      <w:r w:rsidR="001749F8" w:rsidRPr="00BC55FF">
        <w:t>lide</w:t>
      </w:r>
      <w:r w:rsidR="00590A00" w:rsidRPr="00BC55FF">
        <w:t xml:space="preserve"> </w:t>
      </w:r>
      <w:r w:rsidR="001749F8" w:rsidRPr="00BC55FF">
        <w:t>13)</w:t>
      </w:r>
      <w:r w:rsidR="00775909" w:rsidRPr="00BC55FF">
        <w:t xml:space="preserve">: Several Updates. </w:t>
      </w:r>
      <w:r w:rsidR="001749F8" w:rsidRPr="00BC55FF">
        <w:t>Transport Layer Se</w:t>
      </w:r>
      <w:r w:rsidR="00590A00" w:rsidRPr="00BC55FF">
        <w:t>curity</w:t>
      </w:r>
      <w:r w:rsidR="001749F8" w:rsidRPr="00BC55FF">
        <w:t xml:space="preserve"> (TLS) </w:t>
      </w:r>
      <w:r w:rsidR="00590A00" w:rsidRPr="00BC55FF">
        <w:t>(slide 15)</w:t>
      </w:r>
      <w:r w:rsidR="00775909" w:rsidRPr="00BC55FF">
        <w:t>: Several Updates</w:t>
      </w:r>
      <w:r w:rsidR="00590A00" w:rsidRPr="00BC55FF">
        <w:t>. Deterministic Networking (</w:t>
      </w:r>
      <w:r w:rsidR="001A16F2" w:rsidRPr="00BC55FF">
        <w:t>DETNET</w:t>
      </w:r>
      <w:r w:rsidR="00CE0E25" w:rsidRPr="00BC55FF">
        <w:t xml:space="preserve">, </w:t>
      </w:r>
      <w:r w:rsidR="00590A00" w:rsidRPr="00BC55FF">
        <w:t>(slide 16)</w:t>
      </w:r>
      <w:r w:rsidR="00775909" w:rsidRPr="00BC55FF">
        <w:t xml:space="preserve">: </w:t>
      </w:r>
      <w:hyperlink r:id="rId71" w:history="1">
        <w:r w:rsidR="00775909" w:rsidRPr="00BC55FF">
          <w:rPr>
            <w:rStyle w:val="Hyperlink"/>
          </w:rPr>
          <w:t>New architecture for reliable and available wireless</w:t>
        </w:r>
      </w:hyperlink>
      <w:r w:rsidR="00590A00" w:rsidRPr="00BC55FF">
        <w:t>.</w:t>
      </w:r>
      <w:r w:rsidR="00775909" w:rsidRPr="00BC55FF">
        <w:t xml:space="preserve"> </w:t>
      </w:r>
      <w:r w:rsidR="00590A00" w:rsidRPr="00BC55FF">
        <w:t xml:space="preserve"> </w:t>
      </w:r>
      <w:r w:rsidR="001A16F2" w:rsidRPr="00BC55FF">
        <w:t xml:space="preserve">Automated Networking Integrated Model and Approach (ANIMA, </w:t>
      </w:r>
      <w:r w:rsidR="00590A00" w:rsidRPr="00BC55FF">
        <w:t>s</w:t>
      </w:r>
      <w:r w:rsidR="001A16F2" w:rsidRPr="00BC55FF">
        <w:t>lide 17)</w:t>
      </w:r>
      <w:r w:rsidR="00775909" w:rsidRPr="00BC55FF">
        <w:t>: Several Updates</w:t>
      </w:r>
      <w:r w:rsidR="00590A00" w:rsidRPr="00BC55FF">
        <w:t>.</w:t>
      </w:r>
    </w:p>
    <w:p w14:paraId="19C860C6" w14:textId="7C971F31" w:rsidR="00DC5727" w:rsidRPr="004B40F8" w:rsidRDefault="001F2EE2" w:rsidP="00327ED9">
      <w:pPr>
        <w:pStyle w:val="berschrift3"/>
      </w:pPr>
      <w:r w:rsidRPr="004B40F8">
        <w:t>Wireless Broadband Alliance</w:t>
      </w:r>
      <w:r w:rsidR="00DE77E3">
        <w:t xml:space="preserve"> (</w:t>
      </w:r>
      <w:hyperlink r:id="rId72" w:history="1">
        <w:r w:rsidR="00C044A1" w:rsidRPr="00C044A1">
          <w:rPr>
            <w:rStyle w:val="Hyperlink"/>
          </w:rPr>
          <w:t>11-24/</w:t>
        </w:r>
        <w:r w:rsidR="00DE77E3" w:rsidRPr="00C044A1">
          <w:rPr>
            <w:rStyle w:val="Hyperlink"/>
          </w:rPr>
          <w:t>1</w:t>
        </w:r>
        <w:r w:rsidR="00400DB3" w:rsidRPr="00C044A1">
          <w:rPr>
            <w:rStyle w:val="Hyperlink"/>
          </w:rPr>
          <w:t>855</w:t>
        </w:r>
        <w:r w:rsidR="00DE77E3" w:rsidRPr="00C044A1">
          <w:rPr>
            <w:rStyle w:val="Hyperlink"/>
          </w:rPr>
          <w:t>r0</w:t>
        </w:r>
      </w:hyperlink>
      <w:r w:rsidR="00DE77E3">
        <w:t>)</w:t>
      </w:r>
    </w:p>
    <w:p w14:paraId="583A6D87" w14:textId="42BAD5E1" w:rsidR="00DE77E3" w:rsidRPr="00400DB3" w:rsidRDefault="00DE77E3" w:rsidP="00043A95">
      <w:r w:rsidRPr="00741D2A">
        <w:t xml:space="preserve">Drives enabling seamless &amp; interoperable Wi-Fi services, addresses business and technical issues. Three events per year, last on Oct. 7-10 in Paris collocated with Network X. </w:t>
      </w:r>
      <w:hyperlink r:id="rId73" w:history="1">
        <w:r w:rsidR="006A4E04" w:rsidRPr="006A4E04">
          <w:rPr>
            <w:rStyle w:val="Hyperlink"/>
          </w:rPr>
          <w:t>https://www.wirelessglobalcongress.com/2024-Post-Event-Report</w:t>
        </w:r>
      </w:hyperlink>
      <w:r w:rsidR="00400DB3">
        <w:t xml:space="preserve"> .</w:t>
      </w:r>
      <w:r w:rsidRPr="00400DB3">
        <w:t xml:space="preserve">WBA Annual Industry Report will be available in Dec. 2024. </w:t>
      </w:r>
      <w:r w:rsidR="00400DB3" w:rsidRPr="00400DB3">
        <w:t xml:space="preserve">There is a </w:t>
      </w:r>
      <w:r w:rsidRPr="00400DB3">
        <w:t xml:space="preserve">Technical Activities Roadmap for 2024 (slide </w:t>
      </w:r>
      <w:r w:rsidR="00400DB3">
        <w:t>5</w:t>
      </w:r>
      <w:r w:rsidRPr="00400DB3">
        <w:t>)</w:t>
      </w:r>
      <w:r w:rsidR="00400DB3" w:rsidRPr="00400DB3">
        <w:t xml:space="preserve"> which gives an o</w:t>
      </w:r>
      <w:r w:rsidRPr="00400DB3">
        <w:t xml:space="preserve">verview on different areas. </w:t>
      </w:r>
    </w:p>
    <w:p w14:paraId="5DADAC38" w14:textId="4D464640" w:rsidR="00DE77E3" w:rsidRPr="00DE77E3" w:rsidRDefault="00DE77E3" w:rsidP="00043A95">
      <w:r w:rsidRPr="00400DB3">
        <w:t xml:space="preserve">Wi-Fi 7 Field Trials </w:t>
      </w:r>
      <w:r w:rsidRPr="000D40B8">
        <w:t>covering different deployments and geographies. Results will be public in Dec. 2024</w:t>
      </w:r>
      <w:r w:rsidR="00400DB3" w:rsidRPr="000D40B8">
        <w:t xml:space="preserve"> (slide 6)</w:t>
      </w:r>
      <w:r w:rsidRPr="000D40B8">
        <w:t>.</w:t>
      </w:r>
      <w:r w:rsidR="00400DB3" w:rsidRPr="000D40B8">
        <w:t xml:space="preserve"> </w:t>
      </w:r>
      <w:r w:rsidR="00C044A1">
        <w:t xml:space="preserve">WBA </w:t>
      </w:r>
      <w:r w:rsidRPr="000D40B8">
        <w:t>OpenRoaming Introduction. Simplifies connectivity</w:t>
      </w:r>
      <w:r w:rsidR="00400DB3" w:rsidRPr="000D40B8">
        <w:t xml:space="preserve"> (slide 7). </w:t>
      </w:r>
      <w:r w:rsidR="00C044A1">
        <w:t xml:space="preserve">WBA </w:t>
      </w:r>
      <w:r w:rsidRPr="000D40B8">
        <w:t>Access Network Metrics for QoE</w:t>
      </w:r>
      <w:r w:rsidR="000D40B8" w:rsidRPr="000D40B8">
        <w:t>. W</w:t>
      </w:r>
      <w:r w:rsidRPr="000D40B8">
        <w:t>G is focusing on industry alignment.</w:t>
      </w:r>
      <w:r w:rsidR="000D40B8" w:rsidRPr="000D40B8">
        <w:t xml:space="preserve"> </w:t>
      </w:r>
      <w:r w:rsidRPr="000D40B8">
        <w:t>Zero Touch Onboarding of IoT devices</w:t>
      </w:r>
      <w:r w:rsidR="000D40B8" w:rsidRPr="000D40B8">
        <w:t xml:space="preserve">. Ensures device security, see also </w:t>
      </w:r>
      <w:hyperlink r:id="rId74" w:history="1">
        <w:r w:rsidR="000D40B8" w:rsidRPr="000D40B8">
          <w:rPr>
            <w:rStyle w:val="Hyperlink"/>
          </w:rPr>
          <w:t>https://wballiance.com/openroaming-for-iot-fido-device-onboard-framework/</w:t>
        </w:r>
      </w:hyperlink>
      <w:r w:rsidRPr="000D40B8">
        <w:t xml:space="preserve"> (slide </w:t>
      </w:r>
      <w:r w:rsidR="000D40B8" w:rsidRPr="000D40B8">
        <w:t>9</w:t>
      </w:r>
      <w:r w:rsidRPr="000D40B8">
        <w:t>).</w:t>
      </w:r>
      <w:r w:rsidR="000D40B8" w:rsidRPr="000D40B8">
        <w:t xml:space="preserve"> </w:t>
      </w:r>
      <w:r w:rsidRPr="000D40B8">
        <w:t>Wi-Fi experience for Moving Networks (trains, ships, airplanes, buses)</w:t>
      </w:r>
      <w:r w:rsidR="000D40B8" w:rsidRPr="000D40B8">
        <w:t xml:space="preserve"> </w:t>
      </w:r>
      <w:hyperlink r:id="rId75" w:history="1">
        <w:r w:rsidR="000D40B8" w:rsidRPr="000D40B8">
          <w:rPr>
            <w:rStyle w:val="Hyperlink"/>
          </w:rPr>
          <w:t>https://wballiance.com/wi-fi-experience-for-moving-network/</w:t>
        </w:r>
      </w:hyperlink>
      <w:r w:rsidR="000D40B8" w:rsidRPr="000D40B8">
        <w:t xml:space="preserve"> (slide 10). Further information (slide 11).</w:t>
      </w:r>
    </w:p>
    <w:p w14:paraId="62FE4B28" w14:textId="6B6C850C" w:rsidR="00D76049" w:rsidRPr="004B40F8" w:rsidRDefault="00A05983" w:rsidP="00327ED9">
      <w:pPr>
        <w:pStyle w:val="berschrift2"/>
      </w:pPr>
      <w:r w:rsidRPr="004B40F8">
        <w:t>I</w:t>
      </w:r>
      <w:r w:rsidR="00D76049" w:rsidRPr="004B40F8">
        <w:t xml:space="preserve">nternal (802) liaisons </w:t>
      </w:r>
    </w:p>
    <w:p w14:paraId="7EC79778" w14:textId="1C01DC9E" w:rsidR="00A22651" w:rsidRPr="004B40F8" w:rsidRDefault="00AA2D21" w:rsidP="00BC55FF">
      <w:pPr>
        <w:pStyle w:val="berschrift3"/>
      </w:pPr>
      <w:r w:rsidRPr="004B40F8">
        <w:t>IEEE 802.18 Regulatory</w:t>
      </w:r>
      <w:r w:rsidR="00433E90" w:rsidRPr="004B40F8">
        <w:t xml:space="preserve"> WG</w:t>
      </w:r>
      <w:r w:rsidRPr="004B40F8">
        <w:t xml:space="preserve"> (</w:t>
      </w:r>
      <w:hyperlink r:id="rId76" w:history="1">
        <w:r w:rsidRPr="004B40F8">
          <w:rPr>
            <w:rStyle w:val="Hyperlink"/>
          </w:rPr>
          <w:t>11-24/</w:t>
        </w:r>
        <w:r w:rsidR="00787592" w:rsidRPr="004B40F8">
          <w:rPr>
            <w:rStyle w:val="Hyperlink"/>
          </w:rPr>
          <w:t>1</w:t>
        </w:r>
        <w:r w:rsidR="00250E48">
          <w:rPr>
            <w:rStyle w:val="Hyperlink"/>
          </w:rPr>
          <w:t>669</w:t>
        </w:r>
        <w:r w:rsidRPr="004B40F8">
          <w:rPr>
            <w:rStyle w:val="Hyperlink"/>
          </w:rPr>
          <w:t>r</w:t>
        </w:r>
        <w:r w:rsidR="00FE25D9" w:rsidRPr="004B40F8">
          <w:rPr>
            <w:rStyle w:val="Hyperlink"/>
          </w:rPr>
          <w:t>1</w:t>
        </w:r>
      </w:hyperlink>
      <w:r w:rsidRPr="004B40F8">
        <w:t>)</w:t>
      </w:r>
    </w:p>
    <w:p w14:paraId="5B07271D" w14:textId="0E796B4C" w:rsidR="006B1D3C" w:rsidRPr="004B40F8" w:rsidRDefault="006B1D3C" w:rsidP="0022329A">
      <w:pPr>
        <w:ind w:left="709"/>
      </w:pPr>
      <w:r w:rsidRPr="004B40F8">
        <w:t>Reviewed the latest ongoing consultations. Approved the following IEEE 802 LMSC submissions</w:t>
      </w:r>
      <w:r w:rsidR="00DC5727" w:rsidRPr="004B40F8">
        <w:t xml:space="preserve"> (slide </w:t>
      </w:r>
      <w:r w:rsidR="0022329A">
        <w:t>3</w:t>
      </w:r>
      <w:r w:rsidR="00DC5727" w:rsidRPr="004B40F8">
        <w:t>)</w:t>
      </w:r>
      <w:r w:rsidRPr="004B40F8">
        <w:t xml:space="preserve">: </w:t>
      </w:r>
      <w:r w:rsidR="0022329A" w:rsidRPr="0022329A">
        <w:t>Approved the following IEEE 802 LMSC submissions:</w:t>
      </w:r>
      <w:r w:rsidR="0022329A">
        <w:t xml:space="preserve"> </w:t>
      </w:r>
      <w:r w:rsidR="0022329A" w:rsidRPr="0022329A">
        <w:t xml:space="preserve">Qatar CRA:  </w:t>
      </w:r>
      <w:hyperlink r:id="rId77" w:history="1">
        <w:r w:rsidR="0022329A" w:rsidRPr="0022329A">
          <w:rPr>
            <w:rStyle w:val="Hyperlink"/>
          </w:rPr>
          <w:t>Public Consultation - Position Paper on IoT and M2M in the State of Qatar</w:t>
        </w:r>
      </w:hyperlink>
      <w:r w:rsidR="0022329A">
        <w:t xml:space="preserve">. </w:t>
      </w:r>
      <w:r w:rsidR="0022329A" w:rsidRPr="0022329A">
        <w:t xml:space="preserve"> Mexico IFT:  </w:t>
      </w:r>
      <w:hyperlink r:id="rId78" w:history="1">
        <w:r w:rsidR="0022329A" w:rsidRPr="0022329A">
          <w:rPr>
            <w:rStyle w:val="Hyperlink"/>
          </w:rPr>
          <w:t>Public consultation re the 64 GHz - 71 GHz frequency band</w:t>
        </w:r>
      </w:hyperlink>
      <w:r w:rsidR="0022329A">
        <w:t xml:space="preserve">. </w:t>
      </w:r>
      <w:r w:rsidR="0022329A" w:rsidRPr="0022329A">
        <w:t xml:space="preserve">Saudi Arabia CST:  </w:t>
      </w:r>
      <w:hyperlink r:id="rId79" w:history="1">
        <w:r w:rsidR="0022329A" w:rsidRPr="0022329A">
          <w:rPr>
            <w:rStyle w:val="Hyperlink"/>
          </w:rPr>
          <w:t>Spectrum Outlook for Commercial and Innovative Use 2024-2027</w:t>
        </w:r>
      </w:hyperlink>
      <w:r w:rsidR="0022329A">
        <w:t xml:space="preserve">. </w:t>
      </w:r>
      <w:r w:rsidR="0022329A" w:rsidRPr="0022329A">
        <w:t xml:space="preserve">Belgium BIPT:  </w:t>
      </w:r>
      <w:hyperlink r:id="rId80" w:history="1">
        <w:r w:rsidR="0022329A" w:rsidRPr="0022329A">
          <w:rPr>
            <w:rStyle w:val="Hyperlink"/>
          </w:rPr>
          <w:t>Consultation on radio interfaces related to devices using the ultra wideband technology (UWB)</w:t>
        </w:r>
      </w:hyperlink>
      <w:r w:rsidR="0022329A">
        <w:t xml:space="preserve">. </w:t>
      </w:r>
      <w:r w:rsidR="0022329A" w:rsidRPr="0022329A">
        <w:t xml:space="preserve">Japan MIC:  </w:t>
      </w:r>
      <w:hyperlink r:id="rId81" w:history="1">
        <w:r w:rsidR="0022329A" w:rsidRPr="0022329A">
          <w:rPr>
            <w:rStyle w:val="Hyperlink"/>
          </w:rPr>
          <w:t>Call for opinions on the Frequency Reorganization Action Plan (FY2024 edition)</w:t>
        </w:r>
      </w:hyperlink>
      <w:r w:rsidR="0022329A">
        <w:t xml:space="preserve">. </w:t>
      </w:r>
      <w:r w:rsidR="0022329A" w:rsidRPr="0022329A">
        <w:t xml:space="preserve">Czech CTU:  </w:t>
      </w:r>
      <w:hyperlink r:id="rId82" w:history="1">
        <w:r w:rsidR="0022329A" w:rsidRPr="0022329A">
          <w:rPr>
            <w:rStyle w:val="Hyperlink"/>
          </w:rPr>
          <w:t>Call for comments on the draft Radio Spectrum Management Strategy</w:t>
        </w:r>
      </w:hyperlink>
      <w:r w:rsidR="0022329A">
        <w:t xml:space="preserve">. </w:t>
      </w:r>
      <w:r w:rsidR="0022329A" w:rsidRPr="0022329A">
        <w:t>Discussed the latest topics related to spectrum and regulation in Europe, North America, and Asia Pacific.</w:t>
      </w:r>
    </w:p>
    <w:p w14:paraId="56780406" w14:textId="7A41EE4C" w:rsidR="006B1D3C" w:rsidRPr="004B40F8" w:rsidRDefault="00BB0665" w:rsidP="006B1D3C">
      <w:pPr>
        <w:ind w:left="709"/>
      </w:pPr>
      <w:r>
        <w:t xml:space="preserve">Achievements this week: </w:t>
      </w:r>
      <w:r w:rsidR="006B1D3C" w:rsidRPr="004B40F8">
        <w:t>Review</w:t>
      </w:r>
      <w:r>
        <w:t>ed</w:t>
      </w:r>
      <w:r w:rsidR="006B1D3C" w:rsidRPr="004B40F8">
        <w:t xml:space="preserve"> and </w:t>
      </w:r>
      <w:r>
        <w:t>approved</w:t>
      </w:r>
      <w:r w:rsidRPr="004B40F8">
        <w:t xml:space="preserve"> </w:t>
      </w:r>
      <w:r w:rsidR="006B1D3C" w:rsidRPr="004B40F8">
        <w:t>approval proposed response to the following consultations</w:t>
      </w:r>
      <w:r w:rsidR="00DC5727" w:rsidRPr="004B40F8">
        <w:t xml:space="preserve"> (slide </w:t>
      </w:r>
      <w:r w:rsidR="0022329A">
        <w:t>4</w:t>
      </w:r>
      <w:r w:rsidR="00DC5727" w:rsidRPr="004B40F8">
        <w:t>)</w:t>
      </w:r>
      <w:r w:rsidR="004E597D">
        <w:t xml:space="preserve">: </w:t>
      </w:r>
      <w:r w:rsidR="004E597D" w:rsidRPr="004E597D">
        <w:t xml:space="preserve">Japan MIC:  </w:t>
      </w:r>
      <w:hyperlink r:id="rId83" w:history="1">
        <w:r w:rsidR="004E597D" w:rsidRPr="004E597D">
          <w:rPr>
            <w:rStyle w:val="Hyperlink"/>
          </w:rPr>
          <w:t>Call for opinions on the proposed ministerial ordinance to amend part of the Radio Law Enforcement Regulations: Addition of systems and bands to the special exemption system for non-technical equipment</w:t>
        </w:r>
      </w:hyperlink>
      <w:r w:rsidR="004E597D">
        <w:t xml:space="preserve"> </w:t>
      </w:r>
      <w:r w:rsidR="004E597D" w:rsidRPr="004E597D">
        <w:t xml:space="preserve">Saudi Arabia CST:  </w:t>
      </w:r>
      <w:hyperlink r:id="rId84" w:history="1">
        <w:r w:rsidR="004E597D" w:rsidRPr="004E597D">
          <w:rPr>
            <w:rStyle w:val="Hyperlink"/>
          </w:rPr>
          <w:t>Light Licensing Regulations Annex for the 6 GHz Frequency Band</w:t>
        </w:r>
      </w:hyperlink>
      <w:r w:rsidR="006B1D3C" w:rsidRPr="004B40F8">
        <w:t xml:space="preserve"> </w:t>
      </w:r>
      <w:r>
        <w:t xml:space="preserve">. </w:t>
      </w:r>
      <w:r w:rsidR="004E597D" w:rsidRPr="004E597D">
        <w:t>Reviewed and approved the following consultations:</w:t>
      </w:r>
      <w:r w:rsidR="004E597D">
        <w:t xml:space="preserve"> </w:t>
      </w:r>
      <w:r w:rsidR="004E597D" w:rsidRPr="004E597D">
        <w:t xml:space="preserve">Australia ACMA:  </w:t>
      </w:r>
      <w:hyperlink r:id="rId85" w:history="1">
        <w:r w:rsidR="004E597D" w:rsidRPr="004E597D">
          <w:rPr>
            <w:rStyle w:val="Hyperlink"/>
          </w:rPr>
          <w:t>Proposed update to Australian radiofrequency spectrum plan</w:t>
        </w:r>
      </w:hyperlink>
      <w:r w:rsidR="004E597D">
        <w:t xml:space="preserve">. </w:t>
      </w:r>
      <w:r w:rsidR="004E597D" w:rsidRPr="004E597D">
        <w:t xml:space="preserve">Vietnam MIC:  </w:t>
      </w:r>
      <w:hyperlink r:id="rId86" w:history="1">
        <w:r w:rsidR="004E597D" w:rsidRPr="004E597D">
          <w:rPr>
            <w:rStyle w:val="Hyperlink"/>
          </w:rPr>
          <w:t>Consultation re lower 6 GHz band for Wi-Fi</w:t>
        </w:r>
      </w:hyperlink>
      <w:r w:rsidR="004E597D">
        <w:t>.</w:t>
      </w:r>
      <w:r>
        <w:t xml:space="preserve"> </w:t>
      </w:r>
      <w:r w:rsidR="006B1D3C" w:rsidRPr="004B40F8">
        <w:t>Discuss</w:t>
      </w:r>
      <w:r w:rsidR="000E64E7">
        <w:t>ed</w:t>
      </w:r>
      <w:r w:rsidR="006B1D3C" w:rsidRPr="004B40F8">
        <w:t xml:space="preserve"> the latest topics related to spectrum and regulation in Europe, North America, and Asia Pacific</w:t>
      </w:r>
      <w:r w:rsidR="00D75CAD" w:rsidRPr="004B40F8">
        <w:t xml:space="preserve">. </w:t>
      </w:r>
      <w:r w:rsidR="006B1D3C" w:rsidRPr="004B40F8">
        <w:t xml:space="preserve">ETSI BRAN:  </w:t>
      </w:r>
      <w:hyperlink r:id="rId87" w:history="1">
        <w:r w:rsidR="004E597D" w:rsidRPr="004E597D">
          <w:rPr>
            <w:rStyle w:val="Hyperlink"/>
          </w:rPr>
          <w:t>November</w:t>
        </w:r>
        <w:r w:rsidR="006B1D3C" w:rsidRPr="004E597D">
          <w:rPr>
            <w:rStyle w:val="Hyperlink"/>
          </w:rPr>
          <w:t xml:space="preserve"> 2024 update</w:t>
        </w:r>
      </w:hyperlink>
      <w:r w:rsidR="00D75CAD" w:rsidRPr="004B40F8">
        <w:t>.</w:t>
      </w:r>
      <w:r w:rsidR="004E597D">
        <w:t xml:space="preserve"> </w:t>
      </w:r>
      <w:r w:rsidR="004E597D" w:rsidRPr="004E597D">
        <w:t>Liaisons from ITU-R Working Party 5D</w:t>
      </w:r>
      <w:r w:rsidR="004E597D">
        <w:t>.</w:t>
      </w:r>
    </w:p>
    <w:p w14:paraId="35648A24" w14:textId="4E5FC162" w:rsidR="004E597D" w:rsidRDefault="00DC5727" w:rsidP="00DC5727">
      <w:pPr>
        <w:ind w:left="709"/>
      </w:pPr>
      <w:r w:rsidRPr="004B40F8">
        <w:t>802.18 has a weekly telco: 3:00</w:t>
      </w:r>
      <w:r w:rsidR="004E597D">
        <w:t xml:space="preserve"> </w:t>
      </w:r>
      <w:r w:rsidRPr="004B40F8">
        <w:t>pm ET to 3:55</w:t>
      </w:r>
      <w:r w:rsidR="004E597D">
        <w:t xml:space="preserve"> </w:t>
      </w:r>
      <w:r w:rsidRPr="004B40F8">
        <w:t>pm ET</w:t>
      </w:r>
      <w:r w:rsidR="00D43F0E">
        <w:t>.</w:t>
      </w:r>
      <w:r w:rsidRPr="004B40F8">
        <w:t xml:space="preserve"> Every Thursday, </w:t>
      </w:r>
      <w:r w:rsidRPr="00BC55FF">
        <w:t>November</w:t>
      </w:r>
      <w:r w:rsidR="00D43F0E" w:rsidRPr="00BC55FF">
        <w:t xml:space="preserve"> </w:t>
      </w:r>
      <w:r w:rsidR="004E597D" w:rsidRPr="00BC55FF">
        <w:t>21, 2025 and Thursdays, 5 December 2025</w:t>
      </w:r>
      <w:r w:rsidR="004E597D" w:rsidRPr="00327ED9">
        <w:t xml:space="preserve"> through 20 March 2025.</w:t>
      </w:r>
      <w:r w:rsidR="004E597D">
        <w:t xml:space="preserve"> </w:t>
      </w:r>
    </w:p>
    <w:p w14:paraId="464F5949" w14:textId="78642FA2" w:rsidR="0095353E" w:rsidRPr="004B40F8" w:rsidRDefault="0095353E" w:rsidP="00043A95">
      <w:pPr>
        <w:pStyle w:val="berschrift3"/>
        <w:numPr>
          <w:ilvl w:val="2"/>
          <w:numId w:val="25"/>
        </w:numPr>
      </w:pPr>
      <w:r w:rsidRPr="004B40F8">
        <w:t xml:space="preserve">IEEE 802.19 </w:t>
      </w:r>
      <w:r w:rsidR="00433E90" w:rsidRPr="004B40F8">
        <w:t>Coexistence WG</w:t>
      </w:r>
      <w:r w:rsidR="009D260C" w:rsidRPr="004B40F8">
        <w:t xml:space="preserve"> (</w:t>
      </w:r>
      <w:hyperlink r:id="rId88" w:history="1">
        <w:r w:rsidR="009D260C" w:rsidRPr="004B40F8">
          <w:rPr>
            <w:rStyle w:val="Hyperlink"/>
          </w:rPr>
          <w:t>11-24/</w:t>
        </w:r>
        <w:r w:rsidR="00374931">
          <w:rPr>
            <w:rStyle w:val="Hyperlink"/>
          </w:rPr>
          <w:t>1945</w:t>
        </w:r>
        <w:r w:rsidR="00D75CAD" w:rsidRPr="004B40F8">
          <w:rPr>
            <w:rStyle w:val="Hyperlink"/>
          </w:rPr>
          <w:t>r</w:t>
        </w:r>
        <w:r w:rsidR="00374931">
          <w:rPr>
            <w:rStyle w:val="Hyperlink"/>
          </w:rPr>
          <w:t>1</w:t>
        </w:r>
      </w:hyperlink>
      <w:r w:rsidR="009D260C" w:rsidRPr="004B40F8">
        <w:t>)</w:t>
      </w:r>
    </w:p>
    <w:p w14:paraId="54D23C78" w14:textId="381182B6" w:rsidR="008544EF" w:rsidRPr="004B40F8" w:rsidRDefault="003419F9" w:rsidP="000E64E7">
      <w:pPr>
        <w:ind w:left="709"/>
      </w:pPr>
      <w:r w:rsidRPr="004B40F8">
        <w:t xml:space="preserve">Group reviews coexistence assessment documents (CADs) </w:t>
      </w:r>
      <w:r w:rsidR="000E64E7" w:rsidRPr="000E64E7">
        <w:t>produced by working groups developing new wireless standards for unlicensed devices.</w:t>
      </w:r>
      <w:r w:rsidR="000E64E7">
        <w:t xml:space="preserve"> </w:t>
      </w:r>
      <w:r w:rsidR="000E64E7" w:rsidRPr="000E64E7">
        <w:t>Meeting times: Monday PM3 and Thursday PM3 (6:30 PM)</w:t>
      </w:r>
      <w:r w:rsidRPr="004B40F8">
        <w:t xml:space="preserve">. </w:t>
      </w:r>
      <w:r w:rsidR="00D04115" w:rsidRPr="004B40F8">
        <w:t xml:space="preserve">Meeting slots are MON PM3 and THUR PM3. </w:t>
      </w:r>
      <w:r w:rsidR="00D75CAD" w:rsidRPr="004B40F8">
        <w:t xml:space="preserve">No ballots before </w:t>
      </w:r>
      <w:r w:rsidR="000E64E7">
        <w:t>November</w:t>
      </w:r>
      <w:r w:rsidR="00D75CAD" w:rsidRPr="004B40F8">
        <w:t xml:space="preserve">. </w:t>
      </w:r>
      <w:r w:rsidRPr="004B40F8">
        <w:t>802.19.3a Ta</w:t>
      </w:r>
      <w:r w:rsidR="00A262CF" w:rsidRPr="004B40F8">
        <w:t>sk</w:t>
      </w:r>
      <w:r w:rsidRPr="004B40F8">
        <w:t xml:space="preserve"> Group </w:t>
      </w:r>
      <w:r w:rsidR="00A262CF" w:rsidRPr="004B40F8">
        <w:t>focusing on coexistence between 802.11</w:t>
      </w:r>
      <w:r w:rsidR="00356846" w:rsidRPr="004B40F8">
        <w:t>-2020</w:t>
      </w:r>
      <w:r w:rsidR="00A262CF" w:rsidRPr="004B40F8">
        <w:t xml:space="preserve"> and 802.15.4 sub-1 GHz. Observed significant changes in utilization of </w:t>
      </w:r>
      <w:r w:rsidR="00E30D3D" w:rsidRPr="004B40F8">
        <w:t xml:space="preserve">the </w:t>
      </w:r>
      <w:r w:rsidR="00A262CF" w:rsidRPr="004B40F8">
        <w:t xml:space="preserve">900 MHz </w:t>
      </w:r>
      <w:r w:rsidR="00D75CAD" w:rsidRPr="004B40F8">
        <w:t>band</w:t>
      </w:r>
      <w:r w:rsidR="00A262CF" w:rsidRPr="004B40F8">
        <w:t xml:space="preserve"> </w:t>
      </w:r>
      <w:r w:rsidR="00E30D3D" w:rsidRPr="004B40F8">
        <w:t xml:space="preserve">in Japan </w:t>
      </w:r>
      <w:r w:rsidR="00A262CF" w:rsidRPr="004B40F8">
        <w:t>betw</w:t>
      </w:r>
      <w:r w:rsidR="00356846" w:rsidRPr="004B40F8">
        <w:t>een</w:t>
      </w:r>
      <w:r w:rsidR="00A262CF" w:rsidRPr="004B40F8">
        <w:t xml:space="preserve"> 2019 and 2024 (</w:t>
      </w:r>
      <w:hyperlink r:id="rId89" w:history="1">
        <w:r w:rsidR="00A262CF" w:rsidRPr="004B40F8">
          <w:rPr>
            <w:rStyle w:val="Hyperlink"/>
          </w:rPr>
          <w:t>19-24/0024r0</w:t>
        </w:r>
      </w:hyperlink>
      <w:r w:rsidR="00A262CF" w:rsidRPr="004B40F8">
        <w:t xml:space="preserve">). </w:t>
      </w:r>
      <w:r w:rsidR="000E64E7">
        <w:t xml:space="preserve">Studies coexistence between </w:t>
      </w:r>
      <w:r w:rsidR="000E64E7" w:rsidRPr="000E64E7">
        <w:t xml:space="preserve">IEEE 802.11ah and IEEE 802.15.4g SUN OFDM </w:t>
      </w:r>
      <w:r w:rsidR="000E64E7" w:rsidRPr="000227FA">
        <w:t>PHY (</w:t>
      </w:r>
      <w:hyperlink r:id="rId90" w:history="1">
        <w:r w:rsidR="000E64E7" w:rsidRPr="000227FA">
          <w:rPr>
            <w:rStyle w:val="Hyperlink"/>
          </w:rPr>
          <w:t>19-24/0032r0</w:t>
        </w:r>
      </w:hyperlink>
      <w:r w:rsidR="000E64E7" w:rsidRPr="000227FA">
        <w:t>).</w:t>
      </w:r>
      <w:r w:rsidRPr="004B40F8">
        <w:t xml:space="preserve">    </w:t>
      </w:r>
    </w:p>
    <w:p w14:paraId="088D4F73" w14:textId="4A8ABC78" w:rsidR="0095353E" w:rsidRPr="00BC55FF" w:rsidRDefault="00BA1042" w:rsidP="00043A95">
      <w:pPr>
        <w:pStyle w:val="berschrift3"/>
        <w:numPr>
          <w:ilvl w:val="2"/>
          <w:numId w:val="25"/>
        </w:numPr>
        <w:rPr>
          <w:u w:val="single"/>
        </w:rPr>
      </w:pPr>
      <w:r w:rsidRPr="004B40F8">
        <w:t xml:space="preserve">802 </w:t>
      </w:r>
      <w:r w:rsidRPr="00327ED9">
        <w:rPr>
          <w:u w:val="single"/>
        </w:rPr>
        <w:t>REVc</w:t>
      </w:r>
      <w:r w:rsidR="00500955" w:rsidRPr="00BC55FF">
        <w:rPr>
          <w:u w:val="single"/>
        </w:rPr>
        <w:t xml:space="preserve"> (</w:t>
      </w:r>
      <w:hyperlink r:id="rId91" w:history="1">
        <w:r w:rsidR="00500955" w:rsidRPr="00761BC7">
          <w:rPr>
            <w:rStyle w:val="Hyperlink"/>
          </w:rPr>
          <w:t>11-24/1</w:t>
        </w:r>
        <w:r w:rsidR="00374931" w:rsidRPr="00761BC7">
          <w:rPr>
            <w:rStyle w:val="Hyperlink"/>
          </w:rPr>
          <w:t>9</w:t>
        </w:r>
        <w:r w:rsidR="00761BC7" w:rsidRPr="00761BC7">
          <w:rPr>
            <w:rStyle w:val="Hyperlink"/>
          </w:rPr>
          <w:t>22</w:t>
        </w:r>
        <w:r w:rsidR="00500955" w:rsidRPr="00761BC7">
          <w:rPr>
            <w:rStyle w:val="Hyperlink"/>
          </w:rPr>
          <w:t>r</w:t>
        </w:r>
        <w:r w:rsidR="00761BC7" w:rsidRPr="00761BC7">
          <w:rPr>
            <w:rStyle w:val="Hyperlink"/>
          </w:rPr>
          <w:t>0</w:t>
        </w:r>
      </w:hyperlink>
      <w:r w:rsidR="00500955" w:rsidRPr="00327ED9">
        <w:rPr>
          <w:u w:val="single"/>
        </w:rPr>
        <w:t>)</w:t>
      </w:r>
    </w:p>
    <w:p w14:paraId="1CCD8251" w14:textId="04773449" w:rsidR="00CC6314" w:rsidRPr="00CC6314" w:rsidRDefault="00842CDF" w:rsidP="00CC6314">
      <w:pPr>
        <w:ind w:left="709"/>
      </w:pPr>
      <w:r w:rsidRPr="004B40F8">
        <w:t xml:space="preserve">802RECc </w:t>
      </w:r>
      <w:r w:rsidR="000F3BEB" w:rsidRPr="004B40F8">
        <w:t xml:space="preserve">Draft Status Overview: WG ballot phase has completed. SA ballot phase has </w:t>
      </w:r>
      <w:r w:rsidR="00CC6314">
        <w:t>completed</w:t>
      </w:r>
      <w:r w:rsidR="00D87DC4">
        <w:t xml:space="preserve">. </w:t>
      </w:r>
      <w:r w:rsidR="00CC6314" w:rsidRPr="00CC6314">
        <w:t>Non-conditional LMSC approval to submit to RevCom will be requested this week, for RevCom review/SASB approval at their December 2024 meeting</w:t>
      </w:r>
      <w:r w:rsidR="00CC6314">
        <w:t>.</w:t>
      </w:r>
      <w:r w:rsidR="00CC6314" w:rsidRPr="00CC6314">
        <w:t xml:space="preserve"> </w:t>
      </w:r>
      <w:r w:rsidR="00CC6314">
        <w:t xml:space="preserve">Details: </w:t>
      </w:r>
      <w:r w:rsidR="00CC6314" w:rsidRPr="00CC6314">
        <w:t>802 - 802REVc has resolved all comments received on Draft 2.2</w:t>
      </w:r>
      <w:r w:rsidR="00CC6314">
        <w:t xml:space="preserve">. </w:t>
      </w:r>
      <w:r w:rsidR="00CC6314" w:rsidRPr="00CC6314">
        <w:t xml:space="preserve">Comment resolution report can be found: </w:t>
      </w:r>
      <w:hyperlink r:id="rId92" w:history="1">
        <w:r w:rsidR="00CC6314" w:rsidRPr="00CC6314">
          <w:rPr>
            <w:rStyle w:val="Hyperlink"/>
          </w:rPr>
          <w:t>1-24/0054r1</w:t>
        </w:r>
      </w:hyperlink>
      <w:r w:rsidR="00CC6314">
        <w:t xml:space="preserve">. </w:t>
      </w:r>
      <w:r w:rsidR="00CC6314" w:rsidRPr="00CC6314">
        <w:t>One comment was received and was resolved</w:t>
      </w:r>
      <w:r w:rsidR="00CC6314">
        <w:t>.</w:t>
      </w:r>
    </w:p>
    <w:p w14:paraId="10ED8049" w14:textId="77777777" w:rsidR="00CC6314" w:rsidRDefault="000F3BEB" w:rsidP="00CC6314">
      <w:pPr>
        <w:ind w:left="709"/>
      </w:pPr>
      <w:r w:rsidRPr="004B40F8">
        <w:t xml:space="preserve">Next steps: </w:t>
      </w:r>
      <w:r w:rsidR="00CC6314" w:rsidRPr="00CC6314">
        <w:t>For the balloting process there are no next steps for 802.11 or 802.11 ARC SC</w:t>
      </w:r>
      <w:r w:rsidR="00CC6314">
        <w:t xml:space="preserve">. </w:t>
      </w:r>
      <w:r w:rsidR="00CC6314" w:rsidRPr="00CC6314">
        <w:t>It is anticipated that the LMSC will agree to unconditionally forward P802 REVc D2.2 to RevCom on Friday 15 November (this week)</w:t>
      </w:r>
      <w:r w:rsidR="00CC6314">
        <w:t xml:space="preserve">. </w:t>
      </w:r>
      <w:r w:rsidR="00CC6314" w:rsidRPr="00CC6314">
        <w:t>It is also anticipated that RevCom will recommend approval of the draft and that the SASB will approve the draft for publication at the upcoming December SASB meeting.</w:t>
      </w:r>
      <w:r w:rsidR="00CC6314">
        <w:t xml:space="preserve"> </w:t>
      </w:r>
    </w:p>
    <w:p w14:paraId="524AED2A" w14:textId="061D11D4" w:rsidR="000F3BEB" w:rsidRPr="004B40F8" w:rsidRDefault="00CC6314" w:rsidP="00CC6314">
      <w:pPr>
        <w:ind w:left="709"/>
      </w:pPr>
      <w:r w:rsidRPr="00CC6314">
        <w:t>For 802.11</w:t>
      </w:r>
      <w:r>
        <w:t xml:space="preserve">, </w:t>
      </w:r>
      <w:r w:rsidRPr="00CC6314">
        <w:t>the next steps will be aligning 802.11 with the updated IEEE Std 802</w:t>
      </w:r>
      <w:r>
        <w:t xml:space="preserve">. </w:t>
      </w:r>
      <w:r w:rsidRPr="00CC6314">
        <w:t xml:space="preserve">It is anticipated that this activity will be assigned to the 802.11 ARC SC and implemented in 802.11 TGmf.    </w:t>
      </w:r>
    </w:p>
    <w:p w14:paraId="30F2683C" w14:textId="48076B4F" w:rsidR="003347FA" w:rsidRPr="004B40F8" w:rsidRDefault="003347FA" w:rsidP="006D78BE">
      <w:pPr>
        <w:pStyle w:val="Formatvorlage1"/>
      </w:pPr>
      <w:r w:rsidRPr="004B40F8">
        <w:t>New Business</w:t>
      </w:r>
    </w:p>
    <w:p w14:paraId="4638990E" w14:textId="3D036F92" w:rsidR="00826B1A" w:rsidRDefault="00826B1A" w:rsidP="00327ED9">
      <w:pPr>
        <w:pStyle w:val="berschrift2"/>
      </w:pPr>
      <w:r>
        <w:t>P802bq PAR</w:t>
      </w:r>
      <w:r w:rsidR="00EC3E26">
        <w:t xml:space="preserve"> and CSD</w:t>
      </w:r>
    </w:p>
    <w:p w14:paraId="6ED724A0" w14:textId="2931DE1D" w:rsidR="00826B1A" w:rsidRDefault="00E75930" w:rsidP="00826B1A">
      <w:r>
        <w:t>All c</w:t>
      </w:r>
      <w:r w:rsidR="00FE5EA5">
        <w:t>omments from other WGs and NesCom have been addressed. Reply has already been posted. W</w:t>
      </w:r>
      <w:r>
        <w:t>e</w:t>
      </w:r>
      <w:r w:rsidR="00FE5EA5">
        <w:t xml:space="preserve"> need to approve th</w:t>
      </w:r>
      <w:r>
        <w:t>is</w:t>
      </w:r>
      <w:r w:rsidR="00FE5EA5">
        <w:t xml:space="preserve"> now and bring it to the LMSC on Friday. There are few more comments fr</w:t>
      </w:r>
      <w:r>
        <w:t>o</w:t>
      </w:r>
      <w:r w:rsidR="00FE5EA5">
        <w:t>m NesCom. Chair introduces the additional changes in</w:t>
      </w:r>
      <w:r w:rsidR="00096343">
        <w:t xml:space="preserve"> </w:t>
      </w:r>
      <w:hyperlink r:id="rId93" w:history="1">
        <w:r w:rsidR="00FE5EA5" w:rsidRPr="00E75930">
          <w:rPr>
            <w:rStyle w:val="Hyperlink"/>
          </w:rPr>
          <w:t>11-</w:t>
        </w:r>
        <w:r w:rsidR="00096343" w:rsidRPr="00E75930">
          <w:rPr>
            <w:rStyle w:val="Hyperlink"/>
          </w:rPr>
          <w:t>24/</w:t>
        </w:r>
        <w:r w:rsidR="00FE5EA5" w:rsidRPr="00E75930">
          <w:rPr>
            <w:rStyle w:val="Hyperlink"/>
          </w:rPr>
          <w:t>0116r7</w:t>
        </w:r>
      </w:hyperlink>
      <w:r>
        <w:t xml:space="preserve">: </w:t>
      </w:r>
      <w:r w:rsidR="00FE5EA5">
        <w:t xml:space="preserve">Use </w:t>
      </w:r>
      <w:r w:rsidR="00D54611">
        <w:t xml:space="preserve">“for </w:t>
      </w:r>
      <w:r w:rsidR="00FE5EA5">
        <w:t>Wireless LAN</w:t>
      </w:r>
      <w:r w:rsidR="00D54611">
        <w:t>”</w:t>
      </w:r>
      <w:r w:rsidR="00FE5EA5">
        <w:t>.</w:t>
      </w:r>
      <w:r w:rsidR="00D54611">
        <w:t xml:space="preserve"> Use trademark 802.11</w:t>
      </w:r>
      <w:r w:rsidR="00D54611" w:rsidRPr="00D54611">
        <w:rPr>
          <w:vertAlign w:val="superscript"/>
        </w:rPr>
        <w:t>TM</w:t>
      </w:r>
      <w:r w:rsidR="00D54611">
        <w:t>.</w:t>
      </w:r>
      <w:r w:rsidR="004D3EEC">
        <w:t xml:space="preserve"> No</w:t>
      </w:r>
      <w:r w:rsidR="00FE5EA5">
        <w:t xml:space="preserve"> </w:t>
      </w:r>
      <w:r w:rsidR="004D3EEC">
        <w:t>repeat in section 5.2.b.</w:t>
      </w:r>
    </w:p>
    <w:p w14:paraId="56732F4F" w14:textId="072BDC66" w:rsidR="00E75930" w:rsidRDefault="00E75930" w:rsidP="00D917EB">
      <w:pPr>
        <w:spacing w:before="120" w:after="120"/>
      </w:pPr>
      <w:r>
        <w:t>Discussion:</w:t>
      </w:r>
    </w:p>
    <w:p w14:paraId="1B533EB7" w14:textId="7922C6B0" w:rsidR="00E75930" w:rsidRDefault="00096343" w:rsidP="00D917EB">
      <w:pPr>
        <w:spacing w:before="120" w:after="120"/>
        <w:ind w:left="720"/>
      </w:pPr>
      <w:r>
        <w:t xml:space="preserve">C: suggest to delete “for”. </w:t>
      </w:r>
    </w:p>
    <w:p w14:paraId="7D441484" w14:textId="04390A78" w:rsidR="00096343" w:rsidRDefault="00096343" w:rsidP="00D917EB">
      <w:pPr>
        <w:spacing w:before="120" w:after="120"/>
        <w:ind w:left="720"/>
      </w:pPr>
      <w:r>
        <w:t>A: Done.</w:t>
      </w:r>
    </w:p>
    <w:p w14:paraId="6A2A68F9" w14:textId="77777777" w:rsidR="00D4490B" w:rsidRPr="00D4490B" w:rsidRDefault="00D4490B" w:rsidP="00D4490B">
      <w:pPr>
        <w:pStyle w:val="StandardWeb"/>
        <w:shd w:val="clear" w:color="auto" w:fill="FFFFFF"/>
        <w:spacing w:before="0" w:beforeAutospacing="0"/>
        <w:rPr>
          <w:color w:val="212529"/>
        </w:rPr>
      </w:pPr>
      <w:r w:rsidRPr="00D4490B">
        <w:rPr>
          <w:rStyle w:val="Fett"/>
          <w:color w:val="000000"/>
        </w:rPr>
        <w:t>Believing that the PAR contained in the document referenced below meets IEEE-SA guidelines,</w:t>
      </w:r>
    </w:p>
    <w:p w14:paraId="780A1AC1" w14:textId="77777777" w:rsidR="00D4490B" w:rsidRPr="00D4490B" w:rsidRDefault="00D4490B" w:rsidP="00D4490B">
      <w:pPr>
        <w:pStyle w:val="StandardWeb"/>
        <w:shd w:val="clear" w:color="auto" w:fill="FFFFFF"/>
        <w:spacing w:before="0" w:beforeAutospacing="0"/>
        <w:rPr>
          <w:color w:val="212529"/>
        </w:rPr>
      </w:pPr>
      <w:r w:rsidRPr="00D4490B">
        <w:rPr>
          <w:rStyle w:val="Fett"/>
          <w:color w:val="000000"/>
        </w:rPr>
        <w:t>request that the PAR contained in </w:t>
      </w:r>
      <w:hyperlink r:id="rId94" w:tgtFrame="_blank" w:history="1">
        <w:r w:rsidRPr="00D4490B">
          <w:rPr>
            <w:rStyle w:val="Hyperlink"/>
            <w:b/>
            <w:bCs/>
            <w:color w:val="4D4D4D"/>
          </w:rPr>
          <w:t>https://mentor.ieee.org/802.11/dcn/24/11-24-0116-07-immw-immw-draft-proposed-par.docx</w:t>
        </w:r>
      </w:hyperlink>
      <w:r w:rsidRPr="00D4490B">
        <w:rPr>
          <w:rStyle w:val="Fett"/>
          <w:color w:val="000000"/>
        </w:rPr>
        <w:t> be posted to the IEEE 802 Executive Committee (EC) agenda for WG 802 preview and EC approval to submit to NesCom.</w:t>
      </w:r>
    </w:p>
    <w:p w14:paraId="5C3F161A" w14:textId="2E71A702" w:rsidR="00D4490B" w:rsidRDefault="00D4490B" w:rsidP="00D4490B">
      <w:pPr>
        <w:ind w:left="720"/>
      </w:pPr>
      <w:r>
        <w:t>Moved: Laurent Cariou             Second</w:t>
      </w:r>
      <w:r w:rsidR="002E43BE">
        <w:t>ed</w:t>
      </w:r>
      <w:r>
        <w:t xml:space="preserve">: Abbi Patil </w:t>
      </w:r>
    </w:p>
    <w:p w14:paraId="3C6DABB9" w14:textId="29355AA3" w:rsidR="00D4490B" w:rsidRDefault="00D4490B" w:rsidP="00D4490B">
      <w:pPr>
        <w:ind w:left="720"/>
      </w:pPr>
      <w:r w:rsidRPr="00EC3E26">
        <w:t>Results: 113Y/5N</w:t>
      </w:r>
      <w:r w:rsidR="00EC3E26" w:rsidRPr="00EC3E26">
        <w:t>/14A</w:t>
      </w:r>
    </w:p>
    <w:p w14:paraId="7EE2D5E9" w14:textId="6D5ADF0A" w:rsidR="00EC3E26" w:rsidRDefault="00EC3E26" w:rsidP="00EC3E26">
      <w:pPr>
        <w:ind w:left="720"/>
      </w:pPr>
      <w:r w:rsidRPr="00EC3E26">
        <w:rPr>
          <w:bCs/>
        </w:rPr>
        <w:t>[IMMW SG result: Moved: Abhishek Patil</w:t>
      </w:r>
      <w:r w:rsidRPr="00EC3E26">
        <w:rPr>
          <w:bCs/>
          <w:lang w:val="en-GB"/>
        </w:rPr>
        <w:t>, 2</w:t>
      </w:r>
      <w:r w:rsidRPr="00EC3E26">
        <w:rPr>
          <w:bCs/>
          <w:vertAlign w:val="superscript"/>
          <w:lang w:val="en-GB"/>
        </w:rPr>
        <w:t>nd</w:t>
      </w:r>
      <w:r w:rsidRPr="00EC3E26">
        <w:rPr>
          <w:bCs/>
          <w:lang w:val="en-GB"/>
        </w:rPr>
        <w:t xml:space="preserve">: Rubayet Shafin, </w:t>
      </w:r>
      <w:r w:rsidRPr="00EC3E26">
        <w:rPr>
          <w:bCs/>
        </w:rPr>
        <w:t>Result: 44</w:t>
      </w:r>
      <w:r>
        <w:rPr>
          <w:bCs/>
        </w:rPr>
        <w:t>Y</w:t>
      </w:r>
      <w:r w:rsidRPr="00EC3E26">
        <w:rPr>
          <w:bCs/>
        </w:rPr>
        <w:t>/0</w:t>
      </w:r>
      <w:r>
        <w:rPr>
          <w:bCs/>
        </w:rPr>
        <w:t>N</w:t>
      </w:r>
      <w:r w:rsidRPr="00EC3E26">
        <w:rPr>
          <w:bCs/>
        </w:rPr>
        <w:t>/6</w:t>
      </w:r>
      <w:r>
        <w:rPr>
          <w:bCs/>
        </w:rPr>
        <w:t>A</w:t>
      </w:r>
      <w:r w:rsidRPr="00EC3E26">
        <w:rPr>
          <w:bCs/>
        </w:rPr>
        <w:t>]</w:t>
      </w:r>
    </w:p>
    <w:p w14:paraId="17BF9F6D" w14:textId="6C04BA0B" w:rsidR="00D4490B" w:rsidRDefault="00D4490B" w:rsidP="00826B1A">
      <w:pPr>
        <w:rPr>
          <w:b/>
        </w:rPr>
      </w:pPr>
      <w:r w:rsidRPr="00D4490B">
        <w:rPr>
          <w:b/>
        </w:rPr>
        <w:t>Motion passes.</w:t>
      </w:r>
    </w:p>
    <w:p w14:paraId="0C623115" w14:textId="02E87922" w:rsidR="00D4490B" w:rsidRPr="00D4490B" w:rsidRDefault="00D4490B" w:rsidP="00826B1A">
      <w:r w:rsidRPr="00D4490B">
        <w:t>No changes to the CSD.</w:t>
      </w:r>
    </w:p>
    <w:p w14:paraId="0357EE36" w14:textId="77777777" w:rsidR="00D4490B" w:rsidRPr="00D4490B" w:rsidRDefault="00D4490B" w:rsidP="00D4490B">
      <w:pPr>
        <w:pStyle w:val="StandardWeb"/>
        <w:shd w:val="clear" w:color="auto" w:fill="FFFFFF"/>
        <w:spacing w:before="0" w:beforeAutospacing="0"/>
        <w:rPr>
          <w:color w:val="212529"/>
        </w:rPr>
      </w:pPr>
      <w:r w:rsidRPr="00D4490B">
        <w:rPr>
          <w:rStyle w:val="Fett"/>
          <w:color w:val="212529"/>
        </w:rPr>
        <w:t>Believing that the CSD contained in the document referenced below meets IEEE-SA guidelines,</w:t>
      </w:r>
    </w:p>
    <w:p w14:paraId="5F5A3DDF" w14:textId="7AAF3739" w:rsidR="00D4490B" w:rsidRPr="00D4490B" w:rsidRDefault="00D4490B" w:rsidP="00D4490B">
      <w:pPr>
        <w:pStyle w:val="StandardWeb"/>
        <w:shd w:val="clear" w:color="auto" w:fill="FFFFFF"/>
        <w:spacing w:before="0" w:beforeAutospacing="0"/>
        <w:rPr>
          <w:color w:val="212529"/>
        </w:rPr>
      </w:pPr>
      <w:r w:rsidRPr="00D4490B">
        <w:rPr>
          <w:rStyle w:val="Fett"/>
          <w:color w:val="212529"/>
        </w:rPr>
        <w:t>request that the CSD contained in </w:t>
      </w:r>
      <w:hyperlink r:id="rId95" w:tgtFrame="_blank" w:history="1">
        <w:r w:rsidRPr="00D4490B">
          <w:rPr>
            <w:rStyle w:val="Hyperlink"/>
            <w:b/>
            <w:bCs/>
            <w:color w:val="4D4D4D"/>
          </w:rPr>
          <w:t>https://mentor.ieee.org/802.11/dcn/24/11-24-0549-06-immw-immw-draft-proposed-csd.docx</w:t>
        </w:r>
      </w:hyperlink>
      <w:r w:rsidRPr="00D4490B">
        <w:rPr>
          <w:rStyle w:val="Fett"/>
          <w:color w:val="212529"/>
        </w:rPr>
        <w:t> be posted to the IEEE 802 Executive Committee (EC) agenda for WG 802 preview and EC approval</w:t>
      </w:r>
      <w:r>
        <w:rPr>
          <w:rStyle w:val="Fett"/>
          <w:color w:val="212529"/>
        </w:rPr>
        <w:t>.</w:t>
      </w:r>
    </w:p>
    <w:p w14:paraId="69738415" w14:textId="51691039" w:rsidR="00D4490B" w:rsidRDefault="00D4490B" w:rsidP="00D4490B">
      <w:pPr>
        <w:ind w:left="720"/>
      </w:pPr>
      <w:r>
        <w:t>Moved: Laurent Cariou             Second</w:t>
      </w:r>
      <w:r w:rsidR="002E43BE">
        <w:t>ed</w:t>
      </w:r>
      <w:r>
        <w:t xml:space="preserve">: Abbi Patil </w:t>
      </w:r>
    </w:p>
    <w:p w14:paraId="0F9F14E4" w14:textId="3173D91A" w:rsidR="00D4490B" w:rsidRDefault="00D4490B" w:rsidP="00D4490B">
      <w:pPr>
        <w:ind w:left="720"/>
      </w:pPr>
      <w:r w:rsidRPr="00EC3E26">
        <w:t xml:space="preserve">Results: </w:t>
      </w:r>
      <w:r w:rsidR="00CC2430" w:rsidRPr="00EC3E26">
        <w:t>147</w:t>
      </w:r>
      <w:r w:rsidRPr="00EC3E26">
        <w:t>Y/</w:t>
      </w:r>
      <w:r w:rsidR="00CC2430" w:rsidRPr="00EC3E26">
        <w:t>3</w:t>
      </w:r>
      <w:r w:rsidRPr="00EC3E26">
        <w:t>N</w:t>
      </w:r>
      <w:r w:rsidR="00EC3E26" w:rsidRPr="00EC3E26">
        <w:t>/18A</w:t>
      </w:r>
    </w:p>
    <w:p w14:paraId="530D3D7C" w14:textId="459E0066" w:rsidR="00EC3E26" w:rsidRPr="00EC3E26" w:rsidRDefault="00EC3E26" w:rsidP="00EC3E26">
      <w:pPr>
        <w:ind w:left="720"/>
      </w:pPr>
      <w:r w:rsidRPr="00EC3E26">
        <w:t>[IMMW SG result: Moved: Abhishek Patil</w:t>
      </w:r>
      <w:r w:rsidRPr="00EC3E26">
        <w:rPr>
          <w:lang w:val="en-GB"/>
        </w:rPr>
        <w:t>, 2</w:t>
      </w:r>
      <w:r w:rsidRPr="00EC3E26">
        <w:rPr>
          <w:vertAlign w:val="superscript"/>
          <w:lang w:val="en-GB"/>
        </w:rPr>
        <w:t>nd</w:t>
      </w:r>
      <w:r w:rsidRPr="00EC3E26">
        <w:rPr>
          <w:lang w:val="en-GB"/>
        </w:rPr>
        <w:t xml:space="preserve">: Sang Kim, </w:t>
      </w:r>
      <w:r w:rsidRPr="00EC3E26">
        <w:t>Result: 47</w:t>
      </w:r>
      <w:r>
        <w:t>Y</w:t>
      </w:r>
      <w:r w:rsidRPr="00EC3E26">
        <w:t>/0</w:t>
      </w:r>
      <w:r>
        <w:t>N</w:t>
      </w:r>
      <w:r w:rsidRPr="00EC3E26">
        <w:t>/5</w:t>
      </w:r>
      <w:r>
        <w:t>A</w:t>
      </w:r>
      <w:r w:rsidRPr="00EC3E26">
        <w:t>]</w:t>
      </w:r>
    </w:p>
    <w:p w14:paraId="3D53C180" w14:textId="27921FB0" w:rsidR="00D4490B" w:rsidRPr="008650F5" w:rsidRDefault="00D4490B" w:rsidP="00D4490B">
      <w:pPr>
        <w:rPr>
          <w:b/>
        </w:rPr>
      </w:pPr>
      <w:r w:rsidRPr="00EC3E26">
        <w:rPr>
          <w:b/>
        </w:rPr>
        <w:t>Motion</w:t>
      </w:r>
      <w:r w:rsidRPr="008650F5">
        <w:rPr>
          <w:b/>
        </w:rPr>
        <w:t xml:space="preserve"> passes.</w:t>
      </w:r>
    </w:p>
    <w:p w14:paraId="4F7BE096" w14:textId="0E574D2E" w:rsidR="008B259C" w:rsidRDefault="00761BC7" w:rsidP="00327ED9">
      <w:pPr>
        <w:pStyle w:val="berschrift2"/>
      </w:pPr>
      <w:r>
        <w:t>WAA Brief Introduction (</w:t>
      </w:r>
      <w:hyperlink r:id="rId96" w:history="1">
        <w:r w:rsidRPr="00761BC7">
          <w:rPr>
            <w:rStyle w:val="Hyperlink"/>
          </w:rPr>
          <w:t>11-24/1941r1</w:t>
        </w:r>
      </w:hyperlink>
      <w:r>
        <w:t>)</w:t>
      </w:r>
      <w:r w:rsidR="00425FE1" w:rsidRPr="004B40F8">
        <w:t xml:space="preserve"> </w:t>
      </w:r>
    </w:p>
    <w:p w14:paraId="129FAB85" w14:textId="2DBD9727" w:rsidR="006343B6" w:rsidRDefault="00511AC2" w:rsidP="000A6933">
      <w:r>
        <w:t xml:space="preserve">World </w:t>
      </w:r>
      <w:r w:rsidR="00261EFA">
        <w:t>W</w:t>
      </w:r>
      <w:r w:rsidR="00D02F12">
        <w:t xml:space="preserve">LAN </w:t>
      </w:r>
      <w:r w:rsidR="00261EFA">
        <w:t>Application Alliance (</w:t>
      </w:r>
      <w:r w:rsidR="00761BC7">
        <w:t>WAA</w:t>
      </w:r>
      <w:r w:rsidR="00261EFA">
        <w:t>)</w:t>
      </w:r>
      <w:r w:rsidR="00761BC7">
        <w:t xml:space="preserve"> is </w:t>
      </w:r>
      <w:r w:rsidR="00BB4056">
        <w:t xml:space="preserve">a </w:t>
      </w:r>
      <w:r w:rsidR="00761BC7">
        <w:t xml:space="preserve">non-profit NGO registered in China and formed by Global WLAN stakeholders. </w:t>
      </w:r>
      <w:r w:rsidR="00A95F11">
        <w:t>Vision and Mission are “</w:t>
      </w:r>
      <w:r w:rsidR="00A95F11" w:rsidRPr="00A95F11">
        <w:t>To promote the healthy and sustainable development of the world WLAN industry, and build up the best WLAN application experience.</w:t>
      </w:r>
      <w:r w:rsidR="00A95F11">
        <w:t>”</w:t>
      </w:r>
      <w:r w:rsidR="00A95F11" w:rsidRPr="00A95F11">
        <w:t xml:space="preserve"> Willing to represent and transfer the Voice of the WLAN industry.</w:t>
      </w:r>
      <w:r w:rsidR="00A95F11">
        <w:t xml:space="preserve"> Goal is to achieve better WLAN experience (slide 4). WLAN and other short-range wireless industry: Wi-Fi, Bluetooth, ZigBee, NFC, UWB, LiFi. 84 Members from </w:t>
      </w:r>
      <w:r w:rsidR="00A95F11" w:rsidRPr="00A95F11">
        <w:t>operators</w:t>
      </w:r>
      <w:r w:rsidR="00A95F11">
        <w:t xml:space="preserve">, </w:t>
      </w:r>
      <w:r w:rsidR="00A95F11" w:rsidRPr="00A95F11">
        <w:t>vendors</w:t>
      </w:r>
      <w:r w:rsidR="00A95F11">
        <w:t xml:space="preserve">, </w:t>
      </w:r>
      <w:r w:rsidR="00A95F11" w:rsidRPr="00A95F11">
        <w:t>regulation and policy</w:t>
      </w:r>
      <w:r w:rsidR="00A95F11">
        <w:t xml:space="preserve">, </w:t>
      </w:r>
      <w:r w:rsidR="00A95F11" w:rsidRPr="00A95F11">
        <w:t>testing facilities</w:t>
      </w:r>
      <w:r w:rsidR="00A95F11">
        <w:t xml:space="preserve">, </w:t>
      </w:r>
      <w:r w:rsidR="00A95F11" w:rsidRPr="00A95F11">
        <w:t>research institute</w:t>
      </w:r>
      <w:r w:rsidR="00A95F11">
        <w:t xml:space="preserve">, </w:t>
      </w:r>
      <w:r w:rsidR="00A95F11" w:rsidRPr="00A95F11">
        <w:t>universities and colleges</w:t>
      </w:r>
      <w:r w:rsidR="00A95F11">
        <w:t xml:space="preserve">, </w:t>
      </w:r>
      <w:r w:rsidR="00A95F11" w:rsidRPr="00A95F11">
        <w:t>end-users from different scenarios</w:t>
      </w:r>
      <w:r w:rsidR="00A95F11">
        <w:t xml:space="preserve"> in America (4), EMEA (16) and APAC (64) (slide 5+6). Governance structure and global partners (slides 7+8). Scope is on Standardization, Test&amp;Certification, Forums &amp;Events, Industry Research, Demonstration and Pilot Project (slide 9). </w:t>
      </w:r>
    </w:p>
    <w:p w14:paraId="263CC0DF" w14:textId="39B2455D" w:rsidR="00761BC7" w:rsidRDefault="006343B6" w:rsidP="000A6933">
      <w:r>
        <w:t xml:space="preserve">Standardization: </w:t>
      </w:r>
      <w:r w:rsidR="00A95F11">
        <w:t>T</w:t>
      </w:r>
      <w:r>
        <w:t>echnical Committee on Standardi</w:t>
      </w:r>
      <w:r w:rsidR="00A95F11">
        <w:t xml:space="preserve">zation (TCS) meets twice a year. </w:t>
      </w:r>
      <w:r w:rsidR="000A6933">
        <w:t xml:space="preserve">Purpose is to </w:t>
      </w:r>
      <w:r w:rsidR="000A6933" w:rsidRPr="000A6933">
        <w:t>influence and accelerate the development of regional and global WLAN standards on application experience and system requirements, to make recommendations and cooperate with other worldwide standards organizations (ISO, IEC, ITU, IEEE, etc.), and other national/regional standardization departments to promote their adoption</w:t>
      </w:r>
      <w:r w:rsidR="000A6933">
        <w:t xml:space="preserve">. </w:t>
      </w:r>
      <w:r w:rsidR="00330CF7">
        <w:t xml:space="preserve">WAA TCS </w:t>
      </w:r>
      <w:r w:rsidR="000A6933">
        <w:t>Principle</w:t>
      </w:r>
      <w:r w:rsidR="00330CF7">
        <w:t>s</w:t>
      </w:r>
      <w:r w:rsidR="000A6933">
        <w:t xml:space="preserve">: </w:t>
      </w:r>
      <w:r w:rsidR="000A6933" w:rsidRPr="000A6933">
        <w:t>Meaningful – should be required by the industry development, to enhance the WLAN application experience</w:t>
      </w:r>
      <w:r w:rsidR="007243F0">
        <w:t>.</w:t>
      </w:r>
      <w:r w:rsidR="000A6933">
        <w:t xml:space="preserve"> </w:t>
      </w:r>
      <w:r w:rsidR="000A6933" w:rsidRPr="000A6933">
        <w:t>Not redundant – should leverage work and standards of other global SDOs</w:t>
      </w:r>
      <w:r w:rsidR="007243F0">
        <w:t>.</w:t>
      </w:r>
      <w:r w:rsidR="000A6933">
        <w:t xml:space="preserve"> </w:t>
      </w:r>
      <w:r w:rsidR="000A6933" w:rsidRPr="000A6933">
        <w:t>Doable – should have basement with mature technologies and massive practices.</w:t>
      </w:r>
      <w:r w:rsidR="000A6933">
        <w:t xml:space="preserve"> Working procedure: Proposal-Draft-WG Review-External Review-Approval. Voting rules on slide 11</w:t>
      </w:r>
      <w:r w:rsidR="001018FE">
        <w:t>:</w:t>
      </w:r>
      <w:r w:rsidR="000A6933">
        <w:t xml:space="preserve"> </w:t>
      </w:r>
      <w:r w:rsidR="001018FE">
        <w:t xml:space="preserve">2/3 majority is required. </w:t>
      </w:r>
      <w:r w:rsidR="000A6933">
        <w:t>WAA TCS scope and relationship with IEEE 802.11. WAA does</w:t>
      </w:r>
      <w:r w:rsidR="00A95F11">
        <w:t xml:space="preserve"> </w:t>
      </w:r>
      <w:r w:rsidR="000A6933" w:rsidRPr="000A6933">
        <w:t>Networking Scenario Definition</w:t>
      </w:r>
      <w:r w:rsidR="000A6933">
        <w:t xml:space="preserve">, </w:t>
      </w:r>
      <w:r w:rsidR="000A6933" w:rsidRPr="000A6933">
        <w:t>Network Performance for different scenario</w:t>
      </w:r>
      <w:r w:rsidR="000A6933">
        <w:t xml:space="preserve">, </w:t>
      </w:r>
      <w:r w:rsidR="000A6933" w:rsidRPr="000A6933">
        <w:t>Equipment &amp; System Requirements</w:t>
      </w:r>
      <w:r w:rsidR="00362D4F">
        <w:t xml:space="preserve"> (Bandwidth, Security, Latency, Roaming, Coverage, Connection)</w:t>
      </w:r>
      <w:r w:rsidR="000A6933">
        <w:t xml:space="preserve">. IEEE 802.11 defines </w:t>
      </w:r>
      <w:r w:rsidR="000A6933" w:rsidRPr="000A6933">
        <w:t>standard protocol</w:t>
      </w:r>
      <w:r w:rsidR="000A6933">
        <w:t xml:space="preserve"> </w:t>
      </w:r>
      <w:r w:rsidR="000A6933" w:rsidRPr="000A6933">
        <w:t>(MAC/PYH) of WLAN</w:t>
      </w:r>
      <w:r w:rsidR="000A6933">
        <w:t xml:space="preserve">, </w:t>
      </w:r>
      <w:r w:rsidR="000A6933" w:rsidRPr="000A6933">
        <w:t>Future technical discussion (Interest Topic)</w:t>
      </w:r>
      <w:r w:rsidR="000A6933">
        <w:t xml:space="preserve">, </w:t>
      </w:r>
      <w:r w:rsidR="001018FE">
        <w:t xml:space="preserve">see </w:t>
      </w:r>
      <w:r w:rsidR="000A6933">
        <w:t xml:space="preserve">slide 12. WAA Standards Publications and </w:t>
      </w:r>
      <w:r>
        <w:t>on-going projects (slide 13).</w:t>
      </w:r>
    </w:p>
    <w:p w14:paraId="3D53689F" w14:textId="4F217B30" w:rsidR="000A6933" w:rsidRDefault="006343B6" w:rsidP="006343B6">
      <w:r>
        <w:t>Test and Certification: B</w:t>
      </w:r>
      <w:r w:rsidRPr="006343B6">
        <w:t>ased on the WLAN for home wireless broadband, enterprise campus, whole house intelligence, smart healthcare, industrial intelligent manufacturing, smart cars and other scenarios of wireless access latency, reliability, anti-interference, roaming switching and other application-aware performance.</w:t>
      </w:r>
      <w:r>
        <w:t xml:space="preserve"> </w:t>
      </w:r>
      <w:r w:rsidRPr="006343B6">
        <w:t>Current on-going Certification</w:t>
      </w:r>
      <w:r>
        <w:t xml:space="preserve">: </w:t>
      </w:r>
      <w:r w:rsidRPr="006343B6">
        <w:t>WLAN single-device network performance and experience verification in home scenarios</w:t>
      </w:r>
      <w:r>
        <w:t xml:space="preserve">. </w:t>
      </w:r>
      <w:r w:rsidRPr="006343B6">
        <w:t>WLAN performance certification in campus office scenarios</w:t>
      </w:r>
      <w:r>
        <w:t>. Certification Testing Elements (for process</w:t>
      </w:r>
      <w:r w:rsidR="007A3C4C">
        <w:t>,</w:t>
      </w:r>
      <w:r>
        <w:t xml:space="preserve"> see slide 16, left): Field-based, scenario-based, product-based</w:t>
      </w:r>
      <w:r w:rsidR="007A3C4C">
        <w:t xml:space="preserve"> certification</w:t>
      </w:r>
      <w:r>
        <w:t xml:space="preserve">. </w:t>
      </w:r>
    </w:p>
    <w:p w14:paraId="3D5BF04B" w14:textId="58D02C19" w:rsidR="00D3326A" w:rsidRDefault="006343B6" w:rsidP="006343B6">
      <w:r>
        <w:t>Forums &amp; Events</w:t>
      </w:r>
      <w:r w:rsidR="00D3326A">
        <w:t xml:space="preserve"> (slide 18)</w:t>
      </w:r>
      <w:r>
        <w:t xml:space="preserve">: </w:t>
      </w:r>
      <w:r w:rsidRPr="006343B6">
        <w:t>WLAN Application Ecology and Standards Forum, by WAA &amp; IEEE SA</w:t>
      </w:r>
      <w:r>
        <w:t xml:space="preserve">. </w:t>
      </w:r>
      <w:r w:rsidRPr="006343B6">
        <w:t>WAA x Informa Tech 2024 Barcelona Roundtable</w:t>
      </w:r>
      <w:r>
        <w:t>.</w:t>
      </w:r>
      <w:r w:rsidRPr="006343B6">
        <w:t xml:space="preserve"> WAA Summer Forum 202</w:t>
      </w:r>
      <w:r w:rsidR="00D3326A">
        <w:t>4</w:t>
      </w:r>
      <w:r>
        <w:t>.</w:t>
      </w:r>
    </w:p>
    <w:p w14:paraId="13834BC8" w14:textId="3673A85D" w:rsidR="00D3326A" w:rsidRDefault="00D3326A" w:rsidP="00D3326A">
      <w:r>
        <w:t xml:space="preserve">Industry research status: </w:t>
      </w:r>
      <w:r w:rsidRPr="00D3326A">
        <w:t>White Paper on Building High-Quality WLANs in Typical Enterprise Scenarios</w:t>
      </w:r>
      <w:r>
        <w:t xml:space="preserve">. </w:t>
      </w:r>
      <w:r w:rsidRPr="00D3326A">
        <w:t>White Paper on Sustainability in the Wi-Fi Industry</w:t>
      </w:r>
      <w:r>
        <w:t xml:space="preserve">. </w:t>
      </w:r>
      <w:r w:rsidRPr="00D3326A">
        <w:t>White paper on Green energy-saving WLAN</w:t>
      </w:r>
      <w:r>
        <w:t>.</w:t>
      </w:r>
      <w:r w:rsidRPr="00D3326A">
        <w:t xml:space="preserve"> White Paper on the Development and Application of Integrated WLAN Sensing and Communication in Smart Campus</w:t>
      </w:r>
      <w:r>
        <w:t>.</w:t>
      </w:r>
      <w:r w:rsidRPr="00D3326A">
        <w:t xml:space="preserve"> White Paper on advanced WLAN Application Experience</w:t>
      </w:r>
      <w:r>
        <w:t>.</w:t>
      </w:r>
    </w:p>
    <w:p w14:paraId="73D7E53B" w14:textId="4D503CC3" w:rsidR="00EC17DD" w:rsidRDefault="00EC17DD" w:rsidP="00D3326A">
      <w:r>
        <w:t xml:space="preserve">Demonstration and Pilot Project: </w:t>
      </w:r>
      <w:r w:rsidR="008E2CEB">
        <w:t>Large scale demonstrations in Shenzen, Xiamen, Macao</w:t>
      </w:r>
      <w:r w:rsidR="003A20E7">
        <w:t>. Pilots in</w:t>
      </w:r>
      <w:r w:rsidR="008E2CEB">
        <w:t xml:space="preserve"> </w:t>
      </w:r>
      <w:r>
        <w:t>Shop/restaurant, Home network</w:t>
      </w:r>
      <w:r w:rsidR="00B11816">
        <w:t xml:space="preserve"> in apartment building</w:t>
      </w:r>
      <w:r w:rsidR="003A20E7">
        <w:t xml:space="preserve">. </w:t>
      </w:r>
      <w:r>
        <w:t xml:space="preserve">Implementing Plan and </w:t>
      </w:r>
      <w:r w:rsidR="00B11816">
        <w:t xml:space="preserve">User </w:t>
      </w:r>
      <w:r>
        <w:t xml:space="preserve">Experience </w:t>
      </w:r>
      <w:r w:rsidR="00B11816">
        <w:t>P</w:t>
      </w:r>
      <w:r>
        <w:t>latform (Slide 22).</w:t>
      </w:r>
    </w:p>
    <w:p w14:paraId="27CF1D0E" w14:textId="77777777" w:rsidR="00EC17DD" w:rsidRPr="007843F2" w:rsidRDefault="00EC17DD" w:rsidP="00D3326A">
      <w:r w:rsidRPr="007843F2">
        <w:t>WAA is willing to establish the liaison relationship with IEEE 802.11 WG.</w:t>
      </w:r>
    </w:p>
    <w:p w14:paraId="01ED7AA1" w14:textId="77777777" w:rsidR="00EC17DD" w:rsidRDefault="00EC17DD" w:rsidP="0011785A">
      <w:pPr>
        <w:spacing w:before="120" w:after="120"/>
      </w:pPr>
      <w:r>
        <w:t>Discussion:</w:t>
      </w:r>
    </w:p>
    <w:p w14:paraId="05CB236A" w14:textId="5008B3E8" w:rsidR="00EC17DD" w:rsidRPr="00C7016E" w:rsidRDefault="00EC17DD" w:rsidP="0011785A">
      <w:pPr>
        <w:spacing w:before="120" w:after="120"/>
        <w:ind w:left="720"/>
      </w:pPr>
      <w:r w:rsidRPr="00C7016E">
        <w:t>Q:</w:t>
      </w:r>
      <w:r w:rsidR="00C7016E" w:rsidRPr="00C7016E">
        <w:t xml:space="preserve">  </w:t>
      </w:r>
      <w:r w:rsidR="00C7016E" w:rsidRPr="00C7016E">
        <w:rPr>
          <w:spacing w:val="-4"/>
        </w:rPr>
        <w:t>Are these paper</w:t>
      </w:r>
      <w:r w:rsidR="00EC68AA">
        <w:rPr>
          <w:spacing w:val="-4"/>
        </w:rPr>
        <w:t>s</w:t>
      </w:r>
      <w:r w:rsidR="00C7016E" w:rsidRPr="00C7016E">
        <w:rPr>
          <w:spacing w:val="-4"/>
        </w:rPr>
        <w:t xml:space="preserve"> </w:t>
      </w:r>
      <w:r w:rsidR="00EC68AA" w:rsidRPr="00C7016E">
        <w:rPr>
          <w:spacing w:val="-4"/>
        </w:rPr>
        <w:t xml:space="preserve">published </w:t>
      </w:r>
      <w:r w:rsidR="00C7016E" w:rsidRPr="00C7016E">
        <w:rPr>
          <w:spacing w:val="-4"/>
        </w:rPr>
        <w:t>in English?</w:t>
      </w:r>
    </w:p>
    <w:p w14:paraId="5C2D3EEC" w14:textId="533C3D1D" w:rsidR="00EC17DD" w:rsidRDefault="00EC17DD" w:rsidP="0011785A">
      <w:pPr>
        <w:spacing w:before="120" w:after="120"/>
        <w:ind w:left="720"/>
      </w:pPr>
      <w:r w:rsidRPr="00C7016E">
        <w:t xml:space="preserve">A:  </w:t>
      </w:r>
      <w:r w:rsidR="00C7016E" w:rsidRPr="00C7016E">
        <w:t>Yes, all papers are published in English</w:t>
      </w:r>
      <w:r w:rsidR="002373BA">
        <w:t>.</w:t>
      </w:r>
      <w:r w:rsidRPr="00C7016E">
        <w:t xml:space="preserve"> </w:t>
      </w:r>
    </w:p>
    <w:p w14:paraId="1C47A703" w14:textId="1A48715A" w:rsidR="00C7016E" w:rsidRDefault="00C7016E" w:rsidP="0011785A">
      <w:pPr>
        <w:spacing w:before="120" w:after="120"/>
        <w:ind w:left="720"/>
      </w:pPr>
      <w:r>
        <w:t>Q:  Thanks for this presentation. Do you have any topics that you would like to exchange?</w:t>
      </w:r>
    </w:p>
    <w:p w14:paraId="434DDF5C" w14:textId="0B768AFB" w:rsidR="00C7016E" w:rsidRDefault="00C7016E" w:rsidP="0011785A">
      <w:pPr>
        <w:spacing w:before="120" w:after="120"/>
        <w:ind w:left="720"/>
      </w:pPr>
      <w:r>
        <w:t>A: First step is to establish exchange</w:t>
      </w:r>
      <w:r w:rsidR="007F009D">
        <w:t xml:space="preserve"> with IEEE 802.11. I</w:t>
      </w:r>
      <w:r>
        <w:t>n the future</w:t>
      </w:r>
      <w:r w:rsidR="007F009D">
        <w:t>, we want to as</w:t>
      </w:r>
      <w:r>
        <w:t>k for comments from the experts in 802.11.</w:t>
      </w:r>
    </w:p>
    <w:p w14:paraId="300BF536" w14:textId="772B7B5F" w:rsidR="00C7016E" w:rsidRDefault="00C7016E" w:rsidP="0011785A">
      <w:pPr>
        <w:spacing w:before="120" w:after="120"/>
        <w:ind w:left="720"/>
      </w:pPr>
      <w:r>
        <w:t>Q: What kind of information can you exchange about Wi-Fi deployments in China</w:t>
      </w:r>
      <w:r w:rsidR="007F009D">
        <w:t>?</w:t>
      </w:r>
    </w:p>
    <w:p w14:paraId="0107E3F2" w14:textId="78EAA93D" w:rsidR="00C7016E" w:rsidRDefault="00C7016E" w:rsidP="0011785A">
      <w:pPr>
        <w:spacing w:before="120" w:after="120"/>
        <w:ind w:left="720"/>
      </w:pPr>
      <w:r>
        <w:t xml:space="preserve">A: </w:t>
      </w:r>
      <w:r w:rsidR="007F009D">
        <w:t>P</w:t>
      </w:r>
      <w:r>
        <w:t>eople collect requirements from end users</w:t>
      </w:r>
      <w:r w:rsidR="007F009D">
        <w:t xml:space="preserve"> and bring that to </w:t>
      </w:r>
      <w:r>
        <w:t xml:space="preserve">standardization works. </w:t>
      </w:r>
    </w:p>
    <w:p w14:paraId="45D2AC81" w14:textId="3A10B05D" w:rsidR="00B6080F" w:rsidRDefault="002373BA" w:rsidP="0011785A">
      <w:pPr>
        <w:spacing w:before="120" w:after="120"/>
        <w:ind w:left="720"/>
      </w:pPr>
      <w:r>
        <w:t>C</w:t>
      </w:r>
      <w:r w:rsidR="00B6080F">
        <w:t xml:space="preserve">: Open to the proposal. </w:t>
      </w:r>
      <w:r>
        <w:t>E</w:t>
      </w:r>
      <w:r w:rsidR="00B6080F">
        <w:t>xpect that WAA can bring us into regulation discussion</w:t>
      </w:r>
      <w:r w:rsidR="007F009D">
        <w:t>s.</w:t>
      </w:r>
    </w:p>
    <w:p w14:paraId="55005FDB" w14:textId="77777777" w:rsidR="007E4C3D" w:rsidRPr="0004073D" w:rsidRDefault="007E4C3D" w:rsidP="0011785A">
      <w:pPr>
        <w:spacing w:before="120" w:after="120"/>
        <w:ind w:left="720"/>
      </w:pPr>
      <w:r w:rsidRPr="0004073D">
        <w:t>Q: What can WAA ask to IEEE 802.11</w:t>
      </w:r>
      <w:r>
        <w:t xml:space="preserve"> and how to respond to this</w:t>
      </w:r>
      <w:r w:rsidRPr="0004073D">
        <w:t>?</w:t>
      </w:r>
    </w:p>
    <w:p w14:paraId="2D4AC038" w14:textId="45B7C83A" w:rsidR="007E4C3D" w:rsidRPr="00C7016E" w:rsidRDefault="007E4C3D" w:rsidP="0011785A">
      <w:pPr>
        <w:spacing w:before="120" w:after="120"/>
        <w:ind w:left="720"/>
      </w:pPr>
      <w:r w:rsidRPr="0004073D">
        <w:t xml:space="preserve">A: Let us see what happens. </w:t>
      </w:r>
      <w:r>
        <w:t>No Motion at this time. Just gathering further information.</w:t>
      </w:r>
    </w:p>
    <w:p w14:paraId="3B4E073B" w14:textId="2913471A" w:rsidR="0019695A" w:rsidRDefault="0019695A" w:rsidP="00327ED9">
      <w:pPr>
        <w:pStyle w:val="berschrift2"/>
      </w:pPr>
      <w:r>
        <w:t>Establishing a liaison relationship with WAA</w:t>
      </w:r>
    </w:p>
    <w:p w14:paraId="2DF9C04A" w14:textId="63AA82C7" w:rsidR="00B6080F" w:rsidRDefault="00415CBB" w:rsidP="0019695A">
      <w:pPr>
        <w:rPr>
          <w:b/>
        </w:rPr>
      </w:pPr>
      <w:r>
        <w:rPr>
          <w:b/>
        </w:rPr>
        <w:t xml:space="preserve">Chair’s </w:t>
      </w:r>
      <w:r w:rsidR="00C7016E" w:rsidRPr="00B6080F">
        <w:rPr>
          <w:b/>
        </w:rPr>
        <w:t>Straw Poll</w:t>
      </w:r>
      <w:r w:rsidR="00B6080F">
        <w:rPr>
          <w:b/>
        </w:rPr>
        <w:t>:</w:t>
      </w:r>
      <w:r w:rsidR="009604F3">
        <w:rPr>
          <w:b/>
        </w:rPr>
        <w:t xml:space="preserve"> </w:t>
      </w:r>
      <w:r w:rsidR="00B6080F">
        <w:rPr>
          <w:b/>
        </w:rPr>
        <w:t>How frequently do you like to see liaison reports from WAA?</w:t>
      </w:r>
    </w:p>
    <w:p w14:paraId="7C7CBE2B" w14:textId="47AAD2B7" w:rsidR="00CA78EF" w:rsidRPr="007E01A1" w:rsidRDefault="00CA78EF" w:rsidP="00327ED9">
      <w:pPr>
        <w:ind w:firstLine="720"/>
      </w:pPr>
      <w:r w:rsidRPr="007E01A1">
        <w:t>Every session</w:t>
      </w:r>
      <w:r w:rsidR="007808B9" w:rsidRPr="007E01A1">
        <w:t xml:space="preserve">: </w:t>
      </w:r>
      <w:r w:rsidR="00444079" w:rsidRPr="007E01A1">
        <w:t>15</w:t>
      </w:r>
      <w:r w:rsidR="007808B9" w:rsidRPr="007E01A1">
        <w:t xml:space="preserve">     </w:t>
      </w:r>
      <w:r w:rsidRPr="007E01A1">
        <w:t>Every T</w:t>
      </w:r>
      <w:r w:rsidR="007808B9" w:rsidRPr="007E01A1">
        <w:t>wo</w:t>
      </w:r>
      <w:r w:rsidRPr="007E01A1">
        <w:t xml:space="preserve"> sessions</w:t>
      </w:r>
      <w:r w:rsidR="007808B9" w:rsidRPr="007E01A1">
        <w:t xml:space="preserve">:  </w:t>
      </w:r>
      <w:r w:rsidR="00444079" w:rsidRPr="007E01A1">
        <w:t>49</w:t>
      </w:r>
      <w:r w:rsidR="007808B9" w:rsidRPr="007E01A1">
        <w:t xml:space="preserve">     </w:t>
      </w:r>
      <w:r w:rsidR="00444079" w:rsidRPr="007E01A1">
        <w:t>If new material: 122</w:t>
      </w:r>
      <w:r w:rsidR="00444079" w:rsidRPr="007E01A1">
        <w:tab/>
      </w:r>
      <w:r w:rsidRPr="007E01A1">
        <w:t>Never</w:t>
      </w:r>
      <w:r w:rsidR="007808B9" w:rsidRPr="007E01A1">
        <w:t>:</w:t>
      </w:r>
      <w:r w:rsidR="00444079" w:rsidRPr="007E01A1">
        <w:t xml:space="preserve"> 29</w:t>
      </w:r>
    </w:p>
    <w:p w14:paraId="3931C375" w14:textId="39E098BA" w:rsidR="00801F41" w:rsidRPr="00BC55FF" w:rsidRDefault="00801F41" w:rsidP="00327ED9">
      <w:pPr>
        <w:pStyle w:val="berschrift2"/>
      </w:pPr>
      <w:r w:rsidRPr="00BC55FF">
        <w:t>Technical proposal for TGbi (</w:t>
      </w:r>
      <w:hyperlink r:id="rId97" w:history="1">
        <w:r w:rsidRPr="00BC55FF">
          <w:rPr>
            <w:rStyle w:val="Hyperlink"/>
          </w:rPr>
          <w:t>11-24/1868r2</w:t>
        </w:r>
      </w:hyperlink>
      <w:r w:rsidRPr="00BC55FF">
        <w:t>)</w:t>
      </w:r>
    </w:p>
    <w:p w14:paraId="5E12154E" w14:textId="1A37E460" w:rsidR="00801F41" w:rsidRDefault="00BE23A1" w:rsidP="00801F41">
      <w:r>
        <w:t>This presentation explains the reason for a personal motion in th</w:t>
      </w:r>
      <w:r w:rsidR="003A20E7">
        <w:t>is</w:t>
      </w:r>
      <w:r>
        <w:t xml:space="preserve"> midweek plenary. </w:t>
      </w:r>
    </w:p>
    <w:p w14:paraId="7CA893AC" w14:textId="183F5F4F" w:rsidR="00186FB0" w:rsidRDefault="00BE23A1" w:rsidP="00801F41">
      <w:r>
        <w:t>Background on password identifiers</w:t>
      </w:r>
      <w:r w:rsidR="00924319">
        <w:t xml:space="preserve"> (Slide 3)</w:t>
      </w:r>
      <w:r>
        <w:t xml:space="preserve">: </w:t>
      </w:r>
      <w:r w:rsidRPr="00BE23A1">
        <w:t xml:space="preserve">Back in 2001, PSK authentication was designed under an assumption: </w:t>
      </w:r>
      <w:r w:rsidR="00116A1D">
        <w:t>O</w:t>
      </w:r>
      <w:r w:rsidRPr="00BE23A1">
        <w:t>ne secret for the whole network. Password identifiers were added to SAE nearly a decade ago</w:t>
      </w:r>
      <w:r>
        <w:t xml:space="preserve"> to support </w:t>
      </w:r>
      <w:r w:rsidRPr="00BE23A1">
        <w:t>multiple passwords on a single SSID</w:t>
      </w:r>
      <w:r w:rsidR="00924319">
        <w:t>.</w:t>
      </w:r>
      <w:r>
        <w:t xml:space="preserve"> </w:t>
      </w:r>
      <w:r w:rsidRPr="00BE23A1">
        <w:t xml:space="preserve">Password identifiers are passed clear </w:t>
      </w:r>
      <w:r w:rsidR="00116A1D">
        <w:t xml:space="preserve">over the air </w:t>
      </w:r>
      <w:r w:rsidRPr="00BE23A1">
        <w:t>during the SAE exchange</w:t>
      </w:r>
      <w:r w:rsidR="00186FB0">
        <w:t>.</w:t>
      </w:r>
      <w:r w:rsidR="00BB20E4">
        <w:t xml:space="preserve"> In Wi-Fi 7, SAE is mandatory. Problem can delay the deployment of the technology.</w:t>
      </w:r>
    </w:p>
    <w:p w14:paraId="4B4FF2B3" w14:textId="4DFC0AE3" w:rsidR="00BE23A1" w:rsidRDefault="00186FB0" w:rsidP="00801F41">
      <w:r>
        <w:t>Problem</w:t>
      </w:r>
      <w:r w:rsidR="00924319">
        <w:t xml:space="preserve"> (Slide 4)</w:t>
      </w:r>
      <w:r>
        <w:t xml:space="preserve">: </w:t>
      </w:r>
      <w:r w:rsidRPr="00186FB0">
        <w:t>“Password Identifiers” have a privacy issue</w:t>
      </w:r>
      <w:r w:rsidR="00BB20E4">
        <w:t xml:space="preserve"> since they are passed clear over the air</w:t>
      </w:r>
      <w:r>
        <w:t>.</w:t>
      </w:r>
      <w:r w:rsidRPr="00186FB0">
        <w:t xml:space="preserve"> TGbi has an approved document describing requirements for the project: </w:t>
      </w:r>
      <w:hyperlink r:id="rId98" w:history="1">
        <w:r w:rsidRPr="00924319">
          <w:rPr>
            <w:rStyle w:val="Hyperlink"/>
          </w:rPr>
          <w:t>11-21/1848r16</w:t>
        </w:r>
      </w:hyperlink>
      <w:r>
        <w:t xml:space="preserve">: </w:t>
      </w:r>
      <w:r w:rsidRPr="00186FB0">
        <w:t xml:space="preserve">To satisfy </w:t>
      </w:r>
      <w:r>
        <w:t xml:space="preserve">the </w:t>
      </w:r>
      <w:r w:rsidRPr="00186FB0">
        <w:t>requirement, the group needs to come up with a solution t</w:t>
      </w:r>
      <w:r>
        <w:t>o</w:t>
      </w:r>
      <w:r w:rsidRPr="00186FB0">
        <w:t xml:space="preserve"> protect SAE p</w:t>
      </w:r>
      <w:r w:rsidR="00924319">
        <w:t>assword</w:t>
      </w:r>
      <w:r w:rsidRPr="00186FB0">
        <w:t xml:space="preserve"> identifiers over the air</w:t>
      </w:r>
      <w:r>
        <w:t>.</w:t>
      </w:r>
    </w:p>
    <w:p w14:paraId="61795001" w14:textId="2374C7AA" w:rsidR="00186FB0" w:rsidRDefault="00186FB0" w:rsidP="00186FB0">
      <w:r>
        <w:t>Proposed solution</w:t>
      </w:r>
      <w:r w:rsidR="00C57809">
        <w:t xml:space="preserve"> (known since a year</w:t>
      </w:r>
      <w:r w:rsidR="00924319">
        <w:t>, Slide 5</w:t>
      </w:r>
      <w:r w:rsidR="00C57809">
        <w:t>)</w:t>
      </w:r>
      <w:r>
        <w:t>:</w:t>
      </w:r>
      <w:r w:rsidRPr="00186FB0">
        <w:t xml:space="preserve"> There is a proposal to address this problem and protect SAE password identifiers: </w:t>
      </w:r>
      <w:hyperlink r:id="rId99" w:history="1">
        <w:r w:rsidRPr="00924319">
          <w:rPr>
            <w:rStyle w:val="Hyperlink"/>
          </w:rPr>
          <w:t>11-24/0046r3</w:t>
        </w:r>
      </w:hyperlink>
      <w:r>
        <w:t xml:space="preserve">. </w:t>
      </w:r>
      <w:r w:rsidRPr="00186FB0">
        <w:t>Unfortunately, a static group of members has consistently voted no on any attempt to address this requirement</w:t>
      </w:r>
      <w:r>
        <w:t>.</w:t>
      </w:r>
      <w:r w:rsidRPr="00186FB0">
        <w:t xml:space="preserve"> Members of this group have refused repeated questions to explain their opposition or to suggest changes that could change their no votes to yes</w:t>
      </w:r>
      <w:r>
        <w:t>.</w:t>
      </w:r>
      <w:r w:rsidRPr="00186FB0">
        <w:t xml:space="preserve"> The members of this group were asked to provide an alternative mechanism that would address the requirements, but no alternative proposal was presented</w:t>
      </w:r>
      <w:r>
        <w:t xml:space="preserve">. </w:t>
      </w:r>
      <w:r w:rsidRPr="00186FB0">
        <w:t>The TG needs to address this issue and it has not been able to because of this voting group</w:t>
      </w:r>
      <w:r>
        <w:t xml:space="preserve">. </w:t>
      </w:r>
      <w:r w:rsidRPr="00186FB0">
        <w:t>Given the importance of preserving privacy and that ultimately the approval of P802.11bi rests with the WG, we believe the WG should consider this specific issue.</w:t>
      </w:r>
      <w:r>
        <w:t xml:space="preserve"> </w:t>
      </w:r>
      <w:r w:rsidRPr="00186FB0">
        <w:t>This would allow T</w:t>
      </w:r>
      <w:r w:rsidRPr="00327ED9">
        <w:t>Gbi to progress and meet its objectives.</w:t>
      </w:r>
    </w:p>
    <w:p w14:paraId="521C7755" w14:textId="3ED6E247" w:rsidR="00D70CD7" w:rsidRPr="00327ED9" w:rsidRDefault="00D70CD7" w:rsidP="00BC55FF">
      <w:pPr>
        <w:spacing w:before="120" w:after="120"/>
      </w:pPr>
      <w:r>
        <w:t>Discussion:</w:t>
      </w:r>
    </w:p>
    <w:p w14:paraId="3B371460" w14:textId="7844C5A0" w:rsidR="00A36DB2" w:rsidRPr="00BC55FF" w:rsidRDefault="00A36DB2" w:rsidP="00327ED9">
      <w:pPr>
        <w:spacing w:before="120" w:after="120"/>
        <w:ind w:left="720"/>
      </w:pPr>
      <w:r w:rsidRPr="00327ED9">
        <w:t>C</w:t>
      </w:r>
      <w:r w:rsidR="00D726B4" w:rsidRPr="00BC55FF">
        <w:t xml:space="preserve">: Have gone through this few times. </w:t>
      </w:r>
      <w:r w:rsidRPr="00BC55FF">
        <w:t xml:space="preserve">The </w:t>
      </w:r>
      <w:r w:rsidRPr="00327ED9">
        <w:t>updated</w:t>
      </w:r>
      <w:r w:rsidRPr="00BC55FF">
        <w:t xml:space="preserve"> proposal requires the STA to encrypt the password identifier. But if the AP rejects the encrypted password identifier, the STA is required to fall back to unencrypted, which could violate the STA's privacy policy. Because of this, I will vote NO.</w:t>
      </w:r>
    </w:p>
    <w:p w14:paraId="3B7A5A80" w14:textId="507CDF2B" w:rsidR="00A36DB2" w:rsidRPr="00327ED9" w:rsidRDefault="00A36DB2" w:rsidP="00BC55FF">
      <w:pPr>
        <w:spacing w:before="120" w:after="120"/>
        <w:ind w:left="720"/>
      </w:pPr>
      <w:r w:rsidRPr="00327ED9">
        <w:t>A</w:t>
      </w:r>
      <w:r w:rsidRPr="00BC55FF">
        <w:t>: This is incorrect. There is nothing that would require the STA to violate its privacy policy. The STA is not required to expose its identifier. Is required to have a public key only. It is perfectly acceptable for the use cases.</w:t>
      </w:r>
    </w:p>
    <w:p w14:paraId="0C9EE191" w14:textId="1B3A5AD3" w:rsidR="00A36DB2" w:rsidRPr="00BC55FF" w:rsidRDefault="00A36DB2" w:rsidP="00BC55FF">
      <w:pPr>
        <w:spacing w:before="120" w:after="120"/>
        <w:ind w:left="720"/>
      </w:pPr>
      <w:r w:rsidRPr="00BC55FF">
        <w:t xml:space="preserve">A (online): I second that the comment is incorrect. </w:t>
      </w:r>
    </w:p>
    <w:p w14:paraId="1B74B648" w14:textId="77777777" w:rsidR="00271FD7" w:rsidRPr="00BC55FF" w:rsidRDefault="00D726B4" w:rsidP="00BC55FF">
      <w:pPr>
        <w:spacing w:before="120" w:after="120"/>
        <w:ind w:left="720"/>
      </w:pPr>
      <w:r w:rsidRPr="00BC55FF">
        <w:t xml:space="preserve">Q: Can I have an info about task group votes. </w:t>
      </w:r>
    </w:p>
    <w:p w14:paraId="1EABBE8F" w14:textId="6F40C265" w:rsidR="00D726B4" w:rsidRPr="00BC55FF" w:rsidRDefault="00271FD7" w:rsidP="00BC55FF">
      <w:pPr>
        <w:spacing w:before="120" w:after="120"/>
        <w:ind w:left="720"/>
      </w:pPr>
      <w:r w:rsidRPr="00BC55FF">
        <w:t xml:space="preserve">A: </w:t>
      </w:r>
      <w:r w:rsidR="00D726B4" w:rsidRPr="00BC55FF">
        <w:t xml:space="preserve">Straw poll before Motion is used. Don’t have the numbers here but about 50/50. </w:t>
      </w:r>
      <w:r w:rsidRPr="00BC55FF">
        <w:t xml:space="preserve">However, NO voters do not speak at all about their reason. </w:t>
      </w:r>
      <w:r w:rsidR="00D726B4" w:rsidRPr="00BC55FF">
        <w:t xml:space="preserve">  </w:t>
      </w:r>
    </w:p>
    <w:p w14:paraId="226E8D29" w14:textId="19DD14DE" w:rsidR="00271FD7" w:rsidRPr="00BC55FF" w:rsidRDefault="00271FD7" w:rsidP="00BC55FF">
      <w:pPr>
        <w:spacing w:before="120" w:after="120"/>
        <w:ind w:left="720"/>
      </w:pPr>
      <w:r w:rsidRPr="00BC55FF">
        <w:t xml:space="preserve">C: I am sorry this happens. It is always difficult to understand. No security expert. Looked into minutes of </w:t>
      </w:r>
      <w:r w:rsidR="00DF780E" w:rsidRPr="00BC55FF">
        <w:t xml:space="preserve">the </w:t>
      </w:r>
      <w:r w:rsidRPr="00BC55FF">
        <w:t>presentation. No clear communication what was wrong. Wondering if the best resolution is to go to the WG or TGmf. Where should we address</w:t>
      </w:r>
      <w:r w:rsidR="00DF780E" w:rsidRPr="00BC55FF">
        <w:t xml:space="preserve"> this?</w:t>
      </w:r>
    </w:p>
    <w:p w14:paraId="5840D1F4" w14:textId="05576DE5" w:rsidR="00271FD7" w:rsidRPr="00BC55FF" w:rsidRDefault="00271FD7" w:rsidP="00BC55FF">
      <w:pPr>
        <w:spacing w:before="120" w:after="120"/>
        <w:ind w:left="720"/>
      </w:pPr>
      <w:r w:rsidRPr="00BC55FF">
        <w:t>A: We don’t have time for</w:t>
      </w:r>
      <w:r w:rsidR="00DF780E" w:rsidRPr="00BC55FF">
        <w:t xml:space="preserve"> a</w:t>
      </w:r>
      <w:r w:rsidRPr="00BC55FF">
        <w:t xml:space="preserve"> technical debate. There is more background on this. We started in TGme, but similar voting behavior. Goto TGmf will not solve the problem. We need to go forward.</w:t>
      </w:r>
    </w:p>
    <w:p w14:paraId="649F0A3D" w14:textId="62D6FBEE" w:rsidR="00271FD7" w:rsidRDefault="00271FD7" w:rsidP="00BC55FF">
      <w:pPr>
        <w:spacing w:before="120" w:after="120"/>
        <w:ind w:left="720"/>
      </w:pPr>
      <w:r w:rsidRPr="00BC55FF">
        <w:t>C (Chair): Need to close the queue now because of time.</w:t>
      </w:r>
      <w:r>
        <w:t xml:space="preserve"> </w:t>
      </w:r>
    </w:p>
    <w:p w14:paraId="5C12B207" w14:textId="414EF964" w:rsidR="00186FB0" w:rsidRDefault="00E70B4D" w:rsidP="00BC55FF">
      <w:pPr>
        <w:pStyle w:val="berschrift3"/>
      </w:pPr>
      <w:r>
        <w:t xml:space="preserve">Personal </w:t>
      </w:r>
      <w:r w:rsidR="00186FB0">
        <w:t>Motion</w:t>
      </w:r>
      <w:r w:rsidR="00327ED9">
        <w:t xml:space="preserve"> related to TGbi draft</w:t>
      </w:r>
    </w:p>
    <w:p w14:paraId="70891F8A" w14:textId="7DAC4CBA" w:rsidR="00186FB0" w:rsidRPr="00186FB0" w:rsidRDefault="00186FB0" w:rsidP="00186FB0">
      <w:pPr>
        <w:rPr>
          <w:b/>
        </w:rPr>
      </w:pPr>
      <w:r w:rsidRPr="00186FB0">
        <w:rPr>
          <w:b/>
        </w:rPr>
        <w:t xml:space="preserve">Instruct the TGbi editor to incorporate the changes indicated in </w:t>
      </w:r>
      <w:hyperlink r:id="rId100" w:history="1">
        <w:r w:rsidRPr="00844AA5">
          <w:rPr>
            <w:rStyle w:val="Hyperlink"/>
            <w:b/>
          </w:rPr>
          <w:t>11-24/0046r3</w:t>
        </w:r>
      </w:hyperlink>
      <w:r w:rsidRPr="00186FB0">
        <w:rPr>
          <w:b/>
        </w:rPr>
        <w:t xml:space="preserve"> into the TGbi draft</w:t>
      </w:r>
      <w:r>
        <w:rPr>
          <w:b/>
        </w:rPr>
        <w:t>.</w:t>
      </w:r>
    </w:p>
    <w:p w14:paraId="2F578C92" w14:textId="0DC2428E" w:rsidR="00186FB0" w:rsidRDefault="00186FB0" w:rsidP="00186FB0">
      <w:pPr>
        <w:ind w:firstLine="720"/>
      </w:pPr>
      <w:r w:rsidRPr="00186FB0">
        <w:t>Mo</w:t>
      </w:r>
      <w:r w:rsidR="0058120E">
        <w:t>ved</w:t>
      </w:r>
      <w:r w:rsidRPr="00186FB0">
        <w:t>:</w:t>
      </w:r>
      <w:r>
        <w:t xml:space="preserve">  </w:t>
      </w:r>
      <w:r w:rsidR="00ED32FA">
        <w:t>Jou</w:t>
      </w:r>
      <w:r w:rsidR="00E7587E">
        <w:t>ni</w:t>
      </w:r>
      <w:r w:rsidR="00ED32FA">
        <w:t xml:space="preserve"> Malinen, </w:t>
      </w:r>
      <w:r w:rsidRPr="00186FB0">
        <w:t>Seconded:</w:t>
      </w:r>
      <w:r w:rsidR="00E7587E">
        <w:t xml:space="preserve"> Dan Hakins</w:t>
      </w:r>
    </w:p>
    <w:p w14:paraId="1D5B7496" w14:textId="7753BF35" w:rsidR="00E7587E" w:rsidRDefault="00E7587E" w:rsidP="00186FB0">
      <w:pPr>
        <w:ind w:firstLine="720"/>
      </w:pPr>
      <w:r>
        <w:t xml:space="preserve">Recorded vote is requested. </w:t>
      </w:r>
      <w:r w:rsidR="00FA7B68" w:rsidRPr="00327ED9">
        <w:t xml:space="preserve">Records </w:t>
      </w:r>
      <w:r w:rsidR="004360F7" w:rsidRPr="00BC55FF">
        <w:t>are</w:t>
      </w:r>
      <w:r w:rsidR="00FA7B68" w:rsidRPr="00BC55FF">
        <w:t xml:space="preserve"> displayed </w:t>
      </w:r>
      <w:r w:rsidR="00384170" w:rsidRPr="00BC55FF">
        <w:t>below</w:t>
      </w:r>
      <w:r w:rsidR="00FA7B68" w:rsidRPr="00BC55FF">
        <w:t>.</w:t>
      </w:r>
    </w:p>
    <w:p w14:paraId="6058C938" w14:textId="4D06E226" w:rsidR="00186FB0" w:rsidRDefault="00186FB0" w:rsidP="00186FB0">
      <w:pPr>
        <w:ind w:firstLine="568"/>
      </w:pPr>
      <w:r>
        <w:t xml:space="preserve">Result: </w:t>
      </w:r>
      <w:r w:rsidR="00D84EB7" w:rsidRPr="00BC55FF">
        <w:rPr>
          <w:b/>
        </w:rPr>
        <w:t>57</w:t>
      </w:r>
      <w:r w:rsidRPr="00BC55FF">
        <w:rPr>
          <w:b/>
        </w:rPr>
        <w:t>Y</w:t>
      </w:r>
      <w:r>
        <w:t xml:space="preserve"> / </w:t>
      </w:r>
      <w:r w:rsidR="00D84EB7" w:rsidRPr="00BC55FF">
        <w:rPr>
          <w:b/>
        </w:rPr>
        <w:t>62</w:t>
      </w:r>
      <w:r w:rsidR="00C46BC7">
        <w:rPr>
          <w:b/>
        </w:rPr>
        <w:t>N</w:t>
      </w:r>
      <w:r>
        <w:t xml:space="preserve"> / </w:t>
      </w:r>
      <w:r w:rsidR="00D84EB7" w:rsidRPr="00BC55FF">
        <w:rPr>
          <w:b/>
        </w:rPr>
        <w:t>67</w:t>
      </w:r>
      <w:r w:rsidR="00C46BC7">
        <w:rPr>
          <w:b/>
        </w:rPr>
        <w:t>A</w:t>
      </w:r>
    </w:p>
    <w:p w14:paraId="5CE7DD71" w14:textId="26A10E73" w:rsidR="00186FB0" w:rsidRDefault="00186FB0" w:rsidP="00186FB0">
      <w:pPr>
        <w:ind w:firstLine="568"/>
        <w:rPr>
          <w:b/>
        </w:rPr>
      </w:pPr>
      <w:r w:rsidRPr="00186FB0">
        <w:rPr>
          <w:b/>
        </w:rPr>
        <w:t xml:space="preserve">Motion </w:t>
      </w:r>
      <w:r>
        <w:rPr>
          <w:b/>
        </w:rPr>
        <w:t>fails</w:t>
      </w:r>
      <w:r w:rsidRPr="00186FB0">
        <w:rPr>
          <w:b/>
        </w:rPr>
        <w:t>.</w:t>
      </w:r>
    </w:p>
    <w:p w14:paraId="0BB412D2" w14:textId="7CD4530F" w:rsidR="003A20E7" w:rsidRPr="0011785A" w:rsidRDefault="003A20E7" w:rsidP="0011785A">
      <w:r w:rsidRPr="0011785A">
        <w:t>Cou</w:t>
      </w:r>
      <w:r>
        <w:t>n</w:t>
      </w:r>
      <w:r w:rsidRPr="0011785A">
        <w:t>ted vote results:</w:t>
      </w:r>
    </w:p>
    <w:tbl>
      <w:tblPr>
        <w:tblW w:w="8985" w:type="dxa"/>
        <w:tblCellMar>
          <w:left w:w="70" w:type="dxa"/>
          <w:right w:w="70" w:type="dxa"/>
        </w:tblCellMar>
        <w:tblLook w:val="04A0" w:firstRow="1" w:lastRow="0" w:firstColumn="1" w:lastColumn="0" w:noHBand="0" w:noVBand="1"/>
      </w:tblPr>
      <w:tblGrid>
        <w:gridCol w:w="2127"/>
        <w:gridCol w:w="850"/>
        <w:gridCol w:w="1843"/>
        <w:gridCol w:w="1134"/>
        <w:gridCol w:w="2268"/>
        <w:gridCol w:w="763"/>
      </w:tblGrid>
      <w:tr w:rsidR="00FA29B6" w:rsidRPr="00D023D8" w14:paraId="302DF49A" w14:textId="77777777" w:rsidTr="00FA29B6">
        <w:trPr>
          <w:trHeight w:val="288"/>
        </w:trPr>
        <w:tc>
          <w:tcPr>
            <w:tcW w:w="2127" w:type="dxa"/>
            <w:tcBorders>
              <w:top w:val="nil"/>
              <w:left w:val="nil"/>
              <w:bottom w:val="nil"/>
              <w:right w:val="nil"/>
            </w:tcBorders>
            <w:shd w:val="clear" w:color="auto" w:fill="auto"/>
            <w:noWrap/>
            <w:vAlign w:val="bottom"/>
            <w:hideMark/>
          </w:tcPr>
          <w:p w14:paraId="64915386" w14:textId="77777777" w:rsidR="00D023D8" w:rsidRPr="005155EF" w:rsidRDefault="00D023D8" w:rsidP="00D023D8">
            <w:pPr>
              <w:spacing w:before="0" w:after="0"/>
              <w:rPr>
                <w:sz w:val="20"/>
                <w:szCs w:val="12"/>
                <w:lang w:val="de-DE" w:eastAsia="de-DE"/>
              </w:rPr>
            </w:pPr>
            <w:r w:rsidRPr="005155EF">
              <w:rPr>
                <w:sz w:val="20"/>
                <w:szCs w:val="12"/>
                <w:lang w:val="de-DE" w:eastAsia="de-DE"/>
              </w:rPr>
              <w:t>Abdel Karim Ajami</w:t>
            </w:r>
          </w:p>
        </w:tc>
        <w:tc>
          <w:tcPr>
            <w:tcW w:w="850" w:type="dxa"/>
            <w:tcBorders>
              <w:top w:val="nil"/>
              <w:left w:val="nil"/>
              <w:bottom w:val="nil"/>
              <w:right w:val="nil"/>
            </w:tcBorders>
            <w:shd w:val="clear" w:color="auto" w:fill="auto"/>
            <w:noWrap/>
            <w:vAlign w:val="bottom"/>
            <w:hideMark/>
          </w:tcPr>
          <w:p w14:paraId="363E392F"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0C24A36F" w14:textId="77777777" w:rsidR="00D023D8" w:rsidRPr="005155EF" w:rsidRDefault="00D023D8" w:rsidP="00D023D8">
            <w:pPr>
              <w:spacing w:before="0" w:after="0"/>
              <w:rPr>
                <w:sz w:val="20"/>
                <w:szCs w:val="12"/>
                <w:lang w:val="de-DE" w:eastAsia="de-DE"/>
              </w:rPr>
            </w:pPr>
            <w:r w:rsidRPr="005155EF">
              <w:rPr>
                <w:sz w:val="20"/>
                <w:szCs w:val="12"/>
                <w:lang w:val="de-DE" w:eastAsia="de-DE"/>
              </w:rPr>
              <w:t>Hui Luo</w:t>
            </w:r>
          </w:p>
        </w:tc>
        <w:tc>
          <w:tcPr>
            <w:tcW w:w="1134" w:type="dxa"/>
            <w:tcBorders>
              <w:top w:val="nil"/>
              <w:left w:val="nil"/>
              <w:bottom w:val="nil"/>
              <w:right w:val="nil"/>
            </w:tcBorders>
            <w:shd w:val="clear" w:color="auto" w:fill="auto"/>
            <w:noWrap/>
            <w:vAlign w:val="bottom"/>
            <w:hideMark/>
          </w:tcPr>
          <w:p w14:paraId="749E8741"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00B7AFB8" w14:textId="77777777" w:rsidR="00D023D8" w:rsidRPr="005155EF" w:rsidRDefault="00D023D8" w:rsidP="00D023D8">
            <w:pPr>
              <w:spacing w:before="0" w:after="0"/>
              <w:rPr>
                <w:sz w:val="20"/>
                <w:szCs w:val="12"/>
                <w:lang w:val="de-DE" w:eastAsia="de-DE"/>
              </w:rPr>
            </w:pPr>
            <w:r w:rsidRPr="005155EF">
              <w:rPr>
                <w:sz w:val="20"/>
                <w:szCs w:val="12"/>
                <w:lang w:val="de-DE" w:eastAsia="de-DE"/>
              </w:rPr>
              <w:t>Qing Xia</w:t>
            </w:r>
          </w:p>
        </w:tc>
        <w:tc>
          <w:tcPr>
            <w:tcW w:w="763" w:type="dxa"/>
            <w:tcBorders>
              <w:top w:val="nil"/>
              <w:left w:val="nil"/>
              <w:bottom w:val="nil"/>
              <w:right w:val="nil"/>
            </w:tcBorders>
            <w:shd w:val="clear" w:color="auto" w:fill="auto"/>
            <w:noWrap/>
            <w:vAlign w:val="bottom"/>
            <w:hideMark/>
          </w:tcPr>
          <w:p w14:paraId="21DCD6ED"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51738B02" w14:textId="77777777" w:rsidTr="00FA29B6">
        <w:trPr>
          <w:trHeight w:val="288"/>
        </w:trPr>
        <w:tc>
          <w:tcPr>
            <w:tcW w:w="2127" w:type="dxa"/>
            <w:tcBorders>
              <w:top w:val="nil"/>
              <w:left w:val="nil"/>
              <w:bottom w:val="nil"/>
              <w:right w:val="nil"/>
            </w:tcBorders>
            <w:shd w:val="clear" w:color="auto" w:fill="auto"/>
            <w:noWrap/>
            <w:vAlign w:val="bottom"/>
            <w:hideMark/>
          </w:tcPr>
          <w:p w14:paraId="6E0D8741" w14:textId="77777777" w:rsidR="00D023D8" w:rsidRPr="005155EF" w:rsidRDefault="00D023D8" w:rsidP="00D023D8">
            <w:pPr>
              <w:spacing w:before="0" w:after="0"/>
              <w:rPr>
                <w:sz w:val="20"/>
                <w:szCs w:val="12"/>
                <w:lang w:val="de-DE" w:eastAsia="de-DE"/>
              </w:rPr>
            </w:pPr>
            <w:r w:rsidRPr="005155EF">
              <w:rPr>
                <w:sz w:val="20"/>
                <w:szCs w:val="12"/>
                <w:lang w:val="de-DE" w:eastAsia="de-DE"/>
              </w:rPr>
              <w:t>Abhijit Bhattacharya</w:t>
            </w:r>
          </w:p>
        </w:tc>
        <w:tc>
          <w:tcPr>
            <w:tcW w:w="850" w:type="dxa"/>
            <w:tcBorders>
              <w:top w:val="nil"/>
              <w:left w:val="nil"/>
              <w:bottom w:val="nil"/>
              <w:right w:val="nil"/>
            </w:tcBorders>
            <w:shd w:val="clear" w:color="auto" w:fill="auto"/>
            <w:noWrap/>
            <w:vAlign w:val="bottom"/>
            <w:hideMark/>
          </w:tcPr>
          <w:p w14:paraId="180ABFDD"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6F6F4B16" w14:textId="77777777" w:rsidR="00D023D8" w:rsidRPr="005155EF" w:rsidRDefault="00D023D8" w:rsidP="00D023D8">
            <w:pPr>
              <w:spacing w:before="0" w:after="0"/>
              <w:rPr>
                <w:sz w:val="20"/>
                <w:szCs w:val="12"/>
                <w:lang w:val="de-DE" w:eastAsia="de-DE"/>
              </w:rPr>
            </w:pPr>
            <w:r w:rsidRPr="005155EF">
              <w:rPr>
                <w:sz w:val="20"/>
                <w:szCs w:val="12"/>
                <w:lang w:val="de-DE" w:eastAsia="de-DE"/>
              </w:rPr>
              <w:t>Ian Sherlock</w:t>
            </w:r>
          </w:p>
        </w:tc>
        <w:tc>
          <w:tcPr>
            <w:tcW w:w="1134" w:type="dxa"/>
            <w:tcBorders>
              <w:top w:val="nil"/>
              <w:left w:val="nil"/>
              <w:bottom w:val="nil"/>
              <w:right w:val="nil"/>
            </w:tcBorders>
            <w:shd w:val="clear" w:color="auto" w:fill="auto"/>
            <w:noWrap/>
            <w:vAlign w:val="bottom"/>
            <w:hideMark/>
          </w:tcPr>
          <w:p w14:paraId="1BA087FA"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788D3465" w14:textId="77777777" w:rsidR="00D023D8" w:rsidRPr="005155EF" w:rsidRDefault="00D023D8" w:rsidP="00D023D8">
            <w:pPr>
              <w:spacing w:before="0" w:after="0"/>
              <w:rPr>
                <w:sz w:val="20"/>
                <w:szCs w:val="12"/>
                <w:lang w:val="de-DE" w:eastAsia="de-DE"/>
              </w:rPr>
            </w:pPr>
            <w:r w:rsidRPr="005155EF">
              <w:rPr>
                <w:sz w:val="20"/>
                <w:szCs w:val="12"/>
                <w:lang w:val="de-DE" w:eastAsia="de-DE"/>
              </w:rPr>
              <w:t>Rainer Strobel</w:t>
            </w:r>
          </w:p>
        </w:tc>
        <w:tc>
          <w:tcPr>
            <w:tcW w:w="763" w:type="dxa"/>
            <w:tcBorders>
              <w:top w:val="nil"/>
              <w:left w:val="nil"/>
              <w:bottom w:val="nil"/>
              <w:right w:val="nil"/>
            </w:tcBorders>
            <w:shd w:val="clear" w:color="auto" w:fill="auto"/>
            <w:noWrap/>
            <w:vAlign w:val="bottom"/>
            <w:hideMark/>
          </w:tcPr>
          <w:p w14:paraId="5C1FF7D5"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79CC3EEC" w14:textId="77777777" w:rsidTr="00FA29B6">
        <w:trPr>
          <w:trHeight w:val="288"/>
        </w:trPr>
        <w:tc>
          <w:tcPr>
            <w:tcW w:w="2127" w:type="dxa"/>
            <w:tcBorders>
              <w:top w:val="nil"/>
              <w:left w:val="nil"/>
              <w:bottom w:val="nil"/>
              <w:right w:val="nil"/>
            </w:tcBorders>
            <w:shd w:val="clear" w:color="auto" w:fill="auto"/>
            <w:noWrap/>
            <w:vAlign w:val="bottom"/>
            <w:hideMark/>
          </w:tcPr>
          <w:p w14:paraId="58A8A364" w14:textId="77777777" w:rsidR="00D023D8" w:rsidRPr="005155EF" w:rsidRDefault="00D023D8" w:rsidP="00D023D8">
            <w:pPr>
              <w:spacing w:before="0" w:after="0"/>
              <w:rPr>
                <w:sz w:val="20"/>
                <w:szCs w:val="12"/>
                <w:lang w:val="de-DE" w:eastAsia="de-DE"/>
              </w:rPr>
            </w:pPr>
            <w:r w:rsidRPr="005155EF">
              <w:rPr>
                <w:sz w:val="20"/>
                <w:szCs w:val="12"/>
                <w:lang w:val="de-DE" w:eastAsia="de-DE"/>
              </w:rPr>
              <w:t>Abhishek Chaturvedi</w:t>
            </w:r>
          </w:p>
        </w:tc>
        <w:tc>
          <w:tcPr>
            <w:tcW w:w="850" w:type="dxa"/>
            <w:tcBorders>
              <w:top w:val="nil"/>
              <w:left w:val="nil"/>
              <w:bottom w:val="nil"/>
              <w:right w:val="nil"/>
            </w:tcBorders>
            <w:shd w:val="clear" w:color="auto" w:fill="auto"/>
            <w:noWrap/>
            <w:vAlign w:val="bottom"/>
            <w:hideMark/>
          </w:tcPr>
          <w:p w14:paraId="58912119"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52AF99E4" w14:textId="730594A4" w:rsidR="00D023D8" w:rsidRPr="005155EF" w:rsidRDefault="00D023D8" w:rsidP="00BC55FF">
            <w:pPr>
              <w:spacing w:before="0" w:after="0"/>
              <w:rPr>
                <w:sz w:val="20"/>
                <w:szCs w:val="12"/>
                <w:lang w:val="de-DE" w:eastAsia="de-DE"/>
              </w:rPr>
            </w:pPr>
            <w:r w:rsidRPr="005155EF">
              <w:rPr>
                <w:sz w:val="20"/>
                <w:szCs w:val="12"/>
                <w:lang w:val="de-DE" w:eastAsia="de-DE"/>
              </w:rPr>
              <w:t>I</w:t>
            </w:r>
            <w:r w:rsidR="00BA172B" w:rsidRPr="005155EF">
              <w:rPr>
                <w:sz w:val="20"/>
                <w:szCs w:val="12"/>
                <w:lang w:val="de-DE" w:eastAsia="de-DE"/>
              </w:rPr>
              <w:t>.</w:t>
            </w:r>
            <w:r w:rsidRPr="005155EF">
              <w:rPr>
                <w:sz w:val="20"/>
                <w:szCs w:val="12"/>
                <w:lang w:val="de-DE" w:eastAsia="de-DE"/>
              </w:rPr>
              <w:t xml:space="preserve"> A</w:t>
            </w:r>
            <w:r w:rsidR="00BA172B" w:rsidRPr="005155EF">
              <w:rPr>
                <w:sz w:val="20"/>
                <w:szCs w:val="12"/>
                <w:lang w:val="de-DE" w:eastAsia="de-DE"/>
              </w:rPr>
              <w:t>.</w:t>
            </w:r>
            <w:r w:rsidRPr="005155EF">
              <w:rPr>
                <w:sz w:val="20"/>
                <w:szCs w:val="12"/>
                <w:lang w:val="de-DE" w:eastAsia="de-DE"/>
              </w:rPr>
              <w:t xml:space="preserve"> Kadampot</w:t>
            </w:r>
          </w:p>
        </w:tc>
        <w:tc>
          <w:tcPr>
            <w:tcW w:w="1134" w:type="dxa"/>
            <w:tcBorders>
              <w:top w:val="nil"/>
              <w:left w:val="nil"/>
              <w:bottom w:val="nil"/>
              <w:right w:val="nil"/>
            </w:tcBorders>
            <w:shd w:val="clear" w:color="auto" w:fill="auto"/>
            <w:noWrap/>
            <w:vAlign w:val="bottom"/>
            <w:hideMark/>
          </w:tcPr>
          <w:p w14:paraId="35AFA98E"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2F086B61" w14:textId="77777777" w:rsidR="00D023D8" w:rsidRPr="005155EF" w:rsidRDefault="00D023D8" w:rsidP="00D023D8">
            <w:pPr>
              <w:spacing w:before="0" w:after="0"/>
              <w:rPr>
                <w:sz w:val="20"/>
                <w:szCs w:val="12"/>
                <w:lang w:val="de-DE" w:eastAsia="de-DE"/>
              </w:rPr>
            </w:pPr>
            <w:r w:rsidRPr="005155EF">
              <w:rPr>
                <w:sz w:val="20"/>
                <w:szCs w:val="12"/>
                <w:lang w:val="de-DE" w:eastAsia="de-DE"/>
              </w:rPr>
              <w:t>Ratnesh Kumbhkar</w:t>
            </w:r>
          </w:p>
        </w:tc>
        <w:tc>
          <w:tcPr>
            <w:tcW w:w="763" w:type="dxa"/>
            <w:tcBorders>
              <w:top w:val="nil"/>
              <w:left w:val="nil"/>
              <w:bottom w:val="nil"/>
              <w:right w:val="nil"/>
            </w:tcBorders>
            <w:shd w:val="clear" w:color="auto" w:fill="auto"/>
            <w:noWrap/>
            <w:vAlign w:val="bottom"/>
            <w:hideMark/>
          </w:tcPr>
          <w:p w14:paraId="710C23F4"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49FA9B2E" w14:textId="77777777" w:rsidTr="00FA29B6">
        <w:trPr>
          <w:trHeight w:val="288"/>
        </w:trPr>
        <w:tc>
          <w:tcPr>
            <w:tcW w:w="2127" w:type="dxa"/>
            <w:tcBorders>
              <w:top w:val="nil"/>
              <w:left w:val="nil"/>
              <w:bottom w:val="nil"/>
              <w:right w:val="nil"/>
            </w:tcBorders>
            <w:shd w:val="clear" w:color="auto" w:fill="auto"/>
            <w:noWrap/>
            <w:vAlign w:val="bottom"/>
            <w:hideMark/>
          </w:tcPr>
          <w:p w14:paraId="2B96EA88" w14:textId="77777777" w:rsidR="00D023D8" w:rsidRPr="005155EF" w:rsidRDefault="00D023D8" w:rsidP="00D023D8">
            <w:pPr>
              <w:spacing w:before="0" w:after="0"/>
              <w:rPr>
                <w:sz w:val="20"/>
                <w:szCs w:val="12"/>
                <w:lang w:val="de-DE" w:eastAsia="de-DE"/>
              </w:rPr>
            </w:pPr>
            <w:r w:rsidRPr="005155EF">
              <w:rPr>
                <w:sz w:val="20"/>
                <w:szCs w:val="12"/>
                <w:lang w:val="de-DE" w:eastAsia="de-DE"/>
              </w:rPr>
              <w:t>Abhishek Patil</w:t>
            </w:r>
          </w:p>
        </w:tc>
        <w:tc>
          <w:tcPr>
            <w:tcW w:w="850" w:type="dxa"/>
            <w:tcBorders>
              <w:top w:val="nil"/>
              <w:left w:val="nil"/>
              <w:bottom w:val="nil"/>
              <w:right w:val="nil"/>
            </w:tcBorders>
            <w:shd w:val="clear" w:color="auto" w:fill="auto"/>
            <w:noWrap/>
            <w:vAlign w:val="bottom"/>
            <w:hideMark/>
          </w:tcPr>
          <w:p w14:paraId="57B0348D"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1DDCFA90" w14:textId="77777777" w:rsidR="00D023D8" w:rsidRPr="005155EF" w:rsidRDefault="00D023D8" w:rsidP="00D023D8">
            <w:pPr>
              <w:spacing w:before="0" w:after="0"/>
              <w:rPr>
                <w:sz w:val="20"/>
                <w:szCs w:val="12"/>
                <w:lang w:val="de-DE" w:eastAsia="de-DE"/>
              </w:rPr>
            </w:pPr>
            <w:r w:rsidRPr="005155EF">
              <w:rPr>
                <w:sz w:val="20"/>
                <w:szCs w:val="12"/>
                <w:lang w:val="de-DE" w:eastAsia="de-DE"/>
              </w:rPr>
              <w:t>Jack Lee</w:t>
            </w:r>
          </w:p>
        </w:tc>
        <w:tc>
          <w:tcPr>
            <w:tcW w:w="1134" w:type="dxa"/>
            <w:tcBorders>
              <w:top w:val="nil"/>
              <w:left w:val="nil"/>
              <w:bottom w:val="nil"/>
              <w:right w:val="nil"/>
            </w:tcBorders>
            <w:shd w:val="clear" w:color="auto" w:fill="auto"/>
            <w:noWrap/>
            <w:vAlign w:val="bottom"/>
            <w:hideMark/>
          </w:tcPr>
          <w:p w14:paraId="41852B06"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2CD04E50" w14:textId="77777777" w:rsidR="00D023D8" w:rsidRPr="005155EF" w:rsidRDefault="00D023D8" w:rsidP="00D023D8">
            <w:pPr>
              <w:spacing w:before="0" w:after="0"/>
              <w:rPr>
                <w:sz w:val="20"/>
                <w:szCs w:val="12"/>
                <w:lang w:val="de-DE" w:eastAsia="de-DE"/>
              </w:rPr>
            </w:pPr>
            <w:r w:rsidRPr="005155EF">
              <w:rPr>
                <w:sz w:val="20"/>
                <w:szCs w:val="12"/>
                <w:lang w:val="de-DE" w:eastAsia="de-DE"/>
              </w:rPr>
              <w:t>Robert Sosack</w:t>
            </w:r>
          </w:p>
        </w:tc>
        <w:tc>
          <w:tcPr>
            <w:tcW w:w="763" w:type="dxa"/>
            <w:tcBorders>
              <w:top w:val="nil"/>
              <w:left w:val="nil"/>
              <w:bottom w:val="nil"/>
              <w:right w:val="nil"/>
            </w:tcBorders>
            <w:shd w:val="clear" w:color="auto" w:fill="auto"/>
            <w:noWrap/>
            <w:vAlign w:val="bottom"/>
            <w:hideMark/>
          </w:tcPr>
          <w:p w14:paraId="4E591154"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01CA73FA" w14:textId="77777777" w:rsidTr="00FA29B6">
        <w:trPr>
          <w:trHeight w:val="288"/>
        </w:trPr>
        <w:tc>
          <w:tcPr>
            <w:tcW w:w="2127" w:type="dxa"/>
            <w:tcBorders>
              <w:top w:val="nil"/>
              <w:left w:val="nil"/>
              <w:bottom w:val="nil"/>
              <w:right w:val="nil"/>
            </w:tcBorders>
            <w:shd w:val="clear" w:color="auto" w:fill="auto"/>
            <w:noWrap/>
            <w:vAlign w:val="bottom"/>
            <w:hideMark/>
          </w:tcPr>
          <w:p w14:paraId="2E20217B" w14:textId="77777777" w:rsidR="00D023D8" w:rsidRPr="005155EF" w:rsidRDefault="00D023D8" w:rsidP="00D023D8">
            <w:pPr>
              <w:spacing w:before="0" w:after="0"/>
              <w:rPr>
                <w:sz w:val="20"/>
                <w:szCs w:val="12"/>
                <w:lang w:val="de-DE" w:eastAsia="de-DE"/>
              </w:rPr>
            </w:pPr>
            <w:r w:rsidRPr="005155EF">
              <w:rPr>
                <w:sz w:val="20"/>
                <w:szCs w:val="12"/>
                <w:lang w:val="de-DE" w:eastAsia="de-DE"/>
              </w:rPr>
              <w:t>Aditi Singh</w:t>
            </w:r>
          </w:p>
        </w:tc>
        <w:tc>
          <w:tcPr>
            <w:tcW w:w="850" w:type="dxa"/>
            <w:tcBorders>
              <w:top w:val="nil"/>
              <w:left w:val="nil"/>
              <w:bottom w:val="nil"/>
              <w:right w:val="nil"/>
            </w:tcBorders>
            <w:shd w:val="clear" w:color="auto" w:fill="auto"/>
            <w:noWrap/>
            <w:vAlign w:val="bottom"/>
            <w:hideMark/>
          </w:tcPr>
          <w:p w14:paraId="21B1497F"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295D5080" w14:textId="77777777" w:rsidR="00D023D8" w:rsidRPr="005155EF" w:rsidRDefault="00D023D8" w:rsidP="00D023D8">
            <w:pPr>
              <w:spacing w:before="0" w:after="0"/>
              <w:rPr>
                <w:sz w:val="20"/>
                <w:szCs w:val="12"/>
                <w:lang w:val="de-DE" w:eastAsia="de-DE"/>
              </w:rPr>
            </w:pPr>
            <w:r w:rsidRPr="005155EF">
              <w:rPr>
                <w:sz w:val="20"/>
                <w:szCs w:val="12"/>
                <w:lang w:val="de-DE" w:eastAsia="de-DE"/>
              </w:rPr>
              <w:t>Jaheon Gu</w:t>
            </w:r>
          </w:p>
        </w:tc>
        <w:tc>
          <w:tcPr>
            <w:tcW w:w="1134" w:type="dxa"/>
            <w:tcBorders>
              <w:top w:val="nil"/>
              <w:left w:val="nil"/>
              <w:bottom w:val="nil"/>
              <w:right w:val="nil"/>
            </w:tcBorders>
            <w:shd w:val="clear" w:color="auto" w:fill="auto"/>
            <w:noWrap/>
            <w:vAlign w:val="bottom"/>
            <w:hideMark/>
          </w:tcPr>
          <w:p w14:paraId="7BE5FD49"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4132E1F7" w14:textId="77777777" w:rsidR="00D023D8" w:rsidRPr="005155EF" w:rsidRDefault="00D023D8" w:rsidP="00D023D8">
            <w:pPr>
              <w:spacing w:before="0" w:after="0"/>
              <w:rPr>
                <w:sz w:val="20"/>
                <w:szCs w:val="12"/>
                <w:lang w:val="de-DE" w:eastAsia="de-DE"/>
              </w:rPr>
            </w:pPr>
            <w:r w:rsidRPr="005155EF">
              <w:rPr>
                <w:sz w:val="20"/>
                <w:szCs w:val="12"/>
                <w:lang w:val="de-DE" w:eastAsia="de-DE"/>
              </w:rPr>
              <w:t>Rolf de Vegt</w:t>
            </w:r>
          </w:p>
        </w:tc>
        <w:tc>
          <w:tcPr>
            <w:tcW w:w="763" w:type="dxa"/>
            <w:tcBorders>
              <w:top w:val="nil"/>
              <w:left w:val="nil"/>
              <w:bottom w:val="nil"/>
              <w:right w:val="nil"/>
            </w:tcBorders>
            <w:shd w:val="clear" w:color="auto" w:fill="auto"/>
            <w:noWrap/>
            <w:vAlign w:val="bottom"/>
            <w:hideMark/>
          </w:tcPr>
          <w:p w14:paraId="581391BA"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7F9C8461" w14:textId="77777777" w:rsidTr="00FA29B6">
        <w:trPr>
          <w:trHeight w:val="288"/>
        </w:trPr>
        <w:tc>
          <w:tcPr>
            <w:tcW w:w="2127" w:type="dxa"/>
            <w:tcBorders>
              <w:top w:val="nil"/>
              <w:left w:val="nil"/>
              <w:bottom w:val="nil"/>
              <w:right w:val="nil"/>
            </w:tcBorders>
            <w:shd w:val="clear" w:color="auto" w:fill="auto"/>
            <w:noWrap/>
            <w:vAlign w:val="bottom"/>
            <w:hideMark/>
          </w:tcPr>
          <w:p w14:paraId="4ECFE468" w14:textId="77777777" w:rsidR="00D023D8" w:rsidRPr="005155EF" w:rsidRDefault="00D023D8" w:rsidP="00D023D8">
            <w:pPr>
              <w:spacing w:before="0" w:after="0"/>
              <w:rPr>
                <w:sz w:val="20"/>
                <w:szCs w:val="12"/>
                <w:lang w:val="de-DE" w:eastAsia="de-DE"/>
              </w:rPr>
            </w:pPr>
            <w:r w:rsidRPr="005155EF">
              <w:rPr>
                <w:sz w:val="20"/>
                <w:szCs w:val="12"/>
                <w:lang w:val="de-DE" w:eastAsia="de-DE"/>
              </w:rPr>
              <w:t>Ahmadreza Hedayat</w:t>
            </w:r>
          </w:p>
        </w:tc>
        <w:tc>
          <w:tcPr>
            <w:tcW w:w="850" w:type="dxa"/>
            <w:tcBorders>
              <w:top w:val="nil"/>
              <w:left w:val="nil"/>
              <w:bottom w:val="nil"/>
              <w:right w:val="nil"/>
            </w:tcBorders>
            <w:shd w:val="clear" w:color="auto" w:fill="auto"/>
            <w:noWrap/>
            <w:vAlign w:val="bottom"/>
            <w:hideMark/>
          </w:tcPr>
          <w:p w14:paraId="187A5888"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28A30F5B" w14:textId="77777777" w:rsidR="00D023D8" w:rsidRPr="005155EF" w:rsidRDefault="00D023D8" w:rsidP="00D023D8">
            <w:pPr>
              <w:spacing w:before="0" w:after="0"/>
              <w:rPr>
                <w:sz w:val="20"/>
                <w:szCs w:val="12"/>
                <w:lang w:val="de-DE" w:eastAsia="de-DE"/>
              </w:rPr>
            </w:pPr>
            <w:r w:rsidRPr="005155EF">
              <w:rPr>
                <w:sz w:val="20"/>
                <w:szCs w:val="12"/>
                <w:lang w:val="de-DE" w:eastAsia="de-DE"/>
              </w:rPr>
              <w:t>James Gilb</w:t>
            </w:r>
          </w:p>
        </w:tc>
        <w:tc>
          <w:tcPr>
            <w:tcW w:w="1134" w:type="dxa"/>
            <w:tcBorders>
              <w:top w:val="nil"/>
              <w:left w:val="nil"/>
              <w:bottom w:val="nil"/>
              <w:right w:val="nil"/>
            </w:tcBorders>
            <w:shd w:val="clear" w:color="auto" w:fill="auto"/>
            <w:noWrap/>
            <w:vAlign w:val="bottom"/>
            <w:hideMark/>
          </w:tcPr>
          <w:p w14:paraId="1290E782"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5C0E2AB6" w14:textId="77777777" w:rsidR="00D023D8" w:rsidRPr="005155EF" w:rsidRDefault="00D023D8" w:rsidP="00D023D8">
            <w:pPr>
              <w:spacing w:before="0" w:after="0"/>
              <w:rPr>
                <w:sz w:val="20"/>
                <w:szCs w:val="12"/>
                <w:lang w:val="de-DE" w:eastAsia="de-DE"/>
              </w:rPr>
            </w:pPr>
            <w:r w:rsidRPr="005155EF">
              <w:rPr>
                <w:sz w:val="20"/>
                <w:szCs w:val="12"/>
                <w:lang w:val="de-DE" w:eastAsia="de-DE"/>
              </w:rPr>
              <w:t>Romain GUIGNARD</w:t>
            </w:r>
          </w:p>
        </w:tc>
        <w:tc>
          <w:tcPr>
            <w:tcW w:w="763" w:type="dxa"/>
            <w:tcBorders>
              <w:top w:val="nil"/>
              <w:left w:val="nil"/>
              <w:bottom w:val="nil"/>
              <w:right w:val="nil"/>
            </w:tcBorders>
            <w:shd w:val="clear" w:color="auto" w:fill="auto"/>
            <w:noWrap/>
            <w:vAlign w:val="bottom"/>
            <w:hideMark/>
          </w:tcPr>
          <w:p w14:paraId="268962B5"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0A4C5465" w14:textId="77777777" w:rsidTr="00FA29B6">
        <w:trPr>
          <w:trHeight w:val="288"/>
        </w:trPr>
        <w:tc>
          <w:tcPr>
            <w:tcW w:w="2127" w:type="dxa"/>
            <w:tcBorders>
              <w:top w:val="nil"/>
              <w:left w:val="nil"/>
              <w:bottom w:val="nil"/>
              <w:right w:val="nil"/>
            </w:tcBorders>
            <w:shd w:val="clear" w:color="auto" w:fill="auto"/>
            <w:noWrap/>
            <w:vAlign w:val="bottom"/>
            <w:hideMark/>
          </w:tcPr>
          <w:p w14:paraId="328F7A25" w14:textId="77777777" w:rsidR="00D023D8" w:rsidRPr="005155EF" w:rsidRDefault="00D023D8" w:rsidP="00D023D8">
            <w:pPr>
              <w:spacing w:before="0" w:after="0"/>
              <w:rPr>
                <w:sz w:val="20"/>
                <w:szCs w:val="12"/>
                <w:lang w:val="de-DE" w:eastAsia="de-DE"/>
              </w:rPr>
            </w:pPr>
            <w:r w:rsidRPr="005155EF">
              <w:rPr>
                <w:sz w:val="20"/>
                <w:szCs w:val="12"/>
                <w:lang w:val="de-DE" w:eastAsia="de-DE"/>
              </w:rPr>
              <w:t>Ahmed ElSherif</w:t>
            </w:r>
          </w:p>
        </w:tc>
        <w:tc>
          <w:tcPr>
            <w:tcW w:w="850" w:type="dxa"/>
            <w:tcBorders>
              <w:top w:val="nil"/>
              <w:left w:val="nil"/>
              <w:bottom w:val="nil"/>
              <w:right w:val="nil"/>
            </w:tcBorders>
            <w:shd w:val="clear" w:color="auto" w:fill="auto"/>
            <w:noWrap/>
            <w:vAlign w:val="bottom"/>
            <w:hideMark/>
          </w:tcPr>
          <w:p w14:paraId="454DAF7D"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50522447" w14:textId="77777777" w:rsidR="00D023D8" w:rsidRPr="005155EF" w:rsidRDefault="00D023D8" w:rsidP="00D023D8">
            <w:pPr>
              <w:spacing w:before="0" w:after="0"/>
              <w:rPr>
                <w:sz w:val="20"/>
                <w:szCs w:val="12"/>
                <w:lang w:val="de-DE" w:eastAsia="de-DE"/>
              </w:rPr>
            </w:pPr>
            <w:r w:rsidRPr="005155EF">
              <w:rPr>
                <w:sz w:val="20"/>
                <w:szCs w:val="12"/>
                <w:lang w:val="de-DE" w:eastAsia="de-DE"/>
              </w:rPr>
              <w:t>James Yee</w:t>
            </w:r>
          </w:p>
        </w:tc>
        <w:tc>
          <w:tcPr>
            <w:tcW w:w="1134" w:type="dxa"/>
            <w:tcBorders>
              <w:top w:val="nil"/>
              <w:left w:val="nil"/>
              <w:bottom w:val="nil"/>
              <w:right w:val="nil"/>
            </w:tcBorders>
            <w:shd w:val="clear" w:color="auto" w:fill="auto"/>
            <w:noWrap/>
            <w:vAlign w:val="bottom"/>
            <w:hideMark/>
          </w:tcPr>
          <w:p w14:paraId="7A4697C6"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01397AEC" w14:textId="77777777" w:rsidR="00D023D8" w:rsidRPr="005155EF" w:rsidRDefault="00D023D8" w:rsidP="00D023D8">
            <w:pPr>
              <w:spacing w:before="0" w:after="0"/>
              <w:rPr>
                <w:sz w:val="20"/>
                <w:szCs w:val="12"/>
                <w:lang w:val="de-DE" w:eastAsia="de-DE"/>
              </w:rPr>
            </w:pPr>
            <w:r w:rsidRPr="005155EF">
              <w:rPr>
                <w:sz w:val="20"/>
                <w:szCs w:val="12"/>
                <w:lang w:val="de-DE" w:eastAsia="de-DE"/>
              </w:rPr>
              <w:t>Roy Want</w:t>
            </w:r>
          </w:p>
        </w:tc>
        <w:tc>
          <w:tcPr>
            <w:tcW w:w="763" w:type="dxa"/>
            <w:tcBorders>
              <w:top w:val="nil"/>
              <w:left w:val="nil"/>
              <w:bottom w:val="nil"/>
              <w:right w:val="nil"/>
            </w:tcBorders>
            <w:shd w:val="clear" w:color="auto" w:fill="auto"/>
            <w:noWrap/>
            <w:vAlign w:val="bottom"/>
            <w:hideMark/>
          </w:tcPr>
          <w:p w14:paraId="152D6A1B"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6A42518C" w14:textId="77777777" w:rsidTr="00FA29B6">
        <w:trPr>
          <w:trHeight w:val="288"/>
        </w:trPr>
        <w:tc>
          <w:tcPr>
            <w:tcW w:w="2127" w:type="dxa"/>
            <w:tcBorders>
              <w:top w:val="nil"/>
              <w:left w:val="nil"/>
              <w:bottom w:val="nil"/>
              <w:right w:val="nil"/>
            </w:tcBorders>
            <w:shd w:val="clear" w:color="auto" w:fill="auto"/>
            <w:noWrap/>
            <w:vAlign w:val="bottom"/>
            <w:hideMark/>
          </w:tcPr>
          <w:p w14:paraId="2D4E69B7" w14:textId="77777777" w:rsidR="00D023D8" w:rsidRPr="005155EF" w:rsidRDefault="00D023D8" w:rsidP="00D023D8">
            <w:pPr>
              <w:spacing w:before="0" w:after="0"/>
              <w:rPr>
                <w:sz w:val="20"/>
                <w:szCs w:val="12"/>
                <w:lang w:val="de-DE" w:eastAsia="de-DE"/>
              </w:rPr>
            </w:pPr>
            <w:r w:rsidRPr="005155EF">
              <w:rPr>
                <w:sz w:val="20"/>
                <w:szCs w:val="12"/>
                <w:lang w:val="de-DE" w:eastAsia="de-DE"/>
              </w:rPr>
              <w:t>Ahmed Helmy</w:t>
            </w:r>
          </w:p>
        </w:tc>
        <w:tc>
          <w:tcPr>
            <w:tcW w:w="850" w:type="dxa"/>
            <w:tcBorders>
              <w:top w:val="nil"/>
              <w:left w:val="nil"/>
              <w:bottom w:val="nil"/>
              <w:right w:val="nil"/>
            </w:tcBorders>
            <w:shd w:val="clear" w:color="auto" w:fill="auto"/>
            <w:noWrap/>
            <w:vAlign w:val="bottom"/>
            <w:hideMark/>
          </w:tcPr>
          <w:p w14:paraId="343A6A75"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4012EBF3" w14:textId="77777777" w:rsidR="00D023D8" w:rsidRPr="005155EF" w:rsidRDefault="00D023D8" w:rsidP="00D023D8">
            <w:pPr>
              <w:spacing w:before="0" w:after="0"/>
              <w:rPr>
                <w:sz w:val="20"/>
                <w:szCs w:val="12"/>
                <w:lang w:val="de-DE" w:eastAsia="de-DE"/>
              </w:rPr>
            </w:pPr>
            <w:r w:rsidRPr="005155EF">
              <w:rPr>
                <w:sz w:val="20"/>
                <w:szCs w:val="12"/>
                <w:lang w:val="de-DE" w:eastAsia="de-DE"/>
              </w:rPr>
              <w:t>Jarkko Kneckt</w:t>
            </w:r>
          </w:p>
        </w:tc>
        <w:tc>
          <w:tcPr>
            <w:tcW w:w="1134" w:type="dxa"/>
            <w:tcBorders>
              <w:top w:val="nil"/>
              <w:left w:val="nil"/>
              <w:bottom w:val="nil"/>
              <w:right w:val="nil"/>
            </w:tcBorders>
            <w:shd w:val="clear" w:color="auto" w:fill="auto"/>
            <w:noWrap/>
            <w:vAlign w:val="bottom"/>
            <w:hideMark/>
          </w:tcPr>
          <w:p w14:paraId="30F29884"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65D1C9D5" w14:textId="77777777" w:rsidR="00D023D8" w:rsidRPr="005155EF" w:rsidRDefault="00D023D8" w:rsidP="00D023D8">
            <w:pPr>
              <w:spacing w:before="0" w:after="0"/>
              <w:rPr>
                <w:sz w:val="20"/>
                <w:szCs w:val="12"/>
                <w:lang w:val="de-DE" w:eastAsia="de-DE"/>
              </w:rPr>
            </w:pPr>
            <w:r w:rsidRPr="005155EF">
              <w:rPr>
                <w:sz w:val="20"/>
                <w:szCs w:val="12"/>
                <w:lang w:val="de-DE" w:eastAsia="de-DE"/>
              </w:rPr>
              <w:t>RUI YANG</w:t>
            </w:r>
          </w:p>
        </w:tc>
        <w:tc>
          <w:tcPr>
            <w:tcW w:w="763" w:type="dxa"/>
            <w:tcBorders>
              <w:top w:val="nil"/>
              <w:left w:val="nil"/>
              <w:bottom w:val="nil"/>
              <w:right w:val="nil"/>
            </w:tcBorders>
            <w:shd w:val="clear" w:color="auto" w:fill="auto"/>
            <w:noWrap/>
            <w:vAlign w:val="bottom"/>
            <w:hideMark/>
          </w:tcPr>
          <w:p w14:paraId="3C38CDF7"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0FFE13B0" w14:textId="77777777" w:rsidTr="00FA29B6">
        <w:trPr>
          <w:trHeight w:val="288"/>
        </w:trPr>
        <w:tc>
          <w:tcPr>
            <w:tcW w:w="2127" w:type="dxa"/>
            <w:tcBorders>
              <w:top w:val="nil"/>
              <w:left w:val="nil"/>
              <w:bottom w:val="nil"/>
              <w:right w:val="nil"/>
            </w:tcBorders>
            <w:shd w:val="clear" w:color="auto" w:fill="auto"/>
            <w:noWrap/>
            <w:vAlign w:val="bottom"/>
            <w:hideMark/>
          </w:tcPr>
          <w:p w14:paraId="0D3F5961" w14:textId="77777777" w:rsidR="00D023D8" w:rsidRPr="005155EF" w:rsidRDefault="00D023D8" w:rsidP="00D023D8">
            <w:pPr>
              <w:spacing w:before="0" w:after="0"/>
              <w:rPr>
                <w:sz w:val="20"/>
                <w:szCs w:val="12"/>
                <w:lang w:val="de-DE" w:eastAsia="de-DE"/>
              </w:rPr>
            </w:pPr>
            <w:r w:rsidRPr="005155EF">
              <w:rPr>
                <w:sz w:val="20"/>
                <w:szCs w:val="12"/>
                <w:lang w:val="de-DE" w:eastAsia="de-DE"/>
              </w:rPr>
              <w:t>Ahmed Mohamed</w:t>
            </w:r>
          </w:p>
        </w:tc>
        <w:tc>
          <w:tcPr>
            <w:tcW w:w="850" w:type="dxa"/>
            <w:tcBorders>
              <w:top w:val="nil"/>
              <w:left w:val="nil"/>
              <w:bottom w:val="nil"/>
              <w:right w:val="nil"/>
            </w:tcBorders>
            <w:shd w:val="clear" w:color="auto" w:fill="auto"/>
            <w:noWrap/>
            <w:vAlign w:val="bottom"/>
            <w:hideMark/>
          </w:tcPr>
          <w:p w14:paraId="525498D5"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1277FEDF" w14:textId="33E8608C" w:rsidR="00D023D8" w:rsidRPr="005155EF" w:rsidRDefault="00D023D8" w:rsidP="00BC55FF">
            <w:pPr>
              <w:spacing w:before="0" w:after="0"/>
              <w:rPr>
                <w:sz w:val="20"/>
                <w:szCs w:val="12"/>
                <w:lang w:val="de-DE" w:eastAsia="de-DE"/>
              </w:rPr>
            </w:pPr>
            <w:r w:rsidRPr="005155EF">
              <w:rPr>
                <w:sz w:val="20"/>
                <w:szCs w:val="12"/>
                <w:lang w:val="de-DE" w:eastAsia="de-DE"/>
              </w:rPr>
              <w:t>Javier C</w:t>
            </w:r>
            <w:r w:rsidR="00BA172B" w:rsidRPr="005155EF">
              <w:rPr>
                <w:sz w:val="20"/>
                <w:szCs w:val="12"/>
                <w:lang w:val="de-DE" w:eastAsia="de-DE"/>
              </w:rPr>
              <w:t>.</w:t>
            </w:r>
            <w:r w:rsidRPr="005155EF">
              <w:rPr>
                <w:sz w:val="20"/>
                <w:szCs w:val="12"/>
                <w:lang w:val="de-DE" w:eastAsia="de-DE"/>
              </w:rPr>
              <w:t xml:space="preserve"> Albesa</w:t>
            </w:r>
          </w:p>
        </w:tc>
        <w:tc>
          <w:tcPr>
            <w:tcW w:w="1134" w:type="dxa"/>
            <w:tcBorders>
              <w:top w:val="nil"/>
              <w:left w:val="nil"/>
              <w:bottom w:val="nil"/>
              <w:right w:val="nil"/>
            </w:tcBorders>
            <w:shd w:val="clear" w:color="auto" w:fill="auto"/>
            <w:noWrap/>
            <w:vAlign w:val="bottom"/>
            <w:hideMark/>
          </w:tcPr>
          <w:p w14:paraId="20795C2C"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6AD1CF6F" w14:textId="77777777" w:rsidR="00D023D8" w:rsidRPr="005155EF" w:rsidRDefault="00D023D8" w:rsidP="00D023D8">
            <w:pPr>
              <w:spacing w:before="0" w:after="0"/>
              <w:rPr>
                <w:sz w:val="20"/>
                <w:szCs w:val="12"/>
                <w:lang w:val="de-DE" w:eastAsia="de-DE"/>
              </w:rPr>
            </w:pPr>
            <w:r w:rsidRPr="005155EF">
              <w:rPr>
                <w:sz w:val="20"/>
                <w:szCs w:val="12"/>
                <w:lang w:val="de-DE" w:eastAsia="de-DE"/>
              </w:rPr>
              <w:t>Ryota Yamada</w:t>
            </w:r>
          </w:p>
        </w:tc>
        <w:tc>
          <w:tcPr>
            <w:tcW w:w="763" w:type="dxa"/>
            <w:tcBorders>
              <w:top w:val="nil"/>
              <w:left w:val="nil"/>
              <w:bottom w:val="nil"/>
              <w:right w:val="nil"/>
            </w:tcBorders>
            <w:shd w:val="clear" w:color="auto" w:fill="auto"/>
            <w:noWrap/>
            <w:vAlign w:val="bottom"/>
            <w:hideMark/>
          </w:tcPr>
          <w:p w14:paraId="0E0FD228"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732A5529" w14:textId="77777777" w:rsidTr="00FA29B6">
        <w:trPr>
          <w:trHeight w:val="288"/>
        </w:trPr>
        <w:tc>
          <w:tcPr>
            <w:tcW w:w="2127" w:type="dxa"/>
            <w:tcBorders>
              <w:top w:val="nil"/>
              <w:left w:val="nil"/>
              <w:bottom w:val="nil"/>
              <w:right w:val="nil"/>
            </w:tcBorders>
            <w:shd w:val="clear" w:color="auto" w:fill="auto"/>
            <w:noWrap/>
            <w:vAlign w:val="bottom"/>
            <w:hideMark/>
          </w:tcPr>
          <w:p w14:paraId="21460189" w14:textId="77777777" w:rsidR="00D023D8" w:rsidRPr="005155EF" w:rsidRDefault="00D023D8" w:rsidP="00D023D8">
            <w:pPr>
              <w:spacing w:before="0" w:after="0"/>
              <w:rPr>
                <w:sz w:val="20"/>
                <w:szCs w:val="12"/>
                <w:lang w:val="de-DE" w:eastAsia="de-DE"/>
              </w:rPr>
            </w:pPr>
            <w:r w:rsidRPr="005155EF">
              <w:rPr>
                <w:sz w:val="20"/>
                <w:szCs w:val="12"/>
                <w:lang w:val="de-DE" w:eastAsia="de-DE"/>
              </w:rPr>
              <w:t>Alfred Asterjadhi</w:t>
            </w:r>
          </w:p>
        </w:tc>
        <w:tc>
          <w:tcPr>
            <w:tcW w:w="850" w:type="dxa"/>
            <w:tcBorders>
              <w:top w:val="nil"/>
              <w:left w:val="nil"/>
              <w:bottom w:val="nil"/>
              <w:right w:val="nil"/>
            </w:tcBorders>
            <w:shd w:val="clear" w:color="auto" w:fill="auto"/>
            <w:noWrap/>
            <w:vAlign w:val="bottom"/>
            <w:hideMark/>
          </w:tcPr>
          <w:p w14:paraId="15B599E6"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72DDB7B6" w14:textId="77777777" w:rsidR="00D023D8" w:rsidRPr="005155EF" w:rsidRDefault="00D023D8" w:rsidP="00D023D8">
            <w:pPr>
              <w:spacing w:before="0" w:after="0"/>
              <w:rPr>
                <w:sz w:val="20"/>
                <w:szCs w:val="12"/>
                <w:lang w:val="de-DE" w:eastAsia="de-DE"/>
              </w:rPr>
            </w:pPr>
            <w:r w:rsidRPr="005155EF">
              <w:rPr>
                <w:sz w:val="20"/>
                <w:szCs w:val="12"/>
                <w:lang w:val="de-DE" w:eastAsia="de-DE"/>
              </w:rPr>
              <w:t>Jerome Henry</w:t>
            </w:r>
          </w:p>
        </w:tc>
        <w:tc>
          <w:tcPr>
            <w:tcW w:w="1134" w:type="dxa"/>
            <w:tcBorders>
              <w:top w:val="nil"/>
              <w:left w:val="nil"/>
              <w:bottom w:val="nil"/>
              <w:right w:val="nil"/>
            </w:tcBorders>
            <w:shd w:val="clear" w:color="auto" w:fill="auto"/>
            <w:noWrap/>
            <w:vAlign w:val="bottom"/>
            <w:hideMark/>
          </w:tcPr>
          <w:p w14:paraId="3EDDB2EF"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5A26515D" w14:textId="77777777" w:rsidR="00D023D8" w:rsidRPr="005155EF" w:rsidRDefault="00D023D8" w:rsidP="00D023D8">
            <w:pPr>
              <w:spacing w:before="0" w:after="0"/>
              <w:rPr>
                <w:sz w:val="20"/>
                <w:szCs w:val="12"/>
                <w:lang w:val="de-DE" w:eastAsia="de-DE"/>
              </w:rPr>
            </w:pPr>
            <w:r w:rsidRPr="005155EF">
              <w:rPr>
                <w:sz w:val="20"/>
                <w:szCs w:val="12"/>
                <w:lang w:val="de-DE" w:eastAsia="de-DE"/>
              </w:rPr>
              <w:t>S. G. Karthik</w:t>
            </w:r>
          </w:p>
        </w:tc>
        <w:tc>
          <w:tcPr>
            <w:tcW w:w="763" w:type="dxa"/>
            <w:tcBorders>
              <w:top w:val="nil"/>
              <w:left w:val="nil"/>
              <w:bottom w:val="nil"/>
              <w:right w:val="nil"/>
            </w:tcBorders>
            <w:shd w:val="clear" w:color="auto" w:fill="auto"/>
            <w:noWrap/>
            <w:vAlign w:val="bottom"/>
            <w:hideMark/>
          </w:tcPr>
          <w:p w14:paraId="0B0C5520"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482176C4" w14:textId="77777777" w:rsidTr="00FA29B6">
        <w:trPr>
          <w:trHeight w:val="288"/>
        </w:trPr>
        <w:tc>
          <w:tcPr>
            <w:tcW w:w="2127" w:type="dxa"/>
            <w:tcBorders>
              <w:top w:val="nil"/>
              <w:left w:val="nil"/>
              <w:bottom w:val="nil"/>
              <w:right w:val="nil"/>
            </w:tcBorders>
            <w:shd w:val="clear" w:color="auto" w:fill="auto"/>
            <w:noWrap/>
            <w:vAlign w:val="bottom"/>
            <w:hideMark/>
          </w:tcPr>
          <w:p w14:paraId="3A11EA00" w14:textId="77777777" w:rsidR="00D023D8" w:rsidRPr="005155EF" w:rsidRDefault="00D023D8" w:rsidP="00D023D8">
            <w:pPr>
              <w:spacing w:before="0" w:after="0"/>
              <w:rPr>
                <w:sz w:val="20"/>
                <w:szCs w:val="12"/>
                <w:lang w:val="de-DE" w:eastAsia="de-DE"/>
              </w:rPr>
            </w:pPr>
            <w:r w:rsidRPr="005155EF">
              <w:rPr>
                <w:sz w:val="20"/>
                <w:szCs w:val="12"/>
                <w:lang w:val="de-DE" w:eastAsia="de-DE"/>
              </w:rPr>
              <w:t>Anton Karamyshev</w:t>
            </w:r>
          </w:p>
        </w:tc>
        <w:tc>
          <w:tcPr>
            <w:tcW w:w="850" w:type="dxa"/>
            <w:tcBorders>
              <w:top w:val="nil"/>
              <w:left w:val="nil"/>
              <w:bottom w:val="nil"/>
              <w:right w:val="nil"/>
            </w:tcBorders>
            <w:shd w:val="clear" w:color="auto" w:fill="auto"/>
            <w:noWrap/>
            <w:vAlign w:val="bottom"/>
            <w:hideMark/>
          </w:tcPr>
          <w:p w14:paraId="5C4ACF40"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3CFDAE81" w14:textId="77777777" w:rsidR="00D023D8" w:rsidRPr="005155EF" w:rsidRDefault="00D023D8" w:rsidP="00D023D8">
            <w:pPr>
              <w:spacing w:before="0" w:after="0"/>
              <w:rPr>
                <w:sz w:val="20"/>
                <w:szCs w:val="12"/>
                <w:lang w:val="de-DE" w:eastAsia="de-DE"/>
              </w:rPr>
            </w:pPr>
            <w:r w:rsidRPr="005155EF">
              <w:rPr>
                <w:sz w:val="20"/>
                <w:szCs w:val="12"/>
                <w:lang w:val="de-DE" w:eastAsia="de-DE"/>
              </w:rPr>
              <w:t>Jialing Li</w:t>
            </w:r>
          </w:p>
        </w:tc>
        <w:tc>
          <w:tcPr>
            <w:tcW w:w="1134" w:type="dxa"/>
            <w:tcBorders>
              <w:top w:val="nil"/>
              <w:left w:val="nil"/>
              <w:bottom w:val="nil"/>
              <w:right w:val="nil"/>
            </w:tcBorders>
            <w:shd w:val="clear" w:color="auto" w:fill="auto"/>
            <w:noWrap/>
            <w:vAlign w:val="bottom"/>
            <w:hideMark/>
          </w:tcPr>
          <w:p w14:paraId="6B1C660C"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3B83DCBC" w14:textId="77777777" w:rsidR="00D023D8" w:rsidRPr="005155EF" w:rsidRDefault="00D023D8" w:rsidP="00D023D8">
            <w:pPr>
              <w:spacing w:before="0" w:after="0"/>
              <w:rPr>
                <w:sz w:val="20"/>
                <w:szCs w:val="12"/>
                <w:lang w:val="de-DE" w:eastAsia="de-DE"/>
              </w:rPr>
            </w:pPr>
            <w:r w:rsidRPr="005155EF">
              <w:rPr>
                <w:sz w:val="20"/>
                <w:szCs w:val="12"/>
                <w:lang w:val="de-DE" w:eastAsia="de-DE"/>
              </w:rPr>
              <w:t>Salvatore Talarico</w:t>
            </w:r>
          </w:p>
        </w:tc>
        <w:tc>
          <w:tcPr>
            <w:tcW w:w="763" w:type="dxa"/>
            <w:tcBorders>
              <w:top w:val="nil"/>
              <w:left w:val="nil"/>
              <w:bottom w:val="nil"/>
              <w:right w:val="nil"/>
            </w:tcBorders>
            <w:shd w:val="clear" w:color="auto" w:fill="auto"/>
            <w:noWrap/>
            <w:vAlign w:val="bottom"/>
            <w:hideMark/>
          </w:tcPr>
          <w:p w14:paraId="4CB7F43C"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775BB6C6" w14:textId="77777777" w:rsidTr="00FA29B6">
        <w:trPr>
          <w:trHeight w:val="288"/>
        </w:trPr>
        <w:tc>
          <w:tcPr>
            <w:tcW w:w="2127" w:type="dxa"/>
            <w:tcBorders>
              <w:top w:val="nil"/>
              <w:left w:val="nil"/>
              <w:bottom w:val="nil"/>
              <w:right w:val="nil"/>
            </w:tcBorders>
            <w:shd w:val="clear" w:color="auto" w:fill="auto"/>
            <w:noWrap/>
            <w:vAlign w:val="bottom"/>
            <w:hideMark/>
          </w:tcPr>
          <w:p w14:paraId="46D6164B" w14:textId="05275414" w:rsidR="00D023D8" w:rsidRPr="005155EF" w:rsidRDefault="00D023D8" w:rsidP="00BC55FF">
            <w:pPr>
              <w:spacing w:before="0" w:after="0"/>
              <w:rPr>
                <w:sz w:val="20"/>
                <w:szCs w:val="12"/>
                <w:lang w:val="de-DE" w:eastAsia="de-DE"/>
              </w:rPr>
            </w:pPr>
            <w:r w:rsidRPr="005155EF">
              <w:rPr>
                <w:sz w:val="20"/>
                <w:szCs w:val="12"/>
                <w:lang w:val="de-DE" w:eastAsia="de-DE"/>
              </w:rPr>
              <w:t>A</w:t>
            </w:r>
            <w:r w:rsidR="00BA172B" w:rsidRPr="005155EF">
              <w:rPr>
                <w:sz w:val="20"/>
                <w:szCs w:val="12"/>
                <w:lang w:val="de-DE" w:eastAsia="de-DE"/>
              </w:rPr>
              <w:t>.</w:t>
            </w:r>
            <w:r w:rsidRPr="005155EF">
              <w:rPr>
                <w:sz w:val="20"/>
                <w:szCs w:val="12"/>
                <w:lang w:val="de-DE" w:eastAsia="de-DE"/>
              </w:rPr>
              <w:t xml:space="preserve"> DeLaOlivaDelgado</w:t>
            </w:r>
          </w:p>
        </w:tc>
        <w:tc>
          <w:tcPr>
            <w:tcW w:w="850" w:type="dxa"/>
            <w:tcBorders>
              <w:top w:val="nil"/>
              <w:left w:val="nil"/>
              <w:bottom w:val="nil"/>
              <w:right w:val="nil"/>
            </w:tcBorders>
            <w:shd w:val="clear" w:color="auto" w:fill="auto"/>
            <w:noWrap/>
            <w:vAlign w:val="bottom"/>
            <w:hideMark/>
          </w:tcPr>
          <w:p w14:paraId="1E2213F7"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1C64A09B" w14:textId="77777777" w:rsidR="00D023D8" w:rsidRPr="005155EF" w:rsidRDefault="00D023D8" w:rsidP="00D023D8">
            <w:pPr>
              <w:spacing w:before="0" w:after="0"/>
              <w:rPr>
                <w:sz w:val="20"/>
                <w:szCs w:val="12"/>
                <w:lang w:val="de-DE" w:eastAsia="de-DE"/>
              </w:rPr>
            </w:pPr>
            <w:r w:rsidRPr="005155EF">
              <w:rPr>
                <w:sz w:val="20"/>
                <w:szCs w:val="12"/>
                <w:lang w:val="de-DE" w:eastAsia="de-DE"/>
              </w:rPr>
              <w:t>Jing Guo</w:t>
            </w:r>
          </w:p>
        </w:tc>
        <w:tc>
          <w:tcPr>
            <w:tcW w:w="1134" w:type="dxa"/>
            <w:tcBorders>
              <w:top w:val="nil"/>
              <w:left w:val="nil"/>
              <w:bottom w:val="nil"/>
              <w:right w:val="nil"/>
            </w:tcBorders>
            <w:shd w:val="clear" w:color="auto" w:fill="auto"/>
            <w:noWrap/>
            <w:vAlign w:val="bottom"/>
            <w:hideMark/>
          </w:tcPr>
          <w:p w14:paraId="5B7224C9"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44FA21FD" w14:textId="77777777" w:rsidR="00D023D8" w:rsidRPr="005155EF" w:rsidRDefault="00D023D8" w:rsidP="00D023D8">
            <w:pPr>
              <w:spacing w:before="0" w:after="0"/>
              <w:rPr>
                <w:sz w:val="20"/>
                <w:szCs w:val="12"/>
                <w:lang w:val="de-DE" w:eastAsia="de-DE"/>
              </w:rPr>
            </w:pPr>
            <w:r w:rsidRPr="005155EF">
              <w:rPr>
                <w:sz w:val="20"/>
                <w:szCs w:val="12"/>
                <w:lang w:val="de-DE" w:eastAsia="de-DE"/>
              </w:rPr>
              <w:t>Sanket Kalamkar</w:t>
            </w:r>
          </w:p>
        </w:tc>
        <w:tc>
          <w:tcPr>
            <w:tcW w:w="763" w:type="dxa"/>
            <w:tcBorders>
              <w:top w:val="nil"/>
              <w:left w:val="nil"/>
              <w:bottom w:val="nil"/>
              <w:right w:val="nil"/>
            </w:tcBorders>
            <w:shd w:val="clear" w:color="auto" w:fill="auto"/>
            <w:noWrap/>
            <w:vAlign w:val="bottom"/>
            <w:hideMark/>
          </w:tcPr>
          <w:p w14:paraId="4AF6C120"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51AA1367" w14:textId="77777777" w:rsidTr="00FA29B6">
        <w:trPr>
          <w:trHeight w:val="288"/>
        </w:trPr>
        <w:tc>
          <w:tcPr>
            <w:tcW w:w="2127" w:type="dxa"/>
            <w:tcBorders>
              <w:top w:val="nil"/>
              <w:left w:val="nil"/>
              <w:bottom w:val="nil"/>
              <w:right w:val="nil"/>
            </w:tcBorders>
            <w:shd w:val="clear" w:color="auto" w:fill="auto"/>
            <w:noWrap/>
            <w:vAlign w:val="bottom"/>
            <w:hideMark/>
          </w:tcPr>
          <w:p w14:paraId="147FB515" w14:textId="77777777" w:rsidR="00D023D8" w:rsidRPr="005155EF" w:rsidRDefault="00D023D8" w:rsidP="00D023D8">
            <w:pPr>
              <w:spacing w:before="0" w:after="0"/>
              <w:rPr>
                <w:sz w:val="20"/>
                <w:szCs w:val="12"/>
                <w:lang w:val="de-DE" w:eastAsia="de-DE"/>
              </w:rPr>
            </w:pPr>
            <w:r w:rsidRPr="005155EF">
              <w:rPr>
                <w:sz w:val="20"/>
                <w:szCs w:val="12"/>
                <w:lang w:val="de-DE" w:eastAsia="de-DE"/>
              </w:rPr>
              <w:t>Anuj Batra</w:t>
            </w:r>
          </w:p>
        </w:tc>
        <w:tc>
          <w:tcPr>
            <w:tcW w:w="850" w:type="dxa"/>
            <w:tcBorders>
              <w:top w:val="nil"/>
              <w:left w:val="nil"/>
              <w:bottom w:val="nil"/>
              <w:right w:val="nil"/>
            </w:tcBorders>
            <w:shd w:val="clear" w:color="auto" w:fill="auto"/>
            <w:noWrap/>
            <w:vAlign w:val="bottom"/>
            <w:hideMark/>
          </w:tcPr>
          <w:p w14:paraId="02529085"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347EE009" w14:textId="77777777" w:rsidR="00D023D8" w:rsidRPr="005155EF" w:rsidRDefault="00D023D8" w:rsidP="00D023D8">
            <w:pPr>
              <w:spacing w:before="0" w:after="0"/>
              <w:rPr>
                <w:sz w:val="20"/>
                <w:szCs w:val="12"/>
                <w:lang w:val="de-DE" w:eastAsia="de-DE"/>
              </w:rPr>
            </w:pPr>
            <w:r w:rsidRPr="005155EF">
              <w:rPr>
                <w:sz w:val="20"/>
                <w:szCs w:val="12"/>
                <w:lang w:val="de-DE" w:eastAsia="de-DE"/>
              </w:rPr>
              <w:t>JinHo Choi</w:t>
            </w:r>
          </w:p>
        </w:tc>
        <w:tc>
          <w:tcPr>
            <w:tcW w:w="1134" w:type="dxa"/>
            <w:tcBorders>
              <w:top w:val="nil"/>
              <w:left w:val="nil"/>
              <w:bottom w:val="nil"/>
              <w:right w:val="nil"/>
            </w:tcBorders>
            <w:shd w:val="clear" w:color="auto" w:fill="auto"/>
            <w:noWrap/>
            <w:vAlign w:val="bottom"/>
            <w:hideMark/>
          </w:tcPr>
          <w:p w14:paraId="02658913"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0C48532E" w14:textId="77777777" w:rsidR="00D023D8" w:rsidRPr="005155EF" w:rsidRDefault="00D023D8" w:rsidP="00D023D8">
            <w:pPr>
              <w:spacing w:before="0" w:after="0"/>
              <w:rPr>
                <w:sz w:val="20"/>
                <w:szCs w:val="12"/>
                <w:lang w:val="de-DE" w:eastAsia="de-DE"/>
              </w:rPr>
            </w:pPr>
            <w:r w:rsidRPr="005155EF">
              <w:rPr>
                <w:sz w:val="20"/>
                <w:szCs w:val="12"/>
                <w:lang w:val="de-DE" w:eastAsia="de-DE"/>
              </w:rPr>
              <w:t>Sebastian Max</w:t>
            </w:r>
          </w:p>
        </w:tc>
        <w:tc>
          <w:tcPr>
            <w:tcW w:w="763" w:type="dxa"/>
            <w:tcBorders>
              <w:top w:val="nil"/>
              <w:left w:val="nil"/>
              <w:bottom w:val="nil"/>
              <w:right w:val="nil"/>
            </w:tcBorders>
            <w:shd w:val="clear" w:color="auto" w:fill="auto"/>
            <w:noWrap/>
            <w:vAlign w:val="bottom"/>
            <w:hideMark/>
          </w:tcPr>
          <w:p w14:paraId="4DABC4CF"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37887652" w14:textId="77777777" w:rsidTr="00FA29B6">
        <w:trPr>
          <w:trHeight w:val="288"/>
        </w:trPr>
        <w:tc>
          <w:tcPr>
            <w:tcW w:w="2127" w:type="dxa"/>
            <w:tcBorders>
              <w:top w:val="nil"/>
              <w:left w:val="nil"/>
              <w:bottom w:val="nil"/>
              <w:right w:val="nil"/>
            </w:tcBorders>
            <w:shd w:val="clear" w:color="auto" w:fill="auto"/>
            <w:noWrap/>
            <w:vAlign w:val="bottom"/>
            <w:hideMark/>
          </w:tcPr>
          <w:p w14:paraId="04B73BA6" w14:textId="77777777" w:rsidR="00D023D8" w:rsidRPr="005155EF" w:rsidRDefault="00D023D8" w:rsidP="00D023D8">
            <w:pPr>
              <w:spacing w:before="0" w:after="0"/>
              <w:rPr>
                <w:sz w:val="20"/>
                <w:szCs w:val="12"/>
                <w:lang w:val="de-DE" w:eastAsia="de-DE"/>
              </w:rPr>
            </w:pPr>
            <w:r w:rsidRPr="005155EF">
              <w:rPr>
                <w:sz w:val="20"/>
                <w:szCs w:val="12"/>
                <w:lang w:val="de-DE" w:eastAsia="de-DE"/>
              </w:rPr>
              <w:t>Arik Klein</w:t>
            </w:r>
          </w:p>
        </w:tc>
        <w:tc>
          <w:tcPr>
            <w:tcW w:w="850" w:type="dxa"/>
            <w:tcBorders>
              <w:top w:val="nil"/>
              <w:left w:val="nil"/>
              <w:bottom w:val="nil"/>
              <w:right w:val="nil"/>
            </w:tcBorders>
            <w:shd w:val="clear" w:color="auto" w:fill="auto"/>
            <w:noWrap/>
            <w:vAlign w:val="bottom"/>
            <w:hideMark/>
          </w:tcPr>
          <w:p w14:paraId="047811FF"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0D570A14" w14:textId="77777777" w:rsidR="00D023D8" w:rsidRPr="005155EF" w:rsidRDefault="00D023D8" w:rsidP="00D023D8">
            <w:pPr>
              <w:spacing w:before="0" w:after="0"/>
              <w:rPr>
                <w:sz w:val="20"/>
                <w:szCs w:val="12"/>
                <w:lang w:val="de-DE" w:eastAsia="de-DE"/>
              </w:rPr>
            </w:pPr>
            <w:r w:rsidRPr="005155EF">
              <w:rPr>
                <w:sz w:val="20"/>
                <w:szCs w:val="12"/>
                <w:lang w:val="de-DE" w:eastAsia="de-DE"/>
              </w:rPr>
              <w:t>Jinjing Jiang</w:t>
            </w:r>
          </w:p>
        </w:tc>
        <w:tc>
          <w:tcPr>
            <w:tcW w:w="1134" w:type="dxa"/>
            <w:tcBorders>
              <w:top w:val="nil"/>
              <w:left w:val="nil"/>
              <w:bottom w:val="nil"/>
              <w:right w:val="nil"/>
            </w:tcBorders>
            <w:shd w:val="clear" w:color="auto" w:fill="auto"/>
            <w:noWrap/>
            <w:vAlign w:val="bottom"/>
            <w:hideMark/>
          </w:tcPr>
          <w:p w14:paraId="5F2A5BB5"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770D22AA" w14:textId="77777777" w:rsidR="00D023D8" w:rsidRPr="005155EF" w:rsidRDefault="00D023D8" w:rsidP="00D023D8">
            <w:pPr>
              <w:spacing w:before="0" w:after="0"/>
              <w:rPr>
                <w:sz w:val="20"/>
                <w:szCs w:val="12"/>
                <w:lang w:val="de-DE" w:eastAsia="de-DE"/>
              </w:rPr>
            </w:pPr>
            <w:r w:rsidRPr="005155EF">
              <w:rPr>
                <w:sz w:val="20"/>
                <w:szCs w:val="12"/>
                <w:lang w:val="de-DE" w:eastAsia="de-DE"/>
              </w:rPr>
              <w:t>Seungho Choo</w:t>
            </w:r>
          </w:p>
        </w:tc>
        <w:tc>
          <w:tcPr>
            <w:tcW w:w="763" w:type="dxa"/>
            <w:tcBorders>
              <w:top w:val="nil"/>
              <w:left w:val="nil"/>
              <w:bottom w:val="nil"/>
              <w:right w:val="nil"/>
            </w:tcBorders>
            <w:shd w:val="clear" w:color="auto" w:fill="auto"/>
            <w:noWrap/>
            <w:vAlign w:val="bottom"/>
            <w:hideMark/>
          </w:tcPr>
          <w:p w14:paraId="4DF7D3E2"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0A071630" w14:textId="77777777" w:rsidTr="00FA29B6">
        <w:trPr>
          <w:trHeight w:val="288"/>
        </w:trPr>
        <w:tc>
          <w:tcPr>
            <w:tcW w:w="2127" w:type="dxa"/>
            <w:tcBorders>
              <w:top w:val="nil"/>
              <w:left w:val="nil"/>
              <w:bottom w:val="nil"/>
              <w:right w:val="nil"/>
            </w:tcBorders>
            <w:shd w:val="clear" w:color="auto" w:fill="auto"/>
            <w:noWrap/>
            <w:vAlign w:val="bottom"/>
            <w:hideMark/>
          </w:tcPr>
          <w:p w14:paraId="092FECE0" w14:textId="77777777" w:rsidR="00D023D8" w:rsidRPr="005155EF" w:rsidRDefault="00D023D8" w:rsidP="00D023D8">
            <w:pPr>
              <w:spacing w:before="0" w:after="0"/>
              <w:rPr>
                <w:sz w:val="20"/>
                <w:szCs w:val="12"/>
                <w:lang w:val="de-DE" w:eastAsia="de-DE"/>
              </w:rPr>
            </w:pPr>
            <w:r w:rsidRPr="005155EF">
              <w:rPr>
                <w:sz w:val="20"/>
                <w:szCs w:val="12"/>
                <w:lang w:val="de-DE" w:eastAsia="de-DE"/>
              </w:rPr>
              <w:t>Ashish Shukla</w:t>
            </w:r>
          </w:p>
        </w:tc>
        <w:tc>
          <w:tcPr>
            <w:tcW w:w="850" w:type="dxa"/>
            <w:tcBorders>
              <w:top w:val="nil"/>
              <w:left w:val="nil"/>
              <w:bottom w:val="nil"/>
              <w:right w:val="nil"/>
            </w:tcBorders>
            <w:shd w:val="clear" w:color="auto" w:fill="auto"/>
            <w:noWrap/>
            <w:vAlign w:val="bottom"/>
            <w:hideMark/>
          </w:tcPr>
          <w:p w14:paraId="0E9F12FD"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07A81D93" w14:textId="77777777" w:rsidR="00D023D8" w:rsidRPr="005155EF" w:rsidRDefault="00D023D8" w:rsidP="00D023D8">
            <w:pPr>
              <w:spacing w:before="0" w:after="0"/>
              <w:rPr>
                <w:sz w:val="20"/>
                <w:szCs w:val="12"/>
                <w:lang w:val="de-DE" w:eastAsia="de-DE"/>
              </w:rPr>
            </w:pPr>
            <w:r w:rsidRPr="005155EF">
              <w:rPr>
                <w:sz w:val="20"/>
                <w:szCs w:val="12"/>
                <w:lang w:val="de-DE" w:eastAsia="de-DE"/>
              </w:rPr>
              <w:t>Joerg Robert</w:t>
            </w:r>
          </w:p>
        </w:tc>
        <w:tc>
          <w:tcPr>
            <w:tcW w:w="1134" w:type="dxa"/>
            <w:tcBorders>
              <w:top w:val="nil"/>
              <w:left w:val="nil"/>
              <w:bottom w:val="nil"/>
              <w:right w:val="nil"/>
            </w:tcBorders>
            <w:shd w:val="clear" w:color="auto" w:fill="auto"/>
            <w:noWrap/>
            <w:vAlign w:val="bottom"/>
            <w:hideMark/>
          </w:tcPr>
          <w:p w14:paraId="57834394"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61C460ED" w14:textId="77777777" w:rsidR="00D023D8" w:rsidRPr="005155EF" w:rsidRDefault="00D023D8" w:rsidP="00D023D8">
            <w:pPr>
              <w:spacing w:before="0" w:after="0"/>
              <w:rPr>
                <w:sz w:val="20"/>
                <w:szCs w:val="12"/>
                <w:lang w:val="de-DE" w:eastAsia="de-DE"/>
              </w:rPr>
            </w:pPr>
            <w:r w:rsidRPr="005155EF">
              <w:rPr>
                <w:sz w:val="20"/>
                <w:szCs w:val="12"/>
                <w:lang w:val="de-DE" w:eastAsia="de-DE"/>
              </w:rPr>
              <w:t>Shinya Miwa</w:t>
            </w:r>
          </w:p>
        </w:tc>
        <w:tc>
          <w:tcPr>
            <w:tcW w:w="763" w:type="dxa"/>
            <w:tcBorders>
              <w:top w:val="nil"/>
              <w:left w:val="nil"/>
              <w:bottom w:val="nil"/>
              <w:right w:val="nil"/>
            </w:tcBorders>
            <w:shd w:val="clear" w:color="auto" w:fill="auto"/>
            <w:noWrap/>
            <w:vAlign w:val="bottom"/>
            <w:hideMark/>
          </w:tcPr>
          <w:p w14:paraId="45C74DF9"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6625C964" w14:textId="77777777" w:rsidTr="00FA29B6">
        <w:trPr>
          <w:trHeight w:val="288"/>
        </w:trPr>
        <w:tc>
          <w:tcPr>
            <w:tcW w:w="2127" w:type="dxa"/>
            <w:tcBorders>
              <w:top w:val="nil"/>
              <w:left w:val="nil"/>
              <w:bottom w:val="nil"/>
              <w:right w:val="nil"/>
            </w:tcBorders>
            <w:shd w:val="clear" w:color="auto" w:fill="auto"/>
            <w:noWrap/>
            <w:vAlign w:val="bottom"/>
            <w:hideMark/>
          </w:tcPr>
          <w:p w14:paraId="4CEAE2EA" w14:textId="77777777" w:rsidR="00D023D8" w:rsidRPr="005155EF" w:rsidRDefault="00D023D8" w:rsidP="00D023D8">
            <w:pPr>
              <w:spacing w:before="0" w:after="0"/>
              <w:rPr>
                <w:sz w:val="20"/>
                <w:szCs w:val="12"/>
                <w:lang w:val="de-DE" w:eastAsia="de-DE"/>
              </w:rPr>
            </w:pPr>
            <w:r w:rsidRPr="005155EF">
              <w:rPr>
                <w:sz w:val="20"/>
                <w:szCs w:val="12"/>
                <w:lang w:val="de-DE" w:eastAsia="de-DE"/>
              </w:rPr>
              <w:t>Atsushi Shirakawa</w:t>
            </w:r>
          </w:p>
        </w:tc>
        <w:tc>
          <w:tcPr>
            <w:tcW w:w="850" w:type="dxa"/>
            <w:tcBorders>
              <w:top w:val="nil"/>
              <w:left w:val="nil"/>
              <w:bottom w:val="nil"/>
              <w:right w:val="nil"/>
            </w:tcBorders>
            <w:shd w:val="clear" w:color="auto" w:fill="auto"/>
            <w:noWrap/>
            <w:vAlign w:val="bottom"/>
            <w:hideMark/>
          </w:tcPr>
          <w:p w14:paraId="6A0FFCAD"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025D789B" w14:textId="77777777" w:rsidR="00D023D8" w:rsidRPr="005155EF" w:rsidRDefault="00D023D8" w:rsidP="00D023D8">
            <w:pPr>
              <w:spacing w:before="0" w:after="0"/>
              <w:rPr>
                <w:sz w:val="20"/>
                <w:szCs w:val="12"/>
                <w:lang w:val="de-DE" w:eastAsia="de-DE"/>
              </w:rPr>
            </w:pPr>
            <w:r w:rsidRPr="005155EF">
              <w:rPr>
                <w:sz w:val="20"/>
                <w:szCs w:val="12"/>
                <w:lang w:val="de-DE" w:eastAsia="de-DE"/>
              </w:rPr>
              <w:t>John Coffey</w:t>
            </w:r>
          </w:p>
        </w:tc>
        <w:tc>
          <w:tcPr>
            <w:tcW w:w="1134" w:type="dxa"/>
            <w:tcBorders>
              <w:top w:val="nil"/>
              <w:left w:val="nil"/>
              <w:bottom w:val="nil"/>
              <w:right w:val="nil"/>
            </w:tcBorders>
            <w:shd w:val="clear" w:color="auto" w:fill="auto"/>
            <w:noWrap/>
            <w:vAlign w:val="bottom"/>
            <w:hideMark/>
          </w:tcPr>
          <w:p w14:paraId="56E87A2B"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2FA3B5BE" w14:textId="77777777" w:rsidR="00D023D8" w:rsidRPr="005155EF" w:rsidRDefault="00D023D8" w:rsidP="00D023D8">
            <w:pPr>
              <w:spacing w:before="0" w:after="0"/>
              <w:rPr>
                <w:sz w:val="20"/>
                <w:szCs w:val="12"/>
                <w:lang w:val="de-DE" w:eastAsia="de-DE"/>
              </w:rPr>
            </w:pPr>
            <w:r w:rsidRPr="005155EF">
              <w:rPr>
                <w:sz w:val="20"/>
                <w:szCs w:val="12"/>
                <w:lang w:val="de-DE" w:eastAsia="de-DE"/>
              </w:rPr>
              <w:t>Shivesh Ganotra</w:t>
            </w:r>
          </w:p>
        </w:tc>
        <w:tc>
          <w:tcPr>
            <w:tcW w:w="763" w:type="dxa"/>
            <w:tcBorders>
              <w:top w:val="nil"/>
              <w:left w:val="nil"/>
              <w:bottom w:val="nil"/>
              <w:right w:val="nil"/>
            </w:tcBorders>
            <w:shd w:val="clear" w:color="auto" w:fill="auto"/>
            <w:noWrap/>
            <w:vAlign w:val="bottom"/>
            <w:hideMark/>
          </w:tcPr>
          <w:p w14:paraId="367FF6A4"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52A8A569" w14:textId="77777777" w:rsidTr="00FA29B6">
        <w:trPr>
          <w:trHeight w:val="288"/>
        </w:trPr>
        <w:tc>
          <w:tcPr>
            <w:tcW w:w="2127" w:type="dxa"/>
            <w:tcBorders>
              <w:top w:val="nil"/>
              <w:left w:val="nil"/>
              <w:bottom w:val="nil"/>
              <w:right w:val="nil"/>
            </w:tcBorders>
            <w:shd w:val="clear" w:color="auto" w:fill="auto"/>
            <w:noWrap/>
            <w:vAlign w:val="bottom"/>
            <w:hideMark/>
          </w:tcPr>
          <w:p w14:paraId="52ABFD09" w14:textId="77777777" w:rsidR="00D023D8" w:rsidRPr="005155EF" w:rsidRDefault="00D023D8" w:rsidP="00D023D8">
            <w:pPr>
              <w:spacing w:before="0" w:after="0"/>
              <w:rPr>
                <w:sz w:val="20"/>
                <w:szCs w:val="12"/>
                <w:lang w:val="de-DE" w:eastAsia="de-DE"/>
              </w:rPr>
            </w:pPr>
            <w:r w:rsidRPr="005155EF">
              <w:rPr>
                <w:sz w:val="20"/>
                <w:szCs w:val="12"/>
                <w:lang w:val="de-DE" w:eastAsia="de-DE"/>
              </w:rPr>
              <w:t>Bin Tian</w:t>
            </w:r>
          </w:p>
        </w:tc>
        <w:tc>
          <w:tcPr>
            <w:tcW w:w="850" w:type="dxa"/>
            <w:tcBorders>
              <w:top w:val="nil"/>
              <w:left w:val="nil"/>
              <w:bottom w:val="nil"/>
              <w:right w:val="nil"/>
            </w:tcBorders>
            <w:shd w:val="clear" w:color="auto" w:fill="auto"/>
            <w:noWrap/>
            <w:vAlign w:val="bottom"/>
            <w:hideMark/>
          </w:tcPr>
          <w:p w14:paraId="2B1717D7"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2FFA5737" w14:textId="77777777" w:rsidR="00D023D8" w:rsidRPr="005155EF" w:rsidRDefault="00D023D8" w:rsidP="00D023D8">
            <w:pPr>
              <w:spacing w:before="0" w:after="0"/>
              <w:rPr>
                <w:sz w:val="20"/>
                <w:szCs w:val="12"/>
                <w:lang w:val="de-DE" w:eastAsia="de-DE"/>
              </w:rPr>
            </w:pPr>
            <w:r w:rsidRPr="005155EF">
              <w:rPr>
                <w:sz w:val="20"/>
                <w:szCs w:val="12"/>
                <w:lang w:val="de-DE" w:eastAsia="de-DE"/>
              </w:rPr>
              <w:t>John Kenney</w:t>
            </w:r>
          </w:p>
        </w:tc>
        <w:tc>
          <w:tcPr>
            <w:tcW w:w="1134" w:type="dxa"/>
            <w:tcBorders>
              <w:top w:val="nil"/>
              <w:left w:val="nil"/>
              <w:bottom w:val="nil"/>
              <w:right w:val="nil"/>
            </w:tcBorders>
            <w:shd w:val="clear" w:color="auto" w:fill="auto"/>
            <w:noWrap/>
            <w:vAlign w:val="bottom"/>
            <w:hideMark/>
          </w:tcPr>
          <w:p w14:paraId="31F0B717"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7AACCC96" w14:textId="77777777" w:rsidR="00D023D8" w:rsidRPr="005155EF" w:rsidRDefault="00D023D8" w:rsidP="00D023D8">
            <w:pPr>
              <w:spacing w:before="0" w:after="0"/>
              <w:rPr>
                <w:sz w:val="20"/>
                <w:szCs w:val="12"/>
                <w:lang w:val="de-DE" w:eastAsia="de-DE"/>
              </w:rPr>
            </w:pPr>
            <w:r w:rsidRPr="005155EF">
              <w:rPr>
                <w:sz w:val="20"/>
                <w:szCs w:val="12"/>
                <w:lang w:val="de-DE" w:eastAsia="de-DE"/>
              </w:rPr>
              <w:t>Shuntaro SUZUKI</w:t>
            </w:r>
          </w:p>
        </w:tc>
        <w:tc>
          <w:tcPr>
            <w:tcW w:w="763" w:type="dxa"/>
            <w:tcBorders>
              <w:top w:val="nil"/>
              <w:left w:val="nil"/>
              <w:bottom w:val="nil"/>
              <w:right w:val="nil"/>
            </w:tcBorders>
            <w:shd w:val="clear" w:color="auto" w:fill="auto"/>
            <w:noWrap/>
            <w:vAlign w:val="bottom"/>
            <w:hideMark/>
          </w:tcPr>
          <w:p w14:paraId="52319186"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6D58242A" w14:textId="77777777" w:rsidTr="00FA29B6">
        <w:trPr>
          <w:trHeight w:val="288"/>
        </w:trPr>
        <w:tc>
          <w:tcPr>
            <w:tcW w:w="2127" w:type="dxa"/>
            <w:tcBorders>
              <w:top w:val="nil"/>
              <w:left w:val="nil"/>
              <w:bottom w:val="nil"/>
              <w:right w:val="nil"/>
            </w:tcBorders>
            <w:shd w:val="clear" w:color="auto" w:fill="auto"/>
            <w:noWrap/>
            <w:vAlign w:val="bottom"/>
            <w:hideMark/>
          </w:tcPr>
          <w:p w14:paraId="2ADE7DEB" w14:textId="77777777" w:rsidR="00D023D8" w:rsidRPr="005155EF" w:rsidRDefault="00D023D8" w:rsidP="00D023D8">
            <w:pPr>
              <w:spacing w:before="0" w:after="0"/>
              <w:rPr>
                <w:sz w:val="20"/>
                <w:szCs w:val="12"/>
                <w:lang w:val="de-DE" w:eastAsia="de-DE"/>
              </w:rPr>
            </w:pPr>
            <w:r w:rsidRPr="005155EF">
              <w:rPr>
                <w:sz w:val="20"/>
                <w:szCs w:val="12"/>
                <w:lang w:val="de-DE" w:eastAsia="de-DE"/>
              </w:rPr>
              <w:t>Binita Gupta</w:t>
            </w:r>
          </w:p>
        </w:tc>
        <w:tc>
          <w:tcPr>
            <w:tcW w:w="850" w:type="dxa"/>
            <w:tcBorders>
              <w:top w:val="nil"/>
              <w:left w:val="nil"/>
              <w:bottom w:val="nil"/>
              <w:right w:val="nil"/>
            </w:tcBorders>
            <w:shd w:val="clear" w:color="auto" w:fill="auto"/>
            <w:noWrap/>
            <w:vAlign w:val="bottom"/>
            <w:hideMark/>
          </w:tcPr>
          <w:p w14:paraId="349172DE"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4AF087F6" w14:textId="77777777" w:rsidR="00D023D8" w:rsidRPr="005155EF" w:rsidRDefault="00D023D8" w:rsidP="00D023D8">
            <w:pPr>
              <w:spacing w:before="0" w:after="0"/>
              <w:rPr>
                <w:sz w:val="20"/>
                <w:szCs w:val="12"/>
                <w:lang w:val="de-DE" w:eastAsia="de-DE"/>
              </w:rPr>
            </w:pPr>
            <w:r w:rsidRPr="005155EF">
              <w:rPr>
                <w:sz w:val="20"/>
                <w:szCs w:val="12"/>
                <w:lang w:val="de-DE" w:eastAsia="de-DE"/>
              </w:rPr>
              <w:t>Jon Rosdahl</w:t>
            </w:r>
          </w:p>
        </w:tc>
        <w:tc>
          <w:tcPr>
            <w:tcW w:w="1134" w:type="dxa"/>
            <w:tcBorders>
              <w:top w:val="nil"/>
              <w:left w:val="nil"/>
              <w:bottom w:val="nil"/>
              <w:right w:val="nil"/>
            </w:tcBorders>
            <w:shd w:val="clear" w:color="auto" w:fill="auto"/>
            <w:noWrap/>
            <w:vAlign w:val="bottom"/>
            <w:hideMark/>
          </w:tcPr>
          <w:p w14:paraId="089CD5FE"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03CA1ACA" w14:textId="77777777" w:rsidR="00D023D8" w:rsidRPr="005155EF" w:rsidRDefault="00D023D8" w:rsidP="00D023D8">
            <w:pPr>
              <w:spacing w:before="0" w:after="0"/>
              <w:rPr>
                <w:sz w:val="20"/>
                <w:szCs w:val="12"/>
                <w:lang w:val="de-DE" w:eastAsia="de-DE"/>
              </w:rPr>
            </w:pPr>
            <w:r w:rsidRPr="005155EF">
              <w:rPr>
                <w:sz w:val="20"/>
                <w:szCs w:val="12"/>
                <w:lang w:val="de-DE" w:eastAsia="de-DE"/>
              </w:rPr>
              <w:t>Sidharth Thakur</w:t>
            </w:r>
          </w:p>
        </w:tc>
        <w:tc>
          <w:tcPr>
            <w:tcW w:w="763" w:type="dxa"/>
            <w:tcBorders>
              <w:top w:val="nil"/>
              <w:left w:val="nil"/>
              <w:bottom w:val="nil"/>
              <w:right w:val="nil"/>
            </w:tcBorders>
            <w:shd w:val="clear" w:color="auto" w:fill="auto"/>
            <w:noWrap/>
            <w:vAlign w:val="bottom"/>
            <w:hideMark/>
          </w:tcPr>
          <w:p w14:paraId="7B725C9E"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075FB7FF" w14:textId="77777777" w:rsidTr="00FA29B6">
        <w:trPr>
          <w:trHeight w:val="288"/>
        </w:trPr>
        <w:tc>
          <w:tcPr>
            <w:tcW w:w="2127" w:type="dxa"/>
            <w:tcBorders>
              <w:top w:val="nil"/>
              <w:left w:val="nil"/>
              <w:bottom w:val="nil"/>
              <w:right w:val="nil"/>
            </w:tcBorders>
            <w:shd w:val="clear" w:color="auto" w:fill="auto"/>
            <w:noWrap/>
            <w:vAlign w:val="bottom"/>
            <w:hideMark/>
          </w:tcPr>
          <w:p w14:paraId="69704861" w14:textId="77777777" w:rsidR="00D023D8" w:rsidRPr="005155EF" w:rsidRDefault="00D023D8" w:rsidP="00D023D8">
            <w:pPr>
              <w:spacing w:before="0" w:after="0"/>
              <w:rPr>
                <w:sz w:val="20"/>
                <w:szCs w:val="12"/>
                <w:lang w:val="de-DE" w:eastAsia="de-DE"/>
              </w:rPr>
            </w:pPr>
            <w:r w:rsidRPr="005155EF">
              <w:rPr>
                <w:sz w:val="20"/>
                <w:szCs w:val="12"/>
                <w:lang w:val="de-DE" w:eastAsia="de-DE"/>
              </w:rPr>
              <w:t>Bo Sun</w:t>
            </w:r>
          </w:p>
        </w:tc>
        <w:tc>
          <w:tcPr>
            <w:tcW w:w="850" w:type="dxa"/>
            <w:tcBorders>
              <w:top w:val="nil"/>
              <w:left w:val="nil"/>
              <w:bottom w:val="nil"/>
              <w:right w:val="nil"/>
            </w:tcBorders>
            <w:shd w:val="clear" w:color="auto" w:fill="auto"/>
            <w:noWrap/>
            <w:vAlign w:val="bottom"/>
            <w:hideMark/>
          </w:tcPr>
          <w:p w14:paraId="1395AB73"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6FDF1811" w14:textId="77777777" w:rsidR="00D023D8" w:rsidRPr="005155EF" w:rsidRDefault="00D023D8" w:rsidP="00D023D8">
            <w:pPr>
              <w:spacing w:before="0" w:after="0"/>
              <w:rPr>
                <w:sz w:val="20"/>
                <w:szCs w:val="12"/>
                <w:lang w:val="de-DE" w:eastAsia="de-DE"/>
              </w:rPr>
            </w:pPr>
            <w:r w:rsidRPr="005155EF">
              <w:rPr>
                <w:sz w:val="20"/>
                <w:szCs w:val="12"/>
                <w:lang w:val="de-DE" w:eastAsia="de-DE"/>
              </w:rPr>
              <w:t>Jonghoe Koo</w:t>
            </w:r>
          </w:p>
        </w:tc>
        <w:tc>
          <w:tcPr>
            <w:tcW w:w="1134" w:type="dxa"/>
            <w:tcBorders>
              <w:top w:val="nil"/>
              <w:left w:val="nil"/>
              <w:bottom w:val="nil"/>
              <w:right w:val="nil"/>
            </w:tcBorders>
            <w:shd w:val="clear" w:color="auto" w:fill="auto"/>
            <w:noWrap/>
            <w:vAlign w:val="bottom"/>
            <w:hideMark/>
          </w:tcPr>
          <w:p w14:paraId="5CAB3458"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2F03EAAA" w14:textId="77777777" w:rsidR="00D023D8" w:rsidRPr="005155EF" w:rsidRDefault="00D023D8" w:rsidP="00D023D8">
            <w:pPr>
              <w:spacing w:before="0" w:after="0"/>
              <w:rPr>
                <w:sz w:val="20"/>
                <w:szCs w:val="12"/>
                <w:lang w:val="de-DE" w:eastAsia="de-DE"/>
              </w:rPr>
            </w:pPr>
            <w:r w:rsidRPr="005155EF">
              <w:rPr>
                <w:sz w:val="20"/>
                <w:szCs w:val="12"/>
                <w:lang w:val="de-DE" w:eastAsia="de-DE"/>
              </w:rPr>
              <w:t>Sigurd Schelstraete</w:t>
            </w:r>
          </w:p>
        </w:tc>
        <w:tc>
          <w:tcPr>
            <w:tcW w:w="763" w:type="dxa"/>
            <w:tcBorders>
              <w:top w:val="nil"/>
              <w:left w:val="nil"/>
              <w:bottom w:val="nil"/>
              <w:right w:val="nil"/>
            </w:tcBorders>
            <w:shd w:val="clear" w:color="auto" w:fill="auto"/>
            <w:noWrap/>
            <w:vAlign w:val="bottom"/>
            <w:hideMark/>
          </w:tcPr>
          <w:p w14:paraId="444E354E"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46F2A627" w14:textId="77777777" w:rsidTr="00FA29B6">
        <w:trPr>
          <w:trHeight w:val="288"/>
        </w:trPr>
        <w:tc>
          <w:tcPr>
            <w:tcW w:w="2127" w:type="dxa"/>
            <w:tcBorders>
              <w:top w:val="nil"/>
              <w:left w:val="nil"/>
              <w:bottom w:val="nil"/>
              <w:right w:val="nil"/>
            </w:tcBorders>
            <w:shd w:val="clear" w:color="auto" w:fill="auto"/>
            <w:noWrap/>
            <w:vAlign w:val="bottom"/>
            <w:hideMark/>
          </w:tcPr>
          <w:p w14:paraId="7E227020" w14:textId="77777777" w:rsidR="00D023D8" w:rsidRPr="005155EF" w:rsidRDefault="00D023D8" w:rsidP="00D023D8">
            <w:pPr>
              <w:spacing w:before="0" w:after="0"/>
              <w:rPr>
                <w:sz w:val="20"/>
                <w:szCs w:val="12"/>
                <w:lang w:val="de-DE" w:eastAsia="de-DE"/>
              </w:rPr>
            </w:pPr>
            <w:r w:rsidRPr="005155EF">
              <w:rPr>
                <w:sz w:val="20"/>
                <w:szCs w:val="12"/>
                <w:lang w:val="de-DE" w:eastAsia="de-DE"/>
              </w:rPr>
              <w:t>Brian Hart</w:t>
            </w:r>
          </w:p>
        </w:tc>
        <w:tc>
          <w:tcPr>
            <w:tcW w:w="850" w:type="dxa"/>
            <w:tcBorders>
              <w:top w:val="nil"/>
              <w:left w:val="nil"/>
              <w:bottom w:val="nil"/>
              <w:right w:val="nil"/>
            </w:tcBorders>
            <w:shd w:val="clear" w:color="auto" w:fill="auto"/>
            <w:noWrap/>
            <w:vAlign w:val="bottom"/>
            <w:hideMark/>
          </w:tcPr>
          <w:p w14:paraId="0A346833"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178E27A6" w14:textId="77777777" w:rsidR="00D023D8" w:rsidRPr="005155EF" w:rsidRDefault="00D023D8" w:rsidP="00D023D8">
            <w:pPr>
              <w:spacing w:before="0" w:after="0"/>
              <w:rPr>
                <w:sz w:val="20"/>
                <w:szCs w:val="12"/>
                <w:lang w:val="de-DE" w:eastAsia="de-DE"/>
              </w:rPr>
            </w:pPr>
            <w:r w:rsidRPr="005155EF">
              <w:rPr>
                <w:sz w:val="20"/>
                <w:szCs w:val="12"/>
                <w:lang w:val="de-DE" w:eastAsia="de-DE"/>
              </w:rPr>
              <w:t>Joseph Levy</w:t>
            </w:r>
          </w:p>
        </w:tc>
        <w:tc>
          <w:tcPr>
            <w:tcW w:w="1134" w:type="dxa"/>
            <w:tcBorders>
              <w:top w:val="nil"/>
              <w:left w:val="nil"/>
              <w:bottom w:val="nil"/>
              <w:right w:val="nil"/>
            </w:tcBorders>
            <w:shd w:val="clear" w:color="auto" w:fill="auto"/>
            <w:noWrap/>
            <w:vAlign w:val="bottom"/>
            <w:hideMark/>
          </w:tcPr>
          <w:p w14:paraId="4393CAD8"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17D99B82" w14:textId="77777777" w:rsidR="00D023D8" w:rsidRPr="005155EF" w:rsidRDefault="00D023D8" w:rsidP="00D023D8">
            <w:pPr>
              <w:spacing w:before="0" w:after="0"/>
              <w:rPr>
                <w:sz w:val="20"/>
                <w:szCs w:val="12"/>
                <w:lang w:val="de-DE" w:eastAsia="de-DE"/>
              </w:rPr>
            </w:pPr>
            <w:r w:rsidRPr="005155EF">
              <w:rPr>
                <w:sz w:val="20"/>
                <w:szCs w:val="12"/>
                <w:lang w:val="de-DE" w:eastAsia="de-DE"/>
              </w:rPr>
              <w:t>Sixian Luo</w:t>
            </w:r>
          </w:p>
        </w:tc>
        <w:tc>
          <w:tcPr>
            <w:tcW w:w="763" w:type="dxa"/>
            <w:tcBorders>
              <w:top w:val="nil"/>
              <w:left w:val="nil"/>
              <w:bottom w:val="nil"/>
              <w:right w:val="nil"/>
            </w:tcBorders>
            <w:shd w:val="clear" w:color="auto" w:fill="auto"/>
            <w:noWrap/>
            <w:vAlign w:val="bottom"/>
            <w:hideMark/>
          </w:tcPr>
          <w:p w14:paraId="122F984E"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385F5CEF" w14:textId="77777777" w:rsidTr="00FA29B6">
        <w:trPr>
          <w:trHeight w:val="288"/>
        </w:trPr>
        <w:tc>
          <w:tcPr>
            <w:tcW w:w="2127" w:type="dxa"/>
            <w:tcBorders>
              <w:top w:val="nil"/>
              <w:left w:val="nil"/>
              <w:bottom w:val="nil"/>
              <w:right w:val="nil"/>
            </w:tcBorders>
            <w:shd w:val="clear" w:color="auto" w:fill="auto"/>
            <w:noWrap/>
            <w:vAlign w:val="bottom"/>
            <w:hideMark/>
          </w:tcPr>
          <w:p w14:paraId="65DCFA63" w14:textId="77777777" w:rsidR="00D023D8" w:rsidRPr="005155EF" w:rsidRDefault="00D023D8" w:rsidP="00D023D8">
            <w:pPr>
              <w:spacing w:before="0" w:after="0"/>
              <w:rPr>
                <w:sz w:val="20"/>
                <w:szCs w:val="12"/>
                <w:lang w:val="de-DE" w:eastAsia="de-DE"/>
              </w:rPr>
            </w:pPr>
            <w:r w:rsidRPr="005155EF">
              <w:rPr>
                <w:sz w:val="20"/>
                <w:szCs w:val="12"/>
                <w:lang w:val="de-DE" w:eastAsia="de-DE"/>
              </w:rPr>
              <w:t>Brian Petry</w:t>
            </w:r>
          </w:p>
        </w:tc>
        <w:tc>
          <w:tcPr>
            <w:tcW w:w="850" w:type="dxa"/>
            <w:tcBorders>
              <w:top w:val="nil"/>
              <w:left w:val="nil"/>
              <w:bottom w:val="nil"/>
              <w:right w:val="nil"/>
            </w:tcBorders>
            <w:shd w:val="clear" w:color="auto" w:fill="auto"/>
            <w:noWrap/>
            <w:vAlign w:val="bottom"/>
            <w:hideMark/>
          </w:tcPr>
          <w:p w14:paraId="697E8818"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363802A5" w14:textId="77777777" w:rsidR="00D023D8" w:rsidRPr="005155EF" w:rsidRDefault="00D023D8" w:rsidP="00D023D8">
            <w:pPr>
              <w:spacing w:before="0" w:after="0"/>
              <w:rPr>
                <w:sz w:val="20"/>
                <w:szCs w:val="12"/>
                <w:lang w:val="de-DE" w:eastAsia="de-DE"/>
              </w:rPr>
            </w:pPr>
            <w:r w:rsidRPr="005155EF">
              <w:rPr>
                <w:sz w:val="20"/>
                <w:szCs w:val="12"/>
                <w:lang w:val="de-DE" w:eastAsia="de-DE"/>
              </w:rPr>
              <w:t>Jouni Malinen</w:t>
            </w:r>
          </w:p>
        </w:tc>
        <w:tc>
          <w:tcPr>
            <w:tcW w:w="1134" w:type="dxa"/>
            <w:tcBorders>
              <w:top w:val="nil"/>
              <w:left w:val="nil"/>
              <w:bottom w:val="nil"/>
              <w:right w:val="nil"/>
            </w:tcBorders>
            <w:shd w:val="clear" w:color="auto" w:fill="auto"/>
            <w:noWrap/>
            <w:vAlign w:val="bottom"/>
            <w:hideMark/>
          </w:tcPr>
          <w:p w14:paraId="1DCA4C6F"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74E305A7" w14:textId="77777777" w:rsidR="00D023D8" w:rsidRPr="005155EF" w:rsidRDefault="00D023D8" w:rsidP="00D023D8">
            <w:pPr>
              <w:spacing w:before="0" w:after="0"/>
              <w:rPr>
                <w:sz w:val="20"/>
                <w:szCs w:val="12"/>
                <w:lang w:val="de-DE" w:eastAsia="de-DE"/>
              </w:rPr>
            </w:pPr>
            <w:r w:rsidRPr="005155EF">
              <w:rPr>
                <w:sz w:val="20"/>
                <w:szCs w:val="12"/>
                <w:lang w:val="de-DE" w:eastAsia="de-DE"/>
              </w:rPr>
              <w:t>Somayeh Khosroazad</w:t>
            </w:r>
          </w:p>
        </w:tc>
        <w:tc>
          <w:tcPr>
            <w:tcW w:w="763" w:type="dxa"/>
            <w:tcBorders>
              <w:top w:val="nil"/>
              <w:left w:val="nil"/>
              <w:bottom w:val="nil"/>
              <w:right w:val="nil"/>
            </w:tcBorders>
            <w:shd w:val="clear" w:color="auto" w:fill="auto"/>
            <w:noWrap/>
            <w:vAlign w:val="bottom"/>
            <w:hideMark/>
          </w:tcPr>
          <w:p w14:paraId="445CD4E0"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4CA574AE" w14:textId="77777777" w:rsidTr="00FA29B6">
        <w:trPr>
          <w:trHeight w:val="288"/>
        </w:trPr>
        <w:tc>
          <w:tcPr>
            <w:tcW w:w="2127" w:type="dxa"/>
            <w:tcBorders>
              <w:top w:val="nil"/>
              <w:left w:val="nil"/>
              <w:bottom w:val="nil"/>
              <w:right w:val="nil"/>
            </w:tcBorders>
            <w:shd w:val="clear" w:color="auto" w:fill="auto"/>
            <w:noWrap/>
            <w:vAlign w:val="bottom"/>
            <w:hideMark/>
          </w:tcPr>
          <w:p w14:paraId="3D7D0235" w14:textId="77777777" w:rsidR="00D023D8" w:rsidRPr="005155EF" w:rsidRDefault="00D023D8" w:rsidP="00D023D8">
            <w:pPr>
              <w:spacing w:before="0" w:after="0"/>
              <w:rPr>
                <w:sz w:val="20"/>
                <w:szCs w:val="12"/>
                <w:lang w:val="de-DE" w:eastAsia="de-DE"/>
              </w:rPr>
            </w:pPr>
            <w:r w:rsidRPr="005155EF">
              <w:rPr>
                <w:sz w:val="20"/>
                <w:szCs w:val="12"/>
                <w:lang w:val="de-DE" w:eastAsia="de-DE"/>
              </w:rPr>
              <w:t>Carl Kain</w:t>
            </w:r>
          </w:p>
        </w:tc>
        <w:tc>
          <w:tcPr>
            <w:tcW w:w="850" w:type="dxa"/>
            <w:tcBorders>
              <w:top w:val="nil"/>
              <w:left w:val="nil"/>
              <w:bottom w:val="nil"/>
              <w:right w:val="nil"/>
            </w:tcBorders>
            <w:shd w:val="clear" w:color="auto" w:fill="auto"/>
            <w:noWrap/>
            <w:vAlign w:val="bottom"/>
            <w:hideMark/>
          </w:tcPr>
          <w:p w14:paraId="7FCA8CBB"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1885EE34" w14:textId="1C1EBAED" w:rsidR="00D023D8" w:rsidRPr="005155EF" w:rsidRDefault="00D023D8" w:rsidP="00B1690F">
            <w:pPr>
              <w:spacing w:before="0" w:after="0"/>
              <w:rPr>
                <w:sz w:val="20"/>
                <w:szCs w:val="12"/>
                <w:lang w:val="de-DE" w:eastAsia="de-DE"/>
              </w:rPr>
            </w:pPr>
            <w:r w:rsidRPr="005155EF">
              <w:rPr>
                <w:sz w:val="20"/>
                <w:szCs w:val="12"/>
                <w:lang w:val="de-DE" w:eastAsia="de-DE"/>
              </w:rPr>
              <w:t>Juan C</w:t>
            </w:r>
            <w:r w:rsidR="00FA29B6">
              <w:rPr>
                <w:sz w:val="20"/>
                <w:szCs w:val="12"/>
                <w:lang w:val="de-DE" w:eastAsia="de-DE"/>
              </w:rPr>
              <w:t>.</w:t>
            </w:r>
            <w:r w:rsidRPr="005155EF">
              <w:rPr>
                <w:sz w:val="20"/>
                <w:szCs w:val="12"/>
                <w:lang w:val="de-DE" w:eastAsia="de-DE"/>
              </w:rPr>
              <w:t xml:space="preserve"> Zuniga</w:t>
            </w:r>
          </w:p>
        </w:tc>
        <w:tc>
          <w:tcPr>
            <w:tcW w:w="1134" w:type="dxa"/>
            <w:tcBorders>
              <w:top w:val="nil"/>
              <w:left w:val="nil"/>
              <w:bottom w:val="nil"/>
              <w:right w:val="nil"/>
            </w:tcBorders>
            <w:shd w:val="clear" w:color="auto" w:fill="auto"/>
            <w:noWrap/>
            <w:vAlign w:val="bottom"/>
            <w:hideMark/>
          </w:tcPr>
          <w:p w14:paraId="650FF590"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304C89C1" w14:textId="77777777" w:rsidR="00D023D8" w:rsidRPr="005155EF" w:rsidRDefault="00D023D8" w:rsidP="00D023D8">
            <w:pPr>
              <w:spacing w:before="0" w:after="0"/>
              <w:rPr>
                <w:sz w:val="20"/>
                <w:szCs w:val="12"/>
                <w:lang w:val="de-DE" w:eastAsia="de-DE"/>
              </w:rPr>
            </w:pPr>
            <w:r w:rsidRPr="005155EF">
              <w:rPr>
                <w:sz w:val="20"/>
                <w:szCs w:val="12"/>
                <w:lang w:val="de-DE" w:eastAsia="de-DE"/>
              </w:rPr>
              <w:t>Srinath Puducheri</w:t>
            </w:r>
          </w:p>
        </w:tc>
        <w:tc>
          <w:tcPr>
            <w:tcW w:w="763" w:type="dxa"/>
            <w:tcBorders>
              <w:top w:val="nil"/>
              <w:left w:val="nil"/>
              <w:bottom w:val="nil"/>
              <w:right w:val="nil"/>
            </w:tcBorders>
            <w:shd w:val="clear" w:color="auto" w:fill="auto"/>
            <w:noWrap/>
            <w:vAlign w:val="bottom"/>
            <w:hideMark/>
          </w:tcPr>
          <w:p w14:paraId="034D6EEF"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794FBA03" w14:textId="77777777" w:rsidTr="00FA29B6">
        <w:trPr>
          <w:trHeight w:val="288"/>
        </w:trPr>
        <w:tc>
          <w:tcPr>
            <w:tcW w:w="2127" w:type="dxa"/>
            <w:tcBorders>
              <w:top w:val="nil"/>
              <w:left w:val="nil"/>
              <w:bottom w:val="nil"/>
              <w:right w:val="nil"/>
            </w:tcBorders>
            <w:shd w:val="clear" w:color="auto" w:fill="auto"/>
            <w:noWrap/>
            <w:vAlign w:val="bottom"/>
            <w:hideMark/>
          </w:tcPr>
          <w:p w14:paraId="027A175A" w14:textId="77777777" w:rsidR="00D023D8" w:rsidRPr="005155EF" w:rsidRDefault="00D023D8" w:rsidP="00D023D8">
            <w:pPr>
              <w:spacing w:before="0" w:after="0"/>
              <w:rPr>
                <w:sz w:val="20"/>
                <w:szCs w:val="12"/>
                <w:lang w:val="de-DE" w:eastAsia="de-DE"/>
              </w:rPr>
            </w:pPr>
            <w:r w:rsidRPr="005155EF">
              <w:rPr>
                <w:sz w:val="20"/>
                <w:szCs w:val="12"/>
                <w:lang w:val="de-DE" w:eastAsia="de-DE"/>
              </w:rPr>
              <w:t>Carol Ansley</w:t>
            </w:r>
          </w:p>
        </w:tc>
        <w:tc>
          <w:tcPr>
            <w:tcW w:w="850" w:type="dxa"/>
            <w:tcBorders>
              <w:top w:val="nil"/>
              <w:left w:val="nil"/>
              <w:bottom w:val="nil"/>
              <w:right w:val="nil"/>
            </w:tcBorders>
            <w:shd w:val="clear" w:color="auto" w:fill="auto"/>
            <w:noWrap/>
            <w:vAlign w:val="bottom"/>
            <w:hideMark/>
          </w:tcPr>
          <w:p w14:paraId="20DE7D89"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1282C033" w14:textId="77777777" w:rsidR="00D023D8" w:rsidRPr="005155EF" w:rsidRDefault="00D023D8" w:rsidP="00D023D8">
            <w:pPr>
              <w:spacing w:before="0" w:after="0"/>
              <w:rPr>
                <w:sz w:val="20"/>
                <w:szCs w:val="12"/>
                <w:lang w:val="de-DE" w:eastAsia="de-DE"/>
              </w:rPr>
            </w:pPr>
            <w:r w:rsidRPr="005155EF">
              <w:rPr>
                <w:sz w:val="20"/>
                <w:szCs w:val="12"/>
                <w:lang w:val="de-DE" w:eastAsia="de-DE"/>
              </w:rPr>
              <w:t>Julien Sevin</w:t>
            </w:r>
          </w:p>
        </w:tc>
        <w:tc>
          <w:tcPr>
            <w:tcW w:w="1134" w:type="dxa"/>
            <w:tcBorders>
              <w:top w:val="nil"/>
              <w:left w:val="nil"/>
              <w:bottom w:val="nil"/>
              <w:right w:val="nil"/>
            </w:tcBorders>
            <w:shd w:val="clear" w:color="auto" w:fill="auto"/>
            <w:noWrap/>
            <w:vAlign w:val="bottom"/>
            <w:hideMark/>
          </w:tcPr>
          <w:p w14:paraId="3D141D53"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47B5C6DA" w14:textId="77777777" w:rsidR="00D023D8" w:rsidRPr="005155EF" w:rsidRDefault="00D023D8" w:rsidP="00D023D8">
            <w:pPr>
              <w:spacing w:before="0" w:after="0"/>
              <w:rPr>
                <w:sz w:val="20"/>
                <w:szCs w:val="12"/>
                <w:lang w:val="de-DE" w:eastAsia="de-DE"/>
              </w:rPr>
            </w:pPr>
            <w:r w:rsidRPr="005155EF">
              <w:rPr>
                <w:sz w:val="20"/>
                <w:szCs w:val="12"/>
                <w:lang w:val="de-DE" w:eastAsia="de-DE"/>
              </w:rPr>
              <w:t>Srinivas Kandala</w:t>
            </w:r>
          </w:p>
        </w:tc>
        <w:tc>
          <w:tcPr>
            <w:tcW w:w="763" w:type="dxa"/>
            <w:tcBorders>
              <w:top w:val="nil"/>
              <w:left w:val="nil"/>
              <w:bottom w:val="nil"/>
              <w:right w:val="nil"/>
            </w:tcBorders>
            <w:shd w:val="clear" w:color="auto" w:fill="auto"/>
            <w:noWrap/>
            <w:vAlign w:val="bottom"/>
            <w:hideMark/>
          </w:tcPr>
          <w:p w14:paraId="239A80E6"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58D079BE" w14:textId="77777777" w:rsidTr="00FA29B6">
        <w:trPr>
          <w:trHeight w:val="288"/>
        </w:trPr>
        <w:tc>
          <w:tcPr>
            <w:tcW w:w="2127" w:type="dxa"/>
            <w:tcBorders>
              <w:top w:val="nil"/>
              <w:left w:val="nil"/>
              <w:bottom w:val="nil"/>
              <w:right w:val="nil"/>
            </w:tcBorders>
            <w:shd w:val="clear" w:color="auto" w:fill="auto"/>
            <w:noWrap/>
            <w:vAlign w:val="bottom"/>
            <w:hideMark/>
          </w:tcPr>
          <w:p w14:paraId="02A009B8" w14:textId="77777777" w:rsidR="00D023D8" w:rsidRPr="005155EF" w:rsidRDefault="00D023D8" w:rsidP="00D023D8">
            <w:pPr>
              <w:spacing w:before="0" w:after="0"/>
              <w:rPr>
                <w:sz w:val="20"/>
                <w:szCs w:val="12"/>
                <w:lang w:val="de-DE" w:eastAsia="de-DE"/>
              </w:rPr>
            </w:pPr>
            <w:r w:rsidRPr="005155EF">
              <w:rPr>
                <w:sz w:val="20"/>
                <w:szCs w:val="12"/>
                <w:lang w:val="de-DE" w:eastAsia="de-DE"/>
              </w:rPr>
              <w:t>Chao Chun Wang</w:t>
            </w:r>
          </w:p>
        </w:tc>
        <w:tc>
          <w:tcPr>
            <w:tcW w:w="850" w:type="dxa"/>
            <w:tcBorders>
              <w:top w:val="nil"/>
              <w:left w:val="nil"/>
              <w:bottom w:val="nil"/>
              <w:right w:val="nil"/>
            </w:tcBorders>
            <w:shd w:val="clear" w:color="auto" w:fill="auto"/>
            <w:noWrap/>
            <w:vAlign w:val="bottom"/>
            <w:hideMark/>
          </w:tcPr>
          <w:p w14:paraId="50A17870"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5D963B0D" w14:textId="3FD75969" w:rsidR="00D023D8" w:rsidRPr="005155EF" w:rsidRDefault="00D023D8" w:rsidP="00D917EB">
            <w:pPr>
              <w:spacing w:before="0" w:after="0"/>
              <w:rPr>
                <w:sz w:val="20"/>
                <w:szCs w:val="12"/>
                <w:lang w:val="de-DE" w:eastAsia="de-DE"/>
              </w:rPr>
            </w:pPr>
            <w:r w:rsidRPr="005155EF">
              <w:rPr>
                <w:sz w:val="20"/>
                <w:szCs w:val="12"/>
                <w:lang w:val="de-DE" w:eastAsia="de-DE"/>
              </w:rPr>
              <w:t>J</w:t>
            </w:r>
            <w:r w:rsidR="00FA29B6">
              <w:rPr>
                <w:sz w:val="20"/>
                <w:szCs w:val="12"/>
                <w:lang w:val="de-DE" w:eastAsia="de-DE"/>
              </w:rPr>
              <w:t xml:space="preserve">ung H. </w:t>
            </w:r>
            <w:r w:rsidRPr="005155EF">
              <w:rPr>
                <w:sz w:val="20"/>
                <w:szCs w:val="12"/>
                <w:lang w:val="de-DE" w:eastAsia="de-DE"/>
              </w:rPr>
              <w:t>S</w:t>
            </w:r>
            <w:r w:rsidR="00FA29B6">
              <w:rPr>
                <w:sz w:val="20"/>
                <w:szCs w:val="12"/>
                <w:lang w:val="de-DE" w:eastAsia="de-DE"/>
              </w:rPr>
              <w:t>uh</w:t>
            </w:r>
          </w:p>
        </w:tc>
        <w:tc>
          <w:tcPr>
            <w:tcW w:w="1134" w:type="dxa"/>
            <w:tcBorders>
              <w:top w:val="nil"/>
              <w:left w:val="nil"/>
              <w:bottom w:val="nil"/>
              <w:right w:val="nil"/>
            </w:tcBorders>
            <w:shd w:val="clear" w:color="auto" w:fill="auto"/>
            <w:noWrap/>
            <w:vAlign w:val="bottom"/>
            <w:hideMark/>
          </w:tcPr>
          <w:p w14:paraId="676454CF"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0F168968" w14:textId="77777777" w:rsidR="00D023D8" w:rsidRPr="005155EF" w:rsidRDefault="00D023D8" w:rsidP="00D023D8">
            <w:pPr>
              <w:spacing w:before="0" w:after="0"/>
              <w:rPr>
                <w:sz w:val="20"/>
                <w:szCs w:val="12"/>
                <w:lang w:val="de-DE" w:eastAsia="de-DE"/>
              </w:rPr>
            </w:pPr>
            <w:r w:rsidRPr="005155EF">
              <w:rPr>
                <w:sz w:val="20"/>
                <w:szCs w:val="12"/>
                <w:lang w:val="de-DE" w:eastAsia="de-DE"/>
              </w:rPr>
              <w:t>Stefan Videv</w:t>
            </w:r>
          </w:p>
        </w:tc>
        <w:tc>
          <w:tcPr>
            <w:tcW w:w="763" w:type="dxa"/>
            <w:tcBorders>
              <w:top w:val="nil"/>
              <w:left w:val="nil"/>
              <w:bottom w:val="nil"/>
              <w:right w:val="nil"/>
            </w:tcBorders>
            <w:shd w:val="clear" w:color="auto" w:fill="auto"/>
            <w:noWrap/>
            <w:vAlign w:val="bottom"/>
            <w:hideMark/>
          </w:tcPr>
          <w:p w14:paraId="6EA20616"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4C7933FE" w14:textId="77777777" w:rsidTr="00FA29B6">
        <w:trPr>
          <w:trHeight w:val="288"/>
        </w:trPr>
        <w:tc>
          <w:tcPr>
            <w:tcW w:w="2127" w:type="dxa"/>
            <w:tcBorders>
              <w:top w:val="nil"/>
              <w:left w:val="nil"/>
              <w:bottom w:val="nil"/>
              <w:right w:val="nil"/>
            </w:tcBorders>
            <w:shd w:val="clear" w:color="auto" w:fill="auto"/>
            <w:noWrap/>
            <w:vAlign w:val="bottom"/>
            <w:hideMark/>
          </w:tcPr>
          <w:p w14:paraId="50DB62B0" w14:textId="77777777" w:rsidR="00D023D8" w:rsidRPr="005155EF" w:rsidRDefault="00D023D8" w:rsidP="00D023D8">
            <w:pPr>
              <w:spacing w:before="0" w:after="0"/>
              <w:rPr>
                <w:sz w:val="20"/>
                <w:szCs w:val="12"/>
                <w:lang w:val="de-DE" w:eastAsia="de-DE"/>
              </w:rPr>
            </w:pPr>
            <w:r w:rsidRPr="005155EF">
              <w:rPr>
                <w:sz w:val="20"/>
                <w:szCs w:val="12"/>
                <w:lang w:val="de-DE" w:eastAsia="de-DE"/>
              </w:rPr>
              <w:t>Charlie Pettersson</w:t>
            </w:r>
          </w:p>
        </w:tc>
        <w:tc>
          <w:tcPr>
            <w:tcW w:w="850" w:type="dxa"/>
            <w:tcBorders>
              <w:top w:val="nil"/>
              <w:left w:val="nil"/>
              <w:bottom w:val="nil"/>
              <w:right w:val="nil"/>
            </w:tcBorders>
            <w:shd w:val="clear" w:color="auto" w:fill="auto"/>
            <w:noWrap/>
            <w:vAlign w:val="bottom"/>
            <w:hideMark/>
          </w:tcPr>
          <w:p w14:paraId="0B65CCA9"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5B693740" w14:textId="77777777" w:rsidR="00D023D8" w:rsidRPr="005155EF" w:rsidRDefault="00D023D8" w:rsidP="00D023D8">
            <w:pPr>
              <w:spacing w:before="0" w:after="0"/>
              <w:rPr>
                <w:sz w:val="20"/>
                <w:szCs w:val="12"/>
                <w:lang w:val="de-DE" w:eastAsia="de-DE"/>
              </w:rPr>
            </w:pPr>
            <w:r w:rsidRPr="005155EF">
              <w:rPr>
                <w:sz w:val="20"/>
                <w:szCs w:val="12"/>
                <w:lang w:val="de-DE" w:eastAsia="de-DE"/>
              </w:rPr>
              <w:t>Jungjun Kim</w:t>
            </w:r>
          </w:p>
        </w:tc>
        <w:tc>
          <w:tcPr>
            <w:tcW w:w="1134" w:type="dxa"/>
            <w:tcBorders>
              <w:top w:val="nil"/>
              <w:left w:val="nil"/>
              <w:bottom w:val="nil"/>
              <w:right w:val="nil"/>
            </w:tcBorders>
            <w:shd w:val="clear" w:color="auto" w:fill="auto"/>
            <w:noWrap/>
            <w:vAlign w:val="bottom"/>
            <w:hideMark/>
          </w:tcPr>
          <w:p w14:paraId="6E797381"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44511339" w14:textId="77777777" w:rsidR="00D023D8" w:rsidRPr="005155EF" w:rsidRDefault="00D023D8" w:rsidP="00D023D8">
            <w:pPr>
              <w:spacing w:before="0" w:after="0"/>
              <w:rPr>
                <w:sz w:val="20"/>
                <w:szCs w:val="12"/>
                <w:lang w:val="de-DE" w:eastAsia="de-DE"/>
              </w:rPr>
            </w:pPr>
            <w:r w:rsidRPr="005155EF">
              <w:rPr>
                <w:sz w:val="20"/>
                <w:szCs w:val="12"/>
                <w:lang w:val="de-DE" w:eastAsia="de-DE"/>
              </w:rPr>
              <w:t>Stephan Sand</w:t>
            </w:r>
          </w:p>
        </w:tc>
        <w:tc>
          <w:tcPr>
            <w:tcW w:w="763" w:type="dxa"/>
            <w:tcBorders>
              <w:top w:val="nil"/>
              <w:left w:val="nil"/>
              <w:bottom w:val="nil"/>
              <w:right w:val="nil"/>
            </w:tcBorders>
            <w:shd w:val="clear" w:color="auto" w:fill="auto"/>
            <w:noWrap/>
            <w:vAlign w:val="bottom"/>
            <w:hideMark/>
          </w:tcPr>
          <w:p w14:paraId="755B592E"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4DEDA68C" w14:textId="77777777" w:rsidTr="00FA29B6">
        <w:trPr>
          <w:trHeight w:val="288"/>
        </w:trPr>
        <w:tc>
          <w:tcPr>
            <w:tcW w:w="2127" w:type="dxa"/>
            <w:tcBorders>
              <w:top w:val="nil"/>
              <w:left w:val="nil"/>
              <w:bottom w:val="nil"/>
              <w:right w:val="nil"/>
            </w:tcBorders>
            <w:shd w:val="clear" w:color="auto" w:fill="auto"/>
            <w:noWrap/>
            <w:vAlign w:val="bottom"/>
            <w:hideMark/>
          </w:tcPr>
          <w:p w14:paraId="60CC81E5" w14:textId="77777777" w:rsidR="00D023D8" w:rsidRPr="005155EF" w:rsidRDefault="00D023D8" w:rsidP="00D023D8">
            <w:pPr>
              <w:spacing w:before="0" w:after="0"/>
              <w:rPr>
                <w:sz w:val="20"/>
                <w:szCs w:val="12"/>
                <w:lang w:val="de-DE" w:eastAsia="de-DE"/>
              </w:rPr>
            </w:pPr>
            <w:r w:rsidRPr="005155EF">
              <w:rPr>
                <w:sz w:val="20"/>
                <w:szCs w:val="12"/>
                <w:lang w:val="de-DE" w:eastAsia="de-DE"/>
              </w:rPr>
              <w:t>Chengzhi Zhou</w:t>
            </w:r>
          </w:p>
        </w:tc>
        <w:tc>
          <w:tcPr>
            <w:tcW w:w="850" w:type="dxa"/>
            <w:tcBorders>
              <w:top w:val="nil"/>
              <w:left w:val="nil"/>
              <w:bottom w:val="nil"/>
              <w:right w:val="nil"/>
            </w:tcBorders>
            <w:shd w:val="clear" w:color="auto" w:fill="auto"/>
            <w:noWrap/>
            <w:vAlign w:val="bottom"/>
            <w:hideMark/>
          </w:tcPr>
          <w:p w14:paraId="20A01A3E"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391B6D27" w14:textId="33F8B430" w:rsidR="00D023D8" w:rsidRPr="005155EF" w:rsidRDefault="00FA29B6" w:rsidP="00D917EB">
            <w:pPr>
              <w:spacing w:before="0" w:after="0"/>
              <w:rPr>
                <w:sz w:val="20"/>
                <w:szCs w:val="12"/>
                <w:lang w:val="de-DE" w:eastAsia="de-DE"/>
              </w:rPr>
            </w:pPr>
            <w:r>
              <w:rPr>
                <w:sz w:val="20"/>
                <w:szCs w:val="12"/>
                <w:lang w:val="de-DE" w:eastAsia="de-DE"/>
              </w:rPr>
              <w:t>K</w:t>
            </w:r>
            <w:r w:rsidR="00D023D8" w:rsidRPr="005155EF">
              <w:rPr>
                <w:sz w:val="20"/>
                <w:szCs w:val="12"/>
                <w:lang w:val="de-DE" w:eastAsia="de-DE"/>
              </w:rPr>
              <w:t xml:space="preserve">aikai </w:t>
            </w:r>
            <w:r>
              <w:rPr>
                <w:sz w:val="20"/>
                <w:szCs w:val="12"/>
                <w:lang w:val="de-DE" w:eastAsia="de-DE"/>
              </w:rPr>
              <w:t>H</w:t>
            </w:r>
            <w:r w:rsidRPr="005155EF">
              <w:rPr>
                <w:sz w:val="20"/>
                <w:szCs w:val="12"/>
                <w:lang w:val="de-DE" w:eastAsia="de-DE"/>
              </w:rPr>
              <w:t>uang</w:t>
            </w:r>
          </w:p>
        </w:tc>
        <w:tc>
          <w:tcPr>
            <w:tcW w:w="1134" w:type="dxa"/>
            <w:tcBorders>
              <w:top w:val="nil"/>
              <w:left w:val="nil"/>
              <w:bottom w:val="nil"/>
              <w:right w:val="nil"/>
            </w:tcBorders>
            <w:shd w:val="clear" w:color="auto" w:fill="auto"/>
            <w:noWrap/>
            <w:vAlign w:val="bottom"/>
            <w:hideMark/>
          </w:tcPr>
          <w:p w14:paraId="6C374695"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1F9BC508" w14:textId="77777777" w:rsidR="00D023D8" w:rsidRPr="005155EF" w:rsidRDefault="00D023D8" w:rsidP="00D023D8">
            <w:pPr>
              <w:spacing w:before="0" w:after="0"/>
              <w:rPr>
                <w:sz w:val="20"/>
                <w:szCs w:val="12"/>
                <w:lang w:val="de-DE" w:eastAsia="de-DE"/>
              </w:rPr>
            </w:pPr>
            <w:r w:rsidRPr="005155EF">
              <w:rPr>
                <w:sz w:val="20"/>
                <w:szCs w:val="12"/>
                <w:lang w:val="de-DE" w:eastAsia="de-DE"/>
              </w:rPr>
              <w:t>stephane Baron</w:t>
            </w:r>
          </w:p>
        </w:tc>
        <w:tc>
          <w:tcPr>
            <w:tcW w:w="763" w:type="dxa"/>
            <w:tcBorders>
              <w:top w:val="nil"/>
              <w:left w:val="nil"/>
              <w:bottom w:val="nil"/>
              <w:right w:val="nil"/>
            </w:tcBorders>
            <w:shd w:val="clear" w:color="auto" w:fill="auto"/>
            <w:noWrap/>
            <w:vAlign w:val="bottom"/>
            <w:hideMark/>
          </w:tcPr>
          <w:p w14:paraId="35E283F9"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4587A74C" w14:textId="77777777" w:rsidTr="00FA29B6">
        <w:trPr>
          <w:trHeight w:val="288"/>
        </w:trPr>
        <w:tc>
          <w:tcPr>
            <w:tcW w:w="2127" w:type="dxa"/>
            <w:tcBorders>
              <w:top w:val="nil"/>
              <w:left w:val="nil"/>
              <w:bottom w:val="nil"/>
              <w:right w:val="nil"/>
            </w:tcBorders>
            <w:shd w:val="clear" w:color="auto" w:fill="auto"/>
            <w:noWrap/>
            <w:vAlign w:val="bottom"/>
            <w:hideMark/>
          </w:tcPr>
          <w:p w14:paraId="311B2074" w14:textId="77777777" w:rsidR="00D023D8" w:rsidRPr="005155EF" w:rsidRDefault="00D023D8" w:rsidP="00D023D8">
            <w:pPr>
              <w:spacing w:before="0" w:after="0"/>
              <w:rPr>
                <w:sz w:val="20"/>
                <w:szCs w:val="12"/>
                <w:lang w:val="de-DE" w:eastAsia="de-DE"/>
              </w:rPr>
            </w:pPr>
            <w:r w:rsidRPr="005155EF">
              <w:rPr>
                <w:sz w:val="20"/>
                <w:szCs w:val="12"/>
                <w:lang w:val="de-DE" w:eastAsia="de-DE"/>
              </w:rPr>
              <w:t>Chien-Fang Hsu</w:t>
            </w:r>
          </w:p>
        </w:tc>
        <w:tc>
          <w:tcPr>
            <w:tcW w:w="850" w:type="dxa"/>
            <w:tcBorders>
              <w:top w:val="nil"/>
              <w:left w:val="nil"/>
              <w:bottom w:val="nil"/>
              <w:right w:val="nil"/>
            </w:tcBorders>
            <w:shd w:val="clear" w:color="auto" w:fill="auto"/>
            <w:noWrap/>
            <w:vAlign w:val="bottom"/>
            <w:hideMark/>
          </w:tcPr>
          <w:p w14:paraId="78B8C293"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630D89B2" w14:textId="77777777" w:rsidR="00D023D8" w:rsidRPr="005155EF" w:rsidRDefault="00D023D8" w:rsidP="00D023D8">
            <w:pPr>
              <w:spacing w:before="0" w:after="0"/>
              <w:rPr>
                <w:sz w:val="20"/>
                <w:szCs w:val="12"/>
                <w:lang w:val="de-DE" w:eastAsia="de-DE"/>
              </w:rPr>
            </w:pPr>
            <w:r w:rsidRPr="005155EF">
              <w:rPr>
                <w:sz w:val="20"/>
                <w:szCs w:val="12"/>
                <w:lang w:val="de-DE" w:eastAsia="de-DE"/>
              </w:rPr>
              <w:t>Kanke Wu</w:t>
            </w:r>
          </w:p>
        </w:tc>
        <w:tc>
          <w:tcPr>
            <w:tcW w:w="1134" w:type="dxa"/>
            <w:tcBorders>
              <w:top w:val="nil"/>
              <w:left w:val="nil"/>
              <w:bottom w:val="nil"/>
              <w:right w:val="nil"/>
            </w:tcBorders>
            <w:shd w:val="clear" w:color="auto" w:fill="auto"/>
            <w:noWrap/>
            <w:vAlign w:val="bottom"/>
            <w:hideMark/>
          </w:tcPr>
          <w:p w14:paraId="19685B17"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537B4AA2" w14:textId="77777777" w:rsidR="00D023D8" w:rsidRPr="005155EF" w:rsidRDefault="00D023D8" w:rsidP="00D023D8">
            <w:pPr>
              <w:spacing w:before="0" w:after="0"/>
              <w:rPr>
                <w:sz w:val="20"/>
                <w:szCs w:val="12"/>
                <w:lang w:val="de-DE" w:eastAsia="de-DE"/>
              </w:rPr>
            </w:pPr>
            <w:r w:rsidRPr="005155EF">
              <w:rPr>
                <w:sz w:val="20"/>
                <w:szCs w:val="12"/>
                <w:lang w:val="de-DE" w:eastAsia="de-DE"/>
              </w:rPr>
              <w:t>Stephen Orr</w:t>
            </w:r>
          </w:p>
        </w:tc>
        <w:tc>
          <w:tcPr>
            <w:tcW w:w="763" w:type="dxa"/>
            <w:tcBorders>
              <w:top w:val="nil"/>
              <w:left w:val="nil"/>
              <w:bottom w:val="nil"/>
              <w:right w:val="nil"/>
            </w:tcBorders>
            <w:shd w:val="clear" w:color="auto" w:fill="auto"/>
            <w:noWrap/>
            <w:vAlign w:val="bottom"/>
            <w:hideMark/>
          </w:tcPr>
          <w:p w14:paraId="3BEB1B6B"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26A22DF5" w14:textId="77777777" w:rsidTr="00FA29B6">
        <w:trPr>
          <w:trHeight w:val="288"/>
        </w:trPr>
        <w:tc>
          <w:tcPr>
            <w:tcW w:w="2127" w:type="dxa"/>
            <w:tcBorders>
              <w:top w:val="nil"/>
              <w:left w:val="nil"/>
              <w:bottom w:val="nil"/>
              <w:right w:val="nil"/>
            </w:tcBorders>
            <w:shd w:val="clear" w:color="auto" w:fill="auto"/>
            <w:noWrap/>
            <w:vAlign w:val="bottom"/>
            <w:hideMark/>
          </w:tcPr>
          <w:p w14:paraId="0029D6C5" w14:textId="77777777" w:rsidR="00D023D8" w:rsidRPr="005155EF" w:rsidRDefault="00D023D8" w:rsidP="00D023D8">
            <w:pPr>
              <w:spacing w:before="0" w:after="0"/>
              <w:rPr>
                <w:sz w:val="20"/>
                <w:szCs w:val="12"/>
                <w:lang w:val="de-DE" w:eastAsia="de-DE"/>
              </w:rPr>
            </w:pPr>
            <w:r w:rsidRPr="005155EF">
              <w:rPr>
                <w:sz w:val="20"/>
                <w:szCs w:val="12"/>
                <w:lang w:val="de-DE" w:eastAsia="de-DE"/>
              </w:rPr>
              <w:t>Chih-Chun Kuo</w:t>
            </w:r>
          </w:p>
        </w:tc>
        <w:tc>
          <w:tcPr>
            <w:tcW w:w="850" w:type="dxa"/>
            <w:tcBorders>
              <w:top w:val="nil"/>
              <w:left w:val="nil"/>
              <w:bottom w:val="nil"/>
              <w:right w:val="nil"/>
            </w:tcBorders>
            <w:shd w:val="clear" w:color="auto" w:fill="auto"/>
            <w:noWrap/>
            <w:vAlign w:val="bottom"/>
            <w:hideMark/>
          </w:tcPr>
          <w:p w14:paraId="6020F3F8"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6B3C57F8" w14:textId="77777777" w:rsidR="00D023D8" w:rsidRPr="005155EF" w:rsidRDefault="00D023D8" w:rsidP="00D023D8">
            <w:pPr>
              <w:spacing w:before="0" w:after="0"/>
              <w:rPr>
                <w:sz w:val="20"/>
                <w:szCs w:val="12"/>
                <w:lang w:val="de-DE" w:eastAsia="de-DE"/>
              </w:rPr>
            </w:pPr>
            <w:r w:rsidRPr="005155EF">
              <w:rPr>
                <w:sz w:val="20"/>
                <w:szCs w:val="12"/>
                <w:lang w:val="de-DE" w:eastAsia="de-DE"/>
              </w:rPr>
              <w:t>Kapil Rai</w:t>
            </w:r>
          </w:p>
        </w:tc>
        <w:tc>
          <w:tcPr>
            <w:tcW w:w="1134" w:type="dxa"/>
            <w:tcBorders>
              <w:top w:val="nil"/>
              <w:left w:val="nil"/>
              <w:bottom w:val="nil"/>
              <w:right w:val="nil"/>
            </w:tcBorders>
            <w:shd w:val="clear" w:color="auto" w:fill="auto"/>
            <w:noWrap/>
            <w:vAlign w:val="bottom"/>
            <w:hideMark/>
          </w:tcPr>
          <w:p w14:paraId="0507BC62"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14D2B5AD" w14:textId="77777777" w:rsidR="00D023D8" w:rsidRPr="005155EF" w:rsidRDefault="00D023D8" w:rsidP="00D023D8">
            <w:pPr>
              <w:spacing w:before="0" w:after="0"/>
              <w:rPr>
                <w:sz w:val="20"/>
                <w:szCs w:val="12"/>
                <w:lang w:val="de-DE" w:eastAsia="de-DE"/>
              </w:rPr>
            </w:pPr>
            <w:r w:rsidRPr="005155EF">
              <w:rPr>
                <w:sz w:val="20"/>
                <w:szCs w:val="12"/>
                <w:lang w:val="de-DE" w:eastAsia="de-DE"/>
              </w:rPr>
              <w:t>Stephen Rodriguez</w:t>
            </w:r>
          </w:p>
        </w:tc>
        <w:tc>
          <w:tcPr>
            <w:tcW w:w="763" w:type="dxa"/>
            <w:tcBorders>
              <w:top w:val="nil"/>
              <w:left w:val="nil"/>
              <w:bottom w:val="nil"/>
              <w:right w:val="nil"/>
            </w:tcBorders>
            <w:shd w:val="clear" w:color="auto" w:fill="auto"/>
            <w:noWrap/>
            <w:vAlign w:val="bottom"/>
            <w:hideMark/>
          </w:tcPr>
          <w:p w14:paraId="7290588E"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0BBD0BA3" w14:textId="77777777" w:rsidTr="00FA29B6">
        <w:trPr>
          <w:trHeight w:val="288"/>
        </w:trPr>
        <w:tc>
          <w:tcPr>
            <w:tcW w:w="2127" w:type="dxa"/>
            <w:tcBorders>
              <w:top w:val="nil"/>
              <w:left w:val="nil"/>
              <w:bottom w:val="nil"/>
              <w:right w:val="nil"/>
            </w:tcBorders>
            <w:shd w:val="clear" w:color="auto" w:fill="auto"/>
            <w:noWrap/>
            <w:vAlign w:val="bottom"/>
            <w:hideMark/>
          </w:tcPr>
          <w:p w14:paraId="36C9D8E9" w14:textId="77777777" w:rsidR="00D023D8" w:rsidRPr="005155EF" w:rsidRDefault="00D023D8" w:rsidP="00D023D8">
            <w:pPr>
              <w:spacing w:before="0" w:after="0"/>
              <w:rPr>
                <w:sz w:val="20"/>
                <w:szCs w:val="12"/>
                <w:lang w:val="de-DE" w:eastAsia="de-DE"/>
              </w:rPr>
            </w:pPr>
            <w:r w:rsidRPr="005155EF">
              <w:rPr>
                <w:sz w:val="20"/>
                <w:szCs w:val="12"/>
                <w:lang w:val="de-DE" w:eastAsia="de-DE"/>
              </w:rPr>
              <w:t>CHIHAN HUANG</w:t>
            </w:r>
          </w:p>
        </w:tc>
        <w:tc>
          <w:tcPr>
            <w:tcW w:w="850" w:type="dxa"/>
            <w:tcBorders>
              <w:top w:val="nil"/>
              <w:left w:val="nil"/>
              <w:bottom w:val="nil"/>
              <w:right w:val="nil"/>
            </w:tcBorders>
            <w:shd w:val="clear" w:color="auto" w:fill="auto"/>
            <w:noWrap/>
            <w:vAlign w:val="bottom"/>
            <w:hideMark/>
          </w:tcPr>
          <w:p w14:paraId="7893325D"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4200242E" w14:textId="77777777" w:rsidR="00D023D8" w:rsidRPr="005155EF" w:rsidRDefault="00D023D8" w:rsidP="00D023D8">
            <w:pPr>
              <w:spacing w:before="0" w:after="0"/>
              <w:rPr>
                <w:sz w:val="20"/>
                <w:szCs w:val="12"/>
                <w:lang w:val="de-DE" w:eastAsia="de-DE"/>
              </w:rPr>
            </w:pPr>
            <w:r w:rsidRPr="005155EF">
              <w:rPr>
                <w:sz w:val="20"/>
                <w:szCs w:val="12"/>
                <w:lang w:val="de-DE" w:eastAsia="de-DE"/>
              </w:rPr>
              <w:t>Kazuto Yano</w:t>
            </w:r>
          </w:p>
        </w:tc>
        <w:tc>
          <w:tcPr>
            <w:tcW w:w="1134" w:type="dxa"/>
            <w:tcBorders>
              <w:top w:val="nil"/>
              <w:left w:val="nil"/>
              <w:bottom w:val="nil"/>
              <w:right w:val="nil"/>
            </w:tcBorders>
            <w:shd w:val="clear" w:color="auto" w:fill="auto"/>
            <w:noWrap/>
            <w:vAlign w:val="bottom"/>
            <w:hideMark/>
          </w:tcPr>
          <w:p w14:paraId="1A78BF12"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2546DE85" w14:textId="77777777" w:rsidR="00D023D8" w:rsidRPr="005155EF" w:rsidRDefault="00D023D8" w:rsidP="00D023D8">
            <w:pPr>
              <w:spacing w:before="0" w:after="0"/>
              <w:rPr>
                <w:sz w:val="20"/>
                <w:szCs w:val="12"/>
                <w:lang w:val="de-DE" w:eastAsia="de-DE"/>
              </w:rPr>
            </w:pPr>
            <w:r w:rsidRPr="005155EF">
              <w:rPr>
                <w:sz w:val="20"/>
                <w:szCs w:val="12"/>
                <w:lang w:val="de-DE" w:eastAsia="de-DE"/>
              </w:rPr>
              <w:t>Stephen Shellhammer</w:t>
            </w:r>
          </w:p>
        </w:tc>
        <w:tc>
          <w:tcPr>
            <w:tcW w:w="763" w:type="dxa"/>
            <w:tcBorders>
              <w:top w:val="nil"/>
              <w:left w:val="nil"/>
              <w:bottom w:val="nil"/>
              <w:right w:val="nil"/>
            </w:tcBorders>
            <w:shd w:val="clear" w:color="auto" w:fill="auto"/>
            <w:noWrap/>
            <w:vAlign w:val="bottom"/>
            <w:hideMark/>
          </w:tcPr>
          <w:p w14:paraId="2AD36B03"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7732D6C0" w14:textId="77777777" w:rsidTr="00FA29B6">
        <w:trPr>
          <w:trHeight w:val="288"/>
        </w:trPr>
        <w:tc>
          <w:tcPr>
            <w:tcW w:w="2127" w:type="dxa"/>
            <w:tcBorders>
              <w:top w:val="nil"/>
              <w:left w:val="nil"/>
              <w:bottom w:val="nil"/>
              <w:right w:val="nil"/>
            </w:tcBorders>
            <w:shd w:val="clear" w:color="auto" w:fill="auto"/>
            <w:noWrap/>
            <w:vAlign w:val="bottom"/>
            <w:hideMark/>
          </w:tcPr>
          <w:p w14:paraId="6E7432DF" w14:textId="77777777" w:rsidR="00D023D8" w:rsidRPr="005155EF" w:rsidRDefault="00D023D8" w:rsidP="00D023D8">
            <w:pPr>
              <w:spacing w:before="0" w:after="0"/>
              <w:rPr>
                <w:sz w:val="20"/>
                <w:szCs w:val="12"/>
                <w:lang w:val="de-DE" w:eastAsia="de-DE"/>
              </w:rPr>
            </w:pPr>
            <w:r w:rsidRPr="005155EF">
              <w:rPr>
                <w:sz w:val="20"/>
                <w:szCs w:val="12"/>
                <w:lang w:val="de-DE" w:eastAsia="de-DE"/>
              </w:rPr>
              <w:t>Chittabrata Ghosh</w:t>
            </w:r>
          </w:p>
        </w:tc>
        <w:tc>
          <w:tcPr>
            <w:tcW w:w="850" w:type="dxa"/>
            <w:tcBorders>
              <w:top w:val="nil"/>
              <w:left w:val="nil"/>
              <w:bottom w:val="nil"/>
              <w:right w:val="nil"/>
            </w:tcBorders>
            <w:shd w:val="clear" w:color="auto" w:fill="auto"/>
            <w:noWrap/>
            <w:vAlign w:val="bottom"/>
            <w:hideMark/>
          </w:tcPr>
          <w:p w14:paraId="7AD079DD"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2AE00002" w14:textId="77777777" w:rsidR="00D023D8" w:rsidRPr="005155EF" w:rsidRDefault="00D023D8" w:rsidP="00D023D8">
            <w:pPr>
              <w:spacing w:before="0" w:after="0"/>
              <w:rPr>
                <w:sz w:val="20"/>
                <w:szCs w:val="12"/>
                <w:lang w:val="de-DE" w:eastAsia="de-DE"/>
              </w:rPr>
            </w:pPr>
            <w:r w:rsidRPr="005155EF">
              <w:rPr>
                <w:sz w:val="20"/>
                <w:szCs w:val="12"/>
                <w:lang w:val="de-DE" w:eastAsia="de-DE"/>
              </w:rPr>
              <w:t>Kazuyuki Tota</w:t>
            </w:r>
          </w:p>
        </w:tc>
        <w:tc>
          <w:tcPr>
            <w:tcW w:w="1134" w:type="dxa"/>
            <w:tcBorders>
              <w:top w:val="nil"/>
              <w:left w:val="nil"/>
              <w:bottom w:val="nil"/>
              <w:right w:val="nil"/>
            </w:tcBorders>
            <w:shd w:val="clear" w:color="auto" w:fill="auto"/>
            <w:noWrap/>
            <w:vAlign w:val="bottom"/>
            <w:hideMark/>
          </w:tcPr>
          <w:p w14:paraId="6E6D15C7"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69E97750" w14:textId="77777777" w:rsidR="00D023D8" w:rsidRPr="005155EF" w:rsidRDefault="00D023D8" w:rsidP="00D023D8">
            <w:pPr>
              <w:spacing w:before="0" w:after="0"/>
              <w:rPr>
                <w:sz w:val="20"/>
                <w:szCs w:val="12"/>
                <w:lang w:val="de-DE" w:eastAsia="de-DE"/>
              </w:rPr>
            </w:pPr>
            <w:r w:rsidRPr="005155EF">
              <w:rPr>
                <w:sz w:val="20"/>
                <w:szCs w:val="12"/>
                <w:lang w:val="de-DE" w:eastAsia="de-DE"/>
              </w:rPr>
              <w:t>Su Khiong Yong</w:t>
            </w:r>
          </w:p>
        </w:tc>
        <w:tc>
          <w:tcPr>
            <w:tcW w:w="763" w:type="dxa"/>
            <w:tcBorders>
              <w:top w:val="nil"/>
              <w:left w:val="nil"/>
              <w:bottom w:val="nil"/>
              <w:right w:val="nil"/>
            </w:tcBorders>
            <w:shd w:val="clear" w:color="auto" w:fill="auto"/>
            <w:noWrap/>
            <w:vAlign w:val="bottom"/>
            <w:hideMark/>
          </w:tcPr>
          <w:p w14:paraId="3C933A5D"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063B1403" w14:textId="77777777" w:rsidTr="00FA29B6">
        <w:trPr>
          <w:trHeight w:val="288"/>
        </w:trPr>
        <w:tc>
          <w:tcPr>
            <w:tcW w:w="2127" w:type="dxa"/>
            <w:tcBorders>
              <w:top w:val="nil"/>
              <w:left w:val="nil"/>
              <w:bottom w:val="nil"/>
              <w:right w:val="nil"/>
            </w:tcBorders>
            <w:shd w:val="clear" w:color="auto" w:fill="auto"/>
            <w:noWrap/>
            <w:vAlign w:val="bottom"/>
            <w:hideMark/>
          </w:tcPr>
          <w:p w14:paraId="74658333" w14:textId="77777777" w:rsidR="00D023D8" w:rsidRPr="005155EF" w:rsidRDefault="00D023D8" w:rsidP="00D023D8">
            <w:pPr>
              <w:spacing w:before="0" w:after="0"/>
              <w:rPr>
                <w:sz w:val="20"/>
                <w:szCs w:val="12"/>
                <w:lang w:val="de-DE" w:eastAsia="de-DE"/>
              </w:rPr>
            </w:pPr>
            <w:r w:rsidRPr="005155EF">
              <w:rPr>
                <w:sz w:val="20"/>
                <w:szCs w:val="12"/>
                <w:lang w:val="de-DE" w:eastAsia="de-DE"/>
              </w:rPr>
              <w:t>Chung-Ta Ku</w:t>
            </w:r>
          </w:p>
        </w:tc>
        <w:tc>
          <w:tcPr>
            <w:tcW w:w="850" w:type="dxa"/>
            <w:tcBorders>
              <w:top w:val="nil"/>
              <w:left w:val="nil"/>
              <w:bottom w:val="nil"/>
              <w:right w:val="nil"/>
            </w:tcBorders>
            <w:shd w:val="clear" w:color="auto" w:fill="auto"/>
            <w:noWrap/>
            <w:vAlign w:val="bottom"/>
            <w:hideMark/>
          </w:tcPr>
          <w:p w14:paraId="75673AAD"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1443087E" w14:textId="77777777" w:rsidR="00D023D8" w:rsidRPr="005155EF" w:rsidRDefault="00D023D8" w:rsidP="00D023D8">
            <w:pPr>
              <w:spacing w:before="0" w:after="0"/>
              <w:rPr>
                <w:sz w:val="20"/>
                <w:szCs w:val="12"/>
                <w:lang w:val="de-DE" w:eastAsia="de-DE"/>
              </w:rPr>
            </w:pPr>
            <w:r w:rsidRPr="005155EF">
              <w:rPr>
                <w:sz w:val="20"/>
                <w:szCs w:val="12"/>
                <w:lang w:val="de-DE" w:eastAsia="de-DE"/>
              </w:rPr>
              <w:t>Ke Zhong</w:t>
            </w:r>
          </w:p>
        </w:tc>
        <w:tc>
          <w:tcPr>
            <w:tcW w:w="1134" w:type="dxa"/>
            <w:tcBorders>
              <w:top w:val="nil"/>
              <w:left w:val="nil"/>
              <w:bottom w:val="nil"/>
              <w:right w:val="nil"/>
            </w:tcBorders>
            <w:shd w:val="clear" w:color="auto" w:fill="auto"/>
            <w:noWrap/>
            <w:vAlign w:val="bottom"/>
            <w:hideMark/>
          </w:tcPr>
          <w:p w14:paraId="6AA9972C"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0719652E" w14:textId="77777777" w:rsidR="00D023D8" w:rsidRPr="005155EF" w:rsidRDefault="00D023D8" w:rsidP="00D023D8">
            <w:pPr>
              <w:spacing w:before="0" w:after="0"/>
              <w:rPr>
                <w:sz w:val="20"/>
                <w:szCs w:val="12"/>
                <w:lang w:val="de-DE" w:eastAsia="de-DE"/>
              </w:rPr>
            </w:pPr>
            <w:r w:rsidRPr="005155EF">
              <w:rPr>
                <w:sz w:val="20"/>
                <w:szCs w:val="12"/>
                <w:lang w:val="de-DE" w:eastAsia="de-DE"/>
              </w:rPr>
              <w:t>Subharthi Banerjee</w:t>
            </w:r>
          </w:p>
        </w:tc>
        <w:tc>
          <w:tcPr>
            <w:tcW w:w="763" w:type="dxa"/>
            <w:tcBorders>
              <w:top w:val="nil"/>
              <w:left w:val="nil"/>
              <w:bottom w:val="nil"/>
              <w:right w:val="nil"/>
            </w:tcBorders>
            <w:shd w:val="clear" w:color="auto" w:fill="auto"/>
            <w:noWrap/>
            <w:vAlign w:val="bottom"/>
            <w:hideMark/>
          </w:tcPr>
          <w:p w14:paraId="744B424A"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0D9B3686" w14:textId="77777777" w:rsidTr="00FA29B6">
        <w:trPr>
          <w:trHeight w:val="288"/>
        </w:trPr>
        <w:tc>
          <w:tcPr>
            <w:tcW w:w="2127" w:type="dxa"/>
            <w:tcBorders>
              <w:top w:val="nil"/>
              <w:left w:val="nil"/>
              <w:bottom w:val="nil"/>
              <w:right w:val="nil"/>
            </w:tcBorders>
            <w:shd w:val="clear" w:color="auto" w:fill="auto"/>
            <w:noWrap/>
            <w:vAlign w:val="bottom"/>
            <w:hideMark/>
          </w:tcPr>
          <w:p w14:paraId="237B65C6" w14:textId="77777777" w:rsidR="00D023D8" w:rsidRPr="005155EF" w:rsidRDefault="00D023D8" w:rsidP="00D023D8">
            <w:pPr>
              <w:spacing w:before="0" w:after="0"/>
              <w:rPr>
                <w:sz w:val="20"/>
                <w:szCs w:val="12"/>
                <w:lang w:val="de-DE" w:eastAsia="de-DE"/>
              </w:rPr>
            </w:pPr>
            <w:r w:rsidRPr="005155EF">
              <w:rPr>
                <w:sz w:val="20"/>
                <w:szCs w:val="12"/>
                <w:lang w:val="de-DE" w:eastAsia="de-DE"/>
              </w:rPr>
              <w:t>D.Nelson Costa</w:t>
            </w:r>
          </w:p>
        </w:tc>
        <w:tc>
          <w:tcPr>
            <w:tcW w:w="850" w:type="dxa"/>
            <w:tcBorders>
              <w:top w:val="nil"/>
              <w:left w:val="nil"/>
              <w:bottom w:val="nil"/>
              <w:right w:val="nil"/>
            </w:tcBorders>
            <w:shd w:val="clear" w:color="auto" w:fill="auto"/>
            <w:noWrap/>
            <w:vAlign w:val="bottom"/>
            <w:hideMark/>
          </w:tcPr>
          <w:p w14:paraId="4FFC16A0"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14FCCCB9" w14:textId="77777777" w:rsidR="00D023D8" w:rsidRPr="005155EF" w:rsidRDefault="00D023D8" w:rsidP="00D023D8">
            <w:pPr>
              <w:spacing w:before="0" w:after="0"/>
              <w:rPr>
                <w:sz w:val="20"/>
                <w:szCs w:val="12"/>
                <w:lang w:val="de-DE" w:eastAsia="de-DE"/>
              </w:rPr>
            </w:pPr>
            <w:r w:rsidRPr="005155EF">
              <w:rPr>
                <w:sz w:val="20"/>
                <w:szCs w:val="12"/>
                <w:lang w:val="de-DE" w:eastAsia="de-DE"/>
              </w:rPr>
              <w:t>Kiseon Ryu</w:t>
            </w:r>
          </w:p>
        </w:tc>
        <w:tc>
          <w:tcPr>
            <w:tcW w:w="1134" w:type="dxa"/>
            <w:tcBorders>
              <w:top w:val="nil"/>
              <w:left w:val="nil"/>
              <w:bottom w:val="nil"/>
              <w:right w:val="nil"/>
            </w:tcBorders>
            <w:shd w:val="clear" w:color="auto" w:fill="auto"/>
            <w:noWrap/>
            <w:vAlign w:val="bottom"/>
            <w:hideMark/>
          </w:tcPr>
          <w:p w14:paraId="41468B75"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4A60CE76" w14:textId="77777777" w:rsidR="00D023D8" w:rsidRPr="005155EF" w:rsidRDefault="00D023D8" w:rsidP="00D023D8">
            <w:pPr>
              <w:spacing w:before="0" w:after="0"/>
              <w:rPr>
                <w:sz w:val="20"/>
                <w:szCs w:val="12"/>
                <w:lang w:val="de-DE" w:eastAsia="de-DE"/>
              </w:rPr>
            </w:pPr>
            <w:r w:rsidRPr="005155EF">
              <w:rPr>
                <w:sz w:val="20"/>
                <w:szCs w:val="12"/>
                <w:lang w:val="de-DE" w:eastAsia="de-DE"/>
              </w:rPr>
              <w:t>Subir Das</w:t>
            </w:r>
          </w:p>
        </w:tc>
        <w:tc>
          <w:tcPr>
            <w:tcW w:w="763" w:type="dxa"/>
            <w:tcBorders>
              <w:top w:val="nil"/>
              <w:left w:val="nil"/>
              <w:bottom w:val="nil"/>
              <w:right w:val="nil"/>
            </w:tcBorders>
            <w:shd w:val="clear" w:color="auto" w:fill="auto"/>
            <w:noWrap/>
            <w:vAlign w:val="bottom"/>
            <w:hideMark/>
          </w:tcPr>
          <w:p w14:paraId="7EDD5F3A"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7CB814FE" w14:textId="77777777" w:rsidTr="00FA29B6">
        <w:trPr>
          <w:trHeight w:val="288"/>
        </w:trPr>
        <w:tc>
          <w:tcPr>
            <w:tcW w:w="2127" w:type="dxa"/>
            <w:tcBorders>
              <w:top w:val="nil"/>
              <w:left w:val="nil"/>
              <w:bottom w:val="nil"/>
              <w:right w:val="nil"/>
            </w:tcBorders>
            <w:shd w:val="clear" w:color="auto" w:fill="auto"/>
            <w:noWrap/>
            <w:vAlign w:val="bottom"/>
            <w:hideMark/>
          </w:tcPr>
          <w:p w14:paraId="16876F4D" w14:textId="77777777" w:rsidR="00D023D8" w:rsidRPr="005155EF" w:rsidRDefault="00D023D8" w:rsidP="00D023D8">
            <w:pPr>
              <w:spacing w:before="0" w:after="0"/>
              <w:rPr>
                <w:sz w:val="20"/>
                <w:szCs w:val="12"/>
                <w:lang w:val="de-DE" w:eastAsia="de-DE"/>
              </w:rPr>
            </w:pPr>
            <w:r w:rsidRPr="005155EF">
              <w:rPr>
                <w:sz w:val="20"/>
                <w:szCs w:val="12"/>
                <w:lang w:val="de-DE" w:eastAsia="de-DE"/>
              </w:rPr>
              <w:t>Dana Ciochina</w:t>
            </w:r>
          </w:p>
        </w:tc>
        <w:tc>
          <w:tcPr>
            <w:tcW w:w="850" w:type="dxa"/>
            <w:tcBorders>
              <w:top w:val="nil"/>
              <w:left w:val="nil"/>
              <w:bottom w:val="nil"/>
              <w:right w:val="nil"/>
            </w:tcBorders>
            <w:shd w:val="clear" w:color="auto" w:fill="auto"/>
            <w:noWrap/>
            <w:vAlign w:val="bottom"/>
            <w:hideMark/>
          </w:tcPr>
          <w:p w14:paraId="64C58E6C"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09F5C0F2" w14:textId="77777777" w:rsidR="00D023D8" w:rsidRPr="005155EF" w:rsidRDefault="00D023D8" w:rsidP="00D023D8">
            <w:pPr>
              <w:spacing w:before="0" w:after="0"/>
              <w:rPr>
                <w:sz w:val="20"/>
                <w:szCs w:val="12"/>
                <w:lang w:val="de-DE" w:eastAsia="de-DE"/>
              </w:rPr>
            </w:pPr>
            <w:r w:rsidRPr="005155EF">
              <w:rPr>
                <w:sz w:val="20"/>
                <w:szCs w:val="12"/>
                <w:lang w:val="de-DE" w:eastAsia="de-DE"/>
              </w:rPr>
              <w:t>Lalit Garg</w:t>
            </w:r>
          </w:p>
        </w:tc>
        <w:tc>
          <w:tcPr>
            <w:tcW w:w="1134" w:type="dxa"/>
            <w:tcBorders>
              <w:top w:val="nil"/>
              <w:left w:val="nil"/>
              <w:bottom w:val="nil"/>
              <w:right w:val="nil"/>
            </w:tcBorders>
            <w:shd w:val="clear" w:color="auto" w:fill="auto"/>
            <w:noWrap/>
            <w:vAlign w:val="bottom"/>
            <w:hideMark/>
          </w:tcPr>
          <w:p w14:paraId="33F7B31F"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409F705F" w14:textId="77777777" w:rsidR="00D023D8" w:rsidRPr="005155EF" w:rsidRDefault="00D023D8" w:rsidP="00D023D8">
            <w:pPr>
              <w:spacing w:before="0" w:after="0"/>
              <w:rPr>
                <w:sz w:val="20"/>
                <w:szCs w:val="12"/>
                <w:lang w:val="de-DE" w:eastAsia="de-DE"/>
              </w:rPr>
            </w:pPr>
            <w:r w:rsidRPr="005155EF">
              <w:rPr>
                <w:sz w:val="20"/>
                <w:szCs w:val="12"/>
                <w:lang w:val="de-DE" w:eastAsia="de-DE"/>
              </w:rPr>
              <w:t>Suhwook Kim</w:t>
            </w:r>
          </w:p>
        </w:tc>
        <w:tc>
          <w:tcPr>
            <w:tcW w:w="763" w:type="dxa"/>
            <w:tcBorders>
              <w:top w:val="nil"/>
              <w:left w:val="nil"/>
              <w:bottom w:val="nil"/>
              <w:right w:val="nil"/>
            </w:tcBorders>
            <w:shd w:val="clear" w:color="auto" w:fill="auto"/>
            <w:noWrap/>
            <w:vAlign w:val="bottom"/>
            <w:hideMark/>
          </w:tcPr>
          <w:p w14:paraId="3FA6CA9F"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060F2352" w14:textId="77777777" w:rsidTr="00FA29B6">
        <w:trPr>
          <w:trHeight w:val="288"/>
        </w:trPr>
        <w:tc>
          <w:tcPr>
            <w:tcW w:w="2127" w:type="dxa"/>
            <w:tcBorders>
              <w:top w:val="nil"/>
              <w:left w:val="nil"/>
              <w:bottom w:val="nil"/>
              <w:right w:val="nil"/>
            </w:tcBorders>
            <w:shd w:val="clear" w:color="auto" w:fill="auto"/>
            <w:noWrap/>
            <w:vAlign w:val="bottom"/>
            <w:hideMark/>
          </w:tcPr>
          <w:p w14:paraId="3D0A4F4E" w14:textId="77777777" w:rsidR="00D023D8" w:rsidRPr="005155EF" w:rsidRDefault="00D023D8" w:rsidP="00D023D8">
            <w:pPr>
              <w:spacing w:before="0" w:after="0"/>
              <w:rPr>
                <w:sz w:val="20"/>
                <w:szCs w:val="12"/>
                <w:lang w:val="de-DE" w:eastAsia="de-DE"/>
              </w:rPr>
            </w:pPr>
            <w:r w:rsidRPr="005155EF">
              <w:rPr>
                <w:sz w:val="20"/>
                <w:szCs w:val="12"/>
                <w:lang w:val="de-DE" w:eastAsia="de-DE"/>
              </w:rPr>
              <w:t>Daniel Borges</w:t>
            </w:r>
          </w:p>
        </w:tc>
        <w:tc>
          <w:tcPr>
            <w:tcW w:w="850" w:type="dxa"/>
            <w:tcBorders>
              <w:top w:val="nil"/>
              <w:left w:val="nil"/>
              <w:bottom w:val="nil"/>
              <w:right w:val="nil"/>
            </w:tcBorders>
            <w:shd w:val="clear" w:color="auto" w:fill="auto"/>
            <w:noWrap/>
            <w:vAlign w:val="bottom"/>
            <w:hideMark/>
          </w:tcPr>
          <w:p w14:paraId="4F914711"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136027F4" w14:textId="77777777" w:rsidR="00D023D8" w:rsidRPr="005155EF" w:rsidRDefault="00D023D8" w:rsidP="00D023D8">
            <w:pPr>
              <w:spacing w:before="0" w:after="0"/>
              <w:rPr>
                <w:sz w:val="20"/>
                <w:szCs w:val="12"/>
                <w:lang w:val="de-DE" w:eastAsia="de-DE"/>
              </w:rPr>
            </w:pPr>
            <w:r w:rsidRPr="005155EF">
              <w:rPr>
                <w:sz w:val="20"/>
                <w:szCs w:val="12"/>
                <w:lang w:val="de-DE" w:eastAsia="de-DE"/>
              </w:rPr>
              <w:t>Manideep Dunna</w:t>
            </w:r>
          </w:p>
        </w:tc>
        <w:tc>
          <w:tcPr>
            <w:tcW w:w="1134" w:type="dxa"/>
            <w:tcBorders>
              <w:top w:val="nil"/>
              <w:left w:val="nil"/>
              <w:bottom w:val="nil"/>
              <w:right w:val="nil"/>
            </w:tcBorders>
            <w:shd w:val="clear" w:color="auto" w:fill="auto"/>
            <w:noWrap/>
            <w:vAlign w:val="bottom"/>
            <w:hideMark/>
          </w:tcPr>
          <w:p w14:paraId="6AE967C5"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173EF03F" w14:textId="77777777" w:rsidR="00D023D8" w:rsidRPr="005155EF" w:rsidRDefault="00D023D8" w:rsidP="00D023D8">
            <w:pPr>
              <w:spacing w:before="0" w:after="0"/>
              <w:rPr>
                <w:sz w:val="20"/>
                <w:szCs w:val="12"/>
                <w:lang w:val="de-DE" w:eastAsia="de-DE"/>
              </w:rPr>
            </w:pPr>
            <w:r w:rsidRPr="005155EF">
              <w:rPr>
                <w:sz w:val="20"/>
                <w:szCs w:val="12"/>
                <w:lang w:val="de-DE" w:eastAsia="de-DE"/>
              </w:rPr>
              <w:t>Taeyoung Ha</w:t>
            </w:r>
          </w:p>
        </w:tc>
        <w:tc>
          <w:tcPr>
            <w:tcW w:w="763" w:type="dxa"/>
            <w:tcBorders>
              <w:top w:val="nil"/>
              <w:left w:val="nil"/>
              <w:bottom w:val="nil"/>
              <w:right w:val="nil"/>
            </w:tcBorders>
            <w:shd w:val="clear" w:color="auto" w:fill="auto"/>
            <w:noWrap/>
            <w:vAlign w:val="bottom"/>
            <w:hideMark/>
          </w:tcPr>
          <w:p w14:paraId="64936824"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3503458A" w14:textId="77777777" w:rsidTr="00FA29B6">
        <w:trPr>
          <w:trHeight w:val="288"/>
        </w:trPr>
        <w:tc>
          <w:tcPr>
            <w:tcW w:w="2127" w:type="dxa"/>
            <w:tcBorders>
              <w:top w:val="nil"/>
              <w:left w:val="nil"/>
              <w:bottom w:val="nil"/>
              <w:right w:val="nil"/>
            </w:tcBorders>
            <w:shd w:val="clear" w:color="auto" w:fill="auto"/>
            <w:noWrap/>
            <w:vAlign w:val="bottom"/>
            <w:hideMark/>
          </w:tcPr>
          <w:p w14:paraId="0DCAA608" w14:textId="77777777" w:rsidR="00D023D8" w:rsidRPr="005155EF" w:rsidRDefault="00D023D8" w:rsidP="00D023D8">
            <w:pPr>
              <w:spacing w:before="0" w:after="0"/>
              <w:rPr>
                <w:sz w:val="20"/>
                <w:szCs w:val="12"/>
                <w:lang w:val="de-DE" w:eastAsia="de-DE"/>
              </w:rPr>
            </w:pPr>
            <w:r w:rsidRPr="005155EF">
              <w:rPr>
                <w:sz w:val="20"/>
                <w:szCs w:val="12"/>
                <w:lang w:val="de-DE" w:eastAsia="de-DE"/>
              </w:rPr>
              <w:t>Daniel Harkins</w:t>
            </w:r>
          </w:p>
        </w:tc>
        <w:tc>
          <w:tcPr>
            <w:tcW w:w="850" w:type="dxa"/>
            <w:tcBorders>
              <w:top w:val="nil"/>
              <w:left w:val="nil"/>
              <w:bottom w:val="nil"/>
              <w:right w:val="nil"/>
            </w:tcBorders>
            <w:shd w:val="clear" w:color="auto" w:fill="auto"/>
            <w:noWrap/>
            <w:vAlign w:val="bottom"/>
            <w:hideMark/>
          </w:tcPr>
          <w:p w14:paraId="32503EF3"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4B8BB30A" w14:textId="77777777" w:rsidR="00D023D8" w:rsidRPr="005155EF" w:rsidRDefault="00D023D8" w:rsidP="00D023D8">
            <w:pPr>
              <w:spacing w:before="0" w:after="0"/>
              <w:rPr>
                <w:sz w:val="20"/>
                <w:szCs w:val="12"/>
                <w:lang w:val="de-DE" w:eastAsia="de-DE"/>
              </w:rPr>
            </w:pPr>
            <w:r w:rsidRPr="005155EF">
              <w:rPr>
                <w:sz w:val="20"/>
                <w:szCs w:val="12"/>
                <w:lang w:val="de-DE" w:eastAsia="de-DE"/>
              </w:rPr>
              <w:t>Manish Kumar</w:t>
            </w:r>
          </w:p>
        </w:tc>
        <w:tc>
          <w:tcPr>
            <w:tcW w:w="1134" w:type="dxa"/>
            <w:tcBorders>
              <w:top w:val="nil"/>
              <w:left w:val="nil"/>
              <w:bottom w:val="nil"/>
              <w:right w:val="nil"/>
            </w:tcBorders>
            <w:shd w:val="clear" w:color="auto" w:fill="auto"/>
            <w:noWrap/>
            <w:vAlign w:val="bottom"/>
            <w:hideMark/>
          </w:tcPr>
          <w:p w14:paraId="49605A67"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1078FE1C" w14:textId="77777777" w:rsidR="00D023D8" w:rsidRPr="005155EF" w:rsidRDefault="00D023D8" w:rsidP="00D023D8">
            <w:pPr>
              <w:spacing w:before="0" w:after="0"/>
              <w:rPr>
                <w:sz w:val="20"/>
                <w:szCs w:val="12"/>
                <w:lang w:val="de-DE" w:eastAsia="de-DE"/>
              </w:rPr>
            </w:pPr>
            <w:r w:rsidRPr="005155EF">
              <w:rPr>
                <w:sz w:val="20"/>
                <w:szCs w:val="12"/>
                <w:lang w:val="de-DE" w:eastAsia="de-DE"/>
              </w:rPr>
              <w:t>Thomas Gee</w:t>
            </w:r>
          </w:p>
        </w:tc>
        <w:tc>
          <w:tcPr>
            <w:tcW w:w="763" w:type="dxa"/>
            <w:tcBorders>
              <w:top w:val="nil"/>
              <w:left w:val="nil"/>
              <w:bottom w:val="nil"/>
              <w:right w:val="nil"/>
            </w:tcBorders>
            <w:shd w:val="clear" w:color="auto" w:fill="auto"/>
            <w:noWrap/>
            <w:vAlign w:val="bottom"/>
            <w:hideMark/>
          </w:tcPr>
          <w:p w14:paraId="0CB91FBD"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505C4DB5" w14:textId="77777777" w:rsidTr="00FA29B6">
        <w:trPr>
          <w:trHeight w:val="288"/>
        </w:trPr>
        <w:tc>
          <w:tcPr>
            <w:tcW w:w="2127" w:type="dxa"/>
            <w:tcBorders>
              <w:top w:val="nil"/>
              <w:left w:val="nil"/>
              <w:bottom w:val="nil"/>
              <w:right w:val="nil"/>
            </w:tcBorders>
            <w:shd w:val="clear" w:color="auto" w:fill="auto"/>
            <w:noWrap/>
            <w:vAlign w:val="bottom"/>
            <w:hideMark/>
          </w:tcPr>
          <w:p w14:paraId="598F9B98" w14:textId="77777777" w:rsidR="00D023D8" w:rsidRPr="005155EF" w:rsidRDefault="00D023D8" w:rsidP="00D023D8">
            <w:pPr>
              <w:spacing w:before="0" w:after="0"/>
              <w:rPr>
                <w:sz w:val="20"/>
                <w:szCs w:val="12"/>
                <w:lang w:val="de-DE" w:eastAsia="de-DE"/>
              </w:rPr>
            </w:pPr>
            <w:r w:rsidRPr="005155EF">
              <w:rPr>
                <w:sz w:val="20"/>
                <w:szCs w:val="12"/>
                <w:lang w:val="de-DE" w:eastAsia="de-DE"/>
              </w:rPr>
              <w:t>Daniel Verenzuela</w:t>
            </w:r>
          </w:p>
        </w:tc>
        <w:tc>
          <w:tcPr>
            <w:tcW w:w="850" w:type="dxa"/>
            <w:tcBorders>
              <w:top w:val="nil"/>
              <w:left w:val="nil"/>
              <w:bottom w:val="nil"/>
              <w:right w:val="nil"/>
            </w:tcBorders>
            <w:shd w:val="clear" w:color="auto" w:fill="auto"/>
            <w:noWrap/>
            <w:vAlign w:val="bottom"/>
            <w:hideMark/>
          </w:tcPr>
          <w:p w14:paraId="7550F599"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3DEAF78D" w14:textId="67257139" w:rsidR="00D023D8" w:rsidRPr="005155EF" w:rsidRDefault="00D023D8" w:rsidP="00D917EB">
            <w:pPr>
              <w:spacing w:before="0" w:after="0"/>
              <w:rPr>
                <w:sz w:val="20"/>
                <w:szCs w:val="12"/>
                <w:lang w:val="de-DE" w:eastAsia="de-DE"/>
              </w:rPr>
            </w:pPr>
            <w:r w:rsidRPr="005155EF">
              <w:rPr>
                <w:sz w:val="20"/>
                <w:szCs w:val="12"/>
                <w:lang w:val="de-DE" w:eastAsia="de-DE"/>
              </w:rPr>
              <w:t>M</w:t>
            </w:r>
            <w:r w:rsidR="00FA29B6">
              <w:rPr>
                <w:sz w:val="20"/>
                <w:szCs w:val="12"/>
                <w:lang w:val="de-DE" w:eastAsia="de-DE"/>
              </w:rPr>
              <w:t>.</w:t>
            </w:r>
            <w:r w:rsidRPr="005155EF">
              <w:rPr>
                <w:sz w:val="20"/>
                <w:szCs w:val="12"/>
                <w:lang w:val="de-DE" w:eastAsia="de-DE"/>
              </w:rPr>
              <w:t xml:space="preserve"> E</w:t>
            </w:r>
            <w:r w:rsidR="00BA172B" w:rsidRPr="005155EF">
              <w:rPr>
                <w:sz w:val="20"/>
                <w:szCs w:val="12"/>
                <w:lang w:val="de-DE" w:eastAsia="de-DE"/>
              </w:rPr>
              <w:t>mmelmann</w:t>
            </w:r>
          </w:p>
        </w:tc>
        <w:tc>
          <w:tcPr>
            <w:tcW w:w="1134" w:type="dxa"/>
            <w:tcBorders>
              <w:top w:val="nil"/>
              <w:left w:val="nil"/>
              <w:bottom w:val="nil"/>
              <w:right w:val="nil"/>
            </w:tcBorders>
            <w:shd w:val="clear" w:color="auto" w:fill="auto"/>
            <w:noWrap/>
            <w:vAlign w:val="bottom"/>
            <w:hideMark/>
          </w:tcPr>
          <w:p w14:paraId="7A27B78F"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60B9D2E5" w14:textId="77777777" w:rsidR="00D023D8" w:rsidRPr="005155EF" w:rsidRDefault="00D023D8" w:rsidP="00D023D8">
            <w:pPr>
              <w:spacing w:before="0" w:after="0"/>
              <w:rPr>
                <w:sz w:val="20"/>
                <w:szCs w:val="12"/>
                <w:lang w:val="de-DE" w:eastAsia="de-DE"/>
              </w:rPr>
            </w:pPr>
            <w:r w:rsidRPr="005155EF">
              <w:rPr>
                <w:sz w:val="20"/>
                <w:szCs w:val="12"/>
                <w:lang w:val="de-DE" w:eastAsia="de-DE"/>
              </w:rPr>
              <w:t>Thomas Handte</w:t>
            </w:r>
          </w:p>
        </w:tc>
        <w:tc>
          <w:tcPr>
            <w:tcW w:w="763" w:type="dxa"/>
            <w:tcBorders>
              <w:top w:val="nil"/>
              <w:left w:val="nil"/>
              <w:bottom w:val="nil"/>
              <w:right w:val="nil"/>
            </w:tcBorders>
            <w:shd w:val="clear" w:color="auto" w:fill="auto"/>
            <w:noWrap/>
            <w:vAlign w:val="bottom"/>
            <w:hideMark/>
          </w:tcPr>
          <w:p w14:paraId="53DC9566"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6C370E0C" w14:textId="77777777" w:rsidTr="00FA29B6">
        <w:trPr>
          <w:trHeight w:val="288"/>
        </w:trPr>
        <w:tc>
          <w:tcPr>
            <w:tcW w:w="2127" w:type="dxa"/>
            <w:tcBorders>
              <w:top w:val="nil"/>
              <w:left w:val="nil"/>
              <w:bottom w:val="nil"/>
              <w:right w:val="nil"/>
            </w:tcBorders>
            <w:shd w:val="clear" w:color="auto" w:fill="auto"/>
            <w:noWrap/>
            <w:vAlign w:val="bottom"/>
            <w:hideMark/>
          </w:tcPr>
          <w:p w14:paraId="001E08ED" w14:textId="77777777" w:rsidR="00D023D8" w:rsidRPr="005155EF" w:rsidRDefault="00D023D8" w:rsidP="00D023D8">
            <w:pPr>
              <w:spacing w:before="0" w:after="0"/>
              <w:rPr>
                <w:sz w:val="20"/>
                <w:szCs w:val="12"/>
                <w:lang w:val="de-DE" w:eastAsia="de-DE"/>
              </w:rPr>
            </w:pPr>
            <w:r w:rsidRPr="005155EF">
              <w:rPr>
                <w:sz w:val="20"/>
                <w:szCs w:val="12"/>
                <w:lang w:val="de-DE" w:eastAsia="de-DE"/>
              </w:rPr>
              <w:t>David Halasz</w:t>
            </w:r>
          </w:p>
        </w:tc>
        <w:tc>
          <w:tcPr>
            <w:tcW w:w="850" w:type="dxa"/>
            <w:tcBorders>
              <w:top w:val="nil"/>
              <w:left w:val="nil"/>
              <w:bottom w:val="nil"/>
              <w:right w:val="nil"/>
            </w:tcBorders>
            <w:shd w:val="clear" w:color="auto" w:fill="auto"/>
            <w:noWrap/>
            <w:vAlign w:val="bottom"/>
            <w:hideMark/>
          </w:tcPr>
          <w:p w14:paraId="1B491C5B"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5ED181A3" w14:textId="56615A11" w:rsidR="00D023D8" w:rsidRPr="005155EF" w:rsidRDefault="00D023D8" w:rsidP="00BC55FF">
            <w:pPr>
              <w:spacing w:before="0" w:after="0"/>
              <w:rPr>
                <w:sz w:val="20"/>
                <w:szCs w:val="12"/>
                <w:lang w:val="de-DE" w:eastAsia="de-DE"/>
              </w:rPr>
            </w:pPr>
            <w:r w:rsidRPr="005155EF">
              <w:rPr>
                <w:sz w:val="20"/>
                <w:szCs w:val="12"/>
                <w:lang w:val="de-DE" w:eastAsia="de-DE"/>
              </w:rPr>
              <w:t>Marcos M</w:t>
            </w:r>
            <w:r w:rsidR="00BA172B" w:rsidRPr="005155EF">
              <w:rPr>
                <w:sz w:val="20"/>
                <w:szCs w:val="12"/>
                <w:lang w:val="de-DE" w:eastAsia="de-DE"/>
              </w:rPr>
              <w:t>.</w:t>
            </w:r>
            <w:r w:rsidRPr="005155EF">
              <w:rPr>
                <w:sz w:val="20"/>
                <w:szCs w:val="12"/>
                <w:lang w:val="de-DE" w:eastAsia="de-DE"/>
              </w:rPr>
              <w:t xml:space="preserve"> Vazquez</w:t>
            </w:r>
          </w:p>
        </w:tc>
        <w:tc>
          <w:tcPr>
            <w:tcW w:w="1134" w:type="dxa"/>
            <w:tcBorders>
              <w:top w:val="nil"/>
              <w:left w:val="nil"/>
              <w:bottom w:val="nil"/>
              <w:right w:val="nil"/>
            </w:tcBorders>
            <w:shd w:val="clear" w:color="auto" w:fill="auto"/>
            <w:noWrap/>
            <w:vAlign w:val="bottom"/>
            <w:hideMark/>
          </w:tcPr>
          <w:p w14:paraId="26672362"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5DC51FEC" w14:textId="77777777" w:rsidR="00D023D8" w:rsidRPr="005155EF" w:rsidRDefault="00D023D8" w:rsidP="00D023D8">
            <w:pPr>
              <w:spacing w:before="0" w:after="0"/>
              <w:rPr>
                <w:sz w:val="20"/>
                <w:szCs w:val="12"/>
                <w:lang w:val="de-DE" w:eastAsia="de-DE"/>
              </w:rPr>
            </w:pPr>
            <w:r w:rsidRPr="005155EF">
              <w:rPr>
                <w:sz w:val="20"/>
                <w:szCs w:val="12"/>
                <w:lang w:val="de-DE" w:eastAsia="de-DE"/>
              </w:rPr>
              <w:t>Timothy Jeffries</w:t>
            </w:r>
          </w:p>
        </w:tc>
        <w:tc>
          <w:tcPr>
            <w:tcW w:w="763" w:type="dxa"/>
            <w:tcBorders>
              <w:top w:val="nil"/>
              <w:left w:val="nil"/>
              <w:bottom w:val="nil"/>
              <w:right w:val="nil"/>
            </w:tcBorders>
            <w:shd w:val="clear" w:color="auto" w:fill="auto"/>
            <w:noWrap/>
            <w:vAlign w:val="bottom"/>
            <w:hideMark/>
          </w:tcPr>
          <w:p w14:paraId="6E6678D9"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51274095" w14:textId="77777777" w:rsidTr="00FA29B6">
        <w:trPr>
          <w:trHeight w:val="288"/>
        </w:trPr>
        <w:tc>
          <w:tcPr>
            <w:tcW w:w="2127" w:type="dxa"/>
            <w:tcBorders>
              <w:top w:val="nil"/>
              <w:left w:val="nil"/>
              <w:bottom w:val="nil"/>
              <w:right w:val="nil"/>
            </w:tcBorders>
            <w:shd w:val="clear" w:color="auto" w:fill="auto"/>
            <w:noWrap/>
            <w:vAlign w:val="bottom"/>
            <w:hideMark/>
          </w:tcPr>
          <w:p w14:paraId="1722CDE2" w14:textId="77777777" w:rsidR="00D023D8" w:rsidRPr="005155EF" w:rsidRDefault="00D023D8" w:rsidP="00D023D8">
            <w:pPr>
              <w:spacing w:before="0" w:after="0"/>
              <w:rPr>
                <w:sz w:val="20"/>
                <w:szCs w:val="12"/>
                <w:lang w:val="de-DE" w:eastAsia="de-DE"/>
              </w:rPr>
            </w:pPr>
            <w:r w:rsidRPr="005155EF">
              <w:rPr>
                <w:sz w:val="20"/>
                <w:szCs w:val="12"/>
                <w:lang w:val="de-DE" w:eastAsia="de-DE"/>
              </w:rPr>
              <w:t>Debashis Dash</w:t>
            </w:r>
          </w:p>
        </w:tc>
        <w:tc>
          <w:tcPr>
            <w:tcW w:w="850" w:type="dxa"/>
            <w:tcBorders>
              <w:top w:val="nil"/>
              <w:left w:val="nil"/>
              <w:bottom w:val="nil"/>
              <w:right w:val="nil"/>
            </w:tcBorders>
            <w:shd w:val="clear" w:color="auto" w:fill="auto"/>
            <w:noWrap/>
            <w:vAlign w:val="bottom"/>
            <w:hideMark/>
          </w:tcPr>
          <w:p w14:paraId="2D4123C1"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370575FC" w14:textId="77777777" w:rsidR="00D023D8" w:rsidRPr="005155EF" w:rsidRDefault="00D023D8" w:rsidP="00D023D8">
            <w:pPr>
              <w:spacing w:before="0" w:after="0"/>
              <w:rPr>
                <w:sz w:val="20"/>
                <w:szCs w:val="12"/>
                <w:lang w:val="de-DE" w:eastAsia="de-DE"/>
              </w:rPr>
            </w:pPr>
            <w:r w:rsidRPr="005155EF">
              <w:rPr>
                <w:sz w:val="20"/>
                <w:szCs w:val="12"/>
                <w:lang w:val="de-DE" w:eastAsia="de-DE"/>
              </w:rPr>
              <w:t>Mark Hamilton</w:t>
            </w:r>
          </w:p>
        </w:tc>
        <w:tc>
          <w:tcPr>
            <w:tcW w:w="1134" w:type="dxa"/>
            <w:tcBorders>
              <w:top w:val="nil"/>
              <w:left w:val="nil"/>
              <w:bottom w:val="nil"/>
              <w:right w:val="nil"/>
            </w:tcBorders>
            <w:shd w:val="clear" w:color="auto" w:fill="auto"/>
            <w:noWrap/>
            <w:vAlign w:val="bottom"/>
            <w:hideMark/>
          </w:tcPr>
          <w:p w14:paraId="678C1A56"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04DB54A0" w14:textId="77777777" w:rsidR="00D023D8" w:rsidRPr="005155EF" w:rsidRDefault="00D023D8" w:rsidP="00D023D8">
            <w:pPr>
              <w:spacing w:before="0" w:after="0"/>
              <w:rPr>
                <w:sz w:val="20"/>
                <w:szCs w:val="12"/>
                <w:lang w:val="de-DE" w:eastAsia="de-DE"/>
              </w:rPr>
            </w:pPr>
            <w:r w:rsidRPr="005155EF">
              <w:rPr>
                <w:sz w:val="20"/>
                <w:szCs w:val="12"/>
                <w:lang w:val="de-DE" w:eastAsia="de-DE"/>
              </w:rPr>
              <w:t>Tomoko Adachi</w:t>
            </w:r>
          </w:p>
        </w:tc>
        <w:tc>
          <w:tcPr>
            <w:tcW w:w="763" w:type="dxa"/>
            <w:tcBorders>
              <w:top w:val="nil"/>
              <w:left w:val="nil"/>
              <w:bottom w:val="nil"/>
              <w:right w:val="nil"/>
            </w:tcBorders>
            <w:shd w:val="clear" w:color="auto" w:fill="auto"/>
            <w:noWrap/>
            <w:vAlign w:val="bottom"/>
            <w:hideMark/>
          </w:tcPr>
          <w:p w14:paraId="6D4A2982"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5710746B" w14:textId="77777777" w:rsidTr="00FA29B6">
        <w:trPr>
          <w:trHeight w:val="288"/>
        </w:trPr>
        <w:tc>
          <w:tcPr>
            <w:tcW w:w="2127" w:type="dxa"/>
            <w:tcBorders>
              <w:top w:val="nil"/>
              <w:left w:val="nil"/>
              <w:bottom w:val="nil"/>
              <w:right w:val="nil"/>
            </w:tcBorders>
            <w:shd w:val="clear" w:color="auto" w:fill="auto"/>
            <w:noWrap/>
            <w:vAlign w:val="bottom"/>
            <w:hideMark/>
          </w:tcPr>
          <w:p w14:paraId="69E584BE" w14:textId="77777777" w:rsidR="00D023D8" w:rsidRPr="005155EF" w:rsidRDefault="00D023D8" w:rsidP="00D023D8">
            <w:pPr>
              <w:spacing w:before="0" w:after="0"/>
              <w:rPr>
                <w:sz w:val="20"/>
                <w:szCs w:val="12"/>
                <w:lang w:val="de-DE" w:eastAsia="de-DE"/>
              </w:rPr>
            </w:pPr>
            <w:r w:rsidRPr="005155EF">
              <w:rPr>
                <w:sz w:val="20"/>
                <w:szCs w:val="12"/>
                <w:lang w:val="de-DE" w:eastAsia="de-DE"/>
              </w:rPr>
              <w:t>Denis Bykov</w:t>
            </w:r>
          </w:p>
        </w:tc>
        <w:tc>
          <w:tcPr>
            <w:tcW w:w="850" w:type="dxa"/>
            <w:tcBorders>
              <w:top w:val="nil"/>
              <w:left w:val="nil"/>
              <w:bottom w:val="nil"/>
              <w:right w:val="nil"/>
            </w:tcBorders>
            <w:shd w:val="clear" w:color="auto" w:fill="auto"/>
            <w:noWrap/>
            <w:vAlign w:val="bottom"/>
            <w:hideMark/>
          </w:tcPr>
          <w:p w14:paraId="25226D74"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34CDBB5B" w14:textId="77777777" w:rsidR="00D023D8" w:rsidRPr="005155EF" w:rsidRDefault="00D023D8" w:rsidP="00D023D8">
            <w:pPr>
              <w:spacing w:before="0" w:after="0"/>
              <w:rPr>
                <w:sz w:val="20"/>
                <w:szCs w:val="12"/>
                <w:lang w:val="de-DE" w:eastAsia="de-DE"/>
              </w:rPr>
            </w:pPr>
            <w:r w:rsidRPr="005155EF">
              <w:rPr>
                <w:sz w:val="20"/>
                <w:szCs w:val="12"/>
                <w:lang w:val="de-DE" w:eastAsia="de-DE"/>
              </w:rPr>
              <w:t>Martin Eiger</w:t>
            </w:r>
          </w:p>
        </w:tc>
        <w:tc>
          <w:tcPr>
            <w:tcW w:w="1134" w:type="dxa"/>
            <w:tcBorders>
              <w:top w:val="nil"/>
              <w:left w:val="nil"/>
              <w:bottom w:val="nil"/>
              <w:right w:val="nil"/>
            </w:tcBorders>
            <w:shd w:val="clear" w:color="auto" w:fill="auto"/>
            <w:noWrap/>
            <w:vAlign w:val="bottom"/>
            <w:hideMark/>
          </w:tcPr>
          <w:p w14:paraId="53995F16"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3DE19E57" w14:textId="77777777" w:rsidR="00D023D8" w:rsidRPr="005155EF" w:rsidRDefault="00D023D8" w:rsidP="00D023D8">
            <w:pPr>
              <w:spacing w:before="0" w:after="0"/>
              <w:rPr>
                <w:sz w:val="20"/>
                <w:szCs w:val="12"/>
                <w:lang w:val="de-DE" w:eastAsia="de-DE"/>
              </w:rPr>
            </w:pPr>
            <w:r w:rsidRPr="005155EF">
              <w:rPr>
                <w:sz w:val="20"/>
                <w:szCs w:val="12"/>
                <w:lang w:val="de-DE" w:eastAsia="de-DE"/>
              </w:rPr>
              <w:t>Toshizo Nogami</w:t>
            </w:r>
          </w:p>
        </w:tc>
        <w:tc>
          <w:tcPr>
            <w:tcW w:w="763" w:type="dxa"/>
            <w:tcBorders>
              <w:top w:val="nil"/>
              <w:left w:val="nil"/>
              <w:bottom w:val="nil"/>
              <w:right w:val="nil"/>
            </w:tcBorders>
            <w:shd w:val="clear" w:color="auto" w:fill="auto"/>
            <w:noWrap/>
            <w:vAlign w:val="bottom"/>
            <w:hideMark/>
          </w:tcPr>
          <w:p w14:paraId="13845729"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133F6A20" w14:textId="77777777" w:rsidTr="00FA29B6">
        <w:trPr>
          <w:trHeight w:val="288"/>
        </w:trPr>
        <w:tc>
          <w:tcPr>
            <w:tcW w:w="2127" w:type="dxa"/>
            <w:tcBorders>
              <w:top w:val="nil"/>
              <w:left w:val="nil"/>
              <w:bottom w:val="nil"/>
              <w:right w:val="nil"/>
            </w:tcBorders>
            <w:shd w:val="clear" w:color="auto" w:fill="auto"/>
            <w:noWrap/>
            <w:vAlign w:val="bottom"/>
            <w:hideMark/>
          </w:tcPr>
          <w:p w14:paraId="2D4F1360" w14:textId="77777777" w:rsidR="00D023D8" w:rsidRPr="005155EF" w:rsidRDefault="00D023D8" w:rsidP="00D023D8">
            <w:pPr>
              <w:spacing w:before="0" w:after="0"/>
              <w:rPr>
                <w:sz w:val="20"/>
                <w:szCs w:val="12"/>
                <w:lang w:val="de-DE" w:eastAsia="de-DE"/>
              </w:rPr>
            </w:pPr>
            <w:r w:rsidRPr="005155EF">
              <w:rPr>
                <w:sz w:val="20"/>
                <w:szCs w:val="12"/>
                <w:lang w:val="de-DE" w:eastAsia="de-DE"/>
              </w:rPr>
              <w:t>Der-Zheng Liu</w:t>
            </w:r>
          </w:p>
        </w:tc>
        <w:tc>
          <w:tcPr>
            <w:tcW w:w="850" w:type="dxa"/>
            <w:tcBorders>
              <w:top w:val="nil"/>
              <w:left w:val="nil"/>
              <w:bottom w:val="nil"/>
              <w:right w:val="nil"/>
            </w:tcBorders>
            <w:shd w:val="clear" w:color="auto" w:fill="auto"/>
            <w:noWrap/>
            <w:vAlign w:val="bottom"/>
            <w:hideMark/>
          </w:tcPr>
          <w:p w14:paraId="4DA70FEF"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1D1B174C" w14:textId="77777777" w:rsidR="00D023D8" w:rsidRPr="005155EF" w:rsidRDefault="00D023D8" w:rsidP="00D023D8">
            <w:pPr>
              <w:spacing w:before="0" w:after="0"/>
              <w:rPr>
                <w:sz w:val="20"/>
                <w:szCs w:val="12"/>
                <w:lang w:val="de-DE" w:eastAsia="de-DE"/>
              </w:rPr>
            </w:pPr>
            <w:r w:rsidRPr="005155EF">
              <w:rPr>
                <w:sz w:val="20"/>
                <w:szCs w:val="12"/>
                <w:lang w:val="de-DE" w:eastAsia="de-DE"/>
              </w:rPr>
              <w:t>Matthias Wendt</w:t>
            </w:r>
          </w:p>
        </w:tc>
        <w:tc>
          <w:tcPr>
            <w:tcW w:w="1134" w:type="dxa"/>
            <w:tcBorders>
              <w:top w:val="nil"/>
              <w:left w:val="nil"/>
              <w:bottom w:val="nil"/>
              <w:right w:val="nil"/>
            </w:tcBorders>
            <w:shd w:val="clear" w:color="auto" w:fill="auto"/>
            <w:noWrap/>
            <w:vAlign w:val="bottom"/>
            <w:hideMark/>
          </w:tcPr>
          <w:p w14:paraId="33597F6C"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0B7A30A6" w14:textId="77777777" w:rsidR="00D023D8" w:rsidRPr="005155EF" w:rsidRDefault="00D023D8" w:rsidP="00D023D8">
            <w:pPr>
              <w:spacing w:before="0" w:after="0"/>
              <w:rPr>
                <w:sz w:val="20"/>
                <w:szCs w:val="12"/>
                <w:lang w:val="de-DE" w:eastAsia="de-DE"/>
              </w:rPr>
            </w:pPr>
            <w:r w:rsidRPr="005155EF">
              <w:rPr>
                <w:sz w:val="20"/>
                <w:szCs w:val="12"/>
                <w:lang w:val="de-DE" w:eastAsia="de-DE"/>
              </w:rPr>
              <w:t>Ugo Campiglio</w:t>
            </w:r>
          </w:p>
        </w:tc>
        <w:tc>
          <w:tcPr>
            <w:tcW w:w="763" w:type="dxa"/>
            <w:tcBorders>
              <w:top w:val="nil"/>
              <w:left w:val="nil"/>
              <w:bottom w:val="nil"/>
              <w:right w:val="nil"/>
            </w:tcBorders>
            <w:shd w:val="clear" w:color="auto" w:fill="auto"/>
            <w:noWrap/>
            <w:vAlign w:val="bottom"/>
            <w:hideMark/>
          </w:tcPr>
          <w:p w14:paraId="69A8FEAF"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00E60948" w14:textId="77777777" w:rsidTr="00FA29B6">
        <w:trPr>
          <w:trHeight w:val="288"/>
        </w:trPr>
        <w:tc>
          <w:tcPr>
            <w:tcW w:w="2127" w:type="dxa"/>
            <w:tcBorders>
              <w:top w:val="nil"/>
              <w:left w:val="nil"/>
              <w:bottom w:val="nil"/>
              <w:right w:val="nil"/>
            </w:tcBorders>
            <w:shd w:val="clear" w:color="auto" w:fill="auto"/>
            <w:noWrap/>
            <w:vAlign w:val="bottom"/>
            <w:hideMark/>
          </w:tcPr>
          <w:p w14:paraId="02D70C58" w14:textId="77777777" w:rsidR="00D023D8" w:rsidRPr="005155EF" w:rsidRDefault="00D023D8" w:rsidP="00D023D8">
            <w:pPr>
              <w:spacing w:before="0" w:after="0"/>
              <w:rPr>
                <w:sz w:val="20"/>
                <w:szCs w:val="12"/>
                <w:lang w:val="de-DE" w:eastAsia="de-DE"/>
              </w:rPr>
            </w:pPr>
            <w:r w:rsidRPr="005155EF">
              <w:rPr>
                <w:sz w:val="20"/>
                <w:szCs w:val="12"/>
                <w:lang w:val="de-DE" w:eastAsia="de-DE"/>
              </w:rPr>
              <w:t>Domenico Ficara</w:t>
            </w:r>
          </w:p>
        </w:tc>
        <w:tc>
          <w:tcPr>
            <w:tcW w:w="850" w:type="dxa"/>
            <w:tcBorders>
              <w:top w:val="nil"/>
              <w:left w:val="nil"/>
              <w:bottom w:val="nil"/>
              <w:right w:val="nil"/>
            </w:tcBorders>
            <w:shd w:val="clear" w:color="auto" w:fill="auto"/>
            <w:noWrap/>
            <w:vAlign w:val="bottom"/>
            <w:hideMark/>
          </w:tcPr>
          <w:p w14:paraId="0F0140B9"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3E1CA7E4" w14:textId="77777777" w:rsidR="00D023D8" w:rsidRPr="005155EF" w:rsidRDefault="00D023D8" w:rsidP="00D023D8">
            <w:pPr>
              <w:spacing w:before="0" w:after="0"/>
              <w:rPr>
                <w:sz w:val="20"/>
                <w:szCs w:val="12"/>
                <w:lang w:val="de-DE" w:eastAsia="de-DE"/>
              </w:rPr>
            </w:pPr>
            <w:r w:rsidRPr="005155EF">
              <w:rPr>
                <w:sz w:val="20"/>
                <w:szCs w:val="12"/>
                <w:lang w:val="de-DE" w:eastAsia="de-DE"/>
              </w:rPr>
              <w:t>Maulik Vaidya</w:t>
            </w:r>
          </w:p>
        </w:tc>
        <w:tc>
          <w:tcPr>
            <w:tcW w:w="1134" w:type="dxa"/>
            <w:tcBorders>
              <w:top w:val="nil"/>
              <w:left w:val="nil"/>
              <w:bottom w:val="nil"/>
              <w:right w:val="nil"/>
            </w:tcBorders>
            <w:shd w:val="clear" w:color="auto" w:fill="auto"/>
            <w:noWrap/>
            <w:vAlign w:val="bottom"/>
            <w:hideMark/>
          </w:tcPr>
          <w:p w14:paraId="6C61A686"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793E5491" w14:textId="5FCA6767" w:rsidR="00D023D8" w:rsidRPr="00FA29B6" w:rsidRDefault="00D023D8" w:rsidP="00FA29B6">
            <w:pPr>
              <w:spacing w:before="0" w:after="0"/>
              <w:rPr>
                <w:sz w:val="20"/>
                <w:szCs w:val="12"/>
                <w:lang w:eastAsia="de-DE"/>
              </w:rPr>
            </w:pPr>
            <w:r w:rsidRPr="00FA29B6">
              <w:rPr>
                <w:sz w:val="20"/>
                <w:szCs w:val="12"/>
                <w:lang w:eastAsia="de-DE"/>
              </w:rPr>
              <w:t>Vincent K</w:t>
            </w:r>
            <w:r w:rsidR="005155EF" w:rsidRPr="00FA29B6">
              <w:rPr>
                <w:sz w:val="20"/>
                <w:szCs w:val="12"/>
                <w:lang w:eastAsia="de-DE"/>
              </w:rPr>
              <w:t>.</w:t>
            </w:r>
            <w:r w:rsidRPr="00FA29B6">
              <w:rPr>
                <w:sz w:val="20"/>
                <w:szCs w:val="12"/>
                <w:lang w:eastAsia="de-DE"/>
              </w:rPr>
              <w:t xml:space="preserve"> IV Jones</w:t>
            </w:r>
          </w:p>
        </w:tc>
        <w:tc>
          <w:tcPr>
            <w:tcW w:w="763" w:type="dxa"/>
            <w:tcBorders>
              <w:top w:val="nil"/>
              <w:left w:val="nil"/>
              <w:bottom w:val="nil"/>
              <w:right w:val="nil"/>
            </w:tcBorders>
            <w:shd w:val="clear" w:color="auto" w:fill="auto"/>
            <w:noWrap/>
            <w:vAlign w:val="bottom"/>
            <w:hideMark/>
          </w:tcPr>
          <w:p w14:paraId="673F4279"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2B029E5B" w14:textId="77777777" w:rsidTr="00FA29B6">
        <w:trPr>
          <w:trHeight w:val="288"/>
        </w:trPr>
        <w:tc>
          <w:tcPr>
            <w:tcW w:w="2127" w:type="dxa"/>
            <w:tcBorders>
              <w:top w:val="nil"/>
              <w:left w:val="nil"/>
              <w:bottom w:val="nil"/>
              <w:right w:val="nil"/>
            </w:tcBorders>
            <w:shd w:val="clear" w:color="auto" w:fill="auto"/>
            <w:noWrap/>
            <w:vAlign w:val="bottom"/>
            <w:hideMark/>
          </w:tcPr>
          <w:p w14:paraId="13FEC329" w14:textId="77777777" w:rsidR="00D023D8" w:rsidRPr="005155EF" w:rsidRDefault="00D023D8" w:rsidP="00D023D8">
            <w:pPr>
              <w:spacing w:before="0" w:after="0"/>
              <w:rPr>
                <w:sz w:val="20"/>
                <w:szCs w:val="12"/>
                <w:lang w:val="de-DE" w:eastAsia="de-DE"/>
              </w:rPr>
            </w:pPr>
            <w:r w:rsidRPr="005155EF">
              <w:rPr>
                <w:sz w:val="20"/>
                <w:szCs w:val="12"/>
                <w:lang w:val="de-DE" w:eastAsia="de-DE"/>
              </w:rPr>
              <w:t>DONG HAN</w:t>
            </w:r>
          </w:p>
        </w:tc>
        <w:tc>
          <w:tcPr>
            <w:tcW w:w="850" w:type="dxa"/>
            <w:tcBorders>
              <w:top w:val="nil"/>
              <w:left w:val="nil"/>
              <w:bottom w:val="nil"/>
              <w:right w:val="nil"/>
            </w:tcBorders>
            <w:shd w:val="clear" w:color="auto" w:fill="auto"/>
            <w:noWrap/>
            <w:vAlign w:val="bottom"/>
            <w:hideMark/>
          </w:tcPr>
          <w:p w14:paraId="2F91B19F"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0357E8CF" w14:textId="77777777" w:rsidR="00D023D8" w:rsidRPr="005155EF" w:rsidRDefault="00D023D8" w:rsidP="00D023D8">
            <w:pPr>
              <w:spacing w:before="0" w:after="0"/>
              <w:rPr>
                <w:sz w:val="20"/>
                <w:szCs w:val="12"/>
                <w:lang w:val="de-DE" w:eastAsia="de-DE"/>
              </w:rPr>
            </w:pPr>
            <w:r w:rsidRPr="005155EF">
              <w:rPr>
                <w:sz w:val="20"/>
                <w:szCs w:val="12"/>
                <w:lang w:val="de-DE" w:eastAsia="de-DE"/>
              </w:rPr>
              <w:t>Michael Grigat</w:t>
            </w:r>
          </w:p>
        </w:tc>
        <w:tc>
          <w:tcPr>
            <w:tcW w:w="1134" w:type="dxa"/>
            <w:tcBorders>
              <w:top w:val="nil"/>
              <w:left w:val="nil"/>
              <w:bottom w:val="nil"/>
              <w:right w:val="nil"/>
            </w:tcBorders>
            <w:shd w:val="clear" w:color="auto" w:fill="auto"/>
            <w:noWrap/>
            <w:vAlign w:val="bottom"/>
            <w:hideMark/>
          </w:tcPr>
          <w:p w14:paraId="5E8B0655"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167EC4C2" w14:textId="77777777" w:rsidR="00D023D8" w:rsidRPr="005155EF" w:rsidRDefault="00D023D8" w:rsidP="00D023D8">
            <w:pPr>
              <w:spacing w:before="0" w:after="0"/>
              <w:rPr>
                <w:sz w:val="20"/>
                <w:szCs w:val="12"/>
                <w:lang w:val="de-DE" w:eastAsia="de-DE"/>
              </w:rPr>
            </w:pPr>
            <w:r w:rsidRPr="005155EF">
              <w:rPr>
                <w:sz w:val="20"/>
                <w:szCs w:val="12"/>
                <w:lang w:val="de-DE" w:eastAsia="de-DE"/>
              </w:rPr>
              <w:t>Volker Jungnickel</w:t>
            </w:r>
          </w:p>
        </w:tc>
        <w:tc>
          <w:tcPr>
            <w:tcW w:w="763" w:type="dxa"/>
            <w:tcBorders>
              <w:top w:val="nil"/>
              <w:left w:val="nil"/>
              <w:bottom w:val="nil"/>
              <w:right w:val="nil"/>
            </w:tcBorders>
            <w:shd w:val="clear" w:color="auto" w:fill="auto"/>
            <w:noWrap/>
            <w:vAlign w:val="bottom"/>
            <w:hideMark/>
          </w:tcPr>
          <w:p w14:paraId="184F086B"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2A7915DC" w14:textId="77777777" w:rsidTr="00FA29B6">
        <w:trPr>
          <w:trHeight w:val="288"/>
        </w:trPr>
        <w:tc>
          <w:tcPr>
            <w:tcW w:w="2127" w:type="dxa"/>
            <w:tcBorders>
              <w:top w:val="nil"/>
              <w:left w:val="nil"/>
              <w:bottom w:val="nil"/>
              <w:right w:val="nil"/>
            </w:tcBorders>
            <w:shd w:val="clear" w:color="auto" w:fill="auto"/>
            <w:noWrap/>
            <w:vAlign w:val="bottom"/>
            <w:hideMark/>
          </w:tcPr>
          <w:p w14:paraId="1E81C65A" w14:textId="506D0528" w:rsidR="00D023D8" w:rsidRPr="005155EF" w:rsidRDefault="00D023D8" w:rsidP="00D023D8">
            <w:pPr>
              <w:spacing w:before="0" w:after="0"/>
              <w:rPr>
                <w:sz w:val="20"/>
                <w:szCs w:val="12"/>
                <w:lang w:val="de-DE" w:eastAsia="de-DE"/>
              </w:rPr>
            </w:pPr>
            <w:r w:rsidRPr="005155EF">
              <w:rPr>
                <w:sz w:val="20"/>
                <w:szCs w:val="12"/>
                <w:lang w:val="de-DE" w:eastAsia="de-DE"/>
              </w:rPr>
              <w:t xml:space="preserve">Dong </w:t>
            </w:r>
            <w:r w:rsidR="00043A95">
              <w:rPr>
                <w:sz w:val="20"/>
                <w:szCs w:val="12"/>
                <w:lang w:val="de-DE" w:eastAsia="de-DE"/>
              </w:rPr>
              <w:t>wie</w:t>
            </w:r>
          </w:p>
        </w:tc>
        <w:tc>
          <w:tcPr>
            <w:tcW w:w="850" w:type="dxa"/>
            <w:tcBorders>
              <w:top w:val="nil"/>
              <w:left w:val="nil"/>
              <w:bottom w:val="nil"/>
              <w:right w:val="nil"/>
            </w:tcBorders>
            <w:shd w:val="clear" w:color="auto" w:fill="auto"/>
            <w:noWrap/>
            <w:vAlign w:val="bottom"/>
            <w:hideMark/>
          </w:tcPr>
          <w:p w14:paraId="73A3347F"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5721E91E" w14:textId="01A288F0" w:rsidR="00D023D8" w:rsidRPr="005155EF" w:rsidRDefault="00D023D8" w:rsidP="00BC55FF">
            <w:pPr>
              <w:spacing w:before="0" w:after="0"/>
              <w:rPr>
                <w:sz w:val="20"/>
                <w:szCs w:val="12"/>
                <w:lang w:val="de-DE" w:eastAsia="de-DE"/>
              </w:rPr>
            </w:pPr>
            <w:r w:rsidRPr="005155EF">
              <w:rPr>
                <w:sz w:val="20"/>
                <w:szCs w:val="12"/>
                <w:lang w:val="de-DE" w:eastAsia="de-DE"/>
              </w:rPr>
              <w:t>M</w:t>
            </w:r>
            <w:r w:rsidR="00BA172B" w:rsidRPr="005155EF">
              <w:rPr>
                <w:sz w:val="20"/>
                <w:szCs w:val="12"/>
                <w:lang w:val="de-DE" w:eastAsia="de-DE"/>
              </w:rPr>
              <w:t>.</w:t>
            </w:r>
            <w:r w:rsidRPr="005155EF">
              <w:rPr>
                <w:sz w:val="20"/>
                <w:szCs w:val="12"/>
                <w:lang w:val="de-DE" w:eastAsia="de-DE"/>
              </w:rPr>
              <w:t xml:space="preserve"> Montemurro</w:t>
            </w:r>
          </w:p>
        </w:tc>
        <w:tc>
          <w:tcPr>
            <w:tcW w:w="1134" w:type="dxa"/>
            <w:tcBorders>
              <w:top w:val="nil"/>
              <w:left w:val="nil"/>
              <w:bottom w:val="nil"/>
              <w:right w:val="nil"/>
            </w:tcBorders>
            <w:shd w:val="clear" w:color="auto" w:fill="auto"/>
            <w:noWrap/>
            <w:vAlign w:val="bottom"/>
            <w:hideMark/>
          </w:tcPr>
          <w:p w14:paraId="4AF8FCD7"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4D088EE2" w14:textId="77777777" w:rsidR="00D023D8" w:rsidRPr="005155EF" w:rsidRDefault="00D023D8" w:rsidP="00D023D8">
            <w:pPr>
              <w:spacing w:before="0" w:after="0"/>
              <w:rPr>
                <w:sz w:val="20"/>
                <w:szCs w:val="12"/>
                <w:lang w:val="de-DE" w:eastAsia="de-DE"/>
              </w:rPr>
            </w:pPr>
            <w:r w:rsidRPr="005155EF">
              <w:rPr>
                <w:sz w:val="20"/>
                <w:szCs w:val="12"/>
                <w:lang w:val="de-DE" w:eastAsia="de-DE"/>
              </w:rPr>
              <w:t>wendi shen</w:t>
            </w:r>
          </w:p>
        </w:tc>
        <w:tc>
          <w:tcPr>
            <w:tcW w:w="763" w:type="dxa"/>
            <w:tcBorders>
              <w:top w:val="nil"/>
              <w:left w:val="nil"/>
              <w:bottom w:val="nil"/>
              <w:right w:val="nil"/>
            </w:tcBorders>
            <w:shd w:val="clear" w:color="auto" w:fill="auto"/>
            <w:noWrap/>
            <w:vAlign w:val="bottom"/>
            <w:hideMark/>
          </w:tcPr>
          <w:p w14:paraId="5C5E5894"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453B104B" w14:textId="77777777" w:rsidTr="00FA29B6">
        <w:trPr>
          <w:trHeight w:val="288"/>
        </w:trPr>
        <w:tc>
          <w:tcPr>
            <w:tcW w:w="2127" w:type="dxa"/>
            <w:tcBorders>
              <w:top w:val="nil"/>
              <w:left w:val="nil"/>
              <w:bottom w:val="nil"/>
              <w:right w:val="nil"/>
            </w:tcBorders>
            <w:shd w:val="clear" w:color="auto" w:fill="auto"/>
            <w:noWrap/>
            <w:vAlign w:val="bottom"/>
            <w:hideMark/>
          </w:tcPr>
          <w:p w14:paraId="02486893" w14:textId="77777777" w:rsidR="00D023D8" w:rsidRPr="005155EF" w:rsidRDefault="00D023D8" w:rsidP="00D023D8">
            <w:pPr>
              <w:spacing w:before="0" w:after="0"/>
              <w:rPr>
                <w:sz w:val="20"/>
                <w:szCs w:val="12"/>
                <w:lang w:val="de-DE" w:eastAsia="de-DE"/>
              </w:rPr>
            </w:pPr>
            <w:r w:rsidRPr="005155EF">
              <w:rPr>
                <w:sz w:val="20"/>
                <w:szCs w:val="12"/>
                <w:lang w:val="de-DE" w:eastAsia="de-DE"/>
              </w:rPr>
              <w:t>Dorothy Stanley</w:t>
            </w:r>
          </w:p>
        </w:tc>
        <w:tc>
          <w:tcPr>
            <w:tcW w:w="850" w:type="dxa"/>
            <w:tcBorders>
              <w:top w:val="nil"/>
              <w:left w:val="nil"/>
              <w:bottom w:val="nil"/>
              <w:right w:val="nil"/>
            </w:tcBorders>
            <w:shd w:val="clear" w:color="auto" w:fill="auto"/>
            <w:noWrap/>
            <w:vAlign w:val="bottom"/>
            <w:hideMark/>
          </w:tcPr>
          <w:p w14:paraId="2EE0861A"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76855DD9" w14:textId="15683C3E" w:rsidR="00D023D8" w:rsidRPr="005155EF" w:rsidRDefault="00D023D8" w:rsidP="00BC55FF">
            <w:pPr>
              <w:spacing w:before="0" w:after="0"/>
              <w:rPr>
                <w:sz w:val="20"/>
                <w:szCs w:val="12"/>
                <w:lang w:val="de-DE" w:eastAsia="de-DE"/>
              </w:rPr>
            </w:pPr>
            <w:r w:rsidRPr="005155EF">
              <w:rPr>
                <w:sz w:val="20"/>
                <w:szCs w:val="12"/>
                <w:lang w:val="de-DE" w:eastAsia="de-DE"/>
              </w:rPr>
              <w:t>M</w:t>
            </w:r>
            <w:r w:rsidR="00BA172B" w:rsidRPr="005155EF">
              <w:rPr>
                <w:sz w:val="20"/>
                <w:szCs w:val="12"/>
                <w:lang w:val="de-DE" w:eastAsia="de-DE"/>
              </w:rPr>
              <w:t>.</w:t>
            </w:r>
            <w:r w:rsidRPr="005155EF">
              <w:rPr>
                <w:sz w:val="20"/>
                <w:szCs w:val="12"/>
                <w:lang w:val="de-DE" w:eastAsia="de-DE"/>
              </w:rPr>
              <w:t xml:space="preserve"> Koundourakis</w:t>
            </w:r>
          </w:p>
        </w:tc>
        <w:tc>
          <w:tcPr>
            <w:tcW w:w="1134" w:type="dxa"/>
            <w:tcBorders>
              <w:top w:val="nil"/>
              <w:left w:val="nil"/>
              <w:bottom w:val="nil"/>
              <w:right w:val="nil"/>
            </w:tcBorders>
            <w:shd w:val="clear" w:color="auto" w:fill="auto"/>
            <w:noWrap/>
            <w:vAlign w:val="bottom"/>
            <w:hideMark/>
          </w:tcPr>
          <w:p w14:paraId="756E4CD5"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23868316" w14:textId="77777777" w:rsidR="00D023D8" w:rsidRPr="005155EF" w:rsidRDefault="00D023D8" w:rsidP="00D023D8">
            <w:pPr>
              <w:spacing w:before="0" w:after="0"/>
              <w:rPr>
                <w:sz w:val="20"/>
                <w:szCs w:val="12"/>
                <w:lang w:val="de-DE" w:eastAsia="de-DE"/>
              </w:rPr>
            </w:pPr>
            <w:r w:rsidRPr="005155EF">
              <w:rPr>
                <w:sz w:val="20"/>
                <w:szCs w:val="12"/>
                <w:lang w:val="de-DE" w:eastAsia="de-DE"/>
              </w:rPr>
              <w:t>William Carney</w:t>
            </w:r>
          </w:p>
        </w:tc>
        <w:tc>
          <w:tcPr>
            <w:tcW w:w="763" w:type="dxa"/>
            <w:tcBorders>
              <w:top w:val="nil"/>
              <w:left w:val="nil"/>
              <w:bottom w:val="nil"/>
              <w:right w:val="nil"/>
            </w:tcBorders>
            <w:shd w:val="clear" w:color="auto" w:fill="auto"/>
            <w:noWrap/>
            <w:vAlign w:val="bottom"/>
            <w:hideMark/>
          </w:tcPr>
          <w:p w14:paraId="7A5FB8A2"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300B341B" w14:textId="77777777" w:rsidTr="00FA29B6">
        <w:trPr>
          <w:trHeight w:val="288"/>
        </w:trPr>
        <w:tc>
          <w:tcPr>
            <w:tcW w:w="2127" w:type="dxa"/>
            <w:tcBorders>
              <w:top w:val="nil"/>
              <w:left w:val="nil"/>
              <w:bottom w:val="nil"/>
              <w:right w:val="nil"/>
            </w:tcBorders>
            <w:shd w:val="clear" w:color="auto" w:fill="auto"/>
            <w:noWrap/>
            <w:vAlign w:val="bottom"/>
            <w:hideMark/>
          </w:tcPr>
          <w:p w14:paraId="05ECE764" w14:textId="77777777" w:rsidR="00D023D8" w:rsidRPr="005155EF" w:rsidRDefault="00D023D8" w:rsidP="00D023D8">
            <w:pPr>
              <w:spacing w:before="0" w:after="0"/>
              <w:rPr>
                <w:sz w:val="20"/>
                <w:szCs w:val="12"/>
                <w:lang w:val="de-DE" w:eastAsia="de-DE"/>
              </w:rPr>
            </w:pPr>
            <w:r w:rsidRPr="005155EF">
              <w:rPr>
                <w:sz w:val="20"/>
                <w:szCs w:val="12"/>
                <w:lang w:val="de-DE" w:eastAsia="de-DE"/>
              </w:rPr>
              <w:t>Duncan Ho</w:t>
            </w:r>
          </w:p>
        </w:tc>
        <w:tc>
          <w:tcPr>
            <w:tcW w:w="850" w:type="dxa"/>
            <w:tcBorders>
              <w:top w:val="nil"/>
              <w:left w:val="nil"/>
              <w:bottom w:val="nil"/>
              <w:right w:val="nil"/>
            </w:tcBorders>
            <w:shd w:val="clear" w:color="auto" w:fill="auto"/>
            <w:noWrap/>
            <w:vAlign w:val="bottom"/>
            <w:hideMark/>
          </w:tcPr>
          <w:p w14:paraId="6C758825"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73F4E2B5" w14:textId="77777777" w:rsidR="00D023D8" w:rsidRPr="005155EF" w:rsidRDefault="00D023D8" w:rsidP="00D023D8">
            <w:pPr>
              <w:spacing w:before="0" w:after="0"/>
              <w:rPr>
                <w:sz w:val="20"/>
                <w:szCs w:val="12"/>
                <w:lang w:val="de-DE" w:eastAsia="de-DE"/>
              </w:rPr>
            </w:pPr>
            <w:r w:rsidRPr="005155EF">
              <w:rPr>
                <w:sz w:val="20"/>
                <w:szCs w:val="12"/>
                <w:lang w:val="de-DE" w:eastAsia="de-DE"/>
              </w:rPr>
              <w:t>Mikael Lorgeoux</w:t>
            </w:r>
          </w:p>
        </w:tc>
        <w:tc>
          <w:tcPr>
            <w:tcW w:w="1134" w:type="dxa"/>
            <w:tcBorders>
              <w:top w:val="nil"/>
              <w:left w:val="nil"/>
              <w:bottom w:val="nil"/>
              <w:right w:val="nil"/>
            </w:tcBorders>
            <w:shd w:val="clear" w:color="auto" w:fill="auto"/>
            <w:noWrap/>
            <w:vAlign w:val="bottom"/>
            <w:hideMark/>
          </w:tcPr>
          <w:p w14:paraId="14AA2FEB"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5FFD0F14" w14:textId="77777777" w:rsidR="00D023D8" w:rsidRPr="005155EF" w:rsidRDefault="00D023D8" w:rsidP="00D023D8">
            <w:pPr>
              <w:spacing w:before="0" w:after="0"/>
              <w:rPr>
                <w:sz w:val="20"/>
                <w:szCs w:val="12"/>
                <w:lang w:val="de-DE" w:eastAsia="de-DE"/>
              </w:rPr>
            </w:pPr>
            <w:r w:rsidRPr="005155EF">
              <w:rPr>
                <w:sz w:val="20"/>
                <w:szCs w:val="12"/>
                <w:lang w:val="de-DE" w:eastAsia="de-DE"/>
              </w:rPr>
              <w:t>Wookbong Lee</w:t>
            </w:r>
          </w:p>
        </w:tc>
        <w:tc>
          <w:tcPr>
            <w:tcW w:w="763" w:type="dxa"/>
            <w:tcBorders>
              <w:top w:val="nil"/>
              <w:left w:val="nil"/>
              <w:bottom w:val="nil"/>
              <w:right w:val="nil"/>
            </w:tcBorders>
            <w:shd w:val="clear" w:color="auto" w:fill="auto"/>
            <w:noWrap/>
            <w:vAlign w:val="bottom"/>
            <w:hideMark/>
          </w:tcPr>
          <w:p w14:paraId="0A3861C3"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16F194B9" w14:textId="77777777" w:rsidTr="00FA29B6">
        <w:trPr>
          <w:trHeight w:val="288"/>
        </w:trPr>
        <w:tc>
          <w:tcPr>
            <w:tcW w:w="2127" w:type="dxa"/>
            <w:tcBorders>
              <w:top w:val="nil"/>
              <w:left w:val="nil"/>
              <w:bottom w:val="nil"/>
              <w:right w:val="nil"/>
            </w:tcBorders>
            <w:shd w:val="clear" w:color="auto" w:fill="auto"/>
            <w:noWrap/>
            <w:vAlign w:val="bottom"/>
            <w:hideMark/>
          </w:tcPr>
          <w:p w14:paraId="38DAC77A" w14:textId="77777777" w:rsidR="00D023D8" w:rsidRPr="005155EF" w:rsidRDefault="00D023D8" w:rsidP="00D023D8">
            <w:pPr>
              <w:spacing w:before="0" w:after="0"/>
              <w:rPr>
                <w:sz w:val="20"/>
                <w:szCs w:val="12"/>
                <w:lang w:val="de-DE" w:eastAsia="de-DE"/>
              </w:rPr>
            </w:pPr>
            <w:r w:rsidRPr="005155EF">
              <w:rPr>
                <w:sz w:val="20"/>
                <w:szCs w:val="12"/>
                <w:lang w:val="de-DE" w:eastAsia="de-DE"/>
              </w:rPr>
              <w:t>Eugene Baik</w:t>
            </w:r>
          </w:p>
        </w:tc>
        <w:tc>
          <w:tcPr>
            <w:tcW w:w="850" w:type="dxa"/>
            <w:tcBorders>
              <w:top w:val="nil"/>
              <w:left w:val="nil"/>
              <w:bottom w:val="nil"/>
              <w:right w:val="nil"/>
            </w:tcBorders>
            <w:shd w:val="clear" w:color="auto" w:fill="auto"/>
            <w:noWrap/>
            <w:vAlign w:val="bottom"/>
            <w:hideMark/>
          </w:tcPr>
          <w:p w14:paraId="3C235ABA"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335C6F62" w14:textId="77777777" w:rsidR="00D023D8" w:rsidRPr="005155EF" w:rsidRDefault="00D023D8" w:rsidP="00D023D8">
            <w:pPr>
              <w:spacing w:before="0" w:after="0"/>
              <w:rPr>
                <w:sz w:val="20"/>
                <w:szCs w:val="12"/>
                <w:lang w:val="de-DE" w:eastAsia="de-DE"/>
              </w:rPr>
            </w:pPr>
            <w:r w:rsidRPr="005155EF">
              <w:rPr>
                <w:sz w:val="20"/>
                <w:szCs w:val="12"/>
                <w:lang w:val="de-DE" w:eastAsia="de-DE"/>
              </w:rPr>
              <w:t>Mike Davis</w:t>
            </w:r>
          </w:p>
        </w:tc>
        <w:tc>
          <w:tcPr>
            <w:tcW w:w="1134" w:type="dxa"/>
            <w:tcBorders>
              <w:top w:val="nil"/>
              <w:left w:val="nil"/>
              <w:bottom w:val="nil"/>
              <w:right w:val="nil"/>
            </w:tcBorders>
            <w:shd w:val="clear" w:color="auto" w:fill="auto"/>
            <w:noWrap/>
            <w:vAlign w:val="bottom"/>
            <w:hideMark/>
          </w:tcPr>
          <w:p w14:paraId="7C29C5F5"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699C5385" w14:textId="77777777" w:rsidR="00D023D8" w:rsidRPr="005155EF" w:rsidRDefault="00D023D8" w:rsidP="00D023D8">
            <w:pPr>
              <w:spacing w:before="0" w:after="0"/>
              <w:rPr>
                <w:sz w:val="20"/>
                <w:szCs w:val="12"/>
                <w:lang w:val="de-DE" w:eastAsia="de-DE"/>
              </w:rPr>
            </w:pPr>
            <w:r w:rsidRPr="005155EF">
              <w:rPr>
                <w:sz w:val="20"/>
                <w:szCs w:val="12"/>
                <w:lang w:val="de-DE" w:eastAsia="de-DE"/>
              </w:rPr>
              <w:t>Xiaofei Wang</w:t>
            </w:r>
          </w:p>
        </w:tc>
        <w:tc>
          <w:tcPr>
            <w:tcW w:w="763" w:type="dxa"/>
            <w:tcBorders>
              <w:top w:val="nil"/>
              <w:left w:val="nil"/>
              <w:bottom w:val="nil"/>
              <w:right w:val="nil"/>
            </w:tcBorders>
            <w:shd w:val="clear" w:color="auto" w:fill="auto"/>
            <w:noWrap/>
            <w:vAlign w:val="bottom"/>
            <w:hideMark/>
          </w:tcPr>
          <w:p w14:paraId="2D3CF78D"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70B375EF" w14:textId="77777777" w:rsidTr="00FA29B6">
        <w:trPr>
          <w:trHeight w:val="288"/>
        </w:trPr>
        <w:tc>
          <w:tcPr>
            <w:tcW w:w="2127" w:type="dxa"/>
            <w:tcBorders>
              <w:top w:val="nil"/>
              <w:left w:val="nil"/>
              <w:bottom w:val="nil"/>
              <w:right w:val="nil"/>
            </w:tcBorders>
            <w:shd w:val="clear" w:color="auto" w:fill="auto"/>
            <w:noWrap/>
            <w:vAlign w:val="bottom"/>
            <w:hideMark/>
          </w:tcPr>
          <w:p w14:paraId="4CE32F09" w14:textId="77777777" w:rsidR="00D023D8" w:rsidRPr="005155EF" w:rsidRDefault="00D023D8" w:rsidP="00D023D8">
            <w:pPr>
              <w:spacing w:before="0" w:after="0"/>
              <w:rPr>
                <w:sz w:val="20"/>
                <w:szCs w:val="12"/>
                <w:lang w:val="de-DE" w:eastAsia="de-DE"/>
              </w:rPr>
            </w:pPr>
            <w:r w:rsidRPr="005155EF">
              <w:rPr>
                <w:sz w:val="20"/>
                <w:szCs w:val="12"/>
                <w:lang w:val="de-DE" w:eastAsia="de-DE"/>
              </w:rPr>
              <w:t>Federico Lovison</w:t>
            </w:r>
          </w:p>
        </w:tc>
        <w:tc>
          <w:tcPr>
            <w:tcW w:w="850" w:type="dxa"/>
            <w:tcBorders>
              <w:top w:val="nil"/>
              <w:left w:val="nil"/>
              <w:bottom w:val="nil"/>
              <w:right w:val="nil"/>
            </w:tcBorders>
            <w:shd w:val="clear" w:color="auto" w:fill="auto"/>
            <w:noWrap/>
            <w:vAlign w:val="bottom"/>
            <w:hideMark/>
          </w:tcPr>
          <w:p w14:paraId="42903E17"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32AADFAF" w14:textId="77777777" w:rsidR="00D023D8" w:rsidRPr="005155EF" w:rsidRDefault="00D023D8" w:rsidP="00D023D8">
            <w:pPr>
              <w:spacing w:before="0" w:after="0"/>
              <w:rPr>
                <w:sz w:val="20"/>
                <w:szCs w:val="12"/>
                <w:lang w:val="de-DE" w:eastAsia="de-DE"/>
              </w:rPr>
            </w:pPr>
            <w:r w:rsidRPr="005155EF">
              <w:rPr>
                <w:sz w:val="20"/>
                <w:szCs w:val="12"/>
                <w:lang w:val="de-DE" w:eastAsia="de-DE"/>
              </w:rPr>
              <w:t>Mingyu LEE</w:t>
            </w:r>
          </w:p>
        </w:tc>
        <w:tc>
          <w:tcPr>
            <w:tcW w:w="1134" w:type="dxa"/>
            <w:tcBorders>
              <w:top w:val="nil"/>
              <w:left w:val="nil"/>
              <w:bottom w:val="nil"/>
              <w:right w:val="nil"/>
            </w:tcBorders>
            <w:shd w:val="clear" w:color="auto" w:fill="auto"/>
            <w:noWrap/>
            <w:vAlign w:val="bottom"/>
            <w:hideMark/>
          </w:tcPr>
          <w:p w14:paraId="6054028E"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11F2F474" w14:textId="77777777" w:rsidR="00D023D8" w:rsidRPr="005155EF" w:rsidRDefault="00D023D8" w:rsidP="00D023D8">
            <w:pPr>
              <w:spacing w:before="0" w:after="0"/>
              <w:rPr>
                <w:sz w:val="20"/>
                <w:szCs w:val="12"/>
                <w:lang w:val="de-DE" w:eastAsia="de-DE"/>
              </w:rPr>
            </w:pPr>
            <w:r w:rsidRPr="005155EF">
              <w:rPr>
                <w:sz w:val="20"/>
                <w:szCs w:val="12"/>
                <w:lang w:val="de-DE" w:eastAsia="de-DE"/>
              </w:rPr>
              <w:t>Xilin Cheng</w:t>
            </w:r>
          </w:p>
        </w:tc>
        <w:tc>
          <w:tcPr>
            <w:tcW w:w="763" w:type="dxa"/>
            <w:tcBorders>
              <w:top w:val="nil"/>
              <w:left w:val="nil"/>
              <w:bottom w:val="nil"/>
              <w:right w:val="nil"/>
            </w:tcBorders>
            <w:shd w:val="clear" w:color="auto" w:fill="auto"/>
            <w:noWrap/>
            <w:vAlign w:val="bottom"/>
            <w:hideMark/>
          </w:tcPr>
          <w:p w14:paraId="3098CB13"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48951DE7" w14:textId="77777777" w:rsidTr="00FA29B6">
        <w:trPr>
          <w:trHeight w:val="288"/>
        </w:trPr>
        <w:tc>
          <w:tcPr>
            <w:tcW w:w="2127" w:type="dxa"/>
            <w:tcBorders>
              <w:top w:val="nil"/>
              <w:left w:val="nil"/>
              <w:bottom w:val="nil"/>
              <w:right w:val="nil"/>
            </w:tcBorders>
            <w:shd w:val="clear" w:color="auto" w:fill="auto"/>
            <w:noWrap/>
            <w:vAlign w:val="bottom"/>
            <w:hideMark/>
          </w:tcPr>
          <w:p w14:paraId="2FC05074" w14:textId="77777777" w:rsidR="00D023D8" w:rsidRPr="005155EF" w:rsidRDefault="00D023D8" w:rsidP="00D023D8">
            <w:pPr>
              <w:spacing w:before="0" w:after="0"/>
              <w:rPr>
                <w:sz w:val="20"/>
                <w:szCs w:val="12"/>
                <w:lang w:val="de-DE" w:eastAsia="de-DE"/>
              </w:rPr>
            </w:pPr>
            <w:r w:rsidRPr="005155EF">
              <w:rPr>
                <w:sz w:val="20"/>
                <w:szCs w:val="12"/>
                <w:lang w:val="de-DE" w:eastAsia="de-DE"/>
              </w:rPr>
              <w:t>Francis Keshmiri</w:t>
            </w:r>
          </w:p>
        </w:tc>
        <w:tc>
          <w:tcPr>
            <w:tcW w:w="850" w:type="dxa"/>
            <w:tcBorders>
              <w:top w:val="nil"/>
              <w:left w:val="nil"/>
              <w:bottom w:val="nil"/>
              <w:right w:val="nil"/>
            </w:tcBorders>
            <w:shd w:val="clear" w:color="auto" w:fill="auto"/>
            <w:noWrap/>
            <w:vAlign w:val="bottom"/>
            <w:hideMark/>
          </w:tcPr>
          <w:p w14:paraId="7FDB4B14"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1ADC2F69" w14:textId="77777777" w:rsidR="00D023D8" w:rsidRPr="005155EF" w:rsidRDefault="00D023D8" w:rsidP="00D023D8">
            <w:pPr>
              <w:spacing w:before="0" w:after="0"/>
              <w:rPr>
                <w:sz w:val="20"/>
                <w:szCs w:val="12"/>
                <w:lang w:val="de-DE" w:eastAsia="de-DE"/>
              </w:rPr>
            </w:pPr>
            <w:r w:rsidRPr="005155EF">
              <w:rPr>
                <w:sz w:val="20"/>
                <w:szCs w:val="12"/>
                <w:lang w:val="de-DE" w:eastAsia="de-DE"/>
              </w:rPr>
              <w:t>Minyoung Park</w:t>
            </w:r>
          </w:p>
        </w:tc>
        <w:tc>
          <w:tcPr>
            <w:tcW w:w="1134" w:type="dxa"/>
            <w:tcBorders>
              <w:top w:val="nil"/>
              <w:left w:val="nil"/>
              <w:bottom w:val="nil"/>
              <w:right w:val="nil"/>
            </w:tcBorders>
            <w:shd w:val="clear" w:color="auto" w:fill="auto"/>
            <w:noWrap/>
            <w:vAlign w:val="bottom"/>
            <w:hideMark/>
          </w:tcPr>
          <w:p w14:paraId="0C138D6A"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6524CCCF" w14:textId="77777777" w:rsidR="00D023D8" w:rsidRPr="005155EF" w:rsidRDefault="00D023D8" w:rsidP="00D023D8">
            <w:pPr>
              <w:spacing w:before="0" w:after="0"/>
              <w:rPr>
                <w:sz w:val="20"/>
                <w:szCs w:val="12"/>
                <w:lang w:val="de-DE" w:eastAsia="de-DE"/>
              </w:rPr>
            </w:pPr>
            <w:r w:rsidRPr="005155EF">
              <w:rPr>
                <w:sz w:val="20"/>
                <w:szCs w:val="12"/>
                <w:lang w:val="de-DE" w:eastAsia="de-DE"/>
              </w:rPr>
              <w:t>Yan Zhang</w:t>
            </w:r>
          </w:p>
        </w:tc>
        <w:tc>
          <w:tcPr>
            <w:tcW w:w="763" w:type="dxa"/>
            <w:tcBorders>
              <w:top w:val="nil"/>
              <w:left w:val="nil"/>
              <w:bottom w:val="nil"/>
              <w:right w:val="nil"/>
            </w:tcBorders>
            <w:shd w:val="clear" w:color="auto" w:fill="auto"/>
            <w:noWrap/>
            <w:vAlign w:val="bottom"/>
            <w:hideMark/>
          </w:tcPr>
          <w:p w14:paraId="4FD20EF8"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BC55FF" w14:paraId="1C12C31C" w14:textId="77777777" w:rsidTr="00FA29B6">
        <w:trPr>
          <w:trHeight w:val="288"/>
        </w:trPr>
        <w:tc>
          <w:tcPr>
            <w:tcW w:w="2127" w:type="dxa"/>
            <w:tcBorders>
              <w:top w:val="nil"/>
              <w:left w:val="nil"/>
              <w:bottom w:val="nil"/>
              <w:right w:val="nil"/>
            </w:tcBorders>
            <w:shd w:val="clear" w:color="auto" w:fill="auto"/>
            <w:noWrap/>
            <w:vAlign w:val="bottom"/>
            <w:hideMark/>
          </w:tcPr>
          <w:p w14:paraId="1BA910A5" w14:textId="77777777" w:rsidR="00D023D8" w:rsidRPr="005155EF" w:rsidRDefault="00D023D8" w:rsidP="00D023D8">
            <w:pPr>
              <w:spacing w:before="0" w:after="0"/>
              <w:rPr>
                <w:sz w:val="20"/>
                <w:szCs w:val="12"/>
                <w:lang w:val="de-DE" w:eastAsia="de-DE"/>
              </w:rPr>
            </w:pPr>
            <w:r w:rsidRPr="005155EF">
              <w:rPr>
                <w:sz w:val="20"/>
                <w:szCs w:val="12"/>
                <w:lang w:val="de-DE" w:eastAsia="de-DE"/>
              </w:rPr>
              <w:t>Fumihide Goto</w:t>
            </w:r>
          </w:p>
        </w:tc>
        <w:tc>
          <w:tcPr>
            <w:tcW w:w="850" w:type="dxa"/>
            <w:tcBorders>
              <w:top w:val="nil"/>
              <w:left w:val="nil"/>
              <w:bottom w:val="nil"/>
              <w:right w:val="nil"/>
            </w:tcBorders>
            <w:shd w:val="clear" w:color="auto" w:fill="auto"/>
            <w:noWrap/>
            <w:vAlign w:val="bottom"/>
            <w:hideMark/>
          </w:tcPr>
          <w:p w14:paraId="3FF048BB"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00231005" w14:textId="11FFD54F" w:rsidR="00D023D8" w:rsidRPr="005155EF" w:rsidRDefault="00D023D8" w:rsidP="00BC55FF">
            <w:pPr>
              <w:spacing w:before="0" w:after="0"/>
              <w:rPr>
                <w:sz w:val="20"/>
                <w:szCs w:val="12"/>
                <w:lang w:eastAsia="de-DE"/>
              </w:rPr>
            </w:pPr>
            <w:r w:rsidRPr="005155EF">
              <w:rPr>
                <w:sz w:val="20"/>
                <w:szCs w:val="12"/>
                <w:lang w:eastAsia="de-DE"/>
              </w:rPr>
              <w:t>M</w:t>
            </w:r>
            <w:r w:rsidR="00BA172B" w:rsidRPr="005155EF">
              <w:rPr>
                <w:sz w:val="20"/>
                <w:szCs w:val="12"/>
                <w:lang w:eastAsia="de-DE"/>
              </w:rPr>
              <w:t xml:space="preserve">. S </w:t>
            </w:r>
            <w:r w:rsidRPr="005155EF">
              <w:rPr>
                <w:sz w:val="20"/>
                <w:szCs w:val="12"/>
                <w:lang w:eastAsia="de-DE"/>
              </w:rPr>
              <w:t>Islim</w:t>
            </w:r>
          </w:p>
        </w:tc>
        <w:tc>
          <w:tcPr>
            <w:tcW w:w="1134" w:type="dxa"/>
            <w:tcBorders>
              <w:top w:val="nil"/>
              <w:left w:val="nil"/>
              <w:bottom w:val="nil"/>
              <w:right w:val="nil"/>
            </w:tcBorders>
            <w:shd w:val="clear" w:color="auto" w:fill="auto"/>
            <w:noWrap/>
            <w:vAlign w:val="bottom"/>
            <w:hideMark/>
          </w:tcPr>
          <w:p w14:paraId="5C2A3A60" w14:textId="77777777" w:rsidR="00D023D8" w:rsidRPr="005155EF" w:rsidRDefault="00D023D8" w:rsidP="00D023D8">
            <w:pPr>
              <w:spacing w:before="0" w:after="0"/>
              <w:rPr>
                <w:sz w:val="20"/>
                <w:szCs w:val="12"/>
                <w:lang w:eastAsia="de-DE"/>
              </w:rPr>
            </w:pPr>
            <w:r w:rsidRPr="005155EF">
              <w:rPr>
                <w:sz w:val="20"/>
                <w:szCs w:val="12"/>
                <w:lang w:eastAsia="de-DE"/>
              </w:rPr>
              <w:t>Abstain</w:t>
            </w:r>
          </w:p>
        </w:tc>
        <w:tc>
          <w:tcPr>
            <w:tcW w:w="2268" w:type="dxa"/>
            <w:tcBorders>
              <w:top w:val="nil"/>
              <w:left w:val="nil"/>
              <w:bottom w:val="nil"/>
              <w:right w:val="nil"/>
            </w:tcBorders>
            <w:shd w:val="clear" w:color="auto" w:fill="auto"/>
            <w:noWrap/>
            <w:vAlign w:val="bottom"/>
            <w:hideMark/>
          </w:tcPr>
          <w:p w14:paraId="5B0E554F" w14:textId="77777777" w:rsidR="00D023D8" w:rsidRPr="005155EF" w:rsidRDefault="00D023D8" w:rsidP="00D023D8">
            <w:pPr>
              <w:spacing w:before="0" w:after="0"/>
              <w:rPr>
                <w:sz w:val="20"/>
                <w:szCs w:val="12"/>
                <w:lang w:eastAsia="de-DE"/>
              </w:rPr>
            </w:pPr>
            <w:r w:rsidRPr="005155EF">
              <w:rPr>
                <w:sz w:val="20"/>
                <w:szCs w:val="12"/>
                <w:lang w:eastAsia="de-DE"/>
              </w:rPr>
              <w:t>Yanchun Li</w:t>
            </w:r>
          </w:p>
        </w:tc>
        <w:tc>
          <w:tcPr>
            <w:tcW w:w="763" w:type="dxa"/>
            <w:tcBorders>
              <w:top w:val="nil"/>
              <w:left w:val="nil"/>
              <w:bottom w:val="nil"/>
              <w:right w:val="nil"/>
            </w:tcBorders>
            <w:shd w:val="clear" w:color="auto" w:fill="auto"/>
            <w:noWrap/>
            <w:vAlign w:val="bottom"/>
            <w:hideMark/>
          </w:tcPr>
          <w:p w14:paraId="4FEB9728" w14:textId="77777777" w:rsidR="00D023D8" w:rsidRPr="005155EF" w:rsidRDefault="00D023D8" w:rsidP="00D023D8">
            <w:pPr>
              <w:spacing w:before="0" w:after="0"/>
              <w:rPr>
                <w:sz w:val="20"/>
                <w:szCs w:val="12"/>
                <w:lang w:eastAsia="de-DE"/>
              </w:rPr>
            </w:pPr>
            <w:r w:rsidRPr="005155EF">
              <w:rPr>
                <w:sz w:val="20"/>
                <w:szCs w:val="12"/>
                <w:lang w:eastAsia="de-DE"/>
              </w:rPr>
              <w:t>No</w:t>
            </w:r>
          </w:p>
        </w:tc>
      </w:tr>
      <w:tr w:rsidR="00FA29B6" w:rsidRPr="00BC55FF" w14:paraId="547578F1" w14:textId="77777777" w:rsidTr="00FA29B6">
        <w:trPr>
          <w:trHeight w:val="288"/>
        </w:trPr>
        <w:tc>
          <w:tcPr>
            <w:tcW w:w="2127" w:type="dxa"/>
            <w:tcBorders>
              <w:top w:val="nil"/>
              <w:left w:val="nil"/>
              <w:bottom w:val="nil"/>
              <w:right w:val="nil"/>
            </w:tcBorders>
            <w:shd w:val="clear" w:color="auto" w:fill="auto"/>
            <w:noWrap/>
            <w:vAlign w:val="bottom"/>
            <w:hideMark/>
          </w:tcPr>
          <w:p w14:paraId="16D3BA07" w14:textId="77777777" w:rsidR="00D023D8" w:rsidRPr="005155EF" w:rsidRDefault="00D023D8" w:rsidP="00D023D8">
            <w:pPr>
              <w:spacing w:before="0" w:after="0"/>
              <w:rPr>
                <w:sz w:val="20"/>
                <w:szCs w:val="12"/>
                <w:lang w:eastAsia="de-DE"/>
              </w:rPr>
            </w:pPr>
            <w:r w:rsidRPr="005155EF">
              <w:rPr>
                <w:sz w:val="20"/>
                <w:szCs w:val="12"/>
                <w:lang w:eastAsia="de-DE"/>
              </w:rPr>
              <w:t>Gabor Bajko</w:t>
            </w:r>
          </w:p>
        </w:tc>
        <w:tc>
          <w:tcPr>
            <w:tcW w:w="850" w:type="dxa"/>
            <w:tcBorders>
              <w:top w:val="nil"/>
              <w:left w:val="nil"/>
              <w:bottom w:val="nil"/>
              <w:right w:val="nil"/>
            </w:tcBorders>
            <w:shd w:val="clear" w:color="auto" w:fill="auto"/>
            <w:noWrap/>
            <w:vAlign w:val="bottom"/>
            <w:hideMark/>
          </w:tcPr>
          <w:p w14:paraId="53946281" w14:textId="77777777" w:rsidR="00D023D8" w:rsidRPr="005155EF" w:rsidRDefault="00D023D8" w:rsidP="00D023D8">
            <w:pPr>
              <w:spacing w:before="0" w:after="0"/>
              <w:rPr>
                <w:sz w:val="20"/>
                <w:szCs w:val="12"/>
                <w:lang w:eastAsia="de-DE"/>
              </w:rPr>
            </w:pPr>
            <w:r w:rsidRPr="005155EF">
              <w:rPr>
                <w:sz w:val="20"/>
                <w:szCs w:val="12"/>
                <w:lang w:eastAsia="de-DE"/>
              </w:rPr>
              <w:t>Abstain</w:t>
            </w:r>
          </w:p>
        </w:tc>
        <w:tc>
          <w:tcPr>
            <w:tcW w:w="1843" w:type="dxa"/>
            <w:tcBorders>
              <w:top w:val="nil"/>
              <w:left w:val="nil"/>
              <w:bottom w:val="nil"/>
              <w:right w:val="nil"/>
            </w:tcBorders>
            <w:shd w:val="clear" w:color="auto" w:fill="auto"/>
            <w:noWrap/>
            <w:vAlign w:val="bottom"/>
            <w:hideMark/>
          </w:tcPr>
          <w:p w14:paraId="7E93BF08" w14:textId="77777777" w:rsidR="00D023D8" w:rsidRPr="005155EF" w:rsidRDefault="00D023D8" w:rsidP="00D023D8">
            <w:pPr>
              <w:spacing w:before="0" w:after="0"/>
              <w:rPr>
                <w:sz w:val="20"/>
                <w:szCs w:val="12"/>
                <w:lang w:eastAsia="de-DE"/>
              </w:rPr>
            </w:pPr>
            <w:r w:rsidRPr="005155EF">
              <w:rPr>
                <w:sz w:val="20"/>
                <w:szCs w:val="12"/>
                <w:lang w:eastAsia="de-DE"/>
              </w:rPr>
              <w:t>Naveen Kakani</w:t>
            </w:r>
          </w:p>
        </w:tc>
        <w:tc>
          <w:tcPr>
            <w:tcW w:w="1134" w:type="dxa"/>
            <w:tcBorders>
              <w:top w:val="nil"/>
              <w:left w:val="nil"/>
              <w:bottom w:val="nil"/>
              <w:right w:val="nil"/>
            </w:tcBorders>
            <w:shd w:val="clear" w:color="auto" w:fill="auto"/>
            <w:noWrap/>
            <w:vAlign w:val="bottom"/>
            <w:hideMark/>
          </w:tcPr>
          <w:p w14:paraId="0514A3C0" w14:textId="77777777" w:rsidR="00D023D8" w:rsidRPr="005155EF" w:rsidRDefault="00D023D8" w:rsidP="00D023D8">
            <w:pPr>
              <w:spacing w:before="0" w:after="0"/>
              <w:rPr>
                <w:sz w:val="20"/>
                <w:szCs w:val="12"/>
                <w:lang w:eastAsia="de-DE"/>
              </w:rPr>
            </w:pPr>
            <w:r w:rsidRPr="005155EF">
              <w:rPr>
                <w:sz w:val="20"/>
                <w:szCs w:val="12"/>
                <w:lang w:eastAsia="de-DE"/>
              </w:rPr>
              <w:t>Yes</w:t>
            </w:r>
          </w:p>
        </w:tc>
        <w:tc>
          <w:tcPr>
            <w:tcW w:w="2268" w:type="dxa"/>
            <w:tcBorders>
              <w:top w:val="nil"/>
              <w:left w:val="nil"/>
              <w:bottom w:val="nil"/>
              <w:right w:val="nil"/>
            </w:tcBorders>
            <w:shd w:val="clear" w:color="auto" w:fill="auto"/>
            <w:noWrap/>
            <w:vAlign w:val="bottom"/>
            <w:hideMark/>
          </w:tcPr>
          <w:p w14:paraId="03DAAA63" w14:textId="77777777" w:rsidR="00D023D8" w:rsidRPr="005155EF" w:rsidRDefault="00D023D8" w:rsidP="00D023D8">
            <w:pPr>
              <w:spacing w:before="0" w:after="0"/>
              <w:rPr>
                <w:sz w:val="20"/>
                <w:szCs w:val="12"/>
                <w:lang w:eastAsia="de-DE"/>
              </w:rPr>
            </w:pPr>
            <w:r w:rsidRPr="005155EF">
              <w:rPr>
                <w:sz w:val="20"/>
                <w:szCs w:val="12"/>
                <w:lang w:eastAsia="de-DE"/>
              </w:rPr>
              <w:t>Yanjun Sun</w:t>
            </w:r>
          </w:p>
        </w:tc>
        <w:tc>
          <w:tcPr>
            <w:tcW w:w="763" w:type="dxa"/>
            <w:tcBorders>
              <w:top w:val="nil"/>
              <w:left w:val="nil"/>
              <w:bottom w:val="nil"/>
              <w:right w:val="nil"/>
            </w:tcBorders>
            <w:shd w:val="clear" w:color="auto" w:fill="auto"/>
            <w:noWrap/>
            <w:vAlign w:val="bottom"/>
            <w:hideMark/>
          </w:tcPr>
          <w:p w14:paraId="76C73CD4" w14:textId="77777777" w:rsidR="00D023D8" w:rsidRPr="005155EF" w:rsidRDefault="00D023D8" w:rsidP="00D023D8">
            <w:pPr>
              <w:spacing w:before="0" w:after="0"/>
              <w:rPr>
                <w:sz w:val="20"/>
                <w:szCs w:val="12"/>
                <w:lang w:eastAsia="de-DE"/>
              </w:rPr>
            </w:pPr>
            <w:r w:rsidRPr="005155EF">
              <w:rPr>
                <w:sz w:val="20"/>
                <w:szCs w:val="12"/>
                <w:lang w:eastAsia="de-DE"/>
              </w:rPr>
              <w:t>No</w:t>
            </w:r>
          </w:p>
        </w:tc>
      </w:tr>
      <w:tr w:rsidR="00FA29B6" w:rsidRPr="00D023D8" w14:paraId="1EA34412" w14:textId="77777777" w:rsidTr="00FA29B6">
        <w:trPr>
          <w:trHeight w:val="288"/>
        </w:trPr>
        <w:tc>
          <w:tcPr>
            <w:tcW w:w="2127" w:type="dxa"/>
            <w:tcBorders>
              <w:top w:val="nil"/>
              <w:left w:val="nil"/>
              <w:bottom w:val="nil"/>
              <w:right w:val="nil"/>
            </w:tcBorders>
            <w:shd w:val="clear" w:color="auto" w:fill="auto"/>
            <w:noWrap/>
            <w:vAlign w:val="bottom"/>
            <w:hideMark/>
          </w:tcPr>
          <w:p w14:paraId="39AD8CFE" w14:textId="77777777" w:rsidR="00D023D8" w:rsidRPr="005155EF" w:rsidRDefault="00D023D8" w:rsidP="00D023D8">
            <w:pPr>
              <w:spacing w:before="0" w:after="0"/>
              <w:rPr>
                <w:sz w:val="20"/>
                <w:szCs w:val="12"/>
                <w:lang w:eastAsia="de-DE"/>
              </w:rPr>
            </w:pPr>
            <w:r w:rsidRPr="005155EF">
              <w:rPr>
                <w:sz w:val="20"/>
                <w:szCs w:val="12"/>
                <w:lang w:eastAsia="de-DE"/>
              </w:rPr>
              <w:t>Gaius Wee</w:t>
            </w:r>
          </w:p>
        </w:tc>
        <w:tc>
          <w:tcPr>
            <w:tcW w:w="850" w:type="dxa"/>
            <w:tcBorders>
              <w:top w:val="nil"/>
              <w:left w:val="nil"/>
              <w:bottom w:val="nil"/>
              <w:right w:val="nil"/>
            </w:tcBorders>
            <w:shd w:val="clear" w:color="auto" w:fill="auto"/>
            <w:noWrap/>
            <w:vAlign w:val="bottom"/>
            <w:hideMark/>
          </w:tcPr>
          <w:p w14:paraId="5206C523" w14:textId="77777777" w:rsidR="00D023D8" w:rsidRPr="005155EF" w:rsidRDefault="00D023D8" w:rsidP="00D023D8">
            <w:pPr>
              <w:spacing w:before="0" w:after="0"/>
              <w:rPr>
                <w:sz w:val="20"/>
                <w:szCs w:val="12"/>
                <w:lang w:eastAsia="de-DE"/>
              </w:rPr>
            </w:pPr>
            <w:r w:rsidRPr="005155EF">
              <w:rPr>
                <w:sz w:val="20"/>
                <w:szCs w:val="12"/>
                <w:lang w:eastAsia="de-DE"/>
              </w:rPr>
              <w:t>Abstain</w:t>
            </w:r>
          </w:p>
        </w:tc>
        <w:tc>
          <w:tcPr>
            <w:tcW w:w="1843" w:type="dxa"/>
            <w:tcBorders>
              <w:top w:val="nil"/>
              <w:left w:val="nil"/>
              <w:bottom w:val="nil"/>
              <w:right w:val="nil"/>
            </w:tcBorders>
            <w:shd w:val="clear" w:color="auto" w:fill="auto"/>
            <w:noWrap/>
            <w:vAlign w:val="bottom"/>
            <w:hideMark/>
          </w:tcPr>
          <w:p w14:paraId="68C5B9E3" w14:textId="77777777" w:rsidR="00D023D8" w:rsidRPr="005155EF" w:rsidRDefault="00D023D8" w:rsidP="00D023D8">
            <w:pPr>
              <w:spacing w:before="0" w:after="0"/>
              <w:rPr>
                <w:sz w:val="20"/>
                <w:szCs w:val="12"/>
                <w:lang w:eastAsia="de-DE"/>
              </w:rPr>
            </w:pPr>
            <w:r w:rsidRPr="005155EF">
              <w:rPr>
                <w:sz w:val="20"/>
                <w:szCs w:val="12"/>
                <w:lang w:eastAsia="de-DE"/>
              </w:rPr>
              <w:t>Necati Canpolat</w:t>
            </w:r>
          </w:p>
        </w:tc>
        <w:tc>
          <w:tcPr>
            <w:tcW w:w="1134" w:type="dxa"/>
            <w:tcBorders>
              <w:top w:val="nil"/>
              <w:left w:val="nil"/>
              <w:bottom w:val="nil"/>
              <w:right w:val="nil"/>
            </w:tcBorders>
            <w:shd w:val="clear" w:color="auto" w:fill="auto"/>
            <w:noWrap/>
            <w:vAlign w:val="bottom"/>
            <w:hideMark/>
          </w:tcPr>
          <w:p w14:paraId="04792212" w14:textId="77777777" w:rsidR="00D023D8" w:rsidRPr="005155EF" w:rsidRDefault="00D023D8" w:rsidP="00D023D8">
            <w:pPr>
              <w:spacing w:before="0" w:after="0"/>
              <w:rPr>
                <w:sz w:val="20"/>
                <w:szCs w:val="12"/>
                <w:lang w:eastAsia="de-DE"/>
              </w:rPr>
            </w:pPr>
            <w:r w:rsidRPr="005155EF">
              <w:rPr>
                <w:sz w:val="20"/>
                <w:szCs w:val="12"/>
                <w:lang w:eastAsia="de-DE"/>
              </w:rPr>
              <w:t>Yes</w:t>
            </w:r>
          </w:p>
        </w:tc>
        <w:tc>
          <w:tcPr>
            <w:tcW w:w="2268" w:type="dxa"/>
            <w:tcBorders>
              <w:top w:val="nil"/>
              <w:left w:val="nil"/>
              <w:bottom w:val="nil"/>
              <w:right w:val="nil"/>
            </w:tcBorders>
            <w:shd w:val="clear" w:color="auto" w:fill="auto"/>
            <w:noWrap/>
            <w:vAlign w:val="bottom"/>
            <w:hideMark/>
          </w:tcPr>
          <w:p w14:paraId="361CAF88" w14:textId="77777777" w:rsidR="00D023D8" w:rsidRPr="005155EF" w:rsidRDefault="00D023D8" w:rsidP="00D023D8">
            <w:pPr>
              <w:spacing w:before="0" w:after="0"/>
              <w:rPr>
                <w:sz w:val="20"/>
                <w:szCs w:val="12"/>
                <w:lang w:val="de-DE" w:eastAsia="de-DE"/>
              </w:rPr>
            </w:pPr>
            <w:r w:rsidRPr="005155EF">
              <w:rPr>
                <w:sz w:val="20"/>
                <w:szCs w:val="12"/>
                <w:lang w:eastAsia="de-DE"/>
              </w:rPr>
              <w:t>YI-HSUAN CHE</w:t>
            </w:r>
            <w:r w:rsidRPr="005155EF">
              <w:rPr>
                <w:sz w:val="20"/>
                <w:szCs w:val="12"/>
                <w:lang w:val="de-DE" w:eastAsia="de-DE"/>
              </w:rPr>
              <w:t>N</w:t>
            </w:r>
          </w:p>
        </w:tc>
        <w:tc>
          <w:tcPr>
            <w:tcW w:w="763" w:type="dxa"/>
            <w:tcBorders>
              <w:top w:val="nil"/>
              <w:left w:val="nil"/>
              <w:bottom w:val="nil"/>
              <w:right w:val="nil"/>
            </w:tcBorders>
            <w:shd w:val="clear" w:color="auto" w:fill="auto"/>
            <w:noWrap/>
            <w:vAlign w:val="bottom"/>
            <w:hideMark/>
          </w:tcPr>
          <w:p w14:paraId="0586C795"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BC55FF" w14:paraId="09167548" w14:textId="77777777" w:rsidTr="00FA29B6">
        <w:trPr>
          <w:trHeight w:val="288"/>
        </w:trPr>
        <w:tc>
          <w:tcPr>
            <w:tcW w:w="2127" w:type="dxa"/>
            <w:tcBorders>
              <w:top w:val="nil"/>
              <w:left w:val="nil"/>
              <w:bottom w:val="nil"/>
              <w:right w:val="nil"/>
            </w:tcBorders>
            <w:shd w:val="clear" w:color="auto" w:fill="auto"/>
            <w:noWrap/>
            <w:vAlign w:val="bottom"/>
            <w:hideMark/>
          </w:tcPr>
          <w:p w14:paraId="78772F11" w14:textId="77777777" w:rsidR="00D023D8" w:rsidRPr="005155EF" w:rsidRDefault="00D023D8" w:rsidP="00D023D8">
            <w:pPr>
              <w:spacing w:before="0" w:after="0"/>
              <w:rPr>
                <w:sz w:val="20"/>
                <w:szCs w:val="12"/>
                <w:lang w:val="de-DE" w:eastAsia="de-DE"/>
              </w:rPr>
            </w:pPr>
            <w:r w:rsidRPr="005155EF">
              <w:rPr>
                <w:sz w:val="20"/>
                <w:szCs w:val="12"/>
                <w:lang w:val="de-DE" w:eastAsia="de-DE"/>
              </w:rPr>
              <w:t>Gaurang Naik</w:t>
            </w:r>
          </w:p>
        </w:tc>
        <w:tc>
          <w:tcPr>
            <w:tcW w:w="850" w:type="dxa"/>
            <w:tcBorders>
              <w:top w:val="nil"/>
              <w:left w:val="nil"/>
              <w:bottom w:val="nil"/>
              <w:right w:val="nil"/>
            </w:tcBorders>
            <w:shd w:val="clear" w:color="auto" w:fill="auto"/>
            <w:noWrap/>
            <w:vAlign w:val="bottom"/>
            <w:hideMark/>
          </w:tcPr>
          <w:p w14:paraId="0F5598CA"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61D3295D" w14:textId="7BCD1850" w:rsidR="00D023D8" w:rsidRPr="005155EF" w:rsidRDefault="00D023D8" w:rsidP="00BC55FF">
            <w:pPr>
              <w:spacing w:before="0" w:after="0"/>
              <w:rPr>
                <w:sz w:val="20"/>
                <w:szCs w:val="12"/>
                <w:lang w:eastAsia="de-DE"/>
              </w:rPr>
            </w:pPr>
            <w:r w:rsidRPr="005155EF">
              <w:rPr>
                <w:sz w:val="20"/>
                <w:szCs w:val="12"/>
                <w:lang w:eastAsia="de-DE"/>
              </w:rPr>
              <w:t>N</w:t>
            </w:r>
            <w:r w:rsidR="00BA172B" w:rsidRPr="005155EF">
              <w:rPr>
                <w:sz w:val="20"/>
                <w:szCs w:val="12"/>
                <w:lang w:eastAsia="de-DE"/>
              </w:rPr>
              <w:t>.</w:t>
            </w:r>
            <w:r w:rsidRPr="005155EF">
              <w:rPr>
                <w:sz w:val="20"/>
                <w:szCs w:val="12"/>
                <w:lang w:eastAsia="de-DE"/>
              </w:rPr>
              <w:t xml:space="preserve"> P</w:t>
            </w:r>
            <w:r w:rsidR="00BA172B" w:rsidRPr="005155EF">
              <w:rPr>
                <w:sz w:val="20"/>
                <w:szCs w:val="12"/>
                <w:lang w:eastAsia="de-DE"/>
              </w:rPr>
              <w:t>.</w:t>
            </w:r>
            <w:r w:rsidRPr="005155EF">
              <w:rPr>
                <w:sz w:val="20"/>
                <w:szCs w:val="12"/>
                <w:lang w:eastAsia="de-DE"/>
              </w:rPr>
              <w:t xml:space="preserve"> M</w:t>
            </w:r>
            <w:r w:rsidR="00BA172B" w:rsidRPr="005155EF">
              <w:rPr>
                <w:sz w:val="20"/>
                <w:szCs w:val="12"/>
                <w:lang w:eastAsia="de-DE"/>
              </w:rPr>
              <w:t>.</w:t>
            </w:r>
            <w:r w:rsidRPr="005155EF">
              <w:rPr>
                <w:sz w:val="20"/>
                <w:szCs w:val="12"/>
                <w:lang w:eastAsia="de-DE"/>
              </w:rPr>
              <w:t>H</w:t>
            </w:r>
            <w:r w:rsidR="00BA172B" w:rsidRPr="005155EF">
              <w:rPr>
                <w:sz w:val="20"/>
                <w:szCs w:val="12"/>
                <w:lang w:eastAsia="de-DE"/>
              </w:rPr>
              <w:t xml:space="preserve">. </w:t>
            </w:r>
            <w:r w:rsidRPr="005155EF">
              <w:rPr>
                <w:sz w:val="20"/>
                <w:szCs w:val="12"/>
                <w:lang w:eastAsia="de-DE"/>
              </w:rPr>
              <w:t>Salem</w:t>
            </w:r>
          </w:p>
        </w:tc>
        <w:tc>
          <w:tcPr>
            <w:tcW w:w="1134" w:type="dxa"/>
            <w:tcBorders>
              <w:top w:val="nil"/>
              <w:left w:val="nil"/>
              <w:bottom w:val="nil"/>
              <w:right w:val="nil"/>
            </w:tcBorders>
            <w:shd w:val="clear" w:color="auto" w:fill="auto"/>
            <w:noWrap/>
            <w:vAlign w:val="bottom"/>
            <w:hideMark/>
          </w:tcPr>
          <w:p w14:paraId="7CE6C686" w14:textId="77777777" w:rsidR="00D023D8" w:rsidRPr="005155EF" w:rsidRDefault="00D023D8" w:rsidP="00D023D8">
            <w:pPr>
              <w:spacing w:before="0" w:after="0"/>
              <w:rPr>
                <w:sz w:val="20"/>
                <w:szCs w:val="12"/>
                <w:lang w:eastAsia="de-DE"/>
              </w:rPr>
            </w:pPr>
            <w:r w:rsidRPr="005155EF">
              <w:rPr>
                <w:sz w:val="20"/>
                <w:szCs w:val="12"/>
                <w:lang w:eastAsia="de-DE"/>
              </w:rPr>
              <w:t>No</w:t>
            </w:r>
          </w:p>
        </w:tc>
        <w:tc>
          <w:tcPr>
            <w:tcW w:w="2268" w:type="dxa"/>
            <w:tcBorders>
              <w:top w:val="nil"/>
              <w:left w:val="nil"/>
              <w:bottom w:val="nil"/>
              <w:right w:val="nil"/>
            </w:tcBorders>
            <w:shd w:val="clear" w:color="auto" w:fill="auto"/>
            <w:noWrap/>
            <w:vAlign w:val="bottom"/>
            <w:hideMark/>
          </w:tcPr>
          <w:p w14:paraId="3C5AF88B" w14:textId="77777777" w:rsidR="00D023D8" w:rsidRPr="005155EF" w:rsidRDefault="00D023D8" w:rsidP="00D023D8">
            <w:pPr>
              <w:spacing w:before="0" w:after="0"/>
              <w:rPr>
                <w:sz w:val="20"/>
                <w:szCs w:val="12"/>
                <w:lang w:eastAsia="de-DE"/>
              </w:rPr>
            </w:pPr>
            <w:r w:rsidRPr="005155EF">
              <w:rPr>
                <w:sz w:val="20"/>
                <w:szCs w:val="12"/>
                <w:lang w:eastAsia="de-DE"/>
              </w:rPr>
              <w:t>Ying Wang</w:t>
            </w:r>
          </w:p>
        </w:tc>
        <w:tc>
          <w:tcPr>
            <w:tcW w:w="763" w:type="dxa"/>
            <w:tcBorders>
              <w:top w:val="nil"/>
              <w:left w:val="nil"/>
              <w:bottom w:val="nil"/>
              <w:right w:val="nil"/>
            </w:tcBorders>
            <w:shd w:val="clear" w:color="auto" w:fill="auto"/>
            <w:noWrap/>
            <w:vAlign w:val="bottom"/>
            <w:hideMark/>
          </w:tcPr>
          <w:p w14:paraId="08FDBBB3" w14:textId="77777777" w:rsidR="00D023D8" w:rsidRPr="005155EF" w:rsidRDefault="00D023D8" w:rsidP="00D023D8">
            <w:pPr>
              <w:spacing w:before="0" w:after="0"/>
              <w:rPr>
                <w:sz w:val="20"/>
                <w:szCs w:val="12"/>
                <w:lang w:eastAsia="de-DE"/>
              </w:rPr>
            </w:pPr>
            <w:r w:rsidRPr="005155EF">
              <w:rPr>
                <w:sz w:val="20"/>
                <w:szCs w:val="12"/>
                <w:lang w:eastAsia="de-DE"/>
              </w:rPr>
              <w:t>Abstain</w:t>
            </w:r>
          </w:p>
        </w:tc>
      </w:tr>
      <w:tr w:rsidR="00FA29B6" w:rsidRPr="00BC55FF" w14:paraId="00EE5351" w14:textId="77777777" w:rsidTr="00FA29B6">
        <w:trPr>
          <w:trHeight w:val="288"/>
        </w:trPr>
        <w:tc>
          <w:tcPr>
            <w:tcW w:w="2127" w:type="dxa"/>
            <w:tcBorders>
              <w:top w:val="nil"/>
              <w:left w:val="nil"/>
              <w:bottom w:val="nil"/>
              <w:right w:val="nil"/>
            </w:tcBorders>
            <w:shd w:val="clear" w:color="auto" w:fill="auto"/>
            <w:noWrap/>
            <w:vAlign w:val="bottom"/>
            <w:hideMark/>
          </w:tcPr>
          <w:p w14:paraId="3D9E07EC" w14:textId="77777777" w:rsidR="00D023D8" w:rsidRPr="005155EF" w:rsidRDefault="00D023D8" w:rsidP="00D023D8">
            <w:pPr>
              <w:spacing w:before="0" w:after="0"/>
              <w:rPr>
                <w:sz w:val="20"/>
                <w:szCs w:val="12"/>
                <w:lang w:eastAsia="de-DE"/>
              </w:rPr>
            </w:pPr>
            <w:r w:rsidRPr="005155EF">
              <w:rPr>
                <w:sz w:val="20"/>
                <w:szCs w:val="12"/>
                <w:lang w:eastAsia="de-DE"/>
              </w:rPr>
              <w:t>GEORGE CHERIAN</w:t>
            </w:r>
          </w:p>
        </w:tc>
        <w:tc>
          <w:tcPr>
            <w:tcW w:w="850" w:type="dxa"/>
            <w:tcBorders>
              <w:top w:val="nil"/>
              <w:left w:val="nil"/>
              <w:bottom w:val="nil"/>
              <w:right w:val="nil"/>
            </w:tcBorders>
            <w:shd w:val="clear" w:color="auto" w:fill="auto"/>
            <w:noWrap/>
            <w:vAlign w:val="bottom"/>
            <w:hideMark/>
          </w:tcPr>
          <w:p w14:paraId="72A2CE7C" w14:textId="77777777" w:rsidR="00D023D8" w:rsidRPr="005155EF" w:rsidRDefault="00D023D8" w:rsidP="00D023D8">
            <w:pPr>
              <w:spacing w:before="0" w:after="0"/>
              <w:rPr>
                <w:sz w:val="20"/>
                <w:szCs w:val="12"/>
                <w:lang w:eastAsia="de-DE"/>
              </w:rPr>
            </w:pPr>
            <w:r w:rsidRPr="005155EF">
              <w:rPr>
                <w:sz w:val="20"/>
                <w:szCs w:val="12"/>
                <w:lang w:eastAsia="de-DE"/>
              </w:rPr>
              <w:t>Yes</w:t>
            </w:r>
          </w:p>
        </w:tc>
        <w:tc>
          <w:tcPr>
            <w:tcW w:w="1843" w:type="dxa"/>
            <w:tcBorders>
              <w:top w:val="nil"/>
              <w:left w:val="nil"/>
              <w:bottom w:val="nil"/>
              <w:right w:val="nil"/>
            </w:tcBorders>
            <w:shd w:val="clear" w:color="auto" w:fill="auto"/>
            <w:noWrap/>
            <w:vAlign w:val="bottom"/>
            <w:hideMark/>
          </w:tcPr>
          <w:p w14:paraId="6AD85E82" w14:textId="0CCA8DC2" w:rsidR="00D023D8" w:rsidRPr="005155EF" w:rsidRDefault="00D023D8" w:rsidP="00BC55FF">
            <w:pPr>
              <w:spacing w:before="0" w:after="0"/>
              <w:rPr>
                <w:sz w:val="20"/>
                <w:szCs w:val="12"/>
                <w:lang w:eastAsia="de-DE"/>
              </w:rPr>
            </w:pPr>
            <w:r w:rsidRPr="005155EF">
              <w:rPr>
                <w:sz w:val="20"/>
                <w:szCs w:val="12"/>
                <w:lang w:eastAsia="de-DE"/>
              </w:rPr>
              <w:t>N</w:t>
            </w:r>
            <w:r w:rsidR="00BA172B" w:rsidRPr="005155EF">
              <w:rPr>
                <w:sz w:val="20"/>
                <w:szCs w:val="12"/>
                <w:lang w:eastAsia="de-DE"/>
              </w:rPr>
              <w:t>.</w:t>
            </w:r>
            <w:r w:rsidRPr="005155EF">
              <w:rPr>
                <w:sz w:val="20"/>
                <w:szCs w:val="12"/>
                <w:lang w:eastAsia="de-DE"/>
              </w:rPr>
              <w:t xml:space="preserve"> N</w:t>
            </w:r>
            <w:r w:rsidR="00BA172B" w:rsidRPr="005155EF">
              <w:rPr>
                <w:sz w:val="20"/>
                <w:szCs w:val="12"/>
                <w:lang w:eastAsia="de-DE"/>
              </w:rPr>
              <w:t>.</w:t>
            </w:r>
            <w:r w:rsidRPr="005155EF">
              <w:rPr>
                <w:sz w:val="20"/>
                <w:szCs w:val="12"/>
                <w:lang w:eastAsia="de-DE"/>
              </w:rPr>
              <w:t xml:space="preserve"> Krishnan</w:t>
            </w:r>
          </w:p>
        </w:tc>
        <w:tc>
          <w:tcPr>
            <w:tcW w:w="1134" w:type="dxa"/>
            <w:tcBorders>
              <w:top w:val="nil"/>
              <w:left w:val="nil"/>
              <w:bottom w:val="nil"/>
              <w:right w:val="nil"/>
            </w:tcBorders>
            <w:shd w:val="clear" w:color="auto" w:fill="auto"/>
            <w:noWrap/>
            <w:vAlign w:val="bottom"/>
            <w:hideMark/>
          </w:tcPr>
          <w:p w14:paraId="09AE9DFC" w14:textId="77777777" w:rsidR="00D023D8" w:rsidRPr="005155EF" w:rsidRDefault="00D023D8" w:rsidP="00D023D8">
            <w:pPr>
              <w:spacing w:before="0" w:after="0"/>
              <w:rPr>
                <w:sz w:val="20"/>
                <w:szCs w:val="12"/>
                <w:lang w:eastAsia="de-DE"/>
              </w:rPr>
            </w:pPr>
            <w:r w:rsidRPr="005155EF">
              <w:rPr>
                <w:sz w:val="20"/>
                <w:szCs w:val="12"/>
                <w:lang w:eastAsia="de-DE"/>
              </w:rPr>
              <w:t>No</w:t>
            </w:r>
          </w:p>
        </w:tc>
        <w:tc>
          <w:tcPr>
            <w:tcW w:w="2268" w:type="dxa"/>
            <w:tcBorders>
              <w:top w:val="nil"/>
              <w:left w:val="nil"/>
              <w:bottom w:val="nil"/>
              <w:right w:val="nil"/>
            </w:tcBorders>
            <w:shd w:val="clear" w:color="auto" w:fill="auto"/>
            <w:noWrap/>
            <w:vAlign w:val="bottom"/>
            <w:hideMark/>
          </w:tcPr>
          <w:p w14:paraId="0AEF90A9" w14:textId="77777777" w:rsidR="00D023D8" w:rsidRPr="005155EF" w:rsidRDefault="00D023D8" w:rsidP="00D023D8">
            <w:pPr>
              <w:spacing w:before="0" w:after="0"/>
              <w:rPr>
                <w:sz w:val="20"/>
                <w:szCs w:val="12"/>
                <w:lang w:eastAsia="de-DE"/>
              </w:rPr>
            </w:pPr>
            <w:r w:rsidRPr="005155EF">
              <w:rPr>
                <w:sz w:val="20"/>
                <w:szCs w:val="12"/>
                <w:lang w:eastAsia="de-DE"/>
              </w:rPr>
              <w:t>Yong Liu</w:t>
            </w:r>
          </w:p>
        </w:tc>
        <w:tc>
          <w:tcPr>
            <w:tcW w:w="763" w:type="dxa"/>
            <w:tcBorders>
              <w:top w:val="nil"/>
              <w:left w:val="nil"/>
              <w:bottom w:val="nil"/>
              <w:right w:val="nil"/>
            </w:tcBorders>
            <w:shd w:val="clear" w:color="auto" w:fill="auto"/>
            <w:noWrap/>
            <w:vAlign w:val="bottom"/>
            <w:hideMark/>
          </w:tcPr>
          <w:p w14:paraId="238D5B25" w14:textId="77777777" w:rsidR="00D023D8" w:rsidRPr="005155EF" w:rsidRDefault="00D023D8" w:rsidP="00D023D8">
            <w:pPr>
              <w:spacing w:before="0" w:after="0"/>
              <w:rPr>
                <w:sz w:val="20"/>
                <w:szCs w:val="12"/>
                <w:lang w:eastAsia="de-DE"/>
              </w:rPr>
            </w:pPr>
            <w:r w:rsidRPr="005155EF">
              <w:rPr>
                <w:sz w:val="20"/>
                <w:szCs w:val="12"/>
                <w:lang w:eastAsia="de-DE"/>
              </w:rPr>
              <w:t>No</w:t>
            </w:r>
          </w:p>
        </w:tc>
      </w:tr>
      <w:tr w:rsidR="00FA29B6" w:rsidRPr="00D023D8" w14:paraId="2291709B" w14:textId="77777777" w:rsidTr="00FA29B6">
        <w:trPr>
          <w:trHeight w:val="288"/>
        </w:trPr>
        <w:tc>
          <w:tcPr>
            <w:tcW w:w="2127" w:type="dxa"/>
            <w:tcBorders>
              <w:top w:val="nil"/>
              <w:left w:val="nil"/>
              <w:bottom w:val="nil"/>
              <w:right w:val="nil"/>
            </w:tcBorders>
            <w:shd w:val="clear" w:color="auto" w:fill="auto"/>
            <w:noWrap/>
            <w:vAlign w:val="bottom"/>
            <w:hideMark/>
          </w:tcPr>
          <w:p w14:paraId="51FEF8BB" w14:textId="77777777" w:rsidR="00D023D8" w:rsidRPr="005155EF" w:rsidRDefault="00D023D8" w:rsidP="00D023D8">
            <w:pPr>
              <w:spacing w:before="0" w:after="0"/>
              <w:rPr>
                <w:sz w:val="20"/>
                <w:szCs w:val="12"/>
                <w:lang w:eastAsia="de-DE"/>
              </w:rPr>
            </w:pPr>
            <w:r w:rsidRPr="005155EF">
              <w:rPr>
                <w:sz w:val="20"/>
                <w:szCs w:val="12"/>
                <w:lang w:eastAsia="de-DE"/>
              </w:rPr>
              <w:t>Giovanni Chisci</w:t>
            </w:r>
          </w:p>
        </w:tc>
        <w:tc>
          <w:tcPr>
            <w:tcW w:w="850" w:type="dxa"/>
            <w:tcBorders>
              <w:top w:val="nil"/>
              <w:left w:val="nil"/>
              <w:bottom w:val="nil"/>
              <w:right w:val="nil"/>
            </w:tcBorders>
            <w:shd w:val="clear" w:color="auto" w:fill="auto"/>
            <w:noWrap/>
            <w:vAlign w:val="bottom"/>
            <w:hideMark/>
          </w:tcPr>
          <w:p w14:paraId="3D990184" w14:textId="77777777" w:rsidR="00D023D8" w:rsidRPr="005155EF" w:rsidRDefault="00D023D8" w:rsidP="00D023D8">
            <w:pPr>
              <w:spacing w:before="0" w:after="0"/>
              <w:rPr>
                <w:sz w:val="20"/>
                <w:szCs w:val="12"/>
                <w:lang w:eastAsia="de-DE"/>
              </w:rPr>
            </w:pPr>
            <w:r w:rsidRPr="005155EF">
              <w:rPr>
                <w:sz w:val="20"/>
                <w:szCs w:val="12"/>
                <w:lang w:eastAsia="de-DE"/>
              </w:rPr>
              <w:t>Yes</w:t>
            </w:r>
          </w:p>
        </w:tc>
        <w:tc>
          <w:tcPr>
            <w:tcW w:w="1843" w:type="dxa"/>
            <w:tcBorders>
              <w:top w:val="nil"/>
              <w:left w:val="nil"/>
              <w:bottom w:val="nil"/>
              <w:right w:val="nil"/>
            </w:tcBorders>
            <w:shd w:val="clear" w:color="auto" w:fill="auto"/>
            <w:noWrap/>
            <w:vAlign w:val="bottom"/>
            <w:hideMark/>
          </w:tcPr>
          <w:p w14:paraId="31DBF341" w14:textId="77777777" w:rsidR="00D023D8" w:rsidRPr="005155EF" w:rsidRDefault="00D023D8" w:rsidP="00D023D8">
            <w:pPr>
              <w:spacing w:before="0" w:after="0"/>
              <w:rPr>
                <w:sz w:val="20"/>
                <w:szCs w:val="12"/>
                <w:lang w:eastAsia="de-DE"/>
              </w:rPr>
            </w:pPr>
            <w:r w:rsidRPr="005155EF">
              <w:rPr>
                <w:sz w:val="20"/>
                <w:szCs w:val="12"/>
                <w:lang w:eastAsia="de-DE"/>
              </w:rPr>
              <w:t>Nehru Bhandaru</w:t>
            </w:r>
          </w:p>
        </w:tc>
        <w:tc>
          <w:tcPr>
            <w:tcW w:w="1134" w:type="dxa"/>
            <w:tcBorders>
              <w:top w:val="nil"/>
              <w:left w:val="nil"/>
              <w:bottom w:val="nil"/>
              <w:right w:val="nil"/>
            </w:tcBorders>
            <w:shd w:val="clear" w:color="auto" w:fill="auto"/>
            <w:noWrap/>
            <w:vAlign w:val="bottom"/>
            <w:hideMark/>
          </w:tcPr>
          <w:p w14:paraId="5E0FD755" w14:textId="77777777" w:rsidR="00D023D8" w:rsidRPr="005155EF" w:rsidRDefault="00D023D8" w:rsidP="00D023D8">
            <w:pPr>
              <w:spacing w:before="0" w:after="0"/>
              <w:rPr>
                <w:sz w:val="20"/>
                <w:szCs w:val="12"/>
                <w:lang w:eastAsia="de-DE"/>
              </w:rPr>
            </w:pPr>
            <w:r w:rsidRPr="005155EF">
              <w:rPr>
                <w:sz w:val="20"/>
                <w:szCs w:val="12"/>
                <w:lang w:eastAsia="de-DE"/>
              </w:rPr>
              <w:t>No</w:t>
            </w:r>
          </w:p>
        </w:tc>
        <w:tc>
          <w:tcPr>
            <w:tcW w:w="2268" w:type="dxa"/>
            <w:tcBorders>
              <w:top w:val="nil"/>
              <w:left w:val="nil"/>
              <w:bottom w:val="nil"/>
              <w:right w:val="nil"/>
            </w:tcBorders>
            <w:shd w:val="clear" w:color="auto" w:fill="auto"/>
            <w:noWrap/>
            <w:vAlign w:val="bottom"/>
            <w:hideMark/>
          </w:tcPr>
          <w:p w14:paraId="20C4C61A" w14:textId="77777777" w:rsidR="00D023D8" w:rsidRPr="005155EF" w:rsidRDefault="00D023D8" w:rsidP="00D023D8">
            <w:pPr>
              <w:spacing w:before="0" w:after="0"/>
              <w:rPr>
                <w:sz w:val="20"/>
                <w:szCs w:val="12"/>
                <w:lang w:val="de-DE" w:eastAsia="de-DE"/>
              </w:rPr>
            </w:pPr>
            <w:r w:rsidRPr="005155EF">
              <w:rPr>
                <w:sz w:val="20"/>
                <w:szCs w:val="12"/>
                <w:lang w:eastAsia="de-DE"/>
              </w:rPr>
              <w:t>Yon</w:t>
            </w:r>
            <w:r w:rsidRPr="005155EF">
              <w:rPr>
                <w:sz w:val="20"/>
                <w:szCs w:val="12"/>
                <w:lang w:val="de-DE" w:eastAsia="de-DE"/>
              </w:rPr>
              <w:t>gho Seok</w:t>
            </w:r>
          </w:p>
        </w:tc>
        <w:tc>
          <w:tcPr>
            <w:tcW w:w="763" w:type="dxa"/>
            <w:tcBorders>
              <w:top w:val="nil"/>
              <w:left w:val="nil"/>
              <w:bottom w:val="nil"/>
              <w:right w:val="nil"/>
            </w:tcBorders>
            <w:shd w:val="clear" w:color="auto" w:fill="auto"/>
            <w:noWrap/>
            <w:vAlign w:val="bottom"/>
            <w:hideMark/>
          </w:tcPr>
          <w:p w14:paraId="37F08E57"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761F9CD4" w14:textId="77777777" w:rsidTr="00FA29B6">
        <w:trPr>
          <w:trHeight w:val="288"/>
        </w:trPr>
        <w:tc>
          <w:tcPr>
            <w:tcW w:w="2127" w:type="dxa"/>
            <w:tcBorders>
              <w:top w:val="nil"/>
              <w:left w:val="nil"/>
              <w:bottom w:val="nil"/>
              <w:right w:val="nil"/>
            </w:tcBorders>
            <w:shd w:val="clear" w:color="auto" w:fill="auto"/>
            <w:noWrap/>
            <w:vAlign w:val="bottom"/>
            <w:hideMark/>
          </w:tcPr>
          <w:p w14:paraId="4099AB59" w14:textId="77777777" w:rsidR="00D023D8" w:rsidRPr="005155EF" w:rsidRDefault="00D023D8" w:rsidP="00D023D8">
            <w:pPr>
              <w:spacing w:before="0" w:after="0"/>
              <w:rPr>
                <w:sz w:val="20"/>
                <w:szCs w:val="12"/>
                <w:lang w:val="de-DE" w:eastAsia="de-DE"/>
              </w:rPr>
            </w:pPr>
            <w:r w:rsidRPr="005155EF">
              <w:rPr>
                <w:sz w:val="20"/>
                <w:szCs w:val="12"/>
                <w:lang w:val="de-DE" w:eastAsia="de-DE"/>
              </w:rPr>
              <w:t>Graham Smith</w:t>
            </w:r>
          </w:p>
        </w:tc>
        <w:tc>
          <w:tcPr>
            <w:tcW w:w="850" w:type="dxa"/>
            <w:tcBorders>
              <w:top w:val="nil"/>
              <w:left w:val="nil"/>
              <w:bottom w:val="nil"/>
              <w:right w:val="nil"/>
            </w:tcBorders>
            <w:shd w:val="clear" w:color="auto" w:fill="auto"/>
            <w:noWrap/>
            <w:vAlign w:val="bottom"/>
            <w:hideMark/>
          </w:tcPr>
          <w:p w14:paraId="624F4248"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15AEB2E7" w14:textId="77777777" w:rsidR="00D023D8" w:rsidRPr="005155EF" w:rsidRDefault="00D023D8" w:rsidP="00D023D8">
            <w:pPr>
              <w:spacing w:before="0" w:after="0"/>
              <w:rPr>
                <w:sz w:val="20"/>
                <w:szCs w:val="12"/>
                <w:lang w:val="de-DE" w:eastAsia="de-DE"/>
              </w:rPr>
            </w:pPr>
            <w:r w:rsidRPr="005155EF">
              <w:rPr>
                <w:sz w:val="20"/>
                <w:szCs w:val="12"/>
                <w:lang w:val="de-DE" w:eastAsia="de-DE"/>
              </w:rPr>
              <w:t>Nima Namvar</w:t>
            </w:r>
          </w:p>
        </w:tc>
        <w:tc>
          <w:tcPr>
            <w:tcW w:w="1134" w:type="dxa"/>
            <w:tcBorders>
              <w:top w:val="nil"/>
              <w:left w:val="nil"/>
              <w:bottom w:val="nil"/>
              <w:right w:val="nil"/>
            </w:tcBorders>
            <w:shd w:val="clear" w:color="auto" w:fill="auto"/>
            <w:noWrap/>
            <w:vAlign w:val="bottom"/>
            <w:hideMark/>
          </w:tcPr>
          <w:p w14:paraId="6A120D39"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51924495" w14:textId="77777777" w:rsidR="00D023D8" w:rsidRPr="005155EF" w:rsidRDefault="00D023D8" w:rsidP="00D023D8">
            <w:pPr>
              <w:spacing w:before="0" w:after="0"/>
              <w:rPr>
                <w:sz w:val="20"/>
                <w:szCs w:val="12"/>
                <w:lang w:val="de-DE" w:eastAsia="de-DE"/>
              </w:rPr>
            </w:pPr>
            <w:r w:rsidRPr="005155EF">
              <w:rPr>
                <w:sz w:val="20"/>
                <w:szCs w:val="12"/>
                <w:lang w:val="de-DE" w:eastAsia="de-DE"/>
              </w:rPr>
              <w:t>Yongsen Ma</w:t>
            </w:r>
          </w:p>
        </w:tc>
        <w:tc>
          <w:tcPr>
            <w:tcW w:w="763" w:type="dxa"/>
            <w:tcBorders>
              <w:top w:val="nil"/>
              <w:left w:val="nil"/>
              <w:bottom w:val="nil"/>
              <w:right w:val="nil"/>
            </w:tcBorders>
            <w:shd w:val="clear" w:color="auto" w:fill="auto"/>
            <w:noWrap/>
            <w:vAlign w:val="bottom"/>
            <w:hideMark/>
          </w:tcPr>
          <w:p w14:paraId="735DF226"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16E8C8F1" w14:textId="77777777" w:rsidTr="00FA29B6">
        <w:trPr>
          <w:trHeight w:val="288"/>
        </w:trPr>
        <w:tc>
          <w:tcPr>
            <w:tcW w:w="2127" w:type="dxa"/>
            <w:tcBorders>
              <w:top w:val="nil"/>
              <w:left w:val="nil"/>
              <w:bottom w:val="nil"/>
              <w:right w:val="nil"/>
            </w:tcBorders>
            <w:shd w:val="clear" w:color="auto" w:fill="auto"/>
            <w:noWrap/>
            <w:vAlign w:val="bottom"/>
            <w:hideMark/>
          </w:tcPr>
          <w:p w14:paraId="35D06920" w14:textId="77777777" w:rsidR="00D023D8" w:rsidRPr="005155EF" w:rsidRDefault="00D023D8" w:rsidP="00D023D8">
            <w:pPr>
              <w:spacing w:before="0" w:after="0"/>
              <w:rPr>
                <w:sz w:val="20"/>
                <w:szCs w:val="12"/>
                <w:lang w:val="de-DE" w:eastAsia="de-DE"/>
              </w:rPr>
            </w:pPr>
            <w:r w:rsidRPr="005155EF">
              <w:rPr>
                <w:sz w:val="20"/>
                <w:szCs w:val="12"/>
                <w:lang w:val="de-DE" w:eastAsia="de-DE"/>
              </w:rPr>
              <w:t>Gregory White</w:t>
            </w:r>
          </w:p>
        </w:tc>
        <w:tc>
          <w:tcPr>
            <w:tcW w:w="850" w:type="dxa"/>
            <w:tcBorders>
              <w:top w:val="nil"/>
              <w:left w:val="nil"/>
              <w:bottom w:val="nil"/>
              <w:right w:val="nil"/>
            </w:tcBorders>
            <w:shd w:val="clear" w:color="auto" w:fill="auto"/>
            <w:noWrap/>
            <w:vAlign w:val="bottom"/>
            <w:hideMark/>
          </w:tcPr>
          <w:p w14:paraId="175DD10F"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0529FD87" w14:textId="77777777" w:rsidR="00D023D8" w:rsidRPr="005155EF" w:rsidRDefault="00D023D8" w:rsidP="00D023D8">
            <w:pPr>
              <w:spacing w:before="0" w:after="0"/>
              <w:rPr>
                <w:sz w:val="20"/>
                <w:szCs w:val="12"/>
                <w:lang w:val="de-DE" w:eastAsia="de-DE"/>
              </w:rPr>
            </w:pPr>
            <w:r w:rsidRPr="005155EF">
              <w:rPr>
                <w:sz w:val="20"/>
                <w:szCs w:val="12"/>
                <w:lang w:val="de-DE" w:eastAsia="de-DE"/>
              </w:rPr>
              <w:t>Noel Stott</w:t>
            </w:r>
          </w:p>
        </w:tc>
        <w:tc>
          <w:tcPr>
            <w:tcW w:w="1134" w:type="dxa"/>
            <w:tcBorders>
              <w:top w:val="nil"/>
              <w:left w:val="nil"/>
              <w:bottom w:val="nil"/>
              <w:right w:val="nil"/>
            </w:tcBorders>
            <w:shd w:val="clear" w:color="auto" w:fill="auto"/>
            <w:noWrap/>
            <w:vAlign w:val="bottom"/>
            <w:hideMark/>
          </w:tcPr>
          <w:p w14:paraId="36EFC5B0"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277FB9C5" w14:textId="77777777" w:rsidR="00D023D8" w:rsidRPr="005155EF" w:rsidRDefault="00D023D8" w:rsidP="00D023D8">
            <w:pPr>
              <w:spacing w:before="0" w:after="0"/>
              <w:rPr>
                <w:sz w:val="20"/>
                <w:szCs w:val="12"/>
                <w:lang w:val="de-DE" w:eastAsia="de-DE"/>
              </w:rPr>
            </w:pPr>
            <w:r w:rsidRPr="005155EF">
              <w:rPr>
                <w:sz w:val="20"/>
                <w:szCs w:val="12"/>
                <w:lang w:val="de-DE" w:eastAsia="de-DE"/>
              </w:rPr>
              <w:t>Yoshio Urabe</w:t>
            </w:r>
          </w:p>
        </w:tc>
        <w:tc>
          <w:tcPr>
            <w:tcW w:w="763" w:type="dxa"/>
            <w:tcBorders>
              <w:top w:val="nil"/>
              <w:left w:val="nil"/>
              <w:bottom w:val="nil"/>
              <w:right w:val="nil"/>
            </w:tcBorders>
            <w:shd w:val="clear" w:color="auto" w:fill="auto"/>
            <w:noWrap/>
            <w:vAlign w:val="bottom"/>
            <w:hideMark/>
          </w:tcPr>
          <w:p w14:paraId="6A068352"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035E03B6" w14:textId="77777777" w:rsidTr="00FA29B6">
        <w:trPr>
          <w:trHeight w:val="288"/>
        </w:trPr>
        <w:tc>
          <w:tcPr>
            <w:tcW w:w="2127" w:type="dxa"/>
            <w:tcBorders>
              <w:top w:val="nil"/>
              <w:left w:val="nil"/>
              <w:bottom w:val="nil"/>
              <w:right w:val="nil"/>
            </w:tcBorders>
            <w:shd w:val="clear" w:color="auto" w:fill="auto"/>
            <w:noWrap/>
            <w:vAlign w:val="bottom"/>
            <w:hideMark/>
          </w:tcPr>
          <w:p w14:paraId="7B718B75" w14:textId="77777777" w:rsidR="00D023D8" w:rsidRPr="005155EF" w:rsidRDefault="00D023D8" w:rsidP="00D023D8">
            <w:pPr>
              <w:spacing w:before="0" w:after="0"/>
              <w:rPr>
                <w:sz w:val="20"/>
                <w:szCs w:val="12"/>
                <w:lang w:val="de-DE" w:eastAsia="de-DE"/>
              </w:rPr>
            </w:pPr>
            <w:r w:rsidRPr="005155EF">
              <w:rPr>
                <w:sz w:val="20"/>
                <w:szCs w:val="12"/>
                <w:lang w:val="de-DE" w:eastAsia="de-DE"/>
              </w:rPr>
              <w:t>Guido Hiertz</w:t>
            </w:r>
          </w:p>
        </w:tc>
        <w:tc>
          <w:tcPr>
            <w:tcW w:w="850" w:type="dxa"/>
            <w:tcBorders>
              <w:top w:val="nil"/>
              <w:left w:val="nil"/>
              <w:bottom w:val="nil"/>
              <w:right w:val="nil"/>
            </w:tcBorders>
            <w:shd w:val="clear" w:color="auto" w:fill="auto"/>
            <w:noWrap/>
            <w:vAlign w:val="bottom"/>
            <w:hideMark/>
          </w:tcPr>
          <w:p w14:paraId="4DFFF366"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6F297F78" w14:textId="77777777" w:rsidR="00D023D8" w:rsidRPr="005155EF" w:rsidRDefault="00D023D8" w:rsidP="00D023D8">
            <w:pPr>
              <w:spacing w:before="0" w:after="0"/>
              <w:rPr>
                <w:sz w:val="20"/>
                <w:szCs w:val="12"/>
                <w:lang w:val="de-DE" w:eastAsia="de-DE"/>
              </w:rPr>
            </w:pPr>
            <w:r w:rsidRPr="005155EF">
              <w:rPr>
                <w:sz w:val="20"/>
                <w:szCs w:val="12"/>
                <w:lang w:val="de-DE" w:eastAsia="de-DE"/>
              </w:rPr>
              <w:t>Okan Mutgan</w:t>
            </w:r>
          </w:p>
        </w:tc>
        <w:tc>
          <w:tcPr>
            <w:tcW w:w="1134" w:type="dxa"/>
            <w:tcBorders>
              <w:top w:val="nil"/>
              <w:left w:val="nil"/>
              <w:bottom w:val="nil"/>
              <w:right w:val="nil"/>
            </w:tcBorders>
            <w:shd w:val="clear" w:color="auto" w:fill="auto"/>
            <w:noWrap/>
            <w:vAlign w:val="bottom"/>
            <w:hideMark/>
          </w:tcPr>
          <w:p w14:paraId="260C229F"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3A98E356" w14:textId="77777777" w:rsidR="00D023D8" w:rsidRPr="005155EF" w:rsidRDefault="00D023D8" w:rsidP="00D023D8">
            <w:pPr>
              <w:spacing w:before="0" w:after="0"/>
              <w:rPr>
                <w:sz w:val="20"/>
                <w:szCs w:val="12"/>
                <w:lang w:val="de-DE" w:eastAsia="de-DE"/>
              </w:rPr>
            </w:pPr>
            <w:r w:rsidRPr="005155EF">
              <w:rPr>
                <w:sz w:val="20"/>
                <w:szCs w:val="12"/>
                <w:lang w:val="de-DE" w:eastAsia="de-DE"/>
              </w:rPr>
              <w:t>Youhan Kim</w:t>
            </w:r>
          </w:p>
        </w:tc>
        <w:tc>
          <w:tcPr>
            <w:tcW w:w="763" w:type="dxa"/>
            <w:tcBorders>
              <w:top w:val="nil"/>
              <w:left w:val="nil"/>
              <w:bottom w:val="nil"/>
              <w:right w:val="nil"/>
            </w:tcBorders>
            <w:shd w:val="clear" w:color="auto" w:fill="auto"/>
            <w:noWrap/>
            <w:vAlign w:val="bottom"/>
            <w:hideMark/>
          </w:tcPr>
          <w:p w14:paraId="16562F37"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917EB" w14:paraId="2CE9E4D9" w14:textId="77777777" w:rsidTr="00FA29B6">
        <w:trPr>
          <w:trHeight w:val="288"/>
        </w:trPr>
        <w:tc>
          <w:tcPr>
            <w:tcW w:w="2127" w:type="dxa"/>
            <w:tcBorders>
              <w:top w:val="nil"/>
              <w:left w:val="nil"/>
              <w:bottom w:val="nil"/>
              <w:right w:val="nil"/>
            </w:tcBorders>
            <w:shd w:val="clear" w:color="auto" w:fill="auto"/>
            <w:noWrap/>
            <w:vAlign w:val="bottom"/>
            <w:hideMark/>
          </w:tcPr>
          <w:p w14:paraId="48C10F78" w14:textId="77D42FC2" w:rsidR="00D023D8" w:rsidRPr="005155EF" w:rsidRDefault="00D023D8" w:rsidP="00BC55FF">
            <w:pPr>
              <w:spacing w:before="0" w:after="0"/>
              <w:rPr>
                <w:sz w:val="20"/>
                <w:szCs w:val="12"/>
                <w:lang w:val="de-DE" w:eastAsia="de-DE"/>
              </w:rPr>
            </w:pPr>
            <w:r w:rsidRPr="005155EF">
              <w:rPr>
                <w:sz w:val="20"/>
                <w:szCs w:val="12"/>
                <w:lang w:val="de-DE" w:eastAsia="de-DE"/>
              </w:rPr>
              <w:t>Hari R</w:t>
            </w:r>
            <w:r w:rsidR="00BA172B" w:rsidRPr="005155EF">
              <w:rPr>
                <w:sz w:val="20"/>
                <w:szCs w:val="12"/>
                <w:lang w:val="de-DE" w:eastAsia="de-DE"/>
              </w:rPr>
              <w:t>.</w:t>
            </w:r>
            <w:r w:rsidRPr="005155EF">
              <w:rPr>
                <w:sz w:val="20"/>
                <w:szCs w:val="12"/>
                <w:lang w:val="de-DE" w:eastAsia="de-DE"/>
              </w:rPr>
              <w:t xml:space="preserve"> Balakrishnan</w:t>
            </w:r>
          </w:p>
        </w:tc>
        <w:tc>
          <w:tcPr>
            <w:tcW w:w="850" w:type="dxa"/>
            <w:tcBorders>
              <w:top w:val="nil"/>
              <w:left w:val="nil"/>
              <w:bottom w:val="nil"/>
              <w:right w:val="nil"/>
            </w:tcBorders>
            <w:shd w:val="clear" w:color="auto" w:fill="auto"/>
            <w:noWrap/>
            <w:vAlign w:val="bottom"/>
            <w:hideMark/>
          </w:tcPr>
          <w:p w14:paraId="317B4AD5"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61F297DB" w14:textId="2275851B" w:rsidR="00D023D8" w:rsidRPr="00D917EB" w:rsidRDefault="00FA29B6" w:rsidP="00D917EB">
            <w:pPr>
              <w:spacing w:before="0" w:after="0"/>
              <w:rPr>
                <w:sz w:val="20"/>
                <w:szCs w:val="12"/>
                <w:lang w:eastAsia="de-DE"/>
              </w:rPr>
            </w:pPr>
            <w:r w:rsidRPr="00D917EB">
              <w:rPr>
                <w:sz w:val="20"/>
                <w:szCs w:val="12"/>
                <w:lang w:eastAsia="de-DE"/>
              </w:rPr>
              <w:t>O.</w:t>
            </w:r>
            <w:r w:rsidR="00D023D8" w:rsidRPr="00D917EB">
              <w:rPr>
                <w:sz w:val="20"/>
                <w:szCs w:val="12"/>
                <w:lang w:eastAsia="de-DE"/>
              </w:rPr>
              <w:t xml:space="preserve"> Adakeja</w:t>
            </w:r>
          </w:p>
        </w:tc>
        <w:tc>
          <w:tcPr>
            <w:tcW w:w="1134" w:type="dxa"/>
            <w:tcBorders>
              <w:top w:val="nil"/>
              <w:left w:val="nil"/>
              <w:bottom w:val="nil"/>
              <w:right w:val="nil"/>
            </w:tcBorders>
            <w:shd w:val="clear" w:color="auto" w:fill="auto"/>
            <w:noWrap/>
            <w:vAlign w:val="bottom"/>
            <w:hideMark/>
          </w:tcPr>
          <w:p w14:paraId="32B89B87" w14:textId="77777777" w:rsidR="00D023D8" w:rsidRPr="00D917EB" w:rsidRDefault="00D023D8" w:rsidP="00D023D8">
            <w:pPr>
              <w:spacing w:before="0" w:after="0"/>
              <w:rPr>
                <w:sz w:val="20"/>
                <w:szCs w:val="12"/>
                <w:lang w:eastAsia="de-DE"/>
              </w:rPr>
            </w:pPr>
            <w:r w:rsidRPr="00D917EB">
              <w:rPr>
                <w:sz w:val="20"/>
                <w:szCs w:val="12"/>
                <w:lang w:eastAsia="de-DE"/>
              </w:rPr>
              <w:t>Abstain</w:t>
            </w:r>
          </w:p>
        </w:tc>
        <w:tc>
          <w:tcPr>
            <w:tcW w:w="2268" w:type="dxa"/>
            <w:tcBorders>
              <w:top w:val="nil"/>
              <w:left w:val="nil"/>
              <w:bottom w:val="nil"/>
              <w:right w:val="nil"/>
            </w:tcBorders>
            <w:shd w:val="clear" w:color="auto" w:fill="auto"/>
            <w:noWrap/>
            <w:vAlign w:val="bottom"/>
            <w:hideMark/>
          </w:tcPr>
          <w:p w14:paraId="6F336441" w14:textId="77777777" w:rsidR="00D023D8" w:rsidRPr="00D917EB" w:rsidRDefault="00D023D8" w:rsidP="00D023D8">
            <w:pPr>
              <w:spacing w:before="0" w:after="0"/>
              <w:rPr>
                <w:sz w:val="20"/>
                <w:szCs w:val="12"/>
                <w:lang w:eastAsia="de-DE"/>
              </w:rPr>
            </w:pPr>
            <w:r w:rsidRPr="00D917EB">
              <w:rPr>
                <w:sz w:val="20"/>
                <w:szCs w:val="12"/>
                <w:lang w:eastAsia="de-DE"/>
              </w:rPr>
              <w:t>Yuki Fujimori</w:t>
            </w:r>
          </w:p>
        </w:tc>
        <w:tc>
          <w:tcPr>
            <w:tcW w:w="763" w:type="dxa"/>
            <w:tcBorders>
              <w:top w:val="nil"/>
              <w:left w:val="nil"/>
              <w:bottom w:val="nil"/>
              <w:right w:val="nil"/>
            </w:tcBorders>
            <w:shd w:val="clear" w:color="auto" w:fill="auto"/>
            <w:noWrap/>
            <w:vAlign w:val="bottom"/>
            <w:hideMark/>
          </w:tcPr>
          <w:p w14:paraId="219A0621" w14:textId="77777777" w:rsidR="00D023D8" w:rsidRPr="00D917EB" w:rsidRDefault="00D023D8" w:rsidP="00D023D8">
            <w:pPr>
              <w:spacing w:before="0" w:after="0"/>
              <w:rPr>
                <w:sz w:val="20"/>
                <w:szCs w:val="12"/>
                <w:lang w:eastAsia="de-DE"/>
              </w:rPr>
            </w:pPr>
            <w:r w:rsidRPr="00D917EB">
              <w:rPr>
                <w:sz w:val="20"/>
                <w:szCs w:val="12"/>
                <w:lang w:eastAsia="de-DE"/>
              </w:rPr>
              <w:t>Abstain</w:t>
            </w:r>
          </w:p>
        </w:tc>
      </w:tr>
      <w:tr w:rsidR="00FA29B6" w:rsidRPr="00D917EB" w14:paraId="0214F555" w14:textId="77777777" w:rsidTr="00FA29B6">
        <w:trPr>
          <w:trHeight w:val="288"/>
        </w:trPr>
        <w:tc>
          <w:tcPr>
            <w:tcW w:w="2127" w:type="dxa"/>
            <w:tcBorders>
              <w:top w:val="nil"/>
              <w:left w:val="nil"/>
              <w:bottom w:val="nil"/>
              <w:right w:val="nil"/>
            </w:tcBorders>
            <w:shd w:val="clear" w:color="auto" w:fill="auto"/>
            <w:noWrap/>
            <w:vAlign w:val="bottom"/>
            <w:hideMark/>
          </w:tcPr>
          <w:p w14:paraId="23FD2FE7" w14:textId="77777777" w:rsidR="00D023D8" w:rsidRPr="00D917EB" w:rsidRDefault="00D023D8" w:rsidP="00D023D8">
            <w:pPr>
              <w:spacing w:before="0" w:after="0"/>
              <w:rPr>
                <w:sz w:val="20"/>
                <w:szCs w:val="12"/>
                <w:lang w:eastAsia="de-DE"/>
              </w:rPr>
            </w:pPr>
            <w:r w:rsidRPr="00D917EB">
              <w:rPr>
                <w:sz w:val="20"/>
                <w:szCs w:val="12"/>
                <w:lang w:eastAsia="de-DE"/>
              </w:rPr>
              <w:t>Helene Ralle</w:t>
            </w:r>
          </w:p>
        </w:tc>
        <w:tc>
          <w:tcPr>
            <w:tcW w:w="850" w:type="dxa"/>
            <w:tcBorders>
              <w:top w:val="nil"/>
              <w:left w:val="nil"/>
              <w:bottom w:val="nil"/>
              <w:right w:val="nil"/>
            </w:tcBorders>
            <w:shd w:val="clear" w:color="auto" w:fill="auto"/>
            <w:noWrap/>
            <w:vAlign w:val="bottom"/>
            <w:hideMark/>
          </w:tcPr>
          <w:p w14:paraId="432366F1" w14:textId="77777777" w:rsidR="00D023D8" w:rsidRPr="00D917EB" w:rsidRDefault="00D023D8" w:rsidP="00D023D8">
            <w:pPr>
              <w:spacing w:before="0" w:after="0"/>
              <w:rPr>
                <w:sz w:val="20"/>
                <w:szCs w:val="12"/>
                <w:lang w:eastAsia="de-DE"/>
              </w:rPr>
            </w:pPr>
            <w:r w:rsidRPr="00D917EB">
              <w:rPr>
                <w:sz w:val="20"/>
                <w:szCs w:val="12"/>
                <w:lang w:eastAsia="de-DE"/>
              </w:rPr>
              <w:t>Yes</w:t>
            </w:r>
          </w:p>
        </w:tc>
        <w:tc>
          <w:tcPr>
            <w:tcW w:w="1843" w:type="dxa"/>
            <w:tcBorders>
              <w:top w:val="nil"/>
              <w:left w:val="nil"/>
              <w:bottom w:val="nil"/>
              <w:right w:val="nil"/>
            </w:tcBorders>
            <w:shd w:val="clear" w:color="auto" w:fill="auto"/>
            <w:noWrap/>
            <w:vAlign w:val="bottom"/>
            <w:hideMark/>
          </w:tcPr>
          <w:p w14:paraId="403103F7" w14:textId="77777777" w:rsidR="00D023D8" w:rsidRPr="00D917EB" w:rsidRDefault="00D023D8" w:rsidP="00D023D8">
            <w:pPr>
              <w:spacing w:before="0" w:after="0"/>
              <w:rPr>
                <w:sz w:val="20"/>
                <w:szCs w:val="12"/>
                <w:lang w:eastAsia="de-DE"/>
              </w:rPr>
            </w:pPr>
            <w:r w:rsidRPr="00D917EB">
              <w:rPr>
                <w:sz w:val="20"/>
                <w:szCs w:val="12"/>
                <w:lang w:eastAsia="de-DE"/>
              </w:rPr>
              <w:t>Pascal VIGER</w:t>
            </w:r>
          </w:p>
        </w:tc>
        <w:tc>
          <w:tcPr>
            <w:tcW w:w="1134" w:type="dxa"/>
            <w:tcBorders>
              <w:top w:val="nil"/>
              <w:left w:val="nil"/>
              <w:bottom w:val="nil"/>
              <w:right w:val="nil"/>
            </w:tcBorders>
            <w:shd w:val="clear" w:color="auto" w:fill="auto"/>
            <w:noWrap/>
            <w:vAlign w:val="bottom"/>
            <w:hideMark/>
          </w:tcPr>
          <w:p w14:paraId="33720175" w14:textId="77777777" w:rsidR="00D023D8" w:rsidRPr="00D917EB" w:rsidRDefault="00D023D8" w:rsidP="00D023D8">
            <w:pPr>
              <w:spacing w:before="0" w:after="0"/>
              <w:rPr>
                <w:sz w:val="20"/>
                <w:szCs w:val="12"/>
                <w:lang w:eastAsia="de-DE"/>
              </w:rPr>
            </w:pPr>
            <w:r w:rsidRPr="00D917EB">
              <w:rPr>
                <w:sz w:val="20"/>
                <w:szCs w:val="12"/>
                <w:lang w:eastAsia="de-DE"/>
              </w:rPr>
              <w:t>Abstain</w:t>
            </w:r>
          </w:p>
        </w:tc>
        <w:tc>
          <w:tcPr>
            <w:tcW w:w="2268" w:type="dxa"/>
            <w:tcBorders>
              <w:top w:val="nil"/>
              <w:left w:val="nil"/>
              <w:bottom w:val="nil"/>
              <w:right w:val="nil"/>
            </w:tcBorders>
            <w:shd w:val="clear" w:color="auto" w:fill="auto"/>
            <w:noWrap/>
            <w:vAlign w:val="bottom"/>
            <w:hideMark/>
          </w:tcPr>
          <w:p w14:paraId="37AEC078" w14:textId="77777777" w:rsidR="00D023D8" w:rsidRPr="00D917EB" w:rsidRDefault="00D023D8" w:rsidP="00D023D8">
            <w:pPr>
              <w:spacing w:before="0" w:after="0"/>
              <w:rPr>
                <w:sz w:val="20"/>
                <w:szCs w:val="12"/>
                <w:lang w:eastAsia="de-DE"/>
              </w:rPr>
            </w:pPr>
            <w:r w:rsidRPr="00D917EB">
              <w:rPr>
                <w:sz w:val="20"/>
                <w:szCs w:val="12"/>
                <w:lang w:eastAsia="de-DE"/>
              </w:rPr>
              <w:t>Yuki Tsujimaru</w:t>
            </w:r>
          </w:p>
        </w:tc>
        <w:tc>
          <w:tcPr>
            <w:tcW w:w="763" w:type="dxa"/>
            <w:tcBorders>
              <w:top w:val="nil"/>
              <w:left w:val="nil"/>
              <w:bottom w:val="nil"/>
              <w:right w:val="nil"/>
            </w:tcBorders>
            <w:shd w:val="clear" w:color="auto" w:fill="auto"/>
            <w:noWrap/>
            <w:vAlign w:val="bottom"/>
            <w:hideMark/>
          </w:tcPr>
          <w:p w14:paraId="461A82B3" w14:textId="77777777" w:rsidR="00D023D8" w:rsidRPr="00D917EB" w:rsidRDefault="00D023D8" w:rsidP="00D023D8">
            <w:pPr>
              <w:spacing w:before="0" w:after="0"/>
              <w:rPr>
                <w:sz w:val="20"/>
                <w:szCs w:val="12"/>
                <w:lang w:eastAsia="de-DE"/>
              </w:rPr>
            </w:pPr>
            <w:r w:rsidRPr="00D917EB">
              <w:rPr>
                <w:sz w:val="20"/>
                <w:szCs w:val="12"/>
                <w:lang w:eastAsia="de-DE"/>
              </w:rPr>
              <w:t>Abstain</w:t>
            </w:r>
          </w:p>
        </w:tc>
      </w:tr>
      <w:tr w:rsidR="00FA29B6" w:rsidRPr="00D023D8" w14:paraId="063A1B6E" w14:textId="77777777" w:rsidTr="00FA29B6">
        <w:trPr>
          <w:trHeight w:val="288"/>
        </w:trPr>
        <w:tc>
          <w:tcPr>
            <w:tcW w:w="2127" w:type="dxa"/>
            <w:tcBorders>
              <w:top w:val="nil"/>
              <w:left w:val="nil"/>
              <w:bottom w:val="nil"/>
              <w:right w:val="nil"/>
            </w:tcBorders>
            <w:shd w:val="clear" w:color="auto" w:fill="auto"/>
            <w:noWrap/>
            <w:vAlign w:val="bottom"/>
            <w:hideMark/>
          </w:tcPr>
          <w:p w14:paraId="79146B5B" w14:textId="77777777" w:rsidR="00D023D8" w:rsidRPr="00D917EB" w:rsidRDefault="00D023D8" w:rsidP="00D023D8">
            <w:pPr>
              <w:spacing w:before="0" w:after="0"/>
              <w:rPr>
                <w:sz w:val="20"/>
                <w:szCs w:val="12"/>
                <w:lang w:eastAsia="de-DE"/>
              </w:rPr>
            </w:pPr>
            <w:r w:rsidRPr="00D917EB">
              <w:rPr>
                <w:sz w:val="20"/>
                <w:szCs w:val="12"/>
                <w:lang w:eastAsia="de-DE"/>
              </w:rPr>
              <w:t>Hiromichi Tomeba</w:t>
            </w:r>
          </w:p>
        </w:tc>
        <w:tc>
          <w:tcPr>
            <w:tcW w:w="850" w:type="dxa"/>
            <w:tcBorders>
              <w:top w:val="nil"/>
              <w:left w:val="nil"/>
              <w:bottom w:val="nil"/>
              <w:right w:val="nil"/>
            </w:tcBorders>
            <w:shd w:val="clear" w:color="auto" w:fill="auto"/>
            <w:noWrap/>
            <w:vAlign w:val="bottom"/>
            <w:hideMark/>
          </w:tcPr>
          <w:p w14:paraId="1F678C15" w14:textId="77777777" w:rsidR="00D023D8" w:rsidRPr="00D917EB" w:rsidRDefault="00D023D8" w:rsidP="00D023D8">
            <w:pPr>
              <w:spacing w:before="0" w:after="0"/>
              <w:rPr>
                <w:sz w:val="20"/>
                <w:szCs w:val="12"/>
                <w:lang w:eastAsia="de-DE"/>
              </w:rPr>
            </w:pPr>
            <w:r w:rsidRPr="00D917EB">
              <w:rPr>
                <w:sz w:val="20"/>
                <w:szCs w:val="12"/>
                <w:lang w:eastAsia="de-DE"/>
              </w:rPr>
              <w:t>Abstain</w:t>
            </w:r>
          </w:p>
        </w:tc>
        <w:tc>
          <w:tcPr>
            <w:tcW w:w="1843" w:type="dxa"/>
            <w:tcBorders>
              <w:top w:val="nil"/>
              <w:left w:val="nil"/>
              <w:bottom w:val="nil"/>
              <w:right w:val="nil"/>
            </w:tcBorders>
            <w:shd w:val="clear" w:color="auto" w:fill="auto"/>
            <w:noWrap/>
            <w:vAlign w:val="bottom"/>
            <w:hideMark/>
          </w:tcPr>
          <w:p w14:paraId="6275BC25" w14:textId="77777777" w:rsidR="00D023D8" w:rsidRPr="005155EF" w:rsidRDefault="00D023D8" w:rsidP="00D023D8">
            <w:pPr>
              <w:spacing w:before="0" w:after="0"/>
              <w:rPr>
                <w:sz w:val="20"/>
                <w:szCs w:val="12"/>
                <w:lang w:val="de-DE" w:eastAsia="de-DE"/>
              </w:rPr>
            </w:pPr>
            <w:r w:rsidRPr="00D917EB">
              <w:rPr>
                <w:sz w:val="20"/>
                <w:szCs w:val="12"/>
                <w:lang w:eastAsia="de-DE"/>
              </w:rPr>
              <w:t>P</w:t>
            </w:r>
            <w:r w:rsidRPr="005155EF">
              <w:rPr>
                <w:sz w:val="20"/>
                <w:szCs w:val="12"/>
                <w:lang w:val="de-DE" w:eastAsia="de-DE"/>
              </w:rPr>
              <w:t>atrice Nezou</w:t>
            </w:r>
          </w:p>
        </w:tc>
        <w:tc>
          <w:tcPr>
            <w:tcW w:w="1134" w:type="dxa"/>
            <w:tcBorders>
              <w:top w:val="nil"/>
              <w:left w:val="nil"/>
              <w:bottom w:val="nil"/>
              <w:right w:val="nil"/>
            </w:tcBorders>
            <w:shd w:val="clear" w:color="auto" w:fill="auto"/>
            <w:noWrap/>
            <w:vAlign w:val="bottom"/>
            <w:hideMark/>
          </w:tcPr>
          <w:p w14:paraId="59BFD253"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2EF48FCC" w14:textId="77777777" w:rsidR="00D023D8" w:rsidRPr="005155EF" w:rsidRDefault="00D023D8" w:rsidP="00D023D8">
            <w:pPr>
              <w:spacing w:before="0" w:after="0"/>
              <w:rPr>
                <w:sz w:val="20"/>
                <w:szCs w:val="12"/>
                <w:lang w:val="de-DE" w:eastAsia="de-DE"/>
              </w:rPr>
            </w:pPr>
            <w:r w:rsidRPr="005155EF">
              <w:rPr>
                <w:sz w:val="20"/>
                <w:szCs w:val="12"/>
                <w:lang w:val="de-DE" w:eastAsia="de-DE"/>
              </w:rPr>
              <w:t>Yuki Yoshikawa</w:t>
            </w:r>
          </w:p>
        </w:tc>
        <w:tc>
          <w:tcPr>
            <w:tcW w:w="763" w:type="dxa"/>
            <w:tcBorders>
              <w:top w:val="nil"/>
              <w:left w:val="nil"/>
              <w:bottom w:val="nil"/>
              <w:right w:val="nil"/>
            </w:tcBorders>
            <w:shd w:val="clear" w:color="auto" w:fill="auto"/>
            <w:noWrap/>
            <w:vAlign w:val="bottom"/>
            <w:hideMark/>
          </w:tcPr>
          <w:p w14:paraId="773D502F"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5ED36D3B" w14:textId="77777777" w:rsidTr="00FA29B6">
        <w:trPr>
          <w:trHeight w:val="288"/>
        </w:trPr>
        <w:tc>
          <w:tcPr>
            <w:tcW w:w="2127" w:type="dxa"/>
            <w:tcBorders>
              <w:top w:val="nil"/>
              <w:left w:val="nil"/>
              <w:bottom w:val="nil"/>
              <w:right w:val="nil"/>
            </w:tcBorders>
            <w:shd w:val="clear" w:color="auto" w:fill="auto"/>
            <w:noWrap/>
            <w:vAlign w:val="bottom"/>
            <w:hideMark/>
          </w:tcPr>
          <w:p w14:paraId="7E3B0447" w14:textId="77777777" w:rsidR="00D023D8" w:rsidRPr="005155EF" w:rsidRDefault="00D023D8" w:rsidP="00D023D8">
            <w:pPr>
              <w:spacing w:before="0" w:after="0"/>
              <w:rPr>
                <w:sz w:val="20"/>
                <w:szCs w:val="12"/>
                <w:lang w:val="de-DE" w:eastAsia="de-DE"/>
              </w:rPr>
            </w:pPr>
            <w:r w:rsidRPr="005155EF">
              <w:rPr>
                <w:sz w:val="20"/>
                <w:szCs w:val="12"/>
                <w:lang w:val="de-DE" w:eastAsia="de-DE"/>
              </w:rPr>
              <w:t>Hiroyuki Motozuka</w:t>
            </w:r>
          </w:p>
        </w:tc>
        <w:tc>
          <w:tcPr>
            <w:tcW w:w="850" w:type="dxa"/>
            <w:tcBorders>
              <w:top w:val="nil"/>
              <w:left w:val="nil"/>
              <w:bottom w:val="nil"/>
              <w:right w:val="nil"/>
            </w:tcBorders>
            <w:shd w:val="clear" w:color="auto" w:fill="auto"/>
            <w:noWrap/>
            <w:vAlign w:val="bottom"/>
            <w:hideMark/>
          </w:tcPr>
          <w:p w14:paraId="39201646"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1F034649" w14:textId="77777777" w:rsidR="00D023D8" w:rsidRPr="005155EF" w:rsidRDefault="00D023D8" w:rsidP="00D023D8">
            <w:pPr>
              <w:spacing w:before="0" w:after="0"/>
              <w:rPr>
                <w:sz w:val="20"/>
                <w:szCs w:val="12"/>
                <w:lang w:val="de-DE" w:eastAsia="de-DE"/>
              </w:rPr>
            </w:pPr>
            <w:r w:rsidRPr="005155EF">
              <w:rPr>
                <w:sz w:val="20"/>
                <w:szCs w:val="12"/>
                <w:lang w:val="de-DE" w:eastAsia="de-DE"/>
              </w:rPr>
              <w:t>Pooya Monajemi</w:t>
            </w:r>
          </w:p>
        </w:tc>
        <w:tc>
          <w:tcPr>
            <w:tcW w:w="1134" w:type="dxa"/>
            <w:tcBorders>
              <w:top w:val="nil"/>
              <w:left w:val="nil"/>
              <w:bottom w:val="nil"/>
              <w:right w:val="nil"/>
            </w:tcBorders>
            <w:shd w:val="clear" w:color="auto" w:fill="auto"/>
            <w:noWrap/>
            <w:vAlign w:val="bottom"/>
            <w:hideMark/>
          </w:tcPr>
          <w:p w14:paraId="5BAC239A"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75DEB6EA" w14:textId="77777777" w:rsidR="00D023D8" w:rsidRPr="005155EF" w:rsidRDefault="00D023D8" w:rsidP="00D023D8">
            <w:pPr>
              <w:spacing w:before="0" w:after="0"/>
              <w:rPr>
                <w:sz w:val="20"/>
                <w:szCs w:val="12"/>
                <w:lang w:val="de-DE" w:eastAsia="de-DE"/>
              </w:rPr>
            </w:pPr>
            <w:r w:rsidRPr="005155EF">
              <w:rPr>
                <w:sz w:val="20"/>
                <w:szCs w:val="12"/>
                <w:lang w:val="de-DE" w:eastAsia="de-DE"/>
              </w:rPr>
              <w:t>ZE ZHENG</w:t>
            </w:r>
          </w:p>
        </w:tc>
        <w:tc>
          <w:tcPr>
            <w:tcW w:w="763" w:type="dxa"/>
            <w:tcBorders>
              <w:top w:val="nil"/>
              <w:left w:val="nil"/>
              <w:bottom w:val="nil"/>
              <w:right w:val="nil"/>
            </w:tcBorders>
            <w:shd w:val="clear" w:color="auto" w:fill="auto"/>
            <w:noWrap/>
            <w:vAlign w:val="bottom"/>
            <w:hideMark/>
          </w:tcPr>
          <w:p w14:paraId="7C1C2564"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917EB" w14:paraId="482CDCC3" w14:textId="77777777" w:rsidTr="00FA29B6">
        <w:trPr>
          <w:trHeight w:val="288"/>
        </w:trPr>
        <w:tc>
          <w:tcPr>
            <w:tcW w:w="2127" w:type="dxa"/>
            <w:tcBorders>
              <w:top w:val="nil"/>
              <w:left w:val="nil"/>
              <w:bottom w:val="nil"/>
              <w:right w:val="nil"/>
            </w:tcBorders>
            <w:shd w:val="clear" w:color="auto" w:fill="auto"/>
            <w:noWrap/>
            <w:vAlign w:val="bottom"/>
            <w:hideMark/>
          </w:tcPr>
          <w:p w14:paraId="70124CAB" w14:textId="77777777" w:rsidR="00D023D8" w:rsidRPr="005155EF" w:rsidRDefault="00D023D8" w:rsidP="00D023D8">
            <w:pPr>
              <w:spacing w:before="0" w:after="0"/>
              <w:rPr>
                <w:sz w:val="20"/>
                <w:szCs w:val="12"/>
                <w:lang w:val="de-DE" w:eastAsia="de-DE"/>
              </w:rPr>
            </w:pPr>
            <w:r w:rsidRPr="005155EF">
              <w:rPr>
                <w:sz w:val="20"/>
                <w:szCs w:val="12"/>
                <w:lang w:val="de-DE" w:eastAsia="de-DE"/>
              </w:rPr>
              <w:t>Hitoshi Morioka</w:t>
            </w:r>
          </w:p>
        </w:tc>
        <w:tc>
          <w:tcPr>
            <w:tcW w:w="850" w:type="dxa"/>
            <w:tcBorders>
              <w:top w:val="nil"/>
              <w:left w:val="nil"/>
              <w:bottom w:val="nil"/>
              <w:right w:val="nil"/>
            </w:tcBorders>
            <w:shd w:val="clear" w:color="auto" w:fill="auto"/>
            <w:noWrap/>
            <w:vAlign w:val="bottom"/>
            <w:hideMark/>
          </w:tcPr>
          <w:p w14:paraId="09142CF7"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660DC87C" w14:textId="118017C8" w:rsidR="00D023D8" w:rsidRPr="00D917EB" w:rsidRDefault="00FA29B6" w:rsidP="00D917EB">
            <w:pPr>
              <w:spacing w:before="0" w:after="0"/>
              <w:rPr>
                <w:sz w:val="20"/>
                <w:szCs w:val="12"/>
                <w:lang w:eastAsia="de-DE"/>
              </w:rPr>
            </w:pPr>
            <w:r w:rsidRPr="00D917EB">
              <w:rPr>
                <w:sz w:val="20"/>
                <w:szCs w:val="12"/>
                <w:lang w:eastAsia="de-DE"/>
              </w:rPr>
              <w:t xml:space="preserve">P. </w:t>
            </w:r>
            <w:r w:rsidR="00D023D8" w:rsidRPr="00D917EB">
              <w:rPr>
                <w:sz w:val="20"/>
                <w:szCs w:val="12"/>
                <w:lang w:eastAsia="de-DE"/>
              </w:rPr>
              <w:t>Varshney</w:t>
            </w:r>
          </w:p>
        </w:tc>
        <w:tc>
          <w:tcPr>
            <w:tcW w:w="1134" w:type="dxa"/>
            <w:tcBorders>
              <w:top w:val="nil"/>
              <w:left w:val="nil"/>
              <w:bottom w:val="nil"/>
              <w:right w:val="nil"/>
            </w:tcBorders>
            <w:shd w:val="clear" w:color="auto" w:fill="auto"/>
            <w:noWrap/>
            <w:vAlign w:val="bottom"/>
            <w:hideMark/>
          </w:tcPr>
          <w:p w14:paraId="39D12533" w14:textId="77777777" w:rsidR="00D023D8" w:rsidRPr="00D917EB" w:rsidRDefault="00D023D8" w:rsidP="00D023D8">
            <w:pPr>
              <w:spacing w:before="0" w:after="0"/>
              <w:rPr>
                <w:sz w:val="20"/>
                <w:szCs w:val="12"/>
                <w:lang w:eastAsia="de-DE"/>
              </w:rPr>
            </w:pPr>
            <w:r w:rsidRPr="00D917EB">
              <w:rPr>
                <w:sz w:val="20"/>
                <w:szCs w:val="12"/>
                <w:lang w:eastAsia="de-DE"/>
              </w:rPr>
              <w:t>No</w:t>
            </w:r>
          </w:p>
        </w:tc>
        <w:tc>
          <w:tcPr>
            <w:tcW w:w="2268" w:type="dxa"/>
            <w:tcBorders>
              <w:top w:val="nil"/>
              <w:left w:val="nil"/>
              <w:bottom w:val="nil"/>
              <w:right w:val="nil"/>
            </w:tcBorders>
            <w:shd w:val="clear" w:color="auto" w:fill="auto"/>
            <w:noWrap/>
            <w:vAlign w:val="bottom"/>
            <w:hideMark/>
          </w:tcPr>
          <w:p w14:paraId="278CDB70" w14:textId="77777777" w:rsidR="00D023D8" w:rsidRPr="00D917EB" w:rsidRDefault="00D023D8" w:rsidP="00D023D8">
            <w:pPr>
              <w:spacing w:before="0" w:after="0"/>
              <w:rPr>
                <w:sz w:val="20"/>
                <w:szCs w:val="12"/>
                <w:lang w:eastAsia="de-DE"/>
              </w:rPr>
            </w:pPr>
            <w:r w:rsidRPr="00D917EB">
              <w:rPr>
                <w:sz w:val="20"/>
                <w:szCs w:val="12"/>
                <w:lang w:eastAsia="de-DE"/>
              </w:rPr>
              <w:t>Zheng Guo</w:t>
            </w:r>
          </w:p>
        </w:tc>
        <w:tc>
          <w:tcPr>
            <w:tcW w:w="763" w:type="dxa"/>
            <w:tcBorders>
              <w:top w:val="nil"/>
              <w:left w:val="nil"/>
              <w:bottom w:val="nil"/>
              <w:right w:val="nil"/>
            </w:tcBorders>
            <w:shd w:val="clear" w:color="auto" w:fill="auto"/>
            <w:noWrap/>
            <w:vAlign w:val="bottom"/>
            <w:hideMark/>
          </w:tcPr>
          <w:p w14:paraId="61CB1D38" w14:textId="77777777" w:rsidR="00D023D8" w:rsidRPr="00D917EB" w:rsidRDefault="00D023D8" w:rsidP="00D023D8">
            <w:pPr>
              <w:spacing w:before="0" w:after="0"/>
              <w:rPr>
                <w:sz w:val="20"/>
                <w:szCs w:val="12"/>
                <w:lang w:eastAsia="de-DE"/>
              </w:rPr>
            </w:pPr>
            <w:r w:rsidRPr="00D917EB">
              <w:rPr>
                <w:sz w:val="20"/>
                <w:szCs w:val="12"/>
                <w:lang w:eastAsia="de-DE"/>
              </w:rPr>
              <w:t>Abstain</w:t>
            </w:r>
          </w:p>
        </w:tc>
      </w:tr>
    </w:tbl>
    <w:p w14:paraId="2B1C50A9" w14:textId="3A99021C" w:rsidR="002551B9" w:rsidRPr="004B40F8" w:rsidRDefault="005D1603" w:rsidP="00327ED9">
      <w:pPr>
        <w:pStyle w:val="berschrift2"/>
      </w:pPr>
      <w:r w:rsidRPr="004B40F8">
        <w:t>AoB</w:t>
      </w:r>
    </w:p>
    <w:p w14:paraId="1AF2C09E" w14:textId="6F5F73EB" w:rsidR="006A56F4" w:rsidRPr="004B40F8" w:rsidRDefault="006A56F4" w:rsidP="006A56F4">
      <w:pPr>
        <w:ind w:firstLine="360"/>
      </w:pPr>
      <w:r w:rsidRPr="004B40F8">
        <w:t>None.</w:t>
      </w:r>
    </w:p>
    <w:p w14:paraId="59F13F52" w14:textId="19696644" w:rsidR="00A07D7F" w:rsidRPr="004B40F8" w:rsidRDefault="00A07D7F" w:rsidP="006D78BE">
      <w:pPr>
        <w:pStyle w:val="Formatvorlage1"/>
      </w:pPr>
      <w:r w:rsidRPr="004B40F8">
        <w:t>Recess</w:t>
      </w:r>
    </w:p>
    <w:p w14:paraId="459970A8" w14:textId="09D674AE" w:rsidR="00A07D7F" w:rsidRPr="004B40F8" w:rsidRDefault="00A07D7F" w:rsidP="00BE0BE3">
      <w:r w:rsidRPr="004B40F8">
        <w:t xml:space="preserve">Chair: </w:t>
      </w:r>
      <w:r w:rsidR="009B1F41" w:rsidRPr="004B40F8">
        <w:t>W</w:t>
      </w:r>
      <w:r w:rsidRPr="004B40F8">
        <w:t xml:space="preserve">e are now in recess. </w:t>
      </w:r>
    </w:p>
    <w:p w14:paraId="76B3E76E" w14:textId="3BAC4BF2" w:rsidR="002551B9" w:rsidRPr="004B40F8" w:rsidRDefault="002551B9" w:rsidP="00BE0BE3">
      <w:r w:rsidRPr="004B40F8">
        <w:t xml:space="preserve">Meeting recessed at </w:t>
      </w:r>
      <w:r w:rsidRPr="00363392">
        <w:t>1</w:t>
      </w:r>
      <w:r w:rsidR="00E37909" w:rsidRPr="00363392">
        <w:t>5</w:t>
      </w:r>
      <w:r w:rsidRPr="00363392">
        <w:t>:</w:t>
      </w:r>
      <w:r w:rsidR="00363392" w:rsidRPr="00363392">
        <w:t>33</w:t>
      </w:r>
      <w:r w:rsidRPr="004B40F8">
        <w:t xml:space="preserve"> </w:t>
      </w:r>
      <w:r w:rsidR="00721154">
        <w:t>P</w:t>
      </w:r>
      <w:r w:rsidRPr="004B40F8">
        <w:t>T.</w:t>
      </w:r>
    </w:p>
    <w:p w14:paraId="0E779D19" w14:textId="77777777" w:rsidR="00E938F6" w:rsidRPr="004B40F8" w:rsidRDefault="00E938F6">
      <w:pPr>
        <w:rPr>
          <w:b/>
          <w:sz w:val="32"/>
          <w:szCs w:val="32"/>
          <w:u w:val="single"/>
        </w:rPr>
      </w:pPr>
      <w:r w:rsidRPr="004B40F8">
        <w:rPr>
          <w:b/>
          <w:sz w:val="32"/>
          <w:szCs w:val="32"/>
          <w:u w:val="single"/>
        </w:rPr>
        <w:br w:type="page"/>
      </w:r>
    </w:p>
    <w:p w14:paraId="24B3CC35" w14:textId="2248C53A" w:rsidR="00CD3194" w:rsidRPr="004B40F8" w:rsidRDefault="00202E6E" w:rsidP="00CD3194">
      <w:pPr>
        <w:pStyle w:val="berschrift1"/>
        <w:jc w:val="center"/>
      </w:pPr>
      <w:r w:rsidRPr="004B40F8">
        <w:t>IEEE 802.11 Closing Plenary</w:t>
      </w:r>
      <w:r w:rsidR="00CD3194" w:rsidRPr="004B40F8">
        <w:t xml:space="preserve">, Friday, </w:t>
      </w:r>
      <w:r w:rsidR="005A24B3">
        <w:t>November</w:t>
      </w:r>
      <w:r w:rsidR="005A24B3" w:rsidRPr="004B40F8">
        <w:t xml:space="preserve"> </w:t>
      </w:r>
      <w:r w:rsidR="00CD3194" w:rsidRPr="004B40F8">
        <w:t>1</w:t>
      </w:r>
      <w:r w:rsidR="005A24B3">
        <w:t>5</w:t>
      </w:r>
      <w:r w:rsidR="00CD3194" w:rsidRPr="004B40F8">
        <w:t>th, 2024</w:t>
      </w:r>
    </w:p>
    <w:p w14:paraId="407E2763" w14:textId="28E70919" w:rsidR="002727D0" w:rsidRPr="004B40F8" w:rsidRDefault="002727D0" w:rsidP="00043A95">
      <w:pPr>
        <w:pStyle w:val="Formatvorlage1"/>
        <w:numPr>
          <w:ilvl w:val="0"/>
          <w:numId w:val="18"/>
        </w:numPr>
      </w:pPr>
      <w:r w:rsidRPr="004B40F8">
        <w:t>Opening</w:t>
      </w:r>
    </w:p>
    <w:p w14:paraId="16A7BE6F" w14:textId="72E2B5E0" w:rsidR="00CD3194" w:rsidRPr="004B40F8" w:rsidRDefault="00CD3194" w:rsidP="00327ED9">
      <w:pPr>
        <w:pStyle w:val="berschrift2"/>
        <w:numPr>
          <w:ilvl w:val="1"/>
          <w:numId w:val="4"/>
        </w:numPr>
        <w:rPr>
          <w:bCs/>
        </w:rPr>
      </w:pPr>
      <w:r w:rsidRPr="004B40F8">
        <w:t>Call to order</w:t>
      </w:r>
    </w:p>
    <w:p w14:paraId="5FFDFA37" w14:textId="298DA23E" w:rsidR="00CA6E83" w:rsidRPr="004B40F8" w:rsidRDefault="00CA6E83" w:rsidP="00CD3194">
      <w:r w:rsidRPr="004B40F8">
        <w:t>Meeting was called to order at 8:0</w:t>
      </w:r>
      <w:r w:rsidR="00194A76">
        <w:t>5</w:t>
      </w:r>
      <w:r w:rsidRPr="004B40F8">
        <w:t xml:space="preserve"> </w:t>
      </w:r>
      <w:r w:rsidR="00194A76">
        <w:t>P</w:t>
      </w:r>
      <w:r w:rsidRPr="004B40F8">
        <w:t>T by the Chair</w:t>
      </w:r>
      <w:r w:rsidR="007139DB" w:rsidRPr="004B40F8">
        <w:t>, Robert Stacey (Intel)</w:t>
      </w:r>
      <w:r w:rsidRPr="004B40F8">
        <w:t>.</w:t>
      </w:r>
      <w:r w:rsidR="00D70CD7">
        <w:t xml:space="preserve"> There were online issues. </w:t>
      </w:r>
    </w:p>
    <w:p w14:paraId="4CE458EC" w14:textId="35A29928" w:rsidR="00CA6E83" w:rsidRPr="004B40F8" w:rsidRDefault="00CA6E83" w:rsidP="00327ED9">
      <w:pPr>
        <w:pStyle w:val="berschrift2"/>
        <w:numPr>
          <w:ilvl w:val="1"/>
          <w:numId w:val="4"/>
        </w:numPr>
      </w:pPr>
      <w:r w:rsidRPr="004B40F8">
        <w:t>Officer and IEEE SA staff introduction</w:t>
      </w:r>
    </w:p>
    <w:p w14:paraId="27584D41" w14:textId="3407FF70" w:rsidR="00BE6E82" w:rsidRPr="004B40F8" w:rsidRDefault="00BE6E82" w:rsidP="00A800E5">
      <w:r w:rsidRPr="004B40F8">
        <w:t>Chair:</w:t>
      </w:r>
      <w:r w:rsidRPr="004B40F8">
        <w:tab/>
      </w:r>
      <w:r w:rsidRPr="004B40F8">
        <w:tab/>
      </w:r>
      <w:r w:rsidRPr="004B40F8">
        <w:tab/>
      </w:r>
      <w:r w:rsidRPr="004B40F8">
        <w:tab/>
        <w:t>Robert Stacey</w:t>
      </w:r>
      <w:r w:rsidRPr="004B40F8">
        <w:tab/>
      </w:r>
      <w:r w:rsidRPr="004B40F8">
        <w:tab/>
        <w:t>Intel</w:t>
      </w:r>
    </w:p>
    <w:p w14:paraId="6F3428FA" w14:textId="392A5053" w:rsidR="00CA6E83" w:rsidRPr="004B40F8" w:rsidRDefault="00CA6E83" w:rsidP="00A800E5">
      <w:r w:rsidRPr="004B40F8">
        <w:t>1st Vice-chair (VC1):</w:t>
      </w:r>
      <w:r w:rsidRPr="004B40F8">
        <w:tab/>
      </w:r>
      <w:r w:rsidRPr="004B40F8">
        <w:tab/>
        <w:t>Jon Rosdahl</w:t>
      </w:r>
      <w:r w:rsidRPr="004B40F8">
        <w:tab/>
      </w:r>
      <w:r w:rsidRPr="004B40F8">
        <w:tab/>
        <w:t>Qualcomm</w:t>
      </w:r>
    </w:p>
    <w:p w14:paraId="3F14F775" w14:textId="0ED3470F" w:rsidR="00CA6E83" w:rsidRPr="004B40F8" w:rsidRDefault="00CA6E83" w:rsidP="00A800E5">
      <w:r w:rsidRPr="004B40F8">
        <w:t>2nd Vice-chair (VC2):</w:t>
      </w:r>
      <w:r w:rsidRPr="004B40F8">
        <w:tab/>
        <w:t>Stephen McCann</w:t>
      </w:r>
      <w:r w:rsidRPr="004B40F8">
        <w:tab/>
        <w:t>Huawei Technologies Co., Ltd</w:t>
      </w:r>
    </w:p>
    <w:p w14:paraId="22660811" w14:textId="1469192B" w:rsidR="00CA6E83" w:rsidRPr="004B40F8" w:rsidRDefault="00CA6E83" w:rsidP="00A800E5">
      <w:pPr>
        <w:rPr>
          <w:lang w:val="de-DE"/>
        </w:rPr>
      </w:pPr>
      <w:r w:rsidRPr="004B40F8">
        <w:rPr>
          <w:lang w:val="de-DE"/>
        </w:rPr>
        <w:t>Secretary:</w:t>
      </w:r>
      <w:r w:rsidRPr="004B40F8">
        <w:rPr>
          <w:lang w:val="de-DE"/>
        </w:rPr>
        <w:tab/>
      </w:r>
      <w:r w:rsidRPr="004B40F8">
        <w:rPr>
          <w:lang w:val="de-DE"/>
        </w:rPr>
        <w:tab/>
      </w:r>
      <w:r w:rsidRPr="004B40F8">
        <w:rPr>
          <w:lang w:val="de-DE"/>
        </w:rPr>
        <w:tab/>
      </w:r>
      <w:r w:rsidR="009616E9" w:rsidRPr="004B40F8">
        <w:rPr>
          <w:lang w:val="de-DE"/>
        </w:rPr>
        <w:t>Volker Jungnickel</w:t>
      </w:r>
      <w:r w:rsidRPr="004B40F8">
        <w:rPr>
          <w:lang w:val="de-DE"/>
        </w:rPr>
        <w:tab/>
      </w:r>
      <w:r w:rsidR="009616E9" w:rsidRPr="004B40F8">
        <w:rPr>
          <w:lang w:val="de-DE"/>
        </w:rPr>
        <w:t xml:space="preserve">Fraunhofer Heinrich Hertz Institute </w:t>
      </w:r>
    </w:p>
    <w:p w14:paraId="3F502F5F" w14:textId="255C1991" w:rsidR="00CA6E83" w:rsidRPr="004B40F8" w:rsidRDefault="00CA6E83" w:rsidP="00A800E5">
      <w:r w:rsidRPr="004B40F8">
        <w:t xml:space="preserve">IEEE SA Staff present </w:t>
      </w:r>
    </w:p>
    <w:p w14:paraId="741CD34C" w14:textId="77777777" w:rsidR="00E247D0" w:rsidRPr="004B40F8" w:rsidRDefault="00E247D0" w:rsidP="00043A95">
      <w:pPr>
        <w:pStyle w:val="Listenabsatz"/>
        <w:numPr>
          <w:ilvl w:val="0"/>
          <w:numId w:val="17"/>
        </w:numPr>
      </w:pPr>
      <w:r w:rsidRPr="004B40F8">
        <w:t xml:space="preserve">Christy Bahn </w:t>
      </w:r>
    </w:p>
    <w:p w14:paraId="69595ECC" w14:textId="1EDF0459" w:rsidR="003B5B3A" w:rsidRPr="004B40F8" w:rsidRDefault="003B132F" w:rsidP="00E247D0">
      <w:r w:rsidRPr="004B40F8">
        <w:t xml:space="preserve">There were </w:t>
      </w:r>
      <w:r w:rsidR="007E74A3">
        <w:t>75</w:t>
      </w:r>
      <w:r w:rsidR="00F15D22" w:rsidRPr="004B40F8">
        <w:t xml:space="preserve"> </w:t>
      </w:r>
      <w:r w:rsidRPr="004B40F8">
        <w:t>people</w:t>
      </w:r>
      <w:r w:rsidR="00FE405A" w:rsidRPr="004B40F8">
        <w:t xml:space="preserve"> </w:t>
      </w:r>
      <w:r w:rsidR="004A28CD" w:rsidRPr="004B40F8">
        <w:t xml:space="preserve">in the </w:t>
      </w:r>
      <w:r w:rsidR="003B5B3A" w:rsidRPr="004B40F8">
        <w:t>room</w:t>
      </w:r>
      <w:r w:rsidR="003F7D39">
        <w:t xml:space="preserve">, </w:t>
      </w:r>
      <w:r w:rsidR="00F34474">
        <w:t>234</w:t>
      </w:r>
      <w:r w:rsidR="00317DCC" w:rsidRPr="004B40F8">
        <w:t xml:space="preserve"> online </w:t>
      </w:r>
      <w:r w:rsidR="000C4CA9">
        <w:t>(8:</w:t>
      </w:r>
      <w:r w:rsidR="00F34474">
        <w:t>26</w:t>
      </w:r>
      <w:r w:rsidR="000C4CA9">
        <w:t xml:space="preserve">) </w:t>
      </w:r>
      <w:r w:rsidR="00FF6746" w:rsidRPr="004B40F8">
        <w:t xml:space="preserve">and </w:t>
      </w:r>
      <w:r w:rsidR="006310DC">
        <w:t>342</w:t>
      </w:r>
      <w:r w:rsidR="006310DC" w:rsidRPr="004B40F8">
        <w:t xml:space="preserve"> </w:t>
      </w:r>
      <w:r w:rsidR="00FF6746" w:rsidRPr="004B40F8">
        <w:t>recorded in the attendance tool (IMAT).</w:t>
      </w:r>
    </w:p>
    <w:p w14:paraId="67FA1065" w14:textId="7A1D0541" w:rsidR="00202E6E" w:rsidRPr="004B40F8" w:rsidRDefault="00153E16" w:rsidP="00327ED9">
      <w:pPr>
        <w:pStyle w:val="berschrift2"/>
        <w:numPr>
          <w:ilvl w:val="1"/>
          <w:numId w:val="4"/>
        </w:numPr>
      </w:pPr>
      <w:r w:rsidRPr="004B40F8">
        <w:t xml:space="preserve">Review and approve </w:t>
      </w:r>
      <w:r w:rsidR="00202E6E" w:rsidRPr="004B40F8">
        <w:t>agenda (</w:t>
      </w:r>
      <w:r w:rsidR="00F039F4" w:rsidRPr="004B40F8">
        <w:t xml:space="preserve">WG 11 agenda </w:t>
      </w:r>
      <w:hyperlink r:id="rId101" w:history="1">
        <w:r w:rsidR="001248F8" w:rsidRPr="004B40F8">
          <w:rPr>
            <w:rStyle w:val="Hyperlink"/>
          </w:rPr>
          <w:t>11-24</w:t>
        </w:r>
        <w:r w:rsidR="003B1B0B">
          <w:rPr>
            <w:rStyle w:val="Hyperlink"/>
          </w:rPr>
          <w:t>/</w:t>
        </w:r>
        <w:r w:rsidR="00317DCC" w:rsidRPr="004B40F8">
          <w:rPr>
            <w:rStyle w:val="Hyperlink"/>
          </w:rPr>
          <w:t>1</w:t>
        </w:r>
        <w:r w:rsidR="003B1B0B">
          <w:rPr>
            <w:rStyle w:val="Hyperlink"/>
          </w:rPr>
          <w:t>663</w:t>
        </w:r>
        <w:r w:rsidR="00202E6E" w:rsidRPr="004B40F8">
          <w:rPr>
            <w:rStyle w:val="Hyperlink"/>
          </w:rPr>
          <w:t>r</w:t>
        </w:r>
        <w:r w:rsidR="00194A76">
          <w:rPr>
            <w:rStyle w:val="Hyperlink"/>
          </w:rPr>
          <w:t>6</w:t>
        </w:r>
      </w:hyperlink>
      <w:r w:rsidR="00202E6E" w:rsidRPr="004B40F8">
        <w:t>)</w:t>
      </w:r>
    </w:p>
    <w:p w14:paraId="4FA04F22" w14:textId="39965B4C" w:rsidR="00202E6E" w:rsidRPr="004B40F8" w:rsidRDefault="00202E6E" w:rsidP="00BE0BE3">
      <w:r w:rsidRPr="004B40F8">
        <w:t xml:space="preserve">Chair: There have been some minor changes to the agenda since the </w:t>
      </w:r>
      <w:r w:rsidR="00594AE3" w:rsidRPr="004B40F8">
        <w:t>mid-week</w:t>
      </w:r>
      <w:r w:rsidRPr="004B40F8">
        <w:t xml:space="preserve"> plenary.</w:t>
      </w:r>
      <w:r w:rsidR="00E869E0" w:rsidRPr="004B40F8">
        <w:t xml:space="preserve"> </w:t>
      </w:r>
    </w:p>
    <w:p w14:paraId="5408B6B9" w14:textId="439231D1" w:rsidR="00202E6E" w:rsidRPr="004B40F8" w:rsidRDefault="00202E6E" w:rsidP="00BE0BE3">
      <w:pPr>
        <w:rPr>
          <w:b/>
        </w:rPr>
      </w:pPr>
      <w:r w:rsidRPr="004B40F8">
        <w:rPr>
          <w:b/>
        </w:rPr>
        <w:t>Ap</w:t>
      </w:r>
      <w:r w:rsidR="001E4163" w:rsidRPr="004B40F8">
        <w:rPr>
          <w:b/>
        </w:rPr>
        <w:t xml:space="preserve">prove the agenda for today’s </w:t>
      </w:r>
      <w:r w:rsidRPr="004B40F8">
        <w:rPr>
          <w:b/>
        </w:rPr>
        <w:t xml:space="preserve">meeting as shown </w:t>
      </w:r>
      <w:r w:rsidR="002D7862" w:rsidRPr="004B40F8">
        <w:rPr>
          <w:b/>
        </w:rPr>
        <w:t xml:space="preserve">in </w:t>
      </w:r>
      <w:hyperlink r:id="rId102" w:history="1">
        <w:r w:rsidR="001248F8" w:rsidRPr="00D917EB">
          <w:rPr>
            <w:rStyle w:val="Hyperlink"/>
            <w:b/>
          </w:rPr>
          <w:t>11-24</w:t>
        </w:r>
        <w:r w:rsidR="00A97F2D" w:rsidRPr="00D917EB">
          <w:rPr>
            <w:rStyle w:val="Hyperlink"/>
            <w:b/>
          </w:rPr>
          <w:t>-</w:t>
        </w:r>
        <w:r w:rsidR="00317DCC" w:rsidRPr="00D917EB">
          <w:rPr>
            <w:rStyle w:val="Hyperlink"/>
            <w:b/>
          </w:rPr>
          <w:t>1</w:t>
        </w:r>
        <w:r w:rsidR="003B1B0B" w:rsidRPr="00D917EB">
          <w:rPr>
            <w:rStyle w:val="Hyperlink"/>
            <w:b/>
          </w:rPr>
          <w:t>6</w:t>
        </w:r>
        <w:r w:rsidR="00317DCC" w:rsidRPr="00D917EB">
          <w:rPr>
            <w:rStyle w:val="Hyperlink"/>
            <w:b/>
          </w:rPr>
          <w:t>6</w:t>
        </w:r>
        <w:r w:rsidR="003B1B0B" w:rsidRPr="00D917EB">
          <w:rPr>
            <w:rStyle w:val="Hyperlink"/>
            <w:b/>
          </w:rPr>
          <w:t>3</w:t>
        </w:r>
        <w:r w:rsidR="00494545" w:rsidRPr="00D917EB">
          <w:rPr>
            <w:rStyle w:val="Hyperlink"/>
            <w:b/>
          </w:rPr>
          <w:t>r</w:t>
        </w:r>
        <w:r w:rsidR="00194A76" w:rsidRPr="00C826A9">
          <w:rPr>
            <w:rStyle w:val="Hyperlink"/>
            <w:b/>
          </w:rPr>
          <w:t>6</w:t>
        </w:r>
      </w:hyperlink>
      <w:r w:rsidR="00494545" w:rsidRPr="004B40F8">
        <w:rPr>
          <w:b/>
        </w:rPr>
        <w:t>.</w:t>
      </w:r>
    </w:p>
    <w:p w14:paraId="6D56BC35" w14:textId="2194B506" w:rsidR="00202E6E" w:rsidRDefault="00F0474E" w:rsidP="00BE0BE3">
      <w:pPr>
        <w:ind w:firstLine="720"/>
      </w:pPr>
      <w:r w:rsidRPr="004B40F8">
        <w:t>Moved:</w:t>
      </w:r>
      <w:r w:rsidR="00317DCC" w:rsidRPr="004B40F8">
        <w:t xml:space="preserve"> </w:t>
      </w:r>
      <w:r w:rsidR="00BF39AE" w:rsidRPr="0025297B">
        <w:t>Tuncer Baykas</w:t>
      </w:r>
      <w:r w:rsidR="001D6D8E" w:rsidRPr="0025297B">
        <w:t>. S</w:t>
      </w:r>
      <w:r w:rsidR="004D613D" w:rsidRPr="0025297B">
        <w:t>econde</w:t>
      </w:r>
      <w:r w:rsidR="00202E6E" w:rsidRPr="0025297B">
        <w:t>d</w:t>
      </w:r>
      <w:r w:rsidRPr="0025297B">
        <w:t xml:space="preserve">: </w:t>
      </w:r>
      <w:r w:rsidR="004A1D1B" w:rsidRPr="0025297B">
        <w:t xml:space="preserve"> Jim Lansford</w:t>
      </w:r>
      <w:r w:rsidR="00ED0EFB" w:rsidRPr="0025297B">
        <w:t>.</w:t>
      </w:r>
    </w:p>
    <w:p w14:paraId="5DFA8425" w14:textId="77777777" w:rsidR="00BF39AE" w:rsidRDefault="00BF39AE" w:rsidP="00BC55FF">
      <w:pPr>
        <w:spacing w:before="120" w:after="120"/>
      </w:pPr>
      <w:r>
        <w:t xml:space="preserve">Discussion: </w:t>
      </w:r>
    </w:p>
    <w:p w14:paraId="3E39FED0" w14:textId="02B98465" w:rsidR="00BF39AE" w:rsidRDefault="00BF39AE" w:rsidP="00BC55FF">
      <w:pPr>
        <w:spacing w:before="120" w:after="120"/>
        <w:ind w:firstLine="720"/>
      </w:pPr>
      <w:r>
        <w:t>Q: Can we have any time for some discussion on remote attendees voting?</w:t>
      </w:r>
    </w:p>
    <w:p w14:paraId="60F17B79" w14:textId="014D74E7" w:rsidR="00BF39AE" w:rsidRPr="004B40F8" w:rsidRDefault="00D70CD7" w:rsidP="00BC55FF">
      <w:pPr>
        <w:spacing w:before="120" w:after="120"/>
        <w:ind w:firstLine="720"/>
      </w:pPr>
      <w:r>
        <w:t>A</w:t>
      </w:r>
      <w:r w:rsidR="00BF39AE">
        <w:t xml:space="preserve">: </w:t>
      </w:r>
      <w:r>
        <w:t>Has been a</w:t>
      </w:r>
      <w:r w:rsidR="00BF39AE">
        <w:t>dded to the New Business section.</w:t>
      </w:r>
    </w:p>
    <w:p w14:paraId="337F37C3" w14:textId="21420431" w:rsidR="00202E6E" w:rsidRPr="004B40F8" w:rsidRDefault="00202E6E" w:rsidP="00D43C34">
      <w:pPr>
        <w:rPr>
          <w:b/>
        </w:rPr>
      </w:pPr>
      <w:r w:rsidRPr="004B40F8">
        <w:rPr>
          <w:b/>
        </w:rPr>
        <w:t>No objection to approving by unanimous consent.</w:t>
      </w:r>
    </w:p>
    <w:p w14:paraId="772820CA" w14:textId="138A7938" w:rsidR="002727D0" w:rsidRPr="00E646E3" w:rsidRDefault="002727D0" w:rsidP="006D78BE">
      <w:pPr>
        <w:pStyle w:val="Formatvorlage1"/>
      </w:pPr>
      <w:r w:rsidRPr="00E646E3">
        <w:rPr>
          <w:rStyle w:val="1Zchn"/>
          <w:b/>
        </w:rPr>
        <w:t>Announcements</w:t>
      </w:r>
      <w:r w:rsidRPr="00E646E3">
        <w:t xml:space="preserve"> </w:t>
      </w:r>
      <w:r w:rsidRPr="00E646E3">
        <w:rPr>
          <w:sz w:val="28"/>
        </w:rPr>
        <w:t xml:space="preserve">(WG Chair’s Supplementary </w:t>
      </w:r>
      <w:r w:rsidRPr="00BC55FF">
        <w:rPr>
          <w:sz w:val="28"/>
        </w:rPr>
        <w:t xml:space="preserve">Material </w:t>
      </w:r>
      <w:hyperlink r:id="rId103" w:history="1">
        <w:r w:rsidR="005E79BA" w:rsidRPr="00BC55FF">
          <w:rPr>
            <w:rStyle w:val="Hyperlink"/>
            <w:sz w:val="28"/>
          </w:rPr>
          <w:t>11-24/1665r1</w:t>
        </w:r>
      </w:hyperlink>
      <w:r w:rsidRPr="00E646E3">
        <w:t>)</w:t>
      </w:r>
    </w:p>
    <w:p w14:paraId="393803E4" w14:textId="331F0EE5" w:rsidR="00B13E08" w:rsidRPr="004B40F8" w:rsidRDefault="0040529B" w:rsidP="00327ED9">
      <w:pPr>
        <w:pStyle w:val="berschrift2"/>
      </w:pPr>
      <w:r w:rsidRPr="004B40F8">
        <w:t xml:space="preserve"> </w:t>
      </w:r>
      <w:r w:rsidR="00202E6E" w:rsidRPr="004B40F8">
        <w:t>P</w:t>
      </w:r>
      <w:r w:rsidR="001D5A40" w:rsidRPr="004B40F8">
        <w:t>olicies and procedure reminder</w:t>
      </w:r>
      <w:r w:rsidR="00202E6E" w:rsidRPr="004B40F8">
        <w:t xml:space="preserve"> (slide</w:t>
      </w:r>
      <w:r w:rsidR="00F039F4" w:rsidRPr="004B40F8">
        <w:t>s</w:t>
      </w:r>
      <w:r w:rsidR="00202E6E" w:rsidRPr="004B40F8">
        <w:t xml:space="preserve"> </w:t>
      </w:r>
      <w:r w:rsidR="00414C9F" w:rsidRPr="004B40F8">
        <w:t>1</w:t>
      </w:r>
      <w:r w:rsidR="002E076E">
        <w:t>4</w:t>
      </w:r>
      <w:r w:rsidR="004A1D1B" w:rsidRPr="004B40F8">
        <w:t>-1</w:t>
      </w:r>
      <w:r w:rsidR="002E076E">
        <w:t>6</w:t>
      </w:r>
      <w:r w:rsidR="00202E6E" w:rsidRPr="004B40F8">
        <w:t>)</w:t>
      </w:r>
    </w:p>
    <w:p w14:paraId="117769BF" w14:textId="39F954D9" w:rsidR="001D5A40" w:rsidRPr="004B40F8" w:rsidRDefault="00F039F4">
      <w:r w:rsidRPr="004B40F8">
        <w:t>The Chair went through participant behavior</w:t>
      </w:r>
      <w:r w:rsidR="001D5A40" w:rsidRPr="004B40F8">
        <w:t>,</w:t>
      </w:r>
      <w:r w:rsidRPr="004B40F8">
        <w:t xml:space="preserve"> code of ethics </w:t>
      </w:r>
      <w:r w:rsidR="001D5A40" w:rsidRPr="004B40F8">
        <w:t>&amp;</w:t>
      </w:r>
      <w:r w:rsidRPr="004B40F8">
        <w:t xml:space="preserve"> conduct and IEEE standards bylaws. </w:t>
      </w:r>
      <w:r w:rsidR="00202E6E" w:rsidRPr="004B40F8">
        <w:t>Please</w:t>
      </w:r>
      <w:r w:rsidR="001D5A40" w:rsidRPr="004B40F8">
        <w:t>,</w:t>
      </w:r>
      <w:r w:rsidR="00202E6E" w:rsidRPr="004B40F8">
        <w:t xml:space="preserve"> can you all remember th</w:t>
      </w:r>
      <w:r w:rsidR="00414C9F" w:rsidRPr="004B40F8">
        <w:t>ese</w:t>
      </w:r>
      <w:r w:rsidR="00202E6E" w:rsidRPr="004B40F8">
        <w:t xml:space="preserve"> slide</w:t>
      </w:r>
      <w:r w:rsidR="00414C9F" w:rsidRPr="004B40F8">
        <w:t>s</w:t>
      </w:r>
      <w:r w:rsidR="00202E6E" w:rsidRPr="004B40F8">
        <w:t xml:space="preserve"> and understand that everyone is here as an individual subject matter expert.</w:t>
      </w:r>
    </w:p>
    <w:p w14:paraId="3F330B14" w14:textId="5740C165" w:rsidR="00B13E08" w:rsidRPr="004B40F8" w:rsidRDefault="0040529B" w:rsidP="00327ED9">
      <w:pPr>
        <w:pStyle w:val="berschrift2"/>
      </w:pPr>
      <w:r w:rsidRPr="004B40F8">
        <w:t xml:space="preserve"> </w:t>
      </w:r>
      <w:r w:rsidR="00D31FB4" w:rsidRPr="004B40F8">
        <w:t xml:space="preserve">Call for Essential </w:t>
      </w:r>
      <w:r w:rsidR="00202E6E" w:rsidRPr="004B40F8">
        <w:t xml:space="preserve">Patents (slide </w:t>
      </w:r>
      <w:r w:rsidR="00DE623E" w:rsidRPr="004B40F8">
        <w:t>1</w:t>
      </w:r>
      <w:r w:rsidR="002E076E">
        <w:t>7</w:t>
      </w:r>
      <w:r w:rsidR="00202E6E" w:rsidRPr="004B40F8">
        <w:t>)</w:t>
      </w:r>
    </w:p>
    <w:p w14:paraId="591E0498" w14:textId="3CE74D04" w:rsidR="00202E6E" w:rsidRPr="004B40F8" w:rsidRDefault="00202E6E" w:rsidP="00BE0BE3">
      <w:r w:rsidRPr="004B40F8">
        <w:t>This is the Call for Essential Patents</w:t>
      </w:r>
      <w:r w:rsidR="00AE05E6" w:rsidRPr="004B40F8">
        <w:t>.</w:t>
      </w:r>
      <w:r w:rsidR="001D5A40" w:rsidRPr="004B40F8">
        <w:t xml:space="preserve"> </w:t>
      </w:r>
      <w:r w:rsidRPr="004B40F8">
        <w:t>No statements</w:t>
      </w:r>
      <w:r w:rsidR="00AE05E6" w:rsidRPr="004B40F8">
        <w:t>.</w:t>
      </w:r>
      <w:r w:rsidR="001D5A40" w:rsidRPr="004B40F8">
        <w:t xml:space="preserve"> </w:t>
      </w:r>
      <w:r w:rsidRPr="004B40F8">
        <w:t>No questions</w:t>
      </w:r>
      <w:r w:rsidR="00AB429C" w:rsidRPr="004B40F8">
        <w:t>.</w:t>
      </w:r>
    </w:p>
    <w:p w14:paraId="5E54B327" w14:textId="1867F914" w:rsidR="00202E6E" w:rsidRPr="004B40F8" w:rsidRDefault="0040529B" w:rsidP="00327ED9">
      <w:pPr>
        <w:pStyle w:val="berschrift2"/>
      </w:pPr>
      <w:r w:rsidRPr="004B40F8">
        <w:t xml:space="preserve"> </w:t>
      </w:r>
      <w:r w:rsidR="00234996" w:rsidRPr="004B40F8">
        <w:t>Meeting</w:t>
      </w:r>
      <w:r w:rsidR="00202E6E" w:rsidRPr="004B40F8">
        <w:t xml:space="preserve"> Decorum (slide </w:t>
      </w:r>
      <w:r w:rsidR="002E076E">
        <w:t>18</w:t>
      </w:r>
      <w:r w:rsidR="00202E6E" w:rsidRPr="004B40F8">
        <w:t>)</w:t>
      </w:r>
      <w:r w:rsidR="001D5A40" w:rsidRPr="004B40F8">
        <w:t xml:space="preserve"> </w:t>
      </w:r>
      <w:r w:rsidR="001D5A40" w:rsidRPr="004B40F8" w:rsidDel="001D5A40">
        <w:t xml:space="preserve"> </w:t>
      </w:r>
    </w:p>
    <w:p w14:paraId="3F1E769D" w14:textId="3C0EBFCC" w:rsidR="001D5A40" w:rsidRPr="004B40F8" w:rsidRDefault="00D31FB4" w:rsidP="00BE0BE3">
      <w:r w:rsidRPr="004B40F8">
        <w:t>No questions</w:t>
      </w:r>
      <w:r w:rsidR="00AB429C" w:rsidRPr="004B40F8">
        <w:t>.</w:t>
      </w:r>
    </w:p>
    <w:p w14:paraId="74C5FACD" w14:textId="42590EC5" w:rsidR="00B13E08" w:rsidRPr="004B40F8" w:rsidRDefault="0040529B" w:rsidP="00327ED9">
      <w:pPr>
        <w:pStyle w:val="berschrift2"/>
      </w:pPr>
      <w:r w:rsidRPr="004B40F8">
        <w:t xml:space="preserve"> </w:t>
      </w:r>
      <w:r w:rsidR="00D31FB4" w:rsidRPr="004B40F8">
        <w:t xml:space="preserve">Next </w:t>
      </w:r>
      <w:r w:rsidR="00090E98" w:rsidRPr="004B40F8">
        <w:t>session</w:t>
      </w:r>
      <w:r w:rsidR="00D31FB4" w:rsidRPr="004B40F8">
        <w:t xml:space="preserve"> and </w:t>
      </w:r>
      <w:r w:rsidR="00202E6E" w:rsidRPr="004B40F8">
        <w:t xml:space="preserve">CAC meetings (slide </w:t>
      </w:r>
      <w:r w:rsidR="005E79BA">
        <w:t>19</w:t>
      </w:r>
      <w:r w:rsidR="00202E6E" w:rsidRPr="004B40F8">
        <w:t>)</w:t>
      </w:r>
    </w:p>
    <w:p w14:paraId="5D6BC0C9" w14:textId="2FEC2351" w:rsidR="00202E6E" w:rsidRPr="004B40F8" w:rsidRDefault="00D31FB4" w:rsidP="00BE0BE3">
      <w:r w:rsidRPr="004B40F8">
        <w:t xml:space="preserve">The next </w:t>
      </w:r>
      <w:r w:rsidR="00090E98" w:rsidRPr="004B40F8">
        <w:t>session</w:t>
      </w:r>
      <w:r w:rsidRPr="004B40F8">
        <w:t xml:space="preserve"> of the IEEE 802.11</w:t>
      </w:r>
      <w:r w:rsidR="007F1605" w:rsidRPr="004B40F8">
        <w:t xml:space="preserve"> working group is from </w:t>
      </w:r>
      <w:r w:rsidR="00B02D63">
        <w:t xml:space="preserve">January </w:t>
      </w:r>
      <w:r w:rsidR="00A86477" w:rsidRPr="004B40F8">
        <w:t>1</w:t>
      </w:r>
      <w:r w:rsidR="00B02D63">
        <w:t>2</w:t>
      </w:r>
      <w:r w:rsidR="00151A0D" w:rsidRPr="004B40F8">
        <w:t>-1</w:t>
      </w:r>
      <w:r w:rsidR="00B02D63">
        <w:t>7</w:t>
      </w:r>
      <w:r w:rsidR="00E72E59" w:rsidRPr="004B40F8">
        <w:t xml:space="preserve">, </w:t>
      </w:r>
      <w:r w:rsidR="004D0FC5" w:rsidRPr="004B40F8">
        <w:t>202</w:t>
      </w:r>
      <w:r w:rsidR="00B02D63">
        <w:t>5</w:t>
      </w:r>
      <w:r w:rsidR="004D0FC5" w:rsidRPr="004B40F8">
        <w:t>,</w:t>
      </w:r>
      <w:r w:rsidR="001D5A40" w:rsidRPr="004B40F8">
        <w:t xml:space="preserve"> </w:t>
      </w:r>
      <w:r w:rsidR="00234996" w:rsidRPr="004B40F8">
        <w:t xml:space="preserve">in </w:t>
      </w:r>
      <w:r w:rsidR="00B02D63">
        <w:t>Kobe</w:t>
      </w:r>
      <w:r w:rsidR="00234996" w:rsidRPr="004B40F8">
        <w:t xml:space="preserve">, </w:t>
      </w:r>
      <w:r w:rsidR="00B02D63">
        <w:t>Japan</w:t>
      </w:r>
      <w:r w:rsidR="001D5A40" w:rsidRPr="004B40F8">
        <w:t xml:space="preserve">. </w:t>
      </w:r>
      <w:r w:rsidR="007F1605" w:rsidRPr="004B40F8">
        <w:t xml:space="preserve">It will be a mixed mode </w:t>
      </w:r>
      <w:r w:rsidR="008D5FA2" w:rsidRPr="004B40F8">
        <w:t>session</w:t>
      </w:r>
      <w:r w:rsidR="00416FD9" w:rsidRPr="004B40F8">
        <w:t>.</w:t>
      </w:r>
      <w:r w:rsidR="001D5A40" w:rsidRPr="004B40F8">
        <w:t xml:space="preserve"> </w:t>
      </w:r>
      <w:r w:rsidR="007F1605" w:rsidRPr="00B02D63">
        <w:t xml:space="preserve">Please be aware of </w:t>
      </w:r>
      <w:r w:rsidR="000675B8" w:rsidRPr="00B02D63">
        <w:t xml:space="preserve">the </w:t>
      </w:r>
      <w:r w:rsidR="00202E6E" w:rsidRPr="00B02D63">
        <w:t>chair’s committee meetings (CAC), th</w:t>
      </w:r>
      <w:r w:rsidR="007F1605" w:rsidRPr="00B02D63">
        <w:t>e first one of which will be on</w:t>
      </w:r>
      <w:r w:rsidR="00B75238" w:rsidRPr="00B02D63">
        <w:t xml:space="preserve"> </w:t>
      </w:r>
      <w:r w:rsidR="000D6B75">
        <w:t>Monday</w:t>
      </w:r>
      <w:r w:rsidR="00B02D63" w:rsidRPr="00B02D63">
        <w:rPr>
          <w:bCs/>
          <w:lang w:val="en-GB"/>
        </w:rPr>
        <w:t xml:space="preserve"> 2024-12-</w:t>
      </w:r>
      <w:r w:rsidR="002635BC">
        <w:rPr>
          <w:bCs/>
          <w:lang w:val="en-GB"/>
        </w:rPr>
        <w:t>16</w:t>
      </w:r>
      <w:r w:rsidR="00B02D63" w:rsidRPr="00B02D63">
        <w:rPr>
          <w:bCs/>
          <w:lang w:val="en-GB"/>
        </w:rPr>
        <w:t xml:space="preserve">, </w:t>
      </w:r>
      <w:r w:rsidR="00E84802" w:rsidRPr="00B02D63">
        <w:t>then on</w:t>
      </w:r>
      <w:r w:rsidR="00B02E84" w:rsidRPr="00B02D63">
        <w:t xml:space="preserve"> </w:t>
      </w:r>
      <w:r w:rsidR="00B02D63" w:rsidRPr="00B02D63">
        <w:rPr>
          <w:bCs/>
          <w:lang w:val="en-GB"/>
        </w:rPr>
        <w:t xml:space="preserve">Monday 2025-01-06, both at 09:00 ET. </w:t>
      </w:r>
      <w:r w:rsidR="00223623">
        <w:rPr>
          <w:bCs/>
          <w:lang w:val="en-GB"/>
        </w:rPr>
        <w:t xml:space="preserve">There is another one </w:t>
      </w:r>
      <w:r w:rsidR="00223623" w:rsidRPr="00223623">
        <w:rPr>
          <w:bCs/>
          <w:lang w:val="en-GB"/>
        </w:rPr>
        <w:t>Sunday 2025-01-12 at 18:00 Kobe, Japan</w:t>
      </w:r>
      <w:r w:rsidR="00223623">
        <w:rPr>
          <w:bCs/>
          <w:lang w:val="en-GB"/>
        </w:rPr>
        <w:t xml:space="preserve"> immediately before the January meeting. </w:t>
      </w:r>
      <w:r w:rsidR="00947A7C" w:rsidRPr="00B02D63">
        <w:t>Su</w:t>
      </w:r>
      <w:r w:rsidR="008C3989" w:rsidRPr="00B02D63">
        <w:t>b</w:t>
      </w:r>
      <w:r w:rsidR="00947A7C" w:rsidRPr="00B02D63">
        <w:t>group chairs, p</w:t>
      </w:r>
      <w:r w:rsidR="00202E6E" w:rsidRPr="00B02D63">
        <w:t>lease note the deadline for the sub-group agendas.</w:t>
      </w:r>
    </w:p>
    <w:p w14:paraId="7DA1141D" w14:textId="6D986E19" w:rsidR="00B13E08" w:rsidRPr="004B40F8" w:rsidRDefault="00E869E0" w:rsidP="00327ED9">
      <w:pPr>
        <w:pStyle w:val="berschrift2"/>
      </w:pPr>
      <w:r w:rsidRPr="004B40F8">
        <w:t>Any other announcements</w:t>
      </w:r>
      <w:r w:rsidR="006407AC" w:rsidRPr="004B40F8">
        <w:t xml:space="preserve"> </w:t>
      </w:r>
      <w:r w:rsidR="00E66DFB" w:rsidRPr="004B40F8">
        <w:t>(slide 2</w:t>
      </w:r>
      <w:r w:rsidR="005E79BA">
        <w:t>0</w:t>
      </w:r>
      <w:r w:rsidR="00E66DFB" w:rsidRPr="004B40F8">
        <w:t>)</w:t>
      </w:r>
    </w:p>
    <w:p w14:paraId="0D902755" w14:textId="77777777" w:rsidR="00554BA8" w:rsidRDefault="00E66DFB" w:rsidP="00B02D63">
      <w:r w:rsidRPr="004B40F8">
        <w:t>Chair:</w:t>
      </w:r>
      <w:r w:rsidR="000A1C7B" w:rsidRPr="004B40F8">
        <w:t xml:space="preserve"> </w:t>
      </w:r>
      <w:r w:rsidR="002E076E">
        <w:t>I</w:t>
      </w:r>
      <w:r w:rsidR="000A1C7B" w:rsidRPr="004B40F8">
        <w:t>ndividual experts this time</w:t>
      </w:r>
      <w:r w:rsidR="00B02D63">
        <w:t xml:space="preserve">: </w:t>
      </w:r>
    </w:p>
    <w:p w14:paraId="1D6A0CA0" w14:textId="0BC4A507" w:rsidR="00E66DFB" w:rsidRPr="00BC55FF" w:rsidRDefault="00B02D63" w:rsidP="00BC55FF">
      <w:pPr>
        <w:ind w:firstLine="568"/>
      </w:pPr>
      <w:r w:rsidRPr="00B02D63">
        <w:t>Emily Qi, Self, Editors (Tue AM0)</w:t>
      </w:r>
      <w:r>
        <w:t xml:space="preserve">, </w:t>
      </w:r>
      <w:r w:rsidRPr="00327ED9">
        <w:t>Bjørn Ivar Teigen, Domos, WNG (Tue AM1).</w:t>
      </w:r>
    </w:p>
    <w:p w14:paraId="251F0FB7" w14:textId="3841FCDA" w:rsidR="00B13E08" w:rsidRPr="004B40F8" w:rsidRDefault="00E869E0" w:rsidP="00327ED9">
      <w:pPr>
        <w:pStyle w:val="berschrift2"/>
      </w:pPr>
      <w:r w:rsidRPr="004B40F8">
        <w:t>Reminder to get minutes to WG secretary</w:t>
      </w:r>
      <w:r w:rsidR="006407AC" w:rsidRPr="004B40F8">
        <w:t xml:space="preserve"> </w:t>
      </w:r>
    </w:p>
    <w:p w14:paraId="3954F17D" w14:textId="1BF67DEA" w:rsidR="00B13E08" w:rsidRPr="004B40F8" w:rsidRDefault="006407AC" w:rsidP="00B13E08">
      <w:r w:rsidRPr="004B40F8">
        <w:t>Secretary: Please can all sub-group chairs remember that their minutes should be posted to the server within 30 days of the completion of this session. No questions</w:t>
      </w:r>
      <w:r w:rsidR="00B13E08" w:rsidRPr="004B40F8">
        <w:t>.</w:t>
      </w:r>
    </w:p>
    <w:p w14:paraId="418A29B6" w14:textId="11FBBF68" w:rsidR="00B13E08" w:rsidRPr="004B40F8" w:rsidRDefault="00202E6E" w:rsidP="00327ED9">
      <w:pPr>
        <w:pStyle w:val="berschrift2"/>
      </w:pPr>
      <w:r w:rsidRPr="004B40F8">
        <w:t xml:space="preserve">Letters of Assurance (LoA) </w:t>
      </w:r>
      <w:r w:rsidR="006407AC" w:rsidRPr="004B40F8">
        <w:t xml:space="preserve">received </w:t>
      </w:r>
      <w:r w:rsidRPr="004B40F8">
        <w:t xml:space="preserve">(slide </w:t>
      </w:r>
      <w:r w:rsidR="005E79BA" w:rsidRPr="004B40F8">
        <w:t>2</w:t>
      </w:r>
      <w:r w:rsidR="005E79BA">
        <w:t>1</w:t>
      </w:r>
      <w:r w:rsidRPr="004B40F8">
        <w:t>)</w:t>
      </w:r>
    </w:p>
    <w:p w14:paraId="023964CF" w14:textId="67BC163E" w:rsidR="002C6080" w:rsidRPr="004B40F8" w:rsidRDefault="006407AC" w:rsidP="00BE0BE3">
      <w:r w:rsidRPr="004B40F8">
        <w:t xml:space="preserve">There is a link to the PatCom list of LoAs. 2 LoAs have been requested. </w:t>
      </w:r>
      <w:r w:rsidR="00C71224" w:rsidRPr="004B40F8">
        <w:t xml:space="preserve">The recent status can be found in </w:t>
      </w:r>
      <w:hyperlink r:id="rId104" w:history="1">
        <w:r w:rsidR="00C71224" w:rsidRPr="004B40F8">
          <w:rPr>
            <w:rStyle w:val="Hyperlink"/>
          </w:rPr>
          <w:t>11-15/1489r23</w:t>
        </w:r>
      </w:hyperlink>
      <w:r w:rsidR="00C71224" w:rsidRPr="004B40F8">
        <w:t xml:space="preserve">. Recent changes are indicated on slide 23. </w:t>
      </w:r>
      <w:r w:rsidRPr="004B40F8">
        <w:t>No questions.</w:t>
      </w:r>
    </w:p>
    <w:p w14:paraId="79A7EF71" w14:textId="01EAC5A9" w:rsidR="00B13E08" w:rsidRPr="004B40F8" w:rsidRDefault="006407AC" w:rsidP="00327ED9">
      <w:pPr>
        <w:pStyle w:val="berschrift2"/>
      </w:pPr>
      <w:r w:rsidRPr="004B40F8">
        <w:t xml:space="preserve">Drafts for sale in </w:t>
      </w:r>
      <w:r w:rsidR="00202E6E" w:rsidRPr="004B40F8">
        <w:t xml:space="preserve">IEEE </w:t>
      </w:r>
      <w:r w:rsidRPr="004B40F8">
        <w:t>Shop</w:t>
      </w:r>
      <w:r w:rsidR="002C6080" w:rsidRPr="004B40F8">
        <w:t xml:space="preserve"> (slide 2</w:t>
      </w:r>
      <w:r w:rsidR="00F34615">
        <w:t>2</w:t>
      </w:r>
      <w:r w:rsidR="002C6080" w:rsidRPr="004B40F8">
        <w:t>)</w:t>
      </w:r>
    </w:p>
    <w:p w14:paraId="2CE6F0DD" w14:textId="501D4BAB" w:rsidR="002C6080" w:rsidRPr="004B40F8" w:rsidRDefault="002C6080" w:rsidP="00B13E08">
      <w:r w:rsidRPr="004B40F8">
        <w:t>This is the current list of items available in the IEEE store, what drafts are in the members area and published by 802 and ISO</w:t>
      </w:r>
      <w:r w:rsidR="00554BA8">
        <w:t xml:space="preserve"> (2024-11-01)</w:t>
      </w:r>
      <w:r w:rsidRPr="004B40F8">
        <w:t>.</w:t>
      </w:r>
    </w:p>
    <w:p w14:paraId="274AA621" w14:textId="26ADA5CF" w:rsidR="00B13E08" w:rsidRPr="004B40F8" w:rsidRDefault="002C6080" w:rsidP="00327ED9">
      <w:pPr>
        <w:pStyle w:val="berschrift2"/>
      </w:pPr>
      <w:r w:rsidRPr="004B40F8">
        <w:t>Drafts to lia</w:t>
      </w:r>
      <w:r w:rsidR="00B13E08" w:rsidRPr="004B40F8">
        <w:t>i</w:t>
      </w:r>
      <w:r w:rsidRPr="004B40F8">
        <w:t>se with ISO/JTC/SC6 (slide 2</w:t>
      </w:r>
      <w:r w:rsidR="00F34615">
        <w:t>3</w:t>
      </w:r>
      <w:r w:rsidRPr="004B40F8">
        <w:t>)</w:t>
      </w:r>
    </w:p>
    <w:p w14:paraId="29EF87D3" w14:textId="569F4BAA" w:rsidR="001E0C59" w:rsidRPr="004B40F8" w:rsidRDefault="0029122E" w:rsidP="00B13E08">
      <w:r w:rsidRPr="004B40F8">
        <w:t>P</w:t>
      </w:r>
      <w:r w:rsidR="002C6080" w:rsidRPr="004B40F8">
        <w:t>ublished</w:t>
      </w:r>
      <w:r w:rsidRPr="004B40F8">
        <w:t xml:space="preserve"> 2022 July</w:t>
      </w:r>
      <w:r w:rsidR="002C6080" w:rsidRPr="004B40F8">
        <w:t xml:space="preserve">: IEEE Std 802.11-2020 as ISO/IEC/IEEE 8802-11:2022. </w:t>
      </w:r>
    </w:p>
    <w:p w14:paraId="59A716C9" w14:textId="1264FE28" w:rsidR="00785066" w:rsidRPr="004B40F8" w:rsidRDefault="00785066" w:rsidP="00785066">
      <w:r w:rsidRPr="004B40F8">
        <w:t>Since 2021, 14 drafts have been submitted, but all are currently stalled due to IPR concerns</w:t>
      </w:r>
      <w:r w:rsidR="0029122E" w:rsidRPr="004B40F8">
        <w:t>.</w:t>
      </w:r>
    </w:p>
    <w:p w14:paraId="46C1EA40" w14:textId="08BE1FF6" w:rsidR="00C462BA" w:rsidRPr="004B40F8" w:rsidRDefault="00785066" w:rsidP="00B13E08">
      <w:r w:rsidRPr="004B40F8">
        <w:t xml:space="preserve">Drafts are sent to JTC1/SC6 during SA ballot to solicit comments.  Approved drafts may also be sent during working group ballot. Any comments received from ISO are processed by the comment resolution committee. All drafts are liaised subject to EC approval. </w:t>
      </w:r>
      <w:r w:rsidR="002C6080" w:rsidRPr="004B40F8">
        <w:t>No questions.</w:t>
      </w:r>
    </w:p>
    <w:p w14:paraId="64C0FD66" w14:textId="26CA74A2" w:rsidR="001E0C59" w:rsidRPr="004B40F8" w:rsidRDefault="001E0C59" w:rsidP="00327ED9">
      <w:pPr>
        <w:pStyle w:val="berschrift2"/>
      </w:pPr>
      <w:r w:rsidRPr="004B40F8">
        <w:t>Press release</w:t>
      </w:r>
      <w:r w:rsidR="00830931" w:rsidRPr="004B40F8">
        <w:t xml:space="preserve"> status</w:t>
      </w:r>
      <w:r w:rsidR="00202E6E" w:rsidRPr="004B40F8">
        <w:t xml:space="preserve"> (slide </w:t>
      </w:r>
      <w:r w:rsidR="00F34615" w:rsidRPr="004B40F8">
        <w:t>2</w:t>
      </w:r>
      <w:r w:rsidR="00F34615">
        <w:t>4</w:t>
      </w:r>
      <w:r w:rsidR="00202E6E" w:rsidRPr="004B40F8">
        <w:t>)</w:t>
      </w:r>
    </w:p>
    <w:p w14:paraId="0DD2B07C" w14:textId="331188C8" w:rsidR="002C0FDD" w:rsidRPr="004B40F8" w:rsidRDefault="00786C15" w:rsidP="00BE0BE3">
      <w:r w:rsidRPr="004B40F8">
        <w:t>In April 2024, there has been an IEEE Livestream on 802.11ah.</w:t>
      </w:r>
      <w:r w:rsidR="00573707" w:rsidRPr="004B40F8">
        <w:t xml:space="preserve"> </w:t>
      </w:r>
    </w:p>
    <w:p w14:paraId="3FCBC636" w14:textId="3B1F7F49" w:rsidR="00746B48" w:rsidRPr="004B40F8" w:rsidRDefault="007F1605" w:rsidP="00327ED9">
      <w:pPr>
        <w:pStyle w:val="berschrift2"/>
      </w:pPr>
      <w:r w:rsidRPr="004B40F8">
        <w:t xml:space="preserve">IEEE 802 </w:t>
      </w:r>
      <w:r w:rsidR="00202E6E" w:rsidRPr="004B40F8">
        <w:t>Public Visibility Standing Committee (slide</w:t>
      </w:r>
      <w:r w:rsidR="005C78BC" w:rsidRPr="004B40F8">
        <w:t>s</w:t>
      </w:r>
      <w:r w:rsidR="00202E6E" w:rsidRPr="004B40F8">
        <w:t xml:space="preserve"> </w:t>
      </w:r>
      <w:r w:rsidR="00455FF2" w:rsidRPr="004B40F8">
        <w:t>2</w:t>
      </w:r>
      <w:r w:rsidR="00DD441C">
        <w:t>5</w:t>
      </w:r>
      <w:r w:rsidR="005C78BC" w:rsidRPr="004B40F8">
        <w:t>-2</w:t>
      </w:r>
      <w:r w:rsidR="00DD441C">
        <w:t>6</w:t>
      </w:r>
      <w:r w:rsidR="00202E6E" w:rsidRPr="004B40F8">
        <w:t>)</w:t>
      </w:r>
    </w:p>
    <w:p w14:paraId="601764B6" w14:textId="6B88F115" w:rsidR="00BE2A3D" w:rsidRPr="004B40F8" w:rsidRDefault="00202E6E" w:rsidP="00BE0BE3">
      <w:r w:rsidRPr="004B40F8">
        <w:t>Th</w:t>
      </w:r>
      <w:r w:rsidR="00F34615">
        <w:t>e</w:t>
      </w:r>
      <w:r w:rsidRPr="004B40F8">
        <w:t xml:space="preserve"> group is designed to </w:t>
      </w:r>
      <w:r w:rsidR="00F34615" w:rsidRPr="00F34615">
        <w:t>raise industry awareness in timely fashion of IEEE 802 WG/TAG activities</w:t>
      </w:r>
      <w:r w:rsidR="00F34615">
        <w:t>.</w:t>
      </w:r>
    </w:p>
    <w:p w14:paraId="788D7F0D" w14:textId="0F06649F" w:rsidR="00746B48" w:rsidRPr="004B40F8" w:rsidRDefault="00F34615" w:rsidP="00BE0BE3">
      <w:r>
        <w:t>L</w:t>
      </w:r>
      <w:r w:rsidR="005C78BC" w:rsidRPr="004B40F8">
        <w:t xml:space="preserve">inks to Twitter </w:t>
      </w:r>
      <w:hyperlink r:id="rId105" w:history="1">
        <w:r w:rsidR="005C78BC" w:rsidRPr="004B40F8">
          <w:rPr>
            <w:rStyle w:val="Hyperlink"/>
          </w:rPr>
          <w:t>https://twitter.com/ieee802</w:t>
        </w:r>
      </w:hyperlink>
      <w:r w:rsidR="005C78BC" w:rsidRPr="004B40F8">
        <w:t xml:space="preserve">, </w:t>
      </w:r>
      <w:r w:rsidR="008C38E5" w:rsidRPr="004B40F8">
        <w:t>LinkedIn</w:t>
      </w:r>
      <w:r w:rsidR="005C78BC" w:rsidRPr="004B40F8">
        <w:t xml:space="preserve"> </w:t>
      </w:r>
      <w:hyperlink r:id="rId106" w:history="1">
        <w:r w:rsidR="005C78BC" w:rsidRPr="004B40F8">
          <w:rPr>
            <w:rStyle w:val="Hyperlink"/>
          </w:rPr>
          <w:t>https://www.linkedin.com/company/ieee802</w:t>
        </w:r>
      </w:hyperlink>
      <w:r w:rsidR="005C78BC" w:rsidRPr="004B40F8">
        <w:t xml:space="preserve"> and IEEE-SA 802</w:t>
      </w:r>
      <w:r w:rsidR="008C38E5" w:rsidRPr="004B40F8">
        <w:t xml:space="preserve"> </w:t>
      </w:r>
      <w:hyperlink r:id="rId107" w:history="1">
        <w:r w:rsidR="005C78BC" w:rsidRPr="004B40F8">
          <w:rPr>
            <w:rStyle w:val="Hyperlink"/>
          </w:rPr>
          <w:t>https://standards.ieee.org/featured/802/index.html</w:t>
        </w:r>
      </w:hyperlink>
      <w:r w:rsidR="005C78BC" w:rsidRPr="004B40F8">
        <w:t xml:space="preserve"> </w:t>
      </w:r>
      <w:r w:rsidR="008C38E5" w:rsidRPr="004B40F8">
        <w:t>page</w:t>
      </w:r>
      <w:r w:rsidR="005C78BC" w:rsidRPr="004B40F8">
        <w:t>s</w:t>
      </w:r>
      <w:r w:rsidR="008C38E5" w:rsidRPr="004B40F8">
        <w:t xml:space="preserve"> </w:t>
      </w:r>
      <w:r>
        <w:t xml:space="preserve">being </w:t>
      </w:r>
      <w:r w:rsidR="008C38E5" w:rsidRPr="004B40F8">
        <w:t>regularly updated.</w:t>
      </w:r>
      <w:r w:rsidR="005C78BC" w:rsidRPr="004B40F8">
        <w:t xml:space="preserve"> </w:t>
      </w:r>
      <w:r w:rsidRPr="00F34615">
        <w:t>We have 4698 followers</w:t>
      </w:r>
      <w:r>
        <w:t xml:space="preserve"> on LinkedIn. H</w:t>
      </w:r>
      <w:r w:rsidRPr="00F34615">
        <w:t>elp us to reach 5000</w:t>
      </w:r>
      <w:r>
        <w:t>.</w:t>
      </w:r>
    </w:p>
    <w:p w14:paraId="28E34114" w14:textId="22DF8158" w:rsidR="00D82F49" w:rsidRDefault="005C78BC" w:rsidP="00BE0BE3">
      <w:r w:rsidRPr="004B40F8">
        <w:t xml:space="preserve">Recent activities include: </w:t>
      </w:r>
      <w:r w:rsidR="00C462BA" w:rsidRPr="004B40F8">
        <w:t xml:space="preserve">IEEE Computer Society webinar about IEEE 802.11be (Wi-Fi 7) </w:t>
      </w:r>
      <w:r w:rsidR="00746B48" w:rsidRPr="004B40F8">
        <w:t>on</w:t>
      </w:r>
      <w:r w:rsidR="00C462BA" w:rsidRPr="004B40F8">
        <w:t xml:space="preserve"> July 30, 2024</w:t>
      </w:r>
      <w:r w:rsidRPr="004B40F8">
        <w:t xml:space="preserve">, </w:t>
      </w:r>
      <w:r w:rsidR="00C462BA" w:rsidRPr="004B40F8">
        <w:t>to register</w:t>
      </w:r>
      <w:r w:rsidRPr="004B40F8">
        <w:t xml:space="preserve"> </w:t>
      </w:r>
      <w:hyperlink r:id="rId108" w:history="1">
        <w:r w:rsidR="00C462BA" w:rsidRPr="004B40F8">
          <w:rPr>
            <w:rStyle w:val="Hyperlink"/>
          </w:rPr>
          <w:t>https://lnkd.in/eR6Z2TiN</w:t>
        </w:r>
      </w:hyperlink>
      <w:r w:rsidRPr="004B40F8">
        <w:rPr>
          <w:i/>
        </w:rPr>
        <w:t xml:space="preserve">, </w:t>
      </w:r>
      <w:r w:rsidR="00C462BA" w:rsidRPr="004B40F8">
        <w:t>IEEE SA IEEE 802.11ah HaLow webinar:  20 June 2024</w:t>
      </w:r>
      <w:r w:rsidRPr="004B40F8">
        <w:t xml:space="preserve">, </w:t>
      </w:r>
      <w:r w:rsidR="00C462BA" w:rsidRPr="004B40F8">
        <w:t>to watch:</w:t>
      </w:r>
      <w:r w:rsidRPr="004B40F8">
        <w:t xml:space="preserve"> </w:t>
      </w:r>
      <w:hyperlink r:id="rId109" w:history="1">
        <w:r w:rsidR="00C462BA" w:rsidRPr="004B40F8">
          <w:rPr>
            <w:rStyle w:val="Hyperlink"/>
          </w:rPr>
          <w:t>https://lnkd.in/ddpSWaQa</w:t>
        </w:r>
      </w:hyperlink>
      <w:r w:rsidRPr="004B40F8">
        <w:t xml:space="preserve">, </w:t>
      </w:r>
      <w:r w:rsidR="00C462BA" w:rsidRPr="004B40F8">
        <w:t>Recording of the latest IEEE 802 – ITU Workshop:</w:t>
      </w:r>
      <w:r w:rsidRPr="004B40F8">
        <w:t xml:space="preserve"> </w:t>
      </w:r>
      <w:hyperlink r:id="rId110" w:history="1">
        <w:r w:rsidR="00C462BA" w:rsidRPr="004B40F8">
          <w:rPr>
            <w:rStyle w:val="Hyperlink"/>
          </w:rPr>
          <w:t>https://lnkd.in/d3zK8mcQ</w:t>
        </w:r>
      </w:hyperlink>
      <w:r w:rsidRPr="004B40F8">
        <w:t>.</w:t>
      </w:r>
      <w:r w:rsidR="000B7817" w:rsidRPr="004B40F8">
        <w:t xml:space="preserve"> No questions.</w:t>
      </w:r>
    </w:p>
    <w:p w14:paraId="2E7CA98F" w14:textId="4DF1EE4A" w:rsidR="00E2048B" w:rsidRDefault="00E2048B" w:rsidP="00BC55FF">
      <w:pPr>
        <w:spacing w:before="120" w:after="120"/>
      </w:pPr>
      <w:r>
        <w:t>Discussion:</w:t>
      </w:r>
    </w:p>
    <w:p w14:paraId="7371CCCE" w14:textId="04573829" w:rsidR="00DD441C" w:rsidRPr="004B40F8" w:rsidRDefault="00DD441C" w:rsidP="00BC55FF">
      <w:pPr>
        <w:spacing w:before="120" w:after="120"/>
        <w:ind w:left="360"/>
        <w:rPr>
          <w:i/>
        </w:rPr>
      </w:pPr>
      <w:r>
        <w:t xml:space="preserve">C: </w:t>
      </w:r>
      <w:r w:rsidR="0027212E">
        <w:t>This c</w:t>
      </w:r>
      <w:r>
        <w:t xml:space="preserve">an help us. See Sticker in the registration area. Become </w:t>
      </w:r>
      <w:r w:rsidR="00E2048B">
        <w:t xml:space="preserve">a </w:t>
      </w:r>
      <w:r>
        <w:t>member of LinkedIn group.</w:t>
      </w:r>
    </w:p>
    <w:p w14:paraId="27D93F7A" w14:textId="4E82264C" w:rsidR="00E24DDF" w:rsidRPr="004B40F8" w:rsidRDefault="00E24DDF" w:rsidP="006D78BE">
      <w:pPr>
        <w:pStyle w:val="Formatvorlage1"/>
      </w:pPr>
      <w:r w:rsidRPr="004B40F8">
        <w:t xml:space="preserve">Closing reports </w:t>
      </w:r>
    </w:p>
    <w:p w14:paraId="5C78F726" w14:textId="2604F12E" w:rsidR="00E24DDF" w:rsidRPr="00E646E3" w:rsidRDefault="00062DB4" w:rsidP="00327ED9">
      <w:pPr>
        <w:pStyle w:val="berschrift2"/>
      </w:pPr>
      <w:r w:rsidRPr="00E646E3">
        <w:t>Working group</w:t>
      </w:r>
      <w:r w:rsidR="00A450DC" w:rsidRPr="00E646E3">
        <w:t xml:space="preserve"> reports</w:t>
      </w:r>
    </w:p>
    <w:p w14:paraId="2BBBCABB" w14:textId="2112420F" w:rsidR="00062DB4" w:rsidRPr="00E646E3" w:rsidRDefault="00062DB4" w:rsidP="00BC55FF">
      <w:pPr>
        <w:pStyle w:val="berschrift3"/>
      </w:pPr>
      <w:r w:rsidRPr="00E646E3">
        <w:t>Treasurers report</w:t>
      </w:r>
      <w:r w:rsidR="00D04F51" w:rsidRPr="00E646E3">
        <w:t xml:space="preserve"> (</w:t>
      </w:r>
      <w:hyperlink r:id="rId111" w:history="1">
        <w:r w:rsidR="00EA122D" w:rsidRPr="001A0894">
          <w:rPr>
            <w:rStyle w:val="Hyperlink"/>
          </w:rPr>
          <w:t>ec-24/0007r</w:t>
        </w:r>
        <w:r w:rsidR="001A0894" w:rsidRPr="001A0894">
          <w:rPr>
            <w:rStyle w:val="Hyperlink"/>
          </w:rPr>
          <w:t>9</w:t>
        </w:r>
      </w:hyperlink>
      <w:r w:rsidR="00DA6B2C" w:rsidRPr="00E646E3">
        <w:t>)</w:t>
      </w:r>
    </w:p>
    <w:p w14:paraId="75DA34A0" w14:textId="4672CCE9" w:rsidR="00EA122D" w:rsidRDefault="0053598E" w:rsidP="00EA122D">
      <w:pPr>
        <w:ind w:left="709"/>
      </w:pPr>
      <w:r w:rsidRPr="00BC55FF">
        <w:t xml:space="preserve">802.11 Treasurer: </w:t>
      </w:r>
      <w:r w:rsidR="00EA122D">
        <w:t xml:space="preserve">Bank account </w:t>
      </w:r>
      <w:r w:rsidR="001A0894">
        <w:t xml:space="preserve">on Nov. 9, 2024 </w:t>
      </w:r>
      <w:r w:rsidR="00EA122D">
        <w:t>was around 990k$. Still in very good shape. Income Slide 5 shows the money we spent per meeting. Slide</w:t>
      </w:r>
      <w:r w:rsidR="001A0894">
        <w:t xml:space="preserve">s 6-9 </w:t>
      </w:r>
      <w:r w:rsidR="00EA122D">
        <w:t>show details on Interim meeting</w:t>
      </w:r>
      <w:r w:rsidR="001A0894">
        <w:t xml:space="preserve"> in Panama</w:t>
      </w:r>
      <w:r w:rsidR="00EA122D">
        <w:t xml:space="preserve">. Projections for January: Please register! Many items depend on people. May </w:t>
      </w:r>
      <w:r w:rsidR="001A0894">
        <w:t xml:space="preserve">meeting </w:t>
      </w:r>
      <w:r w:rsidR="00EA122D">
        <w:t>so far a loss because costs are going up in Europe. Slide 19</w:t>
      </w:r>
      <w:r w:rsidR="001A0894">
        <w:t xml:space="preserve">: </w:t>
      </w:r>
      <w:r w:rsidR="00EA122D">
        <w:t xml:space="preserve">Please help to contact the people to pay their fees. Potential deadbeats on </w:t>
      </w:r>
      <w:r w:rsidR="001A0894">
        <w:t>S</w:t>
      </w:r>
      <w:r w:rsidR="00EA122D">
        <w:t>lide 20: Please inform them, one has already contacted Jon. Net session Value per year (slide 21). Surplus is in the order of 442k$. Session fees remain the same as 2024. We are in a good fiscal shape. Historical attendance (slide 25).</w:t>
      </w:r>
    </w:p>
    <w:p w14:paraId="73426145" w14:textId="3833BD83" w:rsidR="001A0894" w:rsidRDefault="001A0894" w:rsidP="00BC55FF">
      <w:pPr>
        <w:spacing w:before="120" w:after="120"/>
        <w:ind w:left="709"/>
      </w:pPr>
      <w:r>
        <w:t xml:space="preserve">Discussion: </w:t>
      </w:r>
    </w:p>
    <w:p w14:paraId="360EE45C" w14:textId="108FAF3D" w:rsidR="00EA122D" w:rsidRDefault="00EA122D" w:rsidP="00BC55FF">
      <w:pPr>
        <w:spacing w:before="120" w:after="120"/>
        <w:ind w:left="1440"/>
      </w:pPr>
      <w:r>
        <w:t>Q: It is amazing what you do. Let us give you an applause.</w:t>
      </w:r>
    </w:p>
    <w:p w14:paraId="370F3E62" w14:textId="582A5C24" w:rsidR="009F4924" w:rsidRPr="004B40F8" w:rsidRDefault="00EA122D" w:rsidP="00BC55FF">
      <w:pPr>
        <w:spacing w:before="120" w:after="120"/>
        <w:ind w:left="1440"/>
      </w:pPr>
      <w:r>
        <w:t xml:space="preserve">A: Thanks.   </w:t>
      </w:r>
    </w:p>
    <w:p w14:paraId="2B5DC246" w14:textId="6DB7311E" w:rsidR="0053598E" w:rsidRPr="004B40F8" w:rsidRDefault="00830931" w:rsidP="00327ED9">
      <w:pPr>
        <w:pStyle w:val="berschrift3"/>
      </w:pPr>
      <w:r w:rsidRPr="004B40F8">
        <w:t>Straw Poll</w:t>
      </w:r>
      <w:r w:rsidR="00464350">
        <w:t>s</w:t>
      </w:r>
      <w:r w:rsidRPr="004B40F8">
        <w:t xml:space="preserve"> regarding meetings </w:t>
      </w:r>
      <w:r w:rsidR="00BB4342" w:rsidRPr="004B40F8">
        <w:t>(</w:t>
      </w:r>
      <w:hyperlink r:id="rId112" w:history="1">
        <w:r w:rsidR="00BB4342" w:rsidRPr="004B40F8">
          <w:rPr>
            <w:rStyle w:val="Hyperlink"/>
          </w:rPr>
          <w:t>11-24/1</w:t>
        </w:r>
        <w:r w:rsidR="00C826A9">
          <w:rPr>
            <w:rStyle w:val="Hyperlink"/>
          </w:rPr>
          <w:t>659</w:t>
        </w:r>
        <w:r w:rsidR="00BB4342" w:rsidRPr="004B40F8">
          <w:rPr>
            <w:rStyle w:val="Hyperlink"/>
          </w:rPr>
          <w:t>r2</w:t>
        </w:r>
      </w:hyperlink>
      <w:r w:rsidR="00BB4342" w:rsidRPr="004B40F8">
        <w:t>, slide 9)</w:t>
      </w:r>
    </w:p>
    <w:p w14:paraId="06222064" w14:textId="72EFE4E9" w:rsidR="0053598E" w:rsidRPr="004B40F8" w:rsidRDefault="0053598E" w:rsidP="00BE0BE3">
      <w:pPr>
        <w:ind w:left="709"/>
      </w:pPr>
      <w:r w:rsidRPr="004B40F8">
        <w:t>Only people present in the room were asked to participate in the following straw polls</w:t>
      </w:r>
      <w:r w:rsidR="004E7351">
        <w:t>. These will be compiled into a statistics for all events, hopefully in 2025.</w:t>
      </w:r>
    </w:p>
    <w:p w14:paraId="71B96DDA" w14:textId="7CB86E38" w:rsidR="0053598E" w:rsidRPr="004B40F8" w:rsidRDefault="0053598E" w:rsidP="00043A95">
      <w:pPr>
        <w:pStyle w:val="Listenabsatz"/>
        <w:numPr>
          <w:ilvl w:val="0"/>
          <w:numId w:val="19"/>
        </w:numPr>
      </w:pPr>
      <w:r w:rsidRPr="004B40F8">
        <w:t xml:space="preserve">How many people would like to come back to this venue? </w:t>
      </w:r>
      <w:r w:rsidRPr="004B40F8">
        <w:tab/>
      </w:r>
      <w:r w:rsidR="004E7351">
        <w:t>65</w:t>
      </w:r>
      <w:r w:rsidRPr="004B40F8">
        <w:t>Y</w:t>
      </w:r>
      <w:r w:rsidR="00C826A9">
        <w:t xml:space="preserve"> </w:t>
      </w:r>
      <w:r w:rsidRPr="004B40F8">
        <w:t>/</w:t>
      </w:r>
      <w:r w:rsidR="00C826A9">
        <w:t xml:space="preserve"> </w:t>
      </w:r>
      <w:r w:rsidR="004E7351">
        <w:t>1</w:t>
      </w:r>
      <w:r w:rsidRPr="004B40F8">
        <w:t>N</w:t>
      </w:r>
    </w:p>
    <w:p w14:paraId="4C502853" w14:textId="77777777" w:rsidR="0050150A" w:rsidRPr="004B40F8" w:rsidRDefault="0050150A" w:rsidP="0050150A">
      <w:pPr>
        <w:pStyle w:val="Listenabsatz"/>
        <w:ind w:left="1069"/>
      </w:pPr>
    </w:p>
    <w:p w14:paraId="58C67FF6" w14:textId="47B213F2" w:rsidR="0053598E" w:rsidRPr="004B40F8" w:rsidRDefault="0053598E" w:rsidP="00043A95">
      <w:pPr>
        <w:pStyle w:val="Listenabsatz"/>
        <w:numPr>
          <w:ilvl w:val="0"/>
          <w:numId w:val="19"/>
        </w:numPr>
      </w:pPr>
      <w:r w:rsidRPr="004B40F8">
        <w:t>Did you go to t</w:t>
      </w:r>
      <w:r w:rsidR="00F82F87">
        <w:t>he social?</w:t>
      </w:r>
      <w:r w:rsidR="00607268" w:rsidRPr="004B40F8">
        <w:tab/>
      </w:r>
      <w:r w:rsidR="00607268" w:rsidRPr="004B40F8">
        <w:tab/>
      </w:r>
      <w:r w:rsidR="00607268" w:rsidRPr="004B40F8">
        <w:tab/>
      </w:r>
      <w:r w:rsidR="00607268" w:rsidRPr="004B40F8">
        <w:tab/>
      </w:r>
      <w:r w:rsidR="00607268" w:rsidRPr="004B40F8">
        <w:tab/>
      </w:r>
      <w:r w:rsidR="00F82F87">
        <w:tab/>
      </w:r>
      <w:r w:rsidR="004E7351">
        <w:t>60</w:t>
      </w:r>
      <w:r w:rsidRPr="004B40F8">
        <w:t>Y</w:t>
      </w:r>
      <w:r w:rsidR="00C826A9">
        <w:t xml:space="preserve"> </w:t>
      </w:r>
      <w:r w:rsidRPr="004B40F8">
        <w:t>/</w:t>
      </w:r>
      <w:r w:rsidR="004E7351">
        <w:t xml:space="preserve"> 14</w:t>
      </w:r>
      <w:r w:rsidRPr="004B40F8">
        <w:t>N</w:t>
      </w:r>
    </w:p>
    <w:p w14:paraId="0D1319F3" w14:textId="77777777" w:rsidR="00E6726C" w:rsidRPr="004B40F8" w:rsidRDefault="00E6726C" w:rsidP="00E6726C">
      <w:pPr>
        <w:pStyle w:val="Listenabsatz"/>
        <w:ind w:left="1069"/>
      </w:pPr>
    </w:p>
    <w:p w14:paraId="6F321BF0" w14:textId="38A834F2" w:rsidR="0053598E" w:rsidRPr="004B40F8" w:rsidRDefault="0053598E" w:rsidP="00043A95">
      <w:pPr>
        <w:pStyle w:val="Listenabsatz"/>
        <w:numPr>
          <w:ilvl w:val="0"/>
          <w:numId w:val="19"/>
        </w:numPr>
      </w:pPr>
      <w:r w:rsidRPr="004B40F8">
        <w:t xml:space="preserve">If you attended the social, did you like the social?   </w:t>
      </w:r>
      <w:r w:rsidR="00607268" w:rsidRPr="004B40F8">
        <w:tab/>
      </w:r>
      <w:r w:rsidR="00607268" w:rsidRPr="004B40F8">
        <w:tab/>
      </w:r>
      <w:r w:rsidR="004E7351">
        <w:t>31</w:t>
      </w:r>
      <w:r w:rsidRPr="004B40F8">
        <w:t>Y</w:t>
      </w:r>
      <w:r w:rsidR="00C826A9">
        <w:t xml:space="preserve"> </w:t>
      </w:r>
      <w:r w:rsidRPr="004B40F8">
        <w:t>/</w:t>
      </w:r>
      <w:r w:rsidR="004E7351">
        <w:t xml:space="preserve"> 15</w:t>
      </w:r>
      <w:r w:rsidRPr="004B40F8">
        <w:t>N</w:t>
      </w:r>
    </w:p>
    <w:p w14:paraId="119CAA5F" w14:textId="4A4821DB" w:rsidR="0053598E" w:rsidRPr="004B40F8" w:rsidRDefault="0053598E" w:rsidP="00327ED9">
      <w:pPr>
        <w:pStyle w:val="berschrift3"/>
      </w:pPr>
      <w:r w:rsidRPr="004B40F8">
        <w:t>Future Venues Insight (</w:t>
      </w:r>
      <w:hyperlink r:id="rId113" w:history="1">
        <w:r w:rsidRPr="004B40F8">
          <w:rPr>
            <w:rStyle w:val="Hyperlink"/>
          </w:rPr>
          <w:t>ec-24-0006r</w:t>
        </w:r>
        <w:r w:rsidR="00D75E07" w:rsidRPr="004B40F8">
          <w:rPr>
            <w:rStyle w:val="Hyperlink"/>
          </w:rPr>
          <w:t>1</w:t>
        </w:r>
        <w:r w:rsidR="00527DD1">
          <w:rPr>
            <w:rStyle w:val="Hyperlink"/>
          </w:rPr>
          <w:t>3</w:t>
        </w:r>
      </w:hyperlink>
      <w:r w:rsidRPr="004B40F8">
        <w:t>)</w:t>
      </w:r>
    </w:p>
    <w:p w14:paraId="20673608" w14:textId="46D7985E" w:rsidR="00445EB8" w:rsidRDefault="00445EB8" w:rsidP="00BE0BE3">
      <w:pPr>
        <w:ind w:left="709"/>
      </w:pPr>
      <w:r>
        <w:t>Contracts on Slide 3.</w:t>
      </w:r>
    </w:p>
    <w:p w14:paraId="37D00DC3" w14:textId="388FCE16" w:rsidR="00527DD1" w:rsidRDefault="0053598E" w:rsidP="00BE0BE3">
      <w:pPr>
        <w:ind w:left="709"/>
      </w:pPr>
      <w:r w:rsidRPr="004B40F8">
        <w:t xml:space="preserve">Slide 4 shows the status of the future </w:t>
      </w:r>
      <w:r w:rsidR="00527DD1">
        <w:t xml:space="preserve">plenary </w:t>
      </w:r>
      <w:r w:rsidRPr="004B40F8">
        <w:t>venues.</w:t>
      </w:r>
      <w:r w:rsidR="00445EB8">
        <w:t xml:space="preserve"> 2023 RFP had 100 hotels applying for our meetings.</w:t>
      </w:r>
      <w:r w:rsidR="00527DD1">
        <w:t xml:space="preserve"> </w:t>
      </w:r>
      <w:r w:rsidR="00445EB8">
        <w:t xml:space="preserve">Unique situation July 27-Aug. 1 after IETF Meeting. </w:t>
      </w:r>
      <w:r w:rsidR="00527DD1">
        <w:t xml:space="preserve">Status of pending </w:t>
      </w:r>
      <w:r w:rsidR="00445EB8">
        <w:t xml:space="preserve">wireless </w:t>
      </w:r>
      <w:r w:rsidR="00527DD1">
        <w:t>contract</w:t>
      </w:r>
      <w:r w:rsidR="00445EB8">
        <w:t>s</w:t>
      </w:r>
      <w:r w:rsidR="00527DD1">
        <w:t xml:space="preserve"> (slide 5).</w:t>
      </w:r>
      <w:r w:rsidR="00445EB8">
        <w:t xml:space="preserve"> Two more items are missing for Hilton Wailokoa that were approved. </w:t>
      </w:r>
      <w:r w:rsidR="00D75E07" w:rsidRPr="004B40F8">
        <w:t xml:space="preserve"> </w:t>
      </w:r>
    </w:p>
    <w:p w14:paraId="2DD3CAD1" w14:textId="21830661" w:rsidR="00527DD1" w:rsidRDefault="00527DD1" w:rsidP="00527DD1">
      <w:pPr>
        <w:ind w:left="709"/>
      </w:pPr>
      <w:r>
        <w:t>M</w:t>
      </w:r>
      <w:r w:rsidR="00D75E07" w:rsidRPr="004B40F8">
        <w:t xml:space="preserve">ore </w:t>
      </w:r>
      <w:r w:rsidR="00F07AD7" w:rsidRPr="004B40F8">
        <w:t xml:space="preserve">details from MTG Events (slide </w:t>
      </w:r>
      <w:r>
        <w:t xml:space="preserve">6): </w:t>
      </w:r>
    </w:p>
    <w:p w14:paraId="455E59BD" w14:textId="77777777" w:rsidR="00445EB8" w:rsidRDefault="00527DD1" w:rsidP="00527DD1">
      <w:pPr>
        <w:ind w:left="709"/>
      </w:pPr>
      <w:r w:rsidRPr="00527DD1">
        <w:t>JANUARY 2025 INTERIM – KOBE CONVENTION CENTRE</w:t>
      </w:r>
      <w:r>
        <w:t xml:space="preserve">: </w:t>
      </w:r>
      <w:r w:rsidR="00445EB8">
        <w:t xml:space="preserve">Registration is open. </w:t>
      </w:r>
      <w:r w:rsidRPr="00527DD1">
        <w:t>Accommodation links are live. Bookings for accommodation will go directly to the nearby Hotels. Portopia is the main hotel. Bookings are currently set to close December 11 for accommodation.</w:t>
      </w:r>
      <w:r>
        <w:t xml:space="preserve"> </w:t>
      </w:r>
      <w:r w:rsidRPr="00527DD1">
        <w:t>Registration is open: Information about the Session, registration and accommodation can be found at the 2025 Jan IEEE 802 Wireless Interim Session website</w:t>
      </w:r>
      <w:r>
        <w:t xml:space="preserve">. </w:t>
      </w:r>
      <w:r w:rsidR="00D75E07" w:rsidRPr="004B40F8">
        <w:t xml:space="preserve"> </w:t>
      </w:r>
    </w:p>
    <w:p w14:paraId="120F70A3" w14:textId="56B7FF12" w:rsidR="00D75E07" w:rsidRDefault="00527DD1" w:rsidP="00527DD1">
      <w:pPr>
        <w:ind w:left="709"/>
      </w:pPr>
      <w:r w:rsidRPr="00527DD1">
        <w:t>MAY 2025 INTERIM – WARSAW PRESIDENTIAL HOTEL, POLAND (previous the Marriott Hotel)</w:t>
      </w:r>
      <w:r>
        <w:t xml:space="preserve">. </w:t>
      </w:r>
      <w:r w:rsidR="00225A01">
        <w:t>Same hotel, same people just n</w:t>
      </w:r>
      <w:r w:rsidRPr="00527DD1">
        <w:t>ew Hotel name confirmed as Warsaw Presidential Hotel. TBC if they decide to j</w:t>
      </w:r>
      <w:r>
        <w:t>oin a chain or stay independent</w:t>
      </w:r>
      <w:r w:rsidRPr="00527DD1">
        <w:t>.</w:t>
      </w:r>
      <w:r>
        <w:t xml:space="preserve"> </w:t>
      </w:r>
      <w:r w:rsidRPr="00527DD1">
        <w:t>Contract Executed on Oct 28, 2024</w:t>
      </w:r>
      <w:r>
        <w:t xml:space="preserve">. </w:t>
      </w:r>
      <w:r w:rsidR="00413F29" w:rsidRPr="004B40F8">
        <w:t>For Warsaw, the hotel recognizes your status with Marriot and also other chains. Venue status (slide 8) “TBC” means to be contracted.</w:t>
      </w:r>
    </w:p>
    <w:p w14:paraId="2E3737E8" w14:textId="3E5FF401" w:rsidR="00527DD1" w:rsidRDefault="00527DD1" w:rsidP="00527DD1">
      <w:pPr>
        <w:ind w:left="709"/>
      </w:pPr>
      <w:r w:rsidRPr="00527DD1">
        <w:t xml:space="preserve">Slide </w:t>
      </w:r>
      <w:r>
        <w:t>7</w:t>
      </w:r>
      <w:r w:rsidRPr="00527DD1">
        <w:t xml:space="preserve"> shows the status of future Interim venues. </w:t>
      </w:r>
      <w:r w:rsidR="00225A01">
        <w:t>3 outstanding contracts.</w:t>
      </w:r>
    </w:p>
    <w:p w14:paraId="0550371F" w14:textId="7C3E99D8" w:rsidR="00464350" w:rsidRDefault="00464350" w:rsidP="00BC55FF">
      <w:pPr>
        <w:spacing w:before="120" w:after="120"/>
        <w:ind w:firstLine="709"/>
      </w:pPr>
      <w:r>
        <w:t xml:space="preserve">Discussion: </w:t>
      </w:r>
    </w:p>
    <w:p w14:paraId="7BA85C60" w14:textId="3D2BEB80" w:rsidR="00464350" w:rsidRDefault="00401647" w:rsidP="00BC55FF">
      <w:pPr>
        <w:spacing w:before="120" w:after="120"/>
        <w:ind w:left="1440"/>
      </w:pPr>
      <w:r>
        <w:t>Q: Why to switch from Chicago to Vancouver in 2026 Plenary?</w:t>
      </w:r>
    </w:p>
    <w:p w14:paraId="2D2861BB" w14:textId="30CDB2F3" w:rsidR="00401647" w:rsidRPr="00527DD1" w:rsidRDefault="00401647" w:rsidP="00BC55FF">
      <w:pPr>
        <w:spacing w:before="120" w:after="120"/>
        <w:ind w:left="1440"/>
      </w:pPr>
      <w:r>
        <w:t xml:space="preserve">A: Originally we were supposed going to Denver. Then Chicago and Denver was swapped. All people should be union members, was not possible. Hyatt Regency was responding to quick request.     </w:t>
      </w:r>
    </w:p>
    <w:p w14:paraId="7969AA8E" w14:textId="69B9EC14" w:rsidR="0053598E" w:rsidRPr="004B40F8" w:rsidRDefault="0053598E" w:rsidP="00327ED9">
      <w:pPr>
        <w:pStyle w:val="berschrift3"/>
      </w:pPr>
      <w:r w:rsidRPr="00BC55FF">
        <w:rPr>
          <w:rStyle w:val="berschrift3Zchn"/>
        </w:rPr>
        <w:t>T</w:t>
      </w:r>
      <w:r w:rsidR="00837626" w:rsidRPr="00BC55FF">
        <w:rPr>
          <w:rStyle w:val="berschrift3Zchn"/>
        </w:rPr>
        <w:t>imeline</w:t>
      </w:r>
      <w:r w:rsidR="00830931" w:rsidRPr="00BC55FF">
        <w:rPr>
          <w:rStyle w:val="berschrift3Zchn"/>
        </w:rPr>
        <w:t>s</w:t>
      </w:r>
      <w:r w:rsidR="00F07AD7" w:rsidRPr="00BC55FF">
        <w:rPr>
          <w:rStyle w:val="berschrift3Zchn"/>
        </w:rPr>
        <w:t xml:space="preserve"> </w:t>
      </w:r>
      <w:r w:rsidR="00F07AD7" w:rsidRPr="004B40F8">
        <w:t>(</w:t>
      </w:r>
      <w:hyperlink r:id="rId114" w:history="1">
        <w:r w:rsidR="00F07AD7" w:rsidRPr="004B40F8">
          <w:rPr>
            <w:rStyle w:val="Hyperlink"/>
          </w:rPr>
          <w:t>https://www.ieee802.org/11/Reports/802.11_Timelines.htm</w:t>
        </w:r>
      </w:hyperlink>
      <w:r w:rsidR="00F07AD7" w:rsidRPr="004B40F8">
        <w:t>)</w:t>
      </w:r>
    </w:p>
    <w:p w14:paraId="1AE3482A" w14:textId="210DD311" w:rsidR="00837626" w:rsidRPr="004B40F8" w:rsidRDefault="00837626" w:rsidP="00837626">
      <w:pPr>
        <w:ind w:left="709"/>
      </w:pPr>
      <w:r w:rsidRPr="004B40F8">
        <w:t>2</w:t>
      </w:r>
      <w:r w:rsidRPr="004B40F8">
        <w:rPr>
          <w:vertAlign w:val="superscript"/>
        </w:rPr>
        <w:t>nd</w:t>
      </w:r>
      <w:r w:rsidRPr="004B40F8">
        <w:t xml:space="preserve"> Vice Chair: </w:t>
      </w:r>
      <w:r w:rsidRPr="007E74A3">
        <w:t xml:space="preserve">There </w:t>
      </w:r>
      <w:r w:rsidR="00981720" w:rsidRPr="007E74A3">
        <w:t xml:space="preserve">are not many changes. </w:t>
      </w:r>
      <w:r w:rsidR="007E74A3">
        <w:t>There is a new column on TGbf.</w:t>
      </w:r>
    </w:p>
    <w:p w14:paraId="2EA23CCF" w14:textId="10208E5D" w:rsidR="0053598E" w:rsidRPr="004B40F8" w:rsidRDefault="006776A6" w:rsidP="00327ED9">
      <w:pPr>
        <w:pStyle w:val="berschrift3"/>
      </w:pPr>
      <w:r w:rsidRPr="004B40F8">
        <w:t>Attendance report (</w:t>
      </w:r>
      <w:hyperlink r:id="rId115" w:history="1">
        <w:r w:rsidRPr="00D917EB">
          <w:rPr>
            <w:rStyle w:val="Hyperlink"/>
          </w:rPr>
          <w:t>11-24-1</w:t>
        </w:r>
        <w:r w:rsidR="00911808" w:rsidRPr="00D917EB">
          <w:rPr>
            <w:rStyle w:val="Hyperlink"/>
          </w:rPr>
          <w:t>658</w:t>
        </w:r>
        <w:r w:rsidRPr="00D917EB">
          <w:rPr>
            <w:rStyle w:val="Hyperlink"/>
          </w:rPr>
          <w:t>r</w:t>
        </w:r>
        <w:r w:rsidR="00911808" w:rsidRPr="00C826A9">
          <w:rPr>
            <w:rStyle w:val="Hyperlink"/>
          </w:rPr>
          <w:t>1</w:t>
        </w:r>
      </w:hyperlink>
      <w:r w:rsidR="00911808" w:rsidRPr="00911808">
        <w:rPr>
          <w:rStyle w:val="Hyperlink"/>
          <w:color w:val="auto"/>
          <w:u w:val="none"/>
        </w:rPr>
        <w:t>, slide 4</w:t>
      </w:r>
      <w:r w:rsidR="00777195">
        <w:rPr>
          <w:rStyle w:val="Hyperlink"/>
          <w:color w:val="auto"/>
          <w:u w:val="none"/>
        </w:rPr>
        <w:t>-7</w:t>
      </w:r>
      <w:r w:rsidRPr="004B40F8">
        <w:t>)</w:t>
      </w:r>
    </w:p>
    <w:p w14:paraId="588219C4" w14:textId="750ED358" w:rsidR="006776A6" w:rsidRPr="004B40F8" w:rsidRDefault="009E025E" w:rsidP="006776A6">
      <w:pPr>
        <w:ind w:left="709"/>
      </w:pPr>
      <w:r w:rsidRPr="004B40F8">
        <w:t>Clear uptrend in membership</w:t>
      </w:r>
      <w:r w:rsidR="007A4767">
        <w:t xml:space="preserve"> </w:t>
      </w:r>
      <w:r w:rsidRPr="004B40F8">
        <w:t>which is</w:t>
      </w:r>
      <w:r w:rsidR="00911808">
        <w:t xml:space="preserve"> going up and down due to ballot returns. </w:t>
      </w:r>
      <w:r w:rsidRPr="004B40F8">
        <w:t>There is a breakdown by affiliation</w:t>
      </w:r>
      <w:r w:rsidR="00777195">
        <w:t>, by subgroup and breakout</w:t>
      </w:r>
      <w:r w:rsidRPr="004B40F8">
        <w:t>.</w:t>
      </w:r>
    </w:p>
    <w:p w14:paraId="661480BD" w14:textId="0056BFD4" w:rsidR="006776A6" w:rsidRPr="004B40F8" w:rsidRDefault="006776A6" w:rsidP="00327ED9">
      <w:pPr>
        <w:pStyle w:val="berschrift3"/>
      </w:pPr>
      <w:r w:rsidRPr="004B40F8">
        <w:t>Editors report (</w:t>
      </w:r>
      <w:hyperlink r:id="rId116" w:history="1">
        <w:r w:rsidR="00B547F5" w:rsidRPr="00D917EB">
          <w:rPr>
            <w:rStyle w:val="Hyperlink"/>
          </w:rPr>
          <w:t>11-24-1658r</w:t>
        </w:r>
        <w:r w:rsidR="00B547F5" w:rsidRPr="00C826A9">
          <w:rPr>
            <w:rStyle w:val="Hyperlink"/>
          </w:rPr>
          <w:t>1</w:t>
        </w:r>
      </w:hyperlink>
      <w:r w:rsidRPr="004B40F8">
        <w:t>, slides 7-25)</w:t>
      </w:r>
    </w:p>
    <w:p w14:paraId="2974A321" w14:textId="0A6F8BD5" w:rsidR="00C66FB1" w:rsidRPr="004B40F8" w:rsidRDefault="0050150A" w:rsidP="00BE0BE3">
      <w:pPr>
        <w:ind w:left="709"/>
      </w:pPr>
      <w:r w:rsidRPr="004B40F8">
        <w:t>Held o</w:t>
      </w:r>
      <w:r w:rsidR="006776A6" w:rsidRPr="004B40F8">
        <w:t>ne meeting</w:t>
      </w:r>
      <w:r w:rsidR="00737062" w:rsidRPr="004B40F8">
        <w:t xml:space="preserve"> slot</w:t>
      </w:r>
      <w:r w:rsidR="006776A6" w:rsidRPr="004B40F8">
        <w:t>.</w:t>
      </w:r>
      <w:r w:rsidR="00777195">
        <w:t xml:space="preserve"> </w:t>
      </w:r>
      <w:r w:rsidR="006776A6" w:rsidRPr="004B40F8">
        <w:t xml:space="preserve"> </w:t>
      </w:r>
    </w:p>
    <w:p w14:paraId="51D13EAF" w14:textId="7D026ACB" w:rsidR="006776A6" w:rsidRPr="004B40F8" w:rsidRDefault="00EF1E7E" w:rsidP="00BC55FF">
      <w:pPr>
        <w:ind w:left="568"/>
      </w:pPr>
      <w:r w:rsidRPr="004B40F8">
        <w:t>Editor contacts</w:t>
      </w:r>
      <w:r w:rsidR="007B2047" w:rsidRPr="004B40F8">
        <w:t xml:space="preserve"> (</w:t>
      </w:r>
      <w:r w:rsidR="007B2047" w:rsidRPr="00327ED9">
        <w:t xml:space="preserve">slide </w:t>
      </w:r>
      <w:r w:rsidR="00777195">
        <w:t>9</w:t>
      </w:r>
      <w:r w:rsidR="007B2047" w:rsidRPr="00327ED9">
        <w:t>)</w:t>
      </w:r>
      <w:r w:rsidR="00310278" w:rsidRPr="00BC55FF">
        <w:t xml:space="preserve">. </w:t>
      </w:r>
      <w:r w:rsidR="00B547F5" w:rsidRPr="00BC55FF">
        <w:t>New editors for TGmf</w:t>
      </w:r>
      <w:r w:rsidR="00B547F5" w:rsidRPr="00327ED9">
        <w:t xml:space="preserve"> are</w:t>
      </w:r>
      <w:r w:rsidR="00777195" w:rsidRPr="00BC55FF">
        <w:t xml:space="preserve"> Po-Kai Huang and Edward Au</w:t>
      </w:r>
      <w:r w:rsidR="00B547F5" w:rsidRPr="00BC55FF">
        <w:t xml:space="preserve">. </w:t>
      </w:r>
      <w:r w:rsidR="00172BE7" w:rsidRPr="00BC55FF">
        <w:t xml:space="preserve">Roundtable status report (slide </w:t>
      </w:r>
      <w:r w:rsidR="00777195">
        <w:t>10</w:t>
      </w:r>
      <w:r w:rsidR="00172BE7" w:rsidRPr="00BC55FF">
        <w:t xml:space="preserve">). </w:t>
      </w:r>
      <w:r w:rsidR="00310278" w:rsidRPr="00BC55FF">
        <w:t>Amendmen</w:t>
      </w:r>
      <w:r w:rsidR="007B2047" w:rsidRPr="00BC55FF">
        <w:t>t</w:t>
      </w:r>
      <w:r w:rsidR="00310278" w:rsidRPr="00BC55FF">
        <w:t xml:space="preserve"> order</w:t>
      </w:r>
      <w:r w:rsidR="00743D6F" w:rsidRPr="00BC55FF">
        <w:t xml:space="preserve"> and page count </w:t>
      </w:r>
      <w:r w:rsidR="00172BE7" w:rsidRPr="00BC55FF">
        <w:t>as discussed</w:t>
      </w:r>
      <w:r w:rsidR="00172BE7">
        <w:t xml:space="preserve"> in November</w:t>
      </w:r>
      <w:r w:rsidR="007B2047" w:rsidRPr="004B40F8">
        <w:t xml:space="preserve"> (slide </w:t>
      </w:r>
      <w:r w:rsidR="00777195">
        <w:t>11</w:t>
      </w:r>
      <w:r w:rsidR="007B2047" w:rsidRPr="004B40F8">
        <w:t>)</w:t>
      </w:r>
      <w:r w:rsidR="00310278" w:rsidRPr="004B40F8">
        <w:t xml:space="preserve">. </w:t>
      </w:r>
      <w:r w:rsidR="00743D6F">
        <w:t xml:space="preserve">Dates are editors view, may not be consistent with timeline. </w:t>
      </w:r>
      <w:r w:rsidR="00172BE7">
        <w:t xml:space="preserve">Draft development snapshot (slide </w:t>
      </w:r>
      <w:r w:rsidR="00777195">
        <w:t>12</w:t>
      </w:r>
      <w:r w:rsidR="00172BE7">
        <w:t xml:space="preserve">). </w:t>
      </w:r>
      <w:r w:rsidR="007B2047" w:rsidRPr="004B40F8">
        <w:t xml:space="preserve">Reviewed publication process </w:t>
      </w:r>
      <w:r w:rsidR="00C93B0A">
        <w:t xml:space="preserve">and committee members </w:t>
      </w:r>
      <w:r w:rsidR="00777195" w:rsidRPr="004B40F8">
        <w:t>(slide</w:t>
      </w:r>
      <w:r w:rsidR="00777195">
        <w:t>s</w:t>
      </w:r>
      <w:r w:rsidR="00777195" w:rsidRPr="004B40F8">
        <w:t xml:space="preserve"> </w:t>
      </w:r>
      <w:r w:rsidR="00777195">
        <w:t>13+14</w:t>
      </w:r>
      <w:r w:rsidR="00777195" w:rsidRPr="004B40F8">
        <w:t>)</w:t>
      </w:r>
      <w:r w:rsidR="007B2047" w:rsidRPr="004B40F8">
        <w:t xml:space="preserve">. </w:t>
      </w:r>
      <w:r w:rsidR="006776A6" w:rsidRPr="004B40F8">
        <w:t xml:space="preserve">For an overview of ANA </w:t>
      </w:r>
      <w:r w:rsidR="00B326D7" w:rsidRPr="004B40F8">
        <w:t xml:space="preserve">managed </w:t>
      </w:r>
      <w:r w:rsidR="006776A6" w:rsidRPr="004B40F8">
        <w:t>number</w:t>
      </w:r>
      <w:r w:rsidR="00B326D7" w:rsidRPr="004B40F8">
        <w:t xml:space="preserve"> </w:t>
      </w:r>
      <w:r w:rsidR="006776A6" w:rsidRPr="004B40F8">
        <w:t>s</w:t>
      </w:r>
      <w:r w:rsidR="00B326D7" w:rsidRPr="004B40F8">
        <w:t>pace</w:t>
      </w:r>
      <w:r w:rsidR="006776A6" w:rsidRPr="004B40F8">
        <w:t>, see slide 1</w:t>
      </w:r>
      <w:r w:rsidR="009B5D66">
        <w:t>6</w:t>
      </w:r>
      <w:r w:rsidR="006776A6" w:rsidRPr="004B40F8">
        <w:t>.</w:t>
      </w:r>
      <w:r w:rsidR="006B3C7B">
        <w:t xml:space="preserve"> </w:t>
      </w:r>
      <w:r w:rsidR="009B5D66">
        <w:t xml:space="preserve">Please, </w:t>
      </w:r>
      <w:r w:rsidR="006B3C7B">
        <w:t>request a number from ANA authority (Carol Ansley).</w:t>
      </w:r>
    </w:p>
    <w:p w14:paraId="48CFFD7B" w14:textId="1A1B341D" w:rsidR="00A1489B" w:rsidRPr="004B40F8" w:rsidRDefault="00A1489B" w:rsidP="00CC2994">
      <w:pPr>
        <w:pStyle w:val="berschrift2"/>
      </w:pPr>
      <w:r w:rsidRPr="004B40F8">
        <w:t>Standing committee reports</w:t>
      </w:r>
      <w:r w:rsidR="00AA651D" w:rsidRPr="004B40F8">
        <w:t xml:space="preserve"> (</w:t>
      </w:r>
      <w:hyperlink r:id="rId117" w:history="1">
        <w:r w:rsidR="00CC2994" w:rsidRPr="00D917EB">
          <w:rPr>
            <w:rStyle w:val="Hyperlink"/>
          </w:rPr>
          <w:t>11-24-1658r</w:t>
        </w:r>
        <w:r w:rsidR="00CC2994" w:rsidRPr="00C826A9">
          <w:rPr>
            <w:rStyle w:val="Hyperlink"/>
          </w:rPr>
          <w:t>1</w:t>
        </w:r>
      </w:hyperlink>
      <w:r w:rsidR="00CC2994" w:rsidRPr="004B40F8">
        <w:t xml:space="preserve">, slides </w:t>
      </w:r>
      <w:r w:rsidR="00CC2994">
        <w:t>1</w:t>
      </w:r>
      <w:r w:rsidR="00CC2994" w:rsidRPr="004B40F8">
        <w:t>7-</w:t>
      </w:r>
      <w:r w:rsidR="00CC2994">
        <w:t>42</w:t>
      </w:r>
      <w:r w:rsidR="00AA651D" w:rsidRPr="004B40F8">
        <w:t>)</w:t>
      </w:r>
    </w:p>
    <w:p w14:paraId="0DF44D48" w14:textId="3CF4F896" w:rsidR="002046C5" w:rsidRPr="004B40F8" w:rsidRDefault="00A1489B" w:rsidP="00327ED9">
      <w:pPr>
        <w:pStyle w:val="berschrift3"/>
      </w:pPr>
      <w:r w:rsidRPr="004B40F8">
        <w:t xml:space="preserve">AIML </w:t>
      </w:r>
      <w:r w:rsidR="00AA651D" w:rsidRPr="004B40F8">
        <w:t xml:space="preserve">Artificial Intelligence Machine Learning </w:t>
      </w:r>
      <w:r w:rsidRPr="004B40F8">
        <w:t>SC</w:t>
      </w:r>
      <w:r w:rsidR="00B278FC" w:rsidRPr="004B40F8">
        <w:t xml:space="preserve"> </w:t>
      </w:r>
      <w:r w:rsidR="00AA651D" w:rsidRPr="004B40F8">
        <w:t>(</w:t>
      </w:r>
      <w:hyperlink r:id="rId118" w:history="1">
        <w:r w:rsidR="00C826A9" w:rsidRPr="00320AFF">
          <w:rPr>
            <w:rStyle w:val="Hyperlink"/>
          </w:rPr>
          <w:t>11-24-1658r</w:t>
        </w:r>
        <w:r w:rsidR="00C826A9" w:rsidRPr="00C826A9">
          <w:rPr>
            <w:rStyle w:val="Hyperlink"/>
          </w:rPr>
          <w:t>1</w:t>
        </w:r>
      </w:hyperlink>
      <w:r w:rsidR="00F40737" w:rsidRPr="004B40F8">
        <w:t xml:space="preserve">, slides </w:t>
      </w:r>
      <w:r w:rsidR="00F40737">
        <w:t>1</w:t>
      </w:r>
      <w:r w:rsidR="00F40737" w:rsidRPr="004B40F8">
        <w:t>7-</w:t>
      </w:r>
      <w:r w:rsidR="00F40737">
        <w:t>19</w:t>
      </w:r>
      <w:r w:rsidR="00AA651D" w:rsidRPr="004B40F8">
        <w:t>)</w:t>
      </w:r>
    </w:p>
    <w:p w14:paraId="3BB77711" w14:textId="7456ED11" w:rsidR="00172BE7" w:rsidRPr="00172BE7" w:rsidRDefault="002528BD" w:rsidP="00172BE7">
      <w:pPr>
        <w:ind w:left="709"/>
      </w:pPr>
      <w:r>
        <w:t>One m</w:t>
      </w:r>
      <w:r w:rsidR="00172BE7" w:rsidRPr="00172BE7">
        <w:t xml:space="preserve">eeting </w:t>
      </w:r>
      <w:r>
        <w:t>s</w:t>
      </w:r>
      <w:r w:rsidR="00172BE7" w:rsidRPr="00172BE7">
        <w:t>lot</w:t>
      </w:r>
      <w:r>
        <w:t>.</w:t>
      </w:r>
      <w:r w:rsidR="00172BE7">
        <w:t xml:space="preserve"> </w:t>
      </w:r>
      <w:r w:rsidR="00172BE7" w:rsidRPr="00EB0136">
        <w:t xml:space="preserve">Agenda: </w:t>
      </w:r>
      <w:hyperlink r:id="rId119" w:history="1">
        <w:r w:rsidR="00172BE7" w:rsidRPr="00EB0136">
          <w:rPr>
            <w:rStyle w:val="Hyperlink"/>
          </w:rPr>
          <w:t>11-24/1648r0</w:t>
        </w:r>
      </w:hyperlink>
      <w:r w:rsidR="00172BE7" w:rsidRPr="00EB0136">
        <w:t xml:space="preserve">, SP </w:t>
      </w:r>
      <w:r>
        <w:t>+</w:t>
      </w:r>
      <w:r w:rsidRPr="00EB0136">
        <w:t xml:space="preserve"> </w:t>
      </w:r>
      <w:r w:rsidR="00172BE7" w:rsidRPr="00EB0136">
        <w:t xml:space="preserve">Motions: </w:t>
      </w:r>
      <w:hyperlink r:id="rId120" w:history="1">
        <w:r w:rsidR="00172BE7" w:rsidRPr="00EB0136">
          <w:rPr>
            <w:rStyle w:val="Hyperlink"/>
          </w:rPr>
          <w:t>11-24/765r2</w:t>
        </w:r>
      </w:hyperlink>
      <w:r w:rsidR="00EB0136" w:rsidRPr="00EB0136">
        <w:t>.</w:t>
      </w:r>
      <w:r w:rsidR="00EB0136">
        <w:t xml:space="preserve"> Minutes: </w:t>
      </w:r>
      <w:hyperlink r:id="rId121" w:history="1">
        <w:r w:rsidR="0012599C" w:rsidRPr="0012599C">
          <w:rPr>
            <w:rStyle w:val="Hyperlink"/>
          </w:rPr>
          <w:t>11-24/2003r0</w:t>
        </w:r>
      </w:hyperlink>
    </w:p>
    <w:p w14:paraId="5B8A1F0E" w14:textId="099CB18A" w:rsidR="00B278FC" w:rsidRDefault="00172BE7" w:rsidP="00172BE7">
      <w:pPr>
        <w:ind w:left="709"/>
      </w:pPr>
      <w:r w:rsidRPr="00172BE7">
        <w:t>Achievements</w:t>
      </w:r>
      <w:r w:rsidR="00B72BF6">
        <w:t xml:space="preserve">: </w:t>
      </w:r>
      <w:r w:rsidRPr="00172BE7">
        <w:t>Two technical presentations</w:t>
      </w:r>
      <w:r w:rsidR="00D83469">
        <w:t xml:space="preserve">. </w:t>
      </w:r>
      <w:r w:rsidRPr="00172BE7">
        <w:t>Approved</w:t>
      </w:r>
      <w:r w:rsidR="00D731EF">
        <w:t xml:space="preserve"> </w:t>
      </w:r>
      <w:r w:rsidRPr="00172BE7">
        <w:t>the AIML SC 1st Technical Report Draft Outline</w:t>
      </w:r>
      <w:r w:rsidR="008B11EC">
        <w:t xml:space="preserve"> </w:t>
      </w:r>
      <w:hyperlink r:id="rId122" w:history="1">
        <w:r w:rsidR="008B11EC" w:rsidRPr="00BC55FF">
          <w:rPr>
            <w:rStyle w:val="Hyperlink"/>
            <w:noProof/>
          </w:rPr>
          <w:t>11-24/1650r0</w:t>
        </w:r>
      </w:hyperlink>
      <w:r w:rsidR="00D83469" w:rsidRPr="00327ED9">
        <w:t>.</w:t>
      </w:r>
      <w:r w:rsidR="00D731EF">
        <w:t xml:space="preserve"> </w:t>
      </w:r>
    </w:p>
    <w:p w14:paraId="32E9DD7C" w14:textId="3448451E" w:rsidR="00D731EF" w:rsidRDefault="00D731EF" w:rsidP="00172BE7">
      <w:pPr>
        <w:ind w:left="709"/>
      </w:pPr>
      <w:r>
        <w:t>No Telco planned.</w:t>
      </w:r>
    </w:p>
    <w:p w14:paraId="05A25625" w14:textId="51DB86A7" w:rsidR="008B11EC" w:rsidRDefault="008B11EC" w:rsidP="00BC55FF">
      <w:pPr>
        <w:spacing w:before="120" w:after="120"/>
        <w:ind w:left="709"/>
      </w:pPr>
      <w:r>
        <w:t xml:space="preserve">Discussion: </w:t>
      </w:r>
    </w:p>
    <w:p w14:paraId="53907191" w14:textId="764A5327" w:rsidR="00D731EF" w:rsidRDefault="00D731EF" w:rsidP="00BC55FF">
      <w:pPr>
        <w:spacing w:before="120" w:after="120"/>
        <w:ind w:left="1440"/>
      </w:pPr>
      <w:r>
        <w:t xml:space="preserve">Q: </w:t>
      </w:r>
      <w:r w:rsidR="008B11EC">
        <w:t xml:space="preserve">Assume </w:t>
      </w:r>
      <w:r>
        <w:t>that SC produces another report. Why and how different from TIG report?</w:t>
      </w:r>
    </w:p>
    <w:p w14:paraId="1D2B4E79" w14:textId="1C64F8A1" w:rsidR="00D731EF" w:rsidRDefault="00D731EF" w:rsidP="00BC55FF">
      <w:pPr>
        <w:spacing w:before="120" w:after="120"/>
        <w:ind w:left="1440"/>
      </w:pPr>
      <w:r>
        <w:t>A: SC will generate an annual report. Content will be additional studies. New use cases. This will complement the TIG report. Content is based on Contributions.</w:t>
      </w:r>
    </w:p>
    <w:p w14:paraId="58D506DD" w14:textId="77777777" w:rsidR="00D731EF" w:rsidRDefault="00D731EF" w:rsidP="00BC55FF">
      <w:pPr>
        <w:spacing w:before="120" w:after="120"/>
        <w:ind w:left="1440"/>
      </w:pPr>
      <w:r>
        <w:t>C (Chair): Fast moving topic. Let us give them some time.</w:t>
      </w:r>
    </w:p>
    <w:p w14:paraId="3EBBE28B" w14:textId="77777777" w:rsidR="00D731EF" w:rsidRDefault="00D731EF" w:rsidP="00BC55FF">
      <w:pPr>
        <w:spacing w:before="120" w:after="120"/>
        <w:ind w:left="1440"/>
      </w:pPr>
      <w:r>
        <w:t>Q: What is the timeline?</w:t>
      </w:r>
    </w:p>
    <w:p w14:paraId="2D79776E" w14:textId="77777777" w:rsidR="00D731EF" w:rsidRDefault="00D731EF" w:rsidP="00BC55FF">
      <w:pPr>
        <w:spacing w:before="120" w:after="120"/>
        <w:ind w:left="1440"/>
      </w:pPr>
      <w:r>
        <w:t>A: We promised annual reports.</w:t>
      </w:r>
    </w:p>
    <w:p w14:paraId="6855E89B" w14:textId="68A2FCE5" w:rsidR="00D731EF" w:rsidRPr="004B40F8" w:rsidRDefault="00D731EF" w:rsidP="00BC55FF">
      <w:pPr>
        <w:spacing w:before="120" w:after="120"/>
        <w:ind w:left="1440"/>
      </w:pPr>
      <w:r>
        <w:t>C: It is really useful to have this group. Need to be updated. Bring regular inputs.</w:t>
      </w:r>
    </w:p>
    <w:p w14:paraId="27188C0A" w14:textId="23A89D40" w:rsidR="008A2A2B" w:rsidRPr="004B40F8" w:rsidRDefault="00AA651D" w:rsidP="00327ED9">
      <w:pPr>
        <w:pStyle w:val="berschrift3"/>
      </w:pPr>
      <w:r w:rsidRPr="004B40F8">
        <w:t xml:space="preserve">ARC </w:t>
      </w:r>
      <w:r w:rsidR="0094136B" w:rsidRPr="004B40F8">
        <w:t>A</w:t>
      </w:r>
      <w:r w:rsidR="006F63C5" w:rsidRPr="004B40F8">
        <w:t xml:space="preserve">rchitecture </w:t>
      </w:r>
      <w:r w:rsidR="0094136B" w:rsidRPr="004B40F8">
        <w:t xml:space="preserve">SC (slides </w:t>
      </w:r>
      <w:r w:rsidR="008B11EC">
        <w:t>20</w:t>
      </w:r>
      <w:r w:rsidR="0006557C" w:rsidRPr="004B40F8">
        <w:t>-</w:t>
      </w:r>
      <w:r w:rsidR="008B11EC" w:rsidRPr="004B40F8">
        <w:t>2</w:t>
      </w:r>
      <w:r w:rsidR="008B11EC">
        <w:t>5</w:t>
      </w:r>
      <w:r w:rsidR="0094136B" w:rsidRPr="004B40F8">
        <w:t>)</w:t>
      </w:r>
    </w:p>
    <w:p w14:paraId="6CBB5D40" w14:textId="16A575BF" w:rsidR="004D4D50" w:rsidRPr="004B40F8" w:rsidRDefault="00B635FF" w:rsidP="008A2A2B">
      <w:pPr>
        <w:ind w:left="709"/>
      </w:pPr>
      <w:r w:rsidRPr="004B40F8">
        <w:t>H</w:t>
      </w:r>
      <w:r w:rsidR="003978A5" w:rsidRPr="004B40F8">
        <w:t>eld</w:t>
      </w:r>
      <w:r w:rsidRPr="004B40F8">
        <w:t xml:space="preserve"> </w:t>
      </w:r>
      <w:r w:rsidR="00166E9F" w:rsidRPr="004B40F8">
        <w:t>two meeting slots</w:t>
      </w:r>
      <w:r w:rsidR="001F6B07" w:rsidRPr="004B40F8">
        <w:t>. Agenda</w:t>
      </w:r>
      <w:r w:rsidR="00EB0136" w:rsidRPr="00EB0136">
        <w:t xml:space="preserve">: </w:t>
      </w:r>
      <w:hyperlink r:id="rId123" w:history="1">
        <w:r w:rsidR="00EB0136" w:rsidRPr="00EB0136">
          <w:rPr>
            <w:rStyle w:val="Hyperlink"/>
          </w:rPr>
          <w:t>11-24/1728r6</w:t>
        </w:r>
      </w:hyperlink>
      <w:r w:rsidR="001F6B07" w:rsidRPr="00EB0136">
        <w:t>.</w:t>
      </w:r>
      <w:r w:rsidR="001F6B07" w:rsidRPr="004B40F8">
        <w:t xml:space="preserve"> </w:t>
      </w:r>
      <w:r w:rsidR="00B01ADC" w:rsidRPr="004B40F8">
        <w:t>Minutes</w:t>
      </w:r>
      <w:r w:rsidR="00675627">
        <w:t xml:space="preserve">: </w:t>
      </w:r>
      <w:hyperlink r:id="rId124" w:history="1">
        <w:r w:rsidR="008B11EC" w:rsidRPr="008B11EC">
          <w:rPr>
            <w:rStyle w:val="Hyperlink"/>
          </w:rPr>
          <w:t>11-24/1725r0</w:t>
        </w:r>
      </w:hyperlink>
      <w:r w:rsidR="00B01ADC" w:rsidRPr="001A33BA">
        <w:t>.</w:t>
      </w:r>
    </w:p>
    <w:p w14:paraId="40E3E0AE" w14:textId="64A2EBEA" w:rsidR="00166E9F" w:rsidRPr="004B40F8" w:rsidRDefault="002859D4" w:rsidP="00EB0136">
      <w:pPr>
        <w:ind w:left="709"/>
      </w:pPr>
      <w:r w:rsidRPr="004B40F8">
        <w:t xml:space="preserve">IEEE Std 802 revision: </w:t>
      </w:r>
      <w:r w:rsidR="00EB0136" w:rsidRPr="00EB0136">
        <w:t>Received a report on the P802REV activities</w:t>
      </w:r>
      <w:r w:rsidR="00EB0136">
        <w:t xml:space="preserve">. </w:t>
      </w:r>
      <w:r w:rsidR="00EB0136" w:rsidRPr="00EB0136">
        <w:t>SA recirculation is completed (assuming the LMSC approves).</w:t>
      </w:r>
      <w:r w:rsidR="00EB0136">
        <w:t xml:space="preserve"> </w:t>
      </w:r>
      <w:r w:rsidR="00EB0136" w:rsidRPr="00EB0136">
        <w:t>Moving to publication editor.</w:t>
      </w:r>
      <w:r w:rsidR="00EB0136">
        <w:t xml:space="preserve"> </w:t>
      </w:r>
      <w:r w:rsidR="00EB0136" w:rsidRPr="00EB0136">
        <w:t>There are at least two items that impact 802.11:</w:t>
      </w:r>
      <w:r w:rsidR="00EB0136">
        <w:t xml:space="preserve"> </w:t>
      </w:r>
      <w:r w:rsidR="00EB0136" w:rsidRPr="00EB0136">
        <w:t>Change of terminology and removal of EPD and LPD terms</w:t>
      </w:r>
      <w:r w:rsidR="00EB0136">
        <w:t xml:space="preserve">. </w:t>
      </w:r>
      <w:r w:rsidR="00EB0136" w:rsidRPr="00EB0136">
        <w:t>MAC address bit and octet ordering description</w:t>
      </w:r>
      <w:r w:rsidR="00166E9F" w:rsidRPr="004B40F8">
        <w:t xml:space="preserve">. </w:t>
      </w:r>
    </w:p>
    <w:p w14:paraId="1B8666FD" w14:textId="3749C6B8" w:rsidR="002859D4" w:rsidRPr="004B40F8" w:rsidRDefault="0006557C" w:rsidP="002859D4">
      <w:pPr>
        <w:ind w:left="709"/>
      </w:pPr>
      <w:r w:rsidRPr="004B40F8">
        <w:t>Annex G</w:t>
      </w:r>
      <w:r w:rsidR="002859D4" w:rsidRPr="004B40F8">
        <w:t>:</w:t>
      </w:r>
      <w:r w:rsidRPr="004B40F8">
        <w:t xml:space="preserve"> </w:t>
      </w:r>
      <w:r w:rsidR="00EB0136" w:rsidRPr="00EB0136">
        <w:t xml:space="preserve">Progressed the proposal for Annex G replacement: </w:t>
      </w:r>
      <w:hyperlink r:id="rId125" w:history="1">
        <w:r w:rsidR="00EB0136" w:rsidRPr="00EB0136">
          <w:rPr>
            <w:rStyle w:val="Hyperlink"/>
          </w:rPr>
          <w:t>11-23/0880r4</w:t>
        </w:r>
      </w:hyperlink>
      <w:r w:rsidR="00EB0136" w:rsidRPr="00EB0136">
        <w:t>. Consensus that this is useful work, and in the right direction. Will continue discussion in January.</w:t>
      </w:r>
      <w:r w:rsidR="00EB0136">
        <w:t xml:space="preserve"> </w:t>
      </w:r>
      <w:r w:rsidRPr="004B40F8">
        <w:t>WBA L4S presentation</w:t>
      </w:r>
      <w:r w:rsidR="002859D4" w:rsidRPr="004B40F8">
        <w:t xml:space="preserve">: Incoming liaison letter: </w:t>
      </w:r>
      <w:hyperlink r:id="rId126" w:history="1">
        <w:r w:rsidR="002859D4" w:rsidRPr="004B40F8">
          <w:rPr>
            <w:rStyle w:val="Hyperlink"/>
          </w:rPr>
          <w:t>11-24/1569r0</w:t>
        </w:r>
      </w:hyperlink>
      <w:r w:rsidR="002859D4" w:rsidRPr="004B40F8">
        <w:t xml:space="preserve">. Discussed presentation: </w:t>
      </w:r>
      <w:hyperlink r:id="rId127" w:history="1">
        <w:r w:rsidR="00C21045" w:rsidRPr="00BC55FF">
          <w:rPr>
            <w:rStyle w:val="Hyperlink"/>
          </w:rPr>
          <w:t>11-24/1933r1</w:t>
        </w:r>
      </w:hyperlink>
      <w:r w:rsidR="002859D4" w:rsidRPr="00327ED9">
        <w:t>.</w:t>
      </w:r>
      <w:r w:rsidR="00C21045">
        <w:t xml:space="preserve"> </w:t>
      </w:r>
      <w:r w:rsidR="00AF3367">
        <w:t xml:space="preserve">Note </w:t>
      </w:r>
      <w:r w:rsidR="00C21045">
        <w:t xml:space="preserve">also the latest version in </w:t>
      </w:r>
      <w:hyperlink r:id="rId128" w:history="1">
        <w:r w:rsidR="00C21045" w:rsidRPr="00327ED9">
          <w:rPr>
            <w:rStyle w:val="Hyperlink"/>
          </w:rPr>
          <w:t>11-24/1933r</w:t>
        </w:r>
        <w:r w:rsidR="00C21045" w:rsidRPr="00C21045">
          <w:rPr>
            <w:rStyle w:val="Hyperlink"/>
          </w:rPr>
          <w:t>4</w:t>
        </w:r>
      </w:hyperlink>
      <w:r w:rsidR="00C21045">
        <w:t xml:space="preserve"> after edits by the </w:t>
      </w:r>
      <w:r w:rsidR="00BB144E">
        <w:t xml:space="preserve">802.11 </w:t>
      </w:r>
      <w:r w:rsidR="00C21045">
        <w:t>WG Chair.</w:t>
      </w:r>
    </w:p>
    <w:p w14:paraId="373DE84D" w14:textId="28BBFDCF" w:rsidR="002859D4" w:rsidRPr="004B40F8" w:rsidRDefault="002859D4" w:rsidP="005B4832">
      <w:pPr>
        <w:ind w:left="709"/>
        <w:rPr>
          <w:bCs/>
        </w:rPr>
      </w:pPr>
      <w:r w:rsidRPr="004B40F8">
        <w:t xml:space="preserve">Future/pending activities (slides </w:t>
      </w:r>
      <w:r w:rsidRPr="00BC55FF">
        <w:t>2</w:t>
      </w:r>
      <w:r w:rsidR="00BB144E" w:rsidRPr="00BC55FF">
        <w:t>3</w:t>
      </w:r>
      <w:r w:rsidRPr="00BC55FF">
        <w:t>-2</w:t>
      </w:r>
      <w:r w:rsidR="00BB144E" w:rsidRPr="00327ED9">
        <w:t>4</w:t>
      </w:r>
      <w:r w:rsidRPr="00BC55FF">
        <w:t>)</w:t>
      </w:r>
      <w:r w:rsidRPr="004B40F8">
        <w:t>: Start working on following items once IEEE Std 802 is stable. EPD/LPD, MAC address ordering</w:t>
      </w:r>
      <w:r w:rsidR="005B4832">
        <w:t>.</w:t>
      </w:r>
      <w:r w:rsidRPr="004B40F8">
        <w:t xml:space="preserve"> 802.1AC mapping from I</w:t>
      </w:r>
      <w:r w:rsidR="00EB0136">
        <w:t>SS to 802.11 MAC SAP interface</w:t>
      </w:r>
      <w:r w:rsidR="005B4832">
        <w:t>.</w:t>
      </w:r>
      <w:r w:rsidR="00EB0136">
        <w:t xml:space="preserve"> </w:t>
      </w:r>
      <w:r w:rsidR="005B4832">
        <w:t>C</w:t>
      </w:r>
      <w:r w:rsidR="00EB0136">
        <w:t xml:space="preserve">onsider to </w:t>
      </w:r>
      <w:r w:rsidRPr="004B40F8">
        <w:t>remove 802.2/LLC terms</w:t>
      </w:r>
      <w:r w:rsidR="005B4832">
        <w:t>.</w:t>
      </w:r>
      <w:r w:rsidRPr="004B40F8">
        <w:t xml:space="preserve"> </w:t>
      </w:r>
      <w:r w:rsidR="005B4832">
        <w:t xml:space="preserve">802.11’s “Portal”, and mapping to/usage of IEEE Std 802 terminology. Access Domains: “802 Access Domains”?  In 802.11, an ESS?  TGbe implications? Is the DS a bridge (small ‘b’)? Consider adding something about VLANs (just informal) into 802.11?  Relationship to security domains (e.g. Authenticator relationship)?  VLAN-aware STAs?  What about GLK/non-GLK STAs?  (cf </w:t>
      </w:r>
      <w:hyperlink r:id="rId129" w:history="1">
        <w:r w:rsidR="005B4832" w:rsidRPr="005B4832">
          <w:rPr>
            <w:rStyle w:val="Hyperlink"/>
          </w:rPr>
          <w:t>11-08/0114r2</w:t>
        </w:r>
      </w:hyperlink>
      <w:r w:rsidR="005B4832">
        <w:t>)</w:t>
      </w:r>
      <w:r w:rsidR="00EB0136">
        <w:rPr>
          <w:bCs/>
        </w:rPr>
        <w:t>.</w:t>
      </w:r>
      <w:r w:rsidR="005B4832" w:rsidRPr="005B4832">
        <w:t xml:space="preserve"> </w:t>
      </w:r>
      <w:r w:rsidR="005B4832" w:rsidRPr="005B4832">
        <w:rPr>
          <w:bCs/>
        </w:rPr>
        <w:t>MLME-RESET versus MLME-JOIN, MLME-START, MLME-SCAN and MLME-END</w:t>
      </w:r>
      <w:r w:rsidR="005B4832">
        <w:rPr>
          <w:bCs/>
        </w:rPr>
        <w:t>. H</w:t>
      </w:r>
      <w:r w:rsidR="005B4832" w:rsidRPr="005B4832">
        <w:rPr>
          <w:bCs/>
        </w:rPr>
        <w:t>ow MAC address is set/controlled – related to IEEE 1609/TGbd  activities</w:t>
      </w:r>
      <w:r w:rsidR="005B4832">
        <w:rPr>
          <w:bCs/>
        </w:rPr>
        <w:t>.</w:t>
      </w:r>
    </w:p>
    <w:p w14:paraId="6BC4109E" w14:textId="77777777" w:rsidR="00F56130" w:rsidRDefault="002859D4" w:rsidP="001460A6">
      <w:pPr>
        <w:ind w:left="709"/>
        <w:rPr>
          <w:bCs/>
        </w:rPr>
      </w:pPr>
      <w:r w:rsidRPr="004B40F8">
        <w:rPr>
          <w:bCs/>
        </w:rPr>
        <w:t xml:space="preserve">Plans: </w:t>
      </w:r>
      <w:r w:rsidR="001460A6" w:rsidRPr="001460A6">
        <w:rPr>
          <w:bCs/>
        </w:rPr>
        <w:t>Start progress on EPD/LPD clean-up, MAC address bit/octet ordering, other “Future activities”</w:t>
      </w:r>
      <w:r w:rsidR="001460A6">
        <w:rPr>
          <w:bCs/>
        </w:rPr>
        <w:t xml:space="preserve">. </w:t>
      </w:r>
      <w:r w:rsidR="001460A6" w:rsidRPr="001460A6">
        <w:rPr>
          <w:bCs/>
        </w:rPr>
        <w:t>Annex G replacement phase 2, continued</w:t>
      </w:r>
      <w:r w:rsidR="001460A6">
        <w:rPr>
          <w:bCs/>
        </w:rPr>
        <w:t xml:space="preserve">. </w:t>
      </w:r>
      <w:r w:rsidR="001460A6" w:rsidRPr="001460A6">
        <w:rPr>
          <w:bCs/>
        </w:rPr>
        <w:t>L4S technical work, and WBA L4S liaison response coordination, continued</w:t>
      </w:r>
      <w:r w:rsidR="001460A6">
        <w:rPr>
          <w:bCs/>
        </w:rPr>
        <w:t xml:space="preserve">. </w:t>
      </w:r>
      <w:r w:rsidR="001460A6" w:rsidRPr="001460A6">
        <w:rPr>
          <w:bCs/>
        </w:rPr>
        <w:t>MLME clean-up</w:t>
      </w:r>
      <w:r w:rsidR="001460A6">
        <w:rPr>
          <w:bCs/>
        </w:rPr>
        <w:t xml:space="preserve">. </w:t>
      </w:r>
    </w:p>
    <w:p w14:paraId="0560320D" w14:textId="38710B93" w:rsidR="002859D4" w:rsidRDefault="001460A6" w:rsidP="001460A6">
      <w:pPr>
        <w:ind w:left="709"/>
        <w:rPr>
          <w:bCs/>
        </w:rPr>
      </w:pPr>
      <w:r w:rsidRPr="001460A6">
        <w:rPr>
          <w:bCs/>
        </w:rPr>
        <w:t>Teleconference – None</w:t>
      </w:r>
      <w:r>
        <w:rPr>
          <w:bCs/>
        </w:rPr>
        <w:t xml:space="preserve">. </w:t>
      </w:r>
      <w:r w:rsidRPr="001460A6">
        <w:rPr>
          <w:bCs/>
        </w:rPr>
        <w:t>Three meeting slots requested in January</w:t>
      </w:r>
      <w:r>
        <w:rPr>
          <w:bCs/>
        </w:rPr>
        <w:t>.</w:t>
      </w:r>
    </w:p>
    <w:p w14:paraId="66A14CA0" w14:textId="77777777" w:rsidR="005B4832" w:rsidRDefault="005B4832" w:rsidP="00BC55FF">
      <w:pPr>
        <w:spacing w:before="120" w:after="120"/>
        <w:ind w:left="709"/>
        <w:rPr>
          <w:bCs/>
        </w:rPr>
      </w:pPr>
      <w:r>
        <w:rPr>
          <w:bCs/>
        </w:rPr>
        <w:t xml:space="preserve">Discussion: </w:t>
      </w:r>
    </w:p>
    <w:p w14:paraId="63D5D094" w14:textId="025088EB" w:rsidR="006264A8" w:rsidRPr="004B40F8" w:rsidRDefault="006264A8" w:rsidP="00BC55FF">
      <w:pPr>
        <w:spacing w:before="120" w:after="120"/>
        <w:ind w:left="1124" w:firstLine="316"/>
        <w:rPr>
          <w:bCs/>
        </w:rPr>
      </w:pPr>
      <w:r>
        <w:rPr>
          <w:bCs/>
        </w:rPr>
        <w:t>C: Liaison will come up for Motion. Ask you to introduce this.</w:t>
      </w:r>
    </w:p>
    <w:p w14:paraId="705F1141" w14:textId="154BEB64" w:rsidR="008A2A2B" w:rsidRPr="004B40F8" w:rsidRDefault="006F63C5" w:rsidP="00327ED9">
      <w:pPr>
        <w:pStyle w:val="berschrift3"/>
      </w:pPr>
      <w:r w:rsidRPr="004B40F8">
        <w:t>Coexistence SC (</w:t>
      </w:r>
      <w:hyperlink r:id="rId130" w:history="1">
        <w:r w:rsidR="009E4E08" w:rsidRPr="00D917EB">
          <w:rPr>
            <w:rStyle w:val="Hyperlink"/>
          </w:rPr>
          <w:t>11-24-1658r</w:t>
        </w:r>
        <w:r w:rsidR="009E4E08" w:rsidRPr="00DD2979">
          <w:rPr>
            <w:rStyle w:val="Hyperlink"/>
          </w:rPr>
          <w:t>1</w:t>
        </w:r>
      </w:hyperlink>
      <w:r w:rsidR="009E4E08">
        <w:rPr>
          <w:rStyle w:val="Hyperlink"/>
        </w:rPr>
        <w:t>,</w:t>
      </w:r>
      <w:r w:rsidR="009E4E08">
        <w:t xml:space="preserve"> s</w:t>
      </w:r>
      <w:r w:rsidRPr="004B40F8">
        <w:t xml:space="preserve">lides </w:t>
      </w:r>
      <w:r w:rsidR="0006557C" w:rsidRPr="00BC55FF">
        <w:t>2</w:t>
      </w:r>
      <w:r w:rsidR="00727381" w:rsidRPr="00BC55FF">
        <w:t>6</w:t>
      </w:r>
      <w:r w:rsidRPr="00BC55FF">
        <w:t>-</w:t>
      </w:r>
      <w:r w:rsidR="00727381" w:rsidRPr="00BC55FF">
        <w:t>3</w:t>
      </w:r>
      <w:r w:rsidR="00727381" w:rsidRPr="00327ED9">
        <w:t>6</w:t>
      </w:r>
      <w:r w:rsidRPr="004B40F8">
        <w:t>)</w:t>
      </w:r>
    </w:p>
    <w:p w14:paraId="3BA16245" w14:textId="4740A0B7" w:rsidR="008D47EE" w:rsidRPr="004F4E8A" w:rsidRDefault="00675627" w:rsidP="008A2A2B">
      <w:pPr>
        <w:ind w:left="709"/>
      </w:pPr>
      <w:r>
        <w:t>Two</w:t>
      </w:r>
      <w:r w:rsidR="0006557C" w:rsidRPr="004B40F8">
        <w:t xml:space="preserve"> </w:t>
      </w:r>
      <w:r w:rsidR="00B635FF" w:rsidRPr="004B40F8">
        <w:t>m</w:t>
      </w:r>
      <w:r w:rsidR="00F92C51" w:rsidRPr="004B40F8">
        <w:t>eeting</w:t>
      </w:r>
      <w:r w:rsidR="00737062" w:rsidRPr="004B40F8">
        <w:t xml:space="preserve"> </w:t>
      </w:r>
      <w:r w:rsidR="00F92C51" w:rsidRPr="004B40F8">
        <w:t>s</w:t>
      </w:r>
      <w:r w:rsidR="00737062" w:rsidRPr="004B40F8">
        <w:t>lot</w:t>
      </w:r>
      <w:r>
        <w:t>s</w:t>
      </w:r>
      <w:r w:rsidR="008E26DE" w:rsidRPr="004B40F8">
        <w:t>.</w:t>
      </w:r>
      <w:r w:rsidR="00B635FF" w:rsidRPr="004B40F8">
        <w:t xml:space="preserve"> </w:t>
      </w:r>
      <w:r w:rsidR="007E3367" w:rsidRPr="004F4E8A">
        <w:t xml:space="preserve">Agenda in </w:t>
      </w:r>
      <w:hyperlink r:id="rId131" w:history="1">
        <w:r w:rsidR="007E3367" w:rsidRPr="004F4E8A">
          <w:rPr>
            <w:rStyle w:val="Hyperlink"/>
          </w:rPr>
          <w:t>11-24/1757r2</w:t>
        </w:r>
      </w:hyperlink>
      <w:r w:rsidR="007E3367" w:rsidRPr="004F4E8A">
        <w:t xml:space="preserve">. </w:t>
      </w:r>
      <w:r w:rsidR="00CF59A3" w:rsidRPr="004F4E8A">
        <w:t xml:space="preserve">Minutes in </w:t>
      </w:r>
      <w:hyperlink r:id="rId132" w:history="1">
        <w:r w:rsidR="003F5551" w:rsidRPr="004F4E8A">
          <w:rPr>
            <w:rStyle w:val="Hyperlink"/>
          </w:rPr>
          <w:t>11-24/1784r0</w:t>
        </w:r>
      </w:hyperlink>
      <w:r w:rsidR="00CF59A3" w:rsidRPr="004F4E8A">
        <w:t>.</w:t>
      </w:r>
    </w:p>
    <w:p w14:paraId="2747C731" w14:textId="12C777CD" w:rsidR="003F5551" w:rsidRDefault="00F92C51" w:rsidP="00F05B55">
      <w:pPr>
        <w:ind w:left="709"/>
      </w:pPr>
      <w:r w:rsidRPr="004B40F8">
        <w:t>ETSI BRAN update</w:t>
      </w:r>
      <w:r w:rsidR="003F5551">
        <w:t xml:space="preserve"> (slides 28-30)</w:t>
      </w:r>
    </w:p>
    <w:p w14:paraId="25FEEEB0" w14:textId="7DCEBEA6" w:rsidR="00F05B55" w:rsidRPr="004B40F8" w:rsidRDefault="00C80798" w:rsidP="00BC55FF">
      <w:pPr>
        <w:ind w:left="1440"/>
      </w:pPr>
      <w:r w:rsidRPr="004B40F8">
        <w:t xml:space="preserve">6 GHz: </w:t>
      </w:r>
      <w:r w:rsidR="00F05B55" w:rsidRPr="00F05B55">
        <w:t>EN 303 687 (Wireless Access System/Radio Local Area Network (WAS/RLAN) in the license-exempt 6 GHz band)</w:t>
      </w:r>
      <w:r w:rsidR="00F05B55">
        <w:t xml:space="preserve">. </w:t>
      </w:r>
      <w:r w:rsidR="00F05B55" w:rsidRPr="00F05B55">
        <w:t>Version 1.1.1 published</w:t>
      </w:r>
      <w:r w:rsidR="00F05B55">
        <w:t>.</w:t>
      </w:r>
      <w:r w:rsidR="00F05B55" w:rsidRPr="00F05B55">
        <w:t xml:space="preserve"> Publication in OJEU still on hold:</w:t>
      </w:r>
      <w:r w:rsidR="00F05B55">
        <w:t xml:space="preserve"> </w:t>
      </w:r>
      <w:r w:rsidR="00F05B55" w:rsidRPr="00F05B55">
        <w:t>Open question on potential lack of technology neutrality</w:t>
      </w:r>
      <w:r w:rsidR="00F05B55">
        <w:t>. R</w:t>
      </w:r>
      <w:r w:rsidR="00F05B55" w:rsidRPr="00F05B55">
        <w:t>equest for clarification arrived after BRAN #125</w:t>
      </w:r>
      <w:r w:rsidR="00F05B55">
        <w:t xml:space="preserve">. </w:t>
      </w:r>
      <w:r w:rsidR="00F05B55" w:rsidRPr="00F05B55">
        <w:t>ETSI’s response to the EC is available from BRAN(24)127006r1</w:t>
      </w:r>
      <w:r w:rsidR="00F05B55">
        <w:t>. D</w:t>
      </w:r>
      <w:r w:rsidR="00F05B55" w:rsidRPr="00F05B55">
        <w:t>iscuss proposals related to requirements for NB FH operatio</w:t>
      </w:r>
      <w:r w:rsidR="00F05B55">
        <w:t xml:space="preserve">n, </w:t>
      </w:r>
      <w:r w:rsidR="00F05B55" w:rsidRPr="00F05B55">
        <w:t>contribution discusses the inclusion of Client-to-Client (C2C)</w:t>
      </w:r>
      <w:r w:rsidR="00F05B55">
        <w:t>.</w:t>
      </w:r>
    </w:p>
    <w:p w14:paraId="4C8A676D" w14:textId="7A26857C" w:rsidR="008A2A2B" w:rsidRPr="004B40F8" w:rsidRDefault="00C80798" w:rsidP="00BC55FF">
      <w:pPr>
        <w:ind w:left="1440"/>
      </w:pPr>
      <w:r w:rsidRPr="004B40F8">
        <w:t>5 GHz:</w:t>
      </w:r>
      <w:r w:rsidR="003902AF" w:rsidRPr="004B40F8">
        <w:t xml:space="preserve"> </w:t>
      </w:r>
      <w:r w:rsidR="00F05B55" w:rsidRPr="00F05B55">
        <w:t>EN 301 893 (Wireless Access System/Radio Local Area Network (WAS/RLAN) in the license-exempt 5 GHz band)</w:t>
      </w:r>
      <w:r w:rsidR="00F05B55">
        <w:t xml:space="preserve">. </w:t>
      </w:r>
      <w:r w:rsidR="00F05B55" w:rsidRPr="00F05B55">
        <w:t>Normative reference to IEEE 802.11-2020 replaced by ISO/IEC/IEEE 8802-11:2022</w:t>
      </w:r>
      <w:r w:rsidR="00F05B55">
        <w:t xml:space="preserve">. </w:t>
      </w:r>
      <w:r w:rsidR="00F05B55" w:rsidRPr="00F05B55">
        <w:t>Version 2.2.0f of the HS published</w:t>
      </w:r>
      <w:r w:rsidR="00F05B55">
        <w:t xml:space="preserve">. </w:t>
      </w:r>
      <w:r w:rsidR="00F05B55" w:rsidRPr="00F05B55">
        <w:t>Final national voting (approval) ongoing until 2024‑11‑25 – so far, no comments</w:t>
      </w:r>
      <w:r w:rsidR="00F05B55">
        <w:t>.</w:t>
      </w:r>
    </w:p>
    <w:p w14:paraId="33850ACB" w14:textId="32DBDB9C" w:rsidR="00F05B55" w:rsidRDefault="00F05B55" w:rsidP="00BC55FF">
      <w:pPr>
        <w:ind w:left="1440"/>
      </w:pPr>
      <w:r w:rsidRPr="00F05B55">
        <w:t>Other Items</w:t>
      </w:r>
      <w:r>
        <w:t xml:space="preserve">: </w:t>
      </w:r>
      <w:r w:rsidRPr="00F05B55">
        <w:t>ETSI asks TC BRAN to review and decide about the status of standards older than five years until the end of March 2025</w:t>
      </w:r>
      <w:r>
        <w:t xml:space="preserve">. </w:t>
      </w:r>
      <w:r w:rsidRPr="00F05B55">
        <w:t>Among others, this relates to the family of HiperLAN standards</w:t>
      </w:r>
      <w:r>
        <w:t xml:space="preserve">. </w:t>
      </w:r>
      <w:r w:rsidRPr="00F05B55">
        <w:t>This will be discussed at future meetings</w:t>
      </w:r>
      <w:r>
        <w:t>.</w:t>
      </w:r>
    </w:p>
    <w:p w14:paraId="46DADBB4" w14:textId="1F673281" w:rsidR="000025ED" w:rsidRDefault="003902AF" w:rsidP="000025ED">
      <w:pPr>
        <w:ind w:left="709"/>
      </w:pPr>
      <w:r w:rsidRPr="004B40F8">
        <w:t>B</w:t>
      </w:r>
      <w:r w:rsidR="008A2A2B" w:rsidRPr="004B40F8">
        <w:t>l</w:t>
      </w:r>
      <w:r w:rsidRPr="004B40F8">
        <w:t xml:space="preserve">uetooth SIG update (slide </w:t>
      </w:r>
      <w:r w:rsidR="00532FD5">
        <w:t>31</w:t>
      </w:r>
      <w:r w:rsidRPr="004B40F8">
        <w:t>):</w:t>
      </w:r>
      <w:r w:rsidR="0006557C" w:rsidRPr="004B40F8">
        <w:t xml:space="preserve"> </w:t>
      </w:r>
      <w:r w:rsidR="000025ED" w:rsidRPr="000025ED">
        <w:t>Continued work on technical proposal for ETSI BRAN – to be agreed:</w:t>
      </w:r>
      <w:r w:rsidR="000025ED">
        <w:t xml:space="preserve"> </w:t>
      </w:r>
      <w:r w:rsidR="000025ED" w:rsidRPr="000025ED">
        <w:t>LBT: nearly complete; some concern with “overlap” issues</w:t>
      </w:r>
      <w:r w:rsidR="000025ED">
        <w:t xml:space="preserve">. </w:t>
      </w:r>
      <w:r w:rsidR="000025ED" w:rsidRPr="000025ED">
        <w:t>EDT: Ericsson and Meta EDT proposals are being discussed</w:t>
      </w:r>
      <w:r w:rsidR="000025ED">
        <w:t xml:space="preserve">. </w:t>
      </w:r>
      <w:r w:rsidR="000025ED" w:rsidRPr="000025ED">
        <w:t>SCS: 5% duty cycle with no LBT at issue</w:t>
      </w:r>
      <w:r w:rsidR="000025ED">
        <w:t xml:space="preserve">.  </w:t>
      </w:r>
      <w:r w:rsidR="000025ED" w:rsidRPr="000025ED">
        <w:t>OOBE: scaled for 20 MHz channels or NBE channel width</w:t>
      </w:r>
      <w:r w:rsidR="000025ED">
        <w:t>.</w:t>
      </w:r>
    </w:p>
    <w:p w14:paraId="1E69BCC1" w14:textId="17BF40E8" w:rsidR="000025ED" w:rsidRDefault="000025ED" w:rsidP="000025ED">
      <w:pPr>
        <w:ind w:left="709"/>
      </w:pPr>
      <w:r>
        <w:t>Two contributions</w:t>
      </w:r>
      <w:r w:rsidR="003F5551">
        <w:t xml:space="preserve"> (slide 32)</w:t>
      </w:r>
      <w:r>
        <w:t xml:space="preserve">: </w:t>
      </w:r>
      <w:r w:rsidRPr="000025ED">
        <w:t>Example NB operation in 40 MHz (</w:t>
      </w:r>
      <w:hyperlink r:id="rId133" w:history="1">
        <w:r w:rsidRPr="000025ED">
          <w:rPr>
            <w:rStyle w:val="Hyperlink"/>
          </w:rPr>
          <w:t>11-24/1912</w:t>
        </w:r>
      </w:hyperlink>
      <w:r w:rsidR="00DD2979">
        <w:rPr>
          <w:rStyle w:val="Hyperlink"/>
        </w:rPr>
        <w:t>r0</w:t>
      </w:r>
      <w:r w:rsidRPr="000025ED">
        <w:t>)</w:t>
      </w:r>
      <w:r>
        <w:t>.</w:t>
      </w:r>
      <w:r w:rsidRPr="000025ED">
        <w:t xml:space="preserve"> NB ACL simulations (</w:t>
      </w:r>
      <w:hyperlink r:id="rId134" w:history="1">
        <w:r w:rsidRPr="000025ED">
          <w:rPr>
            <w:rStyle w:val="Hyperlink"/>
          </w:rPr>
          <w:t>11-24/1913</w:t>
        </w:r>
      </w:hyperlink>
      <w:r w:rsidR="00DD2979">
        <w:rPr>
          <w:rStyle w:val="Hyperlink"/>
        </w:rPr>
        <w:t>r0</w:t>
      </w:r>
      <w:r w:rsidRPr="000025ED">
        <w:t>)</w:t>
      </w:r>
      <w:r>
        <w:t>.</w:t>
      </w:r>
    </w:p>
    <w:p w14:paraId="13486EE8" w14:textId="45D1A168" w:rsidR="00A23A50" w:rsidRPr="004B40F8" w:rsidRDefault="00627057" w:rsidP="00627057">
      <w:pPr>
        <w:ind w:left="709"/>
      </w:pPr>
      <w:r w:rsidRPr="00627057">
        <w:t>Coex SC – 15.4ab Joint Session</w:t>
      </w:r>
      <w:r w:rsidR="00532FD5">
        <w:t xml:space="preserve"> (slide 33)</w:t>
      </w:r>
      <w:r w:rsidR="0006557C" w:rsidRPr="004B40F8">
        <w:t xml:space="preserve">: </w:t>
      </w:r>
      <w:r w:rsidRPr="00627057">
        <w:t>Thoughts for Consideration in the Joint 802.11/802.15 Coex Forum (</w:t>
      </w:r>
      <w:hyperlink r:id="rId135" w:history="1">
        <w:r w:rsidRPr="000F3466">
          <w:rPr>
            <w:rStyle w:val="Hyperlink"/>
          </w:rPr>
          <w:t>15-24/</w:t>
        </w:r>
        <w:r w:rsidR="000F3466" w:rsidRPr="000F3466">
          <w:rPr>
            <w:rStyle w:val="Hyperlink"/>
          </w:rPr>
          <w:t>0</w:t>
        </w:r>
        <w:r w:rsidRPr="000F3466">
          <w:rPr>
            <w:rStyle w:val="Hyperlink"/>
          </w:rPr>
          <w:t>637</w:t>
        </w:r>
        <w:r w:rsidR="000F3466" w:rsidRPr="000F3466">
          <w:rPr>
            <w:rStyle w:val="Hyperlink"/>
          </w:rPr>
          <w:t>r1</w:t>
        </w:r>
      </w:hyperlink>
      <w:r w:rsidRPr="00627057">
        <w:t xml:space="preserve"> &amp; </w:t>
      </w:r>
      <w:hyperlink r:id="rId136" w:history="1">
        <w:r w:rsidRPr="00627057">
          <w:rPr>
            <w:rStyle w:val="Hyperlink"/>
          </w:rPr>
          <w:t>11-24/1940</w:t>
        </w:r>
      </w:hyperlink>
      <w:r w:rsidR="00DD2979">
        <w:rPr>
          <w:rStyle w:val="Hyperlink"/>
        </w:rPr>
        <w:t>r1</w:t>
      </w:r>
      <w:r w:rsidRPr="00627057">
        <w:t>)</w:t>
      </w:r>
      <w:r>
        <w:t xml:space="preserve">. </w:t>
      </w:r>
      <w:r w:rsidRPr="0011785A">
        <w:t>Discussion</w:t>
      </w:r>
      <w:r w:rsidR="000F3466" w:rsidRPr="0011785A">
        <w:t xml:space="preserve"> of</w:t>
      </w:r>
      <w:r w:rsidRPr="0011785A">
        <w:t xml:space="preserve"> 15.407 and associated KDB 987594 D02. Definition of</w:t>
      </w:r>
      <w:r w:rsidR="000F3466" w:rsidRPr="0011785A">
        <w:t xml:space="preserve"> </w:t>
      </w:r>
      <w:r w:rsidRPr="0011785A">
        <w:t>”contention-based prot</w:t>
      </w:r>
      <w:r w:rsidRPr="00627057">
        <w:t>ocol”</w:t>
      </w:r>
      <w:r>
        <w:t xml:space="preserve">. </w:t>
      </w:r>
      <w:r w:rsidRPr="00627057">
        <w:t>Test procedure to avoid co-channel interference with incumbent devices sharing the band</w:t>
      </w:r>
      <w:r>
        <w:t xml:space="preserve">. </w:t>
      </w:r>
      <w:r w:rsidRPr="00627057">
        <w:t xml:space="preserve">Controversial discussion if </w:t>
      </w:r>
      <w:r w:rsidR="003F5551">
        <w:t>802</w:t>
      </w:r>
      <w:r w:rsidRPr="00627057">
        <w:t>.15.4ab devices are already in the market</w:t>
      </w:r>
      <w:r>
        <w:t xml:space="preserve">. </w:t>
      </w:r>
      <w:r w:rsidRPr="00627057">
        <w:t>Proposes to keep existing joint discussions and additional (new) means for collaboration and addressing coexistence.</w:t>
      </w:r>
    </w:p>
    <w:p w14:paraId="276B0313" w14:textId="31581C4D" w:rsidR="003902AF" w:rsidRPr="004B40F8" w:rsidRDefault="005D1E81" w:rsidP="00627057">
      <w:pPr>
        <w:ind w:left="709"/>
      </w:pPr>
      <w:r w:rsidRPr="004B40F8">
        <w:t xml:space="preserve">Plans for </w:t>
      </w:r>
      <w:r w:rsidR="00627057">
        <w:t>January</w:t>
      </w:r>
      <w:r w:rsidR="00DE71C1" w:rsidRPr="004B40F8">
        <w:t xml:space="preserve"> (slide 3</w:t>
      </w:r>
      <w:r w:rsidR="00484E8E">
        <w:t>4</w:t>
      </w:r>
      <w:r w:rsidR="00DE71C1" w:rsidRPr="004B40F8">
        <w:t>)</w:t>
      </w:r>
      <w:r w:rsidR="002412C4" w:rsidRPr="004B40F8">
        <w:t xml:space="preserve">: </w:t>
      </w:r>
      <w:r w:rsidR="00627057" w:rsidRPr="00627057">
        <w:t>Two dot11 Coex (only) slots</w:t>
      </w:r>
      <w:r w:rsidR="00627057">
        <w:t xml:space="preserve">. </w:t>
      </w:r>
      <w:r w:rsidR="00627057" w:rsidRPr="00627057">
        <w:t>Wednesday PM2</w:t>
      </w:r>
      <w:r w:rsidR="00627057">
        <w:t xml:space="preserve">. </w:t>
      </w:r>
      <w:r w:rsidR="003F5551" w:rsidRPr="00627057">
        <w:t>T</w:t>
      </w:r>
      <w:r w:rsidR="003F5551">
        <w:t>hur</w:t>
      </w:r>
      <w:r w:rsidR="003F5551" w:rsidRPr="00627057">
        <w:t>sday PM2</w:t>
      </w:r>
      <w:r w:rsidR="003F5551">
        <w:t xml:space="preserve">. </w:t>
      </w:r>
      <w:r w:rsidR="00627057" w:rsidRPr="00627057">
        <w:t>Topics:</w:t>
      </w:r>
      <w:r w:rsidR="00627057">
        <w:t xml:space="preserve"> </w:t>
      </w:r>
      <w:r w:rsidR="00627057" w:rsidRPr="00627057">
        <w:t>Update on ETSI BRAN</w:t>
      </w:r>
      <w:r w:rsidR="003F5551">
        <w:t xml:space="preserve">, </w:t>
      </w:r>
      <w:r w:rsidR="00627057" w:rsidRPr="00627057">
        <w:t>Bluetooth SIG</w:t>
      </w:r>
      <w:r w:rsidR="00627057">
        <w:t xml:space="preserve">. </w:t>
      </w:r>
      <w:r w:rsidR="00627057" w:rsidRPr="00627057">
        <w:t>Technical submissions (tba)</w:t>
      </w:r>
      <w:r w:rsidR="00F503DC">
        <w:t>.</w:t>
      </w:r>
    </w:p>
    <w:p w14:paraId="41D0D6A5" w14:textId="07912CA4" w:rsidR="008E26DE" w:rsidRPr="004B40F8" w:rsidRDefault="008E26DE" w:rsidP="00DE71C1">
      <w:pPr>
        <w:ind w:left="709"/>
      </w:pPr>
      <w:r w:rsidRPr="004B40F8">
        <w:t>No Telco.</w:t>
      </w:r>
    </w:p>
    <w:p w14:paraId="3FFEF055" w14:textId="0FC58248" w:rsidR="00536C2F" w:rsidRPr="004B40F8" w:rsidRDefault="002412C4" w:rsidP="00327ED9">
      <w:pPr>
        <w:pStyle w:val="berschrift3"/>
      </w:pPr>
      <w:r w:rsidRPr="004B40F8">
        <w:t xml:space="preserve">PAR Review SC </w:t>
      </w:r>
      <w:r w:rsidR="008C4B64">
        <w:t>(</w:t>
      </w:r>
      <w:hyperlink r:id="rId137" w:history="1">
        <w:r w:rsidR="009E4E08" w:rsidRPr="00D917EB">
          <w:rPr>
            <w:rStyle w:val="Hyperlink"/>
          </w:rPr>
          <w:t>11-24-1658r</w:t>
        </w:r>
        <w:r w:rsidR="009E4E08" w:rsidRPr="0035338B">
          <w:rPr>
            <w:rStyle w:val="Hyperlink"/>
          </w:rPr>
          <w:t>1</w:t>
        </w:r>
      </w:hyperlink>
      <w:r w:rsidR="008C4B64">
        <w:t>, slide 37)</w:t>
      </w:r>
    </w:p>
    <w:p w14:paraId="5575C508" w14:textId="0AA2998F" w:rsidR="009E4E08" w:rsidRDefault="009E4E08" w:rsidP="009F3E83">
      <w:pPr>
        <w:ind w:left="709"/>
      </w:pPr>
      <w:r>
        <w:t xml:space="preserve">Two meeting slots. Minutes in </w:t>
      </w:r>
      <w:hyperlink r:id="rId138" w:history="1">
        <w:r w:rsidRPr="009E4E08">
          <w:rPr>
            <w:rStyle w:val="Hyperlink"/>
          </w:rPr>
          <w:t>11-24/1815r0</w:t>
        </w:r>
      </w:hyperlink>
      <w:r>
        <w:t>.</w:t>
      </w:r>
    </w:p>
    <w:p w14:paraId="401AB4ED" w14:textId="24595CEF" w:rsidR="009F3E83" w:rsidRPr="004B40F8" w:rsidRDefault="009E4E08" w:rsidP="009F3E83">
      <w:pPr>
        <w:ind w:left="709"/>
        <w:rPr>
          <w:color w:val="BFBFBF" w:themeColor="background1" w:themeShade="BF"/>
        </w:rPr>
      </w:pPr>
      <w:r>
        <w:t xml:space="preserve">PAR SC </w:t>
      </w:r>
      <w:r w:rsidR="0035338B">
        <w:t>m</w:t>
      </w:r>
      <w:r w:rsidR="008C4B64">
        <w:t>ade comments to 2 out of 3 PARs</w:t>
      </w:r>
      <w:r>
        <w:t xml:space="preserve">, see </w:t>
      </w:r>
      <w:hyperlink r:id="rId139" w:history="1">
        <w:r w:rsidRPr="009E4E08">
          <w:rPr>
            <w:rStyle w:val="Hyperlink"/>
          </w:rPr>
          <w:t>11-24/1896r2</w:t>
        </w:r>
      </w:hyperlink>
      <w:r w:rsidR="008C4B64">
        <w:t xml:space="preserve">. Feedback was </w:t>
      </w:r>
      <w:r w:rsidR="00A457CA">
        <w:t xml:space="preserve">generally </w:t>
      </w:r>
      <w:r w:rsidR="008C4B64">
        <w:t>positive. Further comments on gramm</w:t>
      </w:r>
      <w:r>
        <w:t>a</w:t>
      </w:r>
      <w:r w:rsidR="008C4B64">
        <w:t>r issues. Just minor things. Will be discussed in EC today.</w:t>
      </w:r>
      <w:r w:rsidR="00CC4609">
        <w:t xml:space="preserve"> P</w:t>
      </w:r>
      <w:r>
        <w:t>ARs</w:t>
      </w:r>
      <w:r w:rsidR="00CC4609">
        <w:t xml:space="preserve"> received were in pretty good shape this time, overall.</w:t>
      </w:r>
    </w:p>
    <w:p w14:paraId="760621EE" w14:textId="5357030F" w:rsidR="00536C2F" w:rsidRPr="004B40F8" w:rsidRDefault="002412C4" w:rsidP="00327ED9">
      <w:pPr>
        <w:pStyle w:val="berschrift3"/>
      </w:pPr>
      <w:r w:rsidRPr="004B40F8">
        <w:t>Wireless Next Generation SC</w:t>
      </w:r>
      <w:r w:rsidR="00F20294">
        <w:t xml:space="preserve"> (</w:t>
      </w:r>
      <w:hyperlink r:id="rId140" w:history="1">
        <w:r w:rsidR="0030172A" w:rsidRPr="00D917EB">
          <w:rPr>
            <w:rStyle w:val="Hyperlink"/>
          </w:rPr>
          <w:t>11-24-1658r</w:t>
        </w:r>
        <w:r w:rsidR="0030172A" w:rsidRPr="0035338B">
          <w:rPr>
            <w:rStyle w:val="Hyperlink"/>
          </w:rPr>
          <w:t>1</w:t>
        </w:r>
      </w:hyperlink>
      <w:r w:rsidR="0030172A">
        <w:t>, s</w:t>
      </w:r>
      <w:r w:rsidR="00F20294">
        <w:t>lide 38-39)</w:t>
      </w:r>
    </w:p>
    <w:p w14:paraId="34CB0DFA" w14:textId="2DDDC341" w:rsidR="00CD2BC7" w:rsidRPr="00CD2BC7" w:rsidRDefault="0030172A" w:rsidP="00043A95">
      <w:r>
        <w:t xml:space="preserve">One meeting slot. </w:t>
      </w:r>
      <w:r w:rsidR="00CD2BC7" w:rsidRPr="008C4B64">
        <w:t xml:space="preserve">Agenda: </w:t>
      </w:r>
      <w:hyperlink r:id="rId141" w:history="1">
        <w:r w:rsidR="00CD2BC7" w:rsidRPr="00CA4E35">
          <w:rPr>
            <w:rStyle w:val="Hyperlink"/>
          </w:rPr>
          <w:t>11-24/1673r0</w:t>
        </w:r>
      </w:hyperlink>
      <w:r w:rsidR="00CD2BC7" w:rsidRPr="00CA4E35">
        <w:t xml:space="preserve">.  </w:t>
      </w:r>
      <w:r w:rsidR="00CD2BC7" w:rsidRPr="00CD2BC7">
        <w:t xml:space="preserve">Minutes: </w:t>
      </w:r>
      <w:hyperlink r:id="rId142" w:history="1">
        <w:r w:rsidR="00CD2BC7" w:rsidRPr="00CD2BC7">
          <w:rPr>
            <w:rStyle w:val="Hyperlink"/>
          </w:rPr>
          <w:t>11-24/1932r0</w:t>
        </w:r>
      </w:hyperlink>
      <w:r w:rsidRPr="00327ED9">
        <w:rPr>
          <w:rStyle w:val="Hyperlink"/>
          <w:color w:val="auto"/>
          <w:u w:val="none"/>
        </w:rPr>
        <w:t>.</w:t>
      </w:r>
    </w:p>
    <w:p w14:paraId="7B90FF48" w14:textId="134EF95F" w:rsidR="00CD2BC7" w:rsidRPr="00CD2BC7" w:rsidRDefault="0035338B" w:rsidP="00043A95">
      <w:r>
        <w:t>Three</w:t>
      </w:r>
      <w:r w:rsidR="00CD2BC7">
        <w:t xml:space="preserve"> </w:t>
      </w:r>
      <w:r w:rsidR="00CD2BC7" w:rsidRPr="00CD2BC7">
        <w:t>Presentations</w:t>
      </w:r>
      <w:r w:rsidR="00CD2BC7">
        <w:t>: “</w:t>
      </w:r>
      <w:r w:rsidR="00CD2BC7" w:rsidRPr="00CD2BC7">
        <w:t>Quality of Outcome”, Bjørn Ivar Teigen (Domos)</w:t>
      </w:r>
      <w:r w:rsidR="00CD2BC7">
        <w:t xml:space="preserve"> </w:t>
      </w:r>
      <w:hyperlink r:id="rId143" w:history="1">
        <w:r w:rsidR="00CD2BC7" w:rsidRPr="00CD2BC7">
          <w:rPr>
            <w:rStyle w:val="Hyperlink"/>
          </w:rPr>
          <w:t>11-24/1910r0</w:t>
        </w:r>
      </w:hyperlink>
      <w:r w:rsidR="00CD2BC7">
        <w:t xml:space="preserve">. </w:t>
      </w:r>
      <w:r w:rsidR="00CD2BC7" w:rsidRPr="00CD2BC7">
        <w:t>“Segregated Data Services”, Donald Eastlake (Independent)</w:t>
      </w:r>
      <w:r w:rsidR="00CD2BC7">
        <w:t xml:space="preserve"> </w:t>
      </w:r>
      <w:hyperlink r:id="rId144" w:history="1">
        <w:r w:rsidR="00CD2BC7" w:rsidRPr="00CD2BC7">
          <w:rPr>
            <w:rStyle w:val="Hyperlink"/>
          </w:rPr>
          <w:t>11-24/1904r4</w:t>
        </w:r>
      </w:hyperlink>
      <w:r w:rsidR="00CD2BC7">
        <w:t xml:space="preserve">. </w:t>
      </w:r>
      <w:r w:rsidR="00CD2BC7" w:rsidRPr="00CD2BC7">
        <w:t>“Proposal on intelligent radio path control technique to improve SNR and resolve the radio shadow zone in millimeter wave band system”, Ryutaro Ohmoto (Dengyo)</w:t>
      </w:r>
      <w:r w:rsidR="00CD2BC7">
        <w:t xml:space="preserve"> </w:t>
      </w:r>
      <w:hyperlink r:id="rId145" w:history="1">
        <w:r w:rsidR="00CD2BC7" w:rsidRPr="00CD2BC7">
          <w:rPr>
            <w:rStyle w:val="Hyperlink"/>
          </w:rPr>
          <w:t>11-24/1554r1</w:t>
        </w:r>
      </w:hyperlink>
    </w:p>
    <w:p w14:paraId="50C897CD" w14:textId="2F170AC2" w:rsidR="00CD2BC7" w:rsidRPr="00CD2BC7" w:rsidRDefault="00CD2BC7" w:rsidP="00043A95">
      <w:r w:rsidRPr="00CD2BC7">
        <w:t>Plans for January</w:t>
      </w:r>
      <w:r>
        <w:t xml:space="preserve">: </w:t>
      </w:r>
      <w:r w:rsidRPr="00CD2BC7">
        <w:t>TBD</w:t>
      </w:r>
      <w:r>
        <w:t>. C</w:t>
      </w:r>
      <w:r w:rsidRPr="00CD2BC7">
        <w:t>all for presentations will be sent out in December</w:t>
      </w:r>
      <w:r w:rsidR="000F3466">
        <w:t>.</w:t>
      </w:r>
    </w:p>
    <w:p w14:paraId="1EA3D279" w14:textId="6991A932" w:rsidR="00CD2BC7" w:rsidRPr="00CD2BC7" w:rsidRDefault="00CD2BC7" w:rsidP="00043A95">
      <w:r w:rsidRPr="00CD2BC7">
        <w:t>No motions, one straw poll</w:t>
      </w:r>
      <w:r>
        <w:t xml:space="preserve">: </w:t>
      </w:r>
      <w:r w:rsidRPr="00CD2BC7">
        <w:t>Support for creation of a TIG to explore additional uses of and management of VLANs inside WLANs</w:t>
      </w:r>
      <w:r>
        <w:t xml:space="preserve">: </w:t>
      </w:r>
      <w:r w:rsidRPr="00CD2BC7">
        <w:t>Y:</w:t>
      </w:r>
      <w:r w:rsidR="00140665">
        <w:t xml:space="preserve"> </w:t>
      </w:r>
      <w:r w:rsidRPr="00CD2BC7">
        <w:t>47 / N 41 / A 71</w:t>
      </w:r>
      <w:r>
        <w:t xml:space="preserve">. </w:t>
      </w:r>
    </w:p>
    <w:p w14:paraId="19B12D77" w14:textId="30C93082" w:rsidR="00DF6039" w:rsidRPr="004B40F8" w:rsidRDefault="00C53937" w:rsidP="00327ED9">
      <w:pPr>
        <w:pStyle w:val="berschrift3"/>
      </w:pPr>
      <w:r w:rsidRPr="004B40F8">
        <w:t>JTC1 802 SC (</w:t>
      </w:r>
      <w:hyperlink r:id="rId146" w:history="1">
        <w:r w:rsidR="00FF3F25" w:rsidRPr="00D917EB">
          <w:rPr>
            <w:rStyle w:val="Hyperlink"/>
          </w:rPr>
          <w:t>11-24-1658r</w:t>
        </w:r>
        <w:r w:rsidR="00FF3F25" w:rsidRPr="004A59D6">
          <w:rPr>
            <w:rStyle w:val="Hyperlink"/>
          </w:rPr>
          <w:t>1</w:t>
        </w:r>
      </w:hyperlink>
      <w:r w:rsidR="00FF3F25" w:rsidRPr="00BC55FF">
        <w:t>, s</w:t>
      </w:r>
      <w:r w:rsidRPr="00BC55FF">
        <w:t xml:space="preserve">lides </w:t>
      </w:r>
      <w:r w:rsidR="00F94989" w:rsidRPr="00BC55FF">
        <w:t>4</w:t>
      </w:r>
      <w:r w:rsidR="00FF3F25" w:rsidRPr="00BC55FF">
        <w:t>0</w:t>
      </w:r>
      <w:r w:rsidRPr="00BC55FF">
        <w:t>-</w:t>
      </w:r>
      <w:r w:rsidR="003F081B" w:rsidRPr="00327ED9">
        <w:t>42</w:t>
      </w:r>
      <w:r w:rsidR="003F081B" w:rsidRPr="00BC55FF">
        <w:t>)</w:t>
      </w:r>
    </w:p>
    <w:p w14:paraId="2D67ACDE" w14:textId="052C7789" w:rsidR="00DF6039" w:rsidRPr="0070137C" w:rsidRDefault="00E66171" w:rsidP="00DF6039">
      <w:pPr>
        <w:ind w:firstLine="709"/>
      </w:pPr>
      <w:r>
        <w:t>O</w:t>
      </w:r>
      <w:r w:rsidR="00652BB3" w:rsidRPr="004B40F8">
        <w:t>ne meeting</w:t>
      </w:r>
      <w:r w:rsidR="00737062" w:rsidRPr="004B40F8">
        <w:t xml:space="preserve"> slot</w:t>
      </w:r>
      <w:r w:rsidR="00652BB3" w:rsidRPr="004B40F8">
        <w:t xml:space="preserve">. </w:t>
      </w:r>
      <w:r w:rsidR="00652BB3" w:rsidRPr="0070137C">
        <w:t xml:space="preserve">Agenda in </w:t>
      </w:r>
      <w:hyperlink r:id="rId147" w:history="1">
        <w:r w:rsidR="00652BB3" w:rsidRPr="0070137C">
          <w:rPr>
            <w:rStyle w:val="Hyperlink"/>
          </w:rPr>
          <w:t>ec-24</w:t>
        </w:r>
        <w:r w:rsidR="00652BB3" w:rsidRPr="00E646E3">
          <w:rPr>
            <w:rStyle w:val="Hyperlink"/>
          </w:rPr>
          <w:t>/0</w:t>
        </w:r>
        <w:r w:rsidR="00F20294">
          <w:rPr>
            <w:rStyle w:val="Hyperlink"/>
          </w:rPr>
          <w:t>229</w:t>
        </w:r>
        <w:r w:rsidR="00652BB3" w:rsidRPr="0070137C">
          <w:rPr>
            <w:rStyle w:val="Hyperlink"/>
          </w:rPr>
          <w:t>r0</w:t>
        </w:r>
        <w:r w:rsidR="00F20294">
          <w:rPr>
            <w:rStyle w:val="Hyperlink"/>
          </w:rPr>
          <w:t>5</w:t>
        </w:r>
      </w:hyperlink>
      <w:r w:rsidR="00652BB3" w:rsidRPr="0070137C">
        <w:t xml:space="preserve">, </w:t>
      </w:r>
      <w:r w:rsidR="00D14A8B">
        <w:t xml:space="preserve">Minutes </w:t>
      </w:r>
      <w:r w:rsidR="00E646E3" w:rsidRPr="00E646E3">
        <w:t xml:space="preserve">in </w:t>
      </w:r>
      <w:hyperlink r:id="rId148" w:history="1">
        <w:r w:rsidR="00517826" w:rsidRPr="00517826">
          <w:rPr>
            <w:rStyle w:val="Hyperlink"/>
          </w:rPr>
          <w:t>ec-24/02</w:t>
        </w:r>
        <w:r w:rsidR="00F20294">
          <w:rPr>
            <w:rStyle w:val="Hyperlink"/>
          </w:rPr>
          <w:t>92</w:t>
        </w:r>
        <w:r w:rsidR="00517826" w:rsidRPr="00517826">
          <w:rPr>
            <w:rStyle w:val="Hyperlink"/>
          </w:rPr>
          <w:t>r</w:t>
        </w:r>
      </w:hyperlink>
      <w:r w:rsidR="00147BF2">
        <w:rPr>
          <w:rStyle w:val="Hyperlink"/>
        </w:rPr>
        <w:t>1</w:t>
      </w:r>
      <w:r w:rsidR="00652BB3" w:rsidRPr="0070137C">
        <w:t xml:space="preserve">. </w:t>
      </w:r>
    </w:p>
    <w:p w14:paraId="75635808" w14:textId="714CB87A" w:rsidR="00A20677" w:rsidRPr="004B40F8" w:rsidRDefault="00A20677" w:rsidP="00147BF2">
      <w:pPr>
        <w:ind w:left="709"/>
      </w:pPr>
      <w:r w:rsidRPr="004B40F8">
        <w:t>IPR issue</w:t>
      </w:r>
      <w:r w:rsidR="00147BF2">
        <w:t xml:space="preserve"> (slide 41)</w:t>
      </w:r>
      <w:r w:rsidR="00F94989" w:rsidRPr="004B40F8">
        <w:t>: 802.11 has 14 drafts stalled in the PSDO process. IPR holding up PSDO process. Going forward, 802.11 will not be sh</w:t>
      </w:r>
      <w:r w:rsidR="00BF3B27">
        <w:t xml:space="preserve">own as in-process. Next steps: </w:t>
      </w:r>
      <w:r w:rsidR="00147BF2">
        <w:t xml:space="preserve">Reach out to IEEE BoG </w:t>
      </w:r>
      <w:r w:rsidR="00147BF2" w:rsidRPr="00327ED9">
        <w:t xml:space="preserve">for insights into actions they are taking towards issue resolution. </w:t>
      </w:r>
      <w:r w:rsidR="00F94989" w:rsidRPr="00BC55FF">
        <w:t>Observe how IEEE 802.3 fares in the parallel ITU-T SG15 process.</w:t>
      </w:r>
      <w:r w:rsidR="00F94989" w:rsidRPr="004B40F8">
        <w:t xml:space="preserve"> </w:t>
      </w:r>
    </w:p>
    <w:p w14:paraId="5D270E60" w14:textId="696CD84D" w:rsidR="00CB15C6" w:rsidRPr="004B40F8" w:rsidRDefault="00652BB3" w:rsidP="00147BF2">
      <w:pPr>
        <w:ind w:left="709"/>
      </w:pPr>
      <w:r w:rsidRPr="004B40F8">
        <w:t xml:space="preserve">Plans for </w:t>
      </w:r>
      <w:r w:rsidR="00016CDB" w:rsidRPr="00327ED9">
        <w:t>January</w:t>
      </w:r>
      <w:r w:rsidR="00A20677" w:rsidRPr="00BC55FF">
        <w:t xml:space="preserve"> (slide </w:t>
      </w:r>
      <w:r w:rsidR="00147BF2" w:rsidRPr="00BC55FF">
        <w:t>42</w:t>
      </w:r>
      <w:r w:rsidR="00A20677" w:rsidRPr="00BC55FF">
        <w:t>)</w:t>
      </w:r>
      <w:r w:rsidRPr="00BC55FF">
        <w:t xml:space="preserve">: </w:t>
      </w:r>
      <w:r w:rsidR="00016CDB" w:rsidRPr="00BC55FF">
        <w:t xml:space="preserve">Usual process is continued. </w:t>
      </w:r>
      <w:r w:rsidR="00F94989" w:rsidRPr="00BC55FF">
        <w:t>Execute PSDO process, to the extent possible</w:t>
      </w:r>
      <w:r w:rsidR="00147BF2" w:rsidRPr="00327ED9">
        <w:t>. There are current ballots open for IEEE 802.1Qdx (CIB: 27 November), IEEE 802.15.3-2023 (CIB: 27 November), IEEE 802.1A</w:t>
      </w:r>
      <w:r w:rsidR="00147BF2" w:rsidRPr="00BC55FF">
        <w:t>Sdm (CIB: 31 December), IEEE 802.1ASdn (CIB: 31 December), IEEE 802f (FDIS: 12 February), IEEE 802.1Qcw (FDIS: 12 February), IEEE 802.1Qcj (FDIS: 3 March), and IEEE 802.1ASdr (FDIS: 10 March)</w:t>
      </w:r>
      <w:r w:rsidR="00147BF2">
        <w:t xml:space="preserve">. </w:t>
      </w:r>
      <w:r w:rsidR="00147BF2" w:rsidRPr="00327ED9">
        <w:t>Monitor I</w:t>
      </w:r>
      <w:r w:rsidR="00147BF2">
        <w:t>SO/IEC JTC 1/SC 6 activities.</w:t>
      </w:r>
    </w:p>
    <w:p w14:paraId="1F62E6C6" w14:textId="309B4436" w:rsidR="00016FE4" w:rsidRPr="004B40F8" w:rsidRDefault="00D86E67" w:rsidP="00327ED9">
      <w:pPr>
        <w:pStyle w:val="berschrift2"/>
      </w:pPr>
      <w:r w:rsidRPr="004B40F8">
        <w:t>Task Group reports (</w:t>
      </w:r>
      <w:hyperlink r:id="rId149" w:history="1">
        <w:r w:rsidRPr="00517826">
          <w:rPr>
            <w:rStyle w:val="Hyperlink"/>
          </w:rPr>
          <w:t>11-24-1</w:t>
        </w:r>
        <w:r w:rsidR="004A59D6">
          <w:rPr>
            <w:rStyle w:val="Hyperlink"/>
          </w:rPr>
          <w:t>658</w:t>
        </w:r>
        <w:r w:rsidRPr="00517826">
          <w:rPr>
            <w:rStyle w:val="Hyperlink"/>
          </w:rPr>
          <w:t>r</w:t>
        </w:r>
      </w:hyperlink>
      <w:r w:rsidR="00517826" w:rsidRPr="00517826">
        <w:rPr>
          <w:rStyle w:val="Hyperlink"/>
        </w:rPr>
        <w:t>1</w:t>
      </w:r>
      <w:r w:rsidRPr="004B40F8">
        <w:t>)</w:t>
      </w:r>
    </w:p>
    <w:p w14:paraId="39814AFF" w14:textId="0FB2E64E" w:rsidR="008D47EE" w:rsidRPr="004B40F8" w:rsidRDefault="00552683" w:rsidP="00BC55FF">
      <w:pPr>
        <w:pStyle w:val="berschrift3"/>
      </w:pPr>
      <w:r w:rsidRPr="004B40F8">
        <w:t>TGm</w:t>
      </w:r>
      <w:r w:rsidR="00586F6F">
        <w:t>f</w:t>
      </w:r>
      <w:r w:rsidRPr="004B40F8">
        <w:t xml:space="preserve"> </w:t>
      </w:r>
      <w:r w:rsidR="006358D8" w:rsidRPr="004B40F8">
        <w:t xml:space="preserve">802.11 </w:t>
      </w:r>
      <w:r w:rsidR="000A2875">
        <w:t xml:space="preserve">- </w:t>
      </w:r>
      <w:r w:rsidR="00830931" w:rsidRPr="004B40F8">
        <w:t xml:space="preserve">Revision </w:t>
      </w:r>
      <w:r w:rsidR="006358D8" w:rsidRPr="004B40F8">
        <w:t xml:space="preserve">Project </w:t>
      </w:r>
      <w:r w:rsidR="00B6486D">
        <w:t>(</w:t>
      </w:r>
      <w:hyperlink r:id="rId150" w:history="1">
        <w:r w:rsidR="000A2875" w:rsidRPr="004B40F8">
          <w:rPr>
            <w:rStyle w:val="Hyperlink"/>
          </w:rPr>
          <w:t>11-24-1</w:t>
        </w:r>
        <w:r w:rsidR="000A2875">
          <w:rPr>
            <w:rStyle w:val="Hyperlink"/>
          </w:rPr>
          <w:t>658</w:t>
        </w:r>
        <w:r w:rsidR="000A2875" w:rsidRPr="004B40F8">
          <w:rPr>
            <w:rStyle w:val="Hyperlink"/>
          </w:rPr>
          <w:t>r</w:t>
        </w:r>
      </w:hyperlink>
      <w:r w:rsidR="000A2875">
        <w:rPr>
          <w:rStyle w:val="Hyperlink"/>
        </w:rPr>
        <w:t>1</w:t>
      </w:r>
      <w:r w:rsidR="000A2875" w:rsidRPr="00320AFF">
        <w:t>, slides 4</w:t>
      </w:r>
      <w:r w:rsidR="000A2875">
        <w:t>3</w:t>
      </w:r>
      <w:r w:rsidR="000A2875" w:rsidRPr="00320AFF">
        <w:t>-4</w:t>
      </w:r>
      <w:r w:rsidR="000A2875">
        <w:t>6</w:t>
      </w:r>
      <w:r w:rsidR="00B6486D">
        <w:t>)</w:t>
      </w:r>
    </w:p>
    <w:p w14:paraId="34BC02E0" w14:textId="3B15646C" w:rsidR="000A2875" w:rsidRDefault="000A2875" w:rsidP="00830931">
      <w:pPr>
        <w:ind w:left="709"/>
      </w:pPr>
      <w:r w:rsidRPr="00BC55FF">
        <w:t>One initial meeting slot. Minutes</w:t>
      </w:r>
      <w:r>
        <w:t xml:space="preserve"> in</w:t>
      </w:r>
      <w:r w:rsidRPr="00327ED9">
        <w:t xml:space="preserve"> </w:t>
      </w:r>
      <w:r w:rsidR="0003217A">
        <w:t>11-24/2079r0</w:t>
      </w:r>
      <w:r>
        <w:t>.</w:t>
      </w:r>
    </w:p>
    <w:p w14:paraId="0D57FA26" w14:textId="776A890A" w:rsidR="000A2875" w:rsidRDefault="000A2875" w:rsidP="000A2875">
      <w:pPr>
        <w:ind w:left="709"/>
      </w:pPr>
      <w:r>
        <w:t>Officer elections: Vice Chairs: Mark Hamilton, Mark Rison. Editors: Po-Kai Huang, Edward Au, (with Emily Qi in supervisory role). Secretary: Jon Rosdahl</w:t>
      </w:r>
      <w:r w:rsidR="00E66171">
        <w:t>.</w:t>
      </w:r>
    </w:p>
    <w:p w14:paraId="54EF5F77" w14:textId="0EE92081" w:rsidR="00830931" w:rsidRDefault="000A2875" w:rsidP="000A2875">
      <w:pPr>
        <w:ind w:left="709"/>
      </w:pPr>
      <w:r>
        <w:t xml:space="preserve">Work completed: </w:t>
      </w:r>
      <w:r w:rsidR="00B6486D">
        <w:t>Timeline was established</w:t>
      </w:r>
      <w:r w:rsidR="00193F0E">
        <w:t xml:space="preserve"> (Slide 46) targeting publication in 2028</w:t>
      </w:r>
      <w:r w:rsidR="00B6486D">
        <w:t>.</w:t>
      </w:r>
      <w:r w:rsidRPr="000A2875">
        <w:t xml:space="preserve"> </w:t>
      </w:r>
      <w:r w:rsidR="00193F0E">
        <w:t xml:space="preserve">TGmf will add 11bh, 11be, 11bf, 11bk and 11bi to 802.11. </w:t>
      </w:r>
      <w:r w:rsidRPr="000A2875">
        <w:t>Considered contributions on REVme D7.0</w:t>
      </w:r>
      <w:r w:rsidR="006045BF">
        <w:t>.</w:t>
      </w:r>
    </w:p>
    <w:p w14:paraId="2F728A1A" w14:textId="1A03F6B5" w:rsidR="00B6486D" w:rsidRPr="004B40F8" w:rsidRDefault="000A2875" w:rsidP="00830931">
      <w:pPr>
        <w:ind w:left="709"/>
      </w:pPr>
      <w:r>
        <w:t xml:space="preserve">Plans for January: </w:t>
      </w:r>
      <w:r w:rsidR="00B6486D">
        <w:t>No Telcos. Two meeting</w:t>
      </w:r>
      <w:r>
        <w:t xml:space="preserve"> </w:t>
      </w:r>
      <w:r w:rsidR="00B6486D">
        <w:t>s</w:t>
      </w:r>
      <w:r>
        <w:t xml:space="preserve">lots </w:t>
      </w:r>
      <w:r w:rsidR="00B6486D">
        <w:t>for January. Objectives: Discussions on changes for REVmf</w:t>
      </w:r>
      <w:r>
        <w:t xml:space="preserve"> </w:t>
      </w:r>
      <w:r w:rsidRPr="000A2875">
        <w:t>(in advance of IEEE 802.11-2024 publication)</w:t>
      </w:r>
      <w:r>
        <w:t>.</w:t>
      </w:r>
    </w:p>
    <w:p w14:paraId="32A2983D" w14:textId="5BB70C83" w:rsidR="008D47EE" w:rsidRPr="004B40F8" w:rsidRDefault="00FA49C0" w:rsidP="00327ED9">
      <w:pPr>
        <w:pStyle w:val="berschrift3"/>
      </w:pPr>
      <w:r w:rsidRPr="004B40F8">
        <w:t xml:space="preserve">TGbf - WLAN Sensing (SENS) </w:t>
      </w:r>
      <w:r w:rsidR="004839DF" w:rsidRPr="004B40F8">
        <w:t>(</w:t>
      </w:r>
      <w:hyperlink r:id="rId151" w:history="1">
        <w:r w:rsidR="006045BF" w:rsidRPr="00D917EB">
          <w:rPr>
            <w:rStyle w:val="Hyperlink"/>
          </w:rPr>
          <w:t>11-24-1658r</w:t>
        </w:r>
        <w:r w:rsidR="006045BF" w:rsidRPr="003C6DF5">
          <w:rPr>
            <w:rStyle w:val="Hyperlink"/>
          </w:rPr>
          <w:t>1</w:t>
        </w:r>
      </w:hyperlink>
      <w:r w:rsidR="006045BF" w:rsidRPr="00320AFF">
        <w:t>, slides 4</w:t>
      </w:r>
      <w:r w:rsidR="006045BF">
        <w:t>7</w:t>
      </w:r>
      <w:r w:rsidR="006045BF" w:rsidRPr="00320AFF">
        <w:t>-</w:t>
      </w:r>
      <w:r w:rsidR="006045BF">
        <w:t>50</w:t>
      </w:r>
      <w:r w:rsidR="004839DF" w:rsidRPr="004B40F8">
        <w:t>)</w:t>
      </w:r>
    </w:p>
    <w:p w14:paraId="598CA1D9" w14:textId="4F9497F8" w:rsidR="008D47EE" w:rsidRPr="00BC55FF" w:rsidRDefault="0062712A" w:rsidP="008D47EE">
      <w:pPr>
        <w:ind w:left="709"/>
      </w:pPr>
      <w:r w:rsidRPr="00BC55FF">
        <w:t xml:space="preserve">Held </w:t>
      </w:r>
      <w:r w:rsidR="00FC17F5" w:rsidRPr="00BC55FF">
        <w:t>two</w:t>
      </w:r>
      <w:r w:rsidR="00A20677" w:rsidRPr="00BC55FF">
        <w:t xml:space="preserve"> </w:t>
      </w:r>
      <w:r w:rsidRPr="00BC55FF">
        <w:t xml:space="preserve">meeting </w:t>
      </w:r>
      <w:r w:rsidR="00A20677" w:rsidRPr="00BC55FF">
        <w:t>slot</w:t>
      </w:r>
      <w:r w:rsidR="00FC17F5" w:rsidRPr="00BC55FF">
        <w:t>s</w:t>
      </w:r>
      <w:r w:rsidR="004839DF" w:rsidRPr="00BC55FF">
        <w:t xml:space="preserve">. Agenda in </w:t>
      </w:r>
      <w:hyperlink r:id="rId152" w:history="1">
        <w:r w:rsidR="003C6DF5" w:rsidRPr="00BC55FF">
          <w:rPr>
            <w:rStyle w:val="Hyperlink"/>
          </w:rPr>
          <w:t>11-24/1</w:t>
        </w:r>
        <w:r w:rsidR="003C6DF5">
          <w:rPr>
            <w:rStyle w:val="Hyperlink"/>
          </w:rPr>
          <w:t>670</w:t>
        </w:r>
        <w:r w:rsidR="003C6DF5" w:rsidRPr="00BC55FF">
          <w:rPr>
            <w:rStyle w:val="Hyperlink"/>
          </w:rPr>
          <w:t>r</w:t>
        </w:r>
      </w:hyperlink>
      <w:r w:rsidR="003C6DF5">
        <w:rPr>
          <w:rStyle w:val="Hyperlink"/>
        </w:rPr>
        <w:t>4</w:t>
      </w:r>
      <w:r w:rsidR="004839DF" w:rsidRPr="00BC55FF">
        <w:t>. Minutes in</w:t>
      </w:r>
      <w:r w:rsidR="00B100F9" w:rsidRPr="00BC55FF">
        <w:t xml:space="preserve"> </w:t>
      </w:r>
      <w:hyperlink r:id="rId153" w:history="1">
        <w:r w:rsidR="00B100F9" w:rsidRPr="00BC55FF">
          <w:rPr>
            <w:rStyle w:val="Hyperlink"/>
          </w:rPr>
          <w:t>11</w:t>
        </w:r>
        <w:r w:rsidR="008009DC">
          <w:rPr>
            <w:rStyle w:val="Hyperlink"/>
          </w:rPr>
          <w:t>-</w:t>
        </w:r>
        <w:r w:rsidR="00B100F9" w:rsidRPr="00BC55FF">
          <w:rPr>
            <w:rStyle w:val="Hyperlink"/>
          </w:rPr>
          <w:t>24/1976r0</w:t>
        </w:r>
      </w:hyperlink>
      <w:r w:rsidR="00B100F9" w:rsidRPr="00BC55FF">
        <w:t>.</w:t>
      </w:r>
    </w:p>
    <w:p w14:paraId="63CEE3E9" w14:textId="5174EA60" w:rsidR="00B82E20" w:rsidRDefault="00B100F9" w:rsidP="00FC17F5">
      <w:pPr>
        <w:ind w:left="709"/>
      </w:pPr>
      <w:r w:rsidRPr="00BC55FF">
        <w:t xml:space="preserve">Progress during November: </w:t>
      </w:r>
      <w:r w:rsidRPr="00327ED9">
        <w:t>Comment resolution for the first SA Ballot Recirculation (D5.0). 100 % of all the first SA Ballot Recirculation (D5.0) comments are now resolved or marked as “</w:t>
      </w:r>
      <w:r w:rsidRPr="00BC55FF">
        <w:t>ready for motion” (36/36). Approved TG motion</w:t>
      </w:r>
      <w:r w:rsidR="006C44EA">
        <w:t xml:space="preserve">s to include resolutions into TGbf draft and start </w:t>
      </w:r>
      <w:r w:rsidRPr="00327ED9">
        <w:t>P802.11bf second recirculation SA ballot</w:t>
      </w:r>
      <w:r w:rsidRPr="00BC55FF">
        <w:t xml:space="preserve">. </w:t>
      </w:r>
      <w:r w:rsidR="00FC17F5" w:rsidRPr="00BC55FF">
        <w:t>Timeline was changed</w:t>
      </w:r>
      <w:r w:rsidRPr="00BC55FF">
        <w:t xml:space="preserve"> (see slide 49)</w:t>
      </w:r>
      <w:r w:rsidR="00FC17F5" w:rsidRPr="00BC55FF">
        <w:t>.</w:t>
      </w:r>
    </w:p>
    <w:p w14:paraId="1ABD44EF" w14:textId="16364CB8" w:rsidR="00B100F9" w:rsidRDefault="00B100F9" w:rsidP="00B100F9">
      <w:pPr>
        <w:ind w:left="709"/>
      </w:pPr>
      <w:r>
        <w:t>Goals for the next two months: Release IEEE802.11bf D6.0. Start and complete the second SA Ballot Recirculation (D6.0). Start comment resolution for D6.0.</w:t>
      </w:r>
    </w:p>
    <w:p w14:paraId="3A3520D7" w14:textId="4CD335C6" w:rsidR="00B100F9" w:rsidRPr="00BC55FF" w:rsidRDefault="00B100F9" w:rsidP="00B100F9">
      <w:pPr>
        <w:ind w:left="709"/>
      </w:pPr>
      <w:r>
        <w:t>2 Telcos: Dec 19, (Thursday) 22:00 - 00:00 ET, Jan 7 (Tuesday) 9:00 - 11:00 ET.</w:t>
      </w:r>
    </w:p>
    <w:p w14:paraId="3E1697E0" w14:textId="417A626B" w:rsidR="00B51FAC" w:rsidRPr="004B40F8" w:rsidRDefault="00FA49C0" w:rsidP="00327ED9">
      <w:pPr>
        <w:pStyle w:val="berschrift3"/>
      </w:pPr>
      <w:r w:rsidRPr="004B40F8">
        <w:t xml:space="preserve">TGbi - Enhanced Data Privacy (EDP) </w:t>
      </w:r>
      <w:r w:rsidR="003978A5" w:rsidRPr="004B40F8">
        <w:t>(</w:t>
      </w:r>
      <w:hyperlink r:id="rId154" w:history="1">
        <w:r w:rsidR="003C6DF5" w:rsidRPr="00D917EB">
          <w:rPr>
            <w:rStyle w:val="Hyperlink"/>
          </w:rPr>
          <w:t>11-24-1658r</w:t>
        </w:r>
        <w:r w:rsidR="003C6DF5" w:rsidRPr="003C6DF5">
          <w:rPr>
            <w:rStyle w:val="Hyperlink"/>
          </w:rPr>
          <w:t>1</w:t>
        </w:r>
      </w:hyperlink>
      <w:r w:rsidR="00B50E46" w:rsidRPr="00320AFF">
        <w:t xml:space="preserve">, slides </w:t>
      </w:r>
      <w:r w:rsidR="00B50E46">
        <w:t>51</w:t>
      </w:r>
      <w:r w:rsidR="00B50E46" w:rsidRPr="00320AFF">
        <w:t>-</w:t>
      </w:r>
      <w:r w:rsidR="00B50E46">
        <w:t>54</w:t>
      </w:r>
      <w:r w:rsidR="00B44A41" w:rsidRPr="004B40F8">
        <w:t>)</w:t>
      </w:r>
    </w:p>
    <w:p w14:paraId="751C9B0D" w14:textId="1F4A07CD" w:rsidR="00F22F8E" w:rsidRDefault="003978A5" w:rsidP="00BC55FF">
      <w:pPr>
        <w:ind w:firstLine="709"/>
      </w:pPr>
      <w:r w:rsidRPr="00BC55FF">
        <w:t xml:space="preserve">Held </w:t>
      </w:r>
      <w:r w:rsidR="007B4233" w:rsidRPr="00BC55FF">
        <w:t>5 m</w:t>
      </w:r>
      <w:r w:rsidR="00B635FF" w:rsidRPr="00BC55FF">
        <w:t>eeting</w:t>
      </w:r>
      <w:r w:rsidR="00737062" w:rsidRPr="00BC55FF">
        <w:t xml:space="preserve"> </w:t>
      </w:r>
      <w:r w:rsidR="00B635FF" w:rsidRPr="00BC55FF">
        <w:t>s</w:t>
      </w:r>
      <w:r w:rsidR="00737062" w:rsidRPr="00BC55FF">
        <w:t>lots</w:t>
      </w:r>
      <w:r w:rsidRPr="00BC55FF">
        <w:t xml:space="preserve">. Agenda in </w:t>
      </w:r>
      <w:hyperlink r:id="rId155" w:history="1">
        <w:r w:rsidR="00517826" w:rsidRPr="00D917EB">
          <w:rPr>
            <w:rStyle w:val="Hyperlink"/>
          </w:rPr>
          <w:t>11-24/1</w:t>
        </w:r>
        <w:r w:rsidR="003C6DF5" w:rsidRPr="00D917EB">
          <w:rPr>
            <w:rStyle w:val="Hyperlink"/>
          </w:rPr>
          <w:t>677</w:t>
        </w:r>
        <w:r w:rsidR="00517826" w:rsidRPr="00D917EB">
          <w:rPr>
            <w:rStyle w:val="Hyperlink"/>
          </w:rPr>
          <w:t>r</w:t>
        </w:r>
        <w:r w:rsidR="003C6DF5" w:rsidRPr="003C6DF5">
          <w:rPr>
            <w:rStyle w:val="Hyperlink"/>
          </w:rPr>
          <w:t>7</w:t>
        </w:r>
      </w:hyperlink>
      <w:r w:rsidRPr="00BC55FF">
        <w:t>. Minutes</w:t>
      </w:r>
      <w:r w:rsidR="005A34EB">
        <w:t xml:space="preserve"> in </w:t>
      </w:r>
      <w:hyperlink r:id="rId156" w:history="1">
        <w:r w:rsidR="005A34EB" w:rsidRPr="005A34EB">
          <w:rPr>
            <w:rStyle w:val="Hyperlink"/>
          </w:rPr>
          <w:t>11-24/1911r0</w:t>
        </w:r>
      </w:hyperlink>
      <w:r w:rsidR="005A34EB">
        <w:t>.</w:t>
      </w:r>
      <w:r w:rsidRPr="00BC55FF">
        <w:t xml:space="preserve"> </w:t>
      </w:r>
    </w:p>
    <w:p w14:paraId="35CA716A" w14:textId="77777777" w:rsidR="00F22F8E" w:rsidRPr="00BC55FF" w:rsidRDefault="00F22F8E" w:rsidP="00F22F8E">
      <w:pPr>
        <w:ind w:left="709"/>
      </w:pPr>
      <w:r>
        <w:t xml:space="preserve">Achievements in November: Tgbi reviewed CID resolution submissions and technical submissions on open topics. Across the plenary and our earlier ad hoc session, TGbi achieved consensus on 144 CIDs and ran out of time for additional submissions. TGbi approved </w:t>
      </w:r>
      <w:r w:rsidRPr="00327ED9">
        <w:t>directing editor to generate a new draft (D0.7) incorporating these texts to serve as a new reference for submissions.</w:t>
      </w:r>
      <w:r w:rsidRPr="00BC55FF">
        <w:t xml:space="preserve"> TGbi continues to call for submissions of text that address requirements as well as submissions to resolve comments from the comment collection.</w:t>
      </w:r>
    </w:p>
    <w:p w14:paraId="3C823A9D" w14:textId="2B9702B8" w:rsidR="00BD65B8" w:rsidRPr="00BC55FF" w:rsidRDefault="00F22F8E" w:rsidP="00F22F8E">
      <w:pPr>
        <w:ind w:left="709"/>
      </w:pPr>
      <w:r w:rsidRPr="00BC55FF">
        <w:t>Plan for January: Work toward a D1.0 and initial WG LB.</w:t>
      </w:r>
    </w:p>
    <w:p w14:paraId="6E6437CA" w14:textId="0D7C2185" w:rsidR="009F571C" w:rsidRPr="00BC55FF" w:rsidRDefault="00BD65B8" w:rsidP="00327ED9">
      <w:pPr>
        <w:ind w:left="709"/>
      </w:pPr>
      <w:r w:rsidRPr="00BC55FF">
        <w:t>4</w:t>
      </w:r>
      <w:r w:rsidR="009F571C" w:rsidRPr="00BC55FF">
        <w:t xml:space="preserve"> teleconferences </w:t>
      </w:r>
      <w:r w:rsidRPr="00BC55FF">
        <w:t>planned</w:t>
      </w:r>
      <w:r w:rsidR="009F571C" w:rsidRPr="00BC55FF">
        <w:t xml:space="preserve"> WED 10 a.m. EDT</w:t>
      </w:r>
      <w:r w:rsidR="003E5642" w:rsidRPr="00BC55FF">
        <w:t xml:space="preserve"> on </w:t>
      </w:r>
      <w:r w:rsidR="00F22F8E" w:rsidRPr="00327ED9">
        <w:t>Dec. 4, 11, 18 and Jan. 8</w:t>
      </w:r>
      <w:r w:rsidR="003E5642" w:rsidRPr="00BC55FF">
        <w:t>.</w:t>
      </w:r>
      <w:r w:rsidRPr="00BC55FF">
        <w:t xml:space="preserve"> </w:t>
      </w:r>
      <w:r w:rsidR="00F22F8E" w:rsidRPr="00327ED9">
        <w:t>If needed, a telecon with motions might be scheduled with 10 day notice in December.</w:t>
      </w:r>
    </w:p>
    <w:p w14:paraId="3430BC48" w14:textId="3FFE5131" w:rsidR="00043680" w:rsidRPr="004B40F8" w:rsidRDefault="00FA49C0" w:rsidP="00BC55FF">
      <w:pPr>
        <w:pStyle w:val="berschrift3"/>
      </w:pPr>
      <w:r w:rsidRPr="004B40F8">
        <w:t xml:space="preserve">TGbk - 320 MHz Positioning </w:t>
      </w:r>
      <w:r w:rsidR="003978A5" w:rsidRPr="004B40F8">
        <w:t>(</w:t>
      </w:r>
      <w:hyperlink r:id="rId157" w:history="1">
        <w:r w:rsidR="00595BC2" w:rsidRPr="00D917EB">
          <w:rPr>
            <w:rStyle w:val="Hyperlink"/>
          </w:rPr>
          <w:t>11-24-1658r</w:t>
        </w:r>
        <w:r w:rsidR="00595BC2" w:rsidRPr="003C6DF5">
          <w:rPr>
            <w:rStyle w:val="Hyperlink"/>
          </w:rPr>
          <w:t>1</w:t>
        </w:r>
      </w:hyperlink>
      <w:r w:rsidR="00595BC2" w:rsidRPr="00320AFF">
        <w:t xml:space="preserve">, slides </w:t>
      </w:r>
      <w:r w:rsidR="00595BC2">
        <w:t>55</w:t>
      </w:r>
      <w:r w:rsidR="00595BC2" w:rsidRPr="00320AFF">
        <w:t>-</w:t>
      </w:r>
      <w:r w:rsidR="00595BC2">
        <w:t>57</w:t>
      </w:r>
      <w:r w:rsidR="003978A5" w:rsidRPr="004B40F8">
        <w:t>)</w:t>
      </w:r>
    </w:p>
    <w:p w14:paraId="41D5B67B" w14:textId="7F28F2AE" w:rsidR="00043680" w:rsidRPr="00BC55FF" w:rsidRDefault="00833B88" w:rsidP="00043680">
      <w:pPr>
        <w:ind w:left="709"/>
      </w:pPr>
      <w:r w:rsidRPr="00BC55FF">
        <w:t xml:space="preserve">Held </w:t>
      </w:r>
      <w:r w:rsidR="009379DC" w:rsidRPr="00BC55FF">
        <w:t>2</w:t>
      </w:r>
      <w:r w:rsidRPr="00BC55FF">
        <w:t xml:space="preserve"> meeting</w:t>
      </w:r>
      <w:r w:rsidR="00737062" w:rsidRPr="00BC55FF">
        <w:t xml:space="preserve"> </w:t>
      </w:r>
      <w:r w:rsidRPr="00BC55FF">
        <w:t>s</w:t>
      </w:r>
      <w:r w:rsidR="00737062" w:rsidRPr="00BC55FF">
        <w:t>lots</w:t>
      </w:r>
      <w:r w:rsidRPr="00BC55FF">
        <w:t xml:space="preserve">. </w:t>
      </w:r>
      <w:r w:rsidRPr="005155EF">
        <w:t xml:space="preserve">Agenda in </w:t>
      </w:r>
      <w:hyperlink r:id="rId158" w:history="1">
        <w:r w:rsidRPr="00D917EB">
          <w:rPr>
            <w:rStyle w:val="Hyperlink"/>
          </w:rPr>
          <w:t>11-24/</w:t>
        </w:r>
        <w:r w:rsidR="00A25997" w:rsidRPr="00D917EB">
          <w:rPr>
            <w:rStyle w:val="Hyperlink"/>
          </w:rPr>
          <w:t>1</w:t>
        </w:r>
        <w:r w:rsidR="00595BC2" w:rsidRPr="00D917EB">
          <w:rPr>
            <w:rStyle w:val="Hyperlink"/>
          </w:rPr>
          <w:t>638</w:t>
        </w:r>
        <w:r w:rsidRPr="00D917EB">
          <w:rPr>
            <w:rStyle w:val="Hyperlink"/>
          </w:rPr>
          <w:t>r</w:t>
        </w:r>
        <w:r w:rsidR="00595BC2" w:rsidRPr="003C6DF5">
          <w:rPr>
            <w:rStyle w:val="Hyperlink"/>
          </w:rPr>
          <w:t>1</w:t>
        </w:r>
      </w:hyperlink>
      <w:r w:rsidRPr="005155EF">
        <w:t xml:space="preserve">. </w:t>
      </w:r>
      <w:r w:rsidRPr="00BC55FF">
        <w:t xml:space="preserve">Minutes in </w:t>
      </w:r>
      <w:hyperlink r:id="rId159" w:history="1">
        <w:r w:rsidR="00595BC2" w:rsidRPr="00BC55FF">
          <w:rPr>
            <w:rStyle w:val="Hyperlink"/>
          </w:rPr>
          <w:t>11-24/2094r0</w:t>
        </w:r>
      </w:hyperlink>
      <w:r w:rsidRPr="00BC55FF">
        <w:t>.</w:t>
      </w:r>
    </w:p>
    <w:p w14:paraId="51A5DAF0" w14:textId="477946AA" w:rsidR="00965398" w:rsidRDefault="00965398" w:rsidP="00965398">
      <w:pPr>
        <w:ind w:left="709"/>
      </w:pPr>
      <w:r>
        <w:t>Work completed during the meeting week: Completed assignment of CIDs. Resolved all editorial CID. Resolved 8 Technical CIDs.</w:t>
      </w:r>
    </w:p>
    <w:p w14:paraId="11602ABD" w14:textId="761A0329" w:rsidR="009638BB" w:rsidRPr="00586F6F" w:rsidRDefault="00965398" w:rsidP="00327ED9">
      <w:pPr>
        <w:ind w:left="709"/>
        <w:rPr>
          <w:highlight w:val="yellow"/>
        </w:rPr>
      </w:pPr>
      <w:r>
        <w:t xml:space="preserve">Targets towards January session: Complete </w:t>
      </w:r>
      <w:r w:rsidR="000B5078">
        <w:t xml:space="preserve">comment resolution </w:t>
      </w:r>
      <w:r>
        <w:t>and recirculate.</w:t>
      </w:r>
    </w:p>
    <w:p w14:paraId="6A217EB1" w14:textId="6EB7020C" w:rsidR="00A20677" w:rsidRPr="004B40F8" w:rsidRDefault="009379DC" w:rsidP="00327ED9">
      <w:pPr>
        <w:ind w:left="709"/>
      </w:pPr>
      <w:r w:rsidRPr="00BC55FF">
        <w:t xml:space="preserve">4 </w:t>
      </w:r>
      <w:r w:rsidR="00A20677" w:rsidRPr="00BC55FF">
        <w:t>Telecon</w:t>
      </w:r>
      <w:r w:rsidR="009638BB" w:rsidRPr="00BC55FF">
        <w:t>ference</w:t>
      </w:r>
      <w:r w:rsidRPr="00BC55FF">
        <w:t xml:space="preserve">s </w:t>
      </w:r>
      <w:r w:rsidR="00A10CD3">
        <w:t>planed</w:t>
      </w:r>
      <w:r w:rsidR="00965398" w:rsidRPr="00BC55FF">
        <w:t>:</w:t>
      </w:r>
      <w:r w:rsidR="00965398" w:rsidRPr="00327ED9">
        <w:t xml:space="preserve"> Nov. 21, Dec. 5, Dec. 12</w:t>
      </w:r>
      <w:r w:rsidR="00965398" w:rsidRPr="00BC55FF">
        <w:t>, Jan.</w:t>
      </w:r>
      <w:r w:rsidR="00A10CD3">
        <w:t xml:space="preserve"> </w:t>
      </w:r>
      <w:r w:rsidR="00965398" w:rsidRPr="00327ED9">
        <w:t>9</w:t>
      </w:r>
      <w:r w:rsidR="00965398" w:rsidRPr="00BC55FF">
        <w:t xml:space="preserve">, all </w:t>
      </w:r>
      <w:r w:rsidR="00965398" w:rsidRPr="00327ED9">
        <w:t>10:00 PT</w:t>
      </w:r>
      <w:r w:rsidR="00A10CD3">
        <w:t xml:space="preserve"> </w:t>
      </w:r>
      <w:r w:rsidR="00965398" w:rsidRPr="00327ED9">
        <w:t>/</w:t>
      </w:r>
      <w:r w:rsidR="00A10CD3">
        <w:t xml:space="preserve"> </w:t>
      </w:r>
      <w:r w:rsidR="00965398" w:rsidRPr="00327ED9">
        <w:t>13:00 ET (2hrs)</w:t>
      </w:r>
      <w:r w:rsidR="00965398" w:rsidRPr="00BC55FF">
        <w:t>.</w:t>
      </w:r>
    </w:p>
    <w:p w14:paraId="7F0C6CD5" w14:textId="29745357" w:rsidR="00633613" w:rsidRPr="004B40F8" w:rsidRDefault="00FA49C0" w:rsidP="00BC55FF">
      <w:pPr>
        <w:pStyle w:val="berschrift3"/>
      </w:pPr>
      <w:r w:rsidRPr="004B40F8">
        <w:t xml:space="preserve">TGbn - Ultra High Reliability (UHR) </w:t>
      </w:r>
      <w:r w:rsidR="005845FB" w:rsidRPr="004B40F8">
        <w:t>(</w:t>
      </w:r>
      <w:hyperlink r:id="rId160" w:history="1">
        <w:r w:rsidR="00A10CD3" w:rsidRPr="00D917EB">
          <w:rPr>
            <w:rStyle w:val="Hyperlink"/>
          </w:rPr>
          <w:t>11-24-1658r</w:t>
        </w:r>
        <w:r w:rsidR="00A10CD3" w:rsidRPr="002775B0">
          <w:rPr>
            <w:rStyle w:val="Hyperlink"/>
          </w:rPr>
          <w:t>1</w:t>
        </w:r>
      </w:hyperlink>
      <w:r w:rsidR="00A10CD3" w:rsidRPr="00320AFF">
        <w:t xml:space="preserve">, slides </w:t>
      </w:r>
      <w:r w:rsidR="00A10CD3">
        <w:t>5</w:t>
      </w:r>
      <w:r w:rsidR="004653CF">
        <w:t>8</w:t>
      </w:r>
      <w:r w:rsidR="00A10CD3" w:rsidRPr="00320AFF">
        <w:t>-</w:t>
      </w:r>
      <w:r w:rsidR="004653CF">
        <w:t>61</w:t>
      </w:r>
      <w:r w:rsidR="005845FB" w:rsidRPr="004B40F8">
        <w:t>)</w:t>
      </w:r>
    </w:p>
    <w:p w14:paraId="5F770743" w14:textId="6D52F1FF" w:rsidR="00730B0C" w:rsidRPr="00BC55FF" w:rsidRDefault="00A20677" w:rsidP="00730B0C">
      <w:pPr>
        <w:ind w:left="709"/>
      </w:pPr>
      <w:r w:rsidRPr="00BC55FF">
        <w:t>1</w:t>
      </w:r>
      <w:r w:rsidR="00C22DB3" w:rsidRPr="00BC55FF">
        <w:t>9</w:t>
      </w:r>
      <w:r w:rsidR="00AE6EBD" w:rsidRPr="00BC55FF">
        <w:t xml:space="preserve"> meeting</w:t>
      </w:r>
      <w:r w:rsidR="00737062" w:rsidRPr="00BC55FF">
        <w:t xml:space="preserve"> </w:t>
      </w:r>
      <w:r w:rsidR="00AE6EBD" w:rsidRPr="00BC55FF">
        <w:t>s</w:t>
      </w:r>
      <w:r w:rsidR="00737062" w:rsidRPr="00BC55FF">
        <w:t>lots</w:t>
      </w:r>
      <w:r w:rsidR="00AE6EBD" w:rsidRPr="00BC55FF">
        <w:t xml:space="preserve"> for PHY, MAC and joint</w:t>
      </w:r>
      <w:r w:rsidR="00C22DB3" w:rsidRPr="00BC55FF">
        <w:t xml:space="preserve"> group altogether</w:t>
      </w:r>
      <w:r w:rsidR="00AE6EBD" w:rsidRPr="00BC55FF">
        <w:t xml:space="preserve">. </w:t>
      </w:r>
      <w:r w:rsidR="00445C87" w:rsidRPr="00BC55FF">
        <w:t xml:space="preserve">Agenda in </w:t>
      </w:r>
      <w:hyperlink r:id="rId161" w:history="1">
        <w:r w:rsidR="00445C87" w:rsidRPr="00BC55FF">
          <w:rPr>
            <w:rStyle w:val="Hyperlink"/>
          </w:rPr>
          <w:t>11-24/</w:t>
        </w:r>
        <w:r w:rsidRPr="00BC55FF">
          <w:rPr>
            <w:rStyle w:val="Hyperlink"/>
          </w:rPr>
          <w:t>1</w:t>
        </w:r>
        <w:r w:rsidR="00DB05C9" w:rsidRPr="00BC55FF">
          <w:rPr>
            <w:rStyle w:val="Hyperlink"/>
          </w:rPr>
          <w:t>6</w:t>
        </w:r>
        <w:r w:rsidR="00C22DB3" w:rsidRPr="00BC55FF">
          <w:rPr>
            <w:rStyle w:val="Hyperlink"/>
          </w:rPr>
          <w:t>6</w:t>
        </w:r>
        <w:r w:rsidR="00DB05C9" w:rsidRPr="00BC55FF">
          <w:rPr>
            <w:rStyle w:val="Hyperlink"/>
          </w:rPr>
          <w:t>7</w:t>
        </w:r>
        <w:r w:rsidRPr="00BC55FF">
          <w:rPr>
            <w:rStyle w:val="Hyperlink"/>
          </w:rPr>
          <w:t>r</w:t>
        </w:r>
        <w:r w:rsidR="00DB05C9" w:rsidRPr="00BC55FF">
          <w:rPr>
            <w:rStyle w:val="Hyperlink"/>
          </w:rPr>
          <w:t>15</w:t>
        </w:r>
      </w:hyperlink>
      <w:r w:rsidR="00AE6EBD" w:rsidRPr="00BC55FF">
        <w:t xml:space="preserve">. Motions in </w:t>
      </w:r>
      <w:hyperlink r:id="rId162" w:history="1">
        <w:r w:rsidR="00AE6EBD" w:rsidRPr="00BC55FF">
          <w:rPr>
            <w:rStyle w:val="Hyperlink"/>
          </w:rPr>
          <w:t>11-</w:t>
        </w:r>
        <w:r w:rsidR="00DB05C9" w:rsidRPr="00BC55FF">
          <w:rPr>
            <w:rStyle w:val="Hyperlink"/>
          </w:rPr>
          <w:t>24/</w:t>
        </w:r>
        <w:r w:rsidR="00C22DB3" w:rsidRPr="00BC55FF">
          <w:rPr>
            <w:rStyle w:val="Hyperlink"/>
          </w:rPr>
          <w:t>0171r20</w:t>
        </w:r>
      </w:hyperlink>
      <w:r w:rsidR="00353A8C" w:rsidRPr="00BC55FF">
        <w:t xml:space="preserve">. </w:t>
      </w:r>
      <w:r w:rsidR="00E13B57" w:rsidRPr="00BC55FF">
        <w:t xml:space="preserve">TGbn </w:t>
      </w:r>
      <w:r w:rsidR="00706AFB" w:rsidRPr="00BC55FF">
        <w:t xml:space="preserve">PHY and </w:t>
      </w:r>
      <w:r w:rsidR="00633613" w:rsidRPr="00BC55FF">
        <w:t xml:space="preserve">MAC ad-hoc </w:t>
      </w:r>
      <w:r w:rsidR="00353A8C" w:rsidRPr="00BC55FF">
        <w:t>Minutes in</w:t>
      </w:r>
      <w:r w:rsidR="00706AFB" w:rsidRPr="00BC55FF">
        <w:t xml:space="preserve"> </w:t>
      </w:r>
      <w:hyperlink r:id="rId163" w:history="1">
        <w:r w:rsidR="00706AFB" w:rsidRPr="00BC55FF">
          <w:rPr>
            <w:rStyle w:val="Hyperlink"/>
          </w:rPr>
          <w:t>11-24/1971r0</w:t>
        </w:r>
      </w:hyperlink>
      <w:r w:rsidR="00706AFB" w:rsidRPr="00BC55FF">
        <w:t xml:space="preserve"> and</w:t>
      </w:r>
      <w:r w:rsidR="00633613" w:rsidRPr="00BC55FF">
        <w:t xml:space="preserve"> </w:t>
      </w:r>
      <w:hyperlink r:id="rId164" w:history="1">
        <w:r w:rsidR="00706AFB" w:rsidRPr="00BC55FF">
          <w:rPr>
            <w:rStyle w:val="Hyperlink"/>
          </w:rPr>
          <w:t>11-24/1791r</w:t>
        </w:r>
      </w:hyperlink>
      <w:r w:rsidR="00706AFB" w:rsidRPr="00BC55FF">
        <w:rPr>
          <w:rStyle w:val="Hyperlink"/>
        </w:rPr>
        <w:t>0</w:t>
      </w:r>
      <w:r w:rsidR="00E13B57" w:rsidRPr="00BC55FF">
        <w:t>,</w:t>
      </w:r>
      <w:r w:rsidR="00633613" w:rsidRPr="00BC55FF">
        <w:t xml:space="preserve"> T</w:t>
      </w:r>
      <w:r w:rsidR="00623E36" w:rsidRPr="00BC55FF">
        <w:t>G</w:t>
      </w:r>
      <w:r w:rsidR="00633613" w:rsidRPr="00BC55FF">
        <w:t xml:space="preserve">bn all </w:t>
      </w:r>
      <w:r w:rsidR="007E05AB" w:rsidRPr="00BC55FF">
        <w:t>m</w:t>
      </w:r>
      <w:r w:rsidR="00633613" w:rsidRPr="00BC55FF">
        <w:t xml:space="preserve">inutes in </w:t>
      </w:r>
      <w:hyperlink r:id="rId165" w:history="1">
        <w:r w:rsidR="00ED3828" w:rsidRPr="00BC55FF">
          <w:rPr>
            <w:rStyle w:val="Hyperlink"/>
          </w:rPr>
          <w:t>11-24/</w:t>
        </w:r>
        <w:r w:rsidR="003058A4">
          <w:rPr>
            <w:rStyle w:val="Hyperlink"/>
          </w:rPr>
          <w:t>2019</w:t>
        </w:r>
        <w:r w:rsidR="00ED3828" w:rsidRPr="00BC55FF">
          <w:rPr>
            <w:rStyle w:val="Hyperlink"/>
          </w:rPr>
          <w:t>r0</w:t>
        </w:r>
      </w:hyperlink>
      <w:r w:rsidR="00AE6EBD" w:rsidRPr="00BC55FF">
        <w:t xml:space="preserve">. </w:t>
      </w:r>
      <w:r w:rsidR="00C37FD2">
        <w:t xml:space="preserve">Specification framework in </w:t>
      </w:r>
      <w:hyperlink r:id="rId166" w:history="1">
        <w:r w:rsidR="00C37FD2" w:rsidRPr="00C37FD2">
          <w:rPr>
            <w:rStyle w:val="Hyperlink"/>
          </w:rPr>
          <w:t>11-24/0209r6</w:t>
        </w:r>
      </w:hyperlink>
      <w:r w:rsidR="00C37FD2">
        <w:t>.</w:t>
      </w:r>
    </w:p>
    <w:p w14:paraId="01839B38" w14:textId="475C99BC" w:rsidR="00C06D0D" w:rsidRPr="00586F6F" w:rsidRDefault="00483F5A" w:rsidP="00706AFB">
      <w:pPr>
        <w:ind w:left="709"/>
        <w:rPr>
          <w:highlight w:val="yellow"/>
        </w:rPr>
      </w:pPr>
      <w:r w:rsidRPr="00551D8A">
        <w:t xml:space="preserve">Discussed around </w:t>
      </w:r>
      <w:r w:rsidR="00551D8A" w:rsidRPr="00551D8A">
        <w:t>6</w:t>
      </w:r>
      <w:r w:rsidRPr="00551D8A">
        <w:t xml:space="preserve">0 technical submissions, covering a variety of topics: </w:t>
      </w:r>
      <w:r w:rsidR="00706AFB">
        <w:t>Spatial Reuse, Feedback, low latency, channel access, distributed RU (dRU), preemption, power save (PS), Non-primary channel access (NPCA), coexistence, coordinated beamforming (CBF), sounding, security, Enhanced long range (ELR), multi-AP (MAP), coordinated rTWT (CrTWT), L4S, coordinated TDMA (C-TDMA), Preamble and PPDU, multi-AP, control, roaming, unequal modulation (UEQM), QoS enhancements.</w:t>
      </w:r>
    </w:p>
    <w:p w14:paraId="6C05290D" w14:textId="77777777" w:rsidR="00C10349" w:rsidRDefault="00C10349" w:rsidP="00483F5A">
      <w:pPr>
        <w:ind w:left="709"/>
      </w:pPr>
      <w:r w:rsidRPr="00C10349">
        <w:t>Approved over 110 motions that added additional concepts to the SFD such as 2xLDPC, ELR, (joint/sequential) CBF sounding, high priority EDCA, coexistence modes, more details for DRU, ELR, UEQM, C-TDMA, PS, NPCA, MAP, C-RTWT, AP PS, eMLSR, roaming, etc.</w:t>
      </w:r>
    </w:p>
    <w:p w14:paraId="6E62100F" w14:textId="32A1953E" w:rsidR="00C10349" w:rsidRDefault="00353A8C" w:rsidP="00327ED9">
      <w:pPr>
        <w:ind w:left="709"/>
      </w:pPr>
      <w:r w:rsidRPr="00BC55FF">
        <w:t xml:space="preserve">Goals for </w:t>
      </w:r>
      <w:r w:rsidR="00DB05C9" w:rsidRPr="00BC55FF">
        <w:t>January</w:t>
      </w:r>
      <w:r w:rsidRPr="00BC55FF">
        <w:t xml:space="preserve">: </w:t>
      </w:r>
      <w:r w:rsidR="00C10349" w:rsidRPr="00327ED9">
        <w:t>Discuss technical submissions. Continue populating the TGbn SFD</w:t>
      </w:r>
      <w:r w:rsidR="00C10349">
        <w:t>. Deliver TGbn D0.1.</w:t>
      </w:r>
    </w:p>
    <w:p w14:paraId="227A07DD" w14:textId="6B9660BF" w:rsidR="00C10349" w:rsidRDefault="00483F5A" w:rsidP="00327ED9">
      <w:pPr>
        <w:ind w:left="709"/>
      </w:pPr>
      <w:r w:rsidRPr="00BC55FF">
        <w:t>Teleconferences</w:t>
      </w:r>
      <w:r w:rsidR="004653CF">
        <w:t xml:space="preserve"> (slide 60)</w:t>
      </w:r>
      <w:r w:rsidR="00EA4248" w:rsidRPr="00BC55FF">
        <w:t xml:space="preserve">: </w:t>
      </w:r>
      <w:r w:rsidR="00C10349" w:rsidRPr="00327ED9">
        <w:t xml:space="preserve"> Dec</w:t>
      </w:r>
      <w:r w:rsidR="00C10349" w:rsidRPr="00BC55FF">
        <w:t xml:space="preserve">. </w:t>
      </w:r>
      <w:r w:rsidR="00C10349" w:rsidRPr="00BC55FF">
        <w:rPr>
          <w:b/>
        </w:rPr>
        <w:t>2</w:t>
      </w:r>
      <w:r w:rsidR="00C10349" w:rsidRPr="00327ED9">
        <w:t xml:space="preserve">, 9, 16, Jan 6 </w:t>
      </w:r>
      <w:r w:rsidR="00C10349" w:rsidRPr="00BC55FF">
        <w:t xml:space="preserve">(Monday) 19:00-21:00 ET, Dec. 5, 12, </w:t>
      </w:r>
      <w:r w:rsidR="00C10349" w:rsidRPr="00BC55FF">
        <w:rPr>
          <w:b/>
        </w:rPr>
        <w:t>19</w:t>
      </w:r>
      <w:r w:rsidR="00C10349" w:rsidRPr="00327ED9">
        <w:t>*</w:t>
      </w:r>
      <w:r w:rsidR="00C10349" w:rsidRPr="00BC55FF">
        <w:t xml:space="preserve">, Jan 9 (Thursday) 10:00-12:00 ET, bold: </w:t>
      </w:r>
      <w:r w:rsidR="00E66171">
        <w:t>j</w:t>
      </w:r>
      <w:r w:rsidR="00C10349" w:rsidRPr="00BC55FF">
        <w:t>oint, other</w:t>
      </w:r>
      <w:r w:rsidR="00E66171">
        <w:t>wise</w:t>
      </w:r>
      <w:r w:rsidR="00C10349" w:rsidRPr="00BC55FF">
        <w:t>: MAC/PHY, *: Motions</w:t>
      </w:r>
    </w:p>
    <w:p w14:paraId="5972760E" w14:textId="72B532B3" w:rsidR="00B919CF" w:rsidRDefault="00B919CF" w:rsidP="00483F5A">
      <w:pPr>
        <w:ind w:left="709"/>
      </w:pPr>
      <w:r w:rsidRPr="00BC55FF">
        <w:t xml:space="preserve">Timeline is unchanged (Slide </w:t>
      </w:r>
      <w:r w:rsidR="004653CF" w:rsidRPr="00BC55FF">
        <w:t>61</w:t>
      </w:r>
      <w:r w:rsidRPr="00BC55FF">
        <w:t>). Next milestone is D0.1 for January 2025.</w:t>
      </w:r>
    </w:p>
    <w:p w14:paraId="0785CB8F" w14:textId="5F13D17D" w:rsidR="004653CF" w:rsidRDefault="004653CF" w:rsidP="00BC55FF">
      <w:pPr>
        <w:spacing w:before="120" w:after="120"/>
        <w:ind w:left="709"/>
      </w:pPr>
      <w:r>
        <w:t xml:space="preserve">Discussion: </w:t>
      </w:r>
    </w:p>
    <w:p w14:paraId="785791A6" w14:textId="2DE98B78" w:rsidR="00DB05C9" w:rsidRDefault="00DB05C9" w:rsidP="00BC55FF">
      <w:pPr>
        <w:spacing w:before="120" w:after="120"/>
        <w:ind w:left="1440"/>
      </w:pPr>
      <w:r>
        <w:t>Q: First slide: Motion deck is not uploaded. Please upload latest Motion deck.</w:t>
      </w:r>
    </w:p>
    <w:p w14:paraId="739845BE" w14:textId="2F39E4B4" w:rsidR="00DB05C9" w:rsidRDefault="00DB05C9" w:rsidP="00BC55FF">
      <w:pPr>
        <w:spacing w:before="120" w:after="120"/>
        <w:ind w:left="1440"/>
      </w:pPr>
      <w:r>
        <w:t>A: Will be done in next 10 minutes.</w:t>
      </w:r>
    </w:p>
    <w:p w14:paraId="37FB5CE4" w14:textId="2C6700FA" w:rsidR="004653CF" w:rsidRDefault="00DB05C9" w:rsidP="00BC55FF">
      <w:pPr>
        <w:spacing w:before="120" w:after="120"/>
        <w:ind w:left="1440"/>
      </w:pPr>
      <w:r>
        <w:t>Q: 1654r1 is not uploaded</w:t>
      </w:r>
      <w:r w:rsidR="004653CF">
        <w:t>, likewise</w:t>
      </w:r>
      <w:r>
        <w:t>.</w:t>
      </w:r>
    </w:p>
    <w:p w14:paraId="1BC800C2" w14:textId="705996CE" w:rsidR="00DB05C9" w:rsidRPr="004B40F8" w:rsidRDefault="00DB05C9" w:rsidP="00BC55FF">
      <w:pPr>
        <w:spacing w:before="120" w:after="120"/>
        <w:ind w:left="1440"/>
      </w:pPr>
      <w:r>
        <w:t>A (2</w:t>
      </w:r>
      <w:r w:rsidRPr="00DB05C9">
        <w:rPr>
          <w:vertAlign w:val="superscript"/>
        </w:rPr>
        <w:t>nd</w:t>
      </w:r>
      <w:r>
        <w:t xml:space="preserve"> Vice Chair): Will be uploaded shortly.</w:t>
      </w:r>
    </w:p>
    <w:p w14:paraId="4CBC72C5" w14:textId="1B983B48" w:rsidR="00233D0D" w:rsidRPr="004B40F8" w:rsidRDefault="00FA49C0" w:rsidP="00327ED9">
      <w:pPr>
        <w:pStyle w:val="berschrift3"/>
      </w:pPr>
      <w:r w:rsidRPr="004B40F8">
        <w:t xml:space="preserve">TGbp - Ambient Power Communications (AMP) </w:t>
      </w:r>
      <w:r w:rsidR="00974118" w:rsidRPr="004B40F8">
        <w:t>(</w:t>
      </w:r>
      <w:hyperlink r:id="rId167" w:history="1">
        <w:r w:rsidR="000F7997" w:rsidRPr="00D917EB">
          <w:rPr>
            <w:rStyle w:val="Hyperlink"/>
          </w:rPr>
          <w:t>11-24-1658r</w:t>
        </w:r>
        <w:r w:rsidR="000F7997" w:rsidRPr="002B3A1E">
          <w:rPr>
            <w:rStyle w:val="Hyperlink"/>
          </w:rPr>
          <w:t>1</w:t>
        </w:r>
      </w:hyperlink>
      <w:r w:rsidR="000F7997" w:rsidRPr="00320AFF">
        <w:t xml:space="preserve">, slides </w:t>
      </w:r>
      <w:r w:rsidR="000F7997">
        <w:t>62</w:t>
      </w:r>
      <w:r w:rsidR="000F7997" w:rsidRPr="00320AFF">
        <w:t>-</w:t>
      </w:r>
      <w:r w:rsidR="000F7997">
        <w:t>65</w:t>
      </w:r>
      <w:r w:rsidR="00676E17" w:rsidRPr="004B40F8">
        <w:t>)</w:t>
      </w:r>
    </w:p>
    <w:p w14:paraId="5C280794" w14:textId="40D12370" w:rsidR="00233D0D" w:rsidRPr="00BC55FF" w:rsidRDefault="009C3969" w:rsidP="002D38A0">
      <w:pPr>
        <w:ind w:left="709"/>
      </w:pPr>
      <w:r w:rsidRPr="00BC55FF">
        <w:t>8</w:t>
      </w:r>
      <w:r w:rsidR="00676E17" w:rsidRPr="00BC55FF">
        <w:t xml:space="preserve"> meeting</w:t>
      </w:r>
      <w:r w:rsidR="00737062" w:rsidRPr="00BC55FF">
        <w:t xml:space="preserve"> </w:t>
      </w:r>
      <w:r w:rsidR="00676E17" w:rsidRPr="00BC55FF">
        <w:t>s</w:t>
      </w:r>
      <w:r w:rsidR="00737062" w:rsidRPr="00BC55FF">
        <w:t>lots</w:t>
      </w:r>
      <w:r w:rsidR="00676E17" w:rsidRPr="00BC55FF">
        <w:t xml:space="preserve"> in </w:t>
      </w:r>
      <w:r w:rsidR="000F7997" w:rsidRPr="00BC55FF">
        <w:t>November</w:t>
      </w:r>
      <w:r w:rsidR="00676E17" w:rsidRPr="00BC55FF">
        <w:t xml:space="preserve">. Agenda in </w:t>
      </w:r>
      <w:hyperlink r:id="rId168" w:history="1">
        <w:r w:rsidR="00676E17" w:rsidRPr="00BC55FF">
          <w:rPr>
            <w:rStyle w:val="Hyperlink"/>
          </w:rPr>
          <w:t>11-24/1</w:t>
        </w:r>
        <w:r w:rsidRPr="00BC55FF">
          <w:rPr>
            <w:rStyle w:val="Hyperlink"/>
          </w:rPr>
          <w:t>671</w:t>
        </w:r>
        <w:r w:rsidR="00676E17" w:rsidRPr="00BC55FF">
          <w:rPr>
            <w:rStyle w:val="Hyperlink"/>
          </w:rPr>
          <w:t>r</w:t>
        </w:r>
        <w:r w:rsidR="000F7997" w:rsidRPr="00BC55FF">
          <w:rPr>
            <w:rStyle w:val="Hyperlink"/>
          </w:rPr>
          <w:t>6</w:t>
        </w:r>
      </w:hyperlink>
      <w:r w:rsidR="00676E17" w:rsidRPr="00BC55FF">
        <w:t xml:space="preserve">. </w:t>
      </w:r>
      <w:r w:rsidR="00DF37B8" w:rsidRPr="00BC55FF">
        <w:t xml:space="preserve">Motion deck in </w:t>
      </w:r>
      <w:hyperlink r:id="rId169" w:history="1">
        <w:r w:rsidR="004D7EE2" w:rsidRPr="00BC55FF">
          <w:rPr>
            <w:rStyle w:val="Hyperlink"/>
          </w:rPr>
          <w:t>11-24/</w:t>
        </w:r>
        <w:r w:rsidR="00DF37B8" w:rsidRPr="00BC55FF">
          <w:rPr>
            <w:rStyle w:val="Hyperlink"/>
          </w:rPr>
          <w:t>1322r</w:t>
        </w:r>
        <w:r w:rsidR="000F7997" w:rsidRPr="00BC55FF">
          <w:rPr>
            <w:rStyle w:val="Hyperlink"/>
          </w:rPr>
          <w:t>5</w:t>
        </w:r>
      </w:hyperlink>
      <w:r w:rsidR="00DF37B8" w:rsidRPr="00BC55FF">
        <w:t xml:space="preserve">. </w:t>
      </w:r>
      <w:r w:rsidR="00676E17" w:rsidRPr="00BC55FF">
        <w:t xml:space="preserve">Minutes in </w:t>
      </w:r>
      <w:hyperlink r:id="rId170" w:history="1">
        <w:r w:rsidR="000F7997" w:rsidRPr="00BC55FF">
          <w:rPr>
            <w:rStyle w:val="Hyperlink"/>
          </w:rPr>
          <w:t>11-24/1965r0</w:t>
        </w:r>
      </w:hyperlink>
      <w:r w:rsidR="00676E17" w:rsidRPr="00BC55FF">
        <w:t xml:space="preserve">. </w:t>
      </w:r>
      <w:r w:rsidR="00C37FD2">
        <w:t xml:space="preserve">Functional requirements in </w:t>
      </w:r>
      <w:hyperlink r:id="rId171" w:history="1">
        <w:r w:rsidR="00C37FD2" w:rsidRPr="00C37FD2">
          <w:rPr>
            <w:rStyle w:val="Hyperlink"/>
          </w:rPr>
          <w:t>11-24/1307r3</w:t>
        </w:r>
      </w:hyperlink>
      <w:r w:rsidR="00C37FD2">
        <w:t xml:space="preserve">. Specification framework in </w:t>
      </w:r>
      <w:hyperlink r:id="rId172" w:history="1">
        <w:r w:rsidR="00C37FD2" w:rsidRPr="00C37FD2">
          <w:rPr>
            <w:rStyle w:val="Hyperlink"/>
          </w:rPr>
          <w:t>11-24/1613r3</w:t>
        </w:r>
      </w:hyperlink>
      <w:r w:rsidR="00C37FD2">
        <w:t>.</w:t>
      </w:r>
    </w:p>
    <w:p w14:paraId="7866DB08" w14:textId="32495E40" w:rsidR="00C37FD2" w:rsidRPr="00BC55FF" w:rsidRDefault="00DF37B8" w:rsidP="00BC55FF">
      <w:pPr>
        <w:ind w:left="709"/>
      </w:pPr>
      <w:r w:rsidRPr="00BC55FF">
        <w:t>Progress durin</w:t>
      </w:r>
      <w:r w:rsidR="004D7EE2" w:rsidRPr="00BC55FF">
        <w:t>g</w:t>
      </w:r>
      <w:r w:rsidRPr="00BC55FF">
        <w:t xml:space="preserve"> </w:t>
      </w:r>
      <w:r w:rsidR="00C37FD2">
        <w:t>November</w:t>
      </w:r>
      <w:r w:rsidRPr="00BC55FF">
        <w:t xml:space="preserve"> (</w:t>
      </w:r>
      <w:r w:rsidR="004D7EE2" w:rsidRPr="00BC55FF">
        <w:t xml:space="preserve">slide </w:t>
      </w:r>
      <w:r w:rsidRPr="00BC55FF">
        <w:t>55)</w:t>
      </w:r>
      <w:r w:rsidR="004D7EE2" w:rsidRPr="00BC55FF">
        <w:t xml:space="preserve">: </w:t>
      </w:r>
      <w:r w:rsidR="00FF7389" w:rsidRPr="00BC55FF">
        <w:rPr>
          <w:lang w:val="en-GB"/>
        </w:rPr>
        <w:t>TGbp approved the updated FRD and SFD documents incorporating approved motions in Sep</w:t>
      </w:r>
      <w:r w:rsidR="00C37FD2" w:rsidRPr="00BC55FF">
        <w:rPr>
          <w:lang w:val="en-GB"/>
        </w:rPr>
        <w:t>tember</w:t>
      </w:r>
      <w:r w:rsidR="00FF7389" w:rsidRPr="00BC55FF">
        <w:rPr>
          <w:lang w:val="en-GB"/>
        </w:rPr>
        <w:t>.</w:t>
      </w:r>
      <w:r w:rsidR="00C37FD2" w:rsidRPr="00BC55FF">
        <w:rPr>
          <w:lang w:val="en-GB"/>
        </w:rPr>
        <w:t xml:space="preserve"> </w:t>
      </w:r>
      <w:r w:rsidR="00FF7389" w:rsidRPr="00BC55FF">
        <w:rPr>
          <w:lang w:val="en-GB"/>
        </w:rPr>
        <w:t>More than 30 tech</w:t>
      </w:r>
      <w:r w:rsidR="00C37FD2" w:rsidRPr="00BC55FF">
        <w:rPr>
          <w:lang w:val="en-GB"/>
        </w:rPr>
        <w:t xml:space="preserve">nical </w:t>
      </w:r>
      <w:r w:rsidR="00FF7389" w:rsidRPr="00BC55FF">
        <w:rPr>
          <w:lang w:val="en-GB"/>
        </w:rPr>
        <w:t>contributions were presented and discussed, on functional requirements, PHY/MAC solutions and Wireless Power Transmission.</w:t>
      </w:r>
      <w:r w:rsidR="00C37FD2" w:rsidRPr="00BC55FF">
        <w:rPr>
          <w:lang w:val="en-GB"/>
        </w:rPr>
        <w:t xml:space="preserve"> </w:t>
      </w:r>
      <w:r w:rsidR="00FF7389" w:rsidRPr="00BC55FF">
        <w:rPr>
          <w:lang w:val="en-GB"/>
        </w:rPr>
        <w:t xml:space="preserve">Lots of technical Motions for FRD/SFD were approved as captured in last revision of </w:t>
      </w:r>
      <w:hyperlink r:id="rId173" w:history="1">
        <w:r w:rsidR="00FF7389" w:rsidRPr="0011785A">
          <w:rPr>
            <w:rStyle w:val="Hyperlink"/>
            <w:bCs/>
            <w:iCs/>
            <w:lang w:val="en-GB"/>
          </w:rPr>
          <w:t>11-24/1322</w:t>
        </w:r>
        <w:r w:rsidR="00E66171" w:rsidRPr="0011785A">
          <w:rPr>
            <w:rStyle w:val="Hyperlink"/>
            <w:bCs/>
            <w:iCs/>
            <w:lang w:val="en-GB"/>
          </w:rPr>
          <w:t>r5</w:t>
        </w:r>
      </w:hyperlink>
      <w:r w:rsidR="00FF7389" w:rsidRPr="00BC55FF">
        <w:rPr>
          <w:lang w:val="en-GB"/>
        </w:rPr>
        <w:t>. The 11bp timeline was revisited without change.</w:t>
      </w:r>
      <w:r w:rsidR="00C37FD2" w:rsidRPr="00BC55FF">
        <w:rPr>
          <w:lang w:val="en-GB"/>
        </w:rPr>
        <w:t xml:space="preserve"> 2 telcos were arranged after November. </w:t>
      </w:r>
    </w:p>
    <w:p w14:paraId="6EDBE02F" w14:textId="3528C6FE" w:rsidR="00233D0D" w:rsidRPr="00BC55FF" w:rsidRDefault="00676E17" w:rsidP="00BC55FF">
      <w:pPr>
        <w:ind w:left="709"/>
      </w:pPr>
      <w:r w:rsidRPr="00BC55FF">
        <w:t xml:space="preserve">Goal of future work: </w:t>
      </w:r>
      <w:r w:rsidR="004D7EE2" w:rsidRPr="00BC55FF">
        <w:t xml:space="preserve">Continue developing FRD and SFD based on consensus. Open technical discussion. </w:t>
      </w:r>
      <w:r w:rsidR="00E90999" w:rsidRPr="00BC55FF">
        <w:t xml:space="preserve"> </w:t>
      </w:r>
    </w:p>
    <w:p w14:paraId="49745FC9" w14:textId="5713E205" w:rsidR="006C4F9D" w:rsidRPr="004B40F8" w:rsidRDefault="009C3969" w:rsidP="00C37FD2">
      <w:pPr>
        <w:ind w:left="709"/>
      </w:pPr>
      <w:r w:rsidRPr="00BC55FF">
        <w:t xml:space="preserve">2 </w:t>
      </w:r>
      <w:r w:rsidR="004D7EE2" w:rsidRPr="00BC55FF">
        <w:t>T</w:t>
      </w:r>
      <w:r w:rsidR="00E90999" w:rsidRPr="00BC55FF">
        <w:t>elcos</w:t>
      </w:r>
      <w:r w:rsidR="00233D0D" w:rsidRPr="00BC55FF">
        <w:t xml:space="preserve">: </w:t>
      </w:r>
      <w:r w:rsidR="00C37FD2" w:rsidRPr="00327ED9">
        <w:t>Dec. 3 and Jan. 7 (Tuesday), 9:00am, ET, 2 hours</w:t>
      </w:r>
    </w:p>
    <w:p w14:paraId="4BDF4C6F" w14:textId="0B8D222D" w:rsidR="00FA1FEA" w:rsidRDefault="001437B4" w:rsidP="00FE3B06">
      <w:pPr>
        <w:pStyle w:val="berschrift2"/>
      </w:pPr>
      <w:r w:rsidRPr="004B40F8">
        <w:t xml:space="preserve">PAR </w:t>
      </w:r>
      <w:r w:rsidR="00FA1FEA" w:rsidRPr="004B40F8">
        <w:t>S</w:t>
      </w:r>
      <w:r w:rsidR="00303DA3">
        <w:t>G</w:t>
      </w:r>
      <w:r w:rsidR="00FA1FEA" w:rsidRPr="004B40F8">
        <w:t>/TIG/AH</w:t>
      </w:r>
      <w:r w:rsidR="00441526">
        <w:t>G</w:t>
      </w:r>
      <w:r w:rsidR="00FA1FEA" w:rsidRPr="004B40F8">
        <w:t xml:space="preserve"> reports (</w:t>
      </w:r>
      <w:hyperlink r:id="rId174" w:history="1">
        <w:r w:rsidR="00FA1FEA" w:rsidRPr="00327ED9">
          <w:rPr>
            <w:rStyle w:val="Hyperlink"/>
          </w:rPr>
          <w:t>11-24-1</w:t>
        </w:r>
        <w:r w:rsidR="00FE3B06" w:rsidRPr="00BC55FF">
          <w:rPr>
            <w:rStyle w:val="Hyperlink"/>
          </w:rPr>
          <w:t>658</w:t>
        </w:r>
        <w:r w:rsidR="00FA1FEA" w:rsidRPr="00BC55FF">
          <w:rPr>
            <w:rStyle w:val="Hyperlink"/>
          </w:rPr>
          <w:t>r</w:t>
        </w:r>
        <w:r w:rsidR="00FE3B06" w:rsidRPr="00FE3B06">
          <w:rPr>
            <w:rStyle w:val="Hyperlink"/>
          </w:rPr>
          <w:t>1</w:t>
        </w:r>
      </w:hyperlink>
      <w:r w:rsidR="00FE3B06">
        <w:t>, slides</w:t>
      </w:r>
      <w:r w:rsidR="004C62F0">
        <w:t xml:space="preserve"> 66-73</w:t>
      </w:r>
      <w:r w:rsidR="00FE3B06">
        <w:t>)</w:t>
      </w:r>
    </w:p>
    <w:p w14:paraId="2487D7B6" w14:textId="775C1EC4" w:rsidR="00B62E4C" w:rsidRPr="004B40F8" w:rsidRDefault="002D38A0" w:rsidP="00327ED9">
      <w:pPr>
        <w:pStyle w:val="berschrift3"/>
      </w:pPr>
      <w:r w:rsidRPr="004B40F8">
        <w:t>ELC</w:t>
      </w:r>
      <w:r w:rsidR="00ED5731" w:rsidRPr="004B40F8">
        <w:t xml:space="preserve"> SG </w:t>
      </w:r>
      <w:r w:rsidRPr="004B40F8">
        <w:t>– Enhanced Light Communication</w:t>
      </w:r>
      <w:r w:rsidR="00ED5731" w:rsidRPr="004B40F8">
        <w:t xml:space="preserve"> (</w:t>
      </w:r>
      <w:hyperlink r:id="rId175" w:history="1">
        <w:r w:rsidR="0082049E" w:rsidRPr="004B40F8">
          <w:rPr>
            <w:rStyle w:val="Hyperlink"/>
          </w:rPr>
          <w:t>11-24-1</w:t>
        </w:r>
        <w:r w:rsidR="0082049E">
          <w:rPr>
            <w:rStyle w:val="Hyperlink"/>
          </w:rPr>
          <w:t>658</w:t>
        </w:r>
        <w:r w:rsidR="0082049E" w:rsidRPr="004B40F8">
          <w:rPr>
            <w:rStyle w:val="Hyperlink"/>
          </w:rPr>
          <w:t>r</w:t>
        </w:r>
      </w:hyperlink>
      <w:r w:rsidR="0082049E">
        <w:rPr>
          <w:rStyle w:val="Hyperlink"/>
        </w:rPr>
        <w:t>1</w:t>
      </w:r>
      <w:r w:rsidR="0082049E" w:rsidRPr="00320AFF">
        <w:t xml:space="preserve">, slides </w:t>
      </w:r>
      <w:r w:rsidR="0082049E">
        <w:t>66</w:t>
      </w:r>
      <w:r w:rsidR="0082049E" w:rsidRPr="00320AFF">
        <w:t>-</w:t>
      </w:r>
      <w:r w:rsidR="0082049E">
        <w:t>68</w:t>
      </w:r>
      <w:r w:rsidR="00FA1FEA" w:rsidRPr="004B40F8">
        <w:t xml:space="preserve">) </w:t>
      </w:r>
    </w:p>
    <w:p w14:paraId="63DB7FD8" w14:textId="3CEF2A10" w:rsidR="00ED5731" w:rsidRPr="00BC55FF" w:rsidRDefault="002309F2" w:rsidP="00ED5731">
      <w:pPr>
        <w:pStyle w:val="Listenabsatz"/>
        <w:spacing w:before="240" w:after="240"/>
        <w:ind w:left="431"/>
        <w:rPr>
          <w:lang w:val="de-DE"/>
        </w:rPr>
      </w:pPr>
      <w:r>
        <w:t xml:space="preserve">Two </w:t>
      </w:r>
      <w:r w:rsidR="00737062" w:rsidRPr="00BC55FF">
        <w:t>m</w:t>
      </w:r>
      <w:r w:rsidR="00FA1FEA" w:rsidRPr="00BC55FF">
        <w:t xml:space="preserve">eeting </w:t>
      </w:r>
      <w:r w:rsidR="00737062" w:rsidRPr="00BC55FF">
        <w:t>slot</w:t>
      </w:r>
      <w:r w:rsidR="00573151" w:rsidRPr="00BC55FF">
        <w:t>s</w:t>
      </w:r>
      <w:r>
        <w:t xml:space="preserve"> in November</w:t>
      </w:r>
      <w:r w:rsidR="00FA1FEA" w:rsidRPr="00BC55FF">
        <w:t xml:space="preserve">. </w:t>
      </w:r>
      <w:r w:rsidR="00FA1FEA" w:rsidRPr="00BC55FF">
        <w:rPr>
          <w:lang w:val="de-DE"/>
        </w:rPr>
        <w:t xml:space="preserve">Agenda in </w:t>
      </w:r>
      <w:hyperlink r:id="rId176" w:history="1">
        <w:r w:rsidR="00FA1FEA" w:rsidRPr="00BC55FF">
          <w:rPr>
            <w:rStyle w:val="Hyperlink"/>
            <w:lang w:val="de-DE"/>
          </w:rPr>
          <w:t>11-24/</w:t>
        </w:r>
        <w:r w:rsidR="00ED5731" w:rsidRPr="00BC55FF">
          <w:rPr>
            <w:rStyle w:val="Hyperlink"/>
            <w:lang w:val="de-DE"/>
          </w:rPr>
          <w:t>1</w:t>
        </w:r>
        <w:r w:rsidR="003B06E4" w:rsidRPr="00BC55FF">
          <w:rPr>
            <w:rStyle w:val="Hyperlink"/>
            <w:lang w:val="de-DE"/>
          </w:rPr>
          <w:t>675</w:t>
        </w:r>
        <w:r w:rsidR="00FA1FEA" w:rsidRPr="00BC55FF">
          <w:rPr>
            <w:rStyle w:val="Hyperlink"/>
            <w:lang w:val="de-DE"/>
          </w:rPr>
          <w:t>r2</w:t>
        </w:r>
      </w:hyperlink>
      <w:r w:rsidR="00FA1FEA" w:rsidRPr="00BC55FF">
        <w:rPr>
          <w:lang w:val="de-DE"/>
        </w:rPr>
        <w:t xml:space="preserve">. </w:t>
      </w:r>
      <w:r w:rsidR="0082552A" w:rsidRPr="00BC55FF">
        <w:rPr>
          <w:lang w:val="de-DE"/>
        </w:rPr>
        <w:t xml:space="preserve">Minutes in </w:t>
      </w:r>
      <w:hyperlink r:id="rId177" w:history="1">
        <w:r w:rsidR="0082552A" w:rsidRPr="00BC55FF">
          <w:rPr>
            <w:rStyle w:val="Hyperlink"/>
            <w:lang w:val="de-DE"/>
          </w:rPr>
          <w:t>11-24/1</w:t>
        </w:r>
        <w:r w:rsidR="003B06E4" w:rsidRPr="00BC55FF">
          <w:rPr>
            <w:rStyle w:val="Hyperlink"/>
            <w:lang w:val="de-DE"/>
          </w:rPr>
          <w:t>948</w:t>
        </w:r>
        <w:r w:rsidR="0082552A" w:rsidRPr="00BC55FF">
          <w:rPr>
            <w:rStyle w:val="Hyperlink"/>
            <w:lang w:val="de-DE"/>
          </w:rPr>
          <w:t>r</w:t>
        </w:r>
        <w:r w:rsidR="003B06E4" w:rsidRPr="00BC55FF">
          <w:rPr>
            <w:rStyle w:val="Hyperlink"/>
            <w:lang w:val="de-DE"/>
          </w:rPr>
          <w:t>2</w:t>
        </w:r>
      </w:hyperlink>
      <w:r w:rsidR="0082552A" w:rsidRPr="00BC55FF">
        <w:rPr>
          <w:lang w:val="de-DE"/>
        </w:rPr>
        <w:t>.</w:t>
      </w:r>
    </w:p>
    <w:p w14:paraId="4BD31D77" w14:textId="77777777" w:rsidR="00ED5731" w:rsidRPr="00BC55FF" w:rsidRDefault="00ED5731" w:rsidP="00ED5731">
      <w:pPr>
        <w:pStyle w:val="Listenabsatz"/>
        <w:spacing w:before="240" w:after="240"/>
        <w:ind w:left="431"/>
        <w:rPr>
          <w:lang w:val="de-DE"/>
        </w:rPr>
      </w:pPr>
    </w:p>
    <w:p w14:paraId="71FA847D" w14:textId="124F837E" w:rsidR="00B62E4C" w:rsidRDefault="00FE3B06" w:rsidP="00FE3B06">
      <w:pPr>
        <w:pStyle w:val="Listenabsatz"/>
        <w:spacing w:before="240" w:after="240"/>
        <w:ind w:left="431"/>
      </w:pPr>
      <w:r w:rsidRPr="00BC55FF">
        <w:t xml:space="preserve">Achievements in November: </w:t>
      </w:r>
      <w:r w:rsidRPr="00327ED9">
        <w:t>ELC reviewed the proposed draft Project Authorization Request as well as the Criteria for Sta</w:t>
      </w:r>
      <w:r w:rsidRPr="00BC55FF">
        <w:t xml:space="preserve">ndards Development (CSD) documents. </w:t>
      </w:r>
      <w:r>
        <w:t xml:space="preserve">3 New </w:t>
      </w:r>
      <w:r w:rsidRPr="00327ED9">
        <w:t>Contributions: Low-Power Enhanced-Range PHY Mode for ELC (doc. 11</w:t>
      </w:r>
      <w:r>
        <w:t>-24/1926r1), Underwater Interoperability and Backwards Compatibility (doc. 11-24/1928r0) ELC Support for positioning (doc. 11-24/1956r0). The draft PAR and CSD were agreed.</w:t>
      </w:r>
    </w:p>
    <w:p w14:paraId="519F43F9" w14:textId="7EFCF7DF" w:rsidR="003B06E4" w:rsidRDefault="003B06E4" w:rsidP="00ED5731">
      <w:pPr>
        <w:pStyle w:val="Listenabsatz"/>
        <w:spacing w:before="240" w:after="240"/>
        <w:ind w:left="431"/>
      </w:pPr>
    </w:p>
    <w:p w14:paraId="49BE26F7" w14:textId="0E040A48" w:rsidR="003B06E4" w:rsidRPr="004B40F8" w:rsidRDefault="003B06E4" w:rsidP="00ED5731">
      <w:pPr>
        <w:pStyle w:val="Listenabsatz"/>
        <w:spacing w:before="240" w:after="240"/>
        <w:ind w:left="431"/>
      </w:pPr>
      <w:r>
        <w:t xml:space="preserve">Timeline is unchanged. No </w:t>
      </w:r>
      <w:r w:rsidR="00E66171">
        <w:t>t</w:t>
      </w:r>
      <w:r>
        <w:t xml:space="preserve">elco. 2 </w:t>
      </w:r>
      <w:r w:rsidR="00E66171">
        <w:t>meeting s</w:t>
      </w:r>
      <w:r>
        <w:t>lots in January.</w:t>
      </w:r>
    </w:p>
    <w:p w14:paraId="3AD5DE67" w14:textId="160B4A37" w:rsidR="00ED7F49" w:rsidRPr="004B40F8" w:rsidRDefault="00ED7F49" w:rsidP="00327ED9">
      <w:pPr>
        <w:pStyle w:val="berschrift3"/>
      </w:pPr>
      <w:r w:rsidRPr="004B40F8">
        <w:t xml:space="preserve">IMMW </w:t>
      </w:r>
      <w:r w:rsidR="00ED5731" w:rsidRPr="004B40F8">
        <w:t xml:space="preserve">SG </w:t>
      </w:r>
      <w:r w:rsidRPr="004B40F8">
        <w:t>– Integrated Millimeter Wave</w:t>
      </w:r>
      <w:r w:rsidR="004C62F0">
        <w:t xml:space="preserve"> </w:t>
      </w:r>
      <w:r w:rsidR="004C62F0" w:rsidRPr="004B40F8">
        <w:t>(</w:t>
      </w:r>
      <w:hyperlink r:id="rId178" w:history="1">
        <w:r w:rsidR="004C62F0" w:rsidRPr="004B40F8">
          <w:rPr>
            <w:rStyle w:val="Hyperlink"/>
          </w:rPr>
          <w:t>11-24-1</w:t>
        </w:r>
        <w:r w:rsidR="004C62F0">
          <w:rPr>
            <w:rStyle w:val="Hyperlink"/>
          </w:rPr>
          <w:t>658</w:t>
        </w:r>
        <w:r w:rsidR="004C62F0" w:rsidRPr="004B40F8">
          <w:rPr>
            <w:rStyle w:val="Hyperlink"/>
          </w:rPr>
          <w:t>r</w:t>
        </w:r>
      </w:hyperlink>
      <w:r w:rsidR="004C62F0">
        <w:rPr>
          <w:rStyle w:val="Hyperlink"/>
        </w:rPr>
        <w:t>1</w:t>
      </w:r>
      <w:r w:rsidR="004C62F0" w:rsidRPr="00320AFF">
        <w:t xml:space="preserve">, slides </w:t>
      </w:r>
      <w:r w:rsidR="004C62F0">
        <w:t>6</w:t>
      </w:r>
      <w:r w:rsidR="00461CA1">
        <w:t>9</w:t>
      </w:r>
      <w:r w:rsidR="004C62F0" w:rsidRPr="00320AFF">
        <w:t>-</w:t>
      </w:r>
      <w:r w:rsidR="00461CA1">
        <w:t>71</w:t>
      </w:r>
      <w:r w:rsidR="004C62F0" w:rsidRPr="004B40F8">
        <w:t>)</w:t>
      </w:r>
    </w:p>
    <w:p w14:paraId="54AE073C" w14:textId="4FCEC4C8" w:rsidR="002309F2" w:rsidRPr="00BC55FF" w:rsidRDefault="002309F2" w:rsidP="00BC55FF">
      <w:pPr>
        <w:ind w:firstLine="425"/>
        <w:rPr>
          <w:lang w:val="de-DE"/>
        </w:rPr>
      </w:pPr>
      <w:r w:rsidRPr="00327ED9">
        <w:t>T</w:t>
      </w:r>
      <w:r w:rsidRPr="00BC55FF">
        <w:t>wo meeting slots in November.</w:t>
      </w:r>
      <w:r>
        <w:t xml:space="preserve"> </w:t>
      </w:r>
      <w:r w:rsidRPr="00BC55FF">
        <w:rPr>
          <w:lang w:val="de-DE"/>
        </w:rPr>
        <w:t xml:space="preserve">Agenda in </w:t>
      </w:r>
      <w:hyperlink r:id="rId179" w:history="1">
        <w:r w:rsidRPr="00BC55FF">
          <w:rPr>
            <w:rStyle w:val="Hyperlink"/>
            <w:lang w:val="de-DE"/>
          </w:rPr>
          <w:t>11-24/1905r2</w:t>
        </w:r>
      </w:hyperlink>
      <w:r w:rsidRPr="00BC55FF">
        <w:rPr>
          <w:lang w:val="de-DE"/>
        </w:rPr>
        <w:t xml:space="preserve">. Minutes in </w:t>
      </w:r>
      <w:hyperlink r:id="rId180" w:history="1">
        <w:r w:rsidRPr="00BC55FF">
          <w:rPr>
            <w:rStyle w:val="Hyperlink"/>
            <w:lang w:val="de-DE"/>
          </w:rPr>
          <w:t>11-24/1943r0</w:t>
        </w:r>
      </w:hyperlink>
      <w:r w:rsidRPr="00327ED9">
        <w:rPr>
          <w:lang w:val="de-DE"/>
        </w:rPr>
        <w:t>.</w:t>
      </w:r>
    </w:p>
    <w:p w14:paraId="667E88C2" w14:textId="7A42D396" w:rsidR="00461CA1" w:rsidRDefault="00461CA1" w:rsidP="00BC55FF">
      <w:pPr>
        <w:ind w:left="425"/>
      </w:pPr>
      <w:r w:rsidRPr="00327ED9">
        <w:t>Achievements: S</w:t>
      </w:r>
      <w:r>
        <w:t xml:space="preserve">G </w:t>
      </w:r>
      <w:r w:rsidRPr="00461CA1">
        <w:t>responded to comments received from other 802 WGs</w:t>
      </w:r>
      <w:r>
        <w:t xml:space="preserve"> </w:t>
      </w:r>
      <w:r w:rsidRPr="00461CA1">
        <w:t>and approved the response to comments and the updated PAR and CSD documents</w:t>
      </w:r>
      <w:r>
        <w:t xml:space="preserve">. </w:t>
      </w:r>
      <w:r w:rsidRPr="00461CA1">
        <w:t>PAR 44Y, 0N, 6A</w:t>
      </w:r>
      <w:r>
        <w:t xml:space="preserve">, </w:t>
      </w:r>
      <w:r w:rsidRPr="00461CA1">
        <w:t>CSD 47Y, 0N, 5A</w:t>
      </w:r>
      <w:r>
        <w:t xml:space="preserve">. </w:t>
      </w:r>
      <w:r w:rsidRPr="00461CA1">
        <w:t>PAR and CSD document were then approved in the WG during mid-week plenary</w:t>
      </w:r>
      <w:r w:rsidR="002309F2">
        <w:t>.</w:t>
      </w:r>
    </w:p>
    <w:p w14:paraId="0B28FB86" w14:textId="63B4E568" w:rsidR="002309F2" w:rsidRDefault="002309F2" w:rsidP="00BC55FF">
      <w:pPr>
        <w:tabs>
          <w:tab w:val="left" w:pos="426"/>
        </w:tabs>
      </w:pPr>
      <w:r>
        <w:tab/>
        <w:t>No telcos. Plan for January: Have the first TGbq meeting.</w:t>
      </w:r>
    </w:p>
    <w:p w14:paraId="4D35905F" w14:textId="46BA8893" w:rsidR="00461CA1" w:rsidRDefault="002309F2" w:rsidP="0011785A">
      <w:pPr>
        <w:tabs>
          <w:tab w:val="left" w:pos="426"/>
        </w:tabs>
        <w:spacing w:before="120" w:after="120"/>
      </w:pPr>
      <w:r>
        <w:tab/>
      </w:r>
      <w:r w:rsidR="00461CA1">
        <w:t xml:space="preserve">Discussion: </w:t>
      </w:r>
    </w:p>
    <w:p w14:paraId="39C1EBD0" w14:textId="7545B6C4" w:rsidR="00ED7F49" w:rsidRPr="004B40F8" w:rsidRDefault="002309F2" w:rsidP="0011785A">
      <w:pPr>
        <w:spacing w:before="120" w:after="120"/>
      </w:pPr>
      <w:r>
        <w:tab/>
      </w:r>
      <w:r>
        <w:tab/>
      </w:r>
      <w:r w:rsidR="00D70A74">
        <w:t>C: (2</w:t>
      </w:r>
      <w:r w:rsidR="00D70A74" w:rsidRPr="00D70A74">
        <w:rPr>
          <w:vertAlign w:val="superscript"/>
        </w:rPr>
        <w:t>nd</w:t>
      </w:r>
      <w:r w:rsidR="00D70A74">
        <w:t xml:space="preserve"> VC) There will be a Motion on this at the LMSC meeting today.</w:t>
      </w:r>
    </w:p>
    <w:p w14:paraId="472BC946" w14:textId="17A0DCF2" w:rsidR="00DF37B8" w:rsidRPr="004B40F8" w:rsidRDefault="00B93AD6" w:rsidP="00BC55FF">
      <w:pPr>
        <w:pStyle w:val="berschrift3"/>
      </w:pPr>
      <w:r w:rsidRPr="004B40F8">
        <w:t xml:space="preserve">AUTO TIG </w:t>
      </w:r>
      <w:r w:rsidR="00DF37B8" w:rsidRPr="004B40F8">
        <w:t>Automotive (</w:t>
      </w:r>
      <w:hyperlink r:id="rId181" w:history="1">
        <w:r w:rsidR="003850B2" w:rsidRPr="004B40F8">
          <w:rPr>
            <w:rStyle w:val="Hyperlink"/>
          </w:rPr>
          <w:t>11-24-1</w:t>
        </w:r>
        <w:r w:rsidR="003850B2">
          <w:rPr>
            <w:rStyle w:val="Hyperlink"/>
          </w:rPr>
          <w:t>658</w:t>
        </w:r>
        <w:r w:rsidR="003850B2" w:rsidRPr="004B40F8">
          <w:rPr>
            <w:rStyle w:val="Hyperlink"/>
          </w:rPr>
          <w:t>r</w:t>
        </w:r>
      </w:hyperlink>
      <w:r w:rsidR="003850B2">
        <w:rPr>
          <w:rStyle w:val="Hyperlink"/>
        </w:rPr>
        <w:t>1</w:t>
      </w:r>
      <w:r w:rsidR="003850B2" w:rsidRPr="00320AFF">
        <w:t xml:space="preserve">, slides </w:t>
      </w:r>
      <w:r w:rsidR="003850B2">
        <w:t>72</w:t>
      </w:r>
      <w:r w:rsidR="003850B2" w:rsidRPr="00320AFF">
        <w:t>-</w:t>
      </w:r>
      <w:r w:rsidR="00DF37B8" w:rsidRPr="004B40F8">
        <w:t>)</w:t>
      </w:r>
    </w:p>
    <w:p w14:paraId="1CBE09B6" w14:textId="684D2EA2" w:rsidR="00AD63BB" w:rsidRPr="00BC55FF" w:rsidRDefault="003850B2" w:rsidP="00A62319">
      <w:pPr>
        <w:ind w:left="709"/>
        <w:rPr>
          <w:lang w:val="de-DE"/>
        </w:rPr>
      </w:pPr>
      <w:r w:rsidRPr="00BC55FF">
        <w:t xml:space="preserve">One </w:t>
      </w:r>
      <w:r w:rsidR="00A62319" w:rsidRPr="00BC55FF">
        <w:t>meeting slot</w:t>
      </w:r>
      <w:r w:rsidRPr="00BC55FF">
        <w:t xml:space="preserve"> in November</w:t>
      </w:r>
      <w:r w:rsidR="00A62319" w:rsidRPr="00BC55FF">
        <w:t xml:space="preserve">. </w:t>
      </w:r>
      <w:r w:rsidR="00A62319" w:rsidRPr="00BC55FF">
        <w:rPr>
          <w:lang w:val="de-DE"/>
        </w:rPr>
        <w:t xml:space="preserve">Agenda in </w:t>
      </w:r>
      <w:hyperlink r:id="rId182" w:history="1">
        <w:r w:rsidR="00A62319" w:rsidRPr="00BC55FF">
          <w:rPr>
            <w:rStyle w:val="Hyperlink"/>
            <w:lang w:val="de-DE"/>
          </w:rPr>
          <w:t>11-24/1</w:t>
        </w:r>
        <w:r w:rsidR="00141DC6" w:rsidRPr="00BC55FF">
          <w:rPr>
            <w:rStyle w:val="Hyperlink"/>
            <w:lang w:val="de-DE"/>
          </w:rPr>
          <w:t>674</w:t>
        </w:r>
        <w:r w:rsidR="00A62319" w:rsidRPr="00BC55FF">
          <w:rPr>
            <w:rStyle w:val="Hyperlink"/>
            <w:lang w:val="de-DE"/>
          </w:rPr>
          <w:t>r</w:t>
        </w:r>
        <w:r w:rsidR="00141DC6" w:rsidRPr="00BC55FF">
          <w:rPr>
            <w:rStyle w:val="Hyperlink"/>
            <w:lang w:val="de-DE"/>
          </w:rPr>
          <w:t>0</w:t>
        </w:r>
      </w:hyperlink>
      <w:r w:rsidR="00A62319" w:rsidRPr="00BC55FF">
        <w:rPr>
          <w:lang w:val="de-DE"/>
        </w:rPr>
        <w:t xml:space="preserve">. Minutes in </w:t>
      </w:r>
      <w:hyperlink r:id="rId183" w:history="1">
        <w:r w:rsidR="00A62319" w:rsidRPr="00BC55FF">
          <w:rPr>
            <w:rStyle w:val="Hyperlink"/>
            <w:lang w:val="de-DE"/>
          </w:rPr>
          <w:t>11-24/1</w:t>
        </w:r>
        <w:r w:rsidR="00141DC6" w:rsidRPr="00BC55FF">
          <w:rPr>
            <w:rStyle w:val="Hyperlink"/>
            <w:lang w:val="de-DE"/>
          </w:rPr>
          <w:t>950</w:t>
        </w:r>
        <w:r w:rsidR="00A62319" w:rsidRPr="00BC55FF">
          <w:rPr>
            <w:rStyle w:val="Hyperlink"/>
            <w:lang w:val="de-DE"/>
          </w:rPr>
          <w:t>r</w:t>
        </w:r>
        <w:r w:rsidR="00141DC6" w:rsidRPr="00BC55FF">
          <w:rPr>
            <w:rStyle w:val="Hyperlink"/>
            <w:lang w:val="de-DE"/>
          </w:rPr>
          <w:t>0</w:t>
        </w:r>
      </w:hyperlink>
      <w:r w:rsidR="00A62319" w:rsidRPr="00BC55FF">
        <w:rPr>
          <w:lang w:val="de-DE"/>
        </w:rPr>
        <w:t>.</w:t>
      </w:r>
    </w:p>
    <w:p w14:paraId="1D6E5F35" w14:textId="2DD1B860" w:rsidR="00FB7ADB" w:rsidRPr="00BC55FF" w:rsidRDefault="00FB7ADB" w:rsidP="00FB7ADB">
      <w:pPr>
        <w:ind w:left="709"/>
      </w:pPr>
      <w:r>
        <w:t>Achievements: Carol Ansley was appointed as</w:t>
      </w:r>
      <w:r w:rsidR="000F49D7">
        <w:t xml:space="preserve"> </w:t>
      </w:r>
      <w:r>
        <w:t xml:space="preserve">Editor. Two contributions: “Passpoint &amp; OpenRoaming for Automotive Connectivity”, </w:t>
      </w:r>
      <w:hyperlink r:id="rId184" w:history="1">
        <w:r w:rsidRPr="00FB7ADB">
          <w:rPr>
            <w:rStyle w:val="Hyperlink"/>
          </w:rPr>
          <w:t>11-24/1858r1</w:t>
        </w:r>
      </w:hyperlink>
      <w:r>
        <w:t xml:space="preserve">,  “Consideration on existing systems and standards for ITS using IEEE802.11 technologies” </w:t>
      </w:r>
      <w:hyperlink r:id="rId185" w:history="1">
        <w:r w:rsidRPr="00BC55FF">
          <w:rPr>
            <w:rStyle w:val="Hyperlink"/>
          </w:rPr>
          <w:t>11-24/1845r2</w:t>
        </w:r>
      </w:hyperlink>
      <w:r w:rsidRPr="00327ED9">
        <w:t xml:space="preserve">.  </w:t>
      </w:r>
    </w:p>
    <w:p w14:paraId="1E99F3E2" w14:textId="5A4B7130" w:rsidR="00A62319" w:rsidRPr="004B40F8" w:rsidRDefault="00A62319" w:rsidP="00A62319">
      <w:pPr>
        <w:ind w:left="709"/>
      </w:pPr>
      <w:r w:rsidRPr="00BC55FF">
        <w:t xml:space="preserve">Plans for </w:t>
      </w:r>
      <w:r w:rsidR="00FB7ADB" w:rsidRPr="00BC55FF">
        <w:t>January</w:t>
      </w:r>
      <w:r w:rsidRPr="00BC55FF">
        <w:t>: Presentations on use cases and requirements</w:t>
      </w:r>
      <w:r w:rsidR="00FB7ADB" w:rsidRPr="00BC55FF">
        <w:t xml:space="preserve"> and KPI</w:t>
      </w:r>
      <w:r w:rsidRPr="00BC55FF">
        <w:t>.</w:t>
      </w:r>
    </w:p>
    <w:p w14:paraId="3FB2FE96" w14:textId="129DF05F" w:rsidR="00730213" w:rsidRPr="004B40F8" w:rsidRDefault="00730213" w:rsidP="00327ED9">
      <w:pPr>
        <w:pStyle w:val="berschrift2"/>
      </w:pPr>
      <w:r w:rsidRPr="004B40F8">
        <w:t>Liaisons reports</w:t>
      </w:r>
    </w:p>
    <w:p w14:paraId="78DFBC73" w14:textId="43680AD3" w:rsidR="00B62E4C" w:rsidRPr="004B40F8" w:rsidRDefault="00730213" w:rsidP="00BC55FF">
      <w:pPr>
        <w:pStyle w:val="berschrift3"/>
      </w:pPr>
      <w:r w:rsidRPr="004B40F8">
        <w:t>802.15 Liaison report</w:t>
      </w:r>
      <w:r w:rsidR="00BB7CAC" w:rsidRPr="004B40F8">
        <w:t xml:space="preserve"> (</w:t>
      </w:r>
      <w:r w:rsidR="00DF37B8" w:rsidRPr="004B40F8">
        <w:t xml:space="preserve">updated in </w:t>
      </w:r>
      <w:hyperlink r:id="rId186" w:history="1">
        <w:r w:rsidR="00EF3729" w:rsidRPr="00041698">
          <w:rPr>
            <w:rStyle w:val="Hyperlink"/>
          </w:rPr>
          <w:t>11-24/</w:t>
        </w:r>
        <w:r w:rsidR="00EF3729">
          <w:rPr>
            <w:rStyle w:val="Hyperlink"/>
          </w:rPr>
          <w:t>1949</w:t>
        </w:r>
        <w:r w:rsidR="00EF3729" w:rsidRPr="00041698">
          <w:rPr>
            <w:rStyle w:val="Hyperlink"/>
          </w:rPr>
          <w:t>r</w:t>
        </w:r>
        <w:r w:rsidR="00EF3729">
          <w:rPr>
            <w:rStyle w:val="Hyperlink"/>
          </w:rPr>
          <w:t>1</w:t>
        </w:r>
      </w:hyperlink>
      <w:r w:rsidR="00BB7CAC" w:rsidRPr="004B40F8">
        <w:t>)</w:t>
      </w:r>
    </w:p>
    <w:p w14:paraId="5FF6A43E" w14:textId="719E1EBF" w:rsidR="00EC77A8" w:rsidRPr="00EC77A8" w:rsidRDefault="00EC77A8" w:rsidP="00C839F9">
      <w:pPr>
        <w:ind w:left="709"/>
      </w:pPr>
      <w:r w:rsidRPr="00EC77A8">
        <w:t>WG15 Agenda</w:t>
      </w:r>
      <w:r w:rsidR="00EF3729">
        <w:t xml:space="preserve"> in </w:t>
      </w:r>
      <w:hyperlink r:id="rId187" w:history="1">
        <w:r w:rsidR="00EF3729" w:rsidRPr="00EF3729">
          <w:rPr>
            <w:rStyle w:val="Hyperlink"/>
          </w:rPr>
          <w:t>15-24/0545r6</w:t>
        </w:r>
      </w:hyperlink>
      <w:r w:rsidR="00EF3729">
        <w:t>.</w:t>
      </w:r>
    </w:p>
    <w:p w14:paraId="5363FF68" w14:textId="56D2D42E" w:rsidR="00C839F9" w:rsidRPr="00EC77A8" w:rsidRDefault="0079649B" w:rsidP="00C839F9">
      <w:pPr>
        <w:ind w:left="709"/>
      </w:pPr>
      <w:r w:rsidRPr="00EC77A8">
        <w:t xml:space="preserve">802.15 </w:t>
      </w:r>
      <w:r w:rsidR="000D586C">
        <w:t xml:space="preserve">WG </w:t>
      </w:r>
      <w:r w:rsidRPr="00EC77A8">
        <w:t xml:space="preserve">Overview: </w:t>
      </w:r>
      <w:r w:rsidR="00C839F9" w:rsidRPr="00EC77A8">
        <w:t>Wireless Specialty Networks Active standards</w:t>
      </w:r>
      <w:r w:rsidRPr="00EC77A8">
        <w:t xml:space="preserve"> (slide 4)</w:t>
      </w:r>
      <w:r w:rsidR="00C839F9" w:rsidRPr="00EC77A8">
        <w:t xml:space="preserve">: </w:t>
      </w:r>
    </w:p>
    <w:p w14:paraId="02D2E3E2" w14:textId="130ED2C5" w:rsidR="00C839F9" w:rsidRPr="00EC77A8" w:rsidRDefault="00C839F9" w:rsidP="00043A95">
      <w:pPr>
        <w:pStyle w:val="Listenabsatz"/>
        <w:numPr>
          <w:ilvl w:val="0"/>
          <w:numId w:val="22"/>
        </w:numPr>
      </w:pPr>
      <w:r w:rsidRPr="00EC77A8">
        <w:t xml:space="preserve">802.15.4 </w:t>
      </w:r>
      <w:r w:rsidR="00213037">
        <w:tab/>
        <w:t>M</w:t>
      </w:r>
      <w:r w:rsidRPr="00EC77A8">
        <w:t>any current projects</w:t>
      </w:r>
      <w:r w:rsidR="00041698" w:rsidRPr="00EC77A8">
        <w:t xml:space="preserve">, </w:t>
      </w:r>
      <w:r w:rsidR="00FF7389">
        <w:t>o</w:t>
      </w:r>
      <w:r w:rsidR="00213037" w:rsidRPr="00213037">
        <w:t>verview on slide 5</w:t>
      </w:r>
      <w:r w:rsidR="00FF7389">
        <w:t>.</w:t>
      </w:r>
      <w:r w:rsidRPr="00EC77A8">
        <w:t xml:space="preserve"> </w:t>
      </w:r>
    </w:p>
    <w:p w14:paraId="7D29DFAE" w14:textId="2DDB59FD" w:rsidR="00C839F9" w:rsidRPr="00EC77A8" w:rsidRDefault="00C839F9" w:rsidP="00043A95">
      <w:pPr>
        <w:pStyle w:val="Listenabsatz"/>
        <w:numPr>
          <w:ilvl w:val="0"/>
          <w:numId w:val="22"/>
        </w:numPr>
      </w:pPr>
      <w:r w:rsidRPr="00EC77A8">
        <w:t>802.15.6</w:t>
      </w:r>
      <w:r w:rsidR="00213037">
        <w:t>m</w:t>
      </w:r>
      <w:r w:rsidRPr="00EC77A8">
        <w:t xml:space="preserve">a </w:t>
      </w:r>
      <w:r w:rsidR="00213037">
        <w:tab/>
      </w:r>
      <w:r w:rsidRPr="00EC77A8">
        <w:t>Body Area Networks Revision project</w:t>
      </w:r>
      <w:r w:rsidR="00FF7389">
        <w:t>.</w:t>
      </w:r>
      <w:r w:rsidRPr="00EC77A8">
        <w:t xml:space="preserve"> </w:t>
      </w:r>
    </w:p>
    <w:p w14:paraId="7E5276A6" w14:textId="4E816A51" w:rsidR="00C839F9" w:rsidRPr="00EC77A8" w:rsidRDefault="00C839F9" w:rsidP="00043A95">
      <w:pPr>
        <w:pStyle w:val="Listenabsatz"/>
        <w:numPr>
          <w:ilvl w:val="0"/>
          <w:numId w:val="22"/>
        </w:numPr>
      </w:pPr>
      <w:r w:rsidRPr="00EC77A8">
        <w:t xml:space="preserve">802.15.7a </w:t>
      </w:r>
      <w:r w:rsidR="00213037">
        <w:tab/>
      </w:r>
      <w:r w:rsidRPr="00EC77A8">
        <w:t>Higher Rate, Longer Range Optical</w:t>
      </w:r>
      <w:r w:rsidR="00041698" w:rsidRPr="00EC77A8">
        <w:t xml:space="preserve"> Camera Communication</w:t>
      </w:r>
      <w:r w:rsidR="00FF7389">
        <w:t>.</w:t>
      </w:r>
    </w:p>
    <w:p w14:paraId="5A208910" w14:textId="55D88974" w:rsidR="00C839F9" w:rsidRPr="00EC77A8" w:rsidRDefault="00C839F9" w:rsidP="00043A95">
      <w:pPr>
        <w:pStyle w:val="Listenabsatz"/>
        <w:numPr>
          <w:ilvl w:val="0"/>
          <w:numId w:val="22"/>
        </w:numPr>
      </w:pPr>
      <w:r w:rsidRPr="00EC77A8">
        <w:t>802.15.9a</w:t>
      </w:r>
      <w:r w:rsidR="00213037">
        <w:tab/>
      </w:r>
      <w:r w:rsidRPr="00EC77A8">
        <w:t xml:space="preserve">KMP Transport, extensions to key management: </w:t>
      </w:r>
      <w:r w:rsidR="00EC77A8" w:rsidRPr="00EC77A8">
        <w:t>Technical</w:t>
      </w:r>
      <w:r w:rsidRPr="00EC77A8">
        <w:t xml:space="preserve"> proposals.</w:t>
      </w:r>
    </w:p>
    <w:p w14:paraId="2D370C98" w14:textId="7C6B7393" w:rsidR="00C839F9" w:rsidRPr="00EC77A8" w:rsidRDefault="00C839F9" w:rsidP="00043A95">
      <w:pPr>
        <w:pStyle w:val="Listenabsatz"/>
        <w:numPr>
          <w:ilvl w:val="0"/>
          <w:numId w:val="22"/>
        </w:numPr>
      </w:pPr>
      <w:r w:rsidRPr="00EC77A8">
        <w:t xml:space="preserve">802.16t </w:t>
      </w:r>
      <w:r w:rsidR="00213037">
        <w:tab/>
      </w:r>
      <w:r w:rsidRPr="00EC77A8">
        <w:t>Extension to 802.16 for specific bands</w:t>
      </w:r>
      <w:r w:rsidR="00213037">
        <w:t>.</w:t>
      </w:r>
    </w:p>
    <w:p w14:paraId="44FE4964" w14:textId="0A3153F8" w:rsidR="00C839F9" w:rsidRPr="00EC77A8" w:rsidRDefault="00C839F9" w:rsidP="00043A95">
      <w:pPr>
        <w:pStyle w:val="Listenabsatz"/>
        <w:numPr>
          <w:ilvl w:val="0"/>
          <w:numId w:val="22"/>
        </w:numPr>
      </w:pPr>
      <w:r w:rsidRPr="00EC77A8">
        <w:t xml:space="preserve">IG Access: </w:t>
      </w:r>
      <w:r w:rsidR="00213037">
        <w:tab/>
      </w:r>
      <w:r w:rsidR="00F2086C">
        <w:t>P</w:t>
      </w:r>
      <w:r w:rsidRPr="00EC77A8">
        <w:t xml:space="preserve">otential new features </w:t>
      </w:r>
      <w:r w:rsidR="00F2086C">
        <w:t xml:space="preserve">for </w:t>
      </w:r>
      <w:r w:rsidRPr="00EC77A8">
        <w:t>effective shared access.</w:t>
      </w:r>
    </w:p>
    <w:p w14:paraId="470A6F26" w14:textId="2DDFC276" w:rsidR="00EC77A8" w:rsidRPr="00EC77A8" w:rsidRDefault="00EC77A8" w:rsidP="00043A95">
      <w:pPr>
        <w:pStyle w:val="Listenabsatz"/>
        <w:numPr>
          <w:ilvl w:val="0"/>
          <w:numId w:val="22"/>
        </w:numPr>
      </w:pPr>
      <w:r w:rsidRPr="00EC77A8">
        <w:t xml:space="preserve">SC THz: </w:t>
      </w:r>
      <w:r w:rsidR="00213037">
        <w:tab/>
      </w:r>
      <w:r w:rsidRPr="00EC77A8">
        <w:t>THz communications</w:t>
      </w:r>
      <w:r w:rsidR="00213037">
        <w:t>.</w:t>
      </w:r>
    </w:p>
    <w:p w14:paraId="143E9983" w14:textId="2D156811" w:rsidR="00633C05" w:rsidRDefault="00B27E91" w:rsidP="00633C05">
      <w:pPr>
        <w:ind w:left="709"/>
      </w:pPr>
      <w:r w:rsidRPr="00BC55FF">
        <w:t>802.15.4ab Next Generation UWB (slide 6)</w:t>
      </w:r>
      <w:r w:rsidR="00633C05" w:rsidRPr="00BC55FF">
        <w:t xml:space="preserve">: </w:t>
      </w:r>
      <w:r w:rsidR="00633C05">
        <w:t xml:space="preserve">Agenda in </w:t>
      </w:r>
      <w:hyperlink r:id="rId188" w:history="1">
        <w:r w:rsidR="00633C05" w:rsidRPr="00633C05">
          <w:rPr>
            <w:rStyle w:val="Hyperlink"/>
          </w:rPr>
          <w:t>15-24/0582r7</w:t>
        </w:r>
      </w:hyperlink>
      <w:r w:rsidR="00633C05">
        <w:t xml:space="preserve">. </w:t>
      </w:r>
      <w:r w:rsidR="00E51A5A">
        <w:t xml:space="preserve">Closing report in </w:t>
      </w:r>
      <w:hyperlink r:id="rId189" w:history="1">
        <w:r w:rsidR="00E51A5A" w:rsidRPr="00633C05">
          <w:rPr>
            <w:rStyle w:val="Hyperlink"/>
          </w:rPr>
          <w:t>15-24/0665r3</w:t>
        </w:r>
      </w:hyperlink>
      <w:r w:rsidR="00E51A5A">
        <w:t xml:space="preserve">. </w:t>
      </w:r>
      <w:r w:rsidR="00633C05" w:rsidRPr="00327ED9">
        <w:t xml:space="preserve">Initial </w:t>
      </w:r>
      <w:r w:rsidR="00633C05">
        <w:t xml:space="preserve">WG </w:t>
      </w:r>
      <w:r w:rsidR="00633C05" w:rsidRPr="00327ED9">
        <w:t>ballot complete. 1471 comments received on draft – 895 technical</w:t>
      </w:r>
      <w:r w:rsidR="00633C05" w:rsidRPr="00BC55FF">
        <w:t>, 606 editorial. 47 comments received on CAD. Meeting objectives:</w:t>
      </w:r>
      <w:r w:rsidR="00633C05">
        <w:t xml:space="preserve"> Comment resolution. </w:t>
      </w:r>
    </w:p>
    <w:p w14:paraId="2CA6A80A" w14:textId="5A1E3215" w:rsidR="00633C05" w:rsidRDefault="00B27E91" w:rsidP="0079649B">
      <w:pPr>
        <w:ind w:left="709"/>
        <w:rPr>
          <w:highlight w:val="yellow"/>
        </w:rPr>
      </w:pPr>
      <w:r w:rsidRPr="00BC55FF">
        <w:t>802.15.4ac Enhanced Privacy (slide</w:t>
      </w:r>
      <w:r w:rsidR="00E51A5A">
        <w:t>s</w:t>
      </w:r>
      <w:r w:rsidRPr="00BC55FF">
        <w:t xml:space="preserve"> 7</w:t>
      </w:r>
      <w:r w:rsidR="00E51A5A">
        <w:t>-8</w:t>
      </w:r>
      <w:r w:rsidRPr="00BC55FF">
        <w:t xml:space="preserve">): </w:t>
      </w:r>
      <w:r w:rsidR="0049161A">
        <w:t xml:space="preserve">Agenda and Closing Report </w:t>
      </w:r>
      <w:r w:rsidR="00633C05" w:rsidRPr="00BC55FF">
        <w:t xml:space="preserve">in </w:t>
      </w:r>
      <w:hyperlink r:id="rId190" w:history="1">
        <w:r w:rsidR="00633C05" w:rsidRPr="00BC55FF">
          <w:rPr>
            <w:rStyle w:val="Hyperlink"/>
          </w:rPr>
          <w:t>15-24/0599r1</w:t>
        </w:r>
      </w:hyperlink>
      <w:r w:rsidR="00633C05" w:rsidRPr="00BC55FF">
        <w:t>. M</w:t>
      </w:r>
      <w:r w:rsidR="00FF7389" w:rsidRPr="00BC55FF">
        <w:rPr>
          <w:bCs/>
        </w:rPr>
        <w:t>echanisms that address and improve user privacy</w:t>
      </w:r>
      <w:r w:rsidR="00633C05" w:rsidRPr="00BC55FF">
        <w:rPr>
          <w:bCs/>
        </w:rPr>
        <w:t xml:space="preserve">, i.e., </w:t>
      </w:r>
      <w:r w:rsidR="00FF7389" w:rsidRPr="00BC55FF">
        <w:rPr>
          <w:bCs/>
        </w:rPr>
        <w:t>randomized addresses, and exchanges that support session continuity.</w:t>
      </w:r>
      <w:r w:rsidR="00633C05">
        <w:rPr>
          <w:bCs/>
        </w:rPr>
        <w:t xml:space="preserve"> Achievements: P</w:t>
      </w:r>
      <w:r w:rsidR="00633C05" w:rsidRPr="00B27E91">
        <w:t>re-ballot draft in preparation</w:t>
      </w:r>
      <w:r w:rsidR="00633C05">
        <w:t>.</w:t>
      </w:r>
      <w:r w:rsidR="00E51A5A">
        <w:t xml:space="preserve"> WG LB is planned for Jan. 2025.</w:t>
      </w:r>
      <w:r w:rsidR="00633C05" w:rsidDel="00633C05">
        <w:rPr>
          <w:highlight w:val="yellow"/>
        </w:rPr>
        <w:t xml:space="preserve"> </w:t>
      </w:r>
    </w:p>
    <w:p w14:paraId="126B1EC6" w14:textId="54EC6A36" w:rsidR="00FF7389" w:rsidRPr="00BC55FF" w:rsidRDefault="00B27E91" w:rsidP="00BC55FF">
      <w:pPr>
        <w:ind w:left="720"/>
      </w:pPr>
      <w:r w:rsidRPr="00BC55FF">
        <w:t>802.15.4ad Next Generation SUN PHYs</w:t>
      </w:r>
      <w:r w:rsidR="00E51A5A" w:rsidRPr="00BC55FF">
        <w:t xml:space="preserve"> (Slide 9): </w:t>
      </w:r>
      <w:r w:rsidR="00E51A5A">
        <w:t xml:space="preserve">Agenda in </w:t>
      </w:r>
      <w:hyperlink r:id="rId191" w:history="1">
        <w:r w:rsidR="00E51A5A" w:rsidRPr="00E51A5A">
          <w:rPr>
            <w:rStyle w:val="Hyperlink"/>
          </w:rPr>
          <w:t>15-14/0597r1</w:t>
        </w:r>
      </w:hyperlink>
      <w:r w:rsidR="00E51A5A">
        <w:t xml:space="preserve">. Minutes in </w:t>
      </w:r>
      <w:hyperlink r:id="rId192" w:history="1">
        <w:r w:rsidR="00E51A5A" w:rsidRPr="00E51A5A">
          <w:rPr>
            <w:rStyle w:val="Hyperlink"/>
          </w:rPr>
          <w:t>15-24/0612r0</w:t>
        </w:r>
      </w:hyperlink>
      <w:r w:rsidR="00E51A5A">
        <w:t xml:space="preserve">. </w:t>
      </w:r>
      <w:r w:rsidR="00FF7389" w:rsidRPr="00BC55FF">
        <w:rPr>
          <w:bCs/>
        </w:rPr>
        <w:t>Developing enhancements to 802.15.4 SUN PHYs (FSK, OFDM)</w:t>
      </w:r>
      <w:r w:rsidR="00E51A5A" w:rsidRPr="00BC55FF">
        <w:rPr>
          <w:bCs/>
        </w:rPr>
        <w:t>. Achievements: P</w:t>
      </w:r>
      <w:r w:rsidR="00FF7389" w:rsidRPr="00BC55FF">
        <w:rPr>
          <w:bCs/>
        </w:rPr>
        <w:t>re-draft development</w:t>
      </w:r>
      <w:r w:rsidR="00E51A5A" w:rsidRPr="00BC55FF">
        <w:rPr>
          <w:bCs/>
        </w:rPr>
        <w:t xml:space="preserve">. </w:t>
      </w:r>
      <w:r w:rsidR="00FF7389" w:rsidRPr="00BC55FF">
        <w:rPr>
          <w:bCs/>
        </w:rPr>
        <w:t>Meeting goals:</w:t>
      </w:r>
      <w:r w:rsidR="00E51A5A" w:rsidRPr="00BC55FF">
        <w:rPr>
          <w:bCs/>
        </w:rPr>
        <w:t xml:space="preserve"> </w:t>
      </w:r>
      <w:r w:rsidR="00FF7389" w:rsidRPr="00BC55FF">
        <w:t>Finalize and approve technical guidance document</w:t>
      </w:r>
      <w:r w:rsidR="00E51A5A" w:rsidRPr="00BC55FF">
        <w:t xml:space="preserve">. </w:t>
      </w:r>
      <w:r w:rsidR="00FF7389" w:rsidRPr="00BC55FF">
        <w:t xml:space="preserve">Finalize call </w:t>
      </w:r>
      <w:r w:rsidR="00E51A5A" w:rsidRPr="00BC55FF">
        <w:t xml:space="preserve">for </w:t>
      </w:r>
      <w:r w:rsidR="00FF7389" w:rsidRPr="00BC55FF">
        <w:t>proposals</w:t>
      </w:r>
      <w:r w:rsidR="00E51A5A" w:rsidRPr="00BC55FF">
        <w:t>.</w:t>
      </w:r>
    </w:p>
    <w:p w14:paraId="5CC831C8" w14:textId="619AFC6F" w:rsidR="00BB0D59" w:rsidRDefault="00BB0D59" w:rsidP="00327ED9">
      <w:pPr>
        <w:ind w:left="709"/>
        <w:rPr>
          <w:highlight w:val="yellow"/>
        </w:rPr>
      </w:pPr>
      <w:r w:rsidRPr="00BC55FF">
        <w:t>802.15.4ae ASCON lightweight encryption extension (</w:t>
      </w:r>
      <w:r w:rsidR="00E7454E">
        <w:t>S</w:t>
      </w:r>
      <w:r w:rsidRPr="00BC55FF">
        <w:t>lide 10)</w:t>
      </w:r>
      <w:r w:rsidR="0049161A" w:rsidRPr="00BC55FF">
        <w:t xml:space="preserve">. </w:t>
      </w:r>
      <w:r w:rsidR="0049161A" w:rsidRPr="005155EF">
        <w:rPr>
          <w:lang w:val="de-DE"/>
        </w:rPr>
        <w:t xml:space="preserve">Agenda in </w:t>
      </w:r>
      <w:hyperlink r:id="rId193" w:history="1">
        <w:r w:rsidR="0049161A" w:rsidRPr="005155EF">
          <w:rPr>
            <w:rStyle w:val="Hyperlink"/>
            <w:lang w:val="de-DE"/>
          </w:rPr>
          <w:t>15-24/0600r</w:t>
        </w:r>
        <w:r w:rsidR="00E7454E" w:rsidRPr="005155EF">
          <w:rPr>
            <w:rStyle w:val="Hyperlink"/>
            <w:lang w:val="de-DE"/>
          </w:rPr>
          <w:t>2</w:t>
        </w:r>
      </w:hyperlink>
      <w:r w:rsidR="00E7454E" w:rsidRPr="005155EF">
        <w:rPr>
          <w:lang w:val="de-DE"/>
        </w:rPr>
        <w:t xml:space="preserve">. Minutes in </w:t>
      </w:r>
      <w:hyperlink r:id="rId194" w:history="1">
        <w:r w:rsidR="00E7454E" w:rsidRPr="005155EF">
          <w:rPr>
            <w:rStyle w:val="Hyperlink"/>
            <w:lang w:val="de-DE"/>
          </w:rPr>
          <w:t>15-24/0615r0</w:t>
        </w:r>
      </w:hyperlink>
      <w:r w:rsidR="00E7454E" w:rsidRPr="005155EF">
        <w:rPr>
          <w:lang w:val="de-DE"/>
        </w:rPr>
        <w:t>.</w:t>
      </w:r>
      <w:r w:rsidRPr="005155EF">
        <w:rPr>
          <w:lang w:val="de-DE"/>
        </w:rPr>
        <w:t xml:space="preserve"> </w:t>
      </w:r>
      <w:r w:rsidR="00E7454E" w:rsidRPr="00327ED9">
        <w:t xml:space="preserve">Sent out call for participation and call for proposals </w:t>
      </w:r>
      <w:hyperlink r:id="rId195" w:history="1">
        <w:r w:rsidR="00E7454E" w:rsidRPr="000D586C">
          <w:rPr>
            <w:rStyle w:val="Hyperlink"/>
          </w:rPr>
          <w:t>15-24/0482r0</w:t>
        </w:r>
        <w:r w:rsidR="000D586C" w:rsidRPr="000D586C">
          <w:rPr>
            <w:rStyle w:val="Hyperlink"/>
          </w:rPr>
          <w:t>3</w:t>
        </w:r>
      </w:hyperlink>
      <w:r w:rsidR="00E7454E" w:rsidRPr="00327ED9">
        <w:t xml:space="preserve">. Updated </w:t>
      </w:r>
      <w:hyperlink r:id="rId196" w:history="1">
        <w:r w:rsidR="00E7454E" w:rsidRPr="000D586C">
          <w:rPr>
            <w:rStyle w:val="Hyperlink"/>
          </w:rPr>
          <w:t>15-24/0484r0</w:t>
        </w:r>
      </w:hyperlink>
      <w:r w:rsidR="00E7454E" w:rsidRPr="00327ED9">
        <w:t xml:space="preserve"> listing changes needed for IEEE Std 802.15.4. Created </w:t>
      </w:r>
      <w:hyperlink r:id="rId197" w:history="1">
        <w:r w:rsidR="00E7454E" w:rsidRPr="000D586C">
          <w:rPr>
            <w:rStyle w:val="Hyperlink"/>
          </w:rPr>
          <w:t>15-24/0617r2</w:t>
        </w:r>
      </w:hyperlink>
      <w:r w:rsidR="00E7454E" w:rsidRPr="00BC55FF">
        <w:t xml:space="preserve"> containing comments to be sent to NIST in response to their public initial draft of Ascon.</w:t>
      </w:r>
    </w:p>
    <w:p w14:paraId="09DE9509" w14:textId="598A07F3" w:rsidR="00F2086C" w:rsidRDefault="00BB0D59" w:rsidP="0079649B">
      <w:pPr>
        <w:ind w:left="709"/>
        <w:rPr>
          <w:highlight w:val="yellow"/>
        </w:rPr>
      </w:pPr>
      <w:r w:rsidRPr="00BC55FF">
        <w:t>802.15.6</w:t>
      </w:r>
      <w:r w:rsidR="00F2086C">
        <w:t>m</w:t>
      </w:r>
      <w:r w:rsidRPr="00BC55FF">
        <w:t>a</w:t>
      </w:r>
      <w:r w:rsidR="00F2086C">
        <w:t xml:space="preserve"> </w:t>
      </w:r>
      <w:r w:rsidR="00213037" w:rsidRPr="00EC77A8">
        <w:t>Body Area Networks Revision project</w:t>
      </w:r>
      <w:r w:rsidR="00AE52F0">
        <w:t xml:space="preserve"> (Slides 11-12)</w:t>
      </w:r>
      <w:r w:rsidRPr="00BC55FF">
        <w:t xml:space="preserve">: </w:t>
      </w:r>
      <w:r w:rsidR="00F2086C" w:rsidRPr="00327ED9">
        <w:t>Agenda</w:t>
      </w:r>
      <w:r w:rsidR="00F2086C">
        <w:t xml:space="preserve"> in </w:t>
      </w:r>
      <w:hyperlink r:id="rId198" w:history="1">
        <w:r w:rsidR="00F2086C" w:rsidRPr="00F2086C">
          <w:rPr>
            <w:rStyle w:val="Hyperlink"/>
          </w:rPr>
          <w:t>15-24/0565r10</w:t>
        </w:r>
      </w:hyperlink>
      <w:r w:rsidR="00F2086C">
        <w:t xml:space="preserve">. Draft is in WG letter ballot process. Comment resolution is in progress. Objectives: Resolve comments.  </w:t>
      </w:r>
    </w:p>
    <w:p w14:paraId="2609B6E9" w14:textId="33BAB1EC" w:rsidR="00FF7389" w:rsidRPr="00BC55FF" w:rsidRDefault="00FF7389" w:rsidP="00BC55FF">
      <w:pPr>
        <w:ind w:left="709"/>
      </w:pPr>
      <w:r w:rsidRPr="00FF7389">
        <w:t>802.15.7a</w:t>
      </w:r>
      <w:r>
        <w:t xml:space="preserve"> </w:t>
      </w:r>
      <w:r w:rsidRPr="00FF7389">
        <w:t>Higher Rate, Longer Range Optical Camera Communication.</w:t>
      </w:r>
      <w:r>
        <w:t xml:space="preserve"> Agenda in </w:t>
      </w:r>
      <w:hyperlink r:id="rId199" w:history="1">
        <w:r w:rsidRPr="00FF7389">
          <w:rPr>
            <w:rStyle w:val="Hyperlink"/>
          </w:rPr>
          <w:t>15-24/0605r0</w:t>
        </w:r>
      </w:hyperlink>
      <w:r>
        <w:t xml:space="preserve">. Closing report in </w:t>
      </w:r>
      <w:hyperlink r:id="rId200" w:history="1">
        <w:r w:rsidRPr="00FF7389">
          <w:rPr>
            <w:rStyle w:val="Hyperlink"/>
          </w:rPr>
          <w:t>15-24/0656r0</w:t>
        </w:r>
      </w:hyperlink>
      <w:r>
        <w:t xml:space="preserve">. Achievements: </w:t>
      </w:r>
      <w:r w:rsidRPr="00FF7389">
        <w:t>Resolution for comment received from ISO/IEC JTC 1/SC 6 N 18278</w:t>
      </w:r>
      <w:r>
        <w:t xml:space="preserve">. Prepare Response </w:t>
      </w:r>
      <w:r w:rsidRPr="00FF7389">
        <w:t xml:space="preserve">on </w:t>
      </w:r>
      <w:r>
        <w:t xml:space="preserve">Chinese comment regarding </w:t>
      </w:r>
      <w:r w:rsidRPr="00FF7389">
        <w:t xml:space="preserve">IEEE </w:t>
      </w:r>
      <w:r w:rsidR="00AF07FF">
        <w:t xml:space="preserve">Std </w:t>
      </w:r>
      <w:r w:rsidRPr="00FF7389">
        <w:t>802.15.7-2018</w:t>
      </w:r>
      <w:r>
        <w:t>. CRG formation for SA ballot</w:t>
      </w:r>
      <w:r w:rsidR="00AF07FF">
        <w:t xml:space="preserve"> of 802.15.7a</w:t>
      </w:r>
      <w:r>
        <w:t>.</w:t>
      </w:r>
    </w:p>
    <w:p w14:paraId="70566BAD" w14:textId="492A3F0E" w:rsidR="00FF7389" w:rsidRPr="00BC55FF" w:rsidRDefault="00BB0D59" w:rsidP="00BC55FF">
      <w:pPr>
        <w:ind w:left="720"/>
      </w:pPr>
      <w:r w:rsidRPr="00BC55FF">
        <w:t>802.15.9a KMP Transport</w:t>
      </w:r>
      <w:r w:rsidR="00FF7389" w:rsidRPr="00BC55FF">
        <w:t xml:space="preserve"> e</w:t>
      </w:r>
      <w:r w:rsidRPr="00BC55FF">
        <w:t>xtension to key manag</w:t>
      </w:r>
      <w:r w:rsidR="00C43013" w:rsidRPr="00BC55FF">
        <w:t>e</w:t>
      </w:r>
      <w:r w:rsidRPr="00BC55FF">
        <w:t>ment</w:t>
      </w:r>
      <w:r w:rsidR="00AE52F0">
        <w:t xml:space="preserve"> (Slide 13)</w:t>
      </w:r>
      <w:r w:rsidR="00FF7389" w:rsidRPr="00BC55FF">
        <w:t xml:space="preserve">: Agenda in </w:t>
      </w:r>
      <w:hyperlink r:id="rId201" w:history="1">
        <w:r w:rsidR="00FF7389" w:rsidRPr="00BC55FF">
          <w:rPr>
            <w:rStyle w:val="Hyperlink"/>
          </w:rPr>
          <w:t>15-24/0601r1</w:t>
        </w:r>
      </w:hyperlink>
      <w:r w:rsidR="00FF7389" w:rsidRPr="00BC55FF">
        <w:t>.</w:t>
      </w:r>
      <w:r w:rsidR="00AE52F0" w:rsidRPr="00BC55FF">
        <w:t xml:space="preserve"> Minutes in </w:t>
      </w:r>
      <w:hyperlink r:id="rId202" w:history="1">
        <w:r w:rsidR="00AE52F0" w:rsidRPr="00BC55FF">
          <w:rPr>
            <w:rStyle w:val="Hyperlink"/>
          </w:rPr>
          <w:t>15-24/0621r1</w:t>
        </w:r>
      </w:hyperlink>
      <w:r w:rsidR="00AE52F0" w:rsidRPr="00BC55FF">
        <w:t>. D</w:t>
      </w:r>
      <w:r w:rsidR="00C43013" w:rsidRPr="00BC55FF">
        <w:t>eveloping draft</w:t>
      </w:r>
      <w:r w:rsidR="00AE52F0" w:rsidRPr="00BC55FF">
        <w:t xml:space="preserve">. </w:t>
      </w:r>
      <w:r w:rsidR="00FF7389" w:rsidRPr="00BC55FF">
        <w:t>Update and send out call for participation and call for proposals.</w:t>
      </w:r>
    </w:p>
    <w:p w14:paraId="29DE8B0A" w14:textId="35F7F97E" w:rsidR="00C43013" w:rsidRDefault="00AE52F0" w:rsidP="001B65FB">
      <w:pPr>
        <w:ind w:left="709"/>
        <w:rPr>
          <w:highlight w:val="yellow"/>
        </w:rPr>
      </w:pPr>
      <w:r w:rsidRPr="00BC55FF">
        <w:t>I</w:t>
      </w:r>
      <w:r w:rsidR="00C43013" w:rsidRPr="00BC55FF">
        <w:t xml:space="preserve">G Access (slide 14): </w:t>
      </w:r>
      <w:r w:rsidR="001B65FB" w:rsidRPr="00327ED9">
        <w:t>Purpose: Explore potential enhancements to support better spectrum access to support sharing</w:t>
      </w:r>
      <w:r w:rsidR="001B65FB">
        <w:t xml:space="preserve"> through coexistence. Agenda and Closing report in </w:t>
      </w:r>
      <w:hyperlink r:id="rId203" w:history="1">
        <w:r w:rsidR="001B65FB" w:rsidRPr="001B65FB">
          <w:rPr>
            <w:rStyle w:val="Hyperlink"/>
          </w:rPr>
          <w:t>15-24/0667r0</w:t>
        </w:r>
      </w:hyperlink>
      <w:r w:rsidR="001B65FB">
        <w:t xml:space="preserve">. Short term focus:  U-NII 6 GHz band. Consider present occupants (includes UWB) and future growth in occupation and use. Goals: Support for a diversity of use cases. Equal access and improved performance for all 802 wireless technologies. Contributions: Summarize key differences in requirements for various regulatory regions. </w:t>
      </w:r>
      <w:r w:rsidR="001B65FB" w:rsidDel="001B65FB">
        <w:rPr>
          <w:highlight w:val="yellow"/>
        </w:rPr>
        <w:t xml:space="preserve"> </w:t>
      </w:r>
    </w:p>
    <w:p w14:paraId="1066FB71" w14:textId="7075164D" w:rsidR="004055CD" w:rsidRDefault="00C43013" w:rsidP="004055CD">
      <w:pPr>
        <w:ind w:left="709"/>
      </w:pPr>
      <w:r w:rsidRPr="00BC55FF">
        <w:t xml:space="preserve">TG16t Licensed Narrowband (slide 15): </w:t>
      </w:r>
      <w:r w:rsidR="004055CD" w:rsidRPr="00BC55FF">
        <w:t xml:space="preserve">Agenda in </w:t>
      </w:r>
      <w:hyperlink r:id="rId204" w:history="1">
        <w:r w:rsidR="004055CD" w:rsidRPr="00BC55FF">
          <w:rPr>
            <w:rStyle w:val="Hyperlink"/>
          </w:rPr>
          <w:t>15-24/560r4</w:t>
        </w:r>
      </w:hyperlink>
      <w:r w:rsidR="004055CD" w:rsidRPr="00BC55FF">
        <w:t xml:space="preserve"> . Minutes in </w:t>
      </w:r>
      <w:hyperlink r:id="rId205" w:history="1">
        <w:r w:rsidR="004055CD" w:rsidRPr="00BC55FF">
          <w:rPr>
            <w:rStyle w:val="Hyperlink"/>
          </w:rPr>
          <w:t>15-24/0646r1</w:t>
        </w:r>
      </w:hyperlink>
      <w:r w:rsidR="004055CD" w:rsidRPr="00BC55FF">
        <w:t xml:space="preserve">. Achievements: </w:t>
      </w:r>
      <w:r w:rsidR="004055CD" w:rsidRPr="00327ED9">
        <w:t xml:space="preserve">SA Ballot on P802.16t D4.0 closed October 19. Comment Resolution Spreadsheet in </w:t>
      </w:r>
      <w:hyperlink r:id="rId206" w:history="1">
        <w:r w:rsidR="004055CD" w:rsidRPr="00BC55FF">
          <w:rPr>
            <w:rStyle w:val="Hyperlink"/>
          </w:rPr>
          <w:t>15-24/0561r0</w:t>
        </w:r>
      </w:hyperlink>
      <w:r w:rsidR="004055CD">
        <w:t xml:space="preserve">. Complete comment resolution and initiation recirculation. </w:t>
      </w:r>
    </w:p>
    <w:p w14:paraId="2E187C9E" w14:textId="7FCBD6A2" w:rsidR="00C43013" w:rsidRPr="00BC55FF" w:rsidRDefault="00C43013" w:rsidP="0079649B">
      <w:pPr>
        <w:ind w:left="709"/>
      </w:pPr>
      <w:r w:rsidRPr="00BC55FF">
        <w:t>THz SC Committee</w:t>
      </w:r>
      <w:r w:rsidR="009F3077">
        <w:t xml:space="preserve"> (Slide 16)</w:t>
      </w:r>
      <w:r w:rsidRPr="00BC55FF">
        <w:t xml:space="preserve">: </w:t>
      </w:r>
      <w:r w:rsidR="001067EF" w:rsidRPr="00BC55FF">
        <w:t xml:space="preserve">Agenda in </w:t>
      </w:r>
      <w:hyperlink r:id="rId207" w:history="1">
        <w:r w:rsidR="001067EF" w:rsidRPr="00BC55FF">
          <w:rPr>
            <w:rStyle w:val="Hyperlink"/>
          </w:rPr>
          <w:t>15-24/0568r3</w:t>
        </w:r>
      </w:hyperlink>
      <w:r w:rsidR="001067EF" w:rsidRPr="00BC55FF">
        <w:t xml:space="preserve">. Minutes in </w:t>
      </w:r>
      <w:hyperlink r:id="rId208" w:history="1">
        <w:r w:rsidR="001067EF" w:rsidRPr="00BC55FF">
          <w:rPr>
            <w:rStyle w:val="Hyperlink"/>
          </w:rPr>
          <w:t>15-24/0592r0</w:t>
        </w:r>
      </w:hyperlink>
      <w:r w:rsidR="001067EF" w:rsidRPr="00BC55FF">
        <w:t xml:space="preserve">. 5 presentations on channel measurements and use of THz as Wireless Fronthaul. </w:t>
      </w:r>
      <w:r w:rsidRPr="00BC55FF">
        <w:t xml:space="preserve">Plans for January: Extended WG15 demo on THz communications. Not </w:t>
      </w:r>
      <w:r w:rsidR="001067EF" w:rsidRPr="00BC55FF">
        <w:t xml:space="preserve">yet </w:t>
      </w:r>
      <w:r w:rsidRPr="00BC55FF">
        <w:t xml:space="preserve">clear how much can be live or video.     </w:t>
      </w:r>
    </w:p>
    <w:p w14:paraId="1DCA0477" w14:textId="77777777" w:rsidR="001B65FB" w:rsidRDefault="001B65FB" w:rsidP="00BC55FF">
      <w:pPr>
        <w:spacing w:before="120" w:after="120"/>
        <w:ind w:left="709"/>
      </w:pPr>
      <w:r>
        <w:t xml:space="preserve">Discussion: </w:t>
      </w:r>
    </w:p>
    <w:p w14:paraId="592325CC" w14:textId="1812A17D" w:rsidR="00685DA8" w:rsidRDefault="00685DA8" w:rsidP="00BC55FF">
      <w:pPr>
        <w:spacing w:before="120" w:after="120"/>
        <w:ind w:left="1440"/>
      </w:pPr>
      <w:r>
        <w:t>Q: Slide 4 IG Access met this session, searching for a document.</w:t>
      </w:r>
    </w:p>
    <w:p w14:paraId="7413F462" w14:textId="23D942F6" w:rsidR="00685DA8" w:rsidRDefault="00685DA8" w:rsidP="00BC55FF">
      <w:pPr>
        <w:spacing w:before="120" w:after="120"/>
        <w:ind w:left="1440"/>
      </w:pPr>
      <w:r>
        <w:t>A: Putting together a summery. Developing a concept for the future of that band.</w:t>
      </w:r>
    </w:p>
    <w:p w14:paraId="75597DDF" w14:textId="5B14227E" w:rsidR="00685DA8" w:rsidRPr="004B40F8" w:rsidRDefault="00685DA8" w:rsidP="00BC55FF">
      <w:pPr>
        <w:spacing w:before="120" w:after="120"/>
        <w:ind w:left="1440"/>
      </w:pPr>
      <w:r>
        <w:t xml:space="preserve">Q: There is no folder on Mentor. Submissions went into </w:t>
      </w:r>
      <w:r w:rsidR="00E741E2">
        <w:t>an</w:t>
      </w:r>
      <w:r>
        <w:t>other folder.</w:t>
      </w:r>
      <w:r w:rsidRPr="00685DA8">
        <w:t xml:space="preserve"> </w:t>
      </w:r>
      <w:r>
        <w:t xml:space="preserve">Highly suggest that group follows the rules and policies. </w:t>
      </w:r>
    </w:p>
    <w:p w14:paraId="4ABC2414" w14:textId="5FA6CC68" w:rsidR="00685DA8" w:rsidRDefault="00685DA8" w:rsidP="00BC55FF">
      <w:pPr>
        <w:spacing w:before="120" w:after="120"/>
        <w:ind w:left="1440"/>
      </w:pPr>
      <w:r>
        <w:t>A: Yes. We will do that.</w:t>
      </w:r>
    </w:p>
    <w:p w14:paraId="723AFB6A" w14:textId="29B6DD64" w:rsidR="00685DA8" w:rsidRDefault="00685DA8" w:rsidP="00BC55FF">
      <w:pPr>
        <w:spacing w:before="120" w:after="120"/>
        <w:ind w:left="1440"/>
      </w:pPr>
      <w:r>
        <w:t>C: Good to see that update in ASCON. Go to 802.11 with this.</w:t>
      </w:r>
    </w:p>
    <w:p w14:paraId="7E4457D4" w14:textId="77777777" w:rsidR="00C608F1" w:rsidRDefault="00685DA8" w:rsidP="00BC55FF">
      <w:pPr>
        <w:spacing w:before="120" w:after="120"/>
        <w:ind w:left="1440"/>
      </w:pPr>
      <w:r>
        <w:t xml:space="preserve">A: WG approved ACSON. Ask everyone to attend. </w:t>
      </w:r>
    </w:p>
    <w:p w14:paraId="66D6D999" w14:textId="77777777" w:rsidR="00C608F1" w:rsidRDefault="00C608F1" w:rsidP="00BC55FF">
      <w:pPr>
        <w:spacing w:before="120" w:after="120"/>
        <w:ind w:left="1440"/>
      </w:pPr>
      <w:r>
        <w:t>Q: Some further clarification.</w:t>
      </w:r>
    </w:p>
    <w:p w14:paraId="383EF902" w14:textId="6A8E17E7" w:rsidR="00685DA8" w:rsidRPr="00BC55FF" w:rsidRDefault="00C608F1" w:rsidP="00BC55FF">
      <w:pPr>
        <w:spacing w:before="120" w:after="120"/>
        <w:ind w:left="1440"/>
      </w:pPr>
      <w:r>
        <w:t>A: Think this will also be interesting in 802.11. It is mandatory how to implement these things. Will be difficult to implement other a</w:t>
      </w:r>
      <w:r w:rsidRPr="00327ED9">
        <w:t>pproaches</w:t>
      </w:r>
      <w:r w:rsidR="00954CBC" w:rsidRPr="00BC55FF">
        <w:t xml:space="preserve"> (ask Rakesh)</w:t>
      </w:r>
      <w:r w:rsidRPr="00BC55FF">
        <w:t xml:space="preserve">. </w:t>
      </w:r>
      <w:r w:rsidR="00685DA8" w:rsidRPr="00BC55FF">
        <w:t xml:space="preserve">  </w:t>
      </w:r>
    </w:p>
    <w:p w14:paraId="363AF806" w14:textId="64D0E67A" w:rsidR="00B62E4C" w:rsidRPr="00BC55FF" w:rsidRDefault="00730213" w:rsidP="00327ED9">
      <w:pPr>
        <w:pStyle w:val="berschrift3"/>
      </w:pPr>
      <w:r w:rsidRPr="00BC55FF">
        <w:t xml:space="preserve">802.24 </w:t>
      </w:r>
      <w:r w:rsidR="00F55976" w:rsidRPr="00BC55FF">
        <w:t xml:space="preserve">Vertical Applications TAG </w:t>
      </w:r>
      <w:r w:rsidRPr="00BC55FF">
        <w:t>Liaison report</w:t>
      </w:r>
      <w:r w:rsidR="007B7FA4" w:rsidRPr="00BC55FF">
        <w:t xml:space="preserve"> (</w:t>
      </w:r>
      <w:hyperlink r:id="rId209" w:history="1">
        <w:r w:rsidR="007B7FA4" w:rsidRPr="00BC55FF">
          <w:rPr>
            <w:rStyle w:val="Hyperlink"/>
          </w:rPr>
          <w:t>24-24/0030r0</w:t>
        </w:r>
      </w:hyperlink>
      <w:r w:rsidR="007B7FA4" w:rsidRPr="00BC55FF">
        <w:t>)</w:t>
      </w:r>
    </w:p>
    <w:p w14:paraId="0B713FB5" w14:textId="6ABB22C4" w:rsidR="007B7FA4" w:rsidRPr="00BC55FF" w:rsidRDefault="007B7FA4" w:rsidP="00BC55FF">
      <w:pPr>
        <w:ind w:left="709"/>
      </w:pPr>
      <w:r w:rsidRPr="00BC55FF">
        <w:t xml:space="preserve">WG is preparing </w:t>
      </w:r>
      <w:r w:rsidR="00FE3BF1" w:rsidRPr="00BC55FF">
        <w:t xml:space="preserve">three White </w:t>
      </w:r>
      <w:r w:rsidRPr="00BC55FF">
        <w:t>P</w:t>
      </w:r>
      <w:r w:rsidR="00FE3BF1" w:rsidRPr="00BC55FF">
        <w:t xml:space="preserve">apers. </w:t>
      </w:r>
    </w:p>
    <w:p w14:paraId="497F0844" w14:textId="11D32C0F" w:rsidR="00C777E8" w:rsidRPr="00BC55FF" w:rsidRDefault="007B7FA4" w:rsidP="00BC55FF">
      <w:pPr>
        <w:ind w:left="709" w:firstLine="709"/>
      </w:pPr>
      <w:r w:rsidRPr="00BC55FF">
        <w:t xml:space="preserve">Low Latency </w:t>
      </w:r>
      <w:r w:rsidR="00E741E2">
        <w:t xml:space="preserve">WP </w:t>
      </w:r>
      <w:r w:rsidRPr="00BC55FF">
        <w:t xml:space="preserve">(Slide 4) published </w:t>
      </w:r>
      <w:hyperlink r:id="rId210" w:history="1">
        <w:r w:rsidRPr="00BC55FF">
          <w:rPr>
            <w:rStyle w:val="Hyperlink"/>
          </w:rPr>
          <w:t>https://ieeexplore.ieee.org/document/10707142</w:t>
        </w:r>
      </w:hyperlink>
      <w:r w:rsidRPr="00BC55FF">
        <w:t>.</w:t>
      </w:r>
    </w:p>
    <w:p w14:paraId="205A7515" w14:textId="79380B23" w:rsidR="007B7FA4" w:rsidRPr="00BC55FF" w:rsidRDefault="007B7FA4" w:rsidP="00BC55FF">
      <w:pPr>
        <w:ind w:left="1418"/>
      </w:pPr>
      <w:r w:rsidRPr="00BC55FF">
        <w:t>IoT WP (Slide 5): High</w:t>
      </w:r>
      <w:r w:rsidR="00D940A0" w:rsidRPr="00BC55FF">
        <w:t>l</w:t>
      </w:r>
      <w:r w:rsidRPr="00BC55FF">
        <w:t>ight</w:t>
      </w:r>
      <w:r w:rsidR="00D940A0" w:rsidRPr="00BC55FF">
        <w:t>s</w:t>
      </w:r>
      <w:r w:rsidRPr="00BC55FF">
        <w:t xml:space="preserve"> IEEE solutions for IoT. Last version </w:t>
      </w:r>
      <w:hyperlink r:id="rId211" w:history="1">
        <w:r w:rsidRPr="00BC55FF">
          <w:rPr>
            <w:rStyle w:val="Hyperlink"/>
          </w:rPr>
          <w:t>24-24/0011r7</w:t>
        </w:r>
      </w:hyperlink>
      <w:r w:rsidR="00D940A0" w:rsidRPr="00BC55FF">
        <w:t>.</w:t>
      </w:r>
    </w:p>
    <w:p w14:paraId="309ABA07" w14:textId="6992EB1A" w:rsidR="007B7FA4" w:rsidRPr="00BC55FF" w:rsidRDefault="007B7FA4" w:rsidP="00BC55FF">
      <w:pPr>
        <w:ind w:left="1418"/>
      </w:pPr>
      <w:r w:rsidRPr="00BC55FF">
        <w:t xml:space="preserve">Smart Grid WP (Slide 6): </w:t>
      </w:r>
      <w:r w:rsidRPr="00327ED9">
        <w:t>L</w:t>
      </w:r>
      <w:r w:rsidRPr="00BC55FF">
        <w:t>atest amendments of 802.15.4</w:t>
      </w:r>
      <w:r w:rsidR="00D940A0" w:rsidRPr="00BC55FF">
        <w:t>. L</w:t>
      </w:r>
      <w:r w:rsidR="000E3BF8">
        <w:t>a</w:t>
      </w:r>
      <w:r w:rsidR="00D940A0" w:rsidRPr="00327ED9">
        <w:t>st version</w:t>
      </w:r>
      <w:r w:rsidRPr="00BC55FF">
        <w:t xml:space="preserve"> </w:t>
      </w:r>
      <w:hyperlink r:id="rId212" w:history="1">
        <w:r w:rsidRPr="00BC55FF">
          <w:rPr>
            <w:rStyle w:val="Hyperlink"/>
          </w:rPr>
          <w:t>24-24/0014r4</w:t>
        </w:r>
      </w:hyperlink>
      <w:r w:rsidR="00D940A0" w:rsidRPr="00327ED9">
        <w:t>.</w:t>
      </w:r>
      <w:r w:rsidRPr="00BC55FF">
        <w:t xml:space="preserve"> </w:t>
      </w:r>
    </w:p>
    <w:p w14:paraId="3FD08A90" w14:textId="6D4DE6FB" w:rsidR="00DF5FF1" w:rsidRPr="004B40F8" w:rsidRDefault="00D940A0" w:rsidP="00BC55FF">
      <w:pPr>
        <w:ind w:left="709"/>
      </w:pPr>
      <w:r w:rsidRPr="00BC55FF">
        <w:t xml:space="preserve">802.24 WG is seeking further </w:t>
      </w:r>
      <w:r w:rsidR="00FE3BF1" w:rsidRPr="00BC55FF">
        <w:t>contributions</w:t>
      </w:r>
      <w:r w:rsidRPr="00BC55FF">
        <w:t xml:space="preserve"> to these WPs</w:t>
      </w:r>
      <w:r w:rsidR="00FE3BF1" w:rsidRPr="00BC55FF">
        <w:t>.</w:t>
      </w:r>
      <w:r w:rsidR="00DF5FF1" w:rsidRPr="004B40F8">
        <w:t xml:space="preserve"> </w:t>
      </w:r>
    </w:p>
    <w:p w14:paraId="67E78854" w14:textId="250D725C" w:rsidR="008B2AE1" w:rsidRPr="004B40F8" w:rsidRDefault="005234DD" w:rsidP="006D78BE">
      <w:pPr>
        <w:pStyle w:val="Formatvorlage1"/>
      </w:pPr>
      <w:r w:rsidRPr="004B40F8">
        <w:t>Motions</w:t>
      </w:r>
      <w:r w:rsidR="00202E6E" w:rsidRPr="004B40F8">
        <w:t xml:space="preserve"> </w:t>
      </w:r>
      <w:r w:rsidR="00F81ADE" w:rsidRPr="004B40F8">
        <w:t>(</w:t>
      </w:r>
      <w:r w:rsidR="004C2969" w:rsidRPr="004B40F8">
        <w:t xml:space="preserve">Sept. WG Motions </w:t>
      </w:r>
      <w:hyperlink r:id="rId213" w:history="1">
        <w:r w:rsidR="001248F8" w:rsidRPr="004B40F8">
          <w:rPr>
            <w:rStyle w:val="Hyperlink"/>
          </w:rPr>
          <w:t>11-24</w:t>
        </w:r>
        <w:r w:rsidR="003058A4">
          <w:rPr>
            <w:rStyle w:val="Hyperlink"/>
          </w:rPr>
          <w:t>/</w:t>
        </w:r>
        <w:r w:rsidR="005E6427" w:rsidRPr="004B40F8">
          <w:rPr>
            <w:rStyle w:val="Hyperlink"/>
          </w:rPr>
          <w:t>1</w:t>
        </w:r>
        <w:r w:rsidR="003058A4">
          <w:rPr>
            <w:rStyle w:val="Hyperlink"/>
          </w:rPr>
          <w:t>659</w:t>
        </w:r>
        <w:r w:rsidR="00B1081C" w:rsidRPr="004B40F8">
          <w:rPr>
            <w:rStyle w:val="Hyperlink"/>
          </w:rPr>
          <w:t>r</w:t>
        </w:r>
        <w:r w:rsidR="003267C3" w:rsidRPr="004B40F8">
          <w:rPr>
            <w:rStyle w:val="Hyperlink"/>
          </w:rPr>
          <w:t>2</w:t>
        </w:r>
      </w:hyperlink>
      <w:r w:rsidR="00202E6E" w:rsidRPr="004B40F8">
        <w:t>)</w:t>
      </w:r>
    </w:p>
    <w:p w14:paraId="5B362DB4" w14:textId="1726EC4C" w:rsidR="005234DD" w:rsidRDefault="005234DD" w:rsidP="00327ED9">
      <w:pPr>
        <w:pStyle w:val="berschrift2"/>
      </w:pPr>
      <w:r w:rsidRPr="004B40F8">
        <w:t>Working Group Motions</w:t>
      </w:r>
    </w:p>
    <w:p w14:paraId="25E5F7D2" w14:textId="5469A2FF" w:rsidR="00747755" w:rsidRDefault="00747755" w:rsidP="00BC55FF">
      <w:pPr>
        <w:pStyle w:val="berschrift3"/>
      </w:pPr>
      <w:r>
        <w:t>TGmf Chair</w:t>
      </w:r>
    </w:p>
    <w:p w14:paraId="741153E8" w14:textId="03246291" w:rsidR="00747755" w:rsidRPr="00747755" w:rsidRDefault="00747755" w:rsidP="00747755">
      <w:pPr>
        <w:rPr>
          <w:b/>
        </w:rPr>
      </w:pPr>
      <w:r w:rsidRPr="00747755">
        <w:rPr>
          <w:b/>
        </w:rPr>
        <w:t>Confirm Mike Montemurro as the TGmf chair.</w:t>
      </w:r>
    </w:p>
    <w:p w14:paraId="36259082" w14:textId="52BF82A6" w:rsidR="00747755" w:rsidRPr="00747755" w:rsidRDefault="00747755" w:rsidP="00747755">
      <w:pPr>
        <w:ind w:firstLine="720"/>
      </w:pPr>
      <w:r w:rsidRPr="00747755">
        <w:t xml:space="preserve">Moved by </w:t>
      </w:r>
      <w:r w:rsidR="00CC1741">
        <w:t>Guido Hiertz</w:t>
      </w:r>
      <w:r w:rsidRPr="00747755">
        <w:t xml:space="preserve">, Second: </w:t>
      </w:r>
      <w:r w:rsidR="00CC1741">
        <w:t>Marc Emmelmann</w:t>
      </w:r>
    </w:p>
    <w:p w14:paraId="06A372CC" w14:textId="2CD7EF2E" w:rsidR="00CC1741" w:rsidRPr="00CC1741" w:rsidRDefault="00CC1741" w:rsidP="00CC1741">
      <w:pPr>
        <w:rPr>
          <w:b/>
        </w:rPr>
      </w:pPr>
      <w:r w:rsidRPr="00CC1741">
        <w:rPr>
          <w:b/>
        </w:rPr>
        <w:t>Approved with unanimous consent.</w:t>
      </w:r>
    </w:p>
    <w:p w14:paraId="2F35C471" w14:textId="060734AA" w:rsidR="00747755" w:rsidRDefault="00CC1741" w:rsidP="00747755">
      <w:pPr>
        <w:ind w:firstLine="709"/>
      </w:pPr>
      <w:r>
        <w:t>Applause.</w:t>
      </w:r>
      <w:r w:rsidR="00747755" w:rsidRPr="00747755">
        <w:t xml:space="preserve"> </w:t>
      </w:r>
    </w:p>
    <w:p w14:paraId="6BFAC4FF" w14:textId="6B1D44F9" w:rsidR="00747755" w:rsidRDefault="00747755" w:rsidP="00327ED9">
      <w:pPr>
        <w:pStyle w:val="berschrift3"/>
      </w:pPr>
      <w:r w:rsidRPr="00747755">
        <w:t>Liaison to WBA</w:t>
      </w:r>
      <w:r w:rsidR="000C20EE">
        <w:t xml:space="preserve"> (</w:t>
      </w:r>
      <w:r w:rsidR="00DA604D">
        <w:t xml:space="preserve">based on </w:t>
      </w:r>
      <w:hyperlink r:id="rId214" w:history="1">
        <w:r w:rsidR="000C20EE" w:rsidRPr="000C20EE">
          <w:rPr>
            <w:rStyle w:val="Hyperlink"/>
          </w:rPr>
          <w:t>11-24/1933r3</w:t>
        </w:r>
      </w:hyperlink>
      <w:r w:rsidR="000C20EE">
        <w:t>)</w:t>
      </w:r>
    </w:p>
    <w:p w14:paraId="07F43A04" w14:textId="524B891C" w:rsidR="004A701C" w:rsidRDefault="004A701C" w:rsidP="004A701C">
      <w:r>
        <w:t xml:space="preserve">Document </w:t>
      </w:r>
      <w:hyperlink r:id="rId215" w:history="1">
        <w:r w:rsidR="00DA604D" w:rsidRPr="000C20EE">
          <w:rPr>
            <w:rStyle w:val="Hyperlink"/>
          </w:rPr>
          <w:t>11-24/1933r3</w:t>
        </w:r>
      </w:hyperlink>
      <w:r w:rsidR="00DA604D">
        <w:t xml:space="preserve"> </w:t>
      </w:r>
      <w:r>
        <w:t>was introduced. L4S liaison document was receive</w:t>
      </w:r>
      <w:r w:rsidR="000C20EE">
        <w:t>d</w:t>
      </w:r>
      <w:r>
        <w:t>. Say</w:t>
      </w:r>
      <w:r w:rsidR="000C20EE">
        <w:t>: T</w:t>
      </w:r>
      <w:r>
        <w:t>hank you</w:t>
      </w:r>
      <w:r w:rsidR="000C20EE">
        <w:t xml:space="preserve">, </w:t>
      </w:r>
      <w:r>
        <w:t xml:space="preserve">we are working on it. Some interesting questions how L4S fits into the stack. Sort out what groups are affected. Specifically mentioning 802.11bn. </w:t>
      </w:r>
      <w:r w:rsidR="000C20EE">
        <w:t>S</w:t>
      </w:r>
      <w:r>
        <w:t xml:space="preserve">ome presentations on L4S in 11bn </w:t>
      </w:r>
      <w:r w:rsidR="000C20EE">
        <w:t xml:space="preserve">are </w:t>
      </w:r>
      <w:r>
        <w:t xml:space="preserve">supporting the idea. People offered to present a tutorial. November was not possible. Will be in upcoming session. </w:t>
      </w:r>
    </w:p>
    <w:p w14:paraId="703DBF3E" w14:textId="77777777" w:rsidR="000C20EE" w:rsidRDefault="000C20EE" w:rsidP="00BC55FF">
      <w:pPr>
        <w:spacing w:before="120" w:after="120"/>
      </w:pPr>
      <w:r>
        <w:t xml:space="preserve">Discussion: </w:t>
      </w:r>
    </w:p>
    <w:p w14:paraId="0890499F" w14:textId="36D7D32F" w:rsidR="004A701C" w:rsidRDefault="004A701C" w:rsidP="00BC55FF">
      <w:pPr>
        <w:spacing w:before="120" w:after="120"/>
        <w:ind w:left="720"/>
      </w:pPr>
      <w:r>
        <w:t xml:space="preserve">Q: </w:t>
      </w:r>
      <w:r w:rsidR="000C20EE">
        <w:t>C</w:t>
      </w:r>
      <w:r>
        <w:t>orrect first in c.c. to Alpesh Shah.</w:t>
      </w:r>
    </w:p>
    <w:p w14:paraId="722EA0E8" w14:textId="77777777" w:rsidR="004A701C" w:rsidRDefault="004A701C" w:rsidP="00BC55FF">
      <w:pPr>
        <w:spacing w:before="120" w:after="120"/>
        <w:ind w:left="720"/>
      </w:pPr>
      <w:r>
        <w:t>A: Thanks.</w:t>
      </w:r>
    </w:p>
    <w:p w14:paraId="51486CD9" w14:textId="10CD8E04" w:rsidR="00DA604D" w:rsidRDefault="004A701C" w:rsidP="00BC55FF">
      <w:pPr>
        <w:spacing w:before="120" w:after="120"/>
        <w:ind w:left="720"/>
      </w:pPr>
      <w:r>
        <w:t>Q: Is their input for information only?</w:t>
      </w:r>
      <w:r w:rsidR="00836F94">
        <w:t xml:space="preserve"> Add some additional sentence in first paragraph saying this. Last sentence 2</w:t>
      </w:r>
      <w:r w:rsidR="00836F94" w:rsidRPr="00836F94">
        <w:rPr>
          <w:vertAlign w:val="superscript"/>
        </w:rPr>
        <w:t>nd</w:t>
      </w:r>
      <w:r w:rsidR="00836F94">
        <w:t xml:space="preserve"> paragraph: </w:t>
      </w:r>
    </w:p>
    <w:p w14:paraId="32386B4F" w14:textId="51374B16" w:rsidR="004A701C" w:rsidRDefault="00836F94" w:rsidP="00BC55FF">
      <w:pPr>
        <w:spacing w:before="120" w:after="120"/>
        <w:ind w:left="720"/>
      </w:pPr>
      <w:r>
        <w:t>A: Change to subgroups.</w:t>
      </w:r>
    </w:p>
    <w:p w14:paraId="4537D070" w14:textId="77777777" w:rsidR="00836F94" w:rsidRDefault="004A701C" w:rsidP="00BC55FF">
      <w:pPr>
        <w:spacing w:before="120" w:after="120"/>
        <w:ind w:left="720"/>
      </w:pPr>
      <w:r>
        <w:t>A: Some paragraphs are only informational.</w:t>
      </w:r>
    </w:p>
    <w:p w14:paraId="4EB31DBC" w14:textId="26AEB96B" w:rsidR="00836F94" w:rsidRDefault="00836F94" w:rsidP="00BC55FF">
      <w:pPr>
        <w:spacing w:before="120" w:after="120"/>
        <w:ind w:left="720"/>
      </w:pPr>
      <w:r>
        <w:t>Q: Second paragraph: What eventually wil</w:t>
      </w:r>
      <w:r w:rsidR="00DA604D">
        <w:t>l</w:t>
      </w:r>
      <w:r>
        <w:t xml:space="preserve"> be given back?</w:t>
      </w:r>
    </w:p>
    <w:p w14:paraId="68B416E1" w14:textId="65B68CD9" w:rsidR="004A701C" w:rsidRPr="004A701C" w:rsidRDefault="00836F94" w:rsidP="00BC55FF">
      <w:pPr>
        <w:spacing w:before="120" w:after="120"/>
        <w:ind w:left="720"/>
      </w:pPr>
      <w:r>
        <w:t xml:space="preserve">A: Complicated question. Reason why no response this time. 11bn is addressing the latency issues. Depending on the progress of the technical work, there can be feedback. Also TGmf can do some technical work. How L4S requirements interact with our stack, </w:t>
      </w:r>
      <w:r w:rsidR="00DA604D">
        <w:t xml:space="preserve">is a </w:t>
      </w:r>
      <w:r>
        <w:t>multi-layered problem.</w:t>
      </w:r>
      <w:r w:rsidR="004A701C">
        <w:t xml:space="preserve"> </w:t>
      </w:r>
    </w:p>
    <w:p w14:paraId="2BB33A29" w14:textId="27463D12" w:rsidR="00747755" w:rsidRPr="00747755" w:rsidRDefault="00747755" w:rsidP="00747755">
      <w:pPr>
        <w:rPr>
          <w:b/>
        </w:rPr>
      </w:pPr>
      <w:r w:rsidRPr="00747755">
        <w:rPr>
          <w:b/>
        </w:rPr>
        <w:t xml:space="preserve">Approve the liaison in </w:t>
      </w:r>
      <w:hyperlink r:id="rId216" w:history="1">
        <w:r w:rsidR="00DA604D" w:rsidRPr="00D917EB">
          <w:rPr>
            <w:rStyle w:val="Hyperlink"/>
            <w:b/>
          </w:rPr>
          <w:t>11-24/1933r3</w:t>
        </w:r>
      </w:hyperlink>
      <w:r w:rsidRPr="00747755">
        <w:rPr>
          <w:b/>
        </w:rPr>
        <w:t xml:space="preserve"> </w:t>
      </w:r>
      <w:r w:rsidR="00703469">
        <w:rPr>
          <w:b/>
        </w:rPr>
        <w:t xml:space="preserve">with updates during the discussion </w:t>
      </w:r>
      <w:r w:rsidRPr="00747755">
        <w:rPr>
          <w:b/>
        </w:rPr>
        <w:t>to the Wireless Broadband Alliance (WBA), granting the WG chair editorial license.</w:t>
      </w:r>
    </w:p>
    <w:p w14:paraId="4784050A" w14:textId="54EDD69B" w:rsidR="00747755" w:rsidRPr="00747755" w:rsidRDefault="00747755" w:rsidP="00747755">
      <w:pPr>
        <w:ind w:firstLine="720"/>
      </w:pPr>
      <w:r w:rsidRPr="00747755">
        <w:t xml:space="preserve">Moved by Mark Hamilton, Second: </w:t>
      </w:r>
      <w:r w:rsidR="00703469" w:rsidRPr="00703469">
        <w:t>Joseph Levy</w:t>
      </w:r>
    </w:p>
    <w:p w14:paraId="6C09E1D4" w14:textId="723ACD99" w:rsidR="00747755" w:rsidRDefault="00747755" w:rsidP="00747755">
      <w:pPr>
        <w:rPr>
          <w:b/>
        </w:rPr>
      </w:pPr>
      <w:r w:rsidRPr="00747755">
        <w:rPr>
          <w:b/>
        </w:rPr>
        <w:t xml:space="preserve">Result: Yes: </w:t>
      </w:r>
      <w:r w:rsidR="00703469">
        <w:rPr>
          <w:b/>
        </w:rPr>
        <w:t>91</w:t>
      </w:r>
      <w:r w:rsidRPr="00747755">
        <w:rPr>
          <w:b/>
        </w:rPr>
        <w:t xml:space="preserve">, No: </w:t>
      </w:r>
      <w:r w:rsidR="00703469">
        <w:rPr>
          <w:b/>
        </w:rPr>
        <w:t>1</w:t>
      </w:r>
      <w:r w:rsidRPr="00747755">
        <w:rPr>
          <w:b/>
        </w:rPr>
        <w:t xml:space="preserve">, Abstain: </w:t>
      </w:r>
      <w:r w:rsidR="00703469">
        <w:rPr>
          <w:b/>
        </w:rPr>
        <w:t xml:space="preserve">9 </w:t>
      </w:r>
    </w:p>
    <w:p w14:paraId="3B199654" w14:textId="31CE75A3" w:rsidR="00747755" w:rsidRDefault="00747755" w:rsidP="00747755">
      <w:pPr>
        <w:rPr>
          <w:b/>
        </w:rPr>
      </w:pPr>
      <w:r>
        <w:rPr>
          <w:b/>
        </w:rPr>
        <w:t>Motion passes</w:t>
      </w:r>
      <w:r w:rsidR="00703469">
        <w:rPr>
          <w:b/>
        </w:rPr>
        <w:t>.</w:t>
      </w:r>
    </w:p>
    <w:p w14:paraId="12A20B55" w14:textId="77777777" w:rsidR="00DA604D" w:rsidRDefault="00DA604D" w:rsidP="00BC55FF">
      <w:pPr>
        <w:spacing w:before="120" w:after="120"/>
      </w:pPr>
      <w:r>
        <w:t xml:space="preserve">Discussion: </w:t>
      </w:r>
    </w:p>
    <w:p w14:paraId="5883B5EC" w14:textId="09837166" w:rsidR="001F7243" w:rsidRDefault="001F7243" w:rsidP="00BC55FF">
      <w:pPr>
        <w:spacing w:before="120" w:after="120"/>
        <w:ind w:left="720"/>
      </w:pPr>
      <w:r w:rsidRPr="001F7243">
        <w:t>Q: Should we have a break.</w:t>
      </w:r>
    </w:p>
    <w:p w14:paraId="52C40C8E" w14:textId="0B89B96A" w:rsidR="001F7243" w:rsidRPr="001F7243" w:rsidRDefault="001F7243" w:rsidP="00BC55FF">
      <w:pPr>
        <w:spacing w:before="120" w:after="120"/>
        <w:ind w:left="720"/>
      </w:pPr>
      <w:r>
        <w:t>A: People want to push through.</w:t>
      </w:r>
    </w:p>
    <w:p w14:paraId="7C7D272B" w14:textId="7203240B" w:rsidR="00F40BD6" w:rsidRPr="004B40F8" w:rsidRDefault="00F40BD6" w:rsidP="00327ED9">
      <w:pPr>
        <w:pStyle w:val="berschrift3"/>
      </w:pPr>
      <w:r w:rsidRPr="004B40F8">
        <w:t>Telecon</w:t>
      </w:r>
      <w:r w:rsidR="00041698">
        <w:t>ference</w:t>
      </w:r>
      <w:r w:rsidRPr="004B40F8">
        <w:t xml:space="preserve"> schedule</w:t>
      </w:r>
    </w:p>
    <w:p w14:paraId="0A57F7F0" w14:textId="3592AA39" w:rsidR="004D17EA" w:rsidRPr="004B40F8" w:rsidRDefault="004D17EA" w:rsidP="004D17EA">
      <w:pPr>
        <w:rPr>
          <w:rFonts w:eastAsia="MS Gothic"/>
        </w:rPr>
      </w:pPr>
      <w:r w:rsidRPr="004B40F8">
        <w:rPr>
          <w:rFonts w:eastAsia="MS Gothic"/>
        </w:rPr>
        <w:t xml:space="preserve">The teleconference schedule is on the 802.11 Working Group website </w:t>
      </w:r>
      <w:hyperlink r:id="rId217" w:history="1">
        <w:r w:rsidRPr="004B40F8">
          <w:rPr>
            <w:rStyle w:val="Hyperlink"/>
            <w:rFonts w:eastAsia="MS Gothic"/>
          </w:rPr>
          <w:t>https://ieee802.org/11/</w:t>
        </w:r>
      </w:hyperlink>
      <w:r w:rsidRPr="004B40F8">
        <w:rPr>
          <w:rFonts w:eastAsia="MS Gothic"/>
        </w:rPr>
        <w:t>.</w:t>
      </w:r>
    </w:p>
    <w:p w14:paraId="0F792514" w14:textId="7BD2B5C5" w:rsidR="006440FA" w:rsidRPr="004B40F8" w:rsidRDefault="006440FA" w:rsidP="00327ED9">
      <w:pPr>
        <w:pStyle w:val="berschrift2"/>
        <w:rPr>
          <w:rFonts w:eastAsia="MS Gothic"/>
        </w:rPr>
      </w:pPr>
      <w:r w:rsidRPr="004B40F8">
        <w:rPr>
          <w:rFonts w:eastAsia="MS Gothic"/>
        </w:rPr>
        <w:t xml:space="preserve">Standing Committee Motions </w:t>
      </w:r>
    </w:p>
    <w:p w14:paraId="5D944485" w14:textId="6EC1974A" w:rsidR="006440FA" w:rsidRPr="004B40F8" w:rsidRDefault="006440FA" w:rsidP="006440FA">
      <w:pPr>
        <w:rPr>
          <w:rFonts w:eastAsia="MS Gothic"/>
        </w:rPr>
      </w:pPr>
      <w:r w:rsidRPr="004B40F8">
        <w:rPr>
          <w:rFonts w:eastAsia="MS Gothic"/>
        </w:rPr>
        <w:t xml:space="preserve">None. </w:t>
      </w:r>
    </w:p>
    <w:p w14:paraId="278EA862" w14:textId="2CF51AAE" w:rsidR="001962BE" w:rsidRDefault="001962BE" w:rsidP="00327ED9">
      <w:pPr>
        <w:pStyle w:val="berschrift2"/>
        <w:rPr>
          <w:rFonts w:eastAsia="MS Gothic"/>
        </w:rPr>
      </w:pPr>
      <w:r w:rsidRPr="004B40F8">
        <w:rPr>
          <w:rFonts w:eastAsia="MS Gothic"/>
        </w:rPr>
        <w:t>Task Group Motions</w:t>
      </w:r>
    </w:p>
    <w:p w14:paraId="520D45B9" w14:textId="404F3BF0" w:rsidR="00270D3B" w:rsidRPr="00270D3B" w:rsidRDefault="00270D3B" w:rsidP="00270D3B">
      <w:pPr>
        <w:rPr>
          <w:rFonts w:eastAsia="MS Gothic"/>
        </w:rPr>
      </w:pPr>
      <w:r>
        <w:rPr>
          <w:rFonts w:eastAsia="MS Gothic"/>
        </w:rPr>
        <w:t>None.</w:t>
      </w:r>
    </w:p>
    <w:p w14:paraId="2DF43BFD" w14:textId="77777777" w:rsidR="00EE27CD" w:rsidRPr="004B40F8" w:rsidRDefault="00EE27CD" w:rsidP="00043A95">
      <w:pPr>
        <w:pStyle w:val="Listenabsatz"/>
        <w:keepNext/>
        <w:keepLines/>
        <w:numPr>
          <w:ilvl w:val="2"/>
          <w:numId w:val="13"/>
        </w:numPr>
        <w:ind w:left="709"/>
        <w:contextualSpacing w:val="0"/>
        <w:outlineLvl w:val="2"/>
        <w:rPr>
          <w:rFonts w:eastAsia="MS Gothic"/>
          <w:iCs/>
          <w:vanish/>
          <w:szCs w:val="20"/>
          <w:lang w:eastAsia="en-US"/>
        </w:rPr>
      </w:pPr>
    </w:p>
    <w:p w14:paraId="6B1ACCBE" w14:textId="77777777" w:rsidR="00EE27CD" w:rsidRPr="004B40F8" w:rsidRDefault="00EE27CD" w:rsidP="00043A95">
      <w:pPr>
        <w:pStyle w:val="Listenabsatz"/>
        <w:keepNext/>
        <w:keepLines/>
        <w:numPr>
          <w:ilvl w:val="2"/>
          <w:numId w:val="13"/>
        </w:numPr>
        <w:ind w:left="709"/>
        <w:contextualSpacing w:val="0"/>
        <w:outlineLvl w:val="2"/>
        <w:rPr>
          <w:rFonts w:eastAsia="MS Gothic"/>
          <w:iCs/>
          <w:vanish/>
          <w:szCs w:val="20"/>
          <w:lang w:eastAsia="en-US"/>
        </w:rPr>
      </w:pPr>
    </w:p>
    <w:p w14:paraId="359D4593" w14:textId="77777777" w:rsidR="00EE27CD" w:rsidRPr="004B40F8" w:rsidRDefault="00EE27CD" w:rsidP="00043A95">
      <w:pPr>
        <w:pStyle w:val="Listenabsatz"/>
        <w:keepNext/>
        <w:keepLines/>
        <w:numPr>
          <w:ilvl w:val="2"/>
          <w:numId w:val="13"/>
        </w:numPr>
        <w:ind w:left="709"/>
        <w:contextualSpacing w:val="0"/>
        <w:outlineLvl w:val="2"/>
        <w:rPr>
          <w:rFonts w:eastAsia="MS Gothic"/>
          <w:iCs/>
          <w:vanish/>
          <w:szCs w:val="20"/>
          <w:lang w:eastAsia="en-US"/>
        </w:rPr>
      </w:pPr>
    </w:p>
    <w:p w14:paraId="522416C0" w14:textId="77777777" w:rsidR="00EE27CD" w:rsidRPr="004B40F8" w:rsidRDefault="00EE27CD" w:rsidP="00043A95">
      <w:pPr>
        <w:pStyle w:val="Listenabsatz"/>
        <w:keepNext/>
        <w:keepLines/>
        <w:numPr>
          <w:ilvl w:val="2"/>
          <w:numId w:val="13"/>
        </w:numPr>
        <w:ind w:left="709"/>
        <w:contextualSpacing w:val="0"/>
        <w:outlineLvl w:val="2"/>
        <w:rPr>
          <w:rFonts w:eastAsia="MS Gothic"/>
          <w:iCs/>
          <w:vanish/>
          <w:szCs w:val="20"/>
          <w:lang w:eastAsia="en-US"/>
        </w:rPr>
      </w:pPr>
    </w:p>
    <w:p w14:paraId="11A686C4" w14:textId="1BB61991" w:rsidR="0006131E" w:rsidRPr="004B40F8" w:rsidRDefault="00757222" w:rsidP="006D78BE">
      <w:pPr>
        <w:pStyle w:val="Formatvorlage1"/>
      </w:pPr>
      <w:r w:rsidRPr="004B40F8">
        <w:t xml:space="preserve">New </w:t>
      </w:r>
      <w:r w:rsidR="0006131E" w:rsidRPr="004B40F8">
        <w:t>Business</w:t>
      </w:r>
    </w:p>
    <w:p w14:paraId="33FF9A01" w14:textId="6626F33E" w:rsidR="00ED3560" w:rsidRDefault="00BF358A" w:rsidP="00BF358A">
      <w:pPr>
        <w:pStyle w:val="berschrift2"/>
      </w:pPr>
      <w:r>
        <w:t>Statistics on i</w:t>
      </w:r>
      <w:r w:rsidR="00B10EDC">
        <w:t>n-person/</w:t>
      </w:r>
      <w:r>
        <w:t>r</w:t>
      </w:r>
      <w:r w:rsidR="00B10EDC">
        <w:t xml:space="preserve">emote </w:t>
      </w:r>
      <w:r>
        <w:t>a</w:t>
      </w:r>
      <w:r w:rsidR="00B10EDC">
        <w:t>ttendance (</w:t>
      </w:r>
      <w:hyperlink r:id="rId218" w:history="1">
        <w:r w:rsidR="00B10EDC" w:rsidRPr="00BF358A">
          <w:rPr>
            <w:rStyle w:val="Hyperlink"/>
          </w:rPr>
          <w:t>ec-24/0268r0</w:t>
        </w:r>
      </w:hyperlink>
      <w:r w:rsidR="00B10EDC">
        <w:t>)</w:t>
      </w:r>
    </w:p>
    <w:p w14:paraId="2279BC78" w14:textId="60A3197A" w:rsidR="00B10EDC" w:rsidRDefault="00BF358A" w:rsidP="00B10EDC">
      <w:r>
        <w:t>Overview (Slide 3): Data were g</w:t>
      </w:r>
      <w:r w:rsidR="00B10EDC">
        <w:t>athered data from IMAT</w:t>
      </w:r>
      <w:r>
        <w:t xml:space="preserve"> for last 5 sessions (Interim and Plenary)</w:t>
      </w:r>
      <w:r w:rsidR="00B10EDC">
        <w:t xml:space="preserve">. </w:t>
      </w:r>
      <w:r>
        <w:t>Mapped registration data to attendance data. It is no</w:t>
      </w:r>
      <w:r w:rsidR="00B10EDC">
        <w:t>t 100% consistent</w:t>
      </w:r>
      <w:r>
        <w:t>, there were f</w:t>
      </w:r>
      <w:r w:rsidR="00B10EDC">
        <w:t>ew mismatches. Only declared attendance is counted.</w:t>
      </w:r>
    </w:p>
    <w:p w14:paraId="16C2F21B" w14:textId="74DF9344" w:rsidR="00B10EDC" w:rsidRDefault="00BF358A" w:rsidP="00B10EDC">
      <w:r>
        <w:t xml:space="preserve">802.11 currently has </w:t>
      </w:r>
      <w:r w:rsidR="00B10EDC">
        <w:t>576 voting members, 79 potential voters, 95 aspirants, total 749.</w:t>
      </w:r>
      <w:r>
        <w:t xml:space="preserve"> Most have attended the sessions. Few are “aging out”. </w:t>
      </w:r>
    </w:p>
    <w:p w14:paraId="5CBD1D83" w14:textId="1C6FCBC4" w:rsidR="00B10EDC" w:rsidRDefault="00BF358A" w:rsidP="00B10EDC">
      <w:r>
        <w:t xml:space="preserve">One session </w:t>
      </w:r>
      <w:r w:rsidR="00B10EDC">
        <w:t>on slide 5 (Sept. 2024): Overall attendance 520, 283 in person 227 remotely.</w:t>
      </w:r>
      <w:r>
        <w:t xml:space="preserve"> </w:t>
      </w:r>
      <w:r w:rsidRPr="00BF358A">
        <w:t>For this session, a little over half attend in-person. This is typical for all 802.11 sessions.</w:t>
      </w:r>
    </w:p>
    <w:p w14:paraId="2BBC246C" w14:textId="701126C0" w:rsidR="00B10EDC" w:rsidRDefault="00B10EDC" w:rsidP="00BF358A">
      <w:r>
        <w:t>Two sessions</w:t>
      </w:r>
      <w:r w:rsidR="00BF358A">
        <w:t xml:space="preserve"> on </w:t>
      </w:r>
      <w:r>
        <w:t>slide 6</w:t>
      </w:r>
      <w:r w:rsidR="00BF358A">
        <w:t>: There are about 120 more unique attendees for 2 sessions than for 1 session. Clearly the mix is changing each session as new people attend and some stop attending.</w:t>
      </w:r>
    </w:p>
    <w:p w14:paraId="03A1F237" w14:textId="48CCF1A4" w:rsidR="00B10EDC" w:rsidRDefault="00B10EDC" w:rsidP="00BF358A">
      <w:r>
        <w:t>Three sessions</w:t>
      </w:r>
      <w:r w:rsidR="00BF358A">
        <w:t xml:space="preserve"> on </w:t>
      </w:r>
      <w:r>
        <w:t>slide 7</w:t>
      </w:r>
      <w:r w:rsidR="00BF358A">
        <w:t xml:space="preserve">:  102 have not attended any of the 3 sessions in-person. 582 have attended at least one of the 3 sessions in-person. Not many (2) attended all 3 sessions remotely. But quite a few (192) attended all 3 sessions in-person. </w:t>
      </w:r>
    </w:p>
    <w:p w14:paraId="0DCCA1B5" w14:textId="4E65CDC3" w:rsidR="00B10EDC" w:rsidRDefault="00B10EDC" w:rsidP="00BC55FF">
      <w:r>
        <w:t>Five sessions</w:t>
      </w:r>
      <w:r w:rsidR="00BF358A">
        <w:t xml:space="preserve"> on </w:t>
      </w:r>
      <w:r>
        <w:t>slide 8</w:t>
      </w:r>
      <w:r w:rsidR="00BF358A">
        <w:t>: Only 79 have not attended any of the last 5 sessions in-person. Conversely, most (682 / 761) have attended at least one session in-person</w:t>
      </w:r>
      <w:r w:rsidR="00BC172B">
        <w:t xml:space="preserve">. </w:t>
      </w:r>
      <w:r w:rsidR="00BF358A">
        <w:t>Only one attended all 5 recent sessions remotely</w:t>
      </w:r>
      <w:r w:rsidR="00BC172B">
        <w:t xml:space="preserve">. </w:t>
      </w:r>
      <w:r w:rsidR="00BF358A">
        <w:t>Two others attended 4 of the recent sessions remotely</w:t>
      </w:r>
      <w:r w:rsidR="00BC172B">
        <w:t xml:space="preserve">. </w:t>
      </w:r>
      <w:r w:rsidR="00BF358A">
        <w:t>However, many tak</w:t>
      </w:r>
      <w:r w:rsidR="00BC172B">
        <w:t>e</w:t>
      </w:r>
      <w:r w:rsidR="00BF358A">
        <w:t xml:space="preserve"> advantage of remote attendance:</w:t>
      </w:r>
      <w:r w:rsidR="00BC172B">
        <w:t xml:space="preserve"> </w:t>
      </w:r>
      <w:r w:rsidR="00BF358A">
        <w:t>478 have used it at least once</w:t>
      </w:r>
    </w:p>
    <w:p w14:paraId="2678F0B9" w14:textId="28FC91CC" w:rsidR="00B10EDC" w:rsidRDefault="00BC172B" w:rsidP="00B10EDC">
      <w:r>
        <w:t>Summary (slide 9): N</w:t>
      </w:r>
      <w:r w:rsidR="00B10EDC">
        <w:t xml:space="preserve">ot </w:t>
      </w:r>
      <w:r>
        <w:t xml:space="preserve">so </w:t>
      </w:r>
      <w:r w:rsidR="00B10EDC">
        <w:t xml:space="preserve">many people attend sessions only remotely. 90% attended at least 1 session in person, 10% remote only, 37% in person only, 53% use mixed attendance. </w:t>
      </w:r>
      <w:r>
        <w:t xml:space="preserve">There is a clear preference for in-person attendance, at least among the dedicated participants: 150 attended all 5 sessions in-person. Only 1 attended all 5 sessions remotely. </w:t>
      </w:r>
      <w:r w:rsidR="00B10EDC">
        <w:t xml:space="preserve">It is not the end of the statistics, </w:t>
      </w:r>
      <w:r>
        <w:t xml:space="preserve">it </w:t>
      </w:r>
      <w:r w:rsidR="00B10EDC">
        <w:t>can be broken down a bit more e.g. by voting members etc.</w:t>
      </w:r>
      <w:r>
        <w:t>.</w:t>
      </w:r>
    </w:p>
    <w:p w14:paraId="52098075" w14:textId="441A6B49" w:rsidR="00BC172B" w:rsidRDefault="00BC172B" w:rsidP="00BC55FF">
      <w:pPr>
        <w:spacing w:before="120" w:after="120"/>
        <w:ind w:left="720"/>
      </w:pPr>
      <w:r>
        <w:t xml:space="preserve">Discussion: </w:t>
      </w:r>
    </w:p>
    <w:p w14:paraId="56D73AAA" w14:textId="471D24F7" w:rsidR="00B10EDC" w:rsidRDefault="00BC172B" w:rsidP="00BC55FF">
      <w:pPr>
        <w:spacing w:before="120" w:after="120"/>
        <w:ind w:left="720"/>
      </w:pPr>
      <w:r>
        <w:t>C</w:t>
      </w:r>
      <w:r w:rsidR="00B10EDC">
        <w:t xml:space="preserve">: Thank you for good data. I related to attendance and voting which will be in AoB section. </w:t>
      </w:r>
    </w:p>
    <w:p w14:paraId="43725E2E" w14:textId="0719D8BD" w:rsidR="00320BFB" w:rsidRDefault="00BC172B" w:rsidP="00BC55FF">
      <w:pPr>
        <w:spacing w:before="120" w:after="120"/>
        <w:ind w:left="720"/>
      </w:pPr>
      <w:r>
        <w:t>Q</w:t>
      </w:r>
      <w:r w:rsidR="00B10EDC">
        <w:t xml:space="preserve">: Very interesting, </w:t>
      </w:r>
      <w:r w:rsidR="001F6159">
        <w:t>i</w:t>
      </w:r>
      <w:r w:rsidR="00B10EDC">
        <w:t>n</w:t>
      </w:r>
      <w:r w:rsidR="001F6159">
        <w:t>-</w:t>
      </w:r>
      <w:r w:rsidR="00B10EDC">
        <w:t>person only row</w:t>
      </w:r>
      <w:r>
        <w:t xml:space="preserve">. </w:t>
      </w:r>
      <w:r w:rsidR="00320BFB">
        <w:t>Could not get this number out of the previous data.</w:t>
      </w:r>
    </w:p>
    <w:p w14:paraId="7F799F9F" w14:textId="77777777" w:rsidR="00320BFB" w:rsidRDefault="00320BFB" w:rsidP="00BC55FF">
      <w:pPr>
        <w:spacing w:before="120" w:after="120"/>
        <w:ind w:left="720"/>
      </w:pPr>
      <w:r>
        <w:t>A: 283 attended a session but none of which remotely.</w:t>
      </w:r>
    </w:p>
    <w:p w14:paraId="163F873A" w14:textId="77777777" w:rsidR="00320BFB" w:rsidRDefault="00320BFB" w:rsidP="00BC55FF">
      <w:pPr>
        <w:spacing w:before="120" w:after="120"/>
        <w:ind w:left="720"/>
      </w:pPr>
      <w:r>
        <w:t>Q: All these statistics are all interesting, but only half of the equation. The question is how effective we are in hybrid mode. Think we are more effective when meeting in person only. Mixed mode causes loss of efficiency.</w:t>
      </w:r>
    </w:p>
    <w:p w14:paraId="02E6F429" w14:textId="682C2FD7" w:rsidR="00320BFB" w:rsidRDefault="00320BFB" w:rsidP="00BC55FF">
      <w:pPr>
        <w:spacing w:before="120" w:after="120"/>
        <w:ind w:left="720"/>
      </w:pPr>
      <w:r>
        <w:t>A: There is a recognition in the membership for this, e.g. 150 attended all sessions, 1 only remotely.</w:t>
      </w:r>
    </w:p>
    <w:p w14:paraId="07C1990C" w14:textId="77777777" w:rsidR="00320BFB" w:rsidRDefault="00320BFB" w:rsidP="00BC55FF">
      <w:pPr>
        <w:spacing w:before="120" w:after="120"/>
        <w:ind w:left="720"/>
      </w:pPr>
      <w:r>
        <w:t>Q: In-person attendance is not the whole story. Some people were not able to attend because of visa issues. This should be noted.</w:t>
      </w:r>
    </w:p>
    <w:p w14:paraId="5F7CAB1C" w14:textId="77777777" w:rsidR="00320BFB" w:rsidRDefault="00320BFB" w:rsidP="00BC55FF">
      <w:pPr>
        <w:spacing w:before="120" w:after="120"/>
        <w:ind w:left="720"/>
      </w:pPr>
      <w:r>
        <w:t>A: Agreed.</w:t>
      </w:r>
    </w:p>
    <w:p w14:paraId="78545D39" w14:textId="023439C7" w:rsidR="00320BFB" w:rsidRDefault="00320BFB" w:rsidP="00BC55FF">
      <w:pPr>
        <w:spacing w:before="120" w:after="120"/>
        <w:ind w:left="720"/>
      </w:pPr>
      <w:r>
        <w:t>C: If people cannot attend in-person, they might not be removed from in-person attendance. Work with the Meeting Planners. There are also No-Shows. If you change late, there is a charge. We are trying to use correct data and are aware of some problems.</w:t>
      </w:r>
    </w:p>
    <w:p w14:paraId="0E67A56F" w14:textId="289945A3" w:rsidR="00320BFB" w:rsidRDefault="00320BFB" w:rsidP="00BC55FF">
      <w:pPr>
        <w:spacing w:before="120" w:after="120"/>
        <w:ind w:left="720"/>
      </w:pPr>
      <w:r>
        <w:t>C: Registration costs should be carried also by no shows. Same discussions in other organizations. How to measure effectiveness. Having 5000 people makes us not more effective. Having the people here makes us more effective. Encourage people, establish requirements.</w:t>
      </w:r>
    </w:p>
    <w:p w14:paraId="11A25364" w14:textId="77777777" w:rsidR="00320BFB" w:rsidRDefault="00320BFB" w:rsidP="00BC55FF">
      <w:pPr>
        <w:spacing w:before="120" w:after="120"/>
        <w:ind w:left="720"/>
      </w:pPr>
      <w:r>
        <w:t>C: Clarification about numbers: 102 have not attended zero meetings in person.</w:t>
      </w:r>
    </w:p>
    <w:p w14:paraId="1B425881" w14:textId="77777777" w:rsidR="00C07D87" w:rsidRDefault="00320BFB" w:rsidP="00BC55FF">
      <w:pPr>
        <w:spacing w:before="120" w:after="120"/>
        <w:ind w:left="720"/>
      </w:pPr>
      <w:r>
        <w:t xml:space="preserve">Q: Last slide: </w:t>
      </w:r>
      <w:r w:rsidR="00C07D87">
        <w:t>I though the number of people attending only remotely is higher. Some companies may think that if there is a cheaper option they will prefer this. Not sure if there is a golden rule for this. What was the intention?</w:t>
      </w:r>
    </w:p>
    <w:p w14:paraId="41E8D55D" w14:textId="7E6433B2" w:rsidR="00C07D87" w:rsidRDefault="00C07D87" w:rsidP="00BC55FF">
      <w:pPr>
        <w:spacing w:before="120" w:after="120"/>
        <w:ind w:left="720"/>
      </w:pPr>
      <w:r>
        <w:t>A: Present the data to help inform</w:t>
      </w:r>
      <w:r w:rsidR="00BC172B">
        <w:t>ing</w:t>
      </w:r>
      <w:r>
        <w:t xml:space="preserve"> the discussion. No</w:t>
      </w:r>
      <w:r w:rsidR="00BC172B">
        <w:t>t</w:t>
      </w:r>
      <w:r>
        <w:t xml:space="preserve"> draw too many conclusions.</w:t>
      </w:r>
    </w:p>
    <w:p w14:paraId="5CD39A05" w14:textId="67B61D11" w:rsidR="00C07D87" w:rsidRDefault="00C07D87" w:rsidP="00BC55FF">
      <w:pPr>
        <w:spacing w:before="120" w:after="120"/>
        <w:ind w:left="720"/>
      </w:pPr>
      <w:r>
        <w:t xml:space="preserve">C: </w:t>
      </w:r>
      <w:r w:rsidR="00BC172B">
        <w:t>We are c</w:t>
      </w:r>
      <w:r>
        <w:t>ommitted for hybrid until 2025 but not yet beyond</w:t>
      </w:r>
      <w:r w:rsidR="00BC172B">
        <w:t>. H</w:t>
      </w:r>
      <w:r>
        <w:t>ybrid option has attracted more people to participate. Does remote attendance cause problems for 802.11?</w:t>
      </w:r>
    </w:p>
    <w:p w14:paraId="6E9F40B8" w14:textId="10D9DACD" w:rsidR="00C07D87" w:rsidRDefault="00C07D87" w:rsidP="00BC55FF">
      <w:pPr>
        <w:spacing w:before="120" w:after="120"/>
        <w:ind w:left="720"/>
      </w:pPr>
      <w:r>
        <w:t>A: Believe that remote attendance has increased the participation.</w:t>
      </w:r>
    </w:p>
    <w:p w14:paraId="10ABAFEF" w14:textId="23210D0E" w:rsidR="00E609B1" w:rsidRDefault="00416BA0" w:rsidP="00BC55FF">
      <w:pPr>
        <w:spacing w:before="120" w:after="120"/>
        <w:ind w:left="720"/>
      </w:pPr>
      <w:r>
        <w:t xml:space="preserve">C: Agreed. </w:t>
      </w:r>
    </w:p>
    <w:p w14:paraId="2AFCD5E8" w14:textId="7E0237CC" w:rsidR="00ED265C" w:rsidRDefault="00416BA0" w:rsidP="00BC55FF">
      <w:pPr>
        <w:spacing w:before="120" w:after="120"/>
        <w:ind w:left="720"/>
      </w:pPr>
      <w:r>
        <w:t>Q: Why people attend remotely? What prevents people to attend in person?</w:t>
      </w:r>
      <w:r w:rsidR="00ED265C">
        <w:t xml:space="preserve"> Visa issues are really serious. Include the numbers for visa problems if possible. I know more people attending only remotely.</w:t>
      </w:r>
    </w:p>
    <w:p w14:paraId="362391CF" w14:textId="5085F229" w:rsidR="00ED265C" w:rsidRDefault="00ED265C" w:rsidP="00BC55FF">
      <w:pPr>
        <w:spacing w:before="120" w:after="120"/>
        <w:ind w:left="720"/>
      </w:pPr>
      <w:r>
        <w:t>A: Maybe related to some misalignments.</w:t>
      </w:r>
    </w:p>
    <w:p w14:paraId="1A2EAB15" w14:textId="6FFC8A6B" w:rsidR="00ED265C" w:rsidRDefault="00ED265C" w:rsidP="00BC55FF">
      <w:pPr>
        <w:spacing w:before="120" w:after="120"/>
        <w:ind w:left="720"/>
      </w:pPr>
      <w:r>
        <w:t>Q: Makes me comfortable to see people attend also in person. People should indicate if they have visa issue</w:t>
      </w:r>
      <w:r w:rsidR="00BC172B">
        <w:t>s</w:t>
      </w:r>
      <w:r>
        <w:t>. We should gather these data. Have no basis how our pre</w:t>
      </w:r>
      <w:r w:rsidR="00BC172B">
        <w:t>-</w:t>
      </w:r>
      <w:r>
        <w:t xml:space="preserve">Covid data were related to this. </w:t>
      </w:r>
    </w:p>
    <w:p w14:paraId="20173E6A" w14:textId="19BA629D" w:rsidR="00A8717B" w:rsidRDefault="00ED265C" w:rsidP="00BC55FF">
      <w:pPr>
        <w:spacing w:before="120" w:after="120"/>
        <w:ind w:left="720"/>
      </w:pPr>
      <w:r>
        <w:t>A: All pre-</w:t>
      </w:r>
      <w:r w:rsidR="00BC172B">
        <w:t>C</w:t>
      </w:r>
      <w:r>
        <w:t>ovid was in-person. I will try to include the data from 2019.</w:t>
      </w:r>
    </w:p>
    <w:p w14:paraId="49142893" w14:textId="0EAA3155" w:rsidR="00A8717B" w:rsidRDefault="00A8717B" w:rsidP="00BC55FF">
      <w:pPr>
        <w:spacing w:before="120" w:after="120"/>
        <w:ind w:left="720"/>
      </w:pPr>
      <w:r>
        <w:t xml:space="preserve">C: Having the option to attend remotely has helped me a lot. </w:t>
      </w:r>
    </w:p>
    <w:p w14:paraId="780EB93C" w14:textId="52211EB6" w:rsidR="00A8717B" w:rsidRDefault="00A8717B" w:rsidP="00BC55FF">
      <w:pPr>
        <w:spacing w:before="120" w:after="120"/>
        <w:ind w:left="720"/>
      </w:pPr>
      <w:r>
        <w:t>C: What possibilities we have in the future. Took two meetings to set this up. Switching to remote only would take 30 seconds. Hybrid gives us resilience in case something happens. I</w:t>
      </w:r>
      <w:r w:rsidR="00CA2555">
        <w:t xml:space="preserve"> am i</w:t>
      </w:r>
      <w:r>
        <w:t>n favor of having that option available.</w:t>
      </w:r>
    </w:p>
    <w:p w14:paraId="28BDC82F" w14:textId="77777777" w:rsidR="00A8717B" w:rsidRDefault="00A8717B" w:rsidP="00BC55FF">
      <w:pPr>
        <w:spacing w:before="120" w:after="120"/>
        <w:ind w:left="720"/>
      </w:pPr>
      <w:r>
        <w:t>C: F2F only will remove the hybrid aspect. Speak in favor of keeping the remote option, despite the higher effort.</w:t>
      </w:r>
    </w:p>
    <w:p w14:paraId="14A607F1" w14:textId="4622F9E8" w:rsidR="00685718" w:rsidRDefault="00685718" w:rsidP="00BC55FF">
      <w:pPr>
        <w:spacing w:before="120" w:after="120"/>
        <w:ind w:left="720"/>
      </w:pPr>
      <w:r>
        <w:t>C: With hybrid it is very difficult to get all information</w:t>
      </w:r>
      <w:r w:rsidR="00CA6509">
        <w:t>, we n</w:t>
      </w:r>
      <w:r>
        <w:t>eed to attend to get this. 3GPP has remote attendance option. This is good for monitoring. This does not count for votes. We should consider this as another option. If people attend only remotely companies invest less in</w:t>
      </w:r>
      <w:r w:rsidR="00140BAD">
        <w:t>to</w:t>
      </w:r>
      <w:r>
        <w:t xml:space="preserve"> the standards.</w:t>
      </w:r>
    </w:p>
    <w:p w14:paraId="5D16D434" w14:textId="77777777" w:rsidR="00685718" w:rsidRDefault="00685718" w:rsidP="00BC55FF">
      <w:pPr>
        <w:spacing w:before="120" w:after="120"/>
        <w:ind w:left="720"/>
      </w:pPr>
      <w:r>
        <w:t>A: Think about how much we allow in-person and remote attendance.</w:t>
      </w:r>
    </w:p>
    <w:p w14:paraId="21A79B25" w14:textId="77777777" w:rsidR="00685718" w:rsidRDefault="00685718" w:rsidP="00BC55FF">
      <w:pPr>
        <w:spacing w:before="120" w:after="120"/>
        <w:ind w:left="720"/>
      </w:pPr>
      <w:r>
        <w:t>C: Standards-making is an exhaustive process.</w:t>
      </w:r>
    </w:p>
    <w:p w14:paraId="58FAD9F3" w14:textId="55D2219C" w:rsidR="00685718" w:rsidRDefault="00685718" w:rsidP="00BC55FF">
      <w:pPr>
        <w:spacing w:before="120" w:after="120"/>
        <w:ind w:left="720"/>
      </w:pPr>
      <w:r>
        <w:t xml:space="preserve">C: Use of the word “preference” is not appropriate looking at these data. Hybrid brings flexibility. Some voting members come to </w:t>
      </w:r>
      <w:r w:rsidR="00140BAD">
        <w:t xml:space="preserve">the </w:t>
      </w:r>
      <w:r>
        <w:t>meetings, some do not. Most important number is how many voting members do not come to meetings.</w:t>
      </w:r>
    </w:p>
    <w:p w14:paraId="5883EAA1" w14:textId="64767B68" w:rsidR="00ED265C" w:rsidRDefault="00685718" w:rsidP="00BC55FF">
      <w:pPr>
        <w:spacing w:before="120" w:after="120"/>
        <w:ind w:left="720"/>
      </w:pPr>
      <w:r>
        <w:t xml:space="preserve">A: </w:t>
      </w:r>
      <w:r w:rsidR="00140BAD">
        <w:t>I</w:t>
      </w:r>
      <w:r>
        <w:t>ntention is to gather these data.</w:t>
      </w:r>
      <w:r w:rsidR="00ED265C">
        <w:t xml:space="preserve"> </w:t>
      </w:r>
    </w:p>
    <w:p w14:paraId="44CC9F53" w14:textId="77777777" w:rsidR="00DE2A0A" w:rsidRDefault="00DE2A0A" w:rsidP="00BC55FF">
      <w:pPr>
        <w:spacing w:before="120" w:after="120"/>
        <w:ind w:left="720"/>
      </w:pPr>
      <w:r>
        <w:t>C: I think one should come at least once a year.</w:t>
      </w:r>
    </w:p>
    <w:p w14:paraId="1302B70B" w14:textId="77777777" w:rsidR="00DE2A0A" w:rsidRDefault="00DE2A0A" w:rsidP="00BC55FF">
      <w:pPr>
        <w:spacing w:before="120" w:after="120"/>
        <w:ind w:left="720"/>
      </w:pPr>
      <w:r>
        <w:t>A: I will try to clear the issues in the data.</w:t>
      </w:r>
    </w:p>
    <w:p w14:paraId="66EBFF6B" w14:textId="30693A0C" w:rsidR="00DE2A0A" w:rsidRDefault="00DE2A0A" w:rsidP="00BC55FF">
      <w:pPr>
        <w:spacing w:before="120" w:after="120"/>
        <w:ind w:left="720"/>
      </w:pPr>
      <w:r>
        <w:t>C: Raw data should be made available.</w:t>
      </w:r>
    </w:p>
    <w:p w14:paraId="3ABC1853" w14:textId="4E28A1E9" w:rsidR="00431538" w:rsidRDefault="00DE2A0A" w:rsidP="00BC55FF">
      <w:pPr>
        <w:spacing w:before="120" w:after="120"/>
        <w:ind w:left="720"/>
      </w:pPr>
      <w:r>
        <w:t>A: I struggle with this. Attendees do in-person and remote.</w:t>
      </w:r>
      <w:r w:rsidR="00431538">
        <w:t xml:space="preserve"> I have these data, did not look at this. 50/50 remote/in-person.</w:t>
      </w:r>
    </w:p>
    <w:p w14:paraId="1D661660" w14:textId="77777777" w:rsidR="00431538" w:rsidRDefault="00431538" w:rsidP="00BC55FF">
      <w:pPr>
        <w:spacing w:before="120" w:after="120"/>
        <w:ind w:left="720"/>
      </w:pPr>
      <w:r>
        <w:t xml:space="preserve">C: Longer period of study. When we canceled the meeting we refunded. But all this creates troubles. We are learning. It is not easy to go through all these data. </w:t>
      </w:r>
    </w:p>
    <w:p w14:paraId="7BE872E7" w14:textId="4FE49C1A" w:rsidR="00431538" w:rsidRDefault="00431538" w:rsidP="00BC55FF">
      <w:pPr>
        <w:spacing w:before="120" w:after="120"/>
        <w:ind w:left="720"/>
      </w:pPr>
      <w:r>
        <w:t>C: Think that hybrid is the future. IETF get</w:t>
      </w:r>
      <w:r w:rsidR="00140BAD">
        <w:t>s</w:t>
      </w:r>
      <w:r>
        <w:t xml:space="preserve"> things done by using hybrid. There are no issues. Our meetings are better in terms of process. IEEE wants t</w:t>
      </w:r>
      <w:r w:rsidR="00140BAD">
        <w:t>o</w:t>
      </w:r>
      <w:r>
        <w:t xml:space="preserve"> be inclusive, search for young people. For younger people</w:t>
      </w:r>
      <w:r w:rsidR="00140BAD">
        <w:t xml:space="preserve">, </w:t>
      </w:r>
      <w:r>
        <w:t>hybrid is the norm. Efficiency is to be discussed. Think about pre-Motions. If there are so few people attending remotely only, why should we put further constraints on them?</w:t>
      </w:r>
    </w:p>
    <w:p w14:paraId="477A90FC" w14:textId="249CEB14" w:rsidR="00431538" w:rsidRDefault="00431538" w:rsidP="00BC55FF">
      <w:pPr>
        <w:spacing w:before="120" w:after="120"/>
        <w:ind w:left="720"/>
      </w:pPr>
      <w:r>
        <w:t>A: Improve the remote experience, not targeting to remove it.</w:t>
      </w:r>
    </w:p>
    <w:p w14:paraId="0E6BEC54" w14:textId="633DEE4D" w:rsidR="00D4561F" w:rsidRDefault="00431538" w:rsidP="00BC55FF">
      <w:pPr>
        <w:spacing w:before="120" w:after="120"/>
        <w:ind w:left="720"/>
      </w:pPr>
      <w:r>
        <w:t>C: Personal attendance is preferred. In 11bn</w:t>
      </w:r>
      <w:r w:rsidR="00140BAD">
        <w:t xml:space="preserve">, </w:t>
      </w:r>
      <w:r>
        <w:t>there are 100-200 presentations in the queue. There is not enough time for Q&amp;A. In this situation</w:t>
      </w:r>
      <w:r w:rsidR="00140BAD">
        <w:t xml:space="preserve">, </w:t>
      </w:r>
      <w:r>
        <w:t>it is more convenient to speak directly with the authors.</w:t>
      </w:r>
      <w:r w:rsidR="00D4561F">
        <w:t xml:space="preserve"> In big rooms</w:t>
      </w:r>
      <w:r w:rsidR="00140BAD">
        <w:t xml:space="preserve">, </w:t>
      </w:r>
      <w:r w:rsidR="00D4561F">
        <w:t>there are big screens but in small ones one cannot read this.</w:t>
      </w:r>
    </w:p>
    <w:p w14:paraId="440AE9FD" w14:textId="77777777" w:rsidR="00D4561F" w:rsidRDefault="00D4561F" w:rsidP="00BC55FF">
      <w:pPr>
        <w:spacing w:before="120" w:after="120"/>
        <w:ind w:left="720"/>
      </w:pPr>
      <w:r>
        <w:t>A: To some degree in-person is required to be effective as a SDO.</w:t>
      </w:r>
    </w:p>
    <w:p w14:paraId="051D9535" w14:textId="59EBFB4E" w:rsidR="00D4561F" w:rsidRDefault="00140BAD" w:rsidP="00BC55FF">
      <w:pPr>
        <w:spacing w:before="120" w:after="120"/>
        <w:ind w:left="720"/>
      </w:pPr>
      <w:r>
        <w:t>C</w:t>
      </w:r>
      <w:r w:rsidR="00D4561F">
        <w:t xml:space="preserve">: </w:t>
      </w:r>
      <w:r w:rsidR="00E7775D">
        <w:t xml:space="preserve">We have other interactions in restaurants. If I lose my voting rights by only attending remotely. </w:t>
      </w:r>
    </w:p>
    <w:p w14:paraId="28A05D97" w14:textId="77777777" w:rsidR="00E7775D" w:rsidRDefault="00E7775D" w:rsidP="00BC55FF">
      <w:pPr>
        <w:spacing w:before="120" w:after="120"/>
        <w:ind w:left="720"/>
      </w:pPr>
      <w:r>
        <w:t>A: The voting rules are under discussion in the LMSC. Needs to be explored.</w:t>
      </w:r>
    </w:p>
    <w:p w14:paraId="4A7CAA46" w14:textId="4D14B86D" w:rsidR="007C28AF" w:rsidRDefault="00140BAD" w:rsidP="00BC55FF">
      <w:pPr>
        <w:spacing w:before="120" w:after="120"/>
        <w:ind w:left="720"/>
      </w:pPr>
      <w:r>
        <w:t>C</w:t>
      </w:r>
      <w:r w:rsidR="00E7775D">
        <w:t xml:space="preserve">: </w:t>
      </w:r>
      <w:r w:rsidR="007C28AF">
        <w:t>There is no shame in having budget issues in attending. People manage to contribute nevertheless. We should make online more effective.</w:t>
      </w:r>
    </w:p>
    <w:p w14:paraId="62FC1657" w14:textId="77777777" w:rsidR="007C28AF" w:rsidRDefault="007C28AF" w:rsidP="00BC55FF">
      <w:pPr>
        <w:spacing w:before="120" w:after="120"/>
        <w:ind w:left="720"/>
      </w:pPr>
      <w:r>
        <w:t xml:space="preserve">A: There is a risk to become too big to remain effective. </w:t>
      </w:r>
    </w:p>
    <w:p w14:paraId="1A4ED4C4" w14:textId="235BDF74" w:rsidR="007C28AF" w:rsidRDefault="007C28AF" w:rsidP="00BC55FF">
      <w:pPr>
        <w:spacing w:before="120" w:after="120"/>
        <w:ind w:left="720"/>
      </w:pPr>
      <w:r>
        <w:t>C: Switch between comments from online and the queue on-site. Better structure this discussion: Should we only allow in-person attendees to gain voting rights</w:t>
      </w:r>
      <w:r w:rsidR="00140BAD">
        <w:t>?</w:t>
      </w:r>
      <w:r>
        <w:t xml:space="preserve"> </w:t>
      </w:r>
      <w:r w:rsidR="00140BAD">
        <w:t xml:space="preserve">Believe that remote </w:t>
      </w:r>
      <w:r>
        <w:t>attendance should help to gain voting rights.</w:t>
      </w:r>
    </w:p>
    <w:p w14:paraId="41AD9AF8" w14:textId="16982DC0" w:rsidR="00E7775D" w:rsidRDefault="00800F27" w:rsidP="00BC55FF">
      <w:pPr>
        <w:spacing w:before="120" w:after="120"/>
        <w:ind w:left="720"/>
      </w:pPr>
      <w:r>
        <w:t>C: Making it dependent on budget is foolish for the companies. Addressing it through rule changes will not address the problem. Better advertise the value of remote attendance.</w:t>
      </w:r>
      <w:r w:rsidR="007C28AF">
        <w:t xml:space="preserve"> </w:t>
      </w:r>
      <w:r w:rsidR="00E7775D">
        <w:t xml:space="preserve"> </w:t>
      </w:r>
    </w:p>
    <w:p w14:paraId="70972471" w14:textId="4ADF2C18" w:rsidR="00B52926" w:rsidRDefault="00B52926" w:rsidP="00BC55FF">
      <w:pPr>
        <w:spacing w:before="120" w:after="120"/>
        <w:ind w:left="720"/>
      </w:pPr>
      <w:r>
        <w:t xml:space="preserve">C: We don’t have a clear problem statement. </w:t>
      </w:r>
      <w:r w:rsidR="004B3D47">
        <w:t xml:space="preserve">There is a potential problem in stacking the room. It is behavior. </w:t>
      </w:r>
      <w:r w:rsidR="005C39FD">
        <w:t xml:space="preserve">Look at the mirror and say we need to behave in a professional manner. This is very effective in person, but also by getting on the phone. Issue was raised by </w:t>
      </w:r>
      <w:r w:rsidR="00140BAD">
        <w:t>802</w:t>
      </w:r>
      <w:r w:rsidR="005C39FD">
        <w:t xml:space="preserve">.3 and </w:t>
      </w:r>
      <w:r w:rsidR="00140BAD">
        <w:t>802</w:t>
      </w:r>
      <w:r w:rsidR="005C39FD">
        <w:t xml:space="preserve">.1. </w:t>
      </w:r>
      <w:r w:rsidR="00140BAD">
        <w:t>The s</w:t>
      </w:r>
      <w:r w:rsidR="005C39FD">
        <w:t xml:space="preserve">olution is on our hands. Make a good effort to work with the people.  </w:t>
      </w:r>
    </w:p>
    <w:p w14:paraId="2FDCA7D2" w14:textId="3BA25B1A" w:rsidR="00E80C6F" w:rsidRPr="00BC55FF" w:rsidRDefault="00E80C6F" w:rsidP="00327ED9">
      <w:pPr>
        <w:pStyle w:val="berschrift2"/>
      </w:pPr>
      <w:r w:rsidRPr="00BC55FF">
        <w:t xml:space="preserve">Remote attendance and voting rights (Dan Harkins) </w:t>
      </w:r>
    </w:p>
    <w:p w14:paraId="6D714BD9" w14:textId="5E8DDA92" w:rsidR="00ED265C" w:rsidRDefault="00E80C6F" w:rsidP="00B10EDC">
      <w:r>
        <w:t xml:space="preserve">The presenter stated that his agenda item has already been covered in the discussion above for item 5.1. A quick summary is that we should all </w:t>
      </w:r>
      <w:r w:rsidRPr="00E80C6F">
        <w:t>work</w:t>
      </w:r>
      <w:r>
        <w:t xml:space="preserve">, </w:t>
      </w:r>
      <w:r w:rsidRPr="00E80C6F">
        <w:t>communicate and collaborate with each other</w:t>
      </w:r>
      <w:r>
        <w:t>.</w:t>
      </w:r>
    </w:p>
    <w:p w14:paraId="5E49924A" w14:textId="7A5FD3F8" w:rsidR="00E80C6F" w:rsidRDefault="00E80C6F" w:rsidP="00E80C6F">
      <w:pPr>
        <w:pStyle w:val="Formatvorlage1"/>
      </w:pPr>
      <w:r>
        <w:t>Another other Business (AoB)</w:t>
      </w:r>
    </w:p>
    <w:p w14:paraId="6D41F791" w14:textId="71D6A292" w:rsidR="00E80C6F" w:rsidRPr="004B40F8" w:rsidRDefault="00E80C6F" w:rsidP="00327ED9">
      <w:pPr>
        <w:pStyle w:val="berschrift2"/>
      </w:pPr>
      <w:r>
        <w:t>Book presentation</w:t>
      </w:r>
    </w:p>
    <w:p w14:paraId="05B84904" w14:textId="0729AC49" w:rsidR="00B20B2C" w:rsidRPr="00B20B2C" w:rsidRDefault="00E80C6F" w:rsidP="00E80C6F">
      <w:r w:rsidRPr="00B20B2C">
        <w:t xml:space="preserve">Some members presented a new book “Wi-Fi 7 in depth” to the </w:t>
      </w:r>
      <w:r w:rsidR="00F2180A">
        <w:t>C</w:t>
      </w:r>
      <w:r w:rsidRPr="00B20B2C">
        <w:t>hair</w:t>
      </w:r>
      <w:r w:rsidR="00B20B2C" w:rsidRPr="00B20B2C">
        <w:t xml:space="preserve"> that will be released in 2025.</w:t>
      </w:r>
    </w:p>
    <w:p w14:paraId="6A681283" w14:textId="565C7092" w:rsidR="00B20B2C" w:rsidRPr="004B40F8" w:rsidRDefault="00B20B2C" w:rsidP="00327ED9">
      <w:pPr>
        <w:pStyle w:val="berschrift2"/>
      </w:pPr>
      <w:r>
        <w:t>January 2025 logistics</w:t>
      </w:r>
    </w:p>
    <w:p w14:paraId="64C02F2B" w14:textId="3C054988" w:rsidR="00B20B2C" w:rsidRDefault="00B20B2C" w:rsidP="00B20B2C">
      <w:r>
        <w:t xml:space="preserve">Please look at </w:t>
      </w:r>
      <w:hyperlink r:id="rId219" w:history="1">
        <w:r w:rsidRPr="00007776">
          <w:rPr>
            <w:rStyle w:val="Hyperlink"/>
          </w:rPr>
          <w:t>ec-24-0214r3</w:t>
        </w:r>
      </w:hyperlink>
      <w:r>
        <w:t xml:space="preserve"> (slides 8-10) for some updated logistical information about travelling to the January 2025 interim meeting in Kobe, Japan. If you require a registration letter for visa purposes, please contact Hiroshi Mano.</w:t>
      </w:r>
    </w:p>
    <w:p w14:paraId="1E0DEA32" w14:textId="2DB4DF8B" w:rsidR="00B10EDC" w:rsidRPr="00B10EDC" w:rsidRDefault="00B20B2C" w:rsidP="00BC55FF">
      <w:pPr>
        <w:spacing w:before="120" w:after="120"/>
        <w:ind w:left="360"/>
      </w:pPr>
      <w:r>
        <w:t>C: I would like to mention that</w:t>
      </w:r>
      <w:r w:rsidR="00007776">
        <w:t>,</w:t>
      </w:r>
      <w:r>
        <w:t xml:space="preserve"> without Hiroshi Mano’s assistance</w:t>
      </w:r>
      <w:r w:rsidR="00007776">
        <w:t>,</w:t>
      </w:r>
      <w:r>
        <w:t xml:space="preserve"> the January 2025 meeting in Kobe would not have been possible.</w:t>
      </w:r>
    </w:p>
    <w:p w14:paraId="7E2CB175" w14:textId="2B8EC294" w:rsidR="00B772EE" w:rsidRPr="004B40F8" w:rsidRDefault="00B772EE" w:rsidP="006D78BE">
      <w:pPr>
        <w:pStyle w:val="Formatvorlage1"/>
      </w:pPr>
      <w:r w:rsidRPr="004B40F8">
        <w:t>Closing</w:t>
      </w:r>
      <w:r w:rsidR="00FE4248" w:rsidRPr="004B40F8">
        <w:t xml:space="preserve"> (</w:t>
      </w:r>
      <w:r w:rsidR="00082D97" w:rsidRPr="004B40F8">
        <w:rPr>
          <w:bCs/>
        </w:rPr>
        <w:t xml:space="preserve">WG Chair’s Supplementary </w:t>
      </w:r>
      <w:r w:rsidR="00082D97" w:rsidRPr="00B20B2C">
        <w:rPr>
          <w:bCs/>
        </w:rPr>
        <w:t xml:space="preserve">Material </w:t>
      </w:r>
      <w:hyperlink r:id="rId220" w:history="1">
        <w:r w:rsidR="00B20B2C">
          <w:rPr>
            <w:rStyle w:val="Hyperlink"/>
          </w:rPr>
          <w:t>11-24/1665r1</w:t>
        </w:r>
      </w:hyperlink>
      <w:r w:rsidR="00FE4248" w:rsidRPr="00B20B2C">
        <w:t>)</w:t>
      </w:r>
    </w:p>
    <w:p w14:paraId="22BE4994" w14:textId="6EE5FC72" w:rsidR="00B772EE" w:rsidRPr="004B40F8" w:rsidRDefault="00B772EE" w:rsidP="00327ED9">
      <w:pPr>
        <w:pStyle w:val="berschrift2"/>
      </w:pPr>
      <w:r w:rsidRPr="004B40F8">
        <w:t>Reminder about next wireless chairs meeting</w:t>
      </w:r>
      <w:r w:rsidR="00082D97" w:rsidRPr="004B40F8">
        <w:t xml:space="preserve"> (Slides 2</w:t>
      </w:r>
      <w:r w:rsidR="00B20B2C">
        <w:t>7</w:t>
      </w:r>
      <w:r w:rsidR="00082D97" w:rsidRPr="004B40F8">
        <w:t>)</w:t>
      </w:r>
    </w:p>
    <w:p w14:paraId="55703596" w14:textId="6768C07B" w:rsidR="00082D97" w:rsidRPr="00B20B2C" w:rsidRDefault="00B772EE" w:rsidP="00082D97">
      <w:r w:rsidRPr="00B20B2C">
        <w:t xml:space="preserve">The next </w:t>
      </w:r>
      <w:r w:rsidR="00082D97" w:rsidRPr="00B20B2C">
        <w:t xml:space="preserve">802 </w:t>
      </w:r>
      <w:r w:rsidRPr="00B20B2C">
        <w:t xml:space="preserve">wireless chairs’ teleconference meeting is on </w:t>
      </w:r>
      <w:r w:rsidR="00082D97" w:rsidRPr="00B20B2C">
        <w:t>Wednesday 2024-1</w:t>
      </w:r>
      <w:r w:rsidR="00B20B2C" w:rsidRPr="00B20B2C">
        <w:t>2</w:t>
      </w:r>
      <w:r w:rsidR="00082D97" w:rsidRPr="00B20B2C">
        <w:t>-</w:t>
      </w:r>
      <w:r w:rsidR="00B20B2C" w:rsidRPr="00B20B2C">
        <w:t>18</w:t>
      </w:r>
      <w:r w:rsidR="00082D97" w:rsidRPr="00B20B2C">
        <w:t xml:space="preserve"> 15:00 ET, and mixed-mode meeting on Sunday 202</w:t>
      </w:r>
      <w:r w:rsidR="00B20B2C" w:rsidRPr="00B20B2C">
        <w:t>5</w:t>
      </w:r>
      <w:r w:rsidR="00082D97" w:rsidRPr="00B20B2C">
        <w:t>-</w:t>
      </w:r>
      <w:r w:rsidR="00B20B2C" w:rsidRPr="00B20B2C">
        <w:t>01</w:t>
      </w:r>
      <w:r w:rsidR="00082D97" w:rsidRPr="00B20B2C">
        <w:t>-1</w:t>
      </w:r>
      <w:r w:rsidR="00B20B2C" w:rsidRPr="00B20B2C">
        <w:t>2</w:t>
      </w:r>
      <w:r w:rsidR="00082D97" w:rsidRPr="00B20B2C">
        <w:t xml:space="preserve"> </w:t>
      </w:r>
      <w:r w:rsidR="00B20B2C" w:rsidRPr="00B20B2C">
        <w:t>02:00</w:t>
      </w:r>
      <w:r w:rsidR="00082D97" w:rsidRPr="00B20B2C">
        <w:t xml:space="preserve"> ET. </w:t>
      </w:r>
    </w:p>
    <w:p w14:paraId="71C73DD1" w14:textId="0EF09324" w:rsidR="00B772EE" w:rsidRPr="004B40F8" w:rsidRDefault="00565C46" w:rsidP="00082D97">
      <w:r>
        <w:t xml:space="preserve">The next </w:t>
      </w:r>
      <w:r w:rsidR="00082D97" w:rsidRPr="00565C46">
        <w:t xml:space="preserve">802.11 </w:t>
      </w:r>
      <w:r w:rsidR="00F578F2" w:rsidRPr="00565C46">
        <w:t xml:space="preserve">CAC </w:t>
      </w:r>
      <w:r w:rsidR="00082D97" w:rsidRPr="00565C46">
        <w:t xml:space="preserve">teleconference </w:t>
      </w:r>
      <w:r w:rsidR="00F578F2" w:rsidRPr="00565C46">
        <w:t xml:space="preserve">meeting times are </w:t>
      </w:r>
      <w:r w:rsidR="00082D97" w:rsidRPr="00565C46">
        <w:t>Monday 2024-</w:t>
      </w:r>
      <w:r w:rsidRPr="00565C46">
        <w:t>12</w:t>
      </w:r>
      <w:r w:rsidR="00082D97" w:rsidRPr="00565C46">
        <w:t>-</w:t>
      </w:r>
      <w:r w:rsidRPr="00565C46">
        <w:t>16</w:t>
      </w:r>
      <w:r w:rsidR="00082D97" w:rsidRPr="00565C46">
        <w:t xml:space="preserve"> at 09:00 ET, Monday 202</w:t>
      </w:r>
      <w:r w:rsidRPr="00565C46">
        <w:t>5</w:t>
      </w:r>
      <w:r w:rsidR="00082D97" w:rsidRPr="00565C46">
        <w:t>-</w:t>
      </w:r>
      <w:r w:rsidRPr="00565C46">
        <w:t>01</w:t>
      </w:r>
      <w:r w:rsidR="00082D97" w:rsidRPr="00565C46">
        <w:t>-0</w:t>
      </w:r>
      <w:r w:rsidRPr="00565C46">
        <w:t>6</w:t>
      </w:r>
      <w:r w:rsidR="00082D97" w:rsidRPr="00565C46">
        <w:t xml:space="preserve"> at 09:00 ET, CAC mixed-mode meeting time Sunday 202</w:t>
      </w:r>
      <w:r w:rsidR="00B20B2C" w:rsidRPr="00565C46">
        <w:t>5</w:t>
      </w:r>
      <w:r w:rsidR="00082D97" w:rsidRPr="00565C46">
        <w:t>-</w:t>
      </w:r>
      <w:r w:rsidR="00B20B2C" w:rsidRPr="00565C46">
        <w:t>01</w:t>
      </w:r>
      <w:r w:rsidR="00082D97" w:rsidRPr="00565C46">
        <w:t>-</w:t>
      </w:r>
      <w:r w:rsidR="00DA0525" w:rsidRPr="00565C46">
        <w:t>12</w:t>
      </w:r>
      <w:r w:rsidR="00082D97" w:rsidRPr="00565C46">
        <w:t xml:space="preserve"> at </w:t>
      </w:r>
      <w:r w:rsidR="00DA0525" w:rsidRPr="00565C46">
        <w:t>04</w:t>
      </w:r>
      <w:r w:rsidR="00082D97" w:rsidRPr="00565C46">
        <w:t>:00 ET.</w:t>
      </w:r>
    </w:p>
    <w:p w14:paraId="20B9DA47" w14:textId="700FA1C7" w:rsidR="00492644" w:rsidRPr="004B40F8" w:rsidRDefault="00492644" w:rsidP="00327ED9">
      <w:pPr>
        <w:pStyle w:val="berschrift2"/>
      </w:pPr>
      <w:r w:rsidRPr="004B40F8">
        <w:t>Next WG Session</w:t>
      </w:r>
      <w:r w:rsidR="00B772EE" w:rsidRPr="004B40F8">
        <w:t xml:space="preserve"> reminder</w:t>
      </w:r>
    </w:p>
    <w:p w14:paraId="62B3A47A" w14:textId="3074350E" w:rsidR="00492644" w:rsidRPr="00765134" w:rsidRDefault="00492644" w:rsidP="00BE0BE3">
      <w:r w:rsidRPr="00765134">
        <w:t xml:space="preserve">The date of the next IEEE 802.11 WG session is </w:t>
      </w:r>
      <w:r w:rsidR="00765134" w:rsidRPr="00765134">
        <w:t>January</w:t>
      </w:r>
      <w:r w:rsidR="005E6427" w:rsidRPr="00765134">
        <w:t xml:space="preserve"> </w:t>
      </w:r>
      <w:r w:rsidR="00434D0B" w:rsidRPr="00765134">
        <w:t>1</w:t>
      </w:r>
      <w:r w:rsidR="00765134" w:rsidRPr="00765134">
        <w:t>2</w:t>
      </w:r>
      <w:r w:rsidR="00722A3B" w:rsidRPr="00765134">
        <w:t>-1</w:t>
      </w:r>
      <w:r w:rsidR="00765134" w:rsidRPr="00765134">
        <w:t>7</w:t>
      </w:r>
      <w:r w:rsidRPr="00765134">
        <w:t xml:space="preserve">, </w:t>
      </w:r>
      <w:r w:rsidR="00212901" w:rsidRPr="00765134">
        <w:t>202</w:t>
      </w:r>
      <w:r w:rsidR="00765134" w:rsidRPr="00765134">
        <w:t>5</w:t>
      </w:r>
      <w:r w:rsidR="00212901" w:rsidRPr="00765134">
        <w:t>,</w:t>
      </w:r>
      <w:r w:rsidRPr="00765134">
        <w:t xml:space="preserve"> in</w:t>
      </w:r>
      <w:r w:rsidR="00722A3B" w:rsidRPr="00765134">
        <w:t xml:space="preserve"> </w:t>
      </w:r>
      <w:r w:rsidR="00842687" w:rsidRPr="00765134">
        <w:t xml:space="preserve">the </w:t>
      </w:r>
      <w:r w:rsidR="00765134" w:rsidRPr="00765134">
        <w:t xml:space="preserve">Kobe International Conference Center, Kobe, Japan </w:t>
      </w:r>
      <w:r w:rsidRPr="00765134">
        <w:t>and is a mixed mode session.</w:t>
      </w:r>
      <w:r w:rsidR="00FE4248" w:rsidRPr="00765134">
        <w:t xml:space="preserve"> </w:t>
      </w:r>
      <w:r w:rsidR="00842687" w:rsidRPr="00765134">
        <w:t xml:space="preserve">Next is </w:t>
      </w:r>
      <w:r w:rsidR="00765134" w:rsidRPr="00765134">
        <w:t>March</w:t>
      </w:r>
      <w:r w:rsidR="00FE4248" w:rsidRPr="00765134">
        <w:t xml:space="preserve"> </w:t>
      </w:r>
      <w:r w:rsidR="00765134" w:rsidRPr="00765134">
        <w:t>9</w:t>
      </w:r>
      <w:r w:rsidR="00FE4248" w:rsidRPr="00765134">
        <w:t>-1</w:t>
      </w:r>
      <w:r w:rsidR="00765134" w:rsidRPr="00765134">
        <w:t>4</w:t>
      </w:r>
      <w:r w:rsidR="00FE4248" w:rsidRPr="00765134">
        <w:t xml:space="preserve">, 2025 </w:t>
      </w:r>
      <w:r w:rsidR="00765134" w:rsidRPr="00765134">
        <w:t>Atlanta</w:t>
      </w:r>
      <w:r w:rsidR="00FE4248" w:rsidRPr="00765134">
        <w:t xml:space="preserve">, </w:t>
      </w:r>
      <w:r w:rsidR="00765134" w:rsidRPr="00765134">
        <w:t>USA</w:t>
      </w:r>
      <w:r w:rsidR="005A1ECD" w:rsidRPr="00765134">
        <w:t xml:space="preserve">. </w:t>
      </w:r>
      <w:r w:rsidR="00842687" w:rsidRPr="00765134">
        <w:t xml:space="preserve">For meeting information and registration, </w:t>
      </w:r>
      <w:r w:rsidR="00956EC0">
        <w:t xml:space="preserve">see </w:t>
      </w:r>
      <w:hyperlink r:id="rId221" w:history="1">
        <w:r w:rsidR="00842687" w:rsidRPr="00765134">
          <w:rPr>
            <w:rStyle w:val="Hyperlink"/>
          </w:rPr>
          <w:t>http://www.ieee802.org/11/Meetings/Meeting_Plan.html</w:t>
        </w:r>
      </w:hyperlink>
      <w:r w:rsidR="00842687" w:rsidRPr="00765134">
        <w:t xml:space="preserve"> .</w:t>
      </w:r>
    </w:p>
    <w:p w14:paraId="7DD3EE37" w14:textId="216A009C" w:rsidR="00322402" w:rsidRDefault="00322402" w:rsidP="00327ED9">
      <w:pPr>
        <w:pStyle w:val="berschrift2"/>
      </w:pPr>
      <w:r w:rsidRPr="004B40F8">
        <w:t>Announcements</w:t>
      </w:r>
    </w:p>
    <w:p w14:paraId="01E5F92A" w14:textId="3E499608" w:rsidR="00DA0525" w:rsidRPr="00DA0525" w:rsidRDefault="00DA0525" w:rsidP="00DA0525">
      <w:r>
        <w:t xml:space="preserve">Following the adjournment of this meeting, there will be a video presentation of the ex-802.11 </w:t>
      </w:r>
      <w:r w:rsidR="00956EC0">
        <w:t>C</w:t>
      </w:r>
      <w:r>
        <w:t>hair Vic Hayes’ a</w:t>
      </w:r>
      <w:r w:rsidRPr="00DA0525">
        <w:t>cceptance speech for the 2024 Brooklyn 6G Summit Wireless Pioneer Award</w:t>
      </w:r>
      <w:r>
        <w:t>.</w:t>
      </w:r>
    </w:p>
    <w:p w14:paraId="0CCBDB39" w14:textId="1F84A889" w:rsidR="00202E6E" w:rsidRPr="004B40F8" w:rsidRDefault="00202E6E" w:rsidP="00327ED9">
      <w:pPr>
        <w:pStyle w:val="berschrift2"/>
      </w:pPr>
      <w:r w:rsidRPr="004B40F8">
        <w:t>Adjourn</w:t>
      </w:r>
    </w:p>
    <w:p w14:paraId="08C08CA4" w14:textId="6FF91961" w:rsidR="00202E6E" w:rsidRPr="004B40F8" w:rsidRDefault="00202E6E" w:rsidP="00BE0BE3">
      <w:r w:rsidRPr="004B40F8">
        <w:t>Having completed the agenda, the chair announced that the meeting was adjourned</w:t>
      </w:r>
      <w:r w:rsidR="00E33B96" w:rsidRPr="004B40F8">
        <w:t xml:space="preserve"> at</w:t>
      </w:r>
      <w:r w:rsidR="008A2223" w:rsidRPr="004B40F8">
        <w:t xml:space="preserve"> </w:t>
      </w:r>
      <w:r w:rsidR="00F90659" w:rsidRPr="004B40F8">
        <w:t>1</w:t>
      </w:r>
      <w:r w:rsidR="00DA0525">
        <w:t>1:26 PT.</w:t>
      </w:r>
    </w:p>
    <w:p w14:paraId="3959D57E" w14:textId="714C18F2" w:rsidR="00E65533" w:rsidRPr="004B40F8" w:rsidRDefault="00E06BCE" w:rsidP="006E095C">
      <w:pPr>
        <w:pStyle w:val="berschrift1"/>
      </w:pPr>
      <w:r w:rsidRPr="004B40F8">
        <w:br w:type="page"/>
      </w:r>
      <w:r w:rsidR="00E65533" w:rsidRPr="004B40F8">
        <w:rPr>
          <w:sz w:val="32"/>
        </w:rPr>
        <w:t xml:space="preserve">Annex A: </w:t>
      </w:r>
      <w:r w:rsidR="00B846E7" w:rsidRPr="004B40F8">
        <w:rPr>
          <w:sz w:val="32"/>
        </w:rPr>
        <w:t xml:space="preserve">Links to </w:t>
      </w:r>
      <w:r w:rsidR="00E65533" w:rsidRPr="004B40F8">
        <w:rPr>
          <w:sz w:val="32"/>
        </w:rPr>
        <w:t>Minutes</w:t>
      </w:r>
    </w:p>
    <w:p w14:paraId="7089E0F4" w14:textId="77777777" w:rsidR="00E65533" w:rsidRPr="004B40F8" w:rsidRDefault="00E65533" w:rsidP="00E65533">
      <w:pPr>
        <w:rPr>
          <w:szCs w:val="24"/>
        </w:rPr>
      </w:pPr>
      <w:r w:rsidRPr="004B40F8">
        <w:rPr>
          <w:szCs w:val="24"/>
        </w:rPr>
        <w:t>This Annex contains references to all IEEE 802.11 SC/TG/SG &amp; Ad Hoc Committee (AHC) minutes from this session.  Please note that they are NOT subject to the approval of these minutes but are confirmed and approved by their individual group in the opening meeting at their next session.</w:t>
      </w: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E65533" w:rsidRPr="004B40F8" w14:paraId="023F325B" w14:textId="77777777" w:rsidTr="00506925">
        <w:trPr>
          <w:trHeight w:val="255"/>
          <w:jc w:val="center"/>
        </w:trPr>
        <w:tc>
          <w:tcPr>
            <w:tcW w:w="1575" w:type="dxa"/>
            <w:shd w:val="clear" w:color="auto" w:fill="000000"/>
            <w:noWrap/>
            <w:vAlign w:val="center"/>
          </w:tcPr>
          <w:p w14:paraId="1D7488B3" w14:textId="77777777" w:rsidR="00E65533" w:rsidRPr="0070137C" w:rsidRDefault="00E65533" w:rsidP="002925AC">
            <w:pPr>
              <w:spacing w:before="120" w:after="120"/>
              <w:jc w:val="center"/>
              <w:rPr>
                <w:rFonts w:eastAsia="Batang"/>
                <w:color w:val="FFFFFF"/>
                <w:sz w:val="20"/>
                <w:lang w:eastAsia="ja-JP"/>
              </w:rPr>
            </w:pPr>
            <w:r w:rsidRPr="0070137C">
              <w:rPr>
                <w:rFonts w:eastAsia="Batang"/>
                <w:color w:val="FFFFFF"/>
                <w:sz w:val="20"/>
                <w:lang w:eastAsia="ja-JP"/>
              </w:rPr>
              <w:t>WG</w:t>
            </w:r>
          </w:p>
        </w:tc>
        <w:tc>
          <w:tcPr>
            <w:tcW w:w="1559" w:type="dxa"/>
            <w:shd w:val="clear" w:color="auto" w:fill="C0C0C0"/>
            <w:noWrap/>
            <w:vAlign w:val="center"/>
          </w:tcPr>
          <w:p w14:paraId="1AACFB65"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TE</w:t>
            </w:r>
          </w:p>
        </w:tc>
        <w:tc>
          <w:tcPr>
            <w:tcW w:w="1757" w:type="dxa"/>
            <w:shd w:val="clear" w:color="auto" w:fill="auto"/>
            <w:noWrap/>
            <w:vAlign w:val="center"/>
          </w:tcPr>
          <w:p w14:paraId="7935064A" w14:textId="241AC7A3" w:rsidR="00E65533" w:rsidRPr="0070137C" w:rsidRDefault="003F400C" w:rsidP="00327ED9">
            <w:pPr>
              <w:spacing w:before="120" w:after="120"/>
              <w:jc w:val="center"/>
              <w:rPr>
                <w:rFonts w:eastAsia="Batang"/>
                <w:sz w:val="20"/>
                <w:lang w:eastAsia="ja-JP"/>
              </w:rPr>
            </w:pPr>
            <w:r w:rsidRPr="00481F0B">
              <w:rPr>
                <w:rFonts w:eastAsia="Batang"/>
                <w:sz w:val="20"/>
                <w:lang w:eastAsia="ja-JP"/>
              </w:rPr>
              <w:t>11-</w:t>
            </w:r>
            <w:r w:rsidR="00E65533" w:rsidRPr="0070137C">
              <w:rPr>
                <w:rFonts w:eastAsia="Batang"/>
                <w:sz w:val="20"/>
                <w:lang w:eastAsia="ja-JP"/>
              </w:rPr>
              <w:t>24</w:t>
            </w:r>
            <w:r w:rsidR="00836E69" w:rsidRPr="00481F0B">
              <w:rPr>
                <w:rFonts w:eastAsia="Batang"/>
                <w:sz w:val="20"/>
                <w:lang w:eastAsia="ja-JP"/>
              </w:rPr>
              <w:t>/</w:t>
            </w:r>
            <w:r w:rsidR="00E65533" w:rsidRPr="0070137C">
              <w:rPr>
                <w:rFonts w:eastAsia="Batang"/>
                <w:sz w:val="20"/>
                <w:lang w:eastAsia="ja-JP"/>
              </w:rPr>
              <w:t>1</w:t>
            </w:r>
            <w:r w:rsidR="008009DC">
              <w:rPr>
                <w:rFonts w:eastAsia="Batang"/>
                <w:sz w:val="20"/>
                <w:lang w:eastAsia="ja-JP"/>
              </w:rPr>
              <w:t>680</w:t>
            </w:r>
            <w:r w:rsidR="00E65533" w:rsidRPr="0070137C">
              <w:rPr>
                <w:rFonts w:eastAsia="Batang"/>
                <w:sz w:val="20"/>
                <w:lang w:eastAsia="ja-JP"/>
              </w:rPr>
              <w:t>r</w:t>
            </w:r>
            <w:r w:rsidR="00060404">
              <w:rPr>
                <w:rFonts w:eastAsia="Batang"/>
                <w:sz w:val="20"/>
                <w:lang w:eastAsia="ja-JP"/>
              </w:rPr>
              <w:t>1</w:t>
            </w:r>
          </w:p>
        </w:tc>
      </w:tr>
      <w:tr w:rsidR="00E65533" w:rsidRPr="004B40F8" w14:paraId="363405E9" w14:textId="77777777" w:rsidTr="00BC55FF">
        <w:trPr>
          <w:trHeight w:val="255"/>
          <w:jc w:val="center"/>
        </w:trPr>
        <w:tc>
          <w:tcPr>
            <w:tcW w:w="1575" w:type="dxa"/>
            <w:shd w:val="clear" w:color="auto" w:fill="E36C0A" w:themeFill="accent6" w:themeFillShade="BF"/>
            <w:noWrap/>
            <w:vAlign w:val="center"/>
          </w:tcPr>
          <w:p w14:paraId="4D7B8F12" w14:textId="20BBA635" w:rsidR="00E65533" w:rsidRPr="0070137C" w:rsidRDefault="00E65533" w:rsidP="00327ED9">
            <w:pPr>
              <w:spacing w:before="120" w:after="120"/>
              <w:jc w:val="center"/>
              <w:rPr>
                <w:rFonts w:eastAsia="Batang"/>
                <w:color w:val="FFFFFF"/>
                <w:sz w:val="20"/>
                <w:lang w:eastAsia="ja-JP"/>
              </w:rPr>
            </w:pPr>
            <w:r w:rsidRPr="0070137C">
              <w:rPr>
                <w:rFonts w:eastAsia="Batang"/>
                <w:sz w:val="20"/>
                <w:lang w:eastAsia="ja-JP"/>
              </w:rPr>
              <w:t>TGm</w:t>
            </w:r>
            <w:r w:rsidR="008009DC">
              <w:rPr>
                <w:rFonts w:eastAsia="Batang"/>
                <w:sz w:val="20"/>
                <w:lang w:eastAsia="ja-JP"/>
              </w:rPr>
              <w:t>f</w:t>
            </w:r>
          </w:p>
        </w:tc>
        <w:tc>
          <w:tcPr>
            <w:tcW w:w="1559" w:type="dxa"/>
            <w:shd w:val="clear" w:color="auto" w:fill="C0C0C0"/>
            <w:noWrap/>
            <w:vAlign w:val="center"/>
          </w:tcPr>
          <w:p w14:paraId="182C805B"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7E44F33A" w14:textId="3EBA652B" w:rsidR="00E65533" w:rsidRPr="0070137C" w:rsidRDefault="00234D25" w:rsidP="00B548FE">
            <w:pPr>
              <w:spacing w:before="120" w:after="120"/>
              <w:jc w:val="center"/>
              <w:rPr>
                <w:rFonts w:eastAsia="Batang"/>
                <w:sz w:val="20"/>
                <w:lang w:eastAsia="ja-JP"/>
              </w:rPr>
            </w:pPr>
            <w:hyperlink r:id="rId222" w:history="1">
              <w:r w:rsidR="0003217A" w:rsidRPr="00043A95">
                <w:rPr>
                  <w:rStyle w:val="Hyperlink"/>
                  <w:sz w:val="20"/>
                </w:rPr>
                <w:t>11-24/2079r0</w:t>
              </w:r>
            </w:hyperlink>
            <w:r w:rsidR="0003217A">
              <w:t xml:space="preserve"> </w:t>
            </w:r>
            <w:r w:rsidR="0003217A">
              <w:rPr>
                <w:rStyle w:val="Hyperlink"/>
                <w:rFonts w:eastAsia="Batang"/>
                <w:color w:val="auto"/>
                <w:sz w:val="20"/>
                <w:u w:val="none"/>
                <w:lang w:eastAsia="ja-JP"/>
              </w:rPr>
              <w:t xml:space="preserve"> </w:t>
            </w:r>
          </w:p>
        </w:tc>
      </w:tr>
      <w:tr w:rsidR="00E65533" w:rsidRPr="004B40F8" w14:paraId="45A60493" w14:textId="77777777" w:rsidTr="00BC55FF">
        <w:trPr>
          <w:trHeight w:val="270"/>
          <w:jc w:val="center"/>
        </w:trPr>
        <w:tc>
          <w:tcPr>
            <w:tcW w:w="1575" w:type="dxa"/>
            <w:shd w:val="clear" w:color="auto" w:fill="C4BC96" w:themeFill="background2" w:themeFillShade="BF"/>
            <w:noWrap/>
            <w:vAlign w:val="center"/>
          </w:tcPr>
          <w:p w14:paraId="3AB49E27"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TGbf</w:t>
            </w:r>
          </w:p>
        </w:tc>
        <w:tc>
          <w:tcPr>
            <w:tcW w:w="1559" w:type="dxa"/>
            <w:shd w:val="clear" w:color="auto" w:fill="C0C0C0"/>
            <w:noWrap/>
            <w:vAlign w:val="center"/>
          </w:tcPr>
          <w:p w14:paraId="3E240619"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070AD550" w14:textId="196DBB67" w:rsidR="00E65533" w:rsidRPr="00327ED9" w:rsidRDefault="00234D25" w:rsidP="0080215C">
            <w:pPr>
              <w:spacing w:before="120" w:after="120"/>
              <w:jc w:val="center"/>
              <w:rPr>
                <w:rFonts w:eastAsia="Batang"/>
                <w:sz w:val="20"/>
                <w:lang w:eastAsia="ja-JP"/>
              </w:rPr>
            </w:pPr>
            <w:hyperlink r:id="rId223" w:history="1">
              <w:r w:rsidR="008009DC" w:rsidRPr="00BC55FF">
                <w:rPr>
                  <w:rStyle w:val="Hyperlink"/>
                  <w:sz w:val="20"/>
                </w:rPr>
                <w:t>11-24/1976r0</w:t>
              </w:r>
            </w:hyperlink>
          </w:p>
        </w:tc>
      </w:tr>
      <w:tr w:rsidR="00E65533" w:rsidRPr="004B40F8" w14:paraId="327AF131" w14:textId="77777777" w:rsidTr="00BC55FF">
        <w:trPr>
          <w:trHeight w:val="270"/>
          <w:jc w:val="center"/>
        </w:trPr>
        <w:tc>
          <w:tcPr>
            <w:tcW w:w="1575" w:type="dxa"/>
            <w:shd w:val="clear" w:color="auto" w:fill="B8CCE4" w:themeFill="accent1" w:themeFillTint="66"/>
            <w:noWrap/>
            <w:vAlign w:val="center"/>
          </w:tcPr>
          <w:p w14:paraId="55AC52F2"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TGbi</w:t>
            </w:r>
          </w:p>
        </w:tc>
        <w:tc>
          <w:tcPr>
            <w:tcW w:w="1559" w:type="dxa"/>
            <w:shd w:val="clear" w:color="auto" w:fill="C0C0C0"/>
            <w:noWrap/>
            <w:vAlign w:val="center"/>
          </w:tcPr>
          <w:p w14:paraId="4EF70400"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75615807" w14:textId="21BB0B74" w:rsidR="00E65533" w:rsidRPr="00327ED9" w:rsidRDefault="00234D25" w:rsidP="00B93AD6">
            <w:pPr>
              <w:spacing w:before="120" w:after="120"/>
              <w:jc w:val="center"/>
              <w:rPr>
                <w:rFonts w:eastAsia="Batang"/>
                <w:sz w:val="20"/>
                <w:lang w:eastAsia="ja-JP"/>
              </w:rPr>
            </w:pPr>
            <w:hyperlink r:id="rId224" w:history="1">
              <w:r w:rsidR="008009DC" w:rsidRPr="00BC55FF">
                <w:rPr>
                  <w:rStyle w:val="Hyperlink"/>
                  <w:sz w:val="20"/>
                </w:rPr>
                <w:t>11-24/1911r0</w:t>
              </w:r>
            </w:hyperlink>
          </w:p>
        </w:tc>
      </w:tr>
      <w:tr w:rsidR="00E65533" w:rsidRPr="004B40F8" w14:paraId="79A914BA" w14:textId="77777777" w:rsidTr="00BC55FF">
        <w:trPr>
          <w:trHeight w:val="270"/>
          <w:jc w:val="center"/>
        </w:trPr>
        <w:tc>
          <w:tcPr>
            <w:tcW w:w="1575" w:type="dxa"/>
            <w:shd w:val="clear" w:color="auto" w:fill="73EBCE"/>
            <w:noWrap/>
            <w:vAlign w:val="center"/>
          </w:tcPr>
          <w:p w14:paraId="3183A6F7"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TGbk</w:t>
            </w:r>
          </w:p>
        </w:tc>
        <w:tc>
          <w:tcPr>
            <w:tcW w:w="1559" w:type="dxa"/>
            <w:shd w:val="clear" w:color="auto" w:fill="C0C0C0"/>
            <w:noWrap/>
            <w:vAlign w:val="center"/>
          </w:tcPr>
          <w:p w14:paraId="22A9141E"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4B759A31" w14:textId="1FB31AFD" w:rsidR="00E65533" w:rsidRPr="00327ED9" w:rsidRDefault="00234D25" w:rsidP="00481F0B">
            <w:pPr>
              <w:spacing w:before="120" w:after="120"/>
              <w:jc w:val="center"/>
              <w:rPr>
                <w:rFonts w:eastAsia="Batang"/>
                <w:sz w:val="20"/>
                <w:lang w:eastAsia="ja-JP"/>
              </w:rPr>
            </w:pPr>
            <w:hyperlink r:id="rId225" w:history="1">
              <w:r w:rsidR="008009DC" w:rsidRPr="00BC55FF">
                <w:rPr>
                  <w:rStyle w:val="Hyperlink"/>
                  <w:sz w:val="20"/>
                </w:rPr>
                <w:t>11-24/2094r0</w:t>
              </w:r>
            </w:hyperlink>
          </w:p>
        </w:tc>
      </w:tr>
      <w:tr w:rsidR="00E65533" w:rsidRPr="004B40F8" w14:paraId="6E80630C" w14:textId="77777777" w:rsidTr="00BC55FF">
        <w:trPr>
          <w:trHeight w:val="270"/>
          <w:jc w:val="center"/>
        </w:trPr>
        <w:tc>
          <w:tcPr>
            <w:tcW w:w="1575" w:type="dxa"/>
            <w:shd w:val="clear" w:color="auto" w:fill="CCFF66"/>
            <w:noWrap/>
            <w:vAlign w:val="center"/>
          </w:tcPr>
          <w:p w14:paraId="668D15FC"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TGbn</w:t>
            </w:r>
          </w:p>
        </w:tc>
        <w:tc>
          <w:tcPr>
            <w:tcW w:w="1559" w:type="dxa"/>
            <w:shd w:val="clear" w:color="auto" w:fill="C0C0C0"/>
            <w:noWrap/>
            <w:vAlign w:val="center"/>
          </w:tcPr>
          <w:p w14:paraId="4D914C79"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5A2F9552" w14:textId="76CC01C1" w:rsidR="00E65533" w:rsidRPr="00327ED9" w:rsidRDefault="00234D25" w:rsidP="003058A4">
            <w:pPr>
              <w:spacing w:before="120" w:after="120"/>
              <w:jc w:val="center"/>
              <w:rPr>
                <w:rFonts w:eastAsia="Batang"/>
                <w:sz w:val="20"/>
                <w:lang w:eastAsia="ja-JP"/>
              </w:rPr>
            </w:pPr>
            <w:hyperlink r:id="rId226" w:history="1">
              <w:r w:rsidR="00124784" w:rsidRPr="00BC55FF">
                <w:rPr>
                  <w:rStyle w:val="Hyperlink"/>
                  <w:sz w:val="20"/>
                </w:rPr>
                <w:t>11-24/</w:t>
              </w:r>
              <w:r w:rsidR="003058A4">
                <w:rPr>
                  <w:rStyle w:val="Hyperlink"/>
                  <w:sz w:val="20"/>
                </w:rPr>
                <w:t>2019</w:t>
              </w:r>
              <w:r w:rsidR="00124784" w:rsidRPr="00BC55FF">
                <w:rPr>
                  <w:rStyle w:val="Hyperlink"/>
                  <w:sz w:val="20"/>
                </w:rPr>
                <w:t>r0</w:t>
              </w:r>
            </w:hyperlink>
          </w:p>
        </w:tc>
      </w:tr>
      <w:tr w:rsidR="00E65533" w:rsidRPr="004B40F8" w14:paraId="725EACF3" w14:textId="77777777" w:rsidTr="00BC55FF">
        <w:trPr>
          <w:trHeight w:val="270"/>
          <w:jc w:val="center"/>
        </w:trPr>
        <w:tc>
          <w:tcPr>
            <w:tcW w:w="1575" w:type="dxa"/>
            <w:shd w:val="clear" w:color="auto" w:fill="E5B8B7" w:themeFill="accent2" w:themeFillTint="66"/>
            <w:noWrap/>
            <w:vAlign w:val="center"/>
          </w:tcPr>
          <w:p w14:paraId="4E64B1A7"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TGbp</w:t>
            </w:r>
          </w:p>
        </w:tc>
        <w:tc>
          <w:tcPr>
            <w:tcW w:w="1559" w:type="dxa"/>
            <w:shd w:val="clear" w:color="auto" w:fill="C0C0C0"/>
            <w:noWrap/>
            <w:vAlign w:val="center"/>
          </w:tcPr>
          <w:p w14:paraId="08003BE6"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0C068D12" w14:textId="04EB8BA4" w:rsidR="00E65533" w:rsidRPr="00327ED9" w:rsidRDefault="00234D25" w:rsidP="0080215C">
            <w:pPr>
              <w:spacing w:before="120" w:after="120"/>
              <w:jc w:val="center"/>
              <w:rPr>
                <w:rFonts w:eastAsia="Batang"/>
                <w:sz w:val="20"/>
                <w:lang w:eastAsia="ja-JP"/>
              </w:rPr>
            </w:pPr>
            <w:hyperlink r:id="rId227" w:history="1">
              <w:r w:rsidR="00124784" w:rsidRPr="00BC55FF">
                <w:rPr>
                  <w:rStyle w:val="Hyperlink"/>
                  <w:sz w:val="20"/>
                </w:rPr>
                <w:t>11-24/1965r0</w:t>
              </w:r>
            </w:hyperlink>
          </w:p>
        </w:tc>
      </w:tr>
      <w:tr w:rsidR="006467EE" w:rsidRPr="004B40F8" w14:paraId="11624BF0" w14:textId="77777777" w:rsidTr="00BC55FF">
        <w:trPr>
          <w:trHeight w:val="270"/>
          <w:jc w:val="center"/>
        </w:trPr>
        <w:tc>
          <w:tcPr>
            <w:tcW w:w="1575" w:type="dxa"/>
            <w:shd w:val="clear" w:color="auto" w:fill="990099"/>
            <w:noWrap/>
            <w:vAlign w:val="center"/>
          </w:tcPr>
          <w:p w14:paraId="2003C13A" w14:textId="255E2811" w:rsidR="006467EE" w:rsidRPr="004B40F8" w:rsidRDefault="006467EE" w:rsidP="002925AC">
            <w:pPr>
              <w:spacing w:before="120" w:after="120"/>
              <w:jc w:val="center"/>
              <w:rPr>
                <w:rFonts w:eastAsia="Batang"/>
                <w:sz w:val="20"/>
                <w:lang w:eastAsia="ja-JP"/>
              </w:rPr>
            </w:pPr>
            <w:r>
              <w:rPr>
                <w:rFonts w:eastAsia="Batang"/>
                <w:sz w:val="20"/>
                <w:lang w:eastAsia="ja-JP"/>
              </w:rPr>
              <w:t>AUTO</w:t>
            </w:r>
          </w:p>
        </w:tc>
        <w:tc>
          <w:tcPr>
            <w:tcW w:w="1559" w:type="dxa"/>
            <w:shd w:val="clear" w:color="auto" w:fill="C0C0C0"/>
            <w:noWrap/>
            <w:vAlign w:val="center"/>
          </w:tcPr>
          <w:p w14:paraId="4B189A1F" w14:textId="30E35AD0" w:rsidR="006467EE" w:rsidRPr="006467EE" w:rsidRDefault="006467EE" w:rsidP="002925AC">
            <w:pPr>
              <w:spacing w:before="120" w:after="120"/>
              <w:jc w:val="center"/>
              <w:rPr>
                <w:rFonts w:eastAsia="Batang"/>
                <w:sz w:val="20"/>
                <w:lang w:eastAsia="ja-JP"/>
              </w:rPr>
            </w:pPr>
            <w:r>
              <w:rPr>
                <w:rFonts w:eastAsia="Batang"/>
                <w:sz w:val="20"/>
                <w:lang w:eastAsia="ja-JP"/>
              </w:rPr>
              <w:t>TIG</w:t>
            </w:r>
          </w:p>
        </w:tc>
        <w:tc>
          <w:tcPr>
            <w:tcW w:w="1757" w:type="dxa"/>
            <w:shd w:val="clear" w:color="auto" w:fill="auto"/>
            <w:noWrap/>
            <w:vAlign w:val="center"/>
          </w:tcPr>
          <w:p w14:paraId="09DD7F1E" w14:textId="5B58B3EB" w:rsidR="006467EE" w:rsidRPr="00327ED9" w:rsidRDefault="00234D25" w:rsidP="00B362A5">
            <w:pPr>
              <w:spacing w:before="120" w:after="120"/>
              <w:jc w:val="center"/>
              <w:rPr>
                <w:sz w:val="20"/>
              </w:rPr>
            </w:pPr>
            <w:hyperlink r:id="rId228" w:history="1">
              <w:r w:rsidR="00124784" w:rsidRPr="00BC55FF">
                <w:rPr>
                  <w:rStyle w:val="Hyperlink"/>
                  <w:sz w:val="20"/>
                  <w:lang w:val="de-DE"/>
                </w:rPr>
                <w:t>11-24/1950r0</w:t>
              </w:r>
            </w:hyperlink>
          </w:p>
        </w:tc>
      </w:tr>
      <w:tr w:rsidR="00E65533" w:rsidRPr="004B40F8" w14:paraId="24EB3799" w14:textId="77777777" w:rsidTr="00BC55FF">
        <w:trPr>
          <w:trHeight w:val="270"/>
          <w:jc w:val="center"/>
        </w:trPr>
        <w:tc>
          <w:tcPr>
            <w:tcW w:w="1575" w:type="dxa"/>
            <w:shd w:val="clear" w:color="auto" w:fill="FDE9D9" w:themeFill="accent6" w:themeFillTint="33"/>
            <w:noWrap/>
            <w:vAlign w:val="center"/>
          </w:tcPr>
          <w:p w14:paraId="351DD612"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IMMW</w:t>
            </w:r>
          </w:p>
        </w:tc>
        <w:tc>
          <w:tcPr>
            <w:tcW w:w="1559" w:type="dxa"/>
            <w:shd w:val="clear" w:color="auto" w:fill="C0C0C0"/>
            <w:noWrap/>
            <w:vAlign w:val="center"/>
          </w:tcPr>
          <w:p w14:paraId="54AA4AAD"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SG</w:t>
            </w:r>
          </w:p>
        </w:tc>
        <w:tc>
          <w:tcPr>
            <w:tcW w:w="1757" w:type="dxa"/>
            <w:shd w:val="clear" w:color="auto" w:fill="auto"/>
            <w:noWrap/>
            <w:vAlign w:val="center"/>
          </w:tcPr>
          <w:p w14:paraId="23FFBC65" w14:textId="74FB380D" w:rsidR="00E65533" w:rsidRPr="00327ED9" w:rsidRDefault="00234D25" w:rsidP="0062727B">
            <w:pPr>
              <w:spacing w:before="120" w:after="120"/>
              <w:jc w:val="center"/>
              <w:rPr>
                <w:rFonts w:eastAsia="Batang"/>
                <w:sz w:val="20"/>
                <w:lang w:eastAsia="ja-JP"/>
              </w:rPr>
            </w:pPr>
            <w:hyperlink r:id="rId229" w:history="1">
              <w:r w:rsidR="00124784" w:rsidRPr="00BC55FF">
                <w:rPr>
                  <w:rStyle w:val="Hyperlink"/>
                  <w:sz w:val="20"/>
                  <w:lang w:val="de-DE"/>
                </w:rPr>
                <w:t>11-24/1943r0</w:t>
              </w:r>
            </w:hyperlink>
          </w:p>
        </w:tc>
      </w:tr>
      <w:tr w:rsidR="006467EE" w:rsidRPr="004B40F8" w14:paraId="2FA7E7BE" w14:textId="77777777" w:rsidTr="00BC55FF">
        <w:trPr>
          <w:trHeight w:val="270"/>
          <w:jc w:val="center"/>
        </w:trPr>
        <w:tc>
          <w:tcPr>
            <w:tcW w:w="1575" w:type="dxa"/>
            <w:shd w:val="clear" w:color="auto" w:fill="FF99CC"/>
            <w:noWrap/>
            <w:vAlign w:val="center"/>
          </w:tcPr>
          <w:p w14:paraId="1295AF95" w14:textId="665C81C4" w:rsidR="006467EE" w:rsidRPr="004B40F8" w:rsidRDefault="006467EE" w:rsidP="002925AC">
            <w:pPr>
              <w:spacing w:before="120" w:after="120"/>
              <w:jc w:val="center"/>
              <w:rPr>
                <w:rFonts w:eastAsia="Batang"/>
                <w:sz w:val="20"/>
                <w:lang w:eastAsia="ja-JP"/>
              </w:rPr>
            </w:pPr>
            <w:r>
              <w:rPr>
                <w:rFonts w:eastAsia="Batang"/>
                <w:sz w:val="20"/>
                <w:lang w:eastAsia="ja-JP"/>
              </w:rPr>
              <w:t>ELC</w:t>
            </w:r>
          </w:p>
        </w:tc>
        <w:tc>
          <w:tcPr>
            <w:tcW w:w="1559" w:type="dxa"/>
            <w:shd w:val="clear" w:color="auto" w:fill="C0C0C0"/>
            <w:noWrap/>
            <w:vAlign w:val="center"/>
          </w:tcPr>
          <w:p w14:paraId="137D93A4" w14:textId="00BFD8DC" w:rsidR="006467EE" w:rsidRPr="006467EE" w:rsidRDefault="006467EE" w:rsidP="006467EE">
            <w:pPr>
              <w:spacing w:before="120" w:after="120"/>
              <w:jc w:val="center"/>
              <w:rPr>
                <w:rFonts w:eastAsia="Batang"/>
                <w:sz w:val="20"/>
                <w:lang w:eastAsia="ja-JP"/>
              </w:rPr>
            </w:pPr>
            <w:r w:rsidRPr="006467EE">
              <w:rPr>
                <w:rFonts w:eastAsia="Batang"/>
                <w:sz w:val="20"/>
                <w:lang w:eastAsia="ja-JP"/>
              </w:rPr>
              <w:t>SG</w:t>
            </w:r>
          </w:p>
        </w:tc>
        <w:tc>
          <w:tcPr>
            <w:tcW w:w="1757" w:type="dxa"/>
            <w:shd w:val="clear" w:color="auto" w:fill="auto"/>
            <w:noWrap/>
            <w:vAlign w:val="center"/>
          </w:tcPr>
          <w:p w14:paraId="5395AA02" w14:textId="64A24A53" w:rsidR="006467EE" w:rsidRPr="00327ED9" w:rsidRDefault="00234D25" w:rsidP="0062727B">
            <w:pPr>
              <w:spacing w:before="120" w:after="120"/>
              <w:jc w:val="center"/>
              <w:rPr>
                <w:sz w:val="20"/>
              </w:rPr>
            </w:pPr>
            <w:hyperlink r:id="rId230" w:history="1">
              <w:r w:rsidR="00124784" w:rsidRPr="00BC55FF">
                <w:rPr>
                  <w:rStyle w:val="Hyperlink"/>
                  <w:sz w:val="20"/>
                  <w:lang w:val="de-DE"/>
                </w:rPr>
                <w:t>11-24/1948r2</w:t>
              </w:r>
            </w:hyperlink>
          </w:p>
        </w:tc>
      </w:tr>
      <w:tr w:rsidR="006467EE" w:rsidRPr="004B40F8" w14:paraId="680D4DB9" w14:textId="77777777" w:rsidTr="00BC55FF">
        <w:trPr>
          <w:trHeight w:val="270"/>
          <w:jc w:val="center"/>
        </w:trPr>
        <w:tc>
          <w:tcPr>
            <w:tcW w:w="1575" w:type="dxa"/>
            <w:shd w:val="clear" w:color="auto" w:fill="FFFFCC"/>
            <w:noWrap/>
            <w:vAlign w:val="center"/>
          </w:tcPr>
          <w:p w14:paraId="303B4018" w14:textId="0053D54C" w:rsidR="006467EE" w:rsidRPr="006467EE" w:rsidRDefault="006467EE" w:rsidP="006467EE">
            <w:pPr>
              <w:spacing w:before="120" w:after="120"/>
              <w:jc w:val="center"/>
              <w:rPr>
                <w:rFonts w:eastAsia="Batang"/>
                <w:sz w:val="20"/>
                <w:lang w:eastAsia="ja-JP"/>
              </w:rPr>
            </w:pPr>
            <w:r w:rsidRPr="0070137C">
              <w:rPr>
                <w:rFonts w:eastAsia="Batang"/>
                <w:sz w:val="20"/>
                <w:lang w:eastAsia="ja-JP"/>
              </w:rPr>
              <w:t>AIML</w:t>
            </w:r>
          </w:p>
        </w:tc>
        <w:tc>
          <w:tcPr>
            <w:tcW w:w="1559" w:type="dxa"/>
            <w:shd w:val="clear" w:color="auto" w:fill="C0C0C0"/>
            <w:noWrap/>
            <w:vAlign w:val="center"/>
          </w:tcPr>
          <w:p w14:paraId="6C169A47" w14:textId="2B2A68E0" w:rsidR="006467EE" w:rsidRPr="006467EE"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3A299386" w14:textId="410A38E1" w:rsidR="006467EE" w:rsidRPr="00327ED9" w:rsidRDefault="00234D25" w:rsidP="006467EE">
            <w:pPr>
              <w:spacing w:before="120" w:after="120"/>
              <w:jc w:val="center"/>
              <w:rPr>
                <w:sz w:val="20"/>
              </w:rPr>
            </w:pPr>
            <w:hyperlink r:id="rId231" w:history="1">
              <w:r w:rsidR="00124784" w:rsidRPr="00BC55FF">
                <w:rPr>
                  <w:rStyle w:val="Hyperlink"/>
                  <w:sz w:val="20"/>
                </w:rPr>
                <w:t>11-24/2003r0</w:t>
              </w:r>
            </w:hyperlink>
          </w:p>
        </w:tc>
      </w:tr>
      <w:tr w:rsidR="006467EE" w:rsidRPr="004B40F8" w14:paraId="6A4C7603" w14:textId="77777777" w:rsidTr="00BC55FF">
        <w:trPr>
          <w:trHeight w:val="270"/>
          <w:jc w:val="center"/>
        </w:trPr>
        <w:tc>
          <w:tcPr>
            <w:tcW w:w="1575" w:type="dxa"/>
            <w:shd w:val="clear" w:color="auto" w:fill="D9D9D9" w:themeFill="background1" w:themeFillShade="D9"/>
            <w:noWrap/>
            <w:vAlign w:val="center"/>
          </w:tcPr>
          <w:p w14:paraId="270BCB1D" w14:textId="5B915381" w:rsidR="006467EE" w:rsidRPr="004B40F8" w:rsidRDefault="006467EE" w:rsidP="006467EE">
            <w:pPr>
              <w:spacing w:before="120" w:after="120"/>
              <w:jc w:val="center"/>
              <w:rPr>
                <w:rFonts w:eastAsia="Batang"/>
                <w:sz w:val="20"/>
                <w:lang w:eastAsia="ja-JP"/>
              </w:rPr>
            </w:pPr>
            <w:r w:rsidRPr="0070137C">
              <w:rPr>
                <w:rFonts w:eastAsia="Batang"/>
                <w:sz w:val="20"/>
                <w:lang w:eastAsia="ja-JP"/>
              </w:rPr>
              <w:t>ARC</w:t>
            </w:r>
          </w:p>
        </w:tc>
        <w:tc>
          <w:tcPr>
            <w:tcW w:w="1559" w:type="dxa"/>
            <w:shd w:val="clear" w:color="auto" w:fill="C0C0C0"/>
            <w:noWrap/>
            <w:vAlign w:val="center"/>
          </w:tcPr>
          <w:p w14:paraId="0A7BCFF6" w14:textId="713D5001" w:rsidR="006467EE" w:rsidRPr="006467EE"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4AE5BB3A" w14:textId="4034EAB4" w:rsidR="006467EE" w:rsidRPr="00327ED9" w:rsidRDefault="00234D25" w:rsidP="006467EE">
            <w:pPr>
              <w:spacing w:before="120" w:after="120"/>
              <w:jc w:val="center"/>
              <w:rPr>
                <w:sz w:val="20"/>
              </w:rPr>
            </w:pPr>
            <w:hyperlink r:id="rId232" w:history="1">
              <w:r w:rsidR="00124784" w:rsidRPr="00BC55FF">
                <w:rPr>
                  <w:rStyle w:val="Hyperlink"/>
                  <w:sz w:val="20"/>
                </w:rPr>
                <w:t>11-24/1725r0</w:t>
              </w:r>
            </w:hyperlink>
          </w:p>
        </w:tc>
      </w:tr>
      <w:tr w:rsidR="006467EE" w:rsidRPr="004B40F8" w14:paraId="299DFC49" w14:textId="77777777" w:rsidTr="00BC55FF">
        <w:trPr>
          <w:trHeight w:val="270"/>
          <w:jc w:val="center"/>
        </w:trPr>
        <w:tc>
          <w:tcPr>
            <w:tcW w:w="1575" w:type="dxa"/>
            <w:shd w:val="clear" w:color="auto" w:fill="8064A2" w:themeFill="accent4"/>
            <w:noWrap/>
            <w:vAlign w:val="center"/>
          </w:tcPr>
          <w:p w14:paraId="6EC0B84E"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COEX</w:t>
            </w:r>
          </w:p>
        </w:tc>
        <w:tc>
          <w:tcPr>
            <w:tcW w:w="1559" w:type="dxa"/>
            <w:shd w:val="clear" w:color="auto" w:fill="C0C0C0"/>
            <w:noWrap/>
            <w:vAlign w:val="center"/>
          </w:tcPr>
          <w:p w14:paraId="726B6C5D"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1E291882" w14:textId="491CC27F" w:rsidR="006467EE" w:rsidRPr="00327ED9" w:rsidRDefault="00234D25" w:rsidP="006467EE">
            <w:pPr>
              <w:spacing w:before="120" w:after="120"/>
              <w:jc w:val="center"/>
              <w:rPr>
                <w:rFonts w:eastAsia="Batang"/>
                <w:color w:val="FF0000"/>
                <w:sz w:val="20"/>
                <w:lang w:eastAsia="ja-JP"/>
              </w:rPr>
            </w:pPr>
            <w:hyperlink r:id="rId233" w:history="1">
              <w:r w:rsidR="00124784" w:rsidRPr="00BC55FF">
                <w:rPr>
                  <w:rStyle w:val="Hyperlink"/>
                  <w:sz w:val="20"/>
                </w:rPr>
                <w:t>11-24/1784r0</w:t>
              </w:r>
            </w:hyperlink>
          </w:p>
        </w:tc>
      </w:tr>
      <w:tr w:rsidR="00441526" w:rsidRPr="004B40F8" w14:paraId="23940B1F" w14:textId="77777777" w:rsidTr="00441526">
        <w:trPr>
          <w:trHeight w:val="270"/>
          <w:jc w:val="center"/>
        </w:trPr>
        <w:tc>
          <w:tcPr>
            <w:tcW w:w="1575" w:type="dxa"/>
            <w:shd w:val="clear" w:color="auto" w:fill="FFFF00"/>
            <w:noWrap/>
            <w:vAlign w:val="center"/>
          </w:tcPr>
          <w:p w14:paraId="5D99F1A8" w14:textId="1668DD64" w:rsidR="00441526" w:rsidRPr="004B40F8" w:rsidRDefault="00441526" w:rsidP="006467EE">
            <w:pPr>
              <w:spacing w:before="120" w:after="120"/>
              <w:jc w:val="center"/>
              <w:rPr>
                <w:rFonts w:eastAsia="Batang"/>
                <w:sz w:val="20"/>
                <w:lang w:eastAsia="ja-JP"/>
              </w:rPr>
            </w:pPr>
            <w:r>
              <w:rPr>
                <w:rFonts w:eastAsia="Batang"/>
                <w:sz w:val="20"/>
                <w:lang w:eastAsia="ja-JP"/>
              </w:rPr>
              <w:t>PAR</w:t>
            </w:r>
          </w:p>
        </w:tc>
        <w:tc>
          <w:tcPr>
            <w:tcW w:w="1559" w:type="dxa"/>
            <w:shd w:val="clear" w:color="auto" w:fill="C0C0C0"/>
            <w:noWrap/>
            <w:vAlign w:val="center"/>
          </w:tcPr>
          <w:p w14:paraId="75D895D1" w14:textId="4ED7F1ED" w:rsidR="00441526" w:rsidRPr="006467EE" w:rsidRDefault="00441526" w:rsidP="006467EE">
            <w:pPr>
              <w:spacing w:before="120" w:after="120"/>
              <w:jc w:val="center"/>
              <w:rPr>
                <w:rFonts w:eastAsia="Batang"/>
                <w:sz w:val="20"/>
                <w:lang w:eastAsia="ja-JP"/>
              </w:rPr>
            </w:pPr>
            <w:r>
              <w:rPr>
                <w:rFonts w:eastAsia="Batang"/>
                <w:sz w:val="20"/>
                <w:lang w:eastAsia="ja-JP"/>
              </w:rPr>
              <w:t>SC</w:t>
            </w:r>
          </w:p>
        </w:tc>
        <w:tc>
          <w:tcPr>
            <w:tcW w:w="1757" w:type="dxa"/>
            <w:shd w:val="clear" w:color="auto" w:fill="auto"/>
            <w:noWrap/>
            <w:vAlign w:val="center"/>
          </w:tcPr>
          <w:p w14:paraId="10F86053" w14:textId="6F5E6A6F" w:rsidR="00441526" w:rsidRPr="00327ED9" w:rsidRDefault="00234D25" w:rsidP="006467EE">
            <w:pPr>
              <w:spacing w:before="120" w:after="120"/>
              <w:jc w:val="center"/>
              <w:rPr>
                <w:sz w:val="20"/>
              </w:rPr>
            </w:pPr>
            <w:hyperlink r:id="rId234" w:history="1">
              <w:r w:rsidR="00124784" w:rsidRPr="00BC55FF">
                <w:rPr>
                  <w:rStyle w:val="Hyperlink"/>
                  <w:sz w:val="20"/>
                </w:rPr>
                <w:t>11-24/1815r0</w:t>
              </w:r>
            </w:hyperlink>
          </w:p>
        </w:tc>
      </w:tr>
      <w:tr w:rsidR="006467EE" w:rsidRPr="004B40F8" w14:paraId="27825DEC" w14:textId="77777777" w:rsidTr="00BC55FF">
        <w:trPr>
          <w:trHeight w:val="270"/>
          <w:jc w:val="center"/>
        </w:trPr>
        <w:tc>
          <w:tcPr>
            <w:tcW w:w="1575" w:type="dxa"/>
            <w:shd w:val="clear" w:color="auto" w:fill="FFFF00"/>
            <w:noWrap/>
            <w:vAlign w:val="center"/>
          </w:tcPr>
          <w:p w14:paraId="2CE433D1"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WNG</w:t>
            </w:r>
          </w:p>
        </w:tc>
        <w:tc>
          <w:tcPr>
            <w:tcW w:w="1559" w:type="dxa"/>
            <w:shd w:val="clear" w:color="auto" w:fill="C0C0C0"/>
            <w:noWrap/>
            <w:vAlign w:val="center"/>
          </w:tcPr>
          <w:p w14:paraId="49A4B4B6"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4EB59783" w14:textId="14261E89" w:rsidR="006467EE" w:rsidRPr="00327ED9" w:rsidRDefault="00234D25" w:rsidP="006467EE">
            <w:pPr>
              <w:spacing w:before="120" w:after="120"/>
              <w:jc w:val="center"/>
              <w:rPr>
                <w:rFonts w:eastAsia="Batang"/>
                <w:sz w:val="20"/>
                <w:lang w:eastAsia="ja-JP"/>
              </w:rPr>
            </w:pPr>
            <w:hyperlink r:id="rId235" w:history="1">
              <w:r w:rsidR="00124784" w:rsidRPr="00BC55FF">
                <w:rPr>
                  <w:rStyle w:val="Hyperlink"/>
                  <w:iCs/>
                  <w:sz w:val="20"/>
                </w:rPr>
                <w:t>11-24/1932r0</w:t>
              </w:r>
            </w:hyperlink>
          </w:p>
        </w:tc>
      </w:tr>
      <w:tr w:rsidR="006467EE" w:rsidRPr="004B40F8" w14:paraId="3E174167" w14:textId="77777777" w:rsidTr="00506925">
        <w:trPr>
          <w:trHeight w:val="270"/>
          <w:jc w:val="center"/>
        </w:trPr>
        <w:tc>
          <w:tcPr>
            <w:tcW w:w="1575" w:type="dxa"/>
            <w:shd w:val="clear" w:color="auto" w:fill="00B0F0"/>
            <w:noWrap/>
            <w:vAlign w:val="center"/>
          </w:tcPr>
          <w:p w14:paraId="4F59FEB3"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JTC 802</w:t>
            </w:r>
          </w:p>
        </w:tc>
        <w:tc>
          <w:tcPr>
            <w:tcW w:w="1559" w:type="dxa"/>
            <w:shd w:val="clear" w:color="auto" w:fill="C0C0C0"/>
            <w:noWrap/>
            <w:vAlign w:val="center"/>
          </w:tcPr>
          <w:p w14:paraId="4A8CFC4F"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1DB83007" w14:textId="156E2B24" w:rsidR="006467EE" w:rsidRPr="00327ED9" w:rsidRDefault="00234D25" w:rsidP="00D14A8B">
            <w:pPr>
              <w:spacing w:before="120" w:after="120"/>
              <w:jc w:val="center"/>
              <w:rPr>
                <w:rFonts w:eastAsia="Batang"/>
                <w:sz w:val="20"/>
                <w:lang w:eastAsia="ja-JP"/>
              </w:rPr>
            </w:pPr>
            <w:hyperlink r:id="rId236" w:history="1">
              <w:r w:rsidR="00E461F9" w:rsidRPr="00BC55FF">
                <w:rPr>
                  <w:rStyle w:val="Hyperlink"/>
                  <w:sz w:val="20"/>
                </w:rPr>
                <w:t>ec-24/0292r</w:t>
              </w:r>
            </w:hyperlink>
            <w:r w:rsidR="00E461F9" w:rsidRPr="00BC55FF">
              <w:rPr>
                <w:rStyle w:val="Hyperlink"/>
                <w:sz w:val="20"/>
              </w:rPr>
              <w:t>1</w:t>
            </w:r>
          </w:p>
        </w:tc>
      </w:tr>
      <w:tr w:rsidR="006467EE" w:rsidRPr="004B40F8" w14:paraId="0A09D6D7" w14:textId="77777777" w:rsidTr="00506925">
        <w:trPr>
          <w:trHeight w:val="270"/>
          <w:jc w:val="center"/>
        </w:trPr>
        <w:tc>
          <w:tcPr>
            <w:tcW w:w="1575" w:type="dxa"/>
            <w:shd w:val="clear" w:color="auto" w:fill="DAEEF3" w:themeFill="accent5" w:themeFillTint="33"/>
            <w:noWrap/>
            <w:vAlign w:val="center"/>
          </w:tcPr>
          <w:p w14:paraId="7ABCE4C7"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ITU</w:t>
            </w:r>
          </w:p>
        </w:tc>
        <w:tc>
          <w:tcPr>
            <w:tcW w:w="1559" w:type="dxa"/>
            <w:shd w:val="clear" w:color="auto" w:fill="C0C0C0"/>
            <w:noWrap/>
            <w:vAlign w:val="center"/>
          </w:tcPr>
          <w:p w14:paraId="3BA1A84B"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AH</w:t>
            </w:r>
          </w:p>
        </w:tc>
        <w:tc>
          <w:tcPr>
            <w:tcW w:w="1757" w:type="dxa"/>
            <w:shd w:val="clear" w:color="auto" w:fill="auto"/>
            <w:noWrap/>
            <w:vAlign w:val="center"/>
          </w:tcPr>
          <w:p w14:paraId="43C224C8" w14:textId="30648BF9" w:rsidR="006467EE" w:rsidRPr="0070137C" w:rsidRDefault="00234D25" w:rsidP="006467EE">
            <w:pPr>
              <w:spacing w:before="120" w:after="120"/>
              <w:jc w:val="center"/>
              <w:rPr>
                <w:rFonts w:eastAsia="Batang"/>
                <w:sz w:val="20"/>
                <w:lang w:eastAsia="ja-JP"/>
              </w:rPr>
            </w:pPr>
            <w:hyperlink r:id="rId237" w:history="1">
              <w:r w:rsidR="006467EE" w:rsidRPr="0070137C">
                <w:rPr>
                  <w:rStyle w:val="Hyperlink"/>
                  <w:rFonts w:eastAsia="Batang"/>
                  <w:color w:val="auto"/>
                  <w:sz w:val="20"/>
                  <w:u w:val="none"/>
                  <w:lang w:eastAsia="ja-JP"/>
                </w:rPr>
                <w:t>none</w:t>
              </w:r>
            </w:hyperlink>
          </w:p>
        </w:tc>
      </w:tr>
    </w:tbl>
    <w:p w14:paraId="48EF1FCE" w14:textId="77777777" w:rsidR="003D0A3F" w:rsidRPr="004B40F8" w:rsidRDefault="00E65533" w:rsidP="003D0A3F">
      <w:pPr>
        <w:pStyle w:val="berschrift1"/>
      </w:pPr>
      <w:r w:rsidRPr="004B40F8">
        <w:rPr>
          <w:i/>
          <w:sz w:val="32"/>
          <w:szCs w:val="32"/>
          <w:u w:val="single"/>
        </w:rPr>
        <w:br w:type="page"/>
      </w:r>
      <w:r w:rsidR="003D0A3F">
        <w:rPr>
          <w:sz w:val="32"/>
        </w:rPr>
        <w:t>An</w:t>
      </w:r>
      <w:r w:rsidR="003D0A3F" w:rsidRPr="004B40F8">
        <w:rPr>
          <w:sz w:val="32"/>
        </w:rPr>
        <w:t xml:space="preserve">nex </w:t>
      </w:r>
      <w:r w:rsidR="003D0A3F">
        <w:rPr>
          <w:sz w:val="32"/>
        </w:rPr>
        <w:t>B</w:t>
      </w:r>
      <w:r w:rsidR="003D0A3F" w:rsidRPr="004B40F8">
        <w:rPr>
          <w:sz w:val="32"/>
        </w:rPr>
        <w:t>: Working Group Officers</w:t>
      </w:r>
    </w:p>
    <w:p w14:paraId="18A40A70" w14:textId="77777777" w:rsidR="003D0A3F" w:rsidRPr="004B40F8" w:rsidRDefault="003D0A3F" w:rsidP="003D0A3F">
      <w:pPr>
        <w:rPr>
          <w:b/>
        </w:rPr>
      </w:pPr>
      <w:r w:rsidRPr="004B40F8">
        <w:rPr>
          <w:b/>
        </w:rPr>
        <w:t>Working Group</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4033"/>
        <w:gridCol w:w="3604"/>
      </w:tblGrid>
      <w:tr w:rsidR="003D0A3F" w:rsidRPr="004B40F8" w14:paraId="565D1DA1" w14:textId="77777777" w:rsidTr="007C0540">
        <w:tc>
          <w:tcPr>
            <w:tcW w:w="1036" w:type="pct"/>
            <w:vAlign w:val="center"/>
            <w:hideMark/>
          </w:tcPr>
          <w:p w14:paraId="6831340A" w14:textId="77777777" w:rsidR="003D0A3F" w:rsidRPr="004B40F8" w:rsidRDefault="003D0A3F" w:rsidP="007C0540">
            <w:pPr>
              <w:spacing w:before="120" w:after="120"/>
            </w:pPr>
            <w:r w:rsidRPr="004B40F8">
              <w:t>Name (Affiliation)</w:t>
            </w:r>
          </w:p>
        </w:tc>
        <w:tc>
          <w:tcPr>
            <w:tcW w:w="2093" w:type="pct"/>
            <w:vAlign w:val="center"/>
            <w:hideMark/>
          </w:tcPr>
          <w:p w14:paraId="42A65D2B" w14:textId="77777777" w:rsidR="003D0A3F" w:rsidRPr="004B40F8" w:rsidRDefault="003D0A3F" w:rsidP="007C0540">
            <w:pPr>
              <w:spacing w:before="120" w:after="120"/>
            </w:pPr>
            <w:r w:rsidRPr="004B40F8">
              <w:t>Position</w:t>
            </w:r>
          </w:p>
        </w:tc>
        <w:tc>
          <w:tcPr>
            <w:tcW w:w="1870" w:type="pct"/>
            <w:vAlign w:val="center"/>
            <w:hideMark/>
          </w:tcPr>
          <w:p w14:paraId="035105EE" w14:textId="77777777" w:rsidR="003D0A3F" w:rsidRPr="004B40F8" w:rsidRDefault="003D0A3F" w:rsidP="007C0540">
            <w:pPr>
              <w:spacing w:before="120" w:after="120"/>
            </w:pPr>
            <w:r w:rsidRPr="004B40F8">
              <w:t>Contact Details</w:t>
            </w:r>
          </w:p>
        </w:tc>
      </w:tr>
      <w:tr w:rsidR="003D0A3F" w:rsidRPr="004B40F8" w14:paraId="3998D6D5" w14:textId="77777777" w:rsidTr="007C0540">
        <w:tc>
          <w:tcPr>
            <w:tcW w:w="1036" w:type="pct"/>
            <w:vAlign w:val="center"/>
            <w:hideMark/>
          </w:tcPr>
          <w:p w14:paraId="4D467CBC" w14:textId="77777777" w:rsidR="003D0A3F" w:rsidRPr="004B40F8" w:rsidRDefault="003D0A3F" w:rsidP="007C0540">
            <w:pPr>
              <w:spacing w:before="120" w:after="120"/>
            </w:pPr>
            <w:r w:rsidRPr="004B40F8">
              <w:t>Robert Stacey</w:t>
            </w:r>
            <w:r w:rsidRPr="004B40F8">
              <w:br/>
              <w:t>(Intel Corporation)</w:t>
            </w:r>
          </w:p>
        </w:tc>
        <w:tc>
          <w:tcPr>
            <w:tcW w:w="2093" w:type="pct"/>
            <w:vAlign w:val="center"/>
            <w:hideMark/>
          </w:tcPr>
          <w:p w14:paraId="242C2193" w14:textId="77777777" w:rsidR="003D0A3F" w:rsidRPr="004B40F8" w:rsidRDefault="003D0A3F" w:rsidP="007C0540">
            <w:pPr>
              <w:spacing w:before="120" w:after="120"/>
            </w:pPr>
            <w:r w:rsidRPr="004B40F8">
              <w:t>IEEE 802.11 Working Group Chair</w:t>
            </w:r>
          </w:p>
        </w:tc>
        <w:tc>
          <w:tcPr>
            <w:tcW w:w="1870" w:type="pct"/>
            <w:vAlign w:val="center"/>
            <w:hideMark/>
          </w:tcPr>
          <w:p w14:paraId="4C10BFBF" w14:textId="77777777" w:rsidR="003D0A3F" w:rsidRPr="004B40F8" w:rsidRDefault="003D0A3F" w:rsidP="007C0540">
            <w:pPr>
              <w:spacing w:before="120" w:after="120"/>
            </w:pPr>
            <w:r w:rsidRPr="004B40F8">
              <w:t>+1 (503) 712 4447</w:t>
            </w:r>
            <w:r w:rsidRPr="004B40F8">
              <w:br/>
            </w:r>
            <w:hyperlink r:id="rId238" w:history="1">
              <w:r w:rsidRPr="004B40F8">
                <w:rPr>
                  <w:rStyle w:val="Hyperlink"/>
                </w:rPr>
                <w:t>robert.stacey@intel.com</w:t>
              </w:r>
            </w:hyperlink>
          </w:p>
        </w:tc>
      </w:tr>
      <w:tr w:rsidR="003D0A3F" w:rsidRPr="004B40F8" w14:paraId="5DBEDD7B" w14:textId="77777777" w:rsidTr="007C0540">
        <w:trPr>
          <w:trHeight w:val="1095"/>
        </w:trPr>
        <w:tc>
          <w:tcPr>
            <w:tcW w:w="1036" w:type="pct"/>
            <w:vAlign w:val="center"/>
            <w:hideMark/>
          </w:tcPr>
          <w:p w14:paraId="3776780E" w14:textId="77777777" w:rsidR="003D0A3F" w:rsidRPr="004B40F8" w:rsidRDefault="003D0A3F" w:rsidP="007C0540">
            <w:pPr>
              <w:spacing w:before="120" w:after="120"/>
            </w:pPr>
            <w:r w:rsidRPr="004B40F8">
              <w:t>Jon Rosdahl</w:t>
            </w:r>
            <w:r w:rsidRPr="004B40F8">
              <w:br/>
              <w:t>(Qualcomm)</w:t>
            </w:r>
          </w:p>
        </w:tc>
        <w:tc>
          <w:tcPr>
            <w:tcW w:w="2093" w:type="pct"/>
            <w:vAlign w:val="center"/>
            <w:hideMark/>
          </w:tcPr>
          <w:p w14:paraId="56E88049" w14:textId="77777777" w:rsidR="003D0A3F" w:rsidRPr="004B40F8" w:rsidRDefault="003D0A3F" w:rsidP="007C0540">
            <w:pPr>
              <w:spacing w:before="120" w:after="120"/>
            </w:pPr>
            <w:r w:rsidRPr="004B40F8">
              <w:t>1st Vice Chair (Venues and meeting planning)</w:t>
            </w:r>
            <w:r w:rsidRPr="004B40F8">
              <w:br/>
              <w:t>Treasurer</w:t>
            </w:r>
          </w:p>
        </w:tc>
        <w:tc>
          <w:tcPr>
            <w:tcW w:w="1870" w:type="pct"/>
            <w:vAlign w:val="center"/>
            <w:hideMark/>
          </w:tcPr>
          <w:p w14:paraId="308E4A23" w14:textId="77777777" w:rsidR="003D0A3F" w:rsidRPr="004B40F8" w:rsidRDefault="003D0A3F" w:rsidP="007C0540">
            <w:pPr>
              <w:spacing w:before="120" w:after="120"/>
            </w:pPr>
            <w:r w:rsidRPr="004B40F8">
              <w:t>+1 (801) 492-4023</w:t>
            </w:r>
            <w:r w:rsidRPr="004B40F8">
              <w:br/>
            </w:r>
            <w:hyperlink r:id="rId239" w:history="1">
              <w:r w:rsidRPr="004B40F8">
                <w:rPr>
                  <w:rStyle w:val="Hyperlink"/>
                </w:rPr>
                <w:t>jrosdahl@ieee.org</w:t>
              </w:r>
            </w:hyperlink>
          </w:p>
        </w:tc>
      </w:tr>
      <w:tr w:rsidR="003D0A3F" w:rsidRPr="004B40F8" w14:paraId="5D0A7354" w14:textId="77777777" w:rsidTr="007C0540">
        <w:tc>
          <w:tcPr>
            <w:tcW w:w="1036" w:type="pct"/>
            <w:vAlign w:val="center"/>
            <w:hideMark/>
          </w:tcPr>
          <w:p w14:paraId="7E439D6F" w14:textId="77777777" w:rsidR="003D0A3F" w:rsidRPr="004B40F8" w:rsidRDefault="003D0A3F" w:rsidP="007C0540">
            <w:pPr>
              <w:spacing w:before="120" w:after="120"/>
            </w:pPr>
            <w:r w:rsidRPr="004B40F8">
              <w:t>Stephen McCann</w:t>
            </w:r>
            <w:r w:rsidRPr="004B40F8">
              <w:br/>
              <w:t>(Huawei Technologies Co., Ltd)</w:t>
            </w:r>
          </w:p>
        </w:tc>
        <w:tc>
          <w:tcPr>
            <w:tcW w:w="2093" w:type="pct"/>
            <w:vAlign w:val="center"/>
            <w:hideMark/>
          </w:tcPr>
          <w:p w14:paraId="02FB9ECB" w14:textId="77777777" w:rsidR="003D0A3F" w:rsidRPr="004B40F8" w:rsidRDefault="003D0A3F" w:rsidP="007C0540">
            <w:pPr>
              <w:spacing w:before="120" w:after="120"/>
            </w:pPr>
            <w:r w:rsidRPr="004B40F8">
              <w:t>2nd Vice Chair (Rules and reflectors)</w:t>
            </w:r>
            <w:r w:rsidRPr="004B40F8">
              <w:br/>
              <w:t>IEEE 802 (LMSC) EC delegate</w:t>
            </w:r>
          </w:p>
        </w:tc>
        <w:tc>
          <w:tcPr>
            <w:tcW w:w="1870" w:type="pct"/>
            <w:vAlign w:val="center"/>
            <w:hideMark/>
          </w:tcPr>
          <w:p w14:paraId="0A0781C7" w14:textId="77777777" w:rsidR="003D0A3F" w:rsidRPr="004B40F8" w:rsidRDefault="00234D25" w:rsidP="007C0540">
            <w:pPr>
              <w:spacing w:before="120" w:after="120"/>
            </w:pPr>
            <w:hyperlink r:id="rId240" w:history="1">
              <w:r w:rsidR="003D0A3F" w:rsidRPr="004B40F8">
                <w:rPr>
                  <w:rStyle w:val="Hyperlink"/>
                </w:rPr>
                <w:t>stephen.mccann@ieee.org</w:t>
              </w:r>
            </w:hyperlink>
          </w:p>
        </w:tc>
      </w:tr>
      <w:tr w:rsidR="003D0A3F" w:rsidRPr="004B40F8" w14:paraId="56C7CAE2" w14:textId="77777777" w:rsidTr="007C0540">
        <w:trPr>
          <w:trHeight w:val="1095"/>
        </w:trPr>
        <w:tc>
          <w:tcPr>
            <w:tcW w:w="1036" w:type="pct"/>
            <w:vAlign w:val="center"/>
            <w:hideMark/>
          </w:tcPr>
          <w:p w14:paraId="74F74BA6" w14:textId="77777777" w:rsidR="003D0A3F" w:rsidRPr="004B40F8" w:rsidRDefault="003D0A3F" w:rsidP="007C0540">
            <w:pPr>
              <w:spacing w:before="120" w:after="120"/>
              <w:rPr>
                <w:lang w:val="de-DE"/>
              </w:rPr>
            </w:pPr>
            <w:r w:rsidRPr="004B40F8">
              <w:rPr>
                <w:lang w:val="de-DE"/>
              </w:rPr>
              <w:t xml:space="preserve">Volker Jungnickel (Fraunhofer Heinrich Hertz Institute) </w:t>
            </w:r>
          </w:p>
        </w:tc>
        <w:tc>
          <w:tcPr>
            <w:tcW w:w="2093" w:type="pct"/>
            <w:vAlign w:val="center"/>
            <w:hideMark/>
          </w:tcPr>
          <w:p w14:paraId="4E1E10AC" w14:textId="77777777" w:rsidR="003D0A3F" w:rsidRPr="004B40F8" w:rsidRDefault="003D0A3F" w:rsidP="007C0540">
            <w:pPr>
              <w:spacing w:before="120" w:after="120"/>
            </w:pPr>
            <w:r w:rsidRPr="004B40F8">
              <w:t>Secretary</w:t>
            </w:r>
          </w:p>
        </w:tc>
        <w:tc>
          <w:tcPr>
            <w:tcW w:w="1870" w:type="pct"/>
            <w:vAlign w:val="center"/>
            <w:hideMark/>
          </w:tcPr>
          <w:p w14:paraId="72726994" w14:textId="77777777" w:rsidR="003D0A3F" w:rsidRPr="004B40F8" w:rsidRDefault="003D0A3F" w:rsidP="007C0540">
            <w:pPr>
              <w:spacing w:before="120" w:after="120"/>
            </w:pPr>
            <w:r w:rsidRPr="004B40F8">
              <w:t>+49 162 255 7256</w:t>
            </w:r>
          </w:p>
          <w:p w14:paraId="2A493D77" w14:textId="77777777" w:rsidR="003D0A3F" w:rsidRPr="004B40F8" w:rsidRDefault="00234D25" w:rsidP="007C0540">
            <w:pPr>
              <w:spacing w:before="120" w:after="120"/>
            </w:pPr>
            <w:hyperlink r:id="rId241" w:history="1">
              <w:r w:rsidR="003D0A3F" w:rsidRPr="004B40F8">
                <w:rPr>
                  <w:rStyle w:val="Hyperlink"/>
                </w:rPr>
                <w:t>volker.jungnickel@hhi.fraunhofer.de</w:t>
              </w:r>
            </w:hyperlink>
          </w:p>
        </w:tc>
      </w:tr>
      <w:tr w:rsidR="003D0A3F" w:rsidRPr="004B40F8" w14:paraId="0E16E274" w14:textId="77777777" w:rsidTr="007C0540">
        <w:tc>
          <w:tcPr>
            <w:tcW w:w="1036" w:type="pct"/>
            <w:shd w:val="clear" w:color="auto" w:fill="auto"/>
            <w:vAlign w:val="center"/>
            <w:hideMark/>
          </w:tcPr>
          <w:p w14:paraId="49BF12F9" w14:textId="77777777" w:rsidR="003D0A3F" w:rsidRPr="004B40F8" w:rsidRDefault="003D0A3F" w:rsidP="007C0540">
            <w:pPr>
              <w:spacing w:before="120" w:after="120"/>
            </w:pPr>
            <w:r w:rsidRPr="004B40F8">
              <w:t>Robert Stacey</w:t>
            </w:r>
            <w:r w:rsidRPr="004B40F8">
              <w:br/>
              <w:t>(Intel Corporation)</w:t>
            </w:r>
          </w:p>
        </w:tc>
        <w:tc>
          <w:tcPr>
            <w:tcW w:w="2093" w:type="pct"/>
            <w:shd w:val="clear" w:color="auto" w:fill="auto"/>
            <w:vAlign w:val="center"/>
            <w:hideMark/>
          </w:tcPr>
          <w:p w14:paraId="4247B040" w14:textId="77777777" w:rsidR="003D0A3F" w:rsidRPr="004B40F8" w:rsidRDefault="003D0A3F" w:rsidP="007C0540">
            <w:pPr>
              <w:spacing w:before="120" w:after="120"/>
            </w:pPr>
            <w:r w:rsidRPr="004B40F8">
              <w:t>Co-Technical Editor</w:t>
            </w:r>
            <w:r w:rsidRPr="004B40F8">
              <w:br/>
              <w:t>802.11 Assigned Numbers Authority</w:t>
            </w:r>
          </w:p>
        </w:tc>
        <w:tc>
          <w:tcPr>
            <w:tcW w:w="1870" w:type="pct"/>
            <w:shd w:val="clear" w:color="auto" w:fill="auto"/>
            <w:vAlign w:val="center"/>
            <w:hideMark/>
          </w:tcPr>
          <w:p w14:paraId="53416044" w14:textId="77777777" w:rsidR="003D0A3F" w:rsidRPr="004B40F8" w:rsidRDefault="003D0A3F" w:rsidP="007C0540">
            <w:pPr>
              <w:spacing w:before="120" w:after="120"/>
            </w:pPr>
            <w:r w:rsidRPr="004B40F8">
              <w:t>+1 (503) 712 4447</w:t>
            </w:r>
            <w:r w:rsidRPr="004B40F8">
              <w:br/>
            </w:r>
            <w:hyperlink r:id="rId242" w:history="1">
              <w:r w:rsidRPr="004B40F8">
                <w:rPr>
                  <w:rStyle w:val="Hyperlink"/>
                </w:rPr>
                <w:t>robert.stacey@intel.com</w:t>
              </w:r>
            </w:hyperlink>
          </w:p>
        </w:tc>
      </w:tr>
    </w:tbl>
    <w:p w14:paraId="1EFA3623" w14:textId="77777777" w:rsidR="003D0A3F" w:rsidRPr="004B40F8" w:rsidRDefault="003D0A3F" w:rsidP="003D0A3F">
      <w:pPr>
        <w:spacing w:before="120" w:after="120"/>
      </w:pPr>
    </w:p>
    <w:p w14:paraId="7FFBA6D1" w14:textId="77777777" w:rsidR="003D0A3F" w:rsidRPr="004B40F8" w:rsidRDefault="003D0A3F" w:rsidP="003D0A3F">
      <w:pPr>
        <w:spacing w:before="120" w:after="120"/>
        <w:rPr>
          <w:b/>
        </w:rPr>
      </w:pPr>
      <w:r w:rsidRPr="004B40F8">
        <w:rPr>
          <w:b/>
        </w:rPr>
        <w:t>Standing Committees</w:t>
      </w:r>
    </w:p>
    <w:p w14:paraId="743B926A" w14:textId="77777777" w:rsidR="003D0A3F" w:rsidRPr="004B40F8" w:rsidRDefault="003D0A3F" w:rsidP="003D0A3F">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D0A3F" w:rsidRPr="004B40F8" w14:paraId="605BC601" w14:textId="77777777" w:rsidTr="007C0540">
        <w:tc>
          <w:tcPr>
            <w:tcW w:w="1101" w:type="pct"/>
            <w:vAlign w:val="center"/>
            <w:hideMark/>
          </w:tcPr>
          <w:p w14:paraId="2C6CDB54" w14:textId="77777777" w:rsidR="003D0A3F" w:rsidRPr="004B40F8" w:rsidRDefault="003D0A3F" w:rsidP="007C0540">
            <w:pPr>
              <w:spacing w:before="120" w:after="120"/>
            </w:pPr>
            <w:r w:rsidRPr="004B40F8">
              <w:t>Name (Affiliation)</w:t>
            </w:r>
          </w:p>
        </w:tc>
        <w:tc>
          <w:tcPr>
            <w:tcW w:w="2157" w:type="pct"/>
            <w:vAlign w:val="center"/>
            <w:hideMark/>
          </w:tcPr>
          <w:p w14:paraId="6726F1DE" w14:textId="77777777" w:rsidR="003D0A3F" w:rsidRPr="004B40F8" w:rsidRDefault="003D0A3F" w:rsidP="007C0540">
            <w:pPr>
              <w:spacing w:before="120" w:after="120"/>
            </w:pPr>
            <w:r w:rsidRPr="004B40F8">
              <w:t>Position</w:t>
            </w:r>
          </w:p>
        </w:tc>
        <w:tc>
          <w:tcPr>
            <w:tcW w:w="1742" w:type="pct"/>
            <w:vAlign w:val="center"/>
            <w:hideMark/>
          </w:tcPr>
          <w:p w14:paraId="5C19AF02" w14:textId="77777777" w:rsidR="003D0A3F" w:rsidRPr="004B40F8" w:rsidRDefault="003D0A3F" w:rsidP="007C0540">
            <w:pPr>
              <w:spacing w:before="120" w:after="120"/>
            </w:pPr>
            <w:r w:rsidRPr="004B40F8">
              <w:t>Contact Details</w:t>
            </w:r>
          </w:p>
        </w:tc>
      </w:tr>
      <w:tr w:rsidR="003D0A3F" w:rsidRPr="004B40F8" w14:paraId="11CBCC7C" w14:textId="77777777" w:rsidTr="007C0540">
        <w:trPr>
          <w:trHeight w:val="270"/>
        </w:trPr>
        <w:tc>
          <w:tcPr>
            <w:tcW w:w="1101" w:type="pct"/>
            <w:vAlign w:val="center"/>
            <w:hideMark/>
          </w:tcPr>
          <w:p w14:paraId="3BC7EBE1" w14:textId="77777777" w:rsidR="003D0A3F" w:rsidRPr="004B40F8" w:rsidRDefault="003D0A3F" w:rsidP="007C0540">
            <w:pPr>
              <w:spacing w:before="120" w:after="120"/>
            </w:pPr>
            <w:r w:rsidRPr="004B40F8">
              <w:t>Jim Lansford</w:t>
            </w:r>
            <w:r w:rsidRPr="004B40F8">
              <w:br/>
              <w:t>(Qualcomm)</w:t>
            </w:r>
          </w:p>
        </w:tc>
        <w:tc>
          <w:tcPr>
            <w:tcW w:w="2157" w:type="pct"/>
            <w:vAlign w:val="center"/>
            <w:hideMark/>
          </w:tcPr>
          <w:p w14:paraId="7FB0F691" w14:textId="77777777" w:rsidR="003D0A3F" w:rsidRPr="004B40F8" w:rsidRDefault="003D0A3F" w:rsidP="007C0540">
            <w:pPr>
              <w:spacing w:before="120" w:after="120"/>
            </w:pPr>
            <w:r w:rsidRPr="004B40F8">
              <w:t>Wireless Next Generation (WNG) Standing Committee Chair</w:t>
            </w:r>
          </w:p>
        </w:tc>
        <w:tc>
          <w:tcPr>
            <w:tcW w:w="1742" w:type="pct"/>
            <w:vAlign w:val="center"/>
            <w:hideMark/>
          </w:tcPr>
          <w:p w14:paraId="42F02517" w14:textId="77777777" w:rsidR="003D0A3F" w:rsidRPr="004B40F8" w:rsidRDefault="003D0A3F" w:rsidP="007C0540">
            <w:pPr>
              <w:spacing w:before="120" w:after="120"/>
            </w:pPr>
            <w:r w:rsidRPr="004B40F8">
              <w:t>+1-719-286-8660</w:t>
            </w:r>
            <w:r w:rsidRPr="004B40F8">
              <w:br/>
            </w:r>
            <w:hyperlink r:id="rId243" w:history="1">
              <w:r w:rsidRPr="004B40F8">
                <w:rPr>
                  <w:rStyle w:val="Hyperlink"/>
                </w:rPr>
                <w:t>jim.lansford@ieee.org</w:t>
              </w:r>
            </w:hyperlink>
          </w:p>
        </w:tc>
      </w:tr>
      <w:tr w:rsidR="003D0A3F" w:rsidRPr="004B40F8" w14:paraId="583481CB" w14:textId="77777777" w:rsidTr="007C0540">
        <w:tc>
          <w:tcPr>
            <w:tcW w:w="1101" w:type="pct"/>
            <w:vAlign w:val="center"/>
            <w:hideMark/>
          </w:tcPr>
          <w:p w14:paraId="52705E74" w14:textId="77777777" w:rsidR="003D0A3F" w:rsidRPr="004B40F8" w:rsidRDefault="003D0A3F" w:rsidP="007C0540">
            <w:pPr>
              <w:spacing w:before="120" w:after="120"/>
            </w:pPr>
            <w:r w:rsidRPr="004B40F8">
              <w:t>Mark Hamilton</w:t>
            </w:r>
            <w:r w:rsidRPr="004B40F8">
              <w:br/>
              <w:t>(Ruckus Wireless)</w:t>
            </w:r>
          </w:p>
        </w:tc>
        <w:tc>
          <w:tcPr>
            <w:tcW w:w="2157" w:type="pct"/>
            <w:vAlign w:val="center"/>
            <w:hideMark/>
          </w:tcPr>
          <w:p w14:paraId="3BE464D4" w14:textId="77777777" w:rsidR="003D0A3F" w:rsidRPr="004B40F8" w:rsidRDefault="003D0A3F" w:rsidP="007C0540">
            <w:pPr>
              <w:spacing w:before="120" w:after="120"/>
            </w:pPr>
            <w:r w:rsidRPr="004B40F8">
              <w:t>Architecture (ARC) Standing Committee Chair</w:t>
            </w:r>
          </w:p>
        </w:tc>
        <w:tc>
          <w:tcPr>
            <w:tcW w:w="1742" w:type="pct"/>
            <w:vAlign w:val="center"/>
            <w:hideMark/>
          </w:tcPr>
          <w:p w14:paraId="43FCE6F1" w14:textId="77777777" w:rsidR="003D0A3F" w:rsidRPr="004B40F8" w:rsidRDefault="003D0A3F" w:rsidP="007C0540">
            <w:pPr>
              <w:spacing w:before="120" w:after="120"/>
            </w:pPr>
            <w:r w:rsidRPr="004B40F8">
              <w:t>+1 (303) 818-8472</w:t>
            </w:r>
            <w:r w:rsidRPr="004B40F8">
              <w:br/>
            </w:r>
            <w:hyperlink r:id="rId244" w:history="1">
              <w:r w:rsidRPr="004B40F8">
                <w:rPr>
                  <w:rStyle w:val="Hyperlink"/>
                </w:rPr>
                <w:t>mark.hamilton2152@gmail.com</w:t>
              </w:r>
            </w:hyperlink>
          </w:p>
        </w:tc>
      </w:tr>
      <w:tr w:rsidR="003D0A3F" w:rsidRPr="004B40F8" w14:paraId="453AEF7F" w14:textId="77777777" w:rsidTr="007C0540">
        <w:tc>
          <w:tcPr>
            <w:tcW w:w="1101" w:type="pct"/>
            <w:vAlign w:val="center"/>
            <w:hideMark/>
          </w:tcPr>
          <w:p w14:paraId="71642534" w14:textId="77777777" w:rsidR="003D0A3F" w:rsidRPr="004B40F8" w:rsidRDefault="003D0A3F" w:rsidP="007C0540">
            <w:pPr>
              <w:spacing w:before="120" w:after="120"/>
            </w:pPr>
            <w:r w:rsidRPr="004B40F8">
              <w:t>Jon Rosdahl</w:t>
            </w:r>
            <w:r w:rsidRPr="004B40F8">
              <w:br/>
              <w:t>(Qualcomm)</w:t>
            </w:r>
          </w:p>
        </w:tc>
        <w:tc>
          <w:tcPr>
            <w:tcW w:w="2157" w:type="pct"/>
            <w:vAlign w:val="center"/>
            <w:hideMark/>
          </w:tcPr>
          <w:p w14:paraId="29F441A4" w14:textId="77777777" w:rsidR="003D0A3F" w:rsidRPr="004B40F8" w:rsidRDefault="003D0A3F" w:rsidP="007C0540">
            <w:pPr>
              <w:spacing w:before="120" w:after="120"/>
            </w:pPr>
            <w:r w:rsidRPr="004B40F8">
              <w:t>Project Authorization Request (PAR) Standing Committee Chair</w:t>
            </w:r>
          </w:p>
        </w:tc>
        <w:tc>
          <w:tcPr>
            <w:tcW w:w="1742" w:type="pct"/>
            <w:vAlign w:val="center"/>
            <w:hideMark/>
          </w:tcPr>
          <w:p w14:paraId="1A86ECE6" w14:textId="77777777" w:rsidR="003D0A3F" w:rsidRPr="004B40F8" w:rsidRDefault="003D0A3F" w:rsidP="007C0540">
            <w:pPr>
              <w:spacing w:before="120" w:after="120"/>
            </w:pPr>
            <w:r w:rsidRPr="004B40F8">
              <w:t>+1 (801) 492-4023</w:t>
            </w:r>
            <w:r w:rsidRPr="004B40F8">
              <w:br/>
            </w:r>
            <w:hyperlink r:id="rId245" w:history="1">
              <w:r w:rsidRPr="004B40F8">
                <w:rPr>
                  <w:rStyle w:val="Hyperlink"/>
                </w:rPr>
                <w:t>jrosdahl@ieee.org</w:t>
              </w:r>
            </w:hyperlink>
          </w:p>
        </w:tc>
      </w:tr>
      <w:tr w:rsidR="003D0A3F" w:rsidRPr="004B40F8" w14:paraId="6A5E4063" w14:textId="77777777" w:rsidTr="007C0540">
        <w:tc>
          <w:tcPr>
            <w:tcW w:w="1101" w:type="pct"/>
            <w:vAlign w:val="center"/>
            <w:hideMark/>
          </w:tcPr>
          <w:p w14:paraId="0102C0F8" w14:textId="77777777" w:rsidR="003D0A3F" w:rsidRPr="004B40F8" w:rsidRDefault="003D0A3F" w:rsidP="007C0540">
            <w:pPr>
              <w:spacing w:before="120" w:after="120"/>
            </w:pPr>
            <w:r w:rsidRPr="004B40F8">
              <w:t>Marc Emmelmann</w:t>
            </w:r>
            <w:r w:rsidRPr="004B40F8">
              <w:br/>
              <w:t>(Self)</w:t>
            </w:r>
          </w:p>
        </w:tc>
        <w:tc>
          <w:tcPr>
            <w:tcW w:w="2157" w:type="pct"/>
            <w:vAlign w:val="center"/>
            <w:hideMark/>
          </w:tcPr>
          <w:p w14:paraId="61B197CC" w14:textId="77777777" w:rsidR="003D0A3F" w:rsidRPr="004B40F8" w:rsidRDefault="003D0A3F" w:rsidP="007C0540">
            <w:pPr>
              <w:spacing w:before="120" w:after="120"/>
            </w:pPr>
            <w:r w:rsidRPr="004B40F8">
              <w:t>Coexistence (Coex) Standing Committee Chair</w:t>
            </w:r>
          </w:p>
        </w:tc>
        <w:tc>
          <w:tcPr>
            <w:tcW w:w="1742" w:type="pct"/>
            <w:vAlign w:val="center"/>
            <w:hideMark/>
          </w:tcPr>
          <w:p w14:paraId="751965AB" w14:textId="77777777" w:rsidR="003D0A3F" w:rsidRPr="004B40F8" w:rsidRDefault="00234D25" w:rsidP="007C0540">
            <w:pPr>
              <w:spacing w:before="120" w:after="120"/>
            </w:pPr>
            <w:hyperlink r:id="rId246" w:history="1">
              <w:r w:rsidR="003D0A3F" w:rsidRPr="004B40F8">
                <w:rPr>
                  <w:rStyle w:val="Hyperlink"/>
                </w:rPr>
                <w:t>marc.emmelmann@me.com</w:t>
              </w:r>
            </w:hyperlink>
            <w:r w:rsidR="003D0A3F" w:rsidRPr="004B40F8">
              <w:t xml:space="preserve"> </w:t>
            </w:r>
          </w:p>
        </w:tc>
      </w:tr>
      <w:tr w:rsidR="003D0A3F" w:rsidRPr="004B40F8" w14:paraId="102CD93B" w14:textId="77777777" w:rsidTr="007C0540">
        <w:tc>
          <w:tcPr>
            <w:tcW w:w="1101" w:type="pct"/>
            <w:vAlign w:val="center"/>
          </w:tcPr>
          <w:p w14:paraId="3CD90C21" w14:textId="77777777" w:rsidR="003D0A3F" w:rsidRPr="004B40F8" w:rsidRDefault="003D0A3F" w:rsidP="007C0540">
            <w:pPr>
              <w:spacing w:before="120" w:after="120"/>
            </w:pPr>
            <w:r w:rsidRPr="004B40F8">
              <w:t>Xiaofei Wang</w:t>
            </w:r>
          </w:p>
          <w:p w14:paraId="6DB3129F" w14:textId="77777777" w:rsidR="003D0A3F" w:rsidRPr="004B40F8" w:rsidRDefault="003D0A3F" w:rsidP="007C0540">
            <w:pPr>
              <w:spacing w:before="120" w:after="120"/>
            </w:pPr>
            <w:r w:rsidRPr="004B40F8">
              <w:t>(InterDigital)</w:t>
            </w:r>
          </w:p>
        </w:tc>
        <w:tc>
          <w:tcPr>
            <w:tcW w:w="2157" w:type="pct"/>
            <w:vAlign w:val="center"/>
          </w:tcPr>
          <w:p w14:paraId="09DE464A" w14:textId="77777777" w:rsidR="003D0A3F" w:rsidRPr="004B40F8" w:rsidRDefault="003D0A3F" w:rsidP="007C0540">
            <w:pPr>
              <w:spacing w:before="120" w:after="120"/>
            </w:pPr>
            <w:r w:rsidRPr="004B40F8">
              <w:t>Artificial Intelligence/Machine Learning (AIML)</w:t>
            </w:r>
          </w:p>
        </w:tc>
        <w:tc>
          <w:tcPr>
            <w:tcW w:w="1742" w:type="pct"/>
            <w:vAlign w:val="center"/>
          </w:tcPr>
          <w:p w14:paraId="2F3B4758" w14:textId="77777777" w:rsidR="003D0A3F" w:rsidRPr="004B40F8" w:rsidRDefault="00234D25" w:rsidP="007C0540">
            <w:pPr>
              <w:spacing w:before="120" w:after="120"/>
            </w:pPr>
            <w:hyperlink r:id="rId247" w:history="1">
              <w:r w:rsidR="003D0A3F" w:rsidRPr="004B40F8">
                <w:rPr>
                  <w:rStyle w:val="Hyperlink"/>
                </w:rPr>
                <w:t>Xiaofei.Wang@interdigital.com</w:t>
              </w:r>
            </w:hyperlink>
            <w:r w:rsidR="003D0A3F" w:rsidRPr="004B40F8">
              <w:t xml:space="preserve"> </w:t>
            </w:r>
          </w:p>
        </w:tc>
      </w:tr>
    </w:tbl>
    <w:p w14:paraId="2396733E" w14:textId="77777777" w:rsidR="003D0A3F" w:rsidRPr="004B40F8" w:rsidRDefault="003D0A3F" w:rsidP="003D0A3F">
      <w:pPr>
        <w:spacing w:before="120" w:after="120"/>
        <w:rPr>
          <w:b/>
        </w:rPr>
      </w:pPr>
    </w:p>
    <w:p w14:paraId="5DCFDDF3" w14:textId="77777777" w:rsidR="003D0A3F" w:rsidRPr="004B40F8" w:rsidRDefault="003D0A3F" w:rsidP="003D0A3F">
      <w:pPr>
        <w:spacing w:before="120" w:after="120"/>
        <w:rPr>
          <w:b/>
        </w:rPr>
      </w:pPr>
      <w:r w:rsidRPr="004B40F8">
        <w:rPr>
          <w:b/>
        </w:rPr>
        <w:t>Task Groups</w:t>
      </w:r>
    </w:p>
    <w:p w14:paraId="0A82979C" w14:textId="77777777" w:rsidR="003D0A3F" w:rsidRPr="004B40F8" w:rsidRDefault="003D0A3F" w:rsidP="003D0A3F">
      <w:pPr>
        <w:spacing w:before="120" w:after="12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0"/>
        <w:gridCol w:w="4210"/>
        <w:gridCol w:w="3367"/>
      </w:tblGrid>
      <w:tr w:rsidR="003D0A3F" w:rsidRPr="004B40F8" w14:paraId="5E665DD9" w14:textId="77777777" w:rsidTr="007C0540">
        <w:tc>
          <w:tcPr>
            <w:tcW w:w="1096" w:type="pct"/>
            <w:vAlign w:val="center"/>
            <w:hideMark/>
          </w:tcPr>
          <w:p w14:paraId="4EFEF777" w14:textId="77777777" w:rsidR="003D0A3F" w:rsidRPr="004B40F8" w:rsidRDefault="003D0A3F" w:rsidP="007C0540">
            <w:pPr>
              <w:spacing w:before="120" w:after="120"/>
            </w:pPr>
            <w:r w:rsidRPr="004B40F8">
              <w:t>Name (Affiliation)</w:t>
            </w:r>
          </w:p>
        </w:tc>
        <w:tc>
          <w:tcPr>
            <w:tcW w:w="2137" w:type="pct"/>
            <w:vAlign w:val="center"/>
            <w:hideMark/>
          </w:tcPr>
          <w:p w14:paraId="26686820" w14:textId="77777777" w:rsidR="003D0A3F" w:rsidRPr="004B40F8" w:rsidRDefault="003D0A3F" w:rsidP="007C0540">
            <w:pPr>
              <w:spacing w:before="120" w:after="120"/>
            </w:pPr>
            <w:r w:rsidRPr="004B40F8">
              <w:t>Position</w:t>
            </w:r>
          </w:p>
        </w:tc>
        <w:tc>
          <w:tcPr>
            <w:tcW w:w="1709" w:type="pct"/>
            <w:vAlign w:val="center"/>
            <w:hideMark/>
          </w:tcPr>
          <w:p w14:paraId="0E6F4994" w14:textId="77777777" w:rsidR="003D0A3F" w:rsidRPr="004B40F8" w:rsidRDefault="003D0A3F" w:rsidP="007C0540">
            <w:pPr>
              <w:spacing w:before="120" w:after="120"/>
            </w:pPr>
            <w:r w:rsidRPr="004B40F8">
              <w:t>Contact Details</w:t>
            </w:r>
          </w:p>
        </w:tc>
      </w:tr>
      <w:tr w:rsidR="003D0A3F" w:rsidRPr="004B40F8" w14:paraId="44075300" w14:textId="77777777" w:rsidTr="007C0540">
        <w:tc>
          <w:tcPr>
            <w:tcW w:w="1096" w:type="pct"/>
            <w:vAlign w:val="center"/>
          </w:tcPr>
          <w:p w14:paraId="182B38AF" w14:textId="77777777" w:rsidR="003D0A3F" w:rsidRPr="004B40F8" w:rsidRDefault="003D0A3F" w:rsidP="007C0540">
            <w:pPr>
              <w:spacing w:before="120" w:after="120"/>
            </w:pPr>
            <w:r w:rsidRPr="004B40F8">
              <w:t>Alfred Asterjadhi</w:t>
            </w:r>
          </w:p>
          <w:p w14:paraId="4D2A45CC" w14:textId="77777777" w:rsidR="003D0A3F" w:rsidRPr="004B40F8" w:rsidRDefault="003D0A3F" w:rsidP="007C0540">
            <w:pPr>
              <w:spacing w:before="120" w:after="120"/>
            </w:pPr>
            <w:r w:rsidRPr="004B40F8">
              <w:t>(Qualcomm)</w:t>
            </w:r>
          </w:p>
        </w:tc>
        <w:tc>
          <w:tcPr>
            <w:tcW w:w="2137" w:type="pct"/>
            <w:vAlign w:val="center"/>
          </w:tcPr>
          <w:p w14:paraId="69C49419" w14:textId="77777777" w:rsidR="003D0A3F" w:rsidRPr="004B40F8" w:rsidRDefault="003D0A3F" w:rsidP="007C0540">
            <w:pPr>
              <w:spacing w:before="120" w:after="120"/>
            </w:pPr>
            <w:r w:rsidRPr="004B40F8">
              <w:t>TGbe Chair</w:t>
            </w:r>
          </w:p>
          <w:p w14:paraId="35727FFD" w14:textId="77777777" w:rsidR="003D0A3F" w:rsidRPr="004B40F8" w:rsidRDefault="003D0A3F" w:rsidP="007C0540">
            <w:pPr>
              <w:spacing w:before="120" w:after="120"/>
            </w:pPr>
            <w:r w:rsidRPr="004B40F8">
              <w:t>Extremely High Throughput (EHT)</w:t>
            </w:r>
          </w:p>
        </w:tc>
        <w:tc>
          <w:tcPr>
            <w:tcW w:w="1709" w:type="pct"/>
            <w:vAlign w:val="center"/>
          </w:tcPr>
          <w:p w14:paraId="04A4DEE3" w14:textId="77777777" w:rsidR="003D0A3F" w:rsidRPr="004B40F8" w:rsidRDefault="003D0A3F" w:rsidP="007C0540">
            <w:pPr>
              <w:spacing w:before="120" w:after="120"/>
              <w:rPr>
                <w:rStyle w:val="Hyperlink"/>
              </w:rPr>
            </w:pPr>
            <w:r w:rsidRPr="004B40F8">
              <w:rPr>
                <w:rStyle w:val="Hyperlink"/>
              </w:rPr>
              <w:t>aasterja@qti.qualcomm.com</w:t>
            </w:r>
          </w:p>
        </w:tc>
      </w:tr>
      <w:tr w:rsidR="003D0A3F" w:rsidRPr="004B40F8" w14:paraId="753E6E3A" w14:textId="77777777" w:rsidTr="007C0540">
        <w:trPr>
          <w:trHeight w:val="965"/>
        </w:trPr>
        <w:tc>
          <w:tcPr>
            <w:tcW w:w="1096" w:type="pct"/>
            <w:vAlign w:val="center"/>
          </w:tcPr>
          <w:p w14:paraId="68080B1A" w14:textId="77777777" w:rsidR="003D0A3F" w:rsidRPr="004B40F8" w:rsidRDefault="003D0A3F" w:rsidP="007C0540">
            <w:pPr>
              <w:spacing w:before="120" w:after="120"/>
            </w:pPr>
            <w:r w:rsidRPr="004B40F8">
              <w:t>Tony Xiao Han</w:t>
            </w:r>
          </w:p>
          <w:p w14:paraId="179ED810" w14:textId="77777777" w:rsidR="003D0A3F" w:rsidRPr="004B40F8" w:rsidRDefault="003D0A3F" w:rsidP="007C0540">
            <w:pPr>
              <w:spacing w:before="120" w:after="120"/>
            </w:pPr>
            <w:r w:rsidRPr="004B40F8">
              <w:t>(Huawei Technologies Co., Ltd)</w:t>
            </w:r>
          </w:p>
        </w:tc>
        <w:tc>
          <w:tcPr>
            <w:tcW w:w="2137" w:type="pct"/>
            <w:vAlign w:val="center"/>
          </w:tcPr>
          <w:p w14:paraId="43D39BB4" w14:textId="77777777" w:rsidR="003D0A3F" w:rsidRPr="004B40F8" w:rsidRDefault="003D0A3F" w:rsidP="007C0540">
            <w:pPr>
              <w:spacing w:before="120" w:after="120"/>
            </w:pPr>
            <w:r w:rsidRPr="004B40F8">
              <w:t>TGbf Chair</w:t>
            </w:r>
          </w:p>
          <w:p w14:paraId="28092395" w14:textId="77777777" w:rsidR="003D0A3F" w:rsidRPr="004B40F8" w:rsidRDefault="003D0A3F" w:rsidP="007C0540">
            <w:pPr>
              <w:spacing w:before="120" w:after="120"/>
            </w:pPr>
            <w:r w:rsidRPr="004B40F8">
              <w:t>WLAN Sensing (SENS)</w:t>
            </w:r>
          </w:p>
        </w:tc>
        <w:tc>
          <w:tcPr>
            <w:tcW w:w="1709" w:type="pct"/>
            <w:vAlign w:val="center"/>
          </w:tcPr>
          <w:p w14:paraId="01A6C0C8" w14:textId="77777777" w:rsidR="003D0A3F" w:rsidRPr="004B40F8" w:rsidRDefault="00234D25" w:rsidP="007C0540">
            <w:pPr>
              <w:spacing w:before="120" w:after="120"/>
              <w:rPr>
                <w:rStyle w:val="Hyperlink"/>
              </w:rPr>
            </w:pPr>
            <w:hyperlink r:id="rId248" w:history="1">
              <w:r w:rsidR="003D0A3F" w:rsidRPr="004B40F8">
                <w:rPr>
                  <w:rStyle w:val="Hyperlink"/>
                </w:rPr>
                <w:t>tony.hanxiao@huawei.com</w:t>
              </w:r>
            </w:hyperlink>
            <w:r w:rsidR="003D0A3F" w:rsidRPr="004B40F8">
              <w:t xml:space="preserve"> </w:t>
            </w:r>
          </w:p>
        </w:tc>
      </w:tr>
      <w:tr w:rsidR="003D0A3F" w:rsidRPr="004B40F8" w14:paraId="12C9DAAA" w14:textId="77777777" w:rsidTr="007C0540">
        <w:tc>
          <w:tcPr>
            <w:tcW w:w="1096" w:type="pct"/>
            <w:vAlign w:val="center"/>
          </w:tcPr>
          <w:p w14:paraId="7717A267" w14:textId="77777777" w:rsidR="003D0A3F" w:rsidRPr="004B40F8" w:rsidRDefault="003D0A3F" w:rsidP="007C0540">
            <w:pPr>
              <w:spacing w:before="120" w:after="120"/>
            </w:pPr>
            <w:r w:rsidRPr="004B40F8">
              <w:t>Mark Hamilton</w:t>
            </w:r>
          </w:p>
          <w:p w14:paraId="60BE2E0C" w14:textId="77777777" w:rsidR="003D0A3F" w:rsidRPr="004B40F8" w:rsidRDefault="003D0A3F" w:rsidP="007C0540">
            <w:pPr>
              <w:spacing w:before="120" w:after="120"/>
            </w:pPr>
            <w:r w:rsidRPr="004B40F8">
              <w:t>(Ruckus/CommScope Wireless)</w:t>
            </w:r>
          </w:p>
        </w:tc>
        <w:tc>
          <w:tcPr>
            <w:tcW w:w="2137" w:type="pct"/>
            <w:vAlign w:val="center"/>
          </w:tcPr>
          <w:p w14:paraId="7AF95A19" w14:textId="77777777" w:rsidR="003D0A3F" w:rsidRPr="004B40F8" w:rsidRDefault="003D0A3F" w:rsidP="007C0540">
            <w:pPr>
              <w:spacing w:before="120" w:after="120"/>
            </w:pPr>
            <w:r w:rsidRPr="004B40F8">
              <w:t>TGbh Chair</w:t>
            </w:r>
          </w:p>
          <w:p w14:paraId="4B0265D2" w14:textId="77777777" w:rsidR="003D0A3F" w:rsidRPr="004B40F8" w:rsidRDefault="003D0A3F" w:rsidP="007C0540">
            <w:pPr>
              <w:spacing w:before="120" w:after="120"/>
            </w:pPr>
            <w:r w:rsidRPr="004B40F8">
              <w:t>Random and Changing MAC address (RCM)</w:t>
            </w:r>
          </w:p>
        </w:tc>
        <w:tc>
          <w:tcPr>
            <w:tcW w:w="1709" w:type="pct"/>
            <w:vAlign w:val="center"/>
          </w:tcPr>
          <w:p w14:paraId="36090321" w14:textId="77777777" w:rsidR="003D0A3F" w:rsidRPr="004B40F8" w:rsidRDefault="003D0A3F" w:rsidP="007C0540">
            <w:pPr>
              <w:spacing w:before="120" w:after="120"/>
            </w:pPr>
            <w:r w:rsidRPr="004B40F8">
              <w:t>+1 (303) 818-8472</w:t>
            </w:r>
            <w:r w:rsidRPr="004B40F8">
              <w:br/>
            </w:r>
            <w:hyperlink r:id="rId249" w:history="1">
              <w:r w:rsidRPr="004B40F8">
                <w:rPr>
                  <w:rStyle w:val="Hyperlink"/>
                </w:rPr>
                <w:t>mark.hamilton2152@gmail.com</w:t>
              </w:r>
            </w:hyperlink>
          </w:p>
        </w:tc>
      </w:tr>
      <w:tr w:rsidR="003D0A3F" w:rsidRPr="004B40F8" w14:paraId="6A249E1C" w14:textId="77777777" w:rsidTr="007C0540">
        <w:tc>
          <w:tcPr>
            <w:tcW w:w="1096" w:type="pct"/>
            <w:tcBorders>
              <w:bottom w:val="single" w:sz="4" w:space="0" w:color="auto"/>
            </w:tcBorders>
            <w:vAlign w:val="center"/>
          </w:tcPr>
          <w:p w14:paraId="64D65EC8" w14:textId="77777777" w:rsidR="003D0A3F" w:rsidRPr="004B40F8" w:rsidRDefault="003D0A3F" w:rsidP="007C0540">
            <w:pPr>
              <w:spacing w:before="120" w:after="120"/>
            </w:pPr>
            <w:r w:rsidRPr="004B40F8">
              <w:t>Carol Ansley</w:t>
            </w:r>
          </w:p>
          <w:p w14:paraId="0EFF133F" w14:textId="77777777" w:rsidR="003D0A3F" w:rsidRPr="004B40F8" w:rsidRDefault="003D0A3F" w:rsidP="007C0540">
            <w:pPr>
              <w:spacing w:before="120" w:after="120"/>
            </w:pPr>
            <w:r w:rsidRPr="004B40F8">
              <w:t>(Cox Communications)</w:t>
            </w:r>
          </w:p>
        </w:tc>
        <w:tc>
          <w:tcPr>
            <w:tcW w:w="2137" w:type="pct"/>
            <w:tcBorders>
              <w:bottom w:val="single" w:sz="4" w:space="0" w:color="auto"/>
            </w:tcBorders>
            <w:vAlign w:val="center"/>
          </w:tcPr>
          <w:p w14:paraId="6A9223A3" w14:textId="77777777" w:rsidR="003D0A3F" w:rsidRPr="004B40F8" w:rsidRDefault="003D0A3F" w:rsidP="007C0540">
            <w:pPr>
              <w:spacing w:before="120" w:after="120"/>
            </w:pPr>
            <w:r w:rsidRPr="004B40F8">
              <w:t>TGbi Chair</w:t>
            </w:r>
          </w:p>
          <w:p w14:paraId="036E168F" w14:textId="77777777" w:rsidR="003D0A3F" w:rsidRPr="004B40F8" w:rsidRDefault="003D0A3F" w:rsidP="007C0540">
            <w:pPr>
              <w:spacing w:before="120" w:after="120"/>
            </w:pPr>
            <w:r w:rsidRPr="004B40F8">
              <w:t>Enhanced Data Privacy (EDP)</w:t>
            </w:r>
          </w:p>
        </w:tc>
        <w:tc>
          <w:tcPr>
            <w:tcW w:w="1709" w:type="pct"/>
            <w:tcBorders>
              <w:bottom w:val="single" w:sz="4" w:space="0" w:color="auto"/>
            </w:tcBorders>
            <w:vAlign w:val="center"/>
          </w:tcPr>
          <w:p w14:paraId="31642678" w14:textId="77777777" w:rsidR="003D0A3F" w:rsidRPr="004B40F8" w:rsidRDefault="00234D25" w:rsidP="007C0540">
            <w:pPr>
              <w:spacing w:before="120" w:after="120"/>
            </w:pPr>
            <w:hyperlink r:id="rId250" w:history="1">
              <w:r w:rsidR="003D0A3F" w:rsidRPr="004B40F8">
                <w:rPr>
                  <w:rStyle w:val="Hyperlink"/>
                </w:rPr>
                <w:t>carol@ansley.com</w:t>
              </w:r>
            </w:hyperlink>
            <w:r w:rsidR="003D0A3F" w:rsidRPr="004B40F8">
              <w:t xml:space="preserve"> </w:t>
            </w:r>
          </w:p>
        </w:tc>
      </w:tr>
      <w:tr w:rsidR="003D0A3F" w:rsidRPr="004B40F8" w14:paraId="39623869" w14:textId="77777777" w:rsidTr="007C0540">
        <w:trPr>
          <w:trHeight w:val="1203"/>
        </w:trPr>
        <w:tc>
          <w:tcPr>
            <w:tcW w:w="1096" w:type="pct"/>
            <w:tcBorders>
              <w:bottom w:val="single" w:sz="4" w:space="0" w:color="auto"/>
            </w:tcBorders>
            <w:vAlign w:val="center"/>
            <w:hideMark/>
          </w:tcPr>
          <w:p w14:paraId="19D2942E" w14:textId="77777777" w:rsidR="003D0A3F" w:rsidRPr="004B40F8" w:rsidRDefault="003D0A3F" w:rsidP="007C0540">
            <w:pPr>
              <w:spacing w:before="120" w:after="120"/>
            </w:pPr>
            <w:r w:rsidRPr="004B40F8">
              <w:t>Michael Montemurro (Huawei Technologies Co., Ltd)</w:t>
            </w:r>
          </w:p>
          <w:p w14:paraId="3E8B73CA" w14:textId="77777777" w:rsidR="003D0A3F" w:rsidRPr="004B40F8" w:rsidRDefault="003D0A3F" w:rsidP="007C0540">
            <w:pPr>
              <w:spacing w:before="120" w:after="120"/>
            </w:pPr>
          </w:p>
        </w:tc>
        <w:tc>
          <w:tcPr>
            <w:tcW w:w="2137" w:type="pct"/>
            <w:tcBorders>
              <w:bottom w:val="single" w:sz="4" w:space="0" w:color="auto"/>
            </w:tcBorders>
            <w:vAlign w:val="center"/>
            <w:hideMark/>
          </w:tcPr>
          <w:p w14:paraId="06E5E660" w14:textId="77777777" w:rsidR="003D0A3F" w:rsidRPr="004B40F8" w:rsidRDefault="003D0A3F" w:rsidP="007C0540">
            <w:pPr>
              <w:spacing w:before="120" w:after="120"/>
            </w:pPr>
            <w:r w:rsidRPr="004B40F8">
              <w:t>TGm</w:t>
            </w:r>
            <w:r>
              <w:t>f</w:t>
            </w:r>
            <w:r w:rsidRPr="004B40F8">
              <w:t xml:space="preserve"> Chair</w:t>
            </w:r>
            <w:r w:rsidRPr="004B40F8">
              <w:br/>
              <w:t>802.11 revision project - P802.11REVm</w:t>
            </w:r>
            <w:r>
              <w:t>f</w:t>
            </w:r>
          </w:p>
        </w:tc>
        <w:tc>
          <w:tcPr>
            <w:tcW w:w="1709" w:type="pct"/>
            <w:tcBorders>
              <w:bottom w:val="single" w:sz="4" w:space="0" w:color="auto"/>
            </w:tcBorders>
            <w:vAlign w:val="center"/>
            <w:hideMark/>
          </w:tcPr>
          <w:p w14:paraId="3CC3AA1F" w14:textId="77777777" w:rsidR="003D0A3F" w:rsidRPr="004B40F8" w:rsidRDefault="00234D25" w:rsidP="007C0540">
            <w:pPr>
              <w:spacing w:before="120" w:after="120"/>
            </w:pPr>
            <w:hyperlink r:id="rId251" w:history="1">
              <w:r w:rsidR="003D0A3F" w:rsidRPr="004B40F8">
                <w:rPr>
                  <w:rStyle w:val="Hyperlink"/>
                </w:rPr>
                <w:t>montemurro.michael@gmail.com</w:t>
              </w:r>
            </w:hyperlink>
            <w:r w:rsidR="003D0A3F" w:rsidRPr="004B40F8">
              <w:t xml:space="preserve"> </w:t>
            </w:r>
          </w:p>
        </w:tc>
      </w:tr>
      <w:tr w:rsidR="003D0A3F" w:rsidRPr="004B40F8" w14:paraId="211B5420" w14:textId="77777777" w:rsidTr="007C0540">
        <w:trPr>
          <w:trHeight w:val="1139"/>
        </w:trPr>
        <w:tc>
          <w:tcPr>
            <w:tcW w:w="1096" w:type="pct"/>
            <w:tcBorders>
              <w:top w:val="single" w:sz="4" w:space="0" w:color="auto"/>
              <w:bottom w:val="single" w:sz="4" w:space="0" w:color="auto"/>
            </w:tcBorders>
            <w:vAlign w:val="center"/>
          </w:tcPr>
          <w:p w14:paraId="081AE31F" w14:textId="77777777" w:rsidR="003D0A3F" w:rsidRPr="004B40F8" w:rsidRDefault="003D0A3F" w:rsidP="007C0540">
            <w:pPr>
              <w:spacing w:before="120" w:after="120"/>
            </w:pPr>
            <w:r w:rsidRPr="004B40F8">
              <w:t>Jonathan Segev (Intel Corporation)</w:t>
            </w:r>
          </w:p>
        </w:tc>
        <w:tc>
          <w:tcPr>
            <w:tcW w:w="2137" w:type="pct"/>
            <w:tcBorders>
              <w:top w:val="single" w:sz="4" w:space="0" w:color="auto"/>
              <w:bottom w:val="single" w:sz="4" w:space="0" w:color="auto"/>
            </w:tcBorders>
            <w:vAlign w:val="center"/>
          </w:tcPr>
          <w:p w14:paraId="0A87E0F9" w14:textId="77777777" w:rsidR="003D0A3F" w:rsidRPr="004B40F8" w:rsidRDefault="003D0A3F" w:rsidP="007C0540">
            <w:pPr>
              <w:spacing w:before="120" w:after="120"/>
            </w:pPr>
            <w:r w:rsidRPr="004B40F8">
              <w:t>TGbk Chair</w:t>
            </w:r>
            <w:r w:rsidRPr="004B40F8">
              <w:br/>
              <w:t>320 MHz Positioning (320P)</w:t>
            </w:r>
          </w:p>
        </w:tc>
        <w:tc>
          <w:tcPr>
            <w:tcW w:w="1709" w:type="pct"/>
            <w:tcBorders>
              <w:top w:val="single" w:sz="4" w:space="0" w:color="auto"/>
              <w:bottom w:val="single" w:sz="4" w:space="0" w:color="auto"/>
            </w:tcBorders>
            <w:vAlign w:val="center"/>
          </w:tcPr>
          <w:p w14:paraId="19CE7997" w14:textId="77777777" w:rsidR="003D0A3F" w:rsidRPr="004B40F8" w:rsidRDefault="003D0A3F" w:rsidP="007C0540">
            <w:pPr>
              <w:spacing w:before="120" w:after="120"/>
            </w:pPr>
            <w:r w:rsidRPr="004B40F8">
              <w:t>+972-54-2403587</w:t>
            </w:r>
            <w:r w:rsidRPr="004B40F8">
              <w:br/>
            </w:r>
            <w:hyperlink r:id="rId252" w:history="1">
              <w:r w:rsidRPr="004B40F8">
                <w:rPr>
                  <w:rStyle w:val="Hyperlink"/>
                </w:rPr>
                <w:t>jonathan.segev@intel.com</w:t>
              </w:r>
            </w:hyperlink>
          </w:p>
        </w:tc>
      </w:tr>
      <w:tr w:rsidR="003D0A3F" w:rsidRPr="004B40F8" w14:paraId="23E757CA" w14:textId="77777777" w:rsidTr="007C0540">
        <w:trPr>
          <w:trHeight w:val="895"/>
        </w:trPr>
        <w:tc>
          <w:tcPr>
            <w:tcW w:w="1096" w:type="pct"/>
            <w:tcBorders>
              <w:top w:val="single" w:sz="4" w:space="0" w:color="auto"/>
              <w:bottom w:val="single" w:sz="4" w:space="0" w:color="auto"/>
            </w:tcBorders>
            <w:vAlign w:val="center"/>
          </w:tcPr>
          <w:p w14:paraId="307700EE" w14:textId="77777777" w:rsidR="003D0A3F" w:rsidRPr="004B40F8" w:rsidRDefault="003D0A3F" w:rsidP="007C0540">
            <w:pPr>
              <w:spacing w:before="120" w:after="120"/>
            </w:pPr>
            <w:r w:rsidRPr="004B40F8">
              <w:t>Alfred Asterjadhi</w:t>
            </w:r>
          </w:p>
          <w:p w14:paraId="606B71DE" w14:textId="77777777" w:rsidR="003D0A3F" w:rsidRPr="004B40F8" w:rsidRDefault="003D0A3F" w:rsidP="007C0540">
            <w:pPr>
              <w:spacing w:before="120" w:after="120"/>
            </w:pPr>
            <w:r w:rsidRPr="004B40F8">
              <w:t>(Qualcomm)</w:t>
            </w:r>
          </w:p>
        </w:tc>
        <w:tc>
          <w:tcPr>
            <w:tcW w:w="2137" w:type="pct"/>
            <w:tcBorders>
              <w:top w:val="single" w:sz="4" w:space="0" w:color="auto"/>
              <w:bottom w:val="single" w:sz="4" w:space="0" w:color="auto"/>
            </w:tcBorders>
            <w:vAlign w:val="center"/>
          </w:tcPr>
          <w:p w14:paraId="14FC2F76" w14:textId="77777777" w:rsidR="003D0A3F" w:rsidRPr="004B40F8" w:rsidRDefault="003D0A3F" w:rsidP="007C0540">
            <w:pPr>
              <w:spacing w:before="120" w:after="120"/>
            </w:pPr>
            <w:r w:rsidRPr="004B40F8">
              <w:t>TGbn Chair</w:t>
            </w:r>
          </w:p>
          <w:p w14:paraId="29B5853B" w14:textId="77777777" w:rsidR="003D0A3F" w:rsidRPr="004B40F8" w:rsidRDefault="003D0A3F" w:rsidP="007C0540">
            <w:pPr>
              <w:spacing w:before="120" w:after="120"/>
            </w:pPr>
            <w:r w:rsidRPr="004B40F8">
              <w:t>Ultra High Reliability (UHR)</w:t>
            </w:r>
          </w:p>
        </w:tc>
        <w:tc>
          <w:tcPr>
            <w:tcW w:w="1709" w:type="pct"/>
            <w:tcBorders>
              <w:top w:val="single" w:sz="4" w:space="0" w:color="auto"/>
              <w:bottom w:val="single" w:sz="4" w:space="0" w:color="auto"/>
            </w:tcBorders>
            <w:vAlign w:val="center"/>
          </w:tcPr>
          <w:p w14:paraId="33C4E739" w14:textId="77777777" w:rsidR="003D0A3F" w:rsidRPr="004B40F8" w:rsidRDefault="003D0A3F" w:rsidP="007C0540">
            <w:pPr>
              <w:spacing w:before="120" w:after="120"/>
            </w:pPr>
            <w:r w:rsidRPr="004B40F8">
              <w:rPr>
                <w:rStyle w:val="Hyperlink"/>
              </w:rPr>
              <w:t>aasterja@qti.qualcomm.com</w:t>
            </w:r>
          </w:p>
        </w:tc>
      </w:tr>
      <w:tr w:rsidR="003D0A3F" w:rsidRPr="004B40F8" w14:paraId="67FE6E1C" w14:textId="77777777" w:rsidTr="007C0540">
        <w:trPr>
          <w:trHeight w:val="713"/>
        </w:trPr>
        <w:tc>
          <w:tcPr>
            <w:tcW w:w="1096" w:type="pct"/>
            <w:tcBorders>
              <w:top w:val="single" w:sz="4" w:space="0" w:color="auto"/>
              <w:bottom w:val="single" w:sz="4" w:space="0" w:color="auto"/>
            </w:tcBorders>
            <w:vAlign w:val="center"/>
          </w:tcPr>
          <w:p w14:paraId="7D1FB14D" w14:textId="77777777" w:rsidR="003D0A3F" w:rsidRPr="004B40F8" w:rsidRDefault="003D0A3F" w:rsidP="007C0540">
            <w:pPr>
              <w:spacing w:before="120" w:after="120"/>
            </w:pPr>
            <w:r w:rsidRPr="004B40F8">
              <w:t>Bo Sun</w:t>
            </w:r>
          </w:p>
          <w:p w14:paraId="43E1DDC5" w14:textId="77777777" w:rsidR="003D0A3F" w:rsidRPr="004B40F8" w:rsidRDefault="003D0A3F" w:rsidP="007C0540">
            <w:pPr>
              <w:spacing w:before="120" w:after="120"/>
            </w:pPr>
            <w:r w:rsidRPr="004B40F8">
              <w:t>(Sanechips)</w:t>
            </w:r>
          </w:p>
        </w:tc>
        <w:tc>
          <w:tcPr>
            <w:tcW w:w="2137" w:type="pct"/>
            <w:tcBorders>
              <w:top w:val="single" w:sz="4" w:space="0" w:color="auto"/>
              <w:bottom w:val="single" w:sz="4" w:space="0" w:color="auto"/>
            </w:tcBorders>
            <w:vAlign w:val="center"/>
          </w:tcPr>
          <w:p w14:paraId="4B059FB7" w14:textId="77777777" w:rsidR="003D0A3F" w:rsidRPr="004B40F8" w:rsidRDefault="003D0A3F" w:rsidP="007C0540">
            <w:pPr>
              <w:spacing w:before="120" w:after="120"/>
            </w:pPr>
            <w:r w:rsidRPr="004B40F8">
              <w:t>TGbp Chair</w:t>
            </w:r>
          </w:p>
          <w:p w14:paraId="31CCFE75" w14:textId="77777777" w:rsidR="003D0A3F" w:rsidRPr="004B40F8" w:rsidRDefault="003D0A3F" w:rsidP="007C0540">
            <w:pPr>
              <w:spacing w:before="120" w:after="120"/>
            </w:pPr>
            <w:r w:rsidRPr="004B40F8">
              <w:t>Ambient Power (AMP)</w:t>
            </w:r>
          </w:p>
        </w:tc>
        <w:tc>
          <w:tcPr>
            <w:tcW w:w="1709" w:type="pct"/>
            <w:tcBorders>
              <w:top w:val="single" w:sz="4" w:space="0" w:color="auto"/>
              <w:bottom w:val="single" w:sz="4" w:space="0" w:color="auto"/>
            </w:tcBorders>
            <w:vAlign w:val="center"/>
          </w:tcPr>
          <w:p w14:paraId="204A9337" w14:textId="77777777" w:rsidR="003D0A3F" w:rsidRPr="004B40F8" w:rsidRDefault="00234D25" w:rsidP="007C0540">
            <w:pPr>
              <w:spacing w:before="120" w:after="120"/>
              <w:rPr>
                <w:rStyle w:val="Hyperlink"/>
              </w:rPr>
            </w:pPr>
            <w:hyperlink r:id="rId253" w:history="1">
              <w:r w:rsidR="003D0A3F" w:rsidRPr="004B40F8">
                <w:rPr>
                  <w:rStyle w:val="Hyperlink"/>
                </w:rPr>
                <w:t>sun.bo1@sanechips.com.cn</w:t>
              </w:r>
            </w:hyperlink>
            <w:r w:rsidR="003D0A3F" w:rsidRPr="004B40F8">
              <w:t xml:space="preserve"> </w:t>
            </w:r>
          </w:p>
        </w:tc>
      </w:tr>
      <w:tr w:rsidR="003D0A3F" w:rsidRPr="004B40F8" w14:paraId="099EEC24" w14:textId="77777777" w:rsidTr="007C054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3"/>
            <w:vAlign w:val="center"/>
            <w:hideMark/>
          </w:tcPr>
          <w:p w14:paraId="26D30CCD" w14:textId="77777777" w:rsidR="003D0A3F" w:rsidRPr="004B40F8" w:rsidRDefault="003D0A3F" w:rsidP="007C0540">
            <w:pPr>
              <w:spacing w:before="120" w:after="120"/>
            </w:pPr>
          </w:p>
        </w:tc>
      </w:tr>
    </w:tbl>
    <w:p w14:paraId="30D5E87C" w14:textId="77777777" w:rsidR="003D0A3F" w:rsidRPr="004B40F8" w:rsidRDefault="003D0A3F" w:rsidP="003D0A3F">
      <w:pPr>
        <w:spacing w:before="120" w:after="120"/>
        <w:rPr>
          <w:b/>
        </w:rPr>
      </w:pPr>
    </w:p>
    <w:p w14:paraId="1944BADC" w14:textId="77777777" w:rsidR="003D0A3F" w:rsidRPr="004B40F8" w:rsidRDefault="003D0A3F" w:rsidP="003D0A3F">
      <w:pPr>
        <w:rPr>
          <w:b/>
        </w:rPr>
      </w:pPr>
      <w:r w:rsidRPr="004B40F8">
        <w:rPr>
          <w:b/>
        </w:rPr>
        <w:br w:type="page"/>
      </w:r>
    </w:p>
    <w:p w14:paraId="7CC14D47" w14:textId="77777777" w:rsidR="003D0A3F" w:rsidRPr="004B40F8" w:rsidRDefault="003D0A3F" w:rsidP="003D0A3F">
      <w:pPr>
        <w:spacing w:before="120" w:after="120"/>
        <w:rPr>
          <w:b/>
        </w:rPr>
      </w:pPr>
      <w:r w:rsidRPr="004B40F8">
        <w:rPr>
          <w:b/>
        </w:rPr>
        <w:t>Study Groups (SG)</w:t>
      </w:r>
      <w:r>
        <w:rPr>
          <w:b/>
        </w:rPr>
        <w:t xml:space="preserve">, </w:t>
      </w:r>
      <w:r w:rsidRPr="004B40F8">
        <w:rPr>
          <w:b/>
        </w:rPr>
        <w:t>Topic Interest Groups (TIG)</w:t>
      </w:r>
      <w:r>
        <w:rPr>
          <w:b/>
        </w:rPr>
        <w:t xml:space="preserve"> </w:t>
      </w:r>
    </w:p>
    <w:p w14:paraId="1EBEA850" w14:textId="77777777" w:rsidR="003D0A3F" w:rsidRPr="004B40F8" w:rsidRDefault="003D0A3F" w:rsidP="003D0A3F">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D0A3F" w:rsidRPr="004B40F8" w14:paraId="61F4BD01" w14:textId="77777777" w:rsidTr="007C0540">
        <w:tc>
          <w:tcPr>
            <w:tcW w:w="1101" w:type="pct"/>
            <w:vAlign w:val="center"/>
            <w:hideMark/>
          </w:tcPr>
          <w:p w14:paraId="134BC0EF" w14:textId="77777777" w:rsidR="003D0A3F" w:rsidRPr="004B40F8" w:rsidRDefault="003D0A3F" w:rsidP="007C0540">
            <w:pPr>
              <w:spacing w:before="120" w:after="120"/>
            </w:pPr>
            <w:r w:rsidRPr="004B40F8">
              <w:t xml:space="preserve">Name (Affiliation) </w:t>
            </w:r>
          </w:p>
        </w:tc>
        <w:tc>
          <w:tcPr>
            <w:tcW w:w="2157" w:type="pct"/>
            <w:vAlign w:val="center"/>
            <w:hideMark/>
          </w:tcPr>
          <w:p w14:paraId="5C354952" w14:textId="77777777" w:rsidR="003D0A3F" w:rsidRPr="004B40F8" w:rsidRDefault="003D0A3F" w:rsidP="007C0540">
            <w:pPr>
              <w:spacing w:before="120" w:after="120"/>
            </w:pPr>
            <w:r w:rsidRPr="004B40F8">
              <w:t>Position</w:t>
            </w:r>
          </w:p>
        </w:tc>
        <w:tc>
          <w:tcPr>
            <w:tcW w:w="1742" w:type="pct"/>
            <w:vAlign w:val="center"/>
            <w:hideMark/>
          </w:tcPr>
          <w:p w14:paraId="034AA6FC" w14:textId="77777777" w:rsidR="003D0A3F" w:rsidRPr="004B40F8" w:rsidRDefault="003D0A3F" w:rsidP="007C0540">
            <w:pPr>
              <w:spacing w:before="120" w:after="120"/>
            </w:pPr>
            <w:r w:rsidRPr="004B40F8">
              <w:t>Contact Details</w:t>
            </w:r>
          </w:p>
        </w:tc>
      </w:tr>
      <w:tr w:rsidR="003D0A3F" w:rsidRPr="004B40F8" w14:paraId="41658A8C" w14:textId="77777777" w:rsidTr="007C0540">
        <w:tc>
          <w:tcPr>
            <w:tcW w:w="1101" w:type="pct"/>
            <w:vAlign w:val="center"/>
          </w:tcPr>
          <w:p w14:paraId="0503B6B2" w14:textId="77777777" w:rsidR="003D0A3F" w:rsidRPr="004B40F8" w:rsidRDefault="003D0A3F" w:rsidP="007C0540">
            <w:pPr>
              <w:spacing w:before="120" w:after="120"/>
            </w:pPr>
            <w:r w:rsidRPr="004B40F8">
              <w:t>Laurent Cariou (Intel)</w:t>
            </w:r>
          </w:p>
        </w:tc>
        <w:tc>
          <w:tcPr>
            <w:tcW w:w="2157" w:type="pct"/>
            <w:vAlign w:val="center"/>
          </w:tcPr>
          <w:p w14:paraId="7A848149" w14:textId="77777777" w:rsidR="003D0A3F" w:rsidRPr="004B40F8" w:rsidRDefault="003D0A3F" w:rsidP="007C0540">
            <w:pPr>
              <w:spacing w:before="120" w:after="120"/>
            </w:pPr>
            <w:r w:rsidRPr="004B40F8">
              <w:t>Integrated MilliMeter Wave (IMMW) SG</w:t>
            </w:r>
          </w:p>
        </w:tc>
        <w:tc>
          <w:tcPr>
            <w:tcW w:w="1742" w:type="pct"/>
            <w:vAlign w:val="center"/>
          </w:tcPr>
          <w:p w14:paraId="4860B751" w14:textId="77777777" w:rsidR="003D0A3F" w:rsidRPr="004B40F8" w:rsidRDefault="00234D25" w:rsidP="007C0540">
            <w:pPr>
              <w:spacing w:before="120" w:after="120"/>
            </w:pPr>
            <w:hyperlink r:id="rId254" w:history="1">
              <w:r w:rsidR="003D0A3F" w:rsidRPr="004B40F8">
                <w:rPr>
                  <w:rStyle w:val="Hyperlink"/>
                </w:rPr>
                <w:t>laurent_cariou@yahoo.fr</w:t>
              </w:r>
            </w:hyperlink>
            <w:r w:rsidR="003D0A3F" w:rsidRPr="004B40F8">
              <w:t xml:space="preserve"> </w:t>
            </w:r>
          </w:p>
        </w:tc>
      </w:tr>
      <w:tr w:rsidR="003D0A3F" w:rsidRPr="004B40F8" w14:paraId="335F001F" w14:textId="77777777" w:rsidTr="007C0540">
        <w:tc>
          <w:tcPr>
            <w:tcW w:w="1101" w:type="pct"/>
            <w:vAlign w:val="center"/>
          </w:tcPr>
          <w:p w14:paraId="6F80FAD1" w14:textId="77777777" w:rsidR="003D0A3F" w:rsidRPr="004B40F8" w:rsidRDefault="003D0A3F" w:rsidP="007C0540">
            <w:pPr>
              <w:spacing w:before="120" w:after="120"/>
            </w:pPr>
            <w:r w:rsidRPr="004B40F8">
              <w:t>Nikola Serafimovski (pureLiFi)</w:t>
            </w:r>
          </w:p>
        </w:tc>
        <w:tc>
          <w:tcPr>
            <w:tcW w:w="2157" w:type="pct"/>
            <w:vAlign w:val="center"/>
          </w:tcPr>
          <w:p w14:paraId="42231B96" w14:textId="77777777" w:rsidR="003D0A3F" w:rsidRPr="004B40F8" w:rsidRDefault="003D0A3F" w:rsidP="007C0540">
            <w:pPr>
              <w:spacing w:before="120" w:after="120"/>
            </w:pPr>
            <w:r w:rsidRPr="004B40F8">
              <w:t>Enhanced Light Communications (ELC) SG</w:t>
            </w:r>
          </w:p>
        </w:tc>
        <w:tc>
          <w:tcPr>
            <w:tcW w:w="1742" w:type="pct"/>
            <w:vAlign w:val="center"/>
          </w:tcPr>
          <w:p w14:paraId="57E6267A" w14:textId="77777777" w:rsidR="003D0A3F" w:rsidRPr="004B40F8" w:rsidRDefault="00234D25" w:rsidP="007C0540">
            <w:pPr>
              <w:spacing w:before="120" w:after="120"/>
            </w:pPr>
            <w:hyperlink r:id="rId255" w:history="1">
              <w:r w:rsidR="003D0A3F" w:rsidRPr="004B40F8">
                <w:rPr>
                  <w:rStyle w:val="Hyperlink"/>
                </w:rPr>
                <w:t>nikola.serafimovski@purelifi.com</w:t>
              </w:r>
            </w:hyperlink>
            <w:r w:rsidR="003D0A3F" w:rsidRPr="004B40F8">
              <w:t xml:space="preserve">  </w:t>
            </w:r>
          </w:p>
        </w:tc>
      </w:tr>
      <w:tr w:rsidR="003D0A3F" w:rsidRPr="004B40F8" w14:paraId="38EA10D8" w14:textId="77777777" w:rsidTr="007C0540">
        <w:tc>
          <w:tcPr>
            <w:tcW w:w="1101" w:type="pct"/>
            <w:vAlign w:val="center"/>
          </w:tcPr>
          <w:p w14:paraId="5E946B05" w14:textId="77777777" w:rsidR="003D0A3F" w:rsidRPr="004B40F8" w:rsidRDefault="003D0A3F" w:rsidP="007C0540">
            <w:pPr>
              <w:spacing w:before="120" w:after="120"/>
            </w:pPr>
            <w:r w:rsidRPr="004B40F8">
              <w:t>Jim Lansford (</w:t>
            </w:r>
            <w:r w:rsidRPr="004B40F8">
              <w:rPr>
                <w:szCs w:val="24"/>
              </w:rPr>
              <w:t>FaraFir Consulting)</w:t>
            </w:r>
          </w:p>
        </w:tc>
        <w:tc>
          <w:tcPr>
            <w:tcW w:w="2157" w:type="pct"/>
            <w:vAlign w:val="center"/>
          </w:tcPr>
          <w:p w14:paraId="7EDA7CC6" w14:textId="77777777" w:rsidR="003D0A3F" w:rsidRPr="004B40F8" w:rsidRDefault="003D0A3F" w:rsidP="007C0540">
            <w:pPr>
              <w:spacing w:before="120" w:after="120"/>
            </w:pPr>
            <w:r w:rsidRPr="004B40F8">
              <w:t>Automotive (AUTO) TIG</w:t>
            </w:r>
          </w:p>
        </w:tc>
        <w:tc>
          <w:tcPr>
            <w:tcW w:w="1742" w:type="pct"/>
            <w:vAlign w:val="center"/>
          </w:tcPr>
          <w:p w14:paraId="1EF1AF98" w14:textId="77777777" w:rsidR="003D0A3F" w:rsidRPr="004B40F8" w:rsidRDefault="00234D25" w:rsidP="007C0540">
            <w:pPr>
              <w:spacing w:before="120" w:after="120"/>
            </w:pPr>
            <w:hyperlink r:id="rId256" w:history="1">
              <w:r w:rsidR="003D0A3F" w:rsidRPr="004B40F8">
                <w:rPr>
                  <w:rStyle w:val="Hyperlink"/>
                </w:rPr>
                <w:t>jim.lamsford@ieee.org</w:t>
              </w:r>
            </w:hyperlink>
            <w:r w:rsidR="003D0A3F" w:rsidRPr="004B40F8">
              <w:t xml:space="preserve"> </w:t>
            </w:r>
          </w:p>
        </w:tc>
      </w:tr>
    </w:tbl>
    <w:p w14:paraId="0694F1E8" w14:textId="77777777" w:rsidR="003D0A3F" w:rsidRPr="004B40F8" w:rsidRDefault="003D0A3F" w:rsidP="003D0A3F">
      <w:pPr>
        <w:spacing w:before="120" w:after="120"/>
        <w:rPr>
          <w:b/>
        </w:rPr>
      </w:pPr>
    </w:p>
    <w:p w14:paraId="1B11170B" w14:textId="77777777" w:rsidR="003D0A3F" w:rsidRPr="004B40F8" w:rsidRDefault="003D0A3F" w:rsidP="003D0A3F">
      <w:pPr>
        <w:spacing w:before="120" w:after="120"/>
        <w:rPr>
          <w:b/>
        </w:rPr>
      </w:pPr>
      <w:r w:rsidRPr="004B40F8">
        <w:rPr>
          <w:b/>
        </w:rPr>
        <w:t>Ad-Hoc Groups (AHG)</w:t>
      </w:r>
    </w:p>
    <w:p w14:paraId="79ADB897" w14:textId="77777777" w:rsidR="003D0A3F" w:rsidRPr="004B40F8" w:rsidRDefault="003D0A3F" w:rsidP="003D0A3F">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D0A3F" w:rsidRPr="004B40F8" w14:paraId="593603AB" w14:textId="77777777" w:rsidTr="007C0540">
        <w:tc>
          <w:tcPr>
            <w:tcW w:w="1101" w:type="pct"/>
            <w:vAlign w:val="center"/>
            <w:hideMark/>
          </w:tcPr>
          <w:p w14:paraId="188F7085" w14:textId="77777777" w:rsidR="003D0A3F" w:rsidRPr="004B40F8" w:rsidRDefault="003D0A3F" w:rsidP="007C0540">
            <w:pPr>
              <w:spacing w:before="120" w:after="120"/>
            </w:pPr>
            <w:r w:rsidRPr="004B40F8">
              <w:t xml:space="preserve">Name (Affiliation) </w:t>
            </w:r>
          </w:p>
        </w:tc>
        <w:tc>
          <w:tcPr>
            <w:tcW w:w="2157" w:type="pct"/>
            <w:vAlign w:val="center"/>
            <w:hideMark/>
          </w:tcPr>
          <w:p w14:paraId="51DC54F0" w14:textId="77777777" w:rsidR="003D0A3F" w:rsidRPr="004B40F8" w:rsidRDefault="003D0A3F" w:rsidP="007C0540">
            <w:pPr>
              <w:spacing w:before="120" w:after="120"/>
            </w:pPr>
            <w:r w:rsidRPr="004B40F8">
              <w:t>Position</w:t>
            </w:r>
          </w:p>
        </w:tc>
        <w:tc>
          <w:tcPr>
            <w:tcW w:w="1742" w:type="pct"/>
            <w:vAlign w:val="center"/>
            <w:hideMark/>
          </w:tcPr>
          <w:p w14:paraId="0CB364FD" w14:textId="77777777" w:rsidR="003D0A3F" w:rsidRPr="004B40F8" w:rsidRDefault="003D0A3F" w:rsidP="007C0540">
            <w:pPr>
              <w:spacing w:before="120" w:after="120"/>
            </w:pPr>
            <w:r w:rsidRPr="004B40F8">
              <w:t>Contact Details</w:t>
            </w:r>
          </w:p>
        </w:tc>
      </w:tr>
      <w:tr w:rsidR="003D0A3F" w:rsidRPr="004B40F8" w14:paraId="4752E6E7" w14:textId="77777777" w:rsidTr="007C0540">
        <w:tc>
          <w:tcPr>
            <w:tcW w:w="1101" w:type="pct"/>
            <w:vAlign w:val="center"/>
          </w:tcPr>
          <w:p w14:paraId="08379516" w14:textId="77777777" w:rsidR="003D0A3F" w:rsidRPr="004B40F8" w:rsidRDefault="003D0A3F" w:rsidP="007C0540">
            <w:pPr>
              <w:spacing w:before="120" w:after="120"/>
            </w:pPr>
            <w:r w:rsidRPr="004B40F8">
              <w:t>Hassan YAGHOOBI</w:t>
            </w:r>
          </w:p>
          <w:p w14:paraId="575F17ED" w14:textId="77777777" w:rsidR="003D0A3F" w:rsidRPr="004B40F8" w:rsidRDefault="003D0A3F" w:rsidP="007C0540">
            <w:pPr>
              <w:spacing w:before="120" w:after="120"/>
            </w:pPr>
            <w:r w:rsidRPr="004B40F8">
              <w:t>(Intel)</w:t>
            </w:r>
          </w:p>
        </w:tc>
        <w:tc>
          <w:tcPr>
            <w:tcW w:w="2157" w:type="pct"/>
            <w:vAlign w:val="center"/>
          </w:tcPr>
          <w:p w14:paraId="7625BC01" w14:textId="77777777" w:rsidR="003D0A3F" w:rsidRPr="004B40F8" w:rsidRDefault="003D0A3F" w:rsidP="007C0540">
            <w:pPr>
              <w:spacing w:before="120" w:after="120"/>
            </w:pPr>
            <w:r w:rsidRPr="004B40F8">
              <w:t>ITU Ad-Hoc</w:t>
            </w:r>
          </w:p>
        </w:tc>
        <w:tc>
          <w:tcPr>
            <w:tcW w:w="1742" w:type="pct"/>
            <w:vAlign w:val="center"/>
          </w:tcPr>
          <w:p w14:paraId="20AA7B8F" w14:textId="77777777" w:rsidR="003D0A3F" w:rsidRPr="004B40F8" w:rsidRDefault="00234D25" w:rsidP="007C0540">
            <w:pPr>
              <w:spacing w:before="120" w:after="120"/>
            </w:pPr>
            <w:hyperlink r:id="rId257" w:history="1">
              <w:r w:rsidR="003D0A3F" w:rsidRPr="004B40F8">
                <w:rPr>
                  <w:rStyle w:val="Hyperlink"/>
                </w:rPr>
                <w:t>hassan.yaghoobi@intel.com</w:t>
              </w:r>
            </w:hyperlink>
            <w:r w:rsidR="003D0A3F" w:rsidRPr="004B40F8">
              <w:t xml:space="preserve"> </w:t>
            </w:r>
          </w:p>
        </w:tc>
      </w:tr>
    </w:tbl>
    <w:p w14:paraId="52711079" w14:textId="77777777" w:rsidR="003D0A3F" w:rsidRPr="004B40F8" w:rsidRDefault="003D0A3F" w:rsidP="003D0A3F">
      <w:pPr>
        <w:spacing w:before="120" w:after="120"/>
        <w:rPr>
          <w:b/>
        </w:rPr>
      </w:pPr>
    </w:p>
    <w:p w14:paraId="5691C2A7" w14:textId="77777777" w:rsidR="003D0A3F" w:rsidRPr="004B40F8" w:rsidRDefault="003D0A3F" w:rsidP="003D0A3F">
      <w:pPr>
        <w:spacing w:before="120" w:after="120"/>
        <w:rPr>
          <w:b/>
        </w:rPr>
      </w:pPr>
      <w:r w:rsidRPr="004B40F8">
        <w:rPr>
          <w:b/>
        </w:rPr>
        <w:t>Liaison Officials to non-IEEE 802 organizations</w:t>
      </w:r>
    </w:p>
    <w:p w14:paraId="30E5728F" w14:textId="77777777" w:rsidR="003D0A3F" w:rsidRPr="004B40F8" w:rsidRDefault="003D0A3F" w:rsidP="003D0A3F">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D0A3F" w:rsidRPr="004B40F8" w14:paraId="63F14E05" w14:textId="77777777" w:rsidTr="007C0540">
        <w:tc>
          <w:tcPr>
            <w:tcW w:w="1101" w:type="pct"/>
            <w:vAlign w:val="center"/>
            <w:hideMark/>
          </w:tcPr>
          <w:p w14:paraId="6D68B562" w14:textId="77777777" w:rsidR="003D0A3F" w:rsidRPr="004B40F8" w:rsidRDefault="003D0A3F" w:rsidP="007C0540">
            <w:pPr>
              <w:spacing w:before="120" w:after="120"/>
            </w:pPr>
            <w:r w:rsidRPr="004B40F8">
              <w:t>Name (Affiliation)</w:t>
            </w:r>
          </w:p>
        </w:tc>
        <w:tc>
          <w:tcPr>
            <w:tcW w:w="2157" w:type="pct"/>
            <w:vAlign w:val="center"/>
            <w:hideMark/>
          </w:tcPr>
          <w:p w14:paraId="65035DD8" w14:textId="77777777" w:rsidR="003D0A3F" w:rsidRPr="004B40F8" w:rsidRDefault="003D0A3F" w:rsidP="007C0540">
            <w:pPr>
              <w:spacing w:before="120" w:after="120"/>
            </w:pPr>
            <w:r w:rsidRPr="004B40F8">
              <w:t>Position</w:t>
            </w:r>
          </w:p>
        </w:tc>
        <w:tc>
          <w:tcPr>
            <w:tcW w:w="1742" w:type="pct"/>
            <w:vAlign w:val="center"/>
            <w:hideMark/>
          </w:tcPr>
          <w:p w14:paraId="4D342160" w14:textId="77777777" w:rsidR="003D0A3F" w:rsidRPr="004B40F8" w:rsidRDefault="003D0A3F" w:rsidP="007C0540">
            <w:pPr>
              <w:spacing w:before="120" w:after="120"/>
            </w:pPr>
            <w:r w:rsidRPr="004B40F8">
              <w:t>Contact Details</w:t>
            </w:r>
          </w:p>
        </w:tc>
      </w:tr>
      <w:tr w:rsidR="003D0A3F" w:rsidRPr="004B40F8" w14:paraId="05210B1A" w14:textId="77777777" w:rsidTr="007C0540">
        <w:tc>
          <w:tcPr>
            <w:tcW w:w="1101" w:type="pct"/>
            <w:vAlign w:val="center"/>
            <w:hideMark/>
          </w:tcPr>
          <w:p w14:paraId="3B4AF01B" w14:textId="77777777" w:rsidR="003D0A3F" w:rsidRPr="004B40F8" w:rsidRDefault="003D0A3F" w:rsidP="007C0540">
            <w:pPr>
              <w:spacing w:before="120" w:after="120"/>
            </w:pPr>
            <w:r w:rsidRPr="004B40F8">
              <w:t>Peter Yee</w:t>
            </w:r>
            <w:r w:rsidRPr="004B40F8">
              <w:br/>
              <w:t>(Akayla)</w:t>
            </w:r>
          </w:p>
        </w:tc>
        <w:tc>
          <w:tcPr>
            <w:tcW w:w="2157" w:type="pct"/>
            <w:vAlign w:val="center"/>
            <w:hideMark/>
          </w:tcPr>
          <w:p w14:paraId="44EA10ED" w14:textId="77777777" w:rsidR="003D0A3F" w:rsidRPr="004B40F8" w:rsidRDefault="003D0A3F" w:rsidP="007C0540">
            <w:pPr>
              <w:spacing w:before="120" w:after="120"/>
            </w:pPr>
            <w:r w:rsidRPr="004B40F8">
              <w:t>Liaison to IETF</w:t>
            </w:r>
            <w:r w:rsidRPr="004B40F8">
              <w:br/>
              <w:t>(Internet Engineering Task Force)</w:t>
            </w:r>
          </w:p>
        </w:tc>
        <w:tc>
          <w:tcPr>
            <w:tcW w:w="1742" w:type="pct"/>
            <w:vAlign w:val="center"/>
            <w:hideMark/>
          </w:tcPr>
          <w:p w14:paraId="62983B1F" w14:textId="77777777" w:rsidR="003D0A3F" w:rsidRPr="004B40F8" w:rsidRDefault="003D0A3F" w:rsidP="007C0540">
            <w:pPr>
              <w:spacing w:before="120" w:after="120"/>
            </w:pPr>
            <w:r w:rsidRPr="004B40F8">
              <w:br/>
            </w:r>
            <w:hyperlink r:id="rId258" w:history="1">
              <w:r w:rsidRPr="004B40F8">
                <w:rPr>
                  <w:rStyle w:val="Hyperlink"/>
                </w:rPr>
                <w:t>peter@akayla.com </w:t>
              </w:r>
            </w:hyperlink>
          </w:p>
        </w:tc>
      </w:tr>
      <w:tr w:rsidR="003D0A3F" w:rsidRPr="004B40F8" w14:paraId="5568BBBA" w14:textId="77777777" w:rsidTr="007C0540">
        <w:tc>
          <w:tcPr>
            <w:tcW w:w="1101" w:type="pct"/>
            <w:vAlign w:val="center"/>
            <w:hideMark/>
          </w:tcPr>
          <w:p w14:paraId="5FB39B11" w14:textId="77777777" w:rsidR="003D0A3F" w:rsidRPr="004B40F8" w:rsidRDefault="003D0A3F" w:rsidP="007C0540">
            <w:pPr>
              <w:spacing w:before="120" w:after="120"/>
            </w:pPr>
            <w:r w:rsidRPr="004B40F8">
              <w:t>Srinivas Kandala (Samsung)</w:t>
            </w:r>
          </w:p>
        </w:tc>
        <w:tc>
          <w:tcPr>
            <w:tcW w:w="2157" w:type="pct"/>
            <w:vAlign w:val="center"/>
            <w:hideMark/>
          </w:tcPr>
          <w:p w14:paraId="0850C4FA" w14:textId="77777777" w:rsidR="003D0A3F" w:rsidRPr="004B40F8" w:rsidRDefault="003D0A3F" w:rsidP="007C0540">
            <w:pPr>
              <w:spacing w:before="120" w:after="120"/>
            </w:pPr>
            <w:r w:rsidRPr="004B40F8">
              <w:t>Liaison to WFA</w:t>
            </w:r>
            <w:r w:rsidRPr="004B40F8">
              <w:br/>
              <w:t>(Wi-Fi Alliance)</w:t>
            </w:r>
          </w:p>
        </w:tc>
        <w:tc>
          <w:tcPr>
            <w:tcW w:w="1742" w:type="pct"/>
            <w:vAlign w:val="center"/>
            <w:hideMark/>
          </w:tcPr>
          <w:p w14:paraId="1DA17095" w14:textId="77777777" w:rsidR="003D0A3F" w:rsidRPr="004B40F8" w:rsidRDefault="00234D25" w:rsidP="007C0540">
            <w:pPr>
              <w:spacing w:before="120" w:after="120"/>
            </w:pPr>
            <w:hyperlink r:id="rId259" w:history="1">
              <w:r w:rsidR="003D0A3F" w:rsidRPr="004B40F8">
                <w:rPr>
                  <w:rStyle w:val="Hyperlink"/>
                </w:rPr>
                <w:t>srini.k1@samsung.com</w:t>
              </w:r>
            </w:hyperlink>
            <w:r w:rsidR="003D0A3F" w:rsidRPr="004B40F8">
              <w:t xml:space="preserve"> </w:t>
            </w:r>
          </w:p>
        </w:tc>
      </w:tr>
    </w:tbl>
    <w:p w14:paraId="2DF69FDE" w14:textId="77777777" w:rsidR="003D0A3F" w:rsidRPr="004B40F8" w:rsidRDefault="003D0A3F" w:rsidP="003D0A3F">
      <w:pPr>
        <w:spacing w:before="120" w:after="120"/>
        <w:rPr>
          <w:b/>
        </w:rPr>
      </w:pPr>
    </w:p>
    <w:p w14:paraId="695FE48F" w14:textId="77777777" w:rsidR="003D0A3F" w:rsidRPr="004B40F8" w:rsidRDefault="003D0A3F" w:rsidP="003D0A3F">
      <w:pPr>
        <w:spacing w:before="120" w:after="120"/>
        <w:rPr>
          <w:b/>
        </w:rPr>
      </w:pPr>
      <w:r w:rsidRPr="004B40F8">
        <w:rPr>
          <w:b/>
        </w:rPr>
        <w:t>Liaison Officials to IEEE organizations</w:t>
      </w:r>
    </w:p>
    <w:p w14:paraId="1ED024C8" w14:textId="77777777" w:rsidR="003D0A3F" w:rsidRPr="004B40F8" w:rsidRDefault="003D0A3F" w:rsidP="003D0A3F">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3D0A3F" w:rsidRPr="004B40F8" w14:paraId="6D0E38E4" w14:textId="77777777" w:rsidTr="007C0540">
        <w:tc>
          <w:tcPr>
            <w:tcW w:w="1101" w:type="pct"/>
            <w:vAlign w:val="center"/>
            <w:hideMark/>
          </w:tcPr>
          <w:p w14:paraId="321FD689" w14:textId="77777777" w:rsidR="003D0A3F" w:rsidRPr="004B40F8" w:rsidRDefault="003D0A3F" w:rsidP="007C0540">
            <w:pPr>
              <w:spacing w:before="120" w:after="120"/>
            </w:pPr>
            <w:r w:rsidRPr="004B40F8">
              <w:t>Name (Affiliation)</w:t>
            </w:r>
          </w:p>
        </w:tc>
        <w:tc>
          <w:tcPr>
            <w:tcW w:w="2221" w:type="pct"/>
            <w:vAlign w:val="center"/>
            <w:hideMark/>
          </w:tcPr>
          <w:p w14:paraId="0A76235C" w14:textId="77777777" w:rsidR="003D0A3F" w:rsidRPr="004B40F8" w:rsidRDefault="003D0A3F" w:rsidP="007C0540">
            <w:pPr>
              <w:spacing w:before="120" w:after="120"/>
            </w:pPr>
            <w:r w:rsidRPr="004B40F8">
              <w:t>Position</w:t>
            </w:r>
          </w:p>
        </w:tc>
        <w:tc>
          <w:tcPr>
            <w:tcW w:w="1678" w:type="pct"/>
            <w:vAlign w:val="center"/>
            <w:hideMark/>
          </w:tcPr>
          <w:p w14:paraId="71372EE0" w14:textId="77777777" w:rsidR="003D0A3F" w:rsidRPr="004B40F8" w:rsidRDefault="003D0A3F" w:rsidP="007C0540">
            <w:pPr>
              <w:spacing w:before="120" w:after="120"/>
            </w:pPr>
            <w:r w:rsidRPr="004B40F8">
              <w:t>Contact Details</w:t>
            </w:r>
          </w:p>
        </w:tc>
      </w:tr>
      <w:tr w:rsidR="003D0A3F" w:rsidRPr="004B40F8" w14:paraId="62B7204B" w14:textId="77777777" w:rsidTr="007C0540">
        <w:tc>
          <w:tcPr>
            <w:tcW w:w="1101" w:type="pct"/>
            <w:vAlign w:val="center"/>
          </w:tcPr>
          <w:p w14:paraId="55A963DC" w14:textId="77777777" w:rsidR="003D0A3F" w:rsidRPr="004B40F8" w:rsidRDefault="003D0A3F" w:rsidP="007C0540">
            <w:pPr>
              <w:spacing w:before="120" w:after="120"/>
            </w:pPr>
            <w:r w:rsidRPr="004B40F8">
              <w:t xml:space="preserve">Benjamin Rolfe (Blind Creek Associates) </w:t>
            </w:r>
          </w:p>
        </w:tc>
        <w:tc>
          <w:tcPr>
            <w:tcW w:w="2221" w:type="pct"/>
            <w:vAlign w:val="center"/>
          </w:tcPr>
          <w:p w14:paraId="5E68D173" w14:textId="77777777" w:rsidR="003D0A3F" w:rsidRPr="004B40F8" w:rsidRDefault="003D0A3F" w:rsidP="007C0540">
            <w:pPr>
              <w:spacing w:before="120" w:after="120"/>
            </w:pPr>
            <w:r w:rsidRPr="004B40F8">
              <w:t>Liaison to IEEE 802.15</w:t>
            </w:r>
          </w:p>
        </w:tc>
        <w:tc>
          <w:tcPr>
            <w:tcW w:w="1678" w:type="pct"/>
            <w:vAlign w:val="center"/>
          </w:tcPr>
          <w:p w14:paraId="76382382" w14:textId="77777777" w:rsidR="003D0A3F" w:rsidRPr="004B40F8" w:rsidRDefault="00234D25" w:rsidP="007C0540">
            <w:pPr>
              <w:spacing w:before="120" w:after="120"/>
            </w:pPr>
            <w:hyperlink r:id="rId260" w:history="1">
              <w:r w:rsidR="003D0A3F" w:rsidRPr="004B40F8">
                <w:rPr>
                  <w:rStyle w:val="Hyperlink"/>
                </w:rPr>
                <w:t>ben.rolfe@ieee.org</w:t>
              </w:r>
            </w:hyperlink>
            <w:r w:rsidR="003D0A3F" w:rsidRPr="004B40F8">
              <w:t xml:space="preserve"> </w:t>
            </w:r>
          </w:p>
        </w:tc>
      </w:tr>
      <w:tr w:rsidR="003D0A3F" w:rsidRPr="004B40F8" w14:paraId="14B80501" w14:textId="77777777" w:rsidTr="007C0540">
        <w:tc>
          <w:tcPr>
            <w:tcW w:w="1101" w:type="pct"/>
            <w:vAlign w:val="center"/>
            <w:hideMark/>
          </w:tcPr>
          <w:p w14:paraId="265ED702" w14:textId="77777777" w:rsidR="003D0A3F" w:rsidRPr="004B40F8" w:rsidRDefault="003D0A3F" w:rsidP="007C0540">
            <w:pPr>
              <w:spacing w:before="120" w:after="120"/>
            </w:pPr>
            <w:r w:rsidRPr="004B40F8">
              <w:t>Edward Au</w:t>
            </w:r>
          </w:p>
          <w:p w14:paraId="1F6B2193" w14:textId="77777777" w:rsidR="003D0A3F" w:rsidRPr="004B40F8" w:rsidRDefault="003D0A3F" w:rsidP="007C0540">
            <w:pPr>
              <w:spacing w:before="120" w:after="120"/>
            </w:pPr>
            <w:r w:rsidRPr="004B40F8">
              <w:t>(Huawei Technologies Co., Ltd)</w:t>
            </w:r>
          </w:p>
        </w:tc>
        <w:tc>
          <w:tcPr>
            <w:tcW w:w="2221" w:type="pct"/>
            <w:vAlign w:val="center"/>
            <w:hideMark/>
          </w:tcPr>
          <w:p w14:paraId="6BF3C091" w14:textId="77777777" w:rsidR="003D0A3F" w:rsidRPr="004B40F8" w:rsidRDefault="003D0A3F" w:rsidP="007C0540">
            <w:pPr>
              <w:spacing w:before="120" w:after="120"/>
            </w:pPr>
            <w:r w:rsidRPr="004B40F8">
              <w:t>Liaison to IEEE 802.18</w:t>
            </w:r>
          </w:p>
        </w:tc>
        <w:tc>
          <w:tcPr>
            <w:tcW w:w="1678" w:type="pct"/>
            <w:vAlign w:val="center"/>
            <w:hideMark/>
          </w:tcPr>
          <w:p w14:paraId="012F756A" w14:textId="77777777" w:rsidR="003D0A3F" w:rsidRPr="004B40F8" w:rsidRDefault="00234D25" w:rsidP="007C0540">
            <w:pPr>
              <w:spacing w:before="120" w:after="120"/>
            </w:pPr>
            <w:hyperlink r:id="rId261" w:history="1">
              <w:r w:rsidR="003D0A3F" w:rsidRPr="004B40F8">
                <w:rPr>
                  <w:rStyle w:val="Hyperlink"/>
                </w:rPr>
                <w:t>edward.ks.au@gmail.com</w:t>
              </w:r>
            </w:hyperlink>
            <w:r w:rsidR="003D0A3F" w:rsidRPr="004B40F8">
              <w:t xml:space="preserve"> </w:t>
            </w:r>
          </w:p>
        </w:tc>
      </w:tr>
      <w:tr w:rsidR="003D0A3F" w:rsidRPr="004B40F8" w14:paraId="01D15BE6" w14:textId="77777777" w:rsidTr="007C0540">
        <w:tc>
          <w:tcPr>
            <w:tcW w:w="1101" w:type="pct"/>
            <w:vAlign w:val="center"/>
            <w:hideMark/>
          </w:tcPr>
          <w:p w14:paraId="72A4B241" w14:textId="77777777" w:rsidR="003D0A3F" w:rsidRPr="004B40F8" w:rsidRDefault="003D0A3F" w:rsidP="007C0540">
            <w:pPr>
              <w:spacing w:before="120" w:after="120"/>
            </w:pPr>
            <w:r w:rsidRPr="004B40F8">
              <w:t>Tuncer Baykas</w:t>
            </w:r>
            <w:r w:rsidRPr="004B40F8">
              <w:br/>
              <w:t>(Ofinno)</w:t>
            </w:r>
          </w:p>
        </w:tc>
        <w:tc>
          <w:tcPr>
            <w:tcW w:w="2221" w:type="pct"/>
            <w:vAlign w:val="center"/>
            <w:hideMark/>
          </w:tcPr>
          <w:p w14:paraId="33576A7A" w14:textId="77777777" w:rsidR="003D0A3F" w:rsidRPr="004B40F8" w:rsidRDefault="003D0A3F" w:rsidP="007C0540">
            <w:pPr>
              <w:spacing w:before="120" w:after="120"/>
            </w:pPr>
            <w:r w:rsidRPr="004B40F8">
              <w:t>Liaison to IEEE 802.19</w:t>
            </w:r>
          </w:p>
        </w:tc>
        <w:tc>
          <w:tcPr>
            <w:tcW w:w="1678" w:type="pct"/>
            <w:vAlign w:val="center"/>
            <w:hideMark/>
          </w:tcPr>
          <w:p w14:paraId="3B9C9A1F" w14:textId="77777777" w:rsidR="003D0A3F" w:rsidRPr="004B40F8" w:rsidRDefault="00234D25" w:rsidP="007C0540">
            <w:pPr>
              <w:spacing w:before="120" w:after="120"/>
            </w:pPr>
            <w:hyperlink r:id="rId262" w:tgtFrame="_blank" w:history="1">
              <w:r w:rsidR="003D0A3F" w:rsidRPr="004B40F8">
                <w:rPr>
                  <w:rStyle w:val="Hyperlink"/>
                </w:rPr>
                <w:t>tbaykas@ieee.org</w:t>
              </w:r>
            </w:hyperlink>
            <w:r w:rsidR="003D0A3F" w:rsidRPr="004B40F8">
              <w:t xml:space="preserve"> </w:t>
            </w:r>
          </w:p>
        </w:tc>
      </w:tr>
    </w:tbl>
    <w:p w14:paraId="57BF48B7" w14:textId="68E96C5A" w:rsidR="003D0A3F" w:rsidRPr="004B40F8" w:rsidRDefault="003D0A3F" w:rsidP="003D0A3F">
      <w:pPr>
        <w:pStyle w:val="berschrift1"/>
        <w:rPr>
          <w:sz w:val="32"/>
        </w:rPr>
      </w:pPr>
      <w:r w:rsidRPr="004B40F8">
        <w:rPr>
          <w:sz w:val="32"/>
          <w:szCs w:val="32"/>
          <w:u w:val="single"/>
        </w:rPr>
        <w:br w:type="page"/>
      </w:r>
      <w:r w:rsidRPr="00AB3117">
        <w:rPr>
          <w:b w:val="0"/>
          <w:i/>
          <w:noProof/>
          <w:szCs w:val="24"/>
          <w:u w:val="single"/>
          <w:lang w:val="de-DE" w:eastAsia="de-DE"/>
        </w:rPr>
        <mc:AlternateContent>
          <mc:Choice Requires="wps">
            <w:drawing>
              <wp:anchor distT="45720" distB="45720" distL="114300" distR="114300" simplePos="0" relativeHeight="251661312" behindDoc="0" locked="0" layoutInCell="1" allowOverlap="1" wp14:anchorId="4AB22EBA" wp14:editId="30B77DCC">
                <wp:simplePos x="0" y="0"/>
                <wp:positionH relativeFrom="column">
                  <wp:posOffset>-104775</wp:posOffset>
                </wp:positionH>
                <wp:positionV relativeFrom="paragraph">
                  <wp:posOffset>4055110</wp:posOffset>
                </wp:positionV>
                <wp:extent cx="6807835" cy="1404620"/>
                <wp:effectExtent l="0" t="0" r="12065" b="27940"/>
                <wp:wrapSquare wrapText="bothSides"/>
                <wp:docPr id="328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1404620"/>
                        </a:xfrm>
                        <a:prstGeom prst="rect">
                          <a:avLst/>
                        </a:prstGeom>
                        <a:solidFill>
                          <a:srgbClr val="FFFFFF"/>
                        </a:solidFill>
                        <a:ln w="9525">
                          <a:solidFill>
                            <a:srgbClr val="000000"/>
                          </a:solidFill>
                          <a:miter lim="800000"/>
                          <a:headEnd/>
                          <a:tailEnd/>
                        </a:ln>
                      </wps:spPr>
                      <wps:txbx>
                        <w:txbxContent>
                          <w:p w14:paraId="73266890" w14:textId="77777777" w:rsidR="007C0540" w:rsidRPr="00BC55FF" w:rsidRDefault="007C0540" w:rsidP="003D0A3F">
                            <w:pPr>
                              <w:rPr>
                                <w:lang w:val="de-DE"/>
                              </w:rPr>
                            </w:pPr>
                            <w:r w:rsidRPr="00AB3117">
                              <w:rPr>
                                <w:noProof/>
                                <w:lang w:val="de-DE" w:eastAsia="de-DE"/>
                              </w:rPr>
                              <w:drawing>
                                <wp:inline distT="0" distB="0" distL="0" distR="0" wp14:anchorId="23864823" wp14:editId="718A28E0">
                                  <wp:extent cx="6616065" cy="3346056"/>
                                  <wp:effectExtent l="0" t="0" r="0" b="0"/>
                                  <wp:docPr id="32828" name="Grafik 3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6616065" cy="334605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B22EBA" id="Textfeld 2" o:spid="_x0000_s1027" type="#_x0000_t202" style="position:absolute;margin-left:-8.25pt;margin-top:319.3pt;width:536.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">
                <v:textbox style="mso-fit-shape-to-text:t">
                  <w:txbxContent>
                    <w:p w14:paraId="73266890" w14:textId="77777777" w:rsidR="007C0540" w:rsidRPr="00BC55FF" w:rsidRDefault="007C0540" w:rsidP="003D0A3F">
                      <w:pPr>
                        <w:rPr>
                          <w:lang w:val="de-DE"/>
                        </w:rPr>
                      </w:pPr>
                      <w:r w:rsidRPr="00AB3117">
                        <w:rPr>
                          <w:noProof/>
                          <w:lang w:val="de-DE" w:eastAsia="de-DE"/>
                        </w:rPr>
                        <w:drawing>
                          <wp:inline distT="0" distB="0" distL="0" distR="0" wp14:anchorId="23864823" wp14:editId="718A28E0">
                            <wp:extent cx="6616065" cy="3346056"/>
                            <wp:effectExtent l="0" t="0" r="0" b="0"/>
                            <wp:docPr id="32828" name="Grafik 3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6616065" cy="3346056"/>
                                    </a:xfrm>
                                    <a:prstGeom prst="rect">
                                      <a:avLst/>
                                    </a:prstGeom>
                                    <a:noFill/>
                                    <a:ln>
                                      <a:noFill/>
                                    </a:ln>
                                  </pic:spPr>
                                </pic:pic>
                              </a:graphicData>
                            </a:graphic>
                          </wp:inline>
                        </w:drawing>
                      </w:r>
                    </w:p>
                  </w:txbxContent>
                </v:textbox>
                <w10:wrap type="square"/>
              </v:shape>
            </w:pict>
          </mc:Fallback>
        </mc:AlternateContent>
      </w:r>
      <w:r w:rsidRPr="00AB3117">
        <w:rPr>
          <w:b w:val="0"/>
          <w:i/>
          <w:noProof/>
          <w:szCs w:val="24"/>
          <w:u w:val="single"/>
          <w:lang w:val="de-DE" w:eastAsia="de-DE"/>
        </w:rPr>
        <mc:AlternateContent>
          <mc:Choice Requires="wps">
            <w:drawing>
              <wp:anchor distT="45720" distB="45720" distL="114300" distR="114300" simplePos="0" relativeHeight="251660288" behindDoc="0" locked="0" layoutInCell="1" allowOverlap="1" wp14:anchorId="0A61C7FD" wp14:editId="6441F652">
                <wp:simplePos x="0" y="0"/>
                <wp:positionH relativeFrom="column">
                  <wp:posOffset>-47625</wp:posOffset>
                </wp:positionH>
                <wp:positionV relativeFrom="paragraph">
                  <wp:posOffset>597535</wp:posOffset>
                </wp:positionV>
                <wp:extent cx="661860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1404620"/>
                        </a:xfrm>
                        <a:prstGeom prst="rect">
                          <a:avLst/>
                        </a:prstGeom>
                        <a:solidFill>
                          <a:srgbClr val="FFFFFF"/>
                        </a:solidFill>
                        <a:ln w="9525">
                          <a:noFill/>
                          <a:miter lim="800000"/>
                          <a:headEnd/>
                          <a:tailEnd/>
                        </a:ln>
                      </wps:spPr>
                      <wps:txbx>
                        <w:txbxContent>
                          <w:p w14:paraId="5C4F0220" w14:textId="77777777" w:rsidR="007C0540" w:rsidRPr="00BC55FF" w:rsidRDefault="007C0540" w:rsidP="003D0A3F">
                            <w:pPr>
                              <w:rPr>
                                <w:lang w:val="de-DE"/>
                              </w:rPr>
                            </w:pPr>
                            <w:r w:rsidRPr="00AB3117">
                              <w:rPr>
                                <w:noProof/>
                                <w:lang w:val="de-DE" w:eastAsia="de-DE"/>
                              </w:rPr>
                              <w:drawing>
                                <wp:inline distT="0" distB="0" distL="0" distR="0" wp14:anchorId="5E115D11" wp14:editId="5B2C2E0A">
                                  <wp:extent cx="6426835" cy="2917479"/>
                                  <wp:effectExtent l="0" t="0" r="0" b="0"/>
                                  <wp:docPr id="32829" name="Grafik 3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6426835" cy="291747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1C7FD" id="_x0000_s1028" type="#_x0000_t202" style="position:absolute;margin-left:-3.75pt;margin-top:47.05pt;width:521.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" stroked="f">
                <v:textbox style="mso-fit-shape-to-text:t">
                  <w:txbxContent>
                    <w:p w14:paraId="5C4F0220" w14:textId="77777777" w:rsidR="007C0540" w:rsidRPr="00BC55FF" w:rsidRDefault="007C0540" w:rsidP="003D0A3F">
                      <w:pPr>
                        <w:rPr>
                          <w:lang w:val="de-DE"/>
                        </w:rPr>
                      </w:pPr>
                      <w:r w:rsidRPr="00AB3117">
                        <w:rPr>
                          <w:noProof/>
                          <w:lang w:val="de-DE" w:eastAsia="de-DE"/>
                        </w:rPr>
                        <w:drawing>
                          <wp:inline distT="0" distB="0" distL="0" distR="0" wp14:anchorId="5E115D11" wp14:editId="5B2C2E0A">
                            <wp:extent cx="6426835" cy="2917479"/>
                            <wp:effectExtent l="0" t="0" r="0" b="0"/>
                            <wp:docPr id="32829" name="Grafik 3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6426835" cy="2917479"/>
                                    </a:xfrm>
                                    <a:prstGeom prst="rect">
                                      <a:avLst/>
                                    </a:prstGeom>
                                    <a:noFill/>
                                    <a:ln>
                                      <a:noFill/>
                                    </a:ln>
                                  </pic:spPr>
                                </pic:pic>
                              </a:graphicData>
                            </a:graphic>
                          </wp:inline>
                        </w:drawing>
                      </w:r>
                    </w:p>
                  </w:txbxContent>
                </v:textbox>
                <w10:wrap type="square"/>
              </v:shape>
            </w:pict>
          </mc:Fallback>
        </mc:AlternateContent>
      </w:r>
      <w:r w:rsidRPr="004B40F8">
        <w:rPr>
          <w:sz w:val="32"/>
        </w:rPr>
        <w:t>A</w:t>
      </w:r>
      <w:r>
        <w:rPr>
          <w:sz w:val="32"/>
        </w:rPr>
        <w:t>nnex C</w:t>
      </w:r>
      <w:r w:rsidRPr="004B40F8">
        <w:rPr>
          <w:sz w:val="32"/>
        </w:rPr>
        <w:t>: Revisions and Standards Pipeline</w:t>
      </w:r>
    </w:p>
    <w:p w14:paraId="60557D3B" w14:textId="77777777" w:rsidR="003D0A3F" w:rsidRPr="004B40F8" w:rsidRDefault="003D0A3F" w:rsidP="003D0A3F">
      <w:pPr>
        <w:rPr>
          <w:b/>
          <w:i/>
          <w:szCs w:val="24"/>
          <w:u w:val="single"/>
        </w:rPr>
      </w:pPr>
    </w:p>
    <w:p w14:paraId="32271736" w14:textId="054B80CB" w:rsidR="00F130D7" w:rsidRDefault="00F130D7" w:rsidP="00F130D7">
      <w:pPr>
        <w:pStyle w:val="berschrift1"/>
        <w:rPr>
          <w:sz w:val="32"/>
        </w:rPr>
      </w:pPr>
      <w:r w:rsidRPr="00D56F7D">
        <w:rPr>
          <w:sz w:val="32"/>
        </w:rPr>
        <w:t xml:space="preserve">Annex </w:t>
      </w:r>
      <w:r w:rsidR="003D0A3F">
        <w:rPr>
          <w:sz w:val="32"/>
        </w:rPr>
        <w:t>D</w:t>
      </w:r>
      <w:r w:rsidRPr="00D56F7D">
        <w:rPr>
          <w:sz w:val="32"/>
        </w:rPr>
        <w:t>: Attendance &amp; Affiliation</w:t>
      </w:r>
    </w:p>
    <w:p w14:paraId="1D1CD049" w14:textId="48CA9943" w:rsidR="004F4E8A" w:rsidRDefault="003D0A3F" w:rsidP="002F0B11">
      <w:r>
        <w:t>see next page</w:t>
      </w:r>
    </w:p>
    <w:p w14:paraId="08769C37" w14:textId="77777777" w:rsidR="002F0B11" w:rsidRPr="002F0B11" w:rsidRDefault="002F0B11" w:rsidP="002F0B11"/>
    <w:tbl>
      <w:tblPr>
        <w:tblStyle w:val="Tabellenraster"/>
        <w:tblW w:w="0" w:type="auto"/>
        <w:tblLook w:val="04A0" w:firstRow="1" w:lastRow="0" w:firstColumn="1" w:lastColumn="0" w:noHBand="0" w:noVBand="1"/>
      </w:tblPr>
      <w:tblGrid>
        <w:gridCol w:w="2547"/>
        <w:gridCol w:w="4252"/>
        <w:gridCol w:w="1418"/>
        <w:gridCol w:w="1520"/>
      </w:tblGrid>
      <w:tr w:rsidR="002F0B11" w:rsidRPr="002F0B11" w14:paraId="75129DB1" w14:textId="77777777" w:rsidTr="007C0540">
        <w:trPr>
          <w:trHeight w:val="288"/>
        </w:trPr>
        <w:tc>
          <w:tcPr>
            <w:tcW w:w="2547" w:type="dxa"/>
            <w:shd w:val="clear" w:color="auto" w:fill="D9D9D9" w:themeFill="background1" w:themeFillShade="D9"/>
            <w:noWrap/>
            <w:hideMark/>
          </w:tcPr>
          <w:p w14:paraId="4953ABC4" w14:textId="77777777" w:rsidR="002F0B11" w:rsidRPr="002F0B11" w:rsidRDefault="002F0B11" w:rsidP="002F0B11">
            <w:pPr>
              <w:keepNext/>
              <w:keepLines/>
              <w:spacing w:before="0" w:after="0"/>
              <w:contextualSpacing/>
              <w:outlineLvl w:val="0"/>
              <w:rPr>
                <w:b/>
                <w:bCs/>
                <w:sz w:val="20"/>
              </w:rPr>
            </w:pPr>
            <w:r w:rsidRPr="002F0B11">
              <w:rPr>
                <w:b/>
                <w:bCs/>
                <w:sz w:val="20"/>
              </w:rPr>
              <w:t>Name</w:t>
            </w:r>
          </w:p>
        </w:tc>
        <w:tc>
          <w:tcPr>
            <w:tcW w:w="4252" w:type="dxa"/>
            <w:shd w:val="clear" w:color="auto" w:fill="D9D9D9" w:themeFill="background1" w:themeFillShade="D9"/>
            <w:noWrap/>
            <w:hideMark/>
          </w:tcPr>
          <w:p w14:paraId="29F16A7A" w14:textId="77777777" w:rsidR="002F0B11" w:rsidRPr="002F0B11" w:rsidRDefault="002F0B11" w:rsidP="002F0B11">
            <w:pPr>
              <w:keepNext/>
              <w:keepLines/>
              <w:spacing w:before="0" w:after="0"/>
              <w:contextualSpacing/>
              <w:outlineLvl w:val="0"/>
              <w:rPr>
                <w:b/>
                <w:bCs/>
                <w:sz w:val="20"/>
              </w:rPr>
            </w:pPr>
            <w:r w:rsidRPr="002F0B11">
              <w:rPr>
                <w:b/>
                <w:bCs/>
                <w:sz w:val="20"/>
              </w:rPr>
              <w:t>Affiliation</w:t>
            </w:r>
          </w:p>
        </w:tc>
        <w:tc>
          <w:tcPr>
            <w:tcW w:w="1418" w:type="dxa"/>
            <w:shd w:val="clear" w:color="auto" w:fill="D9D9D9" w:themeFill="background1" w:themeFillShade="D9"/>
            <w:noWrap/>
            <w:hideMark/>
          </w:tcPr>
          <w:p w14:paraId="2D8E8FDB" w14:textId="77777777" w:rsidR="002F0B11" w:rsidRPr="002F0B11" w:rsidRDefault="002F0B11" w:rsidP="002F0B11">
            <w:pPr>
              <w:keepNext/>
              <w:keepLines/>
              <w:spacing w:before="0" w:after="0"/>
              <w:contextualSpacing/>
              <w:outlineLvl w:val="0"/>
              <w:rPr>
                <w:b/>
                <w:bCs/>
                <w:sz w:val="20"/>
              </w:rPr>
            </w:pPr>
            <w:r w:rsidRPr="002F0B11">
              <w:rPr>
                <w:b/>
                <w:bCs/>
                <w:sz w:val="20"/>
              </w:rPr>
              <w:t>Attended ≥ 75%</w:t>
            </w:r>
          </w:p>
        </w:tc>
        <w:tc>
          <w:tcPr>
            <w:tcW w:w="1520" w:type="dxa"/>
            <w:shd w:val="clear" w:color="auto" w:fill="D9D9D9" w:themeFill="background1" w:themeFillShade="D9"/>
            <w:noWrap/>
            <w:hideMark/>
          </w:tcPr>
          <w:p w14:paraId="51318D9D" w14:textId="77777777" w:rsidR="002F0B11" w:rsidRPr="002F0B11" w:rsidRDefault="002F0B11" w:rsidP="002F0B11">
            <w:pPr>
              <w:keepNext/>
              <w:keepLines/>
              <w:spacing w:before="0" w:after="0"/>
              <w:contextualSpacing/>
              <w:outlineLvl w:val="0"/>
              <w:rPr>
                <w:b/>
                <w:bCs/>
                <w:sz w:val="20"/>
              </w:rPr>
            </w:pPr>
            <w:r w:rsidRPr="002F0B11">
              <w:rPr>
                <w:b/>
                <w:bCs/>
                <w:sz w:val="20"/>
              </w:rPr>
              <w:t>Status</w:t>
            </w:r>
          </w:p>
        </w:tc>
      </w:tr>
      <w:tr w:rsidR="002F0B11" w:rsidRPr="002F0B11" w14:paraId="4E808DCF" w14:textId="77777777" w:rsidTr="007C0540">
        <w:trPr>
          <w:trHeight w:val="288"/>
        </w:trPr>
        <w:tc>
          <w:tcPr>
            <w:tcW w:w="2547" w:type="dxa"/>
            <w:noWrap/>
            <w:hideMark/>
          </w:tcPr>
          <w:p w14:paraId="66389173" w14:textId="77777777" w:rsidR="002F0B11" w:rsidRPr="002F0B11" w:rsidRDefault="002F0B11" w:rsidP="002F0B11">
            <w:pPr>
              <w:keepNext/>
              <w:keepLines/>
              <w:spacing w:before="0" w:after="0"/>
              <w:contextualSpacing/>
              <w:outlineLvl w:val="0"/>
              <w:rPr>
                <w:sz w:val="20"/>
              </w:rPr>
            </w:pPr>
            <w:r w:rsidRPr="002F0B11">
              <w:rPr>
                <w:sz w:val="20"/>
              </w:rPr>
              <w:t>Abdelaal, Rana</w:t>
            </w:r>
          </w:p>
        </w:tc>
        <w:tc>
          <w:tcPr>
            <w:tcW w:w="4252" w:type="dxa"/>
            <w:noWrap/>
            <w:hideMark/>
          </w:tcPr>
          <w:p w14:paraId="2330D640"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2398173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CBE604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DEBA8D2" w14:textId="77777777" w:rsidTr="007C0540">
        <w:trPr>
          <w:trHeight w:val="288"/>
        </w:trPr>
        <w:tc>
          <w:tcPr>
            <w:tcW w:w="2547" w:type="dxa"/>
            <w:noWrap/>
            <w:hideMark/>
          </w:tcPr>
          <w:p w14:paraId="34CD2E5E" w14:textId="77777777" w:rsidR="002F0B11" w:rsidRPr="002F0B11" w:rsidRDefault="002F0B11" w:rsidP="002F0B11">
            <w:pPr>
              <w:keepNext/>
              <w:keepLines/>
              <w:spacing w:before="0" w:after="0"/>
              <w:contextualSpacing/>
              <w:outlineLvl w:val="0"/>
              <w:rPr>
                <w:sz w:val="20"/>
              </w:rPr>
            </w:pPr>
            <w:r w:rsidRPr="002F0B11">
              <w:rPr>
                <w:sz w:val="20"/>
              </w:rPr>
              <w:t>ABELA, KENZA</w:t>
            </w:r>
          </w:p>
        </w:tc>
        <w:tc>
          <w:tcPr>
            <w:tcW w:w="4252" w:type="dxa"/>
            <w:noWrap/>
            <w:hideMark/>
          </w:tcPr>
          <w:p w14:paraId="3E78A2C4" w14:textId="77777777" w:rsidR="002F0B11" w:rsidRPr="002F0B11" w:rsidRDefault="002F0B11" w:rsidP="002F0B11">
            <w:pPr>
              <w:keepNext/>
              <w:keepLines/>
              <w:spacing w:before="0" w:after="0"/>
              <w:contextualSpacing/>
              <w:outlineLvl w:val="0"/>
              <w:rPr>
                <w:sz w:val="20"/>
              </w:rPr>
            </w:pPr>
            <w:r w:rsidRPr="002F0B11">
              <w:rPr>
                <w:sz w:val="20"/>
              </w:rPr>
              <w:t>VESTEL, IMU</w:t>
            </w:r>
          </w:p>
        </w:tc>
        <w:tc>
          <w:tcPr>
            <w:tcW w:w="1418" w:type="dxa"/>
            <w:noWrap/>
            <w:hideMark/>
          </w:tcPr>
          <w:p w14:paraId="3509122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809E038"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4453074E" w14:textId="77777777" w:rsidTr="007C0540">
        <w:trPr>
          <w:trHeight w:val="288"/>
        </w:trPr>
        <w:tc>
          <w:tcPr>
            <w:tcW w:w="2547" w:type="dxa"/>
            <w:noWrap/>
            <w:hideMark/>
          </w:tcPr>
          <w:p w14:paraId="04B87063" w14:textId="77777777" w:rsidR="002F0B11" w:rsidRPr="002F0B11" w:rsidRDefault="002F0B11" w:rsidP="002F0B11">
            <w:pPr>
              <w:keepNext/>
              <w:keepLines/>
              <w:spacing w:before="0" w:after="0"/>
              <w:contextualSpacing/>
              <w:outlineLvl w:val="0"/>
              <w:rPr>
                <w:sz w:val="20"/>
              </w:rPr>
            </w:pPr>
            <w:r w:rsidRPr="002F0B11">
              <w:rPr>
                <w:sz w:val="20"/>
              </w:rPr>
              <w:t>Abeywickrama, Tharindu</w:t>
            </w:r>
          </w:p>
        </w:tc>
        <w:tc>
          <w:tcPr>
            <w:tcW w:w="4252" w:type="dxa"/>
            <w:noWrap/>
            <w:hideMark/>
          </w:tcPr>
          <w:p w14:paraId="32BC2F40" w14:textId="77777777" w:rsidR="002F0B11" w:rsidRPr="002F0B11" w:rsidRDefault="002F0B11" w:rsidP="002F0B11">
            <w:pPr>
              <w:keepNext/>
              <w:keepLines/>
              <w:spacing w:before="0" w:after="0"/>
              <w:contextualSpacing/>
              <w:outlineLvl w:val="0"/>
              <w:rPr>
                <w:sz w:val="20"/>
              </w:rPr>
            </w:pPr>
            <w:r w:rsidRPr="002F0B11">
              <w:rPr>
                <w:sz w:val="20"/>
              </w:rPr>
              <w:t>Huawei Technologies Duesseldorf GmbH</w:t>
            </w:r>
          </w:p>
        </w:tc>
        <w:tc>
          <w:tcPr>
            <w:tcW w:w="1418" w:type="dxa"/>
            <w:noWrap/>
            <w:hideMark/>
          </w:tcPr>
          <w:p w14:paraId="786D874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CECD278"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25376AE5" w14:textId="77777777" w:rsidTr="007C0540">
        <w:trPr>
          <w:trHeight w:val="288"/>
        </w:trPr>
        <w:tc>
          <w:tcPr>
            <w:tcW w:w="2547" w:type="dxa"/>
            <w:noWrap/>
            <w:hideMark/>
          </w:tcPr>
          <w:p w14:paraId="404C20A4" w14:textId="77777777" w:rsidR="002F0B11" w:rsidRPr="002F0B11" w:rsidRDefault="002F0B11" w:rsidP="002F0B11">
            <w:pPr>
              <w:keepNext/>
              <w:keepLines/>
              <w:spacing w:before="0" w:after="0"/>
              <w:contextualSpacing/>
              <w:outlineLvl w:val="0"/>
              <w:rPr>
                <w:sz w:val="20"/>
              </w:rPr>
            </w:pPr>
            <w:r w:rsidRPr="002F0B11">
              <w:rPr>
                <w:sz w:val="20"/>
              </w:rPr>
              <w:t>AbidRabbu, Shaima'</w:t>
            </w:r>
          </w:p>
        </w:tc>
        <w:tc>
          <w:tcPr>
            <w:tcW w:w="4252" w:type="dxa"/>
            <w:noWrap/>
            <w:hideMark/>
          </w:tcPr>
          <w:p w14:paraId="438CFD3C" w14:textId="77777777" w:rsidR="002F0B11" w:rsidRPr="002F0B11" w:rsidRDefault="002F0B11" w:rsidP="002F0B11">
            <w:pPr>
              <w:keepNext/>
              <w:keepLines/>
              <w:spacing w:before="0" w:after="0"/>
              <w:contextualSpacing/>
              <w:outlineLvl w:val="0"/>
              <w:rPr>
                <w:sz w:val="20"/>
              </w:rPr>
            </w:pPr>
            <w:r w:rsidRPr="002F0B11">
              <w:rPr>
                <w:sz w:val="20"/>
              </w:rPr>
              <w:t>VESTEL, IMU</w:t>
            </w:r>
          </w:p>
        </w:tc>
        <w:tc>
          <w:tcPr>
            <w:tcW w:w="1418" w:type="dxa"/>
            <w:noWrap/>
            <w:hideMark/>
          </w:tcPr>
          <w:p w14:paraId="12DBAF7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0E7BC8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DE39862" w14:textId="77777777" w:rsidTr="007C0540">
        <w:trPr>
          <w:trHeight w:val="288"/>
        </w:trPr>
        <w:tc>
          <w:tcPr>
            <w:tcW w:w="2547" w:type="dxa"/>
            <w:noWrap/>
            <w:hideMark/>
          </w:tcPr>
          <w:p w14:paraId="5A0C9859" w14:textId="77777777" w:rsidR="002F0B11" w:rsidRPr="002F0B11" w:rsidRDefault="002F0B11" w:rsidP="002F0B11">
            <w:pPr>
              <w:keepNext/>
              <w:keepLines/>
              <w:spacing w:before="0" w:after="0"/>
              <w:contextualSpacing/>
              <w:outlineLvl w:val="0"/>
              <w:rPr>
                <w:sz w:val="20"/>
              </w:rPr>
            </w:pPr>
            <w:r w:rsidRPr="002F0B11">
              <w:rPr>
                <w:sz w:val="20"/>
              </w:rPr>
              <w:t>Abouelseoud, Mohamed</w:t>
            </w:r>
          </w:p>
        </w:tc>
        <w:tc>
          <w:tcPr>
            <w:tcW w:w="4252" w:type="dxa"/>
            <w:noWrap/>
            <w:hideMark/>
          </w:tcPr>
          <w:p w14:paraId="303D8146"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4295265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EEC64C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B584605" w14:textId="77777777" w:rsidTr="007C0540">
        <w:trPr>
          <w:trHeight w:val="288"/>
        </w:trPr>
        <w:tc>
          <w:tcPr>
            <w:tcW w:w="2547" w:type="dxa"/>
            <w:noWrap/>
            <w:hideMark/>
          </w:tcPr>
          <w:p w14:paraId="1F59E34F" w14:textId="77777777" w:rsidR="002F0B11" w:rsidRPr="002F0B11" w:rsidRDefault="002F0B11" w:rsidP="002F0B11">
            <w:pPr>
              <w:keepNext/>
              <w:keepLines/>
              <w:spacing w:before="0" w:after="0"/>
              <w:contextualSpacing/>
              <w:outlineLvl w:val="0"/>
              <w:rPr>
                <w:sz w:val="20"/>
              </w:rPr>
            </w:pPr>
            <w:r w:rsidRPr="002F0B11">
              <w:rPr>
                <w:sz w:val="20"/>
              </w:rPr>
              <w:t>Aboulmagd, Osama</w:t>
            </w:r>
          </w:p>
        </w:tc>
        <w:tc>
          <w:tcPr>
            <w:tcW w:w="4252" w:type="dxa"/>
            <w:noWrap/>
            <w:hideMark/>
          </w:tcPr>
          <w:p w14:paraId="56722357"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73C2B20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F35505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6401085" w14:textId="77777777" w:rsidTr="007C0540">
        <w:trPr>
          <w:trHeight w:val="288"/>
        </w:trPr>
        <w:tc>
          <w:tcPr>
            <w:tcW w:w="2547" w:type="dxa"/>
            <w:noWrap/>
            <w:hideMark/>
          </w:tcPr>
          <w:p w14:paraId="5482DF91" w14:textId="77777777" w:rsidR="002F0B11" w:rsidRPr="002F0B11" w:rsidRDefault="002F0B11" w:rsidP="002F0B11">
            <w:pPr>
              <w:keepNext/>
              <w:keepLines/>
              <w:spacing w:before="0" w:after="0"/>
              <w:contextualSpacing/>
              <w:outlineLvl w:val="0"/>
              <w:rPr>
                <w:sz w:val="20"/>
              </w:rPr>
            </w:pPr>
            <w:r w:rsidRPr="002F0B11">
              <w:rPr>
                <w:sz w:val="20"/>
              </w:rPr>
              <w:t>Adachi, Tomoko</w:t>
            </w:r>
          </w:p>
        </w:tc>
        <w:tc>
          <w:tcPr>
            <w:tcW w:w="4252" w:type="dxa"/>
            <w:noWrap/>
            <w:hideMark/>
          </w:tcPr>
          <w:p w14:paraId="3BC7AEE5" w14:textId="77777777" w:rsidR="002F0B11" w:rsidRPr="002F0B11" w:rsidRDefault="002F0B11" w:rsidP="002F0B11">
            <w:pPr>
              <w:keepNext/>
              <w:keepLines/>
              <w:spacing w:before="0" w:after="0"/>
              <w:contextualSpacing/>
              <w:outlineLvl w:val="0"/>
              <w:rPr>
                <w:sz w:val="20"/>
              </w:rPr>
            </w:pPr>
            <w:r w:rsidRPr="002F0B11">
              <w:rPr>
                <w:sz w:val="20"/>
              </w:rPr>
              <w:t>TOSHIBA Corporation</w:t>
            </w:r>
          </w:p>
        </w:tc>
        <w:tc>
          <w:tcPr>
            <w:tcW w:w="1418" w:type="dxa"/>
            <w:noWrap/>
            <w:hideMark/>
          </w:tcPr>
          <w:p w14:paraId="768D4C4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5B4056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0F08203" w14:textId="77777777" w:rsidTr="007C0540">
        <w:trPr>
          <w:trHeight w:val="288"/>
        </w:trPr>
        <w:tc>
          <w:tcPr>
            <w:tcW w:w="2547" w:type="dxa"/>
            <w:noWrap/>
            <w:hideMark/>
          </w:tcPr>
          <w:p w14:paraId="62C67875" w14:textId="77777777" w:rsidR="002F0B11" w:rsidRPr="002F0B11" w:rsidRDefault="002F0B11" w:rsidP="002F0B11">
            <w:pPr>
              <w:keepNext/>
              <w:keepLines/>
              <w:spacing w:before="0" w:after="0"/>
              <w:contextualSpacing/>
              <w:outlineLvl w:val="0"/>
              <w:rPr>
                <w:sz w:val="20"/>
              </w:rPr>
            </w:pPr>
            <w:r w:rsidRPr="002F0B11">
              <w:rPr>
                <w:sz w:val="20"/>
              </w:rPr>
              <w:t>Adakeja, olubukola</w:t>
            </w:r>
          </w:p>
        </w:tc>
        <w:tc>
          <w:tcPr>
            <w:tcW w:w="4252" w:type="dxa"/>
            <w:noWrap/>
            <w:hideMark/>
          </w:tcPr>
          <w:p w14:paraId="73081EE8" w14:textId="77777777" w:rsidR="002F0B11" w:rsidRPr="002F0B11" w:rsidRDefault="002F0B11" w:rsidP="002F0B11">
            <w:pPr>
              <w:keepNext/>
              <w:keepLines/>
              <w:spacing w:before="0" w:after="0"/>
              <w:contextualSpacing/>
              <w:outlineLvl w:val="0"/>
              <w:rPr>
                <w:sz w:val="20"/>
              </w:rPr>
            </w:pPr>
            <w:r w:rsidRPr="002F0B11">
              <w:rPr>
                <w:sz w:val="20"/>
              </w:rPr>
              <w:t>Teradyne, Inc.</w:t>
            </w:r>
          </w:p>
        </w:tc>
        <w:tc>
          <w:tcPr>
            <w:tcW w:w="1418" w:type="dxa"/>
            <w:noWrap/>
            <w:hideMark/>
          </w:tcPr>
          <w:p w14:paraId="1996948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0CCEEC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921036C" w14:textId="77777777" w:rsidTr="007C0540">
        <w:trPr>
          <w:trHeight w:val="288"/>
        </w:trPr>
        <w:tc>
          <w:tcPr>
            <w:tcW w:w="2547" w:type="dxa"/>
            <w:noWrap/>
            <w:hideMark/>
          </w:tcPr>
          <w:p w14:paraId="75B87864" w14:textId="77777777" w:rsidR="002F0B11" w:rsidRPr="002F0B11" w:rsidRDefault="002F0B11" w:rsidP="002F0B11">
            <w:pPr>
              <w:keepNext/>
              <w:keepLines/>
              <w:spacing w:before="0" w:after="0"/>
              <w:contextualSpacing/>
              <w:outlineLvl w:val="0"/>
              <w:rPr>
                <w:sz w:val="20"/>
              </w:rPr>
            </w:pPr>
            <w:r w:rsidRPr="002F0B11">
              <w:rPr>
                <w:sz w:val="20"/>
              </w:rPr>
              <w:t>Adhikari, Shubhodeep</w:t>
            </w:r>
          </w:p>
        </w:tc>
        <w:tc>
          <w:tcPr>
            <w:tcW w:w="4252" w:type="dxa"/>
            <w:noWrap/>
            <w:hideMark/>
          </w:tcPr>
          <w:p w14:paraId="40EF8339"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3F89F4F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A8706E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97E92A9" w14:textId="77777777" w:rsidTr="007C0540">
        <w:trPr>
          <w:trHeight w:val="288"/>
        </w:trPr>
        <w:tc>
          <w:tcPr>
            <w:tcW w:w="2547" w:type="dxa"/>
            <w:noWrap/>
            <w:hideMark/>
          </w:tcPr>
          <w:p w14:paraId="228CF37E" w14:textId="77777777" w:rsidR="002F0B11" w:rsidRPr="002F0B11" w:rsidRDefault="002F0B11" w:rsidP="002F0B11">
            <w:pPr>
              <w:keepNext/>
              <w:keepLines/>
              <w:spacing w:before="0" w:after="0"/>
              <w:contextualSpacing/>
              <w:outlineLvl w:val="0"/>
              <w:rPr>
                <w:sz w:val="20"/>
              </w:rPr>
            </w:pPr>
            <w:r w:rsidRPr="002F0B11">
              <w:rPr>
                <w:sz w:val="20"/>
              </w:rPr>
              <w:t>Agarwal, Peyush</w:t>
            </w:r>
          </w:p>
        </w:tc>
        <w:tc>
          <w:tcPr>
            <w:tcW w:w="4252" w:type="dxa"/>
            <w:noWrap/>
            <w:hideMark/>
          </w:tcPr>
          <w:p w14:paraId="1465F787"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26D5A5D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D484B5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A49E6F5" w14:textId="77777777" w:rsidTr="007C0540">
        <w:trPr>
          <w:trHeight w:val="288"/>
        </w:trPr>
        <w:tc>
          <w:tcPr>
            <w:tcW w:w="2547" w:type="dxa"/>
            <w:noWrap/>
            <w:hideMark/>
          </w:tcPr>
          <w:p w14:paraId="57CD1943" w14:textId="550DF977" w:rsidR="002F0B11" w:rsidRPr="002F0B11" w:rsidRDefault="002F0B11" w:rsidP="007C0540">
            <w:pPr>
              <w:keepNext/>
              <w:keepLines/>
              <w:spacing w:before="0" w:after="0"/>
              <w:contextualSpacing/>
              <w:outlineLvl w:val="0"/>
              <w:rPr>
                <w:sz w:val="20"/>
              </w:rPr>
            </w:pPr>
            <w:r w:rsidRPr="002F0B11">
              <w:rPr>
                <w:sz w:val="20"/>
              </w:rPr>
              <w:t>A</w:t>
            </w:r>
            <w:r w:rsidR="007C0540">
              <w:rPr>
                <w:sz w:val="20"/>
              </w:rPr>
              <w:t>gyapong,</w:t>
            </w:r>
            <w:r w:rsidRPr="002F0B11">
              <w:rPr>
                <w:sz w:val="20"/>
              </w:rPr>
              <w:t xml:space="preserve"> J</w:t>
            </w:r>
            <w:r w:rsidR="007C0540">
              <w:rPr>
                <w:sz w:val="20"/>
              </w:rPr>
              <w:t>onathan Obeng</w:t>
            </w:r>
          </w:p>
        </w:tc>
        <w:tc>
          <w:tcPr>
            <w:tcW w:w="4252" w:type="dxa"/>
            <w:noWrap/>
            <w:hideMark/>
          </w:tcPr>
          <w:p w14:paraId="724EFE32" w14:textId="77777777" w:rsidR="002F0B11" w:rsidRPr="002F0B11" w:rsidRDefault="002F0B11" w:rsidP="002F0B11">
            <w:pPr>
              <w:keepNext/>
              <w:keepLines/>
              <w:spacing w:before="0" w:after="0"/>
              <w:contextualSpacing/>
              <w:outlineLvl w:val="0"/>
              <w:rPr>
                <w:sz w:val="20"/>
              </w:rPr>
            </w:pPr>
            <w:r w:rsidRPr="002F0B11">
              <w:rPr>
                <w:sz w:val="20"/>
              </w:rPr>
              <w:t>Hanbat National University</w:t>
            </w:r>
          </w:p>
        </w:tc>
        <w:tc>
          <w:tcPr>
            <w:tcW w:w="1418" w:type="dxa"/>
            <w:noWrap/>
            <w:hideMark/>
          </w:tcPr>
          <w:p w14:paraId="5B7AC2B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F8CDEBE"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5EE402BE" w14:textId="77777777" w:rsidTr="007C0540">
        <w:trPr>
          <w:trHeight w:val="288"/>
        </w:trPr>
        <w:tc>
          <w:tcPr>
            <w:tcW w:w="2547" w:type="dxa"/>
            <w:noWrap/>
            <w:hideMark/>
          </w:tcPr>
          <w:p w14:paraId="702E06DD" w14:textId="77777777" w:rsidR="002F0B11" w:rsidRPr="002F0B11" w:rsidRDefault="002F0B11" w:rsidP="002F0B11">
            <w:pPr>
              <w:keepNext/>
              <w:keepLines/>
              <w:spacing w:before="0" w:after="0"/>
              <w:contextualSpacing/>
              <w:outlineLvl w:val="0"/>
              <w:rPr>
                <w:sz w:val="20"/>
              </w:rPr>
            </w:pPr>
            <w:r w:rsidRPr="002F0B11">
              <w:rPr>
                <w:sz w:val="20"/>
              </w:rPr>
              <w:t>Ahn, Woojin</w:t>
            </w:r>
          </w:p>
        </w:tc>
        <w:tc>
          <w:tcPr>
            <w:tcW w:w="4252" w:type="dxa"/>
            <w:noWrap/>
            <w:hideMark/>
          </w:tcPr>
          <w:p w14:paraId="30CA3F87" w14:textId="77777777" w:rsidR="002F0B11" w:rsidRPr="002F0B11" w:rsidRDefault="002F0B11" w:rsidP="002F0B11">
            <w:pPr>
              <w:keepNext/>
              <w:keepLines/>
              <w:spacing w:before="0" w:after="0"/>
              <w:contextualSpacing/>
              <w:outlineLvl w:val="0"/>
              <w:rPr>
                <w:sz w:val="20"/>
              </w:rPr>
            </w:pPr>
            <w:r w:rsidRPr="002F0B11">
              <w:rPr>
                <w:sz w:val="20"/>
              </w:rPr>
              <w:t>KNUT</w:t>
            </w:r>
          </w:p>
        </w:tc>
        <w:tc>
          <w:tcPr>
            <w:tcW w:w="1418" w:type="dxa"/>
            <w:noWrap/>
            <w:hideMark/>
          </w:tcPr>
          <w:p w14:paraId="59F3DF9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BD614AC"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2E3F1D2D" w14:textId="77777777" w:rsidTr="007C0540">
        <w:trPr>
          <w:trHeight w:val="288"/>
        </w:trPr>
        <w:tc>
          <w:tcPr>
            <w:tcW w:w="2547" w:type="dxa"/>
            <w:noWrap/>
            <w:hideMark/>
          </w:tcPr>
          <w:p w14:paraId="6C4A2164" w14:textId="77777777" w:rsidR="002F0B11" w:rsidRPr="002F0B11" w:rsidRDefault="002F0B11" w:rsidP="002F0B11">
            <w:pPr>
              <w:keepNext/>
              <w:keepLines/>
              <w:spacing w:before="0" w:after="0"/>
              <w:contextualSpacing/>
              <w:outlineLvl w:val="0"/>
              <w:rPr>
                <w:sz w:val="20"/>
              </w:rPr>
            </w:pPr>
            <w:r w:rsidRPr="002F0B11">
              <w:rPr>
                <w:sz w:val="20"/>
              </w:rPr>
              <w:t>Aio, Kosuke</w:t>
            </w:r>
          </w:p>
        </w:tc>
        <w:tc>
          <w:tcPr>
            <w:tcW w:w="4252" w:type="dxa"/>
            <w:noWrap/>
            <w:hideMark/>
          </w:tcPr>
          <w:p w14:paraId="72EFE885" w14:textId="77777777" w:rsidR="002F0B11" w:rsidRPr="002F0B11" w:rsidRDefault="002F0B11" w:rsidP="002F0B11">
            <w:pPr>
              <w:keepNext/>
              <w:keepLines/>
              <w:spacing w:before="0" w:after="0"/>
              <w:contextualSpacing/>
              <w:outlineLvl w:val="0"/>
              <w:rPr>
                <w:sz w:val="20"/>
              </w:rPr>
            </w:pPr>
            <w:r w:rsidRPr="002F0B11">
              <w:rPr>
                <w:sz w:val="20"/>
              </w:rPr>
              <w:t>Sony Corporation</w:t>
            </w:r>
          </w:p>
        </w:tc>
        <w:tc>
          <w:tcPr>
            <w:tcW w:w="1418" w:type="dxa"/>
            <w:noWrap/>
            <w:hideMark/>
          </w:tcPr>
          <w:p w14:paraId="78B8256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B80FB8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2E4B1EA" w14:textId="77777777" w:rsidTr="007C0540">
        <w:trPr>
          <w:trHeight w:val="288"/>
        </w:trPr>
        <w:tc>
          <w:tcPr>
            <w:tcW w:w="2547" w:type="dxa"/>
            <w:noWrap/>
            <w:hideMark/>
          </w:tcPr>
          <w:p w14:paraId="464F0FBA" w14:textId="77777777" w:rsidR="002F0B11" w:rsidRPr="002F0B11" w:rsidRDefault="002F0B11" w:rsidP="002F0B11">
            <w:pPr>
              <w:keepNext/>
              <w:keepLines/>
              <w:spacing w:before="0" w:after="0"/>
              <w:contextualSpacing/>
              <w:outlineLvl w:val="0"/>
              <w:rPr>
                <w:sz w:val="20"/>
              </w:rPr>
            </w:pPr>
            <w:r w:rsidRPr="002F0B11">
              <w:rPr>
                <w:sz w:val="20"/>
              </w:rPr>
              <w:t>Ajami, Abdel Karim</w:t>
            </w:r>
          </w:p>
        </w:tc>
        <w:tc>
          <w:tcPr>
            <w:tcW w:w="4252" w:type="dxa"/>
            <w:noWrap/>
            <w:hideMark/>
          </w:tcPr>
          <w:p w14:paraId="621B3E3E"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4A2FAB0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1C1624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C78EE58" w14:textId="77777777" w:rsidTr="007C0540">
        <w:trPr>
          <w:trHeight w:val="288"/>
        </w:trPr>
        <w:tc>
          <w:tcPr>
            <w:tcW w:w="2547" w:type="dxa"/>
            <w:noWrap/>
            <w:hideMark/>
          </w:tcPr>
          <w:p w14:paraId="6A8A093D" w14:textId="77777777" w:rsidR="002F0B11" w:rsidRPr="002F0B11" w:rsidRDefault="002F0B11" w:rsidP="002F0B11">
            <w:pPr>
              <w:keepNext/>
              <w:keepLines/>
              <w:spacing w:before="0" w:after="0"/>
              <w:contextualSpacing/>
              <w:outlineLvl w:val="0"/>
              <w:rPr>
                <w:sz w:val="20"/>
              </w:rPr>
            </w:pPr>
            <w:r w:rsidRPr="002F0B11">
              <w:rPr>
                <w:sz w:val="20"/>
              </w:rPr>
              <w:t>Akhmetov, Dmitry</w:t>
            </w:r>
          </w:p>
        </w:tc>
        <w:tc>
          <w:tcPr>
            <w:tcW w:w="4252" w:type="dxa"/>
            <w:noWrap/>
            <w:hideMark/>
          </w:tcPr>
          <w:p w14:paraId="4C9161F2" w14:textId="77777777" w:rsidR="002F0B11" w:rsidRPr="002F0B11" w:rsidRDefault="002F0B11" w:rsidP="002F0B11">
            <w:pPr>
              <w:keepNext/>
              <w:keepLines/>
              <w:spacing w:before="0" w:after="0"/>
              <w:contextualSpacing/>
              <w:outlineLvl w:val="0"/>
              <w:rPr>
                <w:sz w:val="20"/>
              </w:rPr>
            </w:pPr>
            <w:r w:rsidRPr="002F0B11">
              <w:rPr>
                <w:sz w:val="20"/>
              </w:rPr>
              <w:t>Intel</w:t>
            </w:r>
          </w:p>
        </w:tc>
        <w:tc>
          <w:tcPr>
            <w:tcW w:w="1418" w:type="dxa"/>
            <w:noWrap/>
            <w:hideMark/>
          </w:tcPr>
          <w:p w14:paraId="0067534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6F1FCB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69906FC" w14:textId="77777777" w:rsidTr="007C0540">
        <w:trPr>
          <w:trHeight w:val="288"/>
        </w:trPr>
        <w:tc>
          <w:tcPr>
            <w:tcW w:w="2547" w:type="dxa"/>
            <w:noWrap/>
            <w:hideMark/>
          </w:tcPr>
          <w:p w14:paraId="265C8376" w14:textId="77777777" w:rsidR="002F0B11" w:rsidRPr="002F0B11" w:rsidRDefault="002F0B11" w:rsidP="002F0B11">
            <w:pPr>
              <w:keepNext/>
              <w:keepLines/>
              <w:spacing w:before="0" w:after="0"/>
              <w:contextualSpacing/>
              <w:outlineLvl w:val="0"/>
              <w:rPr>
                <w:sz w:val="20"/>
              </w:rPr>
            </w:pPr>
            <w:r w:rsidRPr="002F0B11">
              <w:rPr>
                <w:sz w:val="20"/>
              </w:rPr>
              <w:t>AKWAFO, REYNAH</w:t>
            </w:r>
          </w:p>
        </w:tc>
        <w:tc>
          <w:tcPr>
            <w:tcW w:w="4252" w:type="dxa"/>
            <w:noWrap/>
            <w:hideMark/>
          </w:tcPr>
          <w:p w14:paraId="462C1B96" w14:textId="77777777" w:rsidR="002F0B11" w:rsidRPr="002F0B11" w:rsidRDefault="002F0B11" w:rsidP="002F0B11">
            <w:pPr>
              <w:keepNext/>
              <w:keepLines/>
              <w:spacing w:before="0" w:after="0"/>
              <w:contextualSpacing/>
              <w:outlineLvl w:val="0"/>
              <w:rPr>
                <w:sz w:val="20"/>
              </w:rPr>
            </w:pPr>
            <w:r w:rsidRPr="002F0B11">
              <w:rPr>
                <w:sz w:val="20"/>
              </w:rPr>
              <w:t>Hanbat National University</w:t>
            </w:r>
          </w:p>
        </w:tc>
        <w:tc>
          <w:tcPr>
            <w:tcW w:w="1418" w:type="dxa"/>
            <w:noWrap/>
            <w:hideMark/>
          </w:tcPr>
          <w:p w14:paraId="252B1B8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1CC5301"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74073C9F" w14:textId="77777777" w:rsidTr="007C0540">
        <w:trPr>
          <w:trHeight w:val="288"/>
        </w:trPr>
        <w:tc>
          <w:tcPr>
            <w:tcW w:w="2547" w:type="dxa"/>
            <w:noWrap/>
            <w:hideMark/>
          </w:tcPr>
          <w:p w14:paraId="07ADBF2E" w14:textId="77777777" w:rsidR="002F0B11" w:rsidRPr="002F0B11" w:rsidRDefault="002F0B11" w:rsidP="002F0B11">
            <w:pPr>
              <w:keepNext/>
              <w:keepLines/>
              <w:spacing w:before="0" w:after="0"/>
              <w:contextualSpacing/>
              <w:outlineLvl w:val="0"/>
              <w:rPr>
                <w:sz w:val="20"/>
              </w:rPr>
            </w:pPr>
            <w:r w:rsidRPr="002F0B11">
              <w:rPr>
                <w:sz w:val="20"/>
              </w:rPr>
              <w:t>Al-Baidhani, Amer</w:t>
            </w:r>
          </w:p>
        </w:tc>
        <w:tc>
          <w:tcPr>
            <w:tcW w:w="4252" w:type="dxa"/>
            <w:noWrap/>
            <w:hideMark/>
          </w:tcPr>
          <w:p w14:paraId="2F8BF2B9"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26EB60B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EEA77E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A4B6EF0" w14:textId="77777777" w:rsidTr="007C0540">
        <w:trPr>
          <w:trHeight w:val="288"/>
        </w:trPr>
        <w:tc>
          <w:tcPr>
            <w:tcW w:w="2547" w:type="dxa"/>
            <w:noWrap/>
            <w:hideMark/>
          </w:tcPr>
          <w:p w14:paraId="54ADA030" w14:textId="77777777" w:rsidR="002F0B11" w:rsidRPr="002F0B11" w:rsidRDefault="002F0B11" w:rsidP="002F0B11">
            <w:pPr>
              <w:keepNext/>
              <w:keepLines/>
              <w:spacing w:before="0" w:after="0"/>
              <w:contextualSpacing/>
              <w:outlineLvl w:val="0"/>
              <w:rPr>
                <w:sz w:val="20"/>
              </w:rPr>
            </w:pPr>
            <w:r w:rsidRPr="002F0B11">
              <w:rPr>
                <w:sz w:val="20"/>
              </w:rPr>
              <w:t>Alcantara, Carlos</w:t>
            </w:r>
          </w:p>
        </w:tc>
        <w:tc>
          <w:tcPr>
            <w:tcW w:w="4252" w:type="dxa"/>
            <w:noWrap/>
            <w:hideMark/>
          </w:tcPr>
          <w:p w14:paraId="23E7382B"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78627E3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59117D0"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61116394" w14:textId="77777777" w:rsidTr="007C0540">
        <w:trPr>
          <w:trHeight w:val="288"/>
        </w:trPr>
        <w:tc>
          <w:tcPr>
            <w:tcW w:w="2547" w:type="dxa"/>
            <w:noWrap/>
            <w:hideMark/>
          </w:tcPr>
          <w:p w14:paraId="1AEBC814" w14:textId="77777777" w:rsidR="002F0B11" w:rsidRPr="002F0B11" w:rsidRDefault="002F0B11" w:rsidP="002F0B11">
            <w:pPr>
              <w:keepNext/>
              <w:keepLines/>
              <w:spacing w:before="0" w:after="0"/>
              <w:contextualSpacing/>
              <w:outlineLvl w:val="0"/>
              <w:rPr>
                <w:sz w:val="20"/>
              </w:rPr>
            </w:pPr>
            <w:r w:rsidRPr="002F0B11">
              <w:rPr>
                <w:sz w:val="20"/>
              </w:rPr>
              <w:t>Aldana, Carlos</w:t>
            </w:r>
          </w:p>
        </w:tc>
        <w:tc>
          <w:tcPr>
            <w:tcW w:w="4252" w:type="dxa"/>
            <w:noWrap/>
            <w:hideMark/>
          </w:tcPr>
          <w:p w14:paraId="62676767" w14:textId="77777777" w:rsidR="002F0B11" w:rsidRPr="002F0B11" w:rsidRDefault="002F0B11" w:rsidP="002F0B11">
            <w:pPr>
              <w:keepNext/>
              <w:keepLines/>
              <w:spacing w:before="0" w:after="0"/>
              <w:contextualSpacing/>
              <w:outlineLvl w:val="0"/>
              <w:rPr>
                <w:sz w:val="20"/>
              </w:rPr>
            </w:pPr>
            <w:r w:rsidRPr="002F0B11">
              <w:rPr>
                <w:sz w:val="20"/>
              </w:rPr>
              <w:t>Meta Platforms Inc.</w:t>
            </w:r>
          </w:p>
        </w:tc>
        <w:tc>
          <w:tcPr>
            <w:tcW w:w="1418" w:type="dxa"/>
            <w:noWrap/>
            <w:hideMark/>
          </w:tcPr>
          <w:p w14:paraId="33F6C6D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D36F99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74343A5" w14:textId="77777777" w:rsidTr="007C0540">
        <w:trPr>
          <w:trHeight w:val="288"/>
        </w:trPr>
        <w:tc>
          <w:tcPr>
            <w:tcW w:w="2547" w:type="dxa"/>
            <w:noWrap/>
            <w:hideMark/>
          </w:tcPr>
          <w:p w14:paraId="7326032C" w14:textId="77777777" w:rsidR="002F0B11" w:rsidRPr="002F0B11" w:rsidRDefault="002F0B11" w:rsidP="002F0B11">
            <w:pPr>
              <w:keepNext/>
              <w:keepLines/>
              <w:spacing w:before="0" w:after="0"/>
              <w:contextualSpacing/>
              <w:outlineLvl w:val="0"/>
              <w:rPr>
                <w:sz w:val="20"/>
              </w:rPr>
            </w:pPr>
            <w:r w:rsidRPr="002F0B11">
              <w:rPr>
                <w:sz w:val="20"/>
              </w:rPr>
              <w:t>Ali, Kamran</w:t>
            </w:r>
          </w:p>
        </w:tc>
        <w:tc>
          <w:tcPr>
            <w:tcW w:w="4252" w:type="dxa"/>
            <w:noWrap/>
            <w:hideMark/>
          </w:tcPr>
          <w:p w14:paraId="1454AA18" w14:textId="77777777" w:rsidR="002F0B11" w:rsidRPr="002F0B11" w:rsidRDefault="002F0B11" w:rsidP="002F0B11">
            <w:pPr>
              <w:keepNext/>
              <w:keepLines/>
              <w:spacing w:before="0" w:after="0"/>
              <w:contextualSpacing/>
              <w:outlineLvl w:val="0"/>
              <w:rPr>
                <w:sz w:val="20"/>
              </w:rPr>
            </w:pPr>
            <w:r w:rsidRPr="002F0B11">
              <w:rPr>
                <w:sz w:val="20"/>
              </w:rPr>
              <w:t>General Motors</w:t>
            </w:r>
          </w:p>
        </w:tc>
        <w:tc>
          <w:tcPr>
            <w:tcW w:w="1418" w:type="dxa"/>
            <w:noWrap/>
            <w:hideMark/>
          </w:tcPr>
          <w:p w14:paraId="0F0E1EF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BC748DE"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3535D406" w14:textId="77777777" w:rsidTr="007C0540">
        <w:trPr>
          <w:trHeight w:val="288"/>
        </w:trPr>
        <w:tc>
          <w:tcPr>
            <w:tcW w:w="2547" w:type="dxa"/>
            <w:noWrap/>
            <w:hideMark/>
          </w:tcPr>
          <w:p w14:paraId="0A86C000" w14:textId="77777777" w:rsidR="002F0B11" w:rsidRPr="002F0B11" w:rsidRDefault="002F0B11" w:rsidP="002F0B11">
            <w:pPr>
              <w:keepNext/>
              <w:keepLines/>
              <w:spacing w:before="0" w:after="0"/>
              <w:contextualSpacing/>
              <w:outlineLvl w:val="0"/>
              <w:rPr>
                <w:sz w:val="20"/>
              </w:rPr>
            </w:pPr>
            <w:r w:rsidRPr="002F0B11">
              <w:rPr>
                <w:sz w:val="20"/>
              </w:rPr>
              <w:t>Ali, Sawaira</w:t>
            </w:r>
          </w:p>
        </w:tc>
        <w:tc>
          <w:tcPr>
            <w:tcW w:w="4252" w:type="dxa"/>
            <w:noWrap/>
            <w:hideMark/>
          </w:tcPr>
          <w:p w14:paraId="6E80762C" w14:textId="77777777" w:rsidR="002F0B11" w:rsidRPr="002F0B11" w:rsidRDefault="002F0B11" w:rsidP="002F0B11">
            <w:pPr>
              <w:keepNext/>
              <w:keepLines/>
              <w:spacing w:before="0" w:after="0"/>
              <w:contextualSpacing/>
              <w:outlineLvl w:val="0"/>
              <w:rPr>
                <w:sz w:val="20"/>
              </w:rPr>
            </w:pPr>
            <w:r w:rsidRPr="002F0B11">
              <w:rPr>
                <w:sz w:val="20"/>
              </w:rPr>
              <w:t>Istanbul Medipol University, Vestel</w:t>
            </w:r>
          </w:p>
        </w:tc>
        <w:tc>
          <w:tcPr>
            <w:tcW w:w="1418" w:type="dxa"/>
            <w:noWrap/>
            <w:hideMark/>
          </w:tcPr>
          <w:p w14:paraId="51425C5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9DD2DE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6B4A7B4" w14:textId="77777777" w:rsidTr="007C0540">
        <w:trPr>
          <w:trHeight w:val="288"/>
        </w:trPr>
        <w:tc>
          <w:tcPr>
            <w:tcW w:w="2547" w:type="dxa"/>
            <w:noWrap/>
            <w:hideMark/>
          </w:tcPr>
          <w:p w14:paraId="6D13C883" w14:textId="77777777" w:rsidR="002F0B11" w:rsidRPr="002F0B11" w:rsidRDefault="002F0B11" w:rsidP="002F0B11">
            <w:pPr>
              <w:keepNext/>
              <w:keepLines/>
              <w:spacing w:before="0" w:after="0"/>
              <w:contextualSpacing/>
              <w:outlineLvl w:val="0"/>
              <w:rPr>
                <w:sz w:val="20"/>
              </w:rPr>
            </w:pPr>
            <w:r w:rsidRPr="002F0B11">
              <w:rPr>
                <w:sz w:val="20"/>
              </w:rPr>
              <w:t>AL OLAIMAT, AYAT</w:t>
            </w:r>
          </w:p>
        </w:tc>
        <w:tc>
          <w:tcPr>
            <w:tcW w:w="4252" w:type="dxa"/>
            <w:noWrap/>
            <w:hideMark/>
          </w:tcPr>
          <w:p w14:paraId="2B003DBB" w14:textId="77777777" w:rsidR="002F0B11" w:rsidRPr="002F0B11" w:rsidRDefault="002F0B11" w:rsidP="002F0B11">
            <w:pPr>
              <w:keepNext/>
              <w:keepLines/>
              <w:spacing w:before="0" w:after="0"/>
              <w:contextualSpacing/>
              <w:outlineLvl w:val="0"/>
              <w:rPr>
                <w:sz w:val="20"/>
              </w:rPr>
            </w:pPr>
            <w:r w:rsidRPr="002F0B11">
              <w:rPr>
                <w:sz w:val="20"/>
              </w:rPr>
              <w:t>Vestel, IMU</w:t>
            </w:r>
          </w:p>
        </w:tc>
        <w:tc>
          <w:tcPr>
            <w:tcW w:w="1418" w:type="dxa"/>
            <w:noWrap/>
            <w:hideMark/>
          </w:tcPr>
          <w:p w14:paraId="434CF76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ABB839A"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3E6320DC" w14:textId="77777777" w:rsidTr="007C0540">
        <w:trPr>
          <w:trHeight w:val="288"/>
        </w:trPr>
        <w:tc>
          <w:tcPr>
            <w:tcW w:w="2547" w:type="dxa"/>
            <w:noWrap/>
            <w:hideMark/>
          </w:tcPr>
          <w:p w14:paraId="5B926880" w14:textId="77777777" w:rsidR="002F0B11" w:rsidRPr="002F0B11" w:rsidRDefault="002F0B11" w:rsidP="002F0B11">
            <w:pPr>
              <w:keepNext/>
              <w:keepLines/>
              <w:spacing w:before="0" w:after="0"/>
              <w:contextualSpacing/>
              <w:outlineLvl w:val="0"/>
              <w:rPr>
                <w:sz w:val="20"/>
              </w:rPr>
            </w:pPr>
            <w:r w:rsidRPr="002F0B11">
              <w:rPr>
                <w:sz w:val="20"/>
              </w:rPr>
              <w:t>Amtmann, Franz</w:t>
            </w:r>
          </w:p>
        </w:tc>
        <w:tc>
          <w:tcPr>
            <w:tcW w:w="4252" w:type="dxa"/>
            <w:noWrap/>
            <w:hideMark/>
          </w:tcPr>
          <w:p w14:paraId="1ABFD49D"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4C4C43E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4D5EFF4"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6AAAC781" w14:textId="77777777" w:rsidTr="007C0540">
        <w:trPr>
          <w:trHeight w:val="288"/>
        </w:trPr>
        <w:tc>
          <w:tcPr>
            <w:tcW w:w="2547" w:type="dxa"/>
            <w:noWrap/>
            <w:hideMark/>
          </w:tcPr>
          <w:p w14:paraId="7BF05AC1" w14:textId="77777777" w:rsidR="002F0B11" w:rsidRPr="002F0B11" w:rsidRDefault="002F0B11" w:rsidP="002F0B11">
            <w:pPr>
              <w:keepNext/>
              <w:keepLines/>
              <w:spacing w:before="0" w:after="0"/>
              <w:contextualSpacing/>
              <w:outlineLvl w:val="0"/>
              <w:rPr>
                <w:sz w:val="20"/>
              </w:rPr>
            </w:pPr>
            <w:r w:rsidRPr="002F0B11">
              <w:rPr>
                <w:sz w:val="20"/>
              </w:rPr>
              <w:t>Ansley, Carol</w:t>
            </w:r>
          </w:p>
        </w:tc>
        <w:tc>
          <w:tcPr>
            <w:tcW w:w="4252" w:type="dxa"/>
            <w:noWrap/>
            <w:hideMark/>
          </w:tcPr>
          <w:p w14:paraId="4ED69F37" w14:textId="77777777" w:rsidR="002F0B11" w:rsidRPr="002F0B11" w:rsidRDefault="002F0B11" w:rsidP="002F0B11">
            <w:pPr>
              <w:keepNext/>
              <w:keepLines/>
              <w:spacing w:before="0" w:after="0"/>
              <w:contextualSpacing/>
              <w:outlineLvl w:val="0"/>
              <w:rPr>
                <w:sz w:val="20"/>
              </w:rPr>
            </w:pPr>
            <w:r w:rsidRPr="002F0B11">
              <w:rPr>
                <w:sz w:val="20"/>
              </w:rPr>
              <w:t>Cox Communications Inc.</w:t>
            </w:r>
          </w:p>
        </w:tc>
        <w:tc>
          <w:tcPr>
            <w:tcW w:w="1418" w:type="dxa"/>
            <w:noWrap/>
            <w:hideMark/>
          </w:tcPr>
          <w:p w14:paraId="1AA6D9A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DF77E0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12C1FDC" w14:textId="77777777" w:rsidTr="007C0540">
        <w:trPr>
          <w:trHeight w:val="288"/>
        </w:trPr>
        <w:tc>
          <w:tcPr>
            <w:tcW w:w="2547" w:type="dxa"/>
            <w:noWrap/>
            <w:hideMark/>
          </w:tcPr>
          <w:p w14:paraId="34B48E75" w14:textId="77777777" w:rsidR="002F0B11" w:rsidRPr="002F0B11" w:rsidRDefault="002F0B11" w:rsidP="002F0B11">
            <w:pPr>
              <w:keepNext/>
              <w:keepLines/>
              <w:spacing w:before="0" w:after="0"/>
              <w:contextualSpacing/>
              <w:outlineLvl w:val="0"/>
              <w:rPr>
                <w:sz w:val="20"/>
              </w:rPr>
            </w:pPr>
            <w:r w:rsidRPr="002F0B11">
              <w:rPr>
                <w:sz w:val="20"/>
              </w:rPr>
              <w:t>Anwyl, Gary</w:t>
            </w:r>
          </w:p>
        </w:tc>
        <w:tc>
          <w:tcPr>
            <w:tcW w:w="4252" w:type="dxa"/>
            <w:noWrap/>
            <w:hideMark/>
          </w:tcPr>
          <w:p w14:paraId="0DC9FC3E"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18DE92E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DB7044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19DB509" w14:textId="77777777" w:rsidTr="007C0540">
        <w:trPr>
          <w:trHeight w:val="288"/>
        </w:trPr>
        <w:tc>
          <w:tcPr>
            <w:tcW w:w="2547" w:type="dxa"/>
            <w:noWrap/>
            <w:hideMark/>
          </w:tcPr>
          <w:p w14:paraId="74CF35BA" w14:textId="77777777" w:rsidR="002F0B11" w:rsidRPr="002F0B11" w:rsidRDefault="002F0B11" w:rsidP="002F0B11">
            <w:pPr>
              <w:keepNext/>
              <w:keepLines/>
              <w:spacing w:before="0" w:after="0"/>
              <w:contextualSpacing/>
              <w:outlineLvl w:val="0"/>
              <w:rPr>
                <w:sz w:val="20"/>
              </w:rPr>
            </w:pPr>
            <w:r w:rsidRPr="002F0B11">
              <w:rPr>
                <w:sz w:val="20"/>
              </w:rPr>
              <w:t>Asai, Yusuke</w:t>
            </w:r>
          </w:p>
        </w:tc>
        <w:tc>
          <w:tcPr>
            <w:tcW w:w="4252" w:type="dxa"/>
            <w:noWrap/>
            <w:hideMark/>
          </w:tcPr>
          <w:p w14:paraId="4C4D159C" w14:textId="77777777" w:rsidR="002F0B11" w:rsidRPr="002F0B11" w:rsidRDefault="002F0B11" w:rsidP="002F0B11">
            <w:pPr>
              <w:keepNext/>
              <w:keepLines/>
              <w:spacing w:before="0" w:after="0"/>
              <w:contextualSpacing/>
              <w:outlineLvl w:val="0"/>
              <w:rPr>
                <w:sz w:val="20"/>
              </w:rPr>
            </w:pPr>
            <w:r w:rsidRPr="002F0B11">
              <w:rPr>
                <w:sz w:val="20"/>
              </w:rPr>
              <w:t>NTT</w:t>
            </w:r>
          </w:p>
        </w:tc>
        <w:tc>
          <w:tcPr>
            <w:tcW w:w="1418" w:type="dxa"/>
            <w:noWrap/>
            <w:hideMark/>
          </w:tcPr>
          <w:p w14:paraId="4442D10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259945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5170AEB" w14:textId="77777777" w:rsidTr="007C0540">
        <w:trPr>
          <w:trHeight w:val="288"/>
        </w:trPr>
        <w:tc>
          <w:tcPr>
            <w:tcW w:w="2547" w:type="dxa"/>
            <w:noWrap/>
            <w:hideMark/>
          </w:tcPr>
          <w:p w14:paraId="2A3700C6" w14:textId="77777777" w:rsidR="002F0B11" w:rsidRPr="002F0B11" w:rsidRDefault="002F0B11" w:rsidP="002F0B11">
            <w:pPr>
              <w:keepNext/>
              <w:keepLines/>
              <w:spacing w:before="0" w:after="0"/>
              <w:contextualSpacing/>
              <w:outlineLvl w:val="0"/>
              <w:rPr>
                <w:sz w:val="20"/>
              </w:rPr>
            </w:pPr>
            <w:r w:rsidRPr="002F0B11">
              <w:rPr>
                <w:sz w:val="20"/>
              </w:rPr>
              <w:t>Asterjadhi, Alfred</w:t>
            </w:r>
          </w:p>
        </w:tc>
        <w:tc>
          <w:tcPr>
            <w:tcW w:w="4252" w:type="dxa"/>
            <w:noWrap/>
            <w:hideMark/>
          </w:tcPr>
          <w:p w14:paraId="1B2571FD" w14:textId="77777777" w:rsidR="002F0B11" w:rsidRPr="002F0B11" w:rsidRDefault="002F0B11" w:rsidP="002F0B11">
            <w:pPr>
              <w:keepNext/>
              <w:keepLines/>
              <w:spacing w:before="0" w:after="0"/>
              <w:contextualSpacing/>
              <w:outlineLvl w:val="0"/>
              <w:rPr>
                <w:sz w:val="20"/>
              </w:rPr>
            </w:pPr>
            <w:r w:rsidRPr="002F0B11">
              <w:rPr>
                <w:sz w:val="20"/>
              </w:rPr>
              <w:t>Qualcomm Technologies, Inc</w:t>
            </w:r>
          </w:p>
        </w:tc>
        <w:tc>
          <w:tcPr>
            <w:tcW w:w="1418" w:type="dxa"/>
            <w:noWrap/>
            <w:hideMark/>
          </w:tcPr>
          <w:p w14:paraId="0692CA6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86AD26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63222B1" w14:textId="77777777" w:rsidTr="007C0540">
        <w:trPr>
          <w:trHeight w:val="288"/>
        </w:trPr>
        <w:tc>
          <w:tcPr>
            <w:tcW w:w="2547" w:type="dxa"/>
            <w:noWrap/>
            <w:hideMark/>
          </w:tcPr>
          <w:p w14:paraId="200AAE1E" w14:textId="77777777" w:rsidR="002F0B11" w:rsidRPr="002F0B11" w:rsidRDefault="002F0B11" w:rsidP="002F0B11">
            <w:pPr>
              <w:keepNext/>
              <w:keepLines/>
              <w:spacing w:before="0" w:after="0"/>
              <w:contextualSpacing/>
              <w:outlineLvl w:val="0"/>
              <w:rPr>
                <w:sz w:val="20"/>
              </w:rPr>
            </w:pPr>
            <w:r w:rsidRPr="002F0B11">
              <w:rPr>
                <w:sz w:val="20"/>
              </w:rPr>
              <w:t>Aygul, Mehmet</w:t>
            </w:r>
          </w:p>
        </w:tc>
        <w:tc>
          <w:tcPr>
            <w:tcW w:w="4252" w:type="dxa"/>
            <w:noWrap/>
            <w:hideMark/>
          </w:tcPr>
          <w:p w14:paraId="54C67915" w14:textId="77777777" w:rsidR="002F0B11" w:rsidRPr="002F0B11" w:rsidRDefault="002F0B11" w:rsidP="002F0B11">
            <w:pPr>
              <w:keepNext/>
              <w:keepLines/>
              <w:spacing w:before="0" w:after="0"/>
              <w:contextualSpacing/>
              <w:outlineLvl w:val="0"/>
              <w:rPr>
                <w:sz w:val="20"/>
              </w:rPr>
            </w:pPr>
            <w:r w:rsidRPr="002F0B11">
              <w:rPr>
                <w:sz w:val="20"/>
              </w:rPr>
              <w:t>Vestel</w:t>
            </w:r>
          </w:p>
        </w:tc>
        <w:tc>
          <w:tcPr>
            <w:tcW w:w="1418" w:type="dxa"/>
            <w:noWrap/>
            <w:hideMark/>
          </w:tcPr>
          <w:p w14:paraId="5D1FFFB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FA19DDE"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492F95B7" w14:textId="77777777" w:rsidTr="007C0540">
        <w:trPr>
          <w:trHeight w:val="288"/>
        </w:trPr>
        <w:tc>
          <w:tcPr>
            <w:tcW w:w="2547" w:type="dxa"/>
            <w:noWrap/>
            <w:hideMark/>
          </w:tcPr>
          <w:p w14:paraId="2C69C05C" w14:textId="77777777" w:rsidR="002F0B11" w:rsidRPr="002F0B11" w:rsidRDefault="002F0B11" w:rsidP="002F0B11">
            <w:pPr>
              <w:keepNext/>
              <w:keepLines/>
              <w:spacing w:before="0" w:after="0"/>
              <w:contextualSpacing/>
              <w:outlineLvl w:val="0"/>
              <w:rPr>
                <w:sz w:val="20"/>
              </w:rPr>
            </w:pPr>
            <w:r w:rsidRPr="002F0B11">
              <w:rPr>
                <w:sz w:val="20"/>
              </w:rPr>
              <w:t>Balakrishnan, Hari Ram</w:t>
            </w:r>
          </w:p>
        </w:tc>
        <w:tc>
          <w:tcPr>
            <w:tcW w:w="4252" w:type="dxa"/>
            <w:noWrap/>
            <w:hideMark/>
          </w:tcPr>
          <w:p w14:paraId="70055E03"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18F49C1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B13FF21"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70549273" w14:textId="77777777" w:rsidTr="007C0540">
        <w:trPr>
          <w:trHeight w:val="288"/>
        </w:trPr>
        <w:tc>
          <w:tcPr>
            <w:tcW w:w="2547" w:type="dxa"/>
            <w:noWrap/>
            <w:hideMark/>
          </w:tcPr>
          <w:p w14:paraId="418F69B8" w14:textId="77777777" w:rsidR="002F0B11" w:rsidRPr="002F0B11" w:rsidRDefault="002F0B11" w:rsidP="002F0B11">
            <w:pPr>
              <w:keepNext/>
              <w:keepLines/>
              <w:spacing w:before="0" w:after="0"/>
              <w:contextualSpacing/>
              <w:outlineLvl w:val="0"/>
              <w:rPr>
                <w:sz w:val="20"/>
              </w:rPr>
            </w:pPr>
            <w:r w:rsidRPr="002F0B11">
              <w:rPr>
                <w:sz w:val="20"/>
              </w:rPr>
              <w:t>Baba Sulemana, Abdul-Aziz</w:t>
            </w:r>
          </w:p>
        </w:tc>
        <w:tc>
          <w:tcPr>
            <w:tcW w:w="4252" w:type="dxa"/>
            <w:noWrap/>
            <w:hideMark/>
          </w:tcPr>
          <w:p w14:paraId="35D78253" w14:textId="77777777" w:rsidR="002F0B11" w:rsidRPr="002F0B11" w:rsidRDefault="002F0B11" w:rsidP="002F0B11">
            <w:pPr>
              <w:keepNext/>
              <w:keepLines/>
              <w:spacing w:before="0" w:after="0"/>
              <w:contextualSpacing/>
              <w:outlineLvl w:val="0"/>
              <w:rPr>
                <w:sz w:val="20"/>
              </w:rPr>
            </w:pPr>
            <w:r w:rsidRPr="002F0B11">
              <w:rPr>
                <w:sz w:val="20"/>
              </w:rPr>
              <w:t>Hanbat National University</w:t>
            </w:r>
          </w:p>
        </w:tc>
        <w:tc>
          <w:tcPr>
            <w:tcW w:w="1418" w:type="dxa"/>
            <w:noWrap/>
            <w:hideMark/>
          </w:tcPr>
          <w:p w14:paraId="27AF72C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0D256B2"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76DDF118" w14:textId="77777777" w:rsidTr="007C0540">
        <w:trPr>
          <w:trHeight w:val="288"/>
        </w:trPr>
        <w:tc>
          <w:tcPr>
            <w:tcW w:w="2547" w:type="dxa"/>
            <w:noWrap/>
            <w:hideMark/>
          </w:tcPr>
          <w:p w14:paraId="778330EC" w14:textId="77777777" w:rsidR="002F0B11" w:rsidRPr="002F0B11" w:rsidRDefault="002F0B11" w:rsidP="002F0B11">
            <w:pPr>
              <w:keepNext/>
              <w:keepLines/>
              <w:spacing w:before="0" w:after="0"/>
              <w:contextualSpacing/>
              <w:outlineLvl w:val="0"/>
              <w:rPr>
                <w:sz w:val="20"/>
              </w:rPr>
            </w:pPr>
            <w:r w:rsidRPr="002F0B11">
              <w:rPr>
                <w:sz w:val="20"/>
              </w:rPr>
              <w:t>Baek, SunHee</w:t>
            </w:r>
          </w:p>
        </w:tc>
        <w:tc>
          <w:tcPr>
            <w:tcW w:w="4252" w:type="dxa"/>
            <w:noWrap/>
            <w:hideMark/>
          </w:tcPr>
          <w:p w14:paraId="7EF8C458" w14:textId="77777777" w:rsidR="002F0B11" w:rsidRPr="002F0B11" w:rsidRDefault="002F0B11" w:rsidP="002F0B11">
            <w:pPr>
              <w:keepNext/>
              <w:keepLines/>
              <w:spacing w:before="0" w:after="0"/>
              <w:contextualSpacing/>
              <w:outlineLvl w:val="0"/>
              <w:rPr>
                <w:sz w:val="20"/>
              </w:rPr>
            </w:pPr>
            <w:r w:rsidRPr="002F0B11">
              <w:rPr>
                <w:sz w:val="20"/>
              </w:rPr>
              <w:t>LG ELECTRONICS</w:t>
            </w:r>
          </w:p>
        </w:tc>
        <w:tc>
          <w:tcPr>
            <w:tcW w:w="1418" w:type="dxa"/>
            <w:noWrap/>
            <w:hideMark/>
          </w:tcPr>
          <w:p w14:paraId="2891527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A165C4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9B49F84" w14:textId="77777777" w:rsidTr="007C0540">
        <w:trPr>
          <w:trHeight w:val="288"/>
        </w:trPr>
        <w:tc>
          <w:tcPr>
            <w:tcW w:w="2547" w:type="dxa"/>
            <w:noWrap/>
            <w:hideMark/>
          </w:tcPr>
          <w:p w14:paraId="3B770A7F" w14:textId="77777777" w:rsidR="002F0B11" w:rsidRPr="002F0B11" w:rsidRDefault="002F0B11" w:rsidP="002F0B11">
            <w:pPr>
              <w:keepNext/>
              <w:keepLines/>
              <w:spacing w:before="0" w:after="0"/>
              <w:contextualSpacing/>
              <w:outlineLvl w:val="0"/>
              <w:rPr>
                <w:sz w:val="20"/>
              </w:rPr>
            </w:pPr>
            <w:r w:rsidRPr="002F0B11">
              <w:rPr>
                <w:sz w:val="20"/>
              </w:rPr>
              <w:t>Bahn, Christy</w:t>
            </w:r>
          </w:p>
        </w:tc>
        <w:tc>
          <w:tcPr>
            <w:tcW w:w="4252" w:type="dxa"/>
            <w:noWrap/>
            <w:hideMark/>
          </w:tcPr>
          <w:p w14:paraId="60DA8FD0" w14:textId="77777777" w:rsidR="002F0B11" w:rsidRPr="002F0B11" w:rsidRDefault="002F0B11" w:rsidP="002F0B11">
            <w:pPr>
              <w:keepNext/>
              <w:keepLines/>
              <w:spacing w:before="0" w:after="0"/>
              <w:contextualSpacing/>
              <w:outlineLvl w:val="0"/>
              <w:rPr>
                <w:sz w:val="20"/>
              </w:rPr>
            </w:pPr>
            <w:r w:rsidRPr="002F0B11">
              <w:rPr>
                <w:sz w:val="20"/>
              </w:rPr>
              <w:t>IEEE Staff</w:t>
            </w:r>
          </w:p>
        </w:tc>
        <w:tc>
          <w:tcPr>
            <w:tcW w:w="1418" w:type="dxa"/>
            <w:noWrap/>
            <w:hideMark/>
          </w:tcPr>
          <w:p w14:paraId="3BCC0B0F"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1DD118E4"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6B5ED8FC" w14:textId="77777777" w:rsidTr="007C0540">
        <w:trPr>
          <w:trHeight w:val="288"/>
        </w:trPr>
        <w:tc>
          <w:tcPr>
            <w:tcW w:w="2547" w:type="dxa"/>
            <w:noWrap/>
            <w:hideMark/>
          </w:tcPr>
          <w:p w14:paraId="2158901A" w14:textId="77777777" w:rsidR="002F0B11" w:rsidRPr="002F0B11" w:rsidRDefault="002F0B11" w:rsidP="002F0B11">
            <w:pPr>
              <w:keepNext/>
              <w:keepLines/>
              <w:spacing w:before="0" w:after="0"/>
              <w:contextualSpacing/>
              <w:outlineLvl w:val="0"/>
              <w:rPr>
                <w:sz w:val="20"/>
              </w:rPr>
            </w:pPr>
            <w:r w:rsidRPr="002F0B11">
              <w:rPr>
                <w:sz w:val="20"/>
              </w:rPr>
              <w:t>Bai, Jiyang</w:t>
            </w:r>
          </w:p>
        </w:tc>
        <w:tc>
          <w:tcPr>
            <w:tcW w:w="4252" w:type="dxa"/>
            <w:noWrap/>
            <w:hideMark/>
          </w:tcPr>
          <w:p w14:paraId="5D9D06BE" w14:textId="77777777" w:rsidR="002F0B11" w:rsidRPr="002F0B11" w:rsidRDefault="002F0B11" w:rsidP="002F0B11">
            <w:pPr>
              <w:keepNext/>
              <w:keepLines/>
              <w:spacing w:before="0" w:after="0"/>
              <w:contextualSpacing/>
              <w:outlineLvl w:val="0"/>
              <w:rPr>
                <w:sz w:val="20"/>
              </w:rPr>
            </w:pPr>
            <w:r w:rsidRPr="002F0B11">
              <w:rPr>
                <w:sz w:val="20"/>
              </w:rPr>
              <w:t>TCL</w:t>
            </w:r>
          </w:p>
        </w:tc>
        <w:tc>
          <w:tcPr>
            <w:tcW w:w="1418" w:type="dxa"/>
            <w:noWrap/>
            <w:hideMark/>
          </w:tcPr>
          <w:p w14:paraId="6C1883E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38A4AA9"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6FBE476F" w14:textId="77777777" w:rsidTr="007C0540">
        <w:trPr>
          <w:trHeight w:val="288"/>
        </w:trPr>
        <w:tc>
          <w:tcPr>
            <w:tcW w:w="2547" w:type="dxa"/>
            <w:noWrap/>
            <w:hideMark/>
          </w:tcPr>
          <w:p w14:paraId="30B7201A" w14:textId="77777777" w:rsidR="002F0B11" w:rsidRPr="002F0B11" w:rsidRDefault="002F0B11" w:rsidP="002F0B11">
            <w:pPr>
              <w:keepNext/>
              <w:keepLines/>
              <w:spacing w:before="0" w:after="0"/>
              <w:contextualSpacing/>
              <w:outlineLvl w:val="0"/>
              <w:rPr>
                <w:sz w:val="20"/>
              </w:rPr>
            </w:pPr>
            <w:r w:rsidRPr="002F0B11">
              <w:rPr>
                <w:sz w:val="20"/>
              </w:rPr>
              <w:t>Baik, Eugene</w:t>
            </w:r>
          </w:p>
        </w:tc>
        <w:tc>
          <w:tcPr>
            <w:tcW w:w="4252" w:type="dxa"/>
            <w:noWrap/>
            <w:hideMark/>
          </w:tcPr>
          <w:p w14:paraId="7C57564A"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3D9654B6"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4B3C9F7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CF4CBFF" w14:textId="77777777" w:rsidTr="007C0540">
        <w:trPr>
          <w:trHeight w:val="288"/>
        </w:trPr>
        <w:tc>
          <w:tcPr>
            <w:tcW w:w="2547" w:type="dxa"/>
            <w:noWrap/>
            <w:hideMark/>
          </w:tcPr>
          <w:p w14:paraId="71C757CB" w14:textId="77777777" w:rsidR="002F0B11" w:rsidRPr="002F0B11" w:rsidRDefault="002F0B11" w:rsidP="002F0B11">
            <w:pPr>
              <w:keepNext/>
              <w:keepLines/>
              <w:spacing w:before="0" w:after="0"/>
              <w:contextualSpacing/>
              <w:outlineLvl w:val="0"/>
              <w:rPr>
                <w:sz w:val="20"/>
              </w:rPr>
            </w:pPr>
            <w:r w:rsidRPr="002F0B11">
              <w:rPr>
                <w:sz w:val="20"/>
              </w:rPr>
              <w:t>Bajaj, Ian</w:t>
            </w:r>
          </w:p>
        </w:tc>
        <w:tc>
          <w:tcPr>
            <w:tcW w:w="4252" w:type="dxa"/>
            <w:noWrap/>
            <w:hideMark/>
          </w:tcPr>
          <w:p w14:paraId="07800B4C" w14:textId="77777777" w:rsidR="002F0B11" w:rsidRPr="002F0B11" w:rsidRDefault="002F0B11" w:rsidP="002F0B11">
            <w:pPr>
              <w:keepNext/>
              <w:keepLines/>
              <w:spacing w:before="0" w:after="0"/>
              <w:contextualSpacing/>
              <w:outlineLvl w:val="0"/>
              <w:rPr>
                <w:sz w:val="20"/>
              </w:rPr>
            </w:pPr>
            <w:r w:rsidRPr="002F0B11">
              <w:rPr>
                <w:sz w:val="20"/>
              </w:rPr>
              <w:t>Huawei International Pte. Ltd.</w:t>
            </w:r>
          </w:p>
        </w:tc>
        <w:tc>
          <w:tcPr>
            <w:tcW w:w="1418" w:type="dxa"/>
            <w:noWrap/>
            <w:hideMark/>
          </w:tcPr>
          <w:p w14:paraId="563E228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8BF4633"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5302E872" w14:textId="77777777" w:rsidTr="007C0540">
        <w:trPr>
          <w:trHeight w:val="288"/>
        </w:trPr>
        <w:tc>
          <w:tcPr>
            <w:tcW w:w="2547" w:type="dxa"/>
            <w:noWrap/>
            <w:hideMark/>
          </w:tcPr>
          <w:p w14:paraId="6642DBB0" w14:textId="77777777" w:rsidR="002F0B11" w:rsidRPr="002F0B11" w:rsidRDefault="002F0B11" w:rsidP="002F0B11">
            <w:pPr>
              <w:keepNext/>
              <w:keepLines/>
              <w:spacing w:before="0" w:after="0"/>
              <w:contextualSpacing/>
              <w:outlineLvl w:val="0"/>
              <w:rPr>
                <w:sz w:val="20"/>
              </w:rPr>
            </w:pPr>
            <w:r w:rsidRPr="002F0B11">
              <w:rPr>
                <w:sz w:val="20"/>
              </w:rPr>
              <w:t>Bajko, Gabor</w:t>
            </w:r>
          </w:p>
        </w:tc>
        <w:tc>
          <w:tcPr>
            <w:tcW w:w="4252" w:type="dxa"/>
            <w:noWrap/>
            <w:hideMark/>
          </w:tcPr>
          <w:p w14:paraId="2DF2D7EA"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5851F1D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AB7AA0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C9F44E3" w14:textId="77777777" w:rsidTr="007C0540">
        <w:trPr>
          <w:trHeight w:val="288"/>
        </w:trPr>
        <w:tc>
          <w:tcPr>
            <w:tcW w:w="2547" w:type="dxa"/>
            <w:noWrap/>
            <w:hideMark/>
          </w:tcPr>
          <w:p w14:paraId="319C3AB3" w14:textId="77777777" w:rsidR="002F0B11" w:rsidRPr="002F0B11" w:rsidRDefault="002F0B11" w:rsidP="002F0B11">
            <w:pPr>
              <w:keepNext/>
              <w:keepLines/>
              <w:spacing w:before="0" w:after="0"/>
              <w:contextualSpacing/>
              <w:outlineLvl w:val="0"/>
              <w:rPr>
                <w:sz w:val="20"/>
              </w:rPr>
            </w:pPr>
            <w:r w:rsidRPr="002F0B11">
              <w:rPr>
                <w:sz w:val="20"/>
              </w:rPr>
              <w:t>Balasubramaniam, Harish</w:t>
            </w:r>
          </w:p>
        </w:tc>
        <w:tc>
          <w:tcPr>
            <w:tcW w:w="4252" w:type="dxa"/>
            <w:noWrap/>
            <w:hideMark/>
          </w:tcPr>
          <w:p w14:paraId="5184C456" w14:textId="77777777" w:rsidR="002F0B11" w:rsidRPr="002F0B11" w:rsidRDefault="002F0B11" w:rsidP="002F0B11">
            <w:pPr>
              <w:keepNext/>
              <w:keepLines/>
              <w:spacing w:before="0" w:after="0"/>
              <w:contextualSpacing/>
              <w:outlineLvl w:val="0"/>
              <w:rPr>
                <w:sz w:val="20"/>
              </w:rPr>
            </w:pPr>
            <w:r w:rsidRPr="002F0B11">
              <w:rPr>
                <w:sz w:val="20"/>
              </w:rPr>
              <w:t>Intel</w:t>
            </w:r>
          </w:p>
        </w:tc>
        <w:tc>
          <w:tcPr>
            <w:tcW w:w="1418" w:type="dxa"/>
            <w:noWrap/>
            <w:hideMark/>
          </w:tcPr>
          <w:p w14:paraId="6D6CF2E1"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07AE8133"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740A2B18" w14:textId="77777777" w:rsidTr="007C0540">
        <w:trPr>
          <w:trHeight w:val="288"/>
        </w:trPr>
        <w:tc>
          <w:tcPr>
            <w:tcW w:w="2547" w:type="dxa"/>
            <w:noWrap/>
            <w:hideMark/>
          </w:tcPr>
          <w:p w14:paraId="15229D9F" w14:textId="77777777" w:rsidR="002F0B11" w:rsidRPr="002F0B11" w:rsidRDefault="002F0B11" w:rsidP="002F0B11">
            <w:pPr>
              <w:keepNext/>
              <w:keepLines/>
              <w:spacing w:before="0" w:after="0"/>
              <w:contextualSpacing/>
              <w:outlineLvl w:val="0"/>
              <w:rPr>
                <w:sz w:val="20"/>
              </w:rPr>
            </w:pPr>
            <w:r w:rsidRPr="002F0B11">
              <w:rPr>
                <w:sz w:val="20"/>
              </w:rPr>
              <w:t>Banerjee, Subharthi</w:t>
            </w:r>
          </w:p>
        </w:tc>
        <w:tc>
          <w:tcPr>
            <w:tcW w:w="4252" w:type="dxa"/>
            <w:noWrap/>
            <w:hideMark/>
          </w:tcPr>
          <w:p w14:paraId="6C05987A"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2DB7779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27455B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FEBAF7E" w14:textId="77777777" w:rsidTr="007C0540">
        <w:trPr>
          <w:trHeight w:val="288"/>
        </w:trPr>
        <w:tc>
          <w:tcPr>
            <w:tcW w:w="2547" w:type="dxa"/>
            <w:noWrap/>
            <w:hideMark/>
          </w:tcPr>
          <w:p w14:paraId="4524263D" w14:textId="77777777" w:rsidR="002F0B11" w:rsidRPr="002F0B11" w:rsidRDefault="002F0B11" w:rsidP="002F0B11">
            <w:pPr>
              <w:keepNext/>
              <w:keepLines/>
              <w:spacing w:before="0" w:after="0"/>
              <w:contextualSpacing/>
              <w:outlineLvl w:val="0"/>
              <w:rPr>
                <w:sz w:val="20"/>
              </w:rPr>
            </w:pPr>
            <w:r w:rsidRPr="002F0B11">
              <w:rPr>
                <w:sz w:val="20"/>
              </w:rPr>
              <w:t>Bang, Inkyu</w:t>
            </w:r>
          </w:p>
        </w:tc>
        <w:tc>
          <w:tcPr>
            <w:tcW w:w="4252" w:type="dxa"/>
            <w:noWrap/>
            <w:hideMark/>
          </w:tcPr>
          <w:p w14:paraId="16DBC901" w14:textId="77777777" w:rsidR="002F0B11" w:rsidRPr="002F0B11" w:rsidRDefault="002F0B11" w:rsidP="002F0B11">
            <w:pPr>
              <w:keepNext/>
              <w:keepLines/>
              <w:spacing w:before="0" w:after="0"/>
              <w:contextualSpacing/>
              <w:outlineLvl w:val="0"/>
              <w:rPr>
                <w:sz w:val="20"/>
              </w:rPr>
            </w:pPr>
            <w:r w:rsidRPr="002F0B11">
              <w:rPr>
                <w:sz w:val="20"/>
              </w:rPr>
              <w:t>Hanbat National University</w:t>
            </w:r>
          </w:p>
        </w:tc>
        <w:tc>
          <w:tcPr>
            <w:tcW w:w="1418" w:type="dxa"/>
            <w:noWrap/>
            <w:hideMark/>
          </w:tcPr>
          <w:p w14:paraId="08BAF2D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7032D40"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5FE22882" w14:textId="77777777" w:rsidTr="007C0540">
        <w:trPr>
          <w:trHeight w:val="288"/>
        </w:trPr>
        <w:tc>
          <w:tcPr>
            <w:tcW w:w="2547" w:type="dxa"/>
            <w:noWrap/>
            <w:hideMark/>
          </w:tcPr>
          <w:p w14:paraId="2FB833F0" w14:textId="77777777" w:rsidR="002F0B11" w:rsidRPr="002F0B11" w:rsidRDefault="002F0B11" w:rsidP="002F0B11">
            <w:pPr>
              <w:keepNext/>
              <w:keepLines/>
              <w:spacing w:before="0" w:after="0"/>
              <w:contextualSpacing/>
              <w:outlineLvl w:val="0"/>
              <w:rPr>
                <w:sz w:val="20"/>
              </w:rPr>
            </w:pPr>
            <w:r w:rsidRPr="002F0B11">
              <w:rPr>
                <w:sz w:val="20"/>
              </w:rPr>
              <w:t>Bankov, Dmitry</w:t>
            </w:r>
          </w:p>
        </w:tc>
        <w:tc>
          <w:tcPr>
            <w:tcW w:w="4252" w:type="dxa"/>
            <w:noWrap/>
            <w:hideMark/>
          </w:tcPr>
          <w:p w14:paraId="48AD5CBF" w14:textId="77777777" w:rsidR="002F0B11" w:rsidRPr="002F0B11" w:rsidRDefault="002F0B11" w:rsidP="002F0B11">
            <w:pPr>
              <w:keepNext/>
              <w:keepLines/>
              <w:spacing w:before="0" w:after="0"/>
              <w:contextualSpacing/>
              <w:outlineLvl w:val="0"/>
              <w:rPr>
                <w:sz w:val="20"/>
              </w:rPr>
            </w:pPr>
            <w:r w:rsidRPr="002F0B11">
              <w:rPr>
                <w:sz w:val="20"/>
              </w:rPr>
              <w:t>NRU HSE</w:t>
            </w:r>
          </w:p>
        </w:tc>
        <w:tc>
          <w:tcPr>
            <w:tcW w:w="1418" w:type="dxa"/>
            <w:noWrap/>
            <w:hideMark/>
          </w:tcPr>
          <w:p w14:paraId="3DCBEE1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378E47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B130E63" w14:textId="77777777" w:rsidTr="007C0540">
        <w:trPr>
          <w:trHeight w:val="288"/>
        </w:trPr>
        <w:tc>
          <w:tcPr>
            <w:tcW w:w="2547" w:type="dxa"/>
            <w:noWrap/>
            <w:hideMark/>
          </w:tcPr>
          <w:p w14:paraId="0238FDAA" w14:textId="77777777" w:rsidR="002F0B11" w:rsidRPr="002F0B11" w:rsidRDefault="002F0B11" w:rsidP="002F0B11">
            <w:pPr>
              <w:keepNext/>
              <w:keepLines/>
              <w:spacing w:before="0" w:after="0"/>
              <w:contextualSpacing/>
              <w:outlineLvl w:val="0"/>
              <w:rPr>
                <w:sz w:val="20"/>
              </w:rPr>
            </w:pPr>
            <w:r w:rsidRPr="002F0B11">
              <w:rPr>
                <w:sz w:val="20"/>
              </w:rPr>
              <w:t>Bansal, Priyanka</w:t>
            </w:r>
          </w:p>
        </w:tc>
        <w:tc>
          <w:tcPr>
            <w:tcW w:w="4252" w:type="dxa"/>
            <w:noWrap/>
            <w:hideMark/>
          </w:tcPr>
          <w:p w14:paraId="5F680E97"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36049AA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9AE342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4FE4033" w14:textId="77777777" w:rsidTr="007C0540">
        <w:trPr>
          <w:trHeight w:val="288"/>
        </w:trPr>
        <w:tc>
          <w:tcPr>
            <w:tcW w:w="2547" w:type="dxa"/>
            <w:noWrap/>
            <w:hideMark/>
          </w:tcPr>
          <w:p w14:paraId="051BC67B" w14:textId="77777777" w:rsidR="002F0B11" w:rsidRPr="002F0B11" w:rsidRDefault="002F0B11" w:rsidP="002F0B11">
            <w:pPr>
              <w:keepNext/>
              <w:keepLines/>
              <w:spacing w:before="0" w:after="0"/>
              <w:contextualSpacing/>
              <w:outlineLvl w:val="0"/>
              <w:rPr>
                <w:sz w:val="20"/>
              </w:rPr>
            </w:pPr>
            <w:r w:rsidRPr="002F0B11">
              <w:rPr>
                <w:sz w:val="20"/>
              </w:rPr>
              <w:t>Bao, Zhanjing</w:t>
            </w:r>
          </w:p>
        </w:tc>
        <w:tc>
          <w:tcPr>
            <w:tcW w:w="4252" w:type="dxa"/>
            <w:noWrap/>
            <w:hideMark/>
          </w:tcPr>
          <w:p w14:paraId="159A2059" w14:textId="77777777" w:rsidR="002F0B11" w:rsidRPr="002F0B11" w:rsidRDefault="002F0B11" w:rsidP="002F0B11">
            <w:pPr>
              <w:keepNext/>
              <w:keepLines/>
              <w:spacing w:before="0" w:after="0"/>
              <w:contextualSpacing/>
              <w:outlineLvl w:val="0"/>
              <w:rPr>
                <w:sz w:val="20"/>
              </w:rPr>
            </w:pPr>
            <w:r w:rsidRPr="002F0B11">
              <w:rPr>
                <w:sz w:val="20"/>
              </w:rPr>
              <w:t>TCL</w:t>
            </w:r>
          </w:p>
        </w:tc>
        <w:tc>
          <w:tcPr>
            <w:tcW w:w="1418" w:type="dxa"/>
            <w:noWrap/>
            <w:hideMark/>
          </w:tcPr>
          <w:p w14:paraId="54D7AAA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0B9DA7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5374A6A" w14:textId="77777777" w:rsidTr="007C0540">
        <w:trPr>
          <w:trHeight w:val="288"/>
        </w:trPr>
        <w:tc>
          <w:tcPr>
            <w:tcW w:w="2547" w:type="dxa"/>
            <w:noWrap/>
            <w:hideMark/>
          </w:tcPr>
          <w:p w14:paraId="48F1B6E0" w14:textId="77777777" w:rsidR="002F0B11" w:rsidRPr="002F0B11" w:rsidRDefault="002F0B11" w:rsidP="002F0B11">
            <w:pPr>
              <w:keepNext/>
              <w:keepLines/>
              <w:spacing w:before="0" w:after="0"/>
              <w:contextualSpacing/>
              <w:outlineLvl w:val="0"/>
              <w:rPr>
                <w:sz w:val="20"/>
              </w:rPr>
            </w:pPr>
            <w:r w:rsidRPr="002F0B11">
              <w:rPr>
                <w:sz w:val="20"/>
              </w:rPr>
              <w:t>Baron, stephane</w:t>
            </w:r>
          </w:p>
        </w:tc>
        <w:tc>
          <w:tcPr>
            <w:tcW w:w="4252" w:type="dxa"/>
            <w:noWrap/>
            <w:hideMark/>
          </w:tcPr>
          <w:p w14:paraId="7C017AC0" w14:textId="77777777" w:rsidR="002F0B11" w:rsidRPr="002F0B11" w:rsidRDefault="002F0B11" w:rsidP="002F0B11">
            <w:pPr>
              <w:keepNext/>
              <w:keepLines/>
              <w:spacing w:before="0" w:after="0"/>
              <w:contextualSpacing/>
              <w:outlineLvl w:val="0"/>
              <w:rPr>
                <w:sz w:val="20"/>
              </w:rPr>
            </w:pPr>
            <w:r w:rsidRPr="002F0B11">
              <w:rPr>
                <w:sz w:val="20"/>
              </w:rPr>
              <w:t>Canon Research Centre France</w:t>
            </w:r>
          </w:p>
        </w:tc>
        <w:tc>
          <w:tcPr>
            <w:tcW w:w="1418" w:type="dxa"/>
            <w:noWrap/>
            <w:hideMark/>
          </w:tcPr>
          <w:p w14:paraId="5FCF0D9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54A0F3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0F5D90F" w14:textId="77777777" w:rsidTr="007C0540">
        <w:trPr>
          <w:trHeight w:val="288"/>
        </w:trPr>
        <w:tc>
          <w:tcPr>
            <w:tcW w:w="2547" w:type="dxa"/>
            <w:noWrap/>
            <w:hideMark/>
          </w:tcPr>
          <w:p w14:paraId="552E8146" w14:textId="77777777" w:rsidR="002F0B11" w:rsidRPr="002F0B11" w:rsidRDefault="002F0B11" w:rsidP="002F0B11">
            <w:pPr>
              <w:keepNext/>
              <w:keepLines/>
              <w:spacing w:before="0" w:after="0"/>
              <w:contextualSpacing/>
              <w:outlineLvl w:val="0"/>
              <w:rPr>
                <w:sz w:val="20"/>
              </w:rPr>
            </w:pPr>
            <w:r w:rsidRPr="002F0B11">
              <w:rPr>
                <w:sz w:val="20"/>
              </w:rPr>
              <w:t>Batra, Anuj</w:t>
            </w:r>
          </w:p>
        </w:tc>
        <w:tc>
          <w:tcPr>
            <w:tcW w:w="4252" w:type="dxa"/>
            <w:noWrap/>
            <w:hideMark/>
          </w:tcPr>
          <w:p w14:paraId="7422402E"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6105182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B7D4CB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76C55D3" w14:textId="77777777" w:rsidTr="007C0540">
        <w:trPr>
          <w:trHeight w:val="288"/>
        </w:trPr>
        <w:tc>
          <w:tcPr>
            <w:tcW w:w="2547" w:type="dxa"/>
            <w:noWrap/>
            <w:hideMark/>
          </w:tcPr>
          <w:p w14:paraId="6294EB97" w14:textId="77777777" w:rsidR="002F0B11" w:rsidRPr="002F0B11" w:rsidRDefault="002F0B11" w:rsidP="002F0B11">
            <w:pPr>
              <w:keepNext/>
              <w:keepLines/>
              <w:spacing w:before="0" w:after="0"/>
              <w:contextualSpacing/>
              <w:outlineLvl w:val="0"/>
              <w:rPr>
                <w:sz w:val="20"/>
              </w:rPr>
            </w:pPr>
            <w:r w:rsidRPr="002F0B11">
              <w:rPr>
                <w:sz w:val="20"/>
              </w:rPr>
              <w:t>Baykas, Tuncer</w:t>
            </w:r>
          </w:p>
        </w:tc>
        <w:tc>
          <w:tcPr>
            <w:tcW w:w="4252" w:type="dxa"/>
            <w:noWrap/>
            <w:hideMark/>
          </w:tcPr>
          <w:p w14:paraId="061EE337" w14:textId="77777777" w:rsidR="002F0B11" w:rsidRPr="002F0B11" w:rsidRDefault="002F0B11" w:rsidP="002F0B11">
            <w:pPr>
              <w:keepNext/>
              <w:keepLines/>
              <w:spacing w:before="0" w:after="0"/>
              <w:contextualSpacing/>
              <w:outlineLvl w:val="0"/>
              <w:rPr>
                <w:sz w:val="20"/>
              </w:rPr>
            </w:pPr>
            <w:r w:rsidRPr="002F0B11">
              <w:rPr>
                <w:sz w:val="20"/>
              </w:rPr>
              <w:t>Ofinno</w:t>
            </w:r>
          </w:p>
        </w:tc>
        <w:tc>
          <w:tcPr>
            <w:tcW w:w="1418" w:type="dxa"/>
            <w:noWrap/>
            <w:hideMark/>
          </w:tcPr>
          <w:p w14:paraId="69FF62E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5826BC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8B07E1A" w14:textId="77777777" w:rsidTr="007C0540">
        <w:trPr>
          <w:trHeight w:val="288"/>
        </w:trPr>
        <w:tc>
          <w:tcPr>
            <w:tcW w:w="2547" w:type="dxa"/>
            <w:noWrap/>
            <w:hideMark/>
          </w:tcPr>
          <w:p w14:paraId="12257EE2" w14:textId="77777777" w:rsidR="002F0B11" w:rsidRPr="002F0B11" w:rsidRDefault="002F0B11" w:rsidP="002F0B11">
            <w:pPr>
              <w:keepNext/>
              <w:keepLines/>
              <w:spacing w:before="0" w:after="0"/>
              <w:contextualSpacing/>
              <w:outlineLvl w:val="0"/>
              <w:rPr>
                <w:sz w:val="20"/>
              </w:rPr>
            </w:pPr>
            <w:r w:rsidRPr="002F0B11">
              <w:rPr>
                <w:sz w:val="20"/>
              </w:rPr>
              <w:t>Beg, Chris</w:t>
            </w:r>
          </w:p>
        </w:tc>
        <w:tc>
          <w:tcPr>
            <w:tcW w:w="4252" w:type="dxa"/>
            <w:noWrap/>
            <w:hideMark/>
          </w:tcPr>
          <w:p w14:paraId="43816810" w14:textId="77777777" w:rsidR="002F0B11" w:rsidRPr="002F0B11" w:rsidRDefault="002F0B11" w:rsidP="002F0B11">
            <w:pPr>
              <w:keepNext/>
              <w:keepLines/>
              <w:spacing w:before="0" w:after="0"/>
              <w:contextualSpacing/>
              <w:outlineLvl w:val="0"/>
              <w:rPr>
                <w:sz w:val="20"/>
              </w:rPr>
            </w:pPr>
            <w:r w:rsidRPr="002F0B11">
              <w:rPr>
                <w:sz w:val="20"/>
              </w:rPr>
              <w:t>Cognitive Systems Corp.</w:t>
            </w:r>
          </w:p>
        </w:tc>
        <w:tc>
          <w:tcPr>
            <w:tcW w:w="1418" w:type="dxa"/>
            <w:noWrap/>
            <w:hideMark/>
          </w:tcPr>
          <w:p w14:paraId="5681FDF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3F9940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2913406" w14:textId="77777777" w:rsidTr="007C0540">
        <w:trPr>
          <w:trHeight w:val="288"/>
        </w:trPr>
        <w:tc>
          <w:tcPr>
            <w:tcW w:w="2547" w:type="dxa"/>
            <w:noWrap/>
            <w:hideMark/>
          </w:tcPr>
          <w:p w14:paraId="15E26FB5" w14:textId="77777777" w:rsidR="002F0B11" w:rsidRPr="002F0B11" w:rsidRDefault="002F0B11" w:rsidP="002F0B11">
            <w:pPr>
              <w:keepNext/>
              <w:keepLines/>
              <w:spacing w:before="0" w:after="0"/>
              <w:contextualSpacing/>
              <w:outlineLvl w:val="0"/>
              <w:rPr>
                <w:sz w:val="20"/>
              </w:rPr>
            </w:pPr>
            <w:r w:rsidRPr="002F0B11">
              <w:rPr>
                <w:sz w:val="20"/>
              </w:rPr>
              <w:t>Ben Arie, Yaron</w:t>
            </w:r>
          </w:p>
        </w:tc>
        <w:tc>
          <w:tcPr>
            <w:tcW w:w="4252" w:type="dxa"/>
            <w:noWrap/>
            <w:hideMark/>
          </w:tcPr>
          <w:p w14:paraId="2AE43870" w14:textId="77777777" w:rsidR="002F0B11" w:rsidRPr="002F0B11" w:rsidRDefault="002F0B11" w:rsidP="002F0B11">
            <w:pPr>
              <w:keepNext/>
              <w:keepLines/>
              <w:spacing w:before="0" w:after="0"/>
              <w:contextualSpacing/>
              <w:outlineLvl w:val="0"/>
              <w:rPr>
                <w:sz w:val="20"/>
              </w:rPr>
            </w:pPr>
            <w:r w:rsidRPr="002F0B11">
              <w:rPr>
                <w:sz w:val="20"/>
              </w:rPr>
              <w:t>Toga Networks (A Huawei Company)</w:t>
            </w:r>
          </w:p>
        </w:tc>
        <w:tc>
          <w:tcPr>
            <w:tcW w:w="1418" w:type="dxa"/>
            <w:noWrap/>
            <w:hideMark/>
          </w:tcPr>
          <w:p w14:paraId="1055F7A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D0BA3A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779B879" w14:textId="77777777" w:rsidTr="007C0540">
        <w:trPr>
          <w:trHeight w:val="288"/>
        </w:trPr>
        <w:tc>
          <w:tcPr>
            <w:tcW w:w="2547" w:type="dxa"/>
            <w:noWrap/>
            <w:hideMark/>
          </w:tcPr>
          <w:p w14:paraId="2785B089" w14:textId="77777777" w:rsidR="002F0B11" w:rsidRPr="002F0B11" w:rsidRDefault="002F0B11" w:rsidP="002F0B11">
            <w:pPr>
              <w:keepNext/>
              <w:keepLines/>
              <w:spacing w:before="0" w:after="0"/>
              <w:contextualSpacing/>
              <w:outlineLvl w:val="0"/>
              <w:rPr>
                <w:sz w:val="20"/>
              </w:rPr>
            </w:pPr>
            <w:r w:rsidRPr="002F0B11">
              <w:rPr>
                <w:sz w:val="20"/>
              </w:rPr>
              <w:t>Berger, Christian</w:t>
            </w:r>
          </w:p>
        </w:tc>
        <w:tc>
          <w:tcPr>
            <w:tcW w:w="4252" w:type="dxa"/>
            <w:noWrap/>
            <w:hideMark/>
          </w:tcPr>
          <w:p w14:paraId="4ED22FE4"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7084198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6D4A99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41AA9D3" w14:textId="77777777" w:rsidTr="007C0540">
        <w:trPr>
          <w:trHeight w:val="288"/>
        </w:trPr>
        <w:tc>
          <w:tcPr>
            <w:tcW w:w="2547" w:type="dxa"/>
            <w:noWrap/>
            <w:hideMark/>
          </w:tcPr>
          <w:p w14:paraId="13A6FEE2" w14:textId="77777777" w:rsidR="002F0B11" w:rsidRPr="002F0B11" w:rsidRDefault="002F0B11" w:rsidP="002F0B11">
            <w:pPr>
              <w:keepNext/>
              <w:keepLines/>
              <w:spacing w:before="0" w:after="0"/>
              <w:contextualSpacing/>
              <w:outlineLvl w:val="0"/>
              <w:rPr>
                <w:sz w:val="20"/>
              </w:rPr>
            </w:pPr>
            <w:r w:rsidRPr="002F0B11">
              <w:rPr>
                <w:sz w:val="20"/>
              </w:rPr>
              <w:t>Berin, Dan</w:t>
            </w:r>
          </w:p>
        </w:tc>
        <w:tc>
          <w:tcPr>
            <w:tcW w:w="4252" w:type="dxa"/>
            <w:noWrap/>
            <w:hideMark/>
          </w:tcPr>
          <w:p w14:paraId="088CE093" w14:textId="77777777" w:rsidR="002F0B11" w:rsidRPr="002F0B11" w:rsidRDefault="002F0B11" w:rsidP="002F0B11">
            <w:pPr>
              <w:keepNext/>
              <w:keepLines/>
              <w:spacing w:before="0" w:after="0"/>
              <w:contextualSpacing/>
              <w:outlineLvl w:val="0"/>
              <w:rPr>
                <w:sz w:val="20"/>
              </w:rPr>
            </w:pPr>
            <w:r w:rsidRPr="002F0B11">
              <w:rPr>
                <w:sz w:val="20"/>
              </w:rPr>
              <w:t>CEVA; ceva-dsp</w:t>
            </w:r>
          </w:p>
        </w:tc>
        <w:tc>
          <w:tcPr>
            <w:tcW w:w="1418" w:type="dxa"/>
            <w:noWrap/>
            <w:hideMark/>
          </w:tcPr>
          <w:p w14:paraId="1F900AE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3FFB6F4"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4B0FC406" w14:textId="77777777" w:rsidTr="007C0540">
        <w:trPr>
          <w:trHeight w:val="288"/>
        </w:trPr>
        <w:tc>
          <w:tcPr>
            <w:tcW w:w="2547" w:type="dxa"/>
            <w:noWrap/>
            <w:hideMark/>
          </w:tcPr>
          <w:p w14:paraId="7DF1CECD" w14:textId="77777777" w:rsidR="002F0B11" w:rsidRPr="002F0B11" w:rsidRDefault="002F0B11" w:rsidP="002F0B11">
            <w:pPr>
              <w:keepNext/>
              <w:keepLines/>
              <w:spacing w:before="0" w:after="0"/>
              <w:contextualSpacing/>
              <w:outlineLvl w:val="0"/>
              <w:rPr>
                <w:sz w:val="20"/>
              </w:rPr>
            </w:pPr>
            <w:r w:rsidRPr="002F0B11">
              <w:rPr>
                <w:sz w:val="20"/>
              </w:rPr>
              <w:t>Bethapudi, Shirly</w:t>
            </w:r>
          </w:p>
        </w:tc>
        <w:tc>
          <w:tcPr>
            <w:tcW w:w="4252" w:type="dxa"/>
            <w:noWrap/>
            <w:hideMark/>
          </w:tcPr>
          <w:p w14:paraId="409795CB"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125A686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163571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B7B17DE" w14:textId="77777777" w:rsidTr="007C0540">
        <w:trPr>
          <w:trHeight w:val="288"/>
        </w:trPr>
        <w:tc>
          <w:tcPr>
            <w:tcW w:w="2547" w:type="dxa"/>
            <w:noWrap/>
            <w:hideMark/>
          </w:tcPr>
          <w:p w14:paraId="36DFF166" w14:textId="77777777" w:rsidR="002F0B11" w:rsidRPr="002F0B11" w:rsidRDefault="002F0B11" w:rsidP="002F0B11">
            <w:pPr>
              <w:keepNext/>
              <w:keepLines/>
              <w:spacing w:before="0" w:after="0"/>
              <w:contextualSpacing/>
              <w:outlineLvl w:val="0"/>
              <w:rPr>
                <w:sz w:val="20"/>
              </w:rPr>
            </w:pPr>
            <w:r w:rsidRPr="002F0B11">
              <w:rPr>
                <w:sz w:val="20"/>
              </w:rPr>
              <w:t>Bhandaru, Nehru</w:t>
            </w:r>
          </w:p>
        </w:tc>
        <w:tc>
          <w:tcPr>
            <w:tcW w:w="4252" w:type="dxa"/>
            <w:noWrap/>
            <w:hideMark/>
          </w:tcPr>
          <w:p w14:paraId="483C9A04"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57ED5BA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7E0F09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8485E5A" w14:textId="77777777" w:rsidTr="007C0540">
        <w:trPr>
          <w:trHeight w:val="288"/>
        </w:trPr>
        <w:tc>
          <w:tcPr>
            <w:tcW w:w="2547" w:type="dxa"/>
            <w:noWrap/>
            <w:hideMark/>
          </w:tcPr>
          <w:p w14:paraId="5C4F63E8" w14:textId="77777777" w:rsidR="002F0B11" w:rsidRPr="002F0B11" w:rsidRDefault="002F0B11" w:rsidP="002F0B11">
            <w:pPr>
              <w:keepNext/>
              <w:keepLines/>
              <w:spacing w:before="0" w:after="0"/>
              <w:contextualSpacing/>
              <w:outlineLvl w:val="0"/>
              <w:rPr>
                <w:sz w:val="20"/>
              </w:rPr>
            </w:pPr>
            <w:r w:rsidRPr="002F0B11">
              <w:rPr>
                <w:sz w:val="20"/>
              </w:rPr>
              <w:t>Bhatia, Puneet</w:t>
            </w:r>
          </w:p>
        </w:tc>
        <w:tc>
          <w:tcPr>
            <w:tcW w:w="4252" w:type="dxa"/>
            <w:noWrap/>
            <w:hideMark/>
          </w:tcPr>
          <w:p w14:paraId="6CB8A753" w14:textId="77777777" w:rsidR="002F0B11" w:rsidRPr="002F0B11" w:rsidRDefault="002F0B11" w:rsidP="002F0B11">
            <w:pPr>
              <w:keepNext/>
              <w:keepLines/>
              <w:spacing w:before="0" w:after="0"/>
              <w:contextualSpacing/>
              <w:outlineLvl w:val="0"/>
              <w:rPr>
                <w:sz w:val="20"/>
              </w:rPr>
            </w:pPr>
            <w:r w:rsidRPr="002F0B11">
              <w:rPr>
                <w:sz w:val="20"/>
              </w:rPr>
              <w:t>Synaptics Inc</w:t>
            </w:r>
          </w:p>
        </w:tc>
        <w:tc>
          <w:tcPr>
            <w:tcW w:w="1418" w:type="dxa"/>
            <w:noWrap/>
            <w:hideMark/>
          </w:tcPr>
          <w:p w14:paraId="02F8188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2D108B9"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381CE9A0" w14:textId="77777777" w:rsidTr="007C0540">
        <w:trPr>
          <w:trHeight w:val="288"/>
        </w:trPr>
        <w:tc>
          <w:tcPr>
            <w:tcW w:w="2547" w:type="dxa"/>
            <w:noWrap/>
            <w:hideMark/>
          </w:tcPr>
          <w:p w14:paraId="7B58758F" w14:textId="77777777" w:rsidR="002F0B11" w:rsidRPr="002F0B11" w:rsidRDefault="002F0B11" w:rsidP="002F0B11">
            <w:pPr>
              <w:keepNext/>
              <w:keepLines/>
              <w:spacing w:before="0" w:after="0"/>
              <w:contextualSpacing/>
              <w:outlineLvl w:val="0"/>
              <w:rPr>
                <w:sz w:val="20"/>
              </w:rPr>
            </w:pPr>
            <w:r w:rsidRPr="002F0B11">
              <w:rPr>
                <w:sz w:val="20"/>
              </w:rPr>
              <w:t>Bhattacharya, Abhijit</w:t>
            </w:r>
          </w:p>
        </w:tc>
        <w:tc>
          <w:tcPr>
            <w:tcW w:w="4252" w:type="dxa"/>
            <w:noWrap/>
            <w:hideMark/>
          </w:tcPr>
          <w:p w14:paraId="0BA2E377"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02FD111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185766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C30FEB1" w14:textId="77777777" w:rsidTr="007C0540">
        <w:trPr>
          <w:trHeight w:val="288"/>
        </w:trPr>
        <w:tc>
          <w:tcPr>
            <w:tcW w:w="2547" w:type="dxa"/>
            <w:noWrap/>
            <w:hideMark/>
          </w:tcPr>
          <w:p w14:paraId="483B682E" w14:textId="77777777" w:rsidR="002F0B11" w:rsidRPr="002F0B11" w:rsidRDefault="002F0B11" w:rsidP="002F0B11">
            <w:pPr>
              <w:keepNext/>
              <w:keepLines/>
              <w:spacing w:before="0" w:after="0"/>
              <w:contextualSpacing/>
              <w:outlineLvl w:val="0"/>
              <w:rPr>
                <w:sz w:val="20"/>
              </w:rPr>
            </w:pPr>
            <w:r w:rsidRPr="002F0B11">
              <w:rPr>
                <w:sz w:val="20"/>
              </w:rPr>
              <w:t>Bian, Tong</w:t>
            </w:r>
          </w:p>
        </w:tc>
        <w:tc>
          <w:tcPr>
            <w:tcW w:w="4252" w:type="dxa"/>
            <w:noWrap/>
            <w:hideMark/>
          </w:tcPr>
          <w:p w14:paraId="2A188A5F" w14:textId="77777777" w:rsidR="002F0B11" w:rsidRPr="002F0B11" w:rsidRDefault="002F0B11" w:rsidP="002F0B11">
            <w:pPr>
              <w:keepNext/>
              <w:keepLines/>
              <w:spacing w:before="0" w:after="0"/>
              <w:contextualSpacing/>
              <w:outlineLvl w:val="0"/>
              <w:rPr>
                <w:sz w:val="20"/>
              </w:rPr>
            </w:pPr>
            <w:r w:rsidRPr="002F0B11">
              <w:rPr>
                <w:sz w:val="20"/>
              </w:rPr>
              <w:t>Panasonic</w:t>
            </w:r>
          </w:p>
        </w:tc>
        <w:tc>
          <w:tcPr>
            <w:tcW w:w="1418" w:type="dxa"/>
            <w:noWrap/>
            <w:hideMark/>
          </w:tcPr>
          <w:p w14:paraId="0A813A4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AA6630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2642D3C" w14:textId="77777777" w:rsidTr="007C0540">
        <w:trPr>
          <w:trHeight w:val="288"/>
        </w:trPr>
        <w:tc>
          <w:tcPr>
            <w:tcW w:w="2547" w:type="dxa"/>
            <w:noWrap/>
            <w:hideMark/>
          </w:tcPr>
          <w:p w14:paraId="7EA7CAA0" w14:textId="77777777" w:rsidR="002F0B11" w:rsidRPr="002F0B11" w:rsidRDefault="002F0B11" w:rsidP="002F0B11">
            <w:pPr>
              <w:keepNext/>
              <w:keepLines/>
              <w:spacing w:before="0" w:after="0"/>
              <w:contextualSpacing/>
              <w:outlineLvl w:val="0"/>
              <w:rPr>
                <w:sz w:val="20"/>
              </w:rPr>
            </w:pPr>
            <w:r w:rsidRPr="002F0B11">
              <w:rPr>
                <w:sz w:val="20"/>
              </w:rPr>
              <w:t>Bims, Harry</w:t>
            </w:r>
          </w:p>
        </w:tc>
        <w:tc>
          <w:tcPr>
            <w:tcW w:w="4252" w:type="dxa"/>
            <w:noWrap/>
            <w:hideMark/>
          </w:tcPr>
          <w:p w14:paraId="061565EC" w14:textId="77777777" w:rsidR="002F0B11" w:rsidRPr="002F0B11" w:rsidRDefault="002F0B11" w:rsidP="002F0B11">
            <w:pPr>
              <w:keepNext/>
              <w:keepLines/>
              <w:spacing w:before="0" w:after="0"/>
              <w:contextualSpacing/>
              <w:outlineLvl w:val="0"/>
              <w:rPr>
                <w:sz w:val="20"/>
              </w:rPr>
            </w:pPr>
            <w:r w:rsidRPr="002F0B11">
              <w:rPr>
                <w:sz w:val="20"/>
              </w:rPr>
              <w:t>Bims Laboratories, Inc.</w:t>
            </w:r>
          </w:p>
        </w:tc>
        <w:tc>
          <w:tcPr>
            <w:tcW w:w="1418" w:type="dxa"/>
            <w:noWrap/>
            <w:hideMark/>
          </w:tcPr>
          <w:p w14:paraId="7DF3C3B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BA7E0B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6E3CE1D" w14:textId="77777777" w:rsidTr="007C0540">
        <w:trPr>
          <w:trHeight w:val="288"/>
        </w:trPr>
        <w:tc>
          <w:tcPr>
            <w:tcW w:w="2547" w:type="dxa"/>
            <w:noWrap/>
            <w:hideMark/>
          </w:tcPr>
          <w:p w14:paraId="18283A74" w14:textId="77777777" w:rsidR="002F0B11" w:rsidRPr="002F0B11" w:rsidRDefault="002F0B11" w:rsidP="002F0B11">
            <w:pPr>
              <w:keepNext/>
              <w:keepLines/>
              <w:spacing w:before="0" w:after="0"/>
              <w:contextualSpacing/>
              <w:outlineLvl w:val="0"/>
              <w:rPr>
                <w:sz w:val="20"/>
              </w:rPr>
            </w:pPr>
            <w:r w:rsidRPr="002F0B11">
              <w:rPr>
                <w:sz w:val="20"/>
              </w:rPr>
              <w:t>Blue, Scott</w:t>
            </w:r>
          </w:p>
        </w:tc>
        <w:tc>
          <w:tcPr>
            <w:tcW w:w="4252" w:type="dxa"/>
            <w:noWrap/>
            <w:hideMark/>
          </w:tcPr>
          <w:p w14:paraId="5A573DF2" w14:textId="77777777" w:rsidR="002F0B11" w:rsidRPr="002F0B11" w:rsidRDefault="002F0B11" w:rsidP="002F0B11">
            <w:pPr>
              <w:keepNext/>
              <w:keepLines/>
              <w:spacing w:before="0" w:after="0"/>
              <w:contextualSpacing/>
              <w:outlineLvl w:val="0"/>
              <w:rPr>
                <w:sz w:val="20"/>
              </w:rPr>
            </w:pPr>
            <w:r w:rsidRPr="002F0B11">
              <w:rPr>
                <w:sz w:val="20"/>
              </w:rPr>
              <w:t>Bluetooth sig</w:t>
            </w:r>
          </w:p>
        </w:tc>
        <w:tc>
          <w:tcPr>
            <w:tcW w:w="1418" w:type="dxa"/>
            <w:noWrap/>
            <w:hideMark/>
          </w:tcPr>
          <w:p w14:paraId="5FF0438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F5B9159"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0C597E8C" w14:textId="77777777" w:rsidTr="007C0540">
        <w:trPr>
          <w:trHeight w:val="288"/>
        </w:trPr>
        <w:tc>
          <w:tcPr>
            <w:tcW w:w="2547" w:type="dxa"/>
            <w:noWrap/>
            <w:hideMark/>
          </w:tcPr>
          <w:p w14:paraId="3C66ECA7" w14:textId="77777777" w:rsidR="002F0B11" w:rsidRPr="002F0B11" w:rsidRDefault="002F0B11" w:rsidP="002F0B11">
            <w:pPr>
              <w:keepNext/>
              <w:keepLines/>
              <w:spacing w:before="0" w:after="0"/>
              <w:contextualSpacing/>
              <w:outlineLvl w:val="0"/>
              <w:rPr>
                <w:sz w:val="20"/>
              </w:rPr>
            </w:pPr>
            <w:r w:rsidRPr="002F0B11">
              <w:rPr>
                <w:sz w:val="20"/>
              </w:rPr>
              <w:t>Bluschke, Andreas</w:t>
            </w:r>
          </w:p>
        </w:tc>
        <w:tc>
          <w:tcPr>
            <w:tcW w:w="4252" w:type="dxa"/>
            <w:noWrap/>
            <w:hideMark/>
          </w:tcPr>
          <w:p w14:paraId="53918C66" w14:textId="77777777" w:rsidR="002F0B11" w:rsidRPr="002F0B11" w:rsidRDefault="002F0B11" w:rsidP="002F0B11">
            <w:pPr>
              <w:keepNext/>
              <w:keepLines/>
              <w:spacing w:before="0" w:after="0"/>
              <w:contextualSpacing/>
              <w:outlineLvl w:val="0"/>
              <w:rPr>
                <w:sz w:val="20"/>
              </w:rPr>
            </w:pPr>
            <w:r w:rsidRPr="002F0B11">
              <w:rPr>
                <w:sz w:val="20"/>
              </w:rPr>
              <w:t>Signify</w:t>
            </w:r>
          </w:p>
        </w:tc>
        <w:tc>
          <w:tcPr>
            <w:tcW w:w="1418" w:type="dxa"/>
            <w:noWrap/>
            <w:hideMark/>
          </w:tcPr>
          <w:p w14:paraId="11C3F4B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58F7A74"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09D8E3A7" w14:textId="77777777" w:rsidTr="007C0540">
        <w:trPr>
          <w:trHeight w:val="288"/>
        </w:trPr>
        <w:tc>
          <w:tcPr>
            <w:tcW w:w="2547" w:type="dxa"/>
            <w:noWrap/>
            <w:hideMark/>
          </w:tcPr>
          <w:p w14:paraId="6058827F" w14:textId="77777777" w:rsidR="002F0B11" w:rsidRPr="002F0B11" w:rsidRDefault="002F0B11" w:rsidP="002F0B11">
            <w:pPr>
              <w:keepNext/>
              <w:keepLines/>
              <w:spacing w:before="0" w:after="0"/>
              <w:contextualSpacing/>
              <w:outlineLvl w:val="0"/>
              <w:rPr>
                <w:sz w:val="20"/>
              </w:rPr>
            </w:pPr>
            <w:r w:rsidRPr="002F0B11">
              <w:rPr>
                <w:sz w:val="20"/>
              </w:rPr>
              <w:t>Borges, Daniel</w:t>
            </w:r>
          </w:p>
        </w:tc>
        <w:tc>
          <w:tcPr>
            <w:tcW w:w="4252" w:type="dxa"/>
            <w:noWrap/>
            <w:hideMark/>
          </w:tcPr>
          <w:p w14:paraId="3E932079"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2D518FB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D03E79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DDA2886" w14:textId="77777777" w:rsidTr="007C0540">
        <w:trPr>
          <w:trHeight w:val="288"/>
        </w:trPr>
        <w:tc>
          <w:tcPr>
            <w:tcW w:w="2547" w:type="dxa"/>
            <w:noWrap/>
            <w:hideMark/>
          </w:tcPr>
          <w:p w14:paraId="60A235F0" w14:textId="77777777" w:rsidR="002F0B11" w:rsidRPr="002F0B11" w:rsidRDefault="002F0B11" w:rsidP="002F0B11">
            <w:pPr>
              <w:keepNext/>
              <w:keepLines/>
              <w:spacing w:before="0" w:after="0"/>
              <w:contextualSpacing/>
              <w:outlineLvl w:val="0"/>
              <w:rPr>
                <w:sz w:val="20"/>
              </w:rPr>
            </w:pPr>
            <w:r w:rsidRPr="002F0B11">
              <w:rPr>
                <w:sz w:val="20"/>
              </w:rPr>
              <w:t>Bredewoud, Albert</w:t>
            </w:r>
          </w:p>
        </w:tc>
        <w:tc>
          <w:tcPr>
            <w:tcW w:w="4252" w:type="dxa"/>
            <w:noWrap/>
            <w:hideMark/>
          </w:tcPr>
          <w:p w14:paraId="49FC21D6"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68AAECE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050264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0049119" w14:textId="77777777" w:rsidTr="007C0540">
        <w:trPr>
          <w:trHeight w:val="288"/>
        </w:trPr>
        <w:tc>
          <w:tcPr>
            <w:tcW w:w="2547" w:type="dxa"/>
            <w:noWrap/>
            <w:hideMark/>
          </w:tcPr>
          <w:p w14:paraId="55515A45" w14:textId="77777777" w:rsidR="002F0B11" w:rsidRPr="002F0B11" w:rsidRDefault="002F0B11" w:rsidP="002F0B11">
            <w:pPr>
              <w:keepNext/>
              <w:keepLines/>
              <w:spacing w:before="0" w:after="0"/>
              <w:contextualSpacing/>
              <w:outlineLvl w:val="0"/>
              <w:rPr>
                <w:sz w:val="20"/>
              </w:rPr>
            </w:pPr>
            <w:r w:rsidRPr="002F0B11">
              <w:rPr>
                <w:sz w:val="20"/>
              </w:rPr>
              <w:t>Byeon, Seongho</w:t>
            </w:r>
          </w:p>
        </w:tc>
        <w:tc>
          <w:tcPr>
            <w:tcW w:w="4252" w:type="dxa"/>
            <w:noWrap/>
            <w:hideMark/>
          </w:tcPr>
          <w:p w14:paraId="2D00FD22" w14:textId="77777777" w:rsidR="002F0B11" w:rsidRPr="002F0B11" w:rsidRDefault="002F0B11" w:rsidP="002F0B11">
            <w:pPr>
              <w:keepNext/>
              <w:keepLines/>
              <w:spacing w:before="0" w:after="0"/>
              <w:contextualSpacing/>
              <w:outlineLvl w:val="0"/>
              <w:rPr>
                <w:sz w:val="20"/>
              </w:rPr>
            </w:pPr>
            <w:r w:rsidRPr="002F0B11">
              <w:rPr>
                <w:sz w:val="20"/>
              </w:rPr>
              <w:t>SAMSUNG ELECTRONICS</w:t>
            </w:r>
          </w:p>
        </w:tc>
        <w:tc>
          <w:tcPr>
            <w:tcW w:w="1418" w:type="dxa"/>
            <w:noWrap/>
            <w:hideMark/>
          </w:tcPr>
          <w:p w14:paraId="19FBC2B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A68C2C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4B76592" w14:textId="77777777" w:rsidTr="007C0540">
        <w:trPr>
          <w:trHeight w:val="288"/>
        </w:trPr>
        <w:tc>
          <w:tcPr>
            <w:tcW w:w="2547" w:type="dxa"/>
            <w:noWrap/>
            <w:hideMark/>
          </w:tcPr>
          <w:p w14:paraId="5A3F5940" w14:textId="77777777" w:rsidR="002F0B11" w:rsidRPr="002F0B11" w:rsidRDefault="002F0B11" w:rsidP="002F0B11">
            <w:pPr>
              <w:keepNext/>
              <w:keepLines/>
              <w:spacing w:before="0" w:after="0"/>
              <w:contextualSpacing/>
              <w:outlineLvl w:val="0"/>
              <w:rPr>
                <w:sz w:val="20"/>
              </w:rPr>
            </w:pPr>
            <w:r w:rsidRPr="002F0B11">
              <w:rPr>
                <w:sz w:val="20"/>
              </w:rPr>
              <w:t>Bykov, Denis</w:t>
            </w:r>
          </w:p>
        </w:tc>
        <w:tc>
          <w:tcPr>
            <w:tcW w:w="4252" w:type="dxa"/>
            <w:noWrap/>
            <w:hideMark/>
          </w:tcPr>
          <w:p w14:paraId="4B4FDF0A"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522C66F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C76CD8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22FAB90" w14:textId="77777777" w:rsidTr="007C0540">
        <w:trPr>
          <w:trHeight w:val="288"/>
        </w:trPr>
        <w:tc>
          <w:tcPr>
            <w:tcW w:w="2547" w:type="dxa"/>
            <w:noWrap/>
            <w:hideMark/>
          </w:tcPr>
          <w:p w14:paraId="4AC06E5A" w14:textId="77777777" w:rsidR="002F0B11" w:rsidRPr="002F0B11" w:rsidRDefault="002F0B11" w:rsidP="002F0B11">
            <w:pPr>
              <w:keepNext/>
              <w:keepLines/>
              <w:spacing w:before="0" w:after="0"/>
              <w:contextualSpacing/>
              <w:outlineLvl w:val="0"/>
              <w:rPr>
                <w:sz w:val="20"/>
              </w:rPr>
            </w:pPr>
            <w:r w:rsidRPr="002F0B11">
              <w:rPr>
                <w:sz w:val="20"/>
              </w:rPr>
              <w:t>Campiglio, Ugo</w:t>
            </w:r>
          </w:p>
        </w:tc>
        <w:tc>
          <w:tcPr>
            <w:tcW w:w="4252" w:type="dxa"/>
            <w:noWrap/>
            <w:hideMark/>
          </w:tcPr>
          <w:p w14:paraId="53564424"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2F8103E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38075B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52D456E" w14:textId="77777777" w:rsidTr="007C0540">
        <w:trPr>
          <w:trHeight w:val="288"/>
        </w:trPr>
        <w:tc>
          <w:tcPr>
            <w:tcW w:w="2547" w:type="dxa"/>
            <w:noWrap/>
            <w:hideMark/>
          </w:tcPr>
          <w:p w14:paraId="29D5B038" w14:textId="77777777" w:rsidR="002F0B11" w:rsidRPr="002F0B11" w:rsidRDefault="002F0B11" w:rsidP="002F0B11">
            <w:pPr>
              <w:keepNext/>
              <w:keepLines/>
              <w:spacing w:before="0" w:after="0"/>
              <w:contextualSpacing/>
              <w:outlineLvl w:val="0"/>
              <w:rPr>
                <w:sz w:val="20"/>
              </w:rPr>
            </w:pPr>
            <w:r w:rsidRPr="002F0B11">
              <w:rPr>
                <w:sz w:val="20"/>
              </w:rPr>
              <w:t>Canchi, Radhakrishna</w:t>
            </w:r>
          </w:p>
        </w:tc>
        <w:tc>
          <w:tcPr>
            <w:tcW w:w="4252" w:type="dxa"/>
            <w:noWrap/>
            <w:hideMark/>
          </w:tcPr>
          <w:p w14:paraId="05D62665" w14:textId="77777777" w:rsidR="002F0B11" w:rsidRPr="002F0B11" w:rsidRDefault="002F0B11" w:rsidP="002F0B11">
            <w:pPr>
              <w:keepNext/>
              <w:keepLines/>
              <w:spacing w:before="0" w:after="0"/>
              <w:contextualSpacing/>
              <w:outlineLvl w:val="0"/>
              <w:rPr>
                <w:sz w:val="20"/>
              </w:rPr>
            </w:pPr>
            <w:r w:rsidRPr="002F0B11">
              <w:rPr>
                <w:sz w:val="20"/>
              </w:rPr>
              <w:t>Kyocera International Inc</w:t>
            </w:r>
          </w:p>
        </w:tc>
        <w:tc>
          <w:tcPr>
            <w:tcW w:w="1418" w:type="dxa"/>
            <w:noWrap/>
            <w:hideMark/>
          </w:tcPr>
          <w:p w14:paraId="038BA03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E8D7E2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A51FCE2" w14:textId="77777777" w:rsidTr="007C0540">
        <w:trPr>
          <w:trHeight w:val="288"/>
        </w:trPr>
        <w:tc>
          <w:tcPr>
            <w:tcW w:w="2547" w:type="dxa"/>
            <w:noWrap/>
            <w:hideMark/>
          </w:tcPr>
          <w:p w14:paraId="24CD6DB2" w14:textId="77777777" w:rsidR="002F0B11" w:rsidRPr="002F0B11" w:rsidRDefault="002F0B11" w:rsidP="002F0B11">
            <w:pPr>
              <w:keepNext/>
              <w:keepLines/>
              <w:spacing w:before="0" w:after="0"/>
              <w:contextualSpacing/>
              <w:outlineLvl w:val="0"/>
              <w:rPr>
                <w:sz w:val="20"/>
              </w:rPr>
            </w:pPr>
            <w:r w:rsidRPr="002F0B11">
              <w:rPr>
                <w:sz w:val="20"/>
              </w:rPr>
              <w:t>Canpolat, Necati</w:t>
            </w:r>
          </w:p>
        </w:tc>
        <w:tc>
          <w:tcPr>
            <w:tcW w:w="4252" w:type="dxa"/>
            <w:noWrap/>
            <w:hideMark/>
          </w:tcPr>
          <w:p w14:paraId="77F60C3E" w14:textId="77777777" w:rsidR="002F0B11" w:rsidRPr="002F0B11" w:rsidRDefault="002F0B11" w:rsidP="002F0B11">
            <w:pPr>
              <w:keepNext/>
              <w:keepLines/>
              <w:spacing w:before="0" w:after="0"/>
              <w:contextualSpacing/>
              <w:outlineLvl w:val="0"/>
              <w:rPr>
                <w:sz w:val="20"/>
              </w:rPr>
            </w:pPr>
            <w:r w:rsidRPr="002F0B11">
              <w:rPr>
                <w:sz w:val="20"/>
              </w:rPr>
              <w:t>Intel</w:t>
            </w:r>
          </w:p>
        </w:tc>
        <w:tc>
          <w:tcPr>
            <w:tcW w:w="1418" w:type="dxa"/>
            <w:noWrap/>
            <w:hideMark/>
          </w:tcPr>
          <w:p w14:paraId="3540AAC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CE4385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3147AAB" w14:textId="77777777" w:rsidTr="007C0540">
        <w:trPr>
          <w:trHeight w:val="288"/>
        </w:trPr>
        <w:tc>
          <w:tcPr>
            <w:tcW w:w="2547" w:type="dxa"/>
            <w:noWrap/>
            <w:hideMark/>
          </w:tcPr>
          <w:p w14:paraId="265F2213" w14:textId="77777777" w:rsidR="002F0B11" w:rsidRPr="002F0B11" w:rsidRDefault="002F0B11" w:rsidP="002F0B11">
            <w:pPr>
              <w:keepNext/>
              <w:keepLines/>
              <w:spacing w:before="0" w:after="0"/>
              <w:contextualSpacing/>
              <w:outlineLvl w:val="0"/>
              <w:rPr>
                <w:sz w:val="20"/>
              </w:rPr>
            </w:pPr>
            <w:r w:rsidRPr="002F0B11">
              <w:rPr>
                <w:sz w:val="20"/>
              </w:rPr>
              <w:t>Cao, Bo</w:t>
            </w:r>
          </w:p>
        </w:tc>
        <w:tc>
          <w:tcPr>
            <w:tcW w:w="4252" w:type="dxa"/>
            <w:noWrap/>
            <w:hideMark/>
          </w:tcPr>
          <w:p w14:paraId="2AAB00AE" w14:textId="77777777" w:rsidR="002F0B11" w:rsidRPr="002F0B11" w:rsidRDefault="002F0B11" w:rsidP="002F0B11">
            <w:pPr>
              <w:keepNext/>
              <w:keepLines/>
              <w:spacing w:before="0" w:after="0"/>
              <w:contextualSpacing/>
              <w:outlineLvl w:val="0"/>
              <w:rPr>
                <w:sz w:val="20"/>
              </w:rPr>
            </w:pPr>
            <w:r w:rsidRPr="002F0B11">
              <w:rPr>
                <w:sz w:val="20"/>
              </w:rPr>
              <w:t>ZTE Corporation</w:t>
            </w:r>
          </w:p>
        </w:tc>
        <w:tc>
          <w:tcPr>
            <w:tcW w:w="1418" w:type="dxa"/>
            <w:noWrap/>
            <w:hideMark/>
          </w:tcPr>
          <w:p w14:paraId="7D45DB8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C033BA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AA069D6" w14:textId="77777777" w:rsidTr="007C0540">
        <w:trPr>
          <w:trHeight w:val="288"/>
        </w:trPr>
        <w:tc>
          <w:tcPr>
            <w:tcW w:w="2547" w:type="dxa"/>
            <w:noWrap/>
            <w:hideMark/>
          </w:tcPr>
          <w:p w14:paraId="63B2B57B" w14:textId="77777777" w:rsidR="002F0B11" w:rsidRPr="002F0B11" w:rsidRDefault="002F0B11" w:rsidP="002F0B11">
            <w:pPr>
              <w:keepNext/>
              <w:keepLines/>
              <w:spacing w:before="0" w:after="0"/>
              <w:contextualSpacing/>
              <w:outlineLvl w:val="0"/>
              <w:rPr>
                <w:sz w:val="20"/>
              </w:rPr>
            </w:pPr>
            <w:r w:rsidRPr="002F0B11">
              <w:rPr>
                <w:sz w:val="20"/>
              </w:rPr>
              <w:t>Cao, Rui</w:t>
            </w:r>
          </w:p>
        </w:tc>
        <w:tc>
          <w:tcPr>
            <w:tcW w:w="4252" w:type="dxa"/>
            <w:noWrap/>
            <w:hideMark/>
          </w:tcPr>
          <w:p w14:paraId="59E914D6"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5DD137D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E576A9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2045D2D" w14:textId="77777777" w:rsidTr="007C0540">
        <w:trPr>
          <w:trHeight w:val="288"/>
        </w:trPr>
        <w:tc>
          <w:tcPr>
            <w:tcW w:w="2547" w:type="dxa"/>
            <w:noWrap/>
            <w:hideMark/>
          </w:tcPr>
          <w:p w14:paraId="370907D1" w14:textId="77777777" w:rsidR="002F0B11" w:rsidRPr="002F0B11" w:rsidRDefault="002F0B11" w:rsidP="002F0B11">
            <w:pPr>
              <w:keepNext/>
              <w:keepLines/>
              <w:spacing w:before="0" w:after="0"/>
              <w:contextualSpacing/>
              <w:outlineLvl w:val="0"/>
              <w:rPr>
                <w:sz w:val="20"/>
              </w:rPr>
            </w:pPr>
            <w:r w:rsidRPr="002F0B11">
              <w:rPr>
                <w:sz w:val="20"/>
              </w:rPr>
              <w:t>Cariou, Laurent</w:t>
            </w:r>
          </w:p>
        </w:tc>
        <w:tc>
          <w:tcPr>
            <w:tcW w:w="4252" w:type="dxa"/>
            <w:noWrap/>
            <w:hideMark/>
          </w:tcPr>
          <w:p w14:paraId="707DA4EE" w14:textId="77777777" w:rsidR="002F0B11" w:rsidRPr="002F0B11" w:rsidRDefault="002F0B11" w:rsidP="002F0B11">
            <w:pPr>
              <w:keepNext/>
              <w:keepLines/>
              <w:spacing w:before="0" w:after="0"/>
              <w:contextualSpacing/>
              <w:outlineLvl w:val="0"/>
              <w:rPr>
                <w:sz w:val="20"/>
              </w:rPr>
            </w:pPr>
            <w:r w:rsidRPr="002F0B11">
              <w:rPr>
                <w:sz w:val="20"/>
              </w:rPr>
              <w:t>Intel</w:t>
            </w:r>
          </w:p>
        </w:tc>
        <w:tc>
          <w:tcPr>
            <w:tcW w:w="1418" w:type="dxa"/>
            <w:noWrap/>
            <w:hideMark/>
          </w:tcPr>
          <w:p w14:paraId="1F2D2DA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33D4EC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BCDEF22" w14:textId="77777777" w:rsidTr="007C0540">
        <w:trPr>
          <w:trHeight w:val="288"/>
        </w:trPr>
        <w:tc>
          <w:tcPr>
            <w:tcW w:w="2547" w:type="dxa"/>
            <w:noWrap/>
            <w:hideMark/>
          </w:tcPr>
          <w:p w14:paraId="7C7726E4" w14:textId="77777777" w:rsidR="002F0B11" w:rsidRPr="002F0B11" w:rsidRDefault="002F0B11" w:rsidP="002F0B11">
            <w:pPr>
              <w:keepNext/>
              <w:keepLines/>
              <w:spacing w:before="0" w:after="0"/>
              <w:contextualSpacing/>
              <w:outlineLvl w:val="0"/>
              <w:rPr>
                <w:sz w:val="20"/>
              </w:rPr>
            </w:pPr>
            <w:r w:rsidRPr="002F0B11">
              <w:rPr>
                <w:sz w:val="20"/>
              </w:rPr>
              <w:t>Carney, William</w:t>
            </w:r>
          </w:p>
        </w:tc>
        <w:tc>
          <w:tcPr>
            <w:tcW w:w="4252" w:type="dxa"/>
            <w:noWrap/>
            <w:hideMark/>
          </w:tcPr>
          <w:p w14:paraId="021BE4BB" w14:textId="77777777" w:rsidR="002F0B11" w:rsidRPr="002F0B11" w:rsidRDefault="002F0B11" w:rsidP="002F0B11">
            <w:pPr>
              <w:keepNext/>
              <w:keepLines/>
              <w:spacing w:before="0" w:after="0"/>
              <w:contextualSpacing/>
              <w:outlineLvl w:val="0"/>
              <w:rPr>
                <w:sz w:val="20"/>
              </w:rPr>
            </w:pPr>
            <w:r w:rsidRPr="002F0B11">
              <w:rPr>
                <w:sz w:val="20"/>
              </w:rPr>
              <w:t>Sony Group Corporation</w:t>
            </w:r>
          </w:p>
        </w:tc>
        <w:tc>
          <w:tcPr>
            <w:tcW w:w="1418" w:type="dxa"/>
            <w:noWrap/>
            <w:hideMark/>
          </w:tcPr>
          <w:p w14:paraId="032293B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0893BF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8EB9B46" w14:textId="77777777" w:rsidTr="007C0540">
        <w:trPr>
          <w:trHeight w:val="288"/>
        </w:trPr>
        <w:tc>
          <w:tcPr>
            <w:tcW w:w="2547" w:type="dxa"/>
            <w:noWrap/>
            <w:hideMark/>
          </w:tcPr>
          <w:p w14:paraId="765BA1F9" w14:textId="77777777" w:rsidR="002F0B11" w:rsidRPr="002F0B11" w:rsidRDefault="002F0B11" w:rsidP="002F0B11">
            <w:pPr>
              <w:keepNext/>
              <w:keepLines/>
              <w:spacing w:before="0" w:after="0"/>
              <w:contextualSpacing/>
              <w:outlineLvl w:val="0"/>
              <w:rPr>
                <w:sz w:val="20"/>
              </w:rPr>
            </w:pPr>
            <w:r w:rsidRPr="002F0B11">
              <w:rPr>
                <w:sz w:val="20"/>
              </w:rPr>
              <w:t>Carty, Clark</w:t>
            </w:r>
          </w:p>
        </w:tc>
        <w:tc>
          <w:tcPr>
            <w:tcW w:w="4252" w:type="dxa"/>
            <w:noWrap/>
            <w:hideMark/>
          </w:tcPr>
          <w:p w14:paraId="3461B742" w14:textId="77777777" w:rsidR="002F0B11" w:rsidRPr="002F0B11" w:rsidRDefault="002F0B11" w:rsidP="002F0B11">
            <w:pPr>
              <w:keepNext/>
              <w:keepLines/>
              <w:spacing w:before="0" w:after="0"/>
              <w:contextualSpacing/>
              <w:outlineLvl w:val="0"/>
              <w:rPr>
                <w:sz w:val="20"/>
              </w:rPr>
            </w:pPr>
            <w:r w:rsidRPr="002F0B11">
              <w:rPr>
                <w:sz w:val="20"/>
              </w:rPr>
              <w:t>Juniper Networks, Inc.</w:t>
            </w:r>
          </w:p>
        </w:tc>
        <w:tc>
          <w:tcPr>
            <w:tcW w:w="1418" w:type="dxa"/>
            <w:noWrap/>
            <w:hideMark/>
          </w:tcPr>
          <w:p w14:paraId="23C024B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D4E1E42"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67544E28" w14:textId="77777777" w:rsidTr="007C0540">
        <w:trPr>
          <w:trHeight w:val="288"/>
        </w:trPr>
        <w:tc>
          <w:tcPr>
            <w:tcW w:w="2547" w:type="dxa"/>
            <w:noWrap/>
            <w:hideMark/>
          </w:tcPr>
          <w:p w14:paraId="61B0A957" w14:textId="77777777" w:rsidR="002F0B11" w:rsidRPr="002F0B11" w:rsidRDefault="002F0B11" w:rsidP="002F0B11">
            <w:pPr>
              <w:keepNext/>
              <w:keepLines/>
              <w:spacing w:before="0" w:after="0"/>
              <w:contextualSpacing/>
              <w:outlineLvl w:val="0"/>
              <w:rPr>
                <w:sz w:val="20"/>
              </w:rPr>
            </w:pPr>
            <w:r w:rsidRPr="002F0B11">
              <w:rPr>
                <w:sz w:val="20"/>
              </w:rPr>
              <w:t>Cepni, Gurkan</w:t>
            </w:r>
          </w:p>
        </w:tc>
        <w:tc>
          <w:tcPr>
            <w:tcW w:w="4252" w:type="dxa"/>
            <w:noWrap/>
            <w:hideMark/>
          </w:tcPr>
          <w:p w14:paraId="515D516F"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0409FF9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E9E3B4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8033BDC" w14:textId="77777777" w:rsidTr="007C0540">
        <w:trPr>
          <w:trHeight w:val="288"/>
        </w:trPr>
        <w:tc>
          <w:tcPr>
            <w:tcW w:w="2547" w:type="dxa"/>
            <w:noWrap/>
            <w:hideMark/>
          </w:tcPr>
          <w:p w14:paraId="2847460D" w14:textId="77777777" w:rsidR="002F0B11" w:rsidRPr="002F0B11" w:rsidRDefault="002F0B11" w:rsidP="002F0B11">
            <w:pPr>
              <w:keepNext/>
              <w:keepLines/>
              <w:spacing w:before="0" w:after="0"/>
              <w:contextualSpacing/>
              <w:outlineLvl w:val="0"/>
              <w:rPr>
                <w:sz w:val="20"/>
              </w:rPr>
            </w:pPr>
            <w:r w:rsidRPr="002F0B11">
              <w:rPr>
                <w:sz w:val="20"/>
              </w:rPr>
              <w:t>Cha, Dongju</w:t>
            </w:r>
          </w:p>
        </w:tc>
        <w:tc>
          <w:tcPr>
            <w:tcW w:w="4252" w:type="dxa"/>
            <w:noWrap/>
            <w:hideMark/>
          </w:tcPr>
          <w:p w14:paraId="51571B51" w14:textId="77777777" w:rsidR="002F0B11" w:rsidRPr="002F0B11" w:rsidRDefault="002F0B11" w:rsidP="002F0B11">
            <w:pPr>
              <w:keepNext/>
              <w:keepLines/>
              <w:spacing w:before="0" w:after="0"/>
              <w:contextualSpacing/>
              <w:outlineLvl w:val="0"/>
              <w:rPr>
                <w:sz w:val="20"/>
              </w:rPr>
            </w:pPr>
            <w:r w:rsidRPr="002F0B11">
              <w:rPr>
                <w:sz w:val="20"/>
              </w:rPr>
              <w:t>LG ELECTRONICS</w:t>
            </w:r>
          </w:p>
        </w:tc>
        <w:tc>
          <w:tcPr>
            <w:tcW w:w="1418" w:type="dxa"/>
            <w:noWrap/>
            <w:hideMark/>
          </w:tcPr>
          <w:p w14:paraId="15BFCDE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A4B5B8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F3B7272" w14:textId="77777777" w:rsidTr="007C0540">
        <w:trPr>
          <w:trHeight w:val="288"/>
        </w:trPr>
        <w:tc>
          <w:tcPr>
            <w:tcW w:w="2547" w:type="dxa"/>
            <w:noWrap/>
            <w:hideMark/>
          </w:tcPr>
          <w:p w14:paraId="6F1C3D76" w14:textId="77777777" w:rsidR="002F0B11" w:rsidRPr="002F0B11" w:rsidRDefault="002F0B11" w:rsidP="002F0B11">
            <w:pPr>
              <w:keepNext/>
              <w:keepLines/>
              <w:spacing w:before="0" w:after="0"/>
              <w:contextualSpacing/>
              <w:outlineLvl w:val="0"/>
              <w:rPr>
                <w:sz w:val="20"/>
              </w:rPr>
            </w:pPr>
            <w:r w:rsidRPr="002F0B11">
              <w:rPr>
                <w:sz w:val="20"/>
              </w:rPr>
              <w:t>Chang, Chen-Yi</w:t>
            </w:r>
          </w:p>
        </w:tc>
        <w:tc>
          <w:tcPr>
            <w:tcW w:w="4252" w:type="dxa"/>
            <w:noWrap/>
            <w:hideMark/>
          </w:tcPr>
          <w:p w14:paraId="296ED034"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1B3629F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7F3CE3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756F0E4" w14:textId="77777777" w:rsidTr="007C0540">
        <w:trPr>
          <w:trHeight w:val="288"/>
        </w:trPr>
        <w:tc>
          <w:tcPr>
            <w:tcW w:w="2547" w:type="dxa"/>
            <w:noWrap/>
            <w:hideMark/>
          </w:tcPr>
          <w:p w14:paraId="16A23E0F" w14:textId="77777777" w:rsidR="002F0B11" w:rsidRPr="002F0B11" w:rsidRDefault="002F0B11" w:rsidP="002F0B11">
            <w:pPr>
              <w:keepNext/>
              <w:keepLines/>
              <w:spacing w:before="0" w:after="0"/>
              <w:contextualSpacing/>
              <w:outlineLvl w:val="0"/>
              <w:rPr>
                <w:sz w:val="20"/>
              </w:rPr>
            </w:pPr>
            <w:r w:rsidRPr="002F0B11">
              <w:rPr>
                <w:sz w:val="20"/>
              </w:rPr>
              <w:t>Chang, Yu Hsien</w:t>
            </w:r>
          </w:p>
        </w:tc>
        <w:tc>
          <w:tcPr>
            <w:tcW w:w="4252" w:type="dxa"/>
            <w:noWrap/>
            <w:hideMark/>
          </w:tcPr>
          <w:p w14:paraId="6933733A" w14:textId="77777777" w:rsidR="002F0B11" w:rsidRPr="002F0B11" w:rsidRDefault="002F0B11" w:rsidP="002F0B11">
            <w:pPr>
              <w:keepNext/>
              <w:keepLines/>
              <w:spacing w:before="0" w:after="0"/>
              <w:contextualSpacing/>
              <w:outlineLvl w:val="0"/>
              <w:rPr>
                <w:sz w:val="20"/>
              </w:rPr>
            </w:pPr>
            <w:r w:rsidRPr="002F0B11">
              <w:rPr>
                <w:sz w:val="20"/>
              </w:rPr>
              <w:t>Mediatek</w:t>
            </w:r>
          </w:p>
        </w:tc>
        <w:tc>
          <w:tcPr>
            <w:tcW w:w="1418" w:type="dxa"/>
            <w:noWrap/>
            <w:hideMark/>
          </w:tcPr>
          <w:p w14:paraId="75D8779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C710845"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4FA8D3D2" w14:textId="77777777" w:rsidTr="007C0540">
        <w:trPr>
          <w:trHeight w:val="288"/>
        </w:trPr>
        <w:tc>
          <w:tcPr>
            <w:tcW w:w="2547" w:type="dxa"/>
            <w:noWrap/>
            <w:hideMark/>
          </w:tcPr>
          <w:p w14:paraId="0D645304" w14:textId="77777777" w:rsidR="002F0B11" w:rsidRPr="002F0B11" w:rsidRDefault="002F0B11" w:rsidP="002F0B11">
            <w:pPr>
              <w:keepNext/>
              <w:keepLines/>
              <w:spacing w:before="0" w:after="0"/>
              <w:contextualSpacing/>
              <w:outlineLvl w:val="0"/>
              <w:rPr>
                <w:sz w:val="20"/>
              </w:rPr>
            </w:pPr>
            <w:r w:rsidRPr="002F0B11">
              <w:rPr>
                <w:sz w:val="20"/>
              </w:rPr>
              <w:t>Chaturvedi, Abhishek</w:t>
            </w:r>
          </w:p>
        </w:tc>
        <w:tc>
          <w:tcPr>
            <w:tcW w:w="4252" w:type="dxa"/>
            <w:noWrap/>
            <w:hideMark/>
          </w:tcPr>
          <w:p w14:paraId="5CD1816A" w14:textId="77777777" w:rsidR="002F0B11" w:rsidRPr="002F0B11" w:rsidRDefault="002F0B11" w:rsidP="002F0B11">
            <w:pPr>
              <w:keepNext/>
              <w:keepLines/>
              <w:spacing w:before="0" w:after="0"/>
              <w:contextualSpacing/>
              <w:outlineLvl w:val="0"/>
              <w:rPr>
                <w:sz w:val="20"/>
              </w:rPr>
            </w:pPr>
            <w:r w:rsidRPr="002F0B11">
              <w:rPr>
                <w:sz w:val="20"/>
              </w:rPr>
              <w:t>Samsung Electronics</w:t>
            </w:r>
          </w:p>
        </w:tc>
        <w:tc>
          <w:tcPr>
            <w:tcW w:w="1418" w:type="dxa"/>
            <w:noWrap/>
            <w:hideMark/>
          </w:tcPr>
          <w:p w14:paraId="6C5EABD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6F3BD1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10B539F" w14:textId="77777777" w:rsidTr="007C0540">
        <w:trPr>
          <w:trHeight w:val="288"/>
        </w:trPr>
        <w:tc>
          <w:tcPr>
            <w:tcW w:w="2547" w:type="dxa"/>
            <w:noWrap/>
            <w:hideMark/>
          </w:tcPr>
          <w:p w14:paraId="1AD3044C" w14:textId="77777777" w:rsidR="002F0B11" w:rsidRPr="002F0B11" w:rsidRDefault="002F0B11" w:rsidP="002F0B11">
            <w:pPr>
              <w:keepNext/>
              <w:keepLines/>
              <w:spacing w:before="0" w:after="0"/>
              <w:contextualSpacing/>
              <w:outlineLvl w:val="0"/>
              <w:rPr>
                <w:sz w:val="20"/>
              </w:rPr>
            </w:pPr>
            <w:r w:rsidRPr="002F0B11">
              <w:rPr>
                <w:sz w:val="20"/>
              </w:rPr>
              <w:t>Chay, Dor</w:t>
            </w:r>
          </w:p>
        </w:tc>
        <w:tc>
          <w:tcPr>
            <w:tcW w:w="4252" w:type="dxa"/>
            <w:noWrap/>
            <w:hideMark/>
          </w:tcPr>
          <w:p w14:paraId="2C588564"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5B02267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C8B8F74"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2CB36868" w14:textId="77777777" w:rsidTr="007C0540">
        <w:trPr>
          <w:trHeight w:val="288"/>
        </w:trPr>
        <w:tc>
          <w:tcPr>
            <w:tcW w:w="2547" w:type="dxa"/>
            <w:noWrap/>
            <w:hideMark/>
          </w:tcPr>
          <w:p w14:paraId="7A93C59D" w14:textId="77777777" w:rsidR="002F0B11" w:rsidRPr="002F0B11" w:rsidRDefault="002F0B11" w:rsidP="002F0B11">
            <w:pPr>
              <w:keepNext/>
              <w:keepLines/>
              <w:spacing w:before="0" w:after="0"/>
              <w:contextualSpacing/>
              <w:outlineLvl w:val="0"/>
              <w:rPr>
                <w:sz w:val="20"/>
              </w:rPr>
            </w:pPr>
            <w:r w:rsidRPr="002F0B11">
              <w:rPr>
                <w:sz w:val="20"/>
              </w:rPr>
              <w:t>Che, Hui</w:t>
            </w:r>
          </w:p>
        </w:tc>
        <w:tc>
          <w:tcPr>
            <w:tcW w:w="4252" w:type="dxa"/>
            <w:noWrap/>
            <w:hideMark/>
          </w:tcPr>
          <w:p w14:paraId="1211037C" w14:textId="77777777" w:rsidR="002F0B11" w:rsidRPr="002F0B11" w:rsidRDefault="002F0B11" w:rsidP="002F0B11">
            <w:pPr>
              <w:keepNext/>
              <w:keepLines/>
              <w:spacing w:before="0" w:after="0"/>
              <w:contextualSpacing/>
              <w:outlineLvl w:val="0"/>
              <w:rPr>
                <w:sz w:val="20"/>
              </w:rPr>
            </w:pPr>
            <w:r w:rsidRPr="002F0B11">
              <w:rPr>
                <w:sz w:val="20"/>
              </w:rPr>
              <w:t>Ruijie Networks Co., Ltd</w:t>
            </w:r>
          </w:p>
        </w:tc>
        <w:tc>
          <w:tcPr>
            <w:tcW w:w="1418" w:type="dxa"/>
            <w:noWrap/>
            <w:hideMark/>
          </w:tcPr>
          <w:p w14:paraId="31BF71C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87DC9C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F549887" w14:textId="77777777" w:rsidTr="007C0540">
        <w:trPr>
          <w:trHeight w:val="288"/>
        </w:trPr>
        <w:tc>
          <w:tcPr>
            <w:tcW w:w="2547" w:type="dxa"/>
            <w:noWrap/>
            <w:hideMark/>
          </w:tcPr>
          <w:p w14:paraId="79B93AB0" w14:textId="77777777" w:rsidR="002F0B11" w:rsidRPr="002F0B11" w:rsidRDefault="002F0B11" w:rsidP="002F0B11">
            <w:pPr>
              <w:keepNext/>
              <w:keepLines/>
              <w:spacing w:before="0" w:after="0"/>
              <w:contextualSpacing/>
              <w:outlineLvl w:val="0"/>
              <w:rPr>
                <w:sz w:val="20"/>
              </w:rPr>
            </w:pPr>
            <w:r w:rsidRPr="002F0B11">
              <w:rPr>
                <w:sz w:val="20"/>
              </w:rPr>
              <w:t>CHEN, CHENG</w:t>
            </w:r>
          </w:p>
        </w:tc>
        <w:tc>
          <w:tcPr>
            <w:tcW w:w="4252" w:type="dxa"/>
            <w:noWrap/>
            <w:hideMark/>
          </w:tcPr>
          <w:p w14:paraId="520D7B21" w14:textId="77777777" w:rsidR="002F0B11" w:rsidRPr="002F0B11" w:rsidRDefault="002F0B11" w:rsidP="002F0B11">
            <w:pPr>
              <w:keepNext/>
              <w:keepLines/>
              <w:spacing w:before="0" w:after="0"/>
              <w:contextualSpacing/>
              <w:outlineLvl w:val="0"/>
              <w:rPr>
                <w:sz w:val="20"/>
              </w:rPr>
            </w:pPr>
            <w:r w:rsidRPr="002F0B11">
              <w:rPr>
                <w:sz w:val="20"/>
              </w:rPr>
              <w:t>pureLiFi Ltd.</w:t>
            </w:r>
          </w:p>
        </w:tc>
        <w:tc>
          <w:tcPr>
            <w:tcW w:w="1418" w:type="dxa"/>
            <w:noWrap/>
            <w:hideMark/>
          </w:tcPr>
          <w:p w14:paraId="6A39914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D8841E4"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21ED51BB" w14:textId="77777777" w:rsidTr="007C0540">
        <w:trPr>
          <w:trHeight w:val="288"/>
        </w:trPr>
        <w:tc>
          <w:tcPr>
            <w:tcW w:w="2547" w:type="dxa"/>
            <w:noWrap/>
            <w:hideMark/>
          </w:tcPr>
          <w:p w14:paraId="5B6C3E92" w14:textId="77777777" w:rsidR="002F0B11" w:rsidRPr="002F0B11" w:rsidRDefault="002F0B11" w:rsidP="002F0B11">
            <w:pPr>
              <w:keepNext/>
              <w:keepLines/>
              <w:spacing w:before="0" w:after="0"/>
              <w:contextualSpacing/>
              <w:outlineLvl w:val="0"/>
              <w:rPr>
                <w:sz w:val="20"/>
              </w:rPr>
            </w:pPr>
            <w:r w:rsidRPr="002F0B11">
              <w:rPr>
                <w:sz w:val="20"/>
              </w:rPr>
              <w:t>Chen, Cheng</w:t>
            </w:r>
          </w:p>
        </w:tc>
        <w:tc>
          <w:tcPr>
            <w:tcW w:w="4252" w:type="dxa"/>
            <w:noWrap/>
            <w:hideMark/>
          </w:tcPr>
          <w:p w14:paraId="62A94479" w14:textId="77777777" w:rsidR="002F0B11" w:rsidRPr="002F0B11" w:rsidRDefault="002F0B11" w:rsidP="002F0B11">
            <w:pPr>
              <w:keepNext/>
              <w:keepLines/>
              <w:spacing w:before="0" w:after="0"/>
              <w:contextualSpacing/>
              <w:outlineLvl w:val="0"/>
              <w:rPr>
                <w:sz w:val="20"/>
              </w:rPr>
            </w:pPr>
            <w:r w:rsidRPr="002F0B11">
              <w:rPr>
                <w:sz w:val="20"/>
              </w:rPr>
              <w:t>Intel</w:t>
            </w:r>
          </w:p>
        </w:tc>
        <w:tc>
          <w:tcPr>
            <w:tcW w:w="1418" w:type="dxa"/>
            <w:noWrap/>
            <w:hideMark/>
          </w:tcPr>
          <w:p w14:paraId="12B4C33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BB1754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7DE803A" w14:textId="77777777" w:rsidTr="007C0540">
        <w:trPr>
          <w:trHeight w:val="288"/>
        </w:trPr>
        <w:tc>
          <w:tcPr>
            <w:tcW w:w="2547" w:type="dxa"/>
            <w:noWrap/>
            <w:hideMark/>
          </w:tcPr>
          <w:p w14:paraId="28652F1A" w14:textId="77777777" w:rsidR="002F0B11" w:rsidRPr="002F0B11" w:rsidRDefault="002F0B11" w:rsidP="002F0B11">
            <w:pPr>
              <w:keepNext/>
              <w:keepLines/>
              <w:spacing w:before="0" w:after="0"/>
              <w:contextualSpacing/>
              <w:outlineLvl w:val="0"/>
              <w:rPr>
                <w:sz w:val="20"/>
              </w:rPr>
            </w:pPr>
            <w:r w:rsidRPr="002F0B11">
              <w:rPr>
                <w:sz w:val="20"/>
              </w:rPr>
              <w:t>Chen, Cheng-Ming</w:t>
            </w:r>
          </w:p>
        </w:tc>
        <w:tc>
          <w:tcPr>
            <w:tcW w:w="4252" w:type="dxa"/>
            <w:noWrap/>
            <w:hideMark/>
          </w:tcPr>
          <w:p w14:paraId="4CCCCCD0"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67DA35A1"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39485B2C"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0C2C1519" w14:textId="77777777" w:rsidTr="007C0540">
        <w:trPr>
          <w:trHeight w:val="288"/>
        </w:trPr>
        <w:tc>
          <w:tcPr>
            <w:tcW w:w="2547" w:type="dxa"/>
            <w:noWrap/>
            <w:hideMark/>
          </w:tcPr>
          <w:p w14:paraId="1DE9F15C" w14:textId="77777777" w:rsidR="002F0B11" w:rsidRPr="002F0B11" w:rsidRDefault="002F0B11" w:rsidP="002F0B11">
            <w:pPr>
              <w:keepNext/>
              <w:keepLines/>
              <w:spacing w:before="0" w:after="0"/>
              <w:contextualSpacing/>
              <w:outlineLvl w:val="0"/>
              <w:rPr>
                <w:sz w:val="20"/>
              </w:rPr>
            </w:pPr>
            <w:r w:rsidRPr="002F0B11">
              <w:rPr>
                <w:sz w:val="20"/>
              </w:rPr>
              <w:t>CHEN, JIANQIANG</w:t>
            </w:r>
          </w:p>
        </w:tc>
        <w:tc>
          <w:tcPr>
            <w:tcW w:w="4252" w:type="dxa"/>
            <w:noWrap/>
            <w:hideMark/>
          </w:tcPr>
          <w:p w14:paraId="32DD2A6B" w14:textId="77777777" w:rsidR="002F0B11" w:rsidRPr="002F0B11" w:rsidRDefault="002F0B11" w:rsidP="002F0B11">
            <w:pPr>
              <w:keepNext/>
              <w:keepLines/>
              <w:spacing w:before="0" w:after="0"/>
              <w:contextualSpacing/>
              <w:outlineLvl w:val="0"/>
              <w:rPr>
                <w:sz w:val="20"/>
              </w:rPr>
            </w:pPr>
            <w:r w:rsidRPr="002F0B11">
              <w:rPr>
                <w:sz w:val="20"/>
              </w:rPr>
              <w:t>ZTE Corporation</w:t>
            </w:r>
          </w:p>
        </w:tc>
        <w:tc>
          <w:tcPr>
            <w:tcW w:w="1418" w:type="dxa"/>
            <w:noWrap/>
            <w:hideMark/>
          </w:tcPr>
          <w:p w14:paraId="69B1161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9A9A502"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03DBA256" w14:textId="77777777" w:rsidTr="007C0540">
        <w:trPr>
          <w:trHeight w:val="288"/>
        </w:trPr>
        <w:tc>
          <w:tcPr>
            <w:tcW w:w="2547" w:type="dxa"/>
            <w:noWrap/>
            <w:hideMark/>
          </w:tcPr>
          <w:p w14:paraId="12320B9E" w14:textId="77777777" w:rsidR="002F0B11" w:rsidRPr="002F0B11" w:rsidRDefault="002F0B11" w:rsidP="002F0B11">
            <w:pPr>
              <w:keepNext/>
              <w:keepLines/>
              <w:spacing w:before="0" w:after="0"/>
              <w:contextualSpacing/>
              <w:outlineLvl w:val="0"/>
              <w:rPr>
                <w:sz w:val="20"/>
              </w:rPr>
            </w:pPr>
            <w:r w:rsidRPr="002F0B11">
              <w:rPr>
                <w:sz w:val="20"/>
              </w:rPr>
              <w:t>Chen, Junbin</w:t>
            </w:r>
          </w:p>
        </w:tc>
        <w:tc>
          <w:tcPr>
            <w:tcW w:w="4252" w:type="dxa"/>
            <w:noWrap/>
            <w:hideMark/>
          </w:tcPr>
          <w:p w14:paraId="24F47455" w14:textId="77777777" w:rsidR="002F0B11" w:rsidRPr="002F0B11" w:rsidRDefault="002F0B11" w:rsidP="002F0B11">
            <w:pPr>
              <w:keepNext/>
              <w:keepLines/>
              <w:spacing w:before="0" w:after="0"/>
              <w:contextualSpacing/>
              <w:outlineLvl w:val="0"/>
              <w:rPr>
                <w:sz w:val="20"/>
              </w:rPr>
            </w:pPr>
            <w:r w:rsidRPr="002F0B11">
              <w:rPr>
                <w:sz w:val="20"/>
              </w:rPr>
              <w:t>TP-Link Systems Inc.</w:t>
            </w:r>
          </w:p>
        </w:tc>
        <w:tc>
          <w:tcPr>
            <w:tcW w:w="1418" w:type="dxa"/>
            <w:noWrap/>
            <w:hideMark/>
          </w:tcPr>
          <w:p w14:paraId="511FA2B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5B31FE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C911F1B" w14:textId="77777777" w:rsidTr="007C0540">
        <w:trPr>
          <w:trHeight w:val="288"/>
        </w:trPr>
        <w:tc>
          <w:tcPr>
            <w:tcW w:w="2547" w:type="dxa"/>
            <w:noWrap/>
            <w:hideMark/>
          </w:tcPr>
          <w:p w14:paraId="1BEF6050" w14:textId="77777777" w:rsidR="002F0B11" w:rsidRPr="002F0B11" w:rsidRDefault="002F0B11" w:rsidP="002F0B11">
            <w:pPr>
              <w:keepNext/>
              <w:keepLines/>
              <w:spacing w:before="0" w:after="0"/>
              <w:contextualSpacing/>
              <w:outlineLvl w:val="0"/>
              <w:rPr>
                <w:sz w:val="20"/>
              </w:rPr>
            </w:pPr>
            <w:r w:rsidRPr="002F0B11">
              <w:rPr>
                <w:sz w:val="20"/>
              </w:rPr>
              <w:t>Chen, Wei-Han</w:t>
            </w:r>
          </w:p>
        </w:tc>
        <w:tc>
          <w:tcPr>
            <w:tcW w:w="4252" w:type="dxa"/>
            <w:noWrap/>
            <w:hideMark/>
          </w:tcPr>
          <w:p w14:paraId="494E90D6"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66174F4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74992CA"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06628631" w14:textId="77777777" w:rsidTr="007C0540">
        <w:trPr>
          <w:trHeight w:val="288"/>
        </w:trPr>
        <w:tc>
          <w:tcPr>
            <w:tcW w:w="2547" w:type="dxa"/>
            <w:noWrap/>
            <w:hideMark/>
          </w:tcPr>
          <w:p w14:paraId="766332D6" w14:textId="77777777" w:rsidR="002F0B11" w:rsidRPr="002F0B11" w:rsidRDefault="002F0B11" w:rsidP="002F0B11">
            <w:pPr>
              <w:keepNext/>
              <w:keepLines/>
              <w:spacing w:before="0" w:after="0"/>
              <w:contextualSpacing/>
              <w:outlineLvl w:val="0"/>
              <w:rPr>
                <w:sz w:val="20"/>
              </w:rPr>
            </w:pPr>
            <w:r w:rsidRPr="002F0B11">
              <w:rPr>
                <w:sz w:val="20"/>
              </w:rPr>
              <w:t>Chen, Xiaogang</w:t>
            </w:r>
          </w:p>
        </w:tc>
        <w:tc>
          <w:tcPr>
            <w:tcW w:w="4252" w:type="dxa"/>
            <w:noWrap/>
            <w:hideMark/>
          </w:tcPr>
          <w:p w14:paraId="56A22863" w14:textId="77777777" w:rsidR="002F0B11" w:rsidRPr="002F0B11" w:rsidRDefault="002F0B11" w:rsidP="002F0B11">
            <w:pPr>
              <w:keepNext/>
              <w:keepLines/>
              <w:spacing w:before="0" w:after="0"/>
              <w:contextualSpacing/>
              <w:outlineLvl w:val="0"/>
              <w:rPr>
                <w:sz w:val="20"/>
              </w:rPr>
            </w:pPr>
            <w:r w:rsidRPr="002F0B11">
              <w:rPr>
                <w:sz w:val="20"/>
              </w:rPr>
              <w:t>Spreadtrum Communication USA, Inc</w:t>
            </w:r>
          </w:p>
        </w:tc>
        <w:tc>
          <w:tcPr>
            <w:tcW w:w="1418" w:type="dxa"/>
            <w:noWrap/>
            <w:hideMark/>
          </w:tcPr>
          <w:p w14:paraId="25F4467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741122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131B83C" w14:textId="77777777" w:rsidTr="007C0540">
        <w:trPr>
          <w:trHeight w:val="288"/>
        </w:trPr>
        <w:tc>
          <w:tcPr>
            <w:tcW w:w="2547" w:type="dxa"/>
            <w:noWrap/>
            <w:hideMark/>
          </w:tcPr>
          <w:p w14:paraId="0CC2AA5F" w14:textId="77777777" w:rsidR="002F0B11" w:rsidRPr="002F0B11" w:rsidRDefault="002F0B11" w:rsidP="002F0B11">
            <w:pPr>
              <w:keepNext/>
              <w:keepLines/>
              <w:spacing w:before="0" w:after="0"/>
              <w:contextualSpacing/>
              <w:outlineLvl w:val="0"/>
              <w:rPr>
                <w:sz w:val="20"/>
              </w:rPr>
            </w:pPr>
            <w:r w:rsidRPr="002F0B11">
              <w:rPr>
                <w:sz w:val="20"/>
              </w:rPr>
              <w:t>CHEN, YI-HSUAN</w:t>
            </w:r>
          </w:p>
        </w:tc>
        <w:tc>
          <w:tcPr>
            <w:tcW w:w="4252" w:type="dxa"/>
            <w:noWrap/>
            <w:hideMark/>
          </w:tcPr>
          <w:p w14:paraId="230EA434" w14:textId="77777777" w:rsidR="002F0B11" w:rsidRPr="002F0B11" w:rsidRDefault="002F0B11" w:rsidP="002F0B11">
            <w:pPr>
              <w:keepNext/>
              <w:keepLines/>
              <w:spacing w:before="0" w:after="0"/>
              <w:contextualSpacing/>
              <w:outlineLvl w:val="0"/>
              <w:rPr>
                <w:sz w:val="20"/>
              </w:rPr>
            </w:pPr>
            <w:r w:rsidRPr="002F0B11">
              <w:rPr>
                <w:sz w:val="20"/>
              </w:rPr>
              <w:t>Acer, Inc.</w:t>
            </w:r>
          </w:p>
        </w:tc>
        <w:tc>
          <w:tcPr>
            <w:tcW w:w="1418" w:type="dxa"/>
            <w:noWrap/>
            <w:hideMark/>
          </w:tcPr>
          <w:p w14:paraId="03BE206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FECF9A3"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61A601BC" w14:textId="77777777" w:rsidTr="007C0540">
        <w:trPr>
          <w:trHeight w:val="288"/>
        </w:trPr>
        <w:tc>
          <w:tcPr>
            <w:tcW w:w="2547" w:type="dxa"/>
            <w:noWrap/>
            <w:hideMark/>
          </w:tcPr>
          <w:p w14:paraId="5B759D5A" w14:textId="77777777" w:rsidR="002F0B11" w:rsidRPr="002F0B11" w:rsidRDefault="002F0B11" w:rsidP="002F0B11">
            <w:pPr>
              <w:keepNext/>
              <w:keepLines/>
              <w:spacing w:before="0" w:after="0"/>
              <w:contextualSpacing/>
              <w:outlineLvl w:val="0"/>
              <w:rPr>
                <w:sz w:val="20"/>
              </w:rPr>
            </w:pPr>
            <w:r w:rsidRPr="002F0B11">
              <w:rPr>
                <w:sz w:val="20"/>
              </w:rPr>
              <w:t>Chen, You-Wei</w:t>
            </w:r>
          </w:p>
        </w:tc>
        <w:tc>
          <w:tcPr>
            <w:tcW w:w="4252" w:type="dxa"/>
            <w:noWrap/>
            <w:hideMark/>
          </w:tcPr>
          <w:p w14:paraId="4A227171"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2666DD8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34D904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A9FFB45" w14:textId="77777777" w:rsidTr="007C0540">
        <w:trPr>
          <w:trHeight w:val="288"/>
        </w:trPr>
        <w:tc>
          <w:tcPr>
            <w:tcW w:w="2547" w:type="dxa"/>
            <w:noWrap/>
            <w:hideMark/>
          </w:tcPr>
          <w:p w14:paraId="389D7DBC" w14:textId="77777777" w:rsidR="002F0B11" w:rsidRPr="002F0B11" w:rsidRDefault="002F0B11" w:rsidP="002F0B11">
            <w:pPr>
              <w:keepNext/>
              <w:keepLines/>
              <w:spacing w:before="0" w:after="0"/>
              <w:contextualSpacing/>
              <w:outlineLvl w:val="0"/>
              <w:rPr>
                <w:sz w:val="20"/>
              </w:rPr>
            </w:pPr>
            <w:r w:rsidRPr="002F0B11">
              <w:rPr>
                <w:sz w:val="20"/>
              </w:rPr>
              <w:t>Cheng, Ching-Chia</w:t>
            </w:r>
          </w:p>
        </w:tc>
        <w:tc>
          <w:tcPr>
            <w:tcW w:w="4252" w:type="dxa"/>
            <w:noWrap/>
            <w:hideMark/>
          </w:tcPr>
          <w:p w14:paraId="0CED797B"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0D5A118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35FBB4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7621189" w14:textId="77777777" w:rsidTr="007C0540">
        <w:trPr>
          <w:trHeight w:val="288"/>
        </w:trPr>
        <w:tc>
          <w:tcPr>
            <w:tcW w:w="2547" w:type="dxa"/>
            <w:noWrap/>
            <w:hideMark/>
          </w:tcPr>
          <w:p w14:paraId="06773833" w14:textId="77777777" w:rsidR="002F0B11" w:rsidRPr="002F0B11" w:rsidRDefault="002F0B11" w:rsidP="002F0B11">
            <w:pPr>
              <w:keepNext/>
              <w:keepLines/>
              <w:spacing w:before="0" w:after="0"/>
              <w:contextualSpacing/>
              <w:outlineLvl w:val="0"/>
              <w:rPr>
                <w:sz w:val="20"/>
              </w:rPr>
            </w:pPr>
            <w:r w:rsidRPr="002F0B11">
              <w:rPr>
                <w:sz w:val="20"/>
              </w:rPr>
              <w:t>Cheng, Nan</w:t>
            </w:r>
          </w:p>
        </w:tc>
        <w:tc>
          <w:tcPr>
            <w:tcW w:w="4252" w:type="dxa"/>
            <w:noWrap/>
            <w:hideMark/>
          </w:tcPr>
          <w:p w14:paraId="26B39D7F" w14:textId="77777777" w:rsidR="002F0B11" w:rsidRPr="002F0B11" w:rsidRDefault="002F0B11" w:rsidP="002F0B11">
            <w:pPr>
              <w:keepNext/>
              <w:keepLines/>
              <w:spacing w:before="0" w:after="0"/>
              <w:contextualSpacing/>
              <w:outlineLvl w:val="0"/>
              <w:rPr>
                <w:sz w:val="20"/>
              </w:rPr>
            </w:pPr>
            <w:r w:rsidRPr="002F0B11">
              <w:rPr>
                <w:sz w:val="20"/>
              </w:rPr>
              <w:t>Xidian University</w:t>
            </w:r>
          </w:p>
        </w:tc>
        <w:tc>
          <w:tcPr>
            <w:tcW w:w="1418" w:type="dxa"/>
            <w:noWrap/>
            <w:hideMark/>
          </w:tcPr>
          <w:p w14:paraId="53ADE7F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1A94FA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F449511" w14:textId="77777777" w:rsidTr="007C0540">
        <w:trPr>
          <w:trHeight w:val="288"/>
        </w:trPr>
        <w:tc>
          <w:tcPr>
            <w:tcW w:w="2547" w:type="dxa"/>
            <w:noWrap/>
            <w:hideMark/>
          </w:tcPr>
          <w:p w14:paraId="38479A60" w14:textId="77777777" w:rsidR="002F0B11" w:rsidRPr="002F0B11" w:rsidRDefault="002F0B11" w:rsidP="002F0B11">
            <w:pPr>
              <w:keepNext/>
              <w:keepLines/>
              <w:spacing w:before="0" w:after="0"/>
              <w:contextualSpacing/>
              <w:outlineLvl w:val="0"/>
              <w:rPr>
                <w:sz w:val="20"/>
              </w:rPr>
            </w:pPr>
            <w:r w:rsidRPr="002F0B11">
              <w:rPr>
                <w:sz w:val="20"/>
              </w:rPr>
              <w:t>Cheng, Paul</w:t>
            </w:r>
          </w:p>
        </w:tc>
        <w:tc>
          <w:tcPr>
            <w:tcW w:w="4252" w:type="dxa"/>
            <w:noWrap/>
            <w:hideMark/>
          </w:tcPr>
          <w:p w14:paraId="2DFA140A"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6DDFA23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75E147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BE8AA49" w14:textId="77777777" w:rsidTr="007C0540">
        <w:trPr>
          <w:trHeight w:val="288"/>
        </w:trPr>
        <w:tc>
          <w:tcPr>
            <w:tcW w:w="2547" w:type="dxa"/>
            <w:noWrap/>
            <w:hideMark/>
          </w:tcPr>
          <w:p w14:paraId="7517739B" w14:textId="77777777" w:rsidR="002F0B11" w:rsidRPr="002F0B11" w:rsidRDefault="002F0B11" w:rsidP="002F0B11">
            <w:pPr>
              <w:keepNext/>
              <w:keepLines/>
              <w:spacing w:before="0" w:after="0"/>
              <w:contextualSpacing/>
              <w:outlineLvl w:val="0"/>
              <w:rPr>
                <w:sz w:val="20"/>
              </w:rPr>
            </w:pPr>
            <w:r w:rsidRPr="002F0B11">
              <w:rPr>
                <w:sz w:val="20"/>
              </w:rPr>
              <w:t>cheng, phoebe</w:t>
            </w:r>
          </w:p>
        </w:tc>
        <w:tc>
          <w:tcPr>
            <w:tcW w:w="4252" w:type="dxa"/>
            <w:noWrap/>
            <w:hideMark/>
          </w:tcPr>
          <w:p w14:paraId="1FBAF79F"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62BA616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337BA0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AA16F6C" w14:textId="77777777" w:rsidTr="007C0540">
        <w:trPr>
          <w:trHeight w:val="288"/>
        </w:trPr>
        <w:tc>
          <w:tcPr>
            <w:tcW w:w="2547" w:type="dxa"/>
            <w:noWrap/>
            <w:hideMark/>
          </w:tcPr>
          <w:p w14:paraId="17D98325" w14:textId="77777777" w:rsidR="002F0B11" w:rsidRPr="002F0B11" w:rsidRDefault="002F0B11" w:rsidP="002F0B11">
            <w:pPr>
              <w:keepNext/>
              <w:keepLines/>
              <w:spacing w:before="0" w:after="0"/>
              <w:contextualSpacing/>
              <w:outlineLvl w:val="0"/>
              <w:rPr>
                <w:sz w:val="20"/>
              </w:rPr>
            </w:pPr>
            <w:r w:rsidRPr="002F0B11">
              <w:rPr>
                <w:sz w:val="20"/>
              </w:rPr>
              <w:t>Cheng, Xilin</w:t>
            </w:r>
          </w:p>
        </w:tc>
        <w:tc>
          <w:tcPr>
            <w:tcW w:w="4252" w:type="dxa"/>
            <w:noWrap/>
            <w:hideMark/>
          </w:tcPr>
          <w:p w14:paraId="0E88E701"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3512CC8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D3E507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D073F20" w14:textId="77777777" w:rsidTr="007C0540">
        <w:trPr>
          <w:trHeight w:val="288"/>
        </w:trPr>
        <w:tc>
          <w:tcPr>
            <w:tcW w:w="2547" w:type="dxa"/>
            <w:noWrap/>
            <w:hideMark/>
          </w:tcPr>
          <w:p w14:paraId="2E3C50B0" w14:textId="77777777" w:rsidR="002F0B11" w:rsidRPr="002F0B11" w:rsidRDefault="002F0B11" w:rsidP="002F0B11">
            <w:pPr>
              <w:keepNext/>
              <w:keepLines/>
              <w:spacing w:before="0" w:after="0"/>
              <w:contextualSpacing/>
              <w:outlineLvl w:val="0"/>
              <w:rPr>
                <w:sz w:val="20"/>
              </w:rPr>
            </w:pPr>
            <w:r w:rsidRPr="002F0B11">
              <w:rPr>
                <w:sz w:val="20"/>
              </w:rPr>
              <w:t>CHENG, yajun</w:t>
            </w:r>
          </w:p>
        </w:tc>
        <w:tc>
          <w:tcPr>
            <w:tcW w:w="4252" w:type="dxa"/>
            <w:noWrap/>
            <w:hideMark/>
          </w:tcPr>
          <w:p w14:paraId="5AF02A3B" w14:textId="77777777" w:rsidR="002F0B11" w:rsidRPr="002F0B11" w:rsidRDefault="002F0B11" w:rsidP="002F0B11">
            <w:pPr>
              <w:keepNext/>
              <w:keepLines/>
              <w:spacing w:before="0" w:after="0"/>
              <w:contextualSpacing/>
              <w:outlineLvl w:val="0"/>
              <w:rPr>
                <w:sz w:val="20"/>
              </w:rPr>
            </w:pPr>
            <w:r w:rsidRPr="002F0B11">
              <w:rPr>
                <w:sz w:val="20"/>
              </w:rPr>
              <w:t>Xiaomi Communications Co., Ltd.</w:t>
            </w:r>
          </w:p>
        </w:tc>
        <w:tc>
          <w:tcPr>
            <w:tcW w:w="1418" w:type="dxa"/>
            <w:noWrap/>
            <w:hideMark/>
          </w:tcPr>
          <w:p w14:paraId="4A90FF6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7A34127"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0BD229B2" w14:textId="77777777" w:rsidTr="007C0540">
        <w:trPr>
          <w:trHeight w:val="288"/>
        </w:trPr>
        <w:tc>
          <w:tcPr>
            <w:tcW w:w="2547" w:type="dxa"/>
            <w:noWrap/>
            <w:hideMark/>
          </w:tcPr>
          <w:p w14:paraId="6A0D6CD0" w14:textId="77777777" w:rsidR="002F0B11" w:rsidRPr="002F0B11" w:rsidRDefault="002F0B11" w:rsidP="002F0B11">
            <w:pPr>
              <w:keepNext/>
              <w:keepLines/>
              <w:spacing w:before="0" w:after="0"/>
              <w:contextualSpacing/>
              <w:outlineLvl w:val="0"/>
              <w:rPr>
                <w:sz w:val="20"/>
              </w:rPr>
            </w:pPr>
            <w:r w:rsidRPr="002F0B11">
              <w:rPr>
                <w:sz w:val="20"/>
              </w:rPr>
              <w:t>CHERIAN, GEORGE</w:t>
            </w:r>
          </w:p>
        </w:tc>
        <w:tc>
          <w:tcPr>
            <w:tcW w:w="4252" w:type="dxa"/>
            <w:noWrap/>
            <w:hideMark/>
          </w:tcPr>
          <w:p w14:paraId="20145EA0"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487EEBA7"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4823431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54BE35C" w14:textId="77777777" w:rsidTr="007C0540">
        <w:trPr>
          <w:trHeight w:val="288"/>
        </w:trPr>
        <w:tc>
          <w:tcPr>
            <w:tcW w:w="2547" w:type="dxa"/>
            <w:noWrap/>
            <w:hideMark/>
          </w:tcPr>
          <w:p w14:paraId="18963EB3" w14:textId="77777777" w:rsidR="002F0B11" w:rsidRPr="002F0B11" w:rsidRDefault="002F0B11" w:rsidP="002F0B11">
            <w:pPr>
              <w:keepNext/>
              <w:keepLines/>
              <w:spacing w:before="0" w:after="0"/>
              <w:contextualSpacing/>
              <w:outlineLvl w:val="0"/>
              <w:rPr>
                <w:sz w:val="20"/>
              </w:rPr>
            </w:pPr>
            <w:r w:rsidRPr="002F0B11">
              <w:rPr>
                <w:sz w:val="20"/>
              </w:rPr>
              <w:t>Chin, Seyung</w:t>
            </w:r>
          </w:p>
        </w:tc>
        <w:tc>
          <w:tcPr>
            <w:tcW w:w="4252" w:type="dxa"/>
            <w:noWrap/>
            <w:hideMark/>
          </w:tcPr>
          <w:p w14:paraId="56F012DF" w14:textId="77777777" w:rsidR="002F0B11" w:rsidRPr="002F0B11" w:rsidRDefault="002F0B11" w:rsidP="002F0B11">
            <w:pPr>
              <w:keepNext/>
              <w:keepLines/>
              <w:spacing w:before="0" w:after="0"/>
              <w:contextualSpacing/>
              <w:outlineLvl w:val="0"/>
              <w:rPr>
                <w:sz w:val="20"/>
              </w:rPr>
            </w:pPr>
            <w:r w:rsidRPr="002F0B11">
              <w:rPr>
                <w:sz w:val="20"/>
              </w:rPr>
              <w:t>Hanbat National University</w:t>
            </w:r>
          </w:p>
        </w:tc>
        <w:tc>
          <w:tcPr>
            <w:tcW w:w="1418" w:type="dxa"/>
            <w:noWrap/>
            <w:hideMark/>
          </w:tcPr>
          <w:p w14:paraId="5310D78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829C3DD"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3446861C" w14:textId="77777777" w:rsidTr="007C0540">
        <w:trPr>
          <w:trHeight w:val="288"/>
        </w:trPr>
        <w:tc>
          <w:tcPr>
            <w:tcW w:w="2547" w:type="dxa"/>
            <w:noWrap/>
            <w:hideMark/>
          </w:tcPr>
          <w:p w14:paraId="4B5DED61" w14:textId="77777777" w:rsidR="002F0B11" w:rsidRPr="002F0B11" w:rsidRDefault="002F0B11" w:rsidP="002F0B11">
            <w:pPr>
              <w:keepNext/>
              <w:keepLines/>
              <w:spacing w:before="0" w:after="0"/>
              <w:contextualSpacing/>
              <w:outlineLvl w:val="0"/>
              <w:rPr>
                <w:sz w:val="20"/>
              </w:rPr>
            </w:pPr>
            <w:r w:rsidRPr="002F0B11">
              <w:rPr>
                <w:sz w:val="20"/>
              </w:rPr>
              <w:t>Chisci, Giovanni</w:t>
            </w:r>
          </w:p>
        </w:tc>
        <w:tc>
          <w:tcPr>
            <w:tcW w:w="4252" w:type="dxa"/>
            <w:noWrap/>
            <w:hideMark/>
          </w:tcPr>
          <w:p w14:paraId="6D687B7A" w14:textId="77777777" w:rsidR="002F0B11" w:rsidRPr="002F0B11" w:rsidRDefault="002F0B11" w:rsidP="002F0B11">
            <w:pPr>
              <w:keepNext/>
              <w:keepLines/>
              <w:spacing w:before="0" w:after="0"/>
              <w:contextualSpacing/>
              <w:outlineLvl w:val="0"/>
              <w:rPr>
                <w:sz w:val="20"/>
              </w:rPr>
            </w:pPr>
            <w:r w:rsidRPr="002F0B11">
              <w:rPr>
                <w:sz w:val="20"/>
              </w:rPr>
              <w:t>Qualcomm Technologies, Inc</w:t>
            </w:r>
          </w:p>
        </w:tc>
        <w:tc>
          <w:tcPr>
            <w:tcW w:w="1418" w:type="dxa"/>
            <w:noWrap/>
            <w:hideMark/>
          </w:tcPr>
          <w:p w14:paraId="5C55DDF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5316D9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7A7FEEE" w14:textId="77777777" w:rsidTr="007C0540">
        <w:trPr>
          <w:trHeight w:val="288"/>
        </w:trPr>
        <w:tc>
          <w:tcPr>
            <w:tcW w:w="2547" w:type="dxa"/>
            <w:noWrap/>
            <w:hideMark/>
          </w:tcPr>
          <w:p w14:paraId="1093BFDC" w14:textId="77777777" w:rsidR="002F0B11" w:rsidRPr="002F0B11" w:rsidRDefault="002F0B11" w:rsidP="002F0B11">
            <w:pPr>
              <w:keepNext/>
              <w:keepLines/>
              <w:spacing w:before="0" w:after="0"/>
              <w:contextualSpacing/>
              <w:outlineLvl w:val="0"/>
              <w:rPr>
                <w:sz w:val="20"/>
              </w:rPr>
            </w:pPr>
            <w:r w:rsidRPr="002F0B11">
              <w:rPr>
                <w:sz w:val="20"/>
              </w:rPr>
              <w:t>Chitrakar, Rojan</w:t>
            </w:r>
          </w:p>
        </w:tc>
        <w:tc>
          <w:tcPr>
            <w:tcW w:w="4252" w:type="dxa"/>
            <w:noWrap/>
            <w:hideMark/>
          </w:tcPr>
          <w:p w14:paraId="0F340CAD" w14:textId="77777777" w:rsidR="002F0B11" w:rsidRPr="002F0B11" w:rsidRDefault="002F0B11" w:rsidP="002F0B11">
            <w:pPr>
              <w:keepNext/>
              <w:keepLines/>
              <w:spacing w:before="0" w:after="0"/>
              <w:contextualSpacing/>
              <w:outlineLvl w:val="0"/>
              <w:rPr>
                <w:sz w:val="20"/>
              </w:rPr>
            </w:pPr>
            <w:r w:rsidRPr="002F0B11">
              <w:rPr>
                <w:sz w:val="20"/>
              </w:rPr>
              <w:t>Huawei International Pte Ltd</w:t>
            </w:r>
          </w:p>
        </w:tc>
        <w:tc>
          <w:tcPr>
            <w:tcW w:w="1418" w:type="dxa"/>
            <w:noWrap/>
            <w:hideMark/>
          </w:tcPr>
          <w:p w14:paraId="5AD713B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81BA57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351A71E" w14:textId="77777777" w:rsidTr="007C0540">
        <w:trPr>
          <w:trHeight w:val="288"/>
        </w:trPr>
        <w:tc>
          <w:tcPr>
            <w:tcW w:w="2547" w:type="dxa"/>
            <w:noWrap/>
            <w:hideMark/>
          </w:tcPr>
          <w:p w14:paraId="72EBC07B" w14:textId="77777777" w:rsidR="002F0B11" w:rsidRPr="002F0B11" w:rsidRDefault="002F0B11" w:rsidP="002F0B11">
            <w:pPr>
              <w:keepNext/>
              <w:keepLines/>
              <w:spacing w:before="0" w:after="0"/>
              <w:contextualSpacing/>
              <w:outlineLvl w:val="0"/>
              <w:rPr>
                <w:sz w:val="20"/>
              </w:rPr>
            </w:pPr>
            <w:r w:rsidRPr="002F0B11">
              <w:rPr>
                <w:sz w:val="20"/>
              </w:rPr>
              <w:t>Chiu, WenHsien</w:t>
            </w:r>
          </w:p>
        </w:tc>
        <w:tc>
          <w:tcPr>
            <w:tcW w:w="4252" w:type="dxa"/>
            <w:noWrap/>
            <w:hideMark/>
          </w:tcPr>
          <w:p w14:paraId="59442E96"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27BC0CB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4412C69"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005DFC7C" w14:textId="77777777" w:rsidTr="007C0540">
        <w:trPr>
          <w:trHeight w:val="288"/>
        </w:trPr>
        <w:tc>
          <w:tcPr>
            <w:tcW w:w="2547" w:type="dxa"/>
            <w:noWrap/>
            <w:hideMark/>
          </w:tcPr>
          <w:p w14:paraId="6E84DDD2" w14:textId="77777777" w:rsidR="002F0B11" w:rsidRPr="002F0B11" w:rsidRDefault="002F0B11" w:rsidP="002F0B11">
            <w:pPr>
              <w:keepNext/>
              <w:keepLines/>
              <w:spacing w:before="0" w:after="0"/>
              <w:contextualSpacing/>
              <w:outlineLvl w:val="0"/>
              <w:rPr>
                <w:sz w:val="20"/>
              </w:rPr>
            </w:pPr>
            <w:r w:rsidRPr="002F0B11">
              <w:rPr>
                <w:sz w:val="20"/>
              </w:rPr>
              <w:t>Chng, Baw</w:t>
            </w:r>
          </w:p>
        </w:tc>
        <w:tc>
          <w:tcPr>
            <w:tcW w:w="4252" w:type="dxa"/>
            <w:noWrap/>
            <w:hideMark/>
          </w:tcPr>
          <w:p w14:paraId="7A3EBCC5" w14:textId="77777777" w:rsidR="002F0B11" w:rsidRPr="002F0B11" w:rsidRDefault="002F0B11" w:rsidP="002F0B11">
            <w:pPr>
              <w:keepNext/>
              <w:keepLines/>
              <w:spacing w:before="0" w:after="0"/>
              <w:contextualSpacing/>
              <w:outlineLvl w:val="0"/>
              <w:rPr>
                <w:sz w:val="20"/>
              </w:rPr>
            </w:pPr>
            <w:r w:rsidRPr="002F0B11">
              <w:rPr>
                <w:sz w:val="20"/>
              </w:rPr>
              <w:t>BAWMAN LLC</w:t>
            </w:r>
          </w:p>
        </w:tc>
        <w:tc>
          <w:tcPr>
            <w:tcW w:w="1418" w:type="dxa"/>
            <w:noWrap/>
            <w:hideMark/>
          </w:tcPr>
          <w:p w14:paraId="53DCCFA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917C7E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9766EE1" w14:textId="77777777" w:rsidTr="007C0540">
        <w:trPr>
          <w:trHeight w:val="288"/>
        </w:trPr>
        <w:tc>
          <w:tcPr>
            <w:tcW w:w="2547" w:type="dxa"/>
            <w:noWrap/>
            <w:hideMark/>
          </w:tcPr>
          <w:p w14:paraId="30ABE0AA" w14:textId="77777777" w:rsidR="002F0B11" w:rsidRPr="002F0B11" w:rsidRDefault="002F0B11" w:rsidP="002F0B11">
            <w:pPr>
              <w:keepNext/>
              <w:keepLines/>
              <w:spacing w:before="0" w:after="0"/>
              <w:contextualSpacing/>
              <w:outlineLvl w:val="0"/>
              <w:rPr>
                <w:sz w:val="20"/>
              </w:rPr>
            </w:pPr>
            <w:r w:rsidRPr="002F0B11">
              <w:rPr>
                <w:sz w:val="20"/>
              </w:rPr>
              <w:t>Cho, Hangyu</w:t>
            </w:r>
          </w:p>
        </w:tc>
        <w:tc>
          <w:tcPr>
            <w:tcW w:w="4252" w:type="dxa"/>
            <w:noWrap/>
            <w:hideMark/>
          </w:tcPr>
          <w:p w14:paraId="4CD69567" w14:textId="77777777" w:rsidR="002F0B11" w:rsidRPr="002F0B11" w:rsidRDefault="002F0B11" w:rsidP="002F0B11">
            <w:pPr>
              <w:keepNext/>
              <w:keepLines/>
              <w:spacing w:before="0" w:after="0"/>
              <w:contextualSpacing/>
              <w:outlineLvl w:val="0"/>
              <w:rPr>
                <w:sz w:val="20"/>
              </w:rPr>
            </w:pPr>
            <w:r w:rsidRPr="002F0B11">
              <w:rPr>
                <w:sz w:val="20"/>
              </w:rPr>
              <w:t>LG ELECTRONICS</w:t>
            </w:r>
          </w:p>
        </w:tc>
        <w:tc>
          <w:tcPr>
            <w:tcW w:w="1418" w:type="dxa"/>
            <w:noWrap/>
            <w:hideMark/>
          </w:tcPr>
          <w:p w14:paraId="5F2E68C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275BA3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14FC05B" w14:textId="77777777" w:rsidTr="007C0540">
        <w:trPr>
          <w:trHeight w:val="288"/>
        </w:trPr>
        <w:tc>
          <w:tcPr>
            <w:tcW w:w="2547" w:type="dxa"/>
            <w:noWrap/>
            <w:hideMark/>
          </w:tcPr>
          <w:p w14:paraId="5F889AD5" w14:textId="77777777" w:rsidR="002F0B11" w:rsidRPr="002F0B11" w:rsidRDefault="002F0B11" w:rsidP="002F0B11">
            <w:pPr>
              <w:keepNext/>
              <w:keepLines/>
              <w:spacing w:before="0" w:after="0"/>
              <w:contextualSpacing/>
              <w:outlineLvl w:val="0"/>
              <w:rPr>
                <w:sz w:val="20"/>
              </w:rPr>
            </w:pPr>
            <w:r w:rsidRPr="002F0B11">
              <w:rPr>
                <w:sz w:val="20"/>
              </w:rPr>
              <w:t>Choi, JinHo</w:t>
            </w:r>
          </w:p>
        </w:tc>
        <w:tc>
          <w:tcPr>
            <w:tcW w:w="4252" w:type="dxa"/>
            <w:noWrap/>
            <w:hideMark/>
          </w:tcPr>
          <w:p w14:paraId="16A8C934" w14:textId="77777777" w:rsidR="002F0B11" w:rsidRPr="002F0B11" w:rsidRDefault="002F0B11" w:rsidP="002F0B11">
            <w:pPr>
              <w:keepNext/>
              <w:keepLines/>
              <w:spacing w:before="0" w:after="0"/>
              <w:contextualSpacing/>
              <w:outlineLvl w:val="0"/>
              <w:rPr>
                <w:sz w:val="20"/>
              </w:rPr>
            </w:pPr>
            <w:r w:rsidRPr="002F0B11">
              <w:rPr>
                <w:sz w:val="20"/>
              </w:rPr>
              <w:t>SAMSUNG ELECTRONICS</w:t>
            </w:r>
          </w:p>
        </w:tc>
        <w:tc>
          <w:tcPr>
            <w:tcW w:w="1418" w:type="dxa"/>
            <w:noWrap/>
            <w:hideMark/>
          </w:tcPr>
          <w:p w14:paraId="643B91F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C5C059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6D981E7" w14:textId="77777777" w:rsidTr="007C0540">
        <w:trPr>
          <w:trHeight w:val="288"/>
        </w:trPr>
        <w:tc>
          <w:tcPr>
            <w:tcW w:w="2547" w:type="dxa"/>
            <w:noWrap/>
            <w:hideMark/>
          </w:tcPr>
          <w:p w14:paraId="7B9353F9" w14:textId="77777777" w:rsidR="002F0B11" w:rsidRPr="002F0B11" w:rsidRDefault="002F0B11" w:rsidP="002F0B11">
            <w:pPr>
              <w:keepNext/>
              <w:keepLines/>
              <w:spacing w:before="0" w:after="0"/>
              <w:contextualSpacing/>
              <w:outlineLvl w:val="0"/>
              <w:rPr>
                <w:sz w:val="20"/>
              </w:rPr>
            </w:pPr>
            <w:r w:rsidRPr="002F0B11">
              <w:rPr>
                <w:sz w:val="20"/>
              </w:rPr>
              <w:t>Choi, Jin Seek</w:t>
            </w:r>
          </w:p>
        </w:tc>
        <w:tc>
          <w:tcPr>
            <w:tcW w:w="4252" w:type="dxa"/>
            <w:noWrap/>
            <w:hideMark/>
          </w:tcPr>
          <w:p w14:paraId="5E096D65" w14:textId="77777777" w:rsidR="002F0B11" w:rsidRPr="002F0B11" w:rsidRDefault="002F0B11" w:rsidP="002F0B11">
            <w:pPr>
              <w:keepNext/>
              <w:keepLines/>
              <w:spacing w:before="0" w:after="0"/>
              <w:contextualSpacing/>
              <w:outlineLvl w:val="0"/>
              <w:rPr>
                <w:sz w:val="20"/>
              </w:rPr>
            </w:pPr>
            <w:r w:rsidRPr="002F0B11">
              <w:rPr>
                <w:sz w:val="20"/>
              </w:rPr>
              <w:t>Hanyang Univerisity</w:t>
            </w:r>
          </w:p>
        </w:tc>
        <w:tc>
          <w:tcPr>
            <w:tcW w:w="1418" w:type="dxa"/>
            <w:noWrap/>
            <w:hideMark/>
          </w:tcPr>
          <w:p w14:paraId="2AB691E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9095A4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C24BCFF" w14:textId="77777777" w:rsidTr="007C0540">
        <w:trPr>
          <w:trHeight w:val="288"/>
        </w:trPr>
        <w:tc>
          <w:tcPr>
            <w:tcW w:w="2547" w:type="dxa"/>
            <w:noWrap/>
            <w:hideMark/>
          </w:tcPr>
          <w:p w14:paraId="51595D86" w14:textId="77777777" w:rsidR="002F0B11" w:rsidRPr="002F0B11" w:rsidRDefault="002F0B11" w:rsidP="002F0B11">
            <w:pPr>
              <w:keepNext/>
              <w:keepLines/>
              <w:spacing w:before="0" w:after="0"/>
              <w:contextualSpacing/>
              <w:outlineLvl w:val="0"/>
              <w:rPr>
                <w:sz w:val="20"/>
              </w:rPr>
            </w:pPr>
            <w:r w:rsidRPr="002F0B11">
              <w:rPr>
                <w:sz w:val="20"/>
              </w:rPr>
              <w:t>Choi, Jinsoo</w:t>
            </w:r>
          </w:p>
        </w:tc>
        <w:tc>
          <w:tcPr>
            <w:tcW w:w="4252" w:type="dxa"/>
            <w:noWrap/>
            <w:hideMark/>
          </w:tcPr>
          <w:p w14:paraId="6C65B904" w14:textId="77777777" w:rsidR="002F0B11" w:rsidRPr="002F0B11" w:rsidRDefault="002F0B11" w:rsidP="002F0B11">
            <w:pPr>
              <w:keepNext/>
              <w:keepLines/>
              <w:spacing w:before="0" w:after="0"/>
              <w:contextualSpacing/>
              <w:outlineLvl w:val="0"/>
              <w:rPr>
                <w:sz w:val="20"/>
              </w:rPr>
            </w:pPr>
            <w:r w:rsidRPr="002F0B11">
              <w:rPr>
                <w:sz w:val="20"/>
              </w:rPr>
              <w:t>LG ELECTRONICS</w:t>
            </w:r>
          </w:p>
        </w:tc>
        <w:tc>
          <w:tcPr>
            <w:tcW w:w="1418" w:type="dxa"/>
            <w:noWrap/>
            <w:hideMark/>
          </w:tcPr>
          <w:p w14:paraId="1577B86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CEA1B4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283DB56" w14:textId="77777777" w:rsidTr="007C0540">
        <w:trPr>
          <w:trHeight w:val="288"/>
        </w:trPr>
        <w:tc>
          <w:tcPr>
            <w:tcW w:w="2547" w:type="dxa"/>
            <w:noWrap/>
            <w:hideMark/>
          </w:tcPr>
          <w:p w14:paraId="18734C72" w14:textId="77777777" w:rsidR="002F0B11" w:rsidRPr="002F0B11" w:rsidRDefault="002F0B11" w:rsidP="002F0B11">
            <w:pPr>
              <w:keepNext/>
              <w:keepLines/>
              <w:spacing w:before="0" w:after="0"/>
              <w:contextualSpacing/>
              <w:outlineLvl w:val="0"/>
              <w:rPr>
                <w:sz w:val="20"/>
              </w:rPr>
            </w:pPr>
            <w:r w:rsidRPr="002F0B11">
              <w:rPr>
                <w:sz w:val="20"/>
              </w:rPr>
              <w:t>Choo, Seungho</w:t>
            </w:r>
          </w:p>
        </w:tc>
        <w:tc>
          <w:tcPr>
            <w:tcW w:w="4252" w:type="dxa"/>
            <w:noWrap/>
            <w:hideMark/>
          </w:tcPr>
          <w:p w14:paraId="1A4861AC" w14:textId="77777777" w:rsidR="002F0B11" w:rsidRPr="002F0B11" w:rsidRDefault="002F0B11" w:rsidP="002F0B11">
            <w:pPr>
              <w:keepNext/>
              <w:keepLines/>
              <w:spacing w:before="0" w:after="0"/>
              <w:contextualSpacing/>
              <w:outlineLvl w:val="0"/>
              <w:rPr>
                <w:sz w:val="20"/>
              </w:rPr>
            </w:pPr>
            <w:r w:rsidRPr="002F0B11">
              <w:rPr>
                <w:sz w:val="20"/>
              </w:rPr>
              <w:t>Senscomm Semiconductor Co., Ltd.</w:t>
            </w:r>
          </w:p>
        </w:tc>
        <w:tc>
          <w:tcPr>
            <w:tcW w:w="1418" w:type="dxa"/>
            <w:noWrap/>
            <w:hideMark/>
          </w:tcPr>
          <w:p w14:paraId="65D7B60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F704E9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25BFE96" w14:textId="77777777" w:rsidTr="007C0540">
        <w:trPr>
          <w:trHeight w:val="288"/>
        </w:trPr>
        <w:tc>
          <w:tcPr>
            <w:tcW w:w="2547" w:type="dxa"/>
            <w:noWrap/>
            <w:hideMark/>
          </w:tcPr>
          <w:p w14:paraId="07823BFA" w14:textId="77777777" w:rsidR="002F0B11" w:rsidRPr="002F0B11" w:rsidRDefault="002F0B11" w:rsidP="002F0B11">
            <w:pPr>
              <w:keepNext/>
              <w:keepLines/>
              <w:spacing w:before="0" w:after="0"/>
              <w:contextualSpacing/>
              <w:outlineLvl w:val="0"/>
              <w:rPr>
                <w:sz w:val="20"/>
              </w:rPr>
            </w:pPr>
            <w:r w:rsidRPr="002F0B11">
              <w:rPr>
                <w:sz w:val="20"/>
              </w:rPr>
              <w:t>Chou, Tzu-Hsuan</w:t>
            </w:r>
          </w:p>
        </w:tc>
        <w:tc>
          <w:tcPr>
            <w:tcW w:w="4252" w:type="dxa"/>
            <w:noWrap/>
            <w:hideMark/>
          </w:tcPr>
          <w:p w14:paraId="2A438F1C"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7CD5DBD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360C46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25E7B9F" w14:textId="77777777" w:rsidTr="007C0540">
        <w:trPr>
          <w:trHeight w:val="288"/>
        </w:trPr>
        <w:tc>
          <w:tcPr>
            <w:tcW w:w="2547" w:type="dxa"/>
            <w:noWrap/>
            <w:hideMark/>
          </w:tcPr>
          <w:p w14:paraId="3E427F6F" w14:textId="77777777" w:rsidR="002F0B11" w:rsidRPr="002F0B11" w:rsidRDefault="002F0B11" w:rsidP="002F0B11">
            <w:pPr>
              <w:keepNext/>
              <w:keepLines/>
              <w:spacing w:before="0" w:after="0"/>
              <w:contextualSpacing/>
              <w:outlineLvl w:val="0"/>
              <w:rPr>
                <w:sz w:val="20"/>
              </w:rPr>
            </w:pPr>
            <w:r w:rsidRPr="002F0B11">
              <w:rPr>
                <w:sz w:val="20"/>
              </w:rPr>
              <w:t>Chu, Liwen</w:t>
            </w:r>
          </w:p>
        </w:tc>
        <w:tc>
          <w:tcPr>
            <w:tcW w:w="4252" w:type="dxa"/>
            <w:noWrap/>
            <w:hideMark/>
          </w:tcPr>
          <w:p w14:paraId="181F8EFB"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0DBCFBD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6172E7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5716982" w14:textId="77777777" w:rsidTr="007C0540">
        <w:trPr>
          <w:trHeight w:val="288"/>
        </w:trPr>
        <w:tc>
          <w:tcPr>
            <w:tcW w:w="2547" w:type="dxa"/>
            <w:noWrap/>
            <w:hideMark/>
          </w:tcPr>
          <w:p w14:paraId="5DB96E48" w14:textId="77777777" w:rsidR="002F0B11" w:rsidRPr="002F0B11" w:rsidRDefault="002F0B11" w:rsidP="002F0B11">
            <w:pPr>
              <w:keepNext/>
              <w:keepLines/>
              <w:spacing w:before="0" w:after="0"/>
              <w:contextualSpacing/>
              <w:outlineLvl w:val="0"/>
              <w:rPr>
                <w:sz w:val="20"/>
              </w:rPr>
            </w:pPr>
            <w:r w:rsidRPr="002F0B11">
              <w:rPr>
                <w:sz w:val="20"/>
              </w:rPr>
              <w:t>Chung, Bruce</w:t>
            </w:r>
          </w:p>
        </w:tc>
        <w:tc>
          <w:tcPr>
            <w:tcW w:w="4252" w:type="dxa"/>
            <w:noWrap/>
            <w:hideMark/>
          </w:tcPr>
          <w:p w14:paraId="2DC8B319" w14:textId="77777777" w:rsidR="002F0B11" w:rsidRPr="002F0B11" w:rsidRDefault="002F0B11" w:rsidP="002F0B11">
            <w:pPr>
              <w:keepNext/>
              <w:keepLines/>
              <w:spacing w:before="0" w:after="0"/>
              <w:contextualSpacing/>
              <w:outlineLvl w:val="0"/>
              <w:rPr>
                <w:sz w:val="20"/>
              </w:rPr>
            </w:pPr>
            <w:r w:rsidRPr="002F0B11">
              <w:rPr>
                <w:sz w:val="20"/>
              </w:rPr>
              <w:t>Realtek Semiconductor Corp.</w:t>
            </w:r>
          </w:p>
        </w:tc>
        <w:tc>
          <w:tcPr>
            <w:tcW w:w="1418" w:type="dxa"/>
            <w:noWrap/>
            <w:hideMark/>
          </w:tcPr>
          <w:p w14:paraId="078B91F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06C4A7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75A7C11" w14:textId="77777777" w:rsidTr="007C0540">
        <w:trPr>
          <w:trHeight w:val="288"/>
        </w:trPr>
        <w:tc>
          <w:tcPr>
            <w:tcW w:w="2547" w:type="dxa"/>
            <w:noWrap/>
            <w:hideMark/>
          </w:tcPr>
          <w:p w14:paraId="0AE97580" w14:textId="77777777" w:rsidR="002F0B11" w:rsidRPr="002F0B11" w:rsidRDefault="002F0B11" w:rsidP="002F0B11">
            <w:pPr>
              <w:keepNext/>
              <w:keepLines/>
              <w:spacing w:before="0" w:after="0"/>
              <w:contextualSpacing/>
              <w:outlineLvl w:val="0"/>
              <w:rPr>
                <w:sz w:val="20"/>
              </w:rPr>
            </w:pPr>
            <w:r w:rsidRPr="002F0B11">
              <w:rPr>
                <w:sz w:val="20"/>
              </w:rPr>
              <w:t>Chung, Chulho</w:t>
            </w:r>
          </w:p>
        </w:tc>
        <w:tc>
          <w:tcPr>
            <w:tcW w:w="4252" w:type="dxa"/>
            <w:noWrap/>
            <w:hideMark/>
          </w:tcPr>
          <w:p w14:paraId="394D57BD" w14:textId="77777777" w:rsidR="002F0B11" w:rsidRPr="002F0B11" w:rsidRDefault="002F0B11" w:rsidP="002F0B11">
            <w:pPr>
              <w:keepNext/>
              <w:keepLines/>
              <w:spacing w:before="0" w:after="0"/>
              <w:contextualSpacing/>
              <w:outlineLvl w:val="0"/>
              <w:rPr>
                <w:sz w:val="20"/>
              </w:rPr>
            </w:pPr>
            <w:r w:rsidRPr="002F0B11">
              <w:rPr>
                <w:sz w:val="20"/>
              </w:rPr>
              <w:t>SAMSUNG</w:t>
            </w:r>
          </w:p>
        </w:tc>
        <w:tc>
          <w:tcPr>
            <w:tcW w:w="1418" w:type="dxa"/>
            <w:noWrap/>
            <w:hideMark/>
          </w:tcPr>
          <w:p w14:paraId="672BB5E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2EDC99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BB44DFA" w14:textId="77777777" w:rsidTr="007C0540">
        <w:trPr>
          <w:trHeight w:val="288"/>
        </w:trPr>
        <w:tc>
          <w:tcPr>
            <w:tcW w:w="2547" w:type="dxa"/>
            <w:noWrap/>
            <w:hideMark/>
          </w:tcPr>
          <w:p w14:paraId="75568172" w14:textId="77777777" w:rsidR="002F0B11" w:rsidRPr="002F0B11" w:rsidRDefault="002F0B11" w:rsidP="002F0B11">
            <w:pPr>
              <w:keepNext/>
              <w:keepLines/>
              <w:spacing w:before="0" w:after="0"/>
              <w:contextualSpacing/>
              <w:outlineLvl w:val="0"/>
              <w:rPr>
                <w:sz w:val="20"/>
              </w:rPr>
            </w:pPr>
            <w:r w:rsidRPr="002F0B11">
              <w:rPr>
                <w:sz w:val="20"/>
              </w:rPr>
              <w:t>Ciochina, Dana</w:t>
            </w:r>
          </w:p>
        </w:tc>
        <w:tc>
          <w:tcPr>
            <w:tcW w:w="4252" w:type="dxa"/>
            <w:noWrap/>
            <w:hideMark/>
          </w:tcPr>
          <w:p w14:paraId="12B0FA7D" w14:textId="77777777" w:rsidR="002F0B11" w:rsidRPr="002F0B11" w:rsidRDefault="002F0B11" w:rsidP="002F0B11">
            <w:pPr>
              <w:keepNext/>
              <w:keepLines/>
              <w:spacing w:before="0" w:after="0"/>
              <w:contextualSpacing/>
              <w:outlineLvl w:val="0"/>
              <w:rPr>
                <w:sz w:val="20"/>
              </w:rPr>
            </w:pPr>
            <w:r w:rsidRPr="002F0B11">
              <w:rPr>
                <w:sz w:val="20"/>
              </w:rPr>
              <w:t>Sony Corporation</w:t>
            </w:r>
          </w:p>
        </w:tc>
        <w:tc>
          <w:tcPr>
            <w:tcW w:w="1418" w:type="dxa"/>
            <w:noWrap/>
            <w:hideMark/>
          </w:tcPr>
          <w:p w14:paraId="2A863B7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AA51F7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BB1C1EE" w14:textId="77777777" w:rsidTr="007C0540">
        <w:trPr>
          <w:trHeight w:val="288"/>
        </w:trPr>
        <w:tc>
          <w:tcPr>
            <w:tcW w:w="2547" w:type="dxa"/>
            <w:noWrap/>
            <w:hideMark/>
          </w:tcPr>
          <w:p w14:paraId="3F204983" w14:textId="77777777" w:rsidR="002F0B11" w:rsidRPr="002F0B11" w:rsidRDefault="002F0B11" w:rsidP="002F0B11">
            <w:pPr>
              <w:keepNext/>
              <w:keepLines/>
              <w:spacing w:before="0" w:after="0"/>
              <w:contextualSpacing/>
              <w:outlineLvl w:val="0"/>
              <w:rPr>
                <w:sz w:val="20"/>
              </w:rPr>
            </w:pPr>
            <w:r w:rsidRPr="002F0B11">
              <w:rPr>
                <w:sz w:val="20"/>
              </w:rPr>
              <w:t>Coffey, John</w:t>
            </w:r>
          </w:p>
        </w:tc>
        <w:tc>
          <w:tcPr>
            <w:tcW w:w="4252" w:type="dxa"/>
            <w:noWrap/>
            <w:hideMark/>
          </w:tcPr>
          <w:p w14:paraId="54B0EA53" w14:textId="77777777" w:rsidR="002F0B11" w:rsidRPr="002F0B11" w:rsidRDefault="002F0B11" w:rsidP="002F0B11">
            <w:pPr>
              <w:keepNext/>
              <w:keepLines/>
              <w:spacing w:before="0" w:after="0"/>
              <w:contextualSpacing/>
              <w:outlineLvl w:val="0"/>
              <w:rPr>
                <w:sz w:val="20"/>
              </w:rPr>
            </w:pPr>
            <w:r w:rsidRPr="002F0B11">
              <w:rPr>
                <w:sz w:val="20"/>
              </w:rPr>
              <w:t>Realtek Semiconductor Corp.</w:t>
            </w:r>
          </w:p>
        </w:tc>
        <w:tc>
          <w:tcPr>
            <w:tcW w:w="1418" w:type="dxa"/>
            <w:noWrap/>
            <w:hideMark/>
          </w:tcPr>
          <w:p w14:paraId="221A53C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70D137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D307522" w14:textId="77777777" w:rsidTr="007C0540">
        <w:trPr>
          <w:trHeight w:val="288"/>
        </w:trPr>
        <w:tc>
          <w:tcPr>
            <w:tcW w:w="2547" w:type="dxa"/>
            <w:noWrap/>
            <w:hideMark/>
          </w:tcPr>
          <w:p w14:paraId="6D69BCA5" w14:textId="77777777" w:rsidR="002F0B11" w:rsidRPr="002F0B11" w:rsidRDefault="002F0B11" w:rsidP="002F0B11">
            <w:pPr>
              <w:keepNext/>
              <w:keepLines/>
              <w:spacing w:before="0" w:after="0"/>
              <w:contextualSpacing/>
              <w:outlineLvl w:val="0"/>
              <w:rPr>
                <w:sz w:val="20"/>
              </w:rPr>
            </w:pPr>
            <w:r w:rsidRPr="002F0B11">
              <w:rPr>
                <w:sz w:val="20"/>
              </w:rPr>
              <w:t>Contreras Albesa, Javier</w:t>
            </w:r>
          </w:p>
        </w:tc>
        <w:tc>
          <w:tcPr>
            <w:tcW w:w="4252" w:type="dxa"/>
            <w:noWrap/>
            <w:hideMark/>
          </w:tcPr>
          <w:p w14:paraId="0C770972"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4DB2057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189C3F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AF905B9" w14:textId="77777777" w:rsidTr="007C0540">
        <w:trPr>
          <w:trHeight w:val="288"/>
        </w:trPr>
        <w:tc>
          <w:tcPr>
            <w:tcW w:w="2547" w:type="dxa"/>
            <w:noWrap/>
            <w:hideMark/>
          </w:tcPr>
          <w:p w14:paraId="270A8A58" w14:textId="77777777" w:rsidR="002F0B11" w:rsidRPr="002F0B11" w:rsidRDefault="002F0B11" w:rsidP="002F0B11">
            <w:pPr>
              <w:keepNext/>
              <w:keepLines/>
              <w:spacing w:before="0" w:after="0"/>
              <w:contextualSpacing/>
              <w:outlineLvl w:val="0"/>
              <w:rPr>
                <w:sz w:val="20"/>
              </w:rPr>
            </w:pPr>
            <w:r w:rsidRPr="002F0B11">
              <w:rPr>
                <w:sz w:val="20"/>
              </w:rPr>
              <w:t>Cordeiro, Carlos</w:t>
            </w:r>
          </w:p>
        </w:tc>
        <w:tc>
          <w:tcPr>
            <w:tcW w:w="4252" w:type="dxa"/>
            <w:noWrap/>
            <w:hideMark/>
          </w:tcPr>
          <w:p w14:paraId="5A6A2882" w14:textId="77777777" w:rsidR="002F0B11" w:rsidRPr="002F0B11" w:rsidRDefault="002F0B11" w:rsidP="002F0B11">
            <w:pPr>
              <w:keepNext/>
              <w:keepLines/>
              <w:spacing w:before="0" w:after="0"/>
              <w:contextualSpacing/>
              <w:outlineLvl w:val="0"/>
              <w:rPr>
                <w:sz w:val="20"/>
              </w:rPr>
            </w:pPr>
            <w:r w:rsidRPr="002F0B11">
              <w:rPr>
                <w:sz w:val="20"/>
              </w:rPr>
              <w:t>Intel</w:t>
            </w:r>
          </w:p>
        </w:tc>
        <w:tc>
          <w:tcPr>
            <w:tcW w:w="1418" w:type="dxa"/>
            <w:noWrap/>
            <w:hideMark/>
          </w:tcPr>
          <w:p w14:paraId="35A0FB9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BDF923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BC95A5F" w14:textId="77777777" w:rsidTr="007C0540">
        <w:trPr>
          <w:trHeight w:val="288"/>
        </w:trPr>
        <w:tc>
          <w:tcPr>
            <w:tcW w:w="2547" w:type="dxa"/>
            <w:noWrap/>
            <w:hideMark/>
          </w:tcPr>
          <w:p w14:paraId="4E5D5775" w14:textId="77777777" w:rsidR="002F0B11" w:rsidRPr="002F0B11" w:rsidRDefault="002F0B11" w:rsidP="002F0B11">
            <w:pPr>
              <w:keepNext/>
              <w:keepLines/>
              <w:spacing w:before="0" w:after="0"/>
              <w:contextualSpacing/>
              <w:outlineLvl w:val="0"/>
              <w:rPr>
                <w:sz w:val="20"/>
              </w:rPr>
            </w:pPr>
            <w:r w:rsidRPr="002F0B11">
              <w:rPr>
                <w:sz w:val="20"/>
              </w:rPr>
              <w:t>Costa, D.Nelson</w:t>
            </w:r>
          </w:p>
        </w:tc>
        <w:tc>
          <w:tcPr>
            <w:tcW w:w="4252" w:type="dxa"/>
            <w:noWrap/>
            <w:hideMark/>
          </w:tcPr>
          <w:p w14:paraId="6DF107C1" w14:textId="77777777" w:rsidR="002F0B11" w:rsidRPr="002F0B11" w:rsidRDefault="002F0B11" w:rsidP="002F0B11">
            <w:pPr>
              <w:keepNext/>
              <w:keepLines/>
              <w:spacing w:before="0" w:after="0"/>
              <w:contextualSpacing/>
              <w:outlineLvl w:val="0"/>
              <w:rPr>
                <w:sz w:val="20"/>
              </w:rPr>
            </w:pPr>
            <w:r w:rsidRPr="002F0B11">
              <w:rPr>
                <w:sz w:val="20"/>
              </w:rPr>
              <w:t>HaiLa Technologies</w:t>
            </w:r>
          </w:p>
        </w:tc>
        <w:tc>
          <w:tcPr>
            <w:tcW w:w="1418" w:type="dxa"/>
            <w:noWrap/>
            <w:hideMark/>
          </w:tcPr>
          <w:p w14:paraId="52C378A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FF8EDD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B0F78C9" w14:textId="77777777" w:rsidTr="007C0540">
        <w:trPr>
          <w:trHeight w:val="288"/>
        </w:trPr>
        <w:tc>
          <w:tcPr>
            <w:tcW w:w="2547" w:type="dxa"/>
            <w:noWrap/>
            <w:hideMark/>
          </w:tcPr>
          <w:p w14:paraId="769CE5B8" w14:textId="77777777" w:rsidR="002F0B11" w:rsidRPr="002F0B11" w:rsidRDefault="002F0B11" w:rsidP="002F0B11">
            <w:pPr>
              <w:keepNext/>
              <w:keepLines/>
              <w:spacing w:before="0" w:after="0"/>
              <w:contextualSpacing/>
              <w:outlineLvl w:val="0"/>
              <w:rPr>
                <w:sz w:val="20"/>
              </w:rPr>
            </w:pPr>
            <w:r w:rsidRPr="002F0B11">
              <w:rPr>
                <w:sz w:val="20"/>
              </w:rPr>
              <w:t>Cui, Yaoshen</w:t>
            </w:r>
          </w:p>
        </w:tc>
        <w:tc>
          <w:tcPr>
            <w:tcW w:w="4252" w:type="dxa"/>
            <w:noWrap/>
            <w:hideMark/>
          </w:tcPr>
          <w:p w14:paraId="7C25C3BE" w14:textId="77777777" w:rsidR="002F0B11" w:rsidRPr="002F0B11" w:rsidRDefault="002F0B11" w:rsidP="002F0B11">
            <w:pPr>
              <w:keepNext/>
              <w:keepLines/>
              <w:spacing w:before="0" w:after="0"/>
              <w:contextualSpacing/>
              <w:outlineLvl w:val="0"/>
              <w:rPr>
                <w:sz w:val="20"/>
              </w:rPr>
            </w:pPr>
            <w:r w:rsidRPr="002F0B11">
              <w:rPr>
                <w:sz w:val="20"/>
              </w:rPr>
              <w:t>TP-Link Systems Inc.</w:t>
            </w:r>
          </w:p>
        </w:tc>
        <w:tc>
          <w:tcPr>
            <w:tcW w:w="1418" w:type="dxa"/>
            <w:noWrap/>
            <w:hideMark/>
          </w:tcPr>
          <w:p w14:paraId="4FD3529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9158EA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D53B498" w14:textId="77777777" w:rsidTr="007C0540">
        <w:trPr>
          <w:trHeight w:val="288"/>
        </w:trPr>
        <w:tc>
          <w:tcPr>
            <w:tcW w:w="2547" w:type="dxa"/>
            <w:noWrap/>
            <w:hideMark/>
          </w:tcPr>
          <w:p w14:paraId="2B998D43" w14:textId="77777777" w:rsidR="002F0B11" w:rsidRPr="002F0B11" w:rsidRDefault="002F0B11" w:rsidP="002F0B11">
            <w:pPr>
              <w:keepNext/>
              <w:keepLines/>
              <w:spacing w:before="0" w:after="0"/>
              <w:contextualSpacing/>
              <w:outlineLvl w:val="0"/>
              <w:rPr>
                <w:sz w:val="20"/>
              </w:rPr>
            </w:pPr>
            <w:r w:rsidRPr="002F0B11">
              <w:rPr>
                <w:sz w:val="20"/>
              </w:rPr>
              <w:t>Das, Dibakar</w:t>
            </w:r>
          </w:p>
        </w:tc>
        <w:tc>
          <w:tcPr>
            <w:tcW w:w="4252" w:type="dxa"/>
            <w:noWrap/>
            <w:hideMark/>
          </w:tcPr>
          <w:p w14:paraId="3CCD1FCD" w14:textId="77777777" w:rsidR="002F0B11" w:rsidRPr="002F0B11" w:rsidRDefault="002F0B11" w:rsidP="002F0B11">
            <w:pPr>
              <w:keepNext/>
              <w:keepLines/>
              <w:spacing w:before="0" w:after="0"/>
              <w:contextualSpacing/>
              <w:outlineLvl w:val="0"/>
              <w:rPr>
                <w:sz w:val="20"/>
              </w:rPr>
            </w:pPr>
            <w:r w:rsidRPr="002F0B11">
              <w:rPr>
                <w:sz w:val="20"/>
              </w:rPr>
              <w:t>Intel Corporation</w:t>
            </w:r>
          </w:p>
        </w:tc>
        <w:tc>
          <w:tcPr>
            <w:tcW w:w="1418" w:type="dxa"/>
            <w:noWrap/>
            <w:hideMark/>
          </w:tcPr>
          <w:p w14:paraId="2449DAD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05DE62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DF2F9AF" w14:textId="77777777" w:rsidTr="007C0540">
        <w:trPr>
          <w:trHeight w:val="288"/>
        </w:trPr>
        <w:tc>
          <w:tcPr>
            <w:tcW w:w="2547" w:type="dxa"/>
            <w:noWrap/>
            <w:hideMark/>
          </w:tcPr>
          <w:p w14:paraId="3F44152B" w14:textId="77777777" w:rsidR="002F0B11" w:rsidRPr="002F0B11" w:rsidRDefault="002F0B11" w:rsidP="002F0B11">
            <w:pPr>
              <w:keepNext/>
              <w:keepLines/>
              <w:spacing w:before="0" w:after="0"/>
              <w:contextualSpacing/>
              <w:outlineLvl w:val="0"/>
              <w:rPr>
                <w:sz w:val="20"/>
              </w:rPr>
            </w:pPr>
            <w:r w:rsidRPr="002F0B11">
              <w:rPr>
                <w:sz w:val="20"/>
              </w:rPr>
              <w:t>Das, Sovan</w:t>
            </w:r>
          </w:p>
        </w:tc>
        <w:tc>
          <w:tcPr>
            <w:tcW w:w="4252" w:type="dxa"/>
            <w:noWrap/>
            <w:hideMark/>
          </w:tcPr>
          <w:p w14:paraId="31ECE678" w14:textId="77777777" w:rsidR="002F0B11" w:rsidRPr="002F0B11" w:rsidRDefault="002F0B11" w:rsidP="002F0B11">
            <w:pPr>
              <w:keepNext/>
              <w:keepLines/>
              <w:spacing w:before="0" w:after="0"/>
              <w:contextualSpacing/>
              <w:outlineLvl w:val="0"/>
              <w:rPr>
                <w:sz w:val="20"/>
              </w:rPr>
            </w:pPr>
            <w:r w:rsidRPr="002F0B11">
              <w:rPr>
                <w:sz w:val="20"/>
              </w:rPr>
              <w:t>Kyocera SLD Laser Inc</w:t>
            </w:r>
          </w:p>
        </w:tc>
        <w:tc>
          <w:tcPr>
            <w:tcW w:w="1418" w:type="dxa"/>
            <w:noWrap/>
            <w:hideMark/>
          </w:tcPr>
          <w:p w14:paraId="685246E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7763C45"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7A1A0EBD" w14:textId="77777777" w:rsidTr="007C0540">
        <w:trPr>
          <w:trHeight w:val="288"/>
        </w:trPr>
        <w:tc>
          <w:tcPr>
            <w:tcW w:w="2547" w:type="dxa"/>
            <w:noWrap/>
            <w:hideMark/>
          </w:tcPr>
          <w:p w14:paraId="7D618783" w14:textId="77777777" w:rsidR="002F0B11" w:rsidRPr="002F0B11" w:rsidRDefault="002F0B11" w:rsidP="002F0B11">
            <w:pPr>
              <w:keepNext/>
              <w:keepLines/>
              <w:spacing w:before="0" w:after="0"/>
              <w:contextualSpacing/>
              <w:outlineLvl w:val="0"/>
              <w:rPr>
                <w:sz w:val="20"/>
              </w:rPr>
            </w:pPr>
            <w:r w:rsidRPr="002F0B11">
              <w:rPr>
                <w:sz w:val="20"/>
              </w:rPr>
              <w:t>Das, Subir</w:t>
            </w:r>
          </w:p>
        </w:tc>
        <w:tc>
          <w:tcPr>
            <w:tcW w:w="4252" w:type="dxa"/>
            <w:noWrap/>
            <w:hideMark/>
          </w:tcPr>
          <w:p w14:paraId="21989DBC" w14:textId="77777777" w:rsidR="002F0B11" w:rsidRPr="002F0B11" w:rsidRDefault="002F0B11" w:rsidP="002F0B11">
            <w:pPr>
              <w:keepNext/>
              <w:keepLines/>
              <w:spacing w:before="0" w:after="0"/>
              <w:contextualSpacing/>
              <w:outlineLvl w:val="0"/>
              <w:rPr>
                <w:sz w:val="20"/>
              </w:rPr>
            </w:pPr>
            <w:r w:rsidRPr="002F0B11">
              <w:rPr>
                <w:sz w:val="20"/>
              </w:rPr>
              <w:t>Peraton Labs</w:t>
            </w:r>
          </w:p>
        </w:tc>
        <w:tc>
          <w:tcPr>
            <w:tcW w:w="1418" w:type="dxa"/>
            <w:noWrap/>
            <w:hideMark/>
          </w:tcPr>
          <w:p w14:paraId="76E7F38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B77B2FB" w14:textId="77777777" w:rsidR="002F0B11" w:rsidRPr="002F0B11" w:rsidRDefault="002F0B11" w:rsidP="002F0B11">
            <w:pPr>
              <w:keepNext/>
              <w:keepLines/>
              <w:spacing w:before="0" w:after="0"/>
              <w:contextualSpacing/>
              <w:outlineLvl w:val="0"/>
              <w:rPr>
                <w:sz w:val="20"/>
              </w:rPr>
            </w:pPr>
            <w:r w:rsidRPr="002F0B11">
              <w:rPr>
                <w:sz w:val="20"/>
              </w:rPr>
              <w:t>ExOfficio</w:t>
            </w:r>
          </w:p>
        </w:tc>
      </w:tr>
      <w:tr w:rsidR="002F0B11" w:rsidRPr="002F0B11" w14:paraId="1501CADF" w14:textId="77777777" w:rsidTr="007C0540">
        <w:trPr>
          <w:trHeight w:val="288"/>
        </w:trPr>
        <w:tc>
          <w:tcPr>
            <w:tcW w:w="2547" w:type="dxa"/>
            <w:noWrap/>
            <w:hideMark/>
          </w:tcPr>
          <w:p w14:paraId="54B45468" w14:textId="77777777" w:rsidR="002F0B11" w:rsidRPr="002F0B11" w:rsidRDefault="002F0B11" w:rsidP="002F0B11">
            <w:pPr>
              <w:keepNext/>
              <w:keepLines/>
              <w:spacing w:before="0" w:after="0"/>
              <w:contextualSpacing/>
              <w:outlineLvl w:val="0"/>
              <w:rPr>
                <w:sz w:val="20"/>
              </w:rPr>
            </w:pPr>
            <w:r w:rsidRPr="002F0B11">
              <w:rPr>
                <w:sz w:val="20"/>
              </w:rPr>
              <w:t>Dash, Debashis</w:t>
            </w:r>
          </w:p>
        </w:tc>
        <w:tc>
          <w:tcPr>
            <w:tcW w:w="4252" w:type="dxa"/>
            <w:noWrap/>
            <w:hideMark/>
          </w:tcPr>
          <w:p w14:paraId="2516FB6A"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7DB7DEF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1F23C5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22A8D84" w14:textId="77777777" w:rsidTr="007C0540">
        <w:trPr>
          <w:trHeight w:val="288"/>
        </w:trPr>
        <w:tc>
          <w:tcPr>
            <w:tcW w:w="2547" w:type="dxa"/>
            <w:noWrap/>
            <w:hideMark/>
          </w:tcPr>
          <w:p w14:paraId="00D08AC2" w14:textId="77777777" w:rsidR="002F0B11" w:rsidRPr="002F0B11" w:rsidRDefault="002F0B11" w:rsidP="002F0B11">
            <w:pPr>
              <w:keepNext/>
              <w:keepLines/>
              <w:spacing w:before="0" w:after="0"/>
              <w:contextualSpacing/>
              <w:outlineLvl w:val="0"/>
              <w:rPr>
                <w:sz w:val="20"/>
              </w:rPr>
            </w:pPr>
            <w:r w:rsidRPr="002F0B11">
              <w:rPr>
                <w:sz w:val="20"/>
              </w:rPr>
              <w:t>da Silva, Claudio</w:t>
            </w:r>
          </w:p>
        </w:tc>
        <w:tc>
          <w:tcPr>
            <w:tcW w:w="4252" w:type="dxa"/>
            <w:noWrap/>
            <w:hideMark/>
          </w:tcPr>
          <w:p w14:paraId="5B67DB5D" w14:textId="77777777" w:rsidR="002F0B11" w:rsidRPr="002F0B11" w:rsidRDefault="002F0B11" w:rsidP="002F0B11">
            <w:pPr>
              <w:keepNext/>
              <w:keepLines/>
              <w:spacing w:before="0" w:after="0"/>
              <w:contextualSpacing/>
              <w:outlineLvl w:val="0"/>
              <w:rPr>
                <w:sz w:val="20"/>
              </w:rPr>
            </w:pPr>
            <w:r w:rsidRPr="002F0B11">
              <w:rPr>
                <w:sz w:val="20"/>
              </w:rPr>
              <w:t>Meta Platforms</w:t>
            </w:r>
          </w:p>
        </w:tc>
        <w:tc>
          <w:tcPr>
            <w:tcW w:w="1418" w:type="dxa"/>
            <w:noWrap/>
            <w:hideMark/>
          </w:tcPr>
          <w:p w14:paraId="3A57630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57F5D4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6A3F85D" w14:textId="77777777" w:rsidTr="007C0540">
        <w:trPr>
          <w:trHeight w:val="288"/>
        </w:trPr>
        <w:tc>
          <w:tcPr>
            <w:tcW w:w="2547" w:type="dxa"/>
            <w:noWrap/>
            <w:hideMark/>
          </w:tcPr>
          <w:p w14:paraId="7583CC2E" w14:textId="77777777" w:rsidR="002F0B11" w:rsidRPr="002F0B11" w:rsidRDefault="002F0B11" w:rsidP="002F0B11">
            <w:pPr>
              <w:keepNext/>
              <w:keepLines/>
              <w:spacing w:before="0" w:after="0"/>
              <w:contextualSpacing/>
              <w:outlineLvl w:val="0"/>
              <w:rPr>
                <w:sz w:val="20"/>
              </w:rPr>
            </w:pPr>
            <w:r w:rsidRPr="002F0B11">
              <w:rPr>
                <w:sz w:val="20"/>
              </w:rPr>
              <w:t>Dauphinee, Leonard</w:t>
            </w:r>
          </w:p>
        </w:tc>
        <w:tc>
          <w:tcPr>
            <w:tcW w:w="4252" w:type="dxa"/>
            <w:noWrap/>
            <w:hideMark/>
          </w:tcPr>
          <w:p w14:paraId="5C3CE8A3" w14:textId="77777777" w:rsidR="002F0B11" w:rsidRPr="002F0B11" w:rsidRDefault="002F0B11" w:rsidP="002F0B11">
            <w:pPr>
              <w:keepNext/>
              <w:keepLines/>
              <w:spacing w:before="0" w:after="0"/>
              <w:contextualSpacing/>
              <w:outlineLvl w:val="0"/>
              <w:rPr>
                <w:sz w:val="20"/>
              </w:rPr>
            </w:pPr>
            <w:r w:rsidRPr="002F0B11">
              <w:rPr>
                <w:sz w:val="20"/>
              </w:rPr>
              <w:t>MaxLinear Corp</w:t>
            </w:r>
          </w:p>
        </w:tc>
        <w:tc>
          <w:tcPr>
            <w:tcW w:w="1418" w:type="dxa"/>
            <w:noWrap/>
            <w:hideMark/>
          </w:tcPr>
          <w:p w14:paraId="27B58CA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AE1E1E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CA85542" w14:textId="77777777" w:rsidTr="007C0540">
        <w:trPr>
          <w:trHeight w:val="288"/>
        </w:trPr>
        <w:tc>
          <w:tcPr>
            <w:tcW w:w="2547" w:type="dxa"/>
            <w:noWrap/>
            <w:hideMark/>
          </w:tcPr>
          <w:p w14:paraId="1B7BF076" w14:textId="77777777" w:rsidR="002F0B11" w:rsidRPr="002F0B11" w:rsidRDefault="002F0B11" w:rsidP="002F0B11">
            <w:pPr>
              <w:keepNext/>
              <w:keepLines/>
              <w:spacing w:before="0" w:after="0"/>
              <w:contextualSpacing/>
              <w:outlineLvl w:val="0"/>
              <w:rPr>
                <w:sz w:val="20"/>
              </w:rPr>
            </w:pPr>
            <w:r w:rsidRPr="002F0B11">
              <w:rPr>
                <w:sz w:val="20"/>
              </w:rPr>
              <w:t>Davis, Mike</w:t>
            </w:r>
          </w:p>
        </w:tc>
        <w:tc>
          <w:tcPr>
            <w:tcW w:w="4252" w:type="dxa"/>
            <w:noWrap/>
            <w:hideMark/>
          </w:tcPr>
          <w:p w14:paraId="7CC4AF30" w14:textId="77777777" w:rsidR="002F0B11" w:rsidRPr="002F0B11" w:rsidRDefault="002F0B11" w:rsidP="002F0B11">
            <w:pPr>
              <w:keepNext/>
              <w:keepLines/>
              <w:spacing w:before="0" w:after="0"/>
              <w:contextualSpacing/>
              <w:outlineLvl w:val="0"/>
              <w:rPr>
                <w:sz w:val="20"/>
              </w:rPr>
            </w:pPr>
            <w:r w:rsidRPr="002F0B11">
              <w:rPr>
                <w:sz w:val="20"/>
              </w:rPr>
              <w:t>Nordic Semiconductor ASA</w:t>
            </w:r>
          </w:p>
        </w:tc>
        <w:tc>
          <w:tcPr>
            <w:tcW w:w="1418" w:type="dxa"/>
            <w:noWrap/>
            <w:hideMark/>
          </w:tcPr>
          <w:p w14:paraId="2081B9D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BC3ABF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88A45F4" w14:textId="77777777" w:rsidTr="007C0540">
        <w:trPr>
          <w:trHeight w:val="288"/>
        </w:trPr>
        <w:tc>
          <w:tcPr>
            <w:tcW w:w="2547" w:type="dxa"/>
            <w:noWrap/>
            <w:hideMark/>
          </w:tcPr>
          <w:p w14:paraId="30DB7F7F" w14:textId="77777777" w:rsidR="002F0B11" w:rsidRPr="002F0B11" w:rsidRDefault="002F0B11" w:rsidP="002F0B11">
            <w:pPr>
              <w:keepNext/>
              <w:keepLines/>
              <w:spacing w:before="0" w:after="0"/>
              <w:contextualSpacing/>
              <w:outlineLvl w:val="0"/>
              <w:rPr>
                <w:sz w:val="20"/>
              </w:rPr>
            </w:pPr>
            <w:r w:rsidRPr="002F0B11">
              <w:rPr>
                <w:sz w:val="20"/>
              </w:rPr>
              <w:t>DeLaOlivaDelgado, Antonio</w:t>
            </w:r>
          </w:p>
        </w:tc>
        <w:tc>
          <w:tcPr>
            <w:tcW w:w="4252" w:type="dxa"/>
            <w:noWrap/>
            <w:hideMark/>
          </w:tcPr>
          <w:p w14:paraId="6FB6FFA7" w14:textId="77777777" w:rsidR="002F0B11" w:rsidRPr="002F0B11" w:rsidRDefault="002F0B11" w:rsidP="002F0B11">
            <w:pPr>
              <w:keepNext/>
              <w:keepLines/>
              <w:spacing w:before="0" w:after="0"/>
              <w:contextualSpacing/>
              <w:outlineLvl w:val="0"/>
              <w:rPr>
                <w:sz w:val="20"/>
              </w:rPr>
            </w:pPr>
            <w:r w:rsidRPr="002F0B11">
              <w:rPr>
                <w:sz w:val="20"/>
              </w:rPr>
              <w:t>InterDigital, Inc.</w:t>
            </w:r>
          </w:p>
        </w:tc>
        <w:tc>
          <w:tcPr>
            <w:tcW w:w="1418" w:type="dxa"/>
            <w:noWrap/>
            <w:hideMark/>
          </w:tcPr>
          <w:p w14:paraId="5A7AA5A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E32A90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695BA1B" w14:textId="77777777" w:rsidTr="007C0540">
        <w:trPr>
          <w:trHeight w:val="288"/>
        </w:trPr>
        <w:tc>
          <w:tcPr>
            <w:tcW w:w="2547" w:type="dxa"/>
            <w:noWrap/>
            <w:hideMark/>
          </w:tcPr>
          <w:p w14:paraId="1BAAA37E" w14:textId="77777777" w:rsidR="002F0B11" w:rsidRPr="002F0B11" w:rsidRDefault="002F0B11" w:rsidP="002F0B11">
            <w:pPr>
              <w:keepNext/>
              <w:keepLines/>
              <w:spacing w:before="0" w:after="0"/>
              <w:contextualSpacing/>
              <w:outlineLvl w:val="0"/>
              <w:rPr>
                <w:sz w:val="20"/>
              </w:rPr>
            </w:pPr>
            <w:r w:rsidRPr="002F0B11">
              <w:rPr>
                <w:sz w:val="20"/>
              </w:rPr>
              <w:t>Derham, Thomas</w:t>
            </w:r>
          </w:p>
        </w:tc>
        <w:tc>
          <w:tcPr>
            <w:tcW w:w="4252" w:type="dxa"/>
            <w:noWrap/>
            <w:hideMark/>
          </w:tcPr>
          <w:p w14:paraId="7C4EEA4B"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7A7F310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C8A095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DCF0808" w14:textId="77777777" w:rsidTr="007C0540">
        <w:trPr>
          <w:trHeight w:val="288"/>
        </w:trPr>
        <w:tc>
          <w:tcPr>
            <w:tcW w:w="2547" w:type="dxa"/>
            <w:noWrap/>
            <w:hideMark/>
          </w:tcPr>
          <w:p w14:paraId="491173C0" w14:textId="77777777" w:rsidR="002F0B11" w:rsidRPr="002F0B11" w:rsidRDefault="002F0B11" w:rsidP="002F0B11">
            <w:pPr>
              <w:keepNext/>
              <w:keepLines/>
              <w:spacing w:before="0" w:after="0"/>
              <w:contextualSpacing/>
              <w:outlineLvl w:val="0"/>
              <w:rPr>
                <w:sz w:val="20"/>
              </w:rPr>
            </w:pPr>
            <w:r w:rsidRPr="002F0B11">
              <w:rPr>
                <w:sz w:val="20"/>
              </w:rPr>
              <w:t>Desai, Prasanna</w:t>
            </w:r>
          </w:p>
        </w:tc>
        <w:tc>
          <w:tcPr>
            <w:tcW w:w="4252" w:type="dxa"/>
            <w:noWrap/>
            <w:hideMark/>
          </w:tcPr>
          <w:p w14:paraId="3D9273B4" w14:textId="77777777" w:rsidR="002F0B11" w:rsidRPr="002F0B11" w:rsidRDefault="002F0B11" w:rsidP="002F0B11">
            <w:pPr>
              <w:keepNext/>
              <w:keepLines/>
              <w:spacing w:before="0" w:after="0"/>
              <w:contextualSpacing/>
              <w:outlineLvl w:val="0"/>
              <w:rPr>
                <w:sz w:val="20"/>
              </w:rPr>
            </w:pPr>
            <w:r w:rsidRPr="002F0B11">
              <w:rPr>
                <w:sz w:val="20"/>
              </w:rPr>
              <w:t>Intel Corporation</w:t>
            </w:r>
          </w:p>
        </w:tc>
        <w:tc>
          <w:tcPr>
            <w:tcW w:w="1418" w:type="dxa"/>
            <w:noWrap/>
            <w:hideMark/>
          </w:tcPr>
          <w:p w14:paraId="366D89E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34FF74D"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48ACC802" w14:textId="77777777" w:rsidTr="007C0540">
        <w:trPr>
          <w:trHeight w:val="288"/>
        </w:trPr>
        <w:tc>
          <w:tcPr>
            <w:tcW w:w="2547" w:type="dxa"/>
            <w:noWrap/>
            <w:hideMark/>
          </w:tcPr>
          <w:p w14:paraId="1A740A8D" w14:textId="77777777" w:rsidR="002F0B11" w:rsidRPr="002F0B11" w:rsidRDefault="002F0B11" w:rsidP="002F0B11">
            <w:pPr>
              <w:keepNext/>
              <w:keepLines/>
              <w:spacing w:before="0" w:after="0"/>
              <w:contextualSpacing/>
              <w:outlineLvl w:val="0"/>
              <w:rPr>
                <w:sz w:val="20"/>
              </w:rPr>
            </w:pPr>
            <w:r w:rsidRPr="002F0B11">
              <w:rPr>
                <w:sz w:val="20"/>
              </w:rPr>
              <w:t>Deshmukh, Mrugen</w:t>
            </w:r>
          </w:p>
        </w:tc>
        <w:tc>
          <w:tcPr>
            <w:tcW w:w="4252" w:type="dxa"/>
            <w:noWrap/>
            <w:hideMark/>
          </w:tcPr>
          <w:p w14:paraId="70C58F6C" w14:textId="77777777" w:rsidR="002F0B11" w:rsidRPr="002F0B11" w:rsidRDefault="002F0B11" w:rsidP="002F0B11">
            <w:pPr>
              <w:keepNext/>
              <w:keepLines/>
              <w:spacing w:before="0" w:after="0"/>
              <w:contextualSpacing/>
              <w:outlineLvl w:val="0"/>
              <w:rPr>
                <w:sz w:val="20"/>
              </w:rPr>
            </w:pPr>
            <w:r w:rsidRPr="002F0B11">
              <w:rPr>
                <w:sz w:val="20"/>
              </w:rPr>
              <w:t>InterDigital</w:t>
            </w:r>
          </w:p>
        </w:tc>
        <w:tc>
          <w:tcPr>
            <w:tcW w:w="1418" w:type="dxa"/>
            <w:noWrap/>
            <w:hideMark/>
          </w:tcPr>
          <w:p w14:paraId="661C180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ED26656"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4F5CAC48" w14:textId="77777777" w:rsidTr="007C0540">
        <w:trPr>
          <w:trHeight w:val="288"/>
        </w:trPr>
        <w:tc>
          <w:tcPr>
            <w:tcW w:w="2547" w:type="dxa"/>
            <w:noWrap/>
            <w:hideMark/>
          </w:tcPr>
          <w:p w14:paraId="2781DB9B" w14:textId="77777777" w:rsidR="002F0B11" w:rsidRPr="002F0B11" w:rsidRDefault="002F0B11" w:rsidP="002F0B11">
            <w:pPr>
              <w:keepNext/>
              <w:keepLines/>
              <w:spacing w:before="0" w:after="0"/>
              <w:contextualSpacing/>
              <w:outlineLvl w:val="0"/>
              <w:rPr>
                <w:sz w:val="20"/>
              </w:rPr>
            </w:pPr>
            <w:r w:rsidRPr="002F0B11">
              <w:rPr>
                <w:sz w:val="20"/>
              </w:rPr>
              <w:t>de Vegt, Rolf</w:t>
            </w:r>
          </w:p>
        </w:tc>
        <w:tc>
          <w:tcPr>
            <w:tcW w:w="4252" w:type="dxa"/>
            <w:noWrap/>
            <w:hideMark/>
          </w:tcPr>
          <w:p w14:paraId="3BD28BD8"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174BC2B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0790FB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0864434" w14:textId="77777777" w:rsidTr="007C0540">
        <w:trPr>
          <w:trHeight w:val="288"/>
        </w:trPr>
        <w:tc>
          <w:tcPr>
            <w:tcW w:w="2547" w:type="dxa"/>
            <w:noWrap/>
            <w:hideMark/>
          </w:tcPr>
          <w:p w14:paraId="314A26F7" w14:textId="77777777" w:rsidR="002F0B11" w:rsidRPr="002F0B11" w:rsidRDefault="002F0B11" w:rsidP="002F0B11">
            <w:pPr>
              <w:keepNext/>
              <w:keepLines/>
              <w:spacing w:before="0" w:after="0"/>
              <w:contextualSpacing/>
              <w:outlineLvl w:val="0"/>
              <w:rPr>
                <w:sz w:val="20"/>
              </w:rPr>
            </w:pPr>
            <w:r w:rsidRPr="002F0B11">
              <w:rPr>
                <w:sz w:val="20"/>
              </w:rPr>
              <w:t>Dezfouli, Behnam</w:t>
            </w:r>
          </w:p>
        </w:tc>
        <w:tc>
          <w:tcPr>
            <w:tcW w:w="4252" w:type="dxa"/>
            <w:noWrap/>
            <w:hideMark/>
          </w:tcPr>
          <w:p w14:paraId="04C59F49" w14:textId="77777777" w:rsidR="002F0B11" w:rsidRPr="002F0B11" w:rsidRDefault="002F0B11" w:rsidP="002F0B11">
            <w:pPr>
              <w:keepNext/>
              <w:keepLines/>
              <w:spacing w:before="0" w:after="0"/>
              <w:contextualSpacing/>
              <w:outlineLvl w:val="0"/>
              <w:rPr>
                <w:sz w:val="20"/>
              </w:rPr>
            </w:pPr>
            <w:r w:rsidRPr="002F0B11">
              <w:rPr>
                <w:sz w:val="20"/>
              </w:rPr>
              <w:t>Nokia</w:t>
            </w:r>
          </w:p>
        </w:tc>
        <w:tc>
          <w:tcPr>
            <w:tcW w:w="1418" w:type="dxa"/>
            <w:noWrap/>
            <w:hideMark/>
          </w:tcPr>
          <w:p w14:paraId="2C7C66E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B853670"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5772EDAC" w14:textId="77777777" w:rsidTr="007C0540">
        <w:trPr>
          <w:trHeight w:val="288"/>
        </w:trPr>
        <w:tc>
          <w:tcPr>
            <w:tcW w:w="2547" w:type="dxa"/>
            <w:noWrap/>
            <w:hideMark/>
          </w:tcPr>
          <w:p w14:paraId="39F32661" w14:textId="77777777" w:rsidR="002F0B11" w:rsidRPr="002F0B11" w:rsidRDefault="002F0B11" w:rsidP="002F0B11">
            <w:pPr>
              <w:keepNext/>
              <w:keepLines/>
              <w:spacing w:before="0" w:after="0"/>
              <w:contextualSpacing/>
              <w:outlineLvl w:val="0"/>
              <w:rPr>
                <w:sz w:val="20"/>
              </w:rPr>
            </w:pPr>
            <w:r w:rsidRPr="002F0B11">
              <w:rPr>
                <w:sz w:val="20"/>
              </w:rPr>
              <w:t>Di Taranto, Rocco</w:t>
            </w:r>
          </w:p>
        </w:tc>
        <w:tc>
          <w:tcPr>
            <w:tcW w:w="4252" w:type="dxa"/>
            <w:noWrap/>
            <w:hideMark/>
          </w:tcPr>
          <w:p w14:paraId="40142684" w14:textId="77777777" w:rsidR="002F0B11" w:rsidRPr="002F0B11" w:rsidRDefault="002F0B11" w:rsidP="002F0B11">
            <w:pPr>
              <w:keepNext/>
              <w:keepLines/>
              <w:spacing w:before="0" w:after="0"/>
              <w:contextualSpacing/>
              <w:outlineLvl w:val="0"/>
              <w:rPr>
                <w:sz w:val="20"/>
              </w:rPr>
            </w:pPr>
            <w:r w:rsidRPr="002F0B11">
              <w:rPr>
                <w:sz w:val="20"/>
              </w:rPr>
              <w:t>Ericsson AB</w:t>
            </w:r>
          </w:p>
        </w:tc>
        <w:tc>
          <w:tcPr>
            <w:tcW w:w="1418" w:type="dxa"/>
            <w:noWrap/>
            <w:hideMark/>
          </w:tcPr>
          <w:p w14:paraId="60165BA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4C6533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DDB1D87" w14:textId="77777777" w:rsidTr="007C0540">
        <w:trPr>
          <w:trHeight w:val="288"/>
        </w:trPr>
        <w:tc>
          <w:tcPr>
            <w:tcW w:w="2547" w:type="dxa"/>
            <w:noWrap/>
            <w:hideMark/>
          </w:tcPr>
          <w:p w14:paraId="6F14BC05" w14:textId="77777777" w:rsidR="002F0B11" w:rsidRPr="002F0B11" w:rsidRDefault="002F0B11" w:rsidP="002F0B11">
            <w:pPr>
              <w:keepNext/>
              <w:keepLines/>
              <w:spacing w:before="0" w:after="0"/>
              <w:contextualSpacing/>
              <w:outlineLvl w:val="0"/>
              <w:rPr>
                <w:sz w:val="20"/>
              </w:rPr>
            </w:pPr>
            <w:r w:rsidRPr="002F0B11">
              <w:rPr>
                <w:sz w:val="20"/>
              </w:rPr>
              <w:t>Dong, Xiandong</w:t>
            </w:r>
          </w:p>
        </w:tc>
        <w:tc>
          <w:tcPr>
            <w:tcW w:w="4252" w:type="dxa"/>
            <w:noWrap/>
            <w:hideMark/>
          </w:tcPr>
          <w:p w14:paraId="097DF22C" w14:textId="77777777" w:rsidR="002F0B11" w:rsidRPr="002F0B11" w:rsidRDefault="002F0B11" w:rsidP="002F0B11">
            <w:pPr>
              <w:keepNext/>
              <w:keepLines/>
              <w:spacing w:before="0" w:after="0"/>
              <w:contextualSpacing/>
              <w:outlineLvl w:val="0"/>
              <w:rPr>
                <w:sz w:val="20"/>
              </w:rPr>
            </w:pPr>
            <w:r w:rsidRPr="002F0B11">
              <w:rPr>
                <w:sz w:val="20"/>
              </w:rPr>
              <w:t>Xiaomi Communications Co., Ltd.</w:t>
            </w:r>
          </w:p>
        </w:tc>
        <w:tc>
          <w:tcPr>
            <w:tcW w:w="1418" w:type="dxa"/>
            <w:noWrap/>
            <w:hideMark/>
          </w:tcPr>
          <w:p w14:paraId="3FC03A4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C87B94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A1F353D" w14:textId="77777777" w:rsidTr="007C0540">
        <w:trPr>
          <w:trHeight w:val="288"/>
        </w:trPr>
        <w:tc>
          <w:tcPr>
            <w:tcW w:w="2547" w:type="dxa"/>
            <w:noWrap/>
            <w:hideMark/>
          </w:tcPr>
          <w:p w14:paraId="2A0883E2" w14:textId="77777777" w:rsidR="002F0B11" w:rsidRPr="002F0B11" w:rsidRDefault="002F0B11" w:rsidP="002F0B11">
            <w:pPr>
              <w:keepNext/>
              <w:keepLines/>
              <w:spacing w:before="0" w:after="0"/>
              <w:contextualSpacing/>
              <w:outlineLvl w:val="0"/>
              <w:rPr>
                <w:sz w:val="20"/>
              </w:rPr>
            </w:pPr>
            <w:r w:rsidRPr="002F0B11">
              <w:rPr>
                <w:sz w:val="20"/>
              </w:rPr>
              <w:t>Doppler, Klaus</w:t>
            </w:r>
          </w:p>
        </w:tc>
        <w:tc>
          <w:tcPr>
            <w:tcW w:w="4252" w:type="dxa"/>
            <w:noWrap/>
            <w:hideMark/>
          </w:tcPr>
          <w:p w14:paraId="23B845A7" w14:textId="77777777" w:rsidR="002F0B11" w:rsidRPr="002F0B11" w:rsidRDefault="002F0B11" w:rsidP="002F0B11">
            <w:pPr>
              <w:keepNext/>
              <w:keepLines/>
              <w:spacing w:before="0" w:after="0"/>
              <w:contextualSpacing/>
              <w:outlineLvl w:val="0"/>
              <w:rPr>
                <w:sz w:val="20"/>
              </w:rPr>
            </w:pPr>
            <w:r w:rsidRPr="002F0B11">
              <w:rPr>
                <w:sz w:val="20"/>
              </w:rPr>
              <w:t>Nokia</w:t>
            </w:r>
          </w:p>
        </w:tc>
        <w:tc>
          <w:tcPr>
            <w:tcW w:w="1418" w:type="dxa"/>
            <w:noWrap/>
            <w:hideMark/>
          </w:tcPr>
          <w:p w14:paraId="6F54D54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4862AA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3C575B6" w14:textId="77777777" w:rsidTr="007C0540">
        <w:trPr>
          <w:trHeight w:val="288"/>
        </w:trPr>
        <w:tc>
          <w:tcPr>
            <w:tcW w:w="2547" w:type="dxa"/>
            <w:noWrap/>
            <w:hideMark/>
          </w:tcPr>
          <w:p w14:paraId="2A4A4692" w14:textId="77777777" w:rsidR="002F0B11" w:rsidRPr="002F0B11" w:rsidRDefault="002F0B11" w:rsidP="002F0B11">
            <w:pPr>
              <w:keepNext/>
              <w:keepLines/>
              <w:spacing w:before="0" w:after="0"/>
              <w:contextualSpacing/>
              <w:outlineLvl w:val="0"/>
              <w:rPr>
                <w:sz w:val="20"/>
              </w:rPr>
            </w:pPr>
            <w:r w:rsidRPr="002F0B11">
              <w:rPr>
                <w:sz w:val="20"/>
              </w:rPr>
              <w:t>Du, Rui</w:t>
            </w:r>
          </w:p>
        </w:tc>
        <w:tc>
          <w:tcPr>
            <w:tcW w:w="4252" w:type="dxa"/>
            <w:noWrap/>
            <w:hideMark/>
          </w:tcPr>
          <w:p w14:paraId="7E82079B"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5D6ACAD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4F41B3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AAB23DE" w14:textId="77777777" w:rsidTr="007C0540">
        <w:trPr>
          <w:trHeight w:val="288"/>
        </w:trPr>
        <w:tc>
          <w:tcPr>
            <w:tcW w:w="2547" w:type="dxa"/>
            <w:noWrap/>
            <w:hideMark/>
          </w:tcPr>
          <w:p w14:paraId="49418156" w14:textId="77777777" w:rsidR="002F0B11" w:rsidRPr="002F0B11" w:rsidRDefault="002F0B11" w:rsidP="002F0B11">
            <w:pPr>
              <w:keepNext/>
              <w:keepLines/>
              <w:spacing w:before="0" w:after="0"/>
              <w:contextualSpacing/>
              <w:outlineLvl w:val="0"/>
              <w:rPr>
                <w:sz w:val="20"/>
              </w:rPr>
            </w:pPr>
            <w:r w:rsidRPr="002F0B11">
              <w:rPr>
                <w:sz w:val="20"/>
              </w:rPr>
              <w:t>Du, Zhenguo</w:t>
            </w:r>
          </w:p>
        </w:tc>
        <w:tc>
          <w:tcPr>
            <w:tcW w:w="4252" w:type="dxa"/>
            <w:noWrap/>
            <w:hideMark/>
          </w:tcPr>
          <w:p w14:paraId="710B9F40"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65E9406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05792E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C106409" w14:textId="77777777" w:rsidTr="007C0540">
        <w:trPr>
          <w:trHeight w:val="288"/>
        </w:trPr>
        <w:tc>
          <w:tcPr>
            <w:tcW w:w="2547" w:type="dxa"/>
            <w:noWrap/>
            <w:hideMark/>
          </w:tcPr>
          <w:p w14:paraId="128C0332" w14:textId="77777777" w:rsidR="002F0B11" w:rsidRPr="002F0B11" w:rsidRDefault="002F0B11" w:rsidP="002F0B11">
            <w:pPr>
              <w:keepNext/>
              <w:keepLines/>
              <w:spacing w:before="0" w:after="0"/>
              <w:contextualSpacing/>
              <w:outlineLvl w:val="0"/>
              <w:rPr>
                <w:sz w:val="20"/>
              </w:rPr>
            </w:pPr>
            <w:r w:rsidRPr="002F0B11">
              <w:rPr>
                <w:sz w:val="20"/>
              </w:rPr>
              <w:t>Dumdei, Alan</w:t>
            </w:r>
          </w:p>
        </w:tc>
        <w:tc>
          <w:tcPr>
            <w:tcW w:w="4252" w:type="dxa"/>
            <w:noWrap/>
            <w:hideMark/>
          </w:tcPr>
          <w:p w14:paraId="20635F45" w14:textId="77777777" w:rsidR="002F0B11" w:rsidRPr="002F0B11" w:rsidRDefault="002F0B11" w:rsidP="002F0B11">
            <w:pPr>
              <w:keepNext/>
              <w:keepLines/>
              <w:spacing w:before="0" w:after="0"/>
              <w:contextualSpacing/>
              <w:outlineLvl w:val="0"/>
              <w:rPr>
                <w:sz w:val="20"/>
              </w:rPr>
            </w:pPr>
            <w:r w:rsidRPr="002F0B11">
              <w:rPr>
                <w:sz w:val="20"/>
              </w:rPr>
              <w:t>Cisco Systems</w:t>
            </w:r>
          </w:p>
        </w:tc>
        <w:tc>
          <w:tcPr>
            <w:tcW w:w="1418" w:type="dxa"/>
            <w:noWrap/>
            <w:hideMark/>
          </w:tcPr>
          <w:p w14:paraId="1F4AA63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DD694A0"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6FAD3AB6" w14:textId="77777777" w:rsidTr="007C0540">
        <w:trPr>
          <w:trHeight w:val="288"/>
        </w:trPr>
        <w:tc>
          <w:tcPr>
            <w:tcW w:w="2547" w:type="dxa"/>
            <w:noWrap/>
            <w:hideMark/>
          </w:tcPr>
          <w:p w14:paraId="1BDAAA07" w14:textId="77777777" w:rsidR="002F0B11" w:rsidRPr="002F0B11" w:rsidRDefault="002F0B11" w:rsidP="002F0B11">
            <w:pPr>
              <w:keepNext/>
              <w:keepLines/>
              <w:spacing w:before="0" w:after="0"/>
              <w:contextualSpacing/>
              <w:outlineLvl w:val="0"/>
              <w:rPr>
                <w:sz w:val="20"/>
              </w:rPr>
            </w:pPr>
            <w:r w:rsidRPr="002F0B11">
              <w:rPr>
                <w:sz w:val="20"/>
              </w:rPr>
              <w:t>Dunna, Manideep</w:t>
            </w:r>
          </w:p>
        </w:tc>
        <w:tc>
          <w:tcPr>
            <w:tcW w:w="4252" w:type="dxa"/>
            <w:noWrap/>
            <w:hideMark/>
          </w:tcPr>
          <w:p w14:paraId="2EB992A7" w14:textId="77777777" w:rsidR="002F0B11" w:rsidRPr="002F0B11" w:rsidRDefault="002F0B11" w:rsidP="002F0B11">
            <w:pPr>
              <w:keepNext/>
              <w:keepLines/>
              <w:spacing w:before="0" w:after="0"/>
              <w:contextualSpacing/>
              <w:outlineLvl w:val="0"/>
              <w:rPr>
                <w:sz w:val="20"/>
              </w:rPr>
            </w:pPr>
            <w:r w:rsidRPr="002F0B11">
              <w:rPr>
                <w:sz w:val="20"/>
              </w:rPr>
              <w:t>Qualcomm</w:t>
            </w:r>
          </w:p>
        </w:tc>
        <w:tc>
          <w:tcPr>
            <w:tcW w:w="1418" w:type="dxa"/>
            <w:noWrap/>
            <w:hideMark/>
          </w:tcPr>
          <w:p w14:paraId="203BEEC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6442787"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490258E4" w14:textId="77777777" w:rsidTr="007C0540">
        <w:trPr>
          <w:trHeight w:val="288"/>
        </w:trPr>
        <w:tc>
          <w:tcPr>
            <w:tcW w:w="2547" w:type="dxa"/>
            <w:noWrap/>
            <w:hideMark/>
          </w:tcPr>
          <w:p w14:paraId="63B23BB2" w14:textId="77777777" w:rsidR="002F0B11" w:rsidRPr="002F0B11" w:rsidRDefault="002F0B11" w:rsidP="002F0B11">
            <w:pPr>
              <w:keepNext/>
              <w:keepLines/>
              <w:spacing w:before="0" w:after="0"/>
              <w:contextualSpacing/>
              <w:outlineLvl w:val="0"/>
              <w:rPr>
                <w:sz w:val="20"/>
              </w:rPr>
            </w:pPr>
            <w:r w:rsidRPr="002F0B11">
              <w:rPr>
                <w:sz w:val="20"/>
              </w:rPr>
              <w:t>Eastlake 3rd, Donald</w:t>
            </w:r>
          </w:p>
        </w:tc>
        <w:tc>
          <w:tcPr>
            <w:tcW w:w="4252" w:type="dxa"/>
            <w:noWrap/>
            <w:hideMark/>
          </w:tcPr>
          <w:p w14:paraId="47A904F0" w14:textId="77777777" w:rsidR="002F0B11" w:rsidRPr="002F0B11" w:rsidRDefault="002F0B11" w:rsidP="002F0B11">
            <w:pPr>
              <w:keepNext/>
              <w:keepLines/>
              <w:spacing w:before="0" w:after="0"/>
              <w:contextualSpacing/>
              <w:outlineLvl w:val="0"/>
              <w:rPr>
                <w:sz w:val="20"/>
              </w:rPr>
            </w:pPr>
            <w:r w:rsidRPr="002F0B11">
              <w:rPr>
                <w:sz w:val="20"/>
              </w:rPr>
              <w:t>Self</w:t>
            </w:r>
          </w:p>
        </w:tc>
        <w:tc>
          <w:tcPr>
            <w:tcW w:w="1418" w:type="dxa"/>
            <w:noWrap/>
            <w:hideMark/>
          </w:tcPr>
          <w:p w14:paraId="3A2F4CE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3A5C1A3"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220BECE8" w14:textId="77777777" w:rsidTr="007C0540">
        <w:trPr>
          <w:trHeight w:val="288"/>
        </w:trPr>
        <w:tc>
          <w:tcPr>
            <w:tcW w:w="2547" w:type="dxa"/>
            <w:noWrap/>
            <w:hideMark/>
          </w:tcPr>
          <w:p w14:paraId="7A18F206" w14:textId="77777777" w:rsidR="002F0B11" w:rsidRPr="002F0B11" w:rsidRDefault="002F0B11" w:rsidP="002F0B11">
            <w:pPr>
              <w:keepNext/>
              <w:keepLines/>
              <w:spacing w:before="0" w:after="0"/>
              <w:contextualSpacing/>
              <w:outlineLvl w:val="0"/>
              <w:rPr>
                <w:sz w:val="20"/>
              </w:rPr>
            </w:pPr>
            <w:r w:rsidRPr="002F0B11">
              <w:rPr>
                <w:sz w:val="20"/>
              </w:rPr>
              <w:t>Eiger, Martin</w:t>
            </w:r>
          </w:p>
        </w:tc>
        <w:tc>
          <w:tcPr>
            <w:tcW w:w="4252" w:type="dxa"/>
            <w:noWrap/>
            <w:hideMark/>
          </w:tcPr>
          <w:p w14:paraId="2A09D029" w14:textId="77777777" w:rsidR="002F0B11" w:rsidRPr="002F0B11" w:rsidRDefault="002F0B11" w:rsidP="002F0B11">
            <w:pPr>
              <w:keepNext/>
              <w:keepLines/>
              <w:spacing w:before="0" w:after="0"/>
              <w:contextualSpacing/>
              <w:outlineLvl w:val="0"/>
              <w:rPr>
                <w:sz w:val="20"/>
              </w:rPr>
            </w:pPr>
            <w:r w:rsidRPr="002F0B11">
              <w:rPr>
                <w:sz w:val="20"/>
              </w:rPr>
              <w:t>Peraton Labs</w:t>
            </w:r>
          </w:p>
        </w:tc>
        <w:tc>
          <w:tcPr>
            <w:tcW w:w="1418" w:type="dxa"/>
            <w:noWrap/>
            <w:hideMark/>
          </w:tcPr>
          <w:p w14:paraId="558371A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EAC462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D04D0AA" w14:textId="77777777" w:rsidTr="007C0540">
        <w:trPr>
          <w:trHeight w:val="288"/>
        </w:trPr>
        <w:tc>
          <w:tcPr>
            <w:tcW w:w="2547" w:type="dxa"/>
            <w:noWrap/>
            <w:hideMark/>
          </w:tcPr>
          <w:p w14:paraId="3E8C5699" w14:textId="77777777" w:rsidR="002F0B11" w:rsidRPr="002F0B11" w:rsidRDefault="002F0B11" w:rsidP="002F0B11">
            <w:pPr>
              <w:keepNext/>
              <w:keepLines/>
              <w:spacing w:before="0" w:after="0"/>
              <w:contextualSpacing/>
              <w:outlineLvl w:val="0"/>
              <w:rPr>
                <w:sz w:val="20"/>
              </w:rPr>
            </w:pPr>
            <w:r w:rsidRPr="002F0B11">
              <w:rPr>
                <w:sz w:val="20"/>
              </w:rPr>
              <w:t>Ekkundi, Manasi</w:t>
            </w:r>
          </w:p>
        </w:tc>
        <w:tc>
          <w:tcPr>
            <w:tcW w:w="4252" w:type="dxa"/>
            <w:noWrap/>
            <w:hideMark/>
          </w:tcPr>
          <w:p w14:paraId="28E30F03" w14:textId="77777777" w:rsidR="002F0B11" w:rsidRPr="002F0B11" w:rsidRDefault="002F0B11" w:rsidP="002F0B11">
            <w:pPr>
              <w:keepNext/>
              <w:keepLines/>
              <w:spacing w:before="0" w:after="0"/>
              <w:contextualSpacing/>
              <w:outlineLvl w:val="0"/>
              <w:rPr>
                <w:sz w:val="20"/>
              </w:rPr>
            </w:pPr>
            <w:r w:rsidRPr="002F0B11">
              <w:rPr>
                <w:sz w:val="20"/>
              </w:rPr>
              <w:t>SAMSUNG ELECTRONICS</w:t>
            </w:r>
          </w:p>
        </w:tc>
        <w:tc>
          <w:tcPr>
            <w:tcW w:w="1418" w:type="dxa"/>
            <w:noWrap/>
            <w:hideMark/>
          </w:tcPr>
          <w:p w14:paraId="29C3C15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5DD7CA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6633378" w14:textId="77777777" w:rsidTr="007C0540">
        <w:trPr>
          <w:trHeight w:val="288"/>
        </w:trPr>
        <w:tc>
          <w:tcPr>
            <w:tcW w:w="2547" w:type="dxa"/>
            <w:noWrap/>
            <w:hideMark/>
          </w:tcPr>
          <w:p w14:paraId="2CC5DF1A" w14:textId="77777777" w:rsidR="002F0B11" w:rsidRPr="002F0B11" w:rsidRDefault="002F0B11" w:rsidP="002F0B11">
            <w:pPr>
              <w:keepNext/>
              <w:keepLines/>
              <w:spacing w:before="0" w:after="0"/>
              <w:contextualSpacing/>
              <w:outlineLvl w:val="0"/>
              <w:rPr>
                <w:sz w:val="20"/>
              </w:rPr>
            </w:pPr>
            <w:r w:rsidRPr="002F0B11">
              <w:rPr>
                <w:sz w:val="20"/>
              </w:rPr>
              <w:t>ElSherif, Ahmed</w:t>
            </w:r>
          </w:p>
        </w:tc>
        <w:tc>
          <w:tcPr>
            <w:tcW w:w="4252" w:type="dxa"/>
            <w:noWrap/>
            <w:hideMark/>
          </w:tcPr>
          <w:p w14:paraId="3E0CBE04"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09E2639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D12696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DB061DC" w14:textId="77777777" w:rsidTr="007C0540">
        <w:trPr>
          <w:trHeight w:val="288"/>
        </w:trPr>
        <w:tc>
          <w:tcPr>
            <w:tcW w:w="2547" w:type="dxa"/>
            <w:noWrap/>
            <w:hideMark/>
          </w:tcPr>
          <w:p w14:paraId="36BA5743" w14:textId="77777777" w:rsidR="002F0B11" w:rsidRPr="002F0B11" w:rsidRDefault="002F0B11" w:rsidP="002F0B11">
            <w:pPr>
              <w:keepNext/>
              <w:keepLines/>
              <w:spacing w:before="0" w:after="0"/>
              <w:contextualSpacing/>
              <w:outlineLvl w:val="0"/>
              <w:rPr>
                <w:sz w:val="20"/>
              </w:rPr>
            </w:pPr>
            <w:r w:rsidRPr="002F0B11">
              <w:rPr>
                <w:sz w:val="20"/>
              </w:rPr>
              <w:t>EMMELMANN, MARC</w:t>
            </w:r>
          </w:p>
        </w:tc>
        <w:tc>
          <w:tcPr>
            <w:tcW w:w="4252" w:type="dxa"/>
            <w:noWrap/>
            <w:hideMark/>
          </w:tcPr>
          <w:p w14:paraId="25B288EC" w14:textId="77777777" w:rsidR="002F0B11" w:rsidRPr="002F0B11" w:rsidRDefault="002F0B11" w:rsidP="002F0B11">
            <w:pPr>
              <w:keepNext/>
              <w:keepLines/>
              <w:spacing w:before="0" w:after="0"/>
              <w:contextualSpacing/>
              <w:outlineLvl w:val="0"/>
              <w:rPr>
                <w:sz w:val="20"/>
              </w:rPr>
            </w:pPr>
            <w:r w:rsidRPr="002F0B11">
              <w:rPr>
                <w:sz w:val="20"/>
              </w:rPr>
              <w:t>Self</w:t>
            </w:r>
          </w:p>
        </w:tc>
        <w:tc>
          <w:tcPr>
            <w:tcW w:w="1418" w:type="dxa"/>
            <w:noWrap/>
            <w:hideMark/>
          </w:tcPr>
          <w:p w14:paraId="4D3B889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FF323C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407F0CF" w14:textId="77777777" w:rsidTr="007C0540">
        <w:trPr>
          <w:trHeight w:val="288"/>
        </w:trPr>
        <w:tc>
          <w:tcPr>
            <w:tcW w:w="2547" w:type="dxa"/>
            <w:noWrap/>
            <w:hideMark/>
          </w:tcPr>
          <w:p w14:paraId="62A7035F" w14:textId="77777777" w:rsidR="002F0B11" w:rsidRPr="002F0B11" w:rsidRDefault="002F0B11" w:rsidP="002F0B11">
            <w:pPr>
              <w:keepNext/>
              <w:keepLines/>
              <w:spacing w:before="0" w:after="0"/>
              <w:contextualSpacing/>
              <w:outlineLvl w:val="0"/>
              <w:rPr>
                <w:sz w:val="20"/>
              </w:rPr>
            </w:pPr>
            <w:r w:rsidRPr="002F0B11">
              <w:rPr>
                <w:sz w:val="20"/>
              </w:rPr>
              <w:t>Erceg, Vinko</w:t>
            </w:r>
          </w:p>
        </w:tc>
        <w:tc>
          <w:tcPr>
            <w:tcW w:w="4252" w:type="dxa"/>
            <w:noWrap/>
            <w:hideMark/>
          </w:tcPr>
          <w:p w14:paraId="3C39342B"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79933B9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0623E9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472F3EC" w14:textId="77777777" w:rsidTr="007C0540">
        <w:trPr>
          <w:trHeight w:val="288"/>
        </w:trPr>
        <w:tc>
          <w:tcPr>
            <w:tcW w:w="2547" w:type="dxa"/>
            <w:noWrap/>
            <w:hideMark/>
          </w:tcPr>
          <w:p w14:paraId="6FAE19C0" w14:textId="77777777" w:rsidR="002F0B11" w:rsidRPr="002F0B11" w:rsidRDefault="002F0B11" w:rsidP="002F0B11">
            <w:pPr>
              <w:keepNext/>
              <w:keepLines/>
              <w:spacing w:before="0" w:after="0"/>
              <w:contextualSpacing/>
              <w:outlineLvl w:val="0"/>
              <w:rPr>
                <w:sz w:val="20"/>
              </w:rPr>
            </w:pPr>
            <w:r w:rsidRPr="002F0B11">
              <w:rPr>
                <w:sz w:val="20"/>
              </w:rPr>
              <w:t>Erkucuk, Serhat</w:t>
            </w:r>
          </w:p>
        </w:tc>
        <w:tc>
          <w:tcPr>
            <w:tcW w:w="4252" w:type="dxa"/>
            <w:noWrap/>
            <w:hideMark/>
          </w:tcPr>
          <w:p w14:paraId="051ED1F7" w14:textId="77777777" w:rsidR="002F0B11" w:rsidRPr="002F0B11" w:rsidRDefault="002F0B11" w:rsidP="002F0B11">
            <w:pPr>
              <w:keepNext/>
              <w:keepLines/>
              <w:spacing w:before="0" w:after="0"/>
              <w:contextualSpacing/>
              <w:outlineLvl w:val="0"/>
              <w:rPr>
                <w:sz w:val="20"/>
              </w:rPr>
            </w:pPr>
            <w:r w:rsidRPr="002F0B11">
              <w:rPr>
                <w:sz w:val="20"/>
              </w:rPr>
              <w:t>Ofinno</w:t>
            </w:r>
          </w:p>
        </w:tc>
        <w:tc>
          <w:tcPr>
            <w:tcW w:w="1418" w:type="dxa"/>
            <w:noWrap/>
            <w:hideMark/>
          </w:tcPr>
          <w:p w14:paraId="0A69A3E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1C1D77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9884D10" w14:textId="77777777" w:rsidTr="007C0540">
        <w:trPr>
          <w:trHeight w:val="288"/>
        </w:trPr>
        <w:tc>
          <w:tcPr>
            <w:tcW w:w="2547" w:type="dxa"/>
            <w:noWrap/>
            <w:hideMark/>
          </w:tcPr>
          <w:p w14:paraId="590497D3" w14:textId="77777777" w:rsidR="002F0B11" w:rsidRPr="002F0B11" w:rsidRDefault="002F0B11" w:rsidP="002F0B11">
            <w:pPr>
              <w:keepNext/>
              <w:keepLines/>
              <w:spacing w:before="0" w:after="0"/>
              <w:contextualSpacing/>
              <w:outlineLvl w:val="0"/>
              <w:rPr>
                <w:sz w:val="20"/>
              </w:rPr>
            </w:pPr>
            <w:r w:rsidRPr="002F0B11">
              <w:rPr>
                <w:sz w:val="20"/>
              </w:rPr>
              <w:t>FAn, DAWEI</w:t>
            </w:r>
          </w:p>
        </w:tc>
        <w:tc>
          <w:tcPr>
            <w:tcW w:w="4252" w:type="dxa"/>
            <w:noWrap/>
            <w:hideMark/>
          </w:tcPr>
          <w:p w14:paraId="2041537E"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052CDA73"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24C520CE"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1E63768A" w14:textId="77777777" w:rsidTr="007C0540">
        <w:trPr>
          <w:trHeight w:val="288"/>
        </w:trPr>
        <w:tc>
          <w:tcPr>
            <w:tcW w:w="2547" w:type="dxa"/>
            <w:noWrap/>
            <w:hideMark/>
          </w:tcPr>
          <w:p w14:paraId="3D012A91" w14:textId="77777777" w:rsidR="002F0B11" w:rsidRPr="002F0B11" w:rsidRDefault="002F0B11" w:rsidP="002F0B11">
            <w:pPr>
              <w:keepNext/>
              <w:keepLines/>
              <w:spacing w:before="0" w:after="0"/>
              <w:contextualSpacing/>
              <w:outlineLvl w:val="0"/>
              <w:rPr>
                <w:sz w:val="20"/>
              </w:rPr>
            </w:pPr>
            <w:r w:rsidRPr="002F0B11">
              <w:rPr>
                <w:sz w:val="20"/>
              </w:rPr>
              <w:t>Fan, Shuang</w:t>
            </w:r>
          </w:p>
        </w:tc>
        <w:tc>
          <w:tcPr>
            <w:tcW w:w="4252" w:type="dxa"/>
            <w:noWrap/>
            <w:hideMark/>
          </w:tcPr>
          <w:p w14:paraId="70CAC8A7" w14:textId="77777777" w:rsidR="002F0B11" w:rsidRPr="002F0B11" w:rsidRDefault="002F0B11" w:rsidP="002F0B11">
            <w:pPr>
              <w:keepNext/>
              <w:keepLines/>
              <w:spacing w:before="0" w:after="0"/>
              <w:contextualSpacing/>
              <w:outlineLvl w:val="0"/>
              <w:rPr>
                <w:sz w:val="20"/>
              </w:rPr>
            </w:pPr>
            <w:r w:rsidRPr="002F0B11">
              <w:rPr>
                <w:sz w:val="20"/>
              </w:rPr>
              <w:t>Sanechips Technology Co., Ltd.</w:t>
            </w:r>
          </w:p>
        </w:tc>
        <w:tc>
          <w:tcPr>
            <w:tcW w:w="1418" w:type="dxa"/>
            <w:noWrap/>
            <w:hideMark/>
          </w:tcPr>
          <w:p w14:paraId="2E808F8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50FE8D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271BCFE" w14:textId="77777777" w:rsidTr="007C0540">
        <w:trPr>
          <w:trHeight w:val="288"/>
        </w:trPr>
        <w:tc>
          <w:tcPr>
            <w:tcW w:w="2547" w:type="dxa"/>
            <w:noWrap/>
            <w:hideMark/>
          </w:tcPr>
          <w:p w14:paraId="68C75316" w14:textId="77777777" w:rsidR="002F0B11" w:rsidRPr="002F0B11" w:rsidRDefault="002F0B11" w:rsidP="002F0B11">
            <w:pPr>
              <w:keepNext/>
              <w:keepLines/>
              <w:spacing w:before="0" w:after="0"/>
              <w:contextualSpacing/>
              <w:outlineLvl w:val="0"/>
              <w:rPr>
                <w:sz w:val="20"/>
              </w:rPr>
            </w:pPr>
            <w:r w:rsidRPr="002F0B11">
              <w:rPr>
                <w:sz w:val="20"/>
              </w:rPr>
              <w:t>Fang, Juan</w:t>
            </w:r>
          </w:p>
        </w:tc>
        <w:tc>
          <w:tcPr>
            <w:tcW w:w="4252" w:type="dxa"/>
            <w:noWrap/>
            <w:hideMark/>
          </w:tcPr>
          <w:p w14:paraId="41CB73B8" w14:textId="77777777" w:rsidR="002F0B11" w:rsidRPr="002F0B11" w:rsidRDefault="002F0B11" w:rsidP="002F0B11">
            <w:pPr>
              <w:keepNext/>
              <w:keepLines/>
              <w:spacing w:before="0" w:after="0"/>
              <w:contextualSpacing/>
              <w:outlineLvl w:val="0"/>
              <w:rPr>
                <w:sz w:val="20"/>
              </w:rPr>
            </w:pPr>
            <w:r w:rsidRPr="002F0B11">
              <w:rPr>
                <w:sz w:val="20"/>
              </w:rPr>
              <w:t>Intel Corporation</w:t>
            </w:r>
          </w:p>
        </w:tc>
        <w:tc>
          <w:tcPr>
            <w:tcW w:w="1418" w:type="dxa"/>
            <w:noWrap/>
            <w:hideMark/>
          </w:tcPr>
          <w:p w14:paraId="352335E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2D8CE5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3B54FEF" w14:textId="77777777" w:rsidTr="007C0540">
        <w:trPr>
          <w:trHeight w:val="288"/>
        </w:trPr>
        <w:tc>
          <w:tcPr>
            <w:tcW w:w="2547" w:type="dxa"/>
            <w:noWrap/>
            <w:hideMark/>
          </w:tcPr>
          <w:p w14:paraId="106C5C1B" w14:textId="77777777" w:rsidR="002F0B11" w:rsidRPr="002F0B11" w:rsidRDefault="002F0B11" w:rsidP="002F0B11">
            <w:pPr>
              <w:keepNext/>
              <w:keepLines/>
              <w:spacing w:before="0" w:after="0"/>
              <w:contextualSpacing/>
              <w:outlineLvl w:val="0"/>
              <w:rPr>
                <w:sz w:val="20"/>
              </w:rPr>
            </w:pPr>
            <w:r w:rsidRPr="002F0B11">
              <w:rPr>
                <w:sz w:val="20"/>
              </w:rPr>
              <w:t>Fang, Yonggang</w:t>
            </w:r>
          </w:p>
        </w:tc>
        <w:tc>
          <w:tcPr>
            <w:tcW w:w="4252" w:type="dxa"/>
            <w:noWrap/>
            <w:hideMark/>
          </w:tcPr>
          <w:p w14:paraId="281626CA"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74DAE8F3"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0D279CC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E82FC72" w14:textId="77777777" w:rsidTr="007C0540">
        <w:trPr>
          <w:trHeight w:val="288"/>
        </w:trPr>
        <w:tc>
          <w:tcPr>
            <w:tcW w:w="2547" w:type="dxa"/>
            <w:noWrap/>
            <w:hideMark/>
          </w:tcPr>
          <w:p w14:paraId="1DC86A07" w14:textId="77777777" w:rsidR="002F0B11" w:rsidRPr="002F0B11" w:rsidRDefault="002F0B11" w:rsidP="002F0B11">
            <w:pPr>
              <w:keepNext/>
              <w:keepLines/>
              <w:spacing w:before="0" w:after="0"/>
              <w:contextualSpacing/>
              <w:outlineLvl w:val="0"/>
              <w:rPr>
                <w:sz w:val="20"/>
              </w:rPr>
            </w:pPr>
            <w:r w:rsidRPr="002F0B11">
              <w:rPr>
                <w:sz w:val="20"/>
              </w:rPr>
              <w:t>Fazel, Fatemeh</w:t>
            </w:r>
          </w:p>
        </w:tc>
        <w:tc>
          <w:tcPr>
            <w:tcW w:w="4252" w:type="dxa"/>
            <w:noWrap/>
            <w:hideMark/>
          </w:tcPr>
          <w:p w14:paraId="2C985F18" w14:textId="77777777" w:rsidR="002F0B11" w:rsidRPr="002F0B11" w:rsidRDefault="002F0B11" w:rsidP="002F0B11">
            <w:pPr>
              <w:keepNext/>
              <w:keepLines/>
              <w:spacing w:before="0" w:after="0"/>
              <w:contextualSpacing/>
              <w:outlineLvl w:val="0"/>
              <w:rPr>
                <w:sz w:val="20"/>
              </w:rPr>
            </w:pPr>
            <w:r w:rsidRPr="002F0B11">
              <w:rPr>
                <w:sz w:val="20"/>
              </w:rPr>
              <w:t>Intel</w:t>
            </w:r>
          </w:p>
        </w:tc>
        <w:tc>
          <w:tcPr>
            <w:tcW w:w="1418" w:type="dxa"/>
            <w:noWrap/>
            <w:hideMark/>
          </w:tcPr>
          <w:p w14:paraId="6C84D94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F919161"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35700E09" w14:textId="77777777" w:rsidTr="007C0540">
        <w:trPr>
          <w:trHeight w:val="288"/>
        </w:trPr>
        <w:tc>
          <w:tcPr>
            <w:tcW w:w="2547" w:type="dxa"/>
            <w:noWrap/>
            <w:hideMark/>
          </w:tcPr>
          <w:p w14:paraId="121B82D3" w14:textId="77777777" w:rsidR="002F0B11" w:rsidRPr="002F0B11" w:rsidRDefault="002F0B11" w:rsidP="002F0B11">
            <w:pPr>
              <w:keepNext/>
              <w:keepLines/>
              <w:spacing w:before="0" w:after="0"/>
              <w:contextualSpacing/>
              <w:outlineLvl w:val="0"/>
              <w:rPr>
                <w:sz w:val="20"/>
              </w:rPr>
            </w:pPr>
            <w:r w:rsidRPr="002F0B11">
              <w:rPr>
                <w:sz w:val="20"/>
              </w:rPr>
              <w:t>feng, Shuling</w:t>
            </w:r>
          </w:p>
        </w:tc>
        <w:tc>
          <w:tcPr>
            <w:tcW w:w="4252" w:type="dxa"/>
            <w:noWrap/>
            <w:hideMark/>
          </w:tcPr>
          <w:p w14:paraId="44769139"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13AE16D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8B0105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1FAC76F" w14:textId="77777777" w:rsidTr="007C0540">
        <w:trPr>
          <w:trHeight w:val="288"/>
        </w:trPr>
        <w:tc>
          <w:tcPr>
            <w:tcW w:w="2547" w:type="dxa"/>
            <w:noWrap/>
            <w:hideMark/>
          </w:tcPr>
          <w:p w14:paraId="26D731BC" w14:textId="77777777" w:rsidR="002F0B11" w:rsidRPr="002F0B11" w:rsidRDefault="002F0B11" w:rsidP="002F0B11">
            <w:pPr>
              <w:keepNext/>
              <w:keepLines/>
              <w:spacing w:before="0" w:after="0"/>
              <w:contextualSpacing/>
              <w:outlineLvl w:val="0"/>
              <w:rPr>
                <w:sz w:val="20"/>
              </w:rPr>
            </w:pPr>
            <w:r w:rsidRPr="002F0B11">
              <w:rPr>
                <w:sz w:val="20"/>
              </w:rPr>
              <w:t>Ficara, Domenico</w:t>
            </w:r>
          </w:p>
        </w:tc>
        <w:tc>
          <w:tcPr>
            <w:tcW w:w="4252" w:type="dxa"/>
            <w:noWrap/>
            <w:hideMark/>
          </w:tcPr>
          <w:p w14:paraId="289BB132"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77E991F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691C9E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83EDCE8" w14:textId="77777777" w:rsidTr="007C0540">
        <w:trPr>
          <w:trHeight w:val="288"/>
        </w:trPr>
        <w:tc>
          <w:tcPr>
            <w:tcW w:w="2547" w:type="dxa"/>
            <w:noWrap/>
            <w:hideMark/>
          </w:tcPr>
          <w:p w14:paraId="7CC1A91D" w14:textId="77777777" w:rsidR="002F0B11" w:rsidRPr="002F0B11" w:rsidRDefault="002F0B11" w:rsidP="002F0B11">
            <w:pPr>
              <w:keepNext/>
              <w:keepLines/>
              <w:spacing w:before="0" w:after="0"/>
              <w:contextualSpacing/>
              <w:outlineLvl w:val="0"/>
              <w:rPr>
                <w:sz w:val="20"/>
              </w:rPr>
            </w:pPr>
            <w:r w:rsidRPr="002F0B11">
              <w:rPr>
                <w:sz w:val="20"/>
              </w:rPr>
              <w:t>Fischer, Matthew</w:t>
            </w:r>
          </w:p>
        </w:tc>
        <w:tc>
          <w:tcPr>
            <w:tcW w:w="4252" w:type="dxa"/>
            <w:noWrap/>
            <w:hideMark/>
          </w:tcPr>
          <w:p w14:paraId="2C81BBCA"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080E10C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EA62DF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F0FE678" w14:textId="77777777" w:rsidTr="007C0540">
        <w:trPr>
          <w:trHeight w:val="288"/>
        </w:trPr>
        <w:tc>
          <w:tcPr>
            <w:tcW w:w="2547" w:type="dxa"/>
            <w:noWrap/>
            <w:hideMark/>
          </w:tcPr>
          <w:p w14:paraId="4EADB19B" w14:textId="77777777" w:rsidR="002F0B11" w:rsidRPr="002F0B11" w:rsidRDefault="002F0B11" w:rsidP="002F0B11">
            <w:pPr>
              <w:keepNext/>
              <w:keepLines/>
              <w:spacing w:before="0" w:after="0"/>
              <w:contextualSpacing/>
              <w:outlineLvl w:val="0"/>
              <w:rPr>
                <w:sz w:val="20"/>
              </w:rPr>
            </w:pPr>
            <w:r w:rsidRPr="002F0B11">
              <w:rPr>
                <w:sz w:val="20"/>
              </w:rPr>
              <w:t>Fletcher, Paul</w:t>
            </w:r>
          </w:p>
        </w:tc>
        <w:tc>
          <w:tcPr>
            <w:tcW w:w="4252" w:type="dxa"/>
            <w:noWrap/>
            <w:hideMark/>
          </w:tcPr>
          <w:p w14:paraId="788374C7" w14:textId="77777777" w:rsidR="002F0B11" w:rsidRPr="002F0B11" w:rsidRDefault="002F0B11" w:rsidP="002F0B11">
            <w:pPr>
              <w:keepNext/>
              <w:keepLines/>
              <w:spacing w:before="0" w:after="0"/>
              <w:contextualSpacing/>
              <w:outlineLvl w:val="0"/>
              <w:rPr>
                <w:sz w:val="20"/>
              </w:rPr>
            </w:pPr>
            <w:r w:rsidRPr="002F0B11">
              <w:rPr>
                <w:sz w:val="20"/>
              </w:rPr>
              <w:t>Samsung Cambridge Solution Center</w:t>
            </w:r>
          </w:p>
        </w:tc>
        <w:tc>
          <w:tcPr>
            <w:tcW w:w="1418" w:type="dxa"/>
            <w:noWrap/>
            <w:hideMark/>
          </w:tcPr>
          <w:p w14:paraId="6623DE9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91F4111"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61EC1C5A" w14:textId="77777777" w:rsidTr="007C0540">
        <w:trPr>
          <w:trHeight w:val="288"/>
        </w:trPr>
        <w:tc>
          <w:tcPr>
            <w:tcW w:w="2547" w:type="dxa"/>
            <w:noWrap/>
            <w:hideMark/>
          </w:tcPr>
          <w:p w14:paraId="70095365" w14:textId="77777777" w:rsidR="002F0B11" w:rsidRPr="002F0B11" w:rsidRDefault="002F0B11" w:rsidP="002F0B11">
            <w:pPr>
              <w:keepNext/>
              <w:keepLines/>
              <w:spacing w:before="0" w:after="0"/>
              <w:contextualSpacing/>
              <w:outlineLvl w:val="0"/>
              <w:rPr>
                <w:sz w:val="20"/>
              </w:rPr>
            </w:pPr>
            <w:r w:rsidRPr="002F0B11">
              <w:rPr>
                <w:sz w:val="20"/>
              </w:rPr>
              <w:t>Friedl, Stephan</w:t>
            </w:r>
          </w:p>
        </w:tc>
        <w:tc>
          <w:tcPr>
            <w:tcW w:w="4252" w:type="dxa"/>
            <w:noWrap/>
            <w:hideMark/>
          </w:tcPr>
          <w:p w14:paraId="30D146AC" w14:textId="77777777" w:rsidR="002F0B11" w:rsidRPr="002F0B11" w:rsidRDefault="002F0B11" w:rsidP="002F0B11">
            <w:pPr>
              <w:keepNext/>
              <w:keepLines/>
              <w:spacing w:before="0" w:after="0"/>
              <w:contextualSpacing/>
              <w:outlineLvl w:val="0"/>
              <w:rPr>
                <w:sz w:val="20"/>
              </w:rPr>
            </w:pPr>
            <w:r w:rsidRPr="002F0B11">
              <w:rPr>
                <w:sz w:val="20"/>
              </w:rPr>
              <w:t>Cisco</w:t>
            </w:r>
          </w:p>
        </w:tc>
        <w:tc>
          <w:tcPr>
            <w:tcW w:w="1418" w:type="dxa"/>
            <w:noWrap/>
            <w:hideMark/>
          </w:tcPr>
          <w:p w14:paraId="67910D6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2BCD960"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0C0B9BE2" w14:textId="77777777" w:rsidTr="007C0540">
        <w:trPr>
          <w:trHeight w:val="288"/>
        </w:trPr>
        <w:tc>
          <w:tcPr>
            <w:tcW w:w="2547" w:type="dxa"/>
            <w:noWrap/>
            <w:hideMark/>
          </w:tcPr>
          <w:p w14:paraId="3A0898CA" w14:textId="77777777" w:rsidR="002F0B11" w:rsidRPr="002F0B11" w:rsidRDefault="002F0B11" w:rsidP="002F0B11">
            <w:pPr>
              <w:keepNext/>
              <w:keepLines/>
              <w:spacing w:before="0" w:after="0"/>
              <w:contextualSpacing/>
              <w:outlineLvl w:val="0"/>
              <w:rPr>
                <w:sz w:val="20"/>
              </w:rPr>
            </w:pPr>
            <w:r w:rsidRPr="002F0B11">
              <w:rPr>
                <w:sz w:val="20"/>
              </w:rPr>
              <w:t>Fu, Qingwei</w:t>
            </w:r>
          </w:p>
        </w:tc>
        <w:tc>
          <w:tcPr>
            <w:tcW w:w="4252" w:type="dxa"/>
            <w:noWrap/>
            <w:hideMark/>
          </w:tcPr>
          <w:p w14:paraId="76DA4D07" w14:textId="77777777" w:rsidR="002F0B11" w:rsidRPr="002F0B11" w:rsidRDefault="002F0B11" w:rsidP="002F0B11">
            <w:pPr>
              <w:keepNext/>
              <w:keepLines/>
              <w:spacing w:before="0" w:after="0"/>
              <w:contextualSpacing/>
              <w:outlineLvl w:val="0"/>
              <w:rPr>
                <w:sz w:val="20"/>
              </w:rPr>
            </w:pPr>
            <w:r w:rsidRPr="002F0B11">
              <w:rPr>
                <w:sz w:val="20"/>
              </w:rPr>
              <w:t>TP-Link Systems Inc.</w:t>
            </w:r>
          </w:p>
        </w:tc>
        <w:tc>
          <w:tcPr>
            <w:tcW w:w="1418" w:type="dxa"/>
            <w:noWrap/>
            <w:hideMark/>
          </w:tcPr>
          <w:p w14:paraId="2FCA08F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4C6DCA5"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32D5D1D1" w14:textId="77777777" w:rsidTr="007C0540">
        <w:trPr>
          <w:trHeight w:val="288"/>
        </w:trPr>
        <w:tc>
          <w:tcPr>
            <w:tcW w:w="2547" w:type="dxa"/>
            <w:noWrap/>
            <w:hideMark/>
          </w:tcPr>
          <w:p w14:paraId="3467DCFB" w14:textId="77777777" w:rsidR="002F0B11" w:rsidRPr="002F0B11" w:rsidRDefault="002F0B11" w:rsidP="002F0B11">
            <w:pPr>
              <w:keepNext/>
              <w:keepLines/>
              <w:spacing w:before="0" w:after="0"/>
              <w:contextualSpacing/>
              <w:outlineLvl w:val="0"/>
              <w:rPr>
                <w:sz w:val="20"/>
              </w:rPr>
            </w:pPr>
            <w:r w:rsidRPr="002F0B11">
              <w:rPr>
                <w:sz w:val="20"/>
              </w:rPr>
              <w:t>Fujimori, Yuki</w:t>
            </w:r>
          </w:p>
        </w:tc>
        <w:tc>
          <w:tcPr>
            <w:tcW w:w="4252" w:type="dxa"/>
            <w:noWrap/>
            <w:hideMark/>
          </w:tcPr>
          <w:p w14:paraId="0F9565A6" w14:textId="77777777" w:rsidR="002F0B11" w:rsidRPr="002F0B11" w:rsidRDefault="002F0B11" w:rsidP="002F0B11">
            <w:pPr>
              <w:keepNext/>
              <w:keepLines/>
              <w:spacing w:before="0" w:after="0"/>
              <w:contextualSpacing/>
              <w:outlineLvl w:val="0"/>
              <w:rPr>
                <w:sz w:val="20"/>
              </w:rPr>
            </w:pPr>
            <w:r w:rsidRPr="002F0B11">
              <w:rPr>
                <w:sz w:val="20"/>
              </w:rPr>
              <w:t>Canon Research Centre France</w:t>
            </w:r>
          </w:p>
        </w:tc>
        <w:tc>
          <w:tcPr>
            <w:tcW w:w="1418" w:type="dxa"/>
            <w:noWrap/>
            <w:hideMark/>
          </w:tcPr>
          <w:p w14:paraId="71694A5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F5534C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8F55D7E" w14:textId="77777777" w:rsidTr="007C0540">
        <w:trPr>
          <w:trHeight w:val="288"/>
        </w:trPr>
        <w:tc>
          <w:tcPr>
            <w:tcW w:w="2547" w:type="dxa"/>
            <w:noWrap/>
            <w:hideMark/>
          </w:tcPr>
          <w:p w14:paraId="4FDF0296" w14:textId="77777777" w:rsidR="002F0B11" w:rsidRPr="002F0B11" w:rsidRDefault="002F0B11" w:rsidP="002F0B11">
            <w:pPr>
              <w:keepNext/>
              <w:keepLines/>
              <w:spacing w:before="0" w:after="0"/>
              <w:contextualSpacing/>
              <w:outlineLvl w:val="0"/>
              <w:rPr>
                <w:sz w:val="20"/>
              </w:rPr>
            </w:pPr>
            <w:r w:rsidRPr="002F0B11">
              <w:rPr>
                <w:sz w:val="20"/>
              </w:rPr>
              <w:t>Gan, Ming</w:t>
            </w:r>
          </w:p>
        </w:tc>
        <w:tc>
          <w:tcPr>
            <w:tcW w:w="4252" w:type="dxa"/>
            <w:noWrap/>
            <w:hideMark/>
          </w:tcPr>
          <w:p w14:paraId="39730F28"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0E19432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A311B6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CAD16E5" w14:textId="77777777" w:rsidTr="007C0540">
        <w:trPr>
          <w:trHeight w:val="288"/>
        </w:trPr>
        <w:tc>
          <w:tcPr>
            <w:tcW w:w="2547" w:type="dxa"/>
            <w:noWrap/>
            <w:hideMark/>
          </w:tcPr>
          <w:p w14:paraId="0810763B" w14:textId="77777777" w:rsidR="002F0B11" w:rsidRPr="002F0B11" w:rsidRDefault="002F0B11" w:rsidP="002F0B11">
            <w:pPr>
              <w:keepNext/>
              <w:keepLines/>
              <w:spacing w:before="0" w:after="0"/>
              <w:contextualSpacing/>
              <w:outlineLvl w:val="0"/>
              <w:rPr>
                <w:sz w:val="20"/>
              </w:rPr>
            </w:pPr>
            <w:r w:rsidRPr="002F0B11">
              <w:rPr>
                <w:sz w:val="20"/>
              </w:rPr>
              <w:t>Gangur, Trivikram</w:t>
            </w:r>
          </w:p>
        </w:tc>
        <w:tc>
          <w:tcPr>
            <w:tcW w:w="4252" w:type="dxa"/>
            <w:noWrap/>
            <w:hideMark/>
          </w:tcPr>
          <w:p w14:paraId="7A946589" w14:textId="77777777" w:rsidR="002F0B11" w:rsidRPr="002F0B11" w:rsidRDefault="002F0B11" w:rsidP="002F0B11">
            <w:pPr>
              <w:keepNext/>
              <w:keepLines/>
              <w:spacing w:before="0" w:after="0"/>
              <w:contextualSpacing/>
              <w:outlineLvl w:val="0"/>
              <w:rPr>
                <w:sz w:val="20"/>
              </w:rPr>
            </w:pPr>
            <w:r w:rsidRPr="002F0B11">
              <w:rPr>
                <w:sz w:val="20"/>
              </w:rPr>
              <w:t>Infineon Technologies</w:t>
            </w:r>
          </w:p>
        </w:tc>
        <w:tc>
          <w:tcPr>
            <w:tcW w:w="1418" w:type="dxa"/>
            <w:noWrap/>
            <w:hideMark/>
          </w:tcPr>
          <w:p w14:paraId="2A082A2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64553D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3F3026B" w14:textId="77777777" w:rsidTr="007C0540">
        <w:trPr>
          <w:trHeight w:val="288"/>
        </w:trPr>
        <w:tc>
          <w:tcPr>
            <w:tcW w:w="2547" w:type="dxa"/>
            <w:noWrap/>
            <w:hideMark/>
          </w:tcPr>
          <w:p w14:paraId="17544236" w14:textId="77777777" w:rsidR="002F0B11" w:rsidRPr="002F0B11" w:rsidRDefault="002F0B11" w:rsidP="002F0B11">
            <w:pPr>
              <w:keepNext/>
              <w:keepLines/>
              <w:spacing w:before="0" w:after="0"/>
              <w:contextualSpacing/>
              <w:outlineLvl w:val="0"/>
              <w:rPr>
                <w:sz w:val="20"/>
              </w:rPr>
            </w:pPr>
            <w:r w:rsidRPr="002F0B11">
              <w:rPr>
                <w:sz w:val="20"/>
              </w:rPr>
              <w:t>Ganji, Mehdi</w:t>
            </w:r>
          </w:p>
        </w:tc>
        <w:tc>
          <w:tcPr>
            <w:tcW w:w="4252" w:type="dxa"/>
            <w:noWrap/>
            <w:hideMark/>
          </w:tcPr>
          <w:p w14:paraId="167CBE34" w14:textId="77777777" w:rsidR="002F0B11" w:rsidRPr="002F0B11" w:rsidRDefault="002F0B11" w:rsidP="002F0B11">
            <w:pPr>
              <w:keepNext/>
              <w:keepLines/>
              <w:spacing w:before="0" w:after="0"/>
              <w:contextualSpacing/>
              <w:outlineLvl w:val="0"/>
              <w:rPr>
                <w:sz w:val="20"/>
              </w:rPr>
            </w:pPr>
            <w:r w:rsidRPr="002F0B11">
              <w:rPr>
                <w:sz w:val="20"/>
              </w:rPr>
              <w:t>Charter Communications</w:t>
            </w:r>
          </w:p>
        </w:tc>
        <w:tc>
          <w:tcPr>
            <w:tcW w:w="1418" w:type="dxa"/>
            <w:noWrap/>
            <w:hideMark/>
          </w:tcPr>
          <w:p w14:paraId="4A99874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EE7F6C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4C4631F" w14:textId="77777777" w:rsidTr="007C0540">
        <w:trPr>
          <w:trHeight w:val="288"/>
        </w:trPr>
        <w:tc>
          <w:tcPr>
            <w:tcW w:w="2547" w:type="dxa"/>
            <w:noWrap/>
            <w:hideMark/>
          </w:tcPr>
          <w:p w14:paraId="3CB07958" w14:textId="77777777" w:rsidR="002F0B11" w:rsidRPr="002F0B11" w:rsidRDefault="002F0B11" w:rsidP="002F0B11">
            <w:pPr>
              <w:keepNext/>
              <w:keepLines/>
              <w:spacing w:before="0" w:after="0"/>
              <w:contextualSpacing/>
              <w:outlineLvl w:val="0"/>
              <w:rPr>
                <w:sz w:val="20"/>
              </w:rPr>
            </w:pPr>
            <w:r w:rsidRPr="002F0B11">
              <w:rPr>
                <w:sz w:val="20"/>
              </w:rPr>
              <w:t>Ganotra, Shivesh</w:t>
            </w:r>
          </w:p>
        </w:tc>
        <w:tc>
          <w:tcPr>
            <w:tcW w:w="4252" w:type="dxa"/>
            <w:noWrap/>
            <w:hideMark/>
          </w:tcPr>
          <w:p w14:paraId="592C00D4"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0828B96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D5C9B74"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48BE530A" w14:textId="77777777" w:rsidTr="007C0540">
        <w:trPr>
          <w:trHeight w:val="288"/>
        </w:trPr>
        <w:tc>
          <w:tcPr>
            <w:tcW w:w="2547" w:type="dxa"/>
            <w:noWrap/>
            <w:hideMark/>
          </w:tcPr>
          <w:p w14:paraId="7D1B55A7" w14:textId="77777777" w:rsidR="002F0B11" w:rsidRPr="002F0B11" w:rsidRDefault="002F0B11" w:rsidP="002F0B11">
            <w:pPr>
              <w:keepNext/>
              <w:keepLines/>
              <w:spacing w:before="0" w:after="0"/>
              <w:contextualSpacing/>
              <w:outlineLvl w:val="0"/>
              <w:rPr>
                <w:sz w:val="20"/>
              </w:rPr>
            </w:pPr>
            <w:r w:rsidRPr="002F0B11">
              <w:rPr>
                <w:sz w:val="20"/>
              </w:rPr>
              <w:t>Gao, Ning</w:t>
            </w:r>
          </w:p>
        </w:tc>
        <w:tc>
          <w:tcPr>
            <w:tcW w:w="4252" w:type="dxa"/>
            <w:noWrap/>
            <w:hideMark/>
          </w:tcPr>
          <w:p w14:paraId="1CB1ED1E" w14:textId="77777777" w:rsidR="002F0B11" w:rsidRPr="002F0B11" w:rsidRDefault="002F0B11" w:rsidP="002F0B11">
            <w:pPr>
              <w:keepNext/>
              <w:keepLines/>
              <w:spacing w:before="0" w:after="0"/>
              <w:contextualSpacing/>
              <w:outlineLvl w:val="0"/>
              <w:rPr>
                <w:sz w:val="20"/>
              </w:rPr>
            </w:pPr>
            <w:r w:rsidRPr="002F0B11">
              <w:rPr>
                <w:sz w:val="20"/>
              </w:rPr>
              <w:t>Guangdong OPPO Mobile Telecommunications Corp.,Ltd</w:t>
            </w:r>
          </w:p>
        </w:tc>
        <w:tc>
          <w:tcPr>
            <w:tcW w:w="1418" w:type="dxa"/>
            <w:noWrap/>
            <w:hideMark/>
          </w:tcPr>
          <w:p w14:paraId="70E25EB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758122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78F4271" w14:textId="77777777" w:rsidTr="007C0540">
        <w:trPr>
          <w:trHeight w:val="288"/>
        </w:trPr>
        <w:tc>
          <w:tcPr>
            <w:tcW w:w="2547" w:type="dxa"/>
            <w:noWrap/>
            <w:hideMark/>
          </w:tcPr>
          <w:p w14:paraId="488488CA" w14:textId="77777777" w:rsidR="002F0B11" w:rsidRPr="002F0B11" w:rsidRDefault="002F0B11" w:rsidP="002F0B11">
            <w:pPr>
              <w:keepNext/>
              <w:keepLines/>
              <w:spacing w:before="0" w:after="0"/>
              <w:contextualSpacing/>
              <w:outlineLvl w:val="0"/>
              <w:rPr>
                <w:sz w:val="20"/>
              </w:rPr>
            </w:pPr>
            <w:r w:rsidRPr="002F0B11">
              <w:rPr>
                <w:sz w:val="20"/>
              </w:rPr>
              <w:t>Garg, Lalit</w:t>
            </w:r>
          </w:p>
        </w:tc>
        <w:tc>
          <w:tcPr>
            <w:tcW w:w="4252" w:type="dxa"/>
            <w:noWrap/>
            <w:hideMark/>
          </w:tcPr>
          <w:p w14:paraId="1F808547"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2085AAB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2F40C7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05C7067" w14:textId="77777777" w:rsidTr="007C0540">
        <w:trPr>
          <w:trHeight w:val="288"/>
        </w:trPr>
        <w:tc>
          <w:tcPr>
            <w:tcW w:w="2547" w:type="dxa"/>
            <w:noWrap/>
            <w:hideMark/>
          </w:tcPr>
          <w:p w14:paraId="3DF4C3A4" w14:textId="77777777" w:rsidR="002F0B11" w:rsidRPr="002F0B11" w:rsidRDefault="002F0B11" w:rsidP="002F0B11">
            <w:pPr>
              <w:keepNext/>
              <w:keepLines/>
              <w:spacing w:before="0" w:after="0"/>
              <w:contextualSpacing/>
              <w:outlineLvl w:val="0"/>
              <w:rPr>
                <w:sz w:val="20"/>
              </w:rPr>
            </w:pPr>
            <w:r w:rsidRPr="002F0B11">
              <w:rPr>
                <w:sz w:val="20"/>
              </w:rPr>
              <w:t>Gee, Thomas</w:t>
            </w:r>
          </w:p>
        </w:tc>
        <w:tc>
          <w:tcPr>
            <w:tcW w:w="4252" w:type="dxa"/>
            <w:noWrap/>
            <w:hideMark/>
          </w:tcPr>
          <w:p w14:paraId="72023534" w14:textId="77777777" w:rsidR="002F0B11" w:rsidRPr="002F0B11" w:rsidRDefault="002F0B11" w:rsidP="002F0B11">
            <w:pPr>
              <w:keepNext/>
              <w:keepLines/>
              <w:spacing w:before="0" w:after="0"/>
              <w:contextualSpacing/>
              <w:outlineLvl w:val="0"/>
              <w:rPr>
                <w:sz w:val="20"/>
              </w:rPr>
            </w:pPr>
            <w:r w:rsidRPr="002F0B11">
              <w:rPr>
                <w:sz w:val="20"/>
              </w:rPr>
              <w:t>Qorvo</w:t>
            </w:r>
          </w:p>
        </w:tc>
        <w:tc>
          <w:tcPr>
            <w:tcW w:w="1418" w:type="dxa"/>
            <w:noWrap/>
            <w:hideMark/>
          </w:tcPr>
          <w:p w14:paraId="59C008C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71E4C2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2CF9AE9" w14:textId="77777777" w:rsidTr="007C0540">
        <w:trPr>
          <w:trHeight w:val="288"/>
        </w:trPr>
        <w:tc>
          <w:tcPr>
            <w:tcW w:w="2547" w:type="dxa"/>
            <w:noWrap/>
            <w:hideMark/>
          </w:tcPr>
          <w:p w14:paraId="1550D90A" w14:textId="77777777" w:rsidR="002F0B11" w:rsidRPr="002F0B11" w:rsidRDefault="002F0B11" w:rsidP="002F0B11">
            <w:pPr>
              <w:keepNext/>
              <w:keepLines/>
              <w:spacing w:before="0" w:after="0"/>
              <w:contextualSpacing/>
              <w:outlineLvl w:val="0"/>
              <w:rPr>
                <w:sz w:val="20"/>
              </w:rPr>
            </w:pPr>
            <w:r w:rsidRPr="002F0B11">
              <w:rPr>
                <w:sz w:val="20"/>
              </w:rPr>
              <w:t>Genc, Eda</w:t>
            </w:r>
          </w:p>
        </w:tc>
        <w:tc>
          <w:tcPr>
            <w:tcW w:w="4252" w:type="dxa"/>
            <w:noWrap/>
            <w:hideMark/>
          </w:tcPr>
          <w:p w14:paraId="59A32242" w14:textId="77777777" w:rsidR="002F0B11" w:rsidRPr="002F0B11" w:rsidRDefault="002F0B11" w:rsidP="002F0B11">
            <w:pPr>
              <w:keepNext/>
              <w:keepLines/>
              <w:spacing w:before="0" w:after="0"/>
              <w:contextualSpacing/>
              <w:outlineLvl w:val="0"/>
              <w:rPr>
                <w:sz w:val="20"/>
              </w:rPr>
            </w:pPr>
            <w:r w:rsidRPr="002F0B11">
              <w:rPr>
                <w:sz w:val="20"/>
              </w:rPr>
              <w:t>Nokia</w:t>
            </w:r>
          </w:p>
        </w:tc>
        <w:tc>
          <w:tcPr>
            <w:tcW w:w="1418" w:type="dxa"/>
            <w:noWrap/>
            <w:hideMark/>
          </w:tcPr>
          <w:p w14:paraId="62661EB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2B4F2B4"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409C43EE" w14:textId="77777777" w:rsidTr="007C0540">
        <w:trPr>
          <w:trHeight w:val="288"/>
        </w:trPr>
        <w:tc>
          <w:tcPr>
            <w:tcW w:w="2547" w:type="dxa"/>
            <w:noWrap/>
            <w:hideMark/>
          </w:tcPr>
          <w:p w14:paraId="2176CD57" w14:textId="77777777" w:rsidR="002F0B11" w:rsidRPr="002F0B11" w:rsidRDefault="002F0B11" w:rsidP="002F0B11">
            <w:pPr>
              <w:keepNext/>
              <w:keepLines/>
              <w:spacing w:before="0" w:after="0"/>
              <w:contextualSpacing/>
              <w:outlineLvl w:val="0"/>
              <w:rPr>
                <w:sz w:val="20"/>
              </w:rPr>
            </w:pPr>
            <w:r w:rsidRPr="002F0B11">
              <w:rPr>
                <w:sz w:val="20"/>
              </w:rPr>
              <w:t>Georgiev, Zahari</w:t>
            </w:r>
          </w:p>
        </w:tc>
        <w:tc>
          <w:tcPr>
            <w:tcW w:w="4252" w:type="dxa"/>
            <w:noWrap/>
            <w:hideMark/>
          </w:tcPr>
          <w:p w14:paraId="65B0545A" w14:textId="77777777" w:rsidR="002F0B11" w:rsidRPr="002F0B11" w:rsidRDefault="002F0B11" w:rsidP="002F0B11">
            <w:pPr>
              <w:keepNext/>
              <w:keepLines/>
              <w:spacing w:before="0" w:after="0"/>
              <w:contextualSpacing/>
              <w:outlineLvl w:val="0"/>
              <w:rPr>
                <w:sz w:val="20"/>
              </w:rPr>
            </w:pPr>
            <w:r w:rsidRPr="002F0B11">
              <w:rPr>
                <w:sz w:val="20"/>
              </w:rPr>
              <w:t>Cisco Systems</w:t>
            </w:r>
          </w:p>
        </w:tc>
        <w:tc>
          <w:tcPr>
            <w:tcW w:w="1418" w:type="dxa"/>
            <w:noWrap/>
            <w:hideMark/>
          </w:tcPr>
          <w:p w14:paraId="38A0E10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EE6A031"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5A6625F4" w14:textId="77777777" w:rsidTr="007C0540">
        <w:trPr>
          <w:trHeight w:val="288"/>
        </w:trPr>
        <w:tc>
          <w:tcPr>
            <w:tcW w:w="2547" w:type="dxa"/>
            <w:noWrap/>
            <w:hideMark/>
          </w:tcPr>
          <w:p w14:paraId="45E6C9EB" w14:textId="77777777" w:rsidR="002F0B11" w:rsidRPr="002F0B11" w:rsidRDefault="002F0B11" w:rsidP="002F0B11">
            <w:pPr>
              <w:keepNext/>
              <w:keepLines/>
              <w:spacing w:before="0" w:after="0"/>
              <w:contextualSpacing/>
              <w:outlineLvl w:val="0"/>
              <w:rPr>
                <w:sz w:val="20"/>
              </w:rPr>
            </w:pPr>
            <w:r w:rsidRPr="002F0B11">
              <w:rPr>
                <w:sz w:val="20"/>
              </w:rPr>
              <w:t>Ghaderipoor, Alireza</w:t>
            </w:r>
          </w:p>
        </w:tc>
        <w:tc>
          <w:tcPr>
            <w:tcW w:w="4252" w:type="dxa"/>
            <w:noWrap/>
            <w:hideMark/>
          </w:tcPr>
          <w:p w14:paraId="41DD08A6"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57A19EB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E51FD0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48BAA58" w14:textId="77777777" w:rsidTr="007C0540">
        <w:trPr>
          <w:trHeight w:val="288"/>
        </w:trPr>
        <w:tc>
          <w:tcPr>
            <w:tcW w:w="2547" w:type="dxa"/>
            <w:noWrap/>
            <w:hideMark/>
          </w:tcPr>
          <w:p w14:paraId="1BCAE513" w14:textId="77777777" w:rsidR="002F0B11" w:rsidRPr="002F0B11" w:rsidRDefault="002F0B11" w:rsidP="002F0B11">
            <w:pPr>
              <w:keepNext/>
              <w:keepLines/>
              <w:spacing w:before="0" w:after="0"/>
              <w:contextualSpacing/>
              <w:outlineLvl w:val="0"/>
              <w:rPr>
                <w:sz w:val="20"/>
              </w:rPr>
            </w:pPr>
            <w:r w:rsidRPr="002F0B11">
              <w:rPr>
                <w:sz w:val="20"/>
              </w:rPr>
              <w:t>Ghosh, Chittabrata</w:t>
            </w:r>
          </w:p>
        </w:tc>
        <w:tc>
          <w:tcPr>
            <w:tcW w:w="4252" w:type="dxa"/>
            <w:noWrap/>
            <w:hideMark/>
          </w:tcPr>
          <w:p w14:paraId="51C2BECD"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371EA17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D24B6F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48464FF" w14:textId="77777777" w:rsidTr="007C0540">
        <w:trPr>
          <w:trHeight w:val="288"/>
        </w:trPr>
        <w:tc>
          <w:tcPr>
            <w:tcW w:w="2547" w:type="dxa"/>
            <w:noWrap/>
            <w:hideMark/>
          </w:tcPr>
          <w:p w14:paraId="2D12EDE7" w14:textId="77777777" w:rsidR="002F0B11" w:rsidRPr="002F0B11" w:rsidRDefault="002F0B11" w:rsidP="002F0B11">
            <w:pPr>
              <w:keepNext/>
              <w:keepLines/>
              <w:spacing w:before="0" w:after="0"/>
              <w:contextualSpacing/>
              <w:outlineLvl w:val="0"/>
              <w:rPr>
                <w:sz w:val="20"/>
              </w:rPr>
            </w:pPr>
            <w:r w:rsidRPr="002F0B11">
              <w:rPr>
                <w:sz w:val="20"/>
              </w:rPr>
              <w:t>Gilb, James</w:t>
            </w:r>
          </w:p>
        </w:tc>
        <w:tc>
          <w:tcPr>
            <w:tcW w:w="4252" w:type="dxa"/>
            <w:noWrap/>
            <w:hideMark/>
          </w:tcPr>
          <w:p w14:paraId="4A3D7B2D" w14:textId="77777777" w:rsidR="002F0B11" w:rsidRPr="002F0B11" w:rsidRDefault="002F0B11" w:rsidP="002F0B11">
            <w:pPr>
              <w:keepNext/>
              <w:keepLines/>
              <w:spacing w:before="0" w:after="0"/>
              <w:contextualSpacing/>
              <w:outlineLvl w:val="0"/>
              <w:rPr>
                <w:sz w:val="20"/>
              </w:rPr>
            </w:pPr>
            <w:r w:rsidRPr="002F0B11">
              <w:rPr>
                <w:sz w:val="20"/>
              </w:rPr>
              <w:t>General Atomics Aeronautical Systems, Inc.</w:t>
            </w:r>
          </w:p>
        </w:tc>
        <w:tc>
          <w:tcPr>
            <w:tcW w:w="1418" w:type="dxa"/>
            <w:noWrap/>
            <w:hideMark/>
          </w:tcPr>
          <w:p w14:paraId="33AB5965"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4F914EAF" w14:textId="77777777" w:rsidR="002F0B11" w:rsidRPr="002F0B11" w:rsidRDefault="002F0B11" w:rsidP="002F0B11">
            <w:pPr>
              <w:keepNext/>
              <w:keepLines/>
              <w:spacing w:before="0" w:after="0"/>
              <w:contextualSpacing/>
              <w:outlineLvl w:val="0"/>
              <w:rPr>
                <w:sz w:val="20"/>
              </w:rPr>
            </w:pPr>
            <w:r w:rsidRPr="002F0B11">
              <w:rPr>
                <w:sz w:val="20"/>
              </w:rPr>
              <w:t>ExOfficio</w:t>
            </w:r>
          </w:p>
        </w:tc>
      </w:tr>
      <w:tr w:rsidR="002F0B11" w:rsidRPr="002F0B11" w14:paraId="79D6041E" w14:textId="77777777" w:rsidTr="007C0540">
        <w:trPr>
          <w:trHeight w:val="288"/>
        </w:trPr>
        <w:tc>
          <w:tcPr>
            <w:tcW w:w="2547" w:type="dxa"/>
            <w:noWrap/>
            <w:hideMark/>
          </w:tcPr>
          <w:p w14:paraId="362340D0" w14:textId="77777777" w:rsidR="002F0B11" w:rsidRPr="002F0B11" w:rsidRDefault="002F0B11" w:rsidP="002F0B11">
            <w:pPr>
              <w:keepNext/>
              <w:keepLines/>
              <w:spacing w:before="0" w:after="0"/>
              <w:contextualSpacing/>
              <w:outlineLvl w:val="0"/>
              <w:rPr>
                <w:sz w:val="20"/>
              </w:rPr>
            </w:pPr>
            <w:r w:rsidRPr="002F0B11">
              <w:rPr>
                <w:sz w:val="20"/>
              </w:rPr>
              <w:t>Godfrey, Tim</w:t>
            </w:r>
          </w:p>
        </w:tc>
        <w:tc>
          <w:tcPr>
            <w:tcW w:w="4252" w:type="dxa"/>
            <w:noWrap/>
            <w:hideMark/>
          </w:tcPr>
          <w:p w14:paraId="017A2B8E" w14:textId="77777777" w:rsidR="002F0B11" w:rsidRPr="002F0B11" w:rsidRDefault="002F0B11" w:rsidP="002F0B11">
            <w:pPr>
              <w:keepNext/>
              <w:keepLines/>
              <w:spacing w:before="0" w:after="0"/>
              <w:contextualSpacing/>
              <w:outlineLvl w:val="0"/>
              <w:rPr>
                <w:sz w:val="20"/>
              </w:rPr>
            </w:pPr>
            <w:r w:rsidRPr="002F0B11">
              <w:rPr>
                <w:sz w:val="20"/>
              </w:rPr>
              <w:t>Electric Power Research Institute, Inc. (EPRI)</w:t>
            </w:r>
          </w:p>
        </w:tc>
        <w:tc>
          <w:tcPr>
            <w:tcW w:w="1418" w:type="dxa"/>
            <w:noWrap/>
            <w:hideMark/>
          </w:tcPr>
          <w:p w14:paraId="46E59EB5"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72066177" w14:textId="77777777" w:rsidR="002F0B11" w:rsidRPr="002F0B11" w:rsidRDefault="002F0B11" w:rsidP="002F0B11">
            <w:pPr>
              <w:keepNext/>
              <w:keepLines/>
              <w:spacing w:before="0" w:after="0"/>
              <w:contextualSpacing/>
              <w:outlineLvl w:val="0"/>
              <w:rPr>
                <w:sz w:val="20"/>
              </w:rPr>
            </w:pPr>
            <w:r w:rsidRPr="002F0B11">
              <w:rPr>
                <w:sz w:val="20"/>
              </w:rPr>
              <w:t>ExOfficio</w:t>
            </w:r>
          </w:p>
        </w:tc>
      </w:tr>
      <w:tr w:rsidR="002F0B11" w:rsidRPr="002F0B11" w14:paraId="1386EED8" w14:textId="77777777" w:rsidTr="007C0540">
        <w:trPr>
          <w:trHeight w:val="288"/>
        </w:trPr>
        <w:tc>
          <w:tcPr>
            <w:tcW w:w="2547" w:type="dxa"/>
            <w:noWrap/>
            <w:hideMark/>
          </w:tcPr>
          <w:p w14:paraId="2268F6B3" w14:textId="77777777" w:rsidR="002F0B11" w:rsidRPr="002F0B11" w:rsidRDefault="002F0B11" w:rsidP="002F0B11">
            <w:pPr>
              <w:keepNext/>
              <w:keepLines/>
              <w:spacing w:before="0" w:after="0"/>
              <w:contextualSpacing/>
              <w:outlineLvl w:val="0"/>
              <w:rPr>
                <w:sz w:val="20"/>
              </w:rPr>
            </w:pPr>
            <w:r w:rsidRPr="002F0B11">
              <w:rPr>
                <w:sz w:val="20"/>
              </w:rPr>
              <w:t>Gong, Bo</w:t>
            </w:r>
          </w:p>
        </w:tc>
        <w:tc>
          <w:tcPr>
            <w:tcW w:w="4252" w:type="dxa"/>
            <w:noWrap/>
            <w:hideMark/>
          </w:tcPr>
          <w:p w14:paraId="2FCCF7FC"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655258E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329BEB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CE5B4FD" w14:textId="77777777" w:rsidTr="007C0540">
        <w:trPr>
          <w:trHeight w:val="288"/>
        </w:trPr>
        <w:tc>
          <w:tcPr>
            <w:tcW w:w="2547" w:type="dxa"/>
            <w:noWrap/>
            <w:hideMark/>
          </w:tcPr>
          <w:p w14:paraId="3A857EF4" w14:textId="77777777" w:rsidR="002F0B11" w:rsidRPr="002F0B11" w:rsidRDefault="002F0B11" w:rsidP="002F0B11">
            <w:pPr>
              <w:keepNext/>
              <w:keepLines/>
              <w:spacing w:before="0" w:after="0"/>
              <w:contextualSpacing/>
              <w:outlineLvl w:val="0"/>
              <w:rPr>
                <w:sz w:val="20"/>
              </w:rPr>
            </w:pPr>
            <w:r w:rsidRPr="002F0B11">
              <w:rPr>
                <w:sz w:val="20"/>
              </w:rPr>
              <w:t>Goto, Fumihide</w:t>
            </w:r>
          </w:p>
        </w:tc>
        <w:tc>
          <w:tcPr>
            <w:tcW w:w="4252" w:type="dxa"/>
            <w:noWrap/>
            <w:hideMark/>
          </w:tcPr>
          <w:p w14:paraId="2E64301B" w14:textId="77777777" w:rsidR="002F0B11" w:rsidRPr="002F0B11" w:rsidRDefault="002F0B11" w:rsidP="002F0B11">
            <w:pPr>
              <w:keepNext/>
              <w:keepLines/>
              <w:spacing w:before="0" w:after="0"/>
              <w:contextualSpacing/>
              <w:outlineLvl w:val="0"/>
              <w:rPr>
                <w:sz w:val="20"/>
              </w:rPr>
            </w:pPr>
            <w:r w:rsidRPr="002F0B11">
              <w:rPr>
                <w:sz w:val="20"/>
              </w:rPr>
              <w:t>DENSO</w:t>
            </w:r>
          </w:p>
        </w:tc>
        <w:tc>
          <w:tcPr>
            <w:tcW w:w="1418" w:type="dxa"/>
            <w:noWrap/>
            <w:hideMark/>
          </w:tcPr>
          <w:p w14:paraId="5496510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5AE5AF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9E78CCA" w14:textId="77777777" w:rsidTr="007C0540">
        <w:trPr>
          <w:trHeight w:val="288"/>
        </w:trPr>
        <w:tc>
          <w:tcPr>
            <w:tcW w:w="2547" w:type="dxa"/>
            <w:noWrap/>
            <w:hideMark/>
          </w:tcPr>
          <w:p w14:paraId="035D2B46" w14:textId="77777777" w:rsidR="002F0B11" w:rsidRPr="002F0B11" w:rsidRDefault="002F0B11" w:rsidP="002F0B11">
            <w:pPr>
              <w:keepNext/>
              <w:keepLines/>
              <w:spacing w:before="0" w:after="0"/>
              <w:contextualSpacing/>
              <w:outlineLvl w:val="0"/>
              <w:rPr>
                <w:sz w:val="20"/>
              </w:rPr>
            </w:pPr>
            <w:r w:rsidRPr="002F0B11">
              <w:rPr>
                <w:sz w:val="20"/>
              </w:rPr>
              <w:t>Grandhe, Niranjan</w:t>
            </w:r>
          </w:p>
        </w:tc>
        <w:tc>
          <w:tcPr>
            <w:tcW w:w="4252" w:type="dxa"/>
            <w:noWrap/>
            <w:hideMark/>
          </w:tcPr>
          <w:p w14:paraId="2851DC58"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677EF37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C4FBBE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CD227A3" w14:textId="77777777" w:rsidTr="007C0540">
        <w:trPr>
          <w:trHeight w:val="288"/>
        </w:trPr>
        <w:tc>
          <w:tcPr>
            <w:tcW w:w="2547" w:type="dxa"/>
            <w:noWrap/>
            <w:hideMark/>
          </w:tcPr>
          <w:p w14:paraId="73110A5B" w14:textId="77777777" w:rsidR="002F0B11" w:rsidRPr="002F0B11" w:rsidRDefault="002F0B11" w:rsidP="002F0B11">
            <w:pPr>
              <w:keepNext/>
              <w:keepLines/>
              <w:spacing w:before="0" w:after="0"/>
              <w:contextualSpacing/>
              <w:outlineLvl w:val="0"/>
              <w:rPr>
                <w:sz w:val="20"/>
              </w:rPr>
            </w:pPr>
            <w:r w:rsidRPr="002F0B11">
              <w:rPr>
                <w:sz w:val="20"/>
              </w:rPr>
              <w:t>Grigat, Michael</w:t>
            </w:r>
          </w:p>
        </w:tc>
        <w:tc>
          <w:tcPr>
            <w:tcW w:w="4252" w:type="dxa"/>
            <w:noWrap/>
            <w:hideMark/>
          </w:tcPr>
          <w:p w14:paraId="6FC73141" w14:textId="77777777" w:rsidR="002F0B11" w:rsidRPr="002F0B11" w:rsidRDefault="002F0B11" w:rsidP="002F0B11">
            <w:pPr>
              <w:keepNext/>
              <w:keepLines/>
              <w:spacing w:before="0" w:after="0"/>
              <w:contextualSpacing/>
              <w:outlineLvl w:val="0"/>
              <w:rPr>
                <w:sz w:val="20"/>
              </w:rPr>
            </w:pPr>
            <w:r w:rsidRPr="002F0B11">
              <w:rPr>
                <w:sz w:val="20"/>
              </w:rPr>
              <w:t>Deutsche Telekom AG</w:t>
            </w:r>
          </w:p>
        </w:tc>
        <w:tc>
          <w:tcPr>
            <w:tcW w:w="1418" w:type="dxa"/>
            <w:noWrap/>
            <w:hideMark/>
          </w:tcPr>
          <w:p w14:paraId="47B96F8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FF8F4C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3963FE6" w14:textId="77777777" w:rsidTr="007C0540">
        <w:trPr>
          <w:trHeight w:val="288"/>
        </w:trPr>
        <w:tc>
          <w:tcPr>
            <w:tcW w:w="2547" w:type="dxa"/>
            <w:noWrap/>
            <w:hideMark/>
          </w:tcPr>
          <w:p w14:paraId="254799C5" w14:textId="77777777" w:rsidR="002F0B11" w:rsidRPr="002F0B11" w:rsidRDefault="002F0B11" w:rsidP="002F0B11">
            <w:pPr>
              <w:keepNext/>
              <w:keepLines/>
              <w:spacing w:before="0" w:after="0"/>
              <w:contextualSpacing/>
              <w:outlineLvl w:val="0"/>
              <w:rPr>
                <w:sz w:val="20"/>
              </w:rPr>
            </w:pPr>
            <w:r w:rsidRPr="002F0B11">
              <w:rPr>
                <w:sz w:val="20"/>
              </w:rPr>
              <w:t>Grover, Jatin</w:t>
            </w:r>
          </w:p>
        </w:tc>
        <w:tc>
          <w:tcPr>
            <w:tcW w:w="4252" w:type="dxa"/>
            <w:noWrap/>
            <w:hideMark/>
          </w:tcPr>
          <w:p w14:paraId="46E2D04A"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065D89C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D7BDB3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23D8F47" w14:textId="77777777" w:rsidTr="007C0540">
        <w:trPr>
          <w:trHeight w:val="288"/>
        </w:trPr>
        <w:tc>
          <w:tcPr>
            <w:tcW w:w="2547" w:type="dxa"/>
            <w:noWrap/>
            <w:hideMark/>
          </w:tcPr>
          <w:p w14:paraId="561E2FBF" w14:textId="77777777" w:rsidR="002F0B11" w:rsidRPr="002F0B11" w:rsidRDefault="002F0B11" w:rsidP="002F0B11">
            <w:pPr>
              <w:keepNext/>
              <w:keepLines/>
              <w:spacing w:before="0" w:after="0"/>
              <w:contextualSpacing/>
              <w:outlineLvl w:val="0"/>
              <w:rPr>
                <w:sz w:val="20"/>
              </w:rPr>
            </w:pPr>
            <w:r w:rsidRPr="002F0B11">
              <w:rPr>
                <w:sz w:val="20"/>
              </w:rPr>
              <w:t>Gu, Jaheon</w:t>
            </w:r>
          </w:p>
        </w:tc>
        <w:tc>
          <w:tcPr>
            <w:tcW w:w="4252" w:type="dxa"/>
            <w:noWrap/>
            <w:hideMark/>
          </w:tcPr>
          <w:p w14:paraId="5F1AA061" w14:textId="77777777" w:rsidR="002F0B11" w:rsidRPr="002F0B11" w:rsidRDefault="002F0B11" w:rsidP="002F0B11">
            <w:pPr>
              <w:keepNext/>
              <w:keepLines/>
              <w:spacing w:before="0" w:after="0"/>
              <w:contextualSpacing/>
              <w:outlineLvl w:val="0"/>
              <w:rPr>
                <w:sz w:val="20"/>
              </w:rPr>
            </w:pPr>
            <w:r w:rsidRPr="002F0B11">
              <w:rPr>
                <w:sz w:val="20"/>
              </w:rPr>
              <w:t>Samsung Electronics Co., Ltd.</w:t>
            </w:r>
          </w:p>
        </w:tc>
        <w:tc>
          <w:tcPr>
            <w:tcW w:w="1418" w:type="dxa"/>
            <w:noWrap/>
            <w:hideMark/>
          </w:tcPr>
          <w:p w14:paraId="1B879BF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C76BD0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21BC68E" w14:textId="77777777" w:rsidTr="007C0540">
        <w:trPr>
          <w:trHeight w:val="288"/>
        </w:trPr>
        <w:tc>
          <w:tcPr>
            <w:tcW w:w="2547" w:type="dxa"/>
            <w:noWrap/>
            <w:hideMark/>
          </w:tcPr>
          <w:p w14:paraId="7EAE6E4E" w14:textId="77777777" w:rsidR="002F0B11" w:rsidRPr="002F0B11" w:rsidRDefault="002F0B11" w:rsidP="002F0B11">
            <w:pPr>
              <w:keepNext/>
              <w:keepLines/>
              <w:spacing w:before="0" w:after="0"/>
              <w:contextualSpacing/>
              <w:outlineLvl w:val="0"/>
              <w:rPr>
                <w:sz w:val="20"/>
              </w:rPr>
            </w:pPr>
            <w:r w:rsidRPr="002F0B11">
              <w:rPr>
                <w:sz w:val="20"/>
              </w:rPr>
              <w:t>Gu, Junrong</w:t>
            </w:r>
          </w:p>
        </w:tc>
        <w:tc>
          <w:tcPr>
            <w:tcW w:w="4252" w:type="dxa"/>
            <w:noWrap/>
            <w:hideMark/>
          </w:tcPr>
          <w:p w14:paraId="04CAAC89" w14:textId="77777777" w:rsidR="002F0B11" w:rsidRPr="002F0B11" w:rsidRDefault="002F0B11" w:rsidP="002F0B11">
            <w:pPr>
              <w:keepNext/>
              <w:keepLines/>
              <w:spacing w:before="0" w:after="0"/>
              <w:contextualSpacing/>
              <w:outlineLvl w:val="0"/>
              <w:rPr>
                <w:sz w:val="20"/>
              </w:rPr>
            </w:pPr>
            <w:r w:rsidRPr="002F0B11">
              <w:rPr>
                <w:sz w:val="20"/>
              </w:rPr>
              <w:t>Clourney Semiconductor</w:t>
            </w:r>
          </w:p>
        </w:tc>
        <w:tc>
          <w:tcPr>
            <w:tcW w:w="1418" w:type="dxa"/>
            <w:noWrap/>
            <w:hideMark/>
          </w:tcPr>
          <w:p w14:paraId="6E49C38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EDF285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978942F" w14:textId="77777777" w:rsidTr="007C0540">
        <w:trPr>
          <w:trHeight w:val="288"/>
        </w:trPr>
        <w:tc>
          <w:tcPr>
            <w:tcW w:w="2547" w:type="dxa"/>
            <w:noWrap/>
            <w:hideMark/>
          </w:tcPr>
          <w:p w14:paraId="2E9D28D4" w14:textId="77777777" w:rsidR="002F0B11" w:rsidRPr="002F0B11" w:rsidRDefault="002F0B11" w:rsidP="002F0B11">
            <w:pPr>
              <w:keepNext/>
              <w:keepLines/>
              <w:spacing w:before="0" w:after="0"/>
              <w:contextualSpacing/>
              <w:outlineLvl w:val="0"/>
              <w:rPr>
                <w:sz w:val="20"/>
              </w:rPr>
            </w:pPr>
            <w:r w:rsidRPr="002F0B11">
              <w:rPr>
                <w:sz w:val="20"/>
              </w:rPr>
              <w:t>Gu, Xiangxin</w:t>
            </w:r>
          </w:p>
        </w:tc>
        <w:tc>
          <w:tcPr>
            <w:tcW w:w="4252" w:type="dxa"/>
            <w:noWrap/>
            <w:hideMark/>
          </w:tcPr>
          <w:p w14:paraId="5E340E94" w14:textId="77777777" w:rsidR="002F0B11" w:rsidRPr="002F0B11" w:rsidRDefault="002F0B11" w:rsidP="002F0B11">
            <w:pPr>
              <w:keepNext/>
              <w:keepLines/>
              <w:spacing w:before="0" w:after="0"/>
              <w:contextualSpacing/>
              <w:outlineLvl w:val="0"/>
              <w:rPr>
                <w:sz w:val="20"/>
              </w:rPr>
            </w:pPr>
            <w:r w:rsidRPr="002F0B11">
              <w:rPr>
                <w:sz w:val="20"/>
              </w:rPr>
              <w:t>Spreadtrum Communications (Shanghai) Co., Ltd.</w:t>
            </w:r>
          </w:p>
        </w:tc>
        <w:tc>
          <w:tcPr>
            <w:tcW w:w="1418" w:type="dxa"/>
            <w:noWrap/>
            <w:hideMark/>
          </w:tcPr>
          <w:p w14:paraId="0E201B2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0BDB94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09571BA" w14:textId="77777777" w:rsidTr="007C0540">
        <w:trPr>
          <w:trHeight w:val="288"/>
        </w:trPr>
        <w:tc>
          <w:tcPr>
            <w:tcW w:w="2547" w:type="dxa"/>
            <w:noWrap/>
            <w:hideMark/>
          </w:tcPr>
          <w:p w14:paraId="71D990EF" w14:textId="77777777" w:rsidR="002F0B11" w:rsidRPr="002F0B11" w:rsidRDefault="002F0B11" w:rsidP="002F0B11">
            <w:pPr>
              <w:keepNext/>
              <w:keepLines/>
              <w:spacing w:before="0" w:after="0"/>
              <w:contextualSpacing/>
              <w:outlineLvl w:val="0"/>
              <w:rPr>
                <w:sz w:val="20"/>
              </w:rPr>
            </w:pPr>
            <w:r w:rsidRPr="002F0B11">
              <w:rPr>
                <w:sz w:val="20"/>
              </w:rPr>
              <w:t>GUIGNARD, Romain</w:t>
            </w:r>
          </w:p>
        </w:tc>
        <w:tc>
          <w:tcPr>
            <w:tcW w:w="4252" w:type="dxa"/>
            <w:noWrap/>
            <w:hideMark/>
          </w:tcPr>
          <w:p w14:paraId="429A1F91" w14:textId="77777777" w:rsidR="002F0B11" w:rsidRPr="002F0B11" w:rsidRDefault="002F0B11" w:rsidP="002F0B11">
            <w:pPr>
              <w:keepNext/>
              <w:keepLines/>
              <w:spacing w:before="0" w:after="0"/>
              <w:contextualSpacing/>
              <w:outlineLvl w:val="0"/>
              <w:rPr>
                <w:sz w:val="20"/>
              </w:rPr>
            </w:pPr>
            <w:r w:rsidRPr="002F0B11">
              <w:rPr>
                <w:sz w:val="20"/>
              </w:rPr>
              <w:t>Canon Research Centre France</w:t>
            </w:r>
          </w:p>
        </w:tc>
        <w:tc>
          <w:tcPr>
            <w:tcW w:w="1418" w:type="dxa"/>
            <w:noWrap/>
            <w:hideMark/>
          </w:tcPr>
          <w:p w14:paraId="2DB9CDC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C18057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BBAC73B" w14:textId="77777777" w:rsidTr="007C0540">
        <w:trPr>
          <w:trHeight w:val="288"/>
        </w:trPr>
        <w:tc>
          <w:tcPr>
            <w:tcW w:w="2547" w:type="dxa"/>
            <w:noWrap/>
            <w:hideMark/>
          </w:tcPr>
          <w:p w14:paraId="1038D6D2" w14:textId="77777777" w:rsidR="002F0B11" w:rsidRPr="002F0B11" w:rsidRDefault="002F0B11" w:rsidP="002F0B11">
            <w:pPr>
              <w:keepNext/>
              <w:keepLines/>
              <w:spacing w:before="0" w:after="0"/>
              <w:contextualSpacing/>
              <w:outlineLvl w:val="0"/>
              <w:rPr>
                <w:sz w:val="20"/>
              </w:rPr>
            </w:pPr>
            <w:r w:rsidRPr="002F0B11">
              <w:rPr>
                <w:sz w:val="20"/>
              </w:rPr>
              <w:t>Gulati, Kapil</w:t>
            </w:r>
          </w:p>
        </w:tc>
        <w:tc>
          <w:tcPr>
            <w:tcW w:w="4252" w:type="dxa"/>
            <w:noWrap/>
            <w:hideMark/>
          </w:tcPr>
          <w:p w14:paraId="6F95FF7E" w14:textId="77777777" w:rsidR="002F0B11" w:rsidRPr="002F0B11" w:rsidRDefault="002F0B11" w:rsidP="002F0B11">
            <w:pPr>
              <w:keepNext/>
              <w:keepLines/>
              <w:spacing w:before="0" w:after="0"/>
              <w:contextualSpacing/>
              <w:outlineLvl w:val="0"/>
              <w:rPr>
                <w:sz w:val="20"/>
              </w:rPr>
            </w:pPr>
            <w:r w:rsidRPr="002F0B11">
              <w:rPr>
                <w:sz w:val="20"/>
              </w:rPr>
              <w:t>NXP</w:t>
            </w:r>
          </w:p>
        </w:tc>
        <w:tc>
          <w:tcPr>
            <w:tcW w:w="1418" w:type="dxa"/>
            <w:noWrap/>
            <w:hideMark/>
          </w:tcPr>
          <w:p w14:paraId="6877705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91EC00E"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32F35A02" w14:textId="77777777" w:rsidTr="007C0540">
        <w:trPr>
          <w:trHeight w:val="288"/>
        </w:trPr>
        <w:tc>
          <w:tcPr>
            <w:tcW w:w="2547" w:type="dxa"/>
            <w:noWrap/>
            <w:hideMark/>
          </w:tcPr>
          <w:p w14:paraId="0779FCBA" w14:textId="77777777" w:rsidR="002F0B11" w:rsidRPr="002F0B11" w:rsidRDefault="002F0B11" w:rsidP="002F0B11">
            <w:pPr>
              <w:keepNext/>
              <w:keepLines/>
              <w:spacing w:before="0" w:after="0"/>
              <w:contextualSpacing/>
              <w:outlineLvl w:val="0"/>
              <w:rPr>
                <w:sz w:val="20"/>
              </w:rPr>
            </w:pPr>
            <w:r w:rsidRPr="002F0B11">
              <w:rPr>
                <w:sz w:val="20"/>
              </w:rPr>
              <w:t>Guo, Jing</w:t>
            </w:r>
          </w:p>
        </w:tc>
        <w:tc>
          <w:tcPr>
            <w:tcW w:w="4252" w:type="dxa"/>
            <w:noWrap/>
            <w:hideMark/>
          </w:tcPr>
          <w:p w14:paraId="6DE11A53"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6FBBC92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221BA4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E9BE0C4" w14:textId="77777777" w:rsidTr="007C0540">
        <w:trPr>
          <w:trHeight w:val="288"/>
        </w:trPr>
        <w:tc>
          <w:tcPr>
            <w:tcW w:w="2547" w:type="dxa"/>
            <w:noWrap/>
            <w:hideMark/>
          </w:tcPr>
          <w:p w14:paraId="3CD0C503" w14:textId="77777777" w:rsidR="002F0B11" w:rsidRPr="002F0B11" w:rsidRDefault="002F0B11" w:rsidP="002F0B11">
            <w:pPr>
              <w:keepNext/>
              <w:keepLines/>
              <w:spacing w:before="0" w:after="0"/>
              <w:contextualSpacing/>
              <w:outlineLvl w:val="0"/>
              <w:rPr>
                <w:sz w:val="20"/>
              </w:rPr>
            </w:pPr>
            <w:r w:rsidRPr="002F0B11">
              <w:rPr>
                <w:sz w:val="20"/>
              </w:rPr>
              <w:t>Guo, Yuchen</w:t>
            </w:r>
          </w:p>
        </w:tc>
        <w:tc>
          <w:tcPr>
            <w:tcW w:w="4252" w:type="dxa"/>
            <w:noWrap/>
            <w:hideMark/>
          </w:tcPr>
          <w:p w14:paraId="3022C61A"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4116AE4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E27F98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8DE0399" w14:textId="77777777" w:rsidTr="007C0540">
        <w:trPr>
          <w:trHeight w:val="288"/>
        </w:trPr>
        <w:tc>
          <w:tcPr>
            <w:tcW w:w="2547" w:type="dxa"/>
            <w:noWrap/>
            <w:hideMark/>
          </w:tcPr>
          <w:p w14:paraId="3D0AB8AA" w14:textId="77777777" w:rsidR="002F0B11" w:rsidRPr="002F0B11" w:rsidRDefault="002F0B11" w:rsidP="002F0B11">
            <w:pPr>
              <w:keepNext/>
              <w:keepLines/>
              <w:spacing w:before="0" w:after="0"/>
              <w:contextualSpacing/>
              <w:outlineLvl w:val="0"/>
              <w:rPr>
                <w:sz w:val="20"/>
              </w:rPr>
            </w:pPr>
            <w:r w:rsidRPr="002F0B11">
              <w:rPr>
                <w:sz w:val="20"/>
              </w:rPr>
              <w:t>Guo, Zheng</w:t>
            </w:r>
          </w:p>
        </w:tc>
        <w:tc>
          <w:tcPr>
            <w:tcW w:w="4252" w:type="dxa"/>
            <w:noWrap/>
            <w:hideMark/>
          </w:tcPr>
          <w:p w14:paraId="5F5B162A"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446E433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516704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A928D78" w14:textId="77777777" w:rsidTr="007C0540">
        <w:trPr>
          <w:trHeight w:val="288"/>
        </w:trPr>
        <w:tc>
          <w:tcPr>
            <w:tcW w:w="2547" w:type="dxa"/>
            <w:noWrap/>
            <w:hideMark/>
          </w:tcPr>
          <w:p w14:paraId="583CDA13" w14:textId="77777777" w:rsidR="002F0B11" w:rsidRPr="002F0B11" w:rsidRDefault="002F0B11" w:rsidP="002F0B11">
            <w:pPr>
              <w:keepNext/>
              <w:keepLines/>
              <w:spacing w:before="0" w:after="0"/>
              <w:contextualSpacing/>
              <w:outlineLvl w:val="0"/>
              <w:rPr>
                <w:sz w:val="20"/>
              </w:rPr>
            </w:pPr>
            <w:r w:rsidRPr="002F0B11">
              <w:rPr>
                <w:sz w:val="20"/>
              </w:rPr>
              <w:t>Guo, Ziyang</w:t>
            </w:r>
          </w:p>
        </w:tc>
        <w:tc>
          <w:tcPr>
            <w:tcW w:w="4252" w:type="dxa"/>
            <w:noWrap/>
            <w:hideMark/>
          </w:tcPr>
          <w:p w14:paraId="3186EE69"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2074EE0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0DBC7F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208059A" w14:textId="77777777" w:rsidTr="007C0540">
        <w:trPr>
          <w:trHeight w:val="288"/>
        </w:trPr>
        <w:tc>
          <w:tcPr>
            <w:tcW w:w="2547" w:type="dxa"/>
            <w:noWrap/>
            <w:hideMark/>
          </w:tcPr>
          <w:p w14:paraId="734A066A" w14:textId="77777777" w:rsidR="002F0B11" w:rsidRPr="002F0B11" w:rsidRDefault="002F0B11" w:rsidP="002F0B11">
            <w:pPr>
              <w:keepNext/>
              <w:keepLines/>
              <w:spacing w:before="0" w:after="0"/>
              <w:contextualSpacing/>
              <w:outlineLvl w:val="0"/>
              <w:rPr>
                <w:sz w:val="20"/>
              </w:rPr>
            </w:pPr>
            <w:r w:rsidRPr="002F0B11">
              <w:rPr>
                <w:sz w:val="20"/>
              </w:rPr>
              <w:t>Gupta, Ankit</w:t>
            </w:r>
          </w:p>
        </w:tc>
        <w:tc>
          <w:tcPr>
            <w:tcW w:w="4252" w:type="dxa"/>
            <w:noWrap/>
            <w:hideMark/>
          </w:tcPr>
          <w:p w14:paraId="79E4F7D5" w14:textId="77777777" w:rsidR="002F0B11" w:rsidRPr="002F0B11" w:rsidRDefault="002F0B11" w:rsidP="002F0B11">
            <w:pPr>
              <w:keepNext/>
              <w:keepLines/>
              <w:spacing w:before="0" w:after="0"/>
              <w:contextualSpacing/>
              <w:outlineLvl w:val="0"/>
              <w:rPr>
                <w:sz w:val="20"/>
              </w:rPr>
            </w:pPr>
            <w:r w:rsidRPr="002F0B11">
              <w:rPr>
                <w:sz w:val="20"/>
              </w:rPr>
              <w:t>NXP Semiconductor</w:t>
            </w:r>
          </w:p>
        </w:tc>
        <w:tc>
          <w:tcPr>
            <w:tcW w:w="1418" w:type="dxa"/>
            <w:noWrap/>
            <w:hideMark/>
          </w:tcPr>
          <w:p w14:paraId="600492C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A809605"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64243F15" w14:textId="77777777" w:rsidTr="007C0540">
        <w:trPr>
          <w:trHeight w:val="288"/>
        </w:trPr>
        <w:tc>
          <w:tcPr>
            <w:tcW w:w="2547" w:type="dxa"/>
            <w:noWrap/>
            <w:hideMark/>
          </w:tcPr>
          <w:p w14:paraId="28CB98DF" w14:textId="77777777" w:rsidR="002F0B11" w:rsidRPr="002F0B11" w:rsidRDefault="002F0B11" w:rsidP="002F0B11">
            <w:pPr>
              <w:keepNext/>
              <w:keepLines/>
              <w:spacing w:before="0" w:after="0"/>
              <w:contextualSpacing/>
              <w:outlineLvl w:val="0"/>
              <w:rPr>
                <w:sz w:val="20"/>
              </w:rPr>
            </w:pPr>
            <w:r w:rsidRPr="002F0B11">
              <w:rPr>
                <w:sz w:val="20"/>
              </w:rPr>
              <w:t>Gupta, Binita</w:t>
            </w:r>
          </w:p>
        </w:tc>
        <w:tc>
          <w:tcPr>
            <w:tcW w:w="4252" w:type="dxa"/>
            <w:noWrap/>
            <w:hideMark/>
          </w:tcPr>
          <w:p w14:paraId="25B47822"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1771710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60976E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37383A2" w14:textId="77777777" w:rsidTr="007C0540">
        <w:trPr>
          <w:trHeight w:val="288"/>
        </w:trPr>
        <w:tc>
          <w:tcPr>
            <w:tcW w:w="2547" w:type="dxa"/>
            <w:noWrap/>
            <w:hideMark/>
          </w:tcPr>
          <w:p w14:paraId="5D94F280" w14:textId="77777777" w:rsidR="002F0B11" w:rsidRPr="002F0B11" w:rsidRDefault="002F0B11" w:rsidP="002F0B11">
            <w:pPr>
              <w:keepNext/>
              <w:keepLines/>
              <w:spacing w:before="0" w:after="0"/>
              <w:contextualSpacing/>
              <w:outlineLvl w:val="0"/>
              <w:rPr>
                <w:sz w:val="20"/>
              </w:rPr>
            </w:pPr>
            <w:r w:rsidRPr="002F0B11">
              <w:rPr>
                <w:sz w:val="20"/>
              </w:rPr>
              <w:t>Gupta, Raghvendra</w:t>
            </w:r>
          </w:p>
        </w:tc>
        <w:tc>
          <w:tcPr>
            <w:tcW w:w="4252" w:type="dxa"/>
            <w:noWrap/>
            <w:hideMark/>
          </w:tcPr>
          <w:p w14:paraId="36280B97"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395179B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5B67357"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0D32D6C1" w14:textId="77777777" w:rsidTr="007C0540">
        <w:trPr>
          <w:trHeight w:val="288"/>
        </w:trPr>
        <w:tc>
          <w:tcPr>
            <w:tcW w:w="2547" w:type="dxa"/>
            <w:noWrap/>
            <w:hideMark/>
          </w:tcPr>
          <w:p w14:paraId="418DAC14" w14:textId="77777777" w:rsidR="002F0B11" w:rsidRPr="002F0B11" w:rsidRDefault="002F0B11" w:rsidP="002F0B11">
            <w:pPr>
              <w:keepNext/>
              <w:keepLines/>
              <w:spacing w:before="0" w:after="0"/>
              <w:contextualSpacing/>
              <w:outlineLvl w:val="0"/>
              <w:rPr>
                <w:sz w:val="20"/>
              </w:rPr>
            </w:pPr>
            <w:r w:rsidRPr="002F0B11">
              <w:rPr>
                <w:sz w:val="20"/>
              </w:rPr>
              <w:t>gutierrez, luis</w:t>
            </w:r>
          </w:p>
        </w:tc>
        <w:tc>
          <w:tcPr>
            <w:tcW w:w="4252" w:type="dxa"/>
            <w:noWrap/>
            <w:hideMark/>
          </w:tcPr>
          <w:p w14:paraId="730F4704"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2C2456C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9228AC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7D1D0B9" w14:textId="77777777" w:rsidTr="007C0540">
        <w:trPr>
          <w:trHeight w:val="288"/>
        </w:trPr>
        <w:tc>
          <w:tcPr>
            <w:tcW w:w="2547" w:type="dxa"/>
            <w:noWrap/>
            <w:hideMark/>
          </w:tcPr>
          <w:p w14:paraId="72655126" w14:textId="77777777" w:rsidR="002F0B11" w:rsidRPr="002F0B11" w:rsidRDefault="002F0B11" w:rsidP="002F0B11">
            <w:pPr>
              <w:keepNext/>
              <w:keepLines/>
              <w:spacing w:before="0" w:after="0"/>
              <w:contextualSpacing/>
              <w:outlineLvl w:val="0"/>
              <w:rPr>
                <w:sz w:val="20"/>
              </w:rPr>
            </w:pPr>
            <w:r w:rsidRPr="002F0B11">
              <w:rPr>
                <w:sz w:val="20"/>
              </w:rPr>
              <w:t>Ha, Seungcheol</w:t>
            </w:r>
          </w:p>
        </w:tc>
        <w:tc>
          <w:tcPr>
            <w:tcW w:w="4252" w:type="dxa"/>
            <w:noWrap/>
            <w:hideMark/>
          </w:tcPr>
          <w:p w14:paraId="33E710FF" w14:textId="77777777" w:rsidR="002F0B11" w:rsidRPr="002F0B11" w:rsidRDefault="002F0B11" w:rsidP="002F0B11">
            <w:pPr>
              <w:keepNext/>
              <w:keepLines/>
              <w:spacing w:before="0" w:after="0"/>
              <w:contextualSpacing/>
              <w:outlineLvl w:val="0"/>
              <w:rPr>
                <w:sz w:val="20"/>
              </w:rPr>
            </w:pPr>
            <w:r w:rsidRPr="002F0B11">
              <w:rPr>
                <w:sz w:val="20"/>
              </w:rPr>
              <w:t>Hanbat University</w:t>
            </w:r>
          </w:p>
        </w:tc>
        <w:tc>
          <w:tcPr>
            <w:tcW w:w="1418" w:type="dxa"/>
            <w:noWrap/>
            <w:hideMark/>
          </w:tcPr>
          <w:p w14:paraId="4283D99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73F05E4"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4E65187D" w14:textId="77777777" w:rsidTr="007C0540">
        <w:trPr>
          <w:trHeight w:val="288"/>
        </w:trPr>
        <w:tc>
          <w:tcPr>
            <w:tcW w:w="2547" w:type="dxa"/>
            <w:noWrap/>
            <w:hideMark/>
          </w:tcPr>
          <w:p w14:paraId="37411B54" w14:textId="77777777" w:rsidR="002F0B11" w:rsidRPr="002F0B11" w:rsidRDefault="002F0B11" w:rsidP="002F0B11">
            <w:pPr>
              <w:keepNext/>
              <w:keepLines/>
              <w:spacing w:before="0" w:after="0"/>
              <w:contextualSpacing/>
              <w:outlineLvl w:val="0"/>
              <w:rPr>
                <w:sz w:val="20"/>
              </w:rPr>
            </w:pPr>
            <w:r w:rsidRPr="002F0B11">
              <w:rPr>
                <w:sz w:val="20"/>
              </w:rPr>
              <w:t>Ha, Taeyoung</w:t>
            </w:r>
          </w:p>
        </w:tc>
        <w:tc>
          <w:tcPr>
            <w:tcW w:w="4252" w:type="dxa"/>
            <w:noWrap/>
            <w:hideMark/>
          </w:tcPr>
          <w:p w14:paraId="57C2425A" w14:textId="77777777" w:rsidR="002F0B11" w:rsidRPr="002F0B11" w:rsidRDefault="002F0B11" w:rsidP="002F0B11">
            <w:pPr>
              <w:keepNext/>
              <w:keepLines/>
              <w:spacing w:before="0" w:after="0"/>
              <w:contextualSpacing/>
              <w:outlineLvl w:val="0"/>
              <w:rPr>
                <w:sz w:val="20"/>
              </w:rPr>
            </w:pPr>
            <w:r w:rsidRPr="002F0B11">
              <w:rPr>
                <w:sz w:val="20"/>
              </w:rPr>
              <w:t>Samsung Electronics Co., Ltd.</w:t>
            </w:r>
          </w:p>
        </w:tc>
        <w:tc>
          <w:tcPr>
            <w:tcW w:w="1418" w:type="dxa"/>
            <w:noWrap/>
            <w:hideMark/>
          </w:tcPr>
          <w:p w14:paraId="5278528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D0405F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ED04C91" w14:textId="77777777" w:rsidTr="007C0540">
        <w:trPr>
          <w:trHeight w:val="288"/>
        </w:trPr>
        <w:tc>
          <w:tcPr>
            <w:tcW w:w="2547" w:type="dxa"/>
            <w:noWrap/>
            <w:hideMark/>
          </w:tcPr>
          <w:p w14:paraId="17694BC1" w14:textId="77777777" w:rsidR="002F0B11" w:rsidRPr="002F0B11" w:rsidRDefault="002F0B11" w:rsidP="002F0B11">
            <w:pPr>
              <w:keepNext/>
              <w:keepLines/>
              <w:spacing w:before="0" w:after="0"/>
              <w:contextualSpacing/>
              <w:outlineLvl w:val="0"/>
              <w:rPr>
                <w:sz w:val="20"/>
              </w:rPr>
            </w:pPr>
            <w:r w:rsidRPr="002F0B11">
              <w:rPr>
                <w:sz w:val="20"/>
              </w:rPr>
              <w:t>Haider, Muhammad Kumail</w:t>
            </w:r>
          </w:p>
        </w:tc>
        <w:tc>
          <w:tcPr>
            <w:tcW w:w="4252" w:type="dxa"/>
            <w:noWrap/>
            <w:hideMark/>
          </w:tcPr>
          <w:p w14:paraId="3D8BE482" w14:textId="77777777" w:rsidR="002F0B11" w:rsidRPr="002F0B11" w:rsidRDefault="002F0B11" w:rsidP="002F0B11">
            <w:pPr>
              <w:keepNext/>
              <w:keepLines/>
              <w:spacing w:before="0" w:after="0"/>
              <w:contextualSpacing/>
              <w:outlineLvl w:val="0"/>
              <w:rPr>
                <w:sz w:val="20"/>
              </w:rPr>
            </w:pPr>
            <w:r w:rsidRPr="002F0B11">
              <w:rPr>
                <w:sz w:val="20"/>
              </w:rPr>
              <w:t>Meta Platforms Inc.</w:t>
            </w:r>
          </w:p>
        </w:tc>
        <w:tc>
          <w:tcPr>
            <w:tcW w:w="1418" w:type="dxa"/>
            <w:noWrap/>
            <w:hideMark/>
          </w:tcPr>
          <w:p w14:paraId="3ACA2E5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95F79C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A28BE92" w14:textId="77777777" w:rsidTr="007C0540">
        <w:trPr>
          <w:trHeight w:val="288"/>
        </w:trPr>
        <w:tc>
          <w:tcPr>
            <w:tcW w:w="2547" w:type="dxa"/>
            <w:noWrap/>
            <w:hideMark/>
          </w:tcPr>
          <w:p w14:paraId="78163F33" w14:textId="77777777" w:rsidR="002F0B11" w:rsidRPr="002F0B11" w:rsidRDefault="002F0B11" w:rsidP="002F0B11">
            <w:pPr>
              <w:keepNext/>
              <w:keepLines/>
              <w:spacing w:before="0" w:after="0"/>
              <w:contextualSpacing/>
              <w:outlineLvl w:val="0"/>
              <w:rPr>
                <w:sz w:val="20"/>
              </w:rPr>
            </w:pPr>
            <w:r w:rsidRPr="002F0B11">
              <w:rPr>
                <w:sz w:val="20"/>
              </w:rPr>
              <w:t>Halasz, David</w:t>
            </w:r>
          </w:p>
        </w:tc>
        <w:tc>
          <w:tcPr>
            <w:tcW w:w="4252" w:type="dxa"/>
            <w:noWrap/>
            <w:hideMark/>
          </w:tcPr>
          <w:p w14:paraId="08837048" w14:textId="77777777" w:rsidR="002F0B11" w:rsidRPr="002F0B11" w:rsidRDefault="002F0B11" w:rsidP="002F0B11">
            <w:pPr>
              <w:keepNext/>
              <w:keepLines/>
              <w:spacing w:before="0" w:after="0"/>
              <w:contextualSpacing/>
              <w:outlineLvl w:val="0"/>
              <w:rPr>
                <w:sz w:val="20"/>
              </w:rPr>
            </w:pPr>
            <w:r w:rsidRPr="002F0B11">
              <w:rPr>
                <w:sz w:val="20"/>
              </w:rPr>
              <w:t>Morse Micro</w:t>
            </w:r>
          </w:p>
        </w:tc>
        <w:tc>
          <w:tcPr>
            <w:tcW w:w="1418" w:type="dxa"/>
            <w:noWrap/>
            <w:hideMark/>
          </w:tcPr>
          <w:p w14:paraId="35772B3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7C275A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4D64C3B" w14:textId="77777777" w:rsidTr="007C0540">
        <w:trPr>
          <w:trHeight w:val="288"/>
        </w:trPr>
        <w:tc>
          <w:tcPr>
            <w:tcW w:w="2547" w:type="dxa"/>
            <w:noWrap/>
            <w:hideMark/>
          </w:tcPr>
          <w:p w14:paraId="4823A947" w14:textId="77777777" w:rsidR="002F0B11" w:rsidRPr="002F0B11" w:rsidRDefault="002F0B11" w:rsidP="002F0B11">
            <w:pPr>
              <w:keepNext/>
              <w:keepLines/>
              <w:spacing w:before="0" w:after="0"/>
              <w:contextualSpacing/>
              <w:outlineLvl w:val="0"/>
              <w:rPr>
                <w:sz w:val="20"/>
              </w:rPr>
            </w:pPr>
            <w:r w:rsidRPr="002F0B11">
              <w:rPr>
                <w:sz w:val="20"/>
              </w:rPr>
              <w:t>Hamilton, Mark</w:t>
            </w:r>
          </w:p>
        </w:tc>
        <w:tc>
          <w:tcPr>
            <w:tcW w:w="4252" w:type="dxa"/>
            <w:noWrap/>
            <w:hideMark/>
          </w:tcPr>
          <w:p w14:paraId="1B21D226" w14:textId="77777777" w:rsidR="002F0B11" w:rsidRPr="002F0B11" w:rsidRDefault="002F0B11" w:rsidP="002F0B11">
            <w:pPr>
              <w:keepNext/>
              <w:keepLines/>
              <w:spacing w:before="0" w:after="0"/>
              <w:contextualSpacing/>
              <w:outlineLvl w:val="0"/>
              <w:rPr>
                <w:sz w:val="20"/>
              </w:rPr>
            </w:pPr>
            <w:r w:rsidRPr="002F0B11">
              <w:rPr>
                <w:sz w:val="20"/>
              </w:rPr>
              <w:t>Ruckus/CommScope</w:t>
            </w:r>
          </w:p>
        </w:tc>
        <w:tc>
          <w:tcPr>
            <w:tcW w:w="1418" w:type="dxa"/>
            <w:noWrap/>
            <w:hideMark/>
          </w:tcPr>
          <w:p w14:paraId="7B87CEF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41C182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675C3C4" w14:textId="77777777" w:rsidTr="007C0540">
        <w:trPr>
          <w:trHeight w:val="288"/>
        </w:trPr>
        <w:tc>
          <w:tcPr>
            <w:tcW w:w="2547" w:type="dxa"/>
            <w:noWrap/>
            <w:hideMark/>
          </w:tcPr>
          <w:p w14:paraId="0C374DA7" w14:textId="77777777" w:rsidR="002F0B11" w:rsidRPr="002F0B11" w:rsidRDefault="002F0B11" w:rsidP="002F0B11">
            <w:pPr>
              <w:keepNext/>
              <w:keepLines/>
              <w:spacing w:before="0" w:after="0"/>
              <w:contextualSpacing/>
              <w:outlineLvl w:val="0"/>
              <w:rPr>
                <w:sz w:val="20"/>
              </w:rPr>
            </w:pPr>
            <w:r w:rsidRPr="002F0B11">
              <w:rPr>
                <w:sz w:val="20"/>
              </w:rPr>
              <w:t>HAN, DONG</w:t>
            </w:r>
          </w:p>
        </w:tc>
        <w:tc>
          <w:tcPr>
            <w:tcW w:w="4252" w:type="dxa"/>
            <w:noWrap/>
            <w:hideMark/>
          </w:tcPr>
          <w:p w14:paraId="40AAA775"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6DE6F84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0CFFEFB"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417A4B08" w14:textId="77777777" w:rsidTr="007C0540">
        <w:trPr>
          <w:trHeight w:val="288"/>
        </w:trPr>
        <w:tc>
          <w:tcPr>
            <w:tcW w:w="2547" w:type="dxa"/>
            <w:noWrap/>
            <w:hideMark/>
          </w:tcPr>
          <w:p w14:paraId="7EE41535" w14:textId="77777777" w:rsidR="002F0B11" w:rsidRPr="002F0B11" w:rsidRDefault="002F0B11" w:rsidP="002F0B11">
            <w:pPr>
              <w:keepNext/>
              <w:keepLines/>
              <w:spacing w:before="0" w:after="0"/>
              <w:contextualSpacing/>
              <w:outlineLvl w:val="0"/>
              <w:rPr>
                <w:sz w:val="20"/>
              </w:rPr>
            </w:pPr>
            <w:r w:rsidRPr="002F0B11">
              <w:rPr>
                <w:sz w:val="20"/>
              </w:rPr>
              <w:t>HAN, Xiao</w:t>
            </w:r>
          </w:p>
        </w:tc>
        <w:tc>
          <w:tcPr>
            <w:tcW w:w="4252" w:type="dxa"/>
            <w:noWrap/>
            <w:hideMark/>
          </w:tcPr>
          <w:p w14:paraId="0F0E9EBF"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3EECCF0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DCFA1A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E077BDA" w14:textId="77777777" w:rsidTr="007C0540">
        <w:trPr>
          <w:trHeight w:val="288"/>
        </w:trPr>
        <w:tc>
          <w:tcPr>
            <w:tcW w:w="2547" w:type="dxa"/>
            <w:noWrap/>
            <w:hideMark/>
          </w:tcPr>
          <w:p w14:paraId="0B9D3BF0" w14:textId="77777777" w:rsidR="002F0B11" w:rsidRPr="002F0B11" w:rsidRDefault="002F0B11" w:rsidP="002F0B11">
            <w:pPr>
              <w:keepNext/>
              <w:keepLines/>
              <w:spacing w:before="0" w:after="0"/>
              <w:contextualSpacing/>
              <w:outlineLvl w:val="0"/>
              <w:rPr>
                <w:sz w:val="20"/>
              </w:rPr>
            </w:pPr>
            <w:r w:rsidRPr="002F0B11">
              <w:rPr>
                <w:sz w:val="20"/>
              </w:rPr>
              <w:t>Handte, Thomas</w:t>
            </w:r>
          </w:p>
        </w:tc>
        <w:tc>
          <w:tcPr>
            <w:tcW w:w="4252" w:type="dxa"/>
            <w:noWrap/>
            <w:hideMark/>
          </w:tcPr>
          <w:p w14:paraId="2A112B59" w14:textId="77777777" w:rsidR="002F0B11" w:rsidRPr="002F0B11" w:rsidRDefault="002F0B11" w:rsidP="002F0B11">
            <w:pPr>
              <w:keepNext/>
              <w:keepLines/>
              <w:spacing w:before="0" w:after="0"/>
              <w:contextualSpacing/>
              <w:outlineLvl w:val="0"/>
              <w:rPr>
                <w:sz w:val="20"/>
              </w:rPr>
            </w:pPr>
            <w:r w:rsidRPr="002F0B11">
              <w:rPr>
                <w:sz w:val="20"/>
              </w:rPr>
              <w:t>Sony Group Corporation</w:t>
            </w:r>
          </w:p>
        </w:tc>
        <w:tc>
          <w:tcPr>
            <w:tcW w:w="1418" w:type="dxa"/>
            <w:noWrap/>
            <w:hideMark/>
          </w:tcPr>
          <w:p w14:paraId="6FB8C1E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DF3D38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EDDDD92" w14:textId="77777777" w:rsidTr="007C0540">
        <w:trPr>
          <w:trHeight w:val="288"/>
        </w:trPr>
        <w:tc>
          <w:tcPr>
            <w:tcW w:w="2547" w:type="dxa"/>
            <w:noWrap/>
            <w:hideMark/>
          </w:tcPr>
          <w:p w14:paraId="70271370" w14:textId="77777777" w:rsidR="002F0B11" w:rsidRPr="002F0B11" w:rsidRDefault="002F0B11" w:rsidP="002F0B11">
            <w:pPr>
              <w:keepNext/>
              <w:keepLines/>
              <w:spacing w:before="0" w:after="0"/>
              <w:contextualSpacing/>
              <w:outlineLvl w:val="0"/>
              <w:rPr>
                <w:sz w:val="20"/>
              </w:rPr>
            </w:pPr>
            <w:r w:rsidRPr="002F0B11">
              <w:rPr>
                <w:sz w:val="20"/>
              </w:rPr>
              <w:t>Harkins, Daniel</w:t>
            </w:r>
          </w:p>
        </w:tc>
        <w:tc>
          <w:tcPr>
            <w:tcW w:w="4252" w:type="dxa"/>
            <w:noWrap/>
            <w:hideMark/>
          </w:tcPr>
          <w:p w14:paraId="2621A733" w14:textId="77777777" w:rsidR="002F0B11" w:rsidRPr="002F0B11" w:rsidRDefault="002F0B11" w:rsidP="002F0B11">
            <w:pPr>
              <w:keepNext/>
              <w:keepLines/>
              <w:spacing w:before="0" w:after="0"/>
              <w:contextualSpacing/>
              <w:outlineLvl w:val="0"/>
              <w:rPr>
                <w:sz w:val="20"/>
              </w:rPr>
            </w:pPr>
            <w:r w:rsidRPr="002F0B11">
              <w:rPr>
                <w:sz w:val="20"/>
              </w:rPr>
              <w:t>Hewlett Packard Enterprise (Aruba Networks)</w:t>
            </w:r>
          </w:p>
        </w:tc>
        <w:tc>
          <w:tcPr>
            <w:tcW w:w="1418" w:type="dxa"/>
            <w:noWrap/>
            <w:hideMark/>
          </w:tcPr>
          <w:p w14:paraId="74181E9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C59DF7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0493526" w14:textId="77777777" w:rsidTr="007C0540">
        <w:trPr>
          <w:trHeight w:val="288"/>
        </w:trPr>
        <w:tc>
          <w:tcPr>
            <w:tcW w:w="2547" w:type="dxa"/>
            <w:noWrap/>
            <w:hideMark/>
          </w:tcPr>
          <w:p w14:paraId="208A1CFB" w14:textId="77777777" w:rsidR="002F0B11" w:rsidRPr="002F0B11" w:rsidRDefault="002F0B11" w:rsidP="002F0B11">
            <w:pPr>
              <w:keepNext/>
              <w:keepLines/>
              <w:spacing w:before="0" w:after="0"/>
              <w:contextualSpacing/>
              <w:outlineLvl w:val="0"/>
              <w:rPr>
                <w:sz w:val="20"/>
              </w:rPr>
            </w:pPr>
            <w:r w:rsidRPr="002F0B11">
              <w:rPr>
                <w:sz w:val="20"/>
              </w:rPr>
              <w:t>Hart, Brian</w:t>
            </w:r>
          </w:p>
        </w:tc>
        <w:tc>
          <w:tcPr>
            <w:tcW w:w="4252" w:type="dxa"/>
            <w:noWrap/>
            <w:hideMark/>
          </w:tcPr>
          <w:p w14:paraId="6D86953C"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5F1806A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7C3DED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70B00E9" w14:textId="77777777" w:rsidTr="007C0540">
        <w:trPr>
          <w:trHeight w:val="288"/>
        </w:trPr>
        <w:tc>
          <w:tcPr>
            <w:tcW w:w="2547" w:type="dxa"/>
            <w:noWrap/>
            <w:hideMark/>
          </w:tcPr>
          <w:p w14:paraId="4388D87C" w14:textId="77777777" w:rsidR="002F0B11" w:rsidRPr="002F0B11" w:rsidRDefault="002F0B11" w:rsidP="002F0B11">
            <w:pPr>
              <w:keepNext/>
              <w:keepLines/>
              <w:spacing w:before="0" w:after="0"/>
              <w:contextualSpacing/>
              <w:outlineLvl w:val="0"/>
              <w:rPr>
                <w:sz w:val="20"/>
              </w:rPr>
            </w:pPr>
            <w:r w:rsidRPr="002F0B11">
              <w:rPr>
                <w:sz w:val="20"/>
              </w:rPr>
              <w:t>Har-Zion, Yuval</w:t>
            </w:r>
          </w:p>
        </w:tc>
        <w:tc>
          <w:tcPr>
            <w:tcW w:w="4252" w:type="dxa"/>
            <w:noWrap/>
            <w:hideMark/>
          </w:tcPr>
          <w:p w14:paraId="73E5D340" w14:textId="77777777" w:rsidR="002F0B11" w:rsidRPr="002F0B11" w:rsidRDefault="002F0B11" w:rsidP="002F0B11">
            <w:pPr>
              <w:keepNext/>
              <w:keepLines/>
              <w:spacing w:before="0" w:after="0"/>
              <w:contextualSpacing/>
              <w:outlineLvl w:val="0"/>
              <w:rPr>
                <w:sz w:val="20"/>
              </w:rPr>
            </w:pPr>
            <w:r w:rsidRPr="002F0B11">
              <w:rPr>
                <w:sz w:val="20"/>
              </w:rPr>
              <w:t>Renesas Electronics Corporation</w:t>
            </w:r>
          </w:p>
        </w:tc>
        <w:tc>
          <w:tcPr>
            <w:tcW w:w="1418" w:type="dxa"/>
            <w:noWrap/>
            <w:hideMark/>
          </w:tcPr>
          <w:p w14:paraId="52E6460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7190CC0"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1F4B3207" w14:textId="77777777" w:rsidTr="007C0540">
        <w:trPr>
          <w:trHeight w:val="288"/>
        </w:trPr>
        <w:tc>
          <w:tcPr>
            <w:tcW w:w="2547" w:type="dxa"/>
            <w:noWrap/>
            <w:hideMark/>
          </w:tcPr>
          <w:p w14:paraId="0C2EB859" w14:textId="77777777" w:rsidR="002F0B11" w:rsidRPr="002F0B11" w:rsidRDefault="002F0B11" w:rsidP="002F0B11">
            <w:pPr>
              <w:keepNext/>
              <w:keepLines/>
              <w:spacing w:before="0" w:after="0"/>
              <w:contextualSpacing/>
              <w:outlineLvl w:val="0"/>
              <w:rPr>
                <w:sz w:val="20"/>
              </w:rPr>
            </w:pPr>
            <w:r w:rsidRPr="002F0B11">
              <w:rPr>
                <w:sz w:val="20"/>
              </w:rPr>
              <w:t>Hasabelnaby, Mahmoud</w:t>
            </w:r>
          </w:p>
        </w:tc>
        <w:tc>
          <w:tcPr>
            <w:tcW w:w="4252" w:type="dxa"/>
            <w:noWrap/>
            <w:hideMark/>
          </w:tcPr>
          <w:p w14:paraId="7762EFAB" w14:textId="77777777" w:rsidR="002F0B11" w:rsidRPr="002F0B11" w:rsidRDefault="002F0B11" w:rsidP="002F0B11">
            <w:pPr>
              <w:keepNext/>
              <w:keepLines/>
              <w:spacing w:before="0" w:after="0"/>
              <w:contextualSpacing/>
              <w:outlineLvl w:val="0"/>
              <w:rPr>
                <w:sz w:val="20"/>
              </w:rPr>
            </w:pPr>
            <w:r w:rsidRPr="002F0B11">
              <w:rPr>
                <w:sz w:val="20"/>
              </w:rPr>
              <w:t>Huawei Technologies Canada; Huawei Technologies Co., Ltd</w:t>
            </w:r>
          </w:p>
        </w:tc>
        <w:tc>
          <w:tcPr>
            <w:tcW w:w="1418" w:type="dxa"/>
            <w:noWrap/>
            <w:hideMark/>
          </w:tcPr>
          <w:p w14:paraId="29915BF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881314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9EF405D" w14:textId="77777777" w:rsidTr="007C0540">
        <w:trPr>
          <w:trHeight w:val="288"/>
        </w:trPr>
        <w:tc>
          <w:tcPr>
            <w:tcW w:w="2547" w:type="dxa"/>
            <w:noWrap/>
            <w:hideMark/>
          </w:tcPr>
          <w:p w14:paraId="22CAFEDA" w14:textId="77777777" w:rsidR="002F0B11" w:rsidRPr="002F0B11" w:rsidRDefault="002F0B11" w:rsidP="002F0B11">
            <w:pPr>
              <w:keepNext/>
              <w:keepLines/>
              <w:spacing w:before="0" w:after="0"/>
              <w:contextualSpacing/>
              <w:outlineLvl w:val="0"/>
              <w:rPr>
                <w:sz w:val="20"/>
              </w:rPr>
            </w:pPr>
            <w:r w:rsidRPr="002F0B11">
              <w:rPr>
                <w:sz w:val="20"/>
              </w:rPr>
              <w:t>HASAN, MD SAKIL</w:t>
            </w:r>
          </w:p>
        </w:tc>
        <w:tc>
          <w:tcPr>
            <w:tcW w:w="4252" w:type="dxa"/>
            <w:noWrap/>
            <w:hideMark/>
          </w:tcPr>
          <w:p w14:paraId="609FAF89" w14:textId="77777777" w:rsidR="002F0B11" w:rsidRPr="002F0B11" w:rsidRDefault="002F0B11" w:rsidP="002F0B11">
            <w:pPr>
              <w:keepNext/>
              <w:keepLines/>
              <w:spacing w:before="0" w:after="0"/>
              <w:contextualSpacing/>
              <w:outlineLvl w:val="0"/>
              <w:rPr>
                <w:sz w:val="20"/>
              </w:rPr>
            </w:pPr>
            <w:r w:rsidRPr="002F0B11">
              <w:rPr>
                <w:sz w:val="20"/>
              </w:rPr>
              <w:t>Hanbat National University</w:t>
            </w:r>
          </w:p>
        </w:tc>
        <w:tc>
          <w:tcPr>
            <w:tcW w:w="1418" w:type="dxa"/>
            <w:noWrap/>
            <w:hideMark/>
          </w:tcPr>
          <w:p w14:paraId="691DF96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DF5CE11"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45CC9D48" w14:textId="77777777" w:rsidTr="007C0540">
        <w:trPr>
          <w:trHeight w:val="288"/>
        </w:trPr>
        <w:tc>
          <w:tcPr>
            <w:tcW w:w="2547" w:type="dxa"/>
            <w:noWrap/>
            <w:hideMark/>
          </w:tcPr>
          <w:p w14:paraId="0A84EFA1" w14:textId="77777777" w:rsidR="002F0B11" w:rsidRPr="002F0B11" w:rsidRDefault="002F0B11" w:rsidP="002F0B11">
            <w:pPr>
              <w:keepNext/>
              <w:keepLines/>
              <w:spacing w:before="0" w:after="0"/>
              <w:contextualSpacing/>
              <w:outlineLvl w:val="0"/>
              <w:rPr>
                <w:sz w:val="20"/>
              </w:rPr>
            </w:pPr>
            <w:r w:rsidRPr="002F0B11">
              <w:rPr>
                <w:sz w:val="20"/>
              </w:rPr>
              <w:t>Hawkes, Philip</w:t>
            </w:r>
          </w:p>
        </w:tc>
        <w:tc>
          <w:tcPr>
            <w:tcW w:w="4252" w:type="dxa"/>
            <w:noWrap/>
            <w:hideMark/>
          </w:tcPr>
          <w:p w14:paraId="28E99DAD"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2552B371"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70BAB55D"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75BFBEC7" w14:textId="77777777" w:rsidTr="007C0540">
        <w:trPr>
          <w:trHeight w:val="288"/>
        </w:trPr>
        <w:tc>
          <w:tcPr>
            <w:tcW w:w="2547" w:type="dxa"/>
            <w:noWrap/>
            <w:hideMark/>
          </w:tcPr>
          <w:p w14:paraId="55BAAD98" w14:textId="77777777" w:rsidR="002F0B11" w:rsidRPr="002F0B11" w:rsidRDefault="002F0B11" w:rsidP="002F0B11">
            <w:pPr>
              <w:keepNext/>
              <w:keepLines/>
              <w:spacing w:before="0" w:after="0"/>
              <w:contextualSpacing/>
              <w:outlineLvl w:val="0"/>
              <w:rPr>
                <w:sz w:val="20"/>
              </w:rPr>
            </w:pPr>
            <w:r w:rsidRPr="002F0B11">
              <w:rPr>
                <w:sz w:val="20"/>
              </w:rPr>
              <w:t>He, Chuanfeng</w:t>
            </w:r>
          </w:p>
        </w:tc>
        <w:tc>
          <w:tcPr>
            <w:tcW w:w="4252" w:type="dxa"/>
            <w:noWrap/>
            <w:hideMark/>
          </w:tcPr>
          <w:p w14:paraId="75A28345" w14:textId="77777777" w:rsidR="002F0B11" w:rsidRPr="002F0B11" w:rsidRDefault="002F0B11" w:rsidP="002F0B11">
            <w:pPr>
              <w:keepNext/>
              <w:keepLines/>
              <w:spacing w:before="0" w:after="0"/>
              <w:contextualSpacing/>
              <w:outlineLvl w:val="0"/>
              <w:rPr>
                <w:sz w:val="20"/>
              </w:rPr>
            </w:pPr>
            <w:r w:rsidRPr="002F0B11">
              <w:rPr>
                <w:sz w:val="20"/>
              </w:rPr>
              <w:t>Beijing OPPO telecommunications corp., ltd; Guangdong OPPO Mobile Telecommunications Corp.,Ltd</w:t>
            </w:r>
          </w:p>
        </w:tc>
        <w:tc>
          <w:tcPr>
            <w:tcW w:w="1418" w:type="dxa"/>
            <w:noWrap/>
            <w:hideMark/>
          </w:tcPr>
          <w:p w14:paraId="7692F33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E895646"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4277C3A0" w14:textId="77777777" w:rsidTr="007C0540">
        <w:trPr>
          <w:trHeight w:val="288"/>
        </w:trPr>
        <w:tc>
          <w:tcPr>
            <w:tcW w:w="2547" w:type="dxa"/>
            <w:noWrap/>
            <w:hideMark/>
          </w:tcPr>
          <w:p w14:paraId="5806C22A" w14:textId="77777777" w:rsidR="002F0B11" w:rsidRPr="002F0B11" w:rsidRDefault="002F0B11" w:rsidP="002F0B11">
            <w:pPr>
              <w:keepNext/>
              <w:keepLines/>
              <w:spacing w:before="0" w:after="0"/>
              <w:contextualSpacing/>
              <w:outlineLvl w:val="0"/>
              <w:rPr>
                <w:sz w:val="20"/>
              </w:rPr>
            </w:pPr>
            <w:r w:rsidRPr="002F0B11">
              <w:rPr>
                <w:sz w:val="20"/>
              </w:rPr>
              <w:t>He, Linhai</w:t>
            </w:r>
          </w:p>
        </w:tc>
        <w:tc>
          <w:tcPr>
            <w:tcW w:w="4252" w:type="dxa"/>
            <w:noWrap/>
            <w:hideMark/>
          </w:tcPr>
          <w:p w14:paraId="1653B86D"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24D6E80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390BB8C"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083752D1" w14:textId="77777777" w:rsidTr="007C0540">
        <w:trPr>
          <w:trHeight w:val="288"/>
        </w:trPr>
        <w:tc>
          <w:tcPr>
            <w:tcW w:w="2547" w:type="dxa"/>
            <w:noWrap/>
            <w:hideMark/>
          </w:tcPr>
          <w:p w14:paraId="07989BD5" w14:textId="77777777" w:rsidR="002F0B11" w:rsidRPr="002F0B11" w:rsidRDefault="002F0B11" w:rsidP="002F0B11">
            <w:pPr>
              <w:keepNext/>
              <w:keepLines/>
              <w:spacing w:before="0" w:after="0"/>
              <w:contextualSpacing/>
              <w:outlineLvl w:val="0"/>
              <w:rPr>
                <w:sz w:val="20"/>
              </w:rPr>
            </w:pPr>
            <w:r w:rsidRPr="002F0B11">
              <w:rPr>
                <w:sz w:val="20"/>
              </w:rPr>
              <w:t>Hedayat, Ahmadreza</w:t>
            </w:r>
          </w:p>
        </w:tc>
        <w:tc>
          <w:tcPr>
            <w:tcW w:w="4252" w:type="dxa"/>
            <w:noWrap/>
            <w:hideMark/>
          </w:tcPr>
          <w:p w14:paraId="049EF188"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60A495E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517417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E9FDEFD" w14:textId="77777777" w:rsidTr="007C0540">
        <w:trPr>
          <w:trHeight w:val="288"/>
        </w:trPr>
        <w:tc>
          <w:tcPr>
            <w:tcW w:w="2547" w:type="dxa"/>
            <w:noWrap/>
            <w:hideMark/>
          </w:tcPr>
          <w:p w14:paraId="4D70D492" w14:textId="77777777" w:rsidR="002F0B11" w:rsidRPr="002F0B11" w:rsidRDefault="002F0B11" w:rsidP="002F0B11">
            <w:pPr>
              <w:keepNext/>
              <w:keepLines/>
              <w:spacing w:before="0" w:after="0"/>
              <w:contextualSpacing/>
              <w:outlineLvl w:val="0"/>
              <w:rPr>
                <w:sz w:val="20"/>
              </w:rPr>
            </w:pPr>
            <w:r w:rsidRPr="002F0B11">
              <w:rPr>
                <w:sz w:val="20"/>
              </w:rPr>
              <w:t>Helmy, Ahmed</w:t>
            </w:r>
          </w:p>
        </w:tc>
        <w:tc>
          <w:tcPr>
            <w:tcW w:w="4252" w:type="dxa"/>
            <w:noWrap/>
            <w:hideMark/>
          </w:tcPr>
          <w:p w14:paraId="7C97CB2A"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6659FA3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4E05EC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F703F06" w14:textId="77777777" w:rsidTr="007C0540">
        <w:trPr>
          <w:trHeight w:val="288"/>
        </w:trPr>
        <w:tc>
          <w:tcPr>
            <w:tcW w:w="2547" w:type="dxa"/>
            <w:noWrap/>
            <w:hideMark/>
          </w:tcPr>
          <w:p w14:paraId="663A77AF" w14:textId="77777777" w:rsidR="002F0B11" w:rsidRPr="002F0B11" w:rsidRDefault="002F0B11" w:rsidP="002F0B11">
            <w:pPr>
              <w:keepNext/>
              <w:keepLines/>
              <w:spacing w:before="0" w:after="0"/>
              <w:contextualSpacing/>
              <w:outlineLvl w:val="0"/>
              <w:rPr>
                <w:sz w:val="20"/>
              </w:rPr>
            </w:pPr>
            <w:r w:rsidRPr="002F0B11">
              <w:rPr>
                <w:sz w:val="20"/>
              </w:rPr>
              <w:t>Helwa, Sherief</w:t>
            </w:r>
          </w:p>
        </w:tc>
        <w:tc>
          <w:tcPr>
            <w:tcW w:w="4252" w:type="dxa"/>
            <w:noWrap/>
            <w:hideMark/>
          </w:tcPr>
          <w:p w14:paraId="6C0E645D" w14:textId="77777777" w:rsidR="002F0B11" w:rsidRPr="002F0B11" w:rsidRDefault="002F0B11" w:rsidP="002F0B11">
            <w:pPr>
              <w:keepNext/>
              <w:keepLines/>
              <w:spacing w:before="0" w:after="0"/>
              <w:contextualSpacing/>
              <w:outlineLvl w:val="0"/>
              <w:rPr>
                <w:sz w:val="20"/>
              </w:rPr>
            </w:pPr>
            <w:r w:rsidRPr="002F0B11">
              <w:rPr>
                <w:sz w:val="20"/>
              </w:rPr>
              <w:t>Qualcomm Technologies, Inc</w:t>
            </w:r>
          </w:p>
        </w:tc>
        <w:tc>
          <w:tcPr>
            <w:tcW w:w="1418" w:type="dxa"/>
            <w:noWrap/>
            <w:hideMark/>
          </w:tcPr>
          <w:p w14:paraId="7F2D4449"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06A1922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A79EB23" w14:textId="77777777" w:rsidTr="007C0540">
        <w:trPr>
          <w:trHeight w:val="288"/>
        </w:trPr>
        <w:tc>
          <w:tcPr>
            <w:tcW w:w="2547" w:type="dxa"/>
            <w:noWrap/>
            <w:hideMark/>
          </w:tcPr>
          <w:p w14:paraId="102EC21E" w14:textId="77777777" w:rsidR="002F0B11" w:rsidRPr="002F0B11" w:rsidRDefault="002F0B11" w:rsidP="002F0B11">
            <w:pPr>
              <w:keepNext/>
              <w:keepLines/>
              <w:spacing w:before="0" w:after="0"/>
              <w:contextualSpacing/>
              <w:outlineLvl w:val="0"/>
              <w:rPr>
                <w:sz w:val="20"/>
              </w:rPr>
            </w:pPr>
            <w:r w:rsidRPr="002F0B11">
              <w:rPr>
                <w:sz w:val="20"/>
              </w:rPr>
              <w:t>Henry, Jerome</w:t>
            </w:r>
          </w:p>
        </w:tc>
        <w:tc>
          <w:tcPr>
            <w:tcW w:w="4252" w:type="dxa"/>
            <w:noWrap/>
            <w:hideMark/>
          </w:tcPr>
          <w:p w14:paraId="6CD9B2F7"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76B3A52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4D42AC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686581E" w14:textId="77777777" w:rsidTr="007C0540">
        <w:trPr>
          <w:trHeight w:val="288"/>
        </w:trPr>
        <w:tc>
          <w:tcPr>
            <w:tcW w:w="2547" w:type="dxa"/>
            <w:noWrap/>
            <w:hideMark/>
          </w:tcPr>
          <w:p w14:paraId="723E6532" w14:textId="77777777" w:rsidR="002F0B11" w:rsidRPr="002F0B11" w:rsidRDefault="002F0B11" w:rsidP="002F0B11">
            <w:pPr>
              <w:keepNext/>
              <w:keepLines/>
              <w:spacing w:before="0" w:after="0"/>
              <w:contextualSpacing/>
              <w:outlineLvl w:val="0"/>
              <w:rPr>
                <w:sz w:val="20"/>
              </w:rPr>
            </w:pPr>
            <w:r w:rsidRPr="002F0B11">
              <w:rPr>
                <w:sz w:val="20"/>
              </w:rPr>
              <w:t>Hernandez, Marco</w:t>
            </w:r>
          </w:p>
        </w:tc>
        <w:tc>
          <w:tcPr>
            <w:tcW w:w="4252" w:type="dxa"/>
            <w:noWrap/>
            <w:hideMark/>
          </w:tcPr>
          <w:p w14:paraId="5EBD13F1" w14:textId="77777777" w:rsidR="002F0B11" w:rsidRPr="002F0B11" w:rsidRDefault="002F0B11" w:rsidP="002F0B11">
            <w:pPr>
              <w:keepNext/>
              <w:keepLines/>
              <w:spacing w:before="0" w:after="0"/>
              <w:contextualSpacing/>
              <w:outlineLvl w:val="0"/>
              <w:rPr>
                <w:sz w:val="20"/>
              </w:rPr>
            </w:pPr>
            <w:r w:rsidRPr="002F0B11">
              <w:rPr>
                <w:sz w:val="20"/>
              </w:rPr>
              <w:t>National Institute of Information and Communications Technology (NICT)</w:t>
            </w:r>
          </w:p>
        </w:tc>
        <w:tc>
          <w:tcPr>
            <w:tcW w:w="1418" w:type="dxa"/>
            <w:noWrap/>
            <w:hideMark/>
          </w:tcPr>
          <w:p w14:paraId="16B2EA3B"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68D09F9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2EA0188" w14:textId="77777777" w:rsidTr="007C0540">
        <w:trPr>
          <w:trHeight w:val="288"/>
        </w:trPr>
        <w:tc>
          <w:tcPr>
            <w:tcW w:w="2547" w:type="dxa"/>
            <w:noWrap/>
            <w:hideMark/>
          </w:tcPr>
          <w:p w14:paraId="0AEF3398" w14:textId="77777777" w:rsidR="002F0B11" w:rsidRPr="002F0B11" w:rsidRDefault="002F0B11" w:rsidP="002F0B11">
            <w:pPr>
              <w:keepNext/>
              <w:keepLines/>
              <w:spacing w:before="0" w:after="0"/>
              <w:contextualSpacing/>
              <w:outlineLvl w:val="0"/>
              <w:rPr>
                <w:sz w:val="20"/>
              </w:rPr>
            </w:pPr>
            <w:r w:rsidRPr="002F0B11">
              <w:rPr>
                <w:sz w:val="20"/>
              </w:rPr>
              <w:t>Hervieu, Lili</w:t>
            </w:r>
          </w:p>
        </w:tc>
        <w:tc>
          <w:tcPr>
            <w:tcW w:w="4252" w:type="dxa"/>
            <w:noWrap/>
            <w:hideMark/>
          </w:tcPr>
          <w:p w14:paraId="159B06A5" w14:textId="77777777" w:rsidR="002F0B11" w:rsidRPr="002F0B11" w:rsidRDefault="002F0B11" w:rsidP="002F0B11">
            <w:pPr>
              <w:keepNext/>
              <w:keepLines/>
              <w:spacing w:before="0" w:after="0"/>
              <w:contextualSpacing/>
              <w:outlineLvl w:val="0"/>
              <w:rPr>
                <w:sz w:val="20"/>
              </w:rPr>
            </w:pPr>
            <w:r w:rsidRPr="002F0B11">
              <w:rPr>
                <w:sz w:val="20"/>
              </w:rPr>
              <w:t>Cable Television Laboratories Inc. (CableLabs)</w:t>
            </w:r>
          </w:p>
        </w:tc>
        <w:tc>
          <w:tcPr>
            <w:tcW w:w="1418" w:type="dxa"/>
            <w:noWrap/>
            <w:hideMark/>
          </w:tcPr>
          <w:p w14:paraId="775A92C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8BE986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9C92758" w14:textId="77777777" w:rsidTr="007C0540">
        <w:trPr>
          <w:trHeight w:val="288"/>
        </w:trPr>
        <w:tc>
          <w:tcPr>
            <w:tcW w:w="2547" w:type="dxa"/>
            <w:noWrap/>
            <w:hideMark/>
          </w:tcPr>
          <w:p w14:paraId="1649B53F" w14:textId="77777777" w:rsidR="002F0B11" w:rsidRPr="002F0B11" w:rsidRDefault="002F0B11" w:rsidP="002F0B11">
            <w:pPr>
              <w:keepNext/>
              <w:keepLines/>
              <w:spacing w:before="0" w:after="0"/>
              <w:contextualSpacing/>
              <w:outlineLvl w:val="0"/>
              <w:rPr>
                <w:sz w:val="20"/>
              </w:rPr>
            </w:pPr>
            <w:r w:rsidRPr="002F0B11">
              <w:rPr>
                <w:sz w:val="20"/>
              </w:rPr>
              <w:t>Hiertz, Guido</w:t>
            </w:r>
          </w:p>
        </w:tc>
        <w:tc>
          <w:tcPr>
            <w:tcW w:w="4252" w:type="dxa"/>
            <w:noWrap/>
            <w:hideMark/>
          </w:tcPr>
          <w:p w14:paraId="24BAE8A9" w14:textId="77777777" w:rsidR="002F0B11" w:rsidRPr="002F0B11" w:rsidRDefault="002F0B11" w:rsidP="002F0B11">
            <w:pPr>
              <w:keepNext/>
              <w:keepLines/>
              <w:spacing w:before="0" w:after="0"/>
              <w:contextualSpacing/>
              <w:outlineLvl w:val="0"/>
              <w:rPr>
                <w:sz w:val="20"/>
              </w:rPr>
            </w:pPr>
            <w:r w:rsidRPr="002F0B11">
              <w:rPr>
                <w:sz w:val="20"/>
              </w:rPr>
              <w:t>Ericsson GmbH</w:t>
            </w:r>
          </w:p>
        </w:tc>
        <w:tc>
          <w:tcPr>
            <w:tcW w:w="1418" w:type="dxa"/>
            <w:noWrap/>
            <w:hideMark/>
          </w:tcPr>
          <w:p w14:paraId="317C6CC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D657F1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967FB04" w14:textId="77777777" w:rsidTr="007C0540">
        <w:trPr>
          <w:trHeight w:val="288"/>
        </w:trPr>
        <w:tc>
          <w:tcPr>
            <w:tcW w:w="2547" w:type="dxa"/>
            <w:noWrap/>
            <w:hideMark/>
          </w:tcPr>
          <w:p w14:paraId="04F6FEDD" w14:textId="77777777" w:rsidR="002F0B11" w:rsidRPr="002F0B11" w:rsidRDefault="002F0B11" w:rsidP="002F0B11">
            <w:pPr>
              <w:keepNext/>
              <w:keepLines/>
              <w:spacing w:before="0" w:after="0"/>
              <w:contextualSpacing/>
              <w:outlineLvl w:val="0"/>
              <w:rPr>
                <w:sz w:val="20"/>
              </w:rPr>
            </w:pPr>
            <w:r w:rsidRPr="002F0B11">
              <w:rPr>
                <w:sz w:val="20"/>
              </w:rPr>
              <w:t>Hirata, Ryuichi</w:t>
            </w:r>
          </w:p>
        </w:tc>
        <w:tc>
          <w:tcPr>
            <w:tcW w:w="4252" w:type="dxa"/>
            <w:noWrap/>
            <w:hideMark/>
          </w:tcPr>
          <w:p w14:paraId="129C17FD" w14:textId="77777777" w:rsidR="002F0B11" w:rsidRPr="002F0B11" w:rsidRDefault="002F0B11" w:rsidP="002F0B11">
            <w:pPr>
              <w:keepNext/>
              <w:keepLines/>
              <w:spacing w:before="0" w:after="0"/>
              <w:contextualSpacing/>
              <w:outlineLvl w:val="0"/>
              <w:rPr>
                <w:sz w:val="20"/>
              </w:rPr>
            </w:pPr>
            <w:r w:rsidRPr="002F0B11">
              <w:rPr>
                <w:sz w:val="20"/>
              </w:rPr>
              <w:t>Sony Corporation</w:t>
            </w:r>
          </w:p>
        </w:tc>
        <w:tc>
          <w:tcPr>
            <w:tcW w:w="1418" w:type="dxa"/>
            <w:noWrap/>
            <w:hideMark/>
          </w:tcPr>
          <w:p w14:paraId="0951052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43E69A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F23EF87" w14:textId="77777777" w:rsidTr="007C0540">
        <w:trPr>
          <w:trHeight w:val="288"/>
        </w:trPr>
        <w:tc>
          <w:tcPr>
            <w:tcW w:w="2547" w:type="dxa"/>
            <w:noWrap/>
            <w:hideMark/>
          </w:tcPr>
          <w:p w14:paraId="5515B001" w14:textId="77777777" w:rsidR="002F0B11" w:rsidRPr="002F0B11" w:rsidRDefault="002F0B11" w:rsidP="002F0B11">
            <w:pPr>
              <w:keepNext/>
              <w:keepLines/>
              <w:spacing w:before="0" w:after="0"/>
              <w:contextualSpacing/>
              <w:outlineLvl w:val="0"/>
              <w:rPr>
                <w:sz w:val="20"/>
              </w:rPr>
            </w:pPr>
            <w:r w:rsidRPr="002F0B11">
              <w:rPr>
                <w:sz w:val="20"/>
              </w:rPr>
              <w:t>Ho, Duncan</w:t>
            </w:r>
          </w:p>
        </w:tc>
        <w:tc>
          <w:tcPr>
            <w:tcW w:w="4252" w:type="dxa"/>
            <w:noWrap/>
            <w:hideMark/>
          </w:tcPr>
          <w:p w14:paraId="3C0DF140" w14:textId="77777777" w:rsidR="002F0B11" w:rsidRPr="002F0B11" w:rsidRDefault="002F0B11" w:rsidP="002F0B11">
            <w:pPr>
              <w:keepNext/>
              <w:keepLines/>
              <w:spacing w:before="0" w:after="0"/>
              <w:contextualSpacing/>
              <w:outlineLvl w:val="0"/>
              <w:rPr>
                <w:sz w:val="20"/>
              </w:rPr>
            </w:pPr>
            <w:r w:rsidRPr="002F0B11">
              <w:rPr>
                <w:sz w:val="20"/>
              </w:rPr>
              <w:t>Qualcomm Technologies, Inc</w:t>
            </w:r>
          </w:p>
        </w:tc>
        <w:tc>
          <w:tcPr>
            <w:tcW w:w="1418" w:type="dxa"/>
            <w:noWrap/>
            <w:hideMark/>
          </w:tcPr>
          <w:p w14:paraId="7DED0AC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9C2542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7A2299B" w14:textId="77777777" w:rsidTr="007C0540">
        <w:trPr>
          <w:trHeight w:val="288"/>
        </w:trPr>
        <w:tc>
          <w:tcPr>
            <w:tcW w:w="2547" w:type="dxa"/>
            <w:noWrap/>
            <w:hideMark/>
          </w:tcPr>
          <w:p w14:paraId="20A8FC31" w14:textId="77777777" w:rsidR="002F0B11" w:rsidRPr="002F0B11" w:rsidRDefault="002F0B11" w:rsidP="002F0B11">
            <w:pPr>
              <w:keepNext/>
              <w:keepLines/>
              <w:spacing w:before="0" w:after="0"/>
              <w:contextualSpacing/>
              <w:outlineLvl w:val="0"/>
              <w:rPr>
                <w:sz w:val="20"/>
              </w:rPr>
            </w:pPr>
            <w:r w:rsidRPr="002F0B11">
              <w:rPr>
                <w:sz w:val="20"/>
              </w:rPr>
              <w:t>Hosseinianfar, Hamid</w:t>
            </w:r>
          </w:p>
        </w:tc>
        <w:tc>
          <w:tcPr>
            <w:tcW w:w="4252" w:type="dxa"/>
            <w:noWrap/>
            <w:hideMark/>
          </w:tcPr>
          <w:p w14:paraId="0DDF97E1" w14:textId="77777777" w:rsidR="002F0B11" w:rsidRPr="002F0B11" w:rsidRDefault="002F0B11" w:rsidP="002F0B11">
            <w:pPr>
              <w:keepNext/>
              <w:keepLines/>
              <w:spacing w:before="0" w:after="0"/>
              <w:contextualSpacing/>
              <w:outlineLvl w:val="0"/>
              <w:rPr>
                <w:sz w:val="20"/>
              </w:rPr>
            </w:pPr>
            <w:r w:rsidRPr="002F0B11">
              <w:rPr>
                <w:sz w:val="20"/>
              </w:rPr>
              <w:t>Ofinno</w:t>
            </w:r>
          </w:p>
        </w:tc>
        <w:tc>
          <w:tcPr>
            <w:tcW w:w="1418" w:type="dxa"/>
            <w:noWrap/>
            <w:hideMark/>
          </w:tcPr>
          <w:p w14:paraId="55D24F6E"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003E0DC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C1F2564" w14:textId="77777777" w:rsidTr="007C0540">
        <w:trPr>
          <w:trHeight w:val="288"/>
        </w:trPr>
        <w:tc>
          <w:tcPr>
            <w:tcW w:w="2547" w:type="dxa"/>
            <w:noWrap/>
            <w:hideMark/>
          </w:tcPr>
          <w:p w14:paraId="53231B9E" w14:textId="77777777" w:rsidR="002F0B11" w:rsidRPr="002F0B11" w:rsidRDefault="002F0B11" w:rsidP="002F0B11">
            <w:pPr>
              <w:keepNext/>
              <w:keepLines/>
              <w:spacing w:before="0" w:after="0"/>
              <w:contextualSpacing/>
              <w:outlineLvl w:val="0"/>
              <w:rPr>
                <w:sz w:val="20"/>
              </w:rPr>
            </w:pPr>
            <w:r w:rsidRPr="002F0B11">
              <w:rPr>
                <w:sz w:val="20"/>
              </w:rPr>
              <w:t>Hsiao, Ching-Wen</w:t>
            </w:r>
          </w:p>
        </w:tc>
        <w:tc>
          <w:tcPr>
            <w:tcW w:w="4252" w:type="dxa"/>
            <w:noWrap/>
            <w:hideMark/>
          </w:tcPr>
          <w:p w14:paraId="04E74B60"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3843669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CC351A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5E2501A" w14:textId="77777777" w:rsidTr="007C0540">
        <w:trPr>
          <w:trHeight w:val="288"/>
        </w:trPr>
        <w:tc>
          <w:tcPr>
            <w:tcW w:w="2547" w:type="dxa"/>
            <w:noWrap/>
            <w:hideMark/>
          </w:tcPr>
          <w:p w14:paraId="11EA44FF" w14:textId="77777777" w:rsidR="002F0B11" w:rsidRPr="002F0B11" w:rsidRDefault="002F0B11" w:rsidP="002F0B11">
            <w:pPr>
              <w:keepNext/>
              <w:keepLines/>
              <w:spacing w:before="0" w:after="0"/>
              <w:contextualSpacing/>
              <w:outlineLvl w:val="0"/>
              <w:rPr>
                <w:sz w:val="20"/>
              </w:rPr>
            </w:pPr>
            <w:r w:rsidRPr="002F0B11">
              <w:rPr>
                <w:sz w:val="20"/>
              </w:rPr>
              <w:t>Hsieh, Hung-Tao</w:t>
            </w:r>
          </w:p>
        </w:tc>
        <w:tc>
          <w:tcPr>
            <w:tcW w:w="4252" w:type="dxa"/>
            <w:noWrap/>
            <w:hideMark/>
          </w:tcPr>
          <w:p w14:paraId="6365B20B"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4F6C2DC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426219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9F772E2" w14:textId="77777777" w:rsidTr="007C0540">
        <w:trPr>
          <w:trHeight w:val="288"/>
        </w:trPr>
        <w:tc>
          <w:tcPr>
            <w:tcW w:w="2547" w:type="dxa"/>
            <w:noWrap/>
            <w:hideMark/>
          </w:tcPr>
          <w:p w14:paraId="1627D788" w14:textId="77777777" w:rsidR="002F0B11" w:rsidRPr="002F0B11" w:rsidRDefault="002F0B11" w:rsidP="002F0B11">
            <w:pPr>
              <w:keepNext/>
              <w:keepLines/>
              <w:spacing w:before="0" w:after="0"/>
              <w:contextualSpacing/>
              <w:outlineLvl w:val="0"/>
              <w:rPr>
                <w:sz w:val="20"/>
              </w:rPr>
            </w:pPr>
            <w:r w:rsidRPr="002F0B11">
              <w:rPr>
                <w:sz w:val="20"/>
              </w:rPr>
              <w:t>Hsu, Chien-Fang</w:t>
            </w:r>
          </w:p>
        </w:tc>
        <w:tc>
          <w:tcPr>
            <w:tcW w:w="4252" w:type="dxa"/>
            <w:noWrap/>
            <w:hideMark/>
          </w:tcPr>
          <w:p w14:paraId="118426F8"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15D7B22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EDAC65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AFC7F5C" w14:textId="77777777" w:rsidTr="007C0540">
        <w:trPr>
          <w:trHeight w:val="288"/>
        </w:trPr>
        <w:tc>
          <w:tcPr>
            <w:tcW w:w="2547" w:type="dxa"/>
            <w:noWrap/>
            <w:hideMark/>
          </w:tcPr>
          <w:p w14:paraId="24FF374C" w14:textId="77777777" w:rsidR="002F0B11" w:rsidRPr="002F0B11" w:rsidRDefault="002F0B11" w:rsidP="002F0B11">
            <w:pPr>
              <w:keepNext/>
              <w:keepLines/>
              <w:spacing w:before="0" w:after="0"/>
              <w:contextualSpacing/>
              <w:outlineLvl w:val="0"/>
              <w:rPr>
                <w:sz w:val="20"/>
              </w:rPr>
            </w:pPr>
            <w:r w:rsidRPr="002F0B11">
              <w:rPr>
                <w:sz w:val="20"/>
              </w:rPr>
              <w:t>Hsu, Ostrovsky</w:t>
            </w:r>
          </w:p>
        </w:tc>
        <w:tc>
          <w:tcPr>
            <w:tcW w:w="4252" w:type="dxa"/>
            <w:noWrap/>
            <w:hideMark/>
          </w:tcPr>
          <w:p w14:paraId="6DF9275D" w14:textId="77777777" w:rsidR="002F0B11" w:rsidRPr="002F0B11" w:rsidRDefault="002F0B11" w:rsidP="002F0B11">
            <w:pPr>
              <w:keepNext/>
              <w:keepLines/>
              <w:spacing w:before="0" w:after="0"/>
              <w:contextualSpacing/>
              <w:outlineLvl w:val="0"/>
              <w:rPr>
                <w:sz w:val="20"/>
              </w:rPr>
            </w:pPr>
            <w:r w:rsidRPr="002F0B11">
              <w:rPr>
                <w:sz w:val="20"/>
              </w:rPr>
              <w:t>Xiaomi Communications Co., Ltd.</w:t>
            </w:r>
          </w:p>
        </w:tc>
        <w:tc>
          <w:tcPr>
            <w:tcW w:w="1418" w:type="dxa"/>
            <w:noWrap/>
            <w:hideMark/>
          </w:tcPr>
          <w:p w14:paraId="0A6802F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345773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FD02327" w14:textId="77777777" w:rsidTr="007C0540">
        <w:trPr>
          <w:trHeight w:val="288"/>
        </w:trPr>
        <w:tc>
          <w:tcPr>
            <w:tcW w:w="2547" w:type="dxa"/>
            <w:noWrap/>
            <w:hideMark/>
          </w:tcPr>
          <w:p w14:paraId="33AEAD3C" w14:textId="77777777" w:rsidR="002F0B11" w:rsidRPr="002F0B11" w:rsidRDefault="002F0B11" w:rsidP="002F0B11">
            <w:pPr>
              <w:keepNext/>
              <w:keepLines/>
              <w:spacing w:before="0" w:after="0"/>
              <w:contextualSpacing/>
              <w:outlineLvl w:val="0"/>
              <w:rPr>
                <w:sz w:val="20"/>
              </w:rPr>
            </w:pPr>
            <w:r w:rsidRPr="002F0B11">
              <w:rPr>
                <w:sz w:val="20"/>
              </w:rPr>
              <w:t>Hsu, Yung Lin</w:t>
            </w:r>
          </w:p>
        </w:tc>
        <w:tc>
          <w:tcPr>
            <w:tcW w:w="4252" w:type="dxa"/>
            <w:noWrap/>
            <w:hideMark/>
          </w:tcPr>
          <w:p w14:paraId="4F38B535" w14:textId="77777777" w:rsidR="002F0B11" w:rsidRPr="002F0B11" w:rsidRDefault="002F0B11" w:rsidP="002F0B11">
            <w:pPr>
              <w:keepNext/>
              <w:keepLines/>
              <w:spacing w:before="0" w:after="0"/>
              <w:contextualSpacing/>
              <w:outlineLvl w:val="0"/>
              <w:rPr>
                <w:sz w:val="20"/>
              </w:rPr>
            </w:pPr>
            <w:r w:rsidRPr="002F0B11">
              <w:rPr>
                <w:sz w:val="20"/>
              </w:rPr>
              <w:t>National Taiwan University</w:t>
            </w:r>
          </w:p>
        </w:tc>
        <w:tc>
          <w:tcPr>
            <w:tcW w:w="1418" w:type="dxa"/>
            <w:noWrap/>
            <w:hideMark/>
          </w:tcPr>
          <w:p w14:paraId="4D8C86F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323CF3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98924AF" w14:textId="77777777" w:rsidTr="007C0540">
        <w:trPr>
          <w:trHeight w:val="288"/>
        </w:trPr>
        <w:tc>
          <w:tcPr>
            <w:tcW w:w="2547" w:type="dxa"/>
            <w:noWrap/>
            <w:hideMark/>
          </w:tcPr>
          <w:p w14:paraId="5EE16A47" w14:textId="77777777" w:rsidR="002F0B11" w:rsidRPr="002F0B11" w:rsidRDefault="002F0B11" w:rsidP="002F0B11">
            <w:pPr>
              <w:keepNext/>
              <w:keepLines/>
              <w:spacing w:before="0" w:after="0"/>
              <w:contextualSpacing/>
              <w:outlineLvl w:val="0"/>
              <w:rPr>
                <w:sz w:val="20"/>
              </w:rPr>
            </w:pPr>
            <w:r w:rsidRPr="002F0B11">
              <w:rPr>
                <w:sz w:val="20"/>
              </w:rPr>
              <w:t>Hu, Chunyu</w:t>
            </w:r>
          </w:p>
        </w:tc>
        <w:tc>
          <w:tcPr>
            <w:tcW w:w="4252" w:type="dxa"/>
            <w:noWrap/>
            <w:hideMark/>
          </w:tcPr>
          <w:p w14:paraId="08B72134" w14:textId="77777777" w:rsidR="002F0B11" w:rsidRPr="002F0B11" w:rsidRDefault="002F0B11" w:rsidP="002F0B11">
            <w:pPr>
              <w:keepNext/>
              <w:keepLines/>
              <w:spacing w:before="0" w:after="0"/>
              <w:contextualSpacing/>
              <w:outlineLvl w:val="0"/>
              <w:rPr>
                <w:sz w:val="20"/>
              </w:rPr>
            </w:pPr>
            <w:r w:rsidRPr="002F0B11">
              <w:rPr>
                <w:sz w:val="20"/>
              </w:rPr>
              <w:t>Spreadtrum Communications USA</w:t>
            </w:r>
          </w:p>
        </w:tc>
        <w:tc>
          <w:tcPr>
            <w:tcW w:w="1418" w:type="dxa"/>
            <w:noWrap/>
            <w:hideMark/>
          </w:tcPr>
          <w:p w14:paraId="7481819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7552C1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7630B89" w14:textId="77777777" w:rsidTr="007C0540">
        <w:trPr>
          <w:trHeight w:val="288"/>
        </w:trPr>
        <w:tc>
          <w:tcPr>
            <w:tcW w:w="2547" w:type="dxa"/>
            <w:noWrap/>
            <w:hideMark/>
          </w:tcPr>
          <w:p w14:paraId="6D50F522" w14:textId="77777777" w:rsidR="002F0B11" w:rsidRPr="002F0B11" w:rsidRDefault="002F0B11" w:rsidP="002F0B11">
            <w:pPr>
              <w:keepNext/>
              <w:keepLines/>
              <w:spacing w:before="0" w:after="0"/>
              <w:contextualSpacing/>
              <w:outlineLvl w:val="0"/>
              <w:rPr>
                <w:sz w:val="20"/>
              </w:rPr>
            </w:pPr>
            <w:r w:rsidRPr="002F0B11">
              <w:rPr>
                <w:sz w:val="20"/>
              </w:rPr>
              <w:t>Hu, Mengshi</w:t>
            </w:r>
          </w:p>
        </w:tc>
        <w:tc>
          <w:tcPr>
            <w:tcW w:w="4252" w:type="dxa"/>
            <w:noWrap/>
            <w:hideMark/>
          </w:tcPr>
          <w:p w14:paraId="55D915F5"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042C348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EE8787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7263D5B" w14:textId="77777777" w:rsidTr="007C0540">
        <w:trPr>
          <w:trHeight w:val="288"/>
        </w:trPr>
        <w:tc>
          <w:tcPr>
            <w:tcW w:w="2547" w:type="dxa"/>
            <w:noWrap/>
            <w:hideMark/>
          </w:tcPr>
          <w:p w14:paraId="1DBE3C1F" w14:textId="77777777" w:rsidR="002F0B11" w:rsidRPr="002F0B11" w:rsidRDefault="002F0B11" w:rsidP="002F0B11">
            <w:pPr>
              <w:keepNext/>
              <w:keepLines/>
              <w:spacing w:before="0" w:after="0"/>
              <w:contextualSpacing/>
              <w:outlineLvl w:val="0"/>
              <w:rPr>
                <w:sz w:val="20"/>
              </w:rPr>
            </w:pPr>
            <w:r w:rsidRPr="002F0B11">
              <w:rPr>
                <w:sz w:val="20"/>
              </w:rPr>
              <w:t>Hu, Shengquan</w:t>
            </w:r>
          </w:p>
        </w:tc>
        <w:tc>
          <w:tcPr>
            <w:tcW w:w="4252" w:type="dxa"/>
            <w:noWrap/>
            <w:hideMark/>
          </w:tcPr>
          <w:p w14:paraId="26153154"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1612229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0C66BE6"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5E022552" w14:textId="77777777" w:rsidTr="007C0540">
        <w:trPr>
          <w:trHeight w:val="288"/>
        </w:trPr>
        <w:tc>
          <w:tcPr>
            <w:tcW w:w="2547" w:type="dxa"/>
            <w:noWrap/>
            <w:hideMark/>
          </w:tcPr>
          <w:p w14:paraId="410CADFD" w14:textId="77777777" w:rsidR="002F0B11" w:rsidRPr="002F0B11" w:rsidRDefault="002F0B11" w:rsidP="002F0B11">
            <w:pPr>
              <w:keepNext/>
              <w:keepLines/>
              <w:spacing w:before="0" w:after="0"/>
              <w:contextualSpacing/>
              <w:outlineLvl w:val="0"/>
              <w:rPr>
                <w:sz w:val="20"/>
              </w:rPr>
            </w:pPr>
            <w:r w:rsidRPr="002F0B11">
              <w:rPr>
                <w:sz w:val="20"/>
              </w:rPr>
              <w:t>Hu, Xiaokun</w:t>
            </w:r>
          </w:p>
        </w:tc>
        <w:tc>
          <w:tcPr>
            <w:tcW w:w="4252" w:type="dxa"/>
            <w:noWrap/>
            <w:hideMark/>
          </w:tcPr>
          <w:p w14:paraId="1E7BAC43" w14:textId="77777777" w:rsidR="002F0B11" w:rsidRPr="002F0B11" w:rsidRDefault="002F0B11" w:rsidP="002F0B11">
            <w:pPr>
              <w:keepNext/>
              <w:keepLines/>
              <w:spacing w:before="0" w:after="0"/>
              <w:contextualSpacing/>
              <w:outlineLvl w:val="0"/>
              <w:rPr>
                <w:sz w:val="20"/>
              </w:rPr>
            </w:pPr>
            <w:r w:rsidRPr="002F0B11">
              <w:rPr>
                <w:sz w:val="20"/>
              </w:rPr>
              <w:t>Ruijie Networks Co., Ltd.</w:t>
            </w:r>
          </w:p>
        </w:tc>
        <w:tc>
          <w:tcPr>
            <w:tcW w:w="1418" w:type="dxa"/>
            <w:noWrap/>
            <w:hideMark/>
          </w:tcPr>
          <w:p w14:paraId="098C48A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5CBFEF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7E82953" w14:textId="77777777" w:rsidTr="007C0540">
        <w:trPr>
          <w:trHeight w:val="288"/>
        </w:trPr>
        <w:tc>
          <w:tcPr>
            <w:tcW w:w="2547" w:type="dxa"/>
            <w:noWrap/>
            <w:hideMark/>
          </w:tcPr>
          <w:p w14:paraId="135EACD5" w14:textId="77777777" w:rsidR="002F0B11" w:rsidRPr="002F0B11" w:rsidRDefault="002F0B11" w:rsidP="002F0B11">
            <w:pPr>
              <w:keepNext/>
              <w:keepLines/>
              <w:spacing w:before="0" w:after="0"/>
              <w:contextualSpacing/>
              <w:outlineLvl w:val="0"/>
              <w:rPr>
                <w:sz w:val="20"/>
              </w:rPr>
            </w:pPr>
            <w:r w:rsidRPr="002F0B11">
              <w:rPr>
                <w:sz w:val="20"/>
              </w:rPr>
              <w:t>HUANG, CHIHAN</w:t>
            </w:r>
          </w:p>
        </w:tc>
        <w:tc>
          <w:tcPr>
            <w:tcW w:w="4252" w:type="dxa"/>
            <w:noWrap/>
            <w:hideMark/>
          </w:tcPr>
          <w:p w14:paraId="32192C64"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0AC8B6F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1201C3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0424923" w14:textId="77777777" w:rsidTr="007C0540">
        <w:trPr>
          <w:trHeight w:val="288"/>
        </w:trPr>
        <w:tc>
          <w:tcPr>
            <w:tcW w:w="2547" w:type="dxa"/>
            <w:noWrap/>
            <w:hideMark/>
          </w:tcPr>
          <w:p w14:paraId="008634D7" w14:textId="77777777" w:rsidR="002F0B11" w:rsidRPr="002F0B11" w:rsidRDefault="002F0B11" w:rsidP="002F0B11">
            <w:pPr>
              <w:keepNext/>
              <w:keepLines/>
              <w:spacing w:before="0" w:after="0"/>
              <w:contextualSpacing/>
              <w:outlineLvl w:val="0"/>
              <w:rPr>
                <w:sz w:val="20"/>
              </w:rPr>
            </w:pPr>
            <w:r w:rsidRPr="002F0B11">
              <w:rPr>
                <w:sz w:val="20"/>
              </w:rPr>
              <w:t>Huang, Chun</w:t>
            </w:r>
          </w:p>
        </w:tc>
        <w:tc>
          <w:tcPr>
            <w:tcW w:w="4252" w:type="dxa"/>
            <w:noWrap/>
            <w:hideMark/>
          </w:tcPr>
          <w:p w14:paraId="37A5CDDC" w14:textId="77777777" w:rsidR="002F0B11" w:rsidRPr="002F0B11" w:rsidRDefault="002F0B11" w:rsidP="002F0B11">
            <w:pPr>
              <w:keepNext/>
              <w:keepLines/>
              <w:spacing w:before="0" w:after="0"/>
              <w:contextualSpacing/>
              <w:outlineLvl w:val="0"/>
              <w:rPr>
                <w:sz w:val="20"/>
              </w:rPr>
            </w:pPr>
            <w:r w:rsidRPr="002F0B11">
              <w:rPr>
                <w:sz w:val="20"/>
              </w:rPr>
              <w:t>ZTE corporation</w:t>
            </w:r>
          </w:p>
        </w:tc>
        <w:tc>
          <w:tcPr>
            <w:tcW w:w="1418" w:type="dxa"/>
            <w:noWrap/>
            <w:hideMark/>
          </w:tcPr>
          <w:p w14:paraId="6ED73BC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21D11D7"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31B97E52" w14:textId="77777777" w:rsidTr="007C0540">
        <w:trPr>
          <w:trHeight w:val="288"/>
        </w:trPr>
        <w:tc>
          <w:tcPr>
            <w:tcW w:w="2547" w:type="dxa"/>
            <w:noWrap/>
            <w:hideMark/>
          </w:tcPr>
          <w:p w14:paraId="49FC89FF" w14:textId="77777777" w:rsidR="002F0B11" w:rsidRPr="002F0B11" w:rsidRDefault="002F0B11" w:rsidP="002F0B11">
            <w:pPr>
              <w:keepNext/>
              <w:keepLines/>
              <w:spacing w:before="0" w:after="0"/>
              <w:contextualSpacing/>
              <w:outlineLvl w:val="0"/>
              <w:rPr>
                <w:sz w:val="20"/>
              </w:rPr>
            </w:pPr>
            <w:r w:rsidRPr="002F0B11">
              <w:rPr>
                <w:sz w:val="20"/>
              </w:rPr>
              <w:t>Huang, Guogang</w:t>
            </w:r>
          </w:p>
        </w:tc>
        <w:tc>
          <w:tcPr>
            <w:tcW w:w="4252" w:type="dxa"/>
            <w:noWrap/>
            <w:hideMark/>
          </w:tcPr>
          <w:p w14:paraId="7846E402"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52A621E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A6F7A7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A861AEE" w14:textId="77777777" w:rsidTr="007C0540">
        <w:trPr>
          <w:trHeight w:val="288"/>
        </w:trPr>
        <w:tc>
          <w:tcPr>
            <w:tcW w:w="2547" w:type="dxa"/>
            <w:noWrap/>
            <w:hideMark/>
          </w:tcPr>
          <w:p w14:paraId="342FE2E3" w14:textId="77777777" w:rsidR="002F0B11" w:rsidRPr="002F0B11" w:rsidRDefault="002F0B11" w:rsidP="002F0B11">
            <w:pPr>
              <w:keepNext/>
              <w:keepLines/>
              <w:spacing w:before="0" w:after="0"/>
              <w:contextualSpacing/>
              <w:outlineLvl w:val="0"/>
              <w:rPr>
                <w:sz w:val="20"/>
              </w:rPr>
            </w:pPr>
            <w:r w:rsidRPr="002F0B11">
              <w:rPr>
                <w:sz w:val="20"/>
              </w:rPr>
              <w:t>huang, kaikai</w:t>
            </w:r>
          </w:p>
        </w:tc>
        <w:tc>
          <w:tcPr>
            <w:tcW w:w="4252" w:type="dxa"/>
            <w:noWrap/>
            <w:hideMark/>
          </w:tcPr>
          <w:p w14:paraId="2C1FE2CD" w14:textId="77777777" w:rsidR="002F0B11" w:rsidRPr="002F0B11" w:rsidRDefault="002F0B11" w:rsidP="002F0B11">
            <w:pPr>
              <w:keepNext/>
              <w:keepLines/>
              <w:spacing w:before="0" w:after="0"/>
              <w:contextualSpacing/>
              <w:outlineLvl w:val="0"/>
              <w:rPr>
                <w:sz w:val="20"/>
              </w:rPr>
            </w:pPr>
            <w:r w:rsidRPr="002F0B11">
              <w:rPr>
                <w:sz w:val="20"/>
              </w:rPr>
              <w:t>Nokia</w:t>
            </w:r>
          </w:p>
        </w:tc>
        <w:tc>
          <w:tcPr>
            <w:tcW w:w="1418" w:type="dxa"/>
            <w:noWrap/>
            <w:hideMark/>
          </w:tcPr>
          <w:p w14:paraId="5E4C9F1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C81617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CA01D81" w14:textId="77777777" w:rsidTr="007C0540">
        <w:trPr>
          <w:trHeight w:val="288"/>
        </w:trPr>
        <w:tc>
          <w:tcPr>
            <w:tcW w:w="2547" w:type="dxa"/>
            <w:noWrap/>
            <w:hideMark/>
          </w:tcPr>
          <w:p w14:paraId="15C3F57B" w14:textId="77777777" w:rsidR="002F0B11" w:rsidRPr="002F0B11" w:rsidRDefault="002F0B11" w:rsidP="002F0B11">
            <w:pPr>
              <w:keepNext/>
              <w:keepLines/>
              <w:spacing w:before="0" w:after="0"/>
              <w:contextualSpacing/>
              <w:outlineLvl w:val="0"/>
              <w:rPr>
                <w:sz w:val="20"/>
              </w:rPr>
            </w:pPr>
            <w:r w:rsidRPr="002F0B11">
              <w:rPr>
                <w:sz w:val="20"/>
              </w:rPr>
              <w:t>Huang, Lei</w:t>
            </w:r>
          </w:p>
        </w:tc>
        <w:tc>
          <w:tcPr>
            <w:tcW w:w="4252" w:type="dxa"/>
            <w:noWrap/>
            <w:hideMark/>
          </w:tcPr>
          <w:p w14:paraId="19AD1B12" w14:textId="77777777" w:rsidR="002F0B11" w:rsidRPr="002F0B11" w:rsidRDefault="002F0B11" w:rsidP="002F0B11">
            <w:pPr>
              <w:keepNext/>
              <w:keepLines/>
              <w:spacing w:before="0" w:after="0"/>
              <w:contextualSpacing/>
              <w:outlineLvl w:val="0"/>
              <w:rPr>
                <w:sz w:val="20"/>
              </w:rPr>
            </w:pPr>
            <w:r w:rsidRPr="002F0B11">
              <w:rPr>
                <w:sz w:val="20"/>
              </w:rPr>
              <w:t>Huawei International Pte Ltd</w:t>
            </w:r>
          </w:p>
        </w:tc>
        <w:tc>
          <w:tcPr>
            <w:tcW w:w="1418" w:type="dxa"/>
            <w:noWrap/>
            <w:hideMark/>
          </w:tcPr>
          <w:p w14:paraId="20F43B89"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549CC0D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2A8870C" w14:textId="77777777" w:rsidTr="007C0540">
        <w:trPr>
          <w:trHeight w:val="288"/>
        </w:trPr>
        <w:tc>
          <w:tcPr>
            <w:tcW w:w="2547" w:type="dxa"/>
            <w:noWrap/>
            <w:hideMark/>
          </w:tcPr>
          <w:p w14:paraId="4598A652" w14:textId="77777777" w:rsidR="002F0B11" w:rsidRPr="002F0B11" w:rsidRDefault="002F0B11" w:rsidP="002F0B11">
            <w:pPr>
              <w:keepNext/>
              <w:keepLines/>
              <w:spacing w:before="0" w:after="0"/>
              <w:contextualSpacing/>
              <w:outlineLvl w:val="0"/>
              <w:rPr>
                <w:sz w:val="20"/>
              </w:rPr>
            </w:pPr>
            <w:r w:rsidRPr="002F0B11">
              <w:rPr>
                <w:sz w:val="20"/>
              </w:rPr>
              <w:t>Huang, Po-Kai</w:t>
            </w:r>
          </w:p>
        </w:tc>
        <w:tc>
          <w:tcPr>
            <w:tcW w:w="4252" w:type="dxa"/>
            <w:noWrap/>
            <w:hideMark/>
          </w:tcPr>
          <w:p w14:paraId="0C316412" w14:textId="77777777" w:rsidR="002F0B11" w:rsidRPr="002F0B11" w:rsidRDefault="002F0B11" w:rsidP="002F0B11">
            <w:pPr>
              <w:keepNext/>
              <w:keepLines/>
              <w:spacing w:before="0" w:after="0"/>
              <w:contextualSpacing/>
              <w:outlineLvl w:val="0"/>
              <w:rPr>
                <w:sz w:val="20"/>
              </w:rPr>
            </w:pPr>
            <w:r w:rsidRPr="002F0B11">
              <w:rPr>
                <w:sz w:val="20"/>
              </w:rPr>
              <w:t>Intel</w:t>
            </w:r>
          </w:p>
        </w:tc>
        <w:tc>
          <w:tcPr>
            <w:tcW w:w="1418" w:type="dxa"/>
            <w:noWrap/>
            <w:hideMark/>
          </w:tcPr>
          <w:p w14:paraId="5DD8B69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DE0C31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74D9946" w14:textId="77777777" w:rsidTr="007C0540">
        <w:trPr>
          <w:trHeight w:val="288"/>
        </w:trPr>
        <w:tc>
          <w:tcPr>
            <w:tcW w:w="2547" w:type="dxa"/>
            <w:noWrap/>
            <w:hideMark/>
          </w:tcPr>
          <w:p w14:paraId="66519459" w14:textId="77777777" w:rsidR="002F0B11" w:rsidRPr="002F0B11" w:rsidRDefault="002F0B11" w:rsidP="002F0B11">
            <w:pPr>
              <w:keepNext/>
              <w:keepLines/>
              <w:spacing w:before="0" w:after="0"/>
              <w:contextualSpacing/>
              <w:outlineLvl w:val="0"/>
              <w:rPr>
                <w:sz w:val="20"/>
              </w:rPr>
            </w:pPr>
            <w:r w:rsidRPr="002F0B11">
              <w:rPr>
                <w:sz w:val="20"/>
              </w:rPr>
              <w:t>Huang, Qisheng</w:t>
            </w:r>
          </w:p>
        </w:tc>
        <w:tc>
          <w:tcPr>
            <w:tcW w:w="4252" w:type="dxa"/>
            <w:noWrap/>
            <w:hideMark/>
          </w:tcPr>
          <w:p w14:paraId="62B514FD" w14:textId="77777777" w:rsidR="002F0B11" w:rsidRPr="002F0B11" w:rsidRDefault="002F0B11" w:rsidP="002F0B11">
            <w:pPr>
              <w:keepNext/>
              <w:keepLines/>
              <w:spacing w:before="0" w:after="0"/>
              <w:contextualSpacing/>
              <w:outlineLvl w:val="0"/>
              <w:rPr>
                <w:sz w:val="20"/>
              </w:rPr>
            </w:pPr>
            <w:r w:rsidRPr="002F0B11">
              <w:rPr>
                <w:sz w:val="20"/>
              </w:rPr>
              <w:t>ZTE Corporation</w:t>
            </w:r>
          </w:p>
        </w:tc>
        <w:tc>
          <w:tcPr>
            <w:tcW w:w="1418" w:type="dxa"/>
            <w:noWrap/>
            <w:hideMark/>
          </w:tcPr>
          <w:p w14:paraId="57F3150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379EB89"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161A9F8C" w14:textId="77777777" w:rsidTr="007C0540">
        <w:trPr>
          <w:trHeight w:val="288"/>
        </w:trPr>
        <w:tc>
          <w:tcPr>
            <w:tcW w:w="2547" w:type="dxa"/>
            <w:noWrap/>
            <w:hideMark/>
          </w:tcPr>
          <w:p w14:paraId="16FDD63E" w14:textId="77777777" w:rsidR="002F0B11" w:rsidRPr="002F0B11" w:rsidRDefault="002F0B11" w:rsidP="002F0B11">
            <w:pPr>
              <w:keepNext/>
              <w:keepLines/>
              <w:spacing w:before="0" w:after="0"/>
              <w:contextualSpacing/>
              <w:outlineLvl w:val="0"/>
              <w:rPr>
                <w:sz w:val="20"/>
              </w:rPr>
            </w:pPr>
            <w:r w:rsidRPr="002F0B11">
              <w:rPr>
                <w:sz w:val="20"/>
              </w:rPr>
              <w:t>Hunt, Preston</w:t>
            </w:r>
          </w:p>
        </w:tc>
        <w:tc>
          <w:tcPr>
            <w:tcW w:w="4252" w:type="dxa"/>
            <w:noWrap/>
            <w:hideMark/>
          </w:tcPr>
          <w:p w14:paraId="2310CAC3" w14:textId="77777777" w:rsidR="002F0B11" w:rsidRPr="002F0B11" w:rsidRDefault="002F0B11" w:rsidP="002F0B11">
            <w:pPr>
              <w:keepNext/>
              <w:keepLines/>
              <w:spacing w:before="0" w:after="0"/>
              <w:contextualSpacing/>
              <w:outlineLvl w:val="0"/>
              <w:rPr>
                <w:sz w:val="20"/>
              </w:rPr>
            </w:pPr>
            <w:r w:rsidRPr="002F0B11">
              <w:rPr>
                <w:sz w:val="20"/>
              </w:rPr>
              <w:t>Intel</w:t>
            </w:r>
          </w:p>
        </w:tc>
        <w:tc>
          <w:tcPr>
            <w:tcW w:w="1418" w:type="dxa"/>
            <w:noWrap/>
            <w:hideMark/>
          </w:tcPr>
          <w:p w14:paraId="563F643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8F3A555"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35ADD699" w14:textId="77777777" w:rsidTr="007C0540">
        <w:trPr>
          <w:trHeight w:val="288"/>
        </w:trPr>
        <w:tc>
          <w:tcPr>
            <w:tcW w:w="2547" w:type="dxa"/>
            <w:noWrap/>
            <w:hideMark/>
          </w:tcPr>
          <w:p w14:paraId="16678665" w14:textId="77777777" w:rsidR="002F0B11" w:rsidRPr="002F0B11" w:rsidRDefault="002F0B11" w:rsidP="002F0B11">
            <w:pPr>
              <w:keepNext/>
              <w:keepLines/>
              <w:spacing w:before="0" w:after="0"/>
              <w:contextualSpacing/>
              <w:outlineLvl w:val="0"/>
              <w:rPr>
                <w:sz w:val="20"/>
              </w:rPr>
            </w:pPr>
            <w:r w:rsidRPr="002F0B11">
              <w:rPr>
                <w:sz w:val="20"/>
              </w:rPr>
              <w:t>Inohiza, Hirohiko</w:t>
            </w:r>
          </w:p>
        </w:tc>
        <w:tc>
          <w:tcPr>
            <w:tcW w:w="4252" w:type="dxa"/>
            <w:noWrap/>
            <w:hideMark/>
          </w:tcPr>
          <w:p w14:paraId="1C9B7D93" w14:textId="77777777" w:rsidR="002F0B11" w:rsidRPr="002F0B11" w:rsidRDefault="002F0B11" w:rsidP="002F0B11">
            <w:pPr>
              <w:keepNext/>
              <w:keepLines/>
              <w:spacing w:before="0" w:after="0"/>
              <w:contextualSpacing/>
              <w:outlineLvl w:val="0"/>
              <w:rPr>
                <w:sz w:val="20"/>
              </w:rPr>
            </w:pPr>
            <w:r w:rsidRPr="002F0B11">
              <w:rPr>
                <w:sz w:val="20"/>
              </w:rPr>
              <w:t>Canon</w:t>
            </w:r>
          </w:p>
        </w:tc>
        <w:tc>
          <w:tcPr>
            <w:tcW w:w="1418" w:type="dxa"/>
            <w:noWrap/>
            <w:hideMark/>
          </w:tcPr>
          <w:p w14:paraId="142D42A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763AB4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B640D34" w14:textId="77777777" w:rsidTr="007C0540">
        <w:trPr>
          <w:trHeight w:val="288"/>
        </w:trPr>
        <w:tc>
          <w:tcPr>
            <w:tcW w:w="2547" w:type="dxa"/>
            <w:noWrap/>
            <w:hideMark/>
          </w:tcPr>
          <w:p w14:paraId="690E7A54" w14:textId="77777777" w:rsidR="002F0B11" w:rsidRPr="002F0B11" w:rsidRDefault="002F0B11" w:rsidP="002F0B11">
            <w:pPr>
              <w:keepNext/>
              <w:keepLines/>
              <w:spacing w:before="0" w:after="0"/>
              <w:contextualSpacing/>
              <w:outlineLvl w:val="0"/>
              <w:rPr>
                <w:sz w:val="20"/>
              </w:rPr>
            </w:pPr>
            <w:r w:rsidRPr="002F0B11">
              <w:rPr>
                <w:sz w:val="20"/>
              </w:rPr>
              <w:t>Inoue, Kyosuke</w:t>
            </w:r>
          </w:p>
        </w:tc>
        <w:tc>
          <w:tcPr>
            <w:tcW w:w="4252" w:type="dxa"/>
            <w:noWrap/>
            <w:hideMark/>
          </w:tcPr>
          <w:p w14:paraId="6B77E50B" w14:textId="77777777" w:rsidR="002F0B11" w:rsidRPr="002F0B11" w:rsidRDefault="002F0B11" w:rsidP="002F0B11">
            <w:pPr>
              <w:keepNext/>
              <w:keepLines/>
              <w:spacing w:before="0" w:after="0"/>
              <w:contextualSpacing/>
              <w:outlineLvl w:val="0"/>
              <w:rPr>
                <w:sz w:val="20"/>
              </w:rPr>
            </w:pPr>
            <w:r w:rsidRPr="002F0B11">
              <w:rPr>
                <w:sz w:val="20"/>
              </w:rPr>
              <w:t>SHARP CORPORATION</w:t>
            </w:r>
          </w:p>
        </w:tc>
        <w:tc>
          <w:tcPr>
            <w:tcW w:w="1418" w:type="dxa"/>
            <w:noWrap/>
            <w:hideMark/>
          </w:tcPr>
          <w:p w14:paraId="719AD2D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B97D8C6"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68C0D100" w14:textId="77777777" w:rsidTr="007C0540">
        <w:trPr>
          <w:trHeight w:val="288"/>
        </w:trPr>
        <w:tc>
          <w:tcPr>
            <w:tcW w:w="2547" w:type="dxa"/>
            <w:noWrap/>
            <w:hideMark/>
          </w:tcPr>
          <w:p w14:paraId="785B6598" w14:textId="77777777" w:rsidR="002F0B11" w:rsidRPr="002F0B11" w:rsidRDefault="002F0B11" w:rsidP="002F0B11">
            <w:pPr>
              <w:keepNext/>
              <w:keepLines/>
              <w:spacing w:before="0" w:after="0"/>
              <w:contextualSpacing/>
              <w:outlineLvl w:val="0"/>
              <w:rPr>
                <w:sz w:val="20"/>
              </w:rPr>
            </w:pPr>
            <w:r w:rsidRPr="002F0B11">
              <w:rPr>
                <w:sz w:val="20"/>
              </w:rPr>
              <w:t>Ishihara, Susumu</w:t>
            </w:r>
          </w:p>
        </w:tc>
        <w:tc>
          <w:tcPr>
            <w:tcW w:w="4252" w:type="dxa"/>
            <w:noWrap/>
            <w:hideMark/>
          </w:tcPr>
          <w:p w14:paraId="65557306" w14:textId="77777777" w:rsidR="002F0B11" w:rsidRPr="002F0B11" w:rsidRDefault="002F0B11" w:rsidP="002F0B11">
            <w:pPr>
              <w:keepNext/>
              <w:keepLines/>
              <w:spacing w:before="0" w:after="0"/>
              <w:contextualSpacing/>
              <w:outlineLvl w:val="0"/>
              <w:rPr>
                <w:sz w:val="20"/>
              </w:rPr>
            </w:pPr>
            <w:r w:rsidRPr="002F0B11">
              <w:rPr>
                <w:sz w:val="20"/>
              </w:rPr>
              <w:t>Shizuoka University; Ministry of Internal Affairs and Communications, Japan</w:t>
            </w:r>
          </w:p>
        </w:tc>
        <w:tc>
          <w:tcPr>
            <w:tcW w:w="1418" w:type="dxa"/>
            <w:noWrap/>
            <w:hideMark/>
          </w:tcPr>
          <w:p w14:paraId="1A2AA24C"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70A0ED69"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2F828332" w14:textId="77777777" w:rsidTr="007C0540">
        <w:trPr>
          <w:trHeight w:val="288"/>
        </w:trPr>
        <w:tc>
          <w:tcPr>
            <w:tcW w:w="2547" w:type="dxa"/>
            <w:noWrap/>
            <w:hideMark/>
          </w:tcPr>
          <w:p w14:paraId="481ED094" w14:textId="77777777" w:rsidR="002F0B11" w:rsidRPr="002F0B11" w:rsidRDefault="002F0B11" w:rsidP="002F0B11">
            <w:pPr>
              <w:keepNext/>
              <w:keepLines/>
              <w:spacing w:before="0" w:after="0"/>
              <w:contextualSpacing/>
              <w:outlineLvl w:val="0"/>
              <w:rPr>
                <w:sz w:val="20"/>
              </w:rPr>
            </w:pPr>
            <w:r w:rsidRPr="002F0B11">
              <w:rPr>
                <w:sz w:val="20"/>
              </w:rPr>
              <w:t>Islim, Mohamed Sufyan</w:t>
            </w:r>
          </w:p>
        </w:tc>
        <w:tc>
          <w:tcPr>
            <w:tcW w:w="4252" w:type="dxa"/>
            <w:noWrap/>
            <w:hideMark/>
          </w:tcPr>
          <w:p w14:paraId="6134A6F7" w14:textId="77777777" w:rsidR="002F0B11" w:rsidRPr="002F0B11" w:rsidRDefault="002F0B11" w:rsidP="002F0B11">
            <w:pPr>
              <w:keepNext/>
              <w:keepLines/>
              <w:spacing w:before="0" w:after="0"/>
              <w:contextualSpacing/>
              <w:outlineLvl w:val="0"/>
              <w:rPr>
                <w:sz w:val="20"/>
              </w:rPr>
            </w:pPr>
            <w:r w:rsidRPr="002F0B11">
              <w:rPr>
                <w:sz w:val="20"/>
              </w:rPr>
              <w:t>pureLiFi</w:t>
            </w:r>
          </w:p>
        </w:tc>
        <w:tc>
          <w:tcPr>
            <w:tcW w:w="1418" w:type="dxa"/>
            <w:noWrap/>
            <w:hideMark/>
          </w:tcPr>
          <w:p w14:paraId="3BF62C7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E14D028"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72F0C0D3" w14:textId="77777777" w:rsidTr="007C0540">
        <w:trPr>
          <w:trHeight w:val="288"/>
        </w:trPr>
        <w:tc>
          <w:tcPr>
            <w:tcW w:w="2547" w:type="dxa"/>
            <w:noWrap/>
            <w:hideMark/>
          </w:tcPr>
          <w:p w14:paraId="3CEFE7F6" w14:textId="77777777" w:rsidR="002F0B11" w:rsidRPr="002F0B11" w:rsidRDefault="002F0B11" w:rsidP="002F0B11">
            <w:pPr>
              <w:keepNext/>
              <w:keepLines/>
              <w:spacing w:before="0" w:after="0"/>
              <w:contextualSpacing/>
              <w:outlineLvl w:val="0"/>
              <w:rPr>
                <w:sz w:val="20"/>
              </w:rPr>
            </w:pPr>
            <w:r w:rsidRPr="002F0B11">
              <w:rPr>
                <w:sz w:val="20"/>
              </w:rPr>
              <w:t>Jang, Insun</w:t>
            </w:r>
          </w:p>
        </w:tc>
        <w:tc>
          <w:tcPr>
            <w:tcW w:w="4252" w:type="dxa"/>
            <w:noWrap/>
            <w:hideMark/>
          </w:tcPr>
          <w:p w14:paraId="5AA29731" w14:textId="77777777" w:rsidR="002F0B11" w:rsidRPr="002F0B11" w:rsidRDefault="002F0B11" w:rsidP="002F0B11">
            <w:pPr>
              <w:keepNext/>
              <w:keepLines/>
              <w:spacing w:before="0" w:after="0"/>
              <w:contextualSpacing/>
              <w:outlineLvl w:val="0"/>
              <w:rPr>
                <w:sz w:val="20"/>
              </w:rPr>
            </w:pPr>
            <w:r w:rsidRPr="002F0B11">
              <w:rPr>
                <w:sz w:val="20"/>
              </w:rPr>
              <w:t>LG ELECTRONICS</w:t>
            </w:r>
          </w:p>
        </w:tc>
        <w:tc>
          <w:tcPr>
            <w:tcW w:w="1418" w:type="dxa"/>
            <w:noWrap/>
            <w:hideMark/>
          </w:tcPr>
          <w:p w14:paraId="2A8F0FF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D633B8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9448B8C" w14:textId="77777777" w:rsidTr="007C0540">
        <w:trPr>
          <w:trHeight w:val="288"/>
        </w:trPr>
        <w:tc>
          <w:tcPr>
            <w:tcW w:w="2547" w:type="dxa"/>
            <w:noWrap/>
            <w:hideMark/>
          </w:tcPr>
          <w:p w14:paraId="192263BA" w14:textId="77777777" w:rsidR="002F0B11" w:rsidRPr="002F0B11" w:rsidRDefault="002F0B11" w:rsidP="002F0B11">
            <w:pPr>
              <w:keepNext/>
              <w:keepLines/>
              <w:spacing w:before="0" w:after="0"/>
              <w:contextualSpacing/>
              <w:outlineLvl w:val="0"/>
              <w:rPr>
                <w:sz w:val="20"/>
              </w:rPr>
            </w:pPr>
            <w:r w:rsidRPr="002F0B11">
              <w:rPr>
                <w:sz w:val="20"/>
              </w:rPr>
              <w:t>Jee, Anand</w:t>
            </w:r>
          </w:p>
        </w:tc>
        <w:tc>
          <w:tcPr>
            <w:tcW w:w="4252" w:type="dxa"/>
            <w:noWrap/>
            <w:hideMark/>
          </w:tcPr>
          <w:p w14:paraId="5758A0D3" w14:textId="77777777" w:rsidR="002F0B11" w:rsidRPr="002F0B11" w:rsidRDefault="002F0B11" w:rsidP="002F0B11">
            <w:pPr>
              <w:keepNext/>
              <w:keepLines/>
              <w:spacing w:before="0" w:after="0"/>
              <w:contextualSpacing/>
              <w:outlineLvl w:val="0"/>
              <w:rPr>
                <w:sz w:val="20"/>
              </w:rPr>
            </w:pPr>
            <w:r w:rsidRPr="002F0B11">
              <w:rPr>
                <w:sz w:val="20"/>
              </w:rPr>
              <w:t>SAMSUNG ELECTRONICS</w:t>
            </w:r>
          </w:p>
        </w:tc>
        <w:tc>
          <w:tcPr>
            <w:tcW w:w="1418" w:type="dxa"/>
            <w:noWrap/>
            <w:hideMark/>
          </w:tcPr>
          <w:p w14:paraId="7E1E98B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6D58B0E"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440402FD" w14:textId="77777777" w:rsidTr="007C0540">
        <w:trPr>
          <w:trHeight w:val="288"/>
        </w:trPr>
        <w:tc>
          <w:tcPr>
            <w:tcW w:w="2547" w:type="dxa"/>
            <w:noWrap/>
            <w:hideMark/>
          </w:tcPr>
          <w:p w14:paraId="55AA769D" w14:textId="77777777" w:rsidR="002F0B11" w:rsidRPr="002F0B11" w:rsidRDefault="002F0B11" w:rsidP="002F0B11">
            <w:pPr>
              <w:keepNext/>
              <w:keepLines/>
              <w:spacing w:before="0" w:after="0"/>
              <w:contextualSpacing/>
              <w:outlineLvl w:val="0"/>
              <w:rPr>
                <w:sz w:val="20"/>
              </w:rPr>
            </w:pPr>
            <w:r w:rsidRPr="002F0B11">
              <w:rPr>
                <w:sz w:val="20"/>
              </w:rPr>
              <w:t>Jeffries, Timothy</w:t>
            </w:r>
          </w:p>
        </w:tc>
        <w:tc>
          <w:tcPr>
            <w:tcW w:w="4252" w:type="dxa"/>
            <w:noWrap/>
            <w:hideMark/>
          </w:tcPr>
          <w:p w14:paraId="07954F83" w14:textId="77777777" w:rsidR="002F0B11" w:rsidRPr="002F0B11" w:rsidRDefault="002F0B11" w:rsidP="002F0B11">
            <w:pPr>
              <w:keepNext/>
              <w:keepLines/>
              <w:spacing w:before="0" w:after="0"/>
              <w:contextualSpacing/>
              <w:outlineLvl w:val="0"/>
              <w:rPr>
                <w:sz w:val="20"/>
              </w:rPr>
            </w:pPr>
            <w:r w:rsidRPr="002F0B11">
              <w:rPr>
                <w:sz w:val="20"/>
              </w:rPr>
              <w:t>Futurewei Technologies</w:t>
            </w:r>
          </w:p>
        </w:tc>
        <w:tc>
          <w:tcPr>
            <w:tcW w:w="1418" w:type="dxa"/>
            <w:noWrap/>
            <w:hideMark/>
          </w:tcPr>
          <w:p w14:paraId="06180C5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39E1E7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C63966B" w14:textId="77777777" w:rsidTr="007C0540">
        <w:trPr>
          <w:trHeight w:val="288"/>
        </w:trPr>
        <w:tc>
          <w:tcPr>
            <w:tcW w:w="2547" w:type="dxa"/>
            <w:noWrap/>
            <w:hideMark/>
          </w:tcPr>
          <w:p w14:paraId="68F3877D" w14:textId="77777777" w:rsidR="002F0B11" w:rsidRPr="002F0B11" w:rsidRDefault="002F0B11" w:rsidP="002F0B11">
            <w:pPr>
              <w:keepNext/>
              <w:keepLines/>
              <w:spacing w:before="0" w:after="0"/>
              <w:contextualSpacing/>
              <w:outlineLvl w:val="0"/>
              <w:rPr>
                <w:sz w:val="20"/>
              </w:rPr>
            </w:pPr>
            <w:r w:rsidRPr="002F0B11">
              <w:rPr>
                <w:sz w:val="20"/>
              </w:rPr>
              <w:t>Jeon, Eunsung</w:t>
            </w:r>
          </w:p>
        </w:tc>
        <w:tc>
          <w:tcPr>
            <w:tcW w:w="4252" w:type="dxa"/>
            <w:noWrap/>
            <w:hideMark/>
          </w:tcPr>
          <w:p w14:paraId="61A1AF9C" w14:textId="77777777" w:rsidR="002F0B11" w:rsidRPr="002F0B11" w:rsidRDefault="002F0B11" w:rsidP="002F0B11">
            <w:pPr>
              <w:keepNext/>
              <w:keepLines/>
              <w:spacing w:before="0" w:after="0"/>
              <w:contextualSpacing/>
              <w:outlineLvl w:val="0"/>
              <w:rPr>
                <w:sz w:val="20"/>
              </w:rPr>
            </w:pPr>
            <w:r w:rsidRPr="002F0B11">
              <w:rPr>
                <w:sz w:val="20"/>
              </w:rPr>
              <w:t>SAMSUNG ELECTRONICS</w:t>
            </w:r>
          </w:p>
        </w:tc>
        <w:tc>
          <w:tcPr>
            <w:tcW w:w="1418" w:type="dxa"/>
            <w:noWrap/>
            <w:hideMark/>
          </w:tcPr>
          <w:p w14:paraId="12DACE6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F2D6AB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32B6899" w14:textId="77777777" w:rsidTr="007C0540">
        <w:trPr>
          <w:trHeight w:val="288"/>
        </w:trPr>
        <w:tc>
          <w:tcPr>
            <w:tcW w:w="2547" w:type="dxa"/>
            <w:noWrap/>
            <w:hideMark/>
          </w:tcPr>
          <w:p w14:paraId="538E59AA" w14:textId="77777777" w:rsidR="002F0B11" w:rsidRPr="002F0B11" w:rsidRDefault="002F0B11" w:rsidP="002F0B11">
            <w:pPr>
              <w:keepNext/>
              <w:keepLines/>
              <w:spacing w:before="0" w:after="0"/>
              <w:contextualSpacing/>
              <w:outlineLvl w:val="0"/>
              <w:rPr>
                <w:sz w:val="20"/>
              </w:rPr>
            </w:pPr>
            <w:r w:rsidRPr="002F0B11">
              <w:rPr>
                <w:sz w:val="20"/>
              </w:rPr>
              <w:t>Ji, Chenhe</w:t>
            </w:r>
          </w:p>
        </w:tc>
        <w:tc>
          <w:tcPr>
            <w:tcW w:w="4252" w:type="dxa"/>
            <w:noWrap/>
            <w:hideMark/>
          </w:tcPr>
          <w:p w14:paraId="1712C3F3"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45F3F80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B7FDC1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FAC88DC" w14:textId="77777777" w:rsidTr="007C0540">
        <w:trPr>
          <w:trHeight w:val="288"/>
        </w:trPr>
        <w:tc>
          <w:tcPr>
            <w:tcW w:w="2547" w:type="dxa"/>
            <w:noWrap/>
            <w:hideMark/>
          </w:tcPr>
          <w:p w14:paraId="2358944B" w14:textId="77777777" w:rsidR="002F0B11" w:rsidRPr="002F0B11" w:rsidRDefault="002F0B11" w:rsidP="002F0B11">
            <w:pPr>
              <w:keepNext/>
              <w:keepLines/>
              <w:spacing w:before="0" w:after="0"/>
              <w:contextualSpacing/>
              <w:outlineLvl w:val="0"/>
              <w:rPr>
                <w:sz w:val="20"/>
              </w:rPr>
            </w:pPr>
            <w:r w:rsidRPr="002F0B11">
              <w:rPr>
                <w:sz w:val="20"/>
              </w:rPr>
              <w:t>Jia, Boqi</w:t>
            </w:r>
          </w:p>
        </w:tc>
        <w:tc>
          <w:tcPr>
            <w:tcW w:w="4252" w:type="dxa"/>
            <w:noWrap/>
            <w:hideMark/>
          </w:tcPr>
          <w:p w14:paraId="183DCB81"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15B4C79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358C5E3"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66F7674F" w14:textId="77777777" w:rsidTr="007C0540">
        <w:trPr>
          <w:trHeight w:val="288"/>
        </w:trPr>
        <w:tc>
          <w:tcPr>
            <w:tcW w:w="2547" w:type="dxa"/>
            <w:noWrap/>
            <w:hideMark/>
          </w:tcPr>
          <w:p w14:paraId="690B08E8" w14:textId="77777777" w:rsidR="002F0B11" w:rsidRPr="002F0B11" w:rsidRDefault="002F0B11" w:rsidP="002F0B11">
            <w:pPr>
              <w:keepNext/>
              <w:keepLines/>
              <w:spacing w:before="0" w:after="0"/>
              <w:contextualSpacing/>
              <w:outlineLvl w:val="0"/>
              <w:rPr>
                <w:sz w:val="20"/>
              </w:rPr>
            </w:pPr>
            <w:r w:rsidRPr="002F0B11">
              <w:rPr>
                <w:sz w:val="20"/>
              </w:rPr>
              <w:t>jiang, feng</w:t>
            </w:r>
          </w:p>
        </w:tc>
        <w:tc>
          <w:tcPr>
            <w:tcW w:w="4252" w:type="dxa"/>
            <w:noWrap/>
            <w:hideMark/>
          </w:tcPr>
          <w:p w14:paraId="676193D4"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25712D45"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01E2703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C40990A" w14:textId="77777777" w:rsidTr="007C0540">
        <w:trPr>
          <w:trHeight w:val="288"/>
        </w:trPr>
        <w:tc>
          <w:tcPr>
            <w:tcW w:w="2547" w:type="dxa"/>
            <w:noWrap/>
            <w:hideMark/>
          </w:tcPr>
          <w:p w14:paraId="3C433B89" w14:textId="77777777" w:rsidR="002F0B11" w:rsidRPr="002F0B11" w:rsidRDefault="002F0B11" w:rsidP="002F0B11">
            <w:pPr>
              <w:keepNext/>
              <w:keepLines/>
              <w:spacing w:before="0" w:after="0"/>
              <w:contextualSpacing/>
              <w:outlineLvl w:val="0"/>
              <w:rPr>
                <w:sz w:val="20"/>
              </w:rPr>
            </w:pPr>
            <w:r w:rsidRPr="002F0B11">
              <w:rPr>
                <w:sz w:val="20"/>
              </w:rPr>
              <w:t>Jiang, Jinjing</w:t>
            </w:r>
          </w:p>
        </w:tc>
        <w:tc>
          <w:tcPr>
            <w:tcW w:w="4252" w:type="dxa"/>
            <w:noWrap/>
            <w:hideMark/>
          </w:tcPr>
          <w:p w14:paraId="7A4FCE95"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62B525D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A79586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9116A5A" w14:textId="77777777" w:rsidTr="007C0540">
        <w:trPr>
          <w:trHeight w:val="288"/>
        </w:trPr>
        <w:tc>
          <w:tcPr>
            <w:tcW w:w="2547" w:type="dxa"/>
            <w:noWrap/>
            <w:hideMark/>
          </w:tcPr>
          <w:p w14:paraId="553C14FC" w14:textId="77777777" w:rsidR="002F0B11" w:rsidRPr="002F0B11" w:rsidRDefault="002F0B11" w:rsidP="002F0B11">
            <w:pPr>
              <w:keepNext/>
              <w:keepLines/>
              <w:spacing w:before="0" w:after="0"/>
              <w:contextualSpacing/>
              <w:outlineLvl w:val="0"/>
              <w:rPr>
                <w:sz w:val="20"/>
              </w:rPr>
            </w:pPr>
            <w:r w:rsidRPr="002F0B11">
              <w:rPr>
                <w:sz w:val="20"/>
              </w:rPr>
              <w:t>Jiang, Yi</w:t>
            </w:r>
          </w:p>
        </w:tc>
        <w:tc>
          <w:tcPr>
            <w:tcW w:w="4252" w:type="dxa"/>
            <w:noWrap/>
            <w:hideMark/>
          </w:tcPr>
          <w:p w14:paraId="7CFDE73A" w14:textId="77777777" w:rsidR="002F0B11" w:rsidRPr="002F0B11" w:rsidRDefault="002F0B11" w:rsidP="002F0B11">
            <w:pPr>
              <w:keepNext/>
              <w:keepLines/>
              <w:spacing w:before="0" w:after="0"/>
              <w:contextualSpacing/>
              <w:outlineLvl w:val="0"/>
              <w:rPr>
                <w:sz w:val="20"/>
              </w:rPr>
            </w:pPr>
            <w:r w:rsidRPr="002F0B11">
              <w:rPr>
                <w:sz w:val="20"/>
              </w:rPr>
              <w:t>ZTE Corporation</w:t>
            </w:r>
          </w:p>
        </w:tc>
        <w:tc>
          <w:tcPr>
            <w:tcW w:w="1418" w:type="dxa"/>
            <w:noWrap/>
            <w:hideMark/>
          </w:tcPr>
          <w:p w14:paraId="339C9A8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9E1DE14"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049A0FEC" w14:textId="77777777" w:rsidTr="007C0540">
        <w:trPr>
          <w:trHeight w:val="288"/>
        </w:trPr>
        <w:tc>
          <w:tcPr>
            <w:tcW w:w="2547" w:type="dxa"/>
            <w:noWrap/>
            <w:hideMark/>
          </w:tcPr>
          <w:p w14:paraId="7C29C44D" w14:textId="77777777" w:rsidR="002F0B11" w:rsidRPr="002F0B11" w:rsidRDefault="002F0B11" w:rsidP="002F0B11">
            <w:pPr>
              <w:keepNext/>
              <w:keepLines/>
              <w:spacing w:before="0" w:after="0"/>
              <w:contextualSpacing/>
              <w:outlineLvl w:val="0"/>
              <w:rPr>
                <w:sz w:val="20"/>
              </w:rPr>
            </w:pPr>
            <w:r w:rsidRPr="002F0B11">
              <w:rPr>
                <w:sz w:val="20"/>
              </w:rPr>
              <w:t>Jiang, Zhiping</w:t>
            </w:r>
          </w:p>
        </w:tc>
        <w:tc>
          <w:tcPr>
            <w:tcW w:w="4252" w:type="dxa"/>
            <w:noWrap/>
            <w:hideMark/>
          </w:tcPr>
          <w:p w14:paraId="695CB45B" w14:textId="77777777" w:rsidR="002F0B11" w:rsidRPr="002F0B11" w:rsidRDefault="002F0B11" w:rsidP="002F0B11">
            <w:pPr>
              <w:keepNext/>
              <w:keepLines/>
              <w:spacing w:before="0" w:after="0"/>
              <w:contextualSpacing/>
              <w:outlineLvl w:val="0"/>
              <w:rPr>
                <w:sz w:val="20"/>
              </w:rPr>
            </w:pPr>
            <w:r w:rsidRPr="002F0B11">
              <w:rPr>
                <w:sz w:val="20"/>
              </w:rPr>
              <w:t>Xidian University</w:t>
            </w:r>
          </w:p>
        </w:tc>
        <w:tc>
          <w:tcPr>
            <w:tcW w:w="1418" w:type="dxa"/>
            <w:noWrap/>
            <w:hideMark/>
          </w:tcPr>
          <w:p w14:paraId="248006F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E97E78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AEFBF4A" w14:textId="77777777" w:rsidTr="007C0540">
        <w:trPr>
          <w:trHeight w:val="288"/>
        </w:trPr>
        <w:tc>
          <w:tcPr>
            <w:tcW w:w="2547" w:type="dxa"/>
            <w:noWrap/>
            <w:hideMark/>
          </w:tcPr>
          <w:p w14:paraId="2561771A" w14:textId="77777777" w:rsidR="002F0B11" w:rsidRPr="002F0B11" w:rsidRDefault="002F0B11" w:rsidP="002F0B11">
            <w:pPr>
              <w:keepNext/>
              <w:keepLines/>
              <w:spacing w:before="0" w:after="0"/>
              <w:contextualSpacing/>
              <w:outlineLvl w:val="0"/>
              <w:rPr>
                <w:sz w:val="20"/>
              </w:rPr>
            </w:pPr>
            <w:r w:rsidRPr="002F0B11">
              <w:rPr>
                <w:sz w:val="20"/>
              </w:rPr>
              <w:t>Joh, Hanjin</w:t>
            </w:r>
          </w:p>
        </w:tc>
        <w:tc>
          <w:tcPr>
            <w:tcW w:w="4252" w:type="dxa"/>
            <w:noWrap/>
            <w:hideMark/>
          </w:tcPr>
          <w:p w14:paraId="2722D3EC" w14:textId="77777777" w:rsidR="002F0B11" w:rsidRPr="002F0B11" w:rsidRDefault="002F0B11" w:rsidP="002F0B11">
            <w:pPr>
              <w:keepNext/>
              <w:keepLines/>
              <w:spacing w:before="0" w:after="0"/>
              <w:contextualSpacing/>
              <w:outlineLvl w:val="0"/>
              <w:rPr>
                <w:sz w:val="20"/>
              </w:rPr>
            </w:pPr>
            <w:r w:rsidRPr="002F0B11">
              <w:rPr>
                <w:sz w:val="20"/>
              </w:rPr>
              <w:t>KT Corp.</w:t>
            </w:r>
          </w:p>
        </w:tc>
        <w:tc>
          <w:tcPr>
            <w:tcW w:w="1418" w:type="dxa"/>
            <w:noWrap/>
            <w:hideMark/>
          </w:tcPr>
          <w:p w14:paraId="7E28D66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FB62D2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DD4461E" w14:textId="77777777" w:rsidTr="007C0540">
        <w:trPr>
          <w:trHeight w:val="288"/>
        </w:trPr>
        <w:tc>
          <w:tcPr>
            <w:tcW w:w="2547" w:type="dxa"/>
            <w:noWrap/>
            <w:hideMark/>
          </w:tcPr>
          <w:p w14:paraId="2A8A2651" w14:textId="77777777" w:rsidR="002F0B11" w:rsidRPr="002F0B11" w:rsidRDefault="002F0B11" w:rsidP="002F0B11">
            <w:pPr>
              <w:keepNext/>
              <w:keepLines/>
              <w:spacing w:before="0" w:after="0"/>
              <w:contextualSpacing/>
              <w:outlineLvl w:val="0"/>
              <w:rPr>
                <w:sz w:val="20"/>
              </w:rPr>
            </w:pPr>
            <w:r w:rsidRPr="002F0B11">
              <w:rPr>
                <w:sz w:val="20"/>
              </w:rPr>
              <w:t>Johnsson, Kerstin</w:t>
            </w:r>
          </w:p>
        </w:tc>
        <w:tc>
          <w:tcPr>
            <w:tcW w:w="4252" w:type="dxa"/>
            <w:noWrap/>
            <w:hideMark/>
          </w:tcPr>
          <w:p w14:paraId="10ECC041" w14:textId="77777777" w:rsidR="002F0B11" w:rsidRPr="002F0B11" w:rsidRDefault="002F0B11" w:rsidP="002F0B11">
            <w:pPr>
              <w:keepNext/>
              <w:keepLines/>
              <w:spacing w:before="0" w:after="0"/>
              <w:contextualSpacing/>
              <w:outlineLvl w:val="0"/>
              <w:rPr>
                <w:sz w:val="20"/>
              </w:rPr>
            </w:pPr>
            <w:r w:rsidRPr="002F0B11">
              <w:rPr>
                <w:sz w:val="20"/>
              </w:rPr>
              <w:t>Nokia</w:t>
            </w:r>
          </w:p>
        </w:tc>
        <w:tc>
          <w:tcPr>
            <w:tcW w:w="1418" w:type="dxa"/>
            <w:noWrap/>
            <w:hideMark/>
          </w:tcPr>
          <w:p w14:paraId="6598346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B1E8B57"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47C405E9" w14:textId="77777777" w:rsidTr="007C0540">
        <w:trPr>
          <w:trHeight w:val="288"/>
        </w:trPr>
        <w:tc>
          <w:tcPr>
            <w:tcW w:w="2547" w:type="dxa"/>
            <w:noWrap/>
            <w:hideMark/>
          </w:tcPr>
          <w:p w14:paraId="5392F1F8" w14:textId="77777777" w:rsidR="002F0B11" w:rsidRPr="002F0B11" w:rsidRDefault="002F0B11" w:rsidP="002F0B11">
            <w:pPr>
              <w:keepNext/>
              <w:keepLines/>
              <w:spacing w:before="0" w:after="0"/>
              <w:contextualSpacing/>
              <w:outlineLvl w:val="0"/>
              <w:rPr>
                <w:sz w:val="20"/>
              </w:rPr>
            </w:pPr>
            <w:r w:rsidRPr="002F0B11">
              <w:rPr>
                <w:sz w:val="20"/>
              </w:rPr>
              <w:t>Jones, Vincent Knowles IV</w:t>
            </w:r>
          </w:p>
        </w:tc>
        <w:tc>
          <w:tcPr>
            <w:tcW w:w="4252" w:type="dxa"/>
            <w:noWrap/>
            <w:hideMark/>
          </w:tcPr>
          <w:p w14:paraId="4759A7B6"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5583CB2E"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3C168A4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2107546" w14:textId="77777777" w:rsidTr="007C0540">
        <w:trPr>
          <w:trHeight w:val="288"/>
        </w:trPr>
        <w:tc>
          <w:tcPr>
            <w:tcW w:w="2547" w:type="dxa"/>
            <w:noWrap/>
            <w:hideMark/>
          </w:tcPr>
          <w:p w14:paraId="46238AFE" w14:textId="5E5E39AB" w:rsidR="002F0B11" w:rsidRPr="002F0B11" w:rsidRDefault="002F0B11" w:rsidP="007C0540">
            <w:pPr>
              <w:keepNext/>
              <w:keepLines/>
              <w:spacing w:before="0" w:after="0"/>
              <w:contextualSpacing/>
              <w:outlineLvl w:val="0"/>
              <w:rPr>
                <w:sz w:val="20"/>
              </w:rPr>
            </w:pPr>
            <w:r w:rsidRPr="002F0B11">
              <w:rPr>
                <w:sz w:val="20"/>
              </w:rPr>
              <w:t>J</w:t>
            </w:r>
            <w:r w:rsidR="007C0540">
              <w:rPr>
                <w:sz w:val="20"/>
              </w:rPr>
              <w:t>oo</w:t>
            </w:r>
            <w:r w:rsidRPr="002F0B11">
              <w:rPr>
                <w:sz w:val="20"/>
              </w:rPr>
              <w:t>, S</w:t>
            </w:r>
            <w:r w:rsidR="007C0540">
              <w:rPr>
                <w:sz w:val="20"/>
              </w:rPr>
              <w:t>eong</w:t>
            </w:r>
            <w:r w:rsidRPr="002F0B11">
              <w:rPr>
                <w:sz w:val="20"/>
              </w:rPr>
              <w:t>-S</w:t>
            </w:r>
            <w:r w:rsidR="007C0540">
              <w:rPr>
                <w:sz w:val="20"/>
              </w:rPr>
              <w:t>oon</w:t>
            </w:r>
          </w:p>
        </w:tc>
        <w:tc>
          <w:tcPr>
            <w:tcW w:w="4252" w:type="dxa"/>
            <w:noWrap/>
            <w:hideMark/>
          </w:tcPr>
          <w:p w14:paraId="5C9819D3" w14:textId="77777777" w:rsidR="002F0B11" w:rsidRPr="002F0B11" w:rsidRDefault="002F0B11" w:rsidP="002F0B11">
            <w:pPr>
              <w:keepNext/>
              <w:keepLines/>
              <w:spacing w:before="0" w:after="0"/>
              <w:contextualSpacing/>
              <w:outlineLvl w:val="0"/>
              <w:rPr>
                <w:sz w:val="20"/>
              </w:rPr>
            </w:pPr>
            <w:r w:rsidRPr="002F0B11">
              <w:rPr>
                <w:sz w:val="20"/>
              </w:rPr>
              <w:t>Electronics and Telecommunications Research Institute (ETRI)</w:t>
            </w:r>
          </w:p>
        </w:tc>
        <w:tc>
          <w:tcPr>
            <w:tcW w:w="1418" w:type="dxa"/>
            <w:noWrap/>
            <w:hideMark/>
          </w:tcPr>
          <w:p w14:paraId="52238E8A"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39202AA3"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05A6898F" w14:textId="77777777" w:rsidTr="007C0540">
        <w:trPr>
          <w:trHeight w:val="288"/>
        </w:trPr>
        <w:tc>
          <w:tcPr>
            <w:tcW w:w="2547" w:type="dxa"/>
            <w:noWrap/>
            <w:hideMark/>
          </w:tcPr>
          <w:p w14:paraId="6C6FD1E6" w14:textId="77777777" w:rsidR="002F0B11" w:rsidRPr="002F0B11" w:rsidRDefault="002F0B11" w:rsidP="002F0B11">
            <w:pPr>
              <w:keepNext/>
              <w:keepLines/>
              <w:spacing w:before="0" w:after="0"/>
              <w:contextualSpacing/>
              <w:outlineLvl w:val="0"/>
              <w:rPr>
                <w:sz w:val="20"/>
              </w:rPr>
            </w:pPr>
            <w:r w:rsidRPr="002F0B11">
              <w:rPr>
                <w:sz w:val="20"/>
              </w:rPr>
              <w:t>Ju, Gyeongdeok</w:t>
            </w:r>
          </w:p>
        </w:tc>
        <w:tc>
          <w:tcPr>
            <w:tcW w:w="4252" w:type="dxa"/>
            <w:noWrap/>
            <w:hideMark/>
          </w:tcPr>
          <w:p w14:paraId="18D44BBC" w14:textId="77777777" w:rsidR="002F0B11" w:rsidRPr="002F0B11" w:rsidRDefault="002F0B11" w:rsidP="002F0B11">
            <w:pPr>
              <w:keepNext/>
              <w:keepLines/>
              <w:spacing w:before="0" w:after="0"/>
              <w:contextualSpacing/>
              <w:outlineLvl w:val="0"/>
              <w:rPr>
                <w:sz w:val="20"/>
              </w:rPr>
            </w:pPr>
            <w:r w:rsidRPr="002F0B11">
              <w:rPr>
                <w:sz w:val="20"/>
              </w:rPr>
              <w:t>Hanbat National University</w:t>
            </w:r>
          </w:p>
        </w:tc>
        <w:tc>
          <w:tcPr>
            <w:tcW w:w="1418" w:type="dxa"/>
            <w:noWrap/>
            <w:hideMark/>
          </w:tcPr>
          <w:p w14:paraId="236A236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9DD9B96"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47EFAEE1" w14:textId="77777777" w:rsidTr="007C0540">
        <w:trPr>
          <w:trHeight w:val="288"/>
        </w:trPr>
        <w:tc>
          <w:tcPr>
            <w:tcW w:w="2547" w:type="dxa"/>
            <w:noWrap/>
            <w:hideMark/>
          </w:tcPr>
          <w:p w14:paraId="60F7F20A" w14:textId="77777777" w:rsidR="002F0B11" w:rsidRPr="002F0B11" w:rsidRDefault="002F0B11" w:rsidP="002F0B11">
            <w:pPr>
              <w:keepNext/>
              <w:keepLines/>
              <w:spacing w:before="0" w:after="0"/>
              <w:contextualSpacing/>
              <w:outlineLvl w:val="0"/>
              <w:rPr>
                <w:sz w:val="20"/>
              </w:rPr>
            </w:pPr>
            <w:r w:rsidRPr="002F0B11">
              <w:rPr>
                <w:sz w:val="20"/>
              </w:rPr>
              <w:t>Jung, Insik</w:t>
            </w:r>
          </w:p>
        </w:tc>
        <w:tc>
          <w:tcPr>
            <w:tcW w:w="4252" w:type="dxa"/>
            <w:noWrap/>
            <w:hideMark/>
          </w:tcPr>
          <w:p w14:paraId="230D413A" w14:textId="77777777" w:rsidR="002F0B11" w:rsidRPr="002F0B11" w:rsidRDefault="002F0B11" w:rsidP="002F0B11">
            <w:pPr>
              <w:keepNext/>
              <w:keepLines/>
              <w:spacing w:before="0" w:after="0"/>
              <w:contextualSpacing/>
              <w:outlineLvl w:val="0"/>
              <w:rPr>
                <w:sz w:val="20"/>
              </w:rPr>
            </w:pPr>
            <w:r w:rsidRPr="002F0B11">
              <w:rPr>
                <w:sz w:val="20"/>
              </w:rPr>
              <w:t>LG ELECTRONICS</w:t>
            </w:r>
          </w:p>
        </w:tc>
        <w:tc>
          <w:tcPr>
            <w:tcW w:w="1418" w:type="dxa"/>
            <w:noWrap/>
            <w:hideMark/>
          </w:tcPr>
          <w:p w14:paraId="4E8C0E8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E157328"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78C00C52" w14:textId="77777777" w:rsidTr="007C0540">
        <w:trPr>
          <w:trHeight w:val="288"/>
        </w:trPr>
        <w:tc>
          <w:tcPr>
            <w:tcW w:w="2547" w:type="dxa"/>
            <w:noWrap/>
            <w:hideMark/>
          </w:tcPr>
          <w:p w14:paraId="5114D690" w14:textId="77777777" w:rsidR="002F0B11" w:rsidRPr="002F0B11" w:rsidRDefault="002F0B11" w:rsidP="002F0B11">
            <w:pPr>
              <w:keepNext/>
              <w:keepLines/>
              <w:spacing w:before="0" w:after="0"/>
              <w:contextualSpacing/>
              <w:outlineLvl w:val="0"/>
              <w:rPr>
                <w:sz w:val="20"/>
              </w:rPr>
            </w:pPr>
            <w:r w:rsidRPr="002F0B11">
              <w:rPr>
                <w:sz w:val="20"/>
              </w:rPr>
              <w:t>Jungnickel, Volker</w:t>
            </w:r>
          </w:p>
        </w:tc>
        <w:tc>
          <w:tcPr>
            <w:tcW w:w="4252" w:type="dxa"/>
            <w:noWrap/>
            <w:hideMark/>
          </w:tcPr>
          <w:p w14:paraId="27783093" w14:textId="77777777" w:rsidR="002F0B11" w:rsidRPr="002F0B11" w:rsidRDefault="002F0B11" w:rsidP="002F0B11">
            <w:pPr>
              <w:keepNext/>
              <w:keepLines/>
              <w:spacing w:before="0" w:after="0"/>
              <w:contextualSpacing/>
              <w:outlineLvl w:val="0"/>
              <w:rPr>
                <w:sz w:val="20"/>
              </w:rPr>
            </w:pPr>
            <w:r w:rsidRPr="002F0B11">
              <w:rPr>
                <w:sz w:val="20"/>
              </w:rPr>
              <w:t>Fraunhofer Heinrich Hertz Institute</w:t>
            </w:r>
          </w:p>
        </w:tc>
        <w:tc>
          <w:tcPr>
            <w:tcW w:w="1418" w:type="dxa"/>
            <w:noWrap/>
            <w:hideMark/>
          </w:tcPr>
          <w:p w14:paraId="48EC3E3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A1B6A0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AB67152" w14:textId="77777777" w:rsidTr="007C0540">
        <w:trPr>
          <w:trHeight w:val="288"/>
        </w:trPr>
        <w:tc>
          <w:tcPr>
            <w:tcW w:w="2547" w:type="dxa"/>
            <w:noWrap/>
            <w:hideMark/>
          </w:tcPr>
          <w:p w14:paraId="7AA5AE4E" w14:textId="77777777" w:rsidR="002F0B11" w:rsidRPr="002F0B11" w:rsidRDefault="002F0B11" w:rsidP="002F0B11">
            <w:pPr>
              <w:keepNext/>
              <w:keepLines/>
              <w:spacing w:before="0" w:after="0"/>
              <w:contextualSpacing/>
              <w:outlineLvl w:val="0"/>
              <w:rPr>
                <w:sz w:val="20"/>
              </w:rPr>
            </w:pPr>
            <w:r w:rsidRPr="002F0B11">
              <w:rPr>
                <w:sz w:val="20"/>
              </w:rPr>
              <w:t>Kabbinale, Aniruddh</w:t>
            </w:r>
          </w:p>
        </w:tc>
        <w:tc>
          <w:tcPr>
            <w:tcW w:w="4252" w:type="dxa"/>
            <w:noWrap/>
            <w:hideMark/>
          </w:tcPr>
          <w:p w14:paraId="411CE4BD" w14:textId="77777777" w:rsidR="002F0B11" w:rsidRPr="002F0B11" w:rsidRDefault="002F0B11" w:rsidP="002F0B11">
            <w:pPr>
              <w:keepNext/>
              <w:keepLines/>
              <w:spacing w:before="0" w:after="0"/>
              <w:contextualSpacing/>
              <w:outlineLvl w:val="0"/>
              <w:rPr>
                <w:sz w:val="20"/>
              </w:rPr>
            </w:pPr>
            <w:r w:rsidRPr="002F0B11">
              <w:rPr>
                <w:sz w:val="20"/>
              </w:rPr>
              <w:t>SAMSUNG</w:t>
            </w:r>
          </w:p>
        </w:tc>
        <w:tc>
          <w:tcPr>
            <w:tcW w:w="1418" w:type="dxa"/>
            <w:noWrap/>
            <w:hideMark/>
          </w:tcPr>
          <w:p w14:paraId="0C8010FD"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281863B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2105311" w14:textId="77777777" w:rsidTr="007C0540">
        <w:trPr>
          <w:trHeight w:val="288"/>
        </w:trPr>
        <w:tc>
          <w:tcPr>
            <w:tcW w:w="2547" w:type="dxa"/>
            <w:noWrap/>
            <w:hideMark/>
          </w:tcPr>
          <w:p w14:paraId="54262AB5" w14:textId="77777777" w:rsidR="002F0B11" w:rsidRPr="002F0B11" w:rsidRDefault="002F0B11" w:rsidP="002F0B11">
            <w:pPr>
              <w:keepNext/>
              <w:keepLines/>
              <w:spacing w:before="0" w:after="0"/>
              <w:contextualSpacing/>
              <w:outlineLvl w:val="0"/>
              <w:rPr>
                <w:sz w:val="20"/>
              </w:rPr>
            </w:pPr>
            <w:r w:rsidRPr="002F0B11">
              <w:rPr>
                <w:sz w:val="20"/>
              </w:rPr>
              <w:t>Kadampot, Ishaque Ashar</w:t>
            </w:r>
          </w:p>
        </w:tc>
        <w:tc>
          <w:tcPr>
            <w:tcW w:w="4252" w:type="dxa"/>
            <w:noWrap/>
            <w:hideMark/>
          </w:tcPr>
          <w:p w14:paraId="57414C60" w14:textId="77777777" w:rsidR="002F0B11" w:rsidRPr="002F0B11" w:rsidRDefault="002F0B11" w:rsidP="002F0B11">
            <w:pPr>
              <w:keepNext/>
              <w:keepLines/>
              <w:spacing w:before="0" w:after="0"/>
              <w:contextualSpacing/>
              <w:outlineLvl w:val="0"/>
              <w:rPr>
                <w:sz w:val="20"/>
              </w:rPr>
            </w:pPr>
            <w:r w:rsidRPr="002F0B11">
              <w:rPr>
                <w:sz w:val="20"/>
              </w:rPr>
              <w:t>Qualcomm Technologies, Inc.</w:t>
            </w:r>
          </w:p>
        </w:tc>
        <w:tc>
          <w:tcPr>
            <w:tcW w:w="1418" w:type="dxa"/>
            <w:noWrap/>
            <w:hideMark/>
          </w:tcPr>
          <w:p w14:paraId="7F1BEAEB"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6D1036B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8848BF5" w14:textId="77777777" w:rsidTr="007C0540">
        <w:trPr>
          <w:trHeight w:val="288"/>
        </w:trPr>
        <w:tc>
          <w:tcPr>
            <w:tcW w:w="2547" w:type="dxa"/>
            <w:noWrap/>
            <w:hideMark/>
          </w:tcPr>
          <w:p w14:paraId="674F7064" w14:textId="77777777" w:rsidR="002F0B11" w:rsidRPr="002F0B11" w:rsidRDefault="002F0B11" w:rsidP="002F0B11">
            <w:pPr>
              <w:keepNext/>
              <w:keepLines/>
              <w:spacing w:before="0" w:after="0"/>
              <w:contextualSpacing/>
              <w:outlineLvl w:val="0"/>
              <w:rPr>
                <w:sz w:val="20"/>
              </w:rPr>
            </w:pPr>
            <w:r w:rsidRPr="002F0B11">
              <w:rPr>
                <w:sz w:val="20"/>
              </w:rPr>
              <w:t>Kain, Carl</w:t>
            </w:r>
          </w:p>
        </w:tc>
        <w:tc>
          <w:tcPr>
            <w:tcW w:w="4252" w:type="dxa"/>
            <w:noWrap/>
            <w:hideMark/>
          </w:tcPr>
          <w:p w14:paraId="6D979586" w14:textId="77777777" w:rsidR="002F0B11" w:rsidRPr="002F0B11" w:rsidRDefault="002F0B11" w:rsidP="002F0B11">
            <w:pPr>
              <w:keepNext/>
              <w:keepLines/>
              <w:spacing w:before="0" w:after="0"/>
              <w:contextualSpacing/>
              <w:outlineLvl w:val="0"/>
              <w:rPr>
                <w:sz w:val="20"/>
              </w:rPr>
            </w:pPr>
            <w:r w:rsidRPr="002F0B11">
              <w:rPr>
                <w:sz w:val="20"/>
              </w:rPr>
              <w:t>Noblis, Inc.; USDoT</w:t>
            </w:r>
          </w:p>
        </w:tc>
        <w:tc>
          <w:tcPr>
            <w:tcW w:w="1418" w:type="dxa"/>
            <w:noWrap/>
            <w:hideMark/>
          </w:tcPr>
          <w:p w14:paraId="6B5036C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F526F4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9FD4C73" w14:textId="77777777" w:rsidTr="007C0540">
        <w:trPr>
          <w:trHeight w:val="288"/>
        </w:trPr>
        <w:tc>
          <w:tcPr>
            <w:tcW w:w="2547" w:type="dxa"/>
            <w:noWrap/>
            <w:hideMark/>
          </w:tcPr>
          <w:p w14:paraId="2FF9E549" w14:textId="77777777" w:rsidR="002F0B11" w:rsidRPr="002F0B11" w:rsidRDefault="002F0B11" w:rsidP="002F0B11">
            <w:pPr>
              <w:keepNext/>
              <w:keepLines/>
              <w:spacing w:before="0" w:after="0"/>
              <w:contextualSpacing/>
              <w:outlineLvl w:val="0"/>
              <w:rPr>
                <w:sz w:val="20"/>
              </w:rPr>
            </w:pPr>
            <w:r w:rsidRPr="002F0B11">
              <w:rPr>
                <w:sz w:val="20"/>
              </w:rPr>
              <w:t>Kakani, Naveen</w:t>
            </w:r>
          </w:p>
        </w:tc>
        <w:tc>
          <w:tcPr>
            <w:tcW w:w="4252" w:type="dxa"/>
            <w:noWrap/>
            <w:hideMark/>
          </w:tcPr>
          <w:p w14:paraId="20DDEC9A"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7CCA839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02657A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676CA1F" w14:textId="77777777" w:rsidTr="007C0540">
        <w:trPr>
          <w:trHeight w:val="288"/>
        </w:trPr>
        <w:tc>
          <w:tcPr>
            <w:tcW w:w="2547" w:type="dxa"/>
            <w:noWrap/>
            <w:hideMark/>
          </w:tcPr>
          <w:p w14:paraId="656ACD1D" w14:textId="77777777" w:rsidR="002F0B11" w:rsidRPr="002F0B11" w:rsidRDefault="002F0B11" w:rsidP="002F0B11">
            <w:pPr>
              <w:keepNext/>
              <w:keepLines/>
              <w:spacing w:before="0" w:after="0"/>
              <w:contextualSpacing/>
              <w:outlineLvl w:val="0"/>
              <w:rPr>
                <w:sz w:val="20"/>
              </w:rPr>
            </w:pPr>
            <w:r w:rsidRPr="002F0B11">
              <w:rPr>
                <w:sz w:val="20"/>
              </w:rPr>
              <w:t>Kalamkar, Sanket</w:t>
            </w:r>
          </w:p>
        </w:tc>
        <w:tc>
          <w:tcPr>
            <w:tcW w:w="4252" w:type="dxa"/>
            <w:noWrap/>
            <w:hideMark/>
          </w:tcPr>
          <w:p w14:paraId="4D4BCAFE" w14:textId="77777777" w:rsidR="002F0B11" w:rsidRPr="002F0B11" w:rsidRDefault="002F0B11" w:rsidP="002F0B11">
            <w:pPr>
              <w:keepNext/>
              <w:keepLines/>
              <w:spacing w:before="0" w:after="0"/>
              <w:contextualSpacing/>
              <w:outlineLvl w:val="0"/>
              <w:rPr>
                <w:sz w:val="20"/>
              </w:rPr>
            </w:pPr>
            <w:r w:rsidRPr="002F0B11">
              <w:rPr>
                <w:sz w:val="20"/>
              </w:rPr>
              <w:t>Qualcomm Technologies, Inc</w:t>
            </w:r>
          </w:p>
        </w:tc>
        <w:tc>
          <w:tcPr>
            <w:tcW w:w="1418" w:type="dxa"/>
            <w:noWrap/>
            <w:hideMark/>
          </w:tcPr>
          <w:p w14:paraId="6FB75CF8"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6876891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9239D65" w14:textId="77777777" w:rsidTr="007C0540">
        <w:trPr>
          <w:trHeight w:val="288"/>
        </w:trPr>
        <w:tc>
          <w:tcPr>
            <w:tcW w:w="2547" w:type="dxa"/>
            <w:noWrap/>
            <w:hideMark/>
          </w:tcPr>
          <w:p w14:paraId="3634BDA9" w14:textId="77777777" w:rsidR="002F0B11" w:rsidRPr="002F0B11" w:rsidRDefault="002F0B11" w:rsidP="002F0B11">
            <w:pPr>
              <w:keepNext/>
              <w:keepLines/>
              <w:spacing w:before="0" w:after="0"/>
              <w:contextualSpacing/>
              <w:outlineLvl w:val="0"/>
              <w:rPr>
                <w:sz w:val="20"/>
              </w:rPr>
            </w:pPr>
            <w:r w:rsidRPr="002F0B11">
              <w:rPr>
                <w:sz w:val="20"/>
              </w:rPr>
              <w:t>Kamel, Mahmoud</w:t>
            </w:r>
          </w:p>
        </w:tc>
        <w:tc>
          <w:tcPr>
            <w:tcW w:w="4252" w:type="dxa"/>
            <w:noWrap/>
            <w:hideMark/>
          </w:tcPr>
          <w:p w14:paraId="205CD14A" w14:textId="77777777" w:rsidR="002F0B11" w:rsidRPr="002F0B11" w:rsidRDefault="002F0B11" w:rsidP="002F0B11">
            <w:pPr>
              <w:keepNext/>
              <w:keepLines/>
              <w:spacing w:before="0" w:after="0"/>
              <w:contextualSpacing/>
              <w:outlineLvl w:val="0"/>
              <w:rPr>
                <w:sz w:val="20"/>
              </w:rPr>
            </w:pPr>
            <w:r w:rsidRPr="002F0B11">
              <w:rPr>
                <w:sz w:val="20"/>
              </w:rPr>
              <w:t>InterDigital, Inc.</w:t>
            </w:r>
          </w:p>
        </w:tc>
        <w:tc>
          <w:tcPr>
            <w:tcW w:w="1418" w:type="dxa"/>
            <w:noWrap/>
            <w:hideMark/>
          </w:tcPr>
          <w:p w14:paraId="23D5D60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D7FC13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418E181" w14:textId="77777777" w:rsidTr="007C0540">
        <w:trPr>
          <w:trHeight w:val="288"/>
        </w:trPr>
        <w:tc>
          <w:tcPr>
            <w:tcW w:w="2547" w:type="dxa"/>
            <w:noWrap/>
            <w:hideMark/>
          </w:tcPr>
          <w:p w14:paraId="3659D354" w14:textId="77777777" w:rsidR="002F0B11" w:rsidRPr="002F0B11" w:rsidRDefault="002F0B11" w:rsidP="002F0B11">
            <w:pPr>
              <w:keepNext/>
              <w:keepLines/>
              <w:spacing w:before="0" w:after="0"/>
              <w:contextualSpacing/>
              <w:outlineLvl w:val="0"/>
              <w:rPr>
                <w:sz w:val="20"/>
              </w:rPr>
            </w:pPr>
            <w:r w:rsidRPr="002F0B11">
              <w:rPr>
                <w:sz w:val="20"/>
              </w:rPr>
              <w:t>Kancherla, Sundeep</w:t>
            </w:r>
          </w:p>
        </w:tc>
        <w:tc>
          <w:tcPr>
            <w:tcW w:w="4252" w:type="dxa"/>
            <w:noWrap/>
            <w:hideMark/>
          </w:tcPr>
          <w:p w14:paraId="2F0D1ABA" w14:textId="77777777" w:rsidR="002F0B11" w:rsidRPr="002F0B11" w:rsidRDefault="002F0B11" w:rsidP="002F0B11">
            <w:pPr>
              <w:keepNext/>
              <w:keepLines/>
              <w:spacing w:before="0" w:after="0"/>
              <w:contextualSpacing/>
              <w:outlineLvl w:val="0"/>
              <w:rPr>
                <w:sz w:val="20"/>
              </w:rPr>
            </w:pPr>
            <w:r w:rsidRPr="002F0B11">
              <w:rPr>
                <w:sz w:val="20"/>
              </w:rPr>
              <w:t>Infineon Technologies</w:t>
            </w:r>
          </w:p>
        </w:tc>
        <w:tc>
          <w:tcPr>
            <w:tcW w:w="1418" w:type="dxa"/>
            <w:noWrap/>
            <w:hideMark/>
          </w:tcPr>
          <w:p w14:paraId="24C729E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79FAF6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CF2A18E" w14:textId="77777777" w:rsidTr="007C0540">
        <w:trPr>
          <w:trHeight w:val="288"/>
        </w:trPr>
        <w:tc>
          <w:tcPr>
            <w:tcW w:w="2547" w:type="dxa"/>
            <w:noWrap/>
            <w:hideMark/>
          </w:tcPr>
          <w:p w14:paraId="198FD899" w14:textId="77777777" w:rsidR="002F0B11" w:rsidRPr="002F0B11" w:rsidRDefault="002F0B11" w:rsidP="002F0B11">
            <w:pPr>
              <w:keepNext/>
              <w:keepLines/>
              <w:spacing w:before="0" w:after="0"/>
              <w:contextualSpacing/>
              <w:outlineLvl w:val="0"/>
              <w:rPr>
                <w:sz w:val="20"/>
              </w:rPr>
            </w:pPr>
            <w:r w:rsidRPr="002F0B11">
              <w:rPr>
                <w:sz w:val="20"/>
              </w:rPr>
              <w:t>Kandala, Srinivas</w:t>
            </w:r>
          </w:p>
        </w:tc>
        <w:tc>
          <w:tcPr>
            <w:tcW w:w="4252" w:type="dxa"/>
            <w:noWrap/>
            <w:hideMark/>
          </w:tcPr>
          <w:p w14:paraId="3E752B0A" w14:textId="77777777" w:rsidR="002F0B11" w:rsidRPr="002F0B11" w:rsidRDefault="002F0B11" w:rsidP="002F0B11">
            <w:pPr>
              <w:keepNext/>
              <w:keepLines/>
              <w:spacing w:before="0" w:after="0"/>
              <w:contextualSpacing/>
              <w:outlineLvl w:val="0"/>
              <w:rPr>
                <w:sz w:val="20"/>
              </w:rPr>
            </w:pPr>
            <w:r w:rsidRPr="002F0B11">
              <w:rPr>
                <w:sz w:val="20"/>
              </w:rPr>
              <w:t>SAMSUNG</w:t>
            </w:r>
          </w:p>
        </w:tc>
        <w:tc>
          <w:tcPr>
            <w:tcW w:w="1418" w:type="dxa"/>
            <w:noWrap/>
            <w:hideMark/>
          </w:tcPr>
          <w:p w14:paraId="3001071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279926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7E166D6" w14:textId="77777777" w:rsidTr="007C0540">
        <w:trPr>
          <w:trHeight w:val="288"/>
        </w:trPr>
        <w:tc>
          <w:tcPr>
            <w:tcW w:w="2547" w:type="dxa"/>
            <w:noWrap/>
            <w:hideMark/>
          </w:tcPr>
          <w:p w14:paraId="032CB582" w14:textId="77777777" w:rsidR="002F0B11" w:rsidRPr="002F0B11" w:rsidRDefault="002F0B11" w:rsidP="002F0B11">
            <w:pPr>
              <w:keepNext/>
              <w:keepLines/>
              <w:spacing w:before="0" w:after="0"/>
              <w:contextualSpacing/>
              <w:outlineLvl w:val="0"/>
              <w:rPr>
                <w:sz w:val="20"/>
              </w:rPr>
            </w:pPr>
            <w:r w:rsidRPr="002F0B11">
              <w:rPr>
                <w:sz w:val="20"/>
              </w:rPr>
              <w:t>Kang, HaoHua</w:t>
            </w:r>
          </w:p>
        </w:tc>
        <w:tc>
          <w:tcPr>
            <w:tcW w:w="4252" w:type="dxa"/>
            <w:noWrap/>
            <w:hideMark/>
          </w:tcPr>
          <w:p w14:paraId="653BE583"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45E0AFA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7BF7B1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518BF8A" w14:textId="77777777" w:rsidTr="007C0540">
        <w:trPr>
          <w:trHeight w:val="288"/>
        </w:trPr>
        <w:tc>
          <w:tcPr>
            <w:tcW w:w="2547" w:type="dxa"/>
            <w:noWrap/>
            <w:hideMark/>
          </w:tcPr>
          <w:p w14:paraId="4D32FEE7" w14:textId="77777777" w:rsidR="002F0B11" w:rsidRPr="002F0B11" w:rsidRDefault="002F0B11" w:rsidP="002F0B11">
            <w:pPr>
              <w:keepNext/>
              <w:keepLines/>
              <w:spacing w:before="0" w:after="0"/>
              <w:contextualSpacing/>
              <w:outlineLvl w:val="0"/>
              <w:rPr>
                <w:sz w:val="20"/>
              </w:rPr>
            </w:pPr>
            <w:r w:rsidRPr="002F0B11">
              <w:rPr>
                <w:sz w:val="20"/>
              </w:rPr>
              <w:t>Kang, Sugbong</w:t>
            </w:r>
          </w:p>
        </w:tc>
        <w:tc>
          <w:tcPr>
            <w:tcW w:w="4252" w:type="dxa"/>
            <w:noWrap/>
            <w:hideMark/>
          </w:tcPr>
          <w:p w14:paraId="3869B19F"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49CFE21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721C1E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F9BB063" w14:textId="77777777" w:rsidTr="007C0540">
        <w:trPr>
          <w:trHeight w:val="288"/>
        </w:trPr>
        <w:tc>
          <w:tcPr>
            <w:tcW w:w="2547" w:type="dxa"/>
            <w:noWrap/>
            <w:hideMark/>
          </w:tcPr>
          <w:p w14:paraId="5178FE4D" w14:textId="77777777" w:rsidR="002F0B11" w:rsidRPr="002F0B11" w:rsidRDefault="002F0B11" w:rsidP="002F0B11">
            <w:pPr>
              <w:keepNext/>
              <w:keepLines/>
              <w:spacing w:before="0" w:after="0"/>
              <w:contextualSpacing/>
              <w:outlineLvl w:val="0"/>
              <w:rPr>
                <w:sz w:val="20"/>
              </w:rPr>
            </w:pPr>
            <w:r w:rsidRPr="002F0B11">
              <w:rPr>
                <w:sz w:val="20"/>
              </w:rPr>
              <w:t>KANG, TEAG JIN</w:t>
            </w:r>
          </w:p>
        </w:tc>
        <w:tc>
          <w:tcPr>
            <w:tcW w:w="4252" w:type="dxa"/>
            <w:noWrap/>
            <w:hideMark/>
          </w:tcPr>
          <w:p w14:paraId="29C0C2D7"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62FF770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D8698A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2B507BF" w14:textId="77777777" w:rsidTr="007C0540">
        <w:trPr>
          <w:trHeight w:val="288"/>
        </w:trPr>
        <w:tc>
          <w:tcPr>
            <w:tcW w:w="2547" w:type="dxa"/>
            <w:noWrap/>
            <w:hideMark/>
          </w:tcPr>
          <w:p w14:paraId="02CA9EE9" w14:textId="77777777" w:rsidR="002F0B11" w:rsidRPr="002F0B11" w:rsidRDefault="002F0B11" w:rsidP="002F0B11">
            <w:pPr>
              <w:keepNext/>
              <w:keepLines/>
              <w:spacing w:before="0" w:after="0"/>
              <w:contextualSpacing/>
              <w:outlineLvl w:val="0"/>
              <w:rPr>
                <w:sz w:val="20"/>
              </w:rPr>
            </w:pPr>
            <w:r w:rsidRPr="002F0B11">
              <w:rPr>
                <w:sz w:val="20"/>
              </w:rPr>
              <w:t>Karamyshev, Anton</w:t>
            </w:r>
          </w:p>
        </w:tc>
        <w:tc>
          <w:tcPr>
            <w:tcW w:w="4252" w:type="dxa"/>
            <w:noWrap/>
            <w:hideMark/>
          </w:tcPr>
          <w:p w14:paraId="323EF510" w14:textId="77777777" w:rsidR="002F0B11" w:rsidRPr="002F0B11" w:rsidRDefault="002F0B11" w:rsidP="002F0B11">
            <w:pPr>
              <w:keepNext/>
              <w:keepLines/>
              <w:spacing w:before="0" w:after="0"/>
              <w:contextualSpacing/>
              <w:outlineLvl w:val="0"/>
              <w:rPr>
                <w:sz w:val="20"/>
              </w:rPr>
            </w:pPr>
            <w:r w:rsidRPr="002F0B11">
              <w:rPr>
                <w:sz w:val="20"/>
              </w:rPr>
              <w:t>self</w:t>
            </w:r>
          </w:p>
        </w:tc>
        <w:tc>
          <w:tcPr>
            <w:tcW w:w="1418" w:type="dxa"/>
            <w:noWrap/>
            <w:hideMark/>
          </w:tcPr>
          <w:p w14:paraId="344C24E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8319F3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BE265EB" w14:textId="77777777" w:rsidTr="007C0540">
        <w:trPr>
          <w:trHeight w:val="288"/>
        </w:trPr>
        <w:tc>
          <w:tcPr>
            <w:tcW w:w="2547" w:type="dxa"/>
            <w:noWrap/>
            <w:hideMark/>
          </w:tcPr>
          <w:p w14:paraId="05F70847" w14:textId="77777777" w:rsidR="002F0B11" w:rsidRPr="002F0B11" w:rsidRDefault="002F0B11" w:rsidP="002F0B11">
            <w:pPr>
              <w:keepNext/>
              <w:keepLines/>
              <w:spacing w:before="0" w:after="0"/>
              <w:contextualSpacing/>
              <w:outlineLvl w:val="0"/>
              <w:rPr>
                <w:sz w:val="20"/>
              </w:rPr>
            </w:pPr>
            <w:r w:rsidRPr="002F0B11">
              <w:rPr>
                <w:sz w:val="20"/>
              </w:rPr>
              <w:t>Karthik, S. G.</w:t>
            </w:r>
          </w:p>
        </w:tc>
        <w:tc>
          <w:tcPr>
            <w:tcW w:w="4252" w:type="dxa"/>
            <w:noWrap/>
            <w:hideMark/>
          </w:tcPr>
          <w:p w14:paraId="71052FC2" w14:textId="77777777" w:rsidR="002F0B11" w:rsidRPr="002F0B11" w:rsidRDefault="002F0B11" w:rsidP="002F0B11">
            <w:pPr>
              <w:keepNext/>
              <w:keepLines/>
              <w:spacing w:before="0" w:after="0"/>
              <w:contextualSpacing/>
              <w:outlineLvl w:val="0"/>
              <w:rPr>
                <w:sz w:val="20"/>
              </w:rPr>
            </w:pPr>
            <w:r w:rsidRPr="002F0B11">
              <w:rPr>
                <w:sz w:val="20"/>
              </w:rPr>
              <w:t>SAMSUNG ELECTRONICS</w:t>
            </w:r>
          </w:p>
        </w:tc>
        <w:tc>
          <w:tcPr>
            <w:tcW w:w="1418" w:type="dxa"/>
            <w:noWrap/>
            <w:hideMark/>
          </w:tcPr>
          <w:p w14:paraId="6F06068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5348BC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A13F9BA" w14:textId="77777777" w:rsidTr="007C0540">
        <w:trPr>
          <w:trHeight w:val="288"/>
        </w:trPr>
        <w:tc>
          <w:tcPr>
            <w:tcW w:w="2547" w:type="dxa"/>
            <w:noWrap/>
            <w:hideMark/>
          </w:tcPr>
          <w:p w14:paraId="176CDD69" w14:textId="77777777" w:rsidR="002F0B11" w:rsidRPr="002F0B11" w:rsidRDefault="002F0B11" w:rsidP="002F0B11">
            <w:pPr>
              <w:keepNext/>
              <w:keepLines/>
              <w:spacing w:before="0" w:after="0"/>
              <w:contextualSpacing/>
              <w:outlineLvl w:val="0"/>
              <w:rPr>
                <w:sz w:val="20"/>
              </w:rPr>
            </w:pPr>
            <w:r w:rsidRPr="002F0B11">
              <w:rPr>
                <w:sz w:val="20"/>
              </w:rPr>
              <w:t>Kasargod, Sudhir</w:t>
            </w:r>
          </w:p>
        </w:tc>
        <w:tc>
          <w:tcPr>
            <w:tcW w:w="4252" w:type="dxa"/>
            <w:noWrap/>
            <w:hideMark/>
          </w:tcPr>
          <w:p w14:paraId="4676D458" w14:textId="77777777" w:rsidR="002F0B11" w:rsidRPr="002F0B11" w:rsidRDefault="002F0B11" w:rsidP="002F0B11">
            <w:pPr>
              <w:keepNext/>
              <w:keepLines/>
              <w:spacing w:before="0" w:after="0"/>
              <w:contextualSpacing/>
              <w:outlineLvl w:val="0"/>
              <w:rPr>
                <w:sz w:val="20"/>
              </w:rPr>
            </w:pPr>
            <w:r w:rsidRPr="002F0B11">
              <w:rPr>
                <w:sz w:val="20"/>
              </w:rPr>
              <w:t>Infineon Technologies</w:t>
            </w:r>
          </w:p>
        </w:tc>
        <w:tc>
          <w:tcPr>
            <w:tcW w:w="1418" w:type="dxa"/>
            <w:noWrap/>
            <w:hideMark/>
          </w:tcPr>
          <w:p w14:paraId="57BD0D9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ABEF04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106299F" w14:textId="77777777" w:rsidTr="007C0540">
        <w:trPr>
          <w:trHeight w:val="288"/>
        </w:trPr>
        <w:tc>
          <w:tcPr>
            <w:tcW w:w="2547" w:type="dxa"/>
            <w:noWrap/>
            <w:hideMark/>
          </w:tcPr>
          <w:p w14:paraId="4B604809" w14:textId="77777777" w:rsidR="002F0B11" w:rsidRPr="002F0B11" w:rsidRDefault="002F0B11" w:rsidP="002F0B11">
            <w:pPr>
              <w:keepNext/>
              <w:keepLines/>
              <w:spacing w:before="0" w:after="0"/>
              <w:contextualSpacing/>
              <w:outlineLvl w:val="0"/>
              <w:rPr>
                <w:sz w:val="20"/>
              </w:rPr>
            </w:pPr>
            <w:r w:rsidRPr="002F0B11">
              <w:rPr>
                <w:sz w:val="20"/>
              </w:rPr>
              <w:t>Kedem, Oren</w:t>
            </w:r>
          </w:p>
        </w:tc>
        <w:tc>
          <w:tcPr>
            <w:tcW w:w="4252" w:type="dxa"/>
            <w:noWrap/>
            <w:hideMark/>
          </w:tcPr>
          <w:p w14:paraId="47B85796" w14:textId="77777777" w:rsidR="002F0B11" w:rsidRPr="002F0B11" w:rsidRDefault="002F0B11" w:rsidP="002F0B11">
            <w:pPr>
              <w:keepNext/>
              <w:keepLines/>
              <w:spacing w:before="0" w:after="0"/>
              <w:contextualSpacing/>
              <w:outlineLvl w:val="0"/>
              <w:rPr>
                <w:sz w:val="20"/>
              </w:rPr>
            </w:pPr>
            <w:r w:rsidRPr="002F0B11">
              <w:rPr>
                <w:sz w:val="20"/>
              </w:rPr>
              <w:t>MaxLinear</w:t>
            </w:r>
          </w:p>
        </w:tc>
        <w:tc>
          <w:tcPr>
            <w:tcW w:w="1418" w:type="dxa"/>
            <w:noWrap/>
            <w:hideMark/>
          </w:tcPr>
          <w:p w14:paraId="0604F8E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7CE510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D89808A" w14:textId="77777777" w:rsidTr="007C0540">
        <w:trPr>
          <w:trHeight w:val="288"/>
        </w:trPr>
        <w:tc>
          <w:tcPr>
            <w:tcW w:w="2547" w:type="dxa"/>
            <w:noWrap/>
            <w:hideMark/>
          </w:tcPr>
          <w:p w14:paraId="34776A37" w14:textId="77777777" w:rsidR="002F0B11" w:rsidRPr="002F0B11" w:rsidRDefault="002F0B11" w:rsidP="002F0B11">
            <w:pPr>
              <w:keepNext/>
              <w:keepLines/>
              <w:spacing w:before="0" w:after="0"/>
              <w:contextualSpacing/>
              <w:outlineLvl w:val="0"/>
              <w:rPr>
                <w:sz w:val="20"/>
              </w:rPr>
            </w:pPr>
            <w:r w:rsidRPr="002F0B11">
              <w:rPr>
                <w:sz w:val="20"/>
              </w:rPr>
              <w:t>Kennedy, Richard</w:t>
            </w:r>
          </w:p>
        </w:tc>
        <w:tc>
          <w:tcPr>
            <w:tcW w:w="4252" w:type="dxa"/>
            <w:noWrap/>
            <w:hideMark/>
          </w:tcPr>
          <w:p w14:paraId="64329552" w14:textId="77777777" w:rsidR="002F0B11" w:rsidRPr="002F0B11" w:rsidRDefault="002F0B11" w:rsidP="002F0B11">
            <w:pPr>
              <w:keepNext/>
              <w:keepLines/>
              <w:spacing w:before="0" w:after="0"/>
              <w:contextualSpacing/>
              <w:outlineLvl w:val="0"/>
              <w:rPr>
                <w:sz w:val="20"/>
              </w:rPr>
            </w:pPr>
            <w:r w:rsidRPr="002F0B11">
              <w:rPr>
                <w:sz w:val="20"/>
              </w:rPr>
              <w:t>Bluetooth SIG</w:t>
            </w:r>
          </w:p>
        </w:tc>
        <w:tc>
          <w:tcPr>
            <w:tcW w:w="1418" w:type="dxa"/>
            <w:noWrap/>
            <w:hideMark/>
          </w:tcPr>
          <w:p w14:paraId="039766B9"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624C8B5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5E2D5A0" w14:textId="77777777" w:rsidTr="007C0540">
        <w:trPr>
          <w:trHeight w:val="288"/>
        </w:trPr>
        <w:tc>
          <w:tcPr>
            <w:tcW w:w="2547" w:type="dxa"/>
            <w:noWrap/>
            <w:hideMark/>
          </w:tcPr>
          <w:p w14:paraId="0F14E702" w14:textId="77777777" w:rsidR="002F0B11" w:rsidRPr="002F0B11" w:rsidRDefault="002F0B11" w:rsidP="002F0B11">
            <w:pPr>
              <w:keepNext/>
              <w:keepLines/>
              <w:spacing w:before="0" w:after="0"/>
              <w:contextualSpacing/>
              <w:outlineLvl w:val="0"/>
              <w:rPr>
                <w:sz w:val="20"/>
              </w:rPr>
            </w:pPr>
            <w:r w:rsidRPr="002F0B11">
              <w:rPr>
                <w:sz w:val="20"/>
              </w:rPr>
              <w:t>Kenney, John</w:t>
            </w:r>
          </w:p>
        </w:tc>
        <w:tc>
          <w:tcPr>
            <w:tcW w:w="4252" w:type="dxa"/>
            <w:noWrap/>
            <w:hideMark/>
          </w:tcPr>
          <w:p w14:paraId="2FEEE609" w14:textId="77777777" w:rsidR="002F0B11" w:rsidRPr="002F0B11" w:rsidRDefault="002F0B11" w:rsidP="002F0B11">
            <w:pPr>
              <w:keepNext/>
              <w:keepLines/>
              <w:spacing w:before="0" w:after="0"/>
              <w:contextualSpacing/>
              <w:outlineLvl w:val="0"/>
              <w:rPr>
                <w:sz w:val="20"/>
              </w:rPr>
            </w:pPr>
            <w:r w:rsidRPr="002F0B11">
              <w:rPr>
                <w:sz w:val="20"/>
              </w:rPr>
              <w:t>Toyota Motor North America</w:t>
            </w:r>
          </w:p>
        </w:tc>
        <w:tc>
          <w:tcPr>
            <w:tcW w:w="1418" w:type="dxa"/>
            <w:noWrap/>
            <w:hideMark/>
          </w:tcPr>
          <w:p w14:paraId="7AFBA47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2E2124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81109F8" w14:textId="77777777" w:rsidTr="007C0540">
        <w:trPr>
          <w:trHeight w:val="288"/>
        </w:trPr>
        <w:tc>
          <w:tcPr>
            <w:tcW w:w="2547" w:type="dxa"/>
            <w:noWrap/>
            <w:hideMark/>
          </w:tcPr>
          <w:p w14:paraId="7A2A33B0" w14:textId="77777777" w:rsidR="002F0B11" w:rsidRPr="002F0B11" w:rsidRDefault="002F0B11" w:rsidP="002F0B11">
            <w:pPr>
              <w:keepNext/>
              <w:keepLines/>
              <w:spacing w:before="0" w:after="0"/>
              <w:contextualSpacing/>
              <w:outlineLvl w:val="0"/>
              <w:rPr>
                <w:sz w:val="20"/>
              </w:rPr>
            </w:pPr>
            <w:r w:rsidRPr="002F0B11">
              <w:rPr>
                <w:sz w:val="20"/>
              </w:rPr>
              <w:t>Keren, Rani</w:t>
            </w:r>
          </w:p>
        </w:tc>
        <w:tc>
          <w:tcPr>
            <w:tcW w:w="4252" w:type="dxa"/>
            <w:noWrap/>
            <w:hideMark/>
          </w:tcPr>
          <w:p w14:paraId="400DDB9A"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6EAE75B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5E7C8D9"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4C80F21F" w14:textId="77777777" w:rsidTr="007C0540">
        <w:trPr>
          <w:trHeight w:val="288"/>
        </w:trPr>
        <w:tc>
          <w:tcPr>
            <w:tcW w:w="2547" w:type="dxa"/>
            <w:noWrap/>
            <w:hideMark/>
          </w:tcPr>
          <w:p w14:paraId="60B84077" w14:textId="77777777" w:rsidR="002F0B11" w:rsidRPr="002F0B11" w:rsidRDefault="002F0B11" w:rsidP="002F0B11">
            <w:pPr>
              <w:keepNext/>
              <w:keepLines/>
              <w:spacing w:before="0" w:after="0"/>
              <w:contextualSpacing/>
              <w:outlineLvl w:val="0"/>
              <w:rPr>
                <w:sz w:val="20"/>
              </w:rPr>
            </w:pPr>
            <w:r w:rsidRPr="002F0B11">
              <w:rPr>
                <w:sz w:val="20"/>
              </w:rPr>
              <w:t>Keshmiri, Francis</w:t>
            </w:r>
          </w:p>
        </w:tc>
        <w:tc>
          <w:tcPr>
            <w:tcW w:w="4252" w:type="dxa"/>
            <w:noWrap/>
            <w:hideMark/>
          </w:tcPr>
          <w:p w14:paraId="178DF91D" w14:textId="77777777" w:rsidR="002F0B11" w:rsidRPr="002F0B11" w:rsidRDefault="002F0B11" w:rsidP="002F0B11">
            <w:pPr>
              <w:keepNext/>
              <w:keepLines/>
              <w:spacing w:before="0" w:after="0"/>
              <w:contextualSpacing/>
              <w:outlineLvl w:val="0"/>
              <w:rPr>
                <w:sz w:val="20"/>
                <w:lang w:val="de-DE"/>
              </w:rPr>
            </w:pPr>
            <w:r w:rsidRPr="002F0B11">
              <w:rPr>
                <w:sz w:val="20"/>
                <w:lang w:val="de-DE"/>
              </w:rPr>
              <w:t>Huawei Technologies Co., Ltd; Huawei Technologies France</w:t>
            </w:r>
          </w:p>
        </w:tc>
        <w:tc>
          <w:tcPr>
            <w:tcW w:w="1418" w:type="dxa"/>
            <w:noWrap/>
            <w:hideMark/>
          </w:tcPr>
          <w:p w14:paraId="3C9A85E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F0EF95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BE797A8" w14:textId="77777777" w:rsidTr="007C0540">
        <w:trPr>
          <w:trHeight w:val="288"/>
        </w:trPr>
        <w:tc>
          <w:tcPr>
            <w:tcW w:w="2547" w:type="dxa"/>
            <w:noWrap/>
            <w:hideMark/>
          </w:tcPr>
          <w:p w14:paraId="09D575D8" w14:textId="77777777" w:rsidR="002F0B11" w:rsidRPr="002F0B11" w:rsidRDefault="002F0B11" w:rsidP="002F0B11">
            <w:pPr>
              <w:keepNext/>
              <w:keepLines/>
              <w:spacing w:before="0" w:after="0"/>
              <w:contextualSpacing/>
              <w:outlineLvl w:val="0"/>
              <w:rPr>
                <w:sz w:val="20"/>
              </w:rPr>
            </w:pPr>
            <w:r w:rsidRPr="002F0B11">
              <w:rPr>
                <w:sz w:val="20"/>
              </w:rPr>
              <w:t>Kezys, Vytas</w:t>
            </w:r>
          </w:p>
        </w:tc>
        <w:tc>
          <w:tcPr>
            <w:tcW w:w="4252" w:type="dxa"/>
            <w:noWrap/>
            <w:hideMark/>
          </w:tcPr>
          <w:p w14:paraId="5D168621" w14:textId="77777777" w:rsidR="002F0B11" w:rsidRPr="002F0B11" w:rsidRDefault="002F0B11" w:rsidP="002F0B11">
            <w:pPr>
              <w:keepNext/>
              <w:keepLines/>
              <w:spacing w:before="0" w:after="0"/>
              <w:contextualSpacing/>
              <w:outlineLvl w:val="0"/>
              <w:rPr>
                <w:sz w:val="20"/>
              </w:rPr>
            </w:pPr>
            <w:r w:rsidRPr="002F0B11">
              <w:rPr>
                <w:sz w:val="20"/>
              </w:rPr>
              <w:t>CONSULTANT</w:t>
            </w:r>
          </w:p>
        </w:tc>
        <w:tc>
          <w:tcPr>
            <w:tcW w:w="1418" w:type="dxa"/>
            <w:noWrap/>
            <w:hideMark/>
          </w:tcPr>
          <w:p w14:paraId="442495B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A8FDB94"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234DDF31" w14:textId="77777777" w:rsidTr="007C0540">
        <w:trPr>
          <w:trHeight w:val="288"/>
        </w:trPr>
        <w:tc>
          <w:tcPr>
            <w:tcW w:w="2547" w:type="dxa"/>
            <w:noWrap/>
            <w:hideMark/>
          </w:tcPr>
          <w:p w14:paraId="4EB1C82B" w14:textId="77777777" w:rsidR="002F0B11" w:rsidRPr="002F0B11" w:rsidRDefault="002F0B11" w:rsidP="002F0B11">
            <w:pPr>
              <w:keepNext/>
              <w:keepLines/>
              <w:spacing w:before="0" w:after="0"/>
              <w:contextualSpacing/>
              <w:outlineLvl w:val="0"/>
              <w:rPr>
                <w:sz w:val="20"/>
              </w:rPr>
            </w:pPr>
            <w:r w:rsidRPr="002F0B11">
              <w:rPr>
                <w:sz w:val="20"/>
              </w:rPr>
              <w:t>KHAN, REFAT</w:t>
            </w:r>
          </w:p>
        </w:tc>
        <w:tc>
          <w:tcPr>
            <w:tcW w:w="4252" w:type="dxa"/>
            <w:noWrap/>
            <w:hideMark/>
          </w:tcPr>
          <w:p w14:paraId="1559060C" w14:textId="77777777" w:rsidR="002F0B11" w:rsidRPr="002F0B11" w:rsidRDefault="002F0B11" w:rsidP="002F0B11">
            <w:pPr>
              <w:keepNext/>
              <w:keepLines/>
              <w:spacing w:before="0" w:after="0"/>
              <w:contextualSpacing/>
              <w:outlineLvl w:val="0"/>
              <w:rPr>
                <w:sz w:val="20"/>
              </w:rPr>
            </w:pPr>
            <w:r w:rsidRPr="002F0B11">
              <w:rPr>
                <w:sz w:val="20"/>
              </w:rPr>
              <w:t>Hanbat National University</w:t>
            </w:r>
          </w:p>
        </w:tc>
        <w:tc>
          <w:tcPr>
            <w:tcW w:w="1418" w:type="dxa"/>
            <w:noWrap/>
            <w:hideMark/>
          </w:tcPr>
          <w:p w14:paraId="1349A778"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0BAA6769"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4CF8E347" w14:textId="77777777" w:rsidTr="007C0540">
        <w:trPr>
          <w:trHeight w:val="288"/>
        </w:trPr>
        <w:tc>
          <w:tcPr>
            <w:tcW w:w="2547" w:type="dxa"/>
            <w:noWrap/>
            <w:hideMark/>
          </w:tcPr>
          <w:p w14:paraId="7D782F8B" w14:textId="77777777" w:rsidR="002F0B11" w:rsidRPr="002F0B11" w:rsidRDefault="002F0B11" w:rsidP="002F0B11">
            <w:pPr>
              <w:keepNext/>
              <w:keepLines/>
              <w:spacing w:before="0" w:after="0"/>
              <w:contextualSpacing/>
              <w:outlineLvl w:val="0"/>
              <w:rPr>
                <w:sz w:val="20"/>
              </w:rPr>
            </w:pPr>
            <w:r w:rsidRPr="002F0B11">
              <w:rPr>
                <w:sz w:val="20"/>
              </w:rPr>
              <w:t>Khorov, Evgeny</w:t>
            </w:r>
          </w:p>
        </w:tc>
        <w:tc>
          <w:tcPr>
            <w:tcW w:w="4252" w:type="dxa"/>
            <w:noWrap/>
            <w:hideMark/>
          </w:tcPr>
          <w:p w14:paraId="06C4D20C" w14:textId="77777777" w:rsidR="002F0B11" w:rsidRPr="002F0B11" w:rsidRDefault="002F0B11" w:rsidP="002F0B11">
            <w:pPr>
              <w:keepNext/>
              <w:keepLines/>
              <w:spacing w:before="0" w:after="0"/>
              <w:contextualSpacing/>
              <w:outlineLvl w:val="0"/>
              <w:rPr>
                <w:sz w:val="20"/>
              </w:rPr>
            </w:pPr>
            <w:r w:rsidRPr="002F0B11">
              <w:rPr>
                <w:sz w:val="20"/>
              </w:rPr>
              <w:t>NRU HSE</w:t>
            </w:r>
          </w:p>
        </w:tc>
        <w:tc>
          <w:tcPr>
            <w:tcW w:w="1418" w:type="dxa"/>
            <w:noWrap/>
            <w:hideMark/>
          </w:tcPr>
          <w:p w14:paraId="47BAD53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592D4C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64FCA84" w14:textId="77777777" w:rsidTr="007C0540">
        <w:trPr>
          <w:trHeight w:val="288"/>
        </w:trPr>
        <w:tc>
          <w:tcPr>
            <w:tcW w:w="2547" w:type="dxa"/>
            <w:noWrap/>
            <w:hideMark/>
          </w:tcPr>
          <w:p w14:paraId="0333FB9B" w14:textId="77777777" w:rsidR="002F0B11" w:rsidRPr="002F0B11" w:rsidRDefault="002F0B11" w:rsidP="002F0B11">
            <w:pPr>
              <w:keepNext/>
              <w:keepLines/>
              <w:spacing w:before="0" w:after="0"/>
              <w:contextualSpacing/>
              <w:outlineLvl w:val="0"/>
              <w:rPr>
                <w:sz w:val="20"/>
              </w:rPr>
            </w:pPr>
            <w:r w:rsidRPr="002F0B11">
              <w:rPr>
                <w:sz w:val="20"/>
              </w:rPr>
              <w:t>Khosroazad, Somayeh</w:t>
            </w:r>
          </w:p>
        </w:tc>
        <w:tc>
          <w:tcPr>
            <w:tcW w:w="4252" w:type="dxa"/>
            <w:noWrap/>
            <w:hideMark/>
          </w:tcPr>
          <w:p w14:paraId="7C48107E"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73ADB1E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98ECCB2"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0A6F7237" w14:textId="77777777" w:rsidTr="007C0540">
        <w:trPr>
          <w:trHeight w:val="288"/>
        </w:trPr>
        <w:tc>
          <w:tcPr>
            <w:tcW w:w="2547" w:type="dxa"/>
            <w:noWrap/>
            <w:hideMark/>
          </w:tcPr>
          <w:p w14:paraId="5E18FB79" w14:textId="77777777" w:rsidR="002F0B11" w:rsidRPr="002F0B11" w:rsidRDefault="002F0B11" w:rsidP="002F0B11">
            <w:pPr>
              <w:keepNext/>
              <w:keepLines/>
              <w:spacing w:before="0" w:after="0"/>
              <w:contextualSpacing/>
              <w:outlineLvl w:val="0"/>
              <w:rPr>
                <w:sz w:val="20"/>
              </w:rPr>
            </w:pPr>
            <w:r w:rsidRPr="002F0B11">
              <w:rPr>
                <w:sz w:val="20"/>
              </w:rPr>
              <w:t>Kim, chan woo</w:t>
            </w:r>
          </w:p>
        </w:tc>
        <w:tc>
          <w:tcPr>
            <w:tcW w:w="4252" w:type="dxa"/>
            <w:noWrap/>
            <w:hideMark/>
          </w:tcPr>
          <w:p w14:paraId="7F7442C5" w14:textId="77777777" w:rsidR="002F0B11" w:rsidRPr="002F0B11" w:rsidRDefault="002F0B11" w:rsidP="002F0B11">
            <w:pPr>
              <w:keepNext/>
              <w:keepLines/>
              <w:spacing w:before="0" w:after="0"/>
              <w:contextualSpacing/>
              <w:outlineLvl w:val="0"/>
              <w:rPr>
                <w:sz w:val="20"/>
              </w:rPr>
            </w:pPr>
            <w:r w:rsidRPr="002F0B11">
              <w:rPr>
                <w:sz w:val="20"/>
              </w:rPr>
              <w:t>Cisco systems</w:t>
            </w:r>
          </w:p>
        </w:tc>
        <w:tc>
          <w:tcPr>
            <w:tcW w:w="1418" w:type="dxa"/>
            <w:noWrap/>
            <w:hideMark/>
          </w:tcPr>
          <w:p w14:paraId="2A327C6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DDB2035"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033910DC" w14:textId="77777777" w:rsidTr="007C0540">
        <w:trPr>
          <w:trHeight w:val="288"/>
        </w:trPr>
        <w:tc>
          <w:tcPr>
            <w:tcW w:w="2547" w:type="dxa"/>
            <w:noWrap/>
            <w:hideMark/>
          </w:tcPr>
          <w:p w14:paraId="707D5D40" w14:textId="77777777" w:rsidR="002F0B11" w:rsidRPr="002F0B11" w:rsidRDefault="002F0B11" w:rsidP="002F0B11">
            <w:pPr>
              <w:keepNext/>
              <w:keepLines/>
              <w:spacing w:before="0" w:after="0"/>
              <w:contextualSpacing/>
              <w:outlineLvl w:val="0"/>
              <w:rPr>
                <w:sz w:val="20"/>
              </w:rPr>
            </w:pPr>
            <w:r w:rsidRPr="002F0B11">
              <w:rPr>
                <w:sz w:val="20"/>
              </w:rPr>
              <w:t>Kim, Geon Hwan</w:t>
            </w:r>
          </w:p>
        </w:tc>
        <w:tc>
          <w:tcPr>
            <w:tcW w:w="4252" w:type="dxa"/>
            <w:noWrap/>
            <w:hideMark/>
          </w:tcPr>
          <w:p w14:paraId="146F6613" w14:textId="77777777" w:rsidR="002F0B11" w:rsidRPr="002F0B11" w:rsidRDefault="002F0B11" w:rsidP="002F0B11">
            <w:pPr>
              <w:keepNext/>
              <w:keepLines/>
              <w:spacing w:before="0" w:after="0"/>
              <w:contextualSpacing/>
              <w:outlineLvl w:val="0"/>
              <w:rPr>
                <w:sz w:val="20"/>
              </w:rPr>
            </w:pPr>
            <w:r w:rsidRPr="002F0B11">
              <w:rPr>
                <w:sz w:val="20"/>
              </w:rPr>
              <w:t>LG ELECTRONICS</w:t>
            </w:r>
          </w:p>
        </w:tc>
        <w:tc>
          <w:tcPr>
            <w:tcW w:w="1418" w:type="dxa"/>
            <w:noWrap/>
            <w:hideMark/>
          </w:tcPr>
          <w:p w14:paraId="10ABAA4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4AFB17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D93F67E" w14:textId="77777777" w:rsidTr="007C0540">
        <w:trPr>
          <w:trHeight w:val="288"/>
        </w:trPr>
        <w:tc>
          <w:tcPr>
            <w:tcW w:w="2547" w:type="dxa"/>
            <w:noWrap/>
            <w:hideMark/>
          </w:tcPr>
          <w:p w14:paraId="3F48727B" w14:textId="77777777" w:rsidR="002F0B11" w:rsidRPr="002F0B11" w:rsidRDefault="002F0B11" w:rsidP="002F0B11">
            <w:pPr>
              <w:keepNext/>
              <w:keepLines/>
              <w:spacing w:before="0" w:after="0"/>
              <w:contextualSpacing/>
              <w:outlineLvl w:val="0"/>
              <w:rPr>
                <w:sz w:val="20"/>
              </w:rPr>
            </w:pPr>
            <w:r w:rsidRPr="002F0B11">
              <w:rPr>
                <w:sz w:val="20"/>
              </w:rPr>
              <w:t>Kim, Hyungjin</w:t>
            </w:r>
          </w:p>
        </w:tc>
        <w:tc>
          <w:tcPr>
            <w:tcW w:w="4252" w:type="dxa"/>
            <w:noWrap/>
            <w:hideMark/>
          </w:tcPr>
          <w:p w14:paraId="595CB91E"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55369BF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B0A84C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649784E" w14:textId="77777777" w:rsidTr="007C0540">
        <w:trPr>
          <w:trHeight w:val="288"/>
        </w:trPr>
        <w:tc>
          <w:tcPr>
            <w:tcW w:w="2547" w:type="dxa"/>
            <w:noWrap/>
            <w:hideMark/>
          </w:tcPr>
          <w:p w14:paraId="40642ED1" w14:textId="77777777" w:rsidR="002F0B11" w:rsidRPr="002F0B11" w:rsidRDefault="002F0B11" w:rsidP="002F0B11">
            <w:pPr>
              <w:keepNext/>
              <w:keepLines/>
              <w:spacing w:before="0" w:after="0"/>
              <w:contextualSpacing/>
              <w:outlineLvl w:val="0"/>
              <w:rPr>
                <w:sz w:val="20"/>
              </w:rPr>
            </w:pPr>
            <w:r w:rsidRPr="002F0B11">
              <w:rPr>
                <w:sz w:val="20"/>
              </w:rPr>
              <w:t>Kim, Jeongki</w:t>
            </w:r>
          </w:p>
        </w:tc>
        <w:tc>
          <w:tcPr>
            <w:tcW w:w="4252" w:type="dxa"/>
            <w:noWrap/>
            <w:hideMark/>
          </w:tcPr>
          <w:p w14:paraId="5E64E91B" w14:textId="77777777" w:rsidR="002F0B11" w:rsidRPr="002F0B11" w:rsidRDefault="002F0B11" w:rsidP="002F0B11">
            <w:pPr>
              <w:keepNext/>
              <w:keepLines/>
              <w:spacing w:before="0" w:after="0"/>
              <w:contextualSpacing/>
              <w:outlineLvl w:val="0"/>
              <w:rPr>
                <w:sz w:val="20"/>
              </w:rPr>
            </w:pPr>
            <w:r w:rsidRPr="002F0B11">
              <w:rPr>
                <w:sz w:val="20"/>
              </w:rPr>
              <w:t>Ofinno</w:t>
            </w:r>
          </w:p>
        </w:tc>
        <w:tc>
          <w:tcPr>
            <w:tcW w:w="1418" w:type="dxa"/>
            <w:noWrap/>
            <w:hideMark/>
          </w:tcPr>
          <w:p w14:paraId="604FA13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9E80D0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6AE1906" w14:textId="77777777" w:rsidTr="007C0540">
        <w:trPr>
          <w:trHeight w:val="288"/>
        </w:trPr>
        <w:tc>
          <w:tcPr>
            <w:tcW w:w="2547" w:type="dxa"/>
            <w:noWrap/>
            <w:hideMark/>
          </w:tcPr>
          <w:p w14:paraId="4B98EDE0" w14:textId="77777777" w:rsidR="002F0B11" w:rsidRPr="002F0B11" w:rsidRDefault="002F0B11" w:rsidP="002F0B11">
            <w:pPr>
              <w:keepNext/>
              <w:keepLines/>
              <w:spacing w:before="0" w:after="0"/>
              <w:contextualSpacing/>
              <w:outlineLvl w:val="0"/>
              <w:rPr>
                <w:sz w:val="20"/>
              </w:rPr>
            </w:pPr>
            <w:r w:rsidRPr="002F0B11">
              <w:rPr>
                <w:sz w:val="20"/>
              </w:rPr>
              <w:t>Kim, Jungjun</w:t>
            </w:r>
          </w:p>
        </w:tc>
        <w:tc>
          <w:tcPr>
            <w:tcW w:w="4252" w:type="dxa"/>
            <w:noWrap/>
            <w:hideMark/>
          </w:tcPr>
          <w:p w14:paraId="44EA844A" w14:textId="77777777" w:rsidR="002F0B11" w:rsidRPr="002F0B11" w:rsidRDefault="002F0B11" w:rsidP="002F0B11">
            <w:pPr>
              <w:keepNext/>
              <w:keepLines/>
              <w:spacing w:before="0" w:after="0"/>
              <w:contextualSpacing/>
              <w:outlineLvl w:val="0"/>
              <w:rPr>
                <w:sz w:val="20"/>
              </w:rPr>
            </w:pPr>
            <w:r w:rsidRPr="002F0B11">
              <w:rPr>
                <w:sz w:val="20"/>
              </w:rPr>
              <w:t>Samsung Electronics</w:t>
            </w:r>
          </w:p>
        </w:tc>
        <w:tc>
          <w:tcPr>
            <w:tcW w:w="1418" w:type="dxa"/>
            <w:noWrap/>
            <w:hideMark/>
          </w:tcPr>
          <w:p w14:paraId="73E1E38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BE260F3"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74F75F1A" w14:textId="77777777" w:rsidTr="007C0540">
        <w:trPr>
          <w:trHeight w:val="288"/>
        </w:trPr>
        <w:tc>
          <w:tcPr>
            <w:tcW w:w="2547" w:type="dxa"/>
            <w:noWrap/>
            <w:hideMark/>
          </w:tcPr>
          <w:p w14:paraId="1002F7B7" w14:textId="77777777" w:rsidR="002F0B11" w:rsidRPr="002F0B11" w:rsidRDefault="002F0B11" w:rsidP="002F0B11">
            <w:pPr>
              <w:keepNext/>
              <w:keepLines/>
              <w:spacing w:before="0" w:after="0"/>
              <w:contextualSpacing/>
              <w:outlineLvl w:val="0"/>
              <w:rPr>
                <w:sz w:val="20"/>
              </w:rPr>
            </w:pPr>
            <w:r w:rsidRPr="002F0B11">
              <w:rPr>
                <w:sz w:val="20"/>
              </w:rPr>
              <w:t>Kim, Myeong-Jin</w:t>
            </w:r>
          </w:p>
        </w:tc>
        <w:tc>
          <w:tcPr>
            <w:tcW w:w="4252" w:type="dxa"/>
            <w:noWrap/>
            <w:hideMark/>
          </w:tcPr>
          <w:p w14:paraId="5CE5D6C2" w14:textId="77777777" w:rsidR="002F0B11" w:rsidRPr="002F0B11" w:rsidRDefault="002F0B11" w:rsidP="002F0B11">
            <w:pPr>
              <w:keepNext/>
              <w:keepLines/>
              <w:spacing w:before="0" w:after="0"/>
              <w:contextualSpacing/>
              <w:outlineLvl w:val="0"/>
              <w:rPr>
                <w:sz w:val="20"/>
              </w:rPr>
            </w:pPr>
            <w:r w:rsidRPr="002F0B11">
              <w:rPr>
                <w:sz w:val="20"/>
              </w:rPr>
              <w:t>SAMSUNG</w:t>
            </w:r>
          </w:p>
        </w:tc>
        <w:tc>
          <w:tcPr>
            <w:tcW w:w="1418" w:type="dxa"/>
            <w:noWrap/>
            <w:hideMark/>
          </w:tcPr>
          <w:p w14:paraId="786CC1E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F582E5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3865650" w14:textId="77777777" w:rsidTr="007C0540">
        <w:trPr>
          <w:trHeight w:val="288"/>
        </w:trPr>
        <w:tc>
          <w:tcPr>
            <w:tcW w:w="2547" w:type="dxa"/>
            <w:noWrap/>
            <w:hideMark/>
          </w:tcPr>
          <w:p w14:paraId="51086700" w14:textId="77777777" w:rsidR="002F0B11" w:rsidRPr="002F0B11" w:rsidRDefault="002F0B11" w:rsidP="002F0B11">
            <w:pPr>
              <w:keepNext/>
              <w:keepLines/>
              <w:spacing w:before="0" w:after="0"/>
              <w:contextualSpacing/>
              <w:outlineLvl w:val="0"/>
              <w:rPr>
                <w:sz w:val="20"/>
              </w:rPr>
            </w:pPr>
            <w:r w:rsidRPr="002F0B11">
              <w:rPr>
                <w:sz w:val="20"/>
              </w:rPr>
              <w:t>Kim, Sang Gook</w:t>
            </w:r>
          </w:p>
        </w:tc>
        <w:tc>
          <w:tcPr>
            <w:tcW w:w="4252" w:type="dxa"/>
            <w:noWrap/>
            <w:hideMark/>
          </w:tcPr>
          <w:p w14:paraId="4A643CE5" w14:textId="77777777" w:rsidR="002F0B11" w:rsidRPr="002F0B11" w:rsidRDefault="002F0B11" w:rsidP="002F0B11">
            <w:pPr>
              <w:keepNext/>
              <w:keepLines/>
              <w:spacing w:before="0" w:after="0"/>
              <w:contextualSpacing/>
              <w:outlineLvl w:val="0"/>
              <w:rPr>
                <w:sz w:val="20"/>
              </w:rPr>
            </w:pPr>
            <w:r w:rsidRPr="002F0B11">
              <w:rPr>
                <w:sz w:val="20"/>
              </w:rPr>
              <w:t>LG ELECTRONICS</w:t>
            </w:r>
          </w:p>
        </w:tc>
        <w:tc>
          <w:tcPr>
            <w:tcW w:w="1418" w:type="dxa"/>
            <w:noWrap/>
            <w:hideMark/>
          </w:tcPr>
          <w:p w14:paraId="02810B7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BA27C4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559975A" w14:textId="77777777" w:rsidTr="007C0540">
        <w:trPr>
          <w:trHeight w:val="288"/>
        </w:trPr>
        <w:tc>
          <w:tcPr>
            <w:tcW w:w="2547" w:type="dxa"/>
            <w:noWrap/>
            <w:hideMark/>
          </w:tcPr>
          <w:p w14:paraId="23A9ED1E" w14:textId="77777777" w:rsidR="002F0B11" w:rsidRPr="002F0B11" w:rsidRDefault="002F0B11" w:rsidP="002F0B11">
            <w:pPr>
              <w:keepNext/>
              <w:keepLines/>
              <w:spacing w:before="0" w:after="0"/>
              <w:contextualSpacing/>
              <w:outlineLvl w:val="0"/>
              <w:rPr>
                <w:sz w:val="20"/>
              </w:rPr>
            </w:pPr>
            <w:r w:rsidRPr="002F0B11">
              <w:rPr>
                <w:sz w:val="20"/>
              </w:rPr>
              <w:t>Kim, Sanghyun</w:t>
            </w:r>
          </w:p>
        </w:tc>
        <w:tc>
          <w:tcPr>
            <w:tcW w:w="4252" w:type="dxa"/>
            <w:noWrap/>
            <w:hideMark/>
          </w:tcPr>
          <w:p w14:paraId="48FA5843" w14:textId="77777777" w:rsidR="002F0B11" w:rsidRPr="002F0B11" w:rsidRDefault="002F0B11" w:rsidP="002F0B11">
            <w:pPr>
              <w:keepNext/>
              <w:keepLines/>
              <w:spacing w:before="0" w:after="0"/>
              <w:contextualSpacing/>
              <w:outlineLvl w:val="0"/>
              <w:rPr>
                <w:sz w:val="20"/>
              </w:rPr>
            </w:pPr>
            <w:r w:rsidRPr="002F0B11">
              <w:rPr>
                <w:sz w:val="20"/>
              </w:rPr>
              <w:t>WILUS Inc.</w:t>
            </w:r>
          </w:p>
        </w:tc>
        <w:tc>
          <w:tcPr>
            <w:tcW w:w="1418" w:type="dxa"/>
            <w:noWrap/>
            <w:hideMark/>
          </w:tcPr>
          <w:p w14:paraId="4718DD4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FEEC07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26744AE" w14:textId="77777777" w:rsidTr="007C0540">
        <w:trPr>
          <w:trHeight w:val="288"/>
        </w:trPr>
        <w:tc>
          <w:tcPr>
            <w:tcW w:w="2547" w:type="dxa"/>
            <w:noWrap/>
            <w:hideMark/>
          </w:tcPr>
          <w:p w14:paraId="79102B89" w14:textId="77777777" w:rsidR="002F0B11" w:rsidRPr="002F0B11" w:rsidRDefault="002F0B11" w:rsidP="002F0B11">
            <w:pPr>
              <w:keepNext/>
              <w:keepLines/>
              <w:spacing w:before="0" w:after="0"/>
              <w:contextualSpacing/>
              <w:outlineLvl w:val="0"/>
              <w:rPr>
                <w:sz w:val="20"/>
              </w:rPr>
            </w:pPr>
            <w:r w:rsidRPr="002F0B11">
              <w:rPr>
                <w:sz w:val="20"/>
              </w:rPr>
              <w:t>Kim, Seonghyun</w:t>
            </w:r>
          </w:p>
        </w:tc>
        <w:tc>
          <w:tcPr>
            <w:tcW w:w="4252" w:type="dxa"/>
            <w:noWrap/>
            <w:hideMark/>
          </w:tcPr>
          <w:p w14:paraId="7C6330C9" w14:textId="77777777" w:rsidR="002F0B11" w:rsidRPr="002F0B11" w:rsidRDefault="002F0B11" w:rsidP="002F0B11">
            <w:pPr>
              <w:keepNext/>
              <w:keepLines/>
              <w:spacing w:before="0" w:after="0"/>
              <w:contextualSpacing/>
              <w:outlineLvl w:val="0"/>
              <w:rPr>
                <w:sz w:val="20"/>
              </w:rPr>
            </w:pPr>
            <w:r w:rsidRPr="002F0B11">
              <w:rPr>
                <w:sz w:val="20"/>
              </w:rPr>
              <w:t>Hanbat National University</w:t>
            </w:r>
          </w:p>
        </w:tc>
        <w:tc>
          <w:tcPr>
            <w:tcW w:w="1418" w:type="dxa"/>
            <w:noWrap/>
            <w:hideMark/>
          </w:tcPr>
          <w:p w14:paraId="04537F5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248EAE0"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0D97108B" w14:textId="77777777" w:rsidTr="007C0540">
        <w:trPr>
          <w:trHeight w:val="288"/>
        </w:trPr>
        <w:tc>
          <w:tcPr>
            <w:tcW w:w="2547" w:type="dxa"/>
            <w:noWrap/>
            <w:hideMark/>
          </w:tcPr>
          <w:p w14:paraId="1EC28E9F" w14:textId="77777777" w:rsidR="002F0B11" w:rsidRPr="002F0B11" w:rsidRDefault="002F0B11" w:rsidP="002F0B11">
            <w:pPr>
              <w:keepNext/>
              <w:keepLines/>
              <w:spacing w:before="0" w:after="0"/>
              <w:contextualSpacing/>
              <w:outlineLvl w:val="0"/>
              <w:rPr>
                <w:sz w:val="20"/>
              </w:rPr>
            </w:pPr>
            <w:r w:rsidRPr="002F0B11">
              <w:rPr>
                <w:sz w:val="20"/>
              </w:rPr>
              <w:t>Kim, Suhwook</w:t>
            </w:r>
          </w:p>
        </w:tc>
        <w:tc>
          <w:tcPr>
            <w:tcW w:w="4252" w:type="dxa"/>
            <w:noWrap/>
            <w:hideMark/>
          </w:tcPr>
          <w:p w14:paraId="28E62136" w14:textId="77777777" w:rsidR="002F0B11" w:rsidRPr="002F0B11" w:rsidRDefault="002F0B11" w:rsidP="002F0B11">
            <w:pPr>
              <w:keepNext/>
              <w:keepLines/>
              <w:spacing w:before="0" w:after="0"/>
              <w:contextualSpacing/>
              <w:outlineLvl w:val="0"/>
              <w:rPr>
                <w:sz w:val="20"/>
              </w:rPr>
            </w:pPr>
            <w:r w:rsidRPr="002F0B11">
              <w:rPr>
                <w:sz w:val="20"/>
              </w:rPr>
              <w:t>Samsung Electronics</w:t>
            </w:r>
          </w:p>
        </w:tc>
        <w:tc>
          <w:tcPr>
            <w:tcW w:w="1418" w:type="dxa"/>
            <w:noWrap/>
            <w:hideMark/>
          </w:tcPr>
          <w:p w14:paraId="1F94D7F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C2E76FA"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56259CF6" w14:textId="77777777" w:rsidTr="007C0540">
        <w:trPr>
          <w:trHeight w:val="288"/>
        </w:trPr>
        <w:tc>
          <w:tcPr>
            <w:tcW w:w="2547" w:type="dxa"/>
            <w:noWrap/>
            <w:hideMark/>
          </w:tcPr>
          <w:p w14:paraId="77624F0D" w14:textId="77777777" w:rsidR="002F0B11" w:rsidRPr="002F0B11" w:rsidRDefault="002F0B11" w:rsidP="002F0B11">
            <w:pPr>
              <w:keepNext/>
              <w:keepLines/>
              <w:spacing w:before="0" w:after="0"/>
              <w:contextualSpacing/>
              <w:outlineLvl w:val="0"/>
              <w:rPr>
                <w:sz w:val="20"/>
              </w:rPr>
            </w:pPr>
            <w:r w:rsidRPr="002F0B11">
              <w:rPr>
                <w:sz w:val="20"/>
              </w:rPr>
              <w:t>Kim, Taehoon</w:t>
            </w:r>
          </w:p>
        </w:tc>
        <w:tc>
          <w:tcPr>
            <w:tcW w:w="4252" w:type="dxa"/>
            <w:noWrap/>
            <w:hideMark/>
          </w:tcPr>
          <w:p w14:paraId="117FAC86" w14:textId="77777777" w:rsidR="002F0B11" w:rsidRPr="002F0B11" w:rsidRDefault="002F0B11" w:rsidP="002F0B11">
            <w:pPr>
              <w:keepNext/>
              <w:keepLines/>
              <w:spacing w:before="0" w:after="0"/>
              <w:contextualSpacing/>
              <w:outlineLvl w:val="0"/>
              <w:rPr>
                <w:sz w:val="20"/>
              </w:rPr>
            </w:pPr>
            <w:r w:rsidRPr="002F0B11">
              <w:rPr>
                <w:sz w:val="20"/>
              </w:rPr>
              <w:t>Hanbat National University</w:t>
            </w:r>
          </w:p>
        </w:tc>
        <w:tc>
          <w:tcPr>
            <w:tcW w:w="1418" w:type="dxa"/>
            <w:noWrap/>
            <w:hideMark/>
          </w:tcPr>
          <w:p w14:paraId="6A0A3B7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5981335"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1EFC2B80" w14:textId="77777777" w:rsidTr="007C0540">
        <w:trPr>
          <w:trHeight w:val="288"/>
        </w:trPr>
        <w:tc>
          <w:tcPr>
            <w:tcW w:w="2547" w:type="dxa"/>
            <w:noWrap/>
            <w:hideMark/>
          </w:tcPr>
          <w:p w14:paraId="7C0378DB" w14:textId="77777777" w:rsidR="002F0B11" w:rsidRPr="002F0B11" w:rsidRDefault="002F0B11" w:rsidP="002F0B11">
            <w:pPr>
              <w:keepNext/>
              <w:keepLines/>
              <w:spacing w:before="0" w:after="0"/>
              <w:contextualSpacing/>
              <w:outlineLvl w:val="0"/>
              <w:rPr>
                <w:sz w:val="20"/>
              </w:rPr>
            </w:pPr>
            <w:r w:rsidRPr="002F0B11">
              <w:rPr>
                <w:sz w:val="20"/>
              </w:rPr>
              <w:t>Kim, Yongho</w:t>
            </w:r>
          </w:p>
        </w:tc>
        <w:tc>
          <w:tcPr>
            <w:tcW w:w="4252" w:type="dxa"/>
            <w:noWrap/>
            <w:hideMark/>
          </w:tcPr>
          <w:p w14:paraId="2C40748D" w14:textId="77777777" w:rsidR="002F0B11" w:rsidRPr="002F0B11" w:rsidRDefault="002F0B11" w:rsidP="002F0B11">
            <w:pPr>
              <w:keepNext/>
              <w:keepLines/>
              <w:spacing w:before="0" w:after="0"/>
              <w:contextualSpacing/>
              <w:outlineLvl w:val="0"/>
              <w:rPr>
                <w:sz w:val="20"/>
              </w:rPr>
            </w:pPr>
            <w:r w:rsidRPr="002F0B11">
              <w:rPr>
                <w:sz w:val="20"/>
              </w:rPr>
              <w:t>Korea National University of Transportation</w:t>
            </w:r>
          </w:p>
        </w:tc>
        <w:tc>
          <w:tcPr>
            <w:tcW w:w="1418" w:type="dxa"/>
            <w:noWrap/>
            <w:hideMark/>
          </w:tcPr>
          <w:p w14:paraId="3FC41CF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197FE1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CE5BFDE" w14:textId="77777777" w:rsidTr="007C0540">
        <w:trPr>
          <w:trHeight w:val="288"/>
        </w:trPr>
        <w:tc>
          <w:tcPr>
            <w:tcW w:w="2547" w:type="dxa"/>
            <w:noWrap/>
            <w:hideMark/>
          </w:tcPr>
          <w:p w14:paraId="4B1D913C" w14:textId="77777777" w:rsidR="002F0B11" w:rsidRPr="002F0B11" w:rsidRDefault="002F0B11" w:rsidP="002F0B11">
            <w:pPr>
              <w:keepNext/>
              <w:keepLines/>
              <w:spacing w:before="0" w:after="0"/>
              <w:contextualSpacing/>
              <w:outlineLvl w:val="0"/>
              <w:rPr>
                <w:sz w:val="20"/>
              </w:rPr>
            </w:pPr>
            <w:r w:rsidRPr="002F0B11">
              <w:rPr>
                <w:sz w:val="20"/>
              </w:rPr>
              <w:t>Kim, Youhan</w:t>
            </w:r>
          </w:p>
        </w:tc>
        <w:tc>
          <w:tcPr>
            <w:tcW w:w="4252" w:type="dxa"/>
            <w:noWrap/>
            <w:hideMark/>
          </w:tcPr>
          <w:p w14:paraId="48598C6E" w14:textId="77777777" w:rsidR="002F0B11" w:rsidRPr="002F0B11" w:rsidRDefault="002F0B11" w:rsidP="002F0B11">
            <w:pPr>
              <w:keepNext/>
              <w:keepLines/>
              <w:spacing w:before="0" w:after="0"/>
              <w:contextualSpacing/>
              <w:outlineLvl w:val="0"/>
              <w:rPr>
                <w:sz w:val="20"/>
              </w:rPr>
            </w:pPr>
            <w:r w:rsidRPr="002F0B11">
              <w:rPr>
                <w:sz w:val="20"/>
              </w:rPr>
              <w:t>Qualcomm Technologies, Inc.</w:t>
            </w:r>
          </w:p>
        </w:tc>
        <w:tc>
          <w:tcPr>
            <w:tcW w:w="1418" w:type="dxa"/>
            <w:noWrap/>
            <w:hideMark/>
          </w:tcPr>
          <w:p w14:paraId="2E6D2570"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2C420C7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8F5621D" w14:textId="77777777" w:rsidTr="007C0540">
        <w:trPr>
          <w:trHeight w:val="288"/>
        </w:trPr>
        <w:tc>
          <w:tcPr>
            <w:tcW w:w="2547" w:type="dxa"/>
            <w:noWrap/>
            <w:hideMark/>
          </w:tcPr>
          <w:p w14:paraId="14FEAB27" w14:textId="77777777" w:rsidR="002F0B11" w:rsidRPr="002F0B11" w:rsidRDefault="002F0B11" w:rsidP="002F0B11">
            <w:pPr>
              <w:keepNext/>
              <w:keepLines/>
              <w:spacing w:before="0" w:after="0"/>
              <w:contextualSpacing/>
              <w:outlineLvl w:val="0"/>
              <w:rPr>
                <w:sz w:val="20"/>
              </w:rPr>
            </w:pPr>
            <w:r w:rsidRPr="002F0B11">
              <w:rPr>
                <w:sz w:val="20"/>
              </w:rPr>
              <w:t>Kishida, Akira</w:t>
            </w:r>
          </w:p>
        </w:tc>
        <w:tc>
          <w:tcPr>
            <w:tcW w:w="4252" w:type="dxa"/>
            <w:noWrap/>
            <w:hideMark/>
          </w:tcPr>
          <w:p w14:paraId="08F8A241" w14:textId="77777777" w:rsidR="002F0B11" w:rsidRPr="002F0B11" w:rsidRDefault="002F0B11" w:rsidP="002F0B11">
            <w:pPr>
              <w:keepNext/>
              <w:keepLines/>
              <w:spacing w:before="0" w:after="0"/>
              <w:contextualSpacing/>
              <w:outlineLvl w:val="0"/>
              <w:rPr>
                <w:sz w:val="20"/>
              </w:rPr>
            </w:pPr>
            <w:r w:rsidRPr="002F0B11">
              <w:rPr>
                <w:sz w:val="20"/>
              </w:rPr>
              <w:t>Nippon Telegraph and Telephone Corporation (NTT)</w:t>
            </w:r>
          </w:p>
        </w:tc>
        <w:tc>
          <w:tcPr>
            <w:tcW w:w="1418" w:type="dxa"/>
            <w:noWrap/>
            <w:hideMark/>
          </w:tcPr>
          <w:p w14:paraId="45755C1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25B05A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824A4B6" w14:textId="77777777" w:rsidTr="007C0540">
        <w:trPr>
          <w:trHeight w:val="288"/>
        </w:trPr>
        <w:tc>
          <w:tcPr>
            <w:tcW w:w="2547" w:type="dxa"/>
            <w:noWrap/>
            <w:hideMark/>
          </w:tcPr>
          <w:p w14:paraId="38C1C914" w14:textId="77777777" w:rsidR="002F0B11" w:rsidRPr="002F0B11" w:rsidRDefault="002F0B11" w:rsidP="002F0B11">
            <w:pPr>
              <w:keepNext/>
              <w:keepLines/>
              <w:spacing w:before="0" w:after="0"/>
              <w:contextualSpacing/>
              <w:outlineLvl w:val="0"/>
              <w:rPr>
                <w:sz w:val="20"/>
              </w:rPr>
            </w:pPr>
            <w:r w:rsidRPr="002F0B11">
              <w:rPr>
                <w:sz w:val="20"/>
              </w:rPr>
              <w:t>Kitazawa, Shoichi</w:t>
            </w:r>
          </w:p>
        </w:tc>
        <w:tc>
          <w:tcPr>
            <w:tcW w:w="4252" w:type="dxa"/>
            <w:noWrap/>
            <w:hideMark/>
          </w:tcPr>
          <w:p w14:paraId="7D4BD63C" w14:textId="77777777" w:rsidR="002F0B11" w:rsidRPr="002F0B11" w:rsidRDefault="002F0B11" w:rsidP="002F0B11">
            <w:pPr>
              <w:keepNext/>
              <w:keepLines/>
              <w:spacing w:before="0" w:after="0"/>
              <w:contextualSpacing/>
              <w:outlineLvl w:val="0"/>
              <w:rPr>
                <w:sz w:val="20"/>
              </w:rPr>
            </w:pPr>
            <w:r w:rsidRPr="002F0B11">
              <w:rPr>
                <w:sz w:val="20"/>
              </w:rPr>
              <w:t>Muroran IT</w:t>
            </w:r>
          </w:p>
        </w:tc>
        <w:tc>
          <w:tcPr>
            <w:tcW w:w="1418" w:type="dxa"/>
            <w:noWrap/>
            <w:hideMark/>
          </w:tcPr>
          <w:p w14:paraId="6166B10F"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3BA370A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93D8713" w14:textId="77777777" w:rsidTr="007C0540">
        <w:trPr>
          <w:trHeight w:val="288"/>
        </w:trPr>
        <w:tc>
          <w:tcPr>
            <w:tcW w:w="2547" w:type="dxa"/>
            <w:noWrap/>
            <w:hideMark/>
          </w:tcPr>
          <w:p w14:paraId="00CF93E4" w14:textId="77777777" w:rsidR="002F0B11" w:rsidRPr="002F0B11" w:rsidRDefault="002F0B11" w:rsidP="002F0B11">
            <w:pPr>
              <w:keepNext/>
              <w:keepLines/>
              <w:spacing w:before="0" w:after="0"/>
              <w:contextualSpacing/>
              <w:outlineLvl w:val="0"/>
              <w:rPr>
                <w:sz w:val="20"/>
              </w:rPr>
            </w:pPr>
            <w:r w:rsidRPr="002F0B11">
              <w:rPr>
                <w:sz w:val="20"/>
              </w:rPr>
              <w:t>Klein, Arik</w:t>
            </w:r>
          </w:p>
        </w:tc>
        <w:tc>
          <w:tcPr>
            <w:tcW w:w="4252" w:type="dxa"/>
            <w:noWrap/>
            <w:hideMark/>
          </w:tcPr>
          <w:p w14:paraId="36694707"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7FD6B00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A2C1C1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AFCEA5F" w14:textId="77777777" w:rsidTr="007C0540">
        <w:trPr>
          <w:trHeight w:val="288"/>
        </w:trPr>
        <w:tc>
          <w:tcPr>
            <w:tcW w:w="2547" w:type="dxa"/>
            <w:noWrap/>
            <w:hideMark/>
          </w:tcPr>
          <w:p w14:paraId="0873C803" w14:textId="77777777" w:rsidR="002F0B11" w:rsidRPr="002F0B11" w:rsidRDefault="002F0B11" w:rsidP="002F0B11">
            <w:pPr>
              <w:keepNext/>
              <w:keepLines/>
              <w:spacing w:before="0" w:after="0"/>
              <w:contextualSpacing/>
              <w:outlineLvl w:val="0"/>
              <w:rPr>
                <w:sz w:val="20"/>
              </w:rPr>
            </w:pPr>
            <w:r w:rsidRPr="002F0B11">
              <w:rPr>
                <w:sz w:val="20"/>
              </w:rPr>
              <w:t>Kneckt, Jarkko</w:t>
            </w:r>
          </w:p>
        </w:tc>
        <w:tc>
          <w:tcPr>
            <w:tcW w:w="4252" w:type="dxa"/>
            <w:noWrap/>
            <w:hideMark/>
          </w:tcPr>
          <w:p w14:paraId="5CCCC1FA"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363A781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C1D4C1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B953794" w14:textId="77777777" w:rsidTr="007C0540">
        <w:trPr>
          <w:trHeight w:val="288"/>
        </w:trPr>
        <w:tc>
          <w:tcPr>
            <w:tcW w:w="2547" w:type="dxa"/>
            <w:noWrap/>
            <w:hideMark/>
          </w:tcPr>
          <w:p w14:paraId="23B7F416" w14:textId="77777777" w:rsidR="002F0B11" w:rsidRPr="002F0B11" w:rsidRDefault="002F0B11" w:rsidP="002F0B11">
            <w:pPr>
              <w:keepNext/>
              <w:keepLines/>
              <w:spacing w:before="0" w:after="0"/>
              <w:contextualSpacing/>
              <w:outlineLvl w:val="0"/>
              <w:rPr>
                <w:sz w:val="20"/>
              </w:rPr>
            </w:pPr>
            <w:r w:rsidRPr="002F0B11">
              <w:rPr>
                <w:sz w:val="20"/>
              </w:rPr>
              <w:t>Kohno, Ryuji</w:t>
            </w:r>
          </w:p>
        </w:tc>
        <w:tc>
          <w:tcPr>
            <w:tcW w:w="4252" w:type="dxa"/>
            <w:noWrap/>
            <w:hideMark/>
          </w:tcPr>
          <w:p w14:paraId="631BC4F6" w14:textId="77777777" w:rsidR="002F0B11" w:rsidRPr="002F0B11" w:rsidRDefault="002F0B11" w:rsidP="002F0B11">
            <w:pPr>
              <w:keepNext/>
              <w:keepLines/>
              <w:spacing w:before="0" w:after="0"/>
              <w:contextualSpacing/>
              <w:outlineLvl w:val="0"/>
              <w:rPr>
                <w:sz w:val="20"/>
              </w:rPr>
            </w:pPr>
            <w:r w:rsidRPr="002F0B11">
              <w:rPr>
                <w:sz w:val="20"/>
              </w:rPr>
              <w:t>YNU/YRP-IAI</w:t>
            </w:r>
          </w:p>
        </w:tc>
        <w:tc>
          <w:tcPr>
            <w:tcW w:w="1418" w:type="dxa"/>
            <w:noWrap/>
            <w:hideMark/>
          </w:tcPr>
          <w:p w14:paraId="3B5FEA75"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69B26337"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01DFB2EF" w14:textId="77777777" w:rsidTr="007C0540">
        <w:trPr>
          <w:trHeight w:val="288"/>
        </w:trPr>
        <w:tc>
          <w:tcPr>
            <w:tcW w:w="2547" w:type="dxa"/>
            <w:noWrap/>
            <w:hideMark/>
          </w:tcPr>
          <w:p w14:paraId="2682199C" w14:textId="77777777" w:rsidR="002F0B11" w:rsidRPr="002F0B11" w:rsidRDefault="002F0B11" w:rsidP="002F0B11">
            <w:pPr>
              <w:keepNext/>
              <w:keepLines/>
              <w:spacing w:before="0" w:after="0"/>
              <w:contextualSpacing/>
              <w:outlineLvl w:val="0"/>
              <w:rPr>
                <w:sz w:val="20"/>
              </w:rPr>
            </w:pPr>
            <w:r w:rsidRPr="002F0B11">
              <w:rPr>
                <w:sz w:val="20"/>
              </w:rPr>
              <w:t>Koo, Jonghoe</w:t>
            </w:r>
          </w:p>
        </w:tc>
        <w:tc>
          <w:tcPr>
            <w:tcW w:w="4252" w:type="dxa"/>
            <w:noWrap/>
            <w:hideMark/>
          </w:tcPr>
          <w:p w14:paraId="681D3E6D" w14:textId="77777777" w:rsidR="002F0B11" w:rsidRPr="002F0B11" w:rsidRDefault="002F0B11" w:rsidP="002F0B11">
            <w:pPr>
              <w:keepNext/>
              <w:keepLines/>
              <w:spacing w:before="0" w:after="0"/>
              <w:contextualSpacing/>
              <w:outlineLvl w:val="0"/>
              <w:rPr>
                <w:sz w:val="20"/>
              </w:rPr>
            </w:pPr>
            <w:r w:rsidRPr="002F0B11">
              <w:rPr>
                <w:sz w:val="20"/>
              </w:rPr>
              <w:t>SAMSUNG ELECTRONICS</w:t>
            </w:r>
          </w:p>
        </w:tc>
        <w:tc>
          <w:tcPr>
            <w:tcW w:w="1418" w:type="dxa"/>
            <w:noWrap/>
            <w:hideMark/>
          </w:tcPr>
          <w:p w14:paraId="44F0C3B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39262A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F160A3C" w14:textId="77777777" w:rsidTr="007C0540">
        <w:trPr>
          <w:trHeight w:val="288"/>
        </w:trPr>
        <w:tc>
          <w:tcPr>
            <w:tcW w:w="2547" w:type="dxa"/>
            <w:noWrap/>
            <w:hideMark/>
          </w:tcPr>
          <w:p w14:paraId="7DE01D83" w14:textId="77777777" w:rsidR="002F0B11" w:rsidRPr="002F0B11" w:rsidRDefault="002F0B11" w:rsidP="002F0B11">
            <w:pPr>
              <w:keepNext/>
              <w:keepLines/>
              <w:spacing w:before="0" w:after="0"/>
              <w:contextualSpacing/>
              <w:outlineLvl w:val="0"/>
              <w:rPr>
                <w:sz w:val="20"/>
              </w:rPr>
            </w:pPr>
            <w:r w:rsidRPr="002F0B11">
              <w:rPr>
                <w:sz w:val="20"/>
              </w:rPr>
              <w:t>Koundourakis, Michail</w:t>
            </w:r>
          </w:p>
        </w:tc>
        <w:tc>
          <w:tcPr>
            <w:tcW w:w="4252" w:type="dxa"/>
            <w:noWrap/>
            <w:hideMark/>
          </w:tcPr>
          <w:p w14:paraId="19D92E9E" w14:textId="77777777" w:rsidR="002F0B11" w:rsidRPr="002F0B11" w:rsidRDefault="002F0B11" w:rsidP="002F0B11">
            <w:pPr>
              <w:keepNext/>
              <w:keepLines/>
              <w:spacing w:before="0" w:after="0"/>
              <w:contextualSpacing/>
              <w:outlineLvl w:val="0"/>
              <w:rPr>
                <w:sz w:val="20"/>
              </w:rPr>
            </w:pPr>
            <w:r w:rsidRPr="002F0B11">
              <w:rPr>
                <w:sz w:val="20"/>
              </w:rPr>
              <w:t>Samsung Cambridge Solution Center</w:t>
            </w:r>
          </w:p>
        </w:tc>
        <w:tc>
          <w:tcPr>
            <w:tcW w:w="1418" w:type="dxa"/>
            <w:noWrap/>
            <w:hideMark/>
          </w:tcPr>
          <w:p w14:paraId="3BDE2FE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5E075D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AAACA1A" w14:textId="77777777" w:rsidTr="007C0540">
        <w:trPr>
          <w:trHeight w:val="288"/>
        </w:trPr>
        <w:tc>
          <w:tcPr>
            <w:tcW w:w="2547" w:type="dxa"/>
            <w:noWrap/>
            <w:hideMark/>
          </w:tcPr>
          <w:p w14:paraId="2B9351B3" w14:textId="77777777" w:rsidR="002F0B11" w:rsidRPr="002F0B11" w:rsidRDefault="002F0B11" w:rsidP="002F0B11">
            <w:pPr>
              <w:keepNext/>
              <w:keepLines/>
              <w:spacing w:before="0" w:after="0"/>
              <w:contextualSpacing/>
              <w:outlineLvl w:val="0"/>
              <w:rPr>
                <w:sz w:val="20"/>
              </w:rPr>
            </w:pPr>
            <w:r w:rsidRPr="002F0B11">
              <w:rPr>
                <w:sz w:val="20"/>
              </w:rPr>
              <w:t>Krebs, Alexander</w:t>
            </w:r>
          </w:p>
        </w:tc>
        <w:tc>
          <w:tcPr>
            <w:tcW w:w="4252" w:type="dxa"/>
            <w:noWrap/>
            <w:hideMark/>
          </w:tcPr>
          <w:p w14:paraId="4DB218D1" w14:textId="77777777" w:rsidR="002F0B11" w:rsidRPr="002F0B11" w:rsidRDefault="002F0B11" w:rsidP="002F0B11">
            <w:pPr>
              <w:keepNext/>
              <w:keepLines/>
              <w:spacing w:before="0" w:after="0"/>
              <w:contextualSpacing/>
              <w:outlineLvl w:val="0"/>
              <w:rPr>
                <w:sz w:val="20"/>
              </w:rPr>
            </w:pPr>
            <w:r w:rsidRPr="002F0B11">
              <w:rPr>
                <w:sz w:val="20"/>
              </w:rPr>
              <w:t>Apple Inc; Apple Inc.</w:t>
            </w:r>
          </w:p>
        </w:tc>
        <w:tc>
          <w:tcPr>
            <w:tcW w:w="1418" w:type="dxa"/>
            <w:noWrap/>
            <w:hideMark/>
          </w:tcPr>
          <w:p w14:paraId="446EED22"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6E8BF7B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93B769D" w14:textId="77777777" w:rsidTr="007C0540">
        <w:trPr>
          <w:trHeight w:val="288"/>
        </w:trPr>
        <w:tc>
          <w:tcPr>
            <w:tcW w:w="2547" w:type="dxa"/>
            <w:noWrap/>
            <w:hideMark/>
          </w:tcPr>
          <w:p w14:paraId="5517F7EC" w14:textId="77777777" w:rsidR="002F0B11" w:rsidRPr="002F0B11" w:rsidRDefault="002F0B11" w:rsidP="002F0B11">
            <w:pPr>
              <w:keepNext/>
              <w:keepLines/>
              <w:spacing w:before="0" w:after="0"/>
              <w:contextualSpacing/>
              <w:outlineLvl w:val="0"/>
              <w:rPr>
                <w:sz w:val="20"/>
              </w:rPr>
            </w:pPr>
            <w:r w:rsidRPr="002F0B11">
              <w:rPr>
                <w:sz w:val="20"/>
              </w:rPr>
              <w:t>Ku, Chung-Ta</w:t>
            </w:r>
          </w:p>
        </w:tc>
        <w:tc>
          <w:tcPr>
            <w:tcW w:w="4252" w:type="dxa"/>
            <w:noWrap/>
            <w:hideMark/>
          </w:tcPr>
          <w:p w14:paraId="138F0695"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70FC408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844FA1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29C06E4" w14:textId="77777777" w:rsidTr="007C0540">
        <w:trPr>
          <w:trHeight w:val="288"/>
        </w:trPr>
        <w:tc>
          <w:tcPr>
            <w:tcW w:w="2547" w:type="dxa"/>
            <w:noWrap/>
            <w:hideMark/>
          </w:tcPr>
          <w:p w14:paraId="69421D3B" w14:textId="77777777" w:rsidR="002F0B11" w:rsidRPr="002F0B11" w:rsidRDefault="002F0B11" w:rsidP="002F0B11">
            <w:pPr>
              <w:keepNext/>
              <w:keepLines/>
              <w:spacing w:before="0" w:after="0"/>
              <w:contextualSpacing/>
              <w:outlineLvl w:val="0"/>
              <w:rPr>
                <w:sz w:val="20"/>
              </w:rPr>
            </w:pPr>
            <w:r w:rsidRPr="002F0B11">
              <w:rPr>
                <w:sz w:val="20"/>
              </w:rPr>
              <w:t>Kumar, Manish</w:t>
            </w:r>
          </w:p>
        </w:tc>
        <w:tc>
          <w:tcPr>
            <w:tcW w:w="4252" w:type="dxa"/>
            <w:noWrap/>
            <w:hideMark/>
          </w:tcPr>
          <w:p w14:paraId="2868431E"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42E391D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F5ECAE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FEA6698" w14:textId="77777777" w:rsidTr="007C0540">
        <w:trPr>
          <w:trHeight w:val="288"/>
        </w:trPr>
        <w:tc>
          <w:tcPr>
            <w:tcW w:w="2547" w:type="dxa"/>
            <w:noWrap/>
            <w:hideMark/>
          </w:tcPr>
          <w:p w14:paraId="16C15164" w14:textId="77777777" w:rsidR="002F0B11" w:rsidRPr="002F0B11" w:rsidRDefault="002F0B11" w:rsidP="002F0B11">
            <w:pPr>
              <w:keepNext/>
              <w:keepLines/>
              <w:spacing w:before="0" w:after="0"/>
              <w:contextualSpacing/>
              <w:outlineLvl w:val="0"/>
              <w:rPr>
                <w:sz w:val="20"/>
              </w:rPr>
            </w:pPr>
            <w:r w:rsidRPr="002F0B11">
              <w:rPr>
                <w:sz w:val="20"/>
              </w:rPr>
              <w:t>Kumbhkar, Ratnesh</w:t>
            </w:r>
          </w:p>
        </w:tc>
        <w:tc>
          <w:tcPr>
            <w:tcW w:w="4252" w:type="dxa"/>
            <w:noWrap/>
            <w:hideMark/>
          </w:tcPr>
          <w:p w14:paraId="115C26C6" w14:textId="77777777" w:rsidR="002F0B11" w:rsidRPr="002F0B11" w:rsidRDefault="002F0B11" w:rsidP="002F0B11">
            <w:pPr>
              <w:keepNext/>
              <w:keepLines/>
              <w:spacing w:before="0" w:after="0"/>
              <w:contextualSpacing/>
              <w:outlineLvl w:val="0"/>
              <w:rPr>
                <w:sz w:val="20"/>
              </w:rPr>
            </w:pPr>
            <w:r w:rsidRPr="002F0B11">
              <w:rPr>
                <w:sz w:val="20"/>
              </w:rPr>
              <w:t>Intel Corporation</w:t>
            </w:r>
          </w:p>
        </w:tc>
        <w:tc>
          <w:tcPr>
            <w:tcW w:w="1418" w:type="dxa"/>
            <w:noWrap/>
            <w:hideMark/>
          </w:tcPr>
          <w:p w14:paraId="17482B4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6B2441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F281517" w14:textId="77777777" w:rsidTr="007C0540">
        <w:trPr>
          <w:trHeight w:val="288"/>
        </w:trPr>
        <w:tc>
          <w:tcPr>
            <w:tcW w:w="2547" w:type="dxa"/>
            <w:noWrap/>
            <w:hideMark/>
          </w:tcPr>
          <w:p w14:paraId="1E6E98F5" w14:textId="77777777" w:rsidR="002F0B11" w:rsidRPr="002F0B11" w:rsidRDefault="002F0B11" w:rsidP="002F0B11">
            <w:pPr>
              <w:keepNext/>
              <w:keepLines/>
              <w:spacing w:before="0" w:after="0"/>
              <w:contextualSpacing/>
              <w:outlineLvl w:val="0"/>
              <w:rPr>
                <w:sz w:val="20"/>
              </w:rPr>
            </w:pPr>
            <w:r w:rsidRPr="002F0B11">
              <w:rPr>
                <w:sz w:val="20"/>
              </w:rPr>
              <w:t>Kuo, Chih-Chun</w:t>
            </w:r>
          </w:p>
        </w:tc>
        <w:tc>
          <w:tcPr>
            <w:tcW w:w="4252" w:type="dxa"/>
            <w:noWrap/>
            <w:hideMark/>
          </w:tcPr>
          <w:p w14:paraId="13EEAA46"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46070CE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786F31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7B716C2" w14:textId="77777777" w:rsidTr="007C0540">
        <w:trPr>
          <w:trHeight w:val="288"/>
        </w:trPr>
        <w:tc>
          <w:tcPr>
            <w:tcW w:w="2547" w:type="dxa"/>
            <w:noWrap/>
            <w:hideMark/>
          </w:tcPr>
          <w:p w14:paraId="2FBDF07E" w14:textId="77777777" w:rsidR="002F0B11" w:rsidRPr="002F0B11" w:rsidRDefault="002F0B11" w:rsidP="002F0B11">
            <w:pPr>
              <w:keepNext/>
              <w:keepLines/>
              <w:spacing w:before="0" w:after="0"/>
              <w:contextualSpacing/>
              <w:outlineLvl w:val="0"/>
              <w:rPr>
                <w:sz w:val="20"/>
              </w:rPr>
            </w:pPr>
            <w:r w:rsidRPr="002F0B11">
              <w:rPr>
                <w:sz w:val="20"/>
              </w:rPr>
              <w:t>Kwakye, Emmanuel</w:t>
            </w:r>
          </w:p>
        </w:tc>
        <w:tc>
          <w:tcPr>
            <w:tcW w:w="4252" w:type="dxa"/>
            <w:noWrap/>
            <w:hideMark/>
          </w:tcPr>
          <w:p w14:paraId="24BFE326" w14:textId="77777777" w:rsidR="002F0B11" w:rsidRPr="002F0B11" w:rsidRDefault="002F0B11" w:rsidP="002F0B11">
            <w:pPr>
              <w:keepNext/>
              <w:keepLines/>
              <w:spacing w:before="0" w:after="0"/>
              <w:contextualSpacing/>
              <w:outlineLvl w:val="0"/>
              <w:rPr>
                <w:sz w:val="20"/>
              </w:rPr>
            </w:pPr>
            <w:r w:rsidRPr="002F0B11">
              <w:rPr>
                <w:sz w:val="20"/>
              </w:rPr>
              <w:t>Hanbat National University</w:t>
            </w:r>
          </w:p>
        </w:tc>
        <w:tc>
          <w:tcPr>
            <w:tcW w:w="1418" w:type="dxa"/>
            <w:noWrap/>
            <w:hideMark/>
          </w:tcPr>
          <w:p w14:paraId="7079E65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F85B680"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251DFB03" w14:textId="77777777" w:rsidTr="007C0540">
        <w:trPr>
          <w:trHeight w:val="288"/>
        </w:trPr>
        <w:tc>
          <w:tcPr>
            <w:tcW w:w="2547" w:type="dxa"/>
            <w:noWrap/>
            <w:hideMark/>
          </w:tcPr>
          <w:p w14:paraId="65F0C42D" w14:textId="77777777" w:rsidR="002F0B11" w:rsidRPr="002F0B11" w:rsidRDefault="002F0B11" w:rsidP="002F0B11">
            <w:pPr>
              <w:keepNext/>
              <w:keepLines/>
              <w:spacing w:before="0" w:after="0"/>
              <w:contextualSpacing/>
              <w:outlineLvl w:val="0"/>
              <w:rPr>
                <w:sz w:val="20"/>
              </w:rPr>
            </w:pPr>
            <w:r w:rsidRPr="002F0B11">
              <w:rPr>
                <w:sz w:val="20"/>
              </w:rPr>
              <w:t>Lalam, Massinissa</w:t>
            </w:r>
          </w:p>
        </w:tc>
        <w:tc>
          <w:tcPr>
            <w:tcW w:w="4252" w:type="dxa"/>
            <w:noWrap/>
            <w:hideMark/>
          </w:tcPr>
          <w:p w14:paraId="60A2D8EC" w14:textId="77777777" w:rsidR="002F0B11" w:rsidRPr="002F0B11" w:rsidRDefault="002F0B11" w:rsidP="002F0B11">
            <w:pPr>
              <w:keepNext/>
              <w:keepLines/>
              <w:spacing w:before="0" w:after="0"/>
              <w:contextualSpacing/>
              <w:outlineLvl w:val="0"/>
              <w:rPr>
                <w:sz w:val="20"/>
              </w:rPr>
            </w:pPr>
            <w:r w:rsidRPr="002F0B11">
              <w:rPr>
                <w:sz w:val="20"/>
              </w:rPr>
              <w:t>SAGEMCOM BROADBAND SAS</w:t>
            </w:r>
          </w:p>
        </w:tc>
        <w:tc>
          <w:tcPr>
            <w:tcW w:w="1418" w:type="dxa"/>
            <w:noWrap/>
            <w:hideMark/>
          </w:tcPr>
          <w:p w14:paraId="6268C91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8F89FF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B192831" w14:textId="77777777" w:rsidTr="007C0540">
        <w:trPr>
          <w:trHeight w:val="288"/>
        </w:trPr>
        <w:tc>
          <w:tcPr>
            <w:tcW w:w="2547" w:type="dxa"/>
            <w:noWrap/>
            <w:hideMark/>
          </w:tcPr>
          <w:p w14:paraId="0A33569E" w14:textId="77777777" w:rsidR="002F0B11" w:rsidRPr="002F0B11" w:rsidRDefault="002F0B11" w:rsidP="002F0B11">
            <w:pPr>
              <w:keepNext/>
              <w:keepLines/>
              <w:spacing w:before="0" w:after="0"/>
              <w:contextualSpacing/>
              <w:outlineLvl w:val="0"/>
              <w:rPr>
                <w:sz w:val="20"/>
              </w:rPr>
            </w:pPr>
            <w:r w:rsidRPr="002F0B11">
              <w:rPr>
                <w:sz w:val="20"/>
              </w:rPr>
              <w:t>Lanante, Leonardo</w:t>
            </w:r>
          </w:p>
        </w:tc>
        <w:tc>
          <w:tcPr>
            <w:tcW w:w="4252" w:type="dxa"/>
            <w:noWrap/>
            <w:hideMark/>
          </w:tcPr>
          <w:p w14:paraId="6E8EAB89" w14:textId="77777777" w:rsidR="002F0B11" w:rsidRPr="002F0B11" w:rsidRDefault="002F0B11" w:rsidP="002F0B11">
            <w:pPr>
              <w:keepNext/>
              <w:keepLines/>
              <w:spacing w:before="0" w:after="0"/>
              <w:contextualSpacing/>
              <w:outlineLvl w:val="0"/>
              <w:rPr>
                <w:sz w:val="20"/>
              </w:rPr>
            </w:pPr>
            <w:r w:rsidRPr="002F0B11">
              <w:rPr>
                <w:sz w:val="20"/>
              </w:rPr>
              <w:t>Ofinno</w:t>
            </w:r>
          </w:p>
        </w:tc>
        <w:tc>
          <w:tcPr>
            <w:tcW w:w="1418" w:type="dxa"/>
            <w:noWrap/>
            <w:hideMark/>
          </w:tcPr>
          <w:p w14:paraId="7257933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4B6925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0786633" w14:textId="77777777" w:rsidTr="007C0540">
        <w:trPr>
          <w:trHeight w:val="288"/>
        </w:trPr>
        <w:tc>
          <w:tcPr>
            <w:tcW w:w="2547" w:type="dxa"/>
            <w:noWrap/>
            <w:hideMark/>
          </w:tcPr>
          <w:p w14:paraId="5F279AB1" w14:textId="77777777" w:rsidR="002F0B11" w:rsidRPr="002F0B11" w:rsidRDefault="002F0B11" w:rsidP="002F0B11">
            <w:pPr>
              <w:keepNext/>
              <w:keepLines/>
              <w:spacing w:before="0" w:after="0"/>
              <w:contextualSpacing/>
              <w:outlineLvl w:val="0"/>
              <w:rPr>
                <w:sz w:val="20"/>
              </w:rPr>
            </w:pPr>
            <w:r w:rsidRPr="002F0B11">
              <w:rPr>
                <w:sz w:val="20"/>
              </w:rPr>
              <w:t>Lansford, James</w:t>
            </w:r>
          </w:p>
        </w:tc>
        <w:tc>
          <w:tcPr>
            <w:tcW w:w="4252" w:type="dxa"/>
            <w:noWrap/>
            <w:hideMark/>
          </w:tcPr>
          <w:p w14:paraId="0D666FAA" w14:textId="77777777" w:rsidR="002F0B11" w:rsidRPr="002F0B11" w:rsidRDefault="002F0B11" w:rsidP="002F0B11">
            <w:pPr>
              <w:keepNext/>
              <w:keepLines/>
              <w:spacing w:before="0" w:after="0"/>
              <w:contextualSpacing/>
              <w:outlineLvl w:val="0"/>
              <w:rPr>
                <w:sz w:val="20"/>
              </w:rPr>
            </w:pPr>
            <w:r w:rsidRPr="002F0B11">
              <w:rPr>
                <w:sz w:val="20"/>
              </w:rPr>
              <w:t>farafir, SRL</w:t>
            </w:r>
          </w:p>
        </w:tc>
        <w:tc>
          <w:tcPr>
            <w:tcW w:w="1418" w:type="dxa"/>
            <w:noWrap/>
            <w:hideMark/>
          </w:tcPr>
          <w:p w14:paraId="2DD68DC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B0A981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96A6790" w14:textId="77777777" w:rsidTr="007C0540">
        <w:trPr>
          <w:trHeight w:val="288"/>
        </w:trPr>
        <w:tc>
          <w:tcPr>
            <w:tcW w:w="2547" w:type="dxa"/>
            <w:noWrap/>
            <w:hideMark/>
          </w:tcPr>
          <w:p w14:paraId="25F5517A" w14:textId="77777777" w:rsidR="002F0B11" w:rsidRPr="002F0B11" w:rsidRDefault="002F0B11" w:rsidP="002F0B11">
            <w:pPr>
              <w:keepNext/>
              <w:keepLines/>
              <w:spacing w:before="0" w:after="0"/>
              <w:contextualSpacing/>
              <w:outlineLvl w:val="0"/>
              <w:rPr>
                <w:sz w:val="20"/>
              </w:rPr>
            </w:pPr>
            <w:r w:rsidRPr="002F0B11">
              <w:rPr>
                <w:sz w:val="20"/>
              </w:rPr>
              <w:t>Lee, Gwangho</w:t>
            </w:r>
          </w:p>
        </w:tc>
        <w:tc>
          <w:tcPr>
            <w:tcW w:w="4252" w:type="dxa"/>
            <w:noWrap/>
            <w:hideMark/>
          </w:tcPr>
          <w:p w14:paraId="4F436979" w14:textId="77777777" w:rsidR="002F0B11" w:rsidRPr="002F0B11" w:rsidRDefault="002F0B11" w:rsidP="002F0B11">
            <w:pPr>
              <w:keepNext/>
              <w:keepLines/>
              <w:spacing w:before="0" w:after="0"/>
              <w:contextualSpacing/>
              <w:outlineLvl w:val="0"/>
              <w:rPr>
                <w:sz w:val="20"/>
              </w:rPr>
            </w:pPr>
            <w:r w:rsidRPr="002F0B11">
              <w:rPr>
                <w:sz w:val="20"/>
              </w:rPr>
              <w:t>Korea National University of Transportation</w:t>
            </w:r>
          </w:p>
        </w:tc>
        <w:tc>
          <w:tcPr>
            <w:tcW w:w="1418" w:type="dxa"/>
            <w:noWrap/>
            <w:hideMark/>
          </w:tcPr>
          <w:p w14:paraId="6832161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487663F"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257C70C1" w14:textId="77777777" w:rsidTr="007C0540">
        <w:trPr>
          <w:trHeight w:val="288"/>
        </w:trPr>
        <w:tc>
          <w:tcPr>
            <w:tcW w:w="2547" w:type="dxa"/>
            <w:noWrap/>
            <w:hideMark/>
          </w:tcPr>
          <w:p w14:paraId="4213CFA3" w14:textId="77777777" w:rsidR="002F0B11" w:rsidRPr="002F0B11" w:rsidRDefault="002F0B11" w:rsidP="002F0B11">
            <w:pPr>
              <w:keepNext/>
              <w:keepLines/>
              <w:spacing w:before="0" w:after="0"/>
              <w:contextualSpacing/>
              <w:outlineLvl w:val="0"/>
              <w:rPr>
                <w:sz w:val="20"/>
              </w:rPr>
            </w:pPr>
            <w:r w:rsidRPr="002F0B11">
              <w:rPr>
                <w:sz w:val="20"/>
              </w:rPr>
              <w:t>Lee, Hong Won</w:t>
            </w:r>
          </w:p>
        </w:tc>
        <w:tc>
          <w:tcPr>
            <w:tcW w:w="4252" w:type="dxa"/>
            <w:noWrap/>
            <w:hideMark/>
          </w:tcPr>
          <w:p w14:paraId="0D116F45" w14:textId="77777777" w:rsidR="002F0B11" w:rsidRPr="002F0B11" w:rsidRDefault="002F0B11" w:rsidP="002F0B11">
            <w:pPr>
              <w:keepNext/>
              <w:keepLines/>
              <w:spacing w:before="0" w:after="0"/>
              <w:contextualSpacing/>
              <w:outlineLvl w:val="0"/>
              <w:rPr>
                <w:sz w:val="20"/>
              </w:rPr>
            </w:pPr>
            <w:r w:rsidRPr="002F0B11">
              <w:rPr>
                <w:sz w:val="20"/>
              </w:rPr>
              <w:t>LG ELECTRONICS</w:t>
            </w:r>
          </w:p>
        </w:tc>
        <w:tc>
          <w:tcPr>
            <w:tcW w:w="1418" w:type="dxa"/>
            <w:noWrap/>
            <w:hideMark/>
          </w:tcPr>
          <w:p w14:paraId="70E64F61"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4E80279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A075753" w14:textId="77777777" w:rsidTr="007C0540">
        <w:trPr>
          <w:trHeight w:val="288"/>
        </w:trPr>
        <w:tc>
          <w:tcPr>
            <w:tcW w:w="2547" w:type="dxa"/>
            <w:noWrap/>
            <w:hideMark/>
          </w:tcPr>
          <w:p w14:paraId="31FE50DD" w14:textId="77777777" w:rsidR="002F0B11" w:rsidRPr="002F0B11" w:rsidRDefault="002F0B11" w:rsidP="002F0B11">
            <w:pPr>
              <w:keepNext/>
              <w:keepLines/>
              <w:spacing w:before="0" w:after="0"/>
              <w:contextualSpacing/>
              <w:outlineLvl w:val="0"/>
              <w:rPr>
                <w:sz w:val="20"/>
              </w:rPr>
            </w:pPr>
            <w:r w:rsidRPr="002F0B11">
              <w:rPr>
                <w:sz w:val="20"/>
              </w:rPr>
              <w:t>Lee, Hyeong Ho</w:t>
            </w:r>
          </w:p>
        </w:tc>
        <w:tc>
          <w:tcPr>
            <w:tcW w:w="4252" w:type="dxa"/>
            <w:noWrap/>
            <w:hideMark/>
          </w:tcPr>
          <w:p w14:paraId="04710355" w14:textId="77777777" w:rsidR="002F0B11" w:rsidRPr="002F0B11" w:rsidRDefault="002F0B11" w:rsidP="002F0B11">
            <w:pPr>
              <w:keepNext/>
              <w:keepLines/>
              <w:spacing w:before="0" w:after="0"/>
              <w:contextualSpacing/>
              <w:outlineLvl w:val="0"/>
              <w:rPr>
                <w:sz w:val="20"/>
              </w:rPr>
            </w:pPr>
            <w:r w:rsidRPr="002F0B11">
              <w:rPr>
                <w:sz w:val="20"/>
              </w:rPr>
              <w:t>Netvision Telecom Inc.</w:t>
            </w:r>
          </w:p>
        </w:tc>
        <w:tc>
          <w:tcPr>
            <w:tcW w:w="1418" w:type="dxa"/>
            <w:noWrap/>
            <w:hideMark/>
          </w:tcPr>
          <w:p w14:paraId="7E998D9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3D914F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C4E7022" w14:textId="77777777" w:rsidTr="007C0540">
        <w:trPr>
          <w:trHeight w:val="288"/>
        </w:trPr>
        <w:tc>
          <w:tcPr>
            <w:tcW w:w="2547" w:type="dxa"/>
            <w:noWrap/>
            <w:hideMark/>
          </w:tcPr>
          <w:p w14:paraId="26ADD914" w14:textId="77777777" w:rsidR="002F0B11" w:rsidRPr="002F0B11" w:rsidRDefault="002F0B11" w:rsidP="002F0B11">
            <w:pPr>
              <w:keepNext/>
              <w:keepLines/>
              <w:spacing w:before="0" w:after="0"/>
              <w:contextualSpacing/>
              <w:outlineLvl w:val="0"/>
              <w:rPr>
                <w:sz w:val="20"/>
              </w:rPr>
            </w:pPr>
            <w:r w:rsidRPr="002F0B11">
              <w:rPr>
                <w:sz w:val="20"/>
              </w:rPr>
              <w:t>Lee, Jack</w:t>
            </w:r>
          </w:p>
        </w:tc>
        <w:tc>
          <w:tcPr>
            <w:tcW w:w="4252" w:type="dxa"/>
            <w:noWrap/>
            <w:hideMark/>
          </w:tcPr>
          <w:p w14:paraId="766DAA81" w14:textId="77777777" w:rsidR="002F0B11" w:rsidRPr="002F0B11" w:rsidRDefault="002F0B11" w:rsidP="002F0B11">
            <w:pPr>
              <w:keepNext/>
              <w:keepLines/>
              <w:spacing w:before="0" w:after="0"/>
              <w:contextualSpacing/>
              <w:outlineLvl w:val="0"/>
              <w:rPr>
                <w:sz w:val="20"/>
              </w:rPr>
            </w:pPr>
            <w:r w:rsidRPr="002F0B11">
              <w:rPr>
                <w:sz w:val="20"/>
              </w:rPr>
              <w:t>SAMSUNG ELECTRONICS</w:t>
            </w:r>
          </w:p>
        </w:tc>
        <w:tc>
          <w:tcPr>
            <w:tcW w:w="1418" w:type="dxa"/>
            <w:noWrap/>
            <w:hideMark/>
          </w:tcPr>
          <w:p w14:paraId="683319B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B6D547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859C59F" w14:textId="77777777" w:rsidTr="007C0540">
        <w:trPr>
          <w:trHeight w:val="288"/>
        </w:trPr>
        <w:tc>
          <w:tcPr>
            <w:tcW w:w="2547" w:type="dxa"/>
            <w:noWrap/>
            <w:hideMark/>
          </w:tcPr>
          <w:p w14:paraId="6830C1CF" w14:textId="77777777" w:rsidR="002F0B11" w:rsidRPr="002F0B11" w:rsidRDefault="002F0B11" w:rsidP="002F0B11">
            <w:pPr>
              <w:keepNext/>
              <w:keepLines/>
              <w:spacing w:before="0" w:after="0"/>
              <w:contextualSpacing/>
              <w:outlineLvl w:val="0"/>
              <w:rPr>
                <w:sz w:val="20"/>
              </w:rPr>
            </w:pPr>
            <w:r w:rsidRPr="002F0B11">
              <w:rPr>
                <w:sz w:val="20"/>
              </w:rPr>
              <w:t>LEE, JOONSOO</w:t>
            </w:r>
          </w:p>
        </w:tc>
        <w:tc>
          <w:tcPr>
            <w:tcW w:w="4252" w:type="dxa"/>
            <w:noWrap/>
            <w:hideMark/>
          </w:tcPr>
          <w:p w14:paraId="31880CF9" w14:textId="77777777" w:rsidR="002F0B11" w:rsidRPr="002F0B11" w:rsidRDefault="002F0B11" w:rsidP="002F0B11">
            <w:pPr>
              <w:keepNext/>
              <w:keepLines/>
              <w:spacing w:before="0" w:after="0"/>
              <w:contextualSpacing/>
              <w:outlineLvl w:val="0"/>
              <w:rPr>
                <w:sz w:val="20"/>
              </w:rPr>
            </w:pPr>
            <w:r w:rsidRPr="002F0B11">
              <w:rPr>
                <w:sz w:val="20"/>
              </w:rPr>
              <w:t>Newracom Inc.</w:t>
            </w:r>
          </w:p>
        </w:tc>
        <w:tc>
          <w:tcPr>
            <w:tcW w:w="1418" w:type="dxa"/>
            <w:noWrap/>
            <w:hideMark/>
          </w:tcPr>
          <w:p w14:paraId="4B66801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64C4E0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8B59506" w14:textId="77777777" w:rsidTr="007C0540">
        <w:trPr>
          <w:trHeight w:val="288"/>
        </w:trPr>
        <w:tc>
          <w:tcPr>
            <w:tcW w:w="2547" w:type="dxa"/>
            <w:noWrap/>
            <w:hideMark/>
          </w:tcPr>
          <w:p w14:paraId="16FF3A42" w14:textId="77777777" w:rsidR="002F0B11" w:rsidRPr="002F0B11" w:rsidRDefault="002F0B11" w:rsidP="002F0B11">
            <w:pPr>
              <w:keepNext/>
              <w:keepLines/>
              <w:spacing w:before="0" w:after="0"/>
              <w:contextualSpacing/>
              <w:outlineLvl w:val="0"/>
              <w:rPr>
                <w:sz w:val="20"/>
              </w:rPr>
            </w:pPr>
            <w:r w:rsidRPr="002F0B11">
              <w:rPr>
                <w:sz w:val="20"/>
              </w:rPr>
              <w:t>Lee, Ju Hyung</w:t>
            </w:r>
          </w:p>
        </w:tc>
        <w:tc>
          <w:tcPr>
            <w:tcW w:w="4252" w:type="dxa"/>
            <w:noWrap/>
            <w:hideMark/>
          </w:tcPr>
          <w:p w14:paraId="586AB31E" w14:textId="77777777" w:rsidR="002F0B11" w:rsidRPr="002F0B11" w:rsidRDefault="002F0B11" w:rsidP="002F0B11">
            <w:pPr>
              <w:keepNext/>
              <w:keepLines/>
              <w:spacing w:before="0" w:after="0"/>
              <w:contextualSpacing/>
              <w:outlineLvl w:val="0"/>
              <w:rPr>
                <w:sz w:val="20"/>
              </w:rPr>
            </w:pPr>
            <w:r w:rsidRPr="002F0B11">
              <w:rPr>
                <w:sz w:val="20"/>
              </w:rPr>
              <w:t>Nokia</w:t>
            </w:r>
          </w:p>
        </w:tc>
        <w:tc>
          <w:tcPr>
            <w:tcW w:w="1418" w:type="dxa"/>
            <w:noWrap/>
            <w:hideMark/>
          </w:tcPr>
          <w:p w14:paraId="1066682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3B598D9"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443D025F" w14:textId="77777777" w:rsidTr="007C0540">
        <w:trPr>
          <w:trHeight w:val="288"/>
        </w:trPr>
        <w:tc>
          <w:tcPr>
            <w:tcW w:w="2547" w:type="dxa"/>
            <w:noWrap/>
            <w:hideMark/>
          </w:tcPr>
          <w:p w14:paraId="5922D900" w14:textId="77777777" w:rsidR="002F0B11" w:rsidRPr="002F0B11" w:rsidRDefault="002F0B11" w:rsidP="002F0B11">
            <w:pPr>
              <w:keepNext/>
              <w:keepLines/>
              <w:spacing w:before="0" w:after="0"/>
              <w:contextualSpacing/>
              <w:outlineLvl w:val="0"/>
              <w:rPr>
                <w:sz w:val="20"/>
              </w:rPr>
            </w:pPr>
            <w:r w:rsidRPr="002F0B11">
              <w:rPr>
                <w:sz w:val="20"/>
              </w:rPr>
              <w:t>Lee, Kyoung-Jae</w:t>
            </w:r>
          </w:p>
        </w:tc>
        <w:tc>
          <w:tcPr>
            <w:tcW w:w="4252" w:type="dxa"/>
            <w:noWrap/>
            <w:hideMark/>
          </w:tcPr>
          <w:p w14:paraId="28EBBC54" w14:textId="77777777" w:rsidR="002F0B11" w:rsidRPr="002F0B11" w:rsidRDefault="002F0B11" w:rsidP="002F0B11">
            <w:pPr>
              <w:keepNext/>
              <w:keepLines/>
              <w:spacing w:before="0" w:after="0"/>
              <w:contextualSpacing/>
              <w:outlineLvl w:val="0"/>
              <w:rPr>
                <w:sz w:val="20"/>
              </w:rPr>
            </w:pPr>
            <w:r w:rsidRPr="002F0B11">
              <w:rPr>
                <w:sz w:val="20"/>
              </w:rPr>
              <w:t>Hanbat National University</w:t>
            </w:r>
          </w:p>
        </w:tc>
        <w:tc>
          <w:tcPr>
            <w:tcW w:w="1418" w:type="dxa"/>
            <w:noWrap/>
            <w:hideMark/>
          </w:tcPr>
          <w:p w14:paraId="76A4A87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5E10301"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2F86620C" w14:textId="77777777" w:rsidTr="007C0540">
        <w:trPr>
          <w:trHeight w:val="288"/>
        </w:trPr>
        <w:tc>
          <w:tcPr>
            <w:tcW w:w="2547" w:type="dxa"/>
            <w:noWrap/>
            <w:hideMark/>
          </w:tcPr>
          <w:p w14:paraId="7390DB83" w14:textId="77777777" w:rsidR="002F0B11" w:rsidRPr="002F0B11" w:rsidRDefault="002F0B11" w:rsidP="002F0B11">
            <w:pPr>
              <w:keepNext/>
              <w:keepLines/>
              <w:spacing w:before="0" w:after="0"/>
              <w:contextualSpacing/>
              <w:outlineLvl w:val="0"/>
              <w:rPr>
                <w:sz w:val="20"/>
              </w:rPr>
            </w:pPr>
            <w:r w:rsidRPr="002F0B11">
              <w:rPr>
                <w:sz w:val="20"/>
              </w:rPr>
              <w:t>LEE, Mingyu</w:t>
            </w:r>
          </w:p>
        </w:tc>
        <w:tc>
          <w:tcPr>
            <w:tcW w:w="4252" w:type="dxa"/>
            <w:noWrap/>
            <w:hideMark/>
          </w:tcPr>
          <w:p w14:paraId="17422B1A" w14:textId="77777777" w:rsidR="002F0B11" w:rsidRPr="002F0B11" w:rsidRDefault="002F0B11" w:rsidP="002F0B11">
            <w:pPr>
              <w:keepNext/>
              <w:keepLines/>
              <w:spacing w:before="0" w:after="0"/>
              <w:contextualSpacing/>
              <w:outlineLvl w:val="0"/>
              <w:rPr>
                <w:sz w:val="20"/>
              </w:rPr>
            </w:pPr>
            <w:r w:rsidRPr="002F0B11">
              <w:rPr>
                <w:sz w:val="20"/>
              </w:rPr>
              <w:t>Samsung Electronics Co., Ltd.</w:t>
            </w:r>
          </w:p>
        </w:tc>
        <w:tc>
          <w:tcPr>
            <w:tcW w:w="1418" w:type="dxa"/>
            <w:noWrap/>
            <w:hideMark/>
          </w:tcPr>
          <w:p w14:paraId="607C375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8632B7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2E53062" w14:textId="77777777" w:rsidTr="007C0540">
        <w:trPr>
          <w:trHeight w:val="288"/>
        </w:trPr>
        <w:tc>
          <w:tcPr>
            <w:tcW w:w="2547" w:type="dxa"/>
            <w:noWrap/>
            <w:hideMark/>
          </w:tcPr>
          <w:p w14:paraId="516C3196" w14:textId="77777777" w:rsidR="002F0B11" w:rsidRPr="002F0B11" w:rsidRDefault="002F0B11" w:rsidP="002F0B11">
            <w:pPr>
              <w:keepNext/>
              <w:keepLines/>
              <w:spacing w:before="0" w:after="0"/>
              <w:contextualSpacing/>
              <w:outlineLvl w:val="0"/>
              <w:rPr>
                <w:sz w:val="20"/>
              </w:rPr>
            </w:pPr>
            <w:r w:rsidRPr="002F0B11">
              <w:rPr>
                <w:sz w:val="20"/>
              </w:rPr>
              <w:t>Lee, Wookbong</w:t>
            </w:r>
          </w:p>
        </w:tc>
        <w:tc>
          <w:tcPr>
            <w:tcW w:w="4252" w:type="dxa"/>
            <w:noWrap/>
            <w:hideMark/>
          </w:tcPr>
          <w:p w14:paraId="3EB72F6B"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14A2F33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A5A3D0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78D314E" w14:textId="77777777" w:rsidTr="007C0540">
        <w:trPr>
          <w:trHeight w:val="288"/>
        </w:trPr>
        <w:tc>
          <w:tcPr>
            <w:tcW w:w="2547" w:type="dxa"/>
            <w:noWrap/>
            <w:hideMark/>
          </w:tcPr>
          <w:p w14:paraId="2D7DE177" w14:textId="77777777" w:rsidR="002F0B11" w:rsidRPr="002F0B11" w:rsidRDefault="002F0B11" w:rsidP="002F0B11">
            <w:pPr>
              <w:keepNext/>
              <w:keepLines/>
              <w:spacing w:before="0" w:after="0"/>
              <w:contextualSpacing/>
              <w:outlineLvl w:val="0"/>
              <w:rPr>
                <w:sz w:val="20"/>
              </w:rPr>
            </w:pPr>
            <w:r w:rsidRPr="002F0B11">
              <w:rPr>
                <w:sz w:val="20"/>
              </w:rPr>
              <w:t>Lee, Yongjae</w:t>
            </w:r>
          </w:p>
        </w:tc>
        <w:tc>
          <w:tcPr>
            <w:tcW w:w="4252" w:type="dxa"/>
            <w:noWrap/>
            <w:hideMark/>
          </w:tcPr>
          <w:p w14:paraId="513F5F1C" w14:textId="77777777" w:rsidR="002F0B11" w:rsidRPr="002F0B11" w:rsidRDefault="002F0B11" w:rsidP="002F0B11">
            <w:pPr>
              <w:keepNext/>
              <w:keepLines/>
              <w:spacing w:before="0" w:after="0"/>
              <w:contextualSpacing/>
              <w:outlineLvl w:val="0"/>
              <w:rPr>
                <w:sz w:val="20"/>
              </w:rPr>
            </w:pPr>
            <w:r w:rsidRPr="002F0B11">
              <w:rPr>
                <w:sz w:val="20"/>
              </w:rPr>
              <w:t>Hanbat National University</w:t>
            </w:r>
          </w:p>
        </w:tc>
        <w:tc>
          <w:tcPr>
            <w:tcW w:w="1418" w:type="dxa"/>
            <w:noWrap/>
            <w:hideMark/>
          </w:tcPr>
          <w:p w14:paraId="07308D9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CB49A37"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64A5AED9" w14:textId="77777777" w:rsidTr="007C0540">
        <w:trPr>
          <w:trHeight w:val="288"/>
        </w:trPr>
        <w:tc>
          <w:tcPr>
            <w:tcW w:w="2547" w:type="dxa"/>
            <w:noWrap/>
            <w:hideMark/>
          </w:tcPr>
          <w:p w14:paraId="2EA96AF5" w14:textId="77777777" w:rsidR="002F0B11" w:rsidRPr="002F0B11" w:rsidRDefault="002F0B11" w:rsidP="002F0B11">
            <w:pPr>
              <w:keepNext/>
              <w:keepLines/>
              <w:spacing w:before="0" w:after="0"/>
              <w:contextualSpacing/>
              <w:outlineLvl w:val="0"/>
              <w:rPr>
                <w:sz w:val="20"/>
              </w:rPr>
            </w:pPr>
            <w:r w:rsidRPr="002F0B11">
              <w:rPr>
                <w:sz w:val="20"/>
              </w:rPr>
              <w:t>Levitsky, Ilya</w:t>
            </w:r>
          </w:p>
        </w:tc>
        <w:tc>
          <w:tcPr>
            <w:tcW w:w="4252" w:type="dxa"/>
            <w:noWrap/>
            <w:hideMark/>
          </w:tcPr>
          <w:p w14:paraId="347908E1" w14:textId="77777777" w:rsidR="002F0B11" w:rsidRPr="002F0B11" w:rsidRDefault="002F0B11" w:rsidP="002F0B11">
            <w:pPr>
              <w:keepNext/>
              <w:keepLines/>
              <w:spacing w:before="0" w:after="0"/>
              <w:contextualSpacing/>
              <w:outlineLvl w:val="0"/>
              <w:rPr>
                <w:sz w:val="20"/>
              </w:rPr>
            </w:pPr>
            <w:r w:rsidRPr="002F0B11">
              <w:rPr>
                <w:sz w:val="20"/>
              </w:rPr>
              <w:t>NRU HSE</w:t>
            </w:r>
          </w:p>
        </w:tc>
        <w:tc>
          <w:tcPr>
            <w:tcW w:w="1418" w:type="dxa"/>
            <w:noWrap/>
            <w:hideMark/>
          </w:tcPr>
          <w:p w14:paraId="22566B5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860CD0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2EA7B29" w14:textId="77777777" w:rsidTr="007C0540">
        <w:trPr>
          <w:trHeight w:val="288"/>
        </w:trPr>
        <w:tc>
          <w:tcPr>
            <w:tcW w:w="2547" w:type="dxa"/>
            <w:noWrap/>
            <w:hideMark/>
          </w:tcPr>
          <w:p w14:paraId="4331B4F7" w14:textId="77777777" w:rsidR="002F0B11" w:rsidRPr="002F0B11" w:rsidRDefault="002F0B11" w:rsidP="002F0B11">
            <w:pPr>
              <w:keepNext/>
              <w:keepLines/>
              <w:spacing w:before="0" w:after="0"/>
              <w:contextualSpacing/>
              <w:outlineLvl w:val="0"/>
              <w:rPr>
                <w:sz w:val="20"/>
              </w:rPr>
            </w:pPr>
            <w:r w:rsidRPr="002F0B11">
              <w:rPr>
                <w:sz w:val="20"/>
              </w:rPr>
              <w:t>Levy, Joseph</w:t>
            </w:r>
          </w:p>
        </w:tc>
        <w:tc>
          <w:tcPr>
            <w:tcW w:w="4252" w:type="dxa"/>
            <w:noWrap/>
            <w:hideMark/>
          </w:tcPr>
          <w:p w14:paraId="64F8446A" w14:textId="77777777" w:rsidR="002F0B11" w:rsidRPr="002F0B11" w:rsidRDefault="002F0B11" w:rsidP="002F0B11">
            <w:pPr>
              <w:keepNext/>
              <w:keepLines/>
              <w:spacing w:before="0" w:after="0"/>
              <w:contextualSpacing/>
              <w:outlineLvl w:val="0"/>
              <w:rPr>
                <w:sz w:val="20"/>
              </w:rPr>
            </w:pPr>
            <w:r w:rsidRPr="002F0B11">
              <w:rPr>
                <w:sz w:val="20"/>
              </w:rPr>
              <w:t>InterDigital, Inc.</w:t>
            </w:r>
          </w:p>
        </w:tc>
        <w:tc>
          <w:tcPr>
            <w:tcW w:w="1418" w:type="dxa"/>
            <w:noWrap/>
            <w:hideMark/>
          </w:tcPr>
          <w:p w14:paraId="23658AC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98A8A5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D0B4DB5" w14:textId="77777777" w:rsidTr="007C0540">
        <w:trPr>
          <w:trHeight w:val="288"/>
        </w:trPr>
        <w:tc>
          <w:tcPr>
            <w:tcW w:w="2547" w:type="dxa"/>
            <w:noWrap/>
            <w:hideMark/>
          </w:tcPr>
          <w:p w14:paraId="18838CEB" w14:textId="77777777" w:rsidR="002F0B11" w:rsidRPr="002F0B11" w:rsidRDefault="002F0B11" w:rsidP="002F0B11">
            <w:pPr>
              <w:keepNext/>
              <w:keepLines/>
              <w:spacing w:before="0" w:after="0"/>
              <w:contextualSpacing/>
              <w:outlineLvl w:val="0"/>
              <w:rPr>
                <w:sz w:val="20"/>
              </w:rPr>
            </w:pPr>
            <w:r w:rsidRPr="002F0B11">
              <w:rPr>
                <w:sz w:val="20"/>
              </w:rPr>
              <w:t>Li, Bo</w:t>
            </w:r>
          </w:p>
        </w:tc>
        <w:tc>
          <w:tcPr>
            <w:tcW w:w="4252" w:type="dxa"/>
            <w:noWrap/>
            <w:hideMark/>
          </w:tcPr>
          <w:p w14:paraId="09C1CF9E" w14:textId="77777777" w:rsidR="002F0B11" w:rsidRPr="002F0B11" w:rsidRDefault="002F0B11" w:rsidP="002F0B11">
            <w:pPr>
              <w:keepNext/>
              <w:keepLines/>
              <w:spacing w:before="0" w:after="0"/>
              <w:contextualSpacing/>
              <w:outlineLvl w:val="0"/>
              <w:rPr>
                <w:sz w:val="20"/>
              </w:rPr>
            </w:pPr>
            <w:r w:rsidRPr="002F0B11">
              <w:rPr>
                <w:sz w:val="20"/>
              </w:rPr>
              <w:t>Northwestern Polytechnical University</w:t>
            </w:r>
          </w:p>
        </w:tc>
        <w:tc>
          <w:tcPr>
            <w:tcW w:w="1418" w:type="dxa"/>
            <w:noWrap/>
            <w:hideMark/>
          </w:tcPr>
          <w:p w14:paraId="6B46955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DDD477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2FB1776" w14:textId="77777777" w:rsidTr="007C0540">
        <w:trPr>
          <w:trHeight w:val="288"/>
        </w:trPr>
        <w:tc>
          <w:tcPr>
            <w:tcW w:w="2547" w:type="dxa"/>
            <w:noWrap/>
            <w:hideMark/>
          </w:tcPr>
          <w:p w14:paraId="35B122C6" w14:textId="77777777" w:rsidR="002F0B11" w:rsidRPr="002F0B11" w:rsidRDefault="002F0B11" w:rsidP="002F0B11">
            <w:pPr>
              <w:keepNext/>
              <w:keepLines/>
              <w:spacing w:before="0" w:after="0"/>
              <w:contextualSpacing/>
              <w:outlineLvl w:val="0"/>
              <w:rPr>
                <w:sz w:val="20"/>
              </w:rPr>
            </w:pPr>
            <w:r w:rsidRPr="002F0B11">
              <w:rPr>
                <w:sz w:val="20"/>
              </w:rPr>
              <w:t>Li, Haozheng</w:t>
            </w:r>
          </w:p>
        </w:tc>
        <w:tc>
          <w:tcPr>
            <w:tcW w:w="4252" w:type="dxa"/>
            <w:noWrap/>
            <w:hideMark/>
          </w:tcPr>
          <w:p w14:paraId="678FCFE2" w14:textId="77777777" w:rsidR="002F0B11" w:rsidRPr="002F0B11" w:rsidRDefault="002F0B11" w:rsidP="002F0B11">
            <w:pPr>
              <w:keepNext/>
              <w:keepLines/>
              <w:spacing w:before="0" w:after="0"/>
              <w:contextualSpacing/>
              <w:outlineLvl w:val="0"/>
              <w:rPr>
                <w:sz w:val="20"/>
              </w:rPr>
            </w:pPr>
            <w:r w:rsidRPr="002F0B11">
              <w:rPr>
                <w:sz w:val="20"/>
              </w:rPr>
              <w:t>TP-Link System Inc.</w:t>
            </w:r>
          </w:p>
        </w:tc>
        <w:tc>
          <w:tcPr>
            <w:tcW w:w="1418" w:type="dxa"/>
            <w:noWrap/>
            <w:hideMark/>
          </w:tcPr>
          <w:p w14:paraId="1326F5A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8AAFEB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DE36A2D" w14:textId="77777777" w:rsidTr="007C0540">
        <w:trPr>
          <w:trHeight w:val="288"/>
        </w:trPr>
        <w:tc>
          <w:tcPr>
            <w:tcW w:w="2547" w:type="dxa"/>
            <w:noWrap/>
            <w:hideMark/>
          </w:tcPr>
          <w:p w14:paraId="65BFE74D" w14:textId="77777777" w:rsidR="002F0B11" w:rsidRPr="002F0B11" w:rsidRDefault="002F0B11" w:rsidP="002F0B11">
            <w:pPr>
              <w:keepNext/>
              <w:keepLines/>
              <w:spacing w:before="0" w:after="0"/>
              <w:contextualSpacing/>
              <w:outlineLvl w:val="0"/>
              <w:rPr>
                <w:sz w:val="20"/>
              </w:rPr>
            </w:pPr>
            <w:r w:rsidRPr="002F0B11">
              <w:rPr>
                <w:sz w:val="20"/>
              </w:rPr>
              <w:t>Li, Jialing</w:t>
            </w:r>
          </w:p>
        </w:tc>
        <w:tc>
          <w:tcPr>
            <w:tcW w:w="4252" w:type="dxa"/>
            <w:noWrap/>
            <w:hideMark/>
          </w:tcPr>
          <w:p w14:paraId="0E196239" w14:textId="77777777" w:rsidR="002F0B11" w:rsidRPr="002F0B11" w:rsidRDefault="002F0B11" w:rsidP="002F0B11">
            <w:pPr>
              <w:keepNext/>
              <w:keepLines/>
              <w:spacing w:before="0" w:after="0"/>
              <w:contextualSpacing/>
              <w:outlineLvl w:val="0"/>
              <w:rPr>
                <w:sz w:val="20"/>
              </w:rPr>
            </w:pPr>
            <w:r w:rsidRPr="002F0B11">
              <w:rPr>
                <w:sz w:val="20"/>
              </w:rPr>
              <w:t>Qualcomm Technologies, Inc</w:t>
            </w:r>
          </w:p>
        </w:tc>
        <w:tc>
          <w:tcPr>
            <w:tcW w:w="1418" w:type="dxa"/>
            <w:noWrap/>
            <w:hideMark/>
          </w:tcPr>
          <w:p w14:paraId="7ED9D1BC"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05501FD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959F347" w14:textId="77777777" w:rsidTr="007C0540">
        <w:trPr>
          <w:trHeight w:val="288"/>
        </w:trPr>
        <w:tc>
          <w:tcPr>
            <w:tcW w:w="2547" w:type="dxa"/>
            <w:noWrap/>
            <w:hideMark/>
          </w:tcPr>
          <w:p w14:paraId="486D3B14" w14:textId="77777777" w:rsidR="002F0B11" w:rsidRPr="002F0B11" w:rsidRDefault="002F0B11" w:rsidP="002F0B11">
            <w:pPr>
              <w:keepNext/>
              <w:keepLines/>
              <w:spacing w:before="0" w:after="0"/>
              <w:contextualSpacing/>
              <w:outlineLvl w:val="0"/>
              <w:rPr>
                <w:sz w:val="20"/>
              </w:rPr>
            </w:pPr>
            <w:r w:rsidRPr="002F0B11">
              <w:rPr>
                <w:sz w:val="20"/>
              </w:rPr>
              <w:t>Li, Qinghua</w:t>
            </w:r>
          </w:p>
        </w:tc>
        <w:tc>
          <w:tcPr>
            <w:tcW w:w="4252" w:type="dxa"/>
            <w:noWrap/>
            <w:hideMark/>
          </w:tcPr>
          <w:p w14:paraId="21805C7D" w14:textId="77777777" w:rsidR="002F0B11" w:rsidRPr="002F0B11" w:rsidRDefault="002F0B11" w:rsidP="002F0B11">
            <w:pPr>
              <w:keepNext/>
              <w:keepLines/>
              <w:spacing w:before="0" w:after="0"/>
              <w:contextualSpacing/>
              <w:outlineLvl w:val="0"/>
              <w:rPr>
                <w:sz w:val="20"/>
              </w:rPr>
            </w:pPr>
            <w:r w:rsidRPr="002F0B11">
              <w:rPr>
                <w:sz w:val="20"/>
              </w:rPr>
              <w:t>Intel</w:t>
            </w:r>
          </w:p>
        </w:tc>
        <w:tc>
          <w:tcPr>
            <w:tcW w:w="1418" w:type="dxa"/>
            <w:noWrap/>
            <w:hideMark/>
          </w:tcPr>
          <w:p w14:paraId="5468E24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6BE9B5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5A60E69" w14:textId="77777777" w:rsidTr="007C0540">
        <w:trPr>
          <w:trHeight w:val="288"/>
        </w:trPr>
        <w:tc>
          <w:tcPr>
            <w:tcW w:w="2547" w:type="dxa"/>
            <w:noWrap/>
            <w:hideMark/>
          </w:tcPr>
          <w:p w14:paraId="3AD6DE1C" w14:textId="77777777" w:rsidR="002F0B11" w:rsidRPr="002F0B11" w:rsidRDefault="002F0B11" w:rsidP="002F0B11">
            <w:pPr>
              <w:keepNext/>
              <w:keepLines/>
              <w:spacing w:before="0" w:after="0"/>
              <w:contextualSpacing/>
              <w:outlineLvl w:val="0"/>
              <w:rPr>
                <w:sz w:val="20"/>
              </w:rPr>
            </w:pPr>
            <w:r w:rsidRPr="002F0B11">
              <w:rPr>
                <w:sz w:val="20"/>
              </w:rPr>
              <w:t>Li, Weiyi</w:t>
            </w:r>
          </w:p>
        </w:tc>
        <w:tc>
          <w:tcPr>
            <w:tcW w:w="4252" w:type="dxa"/>
            <w:noWrap/>
            <w:hideMark/>
          </w:tcPr>
          <w:p w14:paraId="6013A08D" w14:textId="77777777" w:rsidR="002F0B11" w:rsidRPr="002F0B11" w:rsidRDefault="002F0B11" w:rsidP="002F0B11">
            <w:pPr>
              <w:keepNext/>
              <w:keepLines/>
              <w:spacing w:before="0" w:after="0"/>
              <w:contextualSpacing/>
              <w:outlineLvl w:val="0"/>
              <w:rPr>
                <w:sz w:val="20"/>
              </w:rPr>
            </w:pPr>
            <w:r w:rsidRPr="002F0B11">
              <w:rPr>
                <w:sz w:val="20"/>
              </w:rPr>
              <w:t>Spreadtrum Communication USA, Inc</w:t>
            </w:r>
          </w:p>
        </w:tc>
        <w:tc>
          <w:tcPr>
            <w:tcW w:w="1418" w:type="dxa"/>
            <w:noWrap/>
            <w:hideMark/>
          </w:tcPr>
          <w:p w14:paraId="6C032CE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0DE27B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0FD23B8" w14:textId="77777777" w:rsidTr="007C0540">
        <w:trPr>
          <w:trHeight w:val="288"/>
        </w:trPr>
        <w:tc>
          <w:tcPr>
            <w:tcW w:w="2547" w:type="dxa"/>
            <w:noWrap/>
            <w:hideMark/>
          </w:tcPr>
          <w:p w14:paraId="7E83D32B" w14:textId="77777777" w:rsidR="002F0B11" w:rsidRPr="002F0B11" w:rsidRDefault="002F0B11" w:rsidP="002F0B11">
            <w:pPr>
              <w:keepNext/>
              <w:keepLines/>
              <w:spacing w:before="0" w:after="0"/>
              <w:contextualSpacing/>
              <w:outlineLvl w:val="0"/>
              <w:rPr>
                <w:sz w:val="20"/>
              </w:rPr>
            </w:pPr>
            <w:r w:rsidRPr="002F0B11">
              <w:rPr>
                <w:sz w:val="20"/>
              </w:rPr>
              <w:t>Li, Xin</w:t>
            </w:r>
          </w:p>
        </w:tc>
        <w:tc>
          <w:tcPr>
            <w:tcW w:w="4252" w:type="dxa"/>
            <w:noWrap/>
            <w:hideMark/>
          </w:tcPr>
          <w:p w14:paraId="224910BC"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6813B65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748053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C663229" w14:textId="77777777" w:rsidTr="007C0540">
        <w:trPr>
          <w:trHeight w:val="288"/>
        </w:trPr>
        <w:tc>
          <w:tcPr>
            <w:tcW w:w="2547" w:type="dxa"/>
            <w:noWrap/>
            <w:hideMark/>
          </w:tcPr>
          <w:p w14:paraId="0A4FEC50" w14:textId="77777777" w:rsidR="002F0B11" w:rsidRPr="002F0B11" w:rsidRDefault="002F0B11" w:rsidP="002F0B11">
            <w:pPr>
              <w:keepNext/>
              <w:keepLines/>
              <w:spacing w:before="0" w:after="0"/>
              <w:contextualSpacing/>
              <w:outlineLvl w:val="0"/>
              <w:rPr>
                <w:sz w:val="20"/>
              </w:rPr>
            </w:pPr>
            <w:r w:rsidRPr="002F0B11">
              <w:rPr>
                <w:sz w:val="20"/>
              </w:rPr>
              <w:t>Li, Yan</w:t>
            </w:r>
          </w:p>
        </w:tc>
        <w:tc>
          <w:tcPr>
            <w:tcW w:w="4252" w:type="dxa"/>
            <w:noWrap/>
            <w:hideMark/>
          </w:tcPr>
          <w:p w14:paraId="372981D2" w14:textId="77777777" w:rsidR="002F0B11" w:rsidRPr="002F0B11" w:rsidRDefault="002F0B11" w:rsidP="002F0B11">
            <w:pPr>
              <w:keepNext/>
              <w:keepLines/>
              <w:spacing w:before="0" w:after="0"/>
              <w:contextualSpacing/>
              <w:outlineLvl w:val="0"/>
              <w:rPr>
                <w:sz w:val="20"/>
              </w:rPr>
            </w:pPr>
            <w:r w:rsidRPr="002F0B11">
              <w:rPr>
                <w:sz w:val="20"/>
              </w:rPr>
              <w:t>ZTE Corporation</w:t>
            </w:r>
          </w:p>
        </w:tc>
        <w:tc>
          <w:tcPr>
            <w:tcW w:w="1418" w:type="dxa"/>
            <w:noWrap/>
            <w:hideMark/>
          </w:tcPr>
          <w:p w14:paraId="4E66229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F495C4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4F03FB7" w14:textId="77777777" w:rsidTr="007C0540">
        <w:trPr>
          <w:trHeight w:val="288"/>
        </w:trPr>
        <w:tc>
          <w:tcPr>
            <w:tcW w:w="2547" w:type="dxa"/>
            <w:noWrap/>
            <w:hideMark/>
          </w:tcPr>
          <w:p w14:paraId="779F4055" w14:textId="77777777" w:rsidR="002F0B11" w:rsidRPr="002F0B11" w:rsidRDefault="002F0B11" w:rsidP="002F0B11">
            <w:pPr>
              <w:keepNext/>
              <w:keepLines/>
              <w:spacing w:before="0" w:after="0"/>
              <w:contextualSpacing/>
              <w:outlineLvl w:val="0"/>
              <w:rPr>
                <w:sz w:val="20"/>
              </w:rPr>
            </w:pPr>
            <w:r w:rsidRPr="002F0B11">
              <w:rPr>
                <w:sz w:val="20"/>
              </w:rPr>
              <w:t>Li, Yanchun</w:t>
            </w:r>
          </w:p>
        </w:tc>
        <w:tc>
          <w:tcPr>
            <w:tcW w:w="4252" w:type="dxa"/>
            <w:noWrap/>
            <w:hideMark/>
          </w:tcPr>
          <w:p w14:paraId="3373FD62"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03CC5FD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2864AC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B56EABF" w14:textId="77777777" w:rsidTr="007C0540">
        <w:trPr>
          <w:trHeight w:val="288"/>
        </w:trPr>
        <w:tc>
          <w:tcPr>
            <w:tcW w:w="2547" w:type="dxa"/>
            <w:noWrap/>
            <w:hideMark/>
          </w:tcPr>
          <w:p w14:paraId="0FC90D86" w14:textId="77777777" w:rsidR="002F0B11" w:rsidRPr="002F0B11" w:rsidRDefault="002F0B11" w:rsidP="002F0B11">
            <w:pPr>
              <w:keepNext/>
              <w:keepLines/>
              <w:spacing w:before="0" w:after="0"/>
              <w:contextualSpacing/>
              <w:outlineLvl w:val="0"/>
              <w:rPr>
                <w:sz w:val="20"/>
              </w:rPr>
            </w:pPr>
            <w:r w:rsidRPr="002F0B11">
              <w:rPr>
                <w:sz w:val="20"/>
              </w:rPr>
              <w:t>Li, Yapu</w:t>
            </w:r>
          </w:p>
        </w:tc>
        <w:tc>
          <w:tcPr>
            <w:tcW w:w="4252" w:type="dxa"/>
            <w:noWrap/>
            <w:hideMark/>
          </w:tcPr>
          <w:p w14:paraId="2F189071" w14:textId="77777777" w:rsidR="002F0B11" w:rsidRPr="002F0B11" w:rsidRDefault="002F0B11" w:rsidP="002F0B11">
            <w:pPr>
              <w:keepNext/>
              <w:keepLines/>
              <w:spacing w:before="0" w:after="0"/>
              <w:contextualSpacing/>
              <w:outlineLvl w:val="0"/>
              <w:rPr>
                <w:sz w:val="20"/>
              </w:rPr>
            </w:pPr>
            <w:r w:rsidRPr="002F0B11">
              <w:rPr>
                <w:sz w:val="20"/>
              </w:rPr>
              <w:t>Guangdong OPPO Mobile Telecommunications Corp.,Ltd</w:t>
            </w:r>
          </w:p>
        </w:tc>
        <w:tc>
          <w:tcPr>
            <w:tcW w:w="1418" w:type="dxa"/>
            <w:noWrap/>
            <w:hideMark/>
          </w:tcPr>
          <w:p w14:paraId="5C6A12D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C60DEF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25CDD56" w14:textId="77777777" w:rsidTr="007C0540">
        <w:trPr>
          <w:trHeight w:val="288"/>
        </w:trPr>
        <w:tc>
          <w:tcPr>
            <w:tcW w:w="2547" w:type="dxa"/>
            <w:noWrap/>
            <w:hideMark/>
          </w:tcPr>
          <w:p w14:paraId="307877A1" w14:textId="77777777" w:rsidR="002F0B11" w:rsidRPr="002F0B11" w:rsidRDefault="002F0B11" w:rsidP="002F0B11">
            <w:pPr>
              <w:keepNext/>
              <w:keepLines/>
              <w:spacing w:before="0" w:after="0"/>
              <w:contextualSpacing/>
              <w:outlineLvl w:val="0"/>
              <w:rPr>
                <w:sz w:val="20"/>
              </w:rPr>
            </w:pPr>
            <w:r w:rsidRPr="002F0B11">
              <w:rPr>
                <w:sz w:val="20"/>
              </w:rPr>
              <w:t>li, yun</w:t>
            </w:r>
          </w:p>
        </w:tc>
        <w:tc>
          <w:tcPr>
            <w:tcW w:w="4252" w:type="dxa"/>
            <w:noWrap/>
            <w:hideMark/>
          </w:tcPr>
          <w:p w14:paraId="189237F4" w14:textId="77777777" w:rsidR="002F0B11" w:rsidRPr="002F0B11" w:rsidRDefault="002F0B11" w:rsidP="002F0B11">
            <w:pPr>
              <w:keepNext/>
              <w:keepLines/>
              <w:spacing w:before="0" w:after="0"/>
              <w:contextualSpacing/>
              <w:outlineLvl w:val="0"/>
              <w:rPr>
                <w:sz w:val="20"/>
              </w:rPr>
            </w:pPr>
            <w:r w:rsidRPr="002F0B11">
              <w:rPr>
                <w:sz w:val="20"/>
              </w:rPr>
              <w:t>ZTE Corporation</w:t>
            </w:r>
          </w:p>
        </w:tc>
        <w:tc>
          <w:tcPr>
            <w:tcW w:w="1418" w:type="dxa"/>
            <w:noWrap/>
            <w:hideMark/>
          </w:tcPr>
          <w:p w14:paraId="3C7944A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34BEA0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9E4992D" w14:textId="77777777" w:rsidTr="007C0540">
        <w:trPr>
          <w:trHeight w:val="288"/>
        </w:trPr>
        <w:tc>
          <w:tcPr>
            <w:tcW w:w="2547" w:type="dxa"/>
            <w:noWrap/>
            <w:hideMark/>
          </w:tcPr>
          <w:p w14:paraId="1FA41631" w14:textId="77777777" w:rsidR="002F0B11" w:rsidRPr="002F0B11" w:rsidRDefault="002F0B11" w:rsidP="002F0B11">
            <w:pPr>
              <w:keepNext/>
              <w:keepLines/>
              <w:spacing w:before="0" w:after="0"/>
              <w:contextualSpacing/>
              <w:outlineLvl w:val="0"/>
              <w:rPr>
                <w:sz w:val="20"/>
              </w:rPr>
            </w:pPr>
            <w:r w:rsidRPr="002F0B11">
              <w:rPr>
                <w:sz w:val="20"/>
              </w:rPr>
              <w:t>Li, Yunbo</w:t>
            </w:r>
          </w:p>
        </w:tc>
        <w:tc>
          <w:tcPr>
            <w:tcW w:w="4252" w:type="dxa"/>
            <w:noWrap/>
            <w:hideMark/>
          </w:tcPr>
          <w:p w14:paraId="74F4297E"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55E8C2D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D881D9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2117F26" w14:textId="77777777" w:rsidTr="007C0540">
        <w:trPr>
          <w:trHeight w:val="288"/>
        </w:trPr>
        <w:tc>
          <w:tcPr>
            <w:tcW w:w="2547" w:type="dxa"/>
            <w:noWrap/>
            <w:hideMark/>
          </w:tcPr>
          <w:p w14:paraId="61D53354" w14:textId="77777777" w:rsidR="002F0B11" w:rsidRPr="002F0B11" w:rsidRDefault="002F0B11" w:rsidP="002F0B11">
            <w:pPr>
              <w:keepNext/>
              <w:keepLines/>
              <w:spacing w:before="0" w:after="0"/>
              <w:contextualSpacing/>
              <w:outlineLvl w:val="0"/>
              <w:rPr>
                <w:sz w:val="20"/>
              </w:rPr>
            </w:pPr>
            <w:r w:rsidRPr="002F0B11">
              <w:rPr>
                <w:sz w:val="20"/>
              </w:rPr>
              <w:t>Lim, Dong Guk</w:t>
            </w:r>
          </w:p>
        </w:tc>
        <w:tc>
          <w:tcPr>
            <w:tcW w:w="4252" w:type="dxa"/>
            <w:noWrap/>
            <w:hideMark/>
          </w:tcPr>
          <w:p w14:paraId="4B1F1181" w14:textId="77777777" w:rsidR="002F0B11" w:rsidRPr="002F0B11" w:rsidRDefault="002F0B11" w:rsidP="002F0B11">
            <w:pPr>
              <w:keepNext/>
              <w:keepLines/>
              <w:spacing w:before="0" w:after="0"/>
              <w:contextualSpacing/>
              <w:outlineLvl w:val="0"/>
              <w:rPr>
                <w:sz w:val="20"/>
              </w:rPr>
            </w:pPr>
            <w:r w:rsidRPr="002F0B11">
              <w:rPr>
                <w:sz w:val="20"/>
              </w:rPr>
              <w:t>LG ELECTRONICS</w:t>
            </w:r>
          </w:p>
        </w:tc>
        <w:tc>
          <w:tcPr>
            <w:tcW w:w="1418" w:type="dxa"/>
            <w:noWrap/>
            <w:hideMark/>
          </w:tcPr>
          <w:p w14:paraId="01EF629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7A64E2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A63AA60" w14:textId="77777777" w:rsidTr="007C0540">
        <w:trPr>
          <w:trHeight w:val="288"/>
        </w:trPr>
        <w:tc>
          <w:tcPr>
            <w:tcW w:w="2547" w:type="dxa"/>
            <w:noWrap/>
            <w:hideMark/>
          </w:tcPr>
          <w:p w14:paraId="14478FC7" w14:textId="77777777" w:rsidR="002F0B11" w:rsidRPr="002F0B11" w:rsidRDefault="002F0B11" w:rsidP="002F0B11">
            <w:pPr>
              <w:keepNext/>
              <w:keepLines/>
              <w:spacing w:before="0" w:after="0"/>
              <w:contextualSpacing/>
              <w:outlineLvl w:val="0"/>
              <w:rPr>
                <w:sz w:val="20"/>
              </w:rPr>
            </w:pPr>
            <w:r w:rsidRPr="002F0B11">
              <w:rPr>
                <w:sz w:val="20"/>
              </w:rPr>
              <w:t>LIU, CHENCHEN</w:t>
            </w:r>
          </w:p>
        </w:tc>
        <w:tc>
          <w:tcPr>
            <w:tcW w:w="4252" w:type="dxa"/>
            <w:noWrap/>
            <w:hideMark/>
          </w:tcPr>
          <w:p w14:paraId="186376E6"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3AD5127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B32794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F831FC8" w14:textId="77777777" w:rsidTr="007C0540">
        <w:trPr>
          <w:trHeight w:val="288"/>
        </w:trPr>
        <w:tc>
          <w:tcPr>
            <w:tcW w:w="2547" w:type="dxa"/>
            <w:noWrap/>
            <w:hideMark/>
          </w:tcPr>
          <w:p w14:paraId="5C8C224E" w14:textId="77777777" w:rsidR="002F0B11" w:rsidRPr="002F0B11" w:rsidRDefault="002F0B11" w:rsidP="002F0B11">
            <w:pPr>
              <w:keepNext/>
              <w:keepLines/>
              <w:spacing w:before="0" w:after="0"/>
              <w:contextualSpacing/>
              <w:outlineLvl w:val="0"/>
              <w:rPr>
                <w:sz w:val="20"/>
              </w:rPr>
            </w:pPr>
            <w:r w:rsidRPr="002F0B11">
              <w:rPr>
                <w:sz w:val="20"/>
              </w:rPr>
              <w:t>Liu, Der-Zheng</w:t>
            </w:r>
          </w:p>
        </w:tc>
        <w:tc>
          <w:tcPr>
            <w:tcW w:w="4252" w:type="dxa"/>
            <w:noWrap/>
            <w:hideMark/>
          </w:tcPr>
          <w:p w14:paraId="070CE6E0" w14:textId="77777777" w:rsidR="002F0B11" w:rsidRPr="002F0B11" w:rsidRDefault="002F0B11" w:rsidP="002F0B11">
            <w:pPr>
              <w:keepNext/>
              <w:keepLines/>
              <w:spacing w:before="0" w:after="0"/>
              <w:contextualSpacing/>
              <w:outlineLvl w:val="0"/>
              <w:rPr>
                <w:sz w:val="20"/>
              </w:rPr>
            </w:pPr>
            <w:r w:rsidRPr="002F0B11">
              <w:rPr>
                <w:sz w:val="20"/>
              </w:rPr>
              <w:t>Realtek Semiconductor Corp.</w:t>
            </w:r>
          </w:p>
        </w:tc>
        <w:tc>
          <w:tcPr>
            <w:tcW w:w="1418" w:type="dxa"/>
            <w:noWrap/>
            <w:hideMark/>
          </w:tcPr>
          <w:p w14:paraId="1501DF5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3E2D14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1618D72" w14:textId="77777777" w:rsidTr="007C0540">
        <w:trPr>
          <w:trHeight w:val="288"/>
        </w:trPr>
        <w:tc>
          <w:tcPr>
            <w:tcW w:w="2547" w:type="dxa"/>
            <w:noWrap/>
            <w:hideMark/>
          </w:tcPr>
          <w:p w14:paraId="5466FBB8" w14:textId="77777777" w:rsidR="002F0B11" w:rsidRPr="002F0B11" w:rsidRDefault="002F0B11" w:rsidP="002F0B11">
            <w:pPr>
              <w:keepNext/>
              <w:keepLines/>
              <w:spacing w:before="0" w:after="0"/>
              <w:contextualSpacing/>
              <w:outlineLvl w:val="0"/>
              <w:rPr>
                <w:sz w:val="20"/>
              </w:rPr>
            </w:pPr>
            <w:r w:rsidRPr="002F0B11">
              <w:rPr>
                <w:sz w:val="20"/>
              </w:rPr>
              <w:t>Liu, Jianhan</w:t>
            </w:r>
          </w:p>
        </w:tc>
        <w:tc>
          <w:tcPr>
            <w:tcW w:w="4252" w:type="dxa"/>
            <w:noWrap/>
            <w:hideMark/>
          </w:tcPr>
          <w:p w14:paraId="0DD3A74D"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0BC5E63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21D195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32A188D" w14:textId="77777777" w:rsidTr="007C0540">
        <w:trPr>
          <w:trHeight w:val="288"/>
        </w:trPr>
        <w:tc>
          <w:tcPr>
            <w:tcW w:w="2547" w:type="dxa"/>
            <w:noWrap/>
            <w:hideMark/>
          </w:tcPr>
          <w:p w14:paraId="467C37C3" w14:textId="77777777" w:rsidR="002F0B11" w:rsidRPr="002F0B11" w:rsidRDefault="002F0B11" w:rsidP="002F0B11">
            <w:pPr>
              <w:keepNext/>
              <w:keepLines/>
              <w:spacing w:before="0" w:after="0"/>
              <w:contextualSpacing/>
              <w:outlineLvl w:val="0"/>
              <w:rPr>
                <w:sz w:val="20"/>
              </w:rPr>
            </w:pPr>
            <w:r w:rsidRPr="002F0B11">
              <w:rPr>
                <w:sz w:val="20"/>
              </w:rPr>
              <w:t>Liu, Peng</w:t>
            </w:r>
          </w:p>
        </w:tc>
        <w:tc>
          <w:tcPr>
            <w:tcW w:w="4252" w:type="dxa"/>
            <w:noWrap/>
            <w:hideMark/>
          </w:tcPr>
          <w:p w14:paraId="26741CAB"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4F7C8404"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76E17A9F"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64A3B66B" w14:textId="77777777" w:rsidTr="007C0540">
        <w:trPr>
          <w:trHeight w:val="288"/>
        </w:trPr>
        <w:tc>
          <w:tcPr>
            <w:tcW w:w="2547" w:type="dxa"/>
            <w:noWrap/>
            <w:hideMark/>
          </w:tcPr>
          <w:p w14:paraId="40FCBD8D" w14:textId="77777777" w:rsidR="002F0B11" w:rsidRPr="002F0B11" w:rsidRDefault="002F0B11" w:rsidP="002F0B11">
            <w:pPr>
              <w:keepNext/>
              <w:keepLines/>
              <w:spacing w:before="0" w:after="0"/>
              <w:contextualSpacing/>
              <w:outlineLvl w:val="0"/>
              <w:rPr>
                <w:sz w:val="20"/>
              </w:rPr>
            </w:pPr>
            <w:r w:rsidRPr="002F0B11">
              <w:rPr>
                <w:sz w:val="20"/>
              </w:rPr>
              <w:t>LIU, QINGLAI</w:t>
            </w:r>
          </w:p>
        </w:tc>
        <w:tc>
          <w:tcPr>
            <w:tcW w:w="4252" w:type="dxa"/>
            <w:noWrap/>
            <w:hideMark/>
          </w:tcPr>
          <w:p w14:paraId="3B00AC61" w14:textId="77777777" w:rsidR="002F0B11" w:rsidRPr="002F0B11" w:rsidRDefault="002F0B11" w:rsidP="002F0B11">
            <w:pPr>
              <w:keepNext/>
              <w:keepLines/>
              <w:spacing w:before="0" w:after="0"/>
              <w:contextualSpacing/>
              <w:outlineLvl w:val="0"/>
              <w:rPr>
                <w:sz w:val="20"/>
              </w:rPr>
            </w:pPr>
            <w:r w:rsidRPr="002F0B11">
              <w:rPr>
                <w:sz w:val="20"/>
              </w:rPr>
              <w:t>Panasonic Holdings Corporation</w:t>
            </w:r>
          </w:p>
        </w:tc>
        <w:tc>
          <w:tcPr>
            <w:tcW w:w="1418" w:type="dxa"/>
            <w:noWrap/>
            <w:hideMark/>
          </w:tcPr>
          <w:p w14:paraId="23E1DD2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AED174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C005FD0" w14:textId="77777777" w:rsidTr="007C0540">
        <w:trPr>
          <w:trHeight w:val="288"/>
        </w:trPr>
        <w:tc>
          <w:tcPr>
            <w:tcW w:w="2547" w:type="dxa"/>
            <w:noWrap/>
            <w:hideMark/>
          </w:tcPr>
          <w:p w14:paraId="779A11B7" w14:textId="77777777" w:rsidR="002F0B11" w:rsidRPr="002F0B11" w:rsidRDefault="002F0B11" w:rsidP="002F0B11">
            <w:pPr>
              <w:keepNext/>
              <w:keepLines/>
              <w:spacing w:before="0" w:after="0"/>
              <w:contextualSpacing/>
              <w:outlineLvl w:val="0"/>
              <w:rPr>
                <w:sz w:val="20"/>
              </w:rPr>
            </w:pPr>
            <w:r w:rsidRPr="002F0B11">
              <w:rPr>
                <w:sz w:val="20"/>
              </w:rPr>
              <w:t>Liu, Ying</w:t>
            </w:r>
          </w:p>
        </w:tc>
        <w:tc>
          <w:tcPr>
            <w:tcW w:w="4252" w:type="dxa"/>
            <w:noWrap/>
            <w:hideMark/>
          </w:tcPr>
          <w:p w14:paraId="6CA69A6E"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4E7F5F0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76D6D2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D197A8A" w14:textId="77777777" w:rsidTr="007C0540">
        <w:trPr>
          <w:trHeight w:val="288"/>
        </w:trPr>
        <w:tc>
          <w:tcPr>
            <w:tcW w:w="2547" w:type="dxa"/>
            <w:noWrap/>
            <w:hideMark/>
          </w:tcPr>
          <w:p w14:paraId="0568535B" w14:textId="77777777" w:rsidR="002F0B11" w:rsidRPr="002F0B11" w:rsidRDefault="002F0B11" w:rsidP="002F0B11">
            <w:pPr>
              <w:keepNext/>
              <w:keepLines/>
              <w:spacing w:before="0" w:after="0"/>
              <w:contextualSpacing/>
              <w:outlineLvl w:val="0"/>
              <w:rPr>
                <w:sz w:val="20"/>
              </w:rPr>
            </w:pPr>
            <w:r w:rsidRPr="002F0B11">
              <w:rPr>
                <w:sz w:val="20"/>
              </w:rPr>
              <w:t>Liu, Yong</w:t>
            </w:r>
          </w:p>
        </w:tc>
        <w:tc>
          <w:tcPr>
            <w:tcW w:w="4252" w:type="dxa"/>
            <w:noWrap/>
            <w:hideMark/>
          </w:tcPr>
          <w:p w14:paraId="0E5284A8"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0EB7D62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D9F8E0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FF19661" w14:textId="77777777" w:rsidTr="007C0540">
        <w:trPr>
          <w:trHeight w:val="288"/>
        </w:trPr>
        <w:tc>
          <w:tcPr>
            <w:tcW w:w="2547" w:type="dxa"/>
            <w:noWrap/>
            <w:hideMark/>
          </w:tcPr>
          <w:p w14:paraId="457ED69A" w14:textId="77777777" w:rsidR="002F0B11" w:rsidRPr="002F0B11" w:rsidRDefault="002F0B11" w:rsidP="002F0B11">
            <w:pPr>
              <w:keepNext/>
              <w:keepLines/>
              <w:spacing w:before="0" w:after="0"/>
              <w:contextualSpacing/>
              <w:outlineLvl w:val="0"/>
              <w:rPr>
                <w:sz w:val="20"/>
              </w:rPr>
            </w:pPr>
            <w:r w:rsidRPr="002F0B11">
              <w:rPr>
                <w:sz w:val="20"/>
              </w:rPr>
              <w:t>Liubogoshchev, Mikhail</w:t>
            </w:r>
          </w:p>
        </w:tc>
        <w:tc>
          <w:tcPr>
            <w:tcW w:w="4252" w:type="dxa"/>
            <w:noWrap/>
            <w:hideMark/>
          </w:tcPr>
          <w:p w14:paraId="2DFB9CF3" w14:textId="77777777" w:rsidR="002F0B11" w:rsidRPr="002F0B11" w:rsidRDefault="002F0B11" w:rsidP="002F0B11">
            <w:pPr>
              <w:keepNext/>
              <w:keepLines/>
              <w:spacing w:before="0" w:after="0"/>
              <w:contextualSpacing/>
              <w:outlineLvl w:val="0"/>
              <w:rPr>
                <w:sz w:val="20"/>
              </w:rPr>
            </w:pPr>
            <w:r w:rsidRPr="002F0B11">
              <w:rPr>
                <w:sz w:val="20"/>
              </w:rPr>
              <w:t>Nokia</w:t>
            </w:r>
          </w:p>
        </w:tc>
        <w:tc>
          <w:tcPr>
            <w:tcW w:w="1418" w:type="dxa"/>
            <w:noWrap/>
            <w:hideMark/>
          </w:tcPr>
          <w:p w14:paraId="28C0E94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BC2EC58"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6DBD2229" w14:textId="77777777" w:rsidTr="007C0540">
        <w:trPr>
          <w:trHeight w:val="288"/>
        </w:trPr>
        <w:tc>
          <w:tcPr>
            <w:tcW w:w="2547" w:type="dxa"/>
            <w:noWrap/>
            <w:hideMark/>
          </w:tcPr>
          <w:p w14:paraId="0222D9BD" w14:textId="77777777" w:rsidR="002F0B11" w:rsidRPr="002F0B11" w:rsidRDefault="002F0B11" w:rsidP="002F0B11">
            <w:pPr>
              <w:keepNext/>
              <w:keepLines/>
              <w:spacing w:before="0" w:after="0"/>
              <w:contextualSpacing/>
              <w:outlineLvl w:val="0"/>
              <w:rPr>
                <w:sz w:val="20"/>
              </w:rPr>
            </w:pPr>
            <w:r w:rsidRPr="002F0B11">
              <w:rPr>
                <w:sz w:val="20"/>
              </w:rPr>
              <w:t>Loginov, Vyacheslav</w:t>
            </w:r>
          </w:p>
        </w:tc>
        <w:tc>
          <w:tcPr>
            <w:tcW w:w="4252" w:type="dxa"/>
            <w:noWrap/>
            <w:hideMark/>
          </w:tcPr>
          <w:p w14:paraId="0E07DA9D" w14:textId="77777777" w:rsidR="002F0B11" w:rsidRPr="002F0B11" w:rsidRDefault="002F0B11" w:rsidP="002F0B11">
            <w:pPr>
              <w:keepNext/>
              <w:keepLines/>
              <w:spacing w:before="0" w:after="0"/>
              <w:contextualSpacing/>
              <w:outlineLvl w:val="0"/>
              <w:rPr>
                <w:sz w:val="20"/>
              </w:rPr>
            </w:pPr>
            <w:r w:rsidRPr="002F0B11">
              <w:rPr>
                <w:sz w:val="20"/>
              </w:rPr>
              <w:t>NRU HSE</w:t>
            </w:r>
          </w:p>
        </w:tc>
        <w:tc>
          <w:tcPr>
            <w:tcW w:w="1418" w:type="dxa"/>
            <w:noWrap/>
            <w:hideMark/>
          </w:tcPr>
          <w:p w14:paraId="5E5A804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0F8A41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0B65437" w14:textId="77777777" w:rsidTr="007C0540">
        <w:trPr>
          <w:trHeight w:val="288"/>
        </w:trPr>
        <w:tc>
          <w:tcPr>
            <w:tcW w:w="2547" w:type="dxa"/>
            <w:noWrap/>
            <w:hideMark/>
          </w:tcPr>
          <w:p w14:paraId="0BD46420" w14:textId="77777777" w:rsidR="002F0B11" w:rsidRPr="002F0B11" w:rsidRDefault="002F0B11" w:rsidP="002F0B11">
            <w:pPr>
              <w:keepNext/>
              <w:keepLines/>
              <w:spacing w:before="0" w:after="0"/>
              <w:contextualSpacing/>
              <w:outlineLvl w:val="0"/>
              <w:rPr>
                <w:sz w:val="20"/>
              </w:rPr>
            </w:pPr>
            <w:r w:rsidRPr="002F0B11">
              <w:rPr>
                <w:sz w:val="20"/>
              </w:rPr>
              <w:t>Lorgeoux, Mikael</w:t>
            </w:r>
          </w:p>
        </w:tc>
        <w:tc>
          <w:tcPr>
            <w:tcW w:w="4252" w:type="dxa"/>
            <w:noWrap/>
            <w:hideMark/>
          </w:tcPr>
          <w:p w14:paraId="6E11E262" w14:textId="77777777" w:rsidR="002F0B11" w:rsidRPr="002F0B11" w:rsidRDefault="002F0B11" w:rsidP="002F0B11">
            <w:pPr>
              <w:keepNext/>
              <w:keepLines/>
              <w:spacing w:before="0" w:after="0"/>
              <w:contextualSpacing/>
              <w:outlineLvl w:val="0"/>
              <w:rPr>
                <w:sz w:val="20"/>
              </w:rPr>
            </w:pPr>
            <w:r w:rsidRPr="002F0B11">
              <w:rPr>
                <w:sz w:val="20"/>
              </w:rPr>
              <w:t>Canon Research Centre France</w:t>
            </w:r>
          </w:p>
        </w:tc>
        <w:tc>
          <w:tcPr>
            <w:tcW w:w="1418" w:type="dxa"/>
            <w:noWrap/>
            <w:hideMark/>
          </w:tcPr>
          <w:p w14:paraId="3F26C3B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D2FE02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B9916FF" w14:textId="77777777" w:rsidTr="007C0540">
        <w:trPr>
          <w:trHeight w:val="288"/>
        </w:trPr>
        <w:tc>
          <w:tcPr>
            <w:tcW w:w="2547" w:type="dxa"/>
            <w:noWrap/>
            <w:hideMark/>
          </w:tcPr>
          <w:p w14:paraId="2DC98FFB" w14:textId="77777777" w:rsidR="002F0B11" w:rsidRPr="002F0B11" w:rsidRDefault="002F0B11" w:rsidP="002F0B11">
            <w:pPr>
              <w:keepNext/>
              <w:keepLines/>
              <w:spacing w:before="0" w:after="0"/>
              <w:contextualSpacing/>
              <w:outlineLvl w:val="0"/>
              <w:rPr>
                <w:sz w:val="20"/>
              </w:rPr>
            </w:pPr>
            <w:r w:rsidRPr="002F0B11">
              <w:rPr>
                <w:sz w:val="20"/>
              </w:rPr>
              <w:t>Lou, Hanqing</w:t>
            </w:r>
          </w:p>
        </w:tc>
        <w:tc>
          <w:tcPr>
            <w:tcW w:w="4252" w:type="dxa"/>
            <w:noWrap/>
            <w:hideMark/>
          </w:tcPr>
          <w:p w14:paraId="28A56D65" w14:textId="77777777" w:rsidR="002F0B11" w:rsidRPr="002F0B11" w:rsidRDefault="002F0B11" w:rsidP="002F0B11">
            <w:pPr>
              <w:keepNext/>
              <w:keepLines/>
              <w:spacing w:before="0" w:after="0"/>
              <w:contextualSpacing/>
              <w:outlineLvl w:val="0"/>
              <w:rPr>
                <w:sz w:val="20"/>
              </w:rPr>
            </w:pPr>
            <w:r w:rsidRPr="002F0B11">
              <w:rPr>
                <w:sz w:val="20"/>
              </w:rPr>
              <w:t>InterDigital, Inc.</w:t>
            </w:r>
          </w:p>
        </w:tc>
        <w:tc>
          <w:tcPr>
            <w:tcW w:w="1418" w:type="dxa"/>
            <w:noWrap/>
            <w:hideMark/>
          </w:tcPr>
          <w:p w14:paraId="6D62940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9D5D6A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55F4449" w14:textId="77777777" w:rsidTr="007C0540">
        <w:trPr>
          <w:trHeight w:val="288"/>
        </w:trPr>
        <w:tc>
          <w:tcPr>
            <w:tcW w:w="2547" w:type="dxa"/>
            <w:noWrap/>
            <w:hideMark/>
          </w:tcPr>
          <w:p w14:paraId="5B13E304" w14:textId="77777777" w:rsidR="002F0B11" w:rsidRPr="002F0B11" w:rsidRDefault="002F0B11" w:rsidP="002F0B11">
            <w:pPr>
              <w:keepNext/>
              <w:keepLines/>
              <w:spacing w:before="0" w:after="0"/>
              <w:contextualSpacing/>
              <w:outlineLvl w:val="0"/>
              <w:rPr>
                <w:sz w:val="20"/>
              </w:rPr>
            </w:pPr>
            <w:r w:rsidRPr="002F0B11">
              <w:rPr>
                <w:sz w:val="20"/>
              </w:rPr>
              <w:t>Lou, Hui-Ling</w:t>
            </w:r>
          </w:p>
        </w:tc>
        <w:tc>
          <w:tcPr>
            <w:tcW w:w="4252" w:type="dxa"/>
            <w:noWrap/>
            <w:hideMark/>
          </w:tcPr>
          <w:p w14:paraId="24F8FB01"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7EC2141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6891E6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CE569E0" w14:textId="77777777" w:rsidTr="007C0540">
        <w:trPr>
          <w:trHeight w:val="288"/>
        </w:trPr>
        <w:tc>
          <w:tcPr>
            <w:tcW w:w="2547" w:type="dxa"/>
            <w:noWrap/>
            <w:hideMark/>
          </w:tcPr>
          <w:p w14:paraId="32CB5E4A" w14:textId="77777777" w:rsidR="002F0B11" w:rsidRPr="002F0B11" w:rsidRDefault="002F0B11" w:rsidP="002F0B11">
            <w:pPr>
              <w:keepNext/>
              <w:keepLines/>
              <w:spacing w:before="0" w:after="0"/>
              <w:contextualSpacing/>
              <w:outlineLvl w:val="0"/>
              <w:rPr>
                <w:sz w:val="20"/>
              </w:rPr>
            </w:pPr>
            <w:r w:rsidRPr="002F0B11">
              <w:rPr>
                <w:sz w:val="20"/>
              </w:rPr>
              <w:t>Lovison, Federico</w:t>
            </w:r>
          </w:p>
        </w:tc>
        <w:tc>
          <w:tcPr>
            <w:tcW w:w="4252" w:type="dxa"/>
            <w:noWrap/>
            <w:hideMark/>
          </w:tcPr>
          <w:p w14:paraId="3EED1872"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28CFA5E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11C7C9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0946C88" w14:textId="77777777" w:rsidTr="007C0540">
        <w:trPr>
          <w:trHeight w:val="288"/>
        </w:trPr>
        <w:tc>
          <w:tcPr>
            <w:tcW w:w="2547" w:type="dxa"/>
            <w:noWrap/>
            <w:hideMark/>
          </w:tcPr>
          <w:p w14:paraId="081BA439" w14:textId="77777777" w:rsidR="002F0B11" w:rsidRPr="002F0B11" w:rsidRDefault="002F0B11" w:rsidP="002F0B11">
            <w:pPr>
              <w:keepNext/>
              <w:keepLines/>
              <w:spacing w:before="0" w:after="0"/>
              <w:contextualSpacing/>
              <w:outlineLvl w:val="0"/>
              <w:rPr>
                <w:sz w:val="20"/>
              </w:rPr>
            </w:pPr>
            <w:r w:rsidRPr="002F0B11">
              <w:rPr>
                <w:sz w:val="20"/>
              </w:rPr>
              <w:t>Lu, kaiying</w:t>
            </w:r>
          </w:p>
        </w:tc>
        <w:tc>
          <w:tcPr>
            <w:tcW w:w="4252" w:type="dxa"/>
            <w:noWrap/>
            <w:hideMark/>
          </w:tcPr>
          <w:p w14:paraId="2777DD46"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3C70939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5DB7E9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2C97610" w14:textId="77777777" w:rsidTr="007C0540">
        <w:trPr>
          <w:trHeight w:val="288"/>
        </w:trPr>
        <w:tc>
          <w:tcPr>
            <w:tcW w:w="2547" w:type="dxa"/>
            <w:noWrap/>
            <w:hideMark/>
          </w:tcPr>
          <w:p w14:paraId="291452AF" w14:textId="77777777" w:rsidR="002F0B11" w:rsidRPr="002F0B11" w:rsidRDefault="002F0B11" w:rsidP="002F0B11">
            <w:pPr>
              <w:keepNext/>
              <w:keepLines/>
              <w:spacing w:before="0" w:after="0"/>
              <w:contextualSpacing/>
              <w:outlineLvl w:val="0"/>
              <w:rPr>
                <w:sz w:val="20"/>
              </w:rPr>
            </w:pPr>
            <w:r w:rsidRPr="002F0B11">
              <w:rPr>
                <w:sz w:val="20"/>
              </w:rPr>
              <w:t>Lu, Liuming</w:t>
            </w:r>
          </w:p>
        </w:tc>
        <w:tc>
          <w:tcPr>
            <w:tcW w:w="4252" w:type="dxa"/>
            <w:noWrap/>
            <w:hideMark/>
          </w:tcPr>
          <w:p w14:paraId="0BB4BCAC" w14:textId="77777777" w:rsidR="002F0B11" w:rsidRPr="002F0B11" w:rsidRDefault="002F0B11" w:rsidP="002F0B11">
            <w:pPr>
              <w:keepNext/>
              <w:keepLines/>
              <w:spacing w:before="0" w:after="0"/>
              <w:contextualSpacing/>
              <w:outlineLvl w:val="0"/>
              <w:rPr>
                <w:sz w:val="20"/>
              </w:rPr>
            </w:pPr>
            <w:r w:rsidRPr="002F0B11">
              <w:rPr>
                <w:sz w:val="20"/>
              </w:rPr>
              <w:t>Guangdong OPPO Mobile Telecommunications Corp.,Ltd</w:t>
            </w:r>
          </w:p>
        </w:tc>
        <w:tc>
          <w:tcPr>
            <w:tcW w:w="1418" w:type="dxa"/>
            <w:noWrap/>
            <w:hideMark/>
          </w:tcPr>
          <w:p w14:paraId="2FB6D5B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430E4E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D279855" w14:textId="77777777" w:rsidTr="007C0540">
        <w:trPr>
          <w:trHeight w:val="288"/>
        </w:trPr>
        <w:tc>
          <w:tcPr>
            <w:tcW w:w="2547" w:type="dxa"/>
            <w:noWrap/>
            <w:hideMark/>
          </w:tcPr>
          <w:p w14:paraId="75C313FC" w14:textId="77777777" w:rsidR="002F0B11" w:rsidRPr="002F0B11" w:rsidRDefault="002F0B11" w:rsidP="002F0B11">
            <w:pPr>
              <w:keepNext/>
              <w:keepLines/>
              <w:spacing w:before="0" w:after="0"/>
              <w:contextualSpacing/>
              <w:outlineLvl w:val="0"/>
              <w:rPr>
                <w:sz w:val="20"/>
              </w:rPr>
            </w:pPr>
            <w:r w:rsidRPr="002F0B11">
              <w:rPr>
                <w:sz w:val="20"/>
              </w:rPr>
              <w:t>LU, Yuxin</w:t>
            </w:r>
          </w:p>
        </w:tc>
        <w:tc>
          <w:tcPr>
            <w:tcW w:w="4252" w:type="dxa"/>
            <w:noWrap/>
            <w:hideMark/>
          </w:tcPr>
          <w:p w14:paraId="57E29206" w14:textId="77777777" w:rsidR="002F0B11" w:rsidRPr="002F0B11" w:rsidRDefault="002F0B11" w:rsidP="002F0B11">
            <w:pPr>
              <w:keepNext/>
              <w:keepLines/>
              <w:spacing w:before="0" w:after="0"/>
              <w:contextualSpacing/>
              <w:outlineLvl w:val="0"/>
              <w:rPr>
                <w:sz w:val="20"/>
              </w:rPr>
            </w:pPr>
            <w:r w:rsidRPr="002F0B11">
              <w:rPr>
                <w:sz w:val="20"/>
              </w:rPr>
              <w:t>TCL Industries</w:t>
            </w:r>
          </w:p>
        </w:tc>
        <w:tc>
          <w:tcPr>
            <w:tcW w:w="1418" w:type="dxa"/>
            <w:noWrap/>
            <w:hideMark/>
          </w:tcPr>
          <w:p w14:paraId="2A08C42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D5ABD9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3B99AD0" w14:textId="77777777" w:rsidTr="007C0540">
        <w:trPr>
          <w:trHeight w:val="288"/>
        </w:trPr>
        <w:tc>
          <w:tcPr>
            <w:tcW w:w="2547" w:type="dxa"/>
            <w:noWrap/>
            <w:hideMark/>
          </w:tcPr>
          <w:p w14:paraId="430BA5E2" w14:textId="77777777" w:rsidR="002F0B11" w:rsidRPr="002F0B11" w:rsidRDefault="002F0B11" w:rsidP="002F0B11">
            <w:pPr>
              <w:keepNext/>
              <w:keepLines/>
              <w:spacing w:before="0" w:after="0"/>
              <w:contextualSpacing/>
              <w:outlineLvl w:val="0"/>
              <w:rPr>
                <w:sz w:val="20"/>
              </w:rPr>
            </w:pPr>
            <w:r w:rsidRPr="002F0B11">
              <w:rPr>
                <w:sz w:val="20"/>
              </w:rPr>
              <w:t>Luo, Chaoming</w:t>
            </w:r>
          </w:p>
        </w:tc>
        <w:tc>
          <w:tcPr>
            <w:tcW w:w="4252" w:type="dxa"/>
            <w:noWrap/>
            <w:hideMark/>
          </w:tcPr>
          <w:p w14:paraId="30E7A100" w14:textId="77777777" w:rsidR="002F0B11" w:rsidRPr="002F0B11" w:rsidRDefault="002F0B11" w:rsidP="002F0B11">
            <w:pPr>
              <w:keepNext/>
              <w:keepLines/>
              <w:spacing w:before="0" w:after="0"/>
              <w:contextualSpacing/>
              <w:outlineLvl w:val="0"/>
              <w:rPr>
                <w:sz w:val="20"/>
              </w:rPr>
            </w:pPr>
            <w:r w:rsidRPr="002F0B11">
              <w:rPr>
                <w:sz w:val="20"/>
              </w:rPr>
              <w:t>Beijing OPPO telecommunications corp., ltd.</w:t>
            </w:r>
          </w:p>
        </w:tc>
        <w:tc>
          <w:tcPr>
            <w:tcW w:w="1418" w:type="dxa"/>
            <w:noWrap/>
            <w:hideMark/>
          </w:tcPr>
          <w:p w14:paraId="411844E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B1946A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DE5859F" w14:textId="77777777" w:rsidTr="007C0540">
        <w:trPr>
          <w:trHeight w:val="288"/>
        </w:trPr>
        <w:tc>
          <w:tcPr>
            <w:tcW w:w="2547" w:type="dxa"/>
            <w:noWrap/>
            <w:hideMark/>
          </w:tcPr>
          <w:p w14:paraId="32750557" w14:textId="77777777" w:rsidR="002F0B11" w:rsidRPr="002F0B11" w:rsidRDefault="002F0B11" w:rsidP="002F0B11">
            <w:pPr>
              <w:keepNext/>
              <w:keepLines/>
              <w:spacing w:before="0" w:after="0"/>
              <w:contextualSpacing/>
              <w:outlineLvl w:val="0"/>
              <w:rPr>
                <w:sz w:val="20"/>
              </w:rPr>
            </w:pPr>
            <w:r w:rsidRPr="002F0B11">
              <w:rPr>
                <w:sz w:val="20"/>
              </w:rPr>
              <w:t>Luo, Hui</w:t>
            </w:r>
          </w:p>
        </w:tc>
        <w:tc>
          <w:tcPr>
            <w:tcW w:w="4252" w:type="dxa"/>
            <w:noWrap/>
            <w:hideMark/>
          </w:tcPr>
          <w:p w14:paraId="4E5AA41C" w14:textId="77777777" w:rsidR="002F0B11" w:rsidRPr="002F0B11" w:rsidRDefault="002F0B11" w:rsidP="002F0B11">
            <w:pPr>
              <w:keepNext/>
              <w:keepLines/>
              <w:spacing w:before="0" w:after="0"/>
              <w:contextualSpacing/>
              <w:outlineLvl w:val="0"/>
              <w:rPr>
                <w:sz w:val="20"/>
              </w:rPr>
            </w:pPr>
            <w:r w:rsidRPr="002F0B11">
              <w:rPr>
                <w:sz w:val="20"/>
              </w:rPr>
              <w:t>Infineon Technologies</w:t>
            </w:r>
          </w:p>
        </w:tc>
        <w:tc>
          <w:tcPr>
            <w:tcW w:w="1418" w:type="dxa"/>
            <w:noWrap/>
            <w:hideMark/>
          </w:tcPr>
          <w:p w14:paraId="0656A74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55C383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B291066" w14:textId="77777777" w:rsidTr="007C0540">
        <w:trPr>
          <w:trHeight w:val="288"/>
        </w:trPr>
        <w:tc>
          <w:tcPr>
            <w:tcW w:w="2547" w:type="dxa"/>
            <w:noWrap/>
            <w:hideMark/>
          </w:tcPr>
          <w:p w14:paraId="69441753" w14:textId="77777777" w:rsidR="002F0B11" w:rsidRPr="002F0B11" w:rsidRDefault="002F0B11" w:rsidP="002F0B11">
            <w:pPr>
              <w:keepNext/>
              <w:keepLines/>
              <w:spacing w:before="0" w:after="0"/>
              <w:contextualSpacing/>
              <w:outlineLvl w:val="0"/>
              <w:rPr>
                <w:sz w:val="20"/>
              </w:rPr>
            </w:pPr>
            <w:r w:rsidRPr="002F0B11">
              <w:rPr>
                <w:sz w:val="20"/>
              </w:rPr>
              <w:t>Luo, Sixian</w:t>
            </w:r>
          </w:p>
        </w:tc>
        <w:tc>
          <w:tcPr>
            <w:tcW w:w="4252" w:type="dxa"/>
            <w:noWrap/>
            <w:hideMark/>
          </w:tcPr>
          <w:p w14:paraId="743FC103" w14:textId="77777777" w:rsidR="002F0B11" w:rsidRPr="002F0B11" w:rsidRDefault="002F0B11" w:rsidP="002F0B11">
            <w:pPr>
              <w:keepNext/>
              <w:keepLines/>
              <w:spacing w:before="0" w:after="0"/>
              <w:contextualSpacing/>
              <w:outlineLvl w:val="0"/>
              <w:rPr>
                <w:sz w:val="20"/>
              </w:rPr>
            </w:pPr>
            <w:r w:rsidRPr="002F0B11">
              <w:rPr>
                <w:sz w:val="20"/>
              </w:rPr>
              <w:t>SHARP CORPORATION</w:t>
            </w:r>
          </w:p>
        </w:tc>
        <w:tc>
          <w:tcPr>
            <w:tcW w:w="1418" w:type="dxa"/>
            <w:noWrap/>
            <w:hideMark/>
          </w:tcPr>
          <w:p w14:paraId="4CDC859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2FD5169"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734D908D" w14:textId="77777777" w:rsidTr="007C0540">
        <w:trPr>
          <w:trHeight w:val="288"/>
        </w:trPr>
        <w:tc>
          <w:tcPr>
            <w:tcW w:w="2547" w:type="dxa"/>
            <w:noWrap/>
            <w:hideMark/>
          </w:tcPr>
          <w:p w14:paraId="4166D812" w14:textId="77777777" w:rsidR="002F0B11" w:rsidRPr="002F0B11" w:rsidRDefault="002F0B11" w:rsidP="002F0B11">
            <w:pPr>
              <w:keepNext/>
              <w:keepLines/>
              <w:spacing w:before="0" w:after="0"/>
              <w:contextualSpacing/>
              <w:outlineLvl w:val="0"/>
              <w:rPr>
                <w:sz w:val="20"/>
              </w:rPr>
            </w:pPr>
            <w:r w:rsidRPr="002F0B11">
              <w:rPr>
                <w:sz w:val="20"/>
              </w:rPr>
              <w:t>Ma, Jing</w:t>
            </w:r>
          </w:p>
        </w:tc>
        <w:tc>
          <w:tcPr>
            <w:tcW w:w="4252" w:type="dxa"/>
            <w:noWrap/>
            <w:hideMark/>
          </w:tcPr>
          <w:p w14:paraId="217BFB2A" w14:textId="77777777" w:rsidR="002F0B11" w:rsidRPr="002F0B11" w:rsidRDefault="002F0B11" w:rsidP="002F0B11">
            <w:pPr>
              <w:keepNext/>
              <w:keepLines/>
              <w:spacing w:before="0" w:after="0"/>
              <w:contextualSpacing/>
              <w:outlineLvl w:val="0"/>
              <w:rPr>
                <w:sz w:val="20"/>
              </w:rPr>
            </w:pPr>
            <w:r w:rsidRPr="002F0B11">
              <w:rPr>
                <w:sz w:val="20"/>
              </w:rPr>
              <w:t>Toyota Motor Corporation</w:t>
            </w:r>
          </w:p>
        </w:tc>
        <w:tc>
          <w:tcPr>
            <w:tcW w:w="1418" w:type="dxa"/>
            <w:noWrap/>
            <w:hideMark/>
          </w:tcPr>
          <w:p w14:paraId="2C5F3ED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CF9B97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4446C98" w14:textId="77777777" w:rsidTr="007C0540">
        <w:trPr>
          <w:trHeight w:val="288"/>
        </w:trPr>
        <w:tc>
          <w:tcPr>
            <w:tcW w:w="2547" w:type="dxa"/>
            <w:noWrap/>
            <w:hideMark/>
          </w:tcPr>
          <w:p w14:paraId="01AF6E82" w14:textId="77777777" w:rsidR="002F0B11" w:rsidRPr="002F0B11" w:rsidRDefault="002F0B11" w:rsidP="002F0B11">
            <w:pPr>
              <w:keepNext/>
              <w:keepLines/>
              <w:spacing w:before="0" w:after="0"/>
              <w:contextualSpacing/>
              <w:outlineLvl w:val="0"/>
              <w:rPr>
                <w:sz w:val="20"/>
              </w:rPr>
            </w:pPr>
            <w:r w:rsidRPr="002F0B11">
              <w:rPr>
                <w:sz w:val="20"/>
              </w:rPr>
              <w:t>Ma, Li</w:t>
            </w:r>
          </w:p>
        </w:tc>
        <w:tc>
          <w:tcPr>
            <w:tcW w:w="4252" w:type="dxa"/>
            <w:noWrap/>
            <w:hideMark/>
          </w:tcPr>
          <w:p w14:paraId="422F1950"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23EAF2B9"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076E79D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5F6B7C8" w14:textId="77777777" w:rsidTr="007C0540">
        <w:trPr>
          <w:trHeight w:val="288"/>
        </w:trPr>
        <w:tc>
          <w:tcPr>
            <w:tcW w:w="2547" w:type="dxa"/>
            <w:noWrap/>
            <w:hideMark/>
          </w:tcPr>
          <w:p w14:paraId="4006CDFF" w14:textId="77777777" w:rsidR="002F0B11" w:rsidRPr="002F0B11" w:rsidRDefault="002F0B11" w:rsidP="002F0B11">
            <w:pPr>
              <w:keepNext/>
              <w:keepLines/>
              <w:spacing w:before="0" w:after="0"/>
              <w:contextualSpacing/>
              <w:outlineLvl w:val="0"/>
              <w:rPr>
                <w:sz w:val="20"/>
              </w:rPr>
            </w:pPr>
            <w:r w:rsidRPr="002F0B11">
              <w:rPr>
                <w:sz w:val="20"/>
              </w:rPr>
              <w:t>Ma, Yongsen</w:t>
            </w:r>
          </w:p>
        </w:tc>
        <w:tc>
          <w:tcPr>
            <w:tcW w:w="4252" w:type="dxa"/>
            <w:noWrap/>
            <w:hideMark/>
          </w:tcPr>
          <w:p w14:paraId="6019941D" w14:textId="77777777" w:rsidR="002F0B11" w:rsidRPr="002F0B11" w:rsidRDefault="002F0B11" w:rsidP="002F0B11">
            <w:pPr>
              <w:keepNext/>
              <w:keepLines/>
              <w:spacing w:before="0" w:after="0"/>
              <w:contextualSpacing/>
              <w:outlineLvl w:val="0"/>
              <w:rPr>
                <w:sz w:val="20"/>
              </w:rPr>
            </w:pPr>
            <w:r w:rsidRPr="002F0B11">
              <w:rPr>
                <w:sz w:val="20"/>
              </w:rPr>
              <w:t>SAMSUNG ELECTRONICS</w:t>
            </w:r>
          </w:p>
        </w:tc>
        <w:tc>
          <w:tcPr>
            <w:tcW w:w="1418" w:type="dxa"/>
            <w:noWrap/>
            <w:hideMark/>
          </w:tcPr>
          <w:p w14:paraId="50540CA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3754C2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F0AA170" w14:textId="77777777" w:rsidTr="007C0540">
        <w:trPr>
          <w:trHeight w:val="288"/>
        </w:trPr>
        <w:tc>
          <w:tcPr>
            <w:tcW w:w="2547" w:type="dxa"/>
            <w:noWrap/>
            <w:hideMark/>
          </w:tcPr>
          <w:p w14:paraId="64F517B2" w14:textId="77777777" w:rsidR="002F0B11" w:rsidRPr="002F0B11" w:rsidRDefault="002F0B11" w:rsidP="002F0B11">
            <w:pPr>
              <w:keepNext/>
              <w:keepLines/>
              <w:spacing w:before="0" w:after="0"/>
              <w:contextualSpacing/>
              <w:outlineLvl w:val="0"/>
              <w:rPr>
                <w:sz w:val="20"/>
              </w:rPr>
            </w:pPr>
            <w:r w:rsidRPr="002F0B11">
              <w:rPr>
                <w:sz w:val="20"/>
              </w:rPr>
              <w:t>Ma, Yunsi</w:t>
            </w:r>
          </w:p>
        </w:tc>
        <w:tc>
          <w:tcPr>
            <w:tcW w:w="4252" w:type="dxa"/>
            <w:noWrap/>
            <w:hideMark/>
          </w:tcPr>
          <w:p w14:paraId="299AEFAB" w14:textId="77777777" w:rsidR="002F0B11" w:rsidRPr="002F0B11" w:rsidRDefault="002F0B11" w:rsidP="002F0B11">
            <w:pPr>
              <w:keepNext/>
              <w:keepLines/>
              <w:spacing w:before="0" w:after="0"/>
              <w:contextualSpacing/>
              <w:outlineLvl w:val="0"/>
              <w:rPr>
                <w:sz w:val="20"/>
              </w:rPr>
            </w:pPr>
            <w:r w:rsidRPr="002F0B11">
              <w:rPr>
                <w:sz w:val="20"/>
              </w:rPr>
              <w:t>HiSilicon Technologies Co., LTD.</w:t>
            </w:r>
          </w:p>
        </w:tc>
        <w:tc>
          <w:tcPr>
            <w:tcW w:w="1418" w:type="dxa"/>
            <w:noWrap/>
            <w:hideMark/>
          </w:tcPr>
          <w:p w14:paraId="37E92B1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727058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8261658" w14:textId="77777777" w:rsidTr="007C0540">
        <w:trPr>
          <w:trHeight w:val="288"/>
        </w:trPr>
        <w:tc>
          <w:tcPr>
            <w:tcW w:w="2547" w:type="dxa"/>
            <w:noWrap/>
            <w:hideMark/>
          </w:tcPr>
          <w:p w14:paraId="55E050C1" w14:textId="77777777" w:rsidR="002F0B11" w:rsidRPr="002F0B11" w:rsidRDefault="002F0B11" w:rsidP="002F0B11">
            <w:pPr>
              <w:keepNext/>
              <w:keepLines/>
              <w:spacing w:before="0" w:after="0"/>
              <w:contextualSpacing/>
              <w:outlineLvl w:val="0"/>
              <w:rPr>
                <w:sz w:val="20"/>
              </w:rPr>
            </w:pPr>
            <w:r w:rsidRPr="002F0B11">
              <w:rPr>
                <w:sz w:val="20"/>
              </w:rPr>
              <w:t>Madni, Haji Muhammad</w:t>
            </w:r>
          </w:p>
        </w:tc>
        <w:tc>
          <w:tcPr>
            <w:tcW w:w="4252" w:type="dxa"/>
            <w:noWrap/>
            <w:hideMark/>
          </w:tcPr>
          <w:p w14:paraId="1986DAC0" w14:textId="77777777" w:rsidR="002F0B11" w:rsidRPr="002F0B11" w:rsidRDefault="002F0B11" w:rsidP="002F0B11">
            <w:pPr>
              <w:keepNext/>
              <w:keepLines/>
              <w:spacing w:before="0" w:after="0"/>
              <w:contextualSpacing/>
              <w:outlineLvl w:val="0"/>
              <w:rPr>
                <w:sz w:val="20"/>
              </w:rPr>
            </w:pPr>
            <w:r w:rsidRPr="002F0B11">
              <w:rPr>
                <w:sz w:val="20"/>
              </w:rPr>
              <w:t>Vestel</w:t>
            </w:r>
          </w:p>
        </w:tc>
        <w:tc>
          <w:tcPr>
            <w:tcW w:w="1418" w:type="dxa"/>
            <w:noWrap/>
            <w:hideMark/>
          </w:tcPr>
          <w:p w14:paraId="6582BB0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34E267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1FA5998" w14:textId="77777777" w:rsidTr="007C0540">
        <w:trPr>
          <w:trHeight w:val="288"/>
        </w:trPr>
        <w:tc>
          <w:tcPr>
            <w:tcW w:w="2547" w:type="dxa"/>
            <w:noWrap/>
            <w:hideMark/>
          </w:tcPr>
          <w:p w14:paraId="7833FE83" w14:textId="77777777" w:rsidR="002F0B11" w:rsidRPr="002F0B11" w:rsidRDefault="002F0B11" w:rsidP="002F0B11">
            <w:pPr>
              <w:keepNext/>
              <w:keepLines/>
              <w:spacing w:before="0" w:after="0"/>
              <w:contextualSpacing/>
              <w:outlineLvl w:val="0"/>
              <w:rPr>
                <w:sz w:val="20"/>
              </w:rPr>
            </w:pPr>
            <w:r w:rsidRPr="002F0B11">
              <w:rPr>
                <w:sz w:val="20"/>
              </w:rPr>
              <w:t>Madpuwar, Girish</w:t>
            </w:r>
          </w:p>
        </w:tc>
        <w:tc>
          <w:tcPr>
            <w:tcW w:w="4252" w:type="dxa"/>
            <w:noWrap/>
            <w:hideMark/>
          </w:tcPr>
          <w:p w14:paraId="7DB7F1E7" w14:textId="77777777" w:rsidR="002F0B11" w:rsidRPr="002F0B11" w:rsidRDefault="002F0B11" w:rsidP="002F0B11">
            <w:pPr>
              <w:keepNext/>
              <w:keepLines/>
              <w:spacing w:before="0" w:after="0"/>
              <w:contextualSpacing/>
              <w:outlineLvl w:val="0"/>
              <w:rPr>
                <w:sz w:val="20"/>
              </w:rPr>
            </w:pPr>
            <w:r w:rsidRPr="002F0B11">
              <w:rPr>
                <w:sz w:val="20"/>
              </w:rPr>
              <w:t>Synaptics</w:t>
            </w:r>
          </w:p>
        </w:tc>
        <w:tc>
          <w:tcPr>
            <w:tcW w:w="1418" w:type="dxa"/>
            <w:noWrap/>
            <w:hideMark/>
          </w:tcPr>
          <w:p w14:paraId="14C8371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FF70151"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3F0B1BCD" w14:textId="77777777" w:rsidTr="007C0540">
        <w:trPr>
          <w:trHeight w:val="288"/>
        </w:trPr>
        <w:tc>
          <w:tcPr>
            <w:tcW w:w="2547" w:type="dxa"/>
            <w:noWrap/>
            <w:hideMark/>
          </w:tcPr>
          <w:p w14:paraId="1C4BD58B" w14:textId="77777777" w:rsidR="002F0B11" w:rsidRPr="002F0B11" w:rsidRDefault="002F0B11" w:rsidP="002F0B11">
            <w:pPr>
              <w:keepNext/>
              <w:keepLines/>
              <w:spacing w:before="0" w:after="0"/>
              <w:contextualSpacing/>
              <w:outlineLvl w:val="0"/>
              <w:rPr>
                <w:sz w:val="20"/>
              </w:rPr>
            </w:pPr>
            <w:r w:rsidRPr="002F0B11">
              <w:rPr>
                <w:sz w:val="20"/>
              </w:rPr>
              <w:t>Magrin, Davide</w:t>
            </w:r>
          </w:p>
        </w:tc>
        <w:tc>
          <w:tcPr>
            <w:tcW w:w="4252" w:type="dxa"/>
            <w:noWrap/>
            <w:hideMark/>
          </w:tcPr>
          <w:p w14:paraId="244BE740" w14:textId="77777777" w:rsidR="002F0B11" w:rsidRPr="002F0B11" w:rsidRDefault="002F0B11" w:rsidP="002F0B11">
            <w:pPr>
              <w:keepNext/>
              <w:keepLines/>
              <w:spacing w:before="0" w:after="0"/>
              <w:contextualSpacing/>
              <w:outlineLvl w:val="0"/>
              <w:rPr>
                <w:sz w:val="20"/>
              </w:rPr>
            </w:pPr>
            <w:r w:rsidRPr="002F0B11">
              <w:rPr>
                <w:sz w:val="20"/>
              </w:rPr>
              <w:t>Meta Platforms Inc.</w:t>
            </w:r>
          </w:p>
        </w:tc>
        <w:tc>
          <w:tcPr>
            <w:tcW w:w="1418" w:type="dxa"/>
            <w:noWrap/>
            <w:hideMark/>
          </w:tcPr>
          <w:p w14:paraId="0EF34D1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6E1C9E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392BBAC" w14:textId="77777777" w:rsidTr="007C0540">
        <w:trPr>
          <w:trHeight w:val="288"/>
        </w:trPr>
        <w:tc>
          <w:tcPr>
            <w:tcW w:w="2547" w:type="dxa"/>
            <w:noWrap/>
            <w:hideMark/>
          </w:tcPr>
          <w:p w14:paraId="2836577F" w14:textId="77777777" w:rsidR="002F0B11" w:rsidRPr="002F0B11" w:rsidRDefault="002F0B11" w:rsidP="002F0B11">
            <w:pPr>
              <w:keepNext/>
              <w:keepLines/>
              <w:spacing w:before="0" w:after="0"/>
              <w:contextualSpacing/>
              <w:outlineLvl w:val="0"/>
              <w:rPr>
                <w:sz w:val="20"/>
              </w:rPr>
            </w:pPr>
            <w:r w:rsidRPr="002F0B11">
              <w:rPr>
                <w:sz w:val="20"/>
              </w:rPr>
              <w:t>Maguluri, Anilkumar</w:t>
            </w:r>
          </w:p>
        </w:tc>
        <w:tc>
          <w:tcPr>
            <w:tcW w:w="4252" w:type="dxa"/>
            <w:noWrap/>
            <w:hideMark/>
          </w:tcPr>
          <w:p w14:paraId="47C77CAD" w14:textId="77777777" w:rsidR="002F0B11" w:rsidRPr="002F0B11" w:rsidRDefault="002F0B11" w:rsidP="002F0B11">
            <w:pPr>
              <w:keepNext/>
              <w:keepLines/>
              <w:spacing w:before="0" w:after="0"/>
              <w:contextualSpacing/>
              <w:outlineLvl w:val="0"/>
              <w:rPr>
                <w:sz w:val="20"/>
              </w:rPr>
            </w:pPr>
            <w:r w:rsidRPr="002F0B11">
              <w:rPr>
                <w:sz w:val="20"/>
              </w:rPr>
              <w:t>Synaptics</w:t>
            </w:r>
          </w:p>
        </w:tc>
        <w:tc>
          <w:tcPr>
            <w:tcW w:w="1418" w:type="dxa"/>
            <w:noWrap/>
            <w:hideMark/>
          </w:tcPr>
          <w:p w14:paraId="4B06D50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026979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7F68A65" w14:textId="77777777" w:rsidTr="007C0540">
        <w:trPr>
          <w:trHeight w:val="288"/>
        </w:trPr>
        <w:tc>
          <w:tcPr>
            <w:tcW w:w="2547" w:type="dxa"/>
            <w:noWrap/>
            <w:hideMark/>
          </w:tcPr>
          <w:p w14:paraId="6F368F52" w14:textId="77777777" w:rsidR="002F0B11" w:rsidRPr="002F0B11" w:rsidRDefault="002F0B11" w:rsidP="002F0B11">
            <w:pPr>
              <w:keepNext/>
              <w:keepLines/>
              <w:spacing w:before="0" w:after="0"/>
              <w:contextualSpacing/>
              <w:outlineLvl w:val="0"/>
              <w:rPr>
                <w:sz w:val="20"/>
              </w:rPr>
            </w:pPr>
            <w:r w:rsidRPr="002F0B11">
              <w:rPr>
                <w:sz w:val="20"/>
              </w:rPr>
              <w:t>Mak, Siukai</w:t>
            </w:r>
          </w:p>
        </w:tc>
        <w:tc>
          <w:tcPr>
            <w:tcW w:w="4252" w:type="dxa"/>
            <w:noWrap/>
            <w:hideMark/>
          </w:tcPr>
          <w:p w14:paraId="1B2534D4"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7D685C3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7A59FF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99877DD" w14:textId="77777777" w:rsidTr="007C0540">
        <w:trPr>
          <w:trHeight w:val="288"/>
        </w:trPr>
        <w:tc>
          <w:tcPr>
            <w:tcW w:w="2547" w:type="dxa"/>
            <w:noWrap/>
            <w:hideMark/>
          </w:tcPr>
          <w:p w14:paraId="6827F8FD" w14:textId="77777777" w:rsidR="002F0B11" w:rsidRPr="002F0B11" w:rsidRDefault="002F0B11" w:rsidP="002F0B11">
            <w:pPr>
              <w:keepNext/>
              <w:keepLines/>
              <w:spacing w:before="0" w:after="0"/>
              <w:contextualSpacing/>
              <w:outlineLvl w:val="0"/>
              <w:rPr>
                <w:sz w:val="20"/>
              </w:rPr>
            </w:pPr>
            <w:r w:rsidRPr="002F0B11">
              <w:rPr>
                <w:sz w:val="20"/>
              </w:rPr>
              <w:t>Malinen, Jouni</w:t>
            </w:r>
          </w:p>
        </w:tc>
        <w:tc>
          <w:tcPr>
            <w:tcW w:w="4252" w:type="dxa"/>
            <w:noWrap/>
            <w:hideMark/>
          </w:tcPr>
          <w:p w14:paraId="6087F9DE" w14:textId="77777777" w:rsidR="002F0B11" w:rsidRPr="002F0B11" w:rsidRDefault="002F0B11" w:rsidP="002F0B11">
            <w:pPr>
              <w:keepNext/>
              <w:keepLines/>
              <w:spacing w:before="0" w:after="0"/>
              <w:contextualSpacing/>
              <w:outlineLvl w:val="0"/>
              <w:rPr>
                <w:sz w:val="20"/>
              </w:rPr>
            </w:pPr>
            <w:r w:rsidRPr="002F0B11">
              <w:rPr>
                <w:sz w:val="20"/>
              </w:rPr>
              <w:t>Qualcomm Technologies, Inc</w:t>
            </w:r>
          </w:p>
        </w:tc>
        <w:tc>
          <w:tcPr>
            <w:tcW w:w="1418" w:type="dxa"/>
            <w:noWrap/>
            <w:hideMark/>
          </w:tcPr>
          <w:p w14:paraId="5B89B26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C8F1EA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C86D30E" w14:textId="77777777" w:rsidTr="007C0540">
        <w:trPr>
          <w:trHeight w:val="288"/>
        </w:trPr>
        <w:tc>
          <w:tcPr>
            <w:tcW w:w="2547" w:type="dxa"/>
            <w:noWrap/>
            <w:hideMark/>
          </w:tcPr>
          <w:p w14:paraId="593B28C8" w14:textId="77777777" w:rsidR="002F0B11" w:rsidRPr="002F0B11" w:rsidRDefault="002F0B11" w:rsidP="002F0B11">
            <w:pPr>
              <w:keepNext/>
              <w:keepLines/>
              <w:spacing w:before="0" w:after="0"/>
              <w:contextualSpacing/>
              <w:outlineLvl w:val="0"/>
              <w:rPr>
                <w:sz w:val="20"/>
              </w:rPr>
            </w:pPr>
            <w:r w:rsidRPr="002F0B11">
              <w:rPr>
                <w:sz w:val="20"/>
              </w:rPr>
              <w:t>Mano, Hiroshi</w:t>
            </w:r>
          </w:p>
        </w:tc>
        <w:tc>
          <w:tcPr>
            <w:tcW w:w="4252" w:type="dxa"/>
            <w:noWrap/>
            <w:hideMark/>
          </w:tcPr>
          <w:p w14:paraId="4D987625" w14:textId="77777777" w:rsidR="002F0B11" w:rsidRPr="002F0B11" w:rsidRDefault="002F0B11" w:rsidP="002F0B11">
            <w:pPr>
              <w:keepNext/>
              <w:keepLines/>
              <w:spacing w:before="0" w:after="0"/>
              <w:contextualSpacing/>
              <w:outlineLvl w:val="0"/>
              <w:rPr>
                <w:sz w:val="20"/>
                <w:lang w:val="de-DE"/>
              </w:rPr>
            </w:pPr>
            <w:r w:rsidRPr="002F0B11">
              <w:rPr>
                <w:sz w:val="20"/>
                <w:lang w:val="de-DE"/>
              </w:rPr>
              <w:t>Koden Techno Info K.K.</w:t>
            </w:r>
          </w:p>
        </w:tc>
        <w:tc>
          <w:tcPr>
            <w:tcW w:w="1418" w:type="dxa"/>
            <w:noWrap/>
            <w:hideMark/>
          </w:tcPr>
          <w:p w14:paraId="6CF93C1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082FF3F"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4D119782" w14:textId="77777777" w:rsidTr="007C0540">
        <w:trPr>
          <w:trHeight w:val="288"/>
        </w:trPr>
        <w:tc>
          <w:tcPr>
            <w:tcW w:w="2547" w:type="dxa"/>
            <w:noWrap/>
            <w:hideMark/>
          </w:tcPr>
          <w:p w14:paraId="4B5B7848" w14:textId="77777777" w:rsidR="002F0B11" w:rsidRPr="002F0B11" w:rsidRDefault="002F0B11" w:rsidP="002F0B11">
            <w:pPr>
              <w:keepNext/>
              <w:keepLines/>
              <w:spacing w:before="0" w:after="0"/>
              <w:contextualSpacing/>
              <w:outlineLvl w:val="0"/>
              <w:rPr>
                <w:sz w:val="20"/>
              </w:rPr>
            </w:pPr>
            <w:r w:rsidRPr="002F0B11">
              <w:rPr>
                <w:sz w:val="20"/>
              </w:rPr>
              <w:t>Manoharan, Jegan</w:t>
            </w:r>
          </w:p>
        </w:tc>
        <w:tc>
          <w:tcPr>
            <w:tcW w:w="4252" w:type="dxa"/>
            <w:noWrap/>
            <w:hideMark/>
          </w:tcPr>
          <w:p w14:paraId="0F2244D7"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30B7A80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0B6BA31"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4CAA93F0" w14:textId="77777777" w:rsidTr="007C0540">
        <w:trPr>
          <w:trHeight w:val="288"/>
        </w:trPr>
        <w:tc>
          <w:tcPr>
            <w:tcW w:w="2547" w:type="dxa"/>
            <w:noWrap/>
            <w:hideMark/>
          </w:tcPr>
          <w:p w14:paraId="36EE286C" w14:textId="77777777" w:rsidR="002F0B11" w:rsidRPr="002F0B11" w:rsidRDefault="002F0B11" w:rsidP="002F0B11">
            <w:pPr>
              <w:keepNext/>
              <w:keepLines/>
              <w:spacing w:before="0" w:after="0"/>
              <w:contextualSpacing/>
              <w:outlineLvl w:val="0"/>
              <w:rPr>
                <w:sz w:val="20"/>
              </w:rPr>
            </w:pPr>
            <w:r w:rsidRPr="002F0B11">
              <w:rPr>
                <w:sz w:val="20"/>
              </w:rPr>
              <w:t>Martinez Vazquez, Marcos</w:t>
            </w:r>
          </w:p>
        </w:tc>
        <w:tc>
          <w:tcPr>
            <w:tcW w:w="4252" w:type="dxa"/>
            <w:noWrap/>
            <w:hideMark/>
          </w:tcPr>
          <w:p w14:paraId="69919B09" w14:textId="77777777" w:rsidR="002F0B11" w:rsidRPr="002F0B11" w:rsidRDefault="002F0B11" w:rsidP="002F0B11">
            <w:pPr>
              <w:keepNext/>
              <w:keepLines/>
              <w:spacing w:before="0" w:after="0"/>
              <w:contextualSpacing/>
              <w:outlineLvl w:val="0"/>
              <w:rPr>
                <w:sz w:val="20"/>
              </w:rPr>
            </w:pPr>
            <w:r w:rsidRPr="002F0B11">
              <w:rPr>
                <w:sz w:val="20"/>
              </w:rPr>
              <w:t>MaxLinear Corp</w:t>
            </w:r>
          </w:p>
        </w:tc>
        <w:tc>
          <w:tcPr>
            <w:tcW w:w="1418" w:type="dxa"/>
            <w:noWrap/>
            <w:hideMark/>
          </w:tcPr>
          <w:p w14:paraId="11F5A66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7FC7F4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9DD6C7D" w14:textId="77777777" w:rsidTr="007C0540">
        <w:trPr>
          <w:trHeight w:val="288"/>
        </w:trPr>
        <w:tc>
          <w:tcPr>
            <w:tcW w:w="2547" w:type="dxa"/>
            <w:noWrap/>
            <w:hideMark/>
          </w:tcPr>
          <w:p w14:paraId="46FA4849" w14:textId="77777777" w:rsidR="002F0B11" w:rsidRPr="002F0B11" w:rsidRDefault="002F0B11" w:rsidP="002F0B11">
            <w:pPr>
              <w:keepNext/>
              <w:keepLines/>
              <w:spacing w:before="0" w:after="0"/>
              <w:contextualSpacing/>
              <w:outlineLvl w:val="0"/>
              <w:rPr>
                <w:sz w:val="20"/>
              </w:rPr>
            </w:pPr>
            <w:r w:rsidRPr="002F0B11">
              <w:rPr>
                <w:sz w:val="20"/>
              </w:rPr>
              <w:t>Max, Sebastian</w:t>
            </w:r>
          </w:p>
        </w:tc>
        <w:tc>
          <w:tcPr>
            <w:tcW w:w="4252" w:type="dxa"/>
            <w:noWrap/>
            <w:hideMark/>
          </w:tcPr>
          <w:p w14:paraId="0AB3FA28" w14:textId="77777777" w:rsidR="002F0B11" w:rsidRPr="002F0B11" w:rsidRDefault="002F0B11" w:rsidP="002F0B11">
            <w:pPr>
              <w:keepNext/>
              <w:keepLines/>
              <w:spacing w:before="0" w:after="0"/>
              <w:contextualSpacing/>
              <w:outlineLvl w:val="0"/>
              <w:rPr>
                <w:sz w:val="20"/>
              </w:rPr>
            </w:pPr>
            <w:r w:rsidRPr="002F0B11">
              <w:rPr>
                <w:sz w:val="20"/>
              </w:rPr>
              <w:t>Ericsson AB</w:t>
            </w:r>
          </w:p>
        </w:tc>
        <w:tc>
          <w:tcPr>
            <w:tcW w:w="1418" w:type="dxa"/>
            <w:noWrap/>
            <w:hideMark/>
          </w:tcPr>
          <w:p w14:paraId="359077A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24AC7B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B54EC85" w14:textId="77777777" w:rsidTr="007C0540">
        <w:trPr>
          <w:trHeight w:val="288"/>
        </w:trPr>
        <w:tc>
          <w:tcPr>
            <w:tcW w:w="2547" w:type="dxa"/>
            <w:noWrap/>
            <w:hideMark/>
          </w:tcPr>
          <w:p w14:paraId="0E97AE30" w14:textId="77777777" w:rsidR="002F0B11" w:rsidRPr="002F0B11" w:rsidRDefault="002F0B11" w:rsidP="002F0B11">
            <w:pPr>
              <w:keepNext/>
              <w:keepLines/>
              <w:spacing w:before="0" w:after="0"/>
              <w:contextualSpacing/>
              <w:outlineLvl w:val="0"/>
              <w:rPr>
                <w:sz w:val="20"/>
              </w:rPr>
            </w:pPr>
            <w:r w:rsidRPr="002F0B11">
              <w:rPr>
                <w:sz w:val="20"/>
              </w:rPr>
              <w:t>McCann, Stephen</w:t>
            </w:r>
          </w:p>
        </w:tc>
        <w:tc>
          <w:tcPr>
            <w:tcW w:w="4252" w:type="dxa"/>
            <w:noWrap/>
            <w:hideMark/>
          </w:tcPr>
          <w:p w14:paraId="6C022970"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29FC9F9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B843E3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C150FB1" w14:textId="77777777" w:rsidTr="007C0540">
        <w:trPr>
          <w:trHeight w:val="288"/>
        </w:trPr>
        <w:tc>
          <w:tcPr>
            <w:tcW w:w="2547" w:type="dxa"/>
            <w:noWrap/>
            <w:hideMark/>
          </w:tcPr>
          <w:p w14:paraId="0402B144" w14:textId="77777777" w:rsidR="002F0B11" w:rsidRPr="002F0B11" w:rsidRDefault="002F0B11" w:rsidP="002F0B11">
            <w:pPr>
              <w:keepNext/>
              <w:keepLines/>
              <w:spacing w:before="0" w:after="0"/>
              <w:contextualSpacing/>
              <w:outlineLvl w:val="0"/>
              <w:rPr>
                <w:sz w:val="20"/>
              </w:rPr>
            </w:pPr>
            <w:r w:rsidRPr="002F0B11">
              <w:rPr>
                <w:sz w:val="20"/>
              </w:rPr>
              <w:t>Mehta, Mehul</w:t>
            </w:r>
          </w:p>
        </w:tc>
        <w:tc>
          <w:tcPr>
            <w:tcW w:w="4252" w:type="dxa"/>
            <w:noWrap/>
            <w:hideMark/>
          </w:tcPr>
          <w:p w14:paraId="7657366C" w14:textId="77777777" w:rsidR="002F0B11" w:rsidRPr="002F0B11" w:rsidRDefault="002F0B11" w:rsidP="002F0B11">
            <w:pPr>
              <w:keepNext/>
              <w:keepLines/>
              <w:spacing w:before="0" w:after="0"/>
              <w:contextualSpacing/>
              <w:outlineLvl w:val="0"/>
              <w:rPr>
                <w:sz w:val="20"/>
              </w:rPr>
            </w:pPr>
            <w:r w:rsidRPr="002F0B11">
              <w:rPr>
                <w:sz w:val="20"/>
              </w:rPr>
              <w:t>Pharrowtech BV</w:t>
            </w:r>
          </w:p>
        </w:tc>
        <w:tc>
          <w:tcPr>
            <w:tcW w:w="1418" w:type="dxa"/>
            <w:noWrap/>
            <w:hideMark/>
          </w:tcPr>
          <w:p w14:paraId="0ACFBA5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E2C145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0C4585A" w14:textId="77777777" w:rsidTr="007C0540">
        <w:trPr>
          <w:trHeight w:val="288"/>
        </w:trPr>
        <w:tc>
          <w:tcPr>
            <w:tcW w:w="2547" w:type="dxa"/>
            <w:noWrap/>
            <w:hideMark/>
          </w:tcPr>
          <w:p w14:paraId="2F07DB15" w14:textId="77777777" w:rsidR="002F0B11" w:rsidRPr="002F0B11" w:rsidRDefault="002F0B11" w:rsidP="002F0B11">
            <w:pPr>
              <w:keepNext/>
              <w:keepLines/>
              <w:spacing w:before="0" w:after="0"/>
              <w:contextualSpacing/>
              <w:outlineLvl w:val="0"/>
              <w:rPr>
                <w:sz w:val="20"/>
              </w:rPr>
            </w:pPr>
            <w:r w:rsidRPr="002F0B11">
              <w:rPr>
                <w:sz w:val="20"/>
              </w:rPr>
              <w:t>MELZER, Ezer</w:t>
            </w:r>
          </w:p>
        </w:tc>
        <w:tc>
          <w:tcPr>
            <w:tcW w:w="4252" w:type="dxa"/>
            <w:noWrap/>
            <w:hideMark/>
          </w:tcPr>
          <w:p w14:paraId="5B6C900A" w14:textId="77777777" w:rsidR="002F0B11" w:rsidRPr="002F0B11" w:rsidRDefault="002F0B11" w:rsidP="002F0B11">
            <w:pPr>
              <w:keepNext/>
              <w:keepLines/>
              <w:spacing w:before="0" w:after="0"/>
              <w:contextualSpacing/>
              <w:outlineLvl w:val="0"/>
              <w:rPr>
                <w:sz w:val="20"/>
              </w:rPr>
            </w:pPr>
            <w:r w:rsidRPr="002F0B11">
              <w:rPr>
                <w:sz w:val="20"/>
              </w:rPr>
              <w:t>Toga Networks, a Huawei company</w:t>
            </w:r>
          </w:p>
        </w:tc>
        <w:tc>
          <w:tcPr>
            <w:tcW w:w="1418" w:type="dxa"/>
            <w:noWrap/>
            <w:hideMark/>
          </w:tcPr>
          <w:p w14:paraId="6EDEC08C"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728DB0C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C49D4D5" w14:textId="77777777" w:rsidTr="007C0540">
        <w:trPr>
          <w:trHeight w:val="288"/>
        </w:trPr>
        <w:tc>
          <w:tcPr>
            <w:tcW w:w="2547" w:type="dxa"/>
            <w:noWrap/>
            <w:hideMark/>
          </w:tcPr>
          <w:p w14:paraId="477E513B" w14:textId="77777777" w:rsidR="002F0B11" w:rsidRPr="002F0B11" w:rsidRDefault="002F0B11" w:rsidP="002F0B11">
            <w:pPr>
              <w:keepNext/>
              <w:keepLines/>
              <w:spacing w:before="0" w:after="0"/>
              <w:contextualSpacing/>
              <w:outlineLvl w:val="0"/>
              <w:rPr>
                <w:sz w:val="20"/>
              </w:rPr>
            </w:pPr>
            <w:r w:rsidRPr="002F0B11">
              <w:rPr>
                <w:sz w:val="20"/>
              </w:rPr>
              <w:t>MENANOR, SAMUEL</w:t>
            </w:r>
          </w:p>
        </w:tc>
        <w:tc>
          <w:tcPr>
            <w:tcW w:w="4252" w:type="dxa"/>
            <w:noWrap/>
            <w:hideMark/>
          </w:tcPr>
          <w:p w14:paraId="53FF2AC9" w14:textId="77777777" w:rsidR="002F0B11" w:rsidRPr="002F0B11" w:rsidRDefault="002F0B11" w:rsidP="002F0B11">
            <w:pPr>
              <w:keepNext/>
              <w:keepLines/>
              <w:spacing w:before="0" w:after="0"/>
              <w:contextualSpacing/>
              <w:outlineLvl w:val="0"/>
              <w:rPr>
                <w:sz w:val="20"/>
              </w:rPr>
            </w:pPr>
            <w:r w:rsidRPr="002F0B11">
              <w:rPr>
                <w:sz w:val="20"/>
              </w:rPr>
              <w:t>Hanbat National University</w:t>
            </w:r>
          </w:p>
        </w:tc>
        <w:tc>
          <w:tcPr>
            <w:tcW w:w="1418" w:type="dxa"/>
            <w:noWrap/>
            <w:hideMark/>
          </w:tcPr>
          <w:p w14:paraId="7F193F8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6A61394"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67F7C6C2" w14:textId="77777777" w:rsidTr="007C0540">
        <w:trPr>
          <w:trHeight w:val="288"/>
        </w:trPr>
        <w:tc>
          <w:tcPr>
            <w:tcW w:w="2547" w:type="dxa"/>
            <w:noWrap/>
            <w:hideMark/>
          </w:tcPr>
          <w:p w14:paraId="2776AE78" w14:textId="77777777" w:rsidR="002F0B11" w:rsidRPr="002F0B11" w:rsidRDefault="002F0B11" w:rsidP="002F0B11">
            <w:pPr>
              <w:keepNext/>
              <w:keepLines/>
              <w:spacing w:before="0" w:after="0"/>
              <w:contextualSpacing/>
              <w:outlineLvl w:val="0"/>
              <w:rPr>
                <w:sz w:val="20"/>
              </w:rPr>
            </w:pPr>
            <w:r w:rsidRPr="002F0B11">
              <w:rPr>
                <w:sz w:val="20"/>
              </w:rPr>
              <w:t>Merlin, Marco</w:t>
            </w:r>
          </w:p>
        </w:tc>
        <w:tc>
          <w:tcPr>
            <w:tcW w:w="4252" w:type="dxa"/>
            <w:noWrap/>
            <w:hideMark/>
          </w:tcPr>
          <w:p w14:paraId="0F100930" w14:textId="77777777" w:rsidR="002F0B11" w:rsidRPr="002F0B11" w:rsidRDefault="002F0B11" w:rsidP="002F0B11">
            <w:pPr>
              <w:keepNext/>
              <w:keepLines/>
              <w:spacing w:before="0" w:after="0"/>
              <w:contextualSpacing/>
              <w:outlineLvl w:val="0"/>
              <w:rPr>
                <w:sz w:val="20"/>
              </w:rPr>
            </w:pPr>
            <w:r w:rsidRPr="002F0B11">
              <w:rPr>
                <w:sz w:val="20"/>
              </w:rPr>
              <w:t>CEVA Rivierawaves</w:t>
            </w:r>
          </w:p>
        </w:tc>
        <w:tc>
          <w:tcPr>
            <w:tcW w:w="1418" w:type="dxa"/>
            <w:noWrap/>
            <w:hideMark/>
          </w:tcPr>
          <w:p w14:paraId="753D36D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86F114E"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48E1F234" w14:textId="77777777" w:rsidTr="007C0540">
        <w:trPr>
          <w:trHeight w:val="288"/>
        </w:trPr>
        <w:tc>
          <w:tcPr>
            <w:tcW w:w="2547" w:type="dxa"/>
            <w:noWrap/>
            <w:hideMark/>
          </w:tcPr>
          <w:p w14:paraId="2790F01F" w14:textId="77777777" w:rsidR="002F0B11" w:rsidRPr="002F0B11" w:rsidRDefault="002F0B11" w:rsidP="002F0B11">
            <w:pPr>
              <w:keepNext/>
              <w:keepLines/>
              <w:spacing w:before="0" w:after="0"/>
              <w:contextualSpacing/>
              <w:outlineLvl w:val="0"/>
              <w:rPr>
                <w:sz w:val="20"/>
              </w:rPr>
            </w:pPr>
            <w:r w:rsidRPr="002F0B11">
              <w:rPr>
                <w:sz w:val="20"/>
              </w:rPr>
              <w:t>Merlin, Simone</w:t>
            </w:r>
          </w:p>
        </w:tc>
        <w:tc>
          <w:tcPr>
            <w:tcW w:w="4252" w:type="dxa"/>
            <w:noWrap/>
            <w:hideMark/>
          </w:tcPr>
          <w:p w14:paraId="7E58A176"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293721A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312F230"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6B8D7492" w14:textId="77777777" w:rsidTr="007C0540">
        <w:trPr>
          <w:trHeight w:val="288"/>
        </w:trPr>
        <w:tc>
          <w:tcPr>
            <w:tcW w:w="2547" w:type="dxa"/>
            <w:noWrap/>
            <w:hideMark/>
          </w:tcPr>
          <w:p w14:paraId="1F159BC5" w14:textId="77777777" w:rsidR="002F0B11" w:rsidRPr="002F0B11" w:rsidRDefault="002F0B11" w:rsidP="002F0B11">
            <w:pPr>
              <w:keepNext/>
              <w:keepLines/>
              <w:spacing w:before="0" w:after="0"/>
              <w:contextualSpacing/>
              <w:outlineLvl w:val="0"/>
              <w:rPr>
                <w:sz w:val="20"/>
              </w:rPr>
            </w:pPr>
            <w:r w:rsidRPr="002F0B11">
              <w:rPr>
                <w:sz w:val="20"/>
              </w:rPr>
              <w:t>Minotani, Jun</w:t>
            </w:r>
          </w:p>
        </w:tc>
        <w:tc>
          <w:tcPr>
            <w:tcW w:w="4252" w:type="dxa"/>
            <w:noWrap/>
            <w:hideMark/>
          </w:tcPr>
          <w:p w14:paraId="1B05971B" w14:textId="77777777" w:rsidR="002F0B11" w:rsidRPr="002F0B11" w:rsidRDefault="002F0B11" w:rsidP="002F0B11">
            <w:pPr>
              <w:keepNext/>
              <w:keepLines/>
              <w:spacing w:before="0" w:after="0"/>
              <w:contextualSpacing/>
              <w:outlineLvl w:val="0"/>
              <w:rPr>
                <w:sz w:val="20"/>
              </w:rPr>
            </w:pPr>
            <w:r w:rsidRPr="002F0B11">
              <w:rPr>
                <w:sz w:val="20"/>
              </w:rPr>
              <w:t>Panasonic Holdings Corporation</w:t>
            </w:r>
          </w:p>
        </w:tc>
        <w:tc>
          <w:tcPr>
            <w:tcW w:w="1418" w:type="dxa"/>
            <w:noWrap/>
            <w:hideMark/>
          </w:tcPr>
          <w:p w14:paraId="4082A5A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F1AA088"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62FF3047" w14:textId="77777777" w:rsidTr="007C0540">
        <w:trPr>
          <w:trHeight w:val="288"/>
        </w:trPr>
        <w:tc>
          <w:tcPr>
            <w:tcW w:w="2547" w:type="dxa"/>
            <w:noWrap/>
            <w:hideMark/>
          </w:tcPr>
          <w:p w14:paraId="2CBDE5EC" w14:textId="77777777" w:rsidR="002F0B11" w:rsidRPr="002F0B11" w:rsidRDefault="002F0B11" w:rsidP="002F0B11">
            <w:pPr>
              <w:keepNext/>
              <w:keepLines/>
              <w:spacing w:before="0" w:after="0"/>
              <w:contextualSpacing/>
              <w:outlineLvl w:val="0"/>
              <w:rPr>
                <w:sz w:val="20"/>
              </w:rPr>
            </w:pPr>
            <w:r w:rsidRPr="002F0B11">
              <w:rPr>
                <w:sz w:val="20"/>
              </w:rPr>
              <w:t>Miwa, Shinya</w:t>
            </w:r>
          </w:p>
        </w:tc>
        <w:tc>
          <w:tcPr>
            <w:tcW w:w="4252" w:type="dxa"/>
            <w:noWrap/>
            <w:hideMark/>
          </w:tcPr>
          <w:p w14:paraId="0C2A6355" w14:textId="77777777" w:rsidR="002F0B11" w:rsidRPr="002F0B11" w:rsidRDefault="002F0B11" w:rsidP="002F0B11">
            <w:pPr>
              <w:keepNext/>
              <w:keepLines/>
              <w:spacing w:before="0" w:after="0"/>
              <w:contextualSpacing/>
              <w:outlineLvl w:val="0"/>
              <w:rPr>
                <w:sz w:val="20"/>
              </w:rPr>
            </w:pPr>
            <w:r w:rsidRPr="002F0B11">
              <w:rPr>
                <w:sz w:val="20"/>
              </w:rPr>
              <w:t>Canon Research Centre France</w:t>
            </w:r>
          </w:p>
        </w:tc>
        <w:tc>
          <w:tcPr>
            <w:tcW w:w="1418" w:type="dxa"/>
            <w:noWrap/>
            <w:hideMark/>
          </w:tcPr>
          <w:p w14:paraId="51316A2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FC13AF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5753DB2" w14:textId="77777777" w:rsidTr="007C0540">
        <w:trPr>
          <w:trHeight w:val="288"/>
        </w:trPr>
        <w:tc>
          <w:tcPr>
            <w:tcW w:w="2547" w:type="dxa"/>
            <w:noWrap/>
            <w:hideMark/>
          </w:tcPr>
          <w:p w14:paraId="72EBF007" w14:textId="77777777" w:rsidR="002F0B11" w:rsidRPr="002F0B11" w:rsidRDefault="002F0B11" w:rsidP="002F0B11">
            <w:pPr>
              <w:keepNext/>
              <w:keepLines/>
              <w:spacing w:before="0" w:after="0"/>
              <w:contextualSpacing/>
              <w:outlineLvl w:val="0"/>
              <w:rPr>
                <w:sz w:val="20"/>
              </w:rPr>
            </w:pPr>
            <w:r w:rsidRPr="002F0B11">
              <w:rPr>
                <w:sz w:val="20"/>
              </w:rPr>
              <w:t>Mohamed, Ahmed</w:t>
            </w:r>
          </w:p>
        </w:tc>
        <w:tc>
          <w:tcPr>
            <w:tcW w:w="4252" w:type="dxa"/>
            <w:noWrap/>
            <w:hideMark/>
          </w:tcPr>
          <w:p w14:paraId="60642D62"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7E2DF7B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48535F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444FBA7" w14:textId="77777777" w:rsidTr="007C0540">
        <w:trPr>
          <w:trHeight w:val="288"/>
        </w:trPr>
        <w:tc>
          <w:tcPr>
            <w:tcW w:w="2547" w:type="dxa"/>
            <w:noWrap/>
            <w:hideMark/>
          </w:tcPr>
          <w:p w14:paraId="3DCCA922" w14:textId="77777777" w:rsidR="002F0B11" w:rsidRPr="002F0B11" w:rsidRDefault="002F0B11" w:rsidP="002F0B11">
            <w:pPr>
              <w:keepNext/>
              <w:keepLines/>
              <w:spacing w:before="0" w:after="0"/>
              <w:contextualSpacing/>
              <w:outlineLvl w:val="0"/>
              <w:rPr>
                <w:sz w:val="20"/>
              </w:rPr>
            </w:pPr>
            <w:r w:rsidRPr="002F0B11">
              <w:rPr>
                <w:sz w:val="20"/>
              </w:rPr>
              <w:t>Mohamed Hassan Salem, Nedime Pelin</w:t>
            </w:r>
          </w:p>
        </w:tc>
        <w:tc>
          <w:tcPr>
            <w:tcW w:w="4252" w:type="dxa"/>
            <w:noWrap/>
            <w:hideMark/>
          </w:tcPr>
          <w:p w14:paraId="6F816486"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51FA6D7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F45CFE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F94BA41" w14:textId="77777777" w:rsidTr="007C0540">
        <w:trPr>
          <w:trHeight w:val="288"/>
        </w:trPr>
        <w:tc>
          <w:tcPr>
            <w:tcW w:w="2547" w:type="dxa"/>
            <w:noWrap/>
            <w:hideMark/>
          </w:tcPr>
          <w:p w14:paraId="6576F462" w14:textId="77777777" w:rsidR="002F0B11" w:rsidRPr="002F0B11" w:rsidRDefault="002F0B11" w:rsidP="002F0B11">
            <w:pPr>
              <w:keepNext/>
              <w:keepLines/>
              <w:spacing w:before="0" w:after="0"/>
              <w:contextualSpacing/>
              <w:outlineLvl w:val="0"/>
              <w:rPr>
                <w:sz w:val="20"/>
              </w:rPr>
            </w:pPr>
            <w:r w:rsidRPr="002F0B11">
              <w:rPr>
                <w:sz w:val="20"/>
              </w:rPr>
              <w:t>Monajemi, Pooya</w:t>
            </w:r>
          </w:p>
        </w:tc>
        <w:tc>
          <w:tcPr>
            <w:tcW w:w="4252" w:type="dxa"/>
            <w:noWrap/>
            <w:hideMark/>
          </w:tcPr>
          <w:p w14:paraId="1F8A2EB7"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132EF78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BDAAFB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3C2B2CB" w14:textId="77777777" w:rsidTr="007C0540">
        <w:trPr>
          <w:trHeight w:val="288"/>
        </w:trPr>
        <w:tc>
          <w:tcPr>
            <w:tcW w:w="2547" w:type="dxa"/>
            <w:noWrap/>
            <w:hideMark/>
          </w:tcPr>
          <w:p w14:paraId="67BA2C39" w14:textId="77777777" w:rsidR="002F0B11" w:rsidRPr="002F0B11" w:rsidRDefault="002F0B11" w:rsidP="002F0B11">
            <w:pPr>
              <w:keepNext/>
              <w:keepLines/>
              <w:spacing w:before="0" w:after="0"/>
              <w:contextualSpacing/>
              <w:outlineLvl w:val="0"/>
              <w:rPr>
                <w:sz w:val="20"/>
              </w:rPr>
            </w:pPr>
            <w:r w:rsidRPr="002F0B11">
              <w:rPr>
                <w:sz w:val="20"/>
              </w:rPr>
              <w:t>Montemurro, Michael</w:t>
            </w:r>
          </w:p>
        </w:tc>
        <w:tc>
          <w:tcPr>
            <w:tcW w:w="4252" w:type="dxa"/>
            <w:noWrap/>
            <w:hideMark/>
          </w:tcPr>
          <w:p w14:paraId="6C3F7406"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59530AE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1D6428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7D7D06B" w14:textId="77777777" w:rsidTr="007C0540">
        <w:trPr>
          <w:trHeight w:val="288"/>
        </w:trPr>
        <w:tc>
          <w:tcPr>
            <w:tcW w:w="2547" w:type="dxa"/>
            <w:noWrap/>
            <w:hideMark/>
          </w:tcPr>
          <w:p w14:paraId="0F5204B8" w14:textId="77777777" w:rsidR="002F0B11" w:rsidRPr="002F0B11" w:rsidRDefault="002F0B11" w:rsidP="002F0B11">
            <w:pPr>
              <w:keepNext/>
              <w:keepLines/>
              <w:spacing w:before="0" w:after="0"/>
              <w:contextualSpacing/>
              <w:outlineLvl w:val="0"/>
              <w:rPr>
                <w:sz w:val="20"/>
              </w:rPr>
            </w:pPr>
            <w:r w:rsidRPr="002F0B11">
              <w:rPr>
                <w:sz w:val="20"/>
              </w:rPr>
              <w:t>Montreuil, Leo</w:t>
            </w:r>
          </w:p>
        </w:tc>
        <w:tc>
          <w:tcPr>
            <w:tcW w:w="4252" w:type="dxa"/>
            <w:noWrap/>
            <w:hideMark/>
          </w:tcPr>
          <w:p w14:paraId="588BBAC5"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0388ECB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6ECDC9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9CF84C8" w14:textId="77777777" w:rsidTr="007C0540">
        <w:trPr>
          <w:trHeight w:val="288"/>
        </w:trPr>
        <w:tc>
          <w:tcPr>
            <w:tcW w:w="2547" w:type="dxa"/>
            <w:noWrap/>
            <w:hideMark/>
          </w:tcPr>
          <w:p w14:paraId="6D6375DB" w14:textId="77777777" w:rsidR="002F0B11" w:rsidRPr="002F0B11" w:rsidRDefault="002F0B11" w:rsidP="002F0B11">
            <w:pPr>
              <w:keepNext/>
              <w:keepLines/>
              <w:spacing w:before="0" w:after="0"/>
              <w:contextualSpacing/>
              <w:outlineLvl w:val="0"/>
              <w:rPr>
                <w:sz w:val="20"/>
              </w:rPr>
            </w:pPr>
            <w:r w:rsidRPr="002F0B11">
              <w:rPr>
                <w:sz w:val="20"/>
              </w:rPr>
              <w:t>Moon, Juseong</w:t>
            </w:r>
          </w:p>
        </w:tc>
        <w:tc>
          <w:tcPr>
            <w:tcW w:w="4252" w:type="dxa"/>
            <w:noWrap/>
            <w:hideMark/>
          </w:tcPr>
          <w:p w14:paraId="1BAD3C5C" w14:textId="77777777" w:rsidR="002F0B11" w:rsidRPr="002F0B11" w:rsidRDefault="002F0B11" w:rsidP="002F0B11">
            <w:pPr>
              <w:keepNext/>
              <w:keepLines/>
              <w:spacing w:before="0" w:after="0"/>
              <w:contextualSpacing/>
              <w:outlineLvl w:val="0"/>
              <w:rPr>
                <w:sz w:val="20"/>
              </w:rPr>
            </w:pPr>
            <w:r w:rsidRPr="002F0B11">
              <w:rPr>
                <w:sz w:val="20"/>
              </w:rPr>
              <w:t>Korea National University of Transportation</w:t>
            </w:r>
          </w:p>
        </w:tc>
        <w:tc>
          <w:tcPr>
            <w:tcW w:w="1418" w:type="dxa"/>
            <w:noWrap/>
            <w:hideMark/>
          </w:tcPr>
          <w:p w14:paraId="5FF15B2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943D1A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230B341" w14:textId="77777777" w:rsidTr="007C0540">
        <w:trPr>
          <w:trHeight w:val="288"/>
        </w:trPr>
        <w:tc>
          <w:tcPr>
            <w:tcW w:w="2547" w:type="dxa"/>
            <w:noWrap/>
            <w:hideMark/>
          </w:tcPr>
          <w:p w14:paraId="3925C991" w14:textId="77777777" w:rsidR="002F0B11" w:rsidRPr="002F0B11" w:rsidRDefault="002F0B11" w:rsidP="002F0B11">
            <w:pPr>
              <w:keepNext/>
              <w:keepLines/>
              <w:spacing w:before="0" w:after="0"/>
              <w:contextualSpacing/>
              <w:outlineLvl w:val="0"/>
              <w:rPr>
                <w:sz w:val="20"/>
              </w:rPr>
            </w:pPr>
            <w:r w:rsidRPr="002F0B11">
              <w:rPr>
                <w:sz w:val="20"/>
              </w:rPr>
              <w:t>Morikawa, Yudai</w:t>
            </w:r>
          </w:p>
        </w:tc>
        <w:tc>
          <w:tcPr>
            <w:tcW w:w="4252" w:type="dxa"/>
            <w:noWrap/>
            <w:hideMark/>
          </w:tcPr>
          <w:p w14:paraId="79B2A281" w14:textId="77777777" w:rsidR="002F0B11" w:rsidRPr="002F0B11" w:rsidRDefault="002F0B11" w:rsidP="002F0B11">
            <w:pPr>
              <w:keepNext/>
              <w:keepLines/>
              <w:spacing w:before="0" w:after="0"/>
              <w:contextualSpacing/>
              <w:outlineLvl w:val="0"/>
              <w:rPr>
                <w:sz w:val="20"/>
              </w:rPr>
            </w:pPr>
            <w:r w:rsidRPr="002F0B11">
              <w:rPr>
                <w:sz w:val="20"/>
              </w:rPr>
              <w:t>Sony Corporation</w:t>
            </w:r>
          </w:p>
        </w:tc>
        <w:tc>
          <w:tcPr>
            <w:tcW w:w="1418" w:type="dxa"/>
            <w:noWrap/>
            <w:hideMark/>
          </w:tcPr>
          <w:p w14:paraId="55111F1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CE32C8C"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23EEFBED" w14:textId="77777777" w:rsidTr="007C0540">
        <w:trPr>
          <w:trHeight w:val="288"/>
        </w:trPr>
        <w:tc>
          <w:tcPr>
            <w:tcW w:w="2547" w:type="dxa"/>
            <w:noWrap/>
            <w:hideMark/>
          </w:tcPr>
          <w:p w14:paraId="21598787" w14:textId="77777777" w:rsidR="002F0B11" w:rsidRPr="002F0B11" w:rsidRDefault="002F0B11" w:rsidP="002F0B11">
            <w:pPr>
              <w:keepNext/>
              <w:keepLines/>
              <w:spacing w:before="0" w:after="0"/>
              <w:contextualSpacing/>
              <w:outlineLvl w:val="0"/>
              <w:rPr>
                <w:sz w:val="20"/>
              </w:rPr>
            </w:pPr>
            <w:r w:rsidRPr="002F0B11">
              <w:rPr>
                <w:sz w:val="20"/>
              </w:rPr>
              <w:t>Morioka, Hitoshi</w:t>
            </w:r>
          </w:p>
        </w:tc>
        <w:tc>
          <w:tcPr>
            <w:tcW w:w="4252" w:type="dxa"/>
            <w:noWrap/>
            <w:hideMark/>
          </w:tcPr>
          <w:p w14:paraId="02B10165" w14:textId="77777777" w:rsidR="002F0B11" w:rsidRPr="002F0B11" w:rsidRDefault="002F0B11" w:rsidP="002F0B11">
            <w:pPr>
              <w:keepNext/>
              <w:keepLines/>
              <w:spacing w:before="0" w:after="0"/>
              <w:contextualSpacing/>
              <w:outlineLvl w:val="0"/>
              <w:rPr>
                <w:sz w:val="20"/>
              </w:rPr>
            </w:pPr>
            <w:r w:rsidRPr="002F0B11">
              <w:rPr>
                <w:sz w:val="20"/>
              </w:rPr>
              <w:t>SRC Software</w:t>
            </w:r>
          </w:p>
        </w:tc>
        <w:tc>
          <w:tcPr>
            <w:tcW w:w="1418" w:type="dxa"/>
            <w:noWrap/>
            <w:hideMark/>
          </w:tcPr>
          <w:p w14:paraId="5B8F1E6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C8E8E1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0A5C583" w14:textId="77777777" w:rsidTr="007C0540">
        <w:trPr>
          <w:trHeight w:val="288"/>
        </w:trPr>
        <w:tc>
          <w:tcPr>
            <w:tcW w:w="2547" w:type="dxa"/>
            <w:noWrap/>
            <w:hideMark/>
          </w:tcPr>
          <w:p w14:paraId="22438393" w14:textId="77777777" w:rsidR="002F0B11" w:rsidRPr="002F0B11" w:rsidRDefault="002F0B11" w:rsidP="002F0B11">
            <w:pPr>
              <w:keepNext/>
              <w:keepLines/>
              <w:spacing w:before="0" w:after="0"/>
              <w:contextualSpacing/>
              <w:outlineLvl w:val="0"/>
              <w:rPr>
                <w:sz w:val="20"/>
              </w:rPr>
            </w:pPr>
            <w:r w:rsidRPr="002F0B11">
              <w:rPr>
                <w:sz w:val="20"/>
              </w:rPr>
              <w:t>Motozuka, Hiroyuki</w:t>
            </w:r>
          </w:p>
        </w:tc>
        <w:tc>
          <w:tcPr>
            <w:tcW w:w="4252" w:type="dxa"/>
            <w:noWrap/>
            <w:hideMark/>
          </w:tcPr>
          <w:p w14:paraId="131B5507" w14:textId="77777777" w:rsidR="002F0B11" w:rsidRPr="002F0B11" w:rsidRDefault="002F0B11" w:rsidP="002F0B11">
            <w:pPr>
              <w:keepNext/>
              <w:keepLines/>
              <w:spacing w:before="0" w:after="0"/>
              <w:contextualSpacing/>
              <w:outlineLvl w:val="0"/>
              <w:rPr>
                <w:sz w:val="20"/>
              </w:rPr>
            </w:pPr>
            <w:r w:rsidRPr="002F0B11">
              <w:rPr>
                <w:sz w:val="20"/>
              </w:rPr>
              <w:t>Panasonic Holdings Corporation</w:t>
            </w:r>
          </w:p>
        </w:tc>
        <w:tc>
          <w:tcPr>
            <w:tcW w:w="1418" w:type="dxa"/>
            <w:noWrap/>
            <w:hideMark/>
          </w:tcPr>
          <w:p w14:paraId="1A99B0F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52752F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4C5CE70" w14:textId="77777777" w:rsidTr="007C0540">
        <w:trPr>
          <w:trHeight w:val="288"/>
        </w:trPr>
        <w:tc>
          <w:tcPr>
            <w:tcW w:w="2547" w:type="dxa"/>
            <w:noWrap/>
            <w:hideMark/>
          </w:tcPr>
          <w:p w14:paraId="129703E4" w14:textId="77777777" w:rsidR="002F0B11" w:rsidRPr="002F0B11" w:rsidRDefault="002F0B11" w:rsidP="002F0B11">
            <w:pPr>
              <w:keepNext/>
              <w:keepLines/>
              <w:spacing w:before="0" w:after="0"/>
              <w:contextualSpacing/>
              <w:outlineLvl w:val="0"/>
              <w:rPr>
                <w:sz w:val="20"/>
              </w:rPr>
            </w:pPr>
            <w:r w:rsidRPr="002F0B11">
              <w:rPr>
                <w:sz w:val="20"/>
              </w:rPr>
              <w:t>Mueller, Robert</w:t>
            </w:r>
          </w:p>
        </w:tc>
        <w:tc>
          <w:tcPr>
            <w:tcW w:w="4252" w:type="dxa"/>
            <w:noWrap/>
            <w:hideMark/>
          </w:tcPr>
          <w:p w14:paraId="467CF860" w14:textId="77777777" w:rsidR="002F0B11" w:rsidRPr="002F0B11" w:rsidRDefault="002F0B11" w:rsidP="002F0B11">
            <w:pPr>
              <w:keepNext/>
              <w:keepLines/>
              <w:spacing w:before="0" w:after="0"/>
              <w:contextualSpacing/>
              <w:outlineLvl w:val="0"/>
              <w:rPr>
                <w:sz w:val="20"/>
              </w:rPr>
            </w:pPr>
            <w:r w:rsidRPr="002F0B11">
              <w:rPr>
                <w:sz w:val="20"/>
              </w:rPr>
              <w:t>Ilmenau University of Technology - TU Ilmenau</w:t>
            </w:r>
          </w:p>
        </w:tc>
        <w:tc>
          <w:tcPr>
            <w:tcW w:w="1418" w:type="dxa"/>
            <w:noWrap/>
            <w:hideMark/>
          </w:tcPr>
          <w:p w14:paraId="43515DB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384B2A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299A830" w14:textId="77777777" w:rsidTr="007C0540">
        <w:trPr>
          <w:trHeight w:val="288"/>
        </w:trPr>
        <w:tc>
          <w:tcPr>
            <w:tcW w:w="2547" w:type="dxa"/>
            <w:noWrap/>
            <w:hideMark/>
          </w:tcPr>
          <w:p w14:paraId="238D7382" w14:textId="77777777" w:rsidR="002F0B11" w:rsidRPr="002F0B11" w:rsidRDefault="002F0B11" w:rsidP="002F0B11">
            <w:pPr>
              <w:keepNext/>
              <w:keepLines/>
              <w:spacing w:before="0" w:after="0"/>
              <w:contextualSpacing/>
              <w:outlineLvl w:val="0"/>
              <w:rPr>
                <w:sz w:val="20"/>
              </w:rPr>
            </w:pPr>
            <w:r w:rsidRPr="002F0B11">
              <w:rPr>
                <w:sz w:val="20"/>
              </w:rPr>
              <w:t>Mukherjee, Suprojit</w:t>
            </w:r>
          </w:p>
        </w:tc>
        <w:tc>
          <w:tcPr>
            <w:tcW w:w="4252" w:type="dxa"/>
            <w:noWrap/>
            <w:hideMark/>
          </w:tcPr>
          <w:p w14:paraId="04950D62" w14:textId="77777777" w:rsidR="002F0B11" w:rsidRPr="002F0B11" w:rsidRDefault="002F0B11" w:rsidP="002F0B11">
            <w:pPr>
              <w:keepNext/>
              <w:keepLines/>
              <w:spacing w:before="0" w:after="0"/>
              <w:contextualSpacing/>
              <w:outlineLvl w:val="0"/>
              <w:rPr>
                <w:sz w:val="20"/>
              </w:rPr>
            </w:pPr>
            <w:r w:rsidRPr="002F0B11">
              <w:rPr>
                <w:sz w:val="20"/>
              </w:rPr>
              <w:t>Infineon Technologies</w:t>
            </w:r>
          </w:p>
        </w:tc>
        <w:tc>
          <w:tcPr>
            <w:tcW w:w="1418" w:type="dxa"/>
            <w:noWrap/>
            <w:hideMark/>
          </w:tcPr>
          <w:p w14:paraId="652F233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C6610A6"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25D5A686" w14:textId="77777777" w:rsidTr="007C0540">
        <w:trPr>
          <w:trHeight w:val="288"/>
        </w:trPr>
        <w:tc>
          <w:tcPr>
            <w:tcW w:w="2547" w:type="dxa"/>
            <w:noWrap/>
            <w:hideMark/>
          </w:tcPr>
          <w:p w14:paraId="6BD62B40" w14:textId="77777777" w:rsidR="002F0B11" w:rsidRPr="002F0B11" w:rsidRDefault="002F0B11" w:rsidP="002F0B11">
            <w:pPr>
              <w:keepNext/>
              <w:keepLines/>
              <w:spacing w:before="0" w:after="0"/>
              <w:contextualSpacing/>
              <w:outlineLvl w:val="0"/>
              <w:rPr>
                <w:sz w:val="20"/>
              </w:rPr>
            </w:pPr>
            <w:r w:rsidRPr="002F0B11">
              <w:rPr>
                <w:sz w:val="20"/>
              </w:rPr>
              <w:t>Mutgan, Okan</w:t>
            </w:r>
          </w:p>
        </w:tc>
        <w:tc>
          <w:tcPr>
            <w:tcW w:w="4252" w:type="dxa"/>
            <w:noWrap/>
            <w:hideMark/>
          </w:tcPr>
          <w:p w14:paraId="12463315" w14:textId="77777777" w:rsidR="002F0B11" w:rsidRPr="002F0B11" w:rsidRDefault="002F0B11" w:rsidP="002F0B11">
            <w:pPr>
              <w:keepNext/>
              <w:keepLines/>
              <w:spacing w:before="0" w:after="0"/>
              <w:contextualSpacing/>
              <w:outlineLvl w:val="0"/>
              <w:rPr>
                <w:sz w:val="20"/>
              </w:rPr>
            </w:pPr>
            <w:r w:rsidRPr="002F0B11">
              <w:rPr>
                <w:sz w:val="20"/>
              </w:rPr>
              <w:t>Nokia</w:t>
            </w:r>
          </w:p>
        </w:tc>
        <w:tc>
          <w:tcPr>
            <w:tcW w:w="1418" w:type="dxa"/>
            <w:noWrap/>
            <w:hideMark/>
          </w:tcPr>
          <w:p w14:paraId="2A2277C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75A149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243D852" w14:textId="77777777" w:rsidTr="007C0540">
        <w:trPr>
          <w:trHeight w:val="288"/>
        </w:trPr>
        <w:tc>
          <w:tcPr>
            <w:tcW w:w="2547" w:type="dxa"/>
            <w:noWrap/>
            <w:hideMark/>
          </w:tcPr>
          <w:p w14:paraId="10623434" w14:textId="77777777" w:rsidR="002F0B11" w:rsidRPr="002F0B11" w:rsidRDefault="002F0B11" w:rsidP="002F0B11">
            <w:pPr>
              <w:keepNext/>
              <w:keepLines/>
              <w:spacing w:before="0" w:after="0"/>
              <w:contextualSpacing/>
              <w:outlineLvl w:val="0"/>
              <w:rPr>
                <w:sz w:val="20"/>
              </w:rPr>
            </w:pPr>
            <w:r w:rsidRPr="002F0B11">
              <w:rPr>
                <w:sz w:val="20"/>
              </w:rPr>
              <w:t>Nagai, Yukimasa</w:t>
            </w:r>
          </w:p>
        </w:tc>
        <w:tc>
          <w:tcPr>
            <w:tcW w:w="4252" w:type="dxa"/>
            <w:noWrap/>
            <w:hideMark/>
          </w:tcPr>
          <w:p w14:paraId="22797A58" w14:textId="77777777" w:rsidR="002F0B11" w:rsidRPr="002F0B11" w:rsidRDefault="002F0B11" w:rsidP="002F0B11">
            <w:pPr>
              <w:keepNext/>
              <w:keepLines/>
              <w:spacing w:before="0" w:after="0"/>
              <w:contextualSpacing/>
              <w:outlineLvl w:val="0"/>
              <w:rPr>
                <w:sz w:val="20"/>
              </w:rPr>
            </w:pPr>
            <w:r w:rsidRPr="002F0B11">
              <w:rPr>
                <w:sz w:val="20"/>
              </w:rPr>
              <w:t>Mitsubishi Electric Corporation</w:t>
            </w:r>
          </w:p>
        </w:tc>
        <w:tc>
          <w:tcPr>
            <w:tcW w:w="1418" w:type="dxa"/>
            <w:noWrap/>
            <w:hideMark/>
          </w:tcPr>
          <w:p w14:paraId="2957587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6E88BB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37A810D" w14:textId="77777777" w:rsidTr="007C0540">
        <w:trPr>
          <w:trHeight w:val="288"/>
        </w:trPr>
        <w:tc>
          <w:tcPr>
            <w:tcW w:w="2547" w:type="dxa"/>
            <w:noWrap/>
            <w:hideMark/>
          </w:tcPr>
          <w:p w14:paraId="2FCEA585" w14:textId="77777777" w:rsidR="002F0B11" w:rsidRPr="002F0B11" w:rsidRDefault="002F0B11" w:rsidP="002F0B11">
            <w:pPr>
              <w:keepNext/>
              <w:keepLines/>
              <w:spacing w:before="0" w:after="0"/>
              <w:contextualSpacing/>
              <w:outlineLvl w:val="0"/>
              <w:rPr>
                <w:sz w:val="20"/>
              </w:rPr>
            </w:pPr>
            <w:r w:rsidRPr="002F0B11">
              <w:rPr>
                <w:sz w:val="20"/>
              </w:rPr>
              <w:t>Naik, Gaurang</w:t>
            </w:r>
          </w:p>
        </w:tc>
        <w:tc>
          <w:tcPr>
            <w:tcW w:w="4252" w:type="dxa"/>
            <w:noWrap/>
            <w:hideMark/>
          </w:tcPr>
          <w:p w14:paraId="25B0B02A" w14:textId="77777777" w:rsidR="002F0B11" w:rsidRPr="002F0B11" w:rsidRDefault="002F0B11" w:rsidP="002F0B11">
            <w:pPr>
              <w:keepNext/>
              <w:keepLines/>
              <w:spacing w:before="0" w:after="0"/>
              <w:contextualSpacing/>
              <w:outlineLvl w:val="0"/>
              <w:rPr>
                <w:sz w:val="20"/>
              </w:rPr>
            </w:pPr>
            <w:r w:rsidRPr="002F0B11">
              <w:rPr>
                <w:sz w:val="20"/>
              </w:rPr>
              <w:t>Qualcomm Technologies, Inc</w:t>
            </w:r>
          </w:p>
        </w:tc>
        <w:tc>
          <w:tcPr>
            <w:tcW w:w="1418" w:type="dxa"/>
            <w:noWrap/>
            <w:hideMark/>
          </w:tcPr>
          <w:p w14:paraId="066314B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21ED26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9C53ED8" w14:textId="77777777" w:rsidTr="007C0540">
        <w:trPr>
          <w:trHeight w:val="288"/>
        </w:trPr>
        <w:tc>
          <w:tcPr>
            <w:tcW w:w="2547" w:type="dxa"/>
            <w:noWrap/>
            <w:hideMark/>
          </w:tcPr>
          <w:p w14:paraId="5DB59C13" w14:textId="77777777" w:rsidR="002F0B11" w:rsidRPr="002F0B11" w:rsidRDefault="002F0B11" w:rsidP="002F0B11">
            <w:pPr>
              <w:keepNext/>
              <w:keepLines/>
              <w:spacing w:before="0" w:after="0"/>
              <w:contextualSpacing/>
              <w:outlineLvl w:val="0"/>
              <w:rPr>
                <w:sz w:val="20"/>
              </w:rPr>
            </w:pPr>
            <w:r w:rsidRPr="002F0B11">
              <w:rPr>
                <w:sz w:val="20"/>
              </w:rPr>
              <w:t>Namvar, Nima</w:t>
            </w:r>
          </w:p>
        </w:tc>
        <w:tc>
          <w:tcPr>
            <w:tcW w:w="4252" w:type="dxa"/>
            <w:noWrap/>
            <w:hideMark/>
          </w:tcPr>
          <w:p w14:paraId="1B316244" w14:textId="77777777" w:rsidR="002F0B11" w:rsidRPr="002F0B11" w:rsidRDefault="002F0B11" w:rsidP="002F0B11">
            <w:pPr>
              <w:keepNext/>
              <w:keepLines/>
              <w:spacing w:before="0" w:after="0"/>
              <w:contextualSpacing/>
              <w:outlineLvl w:val="0"/>
              <w:rPr>
                <w:sz w:val="20"/>
              </w:rPr>
            </w:pPr>
            <w:r w:rsidRPr="002F0B11">
              <w:rPr>
                <w:sz w:val="20"/>
              </w:rPr>
              <w:t>Charter Communications</w:t>
            </w:r>
          </w:p>
        </w:tc>
        <w:tc>
          <w:tcPr>
            <w:tcW w:w="1418" w:type="dxa"/>
            <w:noWrap/>
            <w:hideMark/>
          </w:tcPr>
          <w:p w14:paraId="50938A9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739A6EA"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096A444F" w14:textId="77777777" w:rsidTr="007C0540">
        <w:trPr>
          <w:trHeight w:val="288"/>
        </w:trPr>
        <w:tc>
          <w:tcPr>
            <w:tcW w:w="2547" w:type="dxa"/>
            <w:noWrap/>
            <w:hideMark/>
          </w:tcPr>
          <w:p w14:paraId="6F08A428" w14:textId="77777777" w:rsidR="002F0B11" w:rsidRPr="002F0B11" w:rsidRDefault="002F0B11" w:rsidP="002F0B11">
            <w:pPr>
              <w:keepNext/>
              <w:keepLines/>
              <w:spacing w:before="0" w:after="0"/>
              <w:contextualSpacing/>
              <w:outlineLvl w:val="0"/>
              <w:rPr>
                <w:sz w:val="20"/>
              </w:rPr>
            </w:pPr>
            <w:r w:rsidRPr="002F0B11">
              <w:rPr>
                <w:sz w:val="20"/>
              </w:rPr>
              <w:t>NANDAGOPALAN, SAI SHANKAR</w:t>
            </w:r>
          </w:p>
        </w:tc>
        <w:tc>
          <w:tcPr>
            <w:tcW w:w="4252" w:type="dxa"/>
            <w:noWrap/>
            <w:hideMark/>
          </w:tcPr>
          <w:p w14:paraId="398E7B82" w14:textId="77777777" w:rsidR="002F0B11" w:rsidRPr="002F0B11" w:rsidRDefault="002F0B11" w:rsidP="002F0B11">
            <w:pPr>
              <w:keepNext/>
              <w:keepLines/>
              <w:spacing w:before="0" w:after="0"/>
              <w:contextualSpacing/>
              <w:outlineLvl w:val="0"/>
              <w:rPr>
                <w:sz w:val="20"/>
              </w:rPr>
            </w:pPr>
            <w:r w:rsidRPr="002F0B11">
              <w:rPr>
                <w:sz w:val="20"/>
              </w:rPr>
              <w:t>Synaptics</w:t>
            </w:r>
          </w:p>
        </w:tc>
        <w:tc>
          <w:tcPr>
            <w:tcW w:w="1418" w:type="dxa"/>
            <w:noWrap/>
            <w:hideMark/>
          </w:tcPr>
          <w:p w14:paraId="2A24F02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61D343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E711454" w14:textId="77777777" w:rsidTr="007C0540">
        <w:trPr>
          <w:trHeight w:val="288"/>
        </w:trPr>
        <w:tc>
          <w:tcPr>
            <w:tcW w:w="2547" w:type="dxa"/>
            <w:noWrap/>
            <w:hideMark/>
          </w:tcPr>
          <w:p w14:paraId="4CCB41FF" w14:textId="77777777" w:rsidR="002F0B11" w:rsidRPr="002F0B11" w:rsidRDefault="002F0B11" w:rsidP="002F0B11">
            <w:pPr>
              <w:keepNext/>
              <w:keepLines/>
              <w:spacing w:before="0" w:after="0"/>
              <w:contextualSpacing/>
              <w:outlineLvl w:val="0"/>
              <w:rPr>
                <w:sz w:val="20"/>
              </w:rPr>
            </w:pPr>
            <w:r w:rsidRPr="002F0B11">
              <w:rPr>
                <w:sz w:val="20"/>
              </w:rPr>
              <w:t>Narengerile, Narengerile</w:t>
            </w:r>
          </w:p>
        </w:tc>
        <w:tc>
          <w:tcPr>
            <w:tcW w:w="4252" w:type="dxa"/>
            <w:noWrap/>
            <w:hideMark/>
          </w:tcPr>
          <w:p w14:paraId="2CAFAF6D"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6AE9AFA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20394D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0C3C7F3" w14:textId="77777777" w:rsidTr="007C0540">
        <w:trPr>
          <w:trHeight w:val="288"/>
        </w:trPr>
        <w:tc>
          <w:tcPr>
            <w:tcW w:w="2547" w:type="dxa"/>
            <w:noWrap/>
            <w:hideMark/>
          </w:tcPr>
          <w:p w14:paraId="5325C4C3" w14:textId="77777777" w:rsidR="002F0B11" w:rsidRPr="002F0B11" w:rsidRDefault="002F0B11" w:rsidP="002F0B11">
            <w:pPr>
              <w:keepNext/>
              <w:keepLines/>
              <w:spacing w:before="0" w:after="0"/>
              <w:contextualSpacing/>
              <w:outlineLvl w:val="0"/>
              <w:rPr>
                <w:sz w:val="20"/>
              </w:rPr>
            </w:pPr>
            <w:r w:rsidRPr="002F0B11">
              <w:rPr>
                <w:sz w:val="20"/>
              </w:rPr>
              <w:t>Nassiri Toussi, Karim</w:t>
            </w:r>
          </w:p>
        </w:tc>
        <w:tc>
          <w:tcPr>
            <w:tcW w:w="4252" w:type="dxa"/>
            <w:noWrap/>
            <w:hideMark/>
          </w:tcPr>
          <w:p w14:paraId="6AFA5C8E"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21BDAD1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4A749B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5B1A521" w14:textId="77777777" w:rsidTr="007C0540">
        <w:trPr>
          <w:trHeight w:val="288"/>
        </w:trPr>
        <w:tc>
          <w:tcPr>
            <w:tcW w:w="2547" w:type="dxa"/>
            <w:noWrap/>
            <w:hideMark/>
          </w:tcPr>
          <w:p w14:paraId="11DA8049" w14:textId="77777777" w:rsidR="002F0B11" w:rsidRPr="002F0B11" w:rsidRDefault="002F0B11" w:rsidP="002F0B11">
            <w:pPr>
              <w:keepNext/>
              <w:keepLines/>
              <w:spacing w:before="0" w:after="0"/>
              <w:contextualSpacing/>
              <w:outlineLvl w:val="0"/>
              <w:rPr>
                <w:sz w:val="20"/>
              </w:rPr>
            </w:pPr>
            <w:r w:rsidRPr="002F0B11">
              <w:rPr>
                <w:sz w:val="20"/>
              </w:rPr>
              <w:t>Nayak, Peshal</w:t>
            </w:r>
          </w:p>
        </w:tc>
        <w:tc>
          <w:tcPr>
            <w:tcW w:w="4252" w:type="dxa"/>
            <w:noWrap/>
            <w:hideMark/>
          </w:tcPr>
          <w:p w14:paraId="06781D2E" w14:textId="77777777" w:rsidR="002F0B11" w:rsidRPr="002F0B11" w:rsidRDefault="002F0B11" w:rsidP="002F0B11">
            <w:pPr>
              <w:keepNext/>
              <w:keepLines/>
              <w:spacing w:before="0" w:after="0"/>
              <w:contextualSpacing/>
              <w:outlineLvl w:val="0"/>
              <w:rPr>
                <w:sz w:val="20"/>
              </w:rPr>
            </w:pPr>
            <w:r w:rsidRPr="002F0B11">
              <w:rPr>
                <w:sz w:val="20"/>
              </w:rPr>
              <w:t>Samsung Research America</w:t>
            </w:r>
          </w:p>
        </w:tc>
        <w:tc>
          <w:tcPr>
            <w:tcW w:w="1418" w:type="dxa"/>
            <w:noWrap/>
            <w:hideMark/>
          </w:tcPr>
          <w:p w14:paraId="49042B1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FF56F0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999E032" w14:textId="77777777" w:rsidTr="007C0540">
        <w:trPr>
          <w:trHeight w:val="288"/>
        </w:trPr>
        <w:tc>
          <w:tcPr>
            <w:tcW w:w="2547" w:type="dxa"/>
            <w:noWrap/>
            <w:hideMark/>
          </w:tcPr>
          <w:p w14:paraId="4B18BC4D" w14:textId="77777777" w:rsidR="002F0B11" w:rsidRPr="002F0B11" w:rsidRDefault="002F0B11" w:rsidP="002F0B11">
            <w:pPr>
              <w:keepNext/>
              <w:keepLines/>
              <w:spacing w:before="0" w:after="0"/>
              <w:contextualSpacing/>
              <w:outlineLvl w:val="0"/>
              <w:rPr>
                <w:sz w:val="20"/>
              </w:rPr>
            </w:pPr>
            <w:r w:rsidRPr="002F0B11">
              <w:rPr>
                <w:sz w:val="20"/>
              </w:rPr>
              <w:t>Neishaboori, Azin</w:t>
            </w:r>
          </w:p>
        </w:tc>
        <w:tc>
          <w:tcPr>
            <w:tcW w:w="4252" w:type="dxa"/>
            <w:noWrap/>
            <w:hideMark/>
          </w:tcPr>
          <w:p w14:paraId="0EFCC399" w14:textId="77777777" w:rsidR="002F0B11" w:rsidRPr="002F0B11" w:rsidRDefault="002F0B11" w:rsidP="002F0B11">
            <w:pPr>
              <w:keepNext/>
              <w:keepLines/>
              <w:spacing w:before="0" w:after="0"/>
              <w:contextualSpacing/>
              <w:outlineLvl w:val="0"/>
              <w:rPr>
                <w:sz w:val="20"/>
              </w:rPr>
            </w:pPr>
            <w:r w:rsidRPr="002F0B11">
              <w:rPr>
                <w:sz w:val="20"/>
              </w:rPr>
              <w:t>General Motors Company</w:t>
            </w:r>
          </w:p>
        </w:tc>
        <w:tc>
          <w:tcPr>
            <w:tcW w:w="1418" w:type="dxa"/>
            <w:noWrap/>
            <w:hideMark/>
          </w:tcPr>
          <w:p w14:paraId="11E86E1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CD45A5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E69D0DC" w14:textId="77777777" w:rsidTr="007C0540">
        <w:trPr>
          <w:trHeight w:val="288"/>
        </w:trPr>
        <w:tc>
          <w:tcPr>
            <w:tcW w:w="2547" w:type="dxa"/>
            <w:noWrap/>
            <w:hideMark/>
          </w:tcPr>
          <w:p w14:paraId="3F3AA0ED" w14:textId="77777777" w:rsidR="002F0B11" w:rsidRPr="002F0B11" w:rsidRDefault="002F0B11" w:rsidP="002F0B11">
            <w:pPr>
              <w:keepNext/>
              <w:keepLines/>
              <w:spacing w:before="0" w:after="0"/>
              <w:contextualSpacing/>
              <w:outlineLvl w:val="0"/>
              <w:rPr>
                <w:sz w:val="20"/>
              </w:rPr>
            </w:pPr>
            <w:r w:rsidRPr="002F0B11">
              <w:rPr>
                <w:sz w:val="20"/>
              </w:rPr>
              <w:t>Nezou, Patrice</w:t>
            </w:r>
          </w:p>
        </w:tc>
        <w:tc>
          <w:tcPr>
            <w:tcW w:w="4252" w:type="dxa"/>
            <w:noWrap/>
            <w:hideMark/>
          </w:tcPr>
          <w:p w14:paraId="473C77DE" w14:textId="77777777" w:rsidR="002F0B11" w:rsidRPr="002F0B11" w:rsidRDefault="002F0B11" w:rsidP="002F0B11">
            <w:pPr>
              <w:keepNext/>
              <w:keepLines/>
              <w:spacing w:before="0" w:after="0"/>
              <w:contextualSpacing/>
              <w:outlineLvl w:val="0"/>
              <w:rPr>
                <w:sz w:val="20"/>
              </w:rPr>
            </w:pPr>
            <w:r w:rsidRPr="002F0B11">
              <w:rPr>
                <w:sz w:val="20"/>
              </w:rPr>
              <w:t>Canon Research Centre France</w:t>
            </w:r>
          </w:p>
        </w:tc>
        <w:tc>
          <w:tcPr>
            <w:tcW w:w="1418" w:type="dxa"/>
            <w:noWrap/>
            <w:hideMark/>
          </w:tcPr>
          <w:p w14:paraId="75CF5C5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F161D2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EFC6325" w14:textId="77777777" w:rsidTr="007C0540">
        <w:trPr>
          <w:trHeight w:val="288"/>
        </w:trPr>
        <w:tc>
          <w:tcPr>
            <w:tcW w:w="2547" w:type="dxa"/>
            <w:noWrap/>
            <w:hideMark/>
          </w:tcPr>
          <w:p w14:paraId="3C7E8ABF" w14:textId="77777777" w:rsidR="002F0B11" w:rsidRPr="002F0B11" w:rsidRDefault="002F0B11" w:rsidP="002F0B11">
            <w:pPr>
              <w:keepNext/>
              <w:keepLines/>
              <w:spacing w:before="0" w:after="0"/>
              <w:contextualSpacing/>
              <w:outlineLvl w:val="0"/>
              <w:rPr>
                <w:sz w:val="20"/>
              </w:rPr>
            </w:pPr>
            <w:r w:rsidRPr="002F0B11">
              <w:rPr>
                <w:sz w:val="20"/>
              </w:rPr>
              <w:t>Ng, Boon Loong</w:t>
            </w:r>
          </w:p>
        </w:tc>
        <w:tc>
          <w:tcPr>
            <w:tcW w:w="4252" w:type="dxa"/>
            <w:noWrap/>
            <w:hideMark/>
          </w:tcPr>
          <w:p w14:paraId="5D9DA0EB" w14:textId="77777777" w:rsidR="002F0B11" w:rsidRPr="002F0B11" w:rsidRDefault="002F0B11" w:rsidP="002F0B11">
            <w:pPr>
              <w:keepNext/>
              <w:keepLines/>
              <w:spacing w:before="0" w:after="0"/>
              <w:contextualSpacing/>
              <w:outlineLvl w:val="0"/>
              <w:rPr>
                <w:sz w:val="20"/>
              </w:rPr>
            </w:pPr>
            <w:r w:rsidRPr="002F0B11">
              <w:rPr>
                <w:sz w:val="20"/>
              </w:rPr>
              <w:t>Samsung Electronics</w:t>
            </w:r>
          </w:p>
        </w:tc>
        <w:tc>
          <w:tcPr>
            <w:tcW w:w="1418" w:type="dxa"/>
            <w:noWrap/>
            <w:hideMark/>
          </w:tcPr>
          <w:p w14:paraId="033347E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15AAF1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B5B7338" w14:textId="77777777" w:rsidTr="007C0540">
        <w:trPr>
          <w:trHeight w:val="288"/>
        </w:trPr>
        <w:tc>
          <w:tcPr>
            <w:tcW w:w="2547" w:type="dxa"/>
            <w:noWrap/>
            <w:hideMark/>
          </w:tcPr>
          <w:p w14:paraId="63746618" w14:textId="77777777" w:rsidR="002F0B11" w:rsidRPr="002F0B11" w:rsidRDefault="002F0B11" w:rsidP="002F0B11">
            <w:pPr>
              <w:keepNext/>
              <w:keepLines/>
              <w:spacing w:before="0" w:after="0"/>
              <w:contextualSpacing/>
              <w:outlineLvl w:val="0"/>
              <w:rPr>
                <w:sz w:val="20"/>
              </w:rPr>
            </w:pPr>
            <w:r w:rsidRPr="002F0B11">
              <w:rPr>
                <w:sz w:val="20"/>
              </w:rPr>
              <w:t>Nguyen, An</w:t>
            </w:r>
          </w:p>
        </w:tc>
        <w:tc>
          <w:tcPr>
            <w:tcW w:w="4252" w:type="dxa"/>
            <w:noWrap/>
            <w:hideMark/>
          </w:tcPr>
          <w:p w14:paraId="037D970A" w14:textId="77777777" w:rsidR="002F0B11" w:rsidRPr="002F0B11" w:rsidRDefault="002F0B11" w:rsidP="002F0B11">
            <w:pPr>
              <w:keepNext/>
              <w:keepLines/>
              <w:spacing w:before="0" w:after="0"/>
              <w:contextualSpacing/>
              <w:outlineLvl w:val="0"/>
              <w:rPr>
                <w:sz w:val="20"/>
              </w:rPr>
            </w:pPr>
            <w:r w:rsidRPr="002F0B11">
              <w:rPr>
                <w:sz w:val="20"/>
              </w:rPr>
              <w:t>U.S. Department of Homeland Security</w:t>
            </w:r>
          </w:p>
        </w:tc>
        <w:tc>
          <w:tcPr>
            <w:tcW w:w="1418" w:type="dxa"/>
            <w:noWrap/>
            <w:hideMark/>
          </w:tcPr>
          <w:p w14:paraId="041818D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B7D275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5984BF4" w14:textId="77777777" w:rsidTr="007C0540">
        <w:trPr>
          <w:trHeight w:val="288"/>
        </w:trPr>
        <w:tc>
          <w:tcPr>
            <w:tcW w:w="2547" w:type="dxa"/>
            <w:noWrap/>
            <w:hideMark/>
          </w:tcPr>
          <w:p w14:paraId="7E602F24" w14:textId="77777777" w:rsidR="002F0B11" w:rsidRPr="002F0B11" w:rsidRDefault="002F0B11" w:rsidP="002F0B11">
            <w:pPr>
              <w:keepNext/>
              <w:keepLines/>
              <w:spacing w:before="0" w:after="0"/>
              <w:contextualSpacing/>
              <w:outlineLvl w:val="0"/>
              <w:rPr>
                <w:sz w:val="20"/>
              </w:rPr>
            </w:pPr>
            <w:r w:rsidRPr="002F0B11">
              <w:rPr>
                <w:sz w:val="20"/>
              </w:rPr>
              <w:t>Nikolich, Paul</w:t>
            </w:r>
          </w:p>
        </w:tc>
        <w:tc>
          <w:tcPr>
            <w:tcW w:w="4252" w:type="dxa"/>
            <w:noWrap/>
            <w:hideMark/>
          </w:tcPr>
          <w:p w14:paraId="4AFD6566" w14:textId="77777777" w:rsidR="002F0B11" w:rsidRPr="002F0B11" w:rsidRDefault="002F0B11" w:rsidP="002F0B11">
            <w:pPr>
              <w:keepNext/>
              <w:keepLines/>
              <w:spacing w:before="0" w:after="0"/>
              <w:contextualSpacing/>
              <w:outlineLvl w:val="0"/>
              <w:rPr>
                <w:sz w:val="20"/>
              </w:rPr>
            </w:pPr>
            <w:r w:rsidRPr="002F0B11">
              <w:rPr>
                <w:sz w:val="20"/>
              </w:rPr>
              <w:t>Self</w:t>
            </w:r>
          </w:p>
        </w:tc>
        <w:tc>
          <w:tcPr>
            <w:tcW w:w="1418" w:type="dxa"/>
            <w:noWrap/>
            <w:hideMark/>
          </w:tcPr>
          <w:p w14:paraId="7627D47D"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710FC8D3"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6502FEC1" w14:textId="77777777" w:rsidTr="007C0540">
        <w:trPr>
          <w:trHeight w:val="288"/>
        </w:trPr>
        <w:tc>
          <w:tcPr>
            <w:tcW w:w="2547" w:type="dxa"/>
            <w:noWrap/>
            <w:hideMark/>
          </w:tcPr>
          <w:p w14:paraId="3EA68883" w14:textId="77777777" w:rsidR="002F0B11" w:rsidRPr="002F0B11" w:rsidRDefault="002F0B11" w:rsidP="002F0B11">
            <w:pPr>
              <w:keepNext/>
              <w:keepLines/>
              <w:spacing w:before="0" w:after="0"/>
              <w:contextualSpacing/>
              <w:outlineLvl w:val="0"/>
              <w:rPr>
                <w:sz w:val="20"/>
              </w:rPr>
            </w:pPr>
            <w:r w:rsidRPr="002F0B11">
              <w:rPr>
                <w:sz w:val="20"/>
              </w:rPr>
              <w:t>Nishat, Muhammad Kamran</w:t>
            </w:r>
          </w:p>
        </w:tc>
        <w:tc>
          <w:tcPr>
            <w:tcW w:w="4252" w:type="dxa"/>
            <w:noWrap/>
            <w:hideMark/>
          </w:tcPr>
          <w:p w14:paraId="15CFDE43" w14:textId="77777777" w:rsidR="002F0B11" w:rsidRPr="002F0B11" w:rsidRDefault="002F0B11" w:rsidP="002F0B11">
            <w:pPr>
              <w:keepNext/>
              <w:keepLines/>
              <w:spacing w:before="0" w:after="0"/>
              <w:contextualSpacing/>
              <w:outlineLvl w:val="0"/>
              <w:rPr>
                <w:sz w:val="20"/>
              </w:rPr>
            </w:pPr>
            <w:r w:rsidRPr="002F0B11">
              <w:rPr>
                <w:sz w:val="20"/>
              </w:rPr>
              <w:t>HaiLa Technologies</w:t>
            </w:r>
          </w:p>
        </w:tc>
        <w:tc>
          <w:tcPr>
            <w:tcW w:w="1418" w:type="dxa"/>
            <w:noWrap/>
            <w:hideMark/>
          </w:tcPr>
          <w:p w14:paraId="628E6D8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D0DC9CA"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5FE1AC8D" w14:textId="77777777" w:rsidTr="007C0540">
        <w:trPr>
          <w:trHeight w:val="288"/>
        </w:trPr>
        <w:tc>
          <w:tcPr>
            <w:tcW w:w="2547" w:type="dxa"/>
            <w:noWrap/>
            <w:hideMark/>
          </w:tcPr>
          <w:p w14:paraId="3EF4310B" w14:textId="77777777" w:rsidR="002F0B11" w:rsidRPr="002F0B11" w:rsidRDefault="002F0B11" w:rsidP="002F0B11">
            <w:pPr>
              <w:keepNext/>
              <w:keepLines/>
              <w:spacing w:before="0" w:after="0"/>
              <w:contextualSpacing/>
              <w:outlineLvl w:val="0"/>
              <w:rPr>
                <w:sz w:val="20"/>
              </w:rPr>
            </w:pPr>
            <w:r w:rsidRPr="002F0B11">
              <w:rPr>
                <w:sz w:val="20"/>
              </w:rPr>
              <w:t>Nogami, Toshizo</w:t>
            </w:r>
          </w:p>
        </w:tc>
        <w:tc>
          <w:tcPr>
            <w:tcW w:w="4252" w:type="dxa"/>
            <w:noWrap/>
            <w:hideMark/>
          </w:tcPr>
          <w:p w14:paraId="390A414C" w14:textId="77777777" w:rsidR="002F0B11" w:rsidRPr="002F0B11" w:rsidRDefault="002F0B11" w:rsidP="002F0B11">
            <w:pPr>
              <w:keepNext/>
              <w:keepLines/>
              <w:spacing w:before="0" w:after="0"/>
              <w:contextualSpacing/>
              <w:outlineLvl w:val="0"/>
              <w:rPr>
                <w:sz w:val="20"/>
              </w:rPr>
            </w:pPr>
            <w:r w:rsidRPr="002F0B11">
              <w:rPr>
                <w:sz w:val="20"/>
              </w:rPr>
              <w:t>SHARP CORPORATION</w:t>
            </w:r>
          </w:p>
        </w:tc>
        <w:tc>
          <w:tcPr>
            <w:tcW w:w="1418" w:type="dxa"/>
            <w:noWrap/>
            <w:hideMark/>
          </w:tcPr>
          <w:p w14:paraId="5977D35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4F32BBC"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76DD6A24" w14:textId="77777777" w:rsidTr="007C0540">
        <w:trPr>
          <w:trHeight w:val="288"/>
        </w:trPr>
        <w:tc>
          <w:tcPr>
            <w:tcW w:w="2547" w:type="dxa"/>
            <w:noWrap/>
            <w:hideMark/>
          </w:tcPr>
          <w:p w14:paraId="6FA59495" w14:textId="77777777" w:rsidR="002F0B11" w:rsidRPr="002F0B11" w:rsidRDefault="002F0B11" w:rsidP="002F0B11">
            <w:pPr>
              <w:keepNext/>
              <w:keepLines/>
              <w:spacing w:before="0" w:after="0"/>
              <w:contextualSpacing/>
              <w:outlineLvl w:val="0"/>
              <w:rPr>
                <w:sz w:val="20"/>
              </w:rPr>
            </w:pPr>
            <w:r w:rsidRPr="002F0B11">
              <w:rPr>
                <w:sz w:val="20"/>
              </w:rPr>
              <w:t>Noh, Si-Chan</w:t>
            </w:r>
          </w:p>
        </w:tc>
        <w:tc>
          <w:tcPr>
            <w:tcW w:w="4252" w:type="dxa"/>
            <w:noWrap/>
            <w:hideMark/>
          </w:tcPr>
          <w:p w14:paraId="3E41FF88" w14:textId="77777777" w:rsidR="002F0B11" w:rsidRPr="002F0B11" w:rsidRDefault="002F0B11" w:rsidP="002F0B11">
            <w:pPr>
              <w:keepNext/>
              <w:keepLines/>
              <w:spacing w:before="0" w:after="0"/>
              <w:contextualSpacing/>
              <w:outlineLvl w:val="0"/>
              <w:rPr>
                <w:sz w:val="20"/>
              </w:rPr>
            </w:pPr>
            <w:r w:rsidRPr="002F0B11">
              <w:rPr>
                <w:sz w:val="20"/>
              </w:rPr>
              <w:t>Newracom Inc.</w:t>
            </w:r>
          </w:p>
        </w:tc>
        <w:tc>
          <w:tcPr>
            <w:tcW w:w="1418" w:type="dxa"/>
            <w:noWrap/>
            <w:hideMark/>
          </w:tcPr>
          <w:p w14:paraId="04F4D15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F107EC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A93AACD" w14:textId="77777777" w:rsidTr="007C0540">
        <w:trPr>
          <w:trHeight w:val="288"/>
        </w:trPr>
        <w:tc>
          <w:tcPr>
            <w:tcW w:w="2547" w:type="dxa"/>
            <w:noWrap/>
            <w:hideMark/>
          </w:tcPr>
          <w:p w14:paraId="273DE7F5" w14:textId="77777777" w:rsidR="002F0B11" w:rsidRPr="002F0B11" w:rsidRDefault="002F0B11" w:rsidP="002F0B11">
            <w:pPr>
              <w:keepNext/>
              <w:keepLines/>
              <w:spacing w:before="0" w:after="0"/>
              <w:contextualSpacing/>
              <w:outlineLvl w:val="0"/>
              <w:rPr>
                <w:sz w:val="20"/>
              </w:rPr>
            </w:pPr>
            <w:r w:rsidRPr="002F0B11">
              <w:rPr>
                <w:sz w:val="20"/>
              </w:rPr>
              <w:t>Nomura, Tetsuya</w:t>
            </w:r>
          </w:p>
        </w:tc>
        <w:tc>
          <w:tcPr>
            <w:tcW w:w="4252" w:type="dxa"/>
            <w:noWrap/>
            <w:hideMark/>
          </w:tcPr>
          <w:p w14:paraId="0CF865AB" w14:textId="77777777" w:rsidR="002F0B11" w:rsidRPr="002F0B11" w:rsidRDefault="002F0B11" w:rsidP="002F0B11">
            <w:pPr>
              <w:keepNext/>
              <w:keepLines/>
              <w:spacing w:before="0" w:after="0"/>
              <w:contextualSpacing/>
              <w:outlineLvl w:val="0"/>
              <w:rPr>
                <w:sz w:val="20"/>
              </w:rPr>
            </w:pPr>
            <w:r w:rsidRPr="002F0B11">
              <w:rPr>
                <w:sz w:val="20"/>
              </w:rPr>
              <w:t>DENSO TEN Limited</w:t>
            </w:r>
          </w:p>
        </w:tc>
        <w:tc>
          <w:tcPr>
            <w:tcW w:w="1418" w:type="dxa"/>
            <w:noWrap/>
            <w:hideMark/>
          </w:tcPr>
          <w:p w14:paraId="3061056C"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1519D1D6"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497D331C" w14:textId="77777777" w:rsidTr="007C0540">
        <w:trPr>
          <w:trHeight w:val="288"/>
        </w:trPr>
        <w:tc>
          <w:tcPr>
            <w:tcW w:w="2547" w:type="dxa"/>
            <w:noWrap/>
            <w:hideMark/>
          </w:tcPr>
          <w:p w14:paraId="2E0C4CD2" w14:textId="77777777" w:rsidR="002F0B11" w:rsidRPr="002F0B11" w:rsidRDefault="002F0B11" w:rsidP="002F0B11">
            <w:pPr>
              <w:keepNext/>
              <w:keepLines/>
              <w:spacing w:before="0" w:after="0"/>
              <w:contextualSpacing/>
              <w:outlineLvl w:val="0"/>
              <w:rPr>
                <w:sz w:val="20"/>
              </w:rPr>
            </w:pPr>
            <w:r w:rsidRPr="002F0B11">
              <w:rPr>
                <w:sz w:val="20"/>
              </w:rPr>
              <w:t>Norouzi, Sara</w:t>
            </w:r>
          </w:p>
        </w:tc>
        <w:tc>
          <w:tcPr>
            <w:tcW w:w="4252" w:type="dxa"/>
            <w:noWrap/>
            <w:hideMark/>
          </w:tcPr>
          <w:p w14:paraId="28EBDFAB" w14:textId="77777777" w:rsidR="002F0B11" w:rsidRPr="002F0B11" w:rsidRDefault="002F0B11" w:rsidP="002F0B11">
            <w:pPr>
              <w:keepNext/>
              <w:keepLines/>
              <w:spacing w:before="0" w:after="0"/>
              <w:contextualSpacing/>
              <w:outlineLvl w:val="0"/>
              <w:rPr>
                <w:sz w:val="20"/>
              </w:rPr>
            </w:pPr>
            <w:r w:rsidRPr="002F0B11">
              <w:rPr>
                <w:sz w:val="20"/>
              </w:rPr>
              <w:t>Huawei Technologies Canada</w:t>
            </w:r>
          </w:p>
        </w:tc>
        <w:tc>
          <w:tcPr>
            <w:tcW w:w="1418" w:type="dxa"/>
            <w:noWrap/>
            <w:hideMark/>
          </w:tcPr>
          <w:p w14:paraId="7BF0729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26A0CE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5C72033" w14:textId="77777777" w:rsidTr="007C0540">
        <w:trPr>
          <w:trHeight w:val="288"/>
        </w:trPr>
        <w:tc>
          <w:tcPr>
            <w:tcW w:w="2547" w:type="dxa"/>
            <w:noWrap/>
            <w:hideMark/>
          </w:tcPr>
          <w:p w14:paraId="631EA06C" w14:textId="77777777" w:rsidR="002F0B11" w:rsidRPr="002F0B11" w:rsidRDefault="002F0B11" w:rsidP="002F0B11">
            <w:pPr>
              <w:keepNext/>
              <w:keepLines/>
              <w:spacing w:before="0" w:after="0"/>
              <w:contextualSpacing/>
              <w:outlineLvl w:val="0"/>
              <w:rPr>
                <w:sz w:val="20"/>
              </w:rPr>
            </w:pPr>
            <w:r w:rsidRPr="002F0B11">
              <w:rPr>
                <w:sz w:val="20"/>
              </w:rPr>
              <w:t>Nurani Krishnan, Neelakantan</w:t>
            </w:r>
          </w:p>
        </w:tc>
        <w:tc>
          <w:tcPr>
            <w:tcW w:w="4252" w:type="dxa"/>
            <w:noWrap/>
            <w:hideMark/>
          </w:tcPr>
          <w:p w14:paraId="28FD349D"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14D83BA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67586F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C66DE3E" w14:textId="77777777" w:rsidTr="007C0540">
        <w:trPr>
          <w:trHeight w:val="288"/>
        </w:trPr>
        <w:tc>
          <w:tcPr>
            <w:tcW w:w="2547" w:type="dxa"/>
            <w:noWrap/>
            <w:hideMark/>
          </w:tcPr>
          <w:p w14:paraId="632B0B08" w14:textId="77777777" w:rsidR="002F0B11" w:rsidRPr="002F0B11" w:rsidRDefault="002F0B11" w:rsidP="002F0B11">
            <w:pPr>
              <w:keepNext/>
              <w:keepLines/>
              <w:spacing w:before="0" w:after="0"/>
              <w:contextualSpacing/>
              <w:outlineLvl w:val="0"/>
              <w:rPr>
                <w:sz w:val="20"/>
              </w:rPr>
            </w:pPr>
            <w:r w:rsidRPr="002F0B11">
              <w:rPr>
                <w:sz w:val="20"/>
              </w:rPr>
              <w:t>ODOOM, FELIX</w:t>
            </w:r>
          </w:p>
        </w:tc>
        <w:tc>
          <w:tcPr>
            <w:tcW w:w="4252" w:type="dxa"/>
            <w:noWrap/>
            <w:hideMark/>
          </w:tcPr>
          <w:p w14:paraId="05532F31" w14:textId="77777777" w:rsidR="002F0B11" w:rsidRPr="002F0B11" w:rsidRDefault="002F0B11" w:rsidP="002F0B11">
            <w:pPr>
              <w:keepNext/>
              <w:keepLines/>
              <w:spacing w:before="0" w:after="0"/>
              <w:contextualSpacing/>
              <w:outlineLvl w:val="0"/>
              <w:rPr>
                <w:sz w:val="20"/>
              </w:rPr>
            </w:pPr>
            <w:r w:rsidRPr="002F0B11">
              <w:rPr>
                <w:sz w:val="20"/>
              </w:rPr>
              <w:t>hanbat National  University</w:t>
            </w:r>
          </w:p>
        </w:tc>
        <w:tc>
          <w:tcPr>
            <w:tcW w:w="1418" w:type="dxa"/>
            <w:noWrap/>
            <w:hideMark/>
          </w:tcPr>
          <w:p w14:paraId="634612E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24F6F20"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1339E5EC" w14:textId="77777777" w:rsidTr="007C0540">
        <w:trPr>
          <w:trHeight w:val="288"/>
        </w:trPr>
        <w:tc>
          <w:tcPr>
            <w:tcW w:w="2547" w:type="dxa"/>
            <w:noWrap/>
            <w:hideMark/>
          </w:tcPr>
          <w:p w14:paraId="6168AC2A" w14:textId="77777777" w:rsidR="002F0B11" w:rsidRPr="002F0B11" w:rsidRDefault="002F0B11" w:rsidP="002F0B11">
            <w:pPr>
              <w:keepNext/>
              <w:keepLines/>
              <w:spacing w:before="0" w:after="0"/>
              <w:contextualSpacing/>
              <w:outlineLvl w:val="0"/>
              <w:rPr>
                <w:sz w:val="20"/>
              </w:rPr>
            </w:pPr>
            <w:r w:rsidRPr="002F0B11">
              <w:rPr>
                <w:sz w:val="20"/>
              </w:rPr>
              <w:t>Ohmoto, Ryutaro</w:t>
            </w:r>
          </w:p>
        </w:tc>
        <w:tc>
          <w:tcPr>
            <w:tcW w:w="4252" w:type="dxa"/>
            <w:noWrap/>
            <w:hideMark/>
          </w:tcPr>
          <w:p w14:paraId="07A1B794" w14:textId="77777777" w:rsidR="002F0B11" w:rsidRPr="002F0B11" w:rsidRDefault="002F0B11" w:rsidP="002F0B11">
            <w:pPr>
              <w:keepNext/>
              <w:keepLines/>
              <w:spacing w:before="0" w:after="0"/>
              <w:contextualSpacing/>
              <w:outlineLvl w:val="0"/>
              <w:rPr>
                <w:sz w:val="20"/>
                <w:lang w:val="de-DE"/>
              </w:rPr>
            </w:pPr>
            <w:r w:rsidRPr="002F0B11">
              <w:rPr>
                <w:sz w:val="20"/>
                <w:lang w:val="de-DE"/>
              </w:rPr>
              <w:t>Nihon Dengyo Kosaku Co. Ltd.</w:t>
            </w:r>
          </w:p>
        </w:tc>
        <w:tc>
          <w:tcPr>
            <w:tcW w:w="1418" w:type="dxa"/>
            <w:noWrap/>
            <w:hideMark/>
          </w:tcPr>
          <w:p w14:paraId="620C66F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0D695B4"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302C787F" w14:textId="77777777" w:rsidTr="007C0540">
        <w:trPr>
          <w:trHeight w:val="288"/>
        </w:trPr>
        <w:tc>
          <w:tcPr>
            <w:tcW w:w="2547" w:type="dxa"/>
            <w:noWrap/>
            <w:hideMark/>
          </w:tcPr>
          <w:p w14:paraId="2F3645CF" w14:textId="77777777" w:rsidR="002F0B11" w:rsidRPr="002F0B11" w:rsidRDefault="002F0B11" w:rsidP="002F0B11">
            <w:pPr>
              <w:keepNext/>
              <w:keepLines/>
              <w:spacing w:before="0" w:after="0"/>
              <w:contextualSpacing/>
              <w:outlineLvl w:val="0"/>
              <w:rPr>
                <w:sz w:val="20"/>
              </w:rPr>
            </w:pPr>
            <w:r w:rsidRPr="002F0B11">
              <w:rPr>
                <w:sz w:val="20"/>
              </w:rPr>
              <w:t>Okada, Hiraku</w:t>
            </w:r>
          </w:p>
        </w:tc>
        <w:tc>
          <w:tcPr>
            <w:tcW w:w="4252" w:type="dxa"/>
            <w:noWrap/>
            <w:hideMark/>
          </w:tcPr>
          <w:p w14:paraId="5020DD15" w14:textId="77777777" w:rsidR="002F0B11" w:rsidRPr="002F0B11" w:rsidRDefault="002F0B11" w:rsidP="002F0B11">
            <w:pPr>
              <w:keepNext/>
              <w:keepLines/>
              <w:spacing w:before="0" w:after="0"/>
              <w:contextualSpacing/>
              <w:outlineLvl w:val="0"/>
              <w:rPr>
                <w:sz w:val="20"/>
              </w:rPr>
            </w:pPr>
            <w:r w:rsidRPr="002F0B11">
              <w:rPr>
                <w:sz w:val="20"/>
              </w:rPr>
              <w:t>Nagoya University</w:t>
            </w:r>
          </w:p>
        </w:tc>
        <w:tc>
          <w:tcPr>
            <w:tcW w:w="1418" w:type="dxa"/>
            <w:noWrap/>
            <w:hideMark/>
          </w:tcPr>
          <w:p w14:paraId="17CE420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EC7C06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2F50FDD" w14:textId="77777777" w:rsidTr="007C0540">
        <w:trPr>
          <w:trHeight w:val="288"/>
        </w:trPr>
        <w:tc>
          <w:tcPr>
            <w:tcW w:w="2547" w:type="dxa"/>
            <w:noWrap/>
            <w:hideMark/>
          </w:tcPr>
          <w:p w14:paraId="35177482" w14:textId="77777777" w:rsidR="002F0B11" w:rsidRPr="002F0B11" w:rsidRDefault="002F0B11" w:rsidP="002F0B11">
            <w:pPr>
              <w:keepNext/>
              <w:keepLines/>
              <w:spacing w:before="0" w:after="0"/>
              <w:contextualSpacing/>
              <w:outlineLvl w:val="0"/>
              <w:rPr>
                <w:sz w:val="20"/>
              </w:rPr>
            </w:pPr>
            <w:r w:rsidRPr="002F0B11">
              <w:rPr>
                <w:sz w:val="20"/>
              </w:rPr>
              <w:t>Omar, Hassan</w:t>
            </w:r>
          </w:p>
        </w:tc>
        <w:tc>
          <w:tcPr>
            <w:tcW w:w="4252" w:type="dxa"/>
            <w:noWrap/>
            <w:hideMark/>
          </w:tcPr>
          <w:p w14:paraId="5FDD66EE"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4BC2B22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7390EA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494E4EA" w14:textId="77777777" w:rsidTr="007C0540">
        <w:trPr>
          <w:trHeight w:val="288"/>
        </w:trPr>
        <w:tc>
          <w:tcPr>
            <w:tcW w:w="2547" w:type="dxa"/>
            <w:noWrap/>
            <w:hideMark/>
          </w:tcPr>
          <w:p w14:paraId="7E6E6547" w14:textId="77777777" w:rsidR="002F0B11" w:rsidRPr="002F0B11" w:rsidRDefault="002F0B11" w:rsidP="002F0B11">
            <w:pPr>
              <w:keepNext/>
              <w:keepLines/>
              <w:spacing w:before="0" w:after="0"/>
              <w:contextualSpacing/>
              <w:outlineLvl w:val="0"/>
              <w:rPr>
                <w:sz w:val="20"/>
              </w:rPr>
            </w:pPr>
            <w:r w:rsidRPr="002F0B11">
              <w:rPr>
                <w:sz w:val="20"/>
              </w:rPr>
              <w:t>Orr, Stephen</w:t>
            </w:r>
          </w:p>
        </w:tc>
        <w:tc>
          <w:tcPr>
            <w:tcW w:w="4252" w:type="dxa"/>
            <w:noWrap/>
            <w:hideMark/>
          </w:tcPr>
          <w:p w14:paraId="6C304662"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1309058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C25E37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A201660" w14:textId="77777777" w:rsidTr="007C0540">
        <w:trPr>
          <w:trHeight w:val="288"/>
        </w:trPr>
        <w:tc>
          <w:tcPr>
            <w:tcW w:w="2547" w:type="dxa"/>
            <w:noWrap/>
            <w:hideMark/>
          </w:tcPr>
          <w:p w14:paraId="4F1EA8D1" w14:textId="77777777" w:rsidR="002F0B11" w:rsidRPr="002F0B11" w:rsidRDefault="002F0B11" w:rsidP="002F0B11">
            <w:pPr>
              <w:keepNext/>
              <w:keepLines/>
              <w:spacing w:before="0" w:after="0"/>
              <w:contextualSpacing/>
              <w:outlineLvl w:val="0"/>
              <w:rPr>
                <w:sz w:val="20"/>
              </w:rPr>
            </w:pPr>
            <w:r w:rsidRPr="002F0B11">
              <w:rPr>
                <w:sz w:val="20"/>
              </w:rPr>
              <w:t>ouzane, riadh</w:t>
            </w:r>
          </w:p>
        </w:tc>
        <w:tc>
          <w:tcPr>
            <w:tcW w:w="4252" w:type="dxa"/>
            <w:noWrap/>
            <w:hideMark/>
          </w:tcPr>
          <w:p w14:paraId="663F4286" w14:textId="77777777" w:rsidR="002F0B11" w:rsidRPr="002F0B11" w:rsidRDefault="002F0B11" w:rsidP="002F0B11">
            <w:pPr>
              <w:keepNext/>
              <w:keepLines/>
              <w:spacing w:before="0" w:after="0"/>
              <w:contextualSpacing/>
              <w:outlineLvl w:val="0"/>
              <w:rPr>
                <w:sz w:val="20"/>
              </w:rPr>
            </w:pPr>
            <w:r w:rsidRPr="002F0B11">
              <w:rPr>
                <w:sz w:val="20"/>
              </w:rPr>
              <w:t>Vestel, IMU</w:t>
            </w:r>
          </w:p>
        </w:tc>
        <w:tc>
          <w:tcPr>
            <w:tcW w:w="1418" w:type="dxa"/>
            <w:noWrap/>
            <w:hideMark/>
          </w:tcPr>
          <w:p w14:paraId="23E7FE6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617623A"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0A1888DE" w14:textId="77777777" w:rsidTr="007C0540">
        <w:trPr>
          <w:trHeight w:val="288"/>
        </w:trPr>
        <w:tc>
          <w:tcPr>
            <w:tcW w:w="2547" w:type="dxa"/>
            <w:noWrap/>
            <w:hideMark/>
          </w:tcPr>
          <w:p w14:paraId="5C072967" w14:textId="77777777" w:rsidR="002F0B11" w:rsidRPr="002F0B11" w:rsidRDefault="002F0B11" w:rsidP="002F0B11">
            <w:pPr>
              <w:keepNext/>
              <w:keepLines/>
              <w:spacing w:before="0" w:after="0"/>
              <w:contextualSpacing/>
              <w:outlineLvl w:val="0"/>
              <w:rPr>
                <w:sz w:val="20"/>
              </w:rPr>
            </w:pPr>
            <w:r w:rsidRPr="002F0B11">
              <w:rPr>
                <w:sz w:val="20"/>
              </w:rPr>
              <w:t>Pakrooh, Pooria</w:t>
            </w:r>
          </w:p>
        </w:tc>
        <w:tc>
          <w:tcPr>
            <w:tcW w:w="4252" w:type="dxa"/>
            <w:noWrap/>
            <w:hideMark/>
          </w:tcPr>
          <w:p w14:paraId="19CC4E07"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4DDA34D0"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4728FA5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B4A2636" w14:textId="77777777" w:rsidTr="007C0540">
        <w:trPr>
          <w:trHeight w:val="288"/>
        </w:trPr>
        <w:tc>
          <w:tcPr>
            <w:tcW w:w="2547" w:type="dxa"/>
            <w:noWrap/>
            <w:hideMark/>
          </w:tcPr>
          <w:p w14:paraId="6A475508" w14:textId="77777777" w:rsidR="002F0B11" w:rsidRPr="002F0B11" w:rsidRDefault="002F0B11" w:rsidP="002F0B11">
            <w:pPr>
              <w:keepNext/>
              <w:keepLines/>
              <w:spacing w:before="0" w:after="0"/>
              <w:contextualSpacing/>
              <w:outlineLvl w:val="0"/>
              <w:rPr>
                <w:sz w:val="20"/>
              </w:rPr>
            </w:pPr>
            <w:r w:rsidRPr="002F0B11">
              <w:rPr>
                <w:sz w:val="20"/>
              </w:rPr>
              <w:t>Palayur, Saju</w:t>
            </w:r>
          </w:p>
        </w:tc>
        <w:tc>
          <w:tcPr>
            <w:tcW w:w="4252" w:type="dxa"/>
            <w:noWrap/>
            <w:hideMark/>
          </w:tcPr>
          <w:p w14:paraId="4D961070" w14:textId="77777777" w:rsidR="002F0B11" w:rsidRPr="002F0B11" w:rsidRDefault="002F0B11" w:rsidP="002F0B11">
            <w:pPr>
              <w:keepNext/>
              <w:keepLines/>
              <w:spacing w:before="0" w:after="0"/>
              <w:contextualSpacing/>
              <w:outlineLvl w:val="0"/>
              <w:rPr>
                <w:sz w:val="20"/>
              </w:rPr>
            </w:pPr>
            <w:r w:rsidRPr="002F0B11">
              <w:rPr>
                <w:sz w:val="20"/>
              </w:rPr>
              <w:t>MaxLinear Inc.</w:t>
            </w:r>
          </w:p>
        </w:tc>
        <w:tc>
          <w:tcPr>
            <w:tcW w:w="1418" w:type="dxa"/>
            <w:noWrap/>
            <w:hideMark/>
          </w:tcPr>
          <w:p w14:paraId="11016E2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EECBE3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8F9E550" w14:textId="77777777" w:rsidTr="007C0540">
        <w:trPr>
          <w:trHeight w:val="288"/>
        </w:trPr>
        <w:tc>
          <w:tcPr>
            <w:tcW w:w="2547" w:type="dxa"/>
            <w:noWrap/>
            <w:hideMark/>
          </w:tcPr>
          <w:p w14:paraId="46A8C48D" w14:textId="77777777" w:rsidR="002F0B11" w:rsidRPr="002F0B11" w:rsidRDefault="002F0B11" w:rsidP="002F0B11">
            <w:pPr>
              <w:keepNext/>
              <w:keepLines/>
              <w:spacing w:before="0" w:after="0"/>
              <w:contextualSpacing/>
              <w:outlineLvl w:val="0"/>
              <w:rPr>
                <w:sz w:val="20"/>
              </w:rPr>
            </w:pPr>
            <w:r w:rsidRPr="002F0B11">
              <w:rPr>
                <w:sz w:val="20"/>
              </w:rPr>
              <w:t>Palm, Stephen</w:t>
            </w:r>
          </w:p>
        </w:tc>
        <w:tc>
          <w:tcPr>
            <w:tcW w:w="4252" w:type="dxa"/>
            <w:noWrap/>
            <w:hideMark/>
          </w:tcPr>
          <w:p w14:paraId="53893461"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51AB614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6C0AEA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55A9922" w14:textId="77777777" w:rsidTr="007C0540">
        <w:trPr>
          <w:trHeight w:val="288"/>
        </w:trPr>
        <w:tc>
          <w:tcPr>
            <w:tcW w:w="2547" w:type="dxa"/>
            <w:noWrap/>
            <w:hideMark/>
          </w:tcPr>
          <w:p w14:paraId="45DEE5F5" w14:textId="77777777" w:rsidR="002F0B11" w:rsidRPr="002F0B11" w:rsidRDefault="002F0B11" w:rsidP="002F0B11">
            <w:pPr>
              <w:keepNext/>
              <w:keepLines/>
              <w:spacing w:before="0" w:after="0"/>
              <w:contextualSpacing/>
              <w:outlineLvl w:val="0"/>
              <w:rPr>
                <w:sz w:val="20"/>
              </w:rPr>
            </w:pPr>
            <w:r w:rsidRPr="002F0B11">
              <w:rPr>
                <w:sz w:val="20"/>
              </w:rPr>
              <w:t>Pan, Ju Yan</w:t>
            </w:r>
          </w:p>
        </w:tc>
        <w:tc>
          <w:tcPr>
            <w:tcW w:w="4252" w:type="dxa"/>
            <w:noWrap/>
            <w:hideMark/>
          </w:tcPr>
          <w:p w14:paraId="1328D52D"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2086EBC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30FEF42"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053433DA" w14:textId="77777777" w:rsidTr="007C0540">
        <w:trPr>
          <w:trHeight w:val="288"/>
        </w:trPr>
        <w:tc>
          <w:tcPr>
            <w:tcW w:w="2547" w:type="dxa"/>
            <w:noWrap/>
            <w:hideMark/>
          </w:tcPr>
          <w:p w14:paraId="3FB18565" w14:textId="77777777" w:rsidR="002F0B11" w:rsidRPr="002F0B11" w:rsidRDefault="002F0B11" w:rsidP="002F0B11">
            <w:pPr>
              <w:keepNext/>
              <w:keepLines/>
              <w:spacing w:before="0" w:after="0"/>
              <w:contextualSpacing/>
              <w:outlineLvl w:val="0"/>
              <w:rPr>
                <w:sz w:val="20"/>
              </w:rPr>
            </w:pPr>
            <w:r w:rsidRPr="002F0B11">
              <w:rPr>
                <w:sz w:val="20"/>
              </w:rPr>
              <w:t>Pare, Thomas</w:t>
            </w:r>
          </w:p>
        </w:tc>
        <w:tc>
          <w:tcPr>
            <w:tcW w:w="4252" w:type="dxa"/>
            <w:noWrap/>
            <w:hideMark/>
          </w:tcPr>
          <w:p w14:paraId="18573794"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64FBF1F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07EA2B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0524430" w14:textId="77777777" w:rsidTr="007C0540">
        <w:trPr>
          <w:trHeight w:val="288"/>
        </w:trPr>
        <w:tc>
          <w:tcPr>
            <w:tcW w:w="2547" w:type="dxa"/>
            <w:noWrap/>
            <w:hideMark/>
          </w:tcPr>
          <w:p w14:paraId="3EB5D39D" w14:textId="77777777" w:rsidR="002F0B11" w:rsidRPr="002F0B11" w:rsidRDefault="002F0B11" w:rsidP="002F0B11">
            <w:pPr>
              <w:keepNext/>
              <w:keepLines/>
              <w:spacing w:before="0" w:after="0"/>
              <w:contextualSpacing/>
              <w:outlineLvl w:val="0"/>
              <w:rPr>
                <w:sz w:val="20"/>
              </w:rPr>
            </w:pPr>
            <w:r w:rsidRPr="002F0B11">
              <w:rPr>
                <w:sz w:val="20"/>
              </w:rPr>
              <w:t>Park, Eunsung</w:t>
            </w:r>
          </w:p>
        </w:tc>
        <w:tc>
          <w:tcPr>
            <w:tcW w:w="4252" w:type="dxa"/>
            <w:noWrap/>
            <w:hideMark/>
          </w:tcPr>
          <w:p w14:paraId="60840852" w14:textId="77777777" w:rsidR="002F0B11" w:rsidRPr="002F0B11" w:rsidRDefault="002F0B11" w:rsidP="002F0B11">
            <w:pPr>
              <w:keepNext/>
              <w:keepLines/>
              <w:spacing w:before="0" w:after="0"/>
              <w:contextualSpacing/>
              <w:outlineLvl w:val="0"/>
              <w:rPr>
                <w:sz w:val="20"/>
              </w:rPr>
            </w:pPr>
            <w:r w:rsidRPr="002F0B11">
              <w:rPr>
                <w:sz w:val="20"/>
              </w:rPr>
              <w:t>LG ELECTRONICS</w:t>
            </w:r>
          </w:p>
        </w:tc>
        <w:tc>
          <w:tcPr>
            <w:tcW w:w="1418" w:type="dxa"/>
            <w:noWrap/>
            <w:hideMark/>
          </w:tcPr>
          <w:p w14:paraId="44402D4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D15971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7541A08" w14:textId="77777777" w:rsidTr="007C0540">
        <w:trPr>
          <w:trHeight w:val="288"/>
        </w:trPr>
        <w:tc>
          <w:tcPr>
            <w:tcW w:w="2547" w:type="dxa"/>
            <w:noWrap/>
            <w:hideMark/>
          </w:tcPr>
          <w:p w14:paraId="1F0EE8F0" w14:textId="77777777" w:rsidR="002F0B11" w:rsidRPr="002F0B11" w:rsidRDefault="002F0B11" w:rsidP="002F0B11">
            <w:pPr>
              <w:keepNext/>
              <w:keepLines/>
              <w:spacing w:before="0" w:after="0"/>
              <w:contextualSpacing/>
              <w:outlineLvl w:val="0"/>
              <w:rPr>
                <w:sz w:val="20"/>
              </w:rPr>
            </w:pPr>
            <w:r w:rsidRPr="002F0B11">
              <w:rPr>
                <w:sz w:val="20"/>
              </w:rPr>
              <w:t>Park, Minyoung</w:t>
            </w:r>
          </w:p>
        </w:tc>
        <w:tc>
          <w:tcPr>
            <w:tcW w:w="4252" w:type="dxa"/>
            <w:noWrap/>
            <w:hideMark/>
          </w:tcPr>
          <w:p w14:paraId="1A0B10A3"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358A01B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A700A9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FEDE079" w14:textId="77777777" w:rsidTr="007C0540">
        <w:trPr>
          <w:trHeight w:val="288"/>
        </w:trPr>
        <w:tc>
          <w:tcPr>
            <w:tcW w:w="2547" w:type="dxa"/>
            <w:noWrap/>
            <w:hideMark/>
          </w:tcPr>
          <w:p w14:paraId="40775516" w14:textId="77777777" w:rsidR="002F0B11" w:rsidRPr="002F0B11" w:rsidRDefault="002F0B11" w:rsidP="002F0B11">
            <w:pPr>
              <w:keepNext/>
              <w:keepLines/>
              <w:spacing w:before="0" w:after="0"/>
              <w:contextualSpacing/>
              <w:outlineLvl w:val="0"/>
              <w:rPr>
                <w:sz w:val="20"/>
              </w:rPr>
            </w:pPr>
            <w:r w:rsidRPr="002F0B11">
              <w:rPr>
                <w:sz w:val="20"/>
              </w:rPr>
              <w:t>Park, Sungjin</w:t>
            </w:r>
          </w:p>
        </w:tc>
        <w:tc>
          <w:tcPr>
            <w:tcW w:w="4252" w:type="dxa"/>
            <w:noWrap/>
            <w:hideMark/>
          </w:tcPr>
          <w:p w14:paraId="3D07FEF7" w14:textId="77777777" w:rsidR="002F0B11" w:rsidRPr="002F0B11" w:rsidRDefault="002F0B11" w:rsidP="002F0B11">
            <w:pPr>
              <w:keepNext/>
              <w:keepLines/>
              <w:spacing w:before="0" w:after="0"/>
              <w:contextualSpacing/>
              <w:outlineLvl w:val="0"/>
              <w:rPr>
                <w:sz w:val="20"/>
              </w:rPr>
            </w:pPr>
            <w:r w:rsidRPr="002F0B11">
              <w:rPr>
                <w:sz w:val="20"/>
              </w:rPr>
              <w:t>senscomm</w:t>
            </w:r>
          </w:p>
        </w:tc>
        <w:tc>
          <w:tcPr>
            <w:tcW w:w="1418" w:type="dxa"/>
            <w:noWrap/>
            <w:hideMark/>
          </w:tcPr>
          <w:p w14:paraId="76CD18A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536BC9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2CD87AF" w14:textId="77777777" w:rsidTr="007C0540">
        <w:trPr>
          <w:trHeight w:val="288"/>
        </w:trPr>
        <w:tc>
          <w:tcPr>
            <w:tcW w:w="2547" w:type="dxa"/>
            <w:noWrap/>
            <w:hideMark/>
          </w:tcPr>
          <w:p w14:paraId="33C93FD9" w14:textId="77777777" w:rsidR="002F0B11" w:rsidRPr="002F0B11" w:rsidRDefault="002F0B11" w:rsidP="002F0B11">
            <w:pPr>
              <w:keepNext/>
              <w:keepLines/>
              <w:spacing w:before="0" w:after="0"/>
              <w:contextualSpacing/>
              <w:outlineLvl w:val="0"/>
              <w:rPr>
                <w:sz w:val="20"/>
              </w:rPr>
            </w:pPr>
            <w:r w:rsidRPr="002F0B11">
              <w:rPr>
                <w:sz w:val="20"/>
              </w:rPr>
              <w:t>Parsons, Glenn</w:t>
            </w:r>
          </w:p>
        </w:tc>
        <w:tc>
          <w:tcPr>
            <w:tcW w:w="4252" w:type="dxa"/>
            <w:noWrap/>
            <w:hideMark/>
          </w:tcPr>
          <w:p w14:paraId="4AA34305" w14:textId="77777777" w:rsidR="002F0B11" w:rsidRPr="002F0B11" w:rsidRDefault="002F0B11" w:rsidP="002F0B11">
            <w:pPr>
              <w:keepNext/>
              <w:keepLines/>
              <w:spacing w:before="0" w:after="0"/>
              <w:contextualSpacing/>
              <w:outlineLvl w:val="0"/>
              <w:rPr>
                <w:sz w:val="20"/>
              </w:rPr>
            </w:pPr>
            <w:r w:rsidRPr="002F0B11">
              <w:rPr>
                <w:sz w:val="20"/>
              </w:rPr>
              <w:t>Ericsson AB</w:t>
            </w:r>
          </w:p>
        </w:tc>
        <w:tc>
          <w:tcPr>
            <w:tcW w:w="1418" w:type="dxa"/>
            <w:noWrap/>
            <w:hideMark/>
          </w:tcPr>
          <w:p w14:paraId="744EF2D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3C68AF5" w14:textId="77777777" w:rsidR="002F0B11" w:rsidRPr="002F0B11" w:rsidRDefault="002F0B11" w:rsidP="002F0B11">
            <w:pPr>
              <w:keepNext/>
              <w:keepLines/>
              <w:spacing w:before="0" w:after="0"/>
              <w:contextualSpacing/>
              <w:outlineLvl w:val="0"/>
              <w:rPr>
                <w:sz w:val="20"/>
              </w:rPr>
            </w:pPr>
            <w:r w:rsidRPr="002F0B11">
              <w:rPr>
                <w:sz w:val="20"/>
              </w:rPr>
              <w:t>ExOfficio</w:t>
            </w:r>
          </w:p>
        </w:tc>
      </w:tr>
      <w:tr w:rsidR="002F0B11" w:rsidRPr="002F0B11" w14:paraId="45DA9CF0" w14:textId="77777777" w:rsidTr="007C0540">
        <w:trPr>
          <w:trHeight w:val="288"/>
        </w:trPr>
        <w:tc>
          <w:tcPr>
            <w:tcW w:w="2547" w:type="dxa"/>
            <w:noWrap/>
            <w:hideMark/>
          </w:tcPr>
          <w:p w14:paraId="61DB24A1" w14:textId="77777777" w:rsidR="002F0B11" w:rsidRPr="002F0B11" w:rsidRDefault="002F0B11" w:rsidP="002F0B11">
            <w:pPr>
              <w:keepNext/>
              <w:keepLines/>
              <w:spacing w:before="0" w:after="0"/>
              <w:contextualSpacing/>
              <w:outlineLvl w:val="0"/>
              <w:rPr>
                <w:sz w:val="20"/>
              </w:rPr>
            </w:pPr>
            <w:r w:rsidRPr="002F0B11">
              <w:rPr>
                <w:sz w:val="20"/>
              </w:rPr>
              <w:t>Patel, Tushar</w:t>
            </w:r>
          </w:p>
        </w:tc>
        <w:tc>
          <w:tcPr>
            <w:tcW w:w="4252" w:type="dxa"/>
            <w:noWrap/>
            <w:hideMark/>
          </w:tcPr>
          <w:p w14:paraId="2F192F72" w14:textId="77777777" w:rsidR="002F0B11" w:rsidRPr="002F0B11" w:rsidRDefault="002F0B11" w:rsidP="002F0B11">
            <w:pPr>
              <w:keepNext/>
              <w:keepLines/>
              <w:spacing w:before="0" w:after="0"/>
              <w:contextualSpacing/>
              <w:outlineLvl w:val="0"/>
              <w:rPr>
                <w:sz w:val="20"/>
              </w:rPr>
            </w:pPr>
            <w:r w:rsidRPr="002F0B11">
              <w:rPr>
                <w:sz w:val="20"/>
              </w:rPr>
              <w:t> </w:t>
            </w:r>
          </w:p>
        </w:tc>
        <w:tc>
          <w:tcPr>
            <w:tcW w:w="1418" w:type="dxa"/>
            <w:noWrap/>
            <w:hideMark/>
          </w:tcPr>
          <w:p w14:paraId="743E0506"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0A53A481"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1F2916B1" w14:textId="77777777" w:rsidTr="007C0540">
        <w:trPr>
          <w:trHeight w:val="288"/>
        </w:trPr>
        <w:tc>
          <w:tcPr>
            <w:tcW w:w="2547" w:type="dxa"/>
            <w:noWrap/>
            <w:hideMark/>
          </w:tcPr>
          <w:p w14:paraId="6EC3863D" w14:textId="77777777" w:rsidR="002F0B11" w:rsidRPr="002F0B11" w:rsidRDefault="002F0B11" w:rsidP="002F0B11">
            <w:pPr>
              <w:keepNext/>
              <w:keepLines/>
              <w:spacing w:before="0" w:after="0"/>
              <w:contextualSpacing/>
              <w:outlineLvl w:val="0"/>
              <w:rPr>
                <w:sz w:val="20"/>
              </w:rPr>
            </w:pPr>
            <w:r w:rsidRPr="002F0B11">
              <w:rPr>
                <w:sz w:val="20"/>
              </w:rPr>
              <w:t>Patil, Abhishek</w:t>
            </w:r>
          </w:p>
        </w:tc>
        <w:tc>
          <w:tcPr>
            <w:tcW w:w="4252" w:type="dxa"/>
            <w:noWrap/>
            <w:hideMark/>
          </w:tcPr>
          <w:p w14:paraId="5E01D74E"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07ADC300"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301E8D8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F06747F" w14:textId="77777777" w:rsidTr="007C0540">
        <w:trPr>
          <w:trHeight w:val="288"/>
        </w:trPr>
        <w:tc>
          <w:tcPr>
            <w:tcW w:w="2547" w:type="dxa"/>
            <w:noWrap/>
            <w:hideMark/>
          </w:tcPr>
          <w:p w14:paraId="06584E2F" w14:textId="77777777" w:rsidR="002F0B11" w:rsidRPr="002F0B11" w:rsidRDefault="002F0B11" w:rsidP="002F0B11">
            <w:pPr>
              <w:keepNext/>
              <w:keepLines/>
              <w:spacing w:before="0" w:after="0"/>
              <w:contextualSpacing/>
              <w:outlineLvl w:val="0"/>
              <w:rPr>
                <w:sz w:val="20"/>
              </w:rPr>
            </w:pPr>
            <w:r w:rsidRPr="002F0B11">
              <w:rPr>
                <w:sz w:val="20"/>
              </w:rPr>
              <w:t>Patkar, Raghavendra</w:t>
            </w:r>
          </w:p>
        </w:tc>
        <w:tc>
          <w:tcPr>
            <w:tcW w:w="4252" w:type="dxa"/>
            <w:noWrap/>
            <w:hideMark/>
          </w:tcPr>
          <w:p w14:paraId="04BC184D" w14:textId="77777777" w:rsidR="002F0B11" w:rsidRPr="002F0B11" w:rsidRDefault="002F0B11" w:rsidP="002F0B11">
            <w:pPr>
              <w:keepNext/>
              <w:keepLines/>
              <w:spacing w:before="0" w:after="0"/>
              <w:contextualSpacing/>
              <w:outlineLvl w:val="0"/>
              <w:rPr>
                <w:sz w:val="20"/>
              </w:rPr>
            </w:pPr>
            <w:r w:rsidRPr="002F0B11">
              <w:rPr>
                <w:sz w:val="20"/>
              </w:rPr>
              <w:t>NI (National Instruments Corporation)</w:t>
            </w:r>
          </w:p>
        </w:tc>
        <w:tc>
          <w:tcPr>
            <w:tcW w:w="1418" w:type="dxa"/>
            <w:noWrap/>
            <w:hideMark/>
          </w:tcPr>
          <w:p w14:paraId="3EFCF06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8A0771E"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13D48AFF" w14:textId="77777777" w:rsidTr="007C0540">
        <w:trPr>
          <w:trHeight w:val="288"/>
        </w:trPr>
        <w:tc>
          <w:tcPr>
            <w:tcW w:w="2547" w:type="dxa"/>
            <w:noWrap/>
            <w:hideMark/>
          </w:tcPr>
          <w:p w14:paraId="05AFE144" w14:textId="77777777" w:rsidR="002F0B11" w:rsidRPr="002F0B11" w:rsidRDefault="002F0B11" w:rsidP="002F0B11">
            <w:pPr>
              <w:keepNext/>
              <w:keepLines/>
              <w:spacing w:before="0" w:after="0"/>
              <w:contextualSpacing/>
              <w:outlineLvl w:val="0"/>
              <w:rPr>
                <w:sz w:val="20"/>
              </w:rPr>
            </w:pPr>
            <w:r w:rsidRPr="002F0B11">
              <w:rPr>
                <w:sz w:val="20"/>
              </w:rPr>
              <w:t>Patwardhan, Gaurav</w:t>
            </w:r>
          </w:p>
        </w:tc>
        <w:tc>
          <w:tcPr>
            <w:tcW w:w="4252" w:type="dxa"/>
            <w:noWrap/>
            <w:hideMark/>
          </w:tcPr>
          <w:p w14:paraId="476198DD" w14:textId="77777777" w:rsidR="002F0B11" w:rsidRPr="002F0B11" w:rsidRDefault="002F0B11" w:rsidP="002F0B11">
            <w:pPr>
              <w:keepNext/>
              <w:keepLines/>
              <w:spacing w:before="0" w:after="0"/>
              <w:contextualSpacing/>
              <w:outlineLvl w:val="0"/>
              <w:rPr>
                <w:sz w:val="20"/>
              </w:rPr>
            </w:pPr>
            <w:r w:rsidRPr="002F0B11">
              <w:rPr>
                <w:sz w:val="20"/>
              </w:rPr>
              <w:t>Hewlett Packard Enterprise</w:t>
            </w:r>
          </w:p>
        </w:tc>
        <w:tc>
          <w:tcPr>
            <w:tcW w:w="1418" w:type="dxa"/>
            <w:noWrap/>
            <w:hideMark/>
          </w:tcPr>
          <w:p w14:paraId="063221B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C45262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D2C0E9D" w14:textId="77777777" w:rsidTr="007C0540">
        <w:trPr>
          <w:trHeight w:val="288"/>
        </w:trPr>
        <w:tc>
          <w:tcPr>
            <w:tcW w:w="2547" w:type="dxa"/>
            <w:noWrap/>
            <w:hideMark/>
          </w:tcPr>
          <w:p w14:paraId="5BE5054B" w14:textId="77777777" w:rsidR="002F0B11" w:rsidRPr="002F0B11" w:rsidRDefault="002F0B11" w:rsidP="002F0B11">
            <w:pPr>
              <w:keepNext/>
              <w:keepLines/>
              <w:spacing w:before="0" w:after="0"/>
              <w:contextualSpacing/>
              <w:outlineLvl w:val="0"/>
              <w:rPr>
                <w:sz w:val="20"/>
              </w:rPr>
            </w:pPr>
            <w:r w:rsidRPr="002F0B11">
              <w:rPr>
                <w:sz w:val="20"/>
              </w:rPr>
              <w:t>Peng, Lan</w:t>
            </w:r>
          </w:p>
        </w:tc>
        <w:tc>
          <w:tcPr>
            <w:tcW w:w="4252" w:type="dxa"/>
            <w:noWrap/>
            <w:hideMark/>
          </w:tcPr>
          <w:p w14:paraId="7C08F1F9"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7E37D49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EE39DD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B938ACB" w14:textId="77777777" w:rsidTr="007C0540">
        <w:trPr>
          <w:trHeight w:val="288"/>
        </w:trPr>
        <w:tc>
          <w:tcPr>
            <w:tcW w:w="2547" w:type="dxa"/>
            <w:noWrap/>
            <w:hideMark/>
          </w:tcPr>
          <w:p w14:paraId="5E396304" w14:textId="77777777" w:rsidR="002F0B11" w:rsidRPr="002F0B11" w:rsidRDefault="002F0B11" w:rsidP="002F0B11">
            <w:pPr>
              <w:keepNext/>
              <w:keepLines/>
              <w:spacing w:before="0" w:after="0"/>
              <w:contextualSpacing/>
              <w:outlineLvl w:val="0"/>
              <w:rPr>
                <w:sz w:val="20"/>
              </w:rPr>
            </w:pPr>
            <w:r w:rsidRPr="002F0B11">
              <w:rPr>
                <w:sz w:val="20"/>
              </w:rPr>
              <w:t>Peng, Ronny</w:t>
            </w:r>
          </w:p>
        </w:tc>
        <w:tc>
          <w:tcPr>
            <w:tcW w:w="4252" w:type="dxa"/>
            <w:noWrap/>
            <w:hideMark/>
          </w:tcPr>
          <w:p w14:paraId="5A988351"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27F2A5B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2CC883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3DBB637" w14:textId="77777777" w:rsidTr="007C0540">
        <w:trPr>
          <w:trHeight w:val="288"/>
        </w:trPr>
        <w:tc>
          <w:tcPr>
            <w:tcW w:w="2547" w:type="dxa"/>
            <w:noWrap/>
            <w:hideMark/>
          </w:tcPr>
          <w:p w14:paraId="0640402D" w14:textId="77777777" w:rsidR="002F0B11" w:rsidRPr="002F0B11" w:rsidRDefault="002F0B11" w:rsidP="002F0B11">
            <w:pPr>
              <w:keepNext/>
              <w:keepLines/>
              <w:spacing w:before="0" w:after="0"/>
              <w:contextualSpacing/>
              <w:outlineLvl w:val="0"/>
              <w:rPr>
                <w:sz w:val="20"/>
              </w:rPr>
            </w:pPr>
            <w:r w:rsidRPr="002F0B11">
              <w:rPr>
                <w:sz w:val="20"/>
              </w:rPr>
              <w:t>Pereira da Costa, Mario</w:t>
            </w:r>
          </w:p>
        </w:tc>
        <w:tc>
          <w:tcPr>
            <w:tcW w:w="4252" w:type="dxa"/>
            <w:noWrap/>
            <w:hideMark/>
          </w:tcPr>
          <w:p w14:paraId="69EABB30" w14:textId="77777777" w:rsidR="002F0B11" w:rsidRPr="002F0B11" w:rsidRDefault="002F0B11" w:rsidP="002F0B11">
            <w:pPr>
              <w:keepNext/>
              <w:keepLines/>
              <w:spacing w:before="0" w:after="0"/>
              <w:contextualSpacing/>
              <w:outlineLvl w:val="0"/>
              <w:rPr>
                <w:sz w:val="20"/>
              </w:rPr>
            </w:pPr>
            <w:r w:rsidRPr="002F0B11">
              <w:rPr>
                <w:sz w:val="20"/>
              </w:rPr>
              <w:t>Nokia</w:t>
            </w:r>
          </w:p>
        </w:tc>
        <w:tc>
          <w:tcPr>
            <w:tcW w:w="1418" w:type="dxa"/>
            <w:noWrap/>
            <w:hideMark/>
          </w:tcPr>
          <w:p w14:paraId="6D1C0D28"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6831A6DF"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66325CAA" w14:textId="77777777" w:rsidTr="007C0540">
        <w:trPr>
          <w:trHeight w:val="288"/>
        </w:trPr>
        <w:tc>
          <w:tcPr>
            <w:tcW w:w="2547" w:type="dxa"/>
            <w:noWrap/>
            <w:hideMark/>
          </w:tcPr>
          <w:p w14:paraId="2EEA49D4" w14:textId="77777777" w:rsidR="002F0B11" w:rsidRPr="002F0B11" w:rsidRDefault="002F0B11" w:rsidP="002F0B11">
            <w:pPr>
              <w:keepNext/>
              <w:keepLines/>
              <w:spacing w:before="0" w:after="0"/>
              <w:contextualSpacing/>
              <w:outlineLvl w:val="0"/>
              <w:rPr>
                <w:sz w:val="20"/>
              </w:rPr>
            </w:pPr>
            <w:r w:rsidRPr="002F0B11">
              <w:rPr>
                <w:sz w:val="20"/>
              </w:rPr>
              <w:t>Perez, Javier</w:t>
            </w:r>
          </w:p>
        </w:tc>
        <w:tc>
          <w:tcPr>
            <w:tcW w:w="4252" w:type="dxa"/>
            <w:noWrap/>
            <w:hideMark/>
          </w:tcPr>
          <w:p w14:paraId="6D1F086E" w14:textId="77777777" w:rsidR="002F0B11" w:rsidRPr="002F0B11" w:rsidRDefault="002F0B11" w:rsidP="002F0B11">
            <w:pPr>
              <w:keepNext/>
              <w:keepLines/>
              <w:spacing w:before="0" w:after="0"/>
              <w:contextualSpacing/>
              <w:outlineLvl w:val="0"/>
              <w:rPr>
                <w:sz w:val="20"/>
              </w:rPr>
            </w:pPr>
            <w:r w:rsidRPr="002F0B11">
              <w:rPr>
                <w:sz w:val="20"/>
              </w:rPr>
              <w:t>Ofinno</w:t>
            </w:r>
          </w:p>
        </w:tc>
        <w:tc>
          <w:tcPr>
            <w:tcW w:w="1418" w:type="dxa"/>
            <w:noWrap/>
            <w:hideMark/>
          </w:tcPr>
          <w:p w14:paraId="5A93499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F79FED7"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7C338F25" w14:textId="77777777" w:rsidTr="007C0540">
        <w:trPr>
          <w:trHeight w:val="288"/>
        </w:trPr>
        <w:tc>
          <w:tcPr>
            <w:tcW w:w="2547" w:type="dxa"/>
            <w:noWrap/>
            <w:hideMark/>
          </w:tcPr>
          <w:p w14:paraId="3519C870" w14:textId="77777777" w:rsidR="002F0B11" w:rsidRPr="002F0B11" w:rsidRDefault="002F0B11" w:rsidP="002F0B11">
            <w:pPr>
              <w:keepNext/>
              <w:keepLines/>
              <w:spacing w:before="0" w:after="0"/>
              <w:contextualSpacing/>
              <w:outlineLvl w:val="0"/>
              <w:rPr>
                <w:sz w:val="20"/>
              </w:rPr>
            </w:pPr>
            <w:r w:rsidRPr="002F0B11">
              <w:rPr>
                <w:sz w:val="20"/>
              </w:rPr>
              <w:t>Petranovich, James</w:t>
            </w:r>
          </w:p>
        </w:tc>
        <w:tc>
          <w:tcPr>
            <w:tcW w:w="4252" w:type="dxa"/>
            <w:noWrap/>
            <w:hideMark/>
          </w:tcPr>
          <w:p w14:paraId="392B52FF" w14:textId="77777777" w:rsidR="002F0B11" w:rsidRPr="002F0B11" w:rsidRDefault="002F0B11" w:rsidP="002F0B11">
            <w:pPr>
              <w:keepNext/>
              <w:keepLines/>
              <w:spacing w:before="0" w:after="0"/>
              <w:contextualSpacing/>
              <w:outlineLvl w:val="0"/>
              <w:rPr>
                <w:sz w:val="20"/>
              </w:rPr>
            </w:pPr>
            <w:r w:rsidRPr="002F0B11">
              <w:rPr>
                <w:sz w:val="20"/>
              </w:rPr>
              <w:t>ViaSat, Inc.</w:t>
            </w:r>
          </w:p>
        </w:tc>
        <w:tc>
          <w:tcPr>
            <w:tcW w:w="1418" w:type="dxa"/>
            <w:noWrap/>
            <w:hideMark/>
          </w:tcPr>
          <w:p w14:paraId="4E1BC01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9A5798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C1CBA38" w14:textId="77777777" w:rsidTr="007C0540">
        <w:trPr>
          <w:trHeight w:val="288"/>
        </w:trPr>
        <w:tc>
          <w:tcPr>
            <w:tcW w:w="2547" w:type="dxa"/>
            <w:noWrap/>
            <w:hideMark/>
          </w:tcPr>
          <w:p w14:paraId="6107889C" w14:textId="77777777" w:rsidR="002F0B11" w:rsidRPr="002F0B11" w:rsidRDefault="002F0B11" w:rsidP="002F0B11">
            <w:pPr>
              <w:keepNext/>
              <w:keepLines/>
              <w:spacing w:before="0" w:after="0"/>
              <w:contextualSpacing/>
              <w:outlineLvl w:val="0"/>
              <w:rPr>
                <w:sz w:val="20"/>
              </w:rPr>
            </w:pPr>
            <w:r w:rsidRPr="002F0B11">
              <w:rPr>
                <w:sz w:val="20"/>
              </w:rPr>
              <w:t>Petrick, Albert</w:t>
            </w:r>
          </w:p>
        </w:tc>
        <w:tc>
          <w:tcPr>
            <w:tcW w:w="4252" w:type="dxa"/>
            <w:noWrap/>
            <w:hideMark/>
          </w:tcPr>
          <w:p w14:paraId="7910A069" w14:textId="77777777" w:rsidR="002F0B11" w:rsidRPr="002F0B11" w:rsidRDefault="002F0B11" w:rsidP="002F0B11">
            <w:pPr>
              <w:keepNext/>
              <w:keepLines/>
              <w:spacing w:before="0" w:after="0"/>
              <w:contextualSpacing/>
              <w:outlineLvl w:val="0"/>
              <w:rPr>
                <w:sz w:val="20"/>
              </w:rPr>
            </w:pPr>
            <w:r w:rsidRPr="002F0B11">
              <w:rPr>
                <w:sz w:val="20"/>
              </w:rPr>
              <w:t>InterDigital, Inc.</w:t>
            </w:r>
          </w:p>
        </w:tc>
        <w:tc>
          <w:tcPr>
            <w:tcW w:w="1418" w:type="dxa"/>
            <w:noWrap/>
            <w:hideMark/>
          </w:tcPr>
          <w:p w14:paraId="0DE6D0E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AE847F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3BE9D76" w14:textId="77777777" w:rsidTr="007C0540">
        <w:trPr>
          <w:trHeight w:val="288"/>
        </w:trPr>
        <w:tc>
          <w:tcPr>
            <w:tcW w:w="2547" w:type="dxa"/>
            <w:noWrap/>
            <w:hideMark/>
          </w:tcPr>
          <w:p w14:paraId="2520F640" w14:textId="77777777" w:rsidR="002F0B11" w:rsidRPr="002F0B11" w:rsidRDefault="002F0B11" w:rsidP="002F0B11">
            <w:pPr>
              <w:keepNext/>
              <w:keepLines/>
              <w:spacing w:before="0" w:after="0"/>
              <w:contextualSpacing/>
              <w:outlineLvl w:val="0"/>
              <w:rPr>
                <w:sz w:val="20"/>
              </w:rPr>
            </w:pPr>
            <w:r w:rsidRPr="002F0B11">
              <w:rPr>
                <w:sz w:val="20"/>
              </w:rPr>
              <w:t>Petry, Brian</w:t>
            </w:r>
          </w:p>
        </w:tc>
        <w:tc>
          <w:tcPr>
            <w:tcW w:w="4252" w:type="dxa"/>
            <w:noWrap/>
            <w:hideMark/>
          </w:tcPr>
          <w:p w14:paraId="7C93AB1F"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4818B51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6E8959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AF6B9FB" w14:textId="77777777" w:rsidTr="007C0540">
        <w:trPr>
          <w:trHeight w:val="288"/>
        </w:trPr>
        <w:tc>
          <w:tcPr>
            <w:tcW w:w="2547" w:type="dxa"/>
            <w:noWrap/>
            <w:hideMark/>
          </w:tcPr>
          <w:p w14:paraId="52ABA44A" w14:textId="77777777" w:rsidR="002F0B11" w:rsidRPr="002F0B11" w:rsidRDefault="002F0B11" w:rsidP="002F0B11">
            <w:pPr>
              <w:keepNext/>
              <w:keepLines/>
              <w:spacing w:before="0" w:after="0"/>
              <w:contextualSpacing/>
              <w:outlineLvl w:val="0"/>
              <w:rPr>
                <w:sz w:val="20"/>
              </w:rPr>
            </w:pPr>
            <w:r w:rsidRPr="002F0B11">
              <w:rPr>
                <w:sz w:val="20"/>
              </w:rPr>
              <w:t>Pettersson, Charlie</w:t>
            </w:r>
          </w:p>
        </w:tc>
        <w:tc>
          <w:tcPr>
            <w:tcW w:w="4252" w:type="dxa"/>
            <w:noWrap/>
            <w:hideMark/>
          </w:tcPr>
          <w:p w14:paraId="1DCA7E5B" w14:textId="77777777" w:rsidR="002F0B11" w:rsidRPr="002F0B11" w:rsidRDefault="002F0B11" w:rsidP="002F0B11">
            <w:pPr>
              <w:keepNext/>
              <w:keepLines/>
              <w:spacing w:before="0" w:after="0"/>
              <w:contextualSpacing/>
              <w:outlineLvl w:val="0"/>
              <w:rPr>
                <w:sz w:val="20"/>
              </w:rPr>
            </w:pPr>
            <w:r w:rsidRPr="002F0B11">
              <w:rPr>
                <w:sz w:val="20"/>
              </w:rPr>
              <w:t>Ericsson AB</w:t>
            </w:r>
          </w:p>
        </w:tc>
        <w:tc>
          <w:tcPr>
            <w:tcW w:w="1418" w:type="dxa"/>
            <w:noWrap/>
            <w:hideMark/>
          </w:tcPr>
          <w:p w14:paraId="7C5E29D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3792E6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EDD07F4" w14:textId="77777777" w:rsidTr="007C0540">
        <w:trPr>
          <w:trHeight w:val="288"/>
        </w:trPr>
        <w:tc>
          <w:tcPr>
            <w:tcW w:w="2547" w:type="dxa"/>
            <w:noWrap/>
            <w:hideMark/>
          </w:tcPr>
          <w:p w14:paraId="0649965F" w14:textId="77777777" w:rsidR="002F0B11" w:rsidRPr="002F0B11" w:rsidRDefault="002F0B11" w:rsidP="002F0B11">
            <w:pPr>
              <w:keepNext/>
              <w:keepLines/>
              <w:spacing w:before="0" w:after="0"/>
              <w:contextualSpacing/>
              <w:outlineLvl w:val="0"/>
              <w:rPr>
                <w:sz w:val="20"/>
              </w:rPr>
            </w:pPr>
            <w:r w:rsidRPr="002F0B11">
              <w:rPr>
                <w:sz w:val="20"/>
              </w:rPr>
              <w:t>Pirhonen, Riku</w:t>
            </w:r>
          </w:p>
        </w:tc>
        <w:tc>
          <w:tcPr>
            <w:tcW w:w="4252" w:type="dxa"/>
            <w:noWrap/>
            <w:hideMark/>
          </w:tcPr>
          <w:p w14:paraId="501A793A"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22A9812F"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5BCDBD1E"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46DF2AA1" w14:textId="77777777" w:rsidTr="007C0540">
        <w:trPr>
          <w:trHeight w:val="288"/>
        </w:trPr>
        <w:tc>
          <w:tcPr>
            <w:tcW w:w="2547" w:type="dxa"/>
            <w:noWrap/>
            <w:hideMark/>
          </w:tcPr>
          <w:p w14:paraId="0087169A" w14:textId="77777777" w:rsidR="002F0B11" w:rsidRPr="002F0B11" w:rsidRDefault="002F0B11" w:rsidP="002F0B11">
            <w:pPr>
              <w:keepNext/>
              <w:keepLines/>
              <w:spacing w:before="0" w:after="0"/>
              <w:contextualSpacing/>
              <w:outlineLvl w:val="0"/>
              <w:rPr>
                <w:sz w:val="20"/>
              </w:rPr>
            </w:pPr>
            <w:r w:rsidRPr="002F0B11">
              <w:rPr>
                <w:sz w:val="20"/>
              </w:rPr>
              <w:t>Porat, Ron</w:t>
            </w:r>
          </w:p>
        </w:tc>
        <w:tc>
          <w:tcPr>
            <w:tcW w:w="4252" w:type="dxa"/>
            <w:noWrap/>
            <w:hideMark/>
          </w:tcPr>
          <w:p w14:paraId="597AC844"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5661CCF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1020DF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3B9C41B" w14:textId="77777777" w:rsidTr="007C0540">
        <w:trPr>
          <w:trHeight w:val="288"/>
        </w:trPr>
        <w:tc>
          <w:tcPr>
            <w:tcW w:w="2547" w:type="dxa"/>
            <w:noWrap/>
            <w:hideMark/>
          </w:tcPr>
          <w:p w14:paraId="7A733129" w14:textId="77777777" w:rsidR="002F0B11" w:rsidRPr="002F0B11" w:rsidRDefault="002F0B11" w:rsidP="002F0B11">
            <w:pPr>
              <w:keepNext/>
              <w:keepLines/>
              <w:spacing w:before="0" w:after="0"/>
              <w:contextualSpacing/>
              <w:outlineLvl w:val="0"/>
              <w:rPr>
                <w:sz w:val="20"/>
              </w:rPr>
            </w:pPr>
            <w:r w:rsidRPr="002F0B11">
              <w:rPr>
                <w:sz w:val="20"/>
              </w:rPr>
              <w:t>Portier, Fabrice</w:t>
            </w:r>
          </w:p>
        </w:tc>
        <w:tc>
          <w:tcPr>
            <w:tcW w:w="4252" w:type="dxa"/>
            <w:noWrap/>
            <w:hideMark/>
          </w:tcPr>
          <w:p w14:paraId="3031F2EC" w14:textId="77777777" w:rsidR="002F0B11" w:rsidRPr="002F0B11" w:rsidRDefault="002F0B11" w:rsidP="002F0B11">
            <w:pPr>
              <w:keepNext/>
              <w:keepLines/>
              <w:spacing w:before="0" w:after="0"/>
              <w:contextualSpacing/>
              <w:outlineLvl w:val="0"/>
              <w:rPr>
                <w:sz w:val="20"/>
              </w:rPr>
            </w:pPr>
            <w:r w:rsidRPr="002F0B11">
              <w:rPr>
                <w:sz w:val="20"/>
              </w:rPr>
              <w:t>Silicon Laboratories</w:t>
            </w:r>
          </w:p>
        </w:tc>
        <w:tc>
          <w:tcPr>
            <w:tcW w:w="1418" w:type="dxa"/>
            <w:noWrap/>
            <w:hideMark/>
          </w:tcPr>
          <w:p w14:paraId="0741197C"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677B640A"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358757C6" w14:textId="77777777" w:rsidTr="007C0540">
        <w:trPr>
          <w:trHeight w:val="288"/>
        </w:trPr>
        <w:tc>
          <w:tcPr>
            <w:tcW w:w="2547" w:type="dxa"/>
            <w:noWrap/>
            <w:hideMark/>
          </w:tcPr>
          <w:p w14:paraId="08A4E593" w14:textId="77777777" w:rsidR="002F0B11" w:rsidRPr="002F0B11" w:rsidRDefault="002F0B11" w:rsidP="002F0B11">
            <w:pPr>
              <w:keepNext/>
              <w:keepLines/>
              <w:spacing w:before="0" w:after="0"/>
              <w:contextualSpacing/>
              <w:outlineLvl w:val="0"/>
              <w:rPr>
                <w:sz w:val="20"/>
              </w:rPr>
            </w:pPr>
            <w:r w:rsidRPr="002F0B11">
              <w:rPr>
                <w:sz w:val="20"/>
              </w:rPr>
              <w:t>Pottigari, Sachin</w:t>
            </w:r>
          </w:p>
        </w:tc>
        <w:tc>
          <w:tcPr>
            <w:tcW w:w="4252" w:type="dxa"/>
            <w:noWrap/>
            <w:hideMark/>
          </w:tcPr>
          <w:p w14:paraId="390800DC"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0315C43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514AEE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A6369F8" w14:textId="77777777" w:rsidTr="007C0540">
        <w:trPr>
          <w:trHeight w:val="288"/>
        </w:trPr>
        <w:tc>
          <w:tcPr>
            <w:tcW w:w="2547" w:type="dxa"/>
            <w:noWrap/>
            <w:hideMark/>
          </w:tcPr>
          <w:p w14:paraId="243F0ECA" w14:textId="77777777" w:rsidR="002F0B11" w:rsidRPr="002F0B11" w:rsidRDefault="002F0B11" w:rsidP="002F0B11">
            <w:pPr>
              <w:keepNext/>
              <w:keepLines/>
              <w:spacing w:before="0" w:after="0"/>
              <w:contextualSpacing/>
              <w:outlineLvl w:val="0"/>
              <w:rPr>
                <w:sz w:val="20"/>
              </w:rPr>
            </w:pPr>
            <w:r w:rsidRPr="002F0B11">
              <w:rPr>
                <w:sz w:val="20"/>
              </w:rPr>
              <w:t>Prajapati, Sudhirkumar</w:t>
            </w:r>
          </w:p>
        </w:tc>
        <w:tc>
          <w:tcPr>
            <w:tcW w:w="4252" w:type="dxa"/>
            <w:noWrap/>
            <w:hideMark/>
          </w:tcPr>
          <w:p w14:paraId="22271647" w14:textId="77777777" w:rsidR="002F0B11" w:rsidRPr="002F0B11" w:rsidRDefault="002F0B11" w:rsidP="002F0B11">
            <w:pPr>
              <w:keepNext/>
              <w:keepLines/>
              <w:spacing w:before="0" w:after="0"/>
              <w:contextualSpacing/>
              <w:outlineLvl w:val="0"/>
              <w:rPr>
                <w:sz w:val="20"/>
              </w:rPr>
            </w:pPr>
            <w:r w:rsidRPr="002F0B11">
              <w:rPr>
                <w:sz w:val="20"/>
              </w:rPr>
              <w:t>Infineon Technologies</w:t>
            </w:r>
          </w:p>
        </w:tc>
        <w:tc>
          <w:tcPr>
            <w:tcW w:w="1418" w:type="dxa"/>
            <w:noWrap/>
            <w:hideMark/>
          </w:tcPr>
          <w:p w14:paraId="508E72C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3D696CA"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178D9AC6" w14:textId="77777777" w:rsidTr="007C0540">
        <w:trPr>
          <w:trHeight w:val="288"/>
        </w:trPr>
        <w:tc>
          <w:tcPr>
            <w:tcW w:w="2547" w:type="dxa"/>
            <w:noWrap/>
            <w:hideMark/>
          </w:tcPr>
          <w:p w14:paraId="32E53DD7" w14:textId="77777777" w:rsidR="002F0B11" w:rsidRPr="002F0B11" w:rsidRDefault="002F0B11" w:rsidP="002F0B11">
            <w:pPr>
              <w:keepNext/>
              <w:keepLines/>
              <w:spacing w:before="0" w:after="0"/>
              <w:contextualSpacing/>
              <w:outlineLvl w:val="0"/>
              <w:rPr>
                <w:sz w:val="20"/>
              </w:rPr>
            </w:pPr>
            <w:r w:rsidRPr="002F0B11">
              <w:rPr>
                <w:sz w:val="20"/>
              </w:rPr>
              <w:t>Procyk, Ian</w:t>
            </w:r>
          </w:p>
        </w:tc>
        <w:tc>
          <w:tcPr>
            <w:tcW w:w="4252" w:type="dxa"/>
            <w:noWrap/>
            <w:hideMark/>
          </w:tcPr>
          <w:p w14:paraId="1F82266B" w14:textId="77777777" w:rsidR="002F0B11" w:rsidRPr="002F0B11" w:rsidRDefault="002F0B11" w:rsidP="002F0B11">
            <w:pPr>
              <w:keepNext/>
              <w:keepLines/>
              <w:spacing w:before="0" w:after="0"/>
              <w:contextualSpacing/>
              <w:outlineLvl w:val="0"/>
              <w:rPr>
                <w:sz w:val="20"/>
              </w:rPr>
            </w:pPr>
            <w:r w:rsidRPr="002F0B11">
              <w:rPr>
                <w:sz w:val="20"/>
              </w:rPr>
              <w:t>Cisco Systems</w:t>
            </w:r>
          </w:p>
        </w:tc>
        <w:tc>
          <w:tcPr>
            <w:tcW w:w="1418" w:type="dxa"/>
            <w:noWrap/>
            <w:hideMark/>
          </w:tcPr>
          <w:p w14:paraId="5F088B0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5CA28D7"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59621203" w14:textId="77777777" w:rsidTr="007C0540">
        <w:trPr>
          <w:trHeight w:val="288"/>
        </w:trPr>
        <w:tc>
          <w:tcPr>
            <w:tcW w:w="2547" w:type="dxa"/>
            <w:noWrap/>
            <w:hideMark/>
          </w:tcPr>
          <w:p w14:paraId="2E77492A" w14:textId="77777777" w:rsidR="002F0B11" w:rsidRPr="002F0B11" w:rsidRDefault="002F0B11" w:rsidP="002F0B11">
            <w:pPr>
              <w:keepNext/>
              <w:keepLines/>
              <w:spacing w:before="0" w:after="0"/>
              <w:contextualSpacing/>
              <w:outlineLvl w:val="0"/>
              <w:rPr>
                <w:sz w:val="20"/>
              </w:rPr>
            </w:pPr>
            <w:r w:rsidRPr="002F0B11">
              <w:rPr>
                <w:sz w:val="20"/>
              </w:rPr>
              <w:t>Ptasinski, Henry</w:t>
            </w:r>
          </w:p>
        </w:tc>
        <w:tc>
          <w:tcPr>
            <w:tcW w:w="4252" w:type="dxa"/>
            <w:noWrap/>
            <w:hideMark/>
          </w:tcPr>
          <w:p w14:paraId="313EA2AE" w14:textId="77777777" w:rsidR="002F0B11" w:rsidRPr="002F0B11" w:rsidRDefault="002F0B11" w:rsidP="002F0B11">
            <w:pPr>
              <w:keepNext/>
              <w:keepLines/>
              <w:spacing w:before="0" w:after="0"/>
              <w:contextualSpacing/>
              <w:outlineLvl w:val="0"/>
              <w:rPr>
                <w:sz w:val="20"/>
              </w:rPr>
            </w:pPr>
            <w:r w:rsidRPr="002F0B11">
              <w:rPr>
                <w:sz w:val="20"/>
              </w:rPr>
              <w:t>Element78 Communications LLC</w:t>
            </w:r>
          </w:p>
        </w:tc>
        <w:tc>
          <w:tcPr>
            <w:tcW w:w="1418" w:type="dxa"/>
            <w:noWrap/>
            <w:hideMark/>
          </w:tcPr>
          <w:p w14:paraId="4AF3BF8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4089C5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3C2B7E8" w14:textId="77777777" w:rsidTr="007C0540">
        <w:trPr>
          <w:trHeight w:val="288"/>
        </w:trPr>
        <w:tc>
          <w:tcPr>
            <w:tcW w:w="2547" w:type="dxa"/>
            <w:noWrap/>
            <w:hideMark/>
          </w:tcPr>
          <w:p w14:paraId="2259F294" w14:textId="77777777" w:rsidR="002F0B11" w:rsidRPr="002F0B11" w:rsidRDefault="002F0B11" w:rsidP="002F0B11">
            <w:pPr>
              <w:keepNext/>
              <w:keepLines/>
              <w:spacing w:before="0" w:after="0"/>
              <w:contextualSpacing/>
              <w:outlineLvl w:val="0"/>
              <w:rPr>
                <w:sz w:val="20"/>
              </w:rPr>
            </w:pPr>
            <w:r w:rsidRPr="002F0B11">
              <w:rPr>
                <w:sz w:val="20"/>
              </w:rPr>
              <w:t>Puducheri, Srinath</w:t>
            </w:r>
          </w:p>
        </w:tc>
        <w:tc>
          <w:tcPr>
            <w:tcW w:w="4252" w:type="dxa"/>
            <w:noWrap/>
            <w:hideMark/>
          </w:tcPr>
          <w:p w14:paraId="6FBBEA69"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171CA56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101F93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E4ED29F" w14:textId="77777777" w:rsidTr="007C0540">
        <w:trPr>
          <w:trHeight w:val="288"/>
        </w:trPr>
        <w:tc>
          <w:tcPr>
            <w:tcW w:w="2547" w:type="dxa"/>
            <w:noWrap/>
            <w:hideMark/>
          </w:tcPr>
          <w:p w14:paraId="6015FB99" w14:textId="77777777" w:rsidR="002F0B11" w:rsidRPr="002F0B11" w:rsidRDefault="002F0B11" w:rsidP="002F0B11">
            <w:pPr>
              <w:keepNext/>
              <w:keepLines/>
              <w:spacing w:before="0" w:after="0"/>
              <w:contextualSpacing/>
              <w:outlineLvl w:val="0"/>
              <w:rPr>
                <w:sz w:val="20"/>
              </w:rPr>
            </w:pPr>
            <w:r w:rsidRPr="002F0B11">
              <w:rPr>
                <w:sz w:val="20"/>
              </w:rPr>
              <w:t>Pulikkoonattu, Rethnakaran</w:t>
            </w:r>
          </w:p>
        </w:tc>
        <w:tc>
          <w:tcPr>
            <w:tcW w:w="4252" w:type="dxa"/>
            <w:noWrap/>
            <w:hideMark/>
          </w:tcPr>
          <w:p w14:paraId="4661FEE3"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387C304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F55815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A1F4D80" w14:textId="77777777" w:rsidTr="007C0540">
        <w:trPr>
          <w:trHeight w:val="288"/>
        </w:trPr>
        <w:tc>
          <w:tcPr>
            <w:tcW w:w="2547" w:type="dxa"/>
            <w:noWrap/>
            <w:hideMark/>
          </w:tcPr>
          <w:p w14:paraId="10F30192" w14:textId="77777777" w:rsidR="002F0B11" w:rsidRPr="002F0B11" w:rsidRDefault="002F0B11" w:rsidP="002F0B11">
            <w:pPr>
              <w:keepNext/>
              <w:keepLines/>
              <w:spacing w:before="0" w:after="0"/>
              <w:contextualSpacing/>
              <w:outlineLvl w:val="0"/>
              <w:rPr>
                <w:sz w:val="20"/>
              </w:rPr>
            </w:pPr>
            <w:r w:rsidRPr="002F0B11">
              <w:rPr>
                <w:sz w:val="20"/>
              </w:rPr>
              <w:t>Qi, Yinan</w:t>
            </w:r>
          </w:p>
        </w:tc>
        <w:tc>
          <w:tcPr>
            <w:tcW w:w="4252" w:type="dxa"/>
            <w:noWrap/>
            <w:hideMark/>
          </w:tcPr>
          <w:p w14:paraId="558FEF6A" w14:textId="77777777" w:rsidR="002F0B11" w:rsidRPr="002F0B11" w:rsidRDefault="002F0B11" w:rsidP="002F0B11">
            <w:pPr>
              <w:keepNext/>
              <w:keepLines/>
              <w:spacing w:before="0" w:after="0"/>
              <w:contextualSpacing/>
              <w:outlineLvl w:val="0"/>
              <w:rPr>
                <w:sz w:val="20"/>
              </w:rPr>
            </w:pPr>
            <w:r w:rsidRPr="002F0B11">
              <w:rPr>
                <w:sz w:val="20"/>
              </w:rPr>
              <w:t>Guangdong OPPO Mobile Telecommunications Corp.,Ltd</w:t>
            </w:r>
          </w:p>
        </w:tc>
        <w:tc>
          <w:tcPr>
            <w:tcW w:w="1418" w:type="dxa"/>
            <w:noWrap/>
            <w:hideMark/>
          </w:tcPr>
          <w:p w14:paraId="0DE0AA4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EF00C93"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56A0B9E2" w14:textId="77777777" w:rsidTr="007C0540">
        <w:trPr>
          <w:trHeight w:val="288"/>
        </w:trPr>
        <w:tc>
          <w:tcPr>
            <w:tcW w:w="2547" w:type="dxa"/>
            <w:noWrap/>
            <w:hideMark/>
          </w:tcPr>
          <w:p w14:paraId="7DED0921" w14:textId="77777777" w:rsidR="002F0B11" w:rsidRPr="002F0B11" w:rsidRDefault="002F0B11" w:rsidP="002F0B11">
            <w:pPr>
              <w:keepNext/>
              <w:keepLines/>
              <w:spacing w:before="0" w:after="0"/>
              <w:contextualSpacing/>
              <w:outlineLvl w:val="0"/>
              <w:rPr>
                <w:sz w:val="20"/>
              </w:rPr>
            </w:pPr>
            <w:r w:rsidRPr="002F0B11">
              <w:rPr>
                <w:sz w:val="20"/>
              </w:rPr>
              <w:t>Qi, Yue</w:t>
            </w:r>
          </w:p>
        </w:tc>
        <w:tc>
          <w:tcPr>
            <w:tcW w:w="4252" w:type="dxa"/>
            <w:noWrap/>
            <w:hideMark/>
          </w:tcPr>
          <w:p w14:paraId="09842AD5" w14:textId="77777777" w:rsidR="002F0B11" w:rsidRPr="002F0B11" w:rsidRDefault="002F0B11" w:rsidP="002F0B11">
            <w:pPr>
              <w:keepNext/>
              <w:keepLines/>
              <w:spacing w:before="0" w:after="0"/>
              <w:contextualSpacing/>
              <w:outlineLvl w:val="0"/>
              <w:rPr>
                <w:sz w:val="20"/>
              </w:rPr>
            </w:pPr>
            <w:r w:rsidRPr="002F0B11">
              <w:rPr>
                <w:sz w:val="20"/>
              </w:rPr>
              <w:t>Samsung Research America</w:t>
            </w:r>
          </w:p>
        </w:tc>
        <w:tc>
          <w:tcPr>
            <w:tcW w:w="1418" w:type="dxa"/>
            <w:noWrap/>
            <w:hideMark/>
          </w:tcPr>
          <w:p w14:paraId="2E6BD9F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A958F20"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00ABE6D2" w14:textId="77777777" w:rsidTr="007C0540">
        <w:trPr>
          <w:trHeight w:val="288"/>
        </w:trPr>
        <w:tc>
          <w:tcPr>
            <w:tcW w:w="2547" w:type="dxa"/>
            <w:noWrap/>
            <w:hideMark/>
          </w:tcPr>
          <w:p w14:paraId="6F07E54C" w14:textId="77777777" w:rsidR="002F0B11" w:rsidRPr="002F0B11" w:rsidRDefault="002F0B11" w:rsidP="002F0B11">
            <w:pPr>
              <w:keepNext/>
              <w:keepLines/>
              <w:spacing w:before="0" w:after="0"/>
              <w:contextualSpacing/>
              <w:outlineLvl w:val="0"/>
              <w:rPr>
                <w:sz w:val="20"/>
              </w:rPr>
            </w:pPr>
            <w:r w:rsidRPr="002F0B11">
              <w:rPr>
                <w:sz w:val="20"/>
              </w:rPr>
              <w:t>QIAN, BIN</w:t>
            </w:r>
          </w:p>
        </w:tc>
        <w:tc>
          <w:tcPr>
            <w:tcW w:w="4252" w:type="dxa"/>
            <w:noWrap/>
            <w:hideMark/>
          </w:tcPr>
          <w:p w14:paraId="1CF4786B"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69BC523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8AC2F9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AE9C693" w14:textId="77777777" w:rsidTr="007C0540">
        <w:trPr>
          <w:trHeight w:val="288"/>
        </w:trPr>
        <w:tc>
          <w:tcPr>
            <w:tcW w:w="2547" w:type="dxa"/>
            <w:noWrap/>
            <w:hideMark/>
          </w:tcPr>
          <w:p w14:paraId="5DC2A3BC" w14:textId="77777777" w:rsidR="002F0B11" w:rsidRPr="002F0B11" w:rsidRDefault="002F0B11" w:rsidP="002F0B11">
            <w:pPr>
              <w:keepNext/>
              <w:keepLines/>
              <w:spacing w:before="0" w:after="0"/>
              <w:contextualSpacing/>
              <w:outlineLvl w:val="0"/>
              <w:rPr>
                <w:sz w:val="20"/>
              </w:rPr>
            </w:pPr>
            <w:r w:rsidRPr="002F0B11">
              <w:rPr>
                <w:sz w:val="20"/>
              </w:rPr>
              <w:t>Qian, Yurong</w:t>
            </w:r>
          </w:p>
        </w:tc>
        <w:tc>
          <w:tcPr>
            <w:tcW w:w="4252" w:type="dxa"/>
            <w:noWrap/>
            <w:hideMark/>
          </w:tcPr>
          <w:p w14:paraId="0F104BE7" w14:textId="77777777" w:rsidR="002F0B11" w:rsidRPr="002F0B11" w:rsidRDefault="002F0B11" w:rsidP="002F0B11">
            <w:pPr>
              <w:keepNext/>
              <w:keepLines/>
              <w:spacing w:before="0" w:after="0"/>
              <w:contextualSpacing/>
              <w:outlineLvl w:val="0"/>
              <w:rPr>
                <w:sz w:val="20"/>
              </w:rPr>
            </w:pPr>
            <w:r w:rsidRPr="002F0B11">
              <w:rPr>
                <w:sz w:val="20"/>
              </w:rPr>
              <w:t>ZTE Corporation</w:t>
            </w:r>
          </w:p>
        </w:tc>
        <w:tc>
          <w:tcPr>
            <w:tcW w:w="1418" w:type="dxa"/>
            <w:noWrap/>
            <w:hideMark/>
          </w:tcPr>
          <w:p w14:paraId="7F3C8B5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0BBAD0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D4331D2" w14:textId="77777777" w:rsidTr="007C0540">
        <w:trPr>
          <w:trHeight w:val="288"/>
        </w:trPr>
        <w:tc>
          <w:tcPr>
            <w:tcW w:w="2547" w:type="dxa"/>
            <w:noWrap/>
            <w:hideMark/>
          </w:tcPr>
          <w:p w14:paraId="0573D7DD" w14:textId="77777777" w:rsidR="002F0B11" w:rsidRPr="002F0B11" w:rsidRDefault="002F0B11" w:rsidP="002F0B11">
            <w:pPr>
              <w:keepNext/>
              <w:keepLines/>
              <w:spacing w:before="0" w:after="0"/>
              <w:contextualSpacing/>
              <w:outlineLvl w:val="0"/>
              <w:rPr>
                <w:sz w:val="20"/>
              </w:rPr>
            </w:pPr>
            <w:r w:rsidRPr="002F0B11">
              <w:rPr>
                <w:sz w:val="20"/>
              </w:rPr>
              <w:t>QingLiang, shou</w:t>
            </w:r>
          </w:p>
        </w:tc>
        <w:tc>
          <w:tcPr>
            <w:tcW w:w="4252" w:type="dxa"/>
            <w:noWrap/>
            <w:hideMark/>
          </w:tcPr>
          <w:p w14:paraId="482CE053" w14:textId="77777777" w:rsidR="002F0B11" w:rsidRPr="002F0B11" w:rsidRDefault="002F0B11" w:rsidP="002F0B11">
            <w:pPr>
              <w:keepNext/>
              <w:keepLines/>
              <w:spacing w:before="0" w:after="0"/>
              <w:contextualSpacing/>
              <w:outlineLvl w:val="0"/>
              <w:rPr>
                <w:sz w:val="20"/>
              </w:rPr>
            </w:pPr>
            <w:r w:rsidRPr="002F0B11">
              <w:rPr>
                <w:sz w:val="20"/>
              </w:rPr>
              <w:t>ZTE corporation</w:t>
            </w:r>
          </w:p>
        </w:tc>
        <w:tc>
          <w:tcPr>
            <w:tcW w:w="1418" w:type="dxa"/>
            <w:noWrap/>
            <w:hideMark/>
          </w:tcPr>
          <w:p w14:paraId="7CA69BF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EBABF22"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299D13EF" w14:textId="77777777" w:rsidTr="007C0540">
        <w:trPr>
          <w:trHeight w:val="288"/>
        </w:trPr>
        <w:tc>
          <w:tcPr>
            <w:tcW w:w="2547" w:type="dxa"/>
            <w:noWrap/>
            <w:hideMark/>
          </w:tcPr>
          <w:p w14:paraId="15DB4784" w14:textId="77777777" w:rsidR="002F0B11" w:rsidRPr="002F0B11" w:rsidRDefault="002F0B11" w:rsidP="002F0B11">
            <w:pPr>
              <w:keepNext/>
              <w:keepLines/>
              <w:spacing w:before="0" w:after="0"/>
              <w:contextualSpacing/>
              <w:outlineLvl w:val="0"/>
              <w:rPr>
                <w:sz w:val="20"/>
              </w:rPr>
            </w:pPr>
            <w:r w:rsidRPr="002F0B11">
              <w:rPr>
                <w:sz w:val="20"/>
              </w:rPr>
              <w:t>Quan, Li</w:t>
            </w:r>
          </w:p>
        </w:tc>
        <w:tc>
          <w:tcPr>
            <w:tcW w:w="4252" w:type="dxa"/>
            <w:noWrap/>
            <w:hideMark/>
          </w:tcPr>
          <w:p w14:paraId="1853611B" w14:textId="77777777" w:rsidR="002F0B11" w:rsidRPr="002F0B11" w:rsidRDefault="002F0B11" w:rsidP="002F0B11">
            <w:pPr>
              <w:keepNext/>
              <w:keepLines/>
              <w:spacing w:before="0" w:after="0"/>
              <w:contextualSpacing/>
              <w:outlineLvl w:val="0"/>
              <w:rPr>
                <w:sz w:val="20"/>
              </w:rPr>
            </w:pPr>
            <w:r w:rsidRPr="002F0B11">
              <w:rPr>
                <w:sz w:val="20"/>
              </w:rPr>
              <w:t>ZTE Corporation</w:t>
            </w:r>
          </w:p>
        </w:tc>
        <w:tc>
          <w:tcPr>
            <w:tcW w:w="1418" w:type="dxa"/>
            <w:noWrap/>
            <w:hideMark/>
          </w:tcPr>
          <w:p w14:paraId="51C10D9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6335050"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2D446FA2" w14:textId="77777777" w:rsidTr="007C0540">
        <w:trPr>
          <w:trHeight w:val="288"/>
        </w:trPr>
        <w:tc>
          <w:tcPr>
            <w:tcW w:w="2547" w:type="dxa"/>
            <w:noWrap/>
            <w:hideMark/>
          </w:tcPr>
          <w:p w14:paraId="0A128FDE" w14:textId="77777777" w:rsidR="002F0B11" w:rsidRPr="002F0B11" w:rsidRDefault="002F0B11" w:rsidP="002F0B11">
            <w:pPr>
              <w:keepNext/>
              <w:keepLines/>
              <w:spacing w:before="0" w:after="0"/>
              <w:contextualSpacing/>
              <w:outlineLvl w:val="0"/>
              <w:rPr>
                <w:sz w:val="20"/>
              </w:rPr>
            </w:pPr>
            <w:r w:rsidRPr="002F0B11">
              <w:rPr>
                <w:sz w:val="20"/>
              </w:rPr>
              <w:t>Quan, Yingqiao</w:t>
            </w:r>
          </w:p>
        </w:tc>
        <w:tc>
          <w:tcPr>
            <w:tcW w:w="4252" w:type="dxa"/>
            <w:noWrap/>
            <w:hideMark/>
          </w:tcPr>
          <w:p w14:paraId="0525FB8A" w14:textId="77777777" w:rsidR="002F0B11" w:rsidRPr="002F0B11" w:rsidRDefault="002F0B11" w:rsidP="002F0B11">
            <w:pPr>
              <w:keepNext/>
              <w:keepLines/>
              <w:spacing w:before="0" w:after="0"/>
              <w:contextualSpacing/>
              <w:outlineLvl w:val="0"/>
              <w:rPr>
                <w:sz w:val="20"/>
              </w:rPr>
            </w:pPr>
            <w:r w:rsidRPr="002F0B11">
              <w:rPr>
                <w:sz w:val="20"/>
              </w:rPr>
              <w:t>Spreadtrum</w:t>
            </w:r>
          </w:p>
        </w:tc>
        <w:tc>
          <w:tcPr>
            <w:tcW w:w="1418" w:type="dxa"/>
            <w:noWrap/>
            <w:hideMark/>
          </w:tcPr>
          <w:p w14:paraId="1D2F7FF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24D5F0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EDF395A" w14:textId="77777777" w:rsidTr="007C0540">
        <w:trPr>
          <w:trHeight w:val="288"/>
        </w:trPr>
        <w:tc>
          <w:tcPr>
            <w:tcW w:w="2547" w:type="dxa"/>
            <w:noWrap/>
            <w:hideMark/>
          </w:tcPr>
          <w:p w14:paraId="357B61A2" w14:textId="77777777" w:rsidR="002F0B11" w:rsidRPr="002F0B11" w:rsidRDefault="002F0B11" w:rsidP="002F0B11">
            <w:pPr>
              <w:keepNext/>
              <w:keepLines/>
              <w:spacing w:before="0" w:after="0"/>
              <w:contextualSpacing/>
              <w:outlineLvl w:val="0"/>
              <w:rPr>
                <w:sz w:val="20"/>
              </w:rPr>
            </w:pPr>
            <w:r w:rsidRPr="002F0B11">
              <w:rPr>
                <w:sz w:val="20"/>
              </w:rPr>
              <w:t>Qureshi, Haneya</w:t>
            </w:r>
          </w:p>
        </w:tc>
        <w:tc>
          <w:tcPr>
            <w:tcW w:w="4252" w:type="dxa"/>
            <w:noWrap/>
            <w:hideMark/>
          </w:tcPr>
          <w:p w14:paraId="595D5E24" w14:textId="77777777" w:rsidR="002F0B11" w:rsidRPr="002F0B11" w:rsidRDefault="002F0B11" w:rsidP="002F0B11">
            <w:pPr>
              <w:keepNext/>
              <w:keepLines/>
              <w:spacing w:before="0" w:after="0"/>
              <w:contextualSpacing/>
              <w:outlineLvl w:val="0"/>
              <w:rPr>
                <w:sz w:val="20"/>
              </w:rPr>
            </w:pPr>
            <w:r w:rsidRPr="002F0B11">
              <w:rPr>
                <w:sz w:val="20"/>
              </w:rPr>
              <w:t>General Motors</w:t>
            </w:r>
          </w:p>
        </w:tc>
        <w:tc>
          <w:tcPr>
            <w:tcW w:w="1418" w:type="dxa"/>
            <w:noWrap/>
            <w:hideMark/>
          </w:tcPr>
          <w:p w14:paraId="6DF1603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0044530"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33331853" w14:textId="77777777" w:rsidTr="007C0540">
        <w:trPr>
          <w:trHeight w:val="288"/>
        </w:trPr>
        <w:tc>
          <w:tcPr>
            <w:tcW w:w="2547" w:type="dxa"/>
            <w:noWrap/>
            <w:hideMark/>
          </w:tcPr>
          <w:p w14:paraId="74A7EF49" w14:textId="77777777" w:rsidR="002F0B11" w:rsidRPr="002F0B11" w:rsidRDefault="002F0B11" w:rsidP="002F0B11">
            <w:pPr>
              <w:keepNext/>
              <w:keepLines/>
              <w:spacing w:before="0" w:after="0"/>
              <w:contextualSpacing/>
              <w:outlineLvl w:val="0"/>
              <w:rPr>
                <w:sz w:val="20"/>
              </w:rPr>
            </w:pPr>
            <w:r w:rsidRPr="002F0B11">
              <w:rPr>
                <w:sz w:val="20"/>
              </w:rPr>
              <w:t>Rai, Kapil</w:t>
            </w:r>
          </w:p>
        </w:tc>
        <w:tc>
          <w:tcPr>
            <w:tcW w:w="4252" w:type="dxa"/>
            <w:noWrap/>
            <w:hideMark/>
          </w:tcPr>
          <w:p w14:paraId="6993A932"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60CECFB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90440B3"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14A8B3A3" w14:textId="77777777" w:rsidTr="007C0540">
        <w:trPr>
          <w:trHeight w:val="288"/>
        </w:trPr>
        <w:tc>
          <w:tcPr>
            <w:tcW w:w="2547" w:type="dxa"/>
            <w:noWrap/>
            <w:hideMark/>
          </w:tcPr>
          <w:p w14:paraId="4A390763" w14:textId="77777777" w:rsidR="002F0B11" w:rsidRPr="002F0B11" w:rsidRDefault="002F0B11" w:rsidP="002F0B11">
            <w:pPr>
              <w:keepNext/>
              <w:keepLines/>
              <w:spacing w:before="0" w:after="0"/>
              <w:contextualSpacing/>
              <w:outlineLvl w:val="0"/>
              <w:rPr>
                <w:sz w:val="20"/>
              </w:rPr>
            </w:pPr>
            <w:r w:rsidRPr="002F0B11">
              <w:rPr>
                <w:sz w:val="20"/>
              </w:rPr>
              <w:t>Raissinia, Alireza</w:t>
            </w:r>
          </w:p>
        </w:tc>
        <w:tc>
          <w:tcPr>
            <w:tcW w:w="4252" w:type="dxa"/>
            <w:noWrap/>
            <w:hideMark/>
          </w:tcPr>
          <w:p w14:paraId="08DD35A3"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295F6B6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CA9442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D5E9FED" w14:textId="77777777" w:rsidTr="007C0540">
        <w:trPr>
          <w:trHeight w:val="288"/>
        </w:trPr>
        <w:tc>
          <w:tcPr>
            <w:tcW w:w="2547" w:type="dxa"/>
            <w:noWrap/>
            <w:hideMark/>
          </w:tcPr>
          <w:p w14:paraId="2700266B" w14:textId="77777777" w:rsidR="002F0B11" w:rsidRPr="002F0B11" w:rsidRDefault="002F0B11" w:rsidP="002F0B11">
            <w:pPr>
              <w:keepNext/>
              <w:keepLines/>
              <w:spacing w:before="0" w:after="0"/>
              <w:contextualSpacing/>
              <w:outlineLvl w:val="0"/>
              <w:rPr>
                <w:sz w:val="20"/>
              </w:rPr>
            </w:pPr>
            <w:r w:rsidRPr="002F0B11">
              <w:rPr>
                <w:sz w:val="20"/>
              </w:rPr>
              <w:t>Ralle, Helene</w:t>
            </w:r>
          </w:p>
        </w:tc>
        <w:tc>
          <w:tcPr>
            <w:tcW w:w="4252" w:type="dxa"/>
            <w:noWrap/>
            <w:hideMark/>
          </w:tcPr>
          <w:p w14:paraId="4BCEA52C" w14:textId="77777777" w:rsidR="002F0B11" w:rsidRPr="002F0B11" w:rsidRDefault="002F0B11" w:rsidP="002F0B11">
            <w:pPr>
              <w:keepNext/>
              <w:keepLines/>
              <w:spacing w:before="0" w:after="0"/>
              <w:contextualSpacing/>
              <w:outlineLvl w:val="0"/>
              <w:rPr>
                <w:sz w:val="20"/>
              </w:rPr>
            </w:pPr>
            <w:r w:rsidRPr="002F0B11">
              <w:rPr>
                <w:sz w:val="20"/>
              </w:rPr>
              <w:t>Orange</w:t>
            </w:r>
          </w:p>
        </w:tc>
        <w:tc>
          <w:tcPr>
            <w:tcW w:w="1418" w:type="dxa"/>
            <w:noWrap/>
            <w:hideMark/>
          </w:tcPr>
          <w:p w14:paraId="51A35BB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301F69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6096845" w14:textId="77777777" w:rsidTr="007C0540">
        <w:trPr>
          <w:trHeight w:val="288"/>
        </w:trPr>
        <w:tc>
          <w:tcPr>
            <w:tcW w:w="2547" w:type="dxa"/>
            <w:noWrap/>
            <w:hideMark/>
          </w:tcPr>
          <w:p w14:paraId="322A3E76" w14:textId="77777777" w:rsidR="002F0B11" w:rsidRPr="002F0B11" w:rsidRDefault="002F0B11" w:rsidP="002F0B11">
            <w:pPr>
              <w:keepNext/>
              <w:keepLines/>
              <w:spacing w:before="0" w:after="0"/>
              <w:contextualSpacing/>
              <w:outlineLvl w:val="0"/>
              <w:rPr>
                <w:sz w:val="20"/>
              </w:rPr>
            </w:pPr>
            <w:r w:rsidRPr="002F0B11">
              <w:rPr>
                <w:sz w:val="20"/>
              </w:rPr>
              <w:t>Ratnam, Vishnu</w:t>
            </w:r>
          </w:p>
        </w:tc>
        <w:tc>
          <w:tcPr>
            <w:tcW w:w="4252" w:type="dxa"/>
            <w:noWrap/>
            <w:hideMark/>
          </w:tcPr>
          <w:p w14:paraId="19AB0CE9" w14:textId="77777777" w:rsidR="002F0B11" w:rsidRPr="002F0B11" w:rsidRDefault="002F0B11" w:rsidP="002F0B11">
            <w:pPr>
              <w:keepNext/>
              <w:keepLines/>
              <w:spacing w:before="0" w:after="0"/>
              <w:contextualSpacing/>
              <w:outlineLvl w:val="0"/>
              <w:rPr>
                <w:sz w:val="20"/>
              </w:rPr>
            </w:pPr>
            <w:r w:rsidRPr="002F0B11">
              <w:rPr>
                <w:sz w:val="20"/>
              </w:rPr>
              <w:t>Samsung Research America</w:t>
            </w:r>
          </w:p>
        </w:tc>
        <w:tc>
          <w:tcPr>
            <w:tcW w:w="1418" w:type="dxa"/>
            <w:noWrap/>
            <w:hideMark/>
          </w:tcPr>
          <w:p w14:paraId="521B0A8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26FCC9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2CC050B" w14:textId="77777777" w:rsidTr="007C0540">
        <w:trPr>
          <w:trHeight w:val="288"/>
        </w:trPr>
        <w:tc>
          <w:tcPr>
            <w:tcW w:w="2547" w:type="dxa"/>
            <w:noWrap/>
            <w:hideMark/>
          </w:tcPr>
          <w:p w14:paraId="71F1F29C" w14:textId="77777777" w:rsidR="002F0B11" w:rsidRPr="002F0B11" w:rsidRDefault="002F0B11" w:rsidP="002F0B11">
            <w:pPr>
              <w:keepNext/>
              <w:keepLines/>
              <w:spacing w:before="0" w:after="0"/>
              <w:contextualSpacing/>
              <w:outlineLvl w:val="0"/>
              <w:rPr>
                <w:sz w:val="20"/>
              </w:rPr>
            </w:pPr>
            <w:r w:rsidRPr="002F0B11">
              <w:rPr>
                <w:sz w:val="20"/>
              </w:rPr>
              <w:t>Redlich, Oded</w:t>
            </w:r>
          </w:p>
        </w:tc>
        <w:tc>
          <w:tcPr>
            <w:tcW w:w="4252" w:type="dxa"/>
            <w:noWrap/>
            <w:hideMark/>
          </w:tcPr>
          <w:p w14:paraId="69F538D0"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7F91845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C8FC6D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6446244" w14:textId="77777777" w:rsidTr="007C0540">
        <w:trPr>
          <w:trHeight w:val="288"/>
        </w:trPr>
        <w:tc>
          <w:tcPr>
            <w:tcW w:w="2547" w:type="dxa"/>
            <w:noWrap/>
            <w:hideMark/>
          </w:tcPr>
          <w:p w14:paraId="67EA2FCA" w14:textId="77777777" w:rsidR="002F0B11" w:rsidRPr="002F0B11" w:rsidRDefault="002F0B11" w:rsidP="002F0B11">
            <w:pPr>
              <w:keepNext/>
              <w:keepLines/>
              <w:spacing w:before="0" w:after="0"/>
              <w:contextualSpacing/>
              <w:outlineLvl w:val="0"/>
              <w:rPr>
                <w:sz w:val="20"/>
              </w:rPr>
            </w:pPr>
            <w:r w:rsidRPr="002F0B11">
              <w:rPr>
                <w:sz w:val="20"/>
              </w:rPr>
              <w:t>Regev, Dror</w:t>
            </w:r>
          </w:p>
        </w:tc>
        <w:tc>
          <w:tcPr>
            <w:tcW w:w="4252" w:type="dxa"/>
            <w:noWrap/>
            <w:hideMark/>
          </w:tcPr>
          <w:p w14:paraId="1E384C74" w14:textId="77777777" w:rsidR="002F0B11" w:rsidRPr="002F0B11" w:rsidRDefault="002F0B11" w:rsidP="002F0B11">
            <w:pPr>
              <w:keepNext/>
              <w:keepLines/>
              <w:spacing w:before="0" w:after="0"/>
              <w:contextualSpacing/>
              <w:outlineLvl w:val="0"/>
              <w:rPr>
                <w:sz w:val="20"/>
              </w:rPr>
            </w:pPr>
            <w:r w:rsidRPr="002F0B11">
              <w:rPr>
                <w:sz w:val="20"/>
              </w:rPr>
              <w:t>Toga Networks (A Huawei Company)</w:t>
            </w:r>
          </w:p>
        </w:tc>
        <w:tc>
          <w:tcPr>
            <w:tcW w:w="1418" w:type="dxa"/>
            <w:noWrap/>
            <w:hideMark/>
          </w:tcPr>
          <w:p w14:paraId="70D9B01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A464EA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A2E9BB9" w14:textId="77777777" w:rsidTr="007C0540">
        <w:trPr>
          <w:trHeight w:val="288"/>
        </w:trPr>
        <w:tc>
          <w:tcPr>
            <w:tcW w:w="2547" w:type="dxa"/>
            <w:noWrap/>
            <w:hideMark/>
          </w:tcPr>
          <w:p w14:paraId="287A9F60" w14:textId="77777777" w:rsidR="002F0B11" w:rsidRPr="002F0B11" w:rsidRDefault="002F0B11" w:rsidP="002F0B11">
            <w:pPr>
              <w:keepNext/>
              <w:keepLines/>
              <w:spacing w:before="0" w:after="0"/>
              <w:contextualSpacing/>
              <w:outlineLvl w:val="0"/>
              <w:rPr>
                <w:sz w:val="20"/>
              </w:rPr>
            </w:pPr>
            <w:r w:rsidRPr="002F0B11">
              <w:rPr>
                <w:sz w:val="20"/>
              </w:rPr>
              <w:t>Rezk, Meriam</w:t>
            </w:r>
          </w:p>
        </w:tc>
        <w:tc>
          <w:tcPr>
            <w:tcW w:w="4252" w:type="dxa"/>
            <w:noWrap/>
            <w:hideMark/>
          </w:tcPr>
          <w:p w14:paraId="0340E318" w14:textId="77777777" w:rsidR="002F0B11" w:rsidRPr="002F0B11" w:rsidRDefault="002F0B11" w:rsidP="002F0B11">
            <w:pPr>
              <w:keepNext/>
              <w:keepLines/>
              <w:spacing w:before="0" w:after="0"/>
              <w:contextualSpacing/>
              <w:outlineLvl w:val="0"/>
              <w:rPr>
                <w:sz w:val="20"/>
              </w:rPr>
            </w:pPr>
            <w:r w:rsidRPr="002F0B11">
              <w:rPr>
                <w:sz w:val="20"/>
              </w:rPr>
              <w:t>Qualcomm Technologies, Inc</w:t>
            </w:r>
          </w:p>
        </w:tc>
        <w:tc>
          <w:tcPr>
            <w:tcW w:w="1418" w:type="dxa"/>
            <w:noWrap/>
            <w:hideMark/>
          </w:tcPr>
          <w:p w14:paraId="6B54D28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01E6C5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9505405" w14:textId="77777777" w:rsidTr="007C0540">
        <w:trPr>
          <w:trHeight w:val="288"/>
        </w:trPr>
        <w:tc>
          <w:tcPr>
            <w:tcW w:w="2547" w:type="dxa"/>
            <w:noWrap/>
            <w:hideMark/>
          </w:tcPr>
          <w:p w14:paraId="0918CD72" w14:textId="77777777" w:rsidR="002F0B11" w:rsidRPr="002F0B11" w:rsidRDefault="002F0B11" w:rsidP="002F0B11">
            <w:pPr>
              <w:keepNext/>
              <w:keepLines/>
              <w:spacing w:before="0" w:after="0"/>
              <w:contextualSpacing/>
              <w:outlineLvl w:val="0"/>
              <w:rPr>
                <w:sz w:val="20"/>
              </w:rPr>
            </w:pPr>
            <w:r w:rsidRPr="002F0B11">
              <w:rPr>
                <w:sz w:val="20"/>
              </w:rPr>
              <w:t>Rios, Carlos</w:t>
            </w:r>
          </w:p>
        </w:tc>
        <w:tc>
          <w:tcPr>
            <w:tcW w:w="4252" w:type="dxa"/>
            <w:noWrap/>
            <w:hideMark/>
          </w:tcPr>
          <w:p w14:paraId="178E3B99" w14:textId="77777777" w:rsidR="002F0B11" w:rsidRPr="002F0B11" w:rsidRDefault="002F0B11" w:rsidP="002F0B11">
            <w:pPr>
              <w:keepNext/>
              <w:keepLines/>
              <w:spacing w:before="0" w:after="0"/>
              <w:contextualSpacing/>
              <w:outlineLvl w:val="0"/>
              <w:rPr>
                <w:sz w:val="20"/>
              </w:rPr>
            </w:pPr>
            <w:r w:rsidRPr="002F0B11">
              <w:rPr>
                <w:sz w:val="20"/>
              </w:rPr>
              <w:t>Terabit Wireless Internet LLC</w:t>
            </w:r>
          </w:p>
        </w:tc>
        <w:tc>
          <w:tcPr>
            <w:tcW w:w="1418" w:type="dxa"/>
            <w:noWrap/>
            <w:hideMark/>
          </w:tcPr>
          <w:p w14:paraId="4691245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92CDE1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8700195" w14:textId="77777777" w:rsidTr="007C0540">
        <w:trPr>
          <w:trHeight w:val="288"/>
        </w:trPr>
        <w:tc>
          <w:tcPr>
            <w:tcW w:w="2547" w:type="dxa"/>
            <w:noWrap/>
            <w:hideMark/>
          </w:tcPr>
          <w:p w14:paraId="79B42AD7" w14:textId="77777777" w:rsidR="002F0B11" w:rsidRPr="002F0B11" w:rsidRDefault="002F0B11" w:rsidP="002F0B11">
            <w:pPr>
              <w:keepNext/>
              <w:keepLines/>
              <w:spacing w:before="0" w:after="0"/>
              <w:contextualSpacing/>
              <w:outlineLvl w:val="0"/>
              <w:rPr>
                <w:sz w:val="20"/>
              </w:rPr>
            </w:pPr>
            <w:r w:rsidRPr="002F0B11">
              <w:rPr>
                <w:sz w:val="20"/>
              </w:rPr>
              <w:t>Robert, Joerg</w:t>
            </w:r>
          </w:p>
        </w:tc>
        <w:tc>
          <w:tcPr>
            <w:tcW w:w="4252" w:type="dxa"/>
            <w:noWrap/>
            <w:hideMark/>
          </w:tcPr>
          <w:p w14:paraId="0FDC70F2" w14:textId="77777777" w:rsidR="002F0B11" w:rsidRPr="002F0B11" w:rsidRDefault="002F0B11" w:rsidP="002F0B11">
            <w:pPr>
              <w:keepNext/>
              <w:keepLines/>
              <w:spacing w:before="0" w:after="0"/>
              <w:contextualSpacing/>
              <w:outlineLvl w:val="0"/>
              <w:rPr>
                <w:sz w:val="20"/>
              </w:rPr>
            </w:pPr>
            <w:r w:rsidRPr="002F0B11">
              <w:rPr>
                <w:sz w:val="20"/>
              </w:rPr>
              <w:t>Technische Universitaet Ilmenau</w:t>
            </w:r>
          </w:p>
        </w:tc>
        <w:tc>
          <w:tcPr>
            <w:tcW w:w="1418" w:type="dxa"/>
            <w:noWrap/>
            <w:hideMark/>
          </w:tcPr>
          <w:p w14:paraId="16E5AAB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3D1F35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466E71E" w14:textId="77777777" w:rsidTr="007C0540">
        <w:trPr>
          <w:trHeight w:val="288"/>
        </w:trPr>
        <w:tc>
          <w:tcPr>
            <w:tcW w:w="2547" w:type="dxa"/>
            <w:noWrap/>
            <w:hideMark/>
          </w:tcPr>
          <w:p w14:paraId="6BF96979" w14:textId="77777777" w:rsidR="002F0B11" w:rsidRPr="002F0B11" w:rsidRDefault="002F0B11" w:rsidP="002F0B11">
            <w:pPr>
              <w:keepNext/>
              <w:keepLines/>
              <w:spacing w:before="0" w:after="0"/>
              <w:contextualSpacing/>
              <w:outlineLvl w:val="0"/>
              <w:rPr>
                <w:sz w:val="20"/>
              </w:rPr>
            </w:pPr>
            <w:r w:rsidRPr="002F0B11">
              <w:rPr>
                <w:sz w:val="20"/>
              </w:rPr>
              <w:t>Rodine, Craig</w:t>
            </w:r>
          </w:p>
        </w:tc>
        <w:tc>
          <w:tcPr>
            <w:tcW w:w="4252" w:type="dxa"/>
            <w:noWrap/>
            <w:hideMark/>
          </w:tcPr>
          <w:p w14:paraId="5A503793" w14:textId="77777777" w:rsidR="002F0B11" w:rsidRPr="002F0B11" w:rsidRDefault="002F0B11" w:rsidP="002F0B11">
            <w:pPr>
              <w:keepNext/>
              <w:keepLines/>
              <w:spacing w:before="0" w:after="0"/>
              <w:contextualSpacing/>
              <w:outlineLvl w:val="0"/>
              <w:rPr>
                <w:sz w:val="20"/>
              </w:rPr>
            </w:pPr>
            <w:r w:rsidRPr="002F0B11">
              <w:rPr>
                <w:sz w:val="20"/>
              </w:rPr>
              <w:t>Sandia National Laboratories</w:t>
            </w:r>
          </w:p>
        </w:tc>
        <w:tc>
          <w:tcPr>
            <w:tcW w:w="1418" w:type="dxa"/>
            <w:noWrap/>
            <w:hideMark/>
          </w:tcPr>
          <w:p w14:paraId="5270DC8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EC987A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A681430" w14:textId="77777777" w:rsidTr="007C0540">
        <w:trPr>
          <w:trHeight w:val="288"/>
        </w:trPr>
        <w:tc>
          <w:tcPr>
            <w:tcW w:w="2547" w:type="dxa"/>
            <w:noWrap/>
            <w:hideMark/>
          </w:tcPr>
          <w:p w14:paraId="1ABD39A0" w14:textId="77777777" w:rsidR="002F0B11" w:rsidRPr="002F0B11" w:rsidRDefault="002F0B11" w:rsidP="002F0B11">
            <w:pPr>
              <w:keepNext/>
              <w:keepLines/>
              <w:spacing w:before="0" w:after="0"/>
              <w:contextualSpacing/>
              <w:outlineLvl w:val="0"/>
              <w:rPr>
                <w:sz w:val="20"/>
              </w:rPr>
            </w:pPr>
            <w:r w:rsidRPr="002F0B11">
              <w:rPr>
                <w:sz w:val="20"/>
              </w:rPr>
              <w:t>Rodriguez, Stephen</w:t>
            </w:r>
          </w:p>
        </w:tc>
        <w:tc>
          <w:tcPr>
            <w:tcW w:w="4252" w:type="dxa"/>
            <w:noWrap/>
            <w:hideMark/>
          </w:tcPr>
          <w:p w14:paraId="68586CCA"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23526E0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C53EAE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C467F6F" w14:textId="77777777" w:rsidTr="007C0540">
        <w:trPr>
          <w:trHeight w:val="288"/>
        </w:trPr>
        <w:tc>
          <w:tcPr>
            <w:tcW w:w="2547" w:type="dxa"/>
            <w:noWrap/>
            <w:hideMark/>
          </w:tcPr>
          <w:p w14:paraId="75DB2E9B" w14:textId="77777777" w:rsidR="002F0B11" w:rsidRPr="002F0B11" w:rsidRDefault="002F0B11" w:rsidP="002F0B11">
            <w:pPr>
              <w:keepNext/>
              <w:keepLines/>
              <w:spacing w:before="0" w:after="0"/>
              <w:contextualSpacing/>
              <w:outlineLvl w:val="0"/>
              <w:rPr>
                <w:sz w:val="20"/>
              </w:rPr>
            </w:pPr>
            <w:r w:rsidRPr="002F0B11">
              <w:rPr>
                <w:sz w:val="20"/>
              </w:rPr>
              <w:t>Rosdahl, Jon</w:t>
            </w:r>
          </w:p>
        </w:tc>
        <w:tc>
          <w:tcPr>
            <w:tcW w:w="4252" w:type="dxa"/>
            <w:noWrap/>
            <w:hideMark/>
          </w:tcPr>
          <w:p w14:paraId="7497E0D9" w14:textId="77777777" w:rsidR="002F0B11" w:rsidRPr="002F0B11" w:rsidRDefault="002F0B11" w:rsidP="002F0B11">
            <w:pPr>
              <w:keepNext/>
              <w:keepLines/>
              <w:spacing w:before="0" w:after="0"/>
              <w:contextualSpacing/>
              <w:outlineLvl w:val="0"/>
              <w:rPr>
                <w:sz w:val="20"/>
              </w:rPr>
            </w:pPr>
            <w:r w:rsidRPr="002F0B11">
              <w:rPr>
                <w:sz w:val="20"/>
              </w:rPr>
              <w:t>Qualcomm Technologies, Inc.</w:t>
            </w:r>
          </w:p>
        </w:tc>
        <w:tc>
          <w:tcPr>
            <w:tcW w:w="1418" w:type="dxa"/>
            <w:noWrap/>
            <w:hideMark/>
          </w:tcPr>
          <w:p w14:paraId="0199DE7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6F7676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786584E" w14:textId="77777777" w:rsidTr="007C0540">
        <w:trPr>
          <w:trHeight w:val="288"/>
        </w:trPr>
        <w:tc>
          <w:tcPr>
            <w:tcW w:w="2547" w:type="dxa"/>
            <w:noWrap/>
            <w:hideMark/>
          </w:tcPr>
          <w:p w14:paraId="1793A054" w14:textId="77777777" w:rsidR="002F0B11" w:rsidRPr="002F0B11" w:rsidRDefault="002F0B11" w:rsidP="002F0B11">
            <w:pPr>
              <w:keepNext/>
              <w:keepLines/>
              <w:spacing w:before="0" w:after="0"/>
              <w:contextualSpacing/>
              <w:outlineLvl w:val="0"/>
              <w:rPr>
                <w:sz w:val="20"/>
              </w:rPr>
            </w:pPr>
            <w:r w:rsidRPr="002F0B11">
              <w:rPr>
                <w:sz w:val="20"/>
              </w:rPr>
              <w:t>Rosenzweig Arbel, Gil</w:t>
            </w:r>
          </w:p>
        </w:tc>
        <w:tc>
          <w:tcPr>
            <w:tcW w:w="4252" w:type="dxa"/>
            <w:noWrap/>
            <w:hideMark/>
          </w:tcPr>
          <w:p w14:paraId="157A6DF7" w14:textId="77777777" w:rsidR="002F0B11" w:rsidRPr="002F0B11" w:rsidRDefault="002F0B11" w:rsidP="002F0B11">
            <w:pPr>
              <w:keepNext/>
              <w:keepLines/>
              <w:spacing w:before="0" w:after="0"/>
              <w:contextualSpacing/>
              <w:outlineLvl w:val="0"/>
              <w:rPr>
                <w:sz w:val="20"/>
              </w:rPr>
            </w:pPr>
            <w:r w:rsidRPr="002F0B11">
              <w:rPr>
                <w:sz w:val="20"/>
              </w:rPr>
              <w:t>Renesas Electronics Corporation</w:t>
            </w:r>
          </w:p>
        </w:tc>
        <w:tc>
          <w:tcPr>
            <w:tcW w:w="1418" w:type="dxa"/>
            <w:noWrap/>
            <w:hideMark/>
          </w:tcPr>
          <w:p w14:paraId="14D9601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248378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6A027D1" w14:textId="77777777" w:rsidTr="007C0540">
        <w:trPr>
          <w:trHeight w:val="288"/>
        </w:trPr>
        <w:tc>
          <w:tcPr>
            <w:tcW w:w="2547" w:type="dxa"/>
            <w:noWrap/>
            <w:hideMark/>
          </w:tcPr>
          <w:p w14:paraId="57F69FB2" w14:textId="77777777" w:rsidR="002F0B11" w:rsidRPr="002F0B11" w:rsidRDefault="002F0B11" w:rsidP="002F0B11">
            <w:pPr>
              <w:keepNext/>
              <w:keepLines/>
              <w:spacing w:before="0" w:after="0"/>
              <w:contextualSpacing/>
              <w:outlineLvl w:val="0"/>
              <w:rPr>
                <w:sz w:val="20"/>
              </w:rPr>
            </w:pPr>
            <w:r w:rsidRPr="002F0B11">
              <w:rPr>
                <w:sz w:val="20"/>
              </w:rPr>
              <w:t>Roy, Rishabh</w:t>
            </w:r>
          </w:p>
        </w:tc>
        <w:tc>
          <w:tcPr>
            <w:tcW w:w="4252" w:type="dxa"/>
            <w:noWrap/>
            <w:hideMark/>
          </w:tcPr>
          <w:p w14:paraId="2B595711" w14:textId="77777777" w:rsidR="002F0B11" w:rsidRPr="002F0B11" w:rsidRDefault="002F0B11" w:rsidP="002F0B11">
            <w:pPr>
              <w:keepNext/>
              <w:keepLines/>
              <w:spacing w:before="0" w:after="0"/>
              <w:contextualSpacing/>
              <w:outlineLvl w:val="0"/>
              <w:rPr>
                <w:sz w:val="20"/>
              </w:rPr>
            </w:pPr>
            <w:r w:rsidRPr="002F0B11">
              <w:rPr>
                <w:sz w:val="20"/>
              </w:rPr>
              <w:t>SAMSUNG ELECTRONICS</w:t>
            </w:r>
          </w:p>
        </w:tc>
        <w:tc>
          <w:tcPr>
            <w:tcW w:w="1418" w:type="dxa"/>
            <w:noWrap/>
            <w:hideMark/>
          </w:tcPr>
          <w:p w14:paraId="1D6DF42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E3B5E5F"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6DC40FC6" w14:textId="77777777" w:rsidTr="007C0540">
        <w:trPr>
          <w:trHeight w:val="288"/>
        </w:trPr>
        <w:tc>
          <w:tcPr>
            <w:tcW w:w="2547" w:type="dxa"/>
            <w:noWrap/>
            <w:hideMark/>
          </w:tcPr>
          <w:p w14:paraId="29247DCE" w14:textId="77777777" w:rsidR="002F0B11" w:rsidRPr="002F0B11" w:rsidRDefault="002F0B11" w:rsidP="002F0B11">
            <w:pPr>
              <w:keepNext/>
              <w:keepLines/>
              <w:spacing w:before="0" w:after="0"/>
              <w:contextualSpacing/>
              <w:outlineLvl w:val="0"/>
              <w:rPr>
                <w:sz w:val="20"/>
              </w:rPr>
            </w:pPr>
            <w:r w:rsidRPr="002F0B11">
              <w:rPr>
                <w:sz w:val="20"/>
              </w:rPr>
              <w:t>Roy, Sayak</w:t>
            </w:r>
          </w:p>
        </w:tc>
        <w:tc>
          <w:tcPr>
            <w:tcW w:w="4252" w:type="dxa"/>
            <w:noWrap/>
            <w:hideMark/>
          </w:tcPr>
          <w:p w14:paraId="77FB0B7E"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74F4E1C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187473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CA2E0AD" w14:textId="77777777" w:rsidTr="007C0540">
        <w:trPr>
          <w:trHeight w:val="288"/>
        </w:trPr>
        <w:tc>
          <w:tcPr>
            <w:tcW w:w="2547" w:type="dxa"/>
            <w:noWrap/>
            <w:hideMark/>
          </w:tcPr>
          <w:p w14:paraId="159E1671" w14:textId="77777777" w:rsidR="002F0B11" w:rsidRPr="002F0B11" w:rsidRDefault="002F0B11" w:rsidP="002F0B11">
            <w:pPr>
              <w:keepNext/>
              <w:keepLines/>
              <w:spacing w:before="0" w:after="0"/>
              <w:contextualSpacing/>
              <w:outlineLvl w:val="0"/>
              <w:rPr>
                <w:sz w:val="20"/>
              </w:rPr>
            </w:pPr>
            <w:r w:rsidRPr="002F0B11">
              <w:rPr>
                <w:sz w:val="20"/>
              </w:rPr>
              <w:t>Ryu, Kiseon</w:t>
            </w:r>
          </w:p>
        </w:tc>
        <w:tc>
          <w:tcPr>
            <w:tcW w:w="4252" w:type="dxa"/>
            <w:noWrap/>
            <w:hideMark/>
          </w:tcPr>
          <w:p w14:paraId="6CCFBC19"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786FFD1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B4E79C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EBD7161" w14:textId="77777777" w:rsidTr="007C0540">
        <w:trPr>
          <w:trHeight w:val="288"/>
        </w:trPr>
        <w:tc>
          <w:tcPr>
            <w:tcW w:w="2547" w:type="dxa"/>
            <w:noWrap/>
            <w:hideMark/>
          </w:tcPr>
          <w:p w14:paraId="5F91F96E" w14:textId="77777777" w:rsidR="002F0B11" w:rsidRPr="002F0B11" w:rsidRDefault="002F0B11" w:rsidP="002F0B11">
            <w:pPr>
              <w:keepNext/>
              <w:keepLines/>
              <w:spacing w:before="0" w:after="0"/>
              <w:contextualSpacing/>
              <w:outlineLvl w:val="0"/>
              <w:rPr>
                <w:sz w:val="20"/>
              </w:rPr>
            </w:pPr>
            <w:r w:rsidRPr="002F0B11">
              <w:rPr>
                <w:sz w:val="20"/>
              </w:rPr>
              <w:t>S, Manoj</w:t>
            </w:r>
          </w:p>
        </w:tc>
        <w:tc>
          <w:tcPr>
            <w:tcW w:w="4252" w:type="dxa"/>
            <w:noWrap/>
            <w:hideMark/>
          </w:tcPr>
          <w:p w14:paraId="7E1ACDB8" w14:textId="77777777" w:rsidR="002F0B11" w:rsidRPr="002F0B11" w:rsidRDefault="002F0B11" w:rsidP="002F0B11">
            <w:pPr>
              <w:keepNext/>
              <w:keepLines/>
              <w:spacing w:before="0" w:after="0"/>
              <w:contextualSpacing/>
              <w:outlineLvl w:val="0"/>
              <w:rPr>
                <w:sz w:val="20"/>
              </w:rPr>
            </w:pPr>
            <w:r w:rsidRPr="002F0B11">
              <w:rPr>
                <w:sz w:val="20"/>
              </w:rPr>
              <w:t>Synaptics</w:t>
            </w:r>
          </w:p>
        </w:tc>
        <w:tc>
          <w:tcPr>
            <w:tcW w:w="1418" w:type="dxa"/>
            <w:noWrap/>
            <w:hideMark/>
          </w:tcPr>
          <w:p w14:paraId="6553071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D4442A4"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60CE59D2" w14:textId="77777777" w:rsidTr="007C0540">
        <w:trPr>
          <w:trHeight w:val="288"/>
        </w:trPr>
        <w:tc>
          <w:tcPr>
            <w:tcW w:w="2547" w:type="dxa"/>
            <w:noWrap/>
            <w:hideMark/>
          </w:tcPr>
          <w:p w14:paraId="44B39458" w14:textId="77777777" w:rsidR="002F0B11" w:rsidRPr="002F0B11" w:rsidRDefault="002F0B11" w:rsidP="002F0B11">
            <w:pPr>
              <w:keepNext/>
              <w:keepLines/>
              <w:spacing w:before="0" w:after="0"/>
              <w:contextualSpacing/>
              <w:outlineLvl w:val="0"/>
              <w:rPr>
                <w:sz w:val="20"/>
              </w:rPr>
            </w:pPr>
            <w:r w:rsidRPr="002F0B11">
              <w:rPr>
                <w:sz w:val="20"/>
              </w:rPr>
              <w:t>Sadiq, Bilal</w:t>
            </w:r>
          </w:p>
        </w:tc>
        <w:tc>
          <w:tcPr>
            <w:tcW w:w="4252" w:type="dxa"/>
            <w:noWrap/>
            <w:hideMark/>
          </w:tcPr>
          <w:p w14:paraId="384EC26B" w14:textId="77777777" w:rsidR="002F0B11" w:rsidRPr="002F0B11" w:rsidRDefault="002F0B11" w:rsidP="002F0B11">
            <w:pPr>
              <w:keepNext/>
              <w:keepLines/>
              <w:spacing w:before="0" w:after="0"/>
              <w:contextualSpacing/>
              <w:outlineLvl w:val="0"/>
              <w:rPr>
                <w:sz w:val="20"/>
              </w:rPr>
            </w:pPr>
            <w:r w:rsidRPr="002F0B11">
              <w:rPr>
                <w:sz w:val="20"/>
              </w:rPr>
              <w:t>Samsung Research America</w:t>
            </w:r>
          </w:p>
        </w:tc>
        <w:tc>
          <w:tcPr>
            <w:tcW w:w="1418" w:type="dxa"/>
            <w:noWrap/>
            <w:hideMark/>
          </w:tcPr>
          <w:p w14:paraId="4085638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848180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C0F6A56" w14:textId="77777777" w:rsidTr="007C0540">
        <w:trPr>
          <w:trHeight w:val="288"/>
        </w:trPr>
        <w:tc>
          <w:tcPr>
            <w:tcW w:w="2547" w:type="dxa"/>
            <w:noWrap/>
            <w:hideMark/>
          </w:tcPr>
          <w:p w14:paraId="6758BD9B" w14:textId="77777777" w:rsidR="002F0B11" w:rsidRPr="002F0B11" w:rsidRDefault="002F0B11" w:rsidP="002F0B11">
            <w:pPr>
              <w:keepNext/>
              <w:keepLines/>
              <w:spacing w:before="0" w:after="0"/>
              <w:contextualSpacing/>
              <w:outlineLvl w:val="0"/>
              <w:rPr>
                <w:sz w:val="20"/>
              </w:rPr>
            </w:pPr>
            <w:r w:rsidRPr="002F0B11">
              <w:rPr>
                <w:sz w:val="20"/>
              </w:rPr>
              <w:t>Sahyoun, Walaa</w:t>
            </w:r>
          </w:p>
        </w:tc>
        <w:tc>
          <w:tcPr>
            <w:tcW w:w="4252" w:type="dxa"/>
            <w:noWrap/>
            <w:hideMark/>
          </w:tcPr>
          <w:p w14:paraId="526EC7DD" w14:textId="77777777" w:rsidR="002F0B11" w:rsidRPr="002F0B11" w:rsidRDefault="002F0B11" w:rsidP="002F0B11">
            <w:pPr>
              <w:keepNext/>
              <w:keepLines/>
              <w:spacing w:before="0" w:after="0"/>
              <w:contextualSpacing/>
              <w:outlineLvl w:val="0"/>
              <w:rPr>
                <w:sz w:val="20"/>
              </w:rPr>
            </w:pPr>
            <w:r w:rsidRPr="002F0B11">
              <w:rPr>
                <w:sz w:val="20"/>
              </w:rPr>
              <w:t>Canon Research Centre France</w:t>
            </w:r>
          </w:p>
        </w:tc>
        <w:tc>
          <w:tcPr>
            <w:tcW w:w="1418" w:type="dxa"/>
            <w:noWrap/>
            <w:hideMark/>
          </w:tcPr>
          <w:p w14:paraId="7EF639F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71B4413"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224130DC" w14:textId="77777777" w:rsidTr="007C0540">
        <w:trPr>
          <w:trHeight w:val="288"/>
        </w:trPr>
        <w:tc>
          <w:tcPr>
            <w:tcW w:w="2547" w:type="dxa"/>
            <w:noWrap/>
            <w:hideMark/>
          </w:tcPr>
          <w:p w14:paraId="766F527C" w14:textId="77777777" w:rsidR="002F0B11" w:rsidRPr="002F0B11" w:rsidRDefault="002F0B11" w:rsidP="002F0B11">
            <w:pPr>
              <w:keepNext/>
              <w:keepLines/>
              <w:spacing w:before="0" w:after="0"/>
              <w:contextualSpacing/>
              <w:outlineLvl w:val="0"/>
              <w:rPr>
                <w:sz w:val="20"/>
              </w:rPr>
            </w:pPr>
            <w:r w:rsidRPr="002F0B11">
              <w:rPr>
                <w:sz w:val="20"/>
              </w:rPr>
              <w:t>Sakamoto, Ryunosuke</w:t>
            </w:r>
          </w:p>
        </w:tc>
        <w:tc>
          <w:tcPr>
            <w:tcW w:w="4252" w:type="dxa"/>
            <w:noWrap/>
            <w:hideMark/>
          </w:tcPr>
          <w:p w14:paraId="27BC58F5" w14:textId="77777777" w:rsidR="002F0B11" w:rsidRPr="002F0B11" w:rsidRDefault="002F0B11" w:rsidP="002F0B11">
            <w:pPr>
              <w:keepNext/>
              <w:keepLines/>
              <w:spacing w:before="0" w:after="0"/>
              <w:contextualSpacing/>
              <w:outlineLvl w:val="0"/>
              <w:rPr>
                <w:sz w:val="20"/>
              </w:rPr>
            </w:pPr>
            <w:r w:rsidRPr="002F0B11">
              <w:rPr>
                <w:sz w:val="20"/>
              </w:rPr>
              <w:t>SHARP CORPORATION</w:t>
            </w:r>
          </w:p>
        </w:tc>
        <w:tc>
          <w:tcPr>
            <w:tcW w:w="1418" w:type="dxa"/>
            <w:noWrap/>
            <w:hideMark/>
          </w:tcPr>
          <w:p w14:paraId="7FAD76D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CB5B72E"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16817766" w14:textId="77777777" w:rsidTr="007C0540">
        <w:trPr>
          <w:trHeight w:val="288"/>
        </w:trPr>
        <w:tc>
          <w:tcPr>
            <w:tcW w:w="2547" w:type="dxa"/>
            <w:noWrap/>
            <w:hideMark/>
          </w:tcPr>
          <w:p w14:paraId="39FC36E6" w14:textId="77777777" w:rsidR="002F0B11" w:rsidRPr="002F0B11" w:rsidRDefault="002F0B11" w:rsidP="002F0B11">
            <w:pPr>
              <w:keepNext/>
              <w:keepLines/>
              <w:spacing w:before="0" w:after="0"/>
              <w:contextualSpacing/>
              <w:outlineLvl w:val="0"/>
              <w:rPr>
                <w:sz w:val="20"/>
              </w:rPr>
            </w:pPr>
            <w:r w:rsidRPr="002F0B11">
              <w:rPr>
                <w:sz w:val="20"/>
              </w:rPr>
              <w:t>Sambasivan, Sam</w:t>
            </w:r>
          </w:p>
        </w:tc>
        <w:tc>
          <w:tcPr>
            <w:tcW w:w="4252" w:type="dxa"/>
            <w:noWrap/>
            <w:hideMark/>
          </w:tcPr>
          <w:p w14:paraId="1BD2DA44" w14:textId="77777777" w:rsidR="002F0B11" w:rsidRPr="002F0B11" w:rsidRDefault="002F0B11" w:rsidP="002F0B11">
            <w:pPr>
              <w:keepNext/>
              <w:keepLines/>
              <w:spacing w:before="0" w:after="0"/>
              <w:contextualSpacing/>
              <w:outlineLvl w:val="0"/>
              <w:rPr>
                <w:sz w:val="20"/>
              </w:rPr>
            </w:pPr>
            <w:r w:rsidRPr="002F0B11">
              <w:rPr>
                <w:sz w:val="20"/>
              </w:rPr>
              <w:t>AT&amp;T</w:t>
            </w:r>
          </w:p>
        </w:tc>
        <w:tc>
          <w:tcPr>
            <w:tcW w:w="1418" w:type="dxa"/>
            <w:noWrap/>
            <w:hideMark/>
          </w:tcPr>
          <w:p w14:paraId="030C2BD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4FA6F0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013524A" w14:textId="77777777" w:rsidTr="007C0540">
        <w:trPr>
          <w:trHeight w:val="288"/>
        </w:trPr>
        <w:tc>
          <w:tcPr>
            <w:tcW w:w="2547" w:type="dxa"/>
            <w:noWrap/>
            <w:hideMark/>
          </w:tcPr>
          <w:p w14:paraId="7FCE3C17" w14:textId="77777777" w:rsidR="002F0B11" w:rsidRPr="002F0B11" w:rsidRDefault="002F0B11" w:rsidP="002F0B11">
            <w:pPr>
              <w:keepNext/>
              <w:keepLines/>
              <w:spacing w:before="0" w:after="0"/>
              <w:contextualSpacing/>
              <w:outlineLvl w:val="0"/>
              <w:rPr>
                <w:sz w:val="20"/>
              </w:rPr>
            </w:pPr>
            <w:r w:rsidRPr="002F0B11">
              <w:rPr>
                <w:sz w:val="20"/>
              </w:rPr>
              <w:t>Sampath, Hemanth</w:t>
            </w:r>
          </w:p>
        </w:tc>
        <w:tc>
          <w:tcPr>
            <w:tcW w:w="4252" w:type="dxa"/>
            <w:noWrap/>
            <w:hideMark/>
          </w:tcPr>
          <w:p w14:paraId="25E42A37"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3D3458C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C3E60C6"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7717E4B5" w14:textId="77777777" w:rsidTr="007C0540">
        <w:trPr>
          <w:trHeight w:val="288"/>
        </w:trPr>
        <w:tc>
          <w:tcPr>
            <w:tcW w:w="2547" w:type="dxa"/>
            <w:noWrap/>
            <w:hideMark/>
          </w:tcPr>
          <w:p w14:paraId="2048A9DD" w14:textId="77777777" w:rsidR="002F0B11" w:rsidRPr="002F0B11" w:rsidRDefault="002F0B11" w:rsidP="002F0B11">
            <w:pPr>
              <w:keepNext/>
              <w:keepLines/>
              <w:spacing w:before="0" w:after="0"/>
              <w:contextualSpacing/>
              <w:outlineLvl w:val="0"/>
              <w:rPr>
                <w:sz w:val="20"/>
              </w:rPr>
            </w:pPr>
            <w:r w:rsidRPr="002F0B11">
              <w:rPr>
                <w:sz w:val="20"/>
              </w:rPr>
              <w:t>Sand, Stephan</w:t>
            </w:r>
          </w:p>
        </w:tc>
        <w:tc>
          <w:tcPr>
            <w:tcW w:w="4252" w:type="dxa"/>
            <w:noWrap/>
            <w:hideMark/>
          </w:tcPr>
          <w:p w14:paraId="1EA959FB" w14:textId="77777777" w:rsidR="002F0B11" w:rsidRPr="002F0B11" w:rsidRDefault="002F0B11" w:rsidP="002F0B11">
            <w:pPr>
              <w:keepNext/>
              <w:keepLines/>
              <w:spacing w:before="0" w:after="0"/>
              <w:contextualSpacing/>
              <w:outlineLvl w:val="0"/>
              <w:rPr>
                <w:sz w:val="20"/>
              </w:rPr>
            </w:pPr>
            <w:r w:rsidRPr="002F0B11">
              <w:rPr>
                <w:sz w:val="20"/>
              </w:rPr>
              <w:t>German Aerospace Center (DLR)</w:t>
            </w:r>
          </w:p>
        </w:tc>
        <w:tc>
          <w:tcPr>
            <w:tcW w:w="1418" w:type="dxa"/>
            <w:noWrap/>
            <w:hideMark/>
          </w:tcPr>
          <w:p w14:paraId="61EDABB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5E1EB9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E91A0FB" w14:textId="77777777" w:rsidTr="007C0540">
        <w:trPr>
          <w:trHeight w:val="288"/>
        </w:trPr>
        <w:tc>
          <w:tcPr>
            <w:tcW w:w="2547" w:type="dxa"/>
            <w:noWrap/>
            <w:hideMark/>
          </w:tcPr>
          <w:p w14:paraId="6AADE079" w14:textId="77777777" w:rsidR="002F0B11" w:rsidRPr="002F0B11" w:rsidRDefault="002F0B11" w:rsidP="002F0B11">
            <w:pPr>
              <w:keepNext/>
              <w:keepLines/>
              <w:spacing w:before="0" w:after="0"/>
              <w:contextualSpacing/>
              <w:outlineLvl w:val="0"/>
              <w:rPr>
                <w:sz w:val="20"/>
              </w:rPr>
            </w:pPr>
            <w:r w:rsidRPr="002F0B11">
              <w:rPr>
                <w:sz w:val="20"/>
              </w:rPr>
              <w:t>Sanderovich, Amichai</w:t>
            </w:r>
          </w:p>
        </w:tc>
        <w:tc>
          <w:tcPr>
            <w:tcW w:w="4252" w:type="dxa"/>
            <w:noWrap/>
            <w:hideMark/>
          </w:tcPr>
          <w:p w14:paraId="2B897161" w14:textId="77777777" w:rsidR="002F0B11" w:rsidRPr="002F0B11" w:rsidRDefault="002F0B11" w:rsidP="002F0B11">
            <w:pPr>
              <w:keepNext/>
              <w:keepLines/>
              <w:spacing w:before="0" w:after="0"/>
              <w:contextualSpacing/>
              <w:outlineLvl w:val="0"/>
              <w:rPr>
                <w:sz w:val="20"/>
              </w:rPr>
            </w:pPr>
            <w:r w:rsidRPr="002F0B11">
              <w:rPr>
                <w:sz w:val="20"/>
              </w:rPr>
              <w:t>Wiliot Ltd</w:t>
            </w:r>
          </w:p>
        </w:tc>
        <w:tc>
          <w:tcPr>
            <w:tcW w:w="1418" w:type="dxa"/>
            <w:noWrap/>
            <w:hideMark/>
          </w:tcPr>
          <w:p w14:paraId="52CF4D8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5DE5C8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E9C75B3" w14:textId="77777777" w:rsidTr="007C0540">
        <w:trPr>
          <w:trHeight w:val="288"/>
        </w:trPr>
        <w:tc>
          <w:tcPr>
            <w:tcW w:w="2547" w:type="dxa"/>
            <w:noWrap/>
            <w:hideMark/>
          </w:tcPr>
          <w:p w14:paraId="63D99E83" w14:textId="77777777" w:rsidR="002F0B11" w:rsidRPr="002F0B11" w:rsidRDefault="002F0B11" w:rsidP="002F0B11">
            <w:pPr>
              <w:keepNext/>
              <w:keepLines/>
              <w:spacing w:before="0" w:after="0"/>
              <w:contextualSpacing/>
              <w:outlineLvl w:val="0"/>
              <w:rPr>
                <w:sz w:val="20"/>
              </w:rPr>
            </w:pPr>
            <w:r w:rsidRPr="002F0B11">
              <w:rPr>
                <w:sz w:val="20"/>
              </w:rPr>
              <w:t>Santra, Avik</w:t>
            </w:r>
          </w:p>
        </w:tc>
        <w:tc>
          <w:tcPr>
            <w:tcW w:w="4252" w:type="dxa"/>
            <w:noWrap/>
            <w:hideMark/>
          </w:tcPr>
          <w:p w14:paraId="2EA305FF" w14:textId="77777777" w:rsidR="002F0B11" w:rsidRPr="002F0B11" w:rsidRDefault="002F0B11" w:rsidP="002F0B11">
            <w:pPr>
              <w:keepNext/>
              <w:keepLines/>
              <w:spacing w:before="0" w:after="0"/>
              <w:contextualSpacing/>
              <w:outlineLvl w:val="0"/>
              <w:rPr>
                <w:sz w:val="20"/>
              </w:rPr>
            </w:pPr>
            <w:r w:rsidRPr="002F0B11">
              <w:rPr>
                <w:sz w:val="20"/>
              </w:rPr>
              <w:t>Infineon Technologies</w:t>
            </w:r>
          </w:p>
        </w:tc>
        <w:tc>
          <w:tcPr>
            <w:tcW w:w="1418" w:type="dxa"/>
            <w:noWrap/>
            <w:hideMark/>
          </w:tcPr>
          <w:p w14:paraId="3F29CB86"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41719CE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30367F2" w14:textId="77777777" w:rsidTr="007C0540">
        <w:trPr>
          <w:trHeight w:val="288"/>
        </w:trPr>
        <w:tc>
          <w:tcPr>
            <w:tcW w:w="2547" w:type="dxa"/>
            <w:noWrap/>
            <w:hideMark/>
          </w:tcPr>
          <w:p w14:paraId="135C2793" w14:textId="77777777" w:rsidR="002F0B11" w:rsidRPr="002F0B11" w:rsidRDefault="002F0B11" w:rsidP="002F0B11">
            <w:pPr>
              <w:keepNext/>
              <w:keepLines/>
              <w:spacing w:before="0" w:after="0"/>
              <w:contextualSpacing/>
              <w:outlineLvl w:val="0"/>
              <w:rPr>
                <w:sz w:val="20"/>
              </w:rPr>
            </w:pPr>
            <w:r w:rsidRPr="002F0B11">
              <w:rPr>
                <w:sz w:val="20"/>
              </w:rPr>
              <w:t>Sasaki, Shigenobu</w:t>
            </w:r>
          </w:p>
        </w:tc>
        <w:tc>
          <w:tcPr>
            <w:tcW w:w="4252" w:type="dxa"/>
            <w:noWrap/>
            <w:hideMark/>
          </w:tcPr>
          <w:p w14:paraId="5166FA2F" w14:textId="77777777" w:rsidR="002F0B11" w:rsidRPr="002F0B11" w:rsidRDefault="002F0B11" w:rsidP="002F0B11">
            <w:pPr>
              <w:keepNext/>
              <w:keepLines/>
              <w:spacing w:before="0" w:after="0"/>
              <w:contextualSpacing/>
              <w:outlineLvl w:val="0"/>
              <w:rPr>
                <w:sz w:val="20"/>
              </w:rPr>
            </w:pPr>
            <w:r w:rsidRPr="002F0B11">
              <w:rPr>
                <w:sz w:val="20"/>
              </w:rPr>
              <w:t>Niigata University</w:t>
            </w:r>
          </w:p>
        </w:tc>
        <w:tc>
          <w:tcPr>
            <w:tcW w:w="1418" w:type="dxa"/>
            <w:noWrap/>
            <w:hideMark/>
          </w:tcPr>
          <w:p w14:paraId="7698B75C"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5BBF3FE7"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66477223" w14:textId="77777777" w:rsidTr="007C0540">
        <w:trPr>
          <w:trHeight w:val="288"/>
        </w:trPr>
        <w:tc>
          <w:tcPr>
            <w:tcW w:w="2547" w:type="dxa"/>
            <w:noWrap/>
            <w:hideMark/>
          </w:tcPr>
          <w:p w14:paraId="44B77F63" w14:textId="77777777" w:rsidR="002F0B11" w:rsidRPr="002F0B11" w:rsidRDefault="002F0B11" w:rsidP="002F0B11">
            <w:pPr>
              <w:keepNext/>
              <w:keepLines/>
              <w:spacing w:before="0" w:after="0"/>
              <w:contextualSpacing/>
              <w:outlineLvl w:val="0"/>
              <w:rPr>
                <w:sz w:val="20"/>
              </w:rPr>
            </w:pPr>
            <w:r w:rsidRPr="002F0B11">
              <w:rPr>
                <w:sz w:val="20"/>
              </w:rPr>
              <w:t>Sato, Takuhiro</w:t>
            </w:r>
          </w:p>
        </w:tc>
        <w:tc>
          <w:tcPr>
            <w:tcW w:w="4252" w:type="dxa"/>
            <w:noWrap/>
            <w:hideMark/>
          </w:tcPr>
          <w:p w14:paraId="4E9ED5F3" w14:textId="77777777" w:rsidR="002F0B11" w:rsidRPr="002F0B11" w:rsidRDefault="002F0B11" w:rsidP="002F0B11">
            <w:pPr>
              <w:keepNext/>
              <w:keepLines/>
              <w:spacing w:before="0" w:after="0"/>
              <w:contextualSpacing/>
              <w:outlineLvl w:val="0"/>
              <w:rPr>
                <w:sz w:val="20"/>
              </w:rPr>
            </w:pPr>
            <w:r w:rsidRPr="002F0B11">
              <w:rPr>
                <w:sz w:val="20"/>
              </w:rPr>
              <w:t>SHARP CORPORATION</w:t>
            </w:r>
          </w:p>
        </w:tc>
        <w:tc>
          <w:tcPr>
            <w:tcW w:w="1418" w:type="dxa"/>
            <w:noWrap/>
            <w:hideMark/>
          </w:tcPr>
          <w:p w14:paraId="3E82B51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769860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CA6DB7E" w14:textId="77777777" w:rsidTr="007C0540">
        <w:trPr>
          <w:trHeight w:val="288"/>
        </w:trPr>
        <w:tc>
          <w:tcPr>
            <w:tcW w:w="2547" w:type="dxa"/>
            <w:noWrap/>
            <w:hideMark/>
          </w:tcPr>
          <w:p w14:paraId="5DF2A060" w14:textId="77777777" w:rsidR="002F0B11" w:rsidRPr="002F0B11" w:rsidRDefault="002F0B11" w:rsidP="002F0B11">
            <w:pPr>
              <w:keepNext/>
              <w:keepLines/>
              <w:spacing w:before="0" w:after="0"/>
              <w:contextualSpacing/>
              <w:outlineLvl w:val="0"/>
              <w:rPr>
                <w:sz w:val="20"/>
              </w:rPr>
            </w:pPr>
            <w:r w:rsidRPr="002F0B11">
              <w:rPr>
                <w:sz w:val="20"/>
              </w:rPr>
              <w:t>Schelstraete, Sigurd</w:t>
            </w:r>
          </w:p>
        </w:tc>
        <w:tc>
          <w:tcPr>
            <w:tcW w:w="4252" w:type="dxa"/>
            <w:noWrap/>
            <w:hideMark/>
          </w:tcPr>
          <w:p w14:paraId="3FFF5FC9" w14:textId="77777777" w:rsidR="002F0B11" w:rsidRPr="002F0B11" w:rsidRDefault="002F0B11" w:rsidP="002F0B11">
            <w:pPr>
              <w:keepNext/>
              <w:keepLines/>
              <w:spacing w:before="0" w:after="0"/>
              <w:contextualSpacing/>
              <w:outlineLvl w:val="0"/>
              <w:rPr>
                <w:sz w:val="20"/>
              </w:rPr>
            </w:pPr>
            <w:r w:rsidRPr="002F0B11">
              <w:rPr>
                <w:sz w:val="20"/>
              </w:rPr>
              <w:t>MaxLinear</w:t>
            </w:r>
          </w:p>
        </w:tc>
        <w:tc>
          <w:tcPr>
            <w:tcW w:w="1418" w:type="dxa"/>
            <w:noWrap/>
            <w:hideMark/>
          </w:tcPr>
          <w:p w14:paraId="430A84D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597691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F5E4939" w14:textId="77777777" w:rsidTr="007C0540">
        <w:trPr>
          <w:trHeight w:val="288"/>
        </w:trPr>
        <w:tc>
          <w:tcPr>
            <w:tcW w:w="2547" w:type="dxa"/>
            <w:noWrap/>
            <w:hideMark/>
          </w:tcPr>
          <w:p w14:paraId="483F1F3B" w14:textId="77777777" w:rsidR="002F0B11" w:rsidRPr="002F0B11" w:rsidRDefault="002F0B11" w:rsidP="002F0B11">
            <w:pPr>
              <w:keepNext/>
              <w:keepLines/>
              <w:spacing w:before="0" w:after="0"/>
              <w:contextualSpacing/>
              <w:outlineLvl w:val="0"/>
              <w:rPr>
                <w:sz w:val="20"/>
              </w:rPr>
            </w:pPr>
            <w:r w:rsidRPr="002F0B11">
              <w:rPr>
                <w:sz w:val="20"/>
              </w:rPr>
              <w:t>Scott, David</w:t>
            </w:r>
          </w:p>
        </w:tc>
        <w:tc>
          <w:tcPr>
            <w:tcW w:w="4252" w:type="dxa"/>
            <w:noWrap/>
            <w:hideMark/>
          </w:tcPr>
          <w:p w14:paraId="389DE596" w14:textId="77777777" w:rsidR="002F0B11" w:rsidRPr="002F0B11" w:rsidRDefault="002F0B11" w:rsidP="002F0B11">
            <w:pPr>
              <w:keepNext/>
              <w:keepLines/>
              <w:spacing w:before="0" w:after="0"/>
              <w:contextualSpacing/>
              <w:outlineLvl w:val="0"/>
              <w:rPr>
                <w:sz w:val="20"/>
              </w:rPr>
            </w:pPr>
            <w:r w:rsidRPr="002F0B11">
              <w:rPr>
                <w:sz w:val="20"/>
              </w:rPr>
              <w:t>Cisco Systems</w:t>
            </w:r>
          </w:p>
        </w:tc>
        <w:tc>
          <w:tcPr>
            <w:tcW w:w="1418" w:type="dxa"/>
            <w:noWrap/>
            <w:hideMark/>
          </w:tcPr>
          <w:p w14:paraId="1C7D8C7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781F345"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11FED45B" w14:textId="77777777" w:rsidTr="007C0540">
        <w:trPr>
          <w:trHeight w:val="288"/>
        </w:trPr>
        <w:tc>
          <w:tcPr>
            <w:tcW w:w="2547" w:type="dxa"/>
            <w:noWrap/>
            <w:hideMark/>
          </w:tcPr>
          <w:p w14:paraId="0F2C0187" w14:textId="77777777" w:rsidR="002F0B11" w:rsidRPr="002F0B11" w:rsidRDefault="002F0B11" w:rsidP="002F0B11">
            <w:pPr>
              <w:keepNext/>
              <w:keepLines/>
              <w:spacing w:before="0" w:after="0"/>
              <w:contextualSpacing/>
              <w:outlineLvl w:val="0"/>
              <w:rPr>
                <w:sz w:val="20"/>
              </w:rPr>
            </w:pPr>
            <w:r w:rsidRPr="002F0B11">
              <w:rPr>
                <w:sz w:val="20"/>
              </w:rPr>
              <w:t>Segev, Jonathan</w:t>
            </w:r>
          </w:p>
        </w:tc>
        <w:tc>
          <w:tcPr>
            <w:tcW w:w="4252" w:type="dxa"/>
            <w:noWrap/>
            <w:hideMark/>
          </w:tcPr>
          <w:p w14:paraId="26434839" w14:textId="77777777" w:rsidR="002F0B11" w:rsidRPr="002F0B11" w:rsidRDefault="002F0B11" w:rsidP="002F0B11">
            <w:pPr>
              <w:keepNext/>
              <w:keepLines/>
              <w:spacing w:before="0" w:after="0"/>
              <w:contextualSpacing/>
              <w:outlineLvl w:val="0"/>
              <w:rPr>
                <w:sz w:val="20"/>
              </w:rPr>
            </w:pPr>
            <w:r w:rsidRPr="002F0B11">
              <w:rPr>
                <w:sz w:val="20"/>
              </w:rPr>
              <w:t>Intel</w:t>
            </w:r>
          </w:p>
        </w:tc>
        <w:tc>
          <w:tcPr>
            <w:tcW w:w="1418" w:type="dxa"/>
            <w:noWrap/>
            <w:hideMark/>
          </w:tcPr>
          <w:p w14:paraId="7E3684A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C8CD61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907A8C3" w14:textId="77777777" w:rsidTr="007C0540">
        <w:trPr>
          <w:trHeight w:val="288"/>
        </w:trPr>
        <w:tc>
          <w:tcPr>
            <w:tcW w:w="2547" w:type="dxa"/>
            <w:noWrap/>
            <w:hideMark/>
          </w:tcPr>
          <w:p w14:paraId="782554E9" w14:textId="77777777" w:rsidR="002F0B11" w:rsidRPr="002F0B11" w:rsidRDefault="002F0B11" w:rsidP="002F0B11">
            <w:pPr>
              <w:keepNext/>
              <w:keepLines/>
              <w:spacing w:before="0" w:after="0"/>
              <w:contextualSpacing/>
              <w:outlineLvl w:val="0"/>
              <w:rPr>
                <w:sz w:val="20"/>
              </w:rPr>
            </w:pPr>
            <w:r w:rsidRPr="002F0B11">
              <w:rPr>
                <w:sz w:val="20"/>
              </w:rPr>
              <w:t>Seo, Sangho</w:t>
            </w:r>
          </w:p>
        </w:tc>
        <w:tc>
          <w:tcPr>
            <w:tcW w:w="4252" w:type="dxa"/>
            <w:noWrap/>
            <w:hideMark/>
          </w:tcPr>
          <w:p w14:paraId="4B377524"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2995C1B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13568F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20E5E14" w14:textId="77777777" w:rsidTr="007C0540">
        <w:trPr>
          <w:trHeight w:val="288"/>
        </w:trPr>
        <w:tc>
          <w:tcPr>
            <w:tcW w:w="2547" w:type="dxa"/>
            <w:noWrap/>
            <w:hideMark/>
          </w:tcPr>
          <w:p w14:paraId="25E21822" w14:textId="77777777" w:rsidR="002F0B11" w:rsidRPr="002F0B11" w:rsidRDefault="002F0B11" w:rsidP="002F0B11">
            <w:pPr>
              <w:keepNext/>
              <w:keepLines/>
              <w:spacing w:before="0" w:after="0"/>
              <w:contextualSpacing/>
              <w:outlineLvl w:val="0"/>
              <w:rPr>
                <w:sz w:val="20"/>
              </w:rPr>
            </w:pPr>
            <w:r w:rsidRPr="002F0B11">
              <w:rPr>
                <w:sz w:val="20"/>
              </w:rPr>
              <w:t>Seok, Yongho</w:t>
            </w:r>
          </w:p>
        </w:tc>
        <w:tc>
          <w:tcPr>
            <w:tcW w:w="4252" w:type="dxa"/>
            <w:noWrap/>
            <w:hideMark/>
          </w:tcPr>
          <w:p w14:paraId="6DC49B47"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2A85E53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DB70A2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87BF25E" w14:textId="77777777" w:rsidTr="007C0540">
        <w:trPr>
          <w:trHeight w:val="288"/>
        </w:trPr>
        <w:tc>
          <w:tcPr>
            <w:tcW w:w="2547" w:type="dxa"/>
            <w:noWrap/>
            <w:hideMark/>
          </w:tcPr>
          <w:p w14:paraId="1C3BF751" w14:textId="77777777" w:rsidR="002F0B11" w:rsidRPr="002F0B11" w:rsidRDefault="002F0B11" w:rsidP="002F0B11">
            <w:pPr>
              <w:keepNext/>
              <w:keepLines/>
              <w:spacing w:before="0" w:after="0"/>
              <w:contextualSpacing/>
              <w:outlineLvl w:val="0"/>
              <w:rPr>
                <w:sz w:val="20"/>
              </w:rPr>
            </w:pPr>
            <w:r w:rsidRPr="002F0B11">
              <w:rPr>
                <w:sz w:val="20"/>
              </w:rPr>
              <w:t>Serafimovski, Nikola</w:t>
            </w:r>
          </w:p>
        </w:tc>
        <w:tc>
          <w:tcPr>
            <w:tcW w:w="4252" w:type="dxa"/>
            <w:noWrap/>
            <w:hideMark/>
          </w:tcPr>
          <w:p w14:paraId="438B8DEE" w14:textId="77777777" w:rsidR="002F0B11" w:rsidRPr="002F0B11" w:rsidRDefault="002F0B11" w:rsidP="002F0B11">
            <w:pPr>
              <w:keepNext/>
              <w:keepLines/>
              <w:spacing w:before="0" w:after="0"/>
              <w:contextualSpacing/>
              <w:outlineLvl w:val="0"/>
              <w:rPr>
                <w:sz w:val="20"/>
              </w:rPr>
            </w:pPr>
            <w:r w:rsidRPr="002F0B11">
              <w:rPr>
                <w:sz w:val="20"/>
              </w:rPr>
              <w:t>pureLiFi</w:t>
            </w:r>
          </w:p>
        </w:tc>
        <w:tc>
          <w:tcPr>
            <w:tcW w:w="1418" w:type="dxa"/>
            <w:noWrap/>
            <w:hideMark/>
          </w:tcPr>
          <w:p w14:paraId="5BD0C37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2E6BA0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9A0B2C9" w14:textId="77777777" w:rsidTr="007C0540">
        <w:trPr>
          <w:trHeight w:val="288"/>
        </w:trPr>
        <w:tc>
          <w:tcPr>
            <w:tcW w:w="2547" w:type="dxa"/>
            <w:noWrap/>
            <w:hideMark/>
          </w:tcPr>
          <w:p w14:paraId="660DC6CE" w14:textId="77777777" w:rsidR="002F0B11" w:rsidRPr="002F0B11" w:rsidRDefault="002F0B11" w:rsidP="002F0B11">
            <w:pPr>
              <w:keepNext/>
              <w:keepLines/>
              <w:spacing w:before="0" w:after="0"/>
              <w:contextualSpacing/>
              <w:outlineLvl w:val="0"/>
              <w:rPr>
                <w:sz w:val="20"/>
              </w:rPr>
            </w:pPr>
            <w:r w:rsidRPr="002F0B11">
              <w:rPr>
                <w:sz w:val="20"/>
              </w:rPr>
              <w:t>Sethi, Ankit</w:t>
            </w:r>
          </w:p>
        </w:tc>
        <w:tc>
          <w:tcPr>
            <w:tcW w:w="4252" w:type="dxa"/>
            <w:noWrap/>
            <w:hideMark/>
          </w:tcPr>
          <w:p w14:paraId="3990B1B1"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7EFD998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1F6F1A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1228396" w14:textId="77777777" w:rsidTr="007C0540">
        <w:trPr>
          <w:trHeight w:val="288"/>
        </w:trPr>
        <w:tc>
          <w:tcPr>
            <w:tcW w:w="2547" w:type="dxa"/>
            <w:noWrap/>
            <w:hideMark/>
          </w:tcPr>
          <w:p w14:paraId="04F7A82F" w14:textId="77777777" w:rsidR="002F0B11" w:rsidRPr="002F0B11" w:rsidRDefault="002F0B11" w:rsidP="002F0B11">
            <w:pPr>
              <w:keepNext/>
              <w:keepLines/>
              <w:spacing w:before="0" w:after="0"/>
              <w:contextualSpacing/>
              <w:outlineLvl w:val="0"/>
              <w:rPr>
                <w:sz w:val="20"/>
              </w:rPr>
            </w:pPr>
            <w:r w:rsidRPr="002F0B11">
              <w:rPr>
                <w:sz w:val="20"/>
              </w:rPr>
              <w:t>Sevin, Julien</w:t>
            </w:r>
          </w:p>
        </w:tc>
        <w:tc>
          <w:tcPr>
            <w:tcW w:w="4252" w:type="dxa"/>
            <w:noWrap/>
            <w:hideMark/>
          </w:tcPr>
          <w:p w14:paraId="2BFBBA6A" w14:textId="77777777" w:rsidR="002F0B11" w:rsidRPr="002F0B11" w:rsidRDefault="002F0B11" w:rsidP="002F0B11">
            <w:pPr>
              <w:keepNext/>
              <w:keepLines/>
              <w:spacing w:before="0" w:after="0"/>
              <w:contextualSpacing/>
              <w:outlineLvl w:val="0"/>
              <w:rPr>
                <w:sz w:val="20"/>
              </w:rPr>
            </w:pPr>
            <w:r w:rsidRPr="002F0B11">
              <w:rPr>
                <w:sz w:val="20"/>
              </w:rPr>
              <w:t>Canon Research Centre France</w:t>
            </w:r>
          </w:p>
        </w:tc>
        <w:tc>
          <w:tcPr>
            <w:tcW w:w="1418" w:type="dxa"/>
            <w:noWrap/>
            <w:hideMark/>
          </w:tcPr>
          <w:p w14:paraId="732B35D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BBD884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CD1DCA6" w14:textId="77777777" w:rsidTr="007C0540">
        <w:trPr>
          <w:trHeight w:val="288"/>
        </w:trPr>
        <w:tc>
          <w:tcPr>
            <w:tcW w:w="2547" w:type="dxa"/>
            <w:noWrap/>
            <w:hideMark/>
          </w:tcPr>
          <w:p w14:paraId="741EB8E7" w14:textId="77777777" w:rsidR="002F0B11" w:rsidRPr="002F0B11" w:rsidRDefault="002F0B11" w:rsidP="002F0B11">
            <w:pPr>
              <w:keepNext/>
              <w:keepLines/>
              <w:spacing w:before="0" w:after="0"/>
              <w:contextualSpacing/>
              <w:outlineLvl w:val="0"/>
              <w:rPr>
                <w:sz w:val="20"/>
              </w:rPr>
            </w:pPr>
            <w:r w:rsidRPr="002F0B11">
              <w:rPr>
                <w:sz w:val="20"/>
              </w:rPr>
              <w:t>Shabdanov, Samat</w:t>
            </w:r>
          </w:p>
        </w:tc>
        <w:tc>
          <w:tcPr>
            <w:tcW w:w="4252" w:type="dxa"/>
            <w:noWrap/>
            <w:hideMark/>
          </w:tcPr>
          <w:p w14:paraId="59A86496" w14:textId="77777777" w:rsidR="002F0B11" w:rsidRPr="002F0B11" w:rsidRDefault="002F0B11" w:rsidP="002F0B11">
            <w:pPr>
              <w:keepNext/>
              <w:keepLines/>
              <w:spacing w:before="0" w:after="0"/>
              <w:contextualSpacing/>
              <w:outlineLvl w:val="0"/>
              <w:rPr>
                <w:sz w:val="20"/>
              </w:rPr>
            </w:pPr>
            <w:r w:rsidRPr="002F0B11">
              <w:rPr>
                <w:sz w:val="20"/>
              </w:rPr>
              <w:t>Mediatek</w:t>
            </w:r>
          </w:p>
        </w:tc>
        <w:tc>
          <w:tcPr>
            <w:tcW w:w="1418" w:type="dxa"/>
            <w:noWrap/>
            <w:hideMark/>
          </w:tcPr>
          <w:p w14:paraId="2C27B34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A1543AC"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532C768E" w14:textId="77777777" w:rsidTr="007C0540">
        <w:trPr>
          <w:trHeight w:val="288"/>
        </w:trPr>
        <w:tc>
          <w:tcPr>
            <w:tcW w:w="2547" w:type="dxa"/>
            <w:noWrap/>
            <w:hideMark/>
          </w:tcPr>
          <w:p w14:paraId="4A0AAADD" w14:textId="77777777" w:rsidR="002F0B11" w:rsidRPr="002F0B11" w:rsidRDefault="002F0B11" w:rsidP="002F0B11">
            <w:pPr>
              <w:keepNext/>
              <w:keepLines/>
              <w:spacing w:before="0" w:after="0"/>
              <w:contextualSpacing/>
              <w:outlineLvl w:val="0"/>
              <w:rPr>
                <w:sz w:val="20"/>
              </w:rPr>
            </w:pPr>
            <w:r w:rsidRPr="002F0B11">
              <w:rPr>
                <w:sz w:val="20"/>
              </w:rPr>
              <w:t>Shafin, Rubayet</w:t>
            </w:r>
          </w:p>
        </w:tc>
        <w:tc>
          <w:tcPr>
            <w:tcW w:w="4252" w:type="dxa"/>
            <w:noWrap/>
            <w:hideMark/>
          </w:tcPr>
          <w:p w14:paraId="1649C31E" w14:textId="77777777" w:rsidR="002F0B11" w:rsidRPr="002F0B11" w:rsidRDefault="002F0B11" w:rsidP="002F0B11">
            <w:pPr>
              <w:keepNext/>
              <w:keepLines/>
              <w:spacing w:before="0" w:after="0"/>
              <w:contextualSpacing/>
              <w:outlineLvl w:val="0"/>
              <w:rPr>
                <w:sz w:val="20"/>
              </w:rPr>
            </w:pPr>
            <w:r w:rsidRPr="002F0B11">
              <w:rPr>
                <w:sz w:val="20"/>
              </w:rPr>
              <w:t>Samsung Electronics</w:t>
            </w:r>
          </w:p>
        </w:tc>
        <w:tc>
          <w:tcPr>
            <w:tcW w:w="1418" w:type="dxa"/>
            <w:noWrap/>
            <w:hideMark/>
          </w:tcPr>
          <w:p w14:paraId="26CF1FC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302F2E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4AC5E13" w14:textId="77777777" w:rsidTr="007C0540">
        <w:trPr>
          <w:trHeight w:val="288"/>
        </w:trPr>
        <w:tc>
          <w:tcPr>
            <w:tcW w:w="2547" w:type="dxa"/>
            <w:noWrap/>
            <w:hideMark/>
          </w:tcPr>
          <w:p w14:paraId="6BCD171A" w14:textId="77777777" w:rsidR="002F0B11" w:rsidRPr="002F0B11" w:rsidRDefault="002F0B11" w:rsidP="002F0B11">
            <w:pPr>
              <w:keepNext/>
              <w:keepLines/>
              <w:spacing w:before="0" w:after="0"/>
              <w:contextualSpacing/>
              <w:outlineLvl w:val="0"/>
              <w:rPr>
                <w:sz w:val="20"/>
              </w:rPr>
            </w:pPr>
            <w:r w:rsidRPr="002F0B11">
              <w:rPr>
                <w:sz w:val="20"/>
              </w:rPr>
              <w:t>Shaw, Amit</w:t>
            </w:r>
          </w:p>
        </w:tc>
        <w:tc>
          <w:tcPr>
            <w:tcW w:w="4252" w:type="dxa"/>
            <w:noWrap/>
            <w:hideMark/>
          </w:tcPr>
          <w:p w14:paraId="35FC2167" w14:textId="77777777" w:rsidR="002F0B11" w:rsidRPr="002F0B11" w:rsidRDefault="002F0B11" w:rsidP="002F0B11">
            <w:pPr>
              <w:keepNext/>
              <w:keepLines/>
              <w:spacing w:before="0" w:after="0"/>
              <w:contextualSpacing/>
              <w:outlineLvl w:val="0"/>
              <w:rPr>
                <w:sz w:val="20"/>
              </w:rPr>
            </w:pPr>
            <w:r w:rsidRPr="002F0B11">
              <w:rPr>
                <w:sz w:val="20"/>
              </w:rPr>
              <w:t>Infineon Technologies</w:t>
            </w:r>
          </w:p>
        </w:tc>
        <w:tc>
          <w:tcPr>
            <w:tcW w:w="1418" w:type="dxa"/>
            <w:noWrap/>
            <w:hideMark/>
          </w:tcPr>
          <w:p w14:paraId="249A480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DCB208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2BE84FA" w14:textId="77777777" w:rsidTr="007C0540">
        <w:trPr>
          <w:trHeight w:val="288"/>
        </w:trPr>
        <w:tc>
          <w:tcPr>
            <w:tcW w:w="2547" w:type="dxa"/>
            <w:noWrap/>
            <w:hideMark/>
          </w:tcPr>
          <w:p w14:paraId="63A1AFC1" w14:textId="77777777" w:rsidR="002F0B11" w:rsidRPr="002F0B11" w:rsidRDefault="002F0B11" w:rsidP="002F0B11">
            <w:pPr>
              <w:keepNext/>
              <w:keepLines/>
              <w:spacing w:before="0" w:after="0"/>
              <w:contextualSpacing/>
              <w:outlineLvl w:val="0"/>
              <w:rPr>
                <w:sz w:val="20"/>
              </w:rPr>
            </w:pPr>
            <w:r w:rsidRPr="002F0B11">
              <w:rPr>
                <w:sz w:val="20"/>
              </w:rPr>
              <w:t>Shayovitz, Shachar</w:t>
            </w:r>
          </w:p>
        </w:tc>
        <w:tc>
          <w:tcPr>
            <w:tcW w:w="4252" w:type="dxa"/>
            <w:noWrap/>
            <w:hideMark/>
          </w:tcPr>
          <w:p w14:paraId="4CE06970"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5839BDDC"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3A358866"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7ADCF144" w14:textId="77777777" w:rsidTr="007C0540">
        <w:trPr>
          <w:trHeight w:val="288"/>
        </w:trPr>
        <w:tc>
          <w:tcPr>
            <w:tcW w:w="2547" w:type="dxa"/>
            <w:noWrap/>
            <w:hideMark/>
          </w:tcPr>
          <w:p w14:paraId="52002F14" w14:textId="77777777" w:rsidR="002F0B11" w:rsidRPr="002F0B11" w:rsidRDefault="002F0B11" w:rsidP="002F0B11">
            <w:pPr>
              <w:keepNext/>
              <w:keepLines/>
              <w:spacing w:before="0" w:after="0"/>
              <w:contextualSpacing/>
              <w:outlineLvl w:val="0"/>
              <w:rPr>
                <w:sz w:val="20"/>
              </w:rPr>
            </w:pPr>
            <w:r w:rsidRPr="002F0B11">
              <w:rPr>
                <w:sz w:val="20"/>
              </w:rPr>
              <w:t>Shellhammer, Stephen</w:t>
            </w:r>
          </w:p>
        </w:tc>
        <w:tc>
          <w:tcPr>
            <w:tcW w:w="4252" w:type="dxa"/>
            <w:noWrap/>
            <w:hideMark/>
          </w:tcPr>
          <w:p w14:paraId="6C1AFE4F"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629B1A0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343609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B223AA3" w14:textId="77777777" w:rsidTr="007C0540">
        <w:trPr>
          <w:trHeight w:val="288"/>
        </w:trPr>
        <w:tc>
          <w:tcPr>
            <w:tcW w:w="2547" w:type="dxa"/>
            <w:noWrap/>
            <w:hideMark/>
          </w:tcPr>
          <w:p w14:paraId="0920C64D" w14:textId="77777777" w:rsidR="002F0B11" w:rsidRPr="002F0B11" w:rsidRDefault="002F0B11" w:rsidP="002F0B11">
            <w:pPr>
              <w:keepNext/>
              <w:keepLines/>
              <w:spacing w:before="0" w:after="0"/>
              <w:contextualSpacing/>
              <w:outlineLvl w:val="0"/>
              <w:rPr>
                <w:sz w:val="20"/>
              </w:rPr>
            </w:pPr>
            <w:r w:rsidRPr="002F0B11">
              <w:rPr>
                <w:sz w:val="20"/>
              </w:rPr>
              <w:t>shen, wendi</w:t>
            </w:r>
          </w:p>
        </w:tc>
        <w:tc>
          <w:tcPr>
            <w:tcW w:w="4252" w:type="dxa"/>
            <w:noWrap/>
            <w:hideMark/>
          </w:tcPr>
          <w:p w14:paraId="4964308B" w14:textId="77777777" w:rsidR="002F0B11" w:rsidRPr="002F0B11" w:rsidRDefault="002F0B11" w:rsidP="002F0B11">
            <w:pPr>
              <w:keepNext/>
              <w:keepLines/>
              <w:spacing w:before="0" w:after="0"/>
              <w:contextualSpacing/>
              <w:outlineLvl w:val="0"/>
              <w:rPr>
                <w:sz w:val="20"/>
              </w:rPr>
            </w:pPr>
            <w:r w:rsidRPr="002F0B11">
              <w:rPr>
                <w:sz w:val="20"/>
              </w:rPr>
              <w:t>National Taiwan University</w:t>
            </w:r>
          </w:p>
        </w:tc>
        <w:tc>
          <w:tcPr>
            <w:tcW w:w="1418" w:type="dxa"/>
            <w:noWrap/>
            <w:hideMark/>
          </w:tcPr>
          <w:p w14:paraId="23A723A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E0FB1BB"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1B5B2A01" w14:textId="77777777" w:rsidTr="007C0540">
        <w:trPr>
          <w:trHeight w:val="288"/>
        </w:trPr>
        <w:tc>
          <w:tcPr>
            <w:tcW w:w="2547" w:type="dxa"/>
            <w:noWrap/>
            <w:hideMark/>
          </w:tcPr>
          <w:p w14:paraId="0B3041AE" w14:textId="77777777" w:rsidR="002F0B11" w:rsidRPr="002F0B11" w:rsidRDefault="002F0B11" w:rsidP="002F0B11">
            <w:pPr>
              <w:keepNext/>
              <w:keepLines/>
              <w:spacing w:before="0" w:after="0"/>
              <w:contextualSpacing/>
              <w:outlineLvl w:val="0"/>
              <w:rPr>
                <w:sz w:val="20"/>
              </w:rPr>
            </w:pPr>
            <w:r w:rsidRPr="002F0B11">
              <w:rPr>
                <w:sz w:val="20"/>
              </w:rPr>
              <w:t>Sherlock, Ian</w:t>
            </w:r>
          </w:p>
        </w:tc>
        <w:tc>
          <w:tcPr>
            <w:tcW w:w="4252" w:type="dxa"/>
            <w:noWrap/>
            <w:hideMark/>
          </w:tcPr>
          <w:p w14:paraId="5554681B" w14:textId="77777777" w:rsidR="002F0B11" w:rsidRPr="002F0B11" w:rsidRDefault="002F0B11" w:rsidP="002F0B11">
            <w:pPr>
              <w:keepNext/>
              <w:keepLines/>
              <w:spacing w:before="0" w:after="0"/>
              <w:contextualSpacing/>
              <w:outlineLvl w:val="0"/>
              <w:rPr>
                <w:sz w:val="20"/>
              </w:rPr>
            </w:pPr>
            <w:r w:rsidRPr="002F0B11">
              <w:rPr>
                <w:sz w:val="20"/>
              </w:rPr>
              <w:t>Texas Instruments Inc.</w:t>
            </w:r>
          </w:p>
        </w:tc>
        <w:tc>
          <w:tcPr>
            <w:tcW w:w="1418" w:type="dxa"/>
            <w:noWrap/>
            <w:hideMark/>
          </w:tcPr>
          <w:p w14:paraId="222AC0F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D3A299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1D2EC42" w14:textId="77777777" w:rsidTr="007C0540">
        <w:trPr>
          <w:trHeight w:val="288"/>
        </w:trPr>
        <w:tc>
          <w:tcPr>
            <w:tcW w:w="2547" w:type="dxa"/>
            <w:noWrap/>
            <w:hideMark/>
          </w:tcPr>
          <w:p w14:paraId="13672429" w14:textId="77777777" w:rsidR="002F0B11" w:rsidRPr="002F0B11" w:rsidRDefault="002F0B11" w:rsidP="002F0B11">
            <w:pPr>
              <w:keepNext/>
              <w:keepLines/>
              <w:spacing w:before="0" w:after="0"/>
              <w:contextualSpacing/>
              <w:outlineLvl w:val="0"/>
              <w:rPr>
                <w:sz w:val="20"/>
              </w:rPr>
            </w:pPr>
            <w:r w:rsidRPr="002F0B11">
              <w:rPr>
                <w:sz w:val="20"/>
              </w:rPr>
              <w:t>shi, shuyu</w:t>
            </w:r>
          </w:p>
        </w:tc>
        <w:tc>
          <w:tcPr>
            <w:tcW w:w="4252" w:type="dxa"/>
            <w:noWrap/>
            <w:hideMark/>
          </w:tcPr>
          <w:p w14:paraId="76E2EA6B" w14:textId="77777777" w:rsidR="002F0B11" w:rsidRPr="002F0B11" w:rsidRDefault="002F0B11" w:rsidP="002F0B11">
            <w:pPr>
              <w:keepNext/>
              <w:keepLines/>
              <w:spacing w:before="0" w:after="0"/>
              <w:contextualSpacing/>
              <w:outlineLvl w:val="0"/>
              <w:rPr>
                <w:sz w:val="20"/>
              </w:rPr>
            </w:pPr>
            <w:r w:rsidRPr="002F0B11">
              <w:rPr>
                <w:sz w:val="20"/>
              </w:rPr>
              <w:t>TP-Link Corporation Limited</w:t>
            </w:r>
          </w:p>
        </w:tc>
        <w:tc>
          <w:tcPr>
            <w:tcW w:w="1418" w:type="dxa"/>
            <w:noWrap/>
            <w:hideMark/>
          </w:tcPr>
          <w:p w14:paraId="7A480D8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93C854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578CA19" w14:textId="77777777" w:rsidTr="007C0540">
        <w:trPr>
          <w:trHeight w:val="288"/>
        </w:trPr>
        <w:tc>
          <w:tcPr>
            <w:tcW w:w="2547" w:type="dxa"/>
            <w:noWrap/>
            <w:hideMark/>
          </w:tcPr>
          <w:p w14:paraId="73BE8188" w14:textId="77777777" w:rsidR="002F0B11" w:rsidRPr="002F0B11" w:rsidRDefault="002F0B11" w:rsidP="002F0B11">
            <w:pPr>
              <w:keepNext/>
              <w:keepLines/>
              <w:spacing w:before="0" w:after="0"/>
              <w:contextualSpacing/>
              <w:outlineLvl w:val="0"/>
              <w:rPr>
                <w:sz w:val="20"/>
              </w:rPr>
            </w:pPr>
            <w:r w:rsidRPr="002F0B11">
              <w:rPr>
                <w:sz w:val="20"/>
              </w:rPr>
              <w:t>Shi, Yan</w:t>
            </w:r>
          </w:p>
        </w:tc>
        <w:tc>
          <w:tcPr>
            <w:tcW w:w="4252" w:type="dxa"/>
            <w:noWrap/>
            <w:hideMark/>
          </w:tcPr>
          <w:p w14:paraId="6E7C2B46" w14:textId="77777777" w:rsidR="002F0B11" w:rsidRPr="002F0B11" w:rsidRDefault="002F0B11" w:rsidP="002F0B11">
            <w:pPr>
              <w:keepNext/>
              <w:keepLines/>
              <w:spacing w:before="0" w:after="0"/>
              <w:contextualSpacing/>
              <w:outlineLvl w:val="0"/>
              <w:rPr>
                <w:sz w:val="20"/>
              </w:rPr>
            </w:pPr>
            <w:r w:rsidRPr="002F0B11">
              <w:rPr>
                <w:sz w:val="20"/>
              </w:rPr>
              <w:t>Mediatek</w:t>
            </w:r>
          </w:p>
        </w:tc>
        <w:tc>
          <w:tcPr>
            <w:tcW w:w="1418" w:type="dxa"/>
            <w:noWrap/>
            <w:hideMark/>
          </w:tcPr>
          <w:p w14:paraId="2C9519C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F0B0983"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1FC299C6" w14:textId="77777777" w:rsidTr="007C0540">
        <w:trPr>
          <w:trHeight w:val="288"/>
        </w:trPr>
        <w:tc>
          <w:tcPr>
            <w:tcW w:w="2547" w:type="dxa"/>
            <w:noWrap/>
            <w:hideMark/>
          </w:tcPr>
          <w:p w14:paraId="55EDDCF3" w14:textId="77777777" w:rsidR="002F0B11" w:rsidRPr="002F0B11" w:rsidRDefault="002F0B11" w:rsidP="002F0B11">
            <w:pPr>
              <w:keepNext/>
              <w:keepLines/>
              <w:spacing w:before="0" w:after="0"/>
              <w:contextualSpacing/>
              <w:outlineLvl w:val="0"/>
              <w:rPr>
                <w:sz w:val="20"/>
              </w:rPr>
            </w:pPr>
            <w:r w:rsidRPr="002F0B11">
              <w:rPr>
                <w:sz w:val="20"/>
              </w:rPr>
              <w:t>Shi, Zhenpeng</w:t>
            </w:r>
          </w:p>
        </w:tc>
        <w:tc>
          <w:tcPr>
            <w:tcW w:w="4252" w:type="dxa"/>
            <w:noWrap/>
            <w:hideMark/>
          </w:tcPr>
          <w:p w14:paraId="21423524"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03FD57E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922311B"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6E027BBE" w14:textId="77777777" w:rsidTr="007C0540">
        <w:trPr>
          <w:trHeight w:val="288"/>
        </w:trPr>
        <w:tc>
          <w:tcPr>
            <w:tcW w:w="2547" w:type="dxa"/>
            <w:noWrap/>
            <w:hideMark/>
          </w:tcPr>
          <w:p w14:paraId="079206EB" w14:textId="77777777" w:rsidR="002F0B11" w:rsidRPr="002F0B11" w:rsidRDefault="002F0B11" w:rsidP="002F0B11">
            <w:pPr>
              <w:keepNext/>
              <w:keepLines/>
              <w:spacing w:before="0" w:after="0"/>
              <w:contextualSpacing/>
              <w:outlineLvl w:val="0"/>
              <w:rPr>
                <w:sz w:val="20"/>
              </w:rPr>
            </w:pPr>
            <w:r w:rsidRPr="002F0B11">
              <w:rPr>
                <w:sz w:val="20"/>
              </w:rPr>
              <w:t>Shilo, Shimi</w:t>
            </w:r>
          </w:p>
        </w:tc>
        <w:tc>
          <w:tcPr>
            <w:tcW w:w="4252" w:type="dxa"/>
            <w:noWrap/>
            <w:hideMark/>
          </w:tcPr>
          <w:p w14:paraId="08200B83"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5066658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351A3B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BD54D05" w14:textId="77777777" w:rsidTr="007C0540">
        <w:trPr>
          <w:trHeight w:val="288"/>
        </w:trPr>
        <w:tc>
          <w:tcPr>
            <w:tcW w:w="2547" w:type="dxa"/>
            <w:noWrap/>
            <w:hideMark/>
          </w:tcPr>
          <w:p w14:paraId="7052272D" w14:textId="77777777" w:rsidR="002F0B11" w:rsidRPr="002F0B11" w:rsidRDefault="002F0B11" w:rsidP="002F0B11">
            <w:pPr>
              <w:keepNext/>
              <w:keepLines/>
              <w:spacing w:before="0" w:after="0"/>
              <w:contextualSpacing/>
              <w:outlineLvl w:val="0"/>
              <w:rPr>
                <w:sz w:val="20"/>
              </w:rPr>
            </w:pPr>
            <w:r w:rsidRPr="002F0B11">
              <w:rPr>
                <w:sz w:val="20"/>
              </w:rPr>
              <w:t>Shin, Suho</w:t>
            </w:r>
          </w:p>
        </w:tc>
        <w:tc>
          <w:tcPr>
            <w:tcW w:w="4252" w:type="dxa"/>
            <w:noWrap/>
            <w:hideMark/>
          </w:tcPr>
          <w:p w14:paraId="1AB5E38F" w14:textId="77777777" w:rsidR="002F0B11" w:rsidRPr="002F0B11" w:rsidRDefault="002F0B11" w:rsidP="002F0B11">
            <w:pPr>
              <w:keepNext/>
              <w:keepLines/>
              <w:spacing w:before="0" w:after="0"/>
              <w:contextualSpacing/>
              <w:outlineLvl w:val="0"/>
              <w:rPr>
                <w:sz w:val="20"/>
              </w:rPr>
            </w:pPr>
            <w:r w:rsidRPr="002F0B11">
              <w:rPr>
                <w:sz w:val="20"/>
              </w:rPr>
              <w:t>Hanbat National University</w:t>
            </w:r>
          </w:p>
        </w:tc>
        <w:tc>
          <w:tcPr>
            <w:tcW w:w="1418" w:type="dxa"/>
            <w:noWrap/>
            <w:hideMark/>
          </w:tcPr>
          <w:p w14:paraId="4EE7A25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74ACE33"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2A8E7B33" w14:textId="77777777" w:rsidTr="007C0540">
        <w:trPr>
          <w:trHeight w:val="288"/>
        </w:trPr>
        <w:tc>
          <w:tcPr>
            <w:tcW w:w="2547" w:type="dxa"/>
            <w:noWrap/>
            <w:hideMark/>
          </w:tcPr>
          <w:p w14:paraId="40F8B87F" w14:textId="77777777" w:rsidR="002F0B11" w:rsidRPr="002F0B11" w:rsidRDefault="002F0B11" w:rsidP="002F0B11">
            <w:pPr>
              <w:keepNext/>
              <w:keepLines/>
              <w:spacing w:before="0" w:after="0"/>
              <w:contextualSpacing/>
              <w:outlineLvl w:val="0"/>
              <w:rPr>
                <w:sz w:val="20"/>
              </w:rPr>
            </w:pPr>
            <w:r w:rsidRPr="002F0B11">
              <w:rPr>
                <w:sz w:val="20"/>
              </w:rPr>
              <w:t>Shirakawa, Atsushi</w:t>
            </w:r>
          </w:p>
        </w:tc>
        <w:tc>
          <w:tcPr>
            <w:tcW w:w="4252" w:type="dxa"/>
            <w:noWrap/>
            <w:hideMark/>
          </w:tcPr>
          <w:p w14:paraId="20CAA765" w14:textId="77777777" w:rsidR="002F0B11" w:rsidRPr="002F0B11" w:rsidRDefault="002F0B11" w:rsidP="002F0B11">
            <w:pPr>
              <w:keepNext/>
              <w:keepLines/>
              <w:spacing w:before="0" w:after="0"/>
              <w:contextualSpacing/>
              <w:outlineLvl w:val="0"/>
              <w:rPr>
                <w:sz w:val="20"/>
              </w:rPr>
            </w:pPr>
            <w:r w:rsidRPr="002F0B11">
              <w:rPr>
                <w:sz w:val="20"/>
              </w:rPr>
              <w:t>SHARP CORPORATION</w:t>
            </w:r>
          </w:p>
        </w:tc>
        <w:tc>
          <w:tcPr>
            <w:tcW w:w="1418" w:type="dxa"/>
            <w:noWrap/>
            <w:hideMark/>
          </w:tcPr>
          <w:p w14:paraId="19849D9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F9D8F4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E600CC9" w14:textId="77777777" w:rsidTr="007C0540">
        <w:trPr>
          <w:trHeight w:val="288"/>
        </w:trPr>
        <w:tc>
          <w:tcPr>
            <w:tcW w:w="2547" w:type="dxa"/>
            <w:noWrap/>
            <w:hideMark/>
          </w:tcPr>
          <w:p w14:paraId="3719164A" w14:textId="77777777" w:rsidR="002F0B11" w:rsidRPr="002F0B11" w:rsidRDefault="002F0B11" w:rsidP="002F0B11">
            <w:pPr>
              <w:keepNext/>
              <w:keepLines/>
              <w:spacing w:before="0" w:after="0"/>
              <w:contextualSpacing/>
              <w:outlineLvl w:val="0"/>
              <w:rPr>
                <w:sz w:val="20"/>
              </w:rPr>
            </w:pPr>
            <w:r w:rsidRPr="002F0B11">
              <w:rPr>
                <w:sz w:val="20"/>
              </w:rPr>
              <w:t>Shukla, Ashish</w:t>
            </w:r>
          </w:p>
        </w:tc>
        <w:tc>
          <w:tcPr>
            <w:tcW w:w="4252" w:type="dxa"/>
            <w:noWrap/>
            <w:hideMark/>
          </w:tcPr>
          <w:p w14:paraId="5878E8A7" w14:textId="77777777" w:rsidR="002F0B11" w:rsidRPr="002F0B11" w:rsidRDefault="002F0B11" w:rsidP="002F0B11">
            <w:pPr>
              <w:keepNext/>
              <w:keepLines/>
              <w:spacing w:before="0" w:after="0"/>
              <w:contextualSpacing/>
              <w:outlineLvl w:val="0"/>
              <w:rPr>
                <w:sz w:val="20"/>
              </w:rPr>
            </w:pPr>
            <w:r w:rsidRPr="002F0B11">
              <w:rPr>
                <w:sz w:val="20"/>
              </w:rPr>
              <w:t>Amazon, Inc</w:t>
            </w:r>
          </w:p>
        </w:tc>
        <w:tc>
          <w:tcPr>
            <w:tcW w:w="1418" w:type="dxa"/>
            <w:noWrap/>
            <w:hideMark/>
          </w:tcPr>
          <w:p w14:paraId="31822B5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9C60FF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0505372" w14:textId="77777777" w:rsidTr="007C0540">
        <w:trPr>
          <w:trHeight w:val="288"/>
        </w:trPr>
        <w:tc>
          <w:tcPr>
            <w:tcW w:w="2547" w:type="dxa"/>
            <w:noWrap/>
            <w:hideMark/>
          </w:tcPr>
          <w:p w14:paraId="75D77DD7" w14:textId="77777777" w:rsidR="002F0B11" w:rsidRPr="002F0B11" w:rsidRDefault="002F0B11" w:rsidP="002F0B11">
            <w:pPr>
              <w:keepNext/>
              <w:keepLines/>
              <w:spacing w:before="0" w:after="0"/>
              <w:contextualSpacing/>
              <w:outlineLvl w:val="0"/>
              <w:rPr>
                <w:sz w:val="20"/>
              </w:rPr>
            </w:pPr>
            <w:r w:rsidRPr="002F0B11">
              <w:rPr>
                <w:sz w:val="20"/>
              </w:rPr>
              <w:t>siaud, isabelle</w:t>
            </w:r>
          </w:p>
        </w:tc>
        <w:tc>
          <w:tcPr>
            <w:tcW w:w="4252" w:type="dxa"/>
            <w:noWrap/>
            <w:hideMark/>
          </w:tcPr>
          <w:p w14:paraId="6703A700" w14:textId="77777777" w:rsidR="002F0B11" w:rsidRPr="002F0B11" w:rsidRDefault="002F0B11" w:rsidP="002F0B11">
            <w:pPr>
              <w:keepNext/>
              <w:keepLines/>
              <w:spacing w:before="0" w:after="0"/>
              <w:contextualSpacing/>
              <w:outlineLvl w:val="0"/>
              <w:rPr>
                <w:sz w:val="20"/>
              </w:rPr>
            </w:pPr>
            <w:r w:rsidRPr="002F0B11">
              <w:rPr>
                <w:sz w:val="20"/>
              </w:rPr>
              <w:t>Orange</w:t>
            </w:r>
          </w:p>
        </w:tc>
        <w:tc>
          <w:tcPr>
            <w:tcW w:w="1418" w:type="dxa"/>
            <w:noWrap/>
            <w:hideMark/>
          </w:tcPr>
          <w:p w14:paraId="122A9B9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7A0D67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388C4AA" w14:textId="77777777" w:rsidTr="007C0540">
        <w:trPr>
          <w:trHeight w:val="288"/>
        </w:trPr>
        <w:tc>
          <w:tcPr>
            <w:tcW w:w="2547" w:type="dxa"/>
            <w:noWrap/>
            <w:hideMark/>
          </w:tcPr>
          <w:p w14:paraId="649E0970" w14:textId="77777777" w:rsidR="002F0B11" w:rsidRPr="002F0B11" w:rsidRDefault="002F0B11" w:rsidP="002F0B11">
            <w:pPr>
              <w:keepNext/>
              <w:keepLines/>
              <w:spacing w:before="0" w:after="0"/>
              <w:contextualSpacing/>
              <w:outlineLvl w:val="0"/>
              <w:rPr>
                <w:sz w:val="20"/>
              </w:rPr>
            </w:pPr>
            <w:r w:rsidRPr="002F0B11">
              <w:rPr>
                <w:sz w:val="20"/>
              </w:rPr>
              <w:t>Singh, Aditi</w:t>
            </w:r>
          </w:p>
        </w:tc>
        <w:tc>
          <w:tcPr>
            <w:tcW w:w="4252" w:type="dxa"/>
            <w:noWrap/>
            <w:hideMark/>
          </w:tcPr>
          <w:p w14:paraId="1DDD0367" w14:textId="77777777" w:rsidR="002F0B11" w:rsidRPr="002F0B11" w:rsidRDefault="002F0B11" w:rsidP="002F0B11">
            <w:pPr>
              <w:keepNext/>
              <w:keepLines/>
              <w:spacing w:before="0" w:after="0"/>
              <w:contextualSpacing/>
              <w:outlineLvl w:val="0"/>
              <w:rPr>
                <w:sz w:val="20"/>
              </w:rPr>
            </w:pPr>
            <w:r w:rsidRPr="002F0B11">
              <w:rPr>
                <w:sz w:val="20"/>
              </w:rPr>
              <w:t>Charter Communications</w:t>
            </w:r>
          </w:p>
        </w:tc>
        <w:tc>
          <w:tcPr>
            <w:tcW w:w="1418" w:type="dxa"/>
            <w:noWrap/>
            <w:hideMark/>
          </w:tcPr>
          <w:p w14:paraId="42D8479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E3FE03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A8B8552" w14:textId="77777777" w:rsidTr="007C0540">
        <w:trPr>
          <w:trHeight w:val="288"/>
        </w:trPr>
        <w:tc>
          <w:tcPr>
            <w:tcW w:w="2547" w:type="dxa"/>
            <w:noWrap/>
            <w:hideMark/>
          </w:tcPr>
          <w:p w14:paraId="60ED9A2D" w14:textId="77777777" w:rsidR="002F0B11" w:rsidRPr="002F0B11" w:rsidRDefault="002F0B11" w:rsidP="002F0B11">
            <w:pPr>
              <w:keepNext/>
              <w:keepLines/>
              <w:spacing w:before="0" w:after="0"/>
              <w:contextualSpacing/>
              <w:outlineLvl w:val="0"/>
              <w:rPr>
                <w:sz w:val="20"/>
              </w:rPr>
            </w:pPr>
            <w:r w:rsidRPr="002F0B11">
              <w:rPr>
                <w:sz w:val="20"/>
              </w:rPr>
              <w:t>Siyao, Tai</w:t>
            </w:r>
          </w:p>
        </w:tc>
        <w:tc>
          <w:tcPr>
            <w:tcW w:w="4252" w:type="dxa"/>
            <w:noWrap/>
            <w:hideMark/>
          </w:tcPr>
          <w:p w14:paraId="1640AA42" w14:textId="77777777" w:rsidR="002F0B11" w:rsidRPr="002F0B11" w:rsidRDefault="002F0B11" w:rsidP="002F0B11">
            <w:pPr>
              <w:keepNext/>
              <w:keepLines/>
              <w:spacing w:before="0" w:after="0"/>
              <w:contextualSpacing/>
              <w:outlineLvl w:val="0"/>
              <w:rPr>
                <w:sz w:val="20"/>
              </w:rPr>
            </w:pPr>
            <w:r w:rsidRPr="002F0B11">
              <w:rPr>
                <w:sz w:val="20"/>
              </w:rPr>
              <w:t>Ningbo University</w:t>
            </w:r>
          </w:p>
        </w:tc>
        <w:tc>
          <w:tcPr>
            <w:tcW w:w="1418" w:type="dxa"/>
            <w:noWrap/>
            <w:hideMark/>
          </w:tcPr>
          <w:p w14:paraId="49D06DC2"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5C0F85C4"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773A5E14" w14:textId="77777777" w:rsidTr="007C0540">
        <w:trPr>
          <w:trHeight w:val="288"/>
        </w:trPr>
        <w:tc>
          <w:tcPr>
            <w:tcW w:w="2547" w:type="dxa"/>
            <w:noWrap/>
            <w:hideMark/>
          </w:tcPr>
          <w:p w14:paraId="358681D1" w14:textId="77777777" w:rsidR="002F0B11" w:rsidRPr="002F0B11" w:rsidRDefault="002F0B11" w:rsidP="002F0B11">
            <w:pPr>
              <w:keepNext/>
              <w:keepLines/>
              <w:spacing w:before="0" w:after="0"/>
              <w:contextualSpacing/>
              <w:outlineLvl w:val="0"/>
              <w:rPr>
                <w:sz w:val="20"/>
              </w:rPr>
            </w:pPr>
            <w:r w:rsidRPr="002F0B11">
              <w:rPr>
                <w:sz w:val="20"/>
              </w:rPr>
              <w:t>Smith, Graham</w:t>
            </w:r>
          </w:p>
        </w:tc>
        <w:tc>
          <w:tcPr>
            <w:tcW w:w="4252" w:type="dxa"/>
            <w:noWrap/>
            <w:hideMark/>
          </w:tcPr>
          <w:p w14:paraId="042EFF67" w14:textId="77777777" w:rsidR="002F0B11" w:rsidRPr="002F0B11" w:rsidRDefault="002F0B11" w:rsidP="002F0B11">
            <w:pPr>
              <w:keepNext/>
              <w:keepLines/>
              <w:spacing w:before="0" w:after="0"/>
              <w:contextualSpacing/>
              <w:outlineLvl w:val="0"/>
              <w:rPr>
                <w:sz w:val="20"/>
              </w:rPr>
            </w:pPr>
            <w:r w:rsidRPr="002F0B11">
              <w:rPr>
                <w:sz w:val="20"/>
              </w:rPr>
              <w:t>SR Technologies</w:t>
            </w:r>
          </w:p>
        </w:tc>
        <w:tc>
          <w:tcPr>
            <w:tcW w:w="1418" w:type="dxa"/>
            <w:noWrap/>
            <w:hideMark/>
          </w:tcPr>
          <w:p w14:paraId="1A08C90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E156E6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8651372" w14:textId="77777777" w:rsidTr="007C0540">
        <w:trPr>
          <w:trHeight w:val="288"/>
        </w:trPr>
        <w:tc>
          <w:tcPr>
            <w:tcW w:w="2547" w:type="dxa"/>
            <w:noWrap/>
            <w:hideMark/>
          </w:tcPr>
          <w:p w14:paraId="15382998" w14:textId="77777777" w:rsidR="002F0B11" w:rsidRPr="002F0B11" w:rsidRDefault="002F0B11" w:rsidP="002F0B11">
            <w:pPr>
              <w:keepNext/>
              <w:keepLines/>
              <w:spacing w:before="0" w:after="0"/>
              <w:contextualSpacing/>
              <w:outlineLvl w:val="0"/>
              <w:rPr>
                <w:sz w:val="20"/>
              </w:rPr>
            </w:pPr>
            <w:r w:rsidRPr="002F0B11">
              <w:rPr>
                <w:sz w:val="20"/>
              </w:rPr>
              <w:t>Smith, Luther</w:t>
            </w:r>
          </w:p>
        </w:tc>
        <w:tc>
          <w:tcPr>
            <w:tcW w:w="4252" w:type="dxa"/>
            <w:noWrap/>
            <w:hideMark/>
          </w:tcPr>
          <w:p w14:paraId="26A0574E" w14:textId="77777777" w:rsidR="002F0B11" w:rsidRPr="002F0B11" w:rsidRDefault="002F0B11" w:rsidP="002F0B11">
            <w:pPr>
              <w:keepNext/>
              <w:keepLines/>
              <w:spacing w:before="0" w:after="0"/>
              <w:contextualSpacing/>
              <w:outlineLvl w:val="0"/>
              <w:rPr>
                <w:sz w:val="20"/>
              </w:rPr>
            </w:pPr>
            <w:r w:rsidRPr="002F0B11">
              <w:rPr>
                <w:sz w:val="20"/>
              </w:rPr>
              <w:t>Cable Television Laboratories Inc. (CableLabs)</w:t>
            </w:r>
          </w:p>
        </w:tc>
        <w:tc>
          <w:tcPr>
            <w:tcW w:w="1418" w:type="dxa"/>
            <w:noWrap/>
            <w:hideMark/>
          </w:tcPr>
          <w:p w14:paraId="70420FD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165C5E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C48DCFE" w14:textId="77777777" w:rsidTr="007C0540">
        <w:trPr>
          <w:trHeight w:val="288"/>
        </w:trPr>
        <w:tc>
          <w:tcPr>
            <w:tcW w:w="2547" w:type="dxa"/>
            <w:noWrap/>
            <w:hideMark/>
          </w:tcPr>
          <w:p w14:paraId="48A7B390" w14:textId="77777777" w:rsidR="002F0B11" w:rsidRPr="002F0B11" w:rsidRDefault="002F0B11" w:rsidP="002F0B11">
            <w:pPr>
              <w:keepNext/>
              <w:keepLines/>
              <w:spacing w:before="0" w:after="0"/>
              <w:contextualSpacing/>
              <w:outlineLvl w:val="0"/>
              <w:rPr>
                <w:sz w:val="20"/>
              </w:rPr>
            </w:pPr>
            <w:r w:rsidRPr="002F0B11">
              <w:rPr>
                <w:sz w:val="20"/>
              </w:rPr>
              <w:t>Smith, Malcolm</w:t>
            </w:r>
          </w:p>
        </w:tc>
        <w:tc>
          <w:tcPr>
            <w:tcW w:w="4252" w:type="dxa"/>
            <w:noWrap/>
            <w:hideMark/>
          </w:tcPr>
          <w:p w14:paraId="64A06929"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78EF3F8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D6524F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BB2FD35" w14:textId="77777777" w:rsidTr="007C0540">
        <w:trPr>
          <w:trHeight w:val="288"/>
        </w:trPr>
        <w:tc>
          <w:tcPr>
            <w:tcW w:w="2547" w:type="dxa"/>
            <w:noWrap/>
            <w:hideMark/>
          </w:tcPr>
          <w:p w14:paraId="1252E95F" w14:textId="77777777" w:rsidR="002F0B11" w:rsidRPr="002F0B11" w:rsidRDefault="002F0B11" w:rsidP="002F0B11">
            <w:pPr>
              <w:keepNext/>
              <w:keepLines/>
              <w:spacing w:before="0" w:after="0"/>
              <w:contextualSpacing/>
              <w:outlineLvl w:val="0"/>
              <w:rPr>
                <w:sz w:val="20"/>
              </w:rPr>
            </w:pPr>
            <w:r w:rsidRPr="002F0B11">
              <w:rPr>
                <w:sz w:val="20"/>
              </w:rPr>
              <w:t>Son, Ju-Hyung</w:t>
            </w:r>
          </w:p>
        </w:tc>
        <w:tc>
          <w:tcPr>
            <w:tcW w:w="4252" w:type="dxa"/>
            <w:noWrap/>
            <w:hideMark/>
          </w:tcPr>
          <w:p w14:paraId="11CFA6F9" w14:textId="77777777" w:rsidR="002F0B11" w:rsidRPr="002F0B11" w:rsidRDefault="002F0B11" w:rsidP="002F0B11">
            <w:pPr>
              <w:keepNext/>
              <w:keepLines/>
              <w:spacing w:before="0" w:after="0"/>
              <w:contextualSpacing/>
              <w:outlineLvl w:val="0"/>
              <w:rPr>
                <w:sz w:val="20"/>
              </w:rPr>
            </w:pPr>
            <w:r w:rsidRPr="002F0B11">
              <w:rPr>
                <w:sz w:val="20"/>
              </w:rPr>
              <w:t>WILUS Inc.</w:t>
            </w:r>
          </w:p>
        </w:tc>
        <w:tc>
          <w:tcPr>
            <w:tcW w:w="1418" w:type="dxa"/>
            <w:noWrap/>
            <w:hideMark/>
          </w:tcPr>
          <w:p w14:paraId="6645608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E959648"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0D595F05" w14:textId="77777777" w:rsidTr="007C0540">
        <w:trPr>
          <w:trHeight w:val="288"/>
        </w:trPr>
        <w:tc>
          <w:tcPr>
            <w:tcW w:w="2547" w:type="dxa"/>
            <w:noWrap/>
            <w:hideMark/>
          </w:tcPr>
          <w:p w14:paraId="3CA8A4CF" w14:textId="77777777" w:rsidR="002F0B11" w:rsidRPr="002F0B11" w:rsidRDefault="002F0B11" w:rsidP="002F0B11">
            <w:pPr>
              <w:keepNext/>
              <w:keepLines/>
              <w:spacing w:before="0" w:after="0"/>
              <w:contextualSpacing/>
              <w:outlineLvl w:val="0"/>
              <w:rPr>
                <w:sz w:val="20"/>
              </w:rPr>
            </w:pPr>
            <w:r w:rsidRPr="002F0B11">
              <w:rPr>
                <w:sz w:val="20"/>
              </w:rPr>
              <w:t>Sood, Ayush</w:t>
            </w:r>
          </w:p>
        </w:tc>
        <w:tc>
          <w:tcPr>
            <w:tcW w:w="4252" w:type="dxa"/>
            <w:noWrap/>
            <w:hideMark/>
          </w:tcPr>
          <w:p w14:paraId="2CC768C6" w14:textId="77777777" w:rsidR="002F0B11" w:rsidRPr="002F0B11" w:rsidRDefault="002F0B11" w:rsidP="002F0B11">
            <w:pPr>
              <w:keepNext/>
              <w:keepLines/>
              <w:spacing w:before="0" w:after="0"/>
              <w:contextualSpacing/>
              <w:outlineLvl w:val="0"/>
              <w:rPr>
                <w:sz w:val="20"/>
              </w:rPr>
            </w:pPr>
            <w:r w:rsidRPr="002F0B11">
              <w:rPr>
                <w:sz w:val="20"/>
              </w:rPr>
              <w:t>Infineon Technologies</w:t>
            </w:r>
          </w:p>
        </w:tc>
        <w:tc>
          <w:tcPr>
            <w:tcW w:w="1418" w:type="dxa"/>
            <w:noWrap/>
            <w:hideMark/>
          </w:tcPr>
          <w:p w14:paraId="790B4A0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12396B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B4D937D" w14:textId="77777777" w:rsidTr="007C0540">
        <w:trPr>
          <w:trHeight w:val="288"/>
        </w:trPr>
        <w:tc>
          <w:tcPr>
            <w:tcW w:w="2547" w:type="dxa"/>
            <w:noWrap/>
            <w:hideMark/>
          </w:tcPr>
          <w:p w14:paraId="389EFE4F" w14:textId="77777777" w:rsidR="002F0B11" w:rsidRPr="002F0B11" w:rsidRDefault="002F0B11" w:rsidP="002F0B11">
            <w:pPr>
              <w:keepNext/>
              <w:keepLines/>
              <w:spacing w:before="0" w:after="0"/>
              <w:contextualSpacing/>
              <w:outlineLvl w:val="0"/>
              <w:rPr>
                <w:sz w:val="20"/>
              </w:rPr>
            </w:pPr>
            <w:r w:rsidRPr="002F0B11">
              <w:rPr>
                <w:sz w:val="20"/>
              </w:rPr>
              <w:t>Sosack, Robert</w:t>
            </w:r>
          </w:p>
        </w:tc>
        <w:tc>
          <w:tcPr>
            <w:tcW w:w="4252" w:type="dxa"/>
            <w:noWrap/>
            <w:hideMark/>
          </w:tcPr>
          <w:p w14:paraId="468EFF14" w14:textId="77777777" w:rsidR="002F0B11" w:rsidRPr="002F0B11" w:rsidRDefault="002F0B11" w:rsidP="002F0B11">
            <w:pPr>
              <w:keepNext/>
              <w:keepLines/>
              <w:spacing w:before="0" w:after="0"/>
              <w:contextualSpacing/>
              <w:outlineLvl w:val="0"/>
              <w:rPr>
                <w:sz w:val="20"/>
              </w:rPr>
            </w:pPr>
            <w:r w:rsidRPr="002F0B11">
              <w:rPr>
                <w:sz w:val="20"/>
              </w:rPr>
              <w:t>Molex Incorporated</w:t>
            </w:r>
          </w:p>
        </w:tc>
        <w:tc>
          <w:tcPr>
            <w:tcW w:w="1418" w:type="dxa"/>
            <w:noWrap/>
            <w:hideMark/>
          </w:tcPr>
          <w:p w14:paraId="76DC8F0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66928C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BB6D912" w14:textId="77777777" w:rsidTr="007C0540">
        <w:trPr>
          <w:trHeight w:val="288"/>
        </w:trPr>
        <w:tc>
          <w:tcPr>
            <w:tcW w:w="2547" w:type="dxa"/>
            <w:noWrap/>
            <w:hideMark/>
          </w:tcPr>
          <w:p w14:paraId="3A1FE34C" w14:textId="77777777" w:rsidR="002F0B11" w:rsidRPr="002F0B11" w:rsidRDefault="002F0B11" w:rsidP="002F0B11">
            <w:pPr>
              <w:keepNext/>
              <w:keepLines/>
              <w:spacing w:before="0" w:after="0"/>
              <w:contextualSpacing/>
              <w:outlineLvl w:val="0"/>
              <w:rPr>
                <w:sz w:val="20"/>
              </w:rPr>
            </w:pPr>
            <w:r w:rsidRPr="002F0B11">
              <w:rPr>
                <w:sz w:val="20"/>
              </w:rPr>
              <w:t>S R, Perumal Raj</w:t>
            </w:r>
          </w:p>
        </w:tc>
        <w:tc>
          <w:tcPr>
            <w:tcW w:w="4252" w:type="dxa"/>
            <w:noWrap/>
            <w:hideMark/>
          </w:tcPr>
          <w:p w14:paraId="745FBFFC" w14:textId="77777777" w:rsidR="002F0B11" w:rsidRPr="002F0B11" w:rsidRDefault="002F0B11" w:rsidP="002F0B11">
            <w:pPr>
              <w:keepNext/>
              <w:keepLines/>
              <w:spacing w:before="0" w:after="0"/>
              <w:contextualSpacing/>
              <w:outlineLvl w:val="0"/>
              <w:rPr>
                <w:sz w:val="20"/>
              </w:rPr>
            </w:pPr>
            <w:r w:rsidRPr="002F0B11">
              <w:rPr>
                <w:sz w:val="20"/>
              </w:rPr>
              <w:t> </w:t>
            </w:r>
          </w:p>
        </w:tc>
        <w:tc>
          <w:tcPr>
            <w:tcW w:w="1418" w:type="dxa"/>
            <w:noWrap/>
            <w:hideMark/>
          </w:tcPr>
          <w:p w14:paraId="18551D89"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145AD555"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32A5D5D1" w14:textId="77777777" w:rsidTr="007C0540">
        <w:trPr>
          <w:trHeight w:val="288"/>
        </w:trPr>
        <w:tc>
          <w:tcPr>
            <w:tcW w:w="2547" w:type="dxa"/>
            <w:noWrap/>
            <w:hideMark/>
          </w:tcPr>
          <w:p w14:paraId="30B27469" w14:textId="77777777" w:rsidR="002F0B11" w:rsidRPr="002F0B11" w:rsidRDefault="002F0B11" w:rsidP="002F0B11">
            <w:pPr>
              <w:keepNext/>
              <w:keepLines/>
              <w:spacing w:before="0" w:after="0"/>
              <w:contextualSpacing/>
              <w:outlineLvl w:val="0"/>
              <w:rPr>
                <w:sz w:val="20"/>
              </w:rPr>
            </w:pPr>
            <w:r w:rsidRPr="002F0B11">
              <w:rPr>
                <w:sz w:val="20"/>
              </w:rPr>
              <w:t>Srinivasa, Sudhir</w:t>
            </w:r>
          </w:p>
        </w:tc>
        <w:tc>
          <w:tcPr>
            <w:tcW w:w="4252" w:type="dxa"/>
            <w:noWrap/>
            <w:hideMark/>
          </w:tcPr>
          <w:p w14:paraId="4928B723"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3A068F2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8ADE7E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C663F97" w14:textId="77777777" w:rsidTr="007C0540">
        <w:trPr>
          <w:trHeight w:val="288"/>
        </w:trPr>
        <w:tc>
          <w:tcPr>
            <w:tcW w:w="2547" w:type="dxa"/>
            <w:noWrap/>
            <w:hideMark/>
          </w:tcPr>
          <w:p w14:paraId="1F08916A" w14:textId="77777777" w:rsidR="002F0B11" w:rsidRPr="002F0B11" w:rsidRDefault="002F0B11" w:rsidP="002F0B11">
            <w:pPr>
              <w:keepNext/>
              <w:keepLines/>
              <w:spacing w:before="0" w:after="0"/>
              <w:contextualSpacing/>
              <w:outlineLvl w:val="0"/>
              <w:rPr>
                <w:sz w:val="20"/>
              </w:rPr>
            </w:pPr>
            <w:r w:rsidRPr="002F0B11">
              <w:rPr>
                <w:sz w:val="20"/>
              </w:rPr>
              <w:t>Stacey, Robert</w:t>
            </w:r>
          </w:p>
        </w:tc>
        <w:tc>
          <w:tcPr>
            <w:tcW w:w="4252" w:type="dxa"/>
            <w:noWrap/>
            <w:hideMark/>
          </w:tcPr>
          <w:p w14:paraId="26BF44DC" w14:textId="77777777" w:rsidR="002F0B11" w:rsidRPr="002F0B11" w:rsidRDefault="002F0B11" w:rsidP="002F0B11">
            <w:pPr>
              <w:keepNext/>
              <w:keepLines/>
              <w:spacing w:before="0" w:after="0"/>
              <w:contextualSpacing/>
              <w:outlineLvl w:val="0"/>
              <w:rPr>
                <w:sz w:val="20"/>
              </w:rPr>
            </w:pPr>
            <w:r w:rsidRPr="002F0B11">
              <w:rPr>
                <w:sz w:val="20"/>
              </w:rPr>
              <w:t>Intel</w:t>
            </w:r>
          </w:p>
        </w:tc>
        <w:tc>
          <w:tcPr>
            <w:tcW w:w="1418" w:type="dxa"/>
            <w:noWrap/>
            <w:hideMark/>
          </w:tcPr>
          <w:p w14:paraId="12C16BF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158880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B86F5EE" w14:textId="77777777" w:rsidTr="007C0540">
        <w:trPr>
          <w:trHeight w:val="288"/>
        </w:trPr>
        <w:tc>
          <w:tcPr>
            <w:tcW w:w="2547" w:type="dxa"/>
            <w:noWrap/>
            <w:hideMark/>
          </w:tcPr>
          <w:p w14:paraId="59A26AA8" w14:textId="77777777" w:rsidR="002F0B11" w:rsidRPr="002F0B11" w:rsidRDefault="002F0B11" w:rsidP="002F0B11">
            <w:pPr>
              <w:keepNext/>
              <w:keepLines/>
              <w:spacing w:before="0" w:after="0"/>
              <w:contextualSpacing/>
              <w:outlineLvl w:val="0"/>
              <w:rPr>
                <w:sz w:val="20"/>
              </w:rPr>
            </w:pPr>
            <w:r w:rsidRPr="002F0B11">
              <w:rPr>
                <w:sz w:val="20"/>
              </w:rPr>
              <w:t>Stanley, Dorothy</w:t>
            </w:r>
          </w:p>
        </w:tc>
        <w:tc>
          <w:tcPr>
            <w:tcW w:w="4252" w:type="dxa"/>
            <w:noWrap/>
            <w:hideMark/>
          </w:tcPr>
          <w:p w14:paraId="46E290F6" w14:textId="77777777" w:rsidR="002F0B11" w:rsidRPr="002F0B11" w:rsidRDefault="002F0B11" w:rsidP="002F0B11">
            <w:pPr>
              <w:keepNext/>
              <w:keepLines/>
              <w:spacing w:before="0" w:after="0"/>
              <w:contextualSpacing/>
              <w:outlineLvl w:val="0"/>
              <w:rPr>
                <w:sz w:val="20"/>
              </w:rPr>
            </w:pPr>
            <w:r w:rsidRPr="002F0B11">
              <w:rPr>
                <w:sz w:val="20"/>
              </w:rPr>
              <w:t>Hewlett Packard Enterprise</w:t>
            </w:r>
          </w:p>
        </w:tc>
        <w:tc>
          <w:tcPr>
            <w:tcW w:w="1418" w:type="dxa"/>
            <w:noWrap/>
            <w:hideMark/>
          </w:tcPr>
          <w:p w14:paraId="7CE016B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BD4532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C22F57C" w14:textId="77777777" w:rsidTr="007C0540">
        <w:trPr>
          <w:trHeight w:val="288"/>
        </w:trPr>
        <w:tc>
          <w:tcPr>
            <w:tcW w:w="2547" w:type="dxa"/>
            <w:noWrap/>
            <w:hideMark/>
          </w:tcPr>
          <w:p w14:paraId="6395817A" w14:textId="77777777" w:rsidR="002F0B11" w:rsidRPr="002F0B11" w:rsidRDefault="002F0B11" w:rsidP="002F0B11">
            <w:pPr>
              <w:keepNext/>
              <w:keepLines/>
              <w:spacing w:before="0" w:after="0"/>
              <w:contextualSpacing/>
              <w:outlineLvl w:val="0"/>
              <w:rPr>
                <w:sz w:val="20"/>
              </w:rPr>
            </w:pPr>
            <w:r w:rsidRPr="002F0B11">
              <w:rPr>
                <w:sz w:val="20"/>
              </w:rPr>
              <w:t>Stott, Noel</w:t>
            </w:r>
          </w:p>
        </w:tc>
        <w:tc>
          <w:tcPr>
            <w:tcW w:w="4252" w:type="dxa"/>
            <w:noWrap/>
            <w:hideMark/>
          </w:tcPr>
          <w:p w14:paraId="7995133D" w14:textId="77777777" w:rsidR="002F0B11" w:rsidRPr="002F0B11" w:rsidRDefault="002F0B11" w:rsidP="002F0B11">
            <w:pPr>
              <w:keepNext/>
              <w:keepLines/>
              <w:spacing w:before="0" w:after="0"/>
              <w:contextualSpacing/>
              <w:outlineLvl w:val="0"/>
              <w:rPr>
                <w:sz w:val="20"/>
              </w:rPr>
            </w:pPr>
            <w:r w:rsidRPr="002F0B11">
              <w:rPr>
                <w:sz w:val="20"/>
              </w:rPr>
              <w:t>Keysight Technologies</w:t>
            </w:r>
          </w:p>
        </w:tc>
        <w:tc>
          <w:tcPr>
            <w:tcW w:w="1418" w:type="dxa"/>
            <w:noWrap/>
            <w:hideMark/>
          </w:tcPr>
          <w:p w14:paraId="670FF6E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A8003E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FB4F5B9" w14:textId="77777777" w:rsidTr="007C0540">
        <w:trPr>
          <w:trHeight w:val="288"/>
        </w:trPr>
        <w:tc>
          <w:tcPr>
            <w:tcW w:w="2547" w:type="dxa"/>
            <w:noWrap/>
            <w:hideMark/>
          </w:tcPr>
          <w:p w14:paraId="743068D7" w14:textId="77777777" w:rsidR="002F0B11" w:rsidRPr="002F0B11" w:rsidRDefault="002F0B11" w:rsidP="002F0B11">
            <w:pPr>
              <w:keepNext/>
              <w:keepLines/>
              <w:spacing w:before="0" w:after="0"/>
              <w:contextualSpacing/>
              <w:outlineLvl w:val="0"/>
              <w:rPr>
                <w:sz w:val="20"/>
              </w:rPr>
            </w:pPr>
            <w:r w:rsidRPr="002F0B11">
              <w:rPr>
                <w:sz w:val="20"/>
              </w:rPr>
              <w:t>Strobel, Rainer</w:t>
            </w:r>
          </w:p>
        </w:tc>
        <w:tc>
          <w:tcPr>
            <w:tcW w:w="4252" w:type="dxa"/>
            <w:noWrap/>
            <w:hideMark/>
          </w:tcPr>
          <w:p w14:paraId="0032F54C" w14:textId="77777777" w:rsidR="002F0B11" w:rsidRPr="002F0B11" w:rsidRDefault="002F0B11" w:rsidP="002F0B11">
            <w:pPr>
              <w:keepNext/>
              <w:keepLines/>
              <w:spacing w:before="0" w:after="0"/>
              <w:contextualSpacing/>
              <w:outlineLvl w:val="0"/>
              <w:rPr>
                <w:sz w:val="20"/>
              </w:rPr>
            </w:pPr>
            <w:r w:rsidRPr="002F0B11">
              <w:rPr>
                <w:sz w:val="20"/>
              </w:rPr>
              <w:t>MaxLinear</w:t>
            </w:r>
          </w:p>
        </w:tc>
        <w:tc>
          <w:tcPr>
            <w:tcW w:w="1418" w:type="dxa"/>
            <w:noWrap/>
            <w:hideMark/>
          </w:tcPr>
          <w:p w14:paraId="3DF91B6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89C4FF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231D7DE" w14:textId="77777777" w:rsidTr="007C0540">
        <w:trPr>
          <w:trHeight w:val="288"/>
        </w:trPr>
        <w:tc>
          <w:tcPr>
            <w:tcW w:w="2547" w:type="dxa"/>
            <w:noWrap/>
            <w:hideMark/>
          </w:tcPr>
          <w:p w14:paraId="1C439420" w14:textId="77777777" w:rsidR="002F0B11" w:rsidRPr="002F0B11" w:rsidRDefault="002F0B11" w:rsidP="002F0B11">
            <w:pPr>
              <w:keepNext/>
              <w:keepLines/>
              <w:spacing w:before="0" w:after="0"/>
              <w:contextualSpacing/>
              <w:outlineLvl w:val="0"/>
              <w:rPr>
                <w:sz w:val="20"/>
              </w:rPr>
            </w:pPr>
            <w:r w:rsidRPr="002F0B11">
              <w:rPr>
                <w:sz w:val="20"/>
              </w:rPr>
              <w:t>Stuebing, Gary</w:t>
            </w:r>
          </w:p>
        </w:tc>
        <w:tc>
          <w:tcPr>
            <w:tcW w:w="4252" w:type="dxa"/>
            <w:noWrap/>
            <w:hideMark/>
          </w:tcPr>
          <w:p w14:paraId="679641E6"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0A6B103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858D009"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50648B03" w14:textId="77777777" w:rsidTr="007C0540">
        <w:trPr>
          <w:trHeight w:val="288"/>
        </w:trPr>
        <w:tc>
          <w:tcPr>
            <w:tcW w:w="2547" w:type="dxa"/>
            <w:noWrap/>
            <w:hideMark/>
          </w:tcPr>
          <w:p w14:paraId="1D331706" w14:textId="77777777" w:rsidR="002F0B11" w:rsidRPr="002F0B11" w:rsidRDefault="002F0B11" w:rsidP="002F0B11">
            <w:pPr>
              <w:keepNext/>
              <w:keepLines/>
              <w:spacing w:before="0" w:after="0"/>
              <w:contextualSpacing/>
              <w:outlineLvl w:val="0"/>
              <w:rPr>
                <w:sz w:val="20"/>
              </w:rPr>
            </w:pPr>
            <w:r w:rsidRPr="002F0B11">
              <w:rPr>
                <w:sz w:val="20"/>
              </w:rPr>
              <w:t>Su, Hang</w:t>
            </w:r>
          </w:p>
        </w:tc>
        <w:tc>
          <w:tcPr>
            <w:tcW w:w="4252" w:type="dxa"/>
            <w:noWrap/>
            <w:hideMark/>
          </w:tcPr>
          <w:p w14:paraId="4C06FD92"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433AB35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DFDE5C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66F3419" w14:textId="77777777" w:rsidTr="007C0540">
        <w:trPr>
          <w:trHeight w:val="288"/>
        </w:trPr>
        <w:tc>
          <w:tcPr>
            <w:tcW w:w="2547" w:type="dxa"/>
            <w:noWrap/>
            <w:hideMark/>
          </w:tcPr>
          <w:p w14:paraId="3C35C0C4" w14:textId="77777777" w:rsidR="002F0B11" w:rsidRPr="002F0B11" w:rsidRDefault="002F0B11" w:rsidP="002F0B11">
            <w:pPr>
              <w:keepNext/>
              <w:keepLines/>
              <w:spacing w:before="0" w:after="0"/>
              <w:contextualSpacing/>
              <w:outlineLvl w:val="0"/>
              <w:rPr>
                <w:sz w:val="20"/>
              </w:rPr>
            </w:pPr>
            <w:r w:rsidRPr="002F0B11">
              <w:rPr>
                <w:sz w:val="20"/>
              </w:rPr>
              <w:t>SUH, JUNG HOON</w:t>
            </w:r>
          </w:p>
        </w:tc>
        <w:tc>
          <w:tcPr>
            <w:tcW w:w="4252" w:type="dxa"/>
            <w:noWrap/>
            <w:hideMark/>
          </w:tcPr>
          <w:p w14:paraId="7530EE66"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7136BF0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C4B790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61CF042" w14:textId="77777777" w:rsidTr="007C0540">
        <w:trPr>
          <w:trHeight w:val="288"/>
        </w:trPr>
        <w:tc>
          <w:tcPr>
            <w:tcW w:w="2547" w:type="dxa"/>
            <w:noWrap/>
            <w:hideMark/>
          </w:tcPr>
          <w:p w14:paraId="032E7728" w14:textId="77777777" w:rsidR="002F0B11" w:rsidRPr="002F0B11" w:rsidRDefault="002F0B11" w:rsidP="002F0B11">
            <w:pPr>
              <w:keepNext/>
              <w:keepLines/>
              <w:spacing w:before="0" w:after="0"/>
              <w:contextualSpacing/>
              <w:outlineLvl w:val="0"/>
              <w:rPr>
                <w:sz w:val="20"/>
              </w:rPr>
            </w:pPr>
            <w:r w:rsidRPr="002F0B11">
              <w:rPr>
                <w:sz w:val="20"/>
              </w:rPr>
              <w:t>Sumi, Takenori</w:t>
            </w:r>
          </w:p>
        </w:tc>
        <w:tc>
          <w:tcPr>
            <w:tcW w:w="4252" w:type="dxa"/>
            <w:noWrap/>
            <w:hideMark/>
          </w:tcPr>
          <w:p w14:paraId="289DE55E" w14:textId="77777777" w:rsidR="002F0B11" w:rsidRPr="002F0B11" w:rsidRDefault="002F0B11" w:rsidP="002F0B11">
            <w:pPr>
              <w:keepNext/>
              <w:keepLines/>
              <w:spacing w:before="0" w:after="0"/>
              <w:contextualSpacing/>
              <w:outlineLvl w:val="0"/>
              <w:rPr>
                <w:sz w:val="20"/>
              </w:rPr>
            </w:pPr>
            <w:r w:rsidRPr="002F0B11">
              <w:rPr>
                <w:sz w:val="20"/>
              </w:rPr>
              <w:t>Mitsubishi Electric Corporation</w:t>
            </w:r>
          </w:p>
        </w:tc>
        <w:tc>
          <w:tcPr>
            <w:tcW w:w="1418" w:type="dxa"/>
            <w:noWrap/>
            <w:hideMark/>
          </w:tcPr>
          <w:p w14:paraId="4C750497"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403E039A"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41E762B9" w14:textId="77777777" w:rsidTr="007C0540">
        <w:trPr>
          <w:trHeight w:val="288"/>
        </w:trPr>
        <w:tc>
          <w:tcPr>
            <w:tcW w:w="2547" w:type="dxa"/>
            <w:noWrap/>
            <w:hideMark/>
          </w:tcPr>
          <w:p w14:paraId="3F39C821" w14:textId="77777777" w:rsidR="002F0B11" w:rsidRPr="002F0B11" w:rsidRDefault="002F0B11" w:rsidP="002F0B11">
            <w:pPr>
              <w:keepNext/>
              <w:keepLines/>
              <w:spacing w:before="0" w:after="0"/>
              <w:contextualSpacing/>
              <w:outlineLvl w:val="0"/>
              <w:rPr>
                <w:sz w:val="20"/>
              </w:rPr>
            </w:pPr>
            <w:r w:rsidRPr="002F0B11">
              <w:rPr>
                <w:sz w:val="20"/>
              </w:rPr>
              <w:t>Sun, Bo</w:t>
            </w:r>
          </w:p>
        </w:tc>
        <w:tc>
          <w:tcPr>
            <w:tcW w:w="4252" w:type="dxa"/>
            <w:noWrap/>
            <w:hideMark/>
          </w:tcPr>
          <w:p w14:paraId="26BF5DA7" w14:textId="77777777" w:rsidR="002F0B11" w:rsidRPr="002F0B11" w:rsidRDefault="002F0B11" w:rsidP="002F0B11">
            <w:pPr>
              <w:keepNext/>
              <w:keepLines/>
              <w:spacing w:before="0" w:after="0"/>
              <w:contextualSpacing/>
              <w:outlineLvl w:val="0"/>
              <w:rPr>
                <w:sz w:val="20"/>
              </w:rPr>
            </w:pPr>
            <w:r w:rsidRPr="002F0B11">
              <w:rPr>
                <w:sz w:val="20"/>
              </w:rPr>
              <w:t>Sanechips</w:t>
            </w:r>
          </w:p>
        </w:tc>
        <w:tc>
          <w:tcPr>
            <w:tcW w:w="1418" w:type="dxa"/>
            <w:noWrap/>
            <w:hideMark/>
          </w:tcPr>
          <w:p w14:paraId="167883F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86B92B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B77C899" w14:textId="77777777" w:rsidTr="007C0540">
        <w:trPr>
          <w:trHeight w:val="288"/>
        </w:trPr>
        <w:tc>
          <w:tcPr>
            <w:tcW w:w="2547" w:type="dxa"/>
            <w:noWrap/>
            <w:hideMark/>
          </w:tcPr>
          <w:p w14:paraId="64C3258D" w14:textId="77777777" w:rsidR="002F0B11" w:rsidRPr="002F0B11" w:rsidRDefault="002F0B11" w:rsidP="002F0B11">
            <w:pPr>
              <w:keepNext/>
              <w:keepLines/>
              <w:spacing w:before="0" w:after="0"/>
              <w:contextualSpacing/>
              <w:outlineLvl w:val="0"/>
              <w:rPr>
                <w:sz w:val="20"/>
              </w:rPr>
            </w:pPr>
            <w:r w:rsidRPr="002F0B11">
              <w:rPr>
                <w:sz w:val="20"/>
              </w:rPr>
              <w:t>Sun, Li-Hsiang</w:t>
            </w:r>
          </w:p>
        </w:tc>
        <w:tc>
          <w:tcPr>
            <w:tcW w:w="4252" w:type="dxa"/>
            <w:noWrap/>
            <w:hideMark/>
          </w:tcPr>
          <w:p w14:paraId="2D8483F7"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4FC76A3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043288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6D29412" w14:textId="77777777" w:rsidTr="007C0540">
        <w:trPr>
          <w:trHeight w:val="288"/>
        </w:trPr>
        <w:tc>
          <w:tcPr>
            <w:tcW w:w="2547" w:type="dxa"/>
            <w:noWrap/>
            <w:hideMark/>
          </w:tcPr>
          <w:p w14:paraId="5D575678" w14:textId="77777777" w:rsidR="002F0B11" w:rsidRPr="002F0B11" w:rsidRDefault="002F0B11" w:rsidP="002F0B11">
            <w:pPr>
              <w:keepNext/>
              <w:keepLines/>
              <w:spacing w:before="0" w:after="0"/>
              <w:contextualSpacing/>
              <w:outlineLvl w:val="0"/>
              <w:rPr>
                <w:sz w:val="20"/>
              </w:rPr>
            </w:pPr>
            <w:r w:rsidRPr="002F0B11">
              <w:rPr>
                <w:sz w:val="20"/>
              </w:rPr>
              <w:t>Sun, Yanjun</w:t>
            </w:r>
          </w:p>
        </w:tc>
        <w:tc>
          <w:tcPr>
            <w:tcW w:w="4252" w:type="dxa"/>
            <w:noWrap/>
            <w:hideMark/>
          </w:tcPr>
          <w:p w14:paraId="7A9D1EF8"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78BA071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3AE753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45F8EE6" w14:textId="77777777" w:rsidTr="007C0540">
        <w:trPr>
          <w:trHeight w:val="288"/>
        </w:trPr>
        <w:tc>
          <w:tcPr>
            <w:tcW w:w="2547" w:type="dxa"/>
            <w:noWrap/>
            <w:hideMark/>
          </w:tcPr>
          <w:p w14:paraId="77874403" w14:textId="77777777" w:rsidR="002F0B11" w:rsidRPr="002F0B11" w:rsidRDefault="002F0B11" w:rsidP="002F0B11">
            <w:pPr>
              <w:keepNext/>
              <w:keepLines/>
              <w:spacing w:before="0" w:after="0"/>
              <w:contextualSpacing/>
              <w:outlineLvl w:val="0"/>
              <w:rPr>
                <w:sz w:val="20"/>
              </w:rPr>
            </w:pPr>
            <w:r w:rsidRPr="002F0B11">
              <w:rPr>
                <w:sz w:val="20"/>
              </w:rPr>
              <w:t>Sung, Hyeonjun</w:t>
            </w:r>
          </w:p>
        </w:tc>
        <w:tc>
          <w:tcPr>
            <w:tcW w:w="4252" w:type="dxa"/>
            <w:noWrap/>
            <w:hideMark/>
          </w:tcPr>
          <w:p w14:paraId="1B492040" w14:textId="77777777" w:rsidR="002F0B11" w:rsidRPr="002F0B11" w:rsidRDefault="002F0B11" w:rsidP="002F0B11">
            <w:pPr>
              <w:keepNext/>
              <w:keepLines/>
              <w:spacing w:before="0" w:after="0"/>
              <w:contextualSpacing/>
              <w:outlineLvl w:val="0"/>
              <w:rPr>
                <w:sz w:val="20"/>
              </w:rPr>
            </w:pPr>
            <w:r w:rsidRPr="002F0B11">
              <w:rPr>
                <w:sz w:val="20"/>
              </w:rPr>
              <w:t>WILUS Inc.</w:t>
            </w:r>
          </w:p>
        </w:tc>
        <w:tc>
          <w:tcPr>
            <w:tcW w:w="1418" w:type="dxa"/>
            <w:noWrap/>
            <w:hideMark/>
          </w:tcPr>
          <w:p w14:paraId="5F67062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E63C3EA"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68F34AAA" w14:textId="77777777" w:rsidTr="007C0540">
        <w:trPr>
          <w:trHeight w:val="288"/>
        </w:trPr>
        <w:tc>
          <w:tcPr>
            <w:tcW w:w="2547" w:type="dxa"/>
            <w:noWrap/>
            <w:hideMark/>
          </w:tcPr>
          <w:p w14:paraId="00F9CB73" w14:textId="77777777" w:rsidR="002F0B11" w:rsidRPr="002F0B11" w:rsidRDefault="002F0B11" w:rsidP="002F0B11">
            <w:pPr>
              <w:keepNext/>
              <w:keepLines/>
              <w:spacing w:before="0" w:after="0"/>
              <w:contextualSpacing/>
              <w:outlineLvl w:val="0"/>
              <w:rPr>
                <w:sz w:val="20"/>
              </w:rPr>
            </w:pPr>
            <w:r w:rsidRPr="002F0B11">
              <w:rPr>
                <w:sz w:val="20"/>
              </w:rPr>
              <w:t>SUZUKI, Shuntaro</w:t>
            </w:r>
          </w:p>
        </w:tc>
        <w:tc>
          <w:tcPr>
            <w:tcW w:w="4252" w:type="dxa"/>
            <w:noWrap/>
            <w:hideMark/>
          </w:tcPr>
          <w:p w14:paraId="09FEAF9B" w14:textId="77777777" w:rsidR="002F0B11" w:rsidRPr="002F0B11" w:rsidRDefault="002F0B11" w:rsidP="002F0B11">
            <w:pPr>
              <w:keepNext/>
              <w:keepLines/>
              <w:spacing w:before="0" w:after="0"/>
              <w:contextualSpacing/>
              <w:outlineLvl w:val="0"/>
              <w:rPr>
                <w:sz w:val="20"/>
              </w:rPr>
            </w:pPr>
            <w:r w:rsidRPr="002F0B11">
              <w:rPr>
                <w:sz w:val="20"/>
              </w:rPr>
              <w:t>Yamaha Corporation</w:t>
            </w:r>
          </w:p>
        </w:tc>
        <w:tc>
          <w:tcPr>
            <w:tcW w:w="1418" w:type="dxa"/>
            <w:noWrap/>
            <w:hideMark/>
          </w:tcPr>
          <w:p w14:paraId="0AA382F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DE3D87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DFF27B1" w14:textId="77777777" w:rsidTr="007C0540">
        <w:trPr>
          <w:trHeight w:val="288"/>
        </w:trPr>
        <w:tc>
          <w:tcPr>
            <w:tcW w:w="2547" w:type="dxa"/>
            <w:noWrap/>
            <w:hideMark/>
          </w:tcPr>
          <w:p w14:paraId="58845B96" w14:textId="77777777" w:rsidR="002F0B11" w:rsidRPr="002F0B11" w:rsidRDefault="002F0B11" w:rsidP="002F0B11">
            <w:pPr>
              <w:keepNext/>
              <w:keepLines/>
              <w:spacing w:before="0" w:after="0"/>
              <w:contextualSpacing/>
              <w:outlineLvl w:val="0"/>
              <w:rPr>
                <w:sz w:val="20"/>
              </w:rPr>
            </w:pPr>
            <w:r w:rsidRPr="002F0B11">
              <w:rPr>
                <w:sz w:val="20"/>
              </w:rPr>
              <w:t>Swartz, Matt</w:t>
            </w:r>
          </w:p>
        </w:tc>
        <w:tc>
          <w:tcPr>
            <w:tcW w:w="4252" w:type="dxa"/>
            <w:noWrap/>
            <w:hideMark/>
          </w:tcPr>
          <w:p w14:paraId="68BA5EAF" w14:textId="77777777" w:rsidR="002F0B11" w:rsidRPr="002F0B11" w:rsidRDefault="002F0B11" w:rsidP="002F0B11">
            <w:pPr>
              <w:keepNext/>
              <w:keepLines/>
              <w:spacing w:before="0" w:after="0"/>
              <w:contextualSpacing/>
              <w:outlineLvl w:val="0"/>
              <w:rPr>
                <w:sz w:val="20"/>
              </w:rPr>
            </w:pPr>
            <w:r w:rsidRPr="002F0B11">
              <w:rPr>
                <w:sz w:val="20"/>
              </w:rPr>
              <w:t>Cisco</w:t>
            </w:r>
          </w:p>
        </w:tc>
        <w:tc>
          <w:tcPr>
            <w:tcW w:w="1418" w:type="dxa"/>
            <w:noWrap/>
            <w:hideMark/>
          </w:tcPr>
          <w:p w14:paraId="50CF4D9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BDFA664"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7C204D6A" w14:textId="77777777" w:rsidTr="007C0540">
        <w:trPr>
          <w:trHeight w:val="288"/>
        </w:trPr>
        <w:tc>
          <w:tcPr>
            <w:tcW w:w="2547" w:type="dxa"/>
            <w:noWrap/>
            <w:hideMark/>
          </w:tcPr>
          <w:p w14:paraId="10A27138" w14:textId="77777777" w:rsidR="002F0B11" w:rsidRPr="002F0B11" w:rsidRDefault="002F0B11" w:rsidP="002F0B11">
            <w:pPr>
              <w:keepNext/>
              <w:keepLines/>
              <w:spacing w:before="0" w:after="0"/>
              <w:contextualSpacing/>
              <w:outlineLvl w:val="0"/>
              <w:rPr>
                <w:sz w:val="20"/>
              </w:rPr>
            </w:pPr>
            <w:r w:rsidRPr="002F0B11">
              <w:rPr>
                <w:sz w:val="20"/>
              </w:rPr>
              <w:t>Taherzadeh, Mahmoud</w:t>
            </w:r>
          </w:p>
        </w:tc>
        <w:tc>
          <w:tcPr>
            <w:tcW w:w="4252" w:type="dxa"/>
            <w:noWrap/>
            <w:hideMark/>
          </w:tcPr>
          <w:p w14:paraId="42DE227F" w14:textId="77777777" w:rsidR="002F0B11" w:rsidRPr="002F0B11" w:rsidRDefault="002F0B11" w:rsidP="002F0B11">
            <w:pPr>
              <w:keepNext/>
              <w:keepLines/>
              <w:spacing w:before="0" w:after="0"/>
              <w:contextualSpacing/>
              <w:outlineLvl w:val="0"/>
              <w:rPr>
                <w:sz w:val="20"/>
              </w:rPr>
            </w:pPr>
            <w:r w:rsidRPr="002F0B11">
              <w:rPr>
                <w:sz w:val="20"/>
              </w:rPr>
              <w:t>Qualcomm</w:t>
            </w:r>
          </w:p>
        </w:tc>
        <w:tc>
          <w:tcPr>
            <w:tcW w:w="1418" w:type="dxa"/>
            <w:noWrap/>
            <w:hideMark/>
          </w:tcPr>
          <w:p w14:paraId="5EDE41F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F95AD26"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20DC9287" w14:textId="77777777" w:rsidTr="007C0540">
        <w:trPr>
          <w:trHeight w:val="288"/>
        </w:trPr>
        <w:tc>
          <w:tcPr>
            <w:tcW w:w="2547" w:type="dxa"/>
            <w:noWrap/>
            <w:hideMark/>
          </w:tcPr>
          <w:p w14:paraId="7E46C7B3" w14:textId="77777777" w:rsidR="002F0B11" w:rsidRPr="002F0B11" w:rsidRDefault="002F0B11" w:rsidP="002F0B11">
            <w:pPr>
              <w:keepNext/>
              <w:keepLines/>
              <w:spacing w:before="0" w:after="0"/>
              <w:contextualSpacing/>
              <w:outlineLvl w:val="0"/>
              <w:rPr>
                <w:sz w:val="20"/>
              </w:rPr>
            </w:pPr>
            <w:r w:rsidRPr="002F0B11">
              <w:rPr>
                <w:sz w:val="20"/>
              </w:rPr>
              <w:t>Takai, Mineo</w:t>
            </w:r>
          </w:p>
        </w:tc>
        <w:tc>
          <w:tcPr>
            <w:tcW w:w="4252" w:type="dxa"/>
            <w:noWrap/>
            <w:hideMark/>
          </w:tcPr>
          <w:p w14:paraId="7C682951" w14:textId="77777777" w:rsidR="002F0B11" w:rsidRPr="002F0B11" w:rsidRDefault="002F0B11" w:rsidP="002F0B11">
            <w:pPr>
              <w:keepNext/>
              <w:keepLines/>
              <w:spacing w:before="0" w:after="0"/>
              <w:contextualSpacing/>
              <w:outlineLvl w:val="0"/>
              <w:rPr>
                <w:sz w:val="20"/>
              </w:rPr>
            </w:pPr>
            <w:r w:rsidRPr="002F0B11">
              <w:rPr>
                <w:sz w:val="20"/>
              </w:rPr>
              <w:t>Space-Time Engineering</w:t>
            </w:r>
          </w:p>
        </w:tc>
        <w:tc>
          <w:tcPr>
            <w:tcW w:w="1418" w:type="dxa"/>
            <w:noWrap/>
            <w:hideMark/>
          </w:tcPr>
          <w:p w14:paraId="4305FC0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7A2EFF6"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0866B68F" w14:textId="77777777" w:rsidTr="007C0540">
        <w:trPr>
          <w:trHeight w:val="288"/>
        </w:trPr>
        <w:tc>
          <w:tcPr>
            <w:tcW w:w="2547" w:type="dxa"/>
            <w:noWrap/>
            <w:hideMark/>
          </w:tcPr>
          <w:p w14:paraId="48EDF692" w14:textId="77777777" w:rsidR="002F0B11" w:rsidRPr="002F0B11" w:rsidRDefault="002F0B11" w:rsidP="002F0B11">
            <w:pPr>
              <w:keepNext/>
              <w:keepLines/>
              <w:spacing w:before="0" w:after="0"/>
              <w:contextualSpacing/>
              <w:outlineLvl w:val="0"/>
              <w:rPr>
                <w:sz w:val="20"/>
              </w:rPr>
            </w:pPr>
            <w:r w:rsidRPr="002F0B11">
              <w:rPr>
                <w:sz w:val="20"/>
              </w:rPr>
              <w:t>Takatori, Yasushi</w:t>
            </w:r>
          </w:p>
        </w:tc>
        <w:tc>
          <w:tcPr>
            <w:tcW w:w="4252" w:type="dxa"/>
            <w:noWrap/>
            <w:hideMark/>
          </w:tcPr>
          <w:p w14:paraId="6C191B59" w14:textId="77777777" w:rsidR="002F0B11" w:rsidRPr="002F0B11" w:rsidRDefault="002F0B11" w:rsidP="002F0B11">
            <w:pPr>
              <w:keepNext/>
              <w:keepLines/>
              <w:spacing w:before="0" w:after="0"/>
              <w:contextualSpacing/>
              <w:outlineLvl w:val="0"/>
              <w:rPr>
                <w:sz w:val="20"/>
              </w:rPr>
            </w:pPr>
            <w:r w:rsidRPr="002F0B11">
              <w:rPr>
                <w:sz w:val="20"/>
              </w:rPr>
              <w:t>Nippon Telegraph and Telephone Corporation (NTT)</w:t>
            </w:r>
          </w:p>
        </w:tc>
        <w:tc>
          <w:tcPr>
            <w:tcW w:w="1418" w:type="dxa"/>
            <w:noWrap/>
            <w:hideMark/>
          </w:tcPr>
          <w:p w14:paraId="1A3B1D2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8D9D900"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1B18A16A" w14:textId="77777777" w:rsidTr="007C0540">
        <w:trPr>
          <w:trHeight w:val="288"/>
        </w:trPr>
        <w:tc>
          <w:tcPr>
            <w:tcW w:w="2547" w:type="dxa"/>
            <w:noWrap/>
            <w:hideMark/>
          </w:tcPr>
          <w:p w14:paraId="67765274" w14:textId="77777777" w:rsidR="002F0B11" w:rsidRPr="002F0B11" w:rsidRDefault="002F0B11" w:rsidP="002F0B11">
            <w:pPr>
              <w:keepNext/>
              <w:keepLines/>
              <w:spacing w:before="0" w:after="0"/>
              <w:contextualSpacing/>
              <w:outlineLvl w:val="0"/>
              <w:rPr>
                <w:sz w:val="20"/>
              </w:rPr>
            </w:pPr>
            <w:r w:rsidRPr="002F0B11">
              <w:rPr>
                <w:sz w:val="20"/>
              </w:rPr>
              <w:t>Talarico, Salvatore</w:t>
            </w:r>
          </w:p>
        </w:tc>
        <w:tc>
          <w:tcPr>
            <w:tcW w:w="4252" w:type="dxa"/>
            <w:noWrap/>
            <w:hideMark/>
          </w:tcPr>
          <w:p w14:paraId="4146296C" w14:textId="77777777" w:rsidR="002F0B11" w:rsidRPr="002F0B11" w:rsidRDefault="002F0B11" w:rsidP="002F0B11">
            <w:pPr>
              <w:keepNext/>
              <w:keepLines/>
              <w:spacing w:before="0" w:after="0"/>
              <w:contextualSpacing/>
              <w:outlineLvl w:val="0"/>
              <w:rPr>
                <w:sz w:val="20"/>
              </w:rPr>
            </w:pPr>
            <w:r w:rsidRPr="002F0B11">
              <w:rPr>
                <w:sz w:val="20"/>
              </w:rPr>
              <w:t>Sony Corporation</w:t>
            </w:r>
          </w:p>
        </w:tc>
        <w:tc>
          <w:tcPr>
            <w:tcW w:w="1418" w:type="dxa"/>
            <w:noWrap/>
            <w:hideMark/>
          </w:tcPr>
          <w:p w14:paraId="3BAFE2A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598343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D07E5BB" w14:textId="77777777" w:rsidTr="007C0540">
        <w:trPr>
          <w:trHeight w:val="288"/>
        </w:trPr>
        <w:tc>
          <w:tcPr>
            <w:tcW w:w="2547" w:type="dxa"/>
            <w:noWrap/>
            <w:hideMark/>
          </w:tcPr>
          <w:p w14:paraId="1AF51B27" w14:textId="77777777" w:rsidR="002F0B11" w:rsidRPr="002F0B11" w:rsidRDefault="002F0B11" w:rsidP="002F0B11">
            <w:pPr>
              <w:keepNext/>
              <w:keepLines/>
              <w:spacing w:before="0" w:after="0"/>
              <w:contextualSpacing/>
              <w:outlineLvl w:val="0"/>
              <w:rPr>
                <w:sz w:val="20"/>
              </w:rPr>
            </w:pPr>
            <w:r w:rsidRPr="002F0B11">
              <w:rPr>
                <w:sz w:val="20"/>
              </w:rPr>
              <w:t>Talha, Mohd.</w:t>
            </w:r>
          </w:p>
        </w:tc>
        <w:tc>
          <w:tcPr>
            <w:tcW w:w="4252" w:type="dxa"/>
            <w:noWrap/>
            <w:hideMark/>
          </w:tcPr>
          <w:p w14:paraId="481F711F"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794396D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0FDA0A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553E49F" w14:textId="77777777" w:rsidTr="007C0540">
        <w:trPr>
          <w:trHeight w:val="288"/>
        </w:trPr>
        <w:tc>
          <w:tcPr>
            <w:tcW w:w="2547" w:type="dxa"/>
            <w:noWrap/>
            <w:hideMark/>
          </w:tcPr>
          <w:p w14:paraId="0304F4FA" w14:textId="77777777" w:rsidR="002F0B11" w:rsidRPr="002F0B11" w:rsidRDefault="002F0B11" w:rsidP="002F0B11">
            <w:pPr>
              <w:keepNext/>
              <w:keepLines/>
              <w:spacing w:before="0" w:after="0"/>
              <w:contextualSpacing/>
              <w:outlineLvl w:val="0"/>
              <w:rPr>
                <w:sz w:val="20"/>
              </w:rPr>
            </w:pPr>
            <w:r w:rsidRPr="002F0B11">
              <w:rPr>
                <w:sz w:val="20"/>
              </w:rPr>
              <w:t>Tanaka, Yusuke</w:t>
            </w:r>
          </w:p>
        </w:tc>
        <w:tc>
          <w:tcPr>
            <w:tcW w:w="4252" w:type="dxa"/>
            <w:noWrap/>
            <w:hideMark/>
          </w:tcPr>
          <w:p w14:paraId="7036DD94" w14:textId="77777777" w:rsidR="002F0B11" w:rsidRPr="002F0B11" w:rsidRDefault="002F0B11" w:rsidP="002F0B11">
            <w:pPr>
              <w:keepNext/>
              <w:keepLines/>
              <w:spacing w:before="0" w:after="0"/>
              <w:contextualSpacing/>
              <w:outlineLvl w:val="0"/>
              <w:rPr>
                <w:sz w:val="20"/>
              </w:rPr>
            </w:pPr>
            <w:r w:rsidRPr="002F0B11">
              <w:rPr>
                <w:sz w:val="20"/>
              </w:rPr>
              <w:t>Sony Corporation</w:t>
            </w:r>
          </w:p>
        </w:tc>
        <w:tc>
          <w:tcPr>
            <w:tcW w:w="1418" w:type="dxa"/>
            <w:noWrap/>
            <w:hideMark/>
          </w:tcPr>
          <w:p w14:paraId="03DF70E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DFB1B5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9FCF08D" w14:textId="77777777" w:rsidTr="007C0540">
        <w:trPr>
          <w:trHeight w:val="288"/>
        </w:trPr>
        <w:tc>
          <w:tcPr>
            <w:tcW w:w="2547" w:type="dxa"/>
            <w:noWrap/>
            <w:hideMark/>
          </w:tcPr>
          <w:p w14:paraId="4E765458" w14:textId="77777777" w:rsidR="002F0B11" w:rsidRPr="002F0B11" w:rsidRDefault="002F0B11" w:rsidP="002F0B11">
            <w:pPr>
              <w:keepNext/>
              <w:keepLines/>
              <w:spacing w:before="0" w:after="0"/>
              <w:contextualSpacing/>
              <w:outlineLvl w:val="0"/>
              <w:rPr>
                <w:sz w:val="20"/>
              </w:rPr>
            </w:pPr>
            <w:r w:rsidRPr="002F0B11">
              <w:rPr>
                <w:sz w:val="20"/>
              </w:rPr>
              <w:t>Tang, Zhuqing</w:t>
            </w:r>
          </w:p>
        </w:tc>
        <w:tc>
          <w:tcPr>
            <w:tcW w:w="4252" w:type="dxa"/>
            <w:noWrap/>
            <w:hideMark/>
          </w:tcPr>
          <w:p w14:paraId="2C8E90BB"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74532AD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59ED92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F769DB9" w14:textId="77777777" w:rsidTr="007C0540">
        <w:trPr>
          <w:trHeight w:val="288"/>
        </w:trPr>
        <w:tc>
          <w:tcPr>
            <w:tcW w:w="2547" w:type="dxa"/>
            <w:noWrap/>
            <w:hideMark/>
          </w:tcPr>
          <w:p w14:paraId="67A52D15" w14:textId="77777777" w:rsidR="002F0B11" w:rsidRPr="002F0B11" w:rsidRDefault="002F0B11" w:rsidP="002F0B11">
            <w:pPr>
              <w:keepNext/>
              <w:keepLines/>
              <w:spacing w:before="0" w:after="0"/>
              <w:contextualSpacing/>
              <w:outlineLvl w:val="0"/>
              <w:rPr>
                <w:sz w:val="20"/>
              </w:rPr>
            </w:pPr>
            <w:r w:rsidRPr="002F0B11">
              <w:rPr>
                <w:sz w:val="20"/>
              </w:rPr>
              <w:t>tantri Paniyoor, yatiraj</w:t>
            </w:r>
          </w:p>
        </w:tc>
        <w:tc>
          <w:tcPr>
            <w:tcW w:w="4252" w:type="dxa"/>
            <w:noWrap/>
            <w:hideMark/>
          </w:tcPr>
          <w:p w14:paraId="46BF72FE" w14:textId="77777777" w:rsidR="002F0B11" w:rsidRPr="002F0B11" w:rsidRDefault="002F0B11" w:rsidP="002F0B11">
            <w:pPr>
              <w:keepNext/>
              <w:keepLines/>
              <w:spacing w:before="0" w:after="0"/>
              <w:contextualSpacing/>
              <w:outlineLvl w:val="0"/>
              <w:rPr>
                <w:sz w:val="20"/>
              </w:rPr>
            </w:pPr>
            <w:r w:rsidRPr="002F0B11">
              <w:rPr>
                <w:sz w:val="20"/>
              </w:rPr>
              <w:t>Synaptics</w:t>
            </w:r>
          </w:p>
        </w:tc>
        <w:tc>
          <w:tcPr>
            <w:tcW w:w="1418" w:type="dxa"/>
            <w:noWrap/>
            <w:hideMark/>
          </w:tcPr>
          <w:p w14:paraId="39AB577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D48086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6761B0F" w14:textId="77777777" w:rsidTr="007C0540">
        <w:trPr>
          <w:trHeight w:val="288"/>
        </w:trPr>
        <w:tc>
          <w:tcPr>
            <w:tcW w:w="2547" w:type="dxa"/>
            <w:noWrap/>
            <w:hideMark/>
          </w:tcPr>
          <w:p w14:paraId="148DA172" w14:textId="77777777" w:rsidR="002F0B11" w:rsidRPr="002F0B11" w:rsidRDefault="002F0B11" w:rsidP="002F0B11">
            <w:pPr>
              <w:keepNext/>
              <w:keepLines/>
              <w:spacing w:before="0" w:after="0"/>
              <w:contextualSpacing/>
              <w:outlineLvl w:val="0"/>
              <w:rPr>
                <w:sz w:val="20"/>
              </w:rPr>
            </w:pPr>
            <w:r w:rsidRPr="002F0B11">
              <w:rPr>
                <w:sz w:val="20"/>
              </w:rPr>
              <w:t>Taori, Rakesh</w:t>
            </w:r>
          </w:p>
        </w:tc>
        <w:tc>
          <w:tcPr>
            <w:tcW w:w="4252" w:type="dxa"/>
            <w:noWrap/>
            <w:hideMark/>
          </w:tcPr>
          <w:p w14:paraId="187740B9" w14:textId="77777777" w:rsidR="002F0B11" w:rsidRPr="002F0B11" w:rsidRDefault="002F0B11" w:rsidP="002F0B11">
            <w:pPr>
              <w:keepNext/>
              <w:keepLines/>
              <w:spacing w:before="0" w:after="0"/>
              <w:contextualSpacing/>
              <w:outlineLvl w:val="0"/>
              <w:rPr>
                <w:sz w:val="20"/>
              </w:rPr>
            </w:pPr>
            <w:r w:rsidRPr="002F0B11">
              <w:rPr>
                <w:sz w:val="20"/>
              </w:rPr>
              <w:t>Infineon Technologies</w:t>
            </w:r>
          </w:p>
        </w:tc>
        <w:tc>
          <w:tcPr>
            <w:tcW w:w="1418" w:type="dxa"/>
            <w:noWrap/>
            <w:hideMark/>
          </w:tcPr>
          <w:p w14:paraId="31FAB66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A35366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1E3E001" w14:textId="77777777" w:rsidTr="007C0540">
        <w:trPr>
          <w:trHeight w:val="288"/>
        </w:trPr>
        <w:tc>
          <w:tcPr>
            <w:tcW w:w="2547" w:type="dxa"/>
            <w:noWrap/>
            <w:hideMark/>
          </w:tcPr>
          <w:p w14:paraId="5BF90D74" w14:textId="77777777" w:rsidR="002F0B11" w:rsidRPr="002F0B11" w:rsidRDefault="002F0B11" w:rsidP="002F0B11">
            <w:pPr>
              <w:keepNext/>
              <w:keepLines/>
              <w:spacing w:before="0" w:after="0"/>
              <w:contextualSpacing/>
              <w:outlineLvl w:val="0"/>
              <w:rPr>
                <w:sz w:val="20"/>
              </w:rPr>
            </w:pPr>
            <w:r w:rsidRPr="002F0B11">
              <w:rPr>
                <w:sz w:val="20"/>
              </w:rPr>
              <w:t>Thakur, Sidharth</w:t>
            </w:r>
          </w:p>
        </w:tc>
        <w:tc>
          <w:tcPr>
            <w:tcW w:w="4252" w:type="dxa"/>
            <w:noWrap/>
            <w:hideMark/>
          </w:tcPr>
          <w:p w14:paraId="7C85F068"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3964BAB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85CF9B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2329CC5" w14:textId="77777777" w:rsidTr="007C0540">
        <w:trPr>
          <w:trHeight w:val="288"/>
        </w:trPr>
        <w:tc>
          <w:tcPr>
            <w:tcW w:w="2547" w:type="dxa"/>
            <w:noWrap/>
            <w:hideMark/>
          </w:tcPr>
          <w:p w14:paraId="2E156500" w14:textId="77777777" w:rsidR="002F0B11" w:rsidRPr="002F0B11" w:rsidRDefault="002F0B11" w:rsidP="002F0B11">
            <w:pPr>
              <w:keepNext/>
              <w:keepLines/>
              <w:spacing w:before="0" w:after="0"/>
              <w:contextualSpacing/>
              <w:outlineLvl w:val="0"/>
              <w:rPr>
                <w:sz w:val="20"/>
              </w:rPr>
            </w:pPr>
            <w:r w:rsidRPr="002F0B11">
              <w:rPr>
                <w:sz w:val="20"/>
              </w:rPr>
              <w:t>Thota, Sri Ramya</w:t>
            </w:r>
          </w:p>
        </w:tc>
        <w:tc>
          <w:tcPr>
            <w:tcW w:w="4252" w:type="dxa"/>
            <w:noWrap/>
            <w:hideMark/>
          </w:tcPr>
          <w:p w14:paraId="05D0744A" w14:textId="77777777" w:rsidR="002F0B11" w:rsidRPr="002F0B11" w:rsidRDefault="002F0B11" w:rsidP="002F0B11">
            <w:pPr>
              <w:keepNext/>
              <w:keepLines/>
              <w:spacing w:before="0" w:after="0"/>
              <w:contextualSpacing/>
              <w:outlineLvl w:val="0"/>
              <w:rPr>
                <w:sz w:val="20"/>
              </w:rPr>
            </w:pPr>
            <w:r w:rsidRPr="002F0B11">
              <w:rPr>
                <w:sz w:val="20"/>
              </w:rPr>
              <w:t>Infineon Technologies</w:t>
            </w:r>
          </w:p>
        </w:tc>
        <w:tc>
          <w:tcPr>
            <w:tcW w:w="1418" w:type="dxa"/>
            <w:noWrap/>
            <w:hideMark/>
          </w:tcPr>
          <w:p w14:paraId="2909F2B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DB0C99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8EE204B" w14:textId="77777777" w:rsidTr="007C0540">
        <w:trPr>
          <w:trHeight w:val="288"/>
        </w:trPr>
        <w:tc>
          <w:tcPr>
            <w:tcW w:w="2547" w:type="dxa"/>
            <w:noWrap/>
            <w:hideMark/>
          </w:tcPr>
          <w:p w14:paraId="6AB4EF3B" w14:textId="77777777" w:rsidR="002F0B11" w:rsidRPr="002F0B11" w:rsidRDefault="002F0B11" w:rsidP="002F0B11">
            <w:pPr>
              <w:keepNext/>
              <w:keepLines/>
              <w:spacing w:before="0" w:after="0"/>
              <w:contextualSpacing/>
              <w:outlineLvl w:val="0"/>
              <w:rPr>
                <w:sz w:val="20"/>
              </w:rPr>
            </w:pPr>
            <w:r w:rsidRPr="002F0B11">
              <w:rPr>
                <w:sz w:val="20"/>
              </w:rPr>
              <w:t>Tian, Bin</w:t>
            </w:r>
          </w:p>
        </w:tc>
        <w:tc>
          <w:tcPr>
            <w:tcW w:w="4252" w:type="dxa"/>
            <w:noWrap/>
            <w:hideMark/>
          </w:tcPr>
          <w:p w14:paraId="3A4A9715"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5A92D9A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EB460B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707034C" w14:textId="77777777" w:rsidTr="007C0540">
        <w:trPr>
          <w:trHeight w:val="288"/>
        </w:trPr>
        <w:tc>
          <w:tcPr>
            <w:tcW w:w="2547" w:type="dxa"/>
            <w:noWrap/>
            <w:hideMark/>
          </w:tcPr>
          <w:p w14:paraId="6259CDB6" w14:textId="77777777" w:rsidR="002F0B11" w:rsidRPr="002F0B11" w:rsidRDefault="002F0B11" w:rsidP="002F0B11">
            <w:pPr>
              <w:keepNext/>
              <w:keepLines/>
              <w:spacing w:before="0" w:after="0"/>
              <w:contextualSpacing/>
              <w:outlineLvl w:val="0"/>
              <w:rPr>
                <w:sz w:val="20"/>
              </w:rPr>
            </w:pPr>
            <w:r w:rsidRPr="002F0B11">
              <w:rPr>
                <w:sz w:val="20"/>
              </w:rPr>
              <w:t>Tinnakornsrisuphap, Peerapol</w:t>
            </w:r>
          </w:p>
        </w:tc>
        <w:tc>
          <w:tcPr>
            <w:tcW w:w="4252" w:type="dxa"/>
            <w:noWrap/>
            <w:hideMark/>
          </w:tcPr>
          <w:p w14:paraId="2A35B1AF"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68EE55F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A660629"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72BBE7C9" w14:textId="77777777" w:rsidTr="007C0540">
        <w:trPr>
          <w:trHeight w:val="288"/>
        </w:trPr>
        <w:tc>
          <w:tcPr>
            <w:tcW w:w="2547" w:type="dxa"/>
            <w:noWrap/>
            <w:hideMark/>
          </w:tcPr>
          <w:p w14:paraId="4316617C" w14:textId="77777777" w:rsidR="002F0B11" w:rsidRPr="002F0B11" w:rsidRDefault="002F0B11" w:rsidP="002F0B11">
            <w:pPr>
              <w:keepNext/>
              <w:keepLines/>
              <w:spacing w:before="0" w:after="0"/>
              <w:contextualSpacing/>
              <w:outlineLvl w:val="0"/>
              <w:rPr>
                <w:sz w:val="20"/>
              </w:rPr>
            </w:pPr>
            <w:r w:rsidRPr="002F0B11">
              <w:rPr>
                <w:sz w:val="20"/>
              </w:rPr>
              <w:t>Tomeba, Hiromichi</w:t>
            </w:r>
          </w:p>
        </w:tc>
        <w:tc>
          <w:tcPr>
            <w:tcW w:w="4252" w:type="dxa"/>
            <w:noWrap/>
            <w:hideMark/>
          </w:tcPr>
          <w:p w14:paraId="4CA6BAF2" w14:textId="77777777" w:rsidR="002F0B11" w:rsidRPr="002F0B11" w:rsidRDefault="002F0B11" w:rsidP="002F0B11">
            <w:pPr>
              <w:keepNext/>
              <w:keepLines/>
              <w:spacing w:before="0" w:after="0"/>
              <w:contextualSpacing/>
              <w:outlineLvl w:val="0"/>
              <w:rPr>
                <w:sz w:val="20"/>
              </w:rPr>
            </w:pPr>
            <w:r w:rsidRPr="002F0B11">
              <w:rPr>
                <w:sz w:val="20"/>
              </w:rPr>
              <w:t>SHARP CORPORATION</w:t>
            </w:r>
          </w:p>
        </w:tc>
        <w:tc>
          <w:tcPr>
            <w:tcW w:w="1418" w:type="dxa"/>
            <w:noWrap/>
            <w:hideMark/>
          </w:tcPr>
          <w:p w14:paraId="335EBB2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43E3D2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3BFD38D" w14:textId="77777777" w:rsidTr="007C0540">
        <w:trPr>
          <w:trHeight w:val="288"/>
        </w:trPr>
        <w:tc>
          <w:tcPr>
            <w:tcW w:w="2547" w:type="dxa"/>
            <w:noWrap/>
            <w:hideMark/>
          </w:tcPr>
          <w:p w14:paraId="2DB81131" w14:textId="77777777" w:rsidR="002F0B11" w:rsidRPr="002F0B11" w:rsidRDefault="002F0B11" w:rsidP="002F0B11">
            <w:pPr>
              <w:keepNext/>
              <w:keepLines/>
              <w:spacing w:before="0" w:after="0"/>
              <w:contextualSpacing/>
              <w:outlineLvl w:val="0"/>
              <w:rPr>
                <w:sz w:val="20"/>
              </w:rPr>
            </w:pPr>
            <w:r w:rsidRPr="002F0B11">
              <w:rPr>
                <w:sz w:val="20"/>
              </w:rPr>
              <w:t>Tota, Kazuyuki</w:t>
            </w:r>
          </w:p>
        </w:tc>
        <w:tc>
          <w:tcPr>
            <w:tcW w:w="4252" w:type="dxa"/>
            <w:noWrap/>
            <w:hideMark/>
          </w:tcPr>
          <w:p w14:paraId="0978525B" w14:textId="77777777" w:rsidR="002F0B11" w:rsidRPr="002F0B11" w:rsidRDefault="002F0B11" w:rsidP="002F0B11">
            <w:pPr>
              <w:keepNext/>
              <w:keepLines/>
              <w:spacing w:before="0" w:after="0"/>
              <w:contextualSpacing/>
              <w:outlineLvl w:val="0"/>
              <w:rPr>
                <w:sz w:val="20"/>
              </w:rPr>
            </w:pPr>
            <w:r w:rsidRPr="002F0B11">
              <w:rPr>
                <w:sz w:val="20"/>
              </w:rPr>
              <w:t>Canon</w:t>
            </w:r>
          </w:p>
        </w:tc>
        <w:tc>
          <w:tcPr>
            <w:tcW w:w="1418" w:type="dxa"/>
            <w:noWrap/>
            <w:hideMark/>
          </w:tcPr>
          <w:p w14:paraId="67FC207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E76199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A1972B9" w14:textId="77777777" w:rsidTr="007C0540">
        <w:trPr>
          <w:trHeight w:val="288"/>
        </w:trPr>
        <w:tc>
          <w:tcPr>
            <w:tcW w:w="2547" w:type="dxa"/>
            <w:noWrap/>
            <w:hideMark/>
          </w:tcPr>
          <w:p w14:paraId="11239614" w14:textId="77777777" w:rsidR="002F0B11" w:rsidRPr="002F0B11" w:rsidRDefault="002F0B11" w:rsidP="002F0B11">
            <w:pPr>
              <w:keepNext/>
              <w:keepLines/>
              <w:spacing w:before="0" w:after="0"/>
              <w:contextualSpacing/>
              <w:outlineLvl w:val="0"/>
              <w:rPr>
                <w:sz w:val="20"/>
              </w:rPr>
            </w:pPr>
            <w:r w:rsidRPr="002F0B11">
              <w:rPr>
                <w:sz w:val="20"/>
              </w:rPr>
              <w:t>Trainin, Solomon</w:t>
            </w:r>
          </w:p>
        </w:tc>
        <w:tc>
          <w:tcPr>
            <w:tcW w:w="4252" w:type="dxa"/>
            <w:noWrap/>
            <w:hideMark/>
          </w:tcPr>
          <w:p w14:paraId="1D41262E" w14:textId="77777777" w:rsidR="002F0B11" w:rsidRPr="002F0B11" w:rsidRDefault="002F0B11" w:rsidP="002F0B11">
            <w:pPr>
              <w:keepNext/>
              <w:keepLines/>
              <w:spacing w:before="0" w:after="0"/>
              <w:contextualSpacing/>
              <w:outlineLvl w:val="0"/>
              <w:rPr>
                <w:sz w:val="20"/>
              </w:rPr>
            </w:pPr>
            <w:r w:rsidRPr="002F0B11">
              <w:rPr>
                <w:sz w:val="20"/>
              </w:rPr>
              <w:t>Wiliot</w:t>
            </w:r>
          </w:p>
        </w:tc>
        <w:tc>
          <w:tcPr>
            <w:tcW w:w="1418" w:type="dxa"/>
            <w:noWrap/>
            <w:hideMark/>
          </w:tcPr>
          <w:p w14:paraId="67626CE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5F9C57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E0E2A7F" w14:textId="77777777" w:rsidTr="007C0540">
        <w:trPr>
          <w:trHeight w:val="288"/>
        </w:trPr>
        <w:tc>
          <w:tcPr>
            <w:tcW w:w="2547" w:type="dxa"/>
            <w:noWrap/>
            <w:hideMark/>
          </w:tcPr>
          <w:p w14:paraId="5D52ECC9" w14:textId="77777777" w:rsidR="002F0B11" w:rsidRPr="002F0B11" w:rsidRDefault="002F0B11" w:rsidP="002F0B11">
            <w:pPr>
              <w:keepNext/>
              <w:keepLines/>
              <w:spacing w:before="0" w:after="0"/>
              <w:contextualSpacing/>
              <w:outlineLvl w:val="0"/>
              <w:rPr>
                <w:sz w:val="20"/>
              </w:rPr>
            </w:pPr>
            <w:r w:rsidRPr="002F0B11">
              <w:rPr>
                <w:sz w:val="20"/>
              </w:rPr>
              <w:t>Tretiakov, Anton</w:t>
            </w:r>
          </w:p>
        </w:tc>
        <w:tc>
          <w:tcPr>
            <w:tcW w:w="4252" w:type="dxa"/>
            <w:noWrap/>
            <w:hideMark/>
          </w:tcPr>
          <w:p w14:paraId="5152C318" w14:textId="77777777" w:rsidR="002F0B11" w:rsidRPr="002F0B11" w:rsidRDefault="002F0B11" w:rsidP="002F0B11">
            <w:pPr>
              <w:keepNext/>
              <w:keepLines/>
              <w:spacing w:before="0" w:after="0"/>
              <w:contextualSpacing/>
              <w:outlineLvl w:val="0"/>
              <w:rPr>
                <w:sz w:val="20"/>
              </w:rPr>
            </w:pPr>
            <w:r w:rsidRPr="002F0B11">
              <w:rPr>
                <w:sz w:val="20"/>
              </w:rPr>
              <w:t>WNI RAS</w:t>
            </w:r>
          </w:p>
        </w:tc>
        <w:tc>
          <w:tcPr>
            <w:tcW w:w="1418" w:type="dxa"/>
            <w:noWrap/>
            <w:hideMark/>
          </w:tcPr>
          <w:p w14:paraId="6F13550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3B190D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D7CF35A" w14:textId="77777777" w:rsidTr="007C0540">
        <w:trPr>
          <w:trHeight w:val="288"/>
        </w:trPr>
        <w:tc>
          <w:tcPr>
            <w:tcW w:w="2547" w:type="dxa"/>
            <w:noWrap/>
            <w:hideMark/>
          </w:tcPr>
          <w:p w14:paraId="60813249" w14:textId="77777777" w:rsidR="002F0B11" w:rsidRPr="002F0B11" w:rsidRDefault="002F0B11" w:rsidP="002F0B11">
            <w:pPr>
              <w:keepNext/>
              <w:keepLines/>
              <w:spacing w:before="0" w:after="0"/>
              <w:contextualSpacing/>
              <w:outlineLvl w:val="0"/>
              <w:rPr>
                <w:sz w:val="20"/>
              </w:rPr>
            </w:pPr>
            <w:r w:rsidRPr="002F0B11">
              <w:rPr>
                <w:sz w:val="20"/>
              </w:rPr>
              <w:t>Tsai, Tsung-Han</w:t>
            </w:r>
          </w:p>
        </w:tc>
        <w:tc>
          <w:tcPr>
            <w:tcW w:w="4252" w:type="dxa"/>
            <w:noWrap/>
            <w:hideMark/>
          </w:tcPr>
          <w:p w14:paraId="577306CA"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72D85F4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1CC163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858D29C" w14:textId="77777777" w:rsidTr="007C0540">
        <w:trPr>
          <w:trHeight w:val="288"/>
        </w:trPr>
        <w:tc>
          <w:tcPr>
            <w:tcW w:w="2547" w:type="dxa"/>
            <w:noWrap/>
            <w:hideMark/>
          </w:tcPr>
          <w:p w14:paraId="7D90A686" w14:textId="77777777" w:rsidR="002F0B11" w:rsidRPr="002F0B11" w:rsidRDefault="002F0B11" w:rsidP="002F0B11">
            <w:pPr>
              <w:keepNext/>
              <w:keepLines/>
              <w:spacing w:before="0" w:after="0"/>
              <w:contextualSpacing/>
              <w:outlineLvl w:val="0"/>
              <w:rPr>
                <w:sz w:val="20"/>
              </w:rPr>
            </w:pPr>
            <w:r w:rsidRPr="002F0B11">
              <w:rPr>
                <w:sz w:val="20"/>
              </w:rPr>
              <w:t>Tsao, Wilson</w:t>
            </w:r>
          </w:p>
        </w:tc>
        <w:tc>
          <w:tcPr>
            <w:tcW w:w="4252" w:type="dxa"/>
            <w:noWrap/>
            <w:hideMark/>
          </w:tcPr>
          <w:p w14:paraId="315152EC"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17E7057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4C9AF5A"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2D0ECB78" w14:textId="77777777" w:rsidTr="007C0540">
        <w:trPr>
          <w:trHeight w:val="288"/>
        </w:trPr>
        <w:tc>
          <w:tcPr>
            <w:tcW w:w="2547" w:type="dxa"/>
            <w:noWrap/>
            <w:hideMark/>
          </w:tcPr>
          <w:p w14:paraId="22946604" w14:textId="77777777" w:rsidR="002F0B11" w:rsidRPr="002F0B11" w:rsidRDefault="002F0B11" w:rsidP="002F0B11">
            <w:pPr>
              <w:keepNext/>
              <w:keepLines/>
              <w:spacing w:before="0" w:after="0"/>
              <w:contextualSpacing/>
              <w:outlineLvl w:val="0"/>
              <w:rPr>
                <w:sz w:val="20"/>
              </w:rPr>
            </w:pPr>
            <w:r w:rsidRPr="002F0B11">
              <w:rPr>
                <w:sz w:val="20"/>
              </w:rPr>
              <w:t>Tseng, Yen Hsiung</w:t>
            </w:r>
          </w:p>
        </w:tc>
        <w:tc>
          <w:tcPr>
            <w:tcW w:w="4252" w:type="dxa"/>
            <w:noWrap/>
            <w:hideMark/>
          </w:tcPr>
          <w:p w14:paraId="321A7BE6"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3D0FF53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83FA7A2"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7BBFBB25" w14:textId="77777777" w:rsidTr="007C0540">
        <w:trPr>
          <w:trHeight w:val="288"/>
        </w:trPr>
        <w:tc>
          <w:tcPr>
            <w:tcW w:w="2547" w:type="dxa"/>
            <w:noWrap/>
            <w:hideMark/>
          </w:tcPr>
          <w:p w14:paraId="2BA0775D" w14:textId="77777777" w:rsidR="002F0B11" w:rsidRPr="002F0B11" w:rsidRDefault="002F0B11" w:rsidP="002F0B11">
            <w:pPr>
              <w:keepNext/>
              <w:keepLines/>
              <w:spacing w:before="0" w:after="0"/>
              <w:contextualSpacing/>
              <w:outlineLvl w:val="0"/>
              <w:rPr>
                <w:sz w:val="20"/>
              </w:rPr>
            </w:pPr>
            <w:r w:rsidRPr="002F0B11">
              <w:rPr>
                <w:sz w:val="20"/>
              </w:rPr>
              <w:t>Tsodik, Genadiy</w:t>
            </w:r>
          </w:p>
        </w:tc>
        <w:tc>
          <w:tcPr>
            <w:tcW w:w="4252" w:type="dxa"/>
            <w:noWrap/>
            <w:hideMark/>
          </w:tcPr>
          <w:p w14:paraId="460FEA2D"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6B978D7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01A4B1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C2A2E8F" w14:textId="77777777" w:rsidTr="007C0540">
        <w:trPr>
          <w:trHeight w:val="288"/>
        </w:trPr>
        <w:tc>
          <w:tcPr>
            <w:tcW w:w="2547" w:type="dxa"/>
            <w:noWrap/>
            <w:hideMark/>
          </w:tcPr>
          <w:p w14:paraId="057B7C12" w14:textId="77777777" w:rsidR="002F0B11" w:rsidRPr="002F0B11" w:rsidRDefault="002F0B11" w:rsidP="002F0B11">
            <w:pPr>
              <w:keepNext/>
              <w:keepLines/>
              <w:spacing w:before="0" w:after="0"/>
              <w:contextualSpacing/>
              <w:outlineLvl w:val="0"/>
              <w:rPr>
                <w:sz w:val="20"/>
              </w:rPr>
            </w:pPr>
            <w:r w:rsidRPr="002F0B11">
              <w:rPr>
                <w:sz w:val="20"/>
              </w:rPr>
              <w:t>Tsujimaru, Yuki</w:t>
            </w:r>
          </w:p>
        </w:tc>
        <w:tc>
          <w:tcPr>
            <w:tcW w:w="4252" w:type="dxa"/>
            <w:noWrap/>
            <w:hideMark/>
          </w:tcPr>
          <w:p w14:paraId="6D537B4E" w14:textId="77777777" w:rsidR="002F0B11" w:rsidRPr="002F0B11" w:rsidRDefault="002F0B11" w:rsidP="002F0B11">
            <w:pPr>
              <w:keepNext/>
              <w:keepLines/>
              <w:spacing w:before="0" w:after="0"/>
              <w:contextualSpacing/>
              <w:outlineLvl w:val="0"/>
              <w:rPr>
                <w:sz w:val="20"/>
              </w:rPr>
            </w:pPr>
            <w:r w:rsidRPr="002F0B11">
              <w:rPr>
                <w:sz w:val="20"/>
              </w:rPr>
              <w:t>Canon</w:t>
            </w:r>
          </w:p>
        </w:tc>
        <w:tc>
          <w:tcPr>
            <w:tcW w:w="1418" w:type="dxa"/>
            <w:noWrap/>
            <w:hideMark/>
          </w:tcPr>
          <w:p w14:paraId="36AE451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69D509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D91F861" w14:textId="77777777" w:rsidTr="007C0540">
        <w:trPr>
          <w:trHeight w:val="288"/>
        </w:trPr>
        <w:tc>
          <w:tcPr>
            <w:tcW w:w="2547" w:type="dxa"/>
            <w:noWrap/>
            <w:hideMark/>
          </w:tcPr>
          <w:p w14:paraId="29492580" w14:textId="77777777" w:rsidR="002F0B11" w:rsidRPr="002F0B11" w:rsidRDefault="002F0B11" w:rsidP="002F0B11">
            <w:pPr>
              <w:keepNext/>
              <w:keepLines/>
              <w:spacing w:before="0" w:after="0"/>
              <w:contextualSpacing/>
              <w:outlineLvl w:val="0"/>
              <w:rPr>
                <w:sz w:val="20"/>
              </w:rPr>
            </w:pPr>
            <w:r w:rsidRPr="002F0B11">
              <w:rPr>
                <w:sz w:val="20"/>
              </w:rPr>
              <w:t>Turner, Michelle</w:t>
            </w:r>
          </w:p>
        </w:tc>
        <w:tc>
          <w:tcPr>
            <w:tcW w:w="4252" w:type="dxa"/>
            <w:noWrap/>
            <w:hideMark/>
          </w:tcPr>
          <w:p w14:paraId="76307B95" w14:textId="77777777" w:rsidR="002F0B11" w:rsidRPr="002F0B11" w:rsidRDefault="002F0B11" w:rsidP="002F0B11">
            <w:pPr>
              <w:keepNext/>
              <w:keepLines/>
              <w:spacing w:before="0" w:after="0"/>
              <w:contextualSpacing/>
              <w:outlineLvl w:val="0"/>
              <w:rPr>
                <w:sz w:val="20"/>
              </w:rPr>
            </w:pPr>
            <w:r w:rsidRPr="002F0B11">
              <w:rPr>
                <w:sz w:val="20"/>
              </w:rPr>
              <w:t>IEEE Staff</w:t>
            </w:r>
          </w:p>
        </w:tc>
        <w:tc>
          <w:tcPr>
            <w:tcW w:w="1418" w:type="dxa"/>
            <w:noWrap/>
            <w:hideMark/>
          </w:tcPr>
          <w:p w14:paraId="3D020C66"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12A275E8"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3F56BA47" w14:textId="77777777" w:rsidTr="007C0540">
        <w:trPr>
          <w:trHeight w:val="288"/>
        </w:trPr>
        <w:tc>
          <w:tcPr>
            <w:tcW w:w="2547" w:type="dxa"/>
            <w:noWrap/>
            <w:hideMark/>
          </w:tcPr>
          <w:p w14:paraId="63F29CCB" w14:textId="77777777" w:rsidR="002F0B11" w:rsidRPr="002F0B11" w:rsidRDefault="002F0B11" w:rsidP="002F0B11">
            <w:pPr>
              <w:keepNext/>
              <w:keepLines/>
              <w:spacing w:before="0" w:after="0"/>
              <w:contextualSpacing/>
              <w:outlineLvl w:val="0"/>
              <w:rPr>
                <w:sz w:val="20"/>
              </w:rPr>
            </w:pPr>
            <w:r w:rsidRPr="002F0B11">
              <w:rPr>
                <w:sz w:val="20"/>
              </w:rPr>
              <w:t>Urabe, Yoshio</w:t>
            </w:r>
          </w:p>
        </w:tc>
        <w:tc>
          <w:tcPr>
            <w:tcW w:w="4252" w:type="dxa"/>
            <w:noWrap/>
            <w:hideMark/>
          </w:tcPr>
          <w:p w14:paraId="6D7605D0" w14:textId="77777777" w:rsidR="002F0B11" w:rsidRPr="002F0B11" w:rsidRDefault="002F0B11" w:rsidP="002F0B11">
            <w:pPr>
              <w:keepNext/>
              <w:keepLines/>
              <w:spacing w:before="0" w:after="0"/>
              <w:contextualSpacing/>
              <w:outlineLvl w:val="0"/>
              <w:rPr>
                <w:sz w:val="20"/>
              </w:rPr>
            </w:pPr>
            <w:r w:rsidRPr="002F0B11">
              <w:rPr>
                <w:sz w:val="20"/>
              </w:rPr>
              <w:t>Panasonic Holdings Corporation</w:t>
            </w:r>
          </w:p>
        </w:tc>
        <w:tc>
          <w:tcPr>
            <w:tcW w:w="1418" w:type="dxa"/>
            <w:noWrap/>
            <w:hideMark/>
          </w:tcPr>
          <w:p w14:paraId="63C9F63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5F8A82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231810C" w14:textId="77777777" w:rsidTr="007C0540">
        <w:trPr>
          <w:trHeight w:val="288"/>
        </w:trPr>
        <w:tc>
          <w:tcPr>
            <w:tcW w:w="2547" w:type="dxa"/>
            <w:noWrap/>
            <w:hideMark/>
          </w:tcPr>
          <w:p w14:paraId="7D3509C9" w14:textId="77777777" w:rsidR="002F0B11" w:rsidRPr="002F0B11" w:rsidRDefault="002F0B11" w:rsidP="002F0B11">
            <w:pPr>
              <w:keepNext/>
              <w:keepLines/>
              <w:spacing w:before="0" w:after="0"/>
              <w:contextualSpacing/>
              <w:outlineLvl w:val="0"/>
              <w:rPr>
                <w:sz w:val="20"/>
              </w:rPr>
            </w:pPr>
            <w:r w:rsidRPr="002F0B11">
              <w:rPr>
                <w:sz w:val="20"/>
              </w:rPr>
              <w:t>Vaidya, Maulik</w:t>
            </w:r>
          </w:p>
        </w:tc>
        <w:tc>
          <w:tcPr>
            <w:tcW w:w="4252" w:type="dxa"/>
            <w:noWrap/>
            <w:hideMark/>
          </w:tcPr>
          <w:p w14:paraId="76C5559C" w14:textId="77777777" w:rsidR="002F0B11" w:rsidRPr="002F0B11" w:rsidRDefault="002F0B11" w:rsidP="002F0B11">
            <w:pPr>
              <w:keepNext/>
              <w:keepLines/>
              <w:spacing w:before="0" w:after="0"/>
              <w:contextualSpacing/>
              <w:outlineLvl w:val="0"/>
              <w:rPr>
                <w:sz w:val="20"/>
              </w:rPr>
            </w:pPr>
            <w:r w:rsidRPr="002F0B11">
              <w:rPr>
                <w:sz w:val="20"/>
              </w:rPr>
              <w:t>Charter Communications</w:t>
            </w:r>
          </w:p>
        </w:tc>
        <w:tc>
          <w:tcPr>
            <w:tcW w:w="1418" w:type="dxa"/>
            <w:noWrap/>
            <w:hideMark/>
          </w:tcPr>
          <w:p w14:paraId="0B72299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5B2AA0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7E199D9" w14:textId="77777777" w:rsidTr="007C0540">
        <w:trPr>
          <w:trHeight w:val="288"/>
        </w:trPr>
        <w:tc>
          <w:tcPr>
            <w:tcW w:w="2547" w:type="dxa"/>
            <w:noWrap/>
            <w:hideMark/>
          </w:tcPr>
          <w:p w14:paraId="60306D2B" w14:textId="77777777" w:rsidR="002F0B11" w:rsidRPr="002F0B11" w:rsidRDefault="002F0B11" w:rsidP="002F0B11">
            <w:pPr>
              <w:keepNext/>
              <w:keepLines/>
              <w:spacing w:before="0" w:after="0"/>
              <w:contextualSpacing/>
              <w:outlineLvl w:val="0"/>
              <w:rPr>
                <w:sz w:val="20"/>
              </w:rPr>
            </w:pPr>
            <w:r w:rsidRPr="002F0B11">
              <w:rPr>
                <w:sz w:val="20"/>
              </w:rPr>
              <w:t>Val, Inaki</w:t>
            </w:r>
          </w:p>
        </w:tc>
        <w:tc>
          <w:tcPr>
            <w:tcW w:w="4252" w:type="dxa"/>
            <w:noWrap/>
            <w:hideMark/>
          </w:tcPr>
          <w:p w14:paraId="3CD8F339" w14:textId="77777777" w:rsidR="002F0B11" w:rsidRPr="002F0B11" w:rsidRDefault="002F0B11" w:rsidP="002F0B11">
            <w:pPr>
              <w:keepNext/>
              <w:keepLines/>
              <w:spacing w:before="0" w:after="0"/>
              <w:contextualSpacing/>
              <w:outlineLvl w:val="0"/>
              <w:rPr>
                <w:sz w:val="20"/>
              </w:rPr>
            </w:pPr>
            <w:r w:rsidRPr="002F0B11">
              <w:rPr>
                <w:sz w:val="20"/>
              </w:rPr>
              <w:t>MaxLinear, Inc.</w:t>
            </w:r>
          </w:p>
        </w:tc>
        <w:tc>
          <w:tcPr>
            <w:tcW w:w="1418" w:type="dxa"/>
            <w:noWrap/>
            <w:hideMark/>
          </w:tcPr>
          <w:p w14:paraId="69F79B0F"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5B0487F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9BE988D" w14:textId="77777777" w:rsidTr="007C0540">
        <w:trPr>
          <w:trHeight w:val="288"/>
        </w:trPr>
        <w:tc>
          <w:tcPr>
            <w:tcW w:w="2547" w:type="dxa"/>
            <w:noWrap/>
            <w:hideMark/>
          </w:tcPr>
          <w:p w14:paraId="04D808BB" w14:textId="77777777" w:rsidR="002F0B11" w:rsidRPr="002F0B11" w:rsidRDefault="002F0B11" w:rsidP="002F0B11">
            <w:pPr>
              <w:keepNext/>
              <w:keepLines/>
              <w:spacing w:before="0" w:after="0"/>
              <w:contextualSpacing/>
              <w:outlineLvl w:val="0"/>
              <w:rPr>
                <w:sz w:val="20"/>
              </w:rPr>
            </w:pPr>
            <w:r w:rsidRPr="002F0B11">
              <w:rPr>
                <w:sz w:val="20"/>
              </w:rPr>
              <w:t>Varshney, Prabodh</w:t>
            </w:r>
          </w:p>
        </w:tc>
        <w:tc>
          <w:tcPr>
            <w:tcW w:w="4252" w:type="dxa"/>
            <w:noWrap/>
            <w:hideMark/>
          </w:tcPr>
          <w:p w14:paraId="6ED39AD0" w14:textId="77777777" w:rsidR="002F0B11" w:rsidRPr="002F0B11" w:rsidRDefault="002F0B11" w:rsidP="002F0B11">
            <w:pPr>
              <w:keepNext/>
              <w:keepLines/>
              <w:spacing w:before="0" w:after="0"/>
              <w:contextualSpacing/>
              <w:outlineLvl w:val="0"/>
              <w:rPr>
                <w:sz w:val="20"/>
              </w:rPr>
            </w:pPr>
            <w:r w:rsidRPr="002F0B11">
              <w:rPr>
                <w:sz w:val="20"/>
              </w:rPr>
              <w:t>Nokia</w:t>
            </w:r>
          </w:p>
        </w:tc>
        <w:tc>
          <w:tcPr>
            <w:tcW w:w="1418" w:type="dxa"/>
            <w:noWrap/>
            <w:hideMark/>
          </w:tcPr>
          <w:p w14:paraId="46E7163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A4B671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C0F6190" w14:textId="77777777" w:rsidTr="007C0540">
        <w:trPr>
          <w:trHeight w:val="288"/>
        </w:trPr>
        <w:tc>
          <w:tcPr>
            <w:tcW w:w="2547" w:type="dxa"/>
            <w:noWrap/>
            <w:hideMark/>
          </w:tcPr>
          <w:p w14:paraId="0FEF1FBC" w14:textId="77777777" w:rsidR="002F0B11" w:rsidRPr="002F0B11" w:rsidRDefault="002F0B11" w:rsidP="002F0B11">
            <w:pPr>
              <w:keepNext/>
              <w:keepLines/>
              <w:spacing w:before="0" w:after="0"/>
              <w:contextualSpacing/>
              <w:outlineLvl w:val="0"/>
              <w:rPr>
                <w:sz w:val="20"/>
              </w:rPr>
            </w:pPr>
            <w:r w:rsidRPr="002F0B11">
              <w:rPr>
                <w:sz w:val="20"/>
              </w:rPr>
              <w:t>Venkatesh, Narasimhan</w:t>
            </w:r>
          </w:p>
        </w:tc>
        <w:tc>
          <w:tcPr>
            <w:tcW w:w="4252" w:type="dxa"/>
            <w:noWrap/>
            <w:hideMark/>
          </w:tcPr>
          <w:p w14:paraId="63A11FD9" w14:textId="77777777" w:rsidR="002F0B11" w:rsidRPr="002F0B11" w:rsidRDefault="002F0B11" w:rsidP="002F0B11">
            <w:pPr>
              <w:keepNext/>
              <w:keepLines/>
              <w:spacing w:before="0" w:after="0"/>
              <w:contextualSpacing/>
              <w:outlineLvl w:val="0"/>
              <w:rPr>
                <w:sz w:val="20"/>
              </w:rPr>
            </w:pPr>
            <w:r w:rsidRPr="002F0B11">
              <w:rPr>
                <w:sz w:val="20"/>
              </w:rPr>
              <w:t>Silicon Laboratories</w:t>
            </w:r>
          </w:p>
        </w:tc>
        <w:tc>
          <w:tcPr>
            <w:tcW w:w="1418" w:type="dxa"/>
            <w:noWrap/>
            <w:hideMark/>
          </w:tcPr>
          <w:p w14:paraId="374FBCA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904E69A"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6667B0E8" w14:textId="77777777" w:rsidTr="007C0540">
        <w:trPr>
          <w:trHeight w:val="288"/>
        </w:trPr>
        <w:tc>
          <w:tcPr>
            <w:tcW w:w="2547" w:type="dxa"/>
            <w:noWrap/>
            <w:hideMark/>
          </w:tcPr>
          <w:p w14:paraId="151E8CF5" w14:textId="77777777" w:rsidR="002F0B11" w:rsidRPr="002F0B11" w:rsidRDefault="002F0B11" w:rsidP="002F0B11">
            <w:pPr>
              <w:keepNext/>
              <w:keepLines/>
              <w:spacing w:before="0" w:after="0"/>
              <w:contextualSpacing/>
              <w:outlineLvl w:val="0"/>
              <w:rPr>
                <w:sz w:val="20"/>
              </w:rPr>
            </w:pPr>
            <w:r w:rsidRPr="002F0B11">
              <w:rPr>
                <w:sz w:val="20"/>
              </w:rPr>
              <w:t>Verenzuela, Daniel</w:t>
            </w:r>
          </w:p>
        </w:tc>
        <w:tc>
          <w:tcPr>
            <w:tcW w:w="4252" w:type="dxa"/>
            <w:noWrap/>
            <w:hideMark/>
          </w:tcPr>
          <w:p w14:paraId="50125CF5" w14:textId="77777777" w:rsidR="002F0B11" w:rsidRPr="002F0B11" w:rsidRDefault="002F0B11" w:rsidP="002F0B11">
            <w:pPr>
              <w:keepNext/>
              <w:keepLines/>
              <w:spacing w:before="0" w:after="0"/>
              <w:contextualSpacing/>
              <w:outlineLvl w:val="0"/>
              <w:rPr>
                <w:sz w:val="20"/>
              </w:rPr>
            </w:pPr>
            <w:r w:rsidRPr="002F0B11">
              <w:rPr>
                <w:sz w:val="20"/>
              </w:rPr>
              <w:t>Sony Group Corporation</w:t>
            </w:r>
          </w:p>
        </w:tc>
        <w:tc>
          <w:tcPr>
            <w:tcW w:w="1418" w:type="dxa"/>
            <w:noWrap/>
            <w:hideMark/>
          </w:tcPr>
          <w:p w14:paraId="6B85078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97FC9A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0076E08" w14:textId="77777777" w:rsidTr="007C0540">
        <w:trPr>
          <w:trHeight w:val="288"/>
        </w:trPr>
        <w:tc>
          <w:tcPr>
            <w:tcW w:w="2547" w:type="dxa"/>
            <w:noWrap/>
            <w:hideMark/>
          </w:tcPr>
          <w:p w14:paraId="32FA98B0" w14:textId="77777777" w:rsidR="002F0B11" w:rsidRPr="002F0B11" w:rsidRDefault="002F0B11" w:rsidP="002F0B11">
            <w:pPr>
              <w:keepNext/>
              <w:keepLines/>
              <w:spacing w:before="0" w:after="0"/>
              <w:contextualSpacing/>
              <w:outlineLvl w:val="0"/>
              <w:rPr>
                <w:sz w:val="20"/>
              </w:rPr>
            </w:pPr>
            <w:r w:rsidRPr="002F0B11">
              <w:rPr>
                <w:sz w:val="20"/>
              </w:rPr>
              <w:t>Verma, Sindhu</w:t>
            </w:r>
          </w:p>
        </w:tc>
        <w:tc>
          <w:tcPr>
            <w:tcW w:w="4252" w:type="dxa"/>
            <w:noWrap/>
            <w:hideMark/>
          </w:tcPr>
          <w:p w14:paraId="52C05AB3"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386458C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CAF66C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3C9110D" w14:textId="77777777" w:rsidTr="007C0540">
        <w:trPr>
          <w:trHeight w:val="288"/>
        </w:trPr>
        <w:tc>
          <w:tcPr>
            <w:tcW w:w="2547" w:type="dxa"/>
            <w:noWrap/>
            <w:hideMark/>
          </w:tcPr>
          <w:p w14:paraId="68152583" w14:textId="77777777" w:rsidR="002F0B11" w:rsidRPr="002F0B11" w:rsidRDefault="002F0B11" w:rsidP="002F0B11">
            <w:pPr>
              <w:keepNext/>
              <w:keepLines/>
              <w:spacing w:before="0" w:after="0"/>
              <w:contextualSpacing/>
              <w:outlineLvl w:val="0"/>
              <w:rPr>
                <w:sz w:val="20"/>
              </w:rPr>
            </w:pPr>
            <w:r w:rsidRPr="002F0B11">
              <w:rPr>
                <w:sz w:val="20"/>
              </w:rPr>
              <w:t>Vermani, Sameer</w:t>
            </w:r>
          </w:p>
        </w:tc>
        <w:tc>
          <w:tcPr>
            <w:tcW w:w="4252" w:type="dxa"/>
            <w:noWrap/>
            <w:hideMark/>
          </w:tcPr>
          <w:p w14:paraId="0E4CEF21"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387E84F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8C0494D"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5369653" w14:textId="77777777" w:rsidTr="007C0540">
        <w:trPr>
          <w:trHeight w:val="288"/>
        </w:trPr>
        <w:tc>
          <w:tcPr>
            <w:tcW w:w="2547" w:type="dxa"/>
            <w:noWrap/>
            <w:hideMark/>
          </w:tcPr>
          <w:p w14:paraId="439FDFC9" w14:textId="77777777" w:rsidR="002F0B11" w:rsidRPr="002F0B11" w:rsidRDefault="002F0B11" w:rsidP="002F0B11">
            <w:pPr>
              <w:keepNext/>
              <w:keepLines/>
              <w:spacing w:before="0" w:after="0"/>
              <w:contextualSpacing/>
              <w:outlineLvl w:val="0"/>
              <w:rPr>
                <w:sz w:val="20"/>
              </w:rPr>
            </w:pPr>
            <w:r w:rsidRPr="002F0B11">
              <w:rPr>
                <w:sz w:val="20"/>
              </w:rPr>
              <w:t>Videv, Stefan</w:t>
            </w:r>
          </w:p>
        </w:tc>
        <w:tc>
          <w:tcPr>
            <w:tcW w:w="4252" w:type="dxa"/>
            <w:noWrap/>
            <w:hideMark/>
          </w:tcPr>
          <w:p w14:paraId="67590778" w14:textId="77777777" w:rsidR="002F0B11" w:rsidRPr="002F0B11" w:rsidRDefault="002F0B11" w:rsidP="002F0B11">
            <w:pPr>
              <w:keepNext/>
              <w:keepLines/>
              <w:spacing w:before="0" w:after="0"/>
              <w:contextualSpacing/>
              <w:outlineLvl w:val="0"/>
              <w:rPr>
                <w:sz w:val="20"/>
              </w:rPr>
            </w:pPr>
            <w:r w:rsidRPr="002F0B11">
              <w:rPr>
                <w:sz w:val="20"/>
              </w:rPr>
              <w:t>Kyocera SLD Laser</w:t>
            </w:r>
          </w:p>
        </w:tc>
        <w:tc>
          <w:tcPr>
            <w:tcW w:w="1418" w:type="dxa"/>
            <w:noWrap/>
            <w:hideMark/>
          </w:tcPr>
          <w:p w14:paraId="5D80848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669D5AA"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753DEC72" w14:textId="77777777" w:rsidTr="007C0540">
        <w:trPr>
          <w:trHeight w:val="288"/>
        </w:trPr>
        <w:tc>
          <w:tcPr>
            <w:tcW w:w="2547" w:type="dxa"/>
            <w:noWrap/>
            <w:hideMark/>
          </w:tcPr>
          <w:p w14:paraId="5A31D780" w14:textId="77777777" w:rsidR="002F0B11" w:rsidRPr="002F0B11" w:rsidRDefault="002F0B11" w:rsidP="002F0B11">
            <w:pPr>
              <w:keepNext/>
              <w:keepLines/>
              <w:spacing w:before="0" w:after="0"/>
              <w:contextualSpacing/>
              <w:outlineLvl w:val="0"/>
              <w:rPr>
                <w:sz w:val="20"/>
              </w:rPr>
            </w:pPr>
            <w:r w:rsidRPr="002F0B11">
              <w:rPr>
                <w:sz w:val="20"/>
              </w:rPr>
              <w:t>VIGER, Pascal</w:t>
            </w:r>
          </w:p>
        </w:tc>
        <w:tc>
          <w:tcPr>
            <w:tcW w:w="4252" w:type="dxa"/>
            <w:noWrap/>
            <w:hideMark/>
          </w:tcPr>
          <w:p w14:paraId="4525322D" w14:textId="77777777" w:rsidR="002F0B11" w:rsidRPr="002F0B11" w:rsidRDefault="002F0B11" w:rsidP="002F0B11">
            <w:pPr>
              <w:keepNext/>
              <w:keepLines/>
              <w:spacing w:before="0" w:after="0"/>
              <w:contextualSpacing/>
              <w:outlineLvl w:val="0"/>
              <w:rPr>
                <w:sz w:val="20"/>
              </w:rPr>
            </w:pPr>
            <w:r w:rsidRPr="002F0B11">
              <w:rPr>
                <w:sz w:val="20"/>
              </w:rPr>
              <w:t>Canon Research Centre France</w:t>
            </w:r>
          </w:p>
        </w:tc>
        <w:tc>
          <w:tcPr>
            <w:tcW w:w="1418" w:type="dxa"/>
            <w:noWrap/>
            <w:hideMark/>
          </w:tcPr>
          <w:p w14:paraId="3F02B8A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6736D8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D9C7262" w14:textId="77777777" w:rsidTr="007C0540">
        <w:trPr>
          <w:trHeight w:val="288"/>
        </w:trPr>
        <w:tc>
          <w:tcPr>
            <w:tcW w:w="2547" w:type="dxa"/>
            <w:noWrap/>
            <w:hideMark/>
          </w:tcPr>
          <w:p w14:paraId="63A4BCC9" w14:textId="77777777" w:rsidR="002F0B11" w:rsidRPr="002F0B11" w:rsidRDefault="002F0B11" w:rsidP="002F0B11">
            <w:pPr>
              <w:keepNext/>
              <w:keepLines/>
              <w:spacing w:before="0" w:after="0"/>
              <w:contextualSpacing/>
              <w:outlineLvl w:val="0"/>
              <w:rPr>
                <w:sz w:val="20"/>
              </w:rPr>
            </w:pPr>
            <w:r w:rsidRPr="002F0B11">
              <w:rPr>
                <w:sz w:val="20"/>
              </w:rPr>
              <w:t>Wang, Chao Chun</w:t>
            </w:r>
          </w:p>
        </w:tc>
        <w:tc>
          <w:tcPr>
            <w:tcW w:w="4252" w:type="dxa"/>
            <w:noWrap/>
            <w:hideMark/>
          </w:tcPr>
          <w:p w14:paraId="41EB5019"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7B6CAA3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2CA153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F043BD9" w14:textId="77777777" w:rsidTr="007C0540">
        <w:trPr>
          <w:trHeight w:val="288"/>
        </w:trPr>
        <w:tc>
          <w:tcPr>
            <w:tcW w:w="2547" w:type="dxa"/>
            <w:noWrap/>
            <w:hideMark/>
          </w:tcPr>
          <w:p w14:paraId="25DD1B87" w14:textId="77777777" w:rsidR="002F0B11" w:rsidRPr="002F0B11" w:rsidRDefault="002F0B11" w:rsidP="002F0B11">
            <w:pPr>
              <w:keepNext/>
              <w:keepLines/>
              <w:spacing w:before="0" w:after="0"/>
              <w:contextualSpacing/>
              <w:outlineLvl w:val="0"/>
              <w:rPr>
                <w:sz w:val="20"/>
              </w:rPr>
            </w:pPr>
            <w:r w:rsidRPr="002F0B11">
              <w:rPr>
                <w:sz w:val="20"/>
              </w:rPr>
              <w:t>Wang, Hao</w:t>
            </w:r>
          </w:p>
        </w:tc>
        <w:tc>
          <w:tcPr>
            <w:tcW w:w="4252" w:type="dxa"/>
            <w:noWrap/>
            <w:hideMark/>
          </w:tcPr>
          <w:p w14:paraId="2E75E2AF" w14:textId="77777777" w:rsidR="002F0B11" w:rsidRPr="002F0B11" w:rsidRDefault="002F0B11" w:rsidP="002F0B11">
            <w:pPr>
              <w:keepNext/>
              <w:keepLines/>
              <w:spacing w:before="0" w:after="0"/>
              <w:contextualSpacing/>
              <w:outlineLvl w:val="0"/>
              <w:rPr>
                <w:sz w:val="20"/>
              </w:rPr>
            </w:pPr>
            <w:r w:rsidRPr="002F0B11">
              <w:rPr>
                <w:sz w:val="20"/>
              </w:rPr>
              <w:t>Tencent</w:t>
            </w:r>
          </w:p>
        </w:tc>
        <w:tc>
          <w:tcPr>
            <w:tcW w:w="1418" w:type="dxa"/>
            <w:noWrap/>
            <w:hideMark/>
          </w:tcPr>
          <w:p w14:paraId="7B8628D7"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64D9B51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89FABB2" w14:textId="77777777" w:rsidTr="007C0540">
        <w:trPr>
          <w:trHeight w:val="288"/>
        </w:trPr>
        <w:tc>
          <w:tcPr>
            <w:tcW w:w="2547" w:type="dxa"/>
            <w:noWrap/>
            <w:hideMark/>
          </w:tcPr>
          <w:p w14:paraId="3078B22C" w14:textId="77777777" w:rsidR="002F0B11" w:rsidRPr="002F0B11" w:rsidRDefault="002F0B11" w:rsidP="002F0B11">
            <w:pPr>
              <w:keepNext/>
              <w:keepLines/>
              <w:spacing w:before="0" w:after="0"/>
              <w:contextualSpacing/>
              <w:outlineLvl w:val="0"/>
              <w:rPr>
                <w:sz w:val="20"/>
              </w:rPr>
            </w:pPr>
            <w:r w:rsidRPr="002F0B11">
              <w:rPr>
                <w:sz w:val="20"/>
              </w:rPr>
              <w:t>Wang, Huizhao</w:t>
            </w:r>
          </w:p>
        </w:tc>
        <w:tc>
          <w:tcPr>
            <w:tcW w:w="4252" w:type="dxa"/>
            <w:noWrap/>
            <w:hideMark/>
          </w:tcPr>
          <w:p w14:paraId="2158209F"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4CE8370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394A58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1CF0F64" w14:textId="77777777" w:rsidTr="007C0540">
        <w:trPr>
          <w:trHeight w:val="288"/>
        </w:trPr>
        <w:tc>
          <w:tcPr>
            <w:tcW w:w="2547" w:type="dxa"/>
            <w:noWrap/>
            <w:hideMark/>
          </w:tcPr>
          <w:p w14:paraId="208AC294" w14:textId="77777777" w:rsidR="002F0B11" w:rsidRPr="002F0B11" w:rsidRDefault="002F0B11" w:rsidP="002F0B11">
            <w:pPr>
              <w:keepNext/>
              <w:keepLines/>
              <w:spacing w:before="0" w:after="0"/>
              <w:contextualSpacing/>
              <w:outlineLvl w:val="0"/>
              <w:rPr>
                <w:sz w:val="20"/>
              </w:rPr>
            </w:pPr>
            <w:r w:rsidRPr="002F0B11">
              <w:rPr>
                <w:sz w:val="20"/>
              </w:rPr>
              <w:t>Wang, Lei</w:t>
            </w:r>
          </w:p>
        </w:tc>
        <w:tc>
          <w:tcPr>
            <w:tcW w:w="4252" w:type="dxa"/>
            <w:noWrap/>
            <w:hideMark/>
          </w:tcPr>
          <w:p w14:paraId="0657656F" w14:textId="77777777" w:rsidR="002F0B11" w:rsidRPr="002F0B11" w:rsidRDefault="002F0B11" w:rsidP="002F0B11">
            <w:pPr>
              <w:keepNext/>
              <w:keepLines/>
              <w:spacing w:before="0" w:after="0"/>
              <w:contextualSpacing/>
              <w:outlineLvl w:val="0"/>
              <w:rPr>
                <w:sz w:val="20"/>
              </w:rPr>
            </w:pPr>
            <w:r w:rsidRPr="002F0B11">
              <w:rPr>
                <w:sz w:val="20"/>
              </w:rPr>
              <w:t>Futurewei Technologies</w:t>
            </w:r>
          </w:p>
        </w:tc>
        <w:tc>
          <w:tcPr>
            <w:tcW w:w="1418" w:type="dxa"/>
            <w:noWrap/>
            <w:hideMark/>
          </w:tcPr>
          <w:p w14:paraId="61DB199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D7237A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BDF8AEC" w14:textId="77777777" w:rsidTr="007C0540">
        <w:trPr>
          <w:trHeight w:val="288"/>
        </w:trPr>
        <w:tc>
          <w:tcPr>
            <w:tcW w:w="2547" w:type="dxa"/>
            <w:noWrap/>
            <w:hideMark/>
          </w:tcPr>
          <w:p w14:paraId="4F8E287F" w14:textId="77777777" w:rsidR="002F0B11" w:rsidRPr="002F0B11" w:rsidRDefault="002F0B11" w:rsidP="002F0B11">
            <w:pPr>
              <w:keepNext/>
              <w:keepLines/>
              <w:spacing w:before="0" w:after="0"/>
              <w:contextualSpacing/>
              <w:outlineLvl w:val="0"/>
              <w:rPr>
                <w:sz w:val="20"/>
              </w:rPr>
            </w:pPr>
            <w:r w:rsidRPr="002F0B11">
              <w:rPr>
                <w:sz w:val="20"/>
              </w:rPr>
              <w:t>Wang, Qi</w:t>
            </w:r>
          </w:p>
        </w:tc>
        <w:tc>
          <w:tcPr>
            <w:tcW w:w="4252" w:type="dxa"/>
            <w:noWrap/>
            <w:hideMark/>
          </w:tcPr>
          <w:p w14:paraId="1BB480AE"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76B9664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196A90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7CA5779" w14:textId="77777777" w:rsidTr="007C0540">
        <w:trPr>
          <w:trHeight w:val="288"/>
        </w:trPr>
        <w:tc>
          <w:tcPr>
            <w:tcW w:w="2547" w:type="dxa"/>
            <w:noWrap/>
            <w:hideMark/>
          </w:tcPr>
          <w:p w14:paraId="59E1529B" w14:textId="77777777" w:rsidR="002F0B11" w:rsidRPr="002F0B11" w:rsidRDefault="002F0B11" w:rsidP="002F0B11">
            <w:pPr>
              <w:keepNext/>
              <w:keepLines/>
              <w:spacing w:before="0" w:after="0"/>
              <w:contextualSpacing/>
              <w:outlineLvl w:val="0"/>
              <w:rPr>
                <w:sz w:val="20"/>
              </w:rPr>
            </w:pPr>
            <w:r w:rsidRPr="002F0B11">
              <w:rPr>
                <w:sz w:val="20"/>
              </w:rPr>
              <w:t>Wang, Steven Qi</w:t>
            </w:r>
          </w:p>
        </w:tc>
        <w:tc>
          <w:tcPr>
            <w:tcW w:w="4252" w:type="dxa"/>
            <w:noWrap/>
            <w:hideMark/>
          </w:tcPr>
          <w:p w14:paraId="342ADA1A"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6AFDF07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AFEB09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0BD9DE8" w14:textId="77777777" w:rsidTr="007C0540">
        <w:trPr>
          <w:trHeight w:val="288"/>
        </w:trPr>
        <w:tc>
          <w:tcPr>
            <w:tcW w:w="2547" w:type="dxa"/>
            <w:noWrap/>
            <w:hideMark/>
          </w:tcPr>
          <w:p w14:paraId="788A67AA" w14:textId="77777777" w:rsidR="002F0B11" w:rsidRPr="002F0B11" w:rsidRDefault="002F0B11" w:rsidP="002F0B11">
            <w:pPr>
              <w:keepNext/>
              <w:keepLines/>
              <w:spacing w:before="0" w:after="0"/>
              <w:contextualSpacing/>
              <w:outlineLvl w:val="0"/>
              <w:rPr>
                <w:sz w:val="20"/>
              </w:rPr>
            </w:pPr>
            <w:r w:rsidRPr="002F0B11">
              <w:rPr>
                <w:sz w:val="20"/>
              </w:rPr>
              <w:t>Wang, Xiaofei</w:t>
            </w:r>
          </w:p>
        </w:tc>
        <w:tc>
          <w:tcPr>
            <w:tcW w:w="4252" w:type="dxa"/>
            <w:noWrap/>
            <w:hideMark/>
          </w:tcPr>
          <w:p w14:paraId="70B7D320" w14:textId="77777777" w:rsidR="002F0B11" w:rsidRPr="002F0B11" w:rsidRDefault="002F0B11" w:rsidP="002F0B11">
            <w:pPr>
              <w:keepNext/>
              <w:keepLines/>
              <w:spacing w:before="0" w:after="0"/>
              <w:contextualSpacing/>
              <w:outlineLvl w:val="0"/>
              <w:rPr>
                <w:sz w:val="20"/>
              </w:rPr>
            </w:pPr>
            <w:r w:rsidRPr="002F0B11">
              <w:rPr>
                <w:sz w:val="20"/>
              </w:rPr>
              <w:t>InterDigital, Inc.</w:t>
            </w:r>
          </w:p>
        </w:tc>
        <w:tc>
          <w:tcPr>
            <w:tcW w:w="1418" w:type="dxa"/>
            <w:noWrap/>
            <w:hideMark/>
          </w:tcPr>
          <w:p w14:paraId="572B61E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6575DF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E2E1C53" w14:textId="77777777" w:rsidTr="007C0540">
        <w:trPr>
          <w:trHeight w:val="288"/>
        </w:trPr>
        <w:tc>
          <w:tcPr>
            <w:tcW w:w="2547" w:type="dxa"/>
            <w:noWrap/>
            <w:hideMark/>
          </w:tcPr>
          <w:p w14:paraId="155FB5CF" w14:textId="77777777" w:rsidR="002F0B11" w:rsidRPr="002F0B11" w:rsidRDefault="002F0B11" w:rsidP="002F0B11">
            <w:pPr>
              <w:keepNext/>
              <w:keepLines/>
              <w:spacing w:before="0" w:after="0"/>
              <w:contextualSpacing/>
              <w:outlineLvl w:val="0"/>
              <w:rPr>
                <w:sz w:val="20"/>
              </w:rPr>
            </w:pPr>
            <w:r w:rsidRPr="002F0B11">
              <w:rPr>
                <w:sz w:val="20"/>
              </w:rPr>
              <w:t>Wang, Ying</w:t>
            </w:r>
          </w:p>
        </w:tc>
        <w:tc>
          <w:tcPr>
            <w:tcW w:w="4252" w:type="dxa"/>
            <w:noWrap/>
            <w:hideMark/>
          </w:tcPr>
          <w:p w14:paraId="13CE8897" w14:textId="77777777" w:rsidR="002F0B11" w:rsidRPr="002F0B11" w:rsidRDefault="002F0B11" w:rsidP="002F0B11">
            <w:pPr>
              <w:keepNext/>
              <w:keepLines/>
              <w:spacing w:before="0" w:after="0"/>
              <w:contextualSpacing/>
              <w:outlineLvl w:val="0"/>
              <w:rPr>
                <w:sz w:val="20"/>
              </w:rPr>
            </w:pPr>
            <w:r w:rsidRPr="002F0B11">
              <w:rPr>
                <w:sz w:val="20"/>
              </w:rPr>
              <w:t>InterDigital, Inc.</w:t>
            </w:r>
          </w:p>
        </w:tc>
        <w:tc>
          <w:tcPr>
            <w:tcW w:w="1418" w:type="dxa"/>
            <w:noWrap/>
            <w:hideMark/>
          </w:tcPr>
          <w:p w14:paraId="755AB9C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4961EF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0838466" w14:textId="77777777" w:rsidTr="007C0540">
        <w:trPr>
          <w:trHeight w:val="288"/>
        </w:trPr>
        <w:tc>
          <w:tcPr>
            <w:tcW w:w="2547" w:type="dxa"/>
            <w:noWrap/>
            <w:hideMark/>
          </w:tcPr>
          <w:p w14:paraId="4A01AA5E" w14:textId="77777777" w:rsidR="002F0B11" w:rsidRPr="002F0B11" w:rsidRDefault="002F0B11" w:rsidP="002F0B11">
            <w:pPr>
              <w:keepNext/>
              <w:keepLines/>
              <w:spacing w:before="0" w:after="0"/>
              <w:contextualSpacing/>
              <w:outlineLvl w:val="0"/>
              <w:rPr>
                <w:sz w:val="20"/>
              </w:rPr>
            </w:pPr>
            <w:r w:rsidRPr="002F0B11">
              <w:rPr>
                <w:sz w:val="20"/>
              </w:rPr>
              <w:t>Wang, Zhongyi</w:t>
            </w:r>
          </w:p>
        </w:tc>
        <w:tc>
          <w:tcPr>
            <w:tcW w:w="4252" w:type="dxa"/>
            <w:noWrap/>
            <w:hideMark/>
          </w:tcPr>
          <w:p w14:paraId="3CF1A8B2" w14:textId="77777777" w:rsidR="002F0B11" w:rsidRPr="002F0B11" w:rsidRDefault="002F0B11" w:rsidP="002F0B11">
            <w:pPr>
              <w:keepNext/>
              <w:keepLines/>
              <w:spacing w:before="0" w:after="0"/>
              <w:contextualSpacing/>
              <w:outlineLvl w:val="0"/>
              <w:rPr>
                <w:sz w:val="20"/>
              </w:rPr>
            </w:pPr>
            <w:r w:rsidRPr="002F0B11">
              <w:rPr>
                <w:sz w:val="20"/>
              </w:rPr>
              <w:t>ZTE Corporation</w:t>
            </w:r>
          </w:p>
        </w:tc>
        <w:tc>
          <w:tcPr>
            <w:tcW w:w="1418" w:type="dxa"/>
            <w:noWrap/>
            <w:hideMark/>
          </w:tcPr>
          <w:p w14:paraId="1DE1989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2A8CB13"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6731BD8D" w14:textId="77777777" w:rsidTr="007C0540">
        <w:trPr>
          <w:trHeight w:val="288"/>
        </w:trPr>
        <w:tc>
          <w:tcPr>
            <w:tcW w:w="2547" w:type="dxa"/>
            <w:noWrap/>
            <w:hideMark/>
          </w:tcPr>
          <w:p w14:paraId="607B177E" w14:textId="77777777" w:rsidR="002F0B11" w:rsidRPr="002F0B11" w:rsidRDefault="002F0B11" w:rsidP="002F0B11">
            <w:pPr>
              <w:keepNext/>
              <w:keepLines/>
              <w:spacing w:before="0" w:after="0"/>
              <w:contextualSpacing/>
              <w:outlineLvl w:val="0"/>
              <w:rPr>
                <w:sz w:val="20"/>
              </w:rPr>
            </w:pPr>
            <w:r w:rsidRPr="002F0B11">
              <w:rPr>
                <w:sz w:val="20"/>
              </w:rPr>
              <w:t>Wang, Zisheng</w:t>
            </w:r>
          </w:p>
        </w:tc>
        <w:tc>
          <w:tcPr>
            <w:tcW w:w="4252" w:type="dxa"/>
            <w:noWrap/>
            <w:hideMark/>
          </w:tcPr>
          <w:p w14:paraId="6D411FD4" w14:textId="77777777" w:rsidR="002F0B11" w:rsidRPr="002F0B11" w:rsidRDefault="002F0B11" w:rsidP="002F0B11">
            <w:pPr>
              <w:keepNext/>
              <w:keepLines/>
              <w:spacing w:before="0" w:after="0"/>
              <w:contextualSpacing/>
              <w:outlineLvl w:val="0"/>
              <w:rPr>
                <w:sz w:val="20"/>
              </w:rPr>
            </w:pPr>
            <w:r w:rsidRPr="002F0B11">
              <w:rPr>
                <w:sz w:val="20"/>
              </w:rPr>
              <w:t>ZTE Corporation</w:t>
            </w:r>
          </w:p>
        </w:tc>
        <w:tc>
          <w:tcPr>
            <w:tcW w:w="1418" w:type="dxa"/>
            <w:noWrap/>
            <w:hideMark/>
          </w:tcPr>
          <w:p w14:paraId="766EE6C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79917C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5074B3F" w14:textId="77777777" w:rsidTr="007C0540">
        <w:trPr>
          <w:trHeight w:val="288"/>
        </w:trPr>
        <w:tc>
          <w:tcPr>
            <w:tcW w:w="2547" w:type="dxa"/>
            <w:noWrap/>
            <w:hideMark/>
          </w:tcPr>
          <w:p w14:paraId="7A41B405" w14:textId="77777777" w:rsidR="002F0B11" w:rsidRPr="002F0B11" w:rsidRDefault="002F0B11" w:rsidP="002F0B11">
            <w:pPr>
              <w:keepNext/>
              <w:keepLines/>
              <w:spacing w:before="0" w:after="0"/>
              <w:contextualSpacing/>
              <w:outlineLvl w:val="0"/>
              <w:rPr>
                <w:sz w:val="20"/>
              </w:rPr>
            </w:pPr>
            <w:r w:rsidRPr="002F0B11">
              <w:rPr>
                <w:sz w:val="20"/>
              </w:rPr>
              <w:t>Want, Roy</w:t>
            </w:r>
          </w:p>
        </w:tc>
        <w:tc>
          <w:tcPr>
            <w:tcW w:w="4252" w:type="dxa"/>
            <w:noWrap/>
            <w:hideMark/>
          </w:tcPr>
          <w:p w14:paraId="45A40FF0" w14:textId="77777777" w:rsidR="002F0B11" w:rsidRPr="002F0B11" w:rsidRDefault="002F0B11" w:rsidP="002F0B11">
            <w:pPr>
              <w:keepNext/>
              <w:keepLines/>
              <w:spacing w:before="0" w:after="0"/>
              <w:contextualSpacing/>
              <w:outlineLvl w:val="0"/>
              <w:rPr>
                <w:sz w:val="20"/>
              </w:rPr>
            </w:pPr>
            <w:r w:rsidRPr="002F0B11">
              <w:rPr>
                <w:sz w:val="20"/>
              </w:rPr>
              <w:t>Google</w:t>
            </w:r>
          </w:p>
        </w:tc>
        <w:tc>
          <w:tcPr>
            <w:tcW w:w="1418" w:type="dxa"/>
            <w:noWrap/>
            <w:hideMark/>
          </w:tcPr>
          <w:p w14:paraId="4204483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9538AF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335BEC0" w14:textId="77777777" w:rsidTr="007C0540">
        <w:trPr>
          <w:trHeight w:val="288"/>
        </w:trPr>
        <w:tc>
          <w:tcPr>
            <w:tcW w:w="2547" w:type="dxa"/>
            <w:noWrap/>
            <w:hideMark/>
          </w:tcPr>
          <w:p w14:paraId="13DE9318" w14:textId="77777777" w:rsidR="002F0B11" w:rsidRPr="002F0B11" w:rsidRDefault="002F0B11" w:rsidP="002F0B11">
            <w:pPr>
              <w:keepNext/>
              <w:keepLines/>
              <w:spacing w:before="0" w:after="0"/>
              <w:contextualSpacing/>
              <w:outlineLvl w:val="0"/>
              <w:rPr>
                <w:sz w:val="20"/>
              </w:rPr>
            </w:pPr>
            <w:r w:rsidRPr="002F0B11">
              <w:rPr>
                <w:sz w:val="20"/>
              </w:rPr>
              <w:t>Ward, Lisa</w:t>
            </w:r>
          </w:p>
        </w:tc>
        <w:tc>
          <w:tcPr>
            <w:tcW w:w="4252" w:type="dxa"/>
            <w:noWrap/>
            <w:hideMark/>
          </w:tcPr>
          <w:p w14:paraId="5CBDC613" w14:textId="77777777" w:rsidR="002F0B11" w:rsidRPr="002F0B11" w:rsidRDefault="002F0B11" w:rsidP="002F0B11">
            <w:pPr>
              <w:keepNext/>
              <w:keepLines/>
              <w:spacing w:before="0" w:after="0"/>
              <w:contextualSpacing/>
              <w:outlineLvl w:val="0"/>
              <w:rPr>
                <w:sz w:val="20"/>
              </w:rPr>
            </w:pPr>
            <w:r w:rsidRPr="002F0B11">
              <w:rPr>
                <w:sz w:val="20"/>
              </w:rPr>
              <w:t>Rohde &amp; Schwarz</w:t>
            </w:r>
          </w:p>
        </w:tc>
        <w:tc>
          <w:tcPr>
            <w:tcW w:w="1418" w:type="dxa"/>
            <w:noWrap/>
            <w:hideMark/>
          </w:tcPr>
          <w:p w14:paraId="7764B63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DB0659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565F632" w14:textId="77777777" w:rsidTr="007C0540">
        <w:trPr>
          <w:trHeight w:val="288"/>
        </w:trPr>
        <w:tc>
          <w:tcPr>
            <w:tcW w:w="2547" w:type="dxa"/>
            <w:noWrap/>
            <w:hideMark/>
          </w:tcPr>
          <w:p w14:paraId="5FE39973" w14:textId="77777777" w:rsidR="002F0B11" w:rsidRPr="002F0B11" w:rsidRDefault="002F0B11" w:rsidP="002F0B11">
            <w:pPr>
              <w:keepNext/>
              <w:keepLines/>
              <w:spacing w:before="0" w:after="0"/>
              <w:contextualSpacing/>
              <w:outlineLvl w:val="0"/>
              <w:rPr>
                <w:sz w:val="20"/>
              </w:rPr>
            </w:pPr>
            <w:r w:rsidRPr="002F0B11">
              <w:rPr>
                <w:sz w:val="20"/>
              </w:rPr>
              <w:t>Wee, Gaius</w:t>
            </w:r>
          </w:p>
        </w:tc>
        <w:tc>
          <w:tcPr>
            <w:tcW w:w="4252" w:type="dxa"/>
            <w:noWrap/>
            <w:hideMark/>
          </w:tcPr>
          <w:p w14:paraId="3982B87B" w14:textId="77777777" w:rsidR="002F0B11" w:rsidRPr="002F0B11" w:rsidRDefault="002F0B11" w:rsidP="002F0B11">
            <w:pPr>
              <w:keepNext/>
              <w:keepLines/>
              <w:spacing w:before="0" w:after="0"/>
              <w:contextualSpacing/>
              <w:outlineLvl w:val="0"/>
              <w:rPr>
                <w:sz w:val="20"/>
              </w:rPr>
            </w:pPr>
            <w:r w:rsidRPr="002F0B11">
              <w:rPr>
                <w:sz w:val="20"/>
              </w:rPr>
              <w:t>Panasonic Holdings Corporation</w:t>
            </w:r>
          </w:p>
        </w:tc>
        <w:tc>
          <w:tcPr>
            <w:tcW w:w="1418" w:type="dxa"/>
            <w:noWrap/>
            <w:hideMark/>
          </w:tcPr>
          <w:p w14:paraId="66EC092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827AEB4"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67433234" w14:textId="77777777" w:rsidTr="007C0540">
        <w:trPr>
          <w:trHeight w:val="288"/>
        </w:trPr>
        <w:tc>
          <w:tcPr>
            <w:tcW w:w="2547" w:type="dxa"/>
            <w:noWrap/>
            <w:hideMark/>
          </w:tcPr>
          <w:p w14:paraId="63A2CEF4" w14:textId="77777777" w:rsidR="002F0B11" w:rsidRPr="002F0B11" w:rsidRDefault="002F0B11" w:rsidP="002F0B11">
            <w:pPr>
              <w:keepNext/>
              <w:keepLines/>
              <w:spacing w:before="0" w:after="0"/>
              <w:contextualSpacing/>
              <w:outlineLvl w:val="0"/>
              <w:rPr>
                <w:sz w:val="20"/>
              </w:rPr>
            </w:pPr>
            <w:r w:rsidRPr="002F0B11">
              <w:rPr>
                <w:sz w:val="20"/>
              </w:rPr>
              <w:t>Wei, Dong</w:t>
            </w:r>
          </w:p>
        </w:tc>
        <w:tc>
          <w:tcPr>
            <w:tcW w:w="4252" w:type="dxa"/>
            <w:noWrap/>
            <w:hideMark/>
          </w:tcPr>
          <w:p w14:paraId="77EA4AF7" w14:textId="77777777" w:rsidR="002F0B11" w:rsidRPr="002F0B11" w:rsidRDefault="002F0B11" w:rsidP="002F0B11">
            <w:pPr>
              <w:keepNext/>
              <w:keepLines/>
              <w:spacing w:before="0" w:after="0"/>
              <w:contextualSpacing/>
              <w:outlineLvl w:val="0"/>
              <w:rPr>
                <w:sz w:val="20"/>
              </w:rPr>
            </w:pPr>
            <w:r w:rsidRPr="002F0B11">
              <w:rPr>
                <w:sz w:val="20"/>
              </w:rPr>
              <w:t>Guangdong OPPO Mobile Telecommunications Corp.,Ltd</w:t>
            </w:r>
          </w:p>
        </w:tc>
        <w:tc>
          <w:tcPr>
            <w:tcW w:w="1418" w:type="dxa"/>
            <w:noWrap/>
            <w:hideMark/>
          </w:tcPr>
          <w:p w14:paraId="724AEE3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FA2E54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FE588B1" w14:textId="77777777" w:rsidTr="007C0540">
        <w:trPr>
          <w:trHeight w:val="288"/>
        </w:trPr>
        <w:tc>
          <w:tcPr>
            <w:tcW w:w="2547" w:type="dxa"/>
            <w:noWrap/>
            <w:hideMark/>
          </w:tcPr>
          <w:p w14:paraId="17E9EB6E" w14:textId="77777777" w:rsidR="002F0B11" w:rsidRPr="002F0B11" w:rsidRDefault="002F0B11" w:rsidP="002F0B11">
            <w:pPr>
              <w:keepNext/>
              <w:keepLines/>
              <w:spacing w:before="0" w:after="0"/>
              <w:contextualSpacing/>
              <w:outlineLvl w:val="0"/>
              <w:rPr>
                <w:sz w:val="20"/>
              </w:rPr>
            </w:pPr>
            <w:r w:rsidRPr="002F0B11">
              <w:rPr>
                <w:sz w:val="20"/>
              </w:rPr>
              <w:t>Wendt, Matthias</w:t>
            </w:r>
          </w:p>
        </w:tc>
        <w:tc>
          <w:tcPr>
            <w:tcW w:w="4252" w:type="dxa"/>
            <w:noWrap/>
            <w:hideMark/>
          </w:tcPr>
          <w:p w14:paraId="03F99C14" w14:textId="77777777" w:rsidR="002F0B11" w:rsidRPr="002F0B11" w:rsidRDefault="002F0B11" w:rsidP="002F0B11">
            <w:pPr>
              <w:keepNext/>
              <w:keepLines/>
              <w:spacing w:before="0" w:after="0"/>
              <w:contextualSpacing/>
              <w:outlineLvl w:val="0"/>
              <w:rPr>
                <w:sz w:val="20"/>
              </w:rPr>
            </w:pPr>
            <w:r w:rsidRPr="002F0B11">
              <w:rPr>
                <w:sz w:val="20"/>
              </w:rPr>
              <w:t>Signify</w:t>
            </w:r>
          </w:p>
        </w:tc>
        <w:tc>
          <w:tcPr>
            <w:tcW w:w="1418" w:type="dxa"/>
            <w:noWrap/>
            <w:hideMark/>
          </w:tcPr>
          <w:p w14:paraId="19E558D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E8D5AE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5273811" w14:textId="77777777" w:rsidTr="007C0540">
        <w:trPr>
          <w:trHeight w:val="288"/>
        </w:trPr>
        <w:tc>
          <w:tcPr>
            <w:tcW w:w="2547" w:type="dxa"/>
            <w:noWrap/>
            <w:hideMark/>
          </w:tcPr>
          <w:p w14:paraId="03B9C54C" w14:textId="77777777" w:rsidR="002F0B11" w:rsidRPr="002F0B11" w:rsidRDefault="002F0B11" w:rsidP="002F0B11">
            <w:pPr>
              <w:keepNext/>
              <w:keepLines/>
              <w:spacing w:before="0" w:after="0"/>
              <w:contextualSpacing/>
              <w:outlineLvl w:val="0"/>
              <w:rPr>
                <w:sz w:val="20"/>
              </w:rPr>
            </w:pPr>
            <w:r w:rsidRPr="002F0B11">
              <w:rPr>
                <w:sz w:val="20"/>
              </w:rPr>
              <w:t>Wentink, Menzo</w:t>
            </w:r>
          </w:p>
        </w:tc>
        <w:tc>
          <w:tcPr>
            <w:tcW w:w="4252" w:type="dxa"/>
            <w:noWrap/>
            <w:hideMark/>
          </w:tcPr>
          <w:p w14:paraId="08D2A3AB" w14:textId="77777777" w:rsidR="002F0B11" w:rsidRPr="002F0B11" w:rsidRDefault="002F0B11" w:rsidP="002F0B11">
            <w:pPr>
              <w:keepNext/>
              <w:keepLines/>
              <w:spacing w:before="0" w:after="0"/>
              <w:contextualSpacing/>
              <w:outlineLvl w:val="0"/>
              <w:rPr>
                <w:sz w:val="20"/>
              </w:rPr>
            </w:pPr>
            <w:r w:rsidRPr="002F0B11">
              <w:rPr>
                <w:sz w:val="20"/>
              </w:rPr>
              <w:t>Qualcomm Incorporated; Qualcomm Technologies, Inc</w:t>
            </w:r>
          </w:p>
        </w:tc>
        <w:tc>
          <w:tcPr>
            <w:tcW w:w="1418" w:type="dxa"/>
            <w:noWrap/>
            <w:hideMark/>
          </w:tcPr>
          <w:p w14:paraId="13DD8D4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5825C9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4961430" w14:textId="77777777" w:rsidTr="007C0540">
        <w:trPr>
          <w:trHeight w:val="288"/>
        </w:trPr>
        <w:tc>
          <w:tcPr>
            <w:tcW w:w="2547" w:type="dxa"/>
            <w:noWrap/>
            <w:hideMark/>
          </w:tcPr>
          <w:p w14:paraId="2C9EBFE4" w14:textId="77777777" w:rsidR="002F0B11" w:rsidRPr="002F0B11" w:rsidRDefault="002F0B11" w:rsidP="002F0B11">
            <w:pPr>
              <w:keepNext/>
              <w:keepLines/>
              <w:spacing w:before="0" w:after="0"/>
              <w:contextualSpacing/>
              <w:outlineLvl w:val="0"/>
              <w:rPr>
                <w:sz w:val="20"/>
              </w:rPr>
            </w:pPr>
            <w:r w:rsidRPr="002F0B11">
              <w:rPr>
                <w:sz w:val="20"/>
              </w:rPr>
              <w:t>White, Gregory</w:t>
            </w:r>
          </w:p>
        </w:tc>
        <w:tc>
          <w:tcPr>
            <w:tcW w:w="4252" w:type="dxa"/>
            <w:noWrap/>
            <w:hideMark/>
          </w:tcPr>
          <w:p w14:paraId="61344DE4" w14:textId="77777777" w:rsidR="002F0B11" w:rsidRPr="002F0B11" w:rsidRDefault="002F0B11" w:rsidP="002F0B11">
            <w:pPr>
              <w:keepNext/>
              <w:keepLines/>
              <w:spacing w:before="0" w:after="0"/>
              <w:contextualSpacing/>
              <w:outlineLvl w:val="0"/>
              <w:rPr>
                <w:sz w:val="20"/>
              </w:rPr>
            </w:pPr>
            <w:r w:rsidRPr="002F0B11">
              <w:rPr>
                <w:sz w:val="20"/>
              </w:rPr>
              <w:t>Cable Television Laboratories Inc. (CableLabs)</w:t>
            </w:r>
          </w:p>
        </w:tc>
        <w:tc>
          <w:tcPr>
            <w:tcW w:w="1418" w:type="dxa"/>
            <w:noWrap/>
            <w:hideMark/>
          </w:tcPr>
          <w:p w14:paraId="2E9D094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979E6B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6A6283E" w14:textId="77777777" w:rsidTr="007C0540">
        <w:trPr>
          <w:trHeight w:val="288"/>
        </w:trPr>
        <w:tc>
          <w:tcPr>
            <w:tcW w:w="2547" w:type="dxa"/>
            <w:noWrap/>
            <w:hideMark/>
          </w:tcPr>
          <w:p w14:paraId="7C91575E" w14:textId="77777777" w:rsidR="002F0B11" w:rsidRPr="002F0B11" w:rsidRDefault="002F0B11" w:rsidP="002F0B11">
            <w:pPr>
              <w:keepNext/>
              <w:keepLines/>
              <w:spacing w:before="0" w:after="0"/>
              <w:contextualSpacing/>
              <w:outlineLvl w:val="0"/>
              <w:rPr>
                <w:sz w:val="20"/>
              </w:rPr>
            </w:pPr>
            <w:r w:rsidRPr="002F0B11">
              <w:rPr>
                <w:sz w:val="20"/>
              </w:rPr>
              <w:t>Wilhelmsson, Leif</w:t>
            </w:r>
          </w:p>
        </w:tc>
        <w:tc>
          <w:tcPr>
            <w:tcW w:w="4252" w:type="dxa"/>
            <w:noWrap/>
            <w:hideMark/>
          </w:tcPr>
          <w:p w14:paraId="6ED19A7F" w14:textId="77777777" w:rsidR="002F0B11" w:rsidRPr="002F0B11" w:rsidRDefault="002F0B11" w:rsidP="002F0B11">
            <w:pPr>
              <w:keepNext/>
              <w:keepLines/>
              <w:spacing w:before="0" w:after="0"/>
              <w:contextualSpacing/>
              <w:outlineLvl w:val="0"/>
              <w:rPr>
                <w:sz w:val="20"/>
              </w:rPr>
            </w:pPr>
            <w:r w:rsidRPr="002F0B11">
              <w:rPr>
                <w:sz w:val="20"/>
              </w:rPr>
              <w:t>Ericsson AB</w:t>
            </w:r>
          </w:p>
        </w:tc>
        <w:tc>
          <w:tcPr>
            <w:tcW w:w="1418" w:type="dxa"/>
            <w:noWrap/>
            <w:hideMark/>
          </w:tcPr>
          <w:p w14:paraId="7A20E2F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AAFD5B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EC5D298" w14:textId="77777777" w:rsidTr="007C0540">
        <w:trPr>
          <w:trHeight w:val="288"/>
        </w:trPr>
        <w:tc>
          <w:tcPr>
            <w:tcW w:w="2547" w:type="dxa"/>
            <w:noWrap/>
            <w:hideMark/>
          </w:tcPr>
          <w:p w14:paraId="4F62A1CC" w14:textId="77777777" w:rsidR="002F0B11" w:rsidRPr="002F0B11" w:rsidRDefault="002F0B11" w:rsidP="002F0B11">
            <w:pPr>
              <w:keepNext/>
              <w:keepLines/>
              <w:spacing w:before="0" w:after="0"/>
              <w:contextualSpacing/>
              <w:outlineLvl w:val="0"/>
              <w:rPr>
                <w:sz w:val="20"/>
              </w:rPr>
            </w:pPr>
            <w:r w:rsidRPr="002F0B11">
              <w:rPr>
                <w:sz w:val="20"/>
              </w:rPr>
              <w:t>Wong Mosquera, Blanca</w:t>
            </w:r>
          </w:p>
        </w:tc>
        <w:tc>
          <w:tcPr>
            <w:tcW w:w="4252" w:type="dxa"/>
            <w:noWrap/>
            <w:hideMark/>
          </w:tcPr>
          <w:p w14:paraId="15E5EFB2"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3129385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56214D4"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2D9F6742" w14:textId="77777777" w:rsidTr="007C0540">
        <w:trPr>
          <w:trHeight w:val="288"/>
        </w:trPr>
        <w:tc>
          <w:tcPr>
            <w:tcW w:w="2547" w:type="dxa"/>
            <w:noWrap/>
            <w:hideMark/>
          </w:tcPr>
          <w:p w14:paraId="362CF94C" w14:textId="77777777" w:rsidR="002F0B11" w:rsidRPr="002F0B11" w:rsidRDefault="002F0B11" w:rsidP="002F0B11">
            <w:pPr>
              <w:keepNext/>
              <w:keepLines/>
              <w:spacing w:before="0" w:after="0"/>
              <w:contextualSpacing/>
              <w:outlineLvl w:val="0"/>
              <w:rPr>
                <w:sz w:val="20"/>
              </w:rPr>
            </w:pPr>
            <w:r w:rsidRPr="002F0B11">
              <w:rPr>
                <w:sz w:val="20"/>
              </w:rPr>
              <w:t>WOODE, THEODORE</w:t>
            </w:r>
          </w:p>
        </w:tc>
        <w:tc>
          <w:tcPr>
            <w:tcW w:w="4252" w:type="dxa"/>
            <w:noWrap/>
            <w:hideMark/>
          </w:tcPr>
          <w:p w14:paraId="7664979F" w14:textId="77777777" w:rsidR="002F0B11" w:rsidRPr="002F0B11" w:rsidRDefault="002F0B11" w:rsidP="002F0B11">
            <w:pPr>
              <w:keepNext/>
              <w:keepLines/>
              <w:spacing w:before="0" w:after="0"/>
              <w:contextualSpacing/>
              <w:outlineLvl w:val="0"/>
              <w:rPr>
                <w:sz w:val="20"/>
              </w:rPr>
            </w:pPr>
            <w:r w:rsidRPr="002F0B11">
              <w:rPr>
                <w:sz w:val="20"/>
              </w:rPr>
              <w:t>Hanbat National University</w:t>
            </w:r>
          </w:p>
        </w:tc>
        <w:tc>
          <w:tcPr>
            <w:tcW w:w="1418" w:type="dxa"/>
            <w:noWrap/>
            <w:hideMark/>
          </w:tcPr>
          <w:p w14:paraId="0C19A5C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EF87B4F"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3F01AB20" w14:textId="77777777" w:rsidTr="007C0540">
        <w:trPr>
          <w:trHeight w:val="288"/>
        </w:trPr>
        <w:tc>
          <w:tcPr>
            <w:tcW w:w="2547" w:type="dxa"/>
            <w:noWrap/>
            <w:hideMark/>
          </w:tcPr>
          <w:p w14:paraId="5749157C" w14:textId="77777777" w:rsidR="002F0B11" w:rsidRPr="002F0B11" w:rsidRDefault="002F0B11" w:rsidP="002F0B11">
            <w:pPr>
              <w:keepNext/>
              <w:keepLines/>
              <w:spacing w:before="0" w:after="0"/>
              <w:contextualSpacing/>
              <w:outlineLvl w:val="0"/>
              <w:rPr>
                <w:sz w:val="20"/>
              </w:rPr>
            </w:pPr>
            <w:r w:rsidRPr="002F0B11">
              <w:rPr>
                <w:sz w:val="20"/>
              </w:rPr>
              <w:t>Wu, Kanke</w:t>
            </w:r>
          </w:p>
        </w:tc>
        <w:tc>
          <w:tcPr>
            <w:tcW w:w="4252" w:type="dxa"/>
            <w:noWrap/>
            <w:hideMark/>
          </w:tcPr>
          <w:p w14:paraId="29CA0CF7"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47602E2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FD87B5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04A4813" w14:textId="77777777" w:rsidTr="007C0540">
        <w:trPr>
          <w:trHeight w:val="288"/>
        </w:trPr>
        <w:tc>
          <w:tcPr>
            <w:tcW w:w="2547" w:type="dxa"/>
            <w:noWrap/>
            <w:hideMark/>
          </w:tcPr>
          <w:p w14:paraId="3E0ECCA2" w14:textId="77777777" w:rsidR="002F0B11" w:rsidRPr="002F0B11" w:rsidRDefault="002F0B11" w:rsidP="002F0B11">
            <w:pPr>
              <w:keepNext/>
              <w:keepLines/>
              <w:spacing w:before="0" w:after="0"/>
              <w:contextualSpacing/>
              <w:outlineLvl w:val="0"/>
              <w:rPr>
                <w:sz w:val="20"/>
              </w:rPr>
            </w:pPr>
            <w:r w:rsidRPr="002F0B11">
              <w:rPr>
                <w:sz w:val="20"/>
              </w:rPr>
              <w:t>Wu, Ming</w:t>
            </w:r>
          </w:p>
        </w:tc>
        <w:tc>
          <w:tcPr>
            <w:tcW w:w="4252" w:type="dxa"/>
            <w:noWrap/>
            <w:hideMark/>
          </w:tcPr>
          <w:p w14:paraId="58CD2CCE"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523CBF6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F87300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2BD659D" w14:textId="77777777" w:rsidTr="007C0540">
        <w:trPr>
          <w:trHeight w:val="288"/>
        </w:trPr>
        <w:tc>
          <w:tcPr>
            <w:tcW w:w="2547" w:type="dxa"/>
            <w:noWrap/>
            <w:hideMark/>
          </w:tcPr>
          <w:p w14:paraId="3CBBB7FA" w14:textId="77777777" w:rsidR="002F0B11" w:rsidRPr="002F0B11" w:rsidRDefault="002F0B11" w:rsidP="002F0B11">
            <w:pPr>
              <w:keepNext/>
              <w:keepLines/>
              <w:spacing w:before="0" w:after="0"/>
              <w:contextualSpacing/>
              <w:outlineLvl w:val="0"/>
              <w:rPr>
                <w:sz w:val="20"/>
              </w:rPr>
            </w:pPr>
            <w:r w:rsidRPr="002F0B11">
              <w:rPr>
                <w:sz w:val="20"/>
              </w:rPr>
              <w:t>Wu, Tianyu</w:t>
            </w:r>
          </w:p>
        </w:tc>
        <w:tc>
          <w:tcPr>
            <w:tcW w:w="4252" w:type="dxa"/>
            <w:noWrap/>
            <w:hideMark/>
          </w:tcPr>
          <w:p w14:paraId="088DB8B5"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3FF3B32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32D7A6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7643D7A" w14:textId="77777777" w:rsidTr="007C0540">
        <w:trPr>
          <w:trHeight w:val="288"/>
        </w:trPr>
        <w:tc>
          <w:tcPr>
            <w:tcW w:w="2547" w:type="dxa"/>
            <w:noWrap/>
            <w:hideMark/>
          </w:tcPr>
          <w:p w14:paraId="36EFE140" w14:textId="77777777" w:rsidR="002F0B11" w:rsidRPr="002F0B11" w:rsidRDefault="002F0B11" w:rsidP="002F0B11">
            <w:pPr>
              <w:keepNext/>
              <w:keepLines/>
              <w:spacing w:before="0" w:after="0"/>
              <w:contextualSpacing/>
              <w:outlineLvl w:val="0"/>
              <w:rPr>
                <w:sz w:val="20"/>
              </w:rPr>
            </w:pPr>
            <w:r w:rsidRPr="002F0B11">
              <w:rPr>
                <w:sz w:val="20"/>
              </w:rPr>
              <w:t>Wu, Wayne</w:t>
            </w:r>
          </w:p>
        </w:tc>
        <w:tc>
          <w:tcPr>
            <w:tcW w:w="4252" w:type="dxa"/>
            <w:noWrap/>
            <w:hideMark/>
          </w:tcPr>
          <w:p w14:paraId="2BA11AFB"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5E94CCF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D894D3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02983BB" w14:textId="77777777" w:rsidTr="007C0540">
        <w:trPr>
          <w:trHeight w:val="288"/>
        </w:trPr>
        <w:tc>
          <w:tcPr>
            <w:tcW w:w="2547" w:type="dxa"/>
            <w:noWrap/>
            <w:hideMark/>
          </w:tcPr>
          <w:p w14:paraId="0B974CE3" w14:textId="77777777" w:rsidR="002F0B11" w:rsidRPr="002F0B11" w:rsidRDefault="002F0B11" w:rsidP="002F0B11">
            <w:pPr>
              <w:keepNext/>
              <w:keepLines/>
              <w:spacing w:before="0" w:after="0"/>
              <w:contextualSpacing/>
              <w:outlineLvl w:val="0"/>
              <w:rPr>
                <w:sz w:val="20"/>
              </w:rPr>
            </w:pPr>
            <w:r w:rsidRPr="002F0B11">
              <w:rPr>
                <w:sz w:val="20"/>
              </w:rPr>
              <w:t>Wu, Xuming</w:t>
            </w:r>
          </w:p>
        </w:tc>
        <w:tc>
          <w:tcPr>
            <w:tcW w:w="4252" w:type="dxa"/>
            <w:noWrap/>
            <w:hideMark/>
          </w:tcPr>
          <w:p w14:paraId="466D5298"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6B06588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D7FF01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DEAB8C6" w14:textId="77777777" w:rsidTr="007C0540">
        <w:trPr>
          <w:trHeight w:val="288"/>
        </w:trPr>
        <w:tc>
          <w:tcPr>
            <w:tcW w:w="2547" w:type="dxa"/>
            <w:noWrap/>
            <w:hideMark/>
          </w:tcPr>
          <w:p w14:paraId="33AF88C2" w14:textId="77777777" w:rsidR="002F0B11" w:rsidRPr="002F0B11" w:rsidRDefault="002F0B11" w:rsidP="002F0B11">
            <w:pPr>
              <w:keepNext/>
              <w:keepLines/>
              <w:spacing w:before="0" w:after="0"/>
              <w:contextualSpacing/>
              <w:outlineLvl w:val="0"/>
              <w:rPr>
                <w:sz w:val="20"/>
              </w:rPr>
            </w:pPr>
            <w:r w:rsidRPr="002F0B11">
              <w:rPr>
                <w:sz w:val="20"/>
              </w:rPr>
              <w:t>Wullert, John</w:t>
            </w:r>
          </w:p>
        </w:tc>
        <w:tc>
          <w:tcPr>
            <w:tcW w:w="4252" w:type="dxa"/>
            <w:noWrap/>
            <w:hideMark/>
          </w:tcPr>
          <w:p w14:paraId="701E3C90" w14:textId="77777777" w:rsidR="002F0B11" w:rsidRPr="002F0B11" w:rsidRDefault="002F0B11" w:rsidP="002F0B11">
            <w:pPr>
              <w:keepNext/>
              <w:keepLines/>
              <w:spacing w:before="0" w:after="0"/>
              <w:contextualSpacing/>
              <w:outlineLvl w:val="0"/>
              <w:rPr>
                <w:sz w:val="20"/>
              </w:rPr>
            </w:pPr>
            <w:r w:rsidRPr="002F0B11">
              <w:rPr>
                <w:sz w:val="20"/>
              </w:rPr>
              <w:t>Peraton Labs</w:t>
            </w:r>
          </w:p>
        </w:tc>
        <w:tc>
          <w:tcPr>
            <w:tcW w:w="1418" w:type="dxa"/>
            <w:noWrap/>
            <w:hideMark/>
          </w:tcPr>
          <w:p w14:paraId="5306421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2226E3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AC3A5CF" w14:textId="77777777" w:rsidTr="007C0540">
        <w:trPr>
          <w:trHeight w:val="288"/>
        </w:trPr>
        <w:tc>
          <w:tcPr>
            <w:tcW w:w="2547" w:type="dxa"/>
            <w:noWrap/>
            <w:hideMark/>
          </w:tcPr>
          <w:p w14:paraId="60BF75BE" w14:textId="77777777" w:rsidR="002F0B11" w:rsidRPr="002F0B11" w:rsidRDefault="002F0B11" w:rsidP="002F0B11">
            <w:pPr>
              <w:keepNext/>
              <w:keepLines/>
              <w:spacing w:before="0" w:after="0"/>
              <w:contextualSpacing/>
              <w:outlineLvl w:val="0"/>
              <w:rPr>
                <w:sz w:val="20"/>
              </w:rPr>
            </w:pPr>
            <w:r w:rsidRPr="002F0B11">
              <w:rPr>
                <w:sz w:val="20"/>
              </w:rPr>
              <w:t>Xia, Qing</w:t>
            </w:r>
          </w:p>
        </w:tc>
        <w:tc>
          <w:tcPr>
            <w:tcW w:w="4252" w:type="dxa"/>
            <w:noWrap/>
            <w:hideMark/>
          </w:tcPr>
          <w:p w14:paraId="2C14F6EE" w14:textId="77777777" w:rsidR="002F0B11" w:rsidRPr="002F0B11" w:rsidRDefault="002F0B11" w:rsidP="002F0B11">
            <w:pPr>
              <w:keepNext/>
              <w:keepLines/>
              <w:spacing w:before="0" w:after="0"/>
              <w:contextualSpacing/>
              <w:outlineLvl w:val="0"/>
              <w:rPr>
                <w:sz w:val="20"/>
              </w:rPr>
            </w:pPr>
            <w:r w:rsidRPr="002F0B11">
              <w:rPr>
                <w:sz w:val="20"/>
              </w:rPr>
              <w:t>Sony Corporation</w:t>
            </w:r>
          </w:p>
        </w:tc>
        <w:tc>
          <w:tcPr>
            <w:tcW w:w="1418" w:type="dxa"/>
            <w:noWrap/>
            <w:hideMark/>
          </w:tcPr>
          <w:p w14:paraId="3B51DA6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E35A33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1E1A3BE" w14:textId="77777777" w:rsidTr="007C0540">
        <w:trPr>
          <w:trHeight w:val="288"/>
        </w:trPr>
        <w:tc>
          <w:tcPr>
            <w:tcW w:w="2547" w:type="dxa"/>
            <w:noWrap/>
            <w:hideMark/>
          </w:tcPr>
          <w:p w14:paraId="3EBCE9D0" w14:textId="77777777" w:rsidR="002F0B11" w:rsidRPr="002F0B11" w:rsidRDefault="002F0B11" w:rsidP="002F0B11">
            <w:pPr>
              <w:keepNext/>
              <w:keepLines/>
              <w:spacing w:before="0" w:after="0"/>
              <w:contextualSpacing/>
              <w:outlineLvl w:val="0"/>
              <w:rPr>
                <w:sz w:val="20"/>
              </w:rPr>
            </w:pPr>
            <w:r w:rsidRPr="002F0B11">
              <w:rPr>
                <w:sz w:val="20"/>
              </w:rPr>
              <w:t>xiang, Huangfu</w:t>
            </w:r>
          </w:p>
        </w:tc>
        <w:tc>
          <w:tcPr>
            <w:tcW w:w="4252" w:type="dxa"/>
            <w:noWrap/>
            <w:hideMark/>
          </w:tcPr>
          <w:p w14:paraId="7062B4E4" w14:textId="77777777" w:rsidR="002F0B11" w:rsidRPr="002F0B11" w:rsidRDefault="002F0B11" w:rsidP="002F0B11">
            <w:pPr>
              <w:keepNext/>
              <w:keepLines/>
              <w:spacing w:before="0" w:after="0"/>
              <w:contextualSpacing/>
              <w:outlineLvl w:val="0"/>
              <w:rPr>
                <w:sz w:val="20"/>
              </w:rPr>
            </w:pPr>
            <w:r w:rsidRPr="002F0B11">
              <w:rPr>
                <w:sz w:val="20"/>
              </w:rPr>
              <w:t>Xidian University</w:t>
            </w:r>
          </w:p>
        </w:tc>
        <w:tc>
          <w:tcPr>
            <w:tcW w:w="1418" w:type="dxa"/>
            <w:noWrap/>
            <w:hideMark/>
          </w:tcPr>
          <w:p w14:paraId="15C270F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F754B9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BA7E313" w14:textId="77777777" w:rsidTr="007C0540">
        <w:trPr>
          <w:trHeight w:val="288"/>
        </w:trPr>
        <w:tc>
          <w:tcPr>
            <w:tcW w:w="2547" w:type="dxa"/>
            <w:noWrap/>
            <w:hideMark/>
          </w:tcPr>
          <w:p w14:paraId="3853793B" w14:textId="77777777" w:rsidR="002F0B11" w:rsidRPr="002F0B11" w:rsidRDefault="002F0B11" w:rsidP="002F0B11">
            <w:pPr>
              <w:keepNext/>
              <w:keepLines/>
              <w:spacing w:before="0" w:after="0"/>
              <w:contextualSpacing/>
              <w:outlineLvl w:val="0"/>
              <w:rPr>
                <w:sz w:val="20"/>
              </w:rPr>
            </w:pPr>
            <w:r w:rsidRPr="002F0B11">
              <w:rPr>
                <w:sz w:val="20"/>
              </w:rPr>
              <w:t>Xiao, Bo</w:t>
            </w:r>
          </w:p>
        </w:tc>
        <w:tc>
          <w:tcPr>
            <w:tcW w:w="4252" w:type="dxa"/>
            <w:noWrap/>
            <w:hideMark/>
          </w:tcPr>
          <w:p w14:paraId="755E91AA" w14:textId="77777777" w:rsidR="002F0B11" w:rsidRPr="002F0B11" w:rsidRDefault="002F0B11" w:rsidP="002F0B11">
            <w:pPr>
              <w:keepNext/>
              <w:keepLines/>
              <w:spacing w:before="0" w:after="0"/>
              <w:contextualSpacing/>
              <w:outlineLvl w:val="0"/>
              <w:rPr>
                <w:sz w:val="20"/>
              </w:rPr>
            </w:pPr>
            <w:r w:rsidRPr="002F0B11">
              <w:rPr>
                <w:sz w:val="20"/>
              </w:rPr>
              <w:t>ZTE Corporation</w:t>
            </w:r>
          </w:p>
        </w:tc>
        <w:tc>
          <w:tcPr>
            <w:tcW w:w="1418" w:type="dxa"/>
            <w:noWrap/>
            <w:hideMark/>
          </w:tcPr>
          <w:p w14:paraId="480720A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47D07FA"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27C4C34" w14:textId="77777777" w:rsidTr="007C0540">
        <w:trPr>
          <w:trHeight w:val="288"/>
        </w:trPr>
        <w:tc>
          <w:tcPr>
            <w:tcW w:w="2547" w:type="dxa"/>
            <w:noWrap/>
            <w:hideMark/>
          </w:tcPr>
          <w:p w14:paraId="52BF4743" w14:textId="77777777" w:rsidR="002F0B11" w:rsidRPr="002F0B11" w:rsidRDefault="002F0B11" w:rsidP="002F0B11">
            <w:pPr>
              <w:keepNext/>
              <w:keepLines/>
              <w:spacing w:before="0" w:after="0"/>
              <w:contextualSpacing/>
              <w:outlineLvl w:val="0"/>
              <w:rPr>
                <w:sz w:val="20"/>
              </w:rPr>
            </w:pPr>
            <w:r w:rsidRPr="002F0B11">
              <w:rPr>
                <w:sz w:val="20"/>
              </w:rPr>
              <w:t>Xiao, Tong</w:t>
            </w:r>
          </w:p>
        </w:tc>
        <w:tc>
          <w:tcPr>
            <w:tcW w:w="4252" w:type="dxa"/>
            <w:noWrap/>
            <w:hideMark/>
          </w:tcPr>
          <w:p w14:paraId="0F1DBCBF" w14:textId="77777777" w:rsidR="002F0B11" w:rsidRPr="002F0B11" w:rsidRDefault="002F0B11" w:rsidP="002F0B11">
            <w:pPr>
              <w:keepNext/>
              <w:keepLines/>
              <w:spacing w:before="0" w:after="0"/>
              <w:contextualSpacing/>
              <w:outlineLvl w:val="0"/>
              <w:rPr>
                <w:sz w:val="20"/>
              </w:rPr>
            </w:pPr>
            <w:r w:rsidRPr="002F0B11">
              <w:rPr>
                <w:sz w:val="20"/>
              </w:rPr>
              <w:t>Xiaomi Communications Co., Ltd.</w:t>
            </w:r>
          </w:p>
        </w:tc>
        <w:tc>
          <w:tcPr>
            <w:tcW w:w="1418" w:type="dxa"/>
            <w:noWrap/>
            <w:hideMark/>
          </w:tcPr>
          <w:p w14:paraId="02DE91F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F92EC34"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2113800B" w14:textId="77777777" w:rsidTr="007C0540">
        <w:trPr>
          <w:trHeight w:val="288"/>
        </w:trPr>
        <w:tc>
          <w:tcPr>
            <w:tcW w:w="2547" w:type="dxa"/>
            <w:noWrap/>
            <w:hideMark/>
          </w:tcPr>
          <w:p w14:paraId="6584320B" w14:textId="77777777" w:rsidR="002F0B11" w:rsidRPr="002F0B11" w:rsidRDefault="002F0B11" w:rsidP="002F0B11">
            <w:pPr>
              <w:keepNext/>
              <w:keepLines/>
              <w:spacing w:before="0" w:after="0"/>
              <w:contextualSpacing/>
              <w:outlineLvl w:val="0"/>
              <w:rPr>
                <w:sz w:val="20"/>
              </w:rPr>
            </w:pPr>
            <w:r w:rsidRPr="002F0B11">
              <w:rPr>
                <w:sz w:val="20"/>
              </w:rPr>
              <w:t>Xin, Liangxiao</w:t>
            </w:r>
          </w:p>
        </w:tc>
        <w:tc>
          <w:tcPr>
            <w:tcW w:w="4252" w:type="dxa"/>
            <w:noWrap/>
            <w:hideMark/>
          </w:tcPr>
          <w:p w14:paraId="1B80B0F5" w14:textId="77777777" w:rsidR="002F0B11" w:rsidRPr="002F0B11" w:rsidRDefault="002F0B11" w:rsidP="002F0B11">
            <w:pPr>
              <w:keepNext/>
              <w:keepLines/>
              <w:spacing w:before="0" w:after="0"/>
              <w:contextualSpacing/>
              <w:outlineLvl w:val="0"/>
              <w:rPr>
                <w:sz w:val="20"/>
              </w:rPr>
            </w:pPr>
            <w:r w:rsidRPr="002F0B11">
              <w:rPr>
                <w:sz w:val="20"/>
              </w:rPr>
              <w:t>Guangdong OPPO Mobile Telecommunications Corp.,Ltd</w:t>
            </w:r>
          </w:p>
        </w:tc>
        <w:tc>
          <w:tcPr>
            <w:tcW w:w="1418" w:type="dxa"/>
            <w:noWrap/>
            <w:hideMark/>
          </w:tcPr>
          <w:p w14:paraId="33115C2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C082F8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9216ACE" w14:textId="77777777" w:rsidTr="007C0540">
        <w:trPr>
          <w:trHeight w:val="288"/>
        </w:trPr>
        <w:tc>
          <w:tcPr>
            <w:tcW w:w="2547" w:type="dxa"/>
            <w:noWrap/>
            <w:hideMark/>
          </w:tcPr>
          <w:p w14:paraId="0423FC78" w14:textId="77777777" w:rsidR="002F0B11" w:rsidRPr="002F0B11" w:rsidRDefault="002F0B11" w:rsidP="002F0B11">
            <w:pPr>
              <w:keepNext/>
              <w:keepLines/>
              <w:spacing w:before="0" w:after="0"/>
              <w:contextualSpacing/>
              <w:outlineLvl w:val="0"/>
              <w:rPr>
                <w:sz w:val="20"/>
              </w:rPr>
            </w:pPr>
            <w:r w:rsidRPr="002F0B11">
              <w:rPr>
                <w:sz w:val="20"/>
              </w:rPr>
              <w:t>Xin, Yan</w:t>
            </w:r>
          </w:p>
        </w:tc>
        <w:tc>
          <w:tcPr>
            <w:tcW w:w="4252" w:type="dxa"/>
            <w:noWrap/>
            <w:hideMark/>
          </w:tcPr>
          <w:p w14:paraId="73992C3B"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5642CCD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BB851A7"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AA85EC6" w14:textId="77777777" w:rsidTr="007C0540">
        <w:trPr>
          <w:trHeight w:val="288"/>
        </w:trPr>
        <w:tc>
          <w:tcPr>
            <w:tcW w:w="2547" w:type="dxa"/>
            <w:noWrap/>
            <w:hideMark/>
          </w:tcPr>
          <w:p w14:paraId="220B3356" w14:textId="77777777" w:rsidR="002F0B11" w:rsidRPr="002F0B11" w:rsidRDefault="002F0B11" w:rsidP="002F0B11">
            <w:pPr>
              <w:keepNext/>
              <w:keepLines/>
              <w:spacing w:before="0" w:after="0"/>
              <w:contextualSpacing/>
              <w:outlineLvl w:val="0"/>
              <w:rPr>
                <w:sz w:val="20"/>
              </w:rPr>
            </w:pPr>
            <w:r w:rsidRPr="002F0B11">
              <w:rPr>
                <w:sz w:val="20"/>
              </w:rPr>
              <w:t>Xu, Fangxin</w:t>
            </w:r>
          </w:p>
        </w:tc>
        <w:tc>
          <w:tcPr>
            <w:tcW w:w="4252" w:type="dxa"/>
            <w:noWrap/>
            <w:hideMark/>
          </w:tcPr>
          <w:p w14:paraId="22BD1D32" w14:textId="77777777" w:rsidR="002F0B11" w:rsidRPr="002F0B11" w:rsidRDefault="002F0B11" w:rsidP="002F0B11">
            <w:pPr>
              <w:keepNext/>
              <w:keepLines/>
              <w:spacing w:before="0" w:after="0"/>
              <w:contextualSpacing/>
              <w:outlineLvl w:val="0"/>
              <w:rPr>
                <w:sz w:val="20"/>
              </w:rPr>
            </w:pPr>
            <w:r w:rsidRPr="002F0B11">
              <w:rPr>
                <w:sz w:val="20"/>
              </w:rPr>
              <w:t>Longsailing Semiconductor</w:t>
            </w:r>
          </w:p>
        </w:tc>
        <w:tc>
          <w:tcPr>
            <w:tcW w:w="1418" w:type="dxa"/>
            <w:noWrap/>
            <w:hideMark/>
          </w:tcPr>
          <w:p w14:paraId="4C15CE6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B9CD51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11C43ED" w14:textId="77777777" w:rsidTr="007C0540">
        <w:trPr>
          <w:trHeight w:val="288"/>
        </w:trPr>
        <w:tc>
          <w:tcPr>
            <w:tcW w:w="2547" w:type="dxa"/>
            <w:noWrap/>
            <w:hideMark/>
          </w:tcPr>
          <w:p w14:paraId="3848B669" w14:textId="77777777" w:rsidR="002F0B11" w:rsidRPr="002F0B11" w:rsidRDefault="002F0B11" w:rsidP="002F0B11">
            <w:pPr>
              <w:keepNext/>
              <w:keepLines/>
              <w:spacing w:before="0" w:after="0"/>
              <w:contextualSpacing/>
              <w:outlineLvl w:val="0"/>
              <w:rPr>
                <w:sz w:val="20"/>
              </w:rPr>
            </w:pPr>
            <w:r w:rsidRPr="002F0B11">
              <w:rPr>
                <w:sz w:val="20"/>
              </w:rPr>
              <w:t>xu, haidong</w:t>
            </w:r>
          </w:p>
        </w:tc>
        <w:tc>
          <w:tcPr>
            <w:tcW w:w="4252" w:type="dxa"/>
            <w:noWrap/>
            <w:hideMark/>
          </w:tcPr>
          <w:p w14:paraId="588AA3DF" w14:textId="77777777" w:rsidR="002F0B11" w:rsidRPr="002F0B11" w:rsidRDefault="002F0B11" w:rsidP="002F0B11">
            <w:pPr>
              <w:keepNext/>
              <w:keepLines/>
              <w:spacing w:before="0" w:after="0"/>
              <w:contextualSpacing/>
              <w:outlineLvl w:val="0"/>
              <w:rPr>
                <w:sz w:val="20"/>
              </w:rPr>
            </w:pPr>
            <w:r w:rsidRPr="002F0B11">
              <w:rPr>
                <w:sz w:val="20"/>
              </w:rPr>
              <w:t> </w:t>
            </w:r>
          </w:p>
        </w:tc>
        <w:tc>
          <w:tcPr>
            <w:tcW w:w="1418" w:type="dxa"/>
            <w:noWrap/>
            <w:hideMark/>
          </w:tcPr>
          <w:p w14:paraId="59BD9806"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597DFB3D"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45B99773" w14:textId="77777777" w:rsidTr="007C0540">
        <w:trPr>
          <w:trHeight w:val="288"/>
        </w:trPr>
        <w:tc>
          <w:tcPr>
            <w:tcW w:w="2547" w:type="dxa"/>
            <w:noWrap/>
            <w:hideMark/>
          </w:tcPr>
          <w:p w14:paraId="4466C319" w14:textId="77777777" w:rsidR="002F0B11" w:rsidRPr="002F0B11" w:rsidRDefault="002F0B11" w:rsidP="002F0B11">
            <w:pPr>
              <w:keepNext/>
              <w:keepLines/>
              <w:spacing w:before="0" w:after="0"/>
              <w:contextualSpacing/>
              <w:outlineLvl w:val="0"/>
              <w:rPr>
                <w:sz w:val="20"/>
              </w:rPr>
            </w:pPr>
            <w:r w:rsidRPr="002F0B11">
              <w:rPr>
                <w:sz w:val="20"/>
              </w:rPr>
              <w:t>Xu, Weijie</w:t>
            </w:r>
          </w:p>
        </w:tc>
        <w:tc>
          <w:tcPr>
            <w:tcW w:w="4252" w:type="dxa"/>
            <w:noWrap/>
            <w:hideMark/>
          </w:tcPr>
          <w:p w14:paraId="3557746B" w14:textId="77777777" w:rsidR="002F0B11" w:rsidRPr="002F0B11" w:rsidRDefault="002F0B11" w:rsidP="002F0B11">
            <w:pPr>
              <w:keepNext/>
              <w:keepLines/>
              <w:spacing w:before="0" w:after="0"/>
              <w:contextualSpacing/>
              <w:outlineLvl w:val="0"/>
              <w:rPr>
                <w:sz w:val="20"/>
              </w:rPr>
            </w:pPr>
            <w:r w:rsidRPr="002F0B11">
              <w:rPr>
                <w:sz w:val="20"/>
              </w:rPr>
              <w:t>Beijing OPPO telecommunications corp., ltd.</w:t>
            </w:r>
          </w:p>
        </w:tc>
        <w:tc>
          <w:tcPr>
            <w:tcW w:w="1418" w:type="dxa"/>
            <w:noWrap/>
            <w:hideMark/>
          </w:tcPr>
          <w:p w14:paraId="7719FAA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AB17A9C"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29F5D0AA" w14:textId="77777777" w:rsidTr="007C0540">
        <w:trPr>
          <w:trHeight w:val="288"/>
        </w:trPr>
        <w:tc>
          <w:tcPr>
            <w:tcW w:w="2547" w:type="dxa"/>
            <w:noWrap/>
            <w:hideMark/>
          </w:tcPr>
          <w:p w14:paraId="7BF3FC60" w14:textId="77777777" w:rsidR="002F0B11" w:rsidRPr="002F0B11" w:rsidRDefault="002F0B11" w:rsidP="002F0B11">
            <w:pPr>
              <w:keepNext/>
              <w:keepLines/>
              <w:spacing w:before="0" w:after="0"/>
              <w:contextualSpacing/>
              <w:outlineLvl w:val="0"/>
              <w:rPr>
                <w:sz w:val="20"/>
              </w:rPr>
            </w:pPr>
            <w:r w:rsidRPr="002F0B11">
              <w:rPr>
                <w:sz w:val="20"/>
              </w:rPr>
              <w:t>Xu, Yanchao</w:t>
            </w:r>
          </w:p>
        </w:tc>
        <w:tc>
          <w:tcPr>
            <w:tcW w:w="4252" w:type="dxa"/>
            <w:noWrap/>
            <w:hideMark/>
          </w:tcPr>
          <w:p w14:paraId="5A25FAC4" w14:textId="77777777" w:rsidR="002F0B11" w:rsidRPr="002F0B11" w:rsidRDefault="002F0B11" w:rsidP="002F0B11">
            <w:pPr>
              <w:keepNext/>
              <w:keepLines/>
              <w:spacing w:before="0" w:after="0"/>
              <w:contextualSpacing/>
              <w:outlineLvl w:val="0"/>
              <w:rPr>
                <w:sz w:val="20"/>
              </w:rPr>
            </w:pPr>
            <w:r w:rsidRPr="002F0B11">
              <w:rPr>
                <w:sz w:val="20"/>
              </w:rPr>
              <w:t>Amlogic</w:t>
            </w:r>
          </w:p>
        </w:tc>
        <w:tc>
          <w:tcPr>
            <w:tcW w:w="1418" w:type="dxa"/>
            <w:noWrap/>
            <w:hideMark/>
          </w:tcPr>
          <w:p w14:paraId="7E120FD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5F66E6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00B3B33" w14:textId="77777777" w:rsidTr="007C0540">
        <w:trPr>
          <w:trHeight w:val="288"/>
        </w:trPr>
        <w:tc>
          <w:tcPr>
            <w:tcW w:w="2547" w:type="dxa"/>
            <w:noWrap/>
            <w:hideMark/>
          </w:tcPr>
          <w:p w14:paraId="5652D788" w14:textId="77777777" w:rsidR="002F0B11" w:rsidRPr="002F0B11" w:rsidRDefault="002F0B11" w:rsidP="002F0B11">
            <w:pPr>
              <w:keepNext/>
              <w:keepLines/>
              <w:spacing w:before="0" w:after="0"/>
              <w:contextualSpacing/>
              <w:outlineLvl w:val="0"/>
              <w:rPr>
                <w:sz w:val="20"/>
              </w:rPr>
            </w:pPr>
            <w:r w:rsidRPr="002F0B11">
              <w:rPr>
                <w:sz w:val="20"/>
              </w:rPr>
              <w:t>Xu, Yue</w:t>
            </w:r>
          </w:p>
        </w:tc>
        <w:tc>
          <w:tcPr>
            <w:tcW w:w="4252" w:type="dxa"/>
            <w:noWrap/>
            <w:hideMark/>
          </w:tcPr>
          <w:p w14:paraId="43236B13"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40CF9C9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7B7C4F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7136495" w14:textId="77777777" w:rsidTr="007C0540">
        <w:trPr>
          <w:trHeight w:val="288"/>
        </w:trPr>
        <w:tc>
          <w:tcPr>
            <w:tcW w:w="2547" w:type="dxa"/>
            <w:noWrap/>
            <w:hideMark/>
          </w:tcPr>
          <w:p w14:paraId="29EAF1DD" w14:textId="77777777" w:rsidR="002F0B11" w:rsidRPr="002F0B11" w:rsidRDefault="002F0B11" w:rsidP="002F0B11">
            <w:pPr>
              <w:keepNext/>
              <w:keepLines/>
              <w:spacing w:before="0" w:after="0"/>
              <w:contextualSpacing/>
              <w:outlineLvl w:val="0"/>
              <w:rPr>
                <w:sz w:val="20"/>
              </w:rPr>
            </w:pPr>
            <w:r w:rsidRPr="002F0B11">
              <w:rPr>
                <w:sz w:val="20"/>
              </w:rPr>
              <w:t>Xue, Qi</w:t>
            </w:r>
          </w:p>
        </w:tc>
        <w:tc>
          <w:tcPr>
            <w:tcW w:w="4252" w:type="dxa"/>
            <w:noWrap/>
            <w:hideMark/>
          </w:tcPr>
          <w:p w14:paraId="354D7910"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782A231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3921A9B"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31D1F81A" w14:textId="77777777" w:rsidTr="007C0540">
        <w:trPr>
          <w:trHeight w:val="288"/>
        </w:trPr>
        <w:tc>
          <w:tcPr>
            <w:tcW w:w="2547" w:type="dxa"/>
            <w:noWrap/>
            <w:hideMark/>
          </w:tcPr>
          <w:p w14:paraId="5E066B6A" w14:textId="77777777" w:rsidR="002F0B11" w:rsidRPr="002F0B11" w:rsidRDefault="002F0B11" w:rsidP="002F0B11">
            <w:pPr>
              <w:keepNext/>
              <w:keepLines/>
              <w:spacing w:before="0" w:after="0"/>
              <w:contextualSpacing/>
              <w:outlineLvl w:val="0"/>
              <w:rPr>
                <w:sz w:val="20"/>
              </w:rPr>
            </w:pPr>
            <w:r w:rsidRPr="002F0B11">
              <w:rPr>
                <w:sz w:val="20"/>
              </w:rPr>
              <w:t>Yahya, Salim</w:t>
            </w:r>
          </w:p>
        </w:tc>
        <w:tc>
          <w:tcPr>
            <w:tcW w:w="4252" w:type="dxa"/>
            <w:noWrap/>
            <w:hideMark/>
          </w:tcPr>
          <w:p w14:paraId="37539FB2" w14:textId="77777777" w:rsidR="002F0B11" w:rsidRPr="002F0B11" w:rsidRDefault="002F0B11" w:rsidP="002F0B11">
            <w:pPr>
              <w:keepNext/>
              <w:keepLines/>
              <w:spacing w:before="0" w:after="0"/>
              <w:contextualSpacing/>
              <w:outlineLvl w:val="0"/>
              <w:rPr>
                <w:sz w:val="20"/>
              </w:rPr>
            </w:pPr>
            <w:r w:rsidRPr="002F0B11">
              <w:rPr>
                <w:sz w:val="20"/>
              </w:rPr>
              <w:t>VESTEL,IMU</w:t>
            </w:r>
          </w:p>
        </w:tc>
        <w:tc>
          <w:tcPr>
            <w:tcW w:w="1418" w:type="dxa"/>
            <w:noWrap/>
            <w:hideMark/>
          </w:tcPr>
          <w:p w14:paraId="1E222F8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085386A"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12AF9FAD" w14:textId="77777777" w:rsidTr="007C0540">
        <w:trPr>
          <w:trHeight w:val="288"/>
        </w:trPr>
        <w:tc>
          <w:tcPr>
            <w:tcW w:w="2547" w:type="dxa"/>
            <w:noWrap/>
            <w:hideMark/>
          </w:tcPr>
          <w:p w14:paraId="5F27BCC2" w14:textId="77777777" w:rsidR="002F0B11" w:rsidRPr="002F0B11" w:rsidRDefault="002F0B11" w:rsidP="002F0B11">
            <w:pPr>
              <w:keepNext/>
              <w:keepLines/>
              <w:spacing w:before="0" w:after="0"/>
              <w:contextualSpacing/>
              <w:outlineLvl w:val="0"/>
              <w:rPr>
                <w:sz w:val="20"/>
              </w:rPr>
            </w:pPr>
            <w:r w:rsidRPr="002F0B11">
              <w:rPr>
                <w:sz w:val="20"/>
              </w:rPr>
              <w:t>Yamada, Ryota</w:t>
            </w:r>
          </w:p>
        </w:tc>
        <w:tc>
          <w:tcPr>
            <w:tcW w:w="4252" w:type="dxa"/>
            <w:noWrap/>
            <w:hideMark/>
          </w:tcPr>
          <w:p w14:paraId="12814AFA" w14:textId="77777777" w:rsidR="002F0B11" w:rsidRPr="002F0B11" w:rsidRDefault="002F0B11" w:rsidP="002F0B11">
            <w:pPr>
              <w:keepNext/>
              <w:keepLines/>
              <w:spacing w:before="0" w:after="0"/>
              <w:contextualSpacing/>
              <w:outlineLvl w:val="0"/>
              <w:rPr>
                <w:sz w:val="20"/>
              </w:rPr>
            </w:pPr>
            <w:r w:rsidRPr="002F0B11">
              <w:rPr>
                <w:sz w:val="20"/>
              </w:rPr>
              <w:t>SHARP CORPORATION</w:t>
            </w:r>
          </w:p>
        </w:tc>
        <w:tc>
          <w:tcPr>
            <w:tcW w:w="1418" w:type="dxa"/>
            <w:noWrap/>
            <w:hideMark/>
          </w:tcPr>
          <w:p w14:paraId="05260CE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FC9904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C9E7511" w14:textId="77777777" w:rsidTr="007C0540">
        <w:trPr>
          <w:trHeight w:val="288"/>
        </w:trPr>
        <w:tc>
          <w:tcPr>
            <w:tcW w:w="2547" w:type="dxa"/>
            <w:noWrap/>
            <w:hideMark/>
          </w:tcPr>
          <w:p w14:paraId="768D5AB4" w14:textId="77777777" w:rsidR="002F0B11" w:rsidRPr="002F0B11" w:rsidRDefault="002F0B11" w:rsidP="002F0B11">
            <w:pPr>
              <w:keepNext/>
              <w:keepLines/>
              <w:spacing w:before="0" w:after="0"/>
              <w:contextualSpacing/>
              <w:outlineLvl w:val="0"/>
              <w:rPr>
                <w:sz w:val="20"/>
              </w:rPr>
            </w:pPr>
            <w:r w:rsidRPr="002F0B11">
              <w:rPr>
                <w:sz w:val="20"/>
              </w:rPr>
              <w:t>Yan, Aiguo</w:t>
            </w:r>
          </w:p>
        </w:tc>
        <w:tc>
          <w:tcPr>
            <w:tcW w:w="4252" w:type="dxa"/>
            <w:noWrap/>
            <w:hideMark/>
          </w:tcPr>
          <w:p w14:paraId="27DDA7B3" w14:textId="77777777" w:rsidR="002F0B11" w:rsidRPr="002F0B11" w:rsidRDefault="002F0B11" w:rsidP="002F0B11">
            <w:pPr>
              <w:keepNext/>
              <w:keepLines/>
              <w:spacing w:before="0" w:after="0"/>
              <w:contextualSpacing/>
              <w:outlineLvl w:val="0"/>
              <w:rPr>
                <w:sz w:val="20"/>
              </w:rPr>
            </w:pPr>
            <w:r w:rsidRPr="002F0B11">
              <w:rPr>
                <w:sz w:val="20"/>
              </w:rPr>
              <w:t>SAMSUNG ELECTRONICS</w:t>
            </w:r>
          </w:p>
        </w:tc>
        <w:tc>
          <w:tcPr>
            <w:tcW w:w="1418" w:type="dxa"/>
            <w:noWrap/>
            <w:hideMark/>
          </w:tcPr>
          <w:p w14:paraId="7D773EB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2ACDCC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2117445" w14:textId="77777777" w:rsidTr="007C0540">
        <w:trPr>
          <w:trHeight w:val="288"/>
        </w:trPr>
        <w:tc>
          <w:tcPr>
            <w:tcW w:w="2547" w:type="dxa"/>
            <w:noWrap/>
            <w:hideMark/>
          </w:tcPr>
          <w:p w14:paraId="05FDDE8D" w14:textId="77777777" w:rsidR="002F0B11" w:rsidRPr="002F0B11" w:rsidRDefault="002F0B11" w:rsidP="002F0B11">
            <w:pPr>
              <w:keepNext/>
              <w:keepLines/>
              <w:spacing w:before="0" w:after="0"/>
              <w:contextualSpacing/>
              <w:outlineLvl w:val="0"/>
              <w:rPr>
                <w:sz w:val="20"/>
              </w:rPr>
            </w:pPr>
            <w:r w:rsidRPr="002F0B11">
              <w:rPr>
                <w:sz w:val="20"/>
              </w:rPr>
              <w:t>Yan, Peng</w:t>
            </w:r>
          </w:p>
        </w:tc>
        <w:tc>
          <w:tcPr>
            <w:tcW w:w="4252" w:type="dxa"/>
            <w:noWrap/>
            <w:hideMark/>
          </w:tcPr>
          <w:p w14:paraId="774F84BC" w14:textId="77777777" w:rsidR="002F0B11" w:rsidRPr="002F0B11" w:rsidRDefault="002F0B11" w:rsidP="002F0B11">
            <w:pPr>
              <w:keepNext/>
              <w:keepLines/>
              <w:spacing w:before="0" w:after="0"/>
              <w:contextualSpacing/>
              <w:outlineLvl w:val="0"/>
              <w:rPr>
                <w:sz w:val="20"/>
              </w:rPr>
            </w:pPr>
            <w:r w:rsidRPr="002F0B11">
              <w:rPr>
                <w:sz w:val="20"/>
              </w:rPr>
              <w:t>Wi-Fi Alliance</w:t>
            </w:r>
          </w:p>
        </w:tc>
        <w:tc>
          <w:tcPr>
            <w:tcW w:w="1418" w:type="dxa"/>
            <w:noWrap/>
            <w:hideMark/>
          </w:tcPr>
          <w:p w14:paraId="40A4255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43A77C3"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566534D7" w14:textId="77777777" w:rsidTr="007C0540">
        <w:trPr>
          <w:trHeight w:val="288"/>
        </w:trPr>
        <w:tc>
          <w:tcPr>
            <w:tcW w:w="2547" w:type="dxa"/>
            <w:noWrap/>
            <w:hideMark/>
          </w:tcPr>
          <w:p w14:paraId="72A63B6D" w14:textId="77777777" w:rsidR="002F0B11" w:rsidRPr="002F0B11" w:rsidRDefault="002F0B11" w:rsidP="002F0B11">
            <w:pPr>
              <w:keepNext/>
              <w:keepLines/>
              <w:spacing w:before="0" w:after="0"/>
              <w:contextualSpacing/>
              <w:outlineLvl w:val="0"/>
              <w:rPr>
                <w:sz w:val="20"/>
              </w:rPr>
            </w:pPr>
            <w:r w:rsidRPr="002F0B11">
              <w:rPr>
                <w:sz w:val="20"/>
              </w:rPr>
              <w:t>Yan, Zhongjiang</w:t>
            </w:r>
          </w:p>
        </w:tc>
        <w:tc>
          <w:tcPr>
            <w:tcW w:w="4252" w:type="dxa"/>
            <w:noWrap/>
            <w:hideMark/>
          </w:tcPr>
          <w:p w14:paraId="6E42C5EC" w14:textId="77777777" w:rsidR="002F0B11" w:rsidRPr="002F0B11" w:rsidRDefault="002F0B11" w:rsidP="002F0B11">
            <w:pPr>
              <w:keepNext/>
              <w:keepLines/>
              <w:spacing w:before="0" w:after="0"/>
              <w:contextualSpacing/>
              <w:outlineLvl w:val="0"/>
              <w:rPr>
                <w:sz w:val="20"/>
              </w:rPr>
            </w:pPr>
            <w:r w:rsidRPr="002F0B11">
              <w:rPr>
                <w:sz w:val="20"/>
              </w:rPr>
              <w:t>Northwestern Polytechnical University</w:t>
            </w:r>
          </w:p>
        </w:tc>
        <w:tc>
          <w:tcPr>
            <w:tcW w:w="1418" w:type="dxa"/>
            <w:noWrap/>
            <w:hideMark/>
          </w:tcPr>
          <w:p w14:paraId="12AFF34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314F77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640F30A" w14:textId="77777777" w:rsidTr="007C0540">
        <w:trPr>
          <w:trHeight w:val="288"/>
        </w:trPr>
        <w:tc>
          <w:tcPr>
            <w:tcW w:w="2547" w:type="dxa"/>
            <w:noWrap/>
            <w:hideMark/>
          </w:tcPr>
          <w:p w14:paraId="03A8FBF2" w14:textId="77777777" w:rsidR="002F0B11" w:rsidRPr="002F0B11" w:rsidRDefault="002F0B11" w:rsidP="002F0B11">
            <w:pPr>
              <w:keepNext/>
              <w:keepLines/>
              <w:spacing w:before="0" w:after="0"/>
              <w:contextualSpacing/>
              <w:outlineLvl w:val="0"/>
              <w:rPr>
                <w:sz w:val="20"/>
              </w:rPr>
            </w:pPr>
            <w:r w:rsidRPr="002F0B11">
              <w:rPr>
                <w:sz w:val="20"/>
              </w:rPr>
              <w:t>Yang, Hang</w:t>
            </w:r>
          </w:p>
        </w:tc>
        <w:tc>
          <w:tcPr>
            <w:tcW w:w="4252" w:type="dxa"/>
            <w:noWrap/>
            <w:hideMark/>
          </w:tcPr>
          <w:p w14:paraId="04D6233F" w14:textId="77777777" w:rsidR="002F0B11" w:rsidRPr="002F0B11" w:rsidRDefault="002F0B11" w:rsidP="002F0B11">
            <w:pPr>
              <w:keepNext/>
              <w:keepLines/>
              <w:spacing w:before="0" w:after="0"/>
              <w:contextualSpacing/>
              <w:outlineLvl w:val="0"/>
              <w:rPr>
                <w:sz w:val="20"/>
              </w:rPr>
            </w:pPr>
            <w:r w:rsidRPr="002F0B11">
              <w:rPr>
                <w:sz w:val="20"/>
              </w:rPr>
              <w:t>Ruijie Networks Co. Ltd</w:t>
            </w:r>
          </w:p>
        </w:tc>
        <w:tc>
          <w:tcPr>
            <w:tcW w:w="1418" w:type="dxa"/>
            <w:noWrap/>
            <w:hideMark/>
          </w:tcPr>
          <w:p w14:paraId="2612E16F"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D5F25FB"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1EA395CF" w14:textId="77777777" w:rsidTr="007C0540">
        <w:trPr>
          <w:trHeight w:val="288"/>
        </w:trPr>
        <w:tc>
          <w:tcPr>
            <w:tcW w:w="2547" w:type="dxa"/>
            <w:noWrap/>
            <w:hideMark/>
          </w:tcPr>
          <w:p w14:paraId="04B88CD8" w14:textId="77777777" w:rsidR="002F0B11" w:rsidRPr="002F0B11" w:rsidRDefault="002F0B11" w:rsidP="002F0B11">
            <w:pPr>
              <w:keepNext/>
              <w:keepLines/>
              <w:spacing w:before="0" w:after="0"/>
              <w:contextualSpacing/>
              <w:outlineLvl w:val="0"/>
              <w:rPr>
                <w:sz w:val="20"/>
              </w:rPr>
            </w:pPr>
            <w:r w:rsidRPr="002F0B11">
              <w:rPr>
                <w:sz w:val="20"/>
              </w:rPr>
              <w:t>Yang, Haorui</w:t>
            </w:r>
          </w:p>
        </w:tc>
        <w:tc>
          <w:tcPr>
            <w:tcW w:w="4252" w:type="dxa"/>
            <w:noWrap/>
            <w:hideMark/>
          </w:tcPr>
          <w:p w14:paraId="36FFF583" w14:textId="77777777" w:rsidR="002F0B11" w:rsidRPr="002F0B11" w:rsidRDefault="002F0B11" w:rsidP="002F0B11">
            <w:pPr>
              <w:keepNext/>
              <w:keepLines/>
              <w:spacing w:before="0" w:after="0"/>
              <w:contextualSpacing/>
              <w:outlineLvl w:val="0"/>
              <w:rPr>
                <w:sz w:val="20"/>
              </w:rPr>
            </w:pPr>
            <w:r w:rsidRPr="002F0B11">
              <w:rPr>
                <w:sz w:val="20"/>
              </w:rPr>
              <w:t>China Mobile</w:t>
            </w:r>
          </w:p>
        </w:tc>
        <w:tc>
          <w:tcPr>
            <w:tcW w:w="1418" w:type="dxa"/>
            <w:noWrap/>
            <w:hideMark/>
          </w:tcPr>
          <w:p w14:paraId="147A818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AC7D0D7"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199202F2" w14:textId="77777777" w:rsidTr="007C0540">
        <w:trPr>
          <w:trHeight w:val="288"/>
        </w:trPr>
        <w:tc>
          <w:tcPr>
            <w:tcW w:w="2547" w:type="dxa"/>
            <w:noWrap/>
            <w:hideMark/>
          </w:tcPr>
          <w:p w14:paraId="04B6E78A" w14:textId="77777777" w:rsidR="002F0B11" w:rsidRPr="002F0B11" w:rsidRDefault="002F0B11" w:rsidP="002F0B11">
            <w:pPr>
              <w:keepNext/>
              <w:keepLines/>
              <w:spacing w:before="0" w:after="0"/>
              <w:contextualSpacing/>
              <w:outlineLvl w:val="0"/>
              <w:rPr>
                <w:sz w:val="20"/>
              </w:rPr>
            </w:pPr>
            <w:r w:rsidRPr="002F0B11">
              <w:rPr>
                <w:sz w:val="20"/>
              </w:rPr>
              <w:t>Yang, Hsi-Chang</w:t>
            </w:r>
          </w:p>
        </w:tc>
        <w:tc>
          <w:tcPr>
            <w:tcW w:w="4252" w:type="dxa"/>
            <w:noWrap/>
            <w:hideMark/>
          </w:tcPr>
          <w:p w14:paraId="77DD5B97"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020FB47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F8B99A4"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00B6E0B2" w14:textId="77777777" w:rsidTr="007C0540">
        <w:trPr>
          <w:trHeight w:val="288"/>
        </w:trPr>
        <w:tc>
          <w:tcPr>
            <w:tcW w:w="2547" w:type="dxa"/>
            <w:noWrap/>
            <w:hideMark/>
          </w:tcPr>
          <w:p w14:paraId="1187CAA5" w14:textId="77777777" w:rsidR="002F0B11" w:rsidRPr="002F0B11" w:rsidRDefault="002F0B11" w:rsidP="002F0B11">
            <w:pPr>
              <w:keepNext/>
              <w:keepLines/>
              <w:spacing w:before="0" w:after="0"/>
              <w:contextualSpacing/>
              <w:outlineLvl w:val="0"/>
              <w:rPr>
                <w:sz w:val="20"/>
              </w:rPr>
            </w:pPr>
            <w:r w:rsidRPr="002F0B11">
              <w:rPr>
                <w:sz w:val="20"/>
              </w:rPr>
              <w:t>Yang, Hui</w:t>
            </w:r>
          </w:p>
        </w:tc>
        <w:tc>
          <w:tcPr>
            <w:tcW w:w="4252" w:type="dxa"/>
            <w:noWrap/>
            <w:hideMark/>
          </w:tcPr>
          <w:p w14:paraId="2175CF6B"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3FA30D8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D4B66E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D1DD51D" w14:textId="77777777" w:rsidTr="007C0540">
        <w:trPr>
          <w:trHeight w:val="288"/>
        </w:trPr>
        <w:tc>
          <w:tcPr>
            <w:tcW w:w="2547" w:type="dxa"/>
            <w:noWrap/>
            <w:hideMark/>
          </w:tcPr>
          <w:p w14:paraId="02D6B20F" w14:textId="77777777" w:rsidR="002F0B11" w:rsidRPr="002F0B11" w:rsidRDefault="002F0B11" w:rsidP="002F0B11">
            <w:pPr>
              <w:keepNext/>
              <w:keepLines/>
              <w:spacing w:before="0" w:after="0"/>
              <w:contextualSpacing/>
              <w:outlineLvl w:val="0"/>
              <w:rPr>
                <w:sz w:val="20"/>
              </w:rPr>
            </w:pPr>
            <w:r w:rsidRPr="002F0B11">
              <w:rPr>
                <w:sz w:val="20"/>
              </w:rPr>
              <w:t>Yang, Jay</w:t>
            </w:r>
          </w:p>
        </w:tc>
        <w:tc>
          <w:tcPr>
            <w:tcW w:w="4252" w:type="dxa"/>
            <w:noWrap/>
            <w:hideMark/>
          </w:tcPr>
          <w:p w14:paraId="01798F12" w14:textId="77777777" w:rsidR="002F0B11" w:rsidRPr="002F0B11" w:rsidRDefault="002F0B11" w:rsidP="002F0B11">
            <w:pPr>
              <w:keepNext/>
              <w:keepLines/>
              <w:spacing w:before="0" w:after="0"/>
              <w:contextualSpacing/>
              <w:outlineLvl w:val="0"/>
              <w:rPr>
                <w:sz w:val="20"/>
              </w:rPr>
            </w:pPr>
            <w:r w:rsidRPr="002F0B11">
              <w:rPr>
                <w:sz w:val="20"/>
              </w:rPr>
              <w:t>ZTE Corporation</w:t>
            </w:r>
          </w:p>
        </w:tc>
        <w:tc>
          <w:tcPr>
            <w:tcW w:w="1418" w:type="dxa"/>
            <w:noWrap/>
            <w:hideMark/>
          </w:tcPr>
          <w:p w14:paraId="2F724532"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DD55B5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FE962FC" w14:textId="77777777" w:rsidTr="007C0540">
        <w:trPr>
          <w:trHeight w:val="288"/>
        </w:trPr>
        <w:tc>
          <w:tcPr>
            <w:tcW w:w="2547" w:type="dxa"/>
            <w:noWrap/>
            <w:hideMark/>
          </w:tcPr>
          <w:p w14:paraId="4C8573AE" w14:textId="77777777" w:rsidR="002F0B11" w:rsidRPr="002F0B11" w:rsidRDefault="002F0B11" w:rsidP="002F0B11">
            <w:pPr>
              <w:keepNext/>
              <w:keepLines/>
              <w:spacing w:before="0" w:after="0"/>
              <w:contextualSpacing/>
              <w:outlineLvl w:val="0"/>
              <w:rPr>
                <w:sz w:val="20"/>
              </w:rPr>
            </w:pPr>
            <w:r w:rsidRPr="002F0B11">
              <w:rPr>
                <w:sz w:val="20"/>
              </w:rPr>
              <w:t>Yang, Jimmy</w:t>
            </w:r>
          </w:p>
        </w:tc>
        <w:tc>
          <w:tcPr>
            <w:tcW w:w="4252" w:type="dxa"/>
            <w:noWrap/>
            <w:hideMark/>
          </w:tcPr>
          <w:p w14:paraId="36B3B241" w14:textId="77777777" w:rsidR="002F0B11" w:rsidRPr="002F0B11" w:rsidRDefault="002F0B11" w:rsidP="002F0B11">
            <w:pPr>
              <w:keepNext/>
              <w:keepLines/>
              <w:spacing w:before="0" w:after="0"/>
              <w:contextualSpacing/>
              <w:outlineLvl w:val="0"/>
              <w:rPr>
                <w:sz w:val="20"/>
              </w:rPr>
            </w:pPr>
            <w:r w:rsidRPr="002F0B11">
              <w:rPr>
                <w:sz w:val="20"/>
              </w:rPr>
              <w:t>Moxa Inc.</w:t>
            </w:r>
          </w:p>
        </w:tc>
        <w:tc>
          <w:tcPr>
            <w:tcW w:w="1418" w:type="dxa"/>
            <w:noWrap/>
            <w:hideMark/>
          </w:tcPr>
          <w:p w14:paraId="26CA2B80"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4F396B5"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5B15BDA7" w14:textId="77777777" w:rsidTr="007C0540">
        <w:trPr>
          <w:trHeight w:val="288"/>
        </w:trPr>
        <w:tc>
          <w:tcPr>
            <w:tcW w:w="2547" w:type="dxa"/>
            <w:noWrap/>
            <w:hideMark/>
          </w:tcPr>
          <w:p w14:paraId="37875775" w14:textId="77777777" w:rsidR="002F0B11" w:rsidRPr="002F0B11" w:rsidRDefault="002F0B11" w:rsidP="002F0B11">
            <w:pPr>
              <w:keepNext/>
              <w:keepLines/>
              <w:spacing w:before="0" w:after="0"/>
              <w:contextualSpacing/>
              <w:outlineLvl w:val="0"/>
              <w:rPr>
                <w:sz w:val="20"/>
              </w:rPr>
            </w:pPr>
            <w:r w:rsidRPr="002F0B11">
              <w:rPr>
                <w:sz w:val="20"/>
              </w:rPr>
              <w:t>Yang, Lin</w:t>
            </w:r>
          </w:p>
        </w:tc>
        <w:tc>
          <w:tcPr>
            <w:tcW w:w="4252" w:type="dxa"/>
            <w:noWrap/>
            <w:hideMark/>
          </w:tcPr>
          <w:p w14:paraId="5E32EB5C" w14:textId="77777777" w:rsidR="002F0B11" w:rsidRPr="002F0B11" w:rsidRDefault="002F0B11" w:rsidP="002F0B11">
            <w:pPr>
              <w:keepNext/>
              <w:keepLines/>
              <w:spacing w:before="0" w:after="0"/>
              <w:contextualSpacing/>
              <w:outlineLvl w:val="0"/>
              <w:rPr>
                <w:sz w:val="20"/>
              </w:rPr>
            </w:pPr>
            <w:r w:rsidRPr="002F0B11">
              <w:rPr>
                <w:sz w:val="20"/>
              </w:rPr>
              <w:t>Qualcomm Incorporated</w:t>
            </w:r>
          </w:p>
        </w:tc>
        <w:tc>
          <w:tcPr>
            <w:tcW w:w="1418" w:type="dxa"/>
            <w:noWrap/>
            <w:hideMark/>
          </w:tcPr>
          <w:p w14:paraId="627C09A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B8C293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2EBBD11" w14:textId="77777777" w:rsidTr="007C0540">
        <w:trPr>
          <w:trHeight w:val="288"/>
        </w:trPr>
        <w:tc>
          <w:tcPr>
            <w:tcW w:w="2547" w:type="dxa"/>
            <w:noWrap/>
            <w:hideMark/>
          </w:tcPr>
          <w:p w14:paraId="6C19A2FB" w14:textId="77777777" w:rsidR="002F0B11" w:rsidRPr="002F0B11" w:rsidRDefault="002F0B11" w:rsidP="002F0B11">
            <w:pPr>
              <w:keepNext/>
              <w:keepLines/>
              <w:spacing w:before="0" w:after="0"/>
              <w:contextualSpacing/>
              <w:outlineLvl w:val="0"/>
              <w:rPr>
                <w:sz w:val="20"/>
              </w:rPr>
            </w:pPr>
            <w:r w:rsidRPr="002F0B11">
              <w:rPr>
                <w:sz w:val="20"/>
              </w:rPr>
              <w:t>Yang, Mao</w:t>
            </w:r>
          </w:p>
        </w:tc>
        <w:tc>
          <w:tcPr>
            <w:tcW w:w="4252" w:type="dxa"/>
            <w:noWrap/>
            <w:hideMark/>
          </w:tcPr>
          <w:p w14:paraId="2E8E65EE" w14:textId="77777777" w:rsidR="002F0B11" w:rsidRPr="002F0B11" w:rsidRDefault="002F0B11" w:rsidP="002F0B11">
            <w:pPr>
              <w:keepNext/>
              <w:keepLines/>
              <w:spacing w:before="0" w:after="0"/>
              <w:contextualSpacing/>
              <w:outlineLvl w:val="0"/>
              <w:rPr>
                <w:sz w:val="20"/>
              </w:rPr>
            </w:pPr>
            <w:r w:rsidRPr="002F0B11">
              <w:rPr>
                <w:sz w:val="20"/>
              </w:rPr>
              <w:t>Northwestern Polytechnical University</w:t>
            </w:r>
          </w:p>
        </w:tc>
        <w:tc>
          <w:tcPr>
            <w:tcW w:w="1418" w:type="dxa"/>
            <w:noWrap/>
            <w:hideMark/>
          </w:tcPr>
          <w:p w14:paraId="27E920E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5A0BFD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25C94B6" w14:textId="77777777" w:rsidTr="007C0540">
        <w:trPr>
          <w:trHeight w:val="288"/>
        </w:trPr>
        <w:tc>
          <w:tcPr>
            <w:tcW w:w="2547" w:type="dxa"/>
            <w:noWrap/>
            <w:hideMark/>
          </w:tcPr>
          <w:p w14:paraId="58C136F3" w14:textId="77777777" w:rsidR="002F0B11" w:rsidRPr="002F0B11" w:rsidRDefault="002F0B11" w:rsidP="002F0B11">
            <w:pPr>
              <w:keepNext/>
              <w:keepLines/>
              <w:spacing w:before="0" w:after="0"/>
              <w:contextualSpacing/>
              <w:outlineLvl w:val="0"/>
              <w:rPr>
                <w:sz w:val="20"/>
              </w:rPr>
            </w:pPr>
            <w:r w:rsidRPr="002F0B11">
              <w:rPr>
                <w:sz w:val="20"/>
              </w:rPr>
              <w:t>YANG, Ning</w:t>
            </w:r>
          </w:p>
        </w:tc>
        <w:tc>
          <w:tcPr>
            <w:tcW w:w="4252" w:type="dxa"/>
            <w:noWrap/>
            <w:hideMark/>
          </w:tcPr>
          <w:p w14:paraId="0765F933" w14:textId="77777777" w:rsidR="002F0B11" w:rsidRPr="002F0B11" w:rsidRDefault="002F0B11" w:rsidP="002F0B11">
            <w:pPr>
              <w:keepNext/>
              <w:keepLines/>
              <w:spacing w:before="0" w:after="0"/>
              <w:contextualSpacing/>
              <w:outlineLvl w:val="0"/>
              <w:rPr>
                <w:sz w:val="20"/>
              </w:rPr>
            </w:pPr>
            <w:r w:rsidRPr="002F0B11">
              <w:rPr>
                <w:sz w:val="20"/>
              </w:rPr>
              <w:t>Guangdong OPPO Mobile Telecommunications Corp.,Ltd</w:t>
            </w:r>
          </w:p>
        </w:tc>
        <w:tc>
          <w:tcPr>
            <w:tcW w:w="1418" w:type="dxa"/>
            <w:noWrap/>
            <w:hideMark/>
          </w:tcPr>
          <w:p w14:paraId="6E15C2B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3DCA2C0"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28005ED" w14:textId="77777777" w:rsidTr="007C0540">
        <w:trPr>
          <w:trHeight w:val="288"/>
        </w:trPr>
        <w:tc>
          <w:tcPr>
            <w:tcW w:w="2547" w:type="dxa"/>
            <w:noWrap/>
            <w:hideMark/>
          </w:tcPr>
          <w:p w14:paraId="44C1F8B6" w14:textId="77777777" w:rsidR="002F0B11" w:rsidRPr="002F0B11" w:rsidRDefault="002F0B11" w:rsidP="002F0B11">
            <w:pPr>
              <w:keepNext/>
              <w:keepLines/>
              <w:spacing w:before="0" w:after="0"/>
              <w:contextualSpacing/>
              <w:outlineLvl w:val="0"/>
              <w:rPr>
                <w:sz w:val="20"/>
              </w:rPr>
            </w:pPr>
            <w:r w:rsidRPr="002F0B11">
              <w:rPr>
                <w:sz w:val="20"/>
              </w:rPr>
              <w:t>YANG, RUI</w:t>
            </w:r>
          </w:p>
        </w:tc>
        <w:tc>
          <w:tcPr>
            <w:tcW w:w="4252" w:type="dxa"/>
            <w:noWrap/>
            <w:hideMark/>
          </w:tcPr>
          <w:p w14:paraId="606F3BDA" w14:textId="77777777" w:rsidR="002F0B11" w:rsidRPr="002F0B11" w:rsidRDefault="002F0B11" w:rsidP="002F0B11">
            <w:pPr>
              <w:keepNext/>
              <w:keepLines/>
              <w:spacing w:before="0" w:after="0"/>
              <w:contextualSpacing/>
              <w:outlineLvl w:val="0"/>
              <w:rPr>
                <w:sz w:val="20"/>
              </w:rPr>
            </w:pPr>
            <w:r w:rsidRPr="002F0B11">
              <w:rPr>
                <w:sz w:val="20"/>
              </w:rPr>
              <w:t>InterDigital, Inc.</w:t>
            </w:r>
          </w:p>
        </w:tc>
        <w:tc>
          <w:tcPr>
            <w:tcW w:w="1418" w:type="dxa"/>
            <w:noWrap/>
            <w:hideMark/>
          </w:tcPr>
          <w:p w14:paraId="2657FCF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88FDF8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D3F5AFD" w14:textId="77777777" w:rsidTr="007C0540">
        <w:trPr>
          <w:trHeight w:val="288"/>
        </w:trPr>
        <w:tc>
          <w:tcPr>
            <w:tcW w:w="2547" w:type="dxa"/>
            <w:noWrap/>
            <w:hideMark/>
          </w:tcPr>
          <w:p w14:paraId="64704FE7" w14:textId="77777777" w:rsidR="002F0B11" w:rsidRPr="002F0B11" w:rsidRDefault="002F0B11" w:rsidP="002F0B11">
            <w:pPr>
              <w:keepNext/>
              <w:keepLines/>
              <w:spacing w:before="0" w:after="0"/>
              <w:contextualSpacing/>
              <w:outlineLvl w:val="0"/>
              <w:rPr>
                <w:sz w:val="20"/>
              </w:rPr>
            </w:pPr>
            <w:r w:rsidRPr="002F0B11">
              <w:rPr>
                <w:sz w:val="20"/>
              </w:rPr>
              <w:t>Yang, Steve TS</w:t>
            </w:r>
          </w:p>
        </w:tc>
        <w:tc>
          <w:tcPr>
            <w:tcW w:w="4252" w:type="dxa"/>
            <w:noWrap/>
            <w:hideMark/>
          </w:tcPr>
          <w:p w14:paraId="43B645F5"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42A6973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C037F82"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8E649C0" w14:textId="77777777" w:rsidTr="007C0540">
        <w:trPr>
          <w:trHeight w:val="288"/>
        </w:trPr>
        <w:tc>
          <w:tcPr>
            <w:tcW w:w="2547" w:type="dxa"/>
            <w:noWrap/>
            <w:hideMark/>
          </w:tcPr>
          <w:p w14:paraId="0292A808" w14:textId="77777777" w:rsidR="002F0B11" w:rsidRPr="002F0B11" w:rsidRDefault="002F0B11" w:rsidP="002F0B11">
            <w:pPr>
              <w:keepNext/>
              <w:keepLines/>
              <w:spacing w:before="0" w:after="0"/>
              <w:contextualSpacing/>
              <w:outlineLvl w:val="0"/>
              <w:rPr>
                <w:sz w:val="20"/>
              </w:rPr>
            </w:pPr>
            <w:r w:rsidRPr="002F0B11">
              <w:rPr>
                <w:sz w:val="20"/>
              </w:rPr>
              <w:t>Yang, Yunpeng</w:t>
            </w:r>
          </w:p>
        </w:tc>
        <w:tc>
          <w:tcPr>
            <w:tcW w:w="4252" w:type="dxa"/>
            <w:noWrap/>
            <w:hideMark/>
          </w:tcPr>
          <w:p w14:paraId="4F44E1CB" w14:textId="77777777" w:rsidR="002F0B11" w:rsidRPr="002F0B11" w:rsidRDefault="002F0B11" w:rsidP="002F0B11">
            <w:pPr>
              <w:keepNext/>
              <w:keepLines/>
              <w:spacing w:before="0" w:after="0"/>
              <w:contextualSpacing/>
              <w:outlineLvl w:val="0"/>
              <w:rPr>
                <w:sz w:val="20"/>
              </w:rPr>
            </w:pPr>
            <w:r w:rsidRPr="002F0B11">
              <w:rPr>
                <w:sz w:val="20"/>
              </w:rPr>
              <w:t>TP-Link Systems Inc.</w:t>
            </w:r>
          </w:p>
        </w:tc>
        <w:tc>
          <w:tcPr>
            <w:tcW w:w="1418" w:type="dxa"/>
            <w:noWrap/>
            <w:hideMark/>
          </w:tcPr>
          <w:p w14:paraId="20970D0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DDAAB30"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4C850171" w14:textId="77777777" w:rsidTr="007C0540">
        <w:trPr>
          <w:trHeight w:val="288"/>
        </w:trPr>
        <w:tc>
          <w:tcPr>
            <w:tcW w:w="2547" w:type="dxa"/>
            <w:noWrap/>
            <w:hideMark/>
          </w:tcPr>
          <w:p w14:paraId="25A80126" w14:textId="77777777" w:rsidR="002F0B11" w:rsidRPr="002F0B11" w:rsidRDefault="002F0B11" w:rsidP="002F0B11">
            <w:pPr>
              <w:keepNext/>
              <w:keepLines/>
              <w:spacing w:before="0" w:after="0"/>
              <w:contextualSpacing/>
              <w:outlineLvl w:val="0"/>
              <w:rPr>
                <w:sz w:val="20"/>
              </w:rPr>
            </w:pPr>
            <w:r w:rsidRPr="002F0B11">
              <w:rPr>
                <w:sz w:val="20"/>
              </w:rPr>
              <w:t>Yang, Zigui</w:t>
            </w:r>
          </w:p>
        </w:tc>
        <w:tc>
          <w:tcPr>
            <w:tcW w:w="4252" w:type="dxa"/>
            <w:noWrap/>
            <w:hideMark/>
          </w:tcPr>
          <w:p w14:paraId="3940E3B3" w14:textId="77777777" w:rsidR="002F0B11" w:rsidRPr="002F0B11" w:rsidRDefault="002F0B11" w:rsidP="002F0B11">
            <w:pPr>
              <w:keepNext/>
              <w:keepLines/>
              <w:spacing w:before="0" w:after="0"/>
              <w:contextualSpacing/>
              <w:outlineLvl w:val="0"/>
              <w:rPr>
                <w:sz w:val="20"/>
              </w:rPr>
            </w:pPr>
            <w:r w:rsidRPr="002F0B11">
              <w:rPr>
                <w:sz w:val="20"/>
              </w:rPr>
              <w:t>Samsung Electronics Co,. Ltd.</w:t>
            </w:r>
          </w:p>
        </w:tc>
        <w:tc>
          <w:tcPr>
            <w:tcW w:w="1418" w:type="dxa"/>
            <w:noWrap/>
            <w:hideMark/>
          </w:tcPr>
          <w:p w14:paraId="096C1C2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380BAA5"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48920D89" w14:textId="77777777" w:rsidTr="007C0540">
        <w:trPr>
          <w:trHeight w:val="288"/>
        </w:trPr>
        <w:tc>
          <w:tcPr>
            <w:tcW w:w="2547" w:type="dxa"/>
            <w:noWrap/>
            <w:hideMark/>
          </w:tcPr>
          <w:p w14:paraId="25951A0E" w14:textId="77777777" w:rsidR="002F0B11" w:rsidRPr="002F0B11" w:rsidRDefault="002F0B11" w:rsidP="002F0B11">
            <w:pPr>
              <w:keepNext/>
              <w:keepLines/>
              <w:spacing w:before="0" w:after="0"/>
              <w:contextualSpacing/>
              <w:outlineLvl w:val="0"/>
              <w:rPr>
                <w:sz w:val="20"/>
              </w:rPr>
            </w:pPr>
            <w:r w:rsidRPr="002F0B11">
              <w:rPr>
                <w:sz w:val="20"/>
              </w:rPr>
              <w:t>Yano, Kazuto</w:t>
            </w:r>
          </w:p>
        </w:tc>
        <w:tc>
          <w:tcPr>
            <w:tcW w:w="4252" w:type="dxa"/>
            <w:noWrap/>
            <w:hideMark/>
          </w:tcPr>
          <w:p w14:paraId="641541EE" w14:textId="77777777" w:rsidR="002F0B11" w:rsidRPr="002F0B11" w:rsidRDefault="002F0B11" w:rsidP="002F0B11">
            <w:pPr>
              <w:keepNext/>
              <w:keepLines/>
              <w:spacing w:before="0" w:after="0"/>
              <w:contextualSpacing/>
              <w:outlineLvl w:val="0"/>
              <w:rPr>
                <w:sz w:val="20"/>
              </w:rPr>
            </w:pPr>
            <w:r w:rsidRPr="002F0B11">
              <w:rPr>
                <w:sz w:val="20"/>
              </w:rPr>
              <w:t>Advanced Telecommunications Research Institute International (ATR)</w:t>
            </w:r>
          </w:p>
        </w:tc>
        <w:tc>
          <w:tcPr>
            <w:tcW w:w="1418" w:type="dxa"/>
            <w:noWrap/>
            <w:hideMark/>
          </w:tcPr>
          <w:p w14:paraId="1E8F462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983990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B38B921" w14:textId="77777777" w:rsidTr="007C0540">
        <w:trPr>
          <w:trHeight w:val="288"/>
        </w:trPr>
        <w:tc>
          <w:tcPr>
            <w:tcW w:w="2547" w:type="dxa"/>
            <w:noWrap/>
            <w:hideMark/>
          </w:tcPr>
          <w:p w14:paraId="261E2DF1" w14:textId="77777777" w:rsidR="002F0B11" w:rsidRPr="002F0B11" w:rsidRDefault="002F0B11" w:rsidP="002F0B11">
            <w:pPr>
              <w:keepNext/>
              <w:keepLines/>
              <w:spacing w:before="0" w:after="0"/>
              <w:contextualSpacing/>
              <w:outlineLvl w:val="0"/>
              <w:rPr>
                <w:sz w:val="20"/>
              </w:rPr>
            </w:pPr>
            <w:r w:rsidRPr="002F0B11">
              <w:rPr>
                <w:sz w:val="20"/>
              </w:rPr>
              <w:t>yaodong, zhang</w:t>
            </w:r>
          </w:p>
        </w:tc>
        <w:tc>
          <w:tcPr>
            <w:tcW w:w="4252" w:type="dxa"/>
            <w:noWrap/>
            <w:hideMark/>
          </w:tcPr>
          <w:p w14:paraId="6ED542FA" w14:textId="77777777" w:rsidR="002F0B11" w:rsidRPr="002F0B11" w:rsidRDefault="002F0B11" w:rsidP="002F0B11">
            <w:pPr>
              <w:keepNext/>
              <w:keepLines/>
              <w:spacing w:before="0" w:after="0"/>
              <w:contextualSpacing/>
              <w:outlineLvl w:val="0"/>
              <w:rPr>
                <w:sz w:val="20"/>
              </w:rPr>
            </w:pPr>
            <w:r w:rsidRPr="002F0B11">
              <w:rPr>
                <w:sz w:val="20"/>
              </w:rPr>
              <w:t>ZTE Corporation</w:t>
            </w:r>
          </w:p>
        </w:tc>
        <w:tc>
          <w:tcPr>
            <w:tcW w:w="1418" w:type="dxa"/>
            <w:noWrap/>
            <w:hideMark/>
          </w:tcPr>
          <w:p w14:paraId="0677552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B0A750A"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1EEAC5A9" w14:textId="77777777" w:rsidTr="007C0540">
        <w:trPr>
          <w:trHeight w:val="288"/>
        </w:trPr>
        <w:tc>
          <w:tcPr>
            <w:tcW w:w="2547" w:type="dxa"/>
            <w:noWrap/>
            <w:hideMark/>
          </w:tcPr>
          <w:p w14:paraId="5A22FF2D" w14:textId="77777777" w:rsidR="002F0B11" w:rsidRPr="002F0B11" w:rsidRDefault="002F0B11" w:rsidP="002F0B11">
            <w:pPr>
              <w:keepNext/>
              <w:keepLines/>
              <w:spacing w:before="0" w:after="0"/>
              <w:contextualSpacing/>
              <w:outlineLvl w:val="0"/>
              <w:rPr>
                <w:sz w:val="20"/>
              </w:rPr>
            </w:pPr>
            <w:r w:rsidRPr="002F0B11">
              <w:rPr>
                <w:sz w:val="20"/>
              </w:rPr>
              <w:t>Yee, James</w:t>
            </w:r>
          </w:p>
        </w:tc>
        <w:tc>
          <w:tcPr>
            <w:tcW w:w="4252" w:type="dxa"/>
            <w:noWrap/>
            <w:hideMark/>
          </w:tcPr>
          <w:p w14:paraId="0BA45989" w14:textId="77777777" w:rsidR="002F0B11" w:rsidRPr="002F0B11" w:rsidRDefault="002F0B11" w:rsidP="002F0B11">
            <w:pPr>
              <w:keepNext/>
              <w:keepLines/>
              <w:spacing w:before="0" w:after="0"/>
              <w:contextualSpacing/>
              <w:outlineLvl w:val="0"/>
              <w:rPr>
                <w:sz w:val="20"/>
              </w:rPr>
            </w:pPr>
            <w:r w:rsidRPr="002F0B11">
              <w:rPr>
                <w:sz w:val="20"/>
              </w:rPr>
              <w:t>MediaTek Inc.</w:t>
            </w:r>
          </w:p>
        </w:tc>
        <w:tc>
          <w:tcPr>
            <w:tcW w:w="1418" w:type="dxa"/>
            <w:noWrap/>
            <w:hideMark/>
          </w:tcPr>
          <w:p w14:paraId="3B0B9DB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7AEFB4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0EC09CF" w14:textId="77777777" w:rsidTr="007C0540">
        <w:trPr>
          <w:trHeight w:val="288"/>
        </w:trPr>
        <w:tc>
          <w:tcPr>
            <w:tcW w:w="2547" w:type="dxa"/>
            <w:noWrap/>
            <w:hideMark/>
          </w:tcPr>
          <w:p w14:paraId="2FADA954" w14:textId="77777777" w:rsidR="002F0B11" w:rsidRPr="002F0B11" w:rsidRDefault="002F0B11" w:rsidP="002F0B11">
            <w:pPr>
              <w:keepNext/>
              <w:keepLines/>
              <w:spacing w:before="0" w:after="0"/>
              <w:contextualSpacing/>
              <w:outlineLvl w:val="0"/>
              <w:rPr>
                <w:sz w:val="20"/>
              </w:rPr>
            </w:pPr>
            <w:r w:rsidRPr="002F0B11">
              <w:rPr>
                <w:sz w:val="20"/>
              </w:rPr>
              <w:t>Yee, Peter</w:t>
            </w:r>
          </w:p>
        </w:tc>
        <w:tc>
          <w:tcPr>
            <w:tcW w:w="4252" w:type="dxa"/>
            <w:noWrap/>
            <w:hideMark/>
          </w:tcPr>
          <w:p w14:paraId="3445D98D" w14:textId="77777777" w:rsidR="002F0B11" w:rsidRPr="002F0B11" w:rsidRDefault="002F0B11" w:rsidP="002F0B11">
            <w:pPr>
              <w:keepNext/>
              <w:keepLines/>
              <w:spacing w:before="0" w:after="0"/>
              <w:contextualSpacing/>
              <w:outlineLvl w:val="0"/>
              <w:rPr>
                <w:sz w:val="20"/>
              </w:rPr>
            </w:pPr>
            <w:r w:rsidRPr="002F0B11">
              <w:rPr>
                <w:sz w:val="20"/>
              </w:rPr>
              <w:t>NSA-CSD</w:t>
            </w:r>
          </w:p>
        </w:tc>
        <w:tc>
          <w:tcPr>
            <w:tcW w:w="1418" w:type="dxa"/>
            <w:noWrap/>
            <w:hideMark/>
          </w:tcPr>
          <w:p w14:paraId="76B7CE7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4796A34"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85C01FC" w14:textId="77777777" w:rsidTr="007C0540">
        <w:trPr>
          <w:trHeight w:val="288"/>
        </w:trPr>
        <w:tc>
          <w:tcPr>
            <w:tcW w:w="2547" w:type="dxa"/>
            <w:noWrap/>
            <w:hideMark/>
          </w:tcPr>
          <w:p w14:paraId="3A411787" w14:textId="77777777" w:rsidR="002F0B11" w:rsidRPr="002F0B11" w:rsidRDefault="002F0B11" w:rsidP="002F0B11">
            <w:pPr>
              <w:keepNext/>
              <w:keepLines/>
              <w:spacing w:before="0" w:after="0"/>
              <w:contextualSpacing/>
              <w:outlineLvl w:val="0"/>
              <w:rPr>
                <w:sz w:val="20"/>
              </w:rPr>
            </w:pPr>
            <w:r w:rsidRPr="002F0B11">
              <w:rPr>
                <w:sz w:val="20"/>
              </w:rPr>
              <w:t>Yong, Su Khiong</w:t>
            </w:r>
          </w:p>
        </w:tc>
        <w:tc>
          <w:tcPr>
            <w:tcW w:w="4252" w:type="dxa"/>
            <w:noWrap/>
            <w:hideMark/>
          </w:tcPr>
          <w:p w14:paraId="6E305AE6"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501C26F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63106E1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D07FAA0" w14:textId="77777777" w:rsidTr="007C0540">
        <w:trPr>
          <w:trHeight w:val="288"/>
        </w:trPr>
        <w:tc>
          <w:tcPr>
            <w:tcW w:w="2547" w:type="dxa"/>
            <w:noWrap/>
            <w:hideMark/>
          </w:tcPr>
          <w:p w14:paraId="4CC4D8AB" w14:textId="77777777" w:rsidR="002F0B11" w:rsidRPr="002F0B11" w:rsidRDefault="002F0B11" w:rsidP="002F0B11">
            <w:pPr>
              <w:keepNext/>
              <w:keepLines/>
              <w:spacing w:before="0" w:after="0"/>
              <w:contextualSpacing/>
              <w:outlineLvl w:val="0"/>
              <w:rPr>
                <w:sz w:val="20"/>
              </w:rPr>
            </w:pPr>
            <w:r w:rsidRPr="002F0B11">
              <w:rPr>
                <w:sz w:val="20"/>
              </w:rPr>
              <w:t>Yoon, Yelin</w:t>
            </w:r>
          </w:p>
        </w:tc>
        <w:tc>
          <w:tcPr>
            <w:tcW w:w="4252" w:type="dxa"/>
            <w:noWrap/>
            <w:hideMark/>
          </w:tcPr>
          <w:p w14:paraId="36B8F3D6" w14:textId="77777777" w:rsidR="002F0B11" w:rsidRPr="002F0B11" w:rsidRDefault="002F0B11" w:rsidP="002F0B11">
            <w:pPr>
              <w:keepNext/>
              <w:keepLines/>
              <w:spacing w:before="0" w:after="0"/>
              <w:contextualSpacing/>
              <w:outlineLvl w:val="0"/>
              <w:rPr>
                <w:sz w:val="20"/>
              </w:rPr>
            </w:pPr>
            <w:r w:rsidRPr="002F0B11">
              <w:rPr>
                <w:sz w:val="20"/>
              </w:rPr>
              <w:t>LG ELECTRONICS</w:t>
            </w:r>
          </w:p>
        </w:tc>
        <w:tc>
          <w:tcPr>
            <w:tcW w:w="1418" w:type="dxa"/>
            <w:noWrap/>
            <w:hideMark/>
          </w:tcPr>
          <w:p w14:paraId="706F18C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1177C49"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45884E43" w14:textId="77777777" w:rsidTr="007C0540">
        <w:trPr>
          <w:trHeight w:val="288"/>
        </w:trPr>
        <w:tc>
          <w:tcPr>
            <w:tcW w:w="2547" w:type="dxa"/>
            <w:noWrap/>
            <w:hideMark/>
          </w:tcPr>
          <w:p w14:paraId="26269A94" w14:textId="77777777" w:rsidR="002F0B11" w:rsidRPr="002F0B11" w:rsidRDefault="002F0B11" w:rsidP="002F0B11">
            <w:pPr>
              <w:keepNext/>
              <w:keepLines/>
              <w:spacing w:before="0" w:after="0"/>
              <w:contextualSpacing/>
              <w:outlineLvl w:val="0"/>
              <w:rPr>
                <w:sz w:val="20"/>
              </w:rPr>
            </w:pPr>
            <w:r w:rsidRPr="002F0B11">
              <w:rPr>
                <w:sz w:val="20"/>
              </w:rPr>
              <w:t>Yoshikawa, Yuki</w:t>
            </w:r>
          </w:p>
        </w:tc>
        <w:tc>
          <w:tcPr>
            <w:tcW w:w="4252" w:type="dxa"/>
            <w:noWrap/>
            <w:hideMark/>
          </w:tcPr>
          <w:p w14:paraId="3204DA10" w14:textId="77777777" w:rsidR="002F0B11" w:rsidRPr="002F0B11" w:rsidRDefault="002F0B11" w:rsidP="002F0B11">
            <w:pPr>
              <w:keepNext/>
              <w:keepLines/>
              <w:spacing w:before="0" w:after="0"/>
              <w:contextualSpacing/>
              <w:outlineLvl w:val="0"/>
              <w:rPr>
                <w:sz w:val="20"/>
              </w:rPr>
            </w:pPr>
            <w:r w:rsidRPr="002F0B11">
              <w:rPr>
                <w:sz w:val="20"/>
              </w:rPr>
              <w:t>Canon Inc.</w:t>
            </w:r>
          </w:p>
        </w:tc>
        <w:tc>
          <w:tcPr>
            <w:tcW w:w="1418" w:type="dxa"/>
            <w:noWrap/>
            <w:hideMark/>
          </w:tcPr>
          <w:p w14:paraId="7F2E576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FDCD29B"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10E39E06" w14:textId="77777777" w:rsidTr="007C0540">
        <w:trPr>
          <w:trHeight w:val="288"/>
        </w:trPr>
        <w:tc>
          <w:tcPr>
            <w:tcW w:w="2547" w:type="dxa"/>
            <w:noWrap/>
            <w:hideMark/>
          </w:tcPr>
          <w:p w14:paraId="192F44E5" w14:textId="77777777" w:rsidR="002F0B11" w:rsidRPr="002F0B11" w:rsidRDefault="002F0B11" w:rsidP="002F0B11">
            <w:pPr>
              <w:keepNext/>
              <w:keepLines/>
              <w:spacing w:before="0" w:after="0"/>
              <w:contextualSpacing/>
              <w:outlineLvl w:val="0"/>
              <w:rPr>
                <w:sz w:val="20"/>
              </w:rPr>
            </w:pPr>
            <w:r w:rsidRPr="002F0B11">
              <w:rPr>
                <w:sz w:val="20"/>
              </w:rPr>
              <w:t>Young, Christopher</w:t>
            </w:r>
          </w:p>
        </w:tc>
        <w:tc>
          <w:tcPr>
            <w:tcW w:w="4252" w:type="dxa"/>
            <w:noWrap/>
            <w:hideMark/>
          </w:tcPr>
          <w:p w14:paraId="4572D5E4" w14:textId="77777777" w:rsidR="002F0B11" w:rsidRPr="002F0B11" w:rsidRDefault="002F0B11" w:rsidP="002F0B11">
            <w:pPr>
              <w:keepNext/>
              <w:keepLines/>
              <w:spacing w:before="0" w:after="0"/>
              <w:contextualSpacing/>
              <w:outlineLvl w:val="0"/>
              <w:rPr>
                <w:sz w:val="20"/>
              </w:rPr>
            </w:pPr>
            <w:r w:rsidRPr="002F0B11">
              <w:rPr>
                <w:sz w:val="20"/>
              </w:rPr>
              <w:t>Broadcom Corporation</w:t>
            </w:r>
          </w:p>
        </w:tc>
        <w:tc>
          <w:tcPr>
            <w:tcW w:w="1418" w:type="dxa"/>
            <w:noWrap/>
            <w:hideMark/>
          </w:tcPr>
          <w:p w14:paraId="6184575B"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D181B7F"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6CFA451E" w14:textId="77777777" w:rsidTr="007C0540">
        <w:trPr>
          <w:trHeight w:val="288"/>
        </w:trPr>
        <w:tc>
          <w:tcPr>
            <w:tcW w:w="2547" w:type="dxa"/>
            <w:noWrap/>
            <w:hideMark/>
          </w:tcPr>
          <w:p w14:paraId="0731F937" w14:textId="77777777" w:rsidR="002F0B11" w:rsidRPr="002F0B11" w:rsidRDefault="002F0B11" w:rsidP="002F0B11">
            <w:pPr>
              <w:keepNext/>
              <w:keepLines/>
              <w:spacing w:before="0" w:after="0"/>
              <w:contextualSpacing/>
              <w:outlineLvl w:val="0"/>
              <w:rPr>
                <w:sz w:val="20"/>
              </w:rPr>
            </w:pPr>
            <w:r w:rsidRPr="002F0B11">
              <w:rPr>
                <w:sz w:val="20"/>
              </w:rPr>
              <w:t>Yu, Chinghwa</w:t>
            </w:r>
          </w:p>
        </w:tc>
        <w:tc>
          <w:tcPr>
            <w:tcW w:w="4252" w:type="dxa"/>
            <w:noWrap/>
            <w:hideMark/>
          </w:tcPr>
          <w:p w14:paraId="23326CD4" w14:textId="77777777" w:rsidR="002F0B11" w:rsidRPr="002F0B11" w:rsidRDefault="002F0B11" w:rsidP="002F0B11">
            <w:pPr>
              <w:keepNext/>
              <w:keepLines/>
              <w:spacing w:before="0" w:after="0"/>
              <w:contextualSpacing/>
              <w:outlineLvl w:val="0"/>
              <w:rPr>
                <w:sz w:val="20"/>
              </w:rPr>
            </w:pPr>
            <w:r w:rsidRPr="002F0B11">
              <w:rPr>
                <w:sz w:val="20"/>
              </w:rPr>
              <w:t>Amlogic</w:t>
            </w:r>
          </w:p>
        </w:tc>
        <w:tc>
          <w:tcPr>
            <w:tcW w:w="1418" w:type="dxa"/>
            <w:noWrap/>
            <w:hideMark/>
          </w:tcPr>
          <w:p w14:paraId="6085BD2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5B78873"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77B538D2" w14:textId="77777777" w:rsidTr="007C0540">
        <w:trPr>
          <w:trHeight w:val="288"/>
        </w:trPr>
        <w:tc>
          <w:tcPr>
            <w:tcW w:w="2547" w:type="dxa"/>
            <w:noWrap/>
            <w:hideMark/>
          </w:tcPr>
          <w:p w14:paraId="583A8995" w14:textId="77777777" w:rsidR="002F0B11" w:rsidRPr="002F0B11" w:rsidRDefault="002F0B11" w:rsidP="002F0B11">
            <w:pPr>
              <w:keepNext/>
              <w:keepLines/>
              <w:spacing w:before="0" w:after="0"/>
              <w:contextualSpacing/>
              <w:outlineLvl w:val="0"/>
              <w:rPr>
                <w:sz w:val="20"/>
              </w:rPr>
            </w:pPr>
            <w:r w:rsidRPr="002F0B11">
              <w:rPr>
                <w:sz w:val="20"/>
              </w:rPr>
              <w:t>Yu, Jian</w:t>
            </w:r>
          </w:p>
        </w:tc>
        <w:tc>
          <w:tcPr>
            <w:tcW w:w="4252" w:type="dxa"/>
            <w:noWrap/>
            <w:hideMark/>
          </w:tcPr>
          <w:p w14:paraId="58BCF25E"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63AAE6C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E651A7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8C45E1A" w14:textId="77777777" w:rsidTr="007C0540">
        <w:trPr>
          <w:trHeight w:val="288"/>
        </w:trPr>
        <w:tc>
          <w:tcPr>
            <w:tcW w:w="2547" w:type="dxa"/>
            <w:noWrap/>
            <w:hideMark/>
          </w:tcPr>
          <w:p w14:paraId="7E51B836" w14:textId="77777777" w:rsidR="002F0B11" w:rsidRPr="002F0B11" w:rsidRDefault="002F0B11" w:rsidP="002F0B11">
            <w:pPr>
              <w:keepNext/>
              <w:keepLines/>
              <w:spacing w:before="0" w:after="0"/>
              <w:contextualSpacing/>
              <w:outlineLvl w:val="0"/>
              <w:rPr>
                <w:sz w:val="20"/>
              </w:rPr>
            </w:pPr>
            <w:r w:rsidRPr="002F0B11">
              <w:rPr>
                <w:sz w:val="20"/>
              </w:rPr>
              <w:t>Yu, Mao</w:t>
            </w:r>
          </w:p>
        </w:tc>
        <w:tc>
          <w:tcPr>
            <w:tcW w:w="4252" w:type="dxa"/>
            <w:noWrap/>
            <w:hideMark/>
          </w:tcPr>
          <w:p w14:paraId="2014ED6D" w14:textId="77777777" w:rsidR="002F0B11" w:rsidRPr="002F0B11" w:rsidRDefault="002F0B11" w:rsidP="002F0B11">
            <w:pPr>
              <w:keepNext/>
              <w:keepLines/>
              <w:spacing w:before="0" w:after="0"/>
              <w:contextualSpacing/>
              <w:outlineLvl w:val="0"/>
              <w:rPr>
                <w:sz w:val="20"/>
              </w:rPr>
            </w:pPr>
            <w:r w:rsidRPr="002F0B11">
              <w:rPr>
                <w:sz w:val="20"/>
              </w:rPr>
              <w:t>Ripple Technology</w:t>
            </w:r>
          </w:p>
        </w:tc>
        <w:tc>
          <w:tcPr>
            <w:tcW w:w="1418" w:type="dxa"/>
            <w:noWrap/>
            <w:hideMark/>
          </w:tcPr>
          <w:p w14:paraId="5DE5212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A368620"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552BA20E" w14:textId="77777777" w:rsidTr="007C0540">
        <w:trPr>
          <w:trHeight w:val="288"/>
        </w:trPr>
        <w:tc>
          <w:tcPr>
            <w:tcW w:w="2547" w:type="dxa"/>
            <w:noWrap/>
            <w:hideMark/>
          </w:tcPr>
          <w:p w14:paraId="005AFB8B" w14:textId="77777777" w:rsidR="002F0B11" w:rsidRPr="002F0B11" w:rsidRDefault="002F0B11" w:rsidP="002F0B11">
            <w:pPr>
              <w:keepNext/>
              <w:keepLines/>
              <w:spacing w:before="0" w:after="0"/>
              <w:contextualSpacing/>
              <w:outlineLvl w:val="0"/>
              <w:rPr>
                <w:sz w:val="20"/>
              </w:rPr>
            </w:pPr>
            <w:r w:rsidRPr="002F0B11">
              <w:rPr>
                <w:sz w:val="20"/>
              </w:rPr>
              <w:t>Yuan, Liquan</w:t>
            </w:r>
          </w:p>
        </w:tc>
        <w:tc>
          <w:tcPr>
            <w:tcW w:w="4252" w:type="dxa"/>
            <w:noWrap/>
            <w:hideMark/>
          </w:tcPr>
          <w:p w14:paraId="3D70ACC8" w14:textId="77777777" w:rsidR="002F0B11" w:rsidRPr="002F0B11" w:rsidRDefault="002F0B11" w:rsidP="002F0B11">
            <w:pPr>
              <w:keepNext/>
              <w:keepLines/>
              <w:spacing w:before="0" w:after="0"/>
              <w:contextualSpacing/>
              <w:outlineLvl w:val="0"/>
              <w:rPr>
                <w:sz w:val="20"/>
              </w:rPr>
            </w:pPr>
            <w:r w:rsidRPr="002F0B11">
              <w:rPr>
                <w:sz w:val="20"/>
              </w:rPr>
              <w:t>ZTE Corporation</w:t>
            </w:r>
          </w:p>
        </w:tc>
        <w:tc>
          <w:tcPr>
            <w:tcW w:w="1418" w:type="dxa"/>
            <w:noWrap/>
            <w:hideMark/>
          </w:tcPr>
          <w:p w14:paraId="26A151B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5C8D8A3"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4E16F82C" w14:textId="77777777" w:rsidTr="007C0540">
        <w:trPr>
          <w:trHeight w:val="288"/>
        </w:trPr>
        <w:tc>
          <w:tcPr>
            <w:tcW w:w="2547" w:type="dxa"/>
            <w:noWrap/>
            <w:hideMark/>
          </w:tcPr>
          <w:p w14:paraId="05F4DFD0" w14:textId="77777777" w:rsidR="002F0B11" w:rsidRPr="002F0B11" w:rsidRDefault="002F0B11" w:rsidP="002F0B11">
            <w:pPr>
              <w:keepNext/>
              <w:keepLines/>
              <w:spacing w:before="0" w:after="0"/>
              <w:contextualSpacing/>
              <w:outlineLvl w:val="0"/>
              <w:rPr>
                <w:sz w:val="20"/>
              </w:rPr>
            </w:pPr>
            <w:r w:rsidRPr="002F0B11">
              <w:rPr>
                <w:sz w:val="20"/>
              </w:rPr>
              <w:t>Yuanjian, Zhang</w:t>
            </w:r>
          </w:p>
        </w:tc>
        <w:tc>
          <w:tcPr>
            <w:tcW w:w="4252" w:type="dxa"/>
            <w:noWrap/>
            <w:hideMark/>
          </w:tcPr>
          <w:p w14:paraId="1E3AD12F" w14:textId="77777777" w:rsidR="002F0B11" w:rsidRPr="002F0B11" w:rsidRDefault="002F0B11" w:rsidP="002F0B11">
            <w:pPr>
              <w:keepNext/>
              <w:keepLines/>
              <w:spacing w:before="0" w:after="0"/>
              <w:contextualSpacing/>
              <w:outlineLvl w:val="0"/>
              <w:rPr>
                <w:sz w:val="20"/>
              </w:rPr>
            </w:pPr>
            <w:r w:rsidRPr="002F0B11">
              <w:rPr>
                <w:sz w:val="20"/>
              </w:rPr>
              <w:t> </w:t>
            </w:r>
          </w:p>
        </w:tc>
        <w:tc>
          <w:tcPr>
            <w:tcW w:w="1418" w:type="dxa"/>
            <w:noWrap/>
            <w:hideMark/>
          </w:tcPr>
          <w:p w14:paraId="5177A867"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76845753" w14:textId="77777777" w:rsidR="002F0B11" w:rsidRPr="002F0B11" w:rsidRDefault="002F0B11" w:rsidP="002F0B11">
            <w:pPr>
              <w:keepNext/>
              <w:keepLines/>
              <w:spacing w:before="0" w:after="0"/>
              <w:contextualSpacing/>
              <w:outlineLvl w:val="0"/>
              <w:rPr>
                <w:sz w:val="20"/>
              </w:rPr>
            </w:pPr>
            <w:r w:rsidRPr="002F0B11">
              <w:rPr>
                <w:sz w:val="20"/>
              </w:rPr>
              <w:t>Non-Voter</w:t>
            </w:r>
          </w:p>
        </w:tc>
      </w:tr>
      <w:tr w:rsidR="002F0B11" w:rsidRPr="002F0B11" w14:paraId="08403B93" w14:textId="77777777" w:rsidTr="007C0540">
        <w:trPr>
          <w:trHeight w:val="288"/>
        </w:trPr>
        <w:tc>
          <w:tcPr>
            <w:tcW w:w="2547" w:type="dxa"/>
            <w:noWrap/>
            <w:hideMark/>
          </w:tcPr>
          <w:p w14:paraId="623B94E9" w14:textId="77777777" w:rsidR="002F0B11" w:rsidRPr="002F0B11" w:rsidRDefault="002F0B11" w:rsidP="002F0B11">
            <w:pPr>
              <w:keepNext/>
              <w:keepLines/>
              <w:spacing w:before="0" w:after="0"/>
              <w:contextualSpacing/>
              <w:outlineLvl w:val="0"/>
              <w:rPr>
                <w:sz w:val="20"/>
              </w:rPr>
            </w:pPr>
            <w:r w:rsidRPr="002F0B11">
              <w:rPr>
                <w:sz w:val="20"/>
              </w:rPr>
              <w:t>Zhang, Hongyuan</w:t>
            </w:r>
          </w:p>
        </w:tc>
        <w:tc>
          <w:tcPr>
            <w:tcW w:w="4252" w:type="dxa"/>
            <w:noWrap/>
            <w:hideMark/>
          </w:tcPr>
          <w:p w14:paraId="22CCA230"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1F76C25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2A0B22B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F691F0F" w14:textId="77777777" w:rsidTr="007C0540">
        <w:trPr>
          <w:trHeight w:val="288"/>
        </w:trPr>
        <w:tc>
          <w:tcPr>
            <w:tcW w:w="2547" w:type="dxa"/>
            <w:noWrap/>
            <w:hideMark/>
          </w:tcPr>
          <w:p w14:paraId="233A2F80" w14:textId="77777777" w:rsidR="002F0B11" w:rsidRPr="002F0B11" w:rsidRDefault="002F0B11" w:rsidP="002F0B11">
            <w:pPr>
              <w:keepNext/>
              <w:keepLines/>
              <w:spacing w:before="0" w:after="0"/>
              <w:contextualSpacing/>
              <w:outlineLvl w:val="0"/>
              <w:rPr>
                <w:sz w:val="20"/>
              </w:rPr>
            </w:pPr>
            <w:r w:rsidRPr="002F0B11">
              <w:rPr>
                <w:sz w:val="20"/>
              </w:rPr>
              <w:t>Zhang, Jiayi</w:t>
            </w:r>
          </w:p>
        </w:tc>
        <w:tc>
          <w:tcPr>
            <w:tcW w:w="4252" w:type="dxa"/>
            <w:noWrap/>
            <w:hideMark/>
          </w:tcPr>
          <w:p w14:paraId="0A3D04B7" w14:textId="77777777" w:rsidR="002F0B11" w:rsidRPr="002F0B11" w:rsidRDefault="002F0B11" w:rsidP="002F0B11">
            <w:pPr>
              <w:keepNext/>
              <w:keepLines/>
              <w:spacing w:before="0" w:after="0"/>
              <w:contextualSpacing/>
              <w:outlineLvl w:val="0"/>
              <w:rPr>
                <w:sz w:val="20"/>
              </w:rPr>
            </w:pPr>
            <w:r w:rsidRPr="002F0B11">
              <w:rPr>
                <w:sz w:val="20"/>
              </w:rPr>
              <w:t>Ofinno</w:t>
            </w:r>
          </w:p>
        </w:tc>
        <w:tc>
          <w:tcPr>
            <w:tcW w:w="1418" w:type="dxa"/>
            <w:noWrap/>
            <w:hideMark/>
          </w:tcPr>
          <w:p w14:paraId="61EA9155"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ED6543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9098FE6" w14:textId="77777777" w:rsidTr="007C0540">
        <w:trPr>
          <w:trHeight w:val="288"/>
        </w:trPr>
        <w:tc>
          <w:tcPr>
            <w:tcW w:w="2547" w:type="dxa"/>
            <w:noWrap/>
            <w:hideMark/>
          </w:tcPr>
          <w:p w14:paraId="7ED9906F" w14:textId="77777777" w:rsidR="002F0B11" w:rsidRPr="002F0B11" w:rsidRDefault="002F0B11" w:rsidP="002F0B11">
            <w:pPr>
              <w:keepNext/>
              <w:keepLines/>
              <w:spacing w:before="0" w:after="0"/>
              <w:contextualSpacing/>
              <w:outlineLvl w:val="0"/>
              <w:rPr>
                <w:sz w:val="20"/>
              </w:rPr>
            </w:pPr>
            <w:r w:rsidRPr="002F0B11">
              <w:rPr>
                <w:sz w:val="20"/>
              </w:rPr>
              <w:t>Zhang, Lyutianyang</w:t>
            </w:r>
          </w:p>
        </w:tc>
        <w:tc>
          <w:tcPr>
            <w:tcW w:w="4252" w:type="dxa"/>
            <w:noWrap/>
            <w:hideMark/>
          </w:tcPr>
          <w:p w14:paraId="7B86FA9E" w14:textId="77777777" w:rsidR="002F0B11" w:rsidRPr="002F0B11" w:rsidRDefault="002F0B11" w:rsidP="002F0B11">
            <w:pPr>
              <w:keepNext/>
              <w:keepLines/>
              <w:spacing w:before="0" w:after="0"/>
              <w:contextualSpacing/>
              <w:outlineLvl w:val="0"/>
              <w:rPr>
                <w:sz w:val="20"/>
              </w:rPr>
            </w:pPr>
            <w:r w:rsidRPr="002F0B11">
              <w:rPr>
                <w:sz w:val="20"/>
              </w:rPr>
              <w:t> </w:t>
            </w:r>
          </w:p>
        </w:tc>
        <w:tc>
          <w:tcPr>
            <w:tcW w:w="1418" w:type="dxa"/>
            <w:noWrap/>
            <w:hideMark/>
          </w:tcPr>
          <w:p w14:paraId="044968D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F473003"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31CF9292" w14:textId="77777777" w:rsidTr="007C0540">
        <w:trPr>
          <w:trHeight w:val="288"/>
        </w:trPr>
        <w:tc>
          <w:tcPr>
            <w:tcW w:w="2547" w:type="dxa"/>
            <w:noWrap/>
            <w:hideMark/>
          </w:tcPr>
          <w:p w14:paraId="3EE235DC" w14:textId="77777777" w:rsidR="002F0B11" w:rsidRPr="002F0B11" w:rsidRDefault="002F0B11" w:rsidP="002F0B11">
            <w:pPr>
              <w:keepNext/>
              <w:keepLines/>
              <w:spacing w:before="0" w:after="0"/>
              <w:contextualSpacing/>
              <w:outlineLvl w:val="0"/>
              <w:rPr>
                <w:sz w:val="20"/>
              </w:rPr>
            </w:pPr>
            <w:r w:rsidRPr="002F0B11">
              <w:rPr>
                <w:sz w:val="20"/>
              </w:rPr>
              <w:t>Zhang, Maolin</w:t>
            </w:r>
          </w:p>
        </w:tc>
        <w:tc>
          <w:tcPr>
            <w:tcW w:w="4252" w:type="dxa"/>
            <w:noWrap/>
            <w:hideMark/>
          </w:tcPr>
          <w:p w14:paraId="07390175"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30F9926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171B23C"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1CF0D6E" w14:textId="77777777" w:rsidTr="007C0540">
        <w:trPr>
          <w:trHeight w:val="288"/>
        </w:trPr>
        <w:tc>
          <w:tcPr>
            <w:tcW w:w="2547" w:type="dxa"/>
            <w:noWrap/>
            <w:hideMark/>
          </w:tcPr>
          <w:p w14:paraId="0336BEBD" w14:textId="77777777" w:rsidR="002F0B11" w:rsidRPr="002F0B11" w:rsidRDefault="002F0B11" w:rsidP="002F0B11">
            <w:pPr>
              <w:keepNext/>
              <w:keepLines/>
              <w:spacing w:before="0" w:after="0"/>
              <w:contextualSpacing/>
              <w:outlineLvl w:val="0"/>
              <w:rPr>
                <w:sz w:val="20"/>
              </w:rPr>
            </w:pPr>
            <w:r w:rsidRPr="002F0B11">
              <w:rPr>
                <w:sz w:val="20"/>
              </w:rPr>
              <w:t>Zhang, Rong</w:t>
            </w:r>
          </w:p>
        </w:tc>
        <w:tc>
          <w:tcPr>
            <w:tcW w:w="4252" w:type="dxa"/>
            <w:noWrap/>
            <w:hideMark/>
          </w:tcPr>
          <w:p w14:paraId="66400803"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4180538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310425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9A7FEFA" w14:textId="77777777" w:rsidTr="007C0540">
        <w:trPr>
          <w:trHeight w:val="288"/>
        </w:trPr>
        <w:tc>
          <w:tcPr>
            <w:tcW w:w="2547" w:type="dxa"/>
            <w:noWrap/>
            <w:hideMark/>
          </w:tcPr>
          <w:p w14:paraId="0F43036A" w14:textId="77777777" w:rsidR="002F0B11" w:rsidRPr="002F0B11" w:rsidRDefault="002F0B11" w:rsidP="002F0B11">
            <w:pPr>
              <w:keepNext/>
              <w:keepLines/>
              <w:spacing w:before="0" w:after="0"/>
              <w:contextualSpacing/>
              <w:outlineLvl w:val="0"/>
              <w:rPr>
                <w:sz w:val="20"/>
              </w:rPr>
            </w:pPr>
            <w:r w:rsidRPr="002F0B11">
              <w:rPr>
                <w:sz w:val="20"/>
              </w:rPr>
              <w:t>Zhang, Yan</w:t>
            </w:r>
          </w:p>
        </w:tc>
        <w:tc>
          <w:tcPr>
            <w:tcW w:w="4252" w:type="dxa"/>
            <w:noWrap/>
            <w:hideMark/>
          </w:tcPr>
          <w:p w14:paraId="18E6B3CE"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658CA573"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FB40EC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9B3DE97" w14:textId="77777777" w:rsidTr="007C0540">
        <w:trPr>
          <w:trHeight w:val="288"/>
        </w:trPr>
        <w:tc>
          <w:tcPr>
            <w:tcW w:w="2547" w:type="dxa"/>
            <w:noWrap/>
            <w:hideMark/>
          </w:tcPr>
          <w:p w14:paraId="5CED7B02" w14:textId="77777777" w:rsidR="002F0B11" w:rsidRPr="002F0B11" w:rsidRDefault="002F0B11" w:rsidP="002F0B11">
            <w:pPr>
              <w:keepNext/>
              <w:keepLines/>
              <w:spacing w:before="0" w:after="0"/>
              <w:contextualSpacing/>
              <w:outlineLvl w:val="0"/>
              <w:rPr>
                <w:sz w:val="20"/>
              </w:rPr>
            </w:pPr>
            <w:r w:rsidRPr="002F0B11">
              <w:rPr>
                <w:sz w:val="20"/>
              </w:rPr>
              <w:t>zhang, zhigang</w:t>
            </w:r>
          </w:p>
        </w:tc>
        <w:tc>
          <w:tcPr>
            <w:tcW w:w="4252" w:type="dxa"/>
            <w:noWrap/>
            <w:hideMark/>
          </w:tcPr>
          <w:p w14:paraId="1D94F2CA" w14:textId="77777777" w:rsidR="002F0B11" w:rsidRPr="002F0B11" w:rsidRDefault="002F0B11" w:rsidP="002F0B11">
            <w:pPr>
              <w:keepNext/>
              <w:keepLines/>
              <w:spacing w:before="0" w:after="0"/>
              <w:contextualSpacing/>
              <w:outlineLvl w:val="0"/>
              <w:rPr>
                <w:sz w:val="20"/>
              </w:rPr>
            </w:pPr>
            <w:r w:rsidRPr="002F0B11">
              <w:rPr>
                <w:sz w:val="20"/>
              </w:rPr>
              <w:t>ZTE Corporation</w:t>
            </w:r>
          </w:p>
        </w:tc>
        <w:tc>
          <w:tcPr>
            <w:tcW w:w="1418" w:type="dxa"/>
            <w:noWrap/>
            <w:hideMark/>
          </w:tcPr>
          <w:p w14:paraId="7632FAE8"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CD09A15"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512CC4AD" w14:textId="77777777" w:rsidTr="007C0540">
        <w:trPr>
          <w:trHeight w:val="288"/>
        </w:trPr>
        <w:tc>
          <w:tcPr>
            <w:tcW w:w="2547" w:type="dxa"/>
            <w:noWrap/>
            <w:hideMark/>
          </w:tcPr>
          <w:p w14:paraId="546EFADB" w14:textId="77777777" w:rsidR="002F0B11" w:rsidRPr="002F0B11" w:rsidRDefault="002F0B11" w:rsidP="002F0B11">
            <w:pPr>
              <w:keepNext/>
              <w:keepLines/>
              <w:spacing w:before="0" w:after="0"/>
              <w:contextualSpacing/>
              <w:outlineLvl w:val="0"/>
              <w:rPr>
                <w:sz w:val="20"/>
              </w:rPr>
            </w:pPr>
            <w:r w:rsidRPr="002F0B11">
              <w:rPr>
                <w:sz w:val="20"/>
              </w:rPr>
              <w:t>Zhao, Xuwen</w:t>
            </w:r>
          </w:p>
        </w:tc>
        <w:tc>
          <w:tcPr>
            <w:tcW w:w="4252" w:type="dxa"/>
            <w:noWrap/>
            <w:hideMark/>
          </w:tcPr>
          <w:p w14:paraId="409A7FA5" w14:textId="77777777" w:rsidR="002F0B11" w:rsidRPr="002F0B11" w:rsidRDefault="002F0B11" w:rsidP="002F0B11">
            <w:pPr>
              <w:keepNext/>
              <w:keepLines/>
              <w:spacing w:before="0" w:after="0"/>
              <w:contextualSpacing/>
              <w:outlineLvl w:val="0"/>
              <w:rPr>
                <w:sz w:val="20"/>
              </w:rPr>
            </w:pPr>
            <w:r w:rsidRPr="002F0B11">
              <w:rPr>
                <w:sz w:val="20"/>
              </w:rPr>
              <w:t>TCL</w:t>
            </w:r>
          </w:p>
        </w:tc>
        <w:tc>
          <w:tcPr>
            <w:tcW w:w="1418" w:type="dxa"/>
            <w:noWrap/>
            <w:hideMark/>
          </w:tcPr>
          <w:p w14:paraId="021FBFD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70FB8AF"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293CE5CA" w14:textId="77777777" w:rsidTr="007C0540">
        <w:trPr>
          <w:trHeight w:val="288"/>
        </w:trPr>
        <w:tc>
          <w:tcPr>
            <w:tcW w:w="2547" w:type="dxa"/>
            <w:noWrap/>
            <w:hideMark/>
          </w:tcPr>
          <w:p w14:paraId="3D820D0B" w14:textId="77777777" w:rsidR="002F0B11" w:rsidRPr="002F0B11" w:rsidRDefault="002F0B11" w:rsidP="002F0B11">
            <w:pPr>
              <w:keepNext/>
              <w:keepLines/>
              <w:spacing w:before="0" w:after="0"/>
              <w:contextualSpacing/>
              <w:outlineLvl w:val="0"/>
              <w:rPr>
                <w:sz w:val="20"/>
              </w:rPr>
            </w:pPr>
            <w:r w:rsidRPr="002F0B11">
              <w:rPr>
                <w:sz w:val="20"/>
              </w:rPr>
              <w:t>Zhao, Yue</w:t>
            </w:r>
          </w:p>
        </w:tc>
        <w:tc>
          <w:tcPr>
            <w:tcW w:w="4252" w:type="dxa"/>
            <w:noWrap/>
            <w:hideMark/>
          </w:tcPr>
          <w:p w14:paraId="413B43ED" w14:textId="77777777" w:rsidR="002F0B11" w:rsidRPr="002F0B11" w:rsidRDefault="002F0B11" w:rsidP="002F0B11">
            <w:pPr>
              <w:keepNext/>
              <w:keepLines/>
              <w:spacing w:before="0" w:after="0"/>
              <w:contextualSpacing/>
              <w:outlineLvl w:val="0"/>
              <w:rPr>
                <w:sz w:val="20"/>
              </w:rPr>
            </w:pPr>
            <w:r w:rsidRPr="002F0B11">
              <w:rPr>
                <w:sz w:val="20"/>
              </w:rPr>
              <w:t>Huawei Technologies Co., Ltd</w:t>
            </w:r>
          </w:p>
        </w:tc>
        <w:tc>
          <w:tcPr>
            <w:tcW w:w="1418" w:type="dxa"/>
            <w:noWrap/>
            <w:hideMark/>
          </w:tcPr>
          <w:p w14:paraId="19A9A847"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CA962B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E58ED17" w14:textId="77777777" w:rsidTr="007C0540">
        <w:trPr>
          <w:trHeight w:val="288"/>
        </w:trPr>
        <w:tc>
          <w:tcPr>
            <w:tcW w:w="2547" w:type="dxa"/>
            <w:noWrap/>
            <w:hideMark/>
          </w:tcPr>
          <w:p w14:paraId="20485206" w14:textId="77777777" w:rsidR="002F0B11" w:rsidRPr="002F0B11" w:rsidRDefault="002F0B11" w:rsidP="002F0B11">
            <w:pPr>
              <w:keepNext/>
              <w:keepLines/>
              <w:spacing w:before="0" w:after="0"/>
              <w:contextualSpacing/>
              <w:outlineLvl w:val="0"/>
              <w:rPr>
                <w:sz w:val="20"/>
              </w:rPr>
            </w:pPr>
            <w:r w:rsidRPr="002F0B11">
              <w:rPr>
                <w:sz w:val="20"/>
              </w:rPr>
              <w:t>Zheng, Xiayu</w:t>
            </w:r>
          </w:p>
        </w:tc>
        <w:tc>
          <w:tcPr>
            <w:tcW w:w="4252" w:type="dxa"/>
            <w:noWrap/>
            <w:hideMark/>
          </w:tcPr>
          <w:p w14:paraId="117F6947" w14:textId="77777777" w:rsidR="002F0B11" w:rsidRPr="002F0B11" w:rsidRDefault="002F0B11" w:rsidP="002F0B11">
            <w:pPr>
              <w:keepNext/>
              <w:keepLines/>
              <w:spacing w:before="0" w:after="0"/>
              <w:contextualSpacing/>
              <w:outlineLvl w:val="0"/>
              <w:rPr>
                <w:sz w:val="20"/>
              </w:rPr>
            </w:pPr>
            <w:r w:rsidRPr="002F0B11">
              <w:rPr>
                <w:sz w:val="20"/>
              </w:rPr>
              <w:t>NXP Semiconductors</w:t>
            </w:r>
          </w:p>
        </w:tc>
        <w:tc>
          <w:tcPr>
            <w:tcW w:w="1418" w:type="dxa"/>
            <w:noWrap/>
            <w:hideMark/>
          </w:tcPr>
          <w:p w14:paraId="5FF68C0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065D995"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0BDD83EC" w14:textId="77777777" w:rsidTr="007C0540">
        <w:trPr>
          <w:trHeight w:val="288"/>
        </w:trPr>
        <w:tc>
          <w:tcPr>
            <w:tcW w:w="2547" w:type="dxa"/>
            <w:noWrap/>
            <w:hideMark/>
          </w:tcPr>
          <w:p w14:paraId="248C5B88" w14:textId="77777777" w:rsidR="002F0B11" w:rsidRPr="002F0B11" w:rsidRDefault="002F0B11" w:rsidP="002F0B11">
            <w:pPr>
              <w:keepNext/>
              <w:keepLines/>
              <w:spacing w:before="0" w:after="0"/>
              <w:contextualSpacing/>
              <w:outlineLvl w:val="0"/>
              <w:rPr>
                <w:sz w:val="20"/>
              </w:rPr>
            </w:pPr>
            <w:r w:rsidRPr="002F0B11">
              <w:rPr>
                <w:sz w:val="20"/>
              </w:rPr>
              <w:t>ZHENG, ZE</w:t>
            </w:r>
          </w:p>
        </w:tc>
        <w:tc>
          <w:tcPr>
            <w:tcW w:w="4252" w:type="dxa"/>
            <w:noWrap/>
            <w:hideMark/>
          </w:tcPr>
          <w:p w14:paraId="37A03185" w14:textId="77777777" w:rsidR="002F0B11" w:rsidRPr="002F0B11" w:rsidRDefault="002F0B11" w:rsidP="002F0B11">
            <w:pPr>
              <w:keepNext/>
              <w:keepLines/>
              <w:spacing w:before="0" w:after="0"/>
              <w:contextualSpacing/>
              <w:outlineLvl w:val="0"/>
              <w:rPr>
                <w:sz w:val="20"/>
              </w:rPr>
            </w:pPr>
            <w:r w:rsidRPr="002F0B11">
              <w:rPr>
                <w:sz w:val="20"/>
              </w:rPr>
              <w:t>iTenest; Shenzhen iTest Technology Co.,Ltd.</w:t>
            </w:r>
          </w:p>
        </w:tc>
        <w:tc>
          <w:tcPr>
            <w:tcW w:w="1418" w:type="dxa"/>
            <w:noWrap/>
            <w:hideMark/>
          </w:tcPr>
          <w:p w14:paraId="17988F3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2BBDB6B"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1A564EA" w14:textId="77777777" w:rsidTr="007C0540">
        <w:trPr>
          <w:trHeight w:val="288"/>
        </w:trPr>
        <w:tc>
          <w:tcPr>
            <w:tcW w:w="2547" w:type="dxa"/>
            <w:noWrap/>
            <w:hideMark/>
          </w:tcPr>
          <w:p w14:paraId="4C1AA55D" w14:textId="77777777" w:rsidR="002F0B11" w:rsidRPr="002F0B11" w:rsidRDefault="002F0B11" w:rsidP="002F0B11">
            <w:pPr>
              <w:keepNext/>
              <w:keepLines/>
              <w:spacing w:before="0" w:after="0"/>
              <w:contextualSpacing/>
              <w:outlineLvl w:val="0"/>
              <w:rPr>
                <w:sz w:val="20"/>
              </w:rPr>
            </w:pPr>
            <w:r w:rsidRPr="002F0B11">
              <w:rPr>
                <w:sz w:val="20"/>
              </w:rPr>
              <w:t>Zhong, Ke</w:t>
            </w:r>
          </w:p>
        </w:tc>
        <w:tc>
          <w:tcPr>
            <w:tcW w:w="4252" w:type="dxa"/>
            <w:noWrap/>
            <w:hideMark/>
          </w:tcPr>
          <w:p w14:paraId="3546B634" w14:textId="77777777" w:rsidR="002F0B11" w:rsidRPr="002F0B11" w:rsidRDefault="002F0B11" w:rsidP="002F0B11">
            <w:pPr>
              <w:keepNext/>
              <w:keepLines/>
              <w:spacing w:before="0" w:after="0"/>
              <w:contextualSpacing/>
              <w:outlineLvl w:val="0"/>
              <w:rPr>
                <w:sz w:val="20"/>
              </w:rPr>
            </w:pPr>
            <w:r w:rsidRPr="002F0B11">
              <w:rPr>
                <w:sz w:val="20"/>
              </w:rPr>
              <w:t>Ruijie Networks Co.,Ltd.</w:t>
            </w:r>
          </w:p>
        </w:tc>
        <w:tc>
          <w:tcPr>
            <w:tcW w:w="1418" w:type="dxa"/>
            <w:noWrap/>
            <w:hideMark/>
          </w:tcPr>
          <w:p w14:paraId="74C8C56D"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54ACCF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200B2DD" w14:textId="77777777" w:rsidTr="007C0540">
        <w:trPr>
          <w:trHeight w:val="288"/>
        </w:trPr>
        <w:tc>
          <w:tcPr>
            <w:tcW w:w="2547" w:type="dxa"/>
            <w:noWrap/>
            <w:hideMark/>
          </w:tcPr>
          <w:p w14:paraId="311D284B" w14:textId="77777777" w:rsidR="002F0B11" w:rsidRPr="002F0B11" w:rsidRDefault="002F0B11" w:rsidP="002F0B11">
            <w:pPr>
              <w:keepNext/>
              <w:keepLines/>
              <w:spacing w:before="0" w:after="0"/>
              <w:contextualSpacing/>
              <w:outlineLvl w:val="0"/>
              <w:rPr>
                <w:sz w:val="20"/>
              </w:rPr>
            </w:pPr>
            <w:r w:rsidRPr="002F0B11">
              <w:rPr>
                <w:sz w:val="20"/>
              </w:rPr>
              <w:t>Zhou, Chengzhi</w:t>
            </w:r>
          </w:p>
        </w:tc>
        <w:tc>
          <w:tcPr>
            <w:tcW w:w="4252" w:type="dxa"/>
            <w:noWrap/>
            <w:hideMark/>
          </w:tcPr>
          <w:p w14:paraId="469FA36E" w14:textId="77777777" w:rsidR="002F0B11" w:rsidRPr="002F0B11" w:rsidRDefault="002F0B11" w:rsidP="002F0B11">
            <w:pPr>
              <w:keepNext/>
              <w:keepLines/>
              <w:spacing w:before="0" w:after="0"/>
              <w:contextualSpacing/>
              <w:outlineLvl w:val="0"/>
              <w:rPr>
                <w:sz w:val="20"/>
              </w:rPr>
            </w:pPr>
            <w:r w:rsidRPr="002F0B11">
              <w:rPr>
                <w:sz w:val="20"/>
              </w:rPr>
              <w:t>Apple Inc.</w:t>
            </w:r>
          </w:p>
        </w:tc>
        <w:tc>
          <w:tcPr>
            <w:tcW w:w="1418" w:type="dxa"/>
            <w:noWrap/>
            <w:hideMark/>
          </w:tcPr>
          <w:p w14:paraId="754D9929"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CF9B0CE"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B071E55" w14:textId="77777777" w:rsidTr="007C0540">
        <w:trPr>
          <w:trHeight w:val="288"/>
        </w:trPr>
        <w:tc>
          <w:tcPr>
            <w:tcW w:w="2547" w:type="dxa"/>
            <w:noWrap/>
            <w:hideMark/>
          </w:tcPr>
          <w:p w14:paraId="7FDAB4ED" w14:textId="77777777" w:rsidR="002F0B11" w:rsidRPr="002F0B11" w:rsidRDefault="002F0B11" w:rsidP="002F0B11">
            <w:pPr>
              <w:keepNext/>
              <w:keepLines/>
              <w:spacing w:before="0" w:after="0"/>
              <w:contextualSpacing/>
              <w:outlineLvl w:val="0"/>
              <w:rPr>
                <w:sz w:val="20"/>
              </w:rPr>
            </w:pPr>
            <w:r w:rsidRPr="002F0B11">
              <w:rPr>
                <w:sz w:val="20"/>
              </w:rPr>
              <w:t>Zhou, Huixuan</w:t>
            </w:r>
          </w:p>
        </w:tc>
        <w:tc>
          <w:tcPr>
            <w:tcW w:w="4252" w:type="dxa"/>
            <w:noWrap/>
            <w:hideMark/>
          </w:tcPr>
          <w:p w14:paraId="045BF6D7" w14:textId="77777777" w:rsidR="002F0B11" w:rsidRPr="002F0B11" w:rsidRDefault="002F0B11" w:rsidP="002F0B11">
            <w:pPr>
              <w:keepNext/>
              <w:keepLines/>
              <w:spacing w:before="0" w:after="0"/>
              <w:contextualSpacing/>
              <w:outlineLvl w:val="0"/>
              <w:rPr>
                <w:sz w:val="20"/>
              </w:rPr>
            </w:pPr>
            <w:r w:rsidRPr="002F0B11">
              <w:rPr>
                <w:sz w:val="20"/>
              </w:rPr>
              <w:t>Guangdong OPPO Mobile Telecommunications Corp., Ltd.</w:t>
            </w:r>
          </w:p>
        </w:tc>
        <w:tc>
          <w:tcPr>
            <w:tcW w:w="1418" w:type="dxa"/>
            <w:noWrap/>
            <w:hideMark/>
          </w:tcPr>
          <w:p w14:paraId="57194AA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0050E8FF"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084FCD7D" w14:textId="77777777" w:rsidTr="007C0540">
        <w:trPr>
          <w:trHeight w:val="288"/>
        </w:trPr>
        <w:tc>
          <w:tcPr>
            <w:tcW w:w="2547" w:type="dxa"/>
            <w:noWrap/>
            <w:hideMark/>
          </w:tcPr>
          <w:p w14:paraId="1B23765A" w14:textId="77777777" w:rsidR="002F0B11" w:rsidRPr="002F0B11" w:rsidRDefault="002F0B11" w:rsidP="002F0B11">
            <w:pPr>
              <w:keepNext/>
              <w:keepLines/>
              <w:spacing w:before="0" w:after="0"/>
              <w:contextualSpacing/>
              <w:outlineLvl w:val="0"/>
              <w:rPr>
                <w:sz w:val="20"/>
              </w:rPr>
            </w:pPr>
            <w:r w:rsidRPr="002F0B11">
              <w:rPr>
                <w:sz w:val="20"/>
              </w:rPr>
              <w:t>Zhou, Lei</w:t>
            </w:r>
          </w:p>
        </w:tc>
        <w:tc>
          <w:tcPr>
            <w:tcW w:w="4252" w:type="dxa"/>
            <w:noWrap/>
            <w:hideMark/>
          </w:tcPr>
          <w:p w14:paraId="3A8029E5" w14:textId="77777777" w:rsidR="002F0B11" w:rsidRPr="002F0B11" w:rsidRDefault="002F0B11" w:rsidP="002F0B11">
            <w:pPr>
              <w:keepNext/>
              <w:keepLines/>
              <w:spacing w:before="0" w:after="0"/>
              <w:contextualSpacing/>
              <w:outlineLvl w:val="0"/>
              <w:rPr>
                <w:sz w:val="20"/>
              </w:rPr>
            </w:pPr>
            <w:r w:rsidRPr="002F0B11">
              <w:rPr>
                <w:sz w:val="20"/>
              </w:rPr>
              <w:t>H3C Technologies Co., Limited</w:t>
            </w:r>
          </w:p>
        </w:tc>
        <w:tc>
          <w:tcPr>
            <w:tcW w:w="1418" w:type="dxa"/>
            <w:noWrap/>
            <w:hideMark/>
          </w:tcPr>
          <w:p w14:paraId="61D40FCE"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F6F34F8"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3C19064C" w14:textId="77777777" w:rsidTr="007C0540">
        <w:trPr>
          <w:trHeight w:val="288"/>
        </w:trPr>
        <w:tc>
          <w:tcPr>
            <w:tcW w:w="2547" w:type="dxa"/>
            <w:noWrap/>
            <w:hideMark/>
          </w:tcPr>
          <w:p w14:paraId="788ADB25" w14:textId="77777777" w:rsidR="002F0B11" w:rsidRPr="002F0B11" w:rsidRDefault="002F0B11" w:rsidP="002F0B11">
            <w:pPr>
              <w:keepNext/>
              <w:keepLines/>
              <w:spacing w:before="0" w:after="0"/>
              <w:contextualSpacing/>
              <w:outlineLvl w:val="0"/>
              <w:rPr>
                <w:sz w:val="20"/>
              </w:rPr>
            </w:pPr>
            <w:r w:rsidRPr="002F0B11">
              <w:rPr>
                <w:sz w:val="20"/>
              </w:rPr>
              <w:t>Zhou, Pei</w:t>
            </w:r>
          </w:p>
        </w:tc>
        <w:tc>
          <w:tcPr>
            <w:tcW w:w="4252" w:type="dxa"/>
            <w:noWrap/>
            <w:hideMark/>
          </w:tcPr>
          <w:p w14:paraId="02061720" w14:textId="77777777" w:rsidR="002F0B11" w:rsidRPr="002F0B11" w:rsidRDefault="002F0B11" w:rsidP="002F0B11">
            <w:pPr>
              <w:keepNext/>
              <w:keepLines/>
              <w:spacing w:before="0" w:after="0"/>
              <w:contextualSpacing/>
              <w:outlineLvl w:val="0"/>
              <w:rPr>
                <w:sz w:val="20"/>
              </w:rPr>
            </w:pPr>
            <w:r w:rsidRPr="002F0B11">
              <w:rPr>
                <w:sz w:val="20"/>
              </w:rPr>
              <w:t>TCL</w:t>
            </w:r>
          </w:p>
        </w:tc>
        <w:tc>
          <w:tcPr>
            <w:tcW w:w="1418" w:type="dxa"/>
            <w:noWrap/>
            <w:hideMark/>
          </w:tcPr>
          <w:p w14:paraId="3EB1E3B1"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4978D89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724DC9F8" w14:textId="77777777" w:rsidTr="007C0540">
        <w:trPr>
          <w:trHeight w:val="288"/>
        </w:trPr>
        <w:tc>
          <w:tcPr>
            <w:tcW w:w="2547" w:type="dxa"/>
            <w:noWrap/>
            <w:hideMark/>
          </w:tcPr>
          <w:p w14:paraId="2713605C" w14:textId="77777777" w:rsidR="002F0B11" w:rsidRPr="002F0B11" w:rsidRDefault="002F0B11" w:rsidP="002F0B11">
            <w:pPr>
              <w:keepNext/>
              <w:keepLines/>
              <w:spacing w:before="0" w:after="0"/>
              <w:contextualSpacing/>
              <w:outlineLvl w:val="0"/>
              <w:rPr>
                <w:sz w:val="20"/>
              </w:rPr>
            </w:pPr>
            <w:r w:rsidRPr="002F0B11">
              <w:rPr>
                <w:sz w:val="20"/>
              </w:rPr>
              <w:t>Zhou, RenFang</w:t>
            </w:r>
          </w:p>
        </w:tc>
        <w:tc>
          <w:tcPr>
            <w:tcW w:w="4252" w:type="dxa"/>
            <w:noWrap/>
            <w:hideMark/>
          </w:tcPr>
          <w:p w14:paraId="2D647F97" w14:textId="77777777" w:rsidR="002F0B11" w:rsidRPr="002F0B11" w:rsidRDefault="002F0B11" w:rsidP="002F0B11">
            <w:pPr>
              <w:keepNext/>
              <w:keepLines/>
              <w:spacing w:before="0" w:after="0"/>
              <w:contextualSpacing/>
              <w:outlineLvl w:val="0"/>
              <w:rPr>
                <w:sz w:val="20"/>
              </w:rPr>
            </w:pPr>
            <w:r w:rsidRPr="002F0B11">
              <w:rPr>
                <w:sz w:val="20"/>
              </w:rPr>
              <w:t>TP-Link Systems Inc.</w:t>
            </w:r>
          </w:p>
        </w:tc>
        <w:tc>
          <w:tcPr>
            <w:tcW w:w="1418" w:type="dxa"/>
            <w:noWrap/>
            <w:hideMark/>
          </w:tcPr>
          <w:p w14:paraId="037F995A"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512ACED6"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r w:rsidR="002F0B11" w:rsidRPr="002F0B11" w14:paraId="651D7DDF" w14:textId="77777777" w:rsidTr="007C0540">
        <w:trPr>
          <w:trHeight w:val="288"/>
        </w:trPr>
        <w:tc>
          <w:tcPr>
            <w:tcW w:w="2547" w:type="dxa"/>
            <w:noWrap/>
            <w:hideMark/>
          </w:tcPr>
          <w:p w14:paraId="2D4A3451" w14:textId="77777777" w:rsidR="002F0B11" w:rsidRPr="002F0B11" w:rsidRDefault="002F0B11" w:rsidP="002F0B11">
            <w:pPr>
              <w:keepNext/>
              <w:keepLines/>
              <w:spacing w:before="0" w:after="0"/>
              <w:contextualSpacing/>
              <w:outlineLvl w:val="0"/>
              <w:rPr>
                <w:sz w:val="20"/>
              </w:rPr>
            </w:pPr>
            <w:r w:rsidRPr="002F0B11">
              <w:rPr>
                <w:sz w:val="20"/>
              </w:rPr>
              <w:t>Zhou, Renlong</w:t>
            </w:r>
          </w:p>
        </w:tc>
        <w:tc>
          <w:tcPr>
            <w:tcW w:w="4252" w:type="dxa"/>
            <w:noWrap/>
            <w:hideMark/>
          </w:tcPr>
          <w:p w14:paraId="12C5DFC5" w14:textId="77777777" w:rsidR="002F0B11" w:rsidRPr="002F0B11" w:rsidRDefault="002F0B11" w:rsidP="002F0B11">
            <w:pPr>
              <w:keepNext/>
              <w:keepLines/>
              <w:spacing w:before="0" w:after="0"/>
              <w:contextualSpacing/>
              <w:outlineLvl w:val="0"/>
              <w:rPr>
                <w:sz w:val="20"/>
              </w:rPr>
            </w:pPr>
            <w:r w:rsidRPr="002F0B11">
              <w:rPr>
                <w:sz w:val="20"/>
              </w:rPr>
              <w:t>Sanechips Technology Co., Ltd.</w:t>
            </w:r>
          </w:p>
        </w:tc>
        <w:tc>
          <w:tcPr>
            <w:tcW w:w="1418" w:type="dxa"/>
            <w:noWrap/>
            <w:hideMark/>
          </w:tcPr>
          <w:p w14:paraId="4C2641F6"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2BD5973"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7F0DC3B" w14:textId="77777777" w:rsidTr="007C0540">
        <w:trPr>
          <w:trHeight w:val="288"/>
        </w:trPr>
        <w:tc>
          <w:tcPr>
            <w:tcW w:w="2547" w:type="dxa"/>
            <w:noWrap/>
            <w:hideMark/>
          </w:tcPr>
          <w:p w14:paraId="3772BFD6" w14:textId="77777777" w:rsidR="002F0B11" w:rsidRPr="002F0B11" w:rsidRDefault="002F0B11" w:rsidP="002F0B11">
            <w:pPr>
              <w:keepNext/>
              <w:keepLines/>
              <w:spacing w:before="0" w:after="0"/>
              <w:contextualSpacing/>
              <w:outlineLvl w:val="0"/>
              <w:rPr>
                <w:sz w:val="20"/>
              </w:rPr>
            </w:pPr>
            <w:r w:rsidRPr="002F0B11">
              <w:rPr>
                <w:sz w:val="20"/>
              </w:rPr>
              <w:t>zhu, lihua</w:t>
            </w:r>
          </w:p>
        </w:tc>
        <w:tc>
          <w:tcPr>
            <w:tcW w:w="4252" w:type="dxa"/>
            <w:noWrap/>
            <w:hideMark/>
          </w:tcPr>
          <w:p w14:paraId="483636D4" w14:textId="77777777" w:rsidR="002F0B11" w:rsidRPr="002F0B11" w:rsidRDefault="002F0B11" w:rsidP="002F0B11">
            <w:pPr>
              <w:keepNext/>
              <w:keepLines/>
              <w:spacing w:before="0" w:after="0"/>
              <w:contextualSpacing/>
              <w:outlineLvl w:val="0"/>
              <w:rPr>
                <w:sz w:val="20"/>
              </w:rPr>
            </w:pPr>
            <w:r w:rsidRPr="002F0B11">
              <w:rPr>
                <w:sz w:val="20"/>
              </w:rPr>
              <w:t>Ruijie Networks Co., Ltd.</w:t>
            </w:r>
          </w:p>
        </w:tc>
        <w:tc>
          <w:tcPr>
            <w:tcW w:w="1418" w:type="dxa"/>
            <w:noWrap/>
            <w:hideMark/>
          </w:tcPr>
          <w:p w14:paraId="62E244CC"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1D762186"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5C445A4B" w14:textId="77777777" w:rsidTr="007C0540">
        <w:trPr>
          <w:trHeight w:val="288"/>
        </w:trPr>
        <w:tc>
          <w:tcPr>
            <w:tcW w:w="2547" w:type="dxa"/>
            <w:noWrap/>
            <w:hideMark/>
          </w:tcPr>
          <w:p w14:paraId="4E3DB95F" w14:textId="77777777" w:rsidR="002F0B11" w:rsidRPr="002F0B11" w:rsidRDefault="002F0B11" w:rsidP="002F0B11">
            <w:pPr>
              <w:keepNext/>
              <w:keepLines/>
              <w:spacing w:before="0" w:after="0"/>
              <w:contextualSpacing/>
              <w:outlineLvl w:val="0"/>
              <w:rPr>
                <w:sz w:val="20"/>
              </w:rPr>
            </w:pPr>
            <w:r w:rsidRPr="002F0B11">
              <w:rPr>
                <w:sz w:val="20"/>
              </w:rPr>
              <w:t>Zhu, Yu</w:t>
            </w:r>
          </w:p>
        </w:tc>
        <w:tc>
          <w:tcPr>
            <w:tcW w:w="4252" w:type="dxa"/>
            <w:noWrap/>
            <w:hideMark/>
          </w:tcPr>
          <w:p w14:paraId="30FD479B" w14:textId="77777777" w:rsidR="002F0B11" w:rsidRPr="002F0B11" w:rsidRDefault="002F0B11" w:rsidP="002F0B11">
            <w:pPr>
              <w:keepNext/>
              <w:keepLines/>
              <w:spacing w:before="0" w:after="0"/>
              <w:contextualSpacing/>
              <w:outlineLvl w:val="0"/>
              <w:rPr>
                <w:sz w:val="20"/>
              </w:rPr>
            </w:pPr>
            <w:r w:rsidRPr="002F0B11">
              <w:rPr>
                <w:sz w:val="20"/>
              </w:rPr>
              <w:t>TP-Link System Inc.</w:t>
            </w:r>
          </w:p>
        </w:tc>
        <w:tc>
          <w:tcPr>
            <w:tcW w:w="1418" w:type="dxa"/>
            <w:noWrap/>
            <w:hideMark/>
          </w:tcPr>
          <w:p w14:paraId="7FB0D3D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DBB7A0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1376790B" w14:textId="77777777" w:rsidTr="007C0540">
        <w:trPr>
          <w:trHeight w:val="288"/>
        </w:trPr>
        <w:tc>
          <w:tcPr>
            <w:tcW w:w="2547" w:type="dxa"/>
            <w:noWrap/>
            <w:hideMark/>
          </w:tcPr>
          <w:p w14:paraId="4548D898" w14:textId="77777777" w:rsidR="002F0B11" w:rsidRPr="002F0B11" w:rsidRDefault="002F0B11" w:rsidP="002F0B11">
            <w:pPr>
              <w:keepNext/>
              <w:keepLines/>
              <w:spacing w:before="0" w:after="0"/>
              <w:contextualSpacing/>
              <w:outlineLvl w:val="0"/>
              <w:rPr>
                <w:sz w:val="20"/>
              </w:rPr>
            </w:pPr>
            <w:r w:rsidRPr="002F0B11">
              <w:rPr>
                <w:sz w:val="20"/>
              </w:rPr>
              <w:t>Zimmer, Ethan</w:t>
            </w:r>
          </w:p>
        </w:tc>
        <w:tc>
          <w:tcPr>
            <w:tcW w:w="4252" w:type="dxa"/>
            <w:noWrap/>
            <w:hideMark/>
          </w:tcPr>
          <w:p w14:paraId="16AA27E5"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18C94C8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7D893300" w14:textId="77777777" w:rsidR="002F0B11" w:rsidRPr="002F0B11" w:rsidRDefault="002F0B11" w:rsidP="002F0B11">
            <w:pPr>
              <w:keepNext/>
              <w:keepLines/>
              <w:spacing w:before="0" w:after="0"/>
              <w:contextualSpacing/>
              <w:outlineLvl w:val="0"/>
              <w:rPr>
                <w:sz w:val="20"/>
              </w:rPr>
            </w:pPr>
            <w:r w:rsidRPr="002F0B11">
              <w:rPr>
                <w:sz w:val="20"/>
              </w:rPr>
              <w:t>Aspirant</w:t>
            </w:r>
          </w:p>
        </w:tc>
      </w:tr>
      <w:tr w:rsidR="002F0B11" w:rsidRPr="002F0B11" w14:paraId="207B9991" w14:textId="77777777" w:rsidTr="007C0540">
        <w:trPr>
          <w:trHeight w:val="288"/>
        </w:trPr>
        <w:tc>
          <w:tcPr>
            <w:tcW w:w="2547" w:type="dxa"/>
            <w:noWrap/>
            <w:hideMark/>
          </w:tcPr>
          <w:p w14:paraId="430E6028" w14:textId="77777777" w:rsidR="002F0B11" w:rsidRPr="002F0B11" w:rsidRDefault="002F0B11" w:rsidP="002F0B11">
            <w:pPr>
              <w:keepNext/>
              <w:keepLines/>
              <w:spacing w:before="0" w:after="0"/>
              <w:contextualSpacing/>
              <w:outlineLvl w:val="0"/>
              <w:rPr>
                <w:sz w:val="20"/>
              </w:rPr>
            </w:pPr>
            <w:r w:rsidRPr="002F0B11">
              <w:rPr>
                <w:sz w:val="20"/>
              </w:rPr>
              <w:t>Zuniga, Juan Carlos</w:t>
            </w:r>
          </w:p>
        </w:tc>
        <w:tc>
          <w:tcPr>
            <w:tcW w:w="4252" w:type="dxa"/>
            <w:noWrap/>
            <w:hideMark/>
          </w:tcPr>
          <w:p w14:paraId="198BAB1C" w14:textId="77777777" w:rsidR="002F0B11" w:rsidRPr="002F0B11" w:rsidRDefault="002F0B11" w:rsidP="002F0B11">
            <w:pPr>
              <w:keepNext/>
              <w:keepLines/>
              <w:spacing w:before="0" w:after="0"/>
              <w:contextualSpacing/>
              <w:outlineLvl w:val="0"/>
              <w:rPr>
                <w:sz w:val="20"/>
              </w:rPr>
            </w:pPr>
            <w:r w:rsidRPr="002F0B11">
              <w:rPr>
                <w:sz w:val="20"/>
              </w:rPr>
              <w:t>Cisco Systems, Inc.</w:t>
            </w:r>
          </w:p>
        </w:tc>
        <w:tc>
          <w:tcPr>
            <w:tcW w:w="1418" w:type="dxa"/>
            <w:noWrap/>
            <w:hideMark/>
          </w:tcPr>
          <w:p w14:paraId="1E301D14" w14:textId="77777777" w:rsidR="002F0B11" w:rsidRPr="002F0B11" w:rsidRDefault="002F0B11" w:rsidP="002F0B11">
            <w:pPr>
              <w:keepNext/>
              <w:keepLines/>
              <w:spacing w:before="0" w:after="0"/>
              <w:contextualSpacing/>
              <w:outlineLvl w:val="0"/>
              <w:rPr>
                <w:sz w:val="20"/>
              </w:rPr>
            </w:pPr>
            <w:r w:rsidRPr="002F0B11">
              <w:rPr>
                <w:sz w:val="20"/>
              </w:rPr>
              <w:t>YES</w:t>
            </w:r>
          </w:p>
        </w:tc>
        <w:tc>
          <w:tcPr>
            <w:tcW w:w="1520" w:type="dxa"/>
            <w:noWrap/>
            <w:hideMark/>
          </w:tcPr>
          <w:p w14:paraId="36D83BD1" w14:textId="77777777" w:rsidR="002F0B11" w:rsidRPr="002F0B11" w:rsidRDefault="002F0B11" w:rsidP="002F0B11">
            <w:pPr>
              <w:keepNext/>
              <w:keepLines/>
              <w:spacing w:before="0" w:after="0"/>
              <w:contextualSpacing/>
              <w:outlineLvl w:val="0"/>
              <w:rPr>
                <w:sz w:val="20"/>
              </w:rPr>
            </w:pPr>
            <w:r w:rsidRPr="002F0B11">
              <w:rPr>
                <w:sz w:val="20"/>
              </w:rPr>
              <w:t>Voter</w:t>
            </w:r>
          </w:p>
        </w:tc>
      </w:tr>
      <w:tr w:rsidR="002F0B11" w:rsidRPr="002F0B11" w14:paraId="2445FDF5" w14:textId="77777777" w:rsidTr="007C0540">
        <w:trPr>
          <w:trHeight w:val="288"/>
        </w:trPr>
        <w:tc>
          <w:tcPr>
            <w:tcW w:w="2547" w:type="dxa"/>
            <w:noWrap/>
            <w:hideMark/>
          </w:tcPr>
          <w:p w14:paraId="40BF24F2" w14:textId="77777777" w:rsidR="002F0B11" w:rsidRPr="002F0B11" w:rsidRDefault="002F0B11" w:rsidP="002F0B11">
            <w:pPr>
              <w:keepNext/>
              <w:keepLines/>
              <w:spacing w:before="0" w:after="0"/>
              <w:contextualSpacing/>
              <w:outlineLvl w:val="0"/>
              <w:rPr>
                <w:sz w:val="20"/>
              </w:rPr>
            </w:pPr>
            <w:r w:rsidRPr="002F0B11">
              <w:rPr>
                <w:sz w:val="20"/>
              </w:rPr>
              <w:t>Zuo, Zhisong</w:t>
            </w:r>
          </w:p>
        </w:tc>
        <w:tc>
          <w:tcPr>
            <w:tcW w:w="4252" w:type="dxa"/>
            <w:noWrap/>
            <w:hideMark/>
          </w:tcPr>
          <w:p w14:paraId="7FF92683" w14:textId="77777777" w:rsidR="002F0B11" w:rsidRPr="002F0B11" w:rsidRDefault="002F0B11" w:rsidP="002F0B11">
            <w:pPr>
              <w:keepNext/>
              <w:keepLines/>
              <w:spacing w:before="0" w:after="0"/>
              <w:contextualSpacing/>
              <w:outlineLvl w:val="0"/>
              <w:rPr>
                <w:sz w:val="20"/>
              </w:rPr>
            </w:pPr>
            <w:r w:rsidRPr="002F0B11">
              <w:rPr>
                <w:sz w:val="20"/>
              </w:rPr>
              <w:t>Guangdong OPPO Mobile Telecommunications Corp.,Ltd</w:t>
            </w:r>
          </w:p>
        </w:tc>
        <w:tc>
          <w:tcPr>
            <w:tcW w:w="1418" w:type="dxa"/>
            <w:noWrap/>
            <w:hideMark/>
          </w:tcPr>
          <w:p w14:paraId="14475E30" w14:textId="77777777" w:rsidR="002F0B11" w:rsidRPr="002F0B11" w:rsidRDefault="002F0B11" w:rsidP="002F0B11">
            <w:pPr>
              <w:keepNext/>
              <w:keepLines/>
              <w:spacing w:before="0" w:after="0"/>
              <w:contextualSpacing/>
              <w:outlineLvl w:val="0"/>
              <w:rPr>
                <w:sz w:val="20"/>
              </w:rPr>
            </w:pPr>
            <w:r w:rsidRPr="002F0B11">
              <w:rPr>
                <w:sz w:val="20"/>
              </w:rPr>
              <w:t>NO</w:t>
            </w:r>
          </w:p>
        </w:tc>
        <w:tc>
          <w:tcPr>
            <w:tcW w:w="1520" w:type="dxa"/>
            <w:noWrap/>
            <w:hideMark/>
          </w:tcPr>
          <w:p w14:paraId="10F50ED0" w14:textId="77777777" w:rsidR="002F0B11" w:rsidRPr="002F0B11" w:rsidRDefault="002F0B11" w:rsidP="002F0B11">
            <w:pPr>
              <w:keepNext/>
              <w:keepLines/>
              <w:spacing w:before="0" w:after="0"/>
              <w:contextualSpacing/>
              <w:outlineLvl w:val="0"/>
              <w:rPr>
                <w:sz w:val="20"/>
              </w:rPr>
            </w:pPr>
            <w:r w:rsidRPr="002F0B11">
              <w:rPr>
                <w:sz w:val="20"/>
              </w:rPr>
              <w:t>Potential Voter</w:t>
            </w:r>
          </w:p>
        </w:tc>
      </w:tr>
    </w:tbl>
    <w:p w14:paraId="1F668A44" w14:textId="77777777" w:rsidR="002F0B11" w:rsidRPr="004D6E55" w:rsidRDefault="002F0B11" w:rsidP="002F0B11">
      <w:pPr>
        <w:rPr>
          <w:szCs w:val="24"/>
        </w:rPr>
      </w:pPr>
    </w:p>
    <w:p w14:paraId="72A73D17" w14:textId="4CA3BAD9" w:rsidR="00185520" w:rsidRPr="004B40F8" w:rsidRDefault="00185520"/>
    <w:sectPr w:rsidR="00185520" w:rsidRPr="004B40F8" w:rsidSect="006B4AF2">
      <w:headerReference w:type="default" r:id="rId267"/>
      <w:footerReference w:type="default" r:id="rId268"/>
      <w:pgSz w:w="11907" w:h="16839" w:code="9"/>
      <w:pgMar w:top="1080" w:right="1080" w:bottom="1080" w:left="360" w:header="432" w:footer="432" w:gutter="72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6FB4D8" w16cid:durableId="416BD134"/>
  <w16cid:commentId w16cid:paraId="1DC2EB55" w16cid:durableId="31E9397C"/>
  <w16cid:commentId w16cid:paraId="3E1545D3" w16cid:durableId="16BE9A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B40DE" w14:textId="77777777" w:rsidR="00234D25" w:rsidRDefault="00234D25">
      <w:r>
        <w:separator/>
      </w:r>
    </w:p>
  </w:endnote>
  <w:endnote w:type="continuationSeparator" w:id="0">
    <w:p w14:paraId="253A6FC7" w14:textId="77777777" w:rsidR="00234D25" w:rsidRDefault="00234D25">
      <w:r>
        <w:continuationSeparator/>
      </w:r>
    </w:p>
  </w:endnote>
  <w:endnote w:type="continuationNotice" w:id="1">
    <w:p w14:paraId="7CFD4365" w14:textId="77777777" w:rsidR="00234D25" w:rsidRDefault="00234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1240" w14:textId="064EAAD7" w:rsidR="007C0540" w:rsidRPr="005E4316" w:rsidRDefault="007C0540" w:rsidP="0012242B">
    <w:pPr>
      <w:pStyle w:val="Fuzeile"/>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234D25">
      <w:rPr>
        <w:noProof/>
        <w:lang w:val="de-DE"/>
      </w:rPr>
      <w:t>1</w:t>
    </w:r>
    <w:r>
      <w:fldChar w:fldCharType="end"/>
    </w:r>
    <w:r>
      <w:rPr>
        <w:lang w:val="de-DE"/>
      </w:rPr>
      <w:tab/>
      <w:t>Volker Jungnickel, Fraunhofer HHI</w:t>
    </w:r>
  </w:p>
  <w:p w14:paraId="72A4D386" w14:textId="77777777" w:rsidR="007C0540" w:rsidRPr="005E4316" w:rsidRDefault="007C0540">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1674" w14:textId="77777777" w:rsidR="00234D25" w:rsidRDefault="00234D25">
      <w:r>
        <w:separator/>
      </w:r>
    </w:p>
  </w:footnote>
  <w:footnote w:type="continuationSeparator" w:id="0">
    <w:p w14:paraId="026A4812" w14:textId="77777777" w:rsidR="00234D25" w:rsidRDefault="00234D25">
      <w:r>
        <w:continuationSeparator/>
      </w:r>
    </w:p>
  </w:footnote>
  <w:footnote w:type="continuationNotice" w:id="1">
    <w:p w14:paraId="4DC5BCBB" w14:textId="77777777" w:rsidR="00234D25" w:rsidRDefault="00234D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DFA3" w14:textId="64297597" w:rsidR="007C0540" w:rsidRDefault="007C0540" w:rsidP="0012242B">
    <w:pPr>
      <w:pStyle w:val="Kopfzeile"/>
      <w:tabs>
        <w:tab w:val="clear" w:pos="6480"/>
        <w:tab w:val="center" w:pos="4680"/>
        <w:tab w:val="right" w:pos="10065"/>
      </w:tabs>
    </w:pPr>
    <w:r>
      <w:t>November 2024</w:t>
    </w:r>
    <w:r>
      <w:tab/>
    </w:r>
    <w:r>
      <w:tab/>
    </w:r>
    <w:r w:rsidR="00234D25">
      <w:fldChar w:fldCharType="begin"/>
    </w:r>
    <w:r w:rsidR="00234D25">
      <w:instrText xml:space="preserve"> TITLE  \* MERGEFORMAT </w:instrText>
    </w:r>
    <w:r w:rsidR="00234D25">
      <w:fldChar w:fldCharType="separate"/>
    </w:r>
    <w:r>
      <w:t>doc.: IEEE 802.11-24/1680r</w:t>
    </w:r>
    <w:r w:rsidR="00234D25">
      <w:fldChar w:fldCharType="end"/>
    </w:r>
    <w:r w:rsidR="00B65329">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57F0DA4"/>
    <w:multiLevelType w:val="hybridMultilevel"/>
    <w:tmpl w:val="F89C0C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5F6E18"/>
    <w:multiLevelType w:val="multilevel"/>
    <w:tmpl w:val="CCA6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8726B8"/>
    <w:multiLevelType w:val="multilevel"/>
    <w:tmpl w:val="0407001D"/>
    <w:styleLink w:val="Formatvorlag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8A4D99"/>
    <w:multiLevelType w:val="hybridMultilevel"/>
    <w:tmpl w:val="77D2100A"/>
    <w:lvl w:ilvl="0" w:tplc="8E6A0308">
      <w:start w:val="12"/>
      <w:numFmt w:val="bullet"/>
      <w:lvlText w:val="-"/>
      <w:lvlJc w:val="left"/>
      <w:pPr>
        <w:ind w:left="1429" w:hanging="360"/>
      </w:pPr>
      <w:rPr>
        <w:rFonts w:ascii="Times New Roman" w:eastAsia="Times New Roman" w:hAnsi="Times New Roman" w:cs="Times New Roman"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15:restartNumberingAfterBreak="0">
    <w:nsid w:val="1D4235C0"/>
    <w:multiLevelType w:val="hybridMultilevel"/>
    <w:tmpl w:val="67B29C72"/>
    <w:lvl w:ilvl="0" w:tplc="60946A44">
      <w:start w:val="1"/>
      <w:numFmt w:val="bullet"/>
      <w:lvlText w:val="●"/>
      <w:lvlJc w:val="left"/>
      <w:pPr>
        <w:tabs>
          <w:tab w:val="num" w:pos="720"/>
        </w:tabs>
        <w:ind w:left="720" w:hanging="360"/>
      </w:pPr>
      <w:rPr>
        <w:rFonts w:ascii="Roboto" w:hAnsi="Roboto" w:hint="default"/>
      </w:rPr>
    </w:lvl>
    <w:lvl w:ilvl="1" w:tplc="30D815DA" w:tentative="1">
      <w:start w:val="1"/>
      <w:numFmt w:val="bullet"/>
      <w:lvlText w:val="●"/>
      <w:lvlJc w:val="left"/>
      <w:pPr>
        <w:tabs>
          <w:tab w:val="num" w:pos="1440"/>
        </w:tabs>
        <w:ind w:left="1440" w:hanging="360"/>
      </w:pPr>
      <w:rPr>
        <w:rFonts w:ascii="Roboto" w:hAnsi="Roboto" w:hint="default"/>
      </w:rPr>
    </w:lvl>
    <w:lvl w:ilvl="2" w:tplc="CAE2DC1A" w:tentative="1">
      <w:start w:val="1"/>
      <w:numFmt w:val="bullet"/>
      <w:lvlText w:val="●"/>
      <w:lvlJc w:val="left"/>
      <w:pPr>
        <w:tabs>
          <w:tab w:val="num" w:pos="2160"/>
        </w:tabs>
        <w:ind w:left="2160" w:hanging="360"/>
      </w:pPr>
      <w:rPr>
        <w:rFonts w:ascii="Roboto" w:hAnsi="Roboto" w:hint="default"/>
      </w:rPr>
    </w:lvl>
    <w:lvl w:ilvl="3" w:tplc="5232B9D8" w:tentative="1">
      <w:start w:val="1"/>
      <w:numFmt w:val="bullet"/>
      <w:lvlText w:val="●"/>
      <w:lvlJc w:val="left"/>
      <w:pPr>
        <w:tabs>
          <w:tab w:val="num" w:pos="2880"/>
        </w:tabs>
        <w:ind w:left="2880" w:hanging="360"/>
      </w:pPr>
      <w:rPr>
        <w:rFonts w:ascii="Roboto" w:hAnsi="Roboto" w:hint="default"/>
      </w:rPr>
    </w:lvl>
    <w:lvl w:ilvl="4" w:tplc="17465576" w:tentative="1">
      <w:start w:val="1"/>
      <w:numFmt w:val="bullet"/>
      <w:lvlText w:val="●"/>
      <w:lvlJc w:val="left"/>
      <w:pPr>
        <w:tabs>
          <w:tab w:val="num" w:pos="3600"/>
        </w:tabs>
        <w:ind w:left="3600" w:hanging="360"/>
      </w:pPr>
      <w:rPr>
        <w:rFonts w:ascii="Roboto" w:hAnsi="Roboto" w:hint="default"/>
      </w:rPr>
    </w:lvl>
    <w:lvl w:ilvl="5" w:tplc="E418328E" w:tentative="1">
      <w:start w:val="1"/>
      <w:numFmt w:val="bullet"/>
      <w:lvlText w:val="●"/>
      <w:lvlJc w:val="left"/>
      <w:pPr>
        <w:tabs>
          <w:tab w:val="num" w:pos="4320"/>
        </w:tabs>
        <w:ind w:left="4320" w:hanging="360"/>
      </w:pPr>
      <w:rPr>
        <w:rFonts w:ascii="Roboto" w:hAnsi="Roboto" w:hint="default"/>
      </w:rPr>
    </w:lvl>
    <w:lvl w:ilvl="6" w:tplc="E65274DE" w:tentative="1">
      <w:start w:val="1"/>
      <w:numFmt w:val="bullet"/>
      <w:lvlText w:val="●"/>
      <w:lvlJc w:val="left"/>
      <w:pPr>
        <w:tabs>
          <w:tab w:val="num" w:pos="5040"/>
        </w:tabs>
        <w:ind w:left="5040" w:hanging="360"/>
      </w:pPr>
      <w:rPr>
        <w:rFonts w:ascii="Roboto" w:hAnsi="Roboto" w:hint="default"/>
      </w:rPr>
    </w:lvl>
    <w:lvl w:ilvl="7" w:tplc="C47A28FA" w:tentative="1">
      <w:start w:val="1"/>
      <w:numFmt w:val="bullet"/>
      <w:lvlText w:val="●"/>
      <w:lvlJc w:val="left"/>
      <w:pPr>
        <w:tabs>
          <w:tab w:val="num" w:pos="5760"/>
        </w:tabs>
        <w:ind w:left="5760" w:hanging="360"/>
      </w:pPr>
      <w:rPr>
        <w:rFonts w:ascii="Roboto" w:hAnsi="Roboto" w:hint="default"/>
      </w:rPr>
    </w:lvl>
    <w:lvl w:ilvl="8" w:tplc="8A6AA112" w:tentative="1">
      <w:start w:val="1"/>
      <w:numFmt w:val="bullet"/>
      <w:lvlText w:val="●"/>
      <w:lvlJc w:val="left"/>
      <w:pPr>
        <w:tabs>
          <w:tab w:val="num" w:pos="6480"/>
        </w:tabs>
        <w:ind w:left="6480" w:hanging="360"/>
      </w:pPr>
      <w:rPr>
        <w:rFonts w:ascii="Roboto" w:hAnsi="Roboto" w:hint="default"/>
      </w:rPr>
    </w:lvl>
  </w:abstractNum>
  <w:abstractNum w:abstractNumId="7" w15:restartNumberingAfterBreak="0">
    <w:nsid w:val="279D7C06"/>
    <w:multiLevelType w:val="hybridMultilevel"/>
    <w:tmpl w:val="5412C2AC"/>
    <w:lvl w:ilvl="0" w:tplc="7E2E526A">
      <w:numFmt w:val="bullet"/>
      <w:lvlText w:val="-"/>
      <w:lvlJc w:val="left"/>
      <w:pPr>
        <w:ind w:left="978" w:hanging="360"/>
      </w:pPr>
      <w:rPr>
        <w:rFonts w:ascii="Times New Roman" w:eastAsia="Times New Roman" w:hAnsi="Times New Roman" w:cs="Times New Roman" w:hint="default"/>
      </w:rPr>
    </w:lvl>
    <w:lvl w:ilvl="1" w:tplc="04070003">
      <w:start w:val="1"/>
      <w:numFmt w:val="bullet"/>
      <w:lvlText w:val="o"/>
      <w:lvlJc w:val="left"/>
      <w:pPr>
        <w:ind w:left="834" w:hanging="360"/>
      </w:pPr>
      <w:rPr>
        <w:rFonts w:ascii="Courier New" w:hAnsi="Courier New" w:cs="Courier New" w:hint="default"/>
      </w:rPr>
    </w:lvl>
    <w:lvl w:ilvl="2" w:tplc="04070005">
      <w:start w:val="1"/>
      <w:numFmt w:val="bullet"/>
      <w:lvlText w:val=""/>
      <w:lvlJc w:val="left"/>
      <w:pPr>
        <w:ind w:left="1554" w:hanging="360"/>
      </w:pPr>
      <w:rPr>
        <w:rFonts w:ascii="Wingdings" w:hAnsi="Wingdings" w:hint="default"/>
      </w:rPr>
    </w:lvl>
    <w:lvl w:ilvl="3" w:tplc="04070001" w:tentative="1">
      <w:start w:val="1"/>
      <w:numFmt w:val="bullet"/>
      <w:lvlText w:val=""/>
      <w:lvlJc w:val="left"/>
      <w:pPr>
        <w:ind w:left="2274" w:hanging="360"/>
      </w:pPr>
      <w:rPr>
        <w:rFonts w:ascii="Symbol" w:hAnsi="Symbol" w:hint="default"/>
      </w:rPr>
    </w:lvl>
    <w:lvl w:ilvl="4" w:tplc="04070003" w:tentative="1">
      <w:start w:val="1"/>
      <w:numFmt w:val="bullet"/>
      <w:lvlText w:val="o"/>
      <w:lvlJc w:val="left"/>
      <w:pPr>
        <w:ind w:left="2994" w:hanging="360"/>
      </w:pPr>
      <w:rPr>
        <w:rFonts w:ascii="Courier New" w:hAnsi="Courier New" w:cs="Courier New" w:hint="default"/>
      </w:rPr>
    </w:lvl>
    <w:lvl w:ilvl="5" w:tplc="04070005" w:tentative="1">
      <w:start w:val="1"/>
      <w:numFmt w:val="bullet"/>
      <w:lvlText w:val=""/>
      <w:lvlJc w:val="left"/>
      <w:pPr>
        <w:ind w:left="3714" w:hanging="360"/>
      </w:pPr>
      <w:rPr>
        <w:rFonts w:ascii="Wingdings" w:hAnsi="Wingdings" w:hint="default"/>
      </w:rPr>
    </w:lvl>
    <w:lvl w:ilvl="6" w:tplc="04070001" w:tentative="1">
      <w:start w:val="1"/>
      <w:numFmt w:val="bullet"/>
      <w:lvlText w:val=""/>
      <w:lvlJc w:val="left"/>
      <w:pPr>
        <w:ind w:left="4434" w:hanging="360"/>
      </w:pPr>
      <w:rPr>
        <w:rFonts w:ascii="Symbol" w:hAnsi="Symbol" w:hint="default"/>
      </w:rPr>
    </w:lvl>
    <w:lvl w:ilvl="7" w:tplc="04070003" w:tentative="1">
      <w:start w:val="1"/>
      <w:numFmt w:val="bullet"/>
      <w:lvlText w:val="o"/>
      <w:lvlJc w:val="left"/>
      <w:pPr>
        <w:ind w:left="5154" w:hanging="360"/>
      </w:pPr>
      <w:rPr>
        <w:rFonts w:ascii="Courier New" w:hAnsi="Courier New" w:cs="Courier New" w:hint="default"/>
      </w:rPr>
    </w:lvl>
    <w:lvl w:ilvl="8" w:tplc="04070005" w:tentative="1">
      <w:start w:val="1"/>
      <w:numFmt w:val="bullet"/>
      <w:lvlText w:val=""/>
      <w:lvlJc w:val="left"/>
      <w:pPr>
        <w:ind w:left="5874" w:hanging="360"/>
      </w:pPr>
      <w:rPr>
        <w:rFonts w:ascii="Wingdings" w:hAnsi="Wingdings" w:hint="default"/>
      </w:rPr>
    </w:lvl>
  </w:abstractNum>
  <w:abstractNum w:abstractNumId="8"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E386545"/>
    <w:multiLevelType w:val="multilevel"/>
    <w:tmpl w:val="7EE47DBE"/>
    <w:lvl w:ilvl="0">
      <w:start w:val="1"/>
      <w:numFmt w:val="decimal"/>
      <w:pStyle w:val="1"/>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4"/>
        </w:tabs>
        <w:ind w:left="574" w:hanging="432"/>
      </w:pPr>
      <w:rPr>
        <w:rFonts w:hint="default"/>
        <w:b/>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F883864"/>
    <w:multiLevelType w:val="multilevel"/>
    <w:tmpl w:val="A97A327C"/>
    <w:lvl w:ilvl="0">
      <w:start w:val="1"/>
      <w:numFmt w:val="decimal"/>
      <w:lvlText w:val="%1."/>
      <w:lvlJc w:val="left"/>
      <w:pPr>
        <w:ind w:left="1069" w:hanging="360"/>
      </w:pPr>
      <w:rPr>
        <w:rFonts w:hint="default"/>
      </w:rPr>
    </w:lvl>
    <w:lvl w:ilvl="1">
      <w:start w:val="1"/>
      <w:numFmt w:val="decimal"/>
      <w:isLgl/>
      <w:lvlText w:val="%1.%2."/>
      <w:lvlJc w:val="left"/>
      <w:pPr>
        <w:ind w:left="1465" w:hanging="756"/>
      </w:pPr>
      <w:rPr>
        <w:rFonts w:hint="default"/>
      </w:rPr>
    </w:lvl>
    <w:lvl w:ilvl="2">
      <w:start w:val="3"/>
      <w:numFmt w:val="decimal"/>
      <w:isLgl/>
      <w:lvlText w:val="%1.%2.%3."/>
      <w:lvlJc w:val="left"/>
      <w:pPr>
        <w:ind w:left="1465" w:hanging="756"/>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E4D41F0"/>
    <w:multiLevelType w:val="multilevel"/>
    <w:tmpl w:val="5D18E6DA"/>
    <w:lvl w:ilvl="0">
      <w:start w:val="1"/>
      <w:numFmt w:val="decimal"/>
      <w:pStyle w:val="Formatvorlage1"/>
      <w:lvlText w:val="%1."/>
      <w:lvlJc w:val="left"/>
      <w:pPr>
        <w:ind w:left="360" w:hanging="360"/>
      </w:pPr>
      <w:rPr>
        <w:rFonts w:hint="default"/>
        <w:b/>
        <w:sz w:val="32"/>
      </w:rPr>
    </w:lvl>
    <w:lvl w:ilvl="1">
      <w:start w:val="1"/>
      <w:numFmt w:val="decimal"/>
      <w:pStyle w:val="berschrift2"/>
      <w:isLgl/>
      <w:lvlText w:val="%1.%2."/>
      <w:lvlJc w:val="left"/>
      <w:pPr>
        <w:ind w:left="0" w:firstLine="568"/>
      </w:pPr>
      <w:rPr>
        <w:rFonts w:hint="default"/>
        <w:b w:val="0"/>
      </w:rPr>
    </w:lvl>
    <w:lvl w:ilvl="2">
      <w:start w:val="1"/>
      <w:numFmt w:val="decimal"/>
      <w:pStyle w:val="berschrift3"/>
      <w:isLgl/>
      <w:lvlText w:val="%1.%2.%3."/>
      <w:lvlJc w:val="left"/>
      <w:pPr>
        <w:ind w:left="1855"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2" w15:restartNumberingAfterBreak="0">
    <w:nsid w:val="42382E59"/>
    <w:multiLevelType w:val="hybridMultilevel"/>
    <w:tmpl w:val="F43AE2EA"/>
    <w:lvl w:ilvl="0" w:tplc="0809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33A4143"/>
    <w:multiLevelType w:val="multilevel"/>
    <w:tmpl w:val="ADCA9A54"/>
    <w:lvl w:ilvl="0">
      <w:start w:val="1"/>
      <w:numFmt w:val="decimal"/>
      <w:lvlText w:val="%1"/>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ECF2745"/>
    <w:multiLevelType w:val="hybridMultilevel"/>
    <w:tmpl w:val="6E3C7AA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D5322D"/>
    <w:multiLevelType w:val="multilevel"/>
    <w:tmpl w:val="2D5437BA"/>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15:restartNumberingAfterBreak="0">
    <w:nsid w:val="5905580E"/>
    <w:multiLevelType w:val="hybridMultilevel"/>
    <w:tmpl w:val="95EACCB4"/>
    <w:lvl w:ilvl="0" w:tplc="7E2E526A">
      <w:numFmt w:val="bullet"/>
      <w:lvlText w:val="-"/>
      <w:lvlJc w:val="left"/>
      <w:pPr>
        <w:ind w:left="1338" w:hanging="360"/>
      </w:pPr>
      <w:rPr>
        <w:rFonts w:ascii="Times New Roman" w:eastAsia="Times New Roman" w:hAnsi="Times New Roman" w:cs="Times New Roman" w:hint="default"/>
      </w:rPr>
    </w:lvl>
    <w:lvl w:ilvl="1" w:tplc="04070003" w:tentative="1">
      <w:start w:val="1"/>
      <w:numFmt w:val="bullet"/>
      <w:lvlText w:val="o"/>
      <w:lvlJc w:val="left"/>
      <w:pPr>
        <w:ind w:left="2058" w:hanging="360"/>
      </w:pPr>
      <w:rPr>
        <w:rFonts w:ascii="Courier New" w:hAnsi="Courier New" w:cs="Courier New" w:hint="default"/>
      </w:rPr>
    </w:lvl>
    <w:lvl w:ilvl="2" w:tplc="04070005" w:tentative="1">
      <w:start w:val="1"/>
      <w:numFmt w:val="bullet"/>
      <w:lvlText w:val=""/>
      <w:lvlJc w:val="left"/>
      <w:pPr>
        <w:ind w:left="2778" w:hanging="360"/>
      </w:pPr>
      <w:rPr>
        <w:rFonts w:ascii="Wingdings" w:hAnsi="Wingdings" w:hint="default"/>
      </w:rPr>
    </w:lvl>
    <w:lvl w:ilvl="3" w:tplc="04070001" w:tentative="1">
      <w:start w:val="1"/>
      <w:numFmt w:val="bullet"/>
      <w:lvlText w:val=""/>
      <w:lvlJc w:val="left"/>
      <w:pPr>
        <w:ind w:left="3498" w:hanging="360"/>
      </w:pPr>
      <w:rPr>
        <w:rFonts w:ascii="Symbol" w:hAnsi="Symbol" w:hint="default"/>
      </w:rPr>
    </w:lvl>
    <w:lvl w:ilvl="4" w:tplc="04070003" w:tentative="1">
      <w:start w:val="1"/>
      <w:numFmt w:val="bullet"/>
      <w:lvlText w:val="o"/>
      <w:lvlJc w:val="left"/>
      <w:pPr>
        <w:ind w:left="4218" w:hanging="360"/>
      </w:pPr>
      <w:rPr>
        <w:rFonts w:ascii="Courier New" w:hAnsi="Courier New" w:cs="Courier New" w:hint="default"/>
      </w:rPr>
    </w:lvl>
    <w:lvl w:ilvl="5" w:tplc="04070005" w:tentative="1">
      <w:start w:val="1"/>
      <w:numFmt w:val="bullet"/>
      <w:lvlText w:val=""/>
      <w:lvlJc w:val="left"/>
      <w:pPr>
        <w:ind w:left="4938" w:hanging="360"/>
      </w:pPr>
      <w:rPr>
        <w:rFonts w:ascii="Wingdings" w:hAnsi="Wingdings" w:hint="default"/>
      </w:rPr>
    </w:lvl>
    <w:lvl w:ilvl="6" w:tplc="04070001" w:tentative="1">
      <w:start w:val="1"/>
      <w:numFmt w:val="bullet"/>
      <w:lvlText w:val=""/>
      <w:lvlJc w:val="left"/>
      <w:pPr>
        <w:ind w:left="5658" w:hanging="360"/>
      </w:pPr>
      <w:rPr>
        <w:rFonts w:ascii="Symbol" w:hAnsi="Symbol" w:hint="default"/>
      </w:rPr>
    </w:lvl>
    <w:lvl w:ilvl="7" w:tplc="04070003" w:tentative="1">
      <w:start w:val="1"/>
      <w:numFmt w:val="bullet"/>
      <w:lvlText w:val="o"/>
      <w:lvlJc w:val="left"/>
      <w:pPr>
        <w:ind w:left="6378" w:hanging="360"/>
      </w:pPr>
      <w:rPr>
        <w:rFonts w:ascii="Courier New" w:hAnsi="Courier New" w:cs="Courier New" w:hint="default"/>
      </w:rPr>
    </w:lvl>
    <w:lvl w:ilvl="8" w:tplc="04070005" w:tentative="1">
      <w:start w:val="1"/>
      <w:numFmt w:val="bullet"/>
      <w:lvlText w:val=""/>
      <w:lvlJc w:val="left"/>
      <w:pPr>
        <w:ind w:left="7098" w:hanging="360"/>
      </w:pPr>
      <w:rPr>
        <w:rFonts w:ascii="Wingdings" w:hAnsi="Wingdings" w:hint="default"/>
      </w:rPr>
    </w:lvl>
  </w:abstractNum>
  <w:abstractNum w:abstractNumId="17" w15:restartNumberingAfterBreak="0">
    <w:nsid w:val="662321C7"/>
    <w:multiLevelType w:val="hybridMultilevel"/>
    <w:tmpl w:val="0930C394"/>
    <w:lvl w:ilvl="0" w:tplc="9DE60742">
      <w:start w:val="1"/>
      <w:numFmt w:val="decimal"/>
      <w:pStyle w:val="Formatvorlage6"/>
      <w:lvlText w:val="2.%1.2."/>
      <w:lvlJc w:val="left"/>
      <w:pPr>
        <w:ind w:left="159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2310" w:hanging="360"/>
      </w:pPr>
    </w:lvl>
    <w:lvl w:ilvl="2" w:tplc="0407001B" w:tentative="1">
      <w:start w:val="1"/>
      <w:numFmt w:val="lowerRoman"/>
      <w:lvlText w:val="%3."/>
      <w:lvlJc w:val="right"/>
      <w:pPr>
        <w:ind w:left="3030" w:hanging="180"/>
      </w:pPr>
    </w:lvl>
    <w:lvl w:ilvl="3" w:tplc="0407000F" w:tentative="1">
      <w:start w:val="1"/>
      <w:numFmt w:val="decimal"/>
      <w:lvlText w:val="%4."/>
      <w:lvlJc w:val="left"/>
      <w:pPr>
        <w:ind w:left="3750" w:hanging="360"/>
      </w:pPr>
    </w:lvl>
    <w:lvl w:ilvl="4" w:tplc="04070019" w:tentative="1">
      <w:start w:val="1"/>
      <w:numFmt w:val="lowerLetter"/>
      <w:lvlText w:val="%5."/>
      <w:lvlJc w:val="left"/>
      <w:pPr>
        <w:ind w:left="4470" w:hanging="360"/>
      </w:pPr>
    </w:lvl>
    <w:lvl w:ilvl="5" w:tplc="0407001B" w:tentative="1">
      <w:start w:val="1"/>
      <w:numFmt w:val="lowerRoman"/>
      <w:lvlText w:val="%6."/>
      <w:lvlJc w:val="right"/>
      <w:pPr>
        <w:ind w:left="5190" w:hanging="180"/>
      </w:pPr>
    </w:lvl>
    <w:lvl w:ilvl="6" w:tplc="0407000F" w:tentative="1">
      <w:start w:val="1"/>
      <w:numFmt w:val="decimal"/>
      <w:lvlText w:val="%7."/>
      <w:lvlJc w:val="left"/>
      <w:pPr>
        <w:ind w:left="5910" w:hanging="360"/>
      </w:pPr>
    </w:lvl>
    <w:lvl w:ilvl="7" w:tplc="04070019" w:tentative="1">
      <w:start w:val="1"/>
      <w:numFmt w:val="lowerLetter"/>
      <w:lvlText w:val="%8."/>
      <w:lvlJc w:val="left"/>
      <w:pPr>
        <w:ind w:left="6630" w:hanging="360"/>
      </w:pPr>
    </w:lvl>
    <w:lvl w:ilvl="8" w:tplc="0407001B" w:tentative="1">
      <w:start w:val="1"/>
      <w:numFmt w:val="lowerRoman"/>
      <w:lvlText w:val="%9."/>
      <w:lvlJc w:val="right"/>
      <w:pPr>
        <w:ind w:left="7350" w:hanging="180"/>
      </w:pPr>
    </w:lvl>
  </w:abstractNum>
  <w:abstractNum w:abstractNumId="18" w15:restartNumberingAfterBreak="0">
    <w:nsid w:val="6BAB3F96"/>
    <w:multiLevelType w:val="multilevel"/>
    <w:tmpl w:val="90B02226"/>
    <w:lvl w:ilvl="0">
      <w:start w:val="1"/>
      <w:numFmt w:val="decimal"/>
      <w:lvlText w:val="%1."/>
      <w:lvlJc w:val="left"/>
      <w:pPr>
        <w:ind w:left="360" w:hanging="360"/>
      </w:pPr>
      <w:rPr>
        <w:rFonts w:hint="default"/>
        <w:b/>
        <w:sz w:val="32"/>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9"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6F27BB3"/>
    <w:multiLevelType w:val="multilevel"/>
    <w:tmpl w:val="E828E7BA"/>
    <w:lvl w:ilvl="0">
      <w:start w:val="1"/>
      <w:numFmt w:val="decimal"/>
      <w:pStyle w:val="Style2"/>
      <w:lvlText w:val="%1"/>
      <w:lvlJc w:val="left"/>
      <w:pPr>
        <w:tabs>
          <w:tab w:val="num" w:pos="432"/>
        </w:tabs>
        <w:ind w:left="432" w:hanging="432"/>
      </w:pPr>
      <w:rPr>
        <w:rFonts w:hint="default"/>
      </w:rPr>
    </w:lvl>
    <w:lvl w:ilvl="1">
      <w:start w:val="1"/>
      <w:numFmt w:val="decimal"/>
      <w:lvlText w:val="%1.%2"/>
      <w:lvlJc w:val="left"/>
      <w:pPr>
        <w:tabs>
          <w:tab w:val="num" w:pos="2418"/>
        </w:tabs>
        <w:ind w:left="24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8"/>
  </w:num>
  <w:num w:numId="2">
    <w:abstractNumId w:val="20"/>
  </w:num>
  <w:num w:numId="3">
    <w:abstractNumId w:val="19"/>
  </w:num>
  <w:num w:numId="4">
    <w:abstractNumId w:val="9"/>
  </w:num>
  <w:num w:numId="5">
    <w:abstractNumId w:val="0"/>
  </w:num>
  <w:num w:numId="6">
    <w:abstractNumId w:val="7"/>
  </w:num>
  <w:num w:numId="7">
    <w:abstractNumId w:val="12"/>
  </w:num>
  <w:num w:numId="8">
    <w:abstractNumId w:val="4"/>
  </w:num>
  <w:num w:numId="9">
    <w:abstractNumId w:val="13"/>
  </w:num>
  <w:num w:numId="10">
    <w:abstractNumId w:val="17"/>
  </w:num>
  <w:num w:numId="11">
    <w:abstractNumId w:val="15"/>
  </w:num>
  <w:num w:numId="12">
    <w:abstractNumId w:val="1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num>
  <w:num w:numId="1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5"/>
  </w:num>
  <w:num w:numId="23">
    <w:abstractNumId w:val="16"/>
  </w:num>
  <w:num w:numId="24">
    <w:abstractNumId w:val="11"/>
  </w:num>
  <w:num w:numId="25">
    <w:abstractNumId w:val="11"/>
    <w:lvlOverride w:ilvl="0">
      <w:startOverride w:val="3"/>
    </w:lvlOverride>
    <w:lvlOverride w:ilvl="1">
      <w:startOverride w:val="1"/>
    </w:lvlOverride>
    <w:lvlOverride w:ilvl="2">
      <w:startOverride w:val="2"/>
    </w:lvlOverride>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ctiveWritingStyle w:appName="MSWord" w:lang="de-DE"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AU" w:vendorID="64" w:dllVersion="131078" w:nlCheck="1" w:checkStyle="1"/>
  <w:activeWritingStyle w:appName="MSWord" w:lang="en-GB" w:vendorID="64" w:dllVersion="131078" w:nlCheck="1" w:checkStyle="1"/>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161"/>
    <w:rsid w:val="000006EE"/>
    <w:rsid w:val="0000071B"/>
    <w:rsid w:val="0000073F"/>
    <w:rsid w:val="00000859"/>
    <w:rsid w:val="0000102A"/>
    <w:rsid w:val="00001136"/>
    <w:rsid w:val="000011D9"/>
    <w:rsid w:val="00001520"/>
    <w:rsid w:val="000017D9"/>
    <w:rsid w:val="0000181D"/>
    <w:rsid w:val="00001B43"/>
    <w:rsid w:val="00001DDA"/>
    <w:rsid w:val="000025ED"/>
    <w:rsid w:val="000026CF"/>
    <w:rsid w:val="000028FF"/>
    <w:rsid w:val="000035F8"/>
    <w:rsid w:val="00003A31"/>
    <w:rsid w:val="00003D4D"/>
    <w:rsid w:val="00003F41"/>
    <w:rsid w:val="00003FEB"/>
    <w:rsid w:val="00004132"/>
    <w:rsid w:val="0000450D"/>
    <w:rsid w:val="00004635"/>
    <w:rsid w:val="000047AB"/>
    <w:rsid w:val="000047F6"/>
    <w:rsid w:val="000048BF"/>
    <w:rsid w:val="000049E0"/>
    <w:rsid w:val="0000504B"/>
    <w:rsid w:val="00005388"/>
    <w:rsid w:val="000056E5"/>
    <w:rsid w:val="00005949"/>
    <w:rsid w:val="00005CEC"/>
    <w:rsid w:val="00005E17"/>
    <w:rsid w:val="0000625C"/>
    <w:rsid w:val="00006435"/>
    <w:rsid w:val="000066BF"/>
    <w:rsid w:val="0000684D"/>
    <w:rsid w:val="00006ED3"/>
    <w:rsid w:val="00007380"/>
    <w:rsid w:val="00007738"/>
    <w:rsid w:val="00007745"/>
    <w:rsid w:val="00007776"/>
    <w:rsid w:val="000077A4"/>
    <w:rsid w:val="00007F66"/>
    <w:rsid w:val="0001055B"/>
    <w:rsid w:val="000106FD"/>
    <w:rsid w:val="00010772"/>
    <w:rsid w:val="00010CB7"/>
    <w:rsid w:val="000112AA"/>
    <w:rsid w:val="00011403"/>
    <w:rsid w:val="000117A9"/>
    <w:rsid w:val="00011973"/>
    <w:rsid w:val="00011D6A"/>
    <w:rsid w:val="00011DBF"/>
    <w:rsid w:val="00012555"/>
    <w:rsid w:val="000128E6"/>
    <w:rsid w:val="00012913"/>
    <w:rsid w:val="00012999"/>
    <w:rsid w:val="00012C70"/>
    <w:rsid w:val="00013257"/>
    <w:rsid w:val="00013DFE"/>
    <w:rsid w:val="00013E96"/>
    <w:rsid w:val="000142D2"/>
    <w:rsid w:val="000142D4"/>
    <w:rsid w:val="000145EC"/>
    <w:rsid w:val="00014830"/>
    <w:rsid w:val="000148D9"/>
    <w:rsid w:val="00014961"/>
    <w:rsid w:val="00014A29"/>
    <w:rsid w:val="00014D1F"/>
    <w:rsid w:val="00014D6D"/>
    <w:rsid w:val="00014FED"/>
    <w:rsid w:val="00015004"/>
    <w:rsid w:val="0001503B"/>
    <w:rsid w:val="00015C88"/>
    <w:rsid w:val="00015D07"/>
    <w:rsid w:val="00015EE9"/>
    <w:rsid w:val="00016CD7"/>
    <w:rsid w:val="00016CDB"/>
    <w:rsid w:val="00016FE4"/>
    <w:rsid w:val="000170D6"/>
    <w:rsid w:val="00017186"/>
    <w:rsid w:val="00017279"/>
    <w:rsid w:val="0001782B"/>
    <w:rsid w:val="00017CA9"/>
    <w:rsid w:val="00017D57"/>
    <w:rsid w:val="00017DD2"/>
    <w:rsid w:val="00017EA0"/>
    <w:rsid w:val="000207B0"/>
    <w:rsid w:val="00020BCE"/>
    <w:rsid w:val="00020D7B"/>
    <w:rsid w:val="0002135D"/>
    <w:rsid w:val="00021AEA"/>
    <w:rsid w:val="00021D63"/>
    <w:rsid w:val="000224DD"/>
    <w:rsid w:val="000227FA"/>
    <w:rsid w:val="0002286F"/>
    <w:rsid w:val="0002313E"/>
    <w:rsid w:val="000232D7"/>
    <w:rsid w:val="000237F9"/>
    <w:rsid w:val="000238BA"/>
    <w:rsid w:val="00023A94"/>
    <w:rsid w:val="00023DA7"/>
    <w:rsid w:val="00023DDC"/>
    <w:rsid w:val="00023FD5"/>
    <w:rsid w:val="0002401C"/>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1A5"/>
    <w:rsid w:val="00030230"/>
    <w:rsid w:val="0003044B"/>
    <w:rsid w:val="000304B1"/>
    <w:rsid w:val="000306B5"/>
    <w:rsid w:val="0003094E"/>
    <w:rsid w:val="00030C65"/>
    <w:rsid w:val="00030D30"/>
    <w:rsid w:val="00031299"/>
    <w:rsid w:val="000316E3"/>
    <w:rsid w:val="0003198D"/>
    <w:rsid w:val="0003210E"/>
    <w:rsid w:val="0003217A"/>
    <w:rsid w:val="00032207"/>
    <w:rsid w:val="0003240F"/>
    <w:rsid w:val="00032C0F"/>
    <w:rsid w:val="0003302F"/>
    <w:rsid w:val="0003329E"/>
    <w:rsid w:val="00033516"/>
    <w:rsid w:val="00033A64"/>
    <w:rsid w:val="00033B73"/>
    <w:rsid w:val="00033C6E"/>
    <w:rsid w:val="00033DA2"/>
    <w:rsid w:val="00033F83"/>
    <w:rsid w:val="00033FF3"/>
    <w:rsid w:val="00034037"/>
    <w:rsid w:val="00034766"/>
    <w:rsid w:val="000348CA"/>
    <w:rsid w:val="000348D6"/>
    <w:rsid w:val="00034982"/>
    <w:rsid w:val="000351A3"/>
    <w:rsid w:val="00035336"/>
    <w:rsid w:val="0003550D"/>
    <w:rsid w:val="000355BB"/>
    <w:rsid w:val="00035B7B"/>
    <w:rsid w:val="00035C46"/>
    <w:rsid w:val="00035DD0"/>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73D"/>
    <w:rsid w:val="00040770"/>
    <w:rsid w:val="00040C1A"/>
    <w:rsid w:val="00040EAB"/>
    <w:rsid w:val="00041157"/>
    <w:rsid w:val="00041207"/>
    <w:rsid w:val="000412DC"/>
    <w:rsid w:val="00041698"/>
    <w:rsid w:val="00041912"/>
    <w:rsid w:val="00041A36"/>
    <w:rsid w:val="00041B2C"/>
    <w:rsid w:val="00041C9E"/>
    <w:rsid w:val="00041EC6"/>
    <w:rsid w:val="00041F7D"/>
    <w:rsid w:val="00041FDA"/>
    <w:rsid w:val="00042137"/>
    <w:rsid w:val="000426B1"/>
    <w:rsid w:val="000426FB"/>
    <w:rsid w:val="00042A77"/>
    <w:rsid w:val="00042D00"/>
    <w:rsid w:val="00042D9B"/>
    <w:rsid w:val="00042E2E"/>
    <w:rsid w:val="00042E99"/>
    <w:rsid w:val="00043680"/>
    <w:rsid w:val="00043785"/>
    <w:rsid w:val="000438D1"/>
    <w:rsid w:val="00043A95"/>
    <w:rsid w:val="00043C4D"/>
    <w:rsid w:val="00043D30"/>
    <w:rsid w:val="00043D8A"/>
    <w:rsid w:val="0004438F"/>
    <w:rsid w:val="00044E00"/>
    <w:rsid w:val="00044EC5"/>
    <w:rsid w:val="00044F54"/>
    <w:rsid w:val="00044FE9"/>
    <w:rsid w:val="000450B9"/>
    <w:rsid w:val="0004523E"/>
    <w:rsid w:val="0004525F"/>
    <w:rsid w:val="000453ED"/>
    <w:rsid w:val="0004547E"/>
    <w:rsid w:val="000456E4"/>
    <w:rsid w:val="00045B11"/>
    <w:rsid w:val="00045C75"/>
    <w:rsid w:val="00045DC6"/>
    <w:rsid w:val="0004648A"/>
    <w:rsid w:val="0004665A"/>
    <w:rsid w:val="0004675B"/>
    <w:rsid w:val="00046A34"/>
    <w:rsid w:val="00046B0C"/>
    <w:rsid w:val="0004704D"/>
    <w:rsid w:val="0004712F"/>
    <w:rsid w:val="000471F7"/>
    <w:rsid w:val="00047B09"/>
    <w:rsid w:val="00047D05"/>
    <w:rsid w:val="00047D84"/>
    <w:rsid w:val="00047DEE"/>
    <w:rsid w:val="00050006"/>
    <w:rsid w:val="00050453"/>
    <w:rsid w:val="00050601"/>
    <w:rsid w:val="00050922"/>
    <w:rsid w:val="00050E8A"/>
    <w:rsid w:val="00050FAD"/>
    <w:rsid w:val="0005113C"/>
    <w:rsid w:val="000514D7"/>
    <w:rsid w:val="000515CF"/>
    <w:rsid w:val="0005169C"/>
    <w:rsid w:val="000516DC"/>
    <w:rsid w:val="00051AA2"/>
    <w:rsid w:val="00051D98"/>
    <w:rsid w:val="000523AA"/>
    <w:rsid w:val="0005245B"/>
    <w:rsid w:val="000524F3"/>
    <w:rsid w:val="00052987"/>
    <w:rsid w:val="000529BD"/>
    <w:rsid w:val="00052BFE"/>
    <w:rsid w:val="00052C33"/>
    <w:rsid w:val="00052D50"/>
    <w:rsid w:val="00052DA3"/>
    <w:rsid w:val="00052E1F"/>
    <w:rsid w:val="00053020"/>
    <w:rsid w:val="0005361F"/>
    <w:rsid w:val="0005377C"/>
    <w:rsid w:val="00053895"/>
    <w:rsid w:val="00053915"/>
    <w:rsid w:val="00053957"/>
    <w:rsid w:val="00054073"/>
    <w:rsid w:val="00054300"/>
    <w:rsid w:val="000545DC"/>
    <w:rsid w:val="00054613"/>
    <w:rsid w:val="000548BA"/>
    <w:rsid w:val="00054A6E"/>
    <w:rsid w:val="00054BBC"/>
    <w:rsid w:val="00054BC4"/>
    <w:rsid w:val="00054BD5"/>
    <w:rsid w:val="00054E1A"/>
    <w:rsid w:val="0005524E"/>
    <w:rsid w:val="000555D8"/>
    <w:rsid w:val="00055A22"/>
    <w:rsid w:val="000562A0"/>
    <w:rsid w:val="00056C4E"/>
    <w:rsid w:val="00056EAD"/>
    <w:rsid w:val="0005721B"/>
    <w:rsid w:val="00057596"/>
    <w:rsid w:val="0005766B"/>
    <w:rsid w:val="000576AA"/>
    <w:rsid w:val="00057DBE"/>
    <w:rsid w:val="00057E02"/>
    <w:rsid w:val="00057EE7"/>
    <w:rsid w:val="00057F65"/>
    <w:rsid w:val="000602E2"/>
    <w:rsid w:val="00060404"/>
    <w:rsid w:val="000609A7"/>
    <w:rsid w:val="00060C46"/>
    <w:rsid w:val="00061169"/>
    <w:rsid w:val="0006131E"/>
    <w:rsid w:val="000614C1"/>
    <w:rsid w:val="00061553"/>
    <w:rsid w:val="0006174B"/>
    <w:rsid w:val="0006176F"/>
    <w:rsid w:val="00061777"/>
    <w:rsid w:val="000617BC"/>
    <w:rsid w:val="00061BB2"/>
    <w:rsid w:val="00061C8E"/>
    <w:rsid w:val="00061DAB"/>
    <w:rsid w:val="00061E5F"/>
    <w:rsid w:val="000621CB"/>
    <w:rsid w:val="000622E0"/>
    <w:rsid w:val="00062637"/>
    <w:rsid w:val="00062CEB"/>
    <w:rsid w:val="00062DB4"/>
    <w:rsid w:val="00062DBF"/>
    <w:rsid w:val="00062DF6"/>
    <w:rsid w:val="00062EE3"/>
    <w:rsid w:val="00063320"/>
    <w:rsid w:val="000634C1"/>
    <w:rsid w:val="00063874"/>
    <w:rsid w:val="00064387"/>
    <w:rsid w:val="00064704"/>
    <w:rsid w:val="00064D5A"/>
    <w:rsid w:val="00064D5F"/>
    <w:rsid w:val="00064E6A"/>
    <w:rsid w:val="00065441"/>
    <w:rsid w:val="0006557C"/>
    <w:rsid w:val="0006559E"/>
    <w:rsid w:val="00065935"/>
    <w:rsid w:val="00065A27"/>
    <w:rsid w:val="00065A38"/>
    <w:rsid w:val="00065B32"/>
    <w:rsid w:val="00065B6A"/>
    <w:rsid w:val="00065DAA"/>
    <w:rsid w:val="000661A3"/>
    <w:rsid w:val="000664A1"/>
    <w:rsid w:val="00066606"/>
    <w:rsid w:val="000666D9"/>
    <w:rsid w:val="0006684E"/>
    <w:rsid w:val="0006689E"/>
    <w:rsid w:val="00066A25"/>
    <w:rsid w:val="00066AE5"/>
    <w:rsid w:val="00066BF7"/>
    <w:rsid w:val="00066C4A"/>
    <w:rsid w:val="00066E18"/>
    <w:rsid w:val="00066E28"/>
    <w:rsid w:val="000670A3"/>
    <w:rsid w:val="000675B8"/>
    <w:rsid w:val="000678B5"/>
    <w:rsid w:val="00067AC8"/>
    <w:rsid w:val="00067AE7"/>
    <w:rsid w:val="0007044D"/>
    <w:rsid w:val="0007080D"/>
    <w:rsid w:val="00070B37"/>
    <w:rsid w:val="00070D07"/>
    <w:rsid w:val="0007129A"/>
    <w:rsid w:val="0007153E"/>
    <w:rsid w:val="0007199B"/>
    <w:rsid w:val="00071CE4"/>
    <w:rsid w:val="000721CE"/>
    <w:rsid w:val="00072264"/>
    <w:rsid w:val="00072ACE"/>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345"/>
    <w:rsid w:val="0007745F"/>
    <w:rsid w:val="000778EC"/>
    <w:rsid w:val="00077D2F"/>
    <w:rsid w:val="00077D35"/>
    <w:rsid w:val="00080137"/>
    <w:rsid w:val="00080A21"/>
    <w:rsid w:val="00080F35"/>
    <w:rsid w:val="000811BE"/>
    <w:rsid w:val="000811EE"/>
    <w:rsid w:val="00081367"/>
    <w:rsid w:val="0008138F"/>
    <w:rsid w:val="00081444"/>
    <w:rsid w:val="000816EE"/>
    <w:rsid w:val="00081A18"/>
    <w:rsid w:val="0008209B"/>
    <w:rsid w:val="00082177"/>
    <w:rsid w:val="0008230F"/>
    <w:rsid w:val="000824BC"/>
    <w:rsid w:val="00082839"/>
    <w:rsid w:val="000829AA"/>
    <w:rsid w:val="00082AD0"/>
    <w:rsid w:val="00082BDF"/>
    <w:rsid w:val="00082D97"/>
    <w:rsid w:val="00082DFF"/>
    <w:rsid w:val="00082ECD"/>
    <w:rsid w:val="00082FC0"/>
    <w:rsid w:val="00083AA9"/>
    <w:rsid w:val="00083C2A"/>
    <w:rsid w:val="0008402B"/>
    <w:rsid w:val="000843A9"/>
    <w:rsid w:val="000844AB"/>
    <w:rsid w:val="000845A9"/>
    <w:rsid w:val="00084AB3"/>
    <w:rsid w:val="00084E91"/>
    <w:rsid w:val="00084E9E"/>
    <w:rsid w:val="00084F13"/>
    <w:rsid w:val="0008510C"/>
    <w:rsid w:val="00085203"/>
    <w:rsid w:val="00085823"/>
    <w:rsid w:val="00085AFB"/>
    <w:rsid w:val="00086341"/>
    <w:rsid w:val="00086587"/>
    <w:rsid w:val="000876F4"/>
    <w:rsid w:val="00087E70"/>
    <w:rsid w:val="000903AC"/>
    <w:rsid w:val="000903F6"/>
    <w:rsid w:val="00090466"/>
    <w:rsid w:val="00090652"/>
    <w:rsid w:val="000909AF"/>
    <w:rsid w:val="00090B28"/>
    <w:rsid w:val="00090E98"/>
    <w:rsid w:val="00091480"/>
    <w:rsid w:val="000918D5"/>
    <w:rsid w:val="00092148"/>
    <w:rsid w:val="000921A6"/>
    <w:rsid w:val="00092951"/>
    <w:rsid w:val="0009348D"/>
    <w:rsid w:val="0009361C"/>
    <w:rsid w:val="00093A8E"/>
    <w:rsid w:val="00093D59"/>
    <w:rsid w:val="00093ECD"/>
    <w:rsid w:val="0009401E"/>
    <w:rsid w:val="00094632"/>
    <w:rsid w:val="00094BA0"/>
    <w:rsid w:val="000952EA"/>
    <w:rsid w:val="00095366"/>
    <w:rsid w:val="00095509"/>
    <w:rsid w:val="00095D47"/>
    <w:rsid w:val="00096343"/>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051"/>
    <w:rsid w:val="000A1274"/>
    <w:rsid w:val="000A162C"/>
    <w:rsid w:val="000A1C7B"/>
    <w:rsid w:val="000A1F65"/>
    <w:rsid w:val="000A2105"/>
    <w:rsid w:val="000A22D2"/>
    <w:rsid w:val="000A24E1"/>
    <w:rsid w:val="000A24FC"/>
    <w:rsid w:val="000A25BC"/>
    <w:rsid w:val="000A2875"/>
    <w:rsid w:val="000A2A7C"/>
    <w:rsid w:val="000A2FBC"/>
    <w:rsid w:val="000A3157"/>
    <w:rsid w:val="000A3392"/>
    <w:rsid w:val="000A34BD"/>
    <w:rsid w:val="000A3B2A"/>
    <w:rsid w:val="000A3D9A"/>
    <w:rsid w:val="000A4013"/>
    <w:rsid w:val="000A4046"/>
    <w:rsid w:val="000A40DF"/>
    <w:rsid w:val="000A439A"/>
    <w:rsid w:val="000A43DF"/>
    <w:rsid w:val="000A45A2"/>
    <w:rsid w:val="000A4B86"/>
    <w:rsid w:val="000A4BC1"/>
    <w:rsid w:val="000A5170"/>
    <w:rsid w:val="000A5A12"/>
    <w:rsid w:val="000A5E76"/>
    <w:rsid w:val="000A606E"/>
    <w:rsid w:val="000A60C1"/>
    <w:rsid w:val="000A60C4"/>
    <w:rsid w:val="000A6389"/>
    <w:rsid w:val="000A6466"/>
    <w:rsid w:val="000A6933"/>
    <w:rsid w:val="000A70C8"/>
    <w:rsid w:val="000A722C"/>
    <w:rsid w:val="000A741D"/>
    <w:rsid w:val="000A7761"/>
    <w:rsid w:val="000B0272"/>
    <w:rsid w:val="000B03B3"/>
    <w:rsid w:val="000B06D1"/>
    <w:rsid w:val="000B0F4B"/>
    <w:rsid w:val="000B15FE"/>
    <w:rsid w:val="000B16CA"/>
    <w:rsid w:val="000B1712"/>
    <w:rsid w:val="000B1864"/>
    <w:rsid w:val="000B1C7D"/>
    <w:rsid w:val="000B2320"/>
    <w:rsid w:val="000B2525"/>
    <w:rsid w:val="000B2807"/>
    <w:rsid w:val="000B2935"/>
    <w:rsid w:val="000B2D51"/>
    <w:rsid w:val="000B308C"/>
    <w:rsid w:val="000B331F"/>
    <w:rsid w:val="000B3EFC"/>
    <w:rsid w:val="000B4648"/>
    <w:rsid w:val="000B4D49"/>
    <w:rsid w:val="000B4F7F"/>
    <w:rsid w:val="000B4FE1"/>
    <w:rsid w:val="000B5078"/>
    <w:rsid w:val="000B5094"/>
    <w:rsid w:val="000B5202"/>
    <w:rsid w:val="000B5428"/>
    <w:rsid w:val="000B5DBC"/>
    <w:rsid w:val="000B5EDE"/>
    <w:rsid w:val="000B683B"/>
    <w:rsid w:val="000B7817"/>
    <w:rsid w:val="000B78D7"/>
    <w:rsid w:val="000B79FE"/>
    <w:rsid w:val="000B7AC9"/>
    <w:rsid w:val="000B7D88"/>
    <w:rsid w:val="000B7F40"/>
    <w:rsid w:val="000C0731"/>
    <w:rsid w:val="000C0B3B"/>
    <w:rsid w:val="000C0BCC"/>
    <w:rsid w:val="000C0D3B"/>
    <w:rsid w:val="000C0EB2"/>
    <w:rsid w:val="000C1683"/>
    <w:rsid w:val="000C20EE"/>
    <w:rsid w:val="000C2149"/>
    <w:rsid w:val="000C2385"/>
    <w:rsid w:val="000C2531"/>
    <w:rsid w:val="000C295E"/>
    <w:rsid w:val="000C2E92"/>
    <w:rsid w:val="000C3095"/>
    <w:rsid w:val="000C35D2"/>
    <w:rsid w:val="000C3C89"/>
    <w:rsid w:val="000C3CFC"/>
    <w:rsid w:val="000C4576"/>
    <w:rsid w:val="000C466A"/>
    <w:rsid w:val="000C4CA9"/>
    <w:rsid w:val="000C4F29"/>
    <w:rsid w:val="000C5874"/>
    <w:rsid w:val="000C5912"/>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4DF"/>
    <w:rsid w:val="000D0571"/>
    <w:rsid w:val="000D06C7"/>
    <w:rsid w:val="000D0740"/>
    <w:rsid w:val="000D0833"/>
    <w:rsid w:val="000D0AC6"/>
    <w:rsid w:val="000D0C91"/>
    <w:rsid w:val="000D0DF8"/>
    <w:rsid w:val="000D1254"/>
    <w:rsid w:val="000D1B36"/>
    <w:rsid w:val="000D1B6C"/>
    <w:rsid w:val="000D1D07"/>
    <w:rsid w:val="000D1E8D"/>
    <w:rsid w:val="000D2C93"/>
    <w:rsid w:val="000D2CF0"/>
    <w:rsid w:val="000D2DEF"/>
    <w:rsid w:val="000D2F41"/>
    <w:rsid w:val="000D32A4"/>
    <w:rsid w:val="000D374B"/>
    <w:rsid w:val="000D3856"/>
    <w:rsid w:val="000D3CB3"/>
    <w:rsid w:val="000D3F90"/>
    <w:rsid w:val="000D40B8"/>
    <w:rsid w:val="000D42D8"/>
    <w:rsid w:val="000D435B"/>
    <w:rsid w:val="000D4581"/>
    <w:rsid w:val="000D4701"/>
    <w:rsid w:val="000D4928"/>
    <w:rsid w:val="000D4DE4"/>
    <w:rsid w:val="000D4E01"/>
    <w:rsid w:val="000D4F13"/>
    <w:rsid w:val="000D586C"/>
    <w:rsid w:val="000D5D5E"/>
    <w:rsid w:val="000D5EBC"/>
    <w:rsid w:val="000D5EC8"/>
    <w:rsid w:val="000D6115"/>
    <w:rsid w:val="000D62AF"/>
    <w:rsid w:val="000D62F0"/>
    <w:rsid w:val="000D648B"/>
    <w:rsid w:val="000D6495"/>
    <w:rsid w:val="000D684E"/>
    <w:rsid w:val="000D6986"/>
    <w:rsid w:val="000D6B75"/>
    <w:rsid w:val="000D6D5F"/>
    <w:rsid w:val="000D7049"/>
    <w:rsid w:val="000D72DD"/>
    <w:rsid w:val="000D72DE"/>
    <w:rsid w:val="000D736E"/>
    <w:rsid w:val="000D7509"/>
    <w:rsid w:val="000D75F1"/>
    <w:rsid w:val="000D7636"/>
    <w:rsid w:val="000D77A3"/>
    <w:rsid w:val="000D78F9"/>
    <w:rsid w:val="000D7C7B"/>
    <w:rsid w:val="000D7C96"/>
    <w:rsid w:val="000D7E45"/>
    <w:rsid w:val="000D7FAA"/>
    <w:rsid w:val="000E00E8"/>
    <w:rsid w:val="000E0537"/>
    <w:rsid w:val="000E0544"/>
    <w:rsid w:val="000E08FA"/>
    <w:rsid w:val="000E0AAA"/>
    <w:rsid w:val="000E0F36"/>
    <w:rsid w:val="000E0F38"/>
    <w:rsid w:val="000E0FDE"/>
    <w:rsid w:val="000E133A"/>
    <w:rsid w:val="000E165D"/>
    <w:rsid w:val="000E17FC"/>
    <w:rsid w:val="000E1A87"/>
    <w:rsid w:val="000E1AA3"/>
    <w:rsid w:val="000E1DC2"/>
    <w:rsid w:val="000E1FE6"/>
    <w:rsid w:val="000E2058"/>
    <w:rsid w:val="000E23D3"/>
    <w:rsid w:val="000E28AB"/>
    <w:rsid w:val="000E2AA8"/>
    <w:rsid w:val="000E2D68"/>
    <w:rsid w:val="000E2EEF"/>
    <w:rsid w:val="000E30AE"/>
    <w:rsid w:val="000E34B1"/>
    <w:rsid w:val="000E3575"/>
    <w:rsid w:val="000E3AB8"/>
    <w:rsid w:val="000E3BF8"/>
    <w:rsid w:val="000E3F1C"/>
    <w:rsid w:val="000E3FE7"/>
    <w:rsid w:val="000E400A"/>
    <w:rsid w:val="000E41AB"/>
    <w:rsid w:val="000E427A"/>
    <w:rsid w:val="000E4692"/>
    <w:rsid w:val="000E4944"/>
    <w:rsid w:val="000E4A5F"/>
    <w:rsid w:val="000E4B8C"/>
    <w:rsid w:val="000E4BE9"/>
    <w:rsid w:val="000E4E64"/>
    <w:rsid w:val="000E560F"/>
    <w:rsid w:val="000E57AE"/>
    <w:rsid w:val="000E5FB8"/>
    <w:rsid w:val="000E6044"/>
    <w:rsid w:val="000E60FC"/>
    <w:rsid w:val="000E623C"/>
    <w:rsid w:val="000E64E7"/>
    <w:rsid w:val="000E68C0"/>
    <w:rsid w:val="000E6A37"/>
    <w:rsid w:val="000E6AFC"/>
    <w:rsid w:val="000E6B77"/>
    <w:rsid w:val="000E6C06"/>
    <w:rsid w:val="000E6F7B"/>
    <w:rsid w:val="000E7271"/>
    <w:rsid w:val="000E727A"/>
    <w:rsid w:val="000E737C"/>
    <w:rsid w:val="000E751F"/>
    <w:rsid w:val="000E7563"/>
    <w:rsid w:val="000E767C"/>
    <w:rsid w:val="000E7F3C"/>
    <w:rsid w:val="000F012D"/>
    <w:rsid w:val="000F0386"/>
    <w:rsid w:val="000F0555"/>
    <w:rsid w:val="000F060A"/>
    <w:rsid w:val="000F0A88"/>
    <w:rsid w:val="000F0B69"/>
    <w:rsid w:val="000F0C11"/>
    <w:rsid w:val="000F0F33"/>
    <w:rsid w:val="000F1031"/>
    <w:rsid w:val="000F14C0"/>
    <w:rsid w:val="000F1C84"/>
    <w:rsid w:val="000F1F4E"/>
    <w:rsid w:val="000F21E2"/>
    <w:rsid w:val="000F2201"/>
    <w:rsid w:val="000F252F"/>
    <w:rsid w:val="000F26D0"/>
    <w:rsid w:val="000F28F7"/>
    <w:rsid w:val="000F2A6B"/>
    <w:rsid w:val="000F2B76"/>
    <w:rsid w:val="000F2BA8"/>
    <w:rsid w:val="000F2BC6"/>
    <w:rsid w:val="000F3466"/>
    <w:rsid w:val="000F393D"/>
    <w:rsid w:val="000F3969"/>
    <w:rsid w:val="000F3BEB"/>
    <w:rsid w:val="000F3C12"/>
    <w:rsid w:val="000F41D0"/>
    <w:rsid w:val="000F453F"/>
    <w:rsid w:val="000F4555"/>
    <w:rsid w:val="000F49D7"/>
    <w:rsid w:val="000F4E0A"/>
    <w:rsid w:val="000F577B"/>
    <w:rsid w:val="000F599B"/>
    <w:rsid w:val="000F5AF1"/>
    <w:rsid w:val="000F5EAE"/>
    <w:rsid w:val="000F63C2"/>
    <w:rsid w:val="000F64D0"/>
    <w:rsid w:val="000F6B82"/>
    <w:rsid w:val="000F6D4A"/>
    <w:rsid w:val="000F733D"/>
    <w:rsid w:val="000F76A5"/>
    <w:rsid w:val="000F7997"/>
    <w:rsid w:val="000F7A32"/>
    <w:rsid w:val="001001BA"/>
    <w:rsid w:val="00100237"/>
    <w:rsid w:val="0010039B"/>
    <w:rsid w:val="001003E3"/>
    <w:rsid w:val="00100513"/>
    <w:rsid w:val="001005CD"/>
    <w:rsid w:val="001005D0"/>
    <w:rsid w:val="00100636"/>
    <w:rsid w:val="00100652"/>
    <w:rsid w:val="0010077E"/>
    <w:rsid w:val="00100BD6"/>
    <w:rsid w:val="001010D6"/>
    <w:rsid w:val="00101289"/>
    <w:rsid w:val="001013DD"/>
    <w:rsid w:val="0010157C"/>
    <w:rsid w:val="00101772"/>
    <w:rsid w:val="0010178D"/>
    <w:rsid w:val="0010188E"/>
    <w:rsid w:val="001018FE"/>
    <w:rsid w:val="00101992"/>
    <w:rsid w:val="00101AF7"/>
    <w:rsid w:val="00101B27"/>
    <w:rsid w:val="00101FE4"/>
    <w:rsid w:val="00102213"/>
    <w:rsid w:val="001026C6"/>
    <w:rsid w:val="00102783"/>
    <w:rsid w:val="001028C3"/>
    <w:rsid w:val="00102900"/>
    <w:rsid w:val="00102942"/>
    <w:rsid w:val="001029CB"/>
    <w:rsid w:val="00102B4F"/>
    <w:rsid w:val="00103512"/>
    <w:rsid w:val="0010373D"/>
    <w:rsid w:val="00103C1B"/>
    <w:rsid w:val="00103E7F"/>
    <w:rsid w:val="00103EAF"/>
    <w:rsid w:val="00104061"/>
    <w:rsid w:val="001040A0"/>
    <w:rsid w:val="001041B6"/>
    <w:rsid w:val="00104B81"/>
    <w:rsid w:val="00104DFC"/>
    <w:rsid w:val="00104E80"/>
    <w:rsid w:val="001050BD"/>
    <w:rsid w:val="00105286"/>
    <w:rsid w:val="00105394"/>
    <w:rsid w:val="001054A3"/>
    <w:rsid w:val="00105A9F"/>
    <w:rsid w:val="00105B14"/>
    <w:rsid w:val="00105CA8"/>
    <w:rsid w:val="001066D7"/>
    <w:rsid w:val="001067EF"/>
    <w:rsid w:val="00106908"/>
    <w:rsid w:val="00106944"/>
    <w:rsid w:val="00106E8E"/>
    <w:rsid w:val="0010721B"/>
    <w:rsid w:val="00107367"/>
    <w:rsid w:val="0010747C"/>
    <w:rsid w:val="00107510"/>
    <w:rsid w:val="00107521"/>
    <w:rsid w:val="00107A35"/>
    <w:rsid w:val="00107C39"/>
    <w:rsid w:val="00107D05"/>
    <w:rsid w:val="00107EB2"/>
    <w:rsid w:val="0011018E"/>
    <w:rsid w:val="001103A5"/>
    <w:rsid w:val="00110858"/>
    <w:rsid w:val="0011096F"/>
    <w:rsid w:val="00110EE3"/>
    <w:rsid w:val="001110A5"/>
    <w:rsid w:val="0011115D"/>
    <w:rsid w:val="00111B74"/>
    <w:rsid w:val="001122C7"/>
    <w:rsid w:val="001122D8"/>
    <w:rsid w:val="001125DA"/>
    <w:rsid w:val="00112651"/>
    <w:rsid w:val="00112965"/>
    <w:rsid w:val="001129DC"/>
    <w:rsid w:val="00112A64"/>
    <w:rsid w:val="00112B14"/>
    <w:rsid w:val="00112BA0"/>
    <w:rsid w:val="00112C63"/>
    <w:rsid w:val="00112D77"/>
    <w:rsid w:val="00112FCD"/>
    <w:rsid w:val="001130E2"/>
    <w:rsid w:val="001130EC"/>
    <w:rsid w:val="001132AD"/>
    <w:rsid w:val="001132E1"/>
    <w:rsid w:val="00113479"/>
    <w:rsid w:val="00114167"/>
    <w:rsid w:val="0011453F"/>
    <w:rsid w:val="00114ABF"/>
    <w:rsid w:val="00114BE7"/>
    <w:rsid w:val="00114C02"/>
    <w:rsid w:val="00114E60"/>
    <w:rsid w:val="00114EE0"/>
    <w:rsid w:val="001156C3"/>
    <w:rsid w:val="001157FC"/>
    <w:rsid w:val="00115B6A"/>
    <w:rsid w:val="00115D0C"/>
    <w:rsid w:val="00115D18"/>
    <w:rsid w:val="00115D9B"/>
    <w:rsid w:val="00115FF5"/>
    <w:rsid w:val="0011600C"/>
    <w:rsid w:val="0011601B"/>
    <w:rsid w:val="00116364"/>
    <w:rsid w:val="0011636F"/>
    <w:rsid w:val="001166AF"/>
    <w:rsid w:val="001167E0"/>
    <w:rsid w:val="00116A1D"/>
    <w:rsid w:val="00116BE1"/>
    <w:rsid w:val="00116F5E"/>
    <w:rsid w:val="00117397"/>
    <w:rsid w:val="00117457"/>
    <w:rsid w:val="00117473"/>
    <w:rsid w:val="001175EC"/>
    <w:rsid w:val="0011785A"/>
    <w:rsid w:val="00117DC1"/>
    <w:rsid w:val="00117EB4"/>
    <w:rsid w:val="001202F6"/>
    <w:rsid w:val="00120F70"/>
    <w:rsid w:val="001215DA"/>
    <w:rsid w:val="001217A7"/>
    <w:rsid w:val="00121932"/>
    <w:rsid w:val="00121D43"/>
    <w:rsid w:val="00121EAD"/>
    <w:rsid w:val="00122148"/>
    <w:rsid w:val="001223A7"/>
    <w:rsid w:val="0012242B"/>
    <w:rsid w:val="00122524"/>
    <w:rsid w:val="00122CDC"/>
    <w:rsid w:val="00122E88"/>
    <w:rsid w:val="00122ED3"/>
    <w:rsid w:val="00123020"/>
    <w:rsid w:val="0012335A"/>
    <w:rsid w:val="0012379B"/>
    <w:rsid w:val="001237BB"/>
    <w:rsid w:val="001238AF"/>
    <w:rsid w:val="0012393B"/>
    <w:rsid w:val="00123A6C"/>
    <w:rsid w:val="00123FEF"/>
    <w:rsid w:val="00124195"/>
    <w:rsid w:val="0012470D"/>
    <w:rsid w:val="00124784"/>
    <w:rsid w:val="001248F8"/>
    <w:rsid w:val="00124A41"/>
    <w:rsid w:val="00124A46"/>
    <w:rsid w:val="00124C46"/>
    <w:rsid w:val="00124D32"/>
    <w:rsid w:val="00124D5D"/>
    <w:rsid w:val="0012517B"/>
    <w:rsid w:val="001251F1"/>
    <w:rsid w:val="00125236"/>
    <w:rsid w:val="001252A2"/>
    <w:rsid w:val="00125670"/>
    <w:rsid w:val="00125904"/>
    <w:rsid w:val="00125986"/>
    <w:rsid w:val="0012599C"/>
    <w:rsid w:val="00125B4D"/>
    <w:rsid w:val="00126272"/>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A4C"/>
    <w:rsid w:val="00131D67"/>
    <w:rsid w:val="00132534"/>
    <w:rsid w:val="001326D1"/>
    <w:rsid w:val="001334E3"/>
    <w:rsid w:val="00133EE2"/>
    <w:rsid w:val="0013401A"/>
    <w:rsid w:val="001341DF"/>
    <w:rsid w:val="0013423F"/>
    <w:rsid w:val="001344B6"/>
    <w:rsid w:val="00134F2A"/>
    <w:rsid w:val="001354C8"/>
    <w:rsid w:val="001355A7"/>
    <w:rsid w:val="001359EA"/>
    <w:rsid w:val="00135EE1"/>
    <w:rsid w:val="0013620E"/>
    <w:rsid w:val="001363EF"/>
    <w:rsid w:val="00136462"/>
    <w:rsid w:val="001370C4"/>
    <w:rsid w:val="0013720F"/>
    <w:rsid w:val="001372C5"/>
    <w:rsid w:val="00137595"/>
    <w:rsid w:val="0013776D"/>
    <w:rsid w:val="001377BC"/>
    <w:rsid w:val="00137950"/>
    <w:rsid w:val="00137C72"/>
    <w:rsid w:val="001401C1"/>
    <w:rsid w:val="00140665"/>
    <w:rsid w:val="00140782"/>
    <w:rsid w:val="00140B7E"/>
    <w:rsid w:val="00140BAD"/>
    <w:rsid w:val="00141889"/>
    <w:rsid w:val="00141981"/>
    <w:rsid w:val="00141DC6"/>
    <w:rsid w:val="00141EB7"/>
    <w:rsid w:val="00141F7E"/>
    <w:rsid w:val="001428F2"/>
    <w:rsid w:val="00143102"/>
    <w:rsid w:val="001431DA"/>
    <w:rsid w:val="001437B4"/>
    <w:rsid w:val="00143CA2"/>
    <w:rsid w:val="00144201"/>
    <w:rsid w:val="00144844"/>
    <w:rsid w:val="00144A15"/>
    <w:rsid w:val="00144FEB"/>
    <w:rsid w:val="0014515F"/>
    <w:rsid w:val="00145E30"/>
    <w:rsid w:val="00146099"/>
    <w:rsid w:val="001460A6"/>
    <w:rsid w:val="00146164"/>
    <w:rsid w:val="00146270"/>
    <w:rsid w:val="001463B4"/>
    <w:rsid w:val="00146619"/>
    <w:rsid w:val="00146C61"/>
    <w:rsid w:val="00146D97"/>
    <w:rsid w:val="00146F1A"/>
    <w:rsid w:val="00146F6A"/>
    <w:rsid w:val="00147B54"/>
    <w:rsid w:val="00147BCD"/>
    <w:rsid w:val="00147BF2"/>
    <w:rsid w:val="0015036F"/>
    <w:rsid w:val="0015067B"/>
    <w:rsid w:val="0015070F"/>
    <w:rsid w:val="00150789"/>
    <w:rsid w:val="00150C9F"/>
    <w:rsid w:val="00150E72"/>
    <w:rsid w:val="0015103E"/>
    <w:rsid w:val="001511F5"/>
    <w:rsid w:val="00151A08"/>
    <w:rsid w:val="00151A0D"/>
    <w:rsid w:val="00151AA6"/>
    <w:rsid w:val="00152202"/>
    <w:rsid w:val="00152363"/>
    <w:rsid w:val="00152609"/>
    <w:rsid w:val="001526A3"/>
    <w:rsid w:val="0015272D"/>
    <w:rsid w:val="00152CA9"/>
    <w:rsid w:val="00152F61"/>
    <w:rsid w:val="00153000"/>
    <w:rsid w:val="00153462"/>
    <w:rsid w:val="001535F0"/>
    <w:rsid w:val="0015383A"/>
    <w:rsid w:val="00153AAB"/>
    <w:rsid w:val="00153AC8"/>
    <w:rsid w:val="00153E16"/>
    <w:rsid w:val="001540D6"/>
    <w:rsid w:val="00154103"/>
    <w:rsid w:val="001543BC"/>
    <w:rsid w:val="00154541"/>
    <w:rsid w:val="00154B66"/>
    <w:rsid w:val="00154D3A"/>
    <w:rsid w:val="00154E69"/>
    <w:rsid w:val="00155006"/>
    <w:rsid w:val="0015523C"/>
    <w:rsid w:val="001553AF"/>
    <w:rsid w:val="00155B71"/>
    <w:rsid w:val="00155C3A"/>
    <w:rsid w:val="0015612F"/>
    <w:rsid w:val="0015639B"/>
    <w:rsid w:val="00156AED"/>
    <w:rsid w:val="00157691"/>
    <w:rsid w:val="00157A5C"/>
    <w:rsid w:val="00157C35"/>
    <w:rsid w:val="0016028E"/>
    <w:rsid w:val="00160495"/>
    <w:rsid w:val="0016058A"/>
    <w:rsid w:val="001605CE"/>
    <w:rsid w:val="001605DA"/>
    <w:rsid w:val="001606D9"/>
    <w:rsid w:val="00160711"/>
    <w:rsid w:val="00160864"/>
    <w:rsid w:val="00160B76"/>
    <w:rsid w:val="00161174"/>
    <w:rsid w:val="00161460"/>
    <w:rsid w:val="0016156D"/>
    <w:rsid w:val="00161802"/>
    <w:rsid w:val="00161A1F"/>
    <w:rsid w:val="00161A7A"/>
    <w:rsid w:val="00161CBD"/>
    <w:rsid w:val="00161FBA"/>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19F"/>
    <w:rsid w:val="00164478"/>
    <w:rsid w:val="00164A9B"/>
    <w:rsid w:val="00164FC9"/>
    <w:rsid w:val="00165516"/>
    <w:rsid w:val="00165742"/>
    <w:rsid w:val="00165866"/>
    <w:rsid w:val="00165CC3"/>
    <w:rsid w:val="00165EAF"/>
    <w:rsid w:val="00165F0A"/>
    <w:rsid w:val="00165FA1"/>
    <w:rsid w:val="00165FBD"/>
    <w:rsid w:val="0016600C"/>
    <w:rsid w:val="0016608B"/>
    <w:rsid w:val="0016663F"/>
    <w:rsid w:val="00166711"/>
    <w:rsid w:val="001667E0"/>
    <w:rsid w:val="00166E9F"/>
    <w:rsid w:val="0016706C"/>
    <w:rsid w:val="00167128"/>
    <w:rsid w:val="00167192"/>
    <w:rsid w:val="00167706"/>
    <w:rsid w:val="00167A63"/>
    <w:rsid w:val="00170195"/>
    <w:rsid w:val="001703DA"/>
    <w:rsid w:val="001706DA"/>
    <w:rsid w:val="00170BF9"/>
    <w:rsid w:val="00170C39"/>
    <w:rsid w:val="00170C51"/>
    <w:rsid w:val="00170CFC"/>
    <w:rsid w:val="00170EEF"/>
    <w:rsid w:val="00170EF1"/>
    <w:rsid w:val="00171185"/>
    <w:rsid w:val="0017130B"/>
    <w:rsid w:val="00171393"/>
    <w:rsid w:val="00171832"/>
    <w:rsid w:val="00171EA5"/>
    <w:rsid w:val="00172255"/>
    <w:rsid w:val="00172BE7"/>
    <w:rsid w:val="00172CD2"/>
    <w:rsid w:val="00172EBF"/>
    <w:rsid w:val="0017312F"/>
    <w:rsid w:val="00173844"/>
    <w:rsid w:val="00173D7B"/>
    <w:rsid w:val="00173E8A"/>
    <w:rsid w:val="00173F55"/>
    <w:rsid w:val="001743E8"/>
    <w:rsid w:val="00174626"/>
    <w:rsid w:val="0017487E"/>
    <w:rsid w:val="001749A1"/>
    <w:rsid w:val="001749EF"/>
    <w:rsid w:val="001749F8"/>
    <w:rsid w:val="00175165"/>
    <w:rsid w:val="001754E9"/>
    <w:rsid w:val="00175AEE"/>
    <w:rsid w:val="00175E79"/>
    <w:rsid w:val="00175F58"/>
    <w:rsid w:val="00175FFD"/>
    <w:rsid w:val="00176013"/>
    <w:rsid w:val="0017613A"/>
    <w:rsid w:val="00176284"/>
    <w:rsid w:val="0017643C"/>
    <w:rsid w:val="001764D2"/>
    <w:rsid w:val="00176679"/>
    <w:rsid w:val="00176E8F"/>
    <w:rsid w:val="00176F92"/>
    <w:rsid w:val="00177251"/>
    <w:rsid w:val="00177447"/>
    <w:rsid w:val="00177877"/>
    <w:rsid w:val="0018044E"/>
    <w:rsid w:val="001809A7"/>
    <w:rsid w:val="001815BE"/>
    <w:rsid w:val="00181659"/>
    <w:rsid w:val="00181C2E"/>
    <w:rsid w:val="00181D12"/>
    <w:rsid w:val="00181E94"/>
    <w:rsid w:val="001822A1"/>
    <w:rsid w:val="001824CB"/>
    <w:rsid w:val="0018262A"/>
    <w:rsid w:val="00182D52"/>
    <w:rsid w:val="00182F25"/>
    <w:rsid w:val="00183607"/>
    <w:rsid w:val="00183A77"/>
    <w:rsid w:val="00183B20"/>
    <w:rsid w:val="00183BD5"/>
    <w:rsid w:val="00184279"/>
    <w:rsid w:val="001845F4"/>
    <w:rsid w:val="001845FA"/>
    <w:rsid w:val="001848EE"/>
    <w:rsid w:val="00184BC3"/>
    <w:rsid w:val="00184D67"/>
    <w:rsid w:val="00184FE3"/>
    <w:rsid w:val="00185500"/>
    <w:rsid w:val="00185520"/>
    <w:rsid w:val="0018559E"/>
    <w:rsid w:val="0018589B"/>
    <w:rsid w:val="00185B43"/>
    <w:rsid w:val="00185C58"/>
    <w:rsid w:val="00186107"/>
    <w:rsid w:val="001862D4"/>
    <w:rsid w:val="001862E5"/>
    <w:rsid w:val="00186307"/>
    <w:rsid w:val="001864DE"/>
    <w:rsid w:val="0018659E"/>
    <w:rsid w:val="00186787"/>
    <w:rsid w:val="0018686B"/>
    <w:rsid w:val="001869F4"/>
    <w:rsid w:val="00186FB0"/>
    <w:rsid w:val="00187970"/>
    <w:rsid w:val="00187A1C"/>
    <w:rsid w:val="00190234"/>
    <w:rsid w:val="0019034F"/>
    <w:rsid w:val="00190BB2"/>
    <w:rsid w:val="00190D61"/>
    <w:rsid w:val="00190F2C"/>
    <w:rsid w:val="00190F34"/>
    <w:rsid w:val="001912E8"/>
    <w:rsid w:val="00191414"/>
    <w:rsid w:val="00191669"/>
    <w:rsid w:val="00191941"/>
    <w:rsid w:val="00191AB8"/>
    <w:rsid w:val="00191ED3"/>
    <w:rsid w:val="0019240A"/>
    <w:rsid w:val="00192556"/>
    <w:rsid w:val="001927A1"/>
    <w:rsid w:val="00192A54"/>
    <w:rsid w:val="00192A8C"/>
    <w:rsid w:val="00192F04"/>
    <w:rsid w:val="00193739"/>
    <w:rsid w:val="001937BA"/>
    <w:rsid w:val="00193A88"/>
    <w:rsid w:val="00193AA9"/>
    <w:rsid w:val="00193F0E"/>
    <w:rsid w:val="00193F8B"/>
    <w:rsid w:val="0019430E"/>
    <w:rsid w:val="00194310"/>
    <w:rsid w:val="00194432"/>
    <w:rsid w:val="001944D2"/>
    <w:rsid w:val="0019458E"/>
    <w:rsid w:val="00194A76"/>
    <w:rsid w:val="00194C70"/>
    <w:rsid w:val="00194DDA"/>
    <w:rsid w:val="00194FF0"/>
    <w:rsid w:val="001952D0"/>
    <w:rsid w:val="00195894"/>
    <w:rsid w:val="00195A7B"/>
    <w:rsid w:val="00195E63"/>
    <w:rsid w:val="00195F74"/>
    <w:rsid w:val="001960E8"/>
    <w:rsid w:val="001962BE"/>
    <w:rsid w:val="0019664E"/>
    <w:rsid w:val="00196913"/>
    <w:rsid w:val="0019695A"/>
    <w:rsid w:val="00196C75"/>
    <w:rsid w:val="00196FA2"/>
    <w:rsid w:val="00197377"/>
    <w:rsid w:val="001974FE"/>
    <w:rsid w:val="0019763A"/>
    <w:rsid w:val="0019784B"/>
    <w:rsid w:val="00197FA0"/>
    <w:rsid w:val="001A009A"/>
    <w:rsid w:val="001A0345"/>
    <w:rsid w:val="001A0429"/>
    <w:rsid w:val="001A0455"/>
    <w:rsid w:val="001A062A"/>
    <w:rsid w:val="001A06A7"/>
    <w:rsid w:val="001A0894"/>
    <w:rsid w:val="001A0BBC"/>
    <w:rsid w:val="001A122E"/>
    <w:rsid w:val="001A1239"/>
    <w:rsid w:val="001A16F2"/>
    <w:rsid w:val="001A185A"/>
    <w:rsid w:val="001A18CE"/>
    <w:rsid w:val="001A19C5"/>
    <w:rsid w:val="001A1F16"/>
    <w:rsid w:val="001A1FCA"/>
    <w:rsid w:val="001A2028"/>
    <w:rsid w:val="001A21B4"/>
    <w:rsid w:val="001A2448"/>
    <w:rsid w:val="001A2C70"/>
    <w:rsid w:val="001A3217"/>
    <w:rsid w:val="001A33BA"/>
    <w:rsid w:val="001A405C"/>
    <w:rsid w:val="001A40F4"/>
    <w:rsid w:val="001A4215"/>
    <w:rsid w:val="001A4D28"/>
    <w:rsid w:val="001A4FBD"/>
    <w:rsid w:val="001A5196"/>
    <w:rsid w:val="001A54ED"/>
    <w:rsid w:val="001A56E2"/>
    <w:rsid w:val="001A56FD"/>
    <w:rsid w:val="001A5CC5"/>
    <w:rsid w:val="001A5D9D"/>
    <w:rsid w:val="001A639D"/>
    <w:rsid w:val="001A6BBC"/>
    <w:rsid w:val="001A6E6E"/>
    <w:rsid w:val="001A6E75"/>
    <w:rsid w:val="001A72C2"/>
    <w:rsid w:val="001A73D0"/>
    <w:rsid w:val="001A7833"/>
    <w:rsid w:val="001A7A06"/>
    <w:rsid w:val="001A7D19"/>
    <w:rsid w:val="001A7D2B"/>
    <w:rsid w:val="001A7E39"/>
    <w:rsid w:val="001A7E7A"/>
    <w:rsid w:val="001A7EAD"/>
    <w:rsid w:val="001A7FC4"/>
    <w:rsid w:val="001B051E"/>
    <w:rsid w:val="001B085F"/>
    <w:rsid w:val="001B0915"/>
    <w:rsid w:val="001B093F"/>
    <w:rsid w:val="001B0A5F"/>
    <w:rsid w:val="001B0AAE"/>
    <w:rsid w:val="001B0BF8"/>
    <w:rsid w:val="001B10D2"/>
    <w:rsid w:val="001B1274"/>
    <w:rsid w:val="001B14A9"/>
    <w:rsid w:val="001B1599"/>
    <w:rsid w:val="001B15F8"/>
    <w:rsid w:val="001B1663"/>
    <w:rsid w:val="001B1800"/>
    <w:rsid w:val="001B1973"/>
    <w:rsid w:val="001B1ADB"/>
    <w:rsid w:val="001B1E32"/>
    <w:rsid w:val="001B21E7"/>
    <w:rsid w:val="001B22D2"/>
    <w:rsid w:val="001B2411"/>
    <w:rsid w:val="001B26BB"/>
    <w:rsid w:val="001B27D4"/>
    <w:rsid w:val="001B29CE"/>
    <w:rsid w:val="001B35B4"/>
    <w:rsid w:val="001B3638"/>
    <w:rsid w:val="001B368B"/>
    <w:rsid w:val="001B3D42"/>
    <w:rsid w:val="001B3DA2"/>
    <w:rsid w:val="001B54C7"/>
    <w:rsid w:val="001B5A88"/>
    <w:rsid w:val="001B5C9E"/>
    <w:rsid w:val="001B5FE6"/>
    <w:rsid w:val="001B65FB"/>
    <w:rsid w:val="001B668E"/>
    <w:rsid w:val="001B6CFA"/>
    <w:rsid w:val="001B6DF0"/>
    <w:rsid w:val="001B72BD"/>
    <w:rsid w:val="001B79BA"/>
    <w:rsid w:val="001B7C2A"/>
    <w:rsid w:val="001C01BE"/>
    <w:rsid w:val="001C058C"/>
    <w:rsid w:val="001C077C"/>
    <w:rsid w:val="001C0852"/>
    <w:rsid w:val="001C098A"/>
    <w:rsid w:val="001C09A1"/>
    <w:rsid w:val="001C0B55"/>
    <w:rsid w:val="001C1303"/>
    <w:rsid w:val="001C162A"/>
    <w:rsid w:val="001C2478"/>
    <w:rsid w:val="001C2736"/>
    <w:rsid w:val="001C2D4C"/>
    <w:rsid w:val="001C3220"/>
    <w:rsid w:val="001C3401"/>
    <w:rsid w:val="001C478B"/>
    <w:rsid w:val="001C48BB"/>
    <w:rsid w:val="001C4DA8"/>
    <w:rsid w:val="001C4E66"/>
    <w:rsid w:val="001C5480"/>
    <w:rsid w:val="001C569E"/>
    <w:rsid w:val="001C5A3A"/>
    <w:rsid w:val="001C6004"/>
    <w:rsid w:val="001C67B8"/>
    <w:rsid w:val="001C67F8"/>
    <w:rsid w:val="001C69EF"/>
    <w:rsid w:val="001C6C6E"/>
    <w:rsid w:val="001C6C8F"/>
    <w:rsid w:val="001C7027"/>
    <w:rsid w:val="001C708D"/>
    <w:rsid w:val="001C7185"/>
    <w:rsid w:val="001C729F"/>
    <w:rsid w:val="001C7793"/>
    <w:rsid w:val="001C7B0D"/>
    <w:rsid w:val="001C7B7C"/>
    <w:rsid w:val="001C7D0C"/>
    <w:rsid w:val="001C7E6E"/>
    <w:rsid w:val="001C7E78"/>
    <w:rsid w:val="001C7F89"/>
    <w:rsid w:val="001D001A"/>
    <w:rsid w:val="001D0106"/>
    <w:rsid w:val="001D0199"/>
    <w:rsid w:val="001D037E"/>
    <w:rsid w:val="001D0AB8"/>
    <w:rsid w:val="001D13D0"/>
    <w:rsid w:val="001D16DD"/>
    <w:rsid w:val="001D1769"/>
    <w:rsid w:val="001D1855"/>
    <w:rsid w:val="001D241F"/>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40"/>
    <w:rsid w:val="001D5A99"/>
    <w:rsid w:val="001D6407"/>
    <w:rsid w:val="001D66BB"/>
    <w:rsid w:val="001D6771"/>
    <w:rsid w:val="001D6786"/>
    <w:rsid w:val="001D6ACB"/>
    <w:rsid w:val="001D6AF5"/>
    <w:rsid w:val="001D6C89"/>
    <w:rsid w:val="001D6D8E"/>
    <w:rsid w:val="001D6EDF"/>
    <w:rsid w:val="001D6F2A"/>
    <w:rsid w:val="001D7190"/>
    <w:rsid w:val="001D7328"/>
    <w:rsid w:val="001D76F3"/>
    <w:rsid w:val="001D7774"/>
    <w:rsid w:val="001D7B0A"/>
    <w:rsid w:val="001D7B67"/>
    <w:rsid w:val="001D7BD2"/>
    <w:rsid w:val="001D7C6A"/>
    <w:rsid w:val="001D7D53"/>
    <w:rsid w:val="001E0627"/>
    <w:rsid w:val="001E0823"/>
    <w:rsid w:val="001E0C59"/>
    <w:rsid w:val="001E1363"/>
    <w:rsid w:val="001E14BB"/>
    <w:rsid w:val="001E15B4"/>
    <w:rsid w:val="001E166C"/>
    <w:rsid w:val="001E18DA"/>
    <w:rsid w:val="001E1910"/>
    <w:rsid w:val="001E197F"/>
    <w:rsid w:val="001E19B1"/>
    <w:rsid w:val="001E1CF4"/>
    <w:rsid w:val="001E1D8F"/>
    <w:rsid w:val="001E253C"/>
    <w:rsid w:val="001E2E1B"/>
    <w:rsid w:val="001E30BC"/>
    <w:rsid w:val="001E37CF"/>
    <w:rsid w:val="001E3BA6"/>
    <w:rsid w:val="001E3C4E"/>
    <w:rsid w:val="001E406E"/>
    <w:rsid w:val="001E4163"/>
    <w:rsid w:val="001E41C2"/>
    <w:rsid w:val="001E4636"/>
    <w:rsid w:val="001E46B7"/>
    <w:rsid w:val="001E48EF"/>
    <w:rsid w:val="001E4F11"/>
    <w:rsid w:val="001E4F4F"/>
    <w:rsid w:val="001E4FDA"/>
    <w:rsid w:val="001E54D7"/>
    <w:rsid w:val="001E5D4C"/>
    <w:rsid w:val="001E5E27"/>
    <w:rsid w:val="001E5EEA"/>
    <w:rsid w:val="001E5EF7"/>
    <w:rsid w:val="001E5F9F"/>
    <w:rsid w:val="001E5FD9"/>
    <w:rsid w:val="001E6164"/>
    <w:rsid w:val="001E6634"/>
    <w:rsid w:val="001E710A"/>
    <w:rsid w:val="001E733F"/>
    <w:rsid w:val="001E753D"/>
    <w:rsid w:val="001E75EC"/>
    <w:rsid w:val="001E78D7"/>
    <w:rsid w:val="001E795D"/>
    <w:rsid w:val="001F0059"/>
    <w:rsid w:val="001F072F"/>
    <w:rsid w:val="001F0E30"/>
    <w:rsid w:val="001F0FD1"/>
    <w:rsid w:val="001F10F1"/>
    <w:rsid w:val="001F145D"/>
    <w:rsid w:val="001F1613"/>
    <w:rsid w:val="001F18FD"/>
    <w:rsid w:val="001F1A7B"/>
    <w:rsid w:val="001F1B5C"/>
    <w:rsid w:val="001F1E1B"/>
    <w:rsid w:val="001F1E3C"/>
    <w:rsid w:val="001F20DF"/>
    <w:rsid w:val="001F2572"/>
    <w:rsid w:val="001F25AC"/>
    <w:rsid w:val="001F2868"/>
    <w:rsid w:val="001F2ADD"/>
    <w:rsid w:val="001F2B3B"/>
    <w:rsid w:val="001F2CE9"/>
    <w:rsid w:val="001F2D7F"/>
    <w:rsid w:val="001F2EE2"/>
    <w:rsid w:val="001F2FF0"/>
    <w:rsid w:val="001F33B3"/>
    <w:rsid w:val="001F3429"/>
    <w:rsid w:val="001F343E"/>
    <w:rsid w:val="001F34B8"/>
    <w:rsid w:val="001F3AC3"/>
    <w:rsid w:val="001F3B79"/>
    <w:rsid w:val="001F3F06"/>
    <w:rsid w:val="001F423A"/>
    <w:rsid w:val="001F43EC"/>
    <w:rsid w:val="001F4433"/>
    <w:rsid w:val="001F4886"/>
    <w:rsid w:val="001F4BEE"/>
    <w:rsid w:val="001F4C89"/>
    <w:rsid w:val="001F4C8E"/>
    <w:rsid w:val="001F4E14"/>
    <w:rsid w:val="001F5031"/>
    <w:rsid w:val="001F58E0"/>
    <w:rsid w:val="001F5EB2"/>
    <w:rsid w:val="001F5EF3"/>
    <w:rsid w:val="001F5EFF"/>
    <w:rsid w:val="001F5F4B"/>
    <w:rsid w:val="001F6159"/>
    <w:rsid w:val="001F635B"/>
    <w:rsid w:val="001F64A8"/>
    <w:rsid w:val="001F660D"/>
    <w:rsid w:val="001F69F1"/>
    <w:rsid w:val="001F6ABA"/>
    <w:rsid w:val="001F6B07"/>
    <w:rsid w:val="001F6D5C"/>
    <w:rsid w:val="001F7243"/>
    <w:rsid w:val="001F7426"/>
    <w:rsid w:val="001F749E"/>
    <w:rsid w:val="001F754E"/>
    <w:rsid w:val="001F7C59"/>
    <w:rsid w:val="001F7CB3"/>
    <w:rsid w:val="001F7CB5"/>
    <w:rsid w:val="002003DA"/>
    <w:rsid w:val="00200578"/>
    <w:rsid w:val="00200BC8"/>
    <w:rsid w:val="00200EA6"/>
    <w:rsid w:val="00201182"/>
    <w:rsid w:val="00201477"/>
    <w:rsid w:val="002019FD"/>
    <w:rsid w:val="00201A18"/>
    <w:rsid w:val="00201A47"/>
    <w:rsid w:val="00201A48"/>
    <w:rsid w:val="00201B35"/>
    <w:rsid w:val="00201C63"/>
    <w:rsid w:val="00201E46"/>
    <w:rsid w:val="00201ED9"/>
    <w:rsid w:val="00201F23"/>
    <w:rsid w:val="00201FF9"/>
    <w:rsid w:val="0020205E"/>
    <w:rsid w:val="00202A41"/>
    <w:rsid w:val="00202B05"/>
    <w:rsid w:val="00202E6E"/>
    <w:rsid w:val="00202E78"/>
    <w:rsid w:val="00202FCF"/>
    <w:rsid w:val="002037D8"/>
    <w:rsid w:val="00203ACE"/>
    <w:rsid w:val="00203EC5"/>
    <w:rsid w:val="00203F30"/>
    <w:rsid w:val="002046C5"/>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6D7C"/>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716"/>
    <w:rsid w:val="00212901"/>
    <w:rsid w:val="00212902"/>
    <w:rsid w:val="00212DA3"/>
    <w:rsid w:val="00213037"/>
    <w:rsid w:val="002130C9"/>
    <w:rsid w:val="00213B5F"/>
    <w:rsid w:val="00213C04"/>
    <w:rsid w:val="002140EF"/>
    <w:rsid w:val="002141BC"/>
    <w:rsid w:val="0021434B"/>
    <w:rsid w:val="0021437A"/>
    <w:rsid w:val="00214E03"/>
    <w:rsid w:val="00214F83"/>
    <w:rsid w:val="00215552"/>
    <w:rsid w:val="00215580"/>
    <w:rsid w:val="00215657"/>
    <w:rsid w:val="0021571C"/>
    <w:rsid w:val="0021587B"/>
    <w:rsid w:val="00215CBE"/>
    <w:rsid w:val="00216756"/>
    <w:rsid w:val="002167CF"/>
    <w:rsid w:val="00216D70"/>
    <w:rsid w:val="002173A6"/>
    <w:rsid w:val="002173B9"/>
    <w:rsid w:val="002176F7"/>
    <w:rsid w:val="002179BA"/>
    <w:rsid w:val="002201D8"/>
    <w:rsid w:val="00220469"/>
    <w:rsid w:val="00220678"/>
    <w:rsid w:val="002206AB"/>
    <w:rsid w:val="00220959"/>
    <w:rsid w:val="00220C55"/>
    <w:rsid w:val="00220DD2"/>
    <w:rsid w:val="002210CA"/>
    <w:rsid w:val="00221354"/>
    <w:rsid w:val="00221771"/>
    <w:rsid w:val="002217C9"/>
    <w:rsid w:val="00221BE1"/>
    <w:rsid w:val="0022208A"/>
    <w:rsid w:val="00222279"/>
    <w:rsid w:val="002222B9"/>
    <w:rsid w:val="002223C5"/>
    <w:rsid w:val="0022265A"/>
    <w:rsid w:val="00222697"/>
    <w:rsid w:val="00222CC4"/>
    <w:rsid w:val="00222EFF"/>
    <w:rsid w:val="002230C3"/>
    <w:rsid w:val="00223189"/>
    <w:rsid w:val="0022329A"/>
    <w:rsid w:val="00223321"/>
    <w:rsid w:val="0022353E"/>
    <w:rsid w:val="00223623"/>
    <w:rsid w:val="002244CD"/>
    <w:rsid w:val="00224689"/>
    <w:rsid w:val="002247B0"/>
    <w:rsid w:val="00224815"/>
    <w:rsid w:val="002249FA"/>
    <w:rsid w:val="00224BE7"/>
    <w:rsid w:val="00224EDE"/>
    <w:rsid w:val="00224F8B"/>
    <w:rsid w:val="002250AA"/>
    <w:rsid w:val="00225175"/>
    <w:rsid w:val="0022535A"/>
    <w:rsid w:val="002256FD"/>
    <w:rsid w:val="002258B0"/>
    <w:rsid w:val="00225A01"/>
    <w:rsid w:val="00225ACF"/>
    <w:rsid w:val="00225CE8"/>
    <w:rsid w:val="00225D31"/>
    <w:rsid w:val="002261AE"/>
    <w:rsid w:val="00226428"/>
    <w:rsid w:val="00226459"/>
    <w:rsid w:val="002265A7"/>
    <w:rsid w:val="0022681B"/>
    <w:rsid w:val="00226A23"/>
    <w:rsid w:val="00226BDF"/>
    <w:rsid w:val="0022715B"/>
    <w:rsid w:val="002272C3"/>
    <w:rsid w:val="00227697"/>
    <w:rsid w:val="0022773E"/>
    <w:rsid w:val="0022779A"/>
    <w:rsid w:val="002279F7"/>
    <w:rsid w:val="00227F46"/>
    <w:rsid w:val="00227F4E"/>
    <w:rsid w:val="0023032B"/>
    <w:rsid w:val="0023042E"/>
    <w:rsid w:val="002306A5"/>
    <w:rsid w:val="002307A9"/>
    <w:rsid w:val="002309F2"/>
    <w:rsid w:val="00230C75"/>
    <w:rsid w:val="00230E8E"/>
    <w:rsid w:val="0023110A"/>
    <w:rsid w:val="002314B6"/>
    <w:rsid w:val="002315BD"/>
    <w:rsid w:val="00231DBD"/>
    <w:rsid w:val="002321AD"/>
    <w:rsid w:val="00232248"/>
    <w:rsid w:val="002326BE"/>
    <w:rsid w:val="0023273D"/>
    <w:rsid w:val="0023282D"/>
    <w:rsid w:val="0023283A"/>
    <w:rsid w:val="00232970"/>
    <w:rsid w:val="00232F59"/>
    <w:rsid w:val="00232F9F"/>
    <w:rsid w:val="002334F0"/>
    <w:rsid w:val="00233687"/>
    <w:rsid w:val="0023392B"/>
    <w:rsid w:val="00233A52"/>
    <w:rsid w:val="00233ABA"/>
    <w:rsid w:val="00233BDB"/>
    <w:rsid w:val="00233C09"/>
    <w:rsid w:val="00233D0D"/>
    <w:rsid w:val="0023405C"/>
    <w:rsid w:val="002345AF"/>
    <w:rsid w:val="00234791"/>
    <w:rsid w:val="0023492E"/>
    <w:rsid w:val="00234996"/>
    <w:rsid w:val="00234B6D"/>
    <w:rsid w:val="00234C57"/>
    <w:rsid w:val="00234CC8"/>
    <w:rsid w:val="00234D25"/>
    <w:rsid w:val="00234FB5"/>
    <w:rsid w:val="00235410"/>
    <w:rsid w:val="002358A1"/>
    <w:rsid w:val="00235D13"/>
    <w:rsid w:val="00235DBA"/>
    <w:rsid w:val="00235E30"/>
    <w:rsid w:val="0023606B"/>
    <w:rsid w:val="002361D8"/>
    <w:rsid w:val="002363FF"/>
    <w:rsid w:val="00236433"/>
    <w:rsid w:val="0023649E"/>
    <w:rsid w:val="00236875"/>
    <w:rsid w:val="00236948"/>
    <w:rsid w:val="0023695A"/>
    <w:rsid w:val="002369F9"/>
    <w:rsid w:val="002371BA"/>
    <w:rsid w:val="0023723D"/>
    <w:rsid w:val="002373BA"/>
    <w:rsid w:val="002376B0"/>
    <w:rsid w:val="00237AC1"/>
    <w:rsid w:val="00237BA7"/>
    <w:rsid w:val="00240999"/>
    <w:rsid w:val="002409BA"/>
    <w:rsid w:val="00240E04"/>
    <w:rsid w:val="0024113D"/>
    <w:rsid w:val="00241188"/>
    <w:rsid w:val="00241268"/>
    <w:rsid w:val="002412C4"/>
    <w:rsid w:val="002412F0"/>
    <w:rsid w:val="00241830"/>
    <w:rsid w:val="00241C18"/>
    <w:rsid w:val="00241C4F"/>
    <w:rsid w:val="00241D94"/>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3FEE"/>
    <w:rsid w:val="0024408F"/>
    <w:rsid w:val="00244197"/>
    <w:rsid w:val="0024426E"/>
    <w:rsid w:val="0024447E"/>
    <w:rsid w:val="00244841"/>
    <w:rsid w:val="00244AE1"/>
    <w:rsid w:val="00244D2A"/>
    <w:rsid w:val="00244F1D"/>
    <w:rsid w:val="002450CD"/>
    <w:rsid w:val="0024559A"/>
    <w:rsid w:val="002459BB"/>
    <w:rsid w:val="00245A88"/>
    <w:rsid w:val="00245BCF"/>
    <w:rsid w:val="0024626E"/>
    <w:rsid w:val="00247063"/>
    <w:rsid w:val="002471F7"/>
    <w:rsid w:val="0024738C"/>
    <w:rsid w:val="002474D9"/>
    <w:rsid w:val="0024752C"/>
    <w:rsid w:val="002475DA"/>
    <w:rsid w:val="00247930"/>
    <w:rsid w:val="00247A1B"/>
    <w:rsid w:val="00247A44"/>
    <w:rsid w:val="00247BAF"/>
    <w:rsid w:val="00247C2E"/>
    <w:rsid w:val="00247D85"/>
    <w:rsid w:val="002500CF"/>
    <w:rsid w:val="00250B89"/>
    <w:rsid w:val="00250B93"/>
    <w:rsid w:val="00250E48"/>
    <w:rsid w:val="00251088"/>
    <w:rsid w:val="00251856"/>
    <w:rsid w:val="0025190E"/>
    <w:rsid w:val="00251972"/>
    <w:rsid w:val="00251A9D"/>
    <w:rsid w:val="00251ED7"/>
    <w:rsid w:val="002523AE"/>
    <w:rsid w:val="002526B6"/>
    <w:rsid w:val="002528BD"/>
    <w:rsid w:val="002528F4"/>
    <w:rsid w:val="0025297B"/>
    <w:rsid w:val="00252C1F"/>
    <w:rsid w:val="00252C44"/>
    <w:rsid w:val="002537A1"/>
    <w:rsid w:val="002539F2"/>
    <w:rsid w:val="00253C3E"/>
    <w:rsid w:val="00253C49"/>
    <w:rsid w:val="00253D8D"/>
    <w:rsid w:val="00253EFE"/>
    <w:rsid w:val="00253F75"/>
    <w:rsid w:val="00254195"/>
    <w:rsid w:val="002547F8"/>
    <w:rsid w:val="00254DC3"/>
    <w:rsid w:val="002551B9"/>
    <w:rsid w:val="002552A0"/>
    <w:rsid w:val="00255322"/>
    <w:rsid w:val="00255E15"/>
    <w:rsid w:val="0025624C"/>
    <w:rsid w:val="00256337"/>
    <w:rsid w:val="00256521"/>
    <w:rsid w:val="00256910"/>
    <w:rsid w:val="00256C66"/>
    <w:rsid w:val="00256EF1"/>
    <w:rsid w:val="0025703A"/>
    <w:rsid w:val="002571C1"/>
    <w:rsid w:val="002572F4"/>
    <w:rsid w:val="002575EC"/>
    <w:rsid w:val="00257783"/>
    <w:rsid w:val="002578AD"/>
    <w:rsid w:val="00257A36"/>
    <w:rsid w:val="00257FA6"/>
    <w:rsid w:val="0026005A"/>
    <w:rsid w:val="0026009F"/>
    <w:rsid w:val="00260418"/>
    <w:rsid w:val="00260676"/>
    <w:rsid w:val="002607E0"/>
    <w:rsid w:val="00260917"/>
    <w:rsid w:val="002609B3"/>
    <w:rsid w:val="00260C52"/>
    <w:rsid w:val="00260C68"/>
    <w:rsid w:val="00260D32"/>
    <w:rsid w:val="00260D67"/>
    <w:rsid w:val="00260FD6"/>
    <w:rsid w:val="00261197"/>
    <w:rsid w:val="0026161F"/>
    <w:rsid w:val="00261CA9"/>
    <w:rsid w:val="00261E09"/>
    <w:rsid w:val="00261EFA"/>
    <w:rsid w:val="002622F5"/>
    <w:rsid w:val="0026250A"/>
    <w:rsid w:val="00262B53"/>
    <w:rsid w:val="002631D0"/>
    <w:rsid w:val="0026339E"/>
    <w:rsid w:val="002633CF"/>
    <w:rsid w:val="00263471"/>
    <w:rsid w:val="002635BC"/>
    <w:rsid w:val="00263D40"/>
    <w:rsid w:val="00263E17"/>
    <w:rsid w:val="002640D1"/>
    <w:rsid w:val="0026415E"/>
    <w:rsid w:val="002642BD"/>
    <w:rsid w:val="002644DA"/>
    <w:rsid w:val="0026471D"/>
    <w:rsid w:val="0026484F"/>
    <w:rsid w:val="0026495B"/>
    <w:rsid w:val="00264E9A"/>
    <w:rsid w:val="00265433"/>
    <w:rsid w:val="002656F1"/>
    <w:rsid w:val="002658D4"/>
    <w:rsid w:val="002658F1"/>
    <w:rsid w:val="002659A3"/>
    <w:rsid w:val="0026634B"/>
    <w:rsid w:val="002665FE"/>
    <w:rsid w:val="002668AF"/>
    <w:rsid w:val="00266BF7"/>
    <w:rsid w:val="002678C0"/>
    <w:rsid w:val="00267C3E"/>
    <w:rsid w:val="00267E7C"/>
    <w:rsid w:val="00267EE7"/>
    <w:rsid w:val="00267F67"/>
    <w:rsid w:val="00270114"/>
    <w:rsid w:val="002702CB"/>
    <w:rsid w:val="00270492"/>
    <w:rsid w:val="00270A23"/>
    <w:rsid w:val="00270D3B"/>
    <w:rsid w:val="002710EB"/>
    <w:rsid w:val="00271157"/>
    <w:rsid w:val="002713A0"/>
    <w:rsid w:val="002717E9"/>
    <w:rsid w:val="00271FD5"/>
    <w:rsid w:val="00271FD7"/>
    <w:rsid w:val="00272009"/>
    <w:rsid w:val="0027212E"/>
    <w:rsid w:val="002721E5"/>
    <w:rsid w:val="00272598"/>
    <w:rsid w:val="002727D0"/>
    <w:rsid w:val="00272829"/>
    <w:rsid w:val="00272889"/>
    <w:rsid w:val="00272A4D"/>
    <w:rsid w:val="00272F1D"/>
    <w:rsid w:val="00273074"/>
    <w:rsid w:val="00273439"/>
    <w:rsid w:val="00273907"/>
    <w:rsid w:val="00273A92"/>
    <w:rsid w:val="00273B80"/>
    <w:rsid w:val="00273ECD"/>
    <w:rsid w:val="00274643"/>
    <w:rsid w:val="00274FBD"/>
    <w:rsid w:val="00274FE9"/>
    <w:rsid w:val="0027533A"/>
    <w:rsid w:val="002753BB"/>
    <w:rsid w:val="00275B48"/>
    <w:rsid w:val="00275D79"/>
    <w:rsid w:val="00275FB4"/>
    <w:rsid w:val="00276058"/>
    <w:rsid w:val="00276246"/>
    <w:rsid w:val="0027624A"/>
    <w:rsid w:val="002767E2"/>
    <w:rsid w:val="00276A3A"/>
    <w:rsid w:val="00276BA5"/>
    <w:rsid w:val="00276E41"/>
    <w:rsid w:val="002770E5"/>
    <w:rsid w:val="0027713C"/>
    <w:rsid w:val="00277320"/>
    <w:rsid w:val="002775B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5E1"/>
    <w:rsid w:val="00283672"/>
    <w:rsid w:val="00283BA6"/>
    <w:rsid w:val="00283C54"/>
    <w:rsid w:val="00283E40"/>
    <w:rsid w:val="00284353"/>
    <w:rsid w:val="0028453D"/>
    <w:rsid w:val="0028466B"/>
    <w:rsid w:val="00284E6E"/>
    <w:rsid w:val="002851E5"/>
    <w:rsid w:val="0028539B"/>
    <w:rsid w:val="00285660"/>
    <w:rsid w:val="002859D4"/>
    <w:rsid w:val="00285C2F"/>
    <w:rsid w:val="00285F24"/>
    <w:rsid w:val="00286332"/>
    <w:rsid w:val="002867E6"/>
    <w:rsid w:val="00286A01"/>
    <w:rsid w:val="00286EB6"/>
    <w:rsid w:val="0028763C"/>
    <w:rsid w:val="00287A5F"/>
    <w:rsid w:val="00287CBC"/>
    <w:rsid w:val="00287CF9"/>
    <w:rsid w:val="00290269"/>
    <w:rsid w:val="0029033D"/>
    <w:rsid w:val="00290BBC"/>
    <w:rsid w:val="00290E12"/>
    <w:rsid w:val="002910AA"/>
    <w:rsid w:val="0029122E"/>
    <w:rsid w:val="00291BB1"/>
    <w:rsid w:val="00291BD3"/>
    <w:rsid w:val="00291C31"/>
    <w:rsid w:val="00291F27"/>
    <w:rsid w:val="00292056"/>
    <w:rsid w:val="002925AC"/>
    <w:rsid w:val="0029269B"/>
    <w:rsid w:val="00292C1B"/>
    <w:rsid w:val="00292D6C"/>
    <w:rsid w:val="00293105"/>
    <w:rsid w:val="00293112"/>
    <w:rsid w:val="0029382C"/>
    <w:rsid w:val="002938A7"/>
    <w:rsid w:val="00293A71"/>
    <w:rsid w:val="00293CE9"/>
    <w:rsid w:val="0029441C"/>
    <w:rsid w:val="00294A85"/>
    <w:rsid w:val="00294B66"/>
    <w:rsid w:val="00295279"/>
    <w:rsid w:val="00295386"/>
    <w:rsid w:val="00295503"/>
    <w:rsid w:val="00295537"/>
    <w:rsid w:val="00295A83"/>
    <w:rsid w:val="00295DFA"/>
    <w:rsid w:val="002961E6"/>
    <w:rsid w:val="00296EBF"/>
    <w:rsid w:val="002971C7"/>
    <w:rsid w:val="002975DA"/>
    <w:rsid w:val="00297A1D"/>
    <w:rsid w:val="00297A6E"/>
    <w:rsid w:val="00297AB5"/>
    <w:rsid w:val="00297DF1"/>
    <w:rsid w:val="002A0B1A"/>
    <w:rsid w:val="002A115A"/>
    <w:rsid w:val="002A11E4"/>
    <w:rsid w:val="002A1281"/>
    <w:rsid w:val="002A13C8"/>
    <w:rsid w:val="002A168D"/>
    <w:rsid w:val="002A170E"/>
    <w:rsid w:val="002A192C"/>
    <w:rsid w:val="002A20CD"/>
    <w:rsid w:val="002A2488"/>
    <w:rsid w:val="002A27DD"/>
    <w:rsid w:val="002A2970"/>
    <w:rsid w:val="002A2DAF"/>
    <w:rsid w:val="002A306E"/>
    <w:rsid w:val="002A31EE"/>
    <w:rsid w:val="002A34D6"/>
    <w:rsid w:val="002A3816"/>
    <w:rsid w:val="002A3832"/>
    <w:rsid w:val="002A41BE"/>
    <w:rsid w:val="002A4604"/>
    <w:rsid w:val="002A4A69"/>
    <w:rsid w:val="002A4B4C"/>
    <w:rsid w:val="002A4EFB"/>
    <w:rsid w:val="002A4F1F"/>
    <w:rsid w:val="002A52B4"/>
    <w:rsid w:val="002A52FB"/>
    <w:rsid w:val="002A531F"/>
    <w:rsid w:val="002A5818"/>
    <w:rsid w:val="002A5B15"/>
    <w:rsid w:val="002A5F36"/>
    <w:rsid w:val="002A6190"/>
    <w:rsid w:val="002A62AB"/>
    <w:rsid w:val="002A664B"/>
    <w:rsid w:val="002A6835"/>
    <w:rsid w:val="002A69BA"/>
    <w:rsid w:val="002A6C26"/>
    <w:rsid w:val="002A6EAE"/>
    <w:rsid w:val="002A6FD9"/>
    <w:rsid w:val="002A7028"/>
    <w:rsid w:val="002A73D1"/>
    <w:rsid w:val="002A7882"/>
    <w:rsid w:val="002B007C"/>
    <w:rsid w:val="002B06CF"/>
    <w:rsid w:val="002B0822"/>
    <w:rsid w:val="002B0A78"/>
    <w:rsid w:val="002B0E3B"/>
    <w:rsid w:val="002B1699"/>
    <w:rsid w:val="002B19C2"/>
    <w:rsid w:val="002B1BF1"/>
    <w:rsid w:val="002B1F01"/>
    <w:rsid w:val="002B2170"/>
    <w:rsid w:val="002B22FD"/>
    <w:rsid w:val="002B2814"/>
    <w:rsid w:val="002B2A62"/>
    <w:rsid w:val="002B2B5D"/>
    <w:rsid w:val="002B2F60"/>
    <w:rsid w:val="002B31A1"/>
    <w:rsid w:val="002B33AF"/>
    <w:rsid w:val="002B3492"/>
    <w:rsid w:val="002B3697"/>
    <w:rsid w:val="002B36B3"/>
    <w:rsid w:val="002B3894"/>
    <w:rsid w:val="002B3A1E"/>
    <w:rsid w:val="002B3BC8"/>
    <w:rsid w:val="002B3C93"/>
    <w:rsid w:val="002B3E79"/>
    <w:rsid w:val="002B4404"/>
    <w:rsid w:val="002B4B97"/>
    <w:rsid w:val="002B4BDA"/>
    <w:rsid w:val="002B4C40"/>
    <w:rsid w:val="002B4D1F"/>
    <w:rsid w:val="002B51E4"/>
    <w:rsid w:val="002B55A3"/>
    <w:rsid w:val="002B55B9"/>
    <w:rsid w:val="002B56D8"/>
    <w:rsid w:val="002B5A46"/>
    <w:rsid w:val="002B5BE7"/>
    <w:rsid w:val="002B5BED"/>
    <w:rsid w:val="002B5CC4"/>
    <w:rsid w:val="002B649B"/>
    <w:rsid w:val="002B669B"/>
    <w:rsid w:val="002B68E2"/>
    <w:rsid w:val="002B69DD"/>
    <w:rsid w:val="002B6DDE"/>
    <w:rsid w:val="002B7948"/>
    <w:rsid w:val="002B7AD9"/>
    <w:rsid w:val="002B7B71"/>
    <w:rsid w:val="002B7C44"/>
    <w:rsid w:val="002C0022"/>
    <w:rsid w:val="002C020C"/>
    <w:rsid w:val="002C026A"/>
    <w:rsid w:val="002C041C"/>
    <w:rsid w:val="002C05A0"/>
    <w:rsid w:val="002C0FDD"/>
    <w:rsid w:val="002C117F"/>
    <w:rsid w:val="002C1424"/>
    <w:rsid w:val="002C1782"/>
    <w:rsid w:val="002C1AD8"/>
    <w:rsid w:val="002C1D69"/>
    <w:rsid w:val="002C2431"/>
    <w:rsid w:val="002C24D9"/>
    <w:rsid w:val="002C2EEF"/>
    <w:rsid w:val="002C3224"/>
    <w:rsid w:val="002C330E"/>
    <w:rsid w:val="002C359F"/>
    <w:rsid w:val="002C3960"/>
    <w:rsid w:val="002C39C2"/>
    <w:rsid w:val="002C4422"/>
    <w:rsid w:val="002C4449"/>
    <w:rsid w:val="002C474F"/>
    <w:rsid w:val="002C4BE6"/>
    <w:rsid w:val="002C4C40"/>
    <w:rsid w:val="002C4CB4"/>
    <w:rsid w:val="002C4F62"/>
    <w:rsid w:val="002C5409"/>
    <w:rsid w:val="002C56F5"/>
    <w:rsid w:val="002C5760"/>
    <w:rsid w:val="002C581F"/>
    <w:rsid w:val="002C5997"/>
    <w:rsid w:val="002C5B96"/>
    <w:rsid w:val="002C5BAF"/>
    <w:rsid w:val="002C5DB4"/>
    <w:rsid w:val="002C5DD2"/>
    <w:rsid w:val="002C5E58"/>
    <w:rsid w:val="002C6080"/>
    <w:rsid w:val="002C6249"/>
    <w:rsid w:val="002C6343"/>
    <w:rsid w:val="002C6420"/>
    <w:rsid w:val="002C657D"/>
    <w:rsid w:val="002C683E"/>
    <w:rsid w:val="002C69F6"/>
    <w:rsid w:val="002C6D34"/>
    <w:rsid w:val="002C6DD4"/>
    <w:rsid w:val="002C70F6"/>
    <w:rsid w:val="002C726C"/>
    <w:rsid w:val="002C727F"/>
    <w:rsid w:val="002C7FD3"/>
    <w:rsid w:val="002D012D"/>
    <w:rsid w:val="002D017A"/>
    <w:rsid w:val="002D05E0"/>
    <w:rsid w:val="002D073A"/>
    <w:rsid w:val="002D0827"/>
    <w:rsid w:val="002D0CC6"/>
    <w:rsid w:val="002D14C1"/>
    <w:rsid w:val="002D150B"/>
    <w:rsid w:val="002D1517"/>
    <w:rsid w:val="002D235F"/>
    <w:rsid w:val="002D2378"/>
    <w:rsid w:val="002D238F"/>
    <w:rsid w:val="002D27CE"/>
    <w:rsid w:val="002D2B81"/>
    <w:rsid w:val="002D2F43"/>
    <w:rsid w:val="002D2F53"/>
    <w:rsid w:val="002D320D"/>
    <w:rsid w:val="002D38A0"/>
    <w:rsid w:val="002D3AAB"/>
    <w:rsid w:val="002D3B47"/>
    <w:rsid w:val="002D44D9"/>
    <w:rsid w:val="002D463F"/>
    <w:rsid w:val="002D4644"/>
    <w:rsid w:val="002D4D94"/>
    <w:rsid w:val="002D4E08"/>
    <w:rsid w:val="002D5094"/>
    <w:rsid w:val="002D530A"/>
    <w:rsid w:val="002D59F0"/>
    <w:rsid w:val="002D61E1"/>
    <w:rsid w:val="002D6409"/>
    <w:rsid w:val="002D6598"/>
    <w:rsid w:val="002D662C"/>
    <w:rsid w:val="002D6639"/>
    <w:rsid w:val="002D676B"/>
    <w:rsid w:val="002D67E4"/>
    <w:rsid w:val="002D6A69"/>
    <w:rsid w:val="002D70AE"/>
    <w:rsid w:val="002D767B"/>
    <w:rsid w:val="002D7778"/>
    <w:rsid w:val="002D7862"/>
    <w:rsid w:val="002D7A91"/>
    <w:rsid w:val="002E01C8"/>
    <w:rsid w:val="002E0707"/>
    <w:rsid w:val="002E076E"/>
    <w:rsid w:val="002E07E6"/>
    <w:rsid w:val="002E0C54"/>
    <w:rsid w:val="002E0E95"/>
    <w:rsid w:val="002E1087"/>
    <w:rsid w:val="002E146B"/>
    <w:rsid w:val="002E19BD"/>
    <w:rsid w:val="002E1BEF"/>
    <w:rsid w:val="002E1C0A"/>
    <w:rsid w:val="002E2087"/>
    <w:rsid w:val="002E20DD"/>
    <w:rsid w:val="002E2164"/>
    <w:rsid w:val="002E21A7"/>
    <w:rsid w:val="002E22A6"/>
    <w:rsid w:val="002E2326"/>
    <w:rsid w:val="002E2B4B"/>
    <w:rsid w:val="002E2E5D"/>
    <w:rsid w:val="002E340F"/>
    <w:rsid w:val="002E35B5"/>
    <w:rsid w:val="002E35E7"/>
    <w:rsid w:val="002E3641"/>
    <w:rsid w:val="002E3BCA"/>
    <w:rsid w:val="002E3BD2"/>
    <w:rsid w:val="002E3CE4"/>
    <w:rsid w:val="002E3CF9"/>
    <w:rsid w:val="002E42D7"/>
    <w:rsid w:val="002E4358"/>
    <w:rsid w:val="002E43BE"/>
    <w:rsid w:val="002E4483"/>
    <w:rsid w:val="002E451A"/>
    <w:rsid w:val="002E47BA"/>
    <w:rsid w:val="002E47F6"/>
    <w:rsid w:val="002E4A65"/>
    <w:rsid w:val="002E4B59"/>
    <w:rsid w:val="002E4BDB"/>
    <w:rsid w:val="002E4EEF"/>
    <w:rsid w:val="002E585F"/>
    <w:rsid w:val="002E58A8"/>
    <w:rsid w:val="002E64E7"/>
    <w:rsid w:val="002E65DB"/>
    <w:rsid w:val="002E6ABF"/>
    <w:rsid w:val="002E6DD4"/>
    <w:rsid w:val="002E72FA"/>
    <w:rsid w:val="002E7449"/>
    <w:rsid w:val="002E746B"/>
    <w:rsid w:val="002E7F2D"/>
    <w:rsid w:val="002E7F63"/>
    <w:rsid w:val="002F0170"/>
    <w:rsid w:val="002F01A6"/>
    <w:rsid w:val="002F02CC"/>
    <w:rsid w:val="002F0621"/>
    <w:rsid w:val="002F0B11"/>
    <w:rsid w:val="002F0CB3"/>
    <w:rsid w:val="002F12E5"/>
    <w:rsid w:val="002F18BB"/>
    <w:rsid w:val="002F1DB8"/>
    <w:rsid w:val="002F256B"/>
    <w:rsid w:val="002F2745"/>
    <w:rsid w:val="002F2899"/>
    <w:rsid w:val="002F2A7A"/>
    <w:rsid w:val="002F2ADE"/>
    <w:rsid w:val="002F2D19"/>
    <w:rsid w:val="002F2E69"/>
    <w:rsid w:val="002F312E"/>
    <w:rsid w:val="002F31DB"/>
    <w:rsid w:val="002F3536"/>
    <w:rsid w:val="002F37E9"/>
    <w:rsid w:val="002F3B17"/>
    <w:rsid w:val="002F3C66"/>
    <w:rsid w:val="002F4967"/>
    <w:rsid w:val="002F4C13"/>
    <w:rsid w:val="002F5073"/>
    <w:rsid w:val="002F5193"/>
    <w:rsid w:val="002F56D5"/>
    <w:rsid w:val="002F573B"/>
    <w:rsid w:val="002F5B37"/>
    <w:rsid w:val="002F5E57"/>
    <w:rsid w:val="002F618B"/>
    <w:rsid w:val="002F624D"/>
    <w:rsid w:val="002F6280"/>
    <w:rsid w:val="002F62D9"/>
    <w:rsid w:val="002F6446"/>
    <w:rsid w:val="002F64C7"/>
    <w:rsid w:val="002F6638"/>
    <w:rsid w:val="002F6752"/>
    <w:rsid w:val="002F6A69"/>
    <w:rsid w:val="002F6E28"/>
    <w:rsid w:val="002F6FF3"/>
    <w:rsid w:val="002F72F7"/>
    <w:rsid w:val="002F7506"/>
    <w:rsid w:val="002F7597"/>
    <w:rsid w:val="002F782A"/>
    <w:rsid w:val="002F7905"/>
    <w:rsid w:val="002F7BFC"/>
    <w:rsid w:val="003000EB"/>
    <w:rsid w:val="0030074E"/>
    <w:rsid w:val="00300757"/>
    <w:rsid w:val="00300BF0"/>
    <w:rsid w:val="00300DCF"/>
    <w:rsid w:val="0030118D"/>
    <w:rsid w:val="00301380"/>
    <w:rsid w:val="0030150A"/>
    <w:rsid w:val="0030172A"/>
    <w:rsid w:val="00301AED"/>
    <w:rsid w:val="00301CAD"/>
    <w:rsid w:val="0030249E"/>
    <w:rsid w:val="00302AE9"/>
    <w:rsid w:val="00303241"/>
    <w:rsid w:val="003032E0"/>
    <w:rsid w:val="0030356E"/>
    <w:rsid w:val="00303662"/>
    <w:rsid w:val="00303691"/>
    <w:rsid w:val="003036FE"/>
    <w:rsid w:val="00303DA3"/>
    <w:rsid w:val="00304575"/>
    <w:rsid w:val="003045B7"/>
    <w:rsid w:val="003046C4"/>
    <w:rsid w:val="00304EC5"/>
    <w:rsid w:val="003055DA"/>
    <w:rsid w:val="003058A4"/>
    <w:rsid w:val="00305E78"/>
    <w:rsid w:val="00306356"/>
    <w:rsid w:val="003067A6"/>
    <w:rsid w:val="0030690D"/>
    <w:rsid w:val="00306E9E"/>
    <w:rsid w:val="00307138"/>
    <w:rsid w:val="0030735B"/>
    <w:rsid w:val="00310187"/>
    <w:rsid w:val="00310278"/>
    <w:rsid w:val="00310B70"/>
    <w:rsid w:val="00310B9B"/>
    <w:rsid w:val="00310F8A"/>
    <w:rsid w:val="0031159E"/>
    <w:rsid w:val="003118B8"/>
    <w:rsid w:val="00312128"/>
    <w:rsid w:val="003128ED"/>
    <w:rsid w:val="00312956"/>
    <w:rsid w:val="00312B13"/>
    <w:rsid w:val="00312FB3"/>
    <w:rsid w:val="003130CD"/>
    <w:rsid w:val="0031318A"/>
    <w:rsid w:val="00313324"/>
    <w:rsid w:val="0031398D"/>
    <w:rsid w:val="003139AE"/>
    <w:rsid w:val="00313A11"/>
    <w:rsid w:val="00313C4C"/>
    <w:rsid w:val="00314358"/>
    <w:rsid w:val="00314571"/>
    <w:rsid w:val="003147D5"/>
    <w:rsid w:val="003148B0"/>
    <w:rsid w:val="00314996"/>
    <w:rsid w:val="00314A5C"/>
    <w:rsid w:val="00314BAF"/>
    <w:rsid w:val="00314BF5"/>
    <w:rsid w:val="00314E26"/>
    <w:rsid w:val="00315301"/>
    <w:rsid w:val="003153D6"/>
    <w:rsid w:val="00315EFB"/>
    <w:rsid w:val="00315F6B"/>
    <w:rsid w:val="00316086"/>
    <w:rsid w:val="003160C9"/>
    <w:rsid w:val="003162DD"/>
    <w:rsid w:val="003163C8"/>
    <w:rsid w:val="00316427"/>
    <w:rsid w:val="0031644D"/>
    <w:rsid w:val="0031648C"/>
    <w:rsid w:val="003168D7"/>
    <w:rsid w:val="00316A90"/>
    <w:rsid w:val="0031702B"/>
    <w:rsid w:val="00317212"/>
    <w:rsid w:val="0031792C"/>
    <w:rsid w:val="00317999"/>
    <w:rsid w:val="00317A20"/>
    <w:rsid w:val="00317CF0"/>
    <w:rsid w:val="00317DCC"/>
    <w:rsid w:val="00320BFB"/>
    <w:rsid w:val="0032161B"/>
    <w:rsid w:val="003217F2"/>
    <w:rsid w:val="00321A4E"/>
    <w:rsid w:val="00321DD1"/>
    <w:rsid w:val="00321E57"/>
    <w:rsid w:val="00321F2B"/>
    <w:rsid w:val="00322269"/>
    <w:rsid w:val="003222D1"/>
    <w:rsid w:val="00322402"/>
    <w:rsid w:val="00322655"/>
    <w:rsid w:val="0032266D"/>
    <w:rsid w:val="00322985"/>
    <w:rsid w:val="00322CD5"/>
    <w:rsid w:val="00322DE4"/>
    <w:rsid w:val="00323006"/>
    <w:rsid w:val="00323071"/>
    <w:rsid w:val="003230BE"/>
    <w:rsid w:val="0032331E"/>
    <w:rsid w:val="00323528"/>
    <w:rsid w:val="00323704"/>
    <w:rsid w:val="00323AB3"/>
    <w:rsid w:val="00323C2B"/>
    <w:rsid w:val="00323C46"/>
    <w:rsid w:val="00324058"/>
    <w:rsid w:val="003240BF"/>
    <w:rsid w:val="003246B9"/>
    <w:rsid w:val="00326288"/>
    <w:rsid w:val="00326397"/>
    <w:rsid w:val="0032643E"/>
    <w:rsid w:val="003267A1"/>
    <w:rsid w:val="003267C3"/>
    <w:rsid w:val="0032694E"/>
    <w:rsid w:val="00327034"/>
    <w:rsid w:val="0032730D"/>
    <w:rsid w:val="00327957"/>
    <w:rsid w:val="00327DB2"/>
    <w:rsid w:val="00327ED9"/>
    <w:rsid w:val="0033013A"/>
    <w:rsid w:val="0033016B"/>
    <w:rsid w:val="00330332"/>
    <w:rsid w:val="0033033B"/>
    <w:rsid w:val="0033078A"/>
    <w:rsid w:val="00330990"/>
    <w:rsid w:val="00330CF7"/>
    <w:rsid w:val="00330F25"/>
    <w:rsid w:val="003310EE"/>
    <w:rsid w:val="00331671"/>
    <w:rsid w:val="00331679"/>
    <w:rsid w:val="00331C3D"/>
    <w:rsid w:val="003322A8"/>
    <w:rsid w:val="00332627"/>
    <w:rsid w:val="00332A49"/>
    <w:rsid w:val="00332AC9"/>
    <w:rsid w:val="00333776"/>
    <w:rsid w:val="003337FF"/>
    <w:rsid w:val="0033396F"/>
    <w:rsid w:val="00333A1B"/>
    <w:rsid w:val="00333F1E"/>
    <w:rsid w:val="00333F43"/>
    <w:rsid w:val="00334114"/>
    <w:rsid w:val="0033412B"/>
    <w:rsid w:val="0033430E"/>
    <w:rsid w:val="003346E2"/>
    <w:rsid w:val="003347BD"/>
    <w:rsid w:val="003347FA"/>
    <w:rsid w:val="0033492D"/>
    <w:rsid w:val="00334A21"/>
    <w:rsid w:val="00334D5F"/>
    <w:rsid w:val="00334E31"/>
    <w:rsid w:val="00334E5D"/>
    <w:rsid w:val="00334F45"/>
    <w:rsid w:val="003350F5"/>
    <w:rsid w:val="003354B9"/>
    <w:rsid w:val="00335B99"/>
    <w:rsid w:val="00335D80"/>
    <w:rsid w:val="003360CB"/>
    <w:rsid w:val="0033647A"/>
    <w:rsid w:val="003364A9"/>
    <w:rsid w:val="00336AA7"/>
    <w:rsid w:val="00336E2A"/>
    <w:rsid w:val="00336E94"/>
    <w:rsid w:val="00336F24"/>
    <w:rsid w:val="00336F68"/>
    <w:rsid w:val="003370CB"/>
    <w:rsid w:val="00337535"/>
    <w:rsid w:val="00337783"/>
    <w:rsid w:val="00337C24"/>
    <w:rsid w:val="00337D33"/>
    <w:rsid w:val="00340268"/>
    <w:rsid w:val="0034073B"/>
    <w:rsid w:val="00340DEC"/>
    <w:rsid w:val="00341689"/>
    <w:rsid w:val="0034171E"/>
    <w:rsid w:val="0034175B"/>
    <w:rsid w:val="003419F9"/>
    <w:rsid w:val="00342ADF"/>
    <w:rsid w:val="00342F15"/>
    <w:rsid w:val="003431DA"/>
    <w:rsid w:val="00343A8A"/>
    <w:rsid w:val="00343AAE"/>
    <w:rsid w:val="00343F94"/>
    <w:rsid w:val="003444A0"/>
    <w:rsid w:val="00344776"/>
    <w:rsid w:val="00344785"/>
    <w:rsid w:val="0034505E"/>
    <w:rsid w:val="003454BD"/>
    <w:rsid w:val="00345912"/>
    <w:rsid w:val="00345932"/>
    <w:rsid w:val="00345CAE"/>
    <w:rsid w:val="00345DFA"/>
    <w:rsid w:val="00345F89"/>
    <w:rsid w:val="0034608E"/>
    <w:rsid w:val="003461B7"/>
    <w:rsid w:val="003463AE"/>
    <w:rsid w:val="00346499"/>
    <w:rsid w:val="00346A92"/>
    <w:rsid w:val="00346BB7"/>
    <w:rsid w:val="00346BEE"/>
    <w:rsid w:val="00347499"/>
    <w:rsid w:val="003476E7"/>
    <w:rsid w:val="00347955"/>
    <w:rsid w:val="003479A4"/>
    <w:rsid w:val="00347AA1"/>
    <w:rsid w:val="00347E32"/>
    <w:rsid w:val="00347ED8"/>
    <w:rsid w:val="00347F37"/>
    <w:rsid w:val="00350019"/>
    <w:rsid w:val="00350627"/>
    <w:rsid w:val="00350D15"/>
    <w:rsid w:val="00350F80"/>
    <w:rsid w:val="003513B9"/>
    <w:rsid w:val="00351726"/>
    <w:rsid w:val="003517E3"/>
    <w:rsid w:val="00351863"/>
    <w:rsid w:val="00351CAC"/>
    <w:rsid w:val="0035212E"/>
    <w:rsid w:val="0035292D"/>
    <w:rsid w:val="00352BC4"/>
    <w:rsid w:val="00352C97"/>
    <w:rsid w:val="00352D19"/>
    <w:rsid w:val="003532B6"/>
    <w:rsid w:val="0035338B"/>
    <w:rsid w:val="003535BB"/>
    <w:rsid w:val="003539F3"/>
    <w:rsid w:val="00353A8C"/>
    <w:rsid w:val="00353E4C"/>
    <w:rsid w:val="00354535"/>
    <w:rsid w:val="0035497F"/>
    <w:rsid w:val="00355F67"/>
    <w:rsid w:val="00356161"/>
    <w:rsid w:val="00356358"/>
    <w:rsid w:val="00356742"/>
    <w:rsid w:val="00356846"/>
    <w:rsid w:val="00356C37"/>
    <w:rsid w:val="00356E6F"/>
    <w:rsid w:val="00357034"/>
    <w:rsid w:val="003572B5"/>
    <w:rsid w:val="003574A6"/>
    <w:rsid w:val="003575A9"/>
    <w:rsid w:val="0035769F"/>
    <w:rsid w:val="003576B3"/>
    <w:rsid w:val="00357708"/>
    <w:rsid w:val="00357B39"/>
    <w:rsid w:val="0036010A"/>
    <w:rsid w:val="003601BB"/>
    <w:rsid w:val="00360564"/>
    <w:rsid w:val="003607B2"/>
    <w:rsid w:val="00360A91"/>
    <w:rsid w:val="00360AD9"/>
    <w:rsid w:val="00360EFC"/>
    <w:rsid w:val="00361071"/>
    <w:rsid w:val="003610C5"/>
    <w:rsid w:val="003613DA"/>
    <w:rsid w:val="0036176E"/>
    <w:rsid w:val="00361AA3"/>
    <w:rsid w:val="00361BE4"/>
    <w:rsid w:val="00361E27"/>
    <w:rsid w:val="00361FE5"/>
    <w:rsid w:val="003622EB"/>
    <w:rsid w:val="00362372"/>
    <w:rsid w:val="003625CA"/>
    <w:rsid w:val="00362933"/>
    <w:rsid w:val="00362B6E"/>
    <w:rsid w:val="00362BDF"/>
    <w:rsid w:val="00362D3B"/>
    <w:rsid w:val="00362D4F"/>
    <w:rsid w:val="00363378"/>
    <w:rsid w:val="00363392"/>
    <w:rsid w:val="003634E9"/>
    <w:rsid w:val="003637BF"/>
    <w:rsid w:val="00363829"/>
    <w:rsid w:val="00363995"/>
    <w:rsid w:val="00363EC7"/>
    <w:rsid w:val="003643F9"/>
    <w:rsid w:val="0036448E"/>
    <w:rsid w:val="003647C8"/>
    <w:rsid w:val="00364B2E"/>
    <w:rsid w:val="00364B60"/>
    <w:rsid w:val="00364D7B"/>
    <w:rsid w:val="00364E30"/>
    <w:rsid w:val="00365007"/>
    <w:rsid w:val="003653D0"/>
    <w:rsid w:val="0036574A"/>
    <w:rsid w:val="003657D9"/>
    <w:rsid w:val="00365D91"/>
    <w:rsid w:val="00365DEA"/>
    <w:rsid w:val="00365FDC"/>
    <w:rsid w:val="003660E8"/>
    <w:rsid w:val="003665C3"/>
    <w:rsid w:val="00366B81"/>
    <w:rsid w:val="00366BB9"/>
    <w:rsid w:val="00366E50"/>
    <w:rsid w:val="00366F04"/>
    <w:rsid w:val="0036709D"/>
    <w:rsid w:val="00367AD0"/>
    <w:rsid w:val="00367F53"/>
    <w:rsid w:val="003702E0"/>
    <w:rsid w:val="0037054B"/>
    <w:rsid w:val="0037075A"/>
    <w:rsid w:val="00370A49"/>
    <w:rsid w:val="00370E38"/>
    <w:rsid w:val="00370ECD"/>
    <w:rsid w:val="00371062"/>
    <w:rsid w:val="0037109E"/>
    <w:rsid w:val="00371176"/>
    <w:rsid w:val="0037196E"/>
    <w:rsid w:val="00371A3A"/>
    <w:rsid w:val="00371C71"/>
    <w:rsid w:val="003722AC"/>
    <w:rsid w:val="00372341"/>
    <w:rsid w:val="00372BFA"/>
    <w:rsid w:val="00372E78"/>
    <w:rsid w:val="0037319B"/>
    <w:rsid w:val="003731ED"/>
    <w:rsid w:val="00373935"/>
    <w:rsid w:val="00373C85"/>
    <w:rsid w:val="0037426C"/>
    <w:rsid w:val="00374566"/>
    <w:rsid w:val="00374931"/>
    <w:rsid w:val="003749E9"/>
    <w:rsid w:val="00374AB2"/>
    <w:rsid w:val="00374D78"/>
    <w:rsid w:val="00375008"/>
    <w:rsid w:val="003751FC"/>
    <w:rsid w:val="00375267"/>
    <w:rsid w:val="0037540A"/>
    <w:rsid w:val="003754FF"/>
    <w:rsid w:val="00375533"/>
    <w:rsid w:val="003755A3"/>
    <w:rsid w:val="0037560B"/>
    <w:rsid w:val="00375C39"/>
    <w:rsid w:val="00375F70"/>
    <w:rsid w:val="003762EB"/>
    <w:rsid w:val="00376C5E"/>
    <w:rsid w:val="00376D39"/>
    <w:rsid w:val="00376D7F"/>
    <w:rsid w:val="00376DEC"/>
    <w:rsid w:val="003770EA"/>
    <w:rsid w:val="00377524"/>
    <w:rsid w:val="0037761A"/>
    <w:rsid w:val="0037792E"/>
    <w:rsid w:val="00377BDB"/>
    <w:rsid w:val="00377BEB"/>
    <w:rsid w:val="00377D51"/>
    <w:rsid w:val="0038007D"/>
    <w:rsid w:val="00380394"/>
    <w:rsid w:val="00380513"/>
    <w:rsid w:val="0038074E"/>
    <w:rsid w:val="00380A20"/>
    <w:rsid w:val="00380C0D"/>
    <w:rsid w:val="00380CC4"/>
    <w:rsid w:val="003811E3"/>
    <w:rsid w:val="00381444"/>
    <w:rsid w:val="00381537"/>
    <w:rsid w:val="00381594"/>
    <w:rsid w:val="00381621"/>
    <w:rsid w:val="00381948"/>
    <w:rsid w:val="00381B06"/>
    <w:rsid w:val="003822C0"/>
    <w:rsid w:val="003822F3"/>
    <w:rsid w:val="003824AA"/>
    <w:rsid w:val="003828C9"/>
    <w:rsid w:val="00382A74"/>
    <w:rsid w:val="00382AA5"/>
    <w:rsid w:val="00382AB9"/>
    <w:rsid w:val="00382D37"/>
    <w:rsid w:val="0038311E"/>
    <w:rsid w:val="00383170"/>
    <w:rsid w:val="003831AA"/>
    <w:rsid w:val="00383376"/>
    <w:rsid w:val="00383770"/>
    <w:rsid w:val="00384170"/>
    <w:rsid w:val="003843C3"/>
    <w:rsid w:val="0038470B"/>
    <w:rsid w:val="00384738"/>
    <w:rsid w:val="00384A62"/>
    <w:rsid w:val="00384EFD"/>
    <w:rsid w:val="003850B2"/>
    <w:rsid w:val="00385306"/>
    <w:rsid w:val="00385751"/>
    <w:rsid w:val="0038582D"/>
    <w:rsid w:val="00385A70"/>
    <w:rsid w:val="00385AAB"/>
    <w:rsid w:val="00385AC2"/>
    <w:rsid w:val="00385BF6"/>
    <w:rsid w:val="00385C67"/>
    <w:rsid w:val="00385DEC"/>
    <w:rsid w:val="00385F4D"/>
    <w:rsid w:val="00386AFC"/>
    <w:rsid w:val="00386BDD"/>
    <w:rsid w:val="00386D26"/>
    <w:rsid w:val="00386EE9"/>
    <w:rsid w:val="00387052"/>
    <w:rsid w:val="003872AB"/>
    <w:rsid w:val="00387469"/>
    <w:rsid w:val="003875A7"/>
    <w:rsid w:val="00387702"/>
    <w:rsid w:val="00387A8B"/>
    <w:rsid w:val="00387AEE"/>
    <w:rsid w:val="00387B00"/>
    <w:rsid w:val="00387B72"/>
    <w:rsid w:val="00387D45"/>
    <w:rsid w:val="00387FB0"/>
    <w:rsid w:val="003902AF"/>
    <w:rsid w:val="003906BF"/>
    <w:rsid w:val="003907AC"/>
    <w:rsid w:val="003909D3"/>
    <w:rsid w:val="00390F8E"/>
    <w:rsid w:val="00390FD2"/>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BA2"/>
    <w:rsid w:val="00393C08"/>
    <w:rsid w:val="00393C66"/>
    <w:rsid w:val="00393D4A"/>
    <w:rsid w:val="00393D7B"/>
    <w:rsid w:val="00393D90"/>
    <w:rsid w:val="00393D9A"/>
    <w:rsid w:val="00394896"/>
    <w:rsid w:val="00394DE8"/>
    <w:rsid w:val="003950C2"/>
    <w:rsid w:val="003952E7"/>
    <w:rsid w:val="003953D9"/>
    <w:rsid w:val="00395AA5"/>
    <w:rsid w:val="00395B38"/>
    <w:rsid w:val="00395C24"/>
    <w:rsid w:val="00395D0F"/>
    <w:rsid w:val="00395E56"/>
    <w:rsid w:val="00396677"/>
    <w:rsid w:val="0039689A"/>
    <w:rsid w:val="00396A30"/>
    <w:rsid w:val="00396A51"/>
    <w:rsid w:val="00397263"/>
    <w:rsid w:val="003972C7"/>
    <w:rsid w:val="003974E0"/>
    <w:rsid w:val="003975AF"/>
    <w:rsid w:val="00397668"/>
    <w:rsid w:val="003978A5"/>
    <w:rsid w:val="00397A83"/>
    <w:rsid w:val="00397A9C"/>
    <w:rsid w:val="00397E0F"/>
    <w:rsid w:val="003A08E7"/>
    <w:rsid w:val="003A098B"/>
    <w:rsid w:val="003A0D91"/>
    <w:rsid w:val="003A0E4F"/>
    <w:rsid w:val="003A1204"/>
    <w:rsid w:val="003A157E"/>
    <w:rsid w:val="003A169E"/>
    <w:rsid w:val="003A1826"/>
    <w:rsid w:val="003A1A27"/>
    <w:rsid w:val="003A1AA8"/>
    <w:rsid w:val="003A1AE6"/>
    <w:rsid w:val="003A1D7A"/>
    <w:rsid w:val="003A20E7"/>
    <w:rsid w:val="003A2176"/>
    <w:rsid w:val="003A2A7F"/>
    <w:rsid w:val="003A2E8C"/>
    <w:rsid w:val="003A30BA"/>
    <w:rsid w:val="003A39BB"/>
    <w:rsid w:val="003A3A84"/>
    <w:rsid w:val="003A3D0C"/>
    <w:rsid w:val="003A3E6A"/>
    <w:rsid w:val="003A3E85"/>
    <w:rsid w:val="003A40FE"/>
    <w:rsid w:val="003A410B"/>
    <w:rsid w:val="003A4129"/>
    <w:rsid w:val="003A42C7"/>
    <w:rsid w:val="003A4306"/>
    <w:rsid w:val="003A43DD"/>
    <w:rsid w:val="003A4739"/>
    <w:rsid w:val="003A49E8"/>
    <w:rsid w:val="003A4BA2"/>
    <w:rsid w:val="003A4E06"/>
    <w:rsid w:val="003A5CEE"/>
    <w:rsid w:val="003A5E85"/>
    <w:rsid w:val="003A5F01"/>
    <w:rsid w:val="003A5F84"/>
    <w:rsid w:val="003A60EF"/>
    <w:rsid w:val="003A61E1"/>
    <w:rsid w:val="003A6615"/>
    <w:rsid w:val="003A666F"/>
    <w:rsid w:val="003A6F74"/>
    <w:rsid w:val="003A6FD0"/>
    <w:rsid w:val="003A71AB"/>
    <w:rsid w:val="003A720A"/>
    <w:rsid w:val="003A7AA0"/>
    <w:rsid w:val="003A7B18"/>
    <w:rsid w:val="003B0204"/>
    <w:rsid w:val="003B02BA"/>
    <w:rsid w:val="003B02DB"/>
    <w:rsid w:val="003B036B"/>
    <w:rsid w:val="003B0500"/>
    <w:rsid w:val="003B06E4"/>
    <w:rsid w:val="003B07F7"/>
    <w:rsid w:val="003B08E7"/>
    <w:rsid w:val="003B0C4D"/>
    <w:rsid w:val="003B0F0E"/>
    <w:rsid w:val="003B0FBD"/>
    <w:rsid w:val="003B132F"/>
    <w:rsid w:val="003B13C3"/>
    <w:rsid w:val="003B1817"/>
    <w:rsid w:val="003B1B0B"/>
    <w:rsid w:val="003B2099"/>
    <w:rsid w:val="003B20E8"/>
    <w:rsid w:val="003B25D6"/>
    <w:rsid w:val="003B26D4"/>
    <w:rsid w:val="003B2A5C"/>
    <w:rsid w:val="003B2B2E"/>
    <w:rsid w:val="003B2B8E"/>
    <w:rsid w:val="003B2FA0"/>
    <w:rsid w:val="003B31E7"/>
    <w:rsid w:val="003B34DC"/>
    <w:rsid w:val="003B35E9"/>
    <w:rsid w:val="003B39BC"/>
    <w:rsid w:val="003B3B1E"/>
    <w:rsid w:val="003B3B76"/>
    <w:rsid w:val="003B3F08"/>
    <w:rsid w:val="003B48F8"/>
    <w:rsid w:val="003B49C3"/>
    <w:rsid w:val="003B4FE2"/>
    <w:rsid w:val="003B5227"/>
    <w:rsid w:val="003B5450"/>
    <w:rsid w:val="003B5B3A"/>
    <w:rsid w:val="003B5BF6"/>
    <w:rsid w:val="003B60A2"/>
    <w:rsid w:val="003B60C0"/>
    <w:rsid w:val="003B6140"/>
    <w:rsid w:val="003B6163"/>
    <w:rsid w:val="003B6778"/>
    <w:rsid w:val="003B6863"/>
    <w:rsid w:val="003B6AD5"/>
    <w:rsid w:val="003B6D10"/>
    <w:rsid w:val="003B6E42"/>
    <w:rsid w:val="003B712A"/>
    <w:rsid w:val="003B726E"/>
    <w:rsid w:val="003B72E5"/>
    <w:rsid w:val="003B7462"/>
    <w:rsid w:val="003B7484"/>
    <w:rsid w:val="003B76CE"/>
    <w:rsid w:val="003B7979"/>
    <w:rsid w:val="003B7A0C"/>
    <w:rsid w:val="003B7A13"/>
    <w:rsid w:val="003B7C02"/>
    <w:rsid w:val="003C0250"/>
    <w:rsid w:val="003C0253"/>
    <w:rsid w:val="003C02BC"/>
    <w:rsid w:val="003C0516"/>
    <w:rsid w:val="003C059E"/>
    <w:rsid w:val="003C0606"/>
    <w:rsid w:val="003C0947"/>
    <w:rsid w:val="003C0A75"/>
    <w:rsid w:val="003C0C7C"/>
    <w:rsid w:val="003C11E7"/>
    <w:rsid w:val="003C12E8"/>
    <w:rsid w:val="003C15D7"/>
    <w:rsid w:val="003C17B1"/>
    <w:rsid w:val="003C1C80"/>
    <w:rsid w:val="003C1CEE"/>
    <w:rsid w:val="003C24AE"/>
    <w:rsid w:val="003C2EF5"/>
    <w:rsid w:val="003C2F26"/>
    <w:rsid w:val="003C2F55"/>
    <w:rsid w:val="003C352C"/>
    <w:rsid w:val="003C443F"/>
    <w:rsid w:val="003C4590"/>
    <w:rsid w:val="003C490D"/>
    <w:rsid w:val="003C49E4"/>
    <w:rsid w:val="003C4B62"/>
    <w:rsid w:val="003C4BC2"/>
    <w:rsid w:val="003C4E38"/>
    <w:rsid w:val="003C4FB9"/>
    <w:rsid w:val="003C5262"/>
    <w:rsid w:val="003C5365"/>
    <w:rsid w:val="003C5554"/>
    <w:rsid w:val="003C5764"/>
    <w:rsid w:val="003C5857"/>
    <w:rsid w:val="003C58CD"/>
    <w:rsid w:val="003C5CDF"/>
    <w:rsid w:val="003C5FC6"/>
    <w:rsid w:val="003C61A5"/>
    <w:rsid w:val="003C6451"/>
    <w:rsid w:val="003C64B8"/>
    <w:rsid w:val="003C64FA"/>
    <w:rsid w:val="003C6653"/>
    <w:rsid w:val="003C66E2"/>
    <w:rsid w:val="003C6962"/>
    <w:rsid w:val="003C697A"/>
    <w:rsid w:val="003C6CC4"/>
    <w:rsid w:val="003C6D57"/>
    <w:rsid w:val="003C6DF5"/>
    <w:rsid w:val="003C6EEF"/>
    <w:rsid w:val="003C6FB6"/>
    <w:rsid w:val="003C74F9"/>
    <w:rsid w:val="003C7872"/>
    <w:rsid w:val="003C7B32"/>
    <w:rsid w:val="003C7D5F"/>
    <w:rsid w:val="003C7DFF"/>
    <w:rsid w:val="003D033F"/>
    <w:rsid w:val="003D03B9"/>
    <w:rsid w:val="003D04CB"/>
    <w:rsid w:val="003D06A2"/>
    <w:rsid w:val="003D0856"/>
    <w:rsid w:val="003D0A3F"/>
    <w:rsid w:val="003D0D60"/>
    <w:rsid w:val="003D14F9"/>
    <w:rsid w:val="003D1725"/>
    <w:rsid w:val="003D1778"/>
    <w:rsid w:val="003D1815"/>
    <w:rsid w:val="003D1854"/>
    <w:rsid w:val="003D1D00"/>
    <w:rsid w:val="003D1E99"/>
    <w:rsid w:val="003D2186"/>
    <w:rsid w:val="003D2767"/>
    <w:rsid w:val="003D2B65"/>
    <w:rsid w:val="003D2BA2"/>
    <w:rsid w:val="003D2C08"/>
    <w:rsid w:val="003D2E8B"/>
    <w:rsid w:val="003D3485"/>
    <w:rsid w:val="003D3679"/>
    <w:rsid w:val="003D39C0"/>
    <w:rsid w:val="003D3BF6"/>
    <w:rsid w:val="003D3E48"/>
    <w:rsid w:val="003D41F6"/>
    <w:rsid w:val="003D4337"/>
    <w:rsid w:val="003D4346"/>
    <w:rsid w:val="003D436E"/>
    <w:rsid w:val="003D44B4"/>
    <w:rsid w:val="003D45E8"/>
    <w:rsid w:val="003D474E"/>
    <w:rsid w:val="003D4D11"/>
    <w:rsid w:val="003D54D0"/>
    <w:rsid w:val="003D5597"/>
    <w:rsid w:val="003D561B"/>
    <w:rsid w:val="003D61F0"/>
    <w:rsid w:val="003D629F"/>
    <w:rsid w:val="003D6472"/>
    <w:rsid w:val="003D665D"/>
    <w:rsid w:val="003D6693"/>
    <w:rsid w:val="003D683D"/>
    <w:rsid w:val="003D68C5"/>
    <w:rsid w:val="003D69FB"/>
    <w:rsid w:val="003D6C25"/>
    <w:rsid w:val="003D6C99"/>
    <w:rsid w:val="003D6CDD"/>
    <w:rsid w:val="003D6DC3"/>
    <w:rsid w:val="003D6E41"/>
    <w:rsid w:val="003D6F85"/>
    <w:rsid w:val="003D72D4"/>
    <w:rsid w:val="003D76DC"/>
    <w:rsid w:val="003D78F2"/>
    <w:rsid w:val="003E0828"/>
    <w:rsid w:val="003E085B"/>
    <w:rsid w:val="003E1652"/>
    <w:rsid w:val="003E1A5C"/>
    <w:rsid w:val="003E1AE5"/>
    <w:rsid w:val="003E1C21"/>
    <w:rsid w:val="003E203D"/>
    <w:rsid w:val="003E2069"/>
    <w:rsid w:val="003E20BB"/>
    <w:rsid w:val="003E216E"/>
    <w:rsid w:val="003E28EF"/>
    <w:rsid w:val="003E2AE3"/>
    <w:rsid w:val="003E2E49"/>
    <w:rsid w:val="003E34E9"/>
    <w:rsid w:val="003E3566"/>
    <w:rsid w:val="003E36BA"/>
    <w:rsid w:val="003E379B"/>
    <w:rsid w:val="003E4169"/>
    <w:rsid w:val="003E4282"/>
    <w:rsid w:val="003E46CA"/>
    <w:rsid w:val="003E4705"/>
    <w:rsid w:val="003E48D3"/>
    <w:rsid w:val="003E4B05"/>
    <w:rsid w:val="003E4D08"/>
    <w:rsid w:val="003E4FFD"/>
    <w:rsid w:val="003E503D"/>
    <w:rsid w:val="003E515F"/>
    <w:rsid w:val="003E5317"/>
    <w:rsid w:val="003E5482"/>
    <w:rsid w:val="003E5642"/>
    <w:rsid w:val="003E5D71"/>
    <w:rsid w:val="003E5EE0"/>
    <w:rsid w:val="003E643E"/>
    <w:rsid w:val="003E655D"/>
    <w:rsid w:val="003E68FA"/>
    <w:rsid w:val="003E690D"/>
    <w:rsid w:val="003E6B56"/>
    <w:rsid w:val="003E72B0"/>
    <w:rsid w:val="003E72C7"/>
    <w:rsid w:val="003E75FF"/>
    <w:rsid w:val="003E7A4F"/>
    <w:rsid w:val="003F02A0"/>
    <w:rsid w:val="003F0367"/>
    <w:rsid w:val="003F0596"/>
    <w:rsid w:val="003F081B"/>
    <w:rsid w:val="003F09DD"/>
    <w:rsid w:val="003F0CE4"/>
    <w:rsid w:val="003F0DBC"/>
    <w:rsid w:val="003F0E5C"/>
    <w:rsid w:val="003F1135"/>
    <w:rsid w:val="003F1875"/>
    <w:rsid w:val="003F1B76"/>
    <w:rsid w:val="003F1EB0"/>
    <w:rsid w:val="003F1F45"/>
    <w:rsid w:val="003F1F63"/>
    <w:rsid w:val="003F20BB"/>
    <w:rsid w:val="003F20E7"/>
    <w:rsid w:val="003F2218"/>
    <w:rsid w:val="003F239F"/>
    <w:rsid w:val="003F293B"/>
    <w:rsid w:val="003F2BA8"/>
    <w:rsid w:val="003F2F60"/>
    <w:rsid w:val="003F30DE"/>
    <w:rsid w:val="003F30F4"/>
    <w:rsid w:val="003F317B"/>
    <w:rsid w:val="003F3B7C"/>
    <w:rsid w:val="003F3C29"/>
    <w:rsid w:val="003F3ED0"/>
    <w:rsid w:val="003F400C"/>
    <w:rsid w:val="003F4091"/>
    <w:rsid w:val="003F43B5"/>
    <w:rsid w:val="003F499E"/>
    <w:rsid w:val="003F4BC2"/>
    <w:rsid w:val="003F5022"/>
    <w:rsid w:val="003F5037"/>
    <w:rsid w:val="003F520B"/>
    <w:rsid w:val="003F523B"/>
    <w:rsid w:val="003F5365"/>
    <w:rsid w:val="003F5423"/>
    <w:rsid w:val="003F5551"/>
    <w:rsid w:val="003F5721"/>
    <w:rsid w:val="003F590F"/>
    <w:rsid w:val="003F6614"/>
    <w:rsid w:val="003F6CB9"/>
    <w:rsid w:val="003F6E2E"/>
    <w:rsid w:val="003F6F15"/>
    <w:rsid w:val="003F6FEE"/>
    <w:rsid w:val="003F7064"/>
    <w:rsid w:val="003F70C9"/>
    <w:rsid w:val="003F74C6"/>
    <w:rsid w:val="003F74D4"/>
    <w:rsid w:val="003F7B0B"/>
    <w:rsid w:val="003F7C11"/>
    <w:rsid w:val="003F7D25"/>
    <w:rsid w:val="003F7D39"/>
    <w:rsid w:val="003F7E60"/>
    <w:rsid w:val="003F7E76"/>
    <w:rsid w:val="0040030F"/>
    <w:rsid w:val="00400948"/>
    <w:rsid w:val="00400BEF"/>
    <w:rsid w:val="00400D2E"/>
    <w:rsid w:val="00400D7E"/>
    <w:rsid w:val="00400DB3"/>
    <w:rsid w:val="00400E5D"/>
    <w:rsid w:val="00401431"/>
    <w:rsid w:val="00401533"/>
    <w:rsid w:val="00401568"/>
    <w:rsid w:val="00401647"/>
    <w:rsid w:val="00401CD8"/>
    <w:rsid w:val="0040209F"/>
    <w:rsid w:val="004020DD"/>
    <w:rsid w:val="004022B8"/>
    <w:rsid w:val="0040230B"/>
    <w:rsid w:val="0040249A"/>
    <w:rsid w:val="00402F65"/>
    <w:rsid w:val="00403A43"/>
    <w:rsid w:val="00404434"/>
    <w:rsid w:val="004047AA"/>
    <w:rsid w:val="00404A68"/>
    <w:rsid w:val="00404C28"/>
    <w:rsid w:val="00404ED1"/>
    <w:rsid w:val="004050E8"/>
    <w:rsid w:val="004051ED"/>
    <w:rsid w:val="0040529B"/>
    <w:rsid w:val="00405350"/>
    <w:rsid w:val="004055CD"/>
    <w:rsid w:val="004056B3"/>
    <w:rsid w:val="004056B4"/>
    <w:rsid w:val="0040587F"/>
    <w:rsid w:val="00405B0E"/>
    <w:rsid w:val="00406118"/>
    <w:rsid w:val="00406158"/>
    <w:rsid w:val="004062DC"/>
    <w:rsid w:val="00406572"/>
    <w:rsid w:val="00406E8E"/>
    <w:rsid w:val="00407490"/>
    <w:rsid w:val="00407BEF"/>
    <w:rsid w:val="00407C4C"/>
    <w:rsid w:val="0041005B"/>
    <w:rsid w:val="004101DC"/>
    <w:rsid w:val="004105E8"/>
    <w:rsid w:val="00410663"/>
    <w:rsid w:val="00410750"/>
    <w:rsid w:val="00410943"/>
    <w:rsid w:val="00410C72"/>
    <w:rsid w:val="004110D7"/>
    <w:rsid w:val="00411381"/>
    <w:rsid w:val="00411489"/>
    <w:rsid w:val="0041150C"/>
    <w:rsid w:val="00411538"/>
    <w:rsid w:val="00411948"/>
    <w:rsid w:val="00411AA1"/>
    <w:rsid w:val="00411B16"/>
    <w:rsid w:val="00412AC1"/>
    <w:rsid w:val="00412BF8"/>
    <w:rsid w:val="00412E30"/>
    <w:rsid w:val="0041334F"/>
    <w:rsid w:val="0041364B"/>
    <w:rsid w:val="00413BAB"/>
    <w:rsid w:val="00413C6B"/>
    <w:rsid w:val="00413DBC"/>
    <w:rsid w:val="00413E54"/>
    <w:rsid w:val="00413F29"/>
    <w:rsid w:val="00414034"/>
    <w:rsid w:val="00414351"/>
    <w:rsid w:val="00414679"/>
    <w:rsid w:val="0041488F"/>
    <w:rsid w:val="004148D1"/>
    <w:rsid w:val="004149B7"/>
    <w:rsid w:val="00414C9F"/>
    <w:rsid w:val="00415128"/>
    <w:rsid w:val="0041519F"/>
    <w:rsid w:val="004158E1"/>
    <w:rsid w:val="004159A5"/>
    <w:rsid w:val="00415A65"/>
    <w:rsid w:val="00415C22"/>
    <w:rsid w:val="00415CBB"/>
    <w:rsid w:val="00415E0D"/>
    <w:rsid w:val="00415E73"/>
    <w:rsid w:val="0041619B"/>
    <w:rsid w:val="00416254"/>
    <w:rsid w:val="0041639F"/>
    <w:rsid w:val="00416455"/>
    <w:rsid w:val="004166C8"/>
    <w:rsid w:val="004168CA"/>
    <w:rsid w:val="00416AFB"/>
    <w:rsid w:val="00416BA0"/>
    <w:rsid w:val="00416BC6"/>
    <w:rsid w:val="00416FD9"/>
    <w:rsid w:val="00417127"/>
    <w:rsid w:val="00417292"/>
    <w:rsid w:val="004176D6"/>
    <w:rsid w:val="0041794A"/>
    <w:rsid w:val="00417BF9"/>
    <w:rsid w:val="00417C0E"/>
    <w:rsid w:val="00417C7F"/>
    <w:rsid w:val="00417C96"/>
    <w:rsid w:val="00417C9F"/>
    <w:rsid w:val="00417DAF"/>
    <w:rsid w:val="00420170"/>
    <w:rsid w:val="004201C2"/>
    <w:rsid w:val="004203ED"/>
    <w:rsid w:val="00420622"/>
    <w:rsid w:val="00420CBC"/>
    <w:rsid w:val="00420E76"/>
    <w:rsid w:val="00420EFD"/>
    <w:rsid w:val="00420FDA"/>
    <w:rsid w:val="004211AC"/>
    <w:rsid w:val="0042180F"/>
    <w:rsid w:val="00421B5C"/>
    <w:rsid w:val="00421BDC"/>
    <w:rsid w:val="00422025"/>
    <w:rsid w:val="004228D0"/>
    <w:rsid w:val="004228F6"/>
    <w:rsid w:val="00423097"/>
    <w:rsid w:val="004230A7"/>
    <w:rsid w:val="0042322C"/>
    <w:rsid w:val="00423593"/>
    <w:rsid w:val="004235FA"/>
    <w:rsid w:val="00423829"/>
    <w:rsid w:val="0042386C"/>
    <w:rsid w:val="00423BCA"/>
    <w:rsid w:val="00423E27"/>
    <w:rsid w:val="004245A6"/>
    <w:rsid w:val="00424646"/>
    <w:rsid w:val="004246D6"/>
    <w:rsid w:val="004247C4"/>
    <w:rsid w:val="00424CE8"/>
    <w:rsid w:val="00424DB9"/>
    <w:rsid w:val="00425095"/>
    <w:rsid w:val="004251A8"/>
    <w:rsid w:val="00425FE1"/>
    <w:rsid w:val="0042611C"/>
    <w:rsid w:val="00426275"/>
    <w:rsid w:val="004264BC"/>
    <w:rsid w:val="00426C50"/>
    <w:rsid w:val="00426E55"/>
    <w:rsid w:val="00426EB2"/>
    <w:rsid w:val="00426FD3"/>
    <w:rsid w:val="0042733D"/>
    <w:rsid w:val="004274BF"/>
    <w:rsid w:val="004279D4"/>
    <w:rsid w:val="00427B6D"/>
    <w:rsid w:val="00427DAE"/>
    <w:rsid w:val="00427E6B"/>
    <w:rsid w:val="00427EA9"/>
    <w:rsid w:val="00427F06"/>
    <w:rsid w:val="004306FA"/>
    <w:rsid w:val="004308AC"/>
    <w:rsid w:val="00430D7A"/>
    <w:rsid w:val="00431476"/>
    <w:rsid w:val="00431538"/>
    <w:rsid w:val="00431AE3"/>
    <w:rsid w:val="00431AF9"/>
    <w:rsid w:val="00431C01"/>
    <w:rsid w:val="004320BA"/>
    <w:rsid w:val="004321F0"/>
    <w:rsid w:val="004323C2"/>
    <w:rsid w:val="00432787"/>
    <w:rsid w:val="00432804"/>
    <w:rsid w:val="00432C8F"/>
    <w:rsid w:val="00432E30"/>
    <w:rsid w:val="00432EAA"/>
    <w:rsid w:val="00432F6D"/>
    <w:rsid w:val="00433023"/>
    <w:rsid w:val="004331A7"/>
    <w:rsid w:val="00433A3D"/>
    <w:rsid w:val="00433AA5"/>
    <w:rsid w:val="00433E90"/>
    <w:rsid w:val="0043406F"/>
    <w:rsid w:val="0043430F"/>
    <w:rsid w:val="00434A86"/>
    <w:rsid w:val="00434C38"/>
    <w:rsid w:val="00434D0B"/>
    <w:rsid w:val="00434DF3"/>
    <w:rsid w:val="0043501A"/>
    <w:rsid w:val="004351A8"/>
    <w:rsid w:val="00435276"/>
    <w:rsid w:val="0043563B"/>
    <w:rsid w:val="004359F6"/>
    <w:rsid w:val="00435E6C"/>
    <w:rsid w:val="00435F0F"/>
    <w:rsid w:val="004360F7"/>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37CDB"/>
    <w:rsid w:val="00440112"/>
    <w:rsid w:val="004408CC"/>
    <w:rsid w:val="00440C45"/>
    <w:rsid w:val="00440DB9"/>
    <w:rsid w:val="00440E9B"/>
    <w:rsid w:val="00441270"/>
    <w:rsid w:val="0044145D"/>
    <w:rsid w:val="004414B6"/>
    <w:rsid w:val="00441526"/>
    <w:rsid w:val="004415F9"/>
    <w:rsid w:val="00441690"/>
    <w:rsid w:val="00441D44"/>
    <w:rsid w:val="004420FE"/>
    <w:rsid w:val="004423E8"/>
    <w:rsid w:val="00442478"/>
    <w:rsid w:val="004427FA"/>
    <w:rsid w:val="00442BF6"/>
    <w:rsid w:val="00442C98"/>
    <w:rsid w:val="004433FC"/>
    <w:rsid w:val="00443449"/>
    <w:rsid w:val="004439E2"/>
    <w:rsid w:val="00443C08"/>
    <w:rsid w:val="00443C71"/>
    <w:rsid w:val="00443FFA"/>
    <w:rsid w:val="00444079"/>
    <w:rsid w:val="004443A5"/>
    <w:rsid w:val="00444454"/>
    <w:rsid w:val="004444A4"/>
    <w:rsid w:val="004449DF"/>
    <w:rsid w:val="00444A82"/>
    <w:rsid w:val="004450D6"/>
    <w:rsid w:val="0044536C"/>
    <w:rsid w:val="0044537F"/>
    <w:rsid w:val="00445A2E"/>
    <w:rsid w:val="00445A5B"/>
    <w:rsid w:val="00445C87"/>
    <w:rsid w:val="00445EB8"/>
    <w:rsid w:val="0044632A"/>
    <w:rsid w:val="00446538"/>
    <w:rsid w:val="00447C86"/>
    <w:rsid w:val="00450169"/>
    <w:rsid w:val="004501A3"/>
    <w:rsid w:val="0045023D"/>
    <w:rsid w:val="0045078A"/>
    <w:rsid w:val="0045087B"/>
    <w:rsid w:val="00450AC0"/>
    <w:rsid w:val="00451037"/>
    <w:rsid w:val="004510BC"/>
    <w:rsid w:val="00451731"/>
    <w:rsid w:val="0045173C"/>
    <w:rsid w:val="0045194C"/>
    <w:rsid w:val="00451A8A"/>
    <w:rsid w:val="00451C0A"/>
    <w:rsid w:val="00451C2A"/>
    <w:rsid w:val="00451C90"/>
    <w:rsid w:val="00451CC8"/>
    <w:rsid w:val="00451D1E"/>
    <w:rsid w:val="00451E24"/>
    <w:rsid w:val="00451EBE"/>
    <w:rsid w:val="00451FAC"/>
    <w:rsid w:val="0045201F"/>
    <w:rsid w:val="00452204"/>
    <w:rsid w:val="0045220E"/>
    <w:rsid w:val="00452387"/>
    <w:rsid w:val="00452B67"/>
    <w:rsid w:val="00453290"/>
    <w:rsid w:val="00453592"/>
    <w:rsid w:val="0045369B"/>
    <w:rsid w:val="00453877"/>
    <w:rsid w:val="004542AE"/>
    <w:rsid w:val="004542C7"/>
    <w:rsid w:val="00454381"/>
    <w:rsid w:val="00454403"/>
    <w:rsid w:val="004544E1"/>
    <w:rsid w:val="00454B29"/>
    <w:rsid w:val="00454BD7"/>
    <w:rsid w:val="00454E00"/>
    <w:rsid w:val="004552BB"/>
    <w:rsid w:val="0045573F"/>
    <w:rsid w:val="0045588F"/>
    <w:rsid w:val="00455979"/>
    <w:rsid w:val="004559E1"/>
    <w:rsid w:val="00455B3F"/>
    <w:rsid w:val="00455EEE"/>
    <w:rsid w:val="00455F63"/>
    <w:rsid w:val="00455FF2"/>
    <w:rsid w:val="0045603D"/>
    <w:rsid w:val="00456154"/>
    <w:rsid w:val="004563B7"/>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0D49"/>
    <w:rsid w:val="00461054"/>
    <w:rsid w:val="0046112D"/>
    <w:rsid w:val="0046113E"/>
    <w:rsid w:val="0046143C"/>
    <w:rsid w:val="00461C87"/>
    <w:rsid w:val="00461CA1"/>
    <w:rsid w:val="0046223F"/>
    <w:rsid w:val="004625E1"/>
    <w:rsid w:val="004629B9"/>
    <w:rsid w:val="00462CDF"/>
    <w:rsid w:val="00462FB6"/>
    <w:rsid w:val="0046327F"/>
    <w:rsid w:val="0046339A"/>
    <w:rsid w:val="004637F7"/>
    <w:rsid w:val="00463AE0"/>
    <w:rsid w:val="00463AE2"/>
    <w:rsid w:val="00463BDA"/>
    <w:rsid w:val="00463C8D"/>
    <w:rsid w:val="00463DB7"/>
    <w:rsid w:val="00464122"/>
    <w:rsid w:val="00464350"/>
    <w:rsid w:val="00464815"/>
    <w:rsid w:val="004648BF"/>
    <w:rsid w:val="00464AC0"/>
    <w:rsid w:val="00464D0B"/>
    <w:rsid w:val="00464FE3"/>
    <w:rsid w:val="00465216"/>
    <w:rsid w:val="004653CF"/>
    <w:rsid w:val="00465714"/>
    <w:rsid w:val="00465BA6"/>
    <w:rsid w:val="00465FD5"/>
    <w:rsid w:val="00466204"/>
    <w:rsid w:val="0046652B"/>
    <w:rsid w:val="00466530"/>
    <w:rsid w:val="004665DF"/>
    <w:rsid w:val="0046663F"/>
    <w:rsid w:val="0046681E"/>
    <w:rsid w:val="0046682E"/>
    <w:rsid w:val="004668C9"/>
    <w:rsid w:val="00466935"/>
    <w:rsid w:val="00466CDE"/>
    <w:rsid w:val="00466D78"/>
    <w:rsid w:val="0046755D"/>
    <w:rsid w:val="004675B4"/>
    <w:rsid w:val="004679C6"/>
    <w:rsid w:val="00467B95"/>
    <w:rsid w:val="004703DA"/>
    <w:rsid w:val="0047045F"/>
    <w:rsid w:val="004704DB"/>
    <w:rsid w:val="004705A3"/>
    <w:rsid w:val="0047087C"/>
    <w:rsid w:val="0047092C"/>
    <w:rsid w:val="00470A36"/>
    <w:rsid w:val="00470E45"/>
    <w:rsid w:val="004713CC"/>
    <w:rsid w:val="004718CE"/>
    <w:rsid w:val="00471D66"/>
    <w:rsid w:val="004720A7"/>
    <w:rsid w:val="004722DF"/>
    <w:rsid w:val="004724E9"/>
    <w:rsid w:val="00472A17"/>
    <w:rsid w:val="00472C43"/>
    <w:rsid w:val="00472FDA"/>
    <w:rsid w:val="00473321"/>
    <w:rsid w:val="004733F2"/>
    <w:rsid w:val="004737F6"/>
    <w:rsid w:val="0047394D"/>
    <w:rsid w:val="00473BDE"/>
    <w:rsid w:val="00473E61"/>
    <w:rsid w:val="0047432F"/>
    <w:rsid w:val="0047435F"/>
    <w:rsid w:val="004743D0"/>
    <w:rsid w:val="0047463E"/>
    <w:rsid w:val="004749AF"/>
    <w:rsid w:val="00474F36"/>
    <w:rsid w:val="004752C0"/>
    <w:rsid w:val="004752C2"/>
    <w:rsid w:val="00475635"/>
    <w:rsid w:val="004756DC"/>
    <w:rsid w:val="0047589C"/>
    <w:rsid w:val="004761B3"/>
    <w:rsid w:val="004762D8"/>
    <w:rsid w:val="004765A9"/>
    <w:rsid w:val="00476A77"/>
    <w:rsid w:val="00476BCA"/>
    <w:rsid w:val="00476C7B"/>
    <w:rsid w:val="00476DDF"/>
    <w:rsid w:val="00476F47"/>
    <w:rsid w:val="00477025"/>
    <w:rsid w:val="00477102"/>
    <w:rsid w:val="004774BA"/>
    <w:rsid w:val="0047768A"/>
    <w:rsid w:val="004777AD"/>
    <w:rsid w:val="00477BBB"/>
    <w:rsid w:val="00477BE5"/>
    <w:rsid w:val="00477F7C"/>
    <w:rsid w:val="004800B0"/>
    <w:rsid w:val="004800FE"/>
    <w:rsid w:val="00480193"/>
    <w:rsid w:val="004801D4"/>
    <w:rsid w:val="0048076D"/>
    <w:rsid w:val="004810DF"/>
    <w:rsid w:val="004812B6"/>
    <w:rsid w:val="004813DF"/>
    <w:rsid w:val="00481467"/>
    <w:rsid w:val="00481645"/>
    <w:rsid w:val="00481885"/>
    <w:rsid w:val="00481F0B"/>
    <w:rsid w:val="004822EC"/>
    <w:rsid w:val="004823C6"/>
    <w:rsid w:val="004825F5"/>
    <w:rsid w:val="00482A3D"/>
    <w:rsid w:val="00482A8A"/>
    <w:rsid w:val="00483269"/>
    <w:rsid w:val="00483465"/>
    <w:rsid w:val="004834E5"/>
    <w:rsid w:val="004839DF"/>
    <w:rsid w:val="00483C77"/>
    <w:rsid w:val="00483F5A"/>
    <w:rsid w:val="00483F9F"/>
    <w:rsid w:val="0048433B"/>
    <w:rsid w:val="004843D7"/>
    <w:rsid w:val="0048465C"/>
    <w:rsid w:val="004846B3"/>
    <w:rsid w:val="004847FA"/>
    <w:rsid w:val="00484872"/>
    <w:rsid w:val="00484878"/>
    <w:rsid w:val="00484A7A"/>
    <w:rsid w:val="00484E8E"/>
    <w:rsid w:val="00484FB7"/>
    <w:rsid w:val="0048528D"/>
    <w:rsid w:val="00485636"/>
    <w:rsid w:val="004858FC"/>
    <w:rsid w:val="00485ECD"/>
    <w:rsid w:val="00485EF6"/>
    <w:rsid w:val="0048652E"/>
    <w:rsid w:val="004868ED"/>
    <w:rsid w:val="00486C92"/>
    <w:rsid w:val="00486ED7"/>
    <w:rsid w:val="004870CC"/>
    <w:rsid w:val="00487177"/>
    <w:rsid w:val="00487283"/>
    <w:rsid w:val="00487571"/>
    <w:rsid w:val="0048769B"/>
    <w:rsid w:val="00487863"/>
    <w:rsid w:val="00487A7D"/>
    <w:rsid w:val="004902C1"/>
    <w:rsid w:val="004903F0"/>
    <w:rsid w:val="00490931"/>
    <w:rsid w:val="0049095C"/>
    <w:rsid w:val="004909D6"/>
    <w:rsid w:val="00490D73"/>
    <w:rsid w:val="00490E84"/>
    <w:rsid w:val="00490F9E"/>
    <w:rsid w:val="00491415"/>
    <w:rsid w:val="0049161A"/>
    <w:rsid w:val="004916A9"/>
    <w:rsid w:val="00491815"/>
    <w:rsid w:val="00491D7A"/>
    <w:rsid w:val="00491EF7"/>
    <w:rsid w:val="0049207F"/>
    <w:rsid w:val="004920A5"/>
    <w:rsid w:val="00492573"/>
    <w:rsid w:val="00492644"/>
    <w:rsid w:val="0049287F"/>
    <w:rsid w:val="004929AF"/>
    <w:rsid w:val="00492B76"/>
    <w:rsid w:val="00492B98"/>
    <w:rsid w:val="00492BDD"/>
    <w:rsid w:val="00492EA9"/>
    <w:rsid w:val="00492F49"/>
    <w:rsid w:val="004931E4"/>
    <w:rsid w:val="00493337"/>
    <w:rsid w:val="00493B4B"/>
    <w:rsid w:val="00494045"/>
    <w:rsid w:val="004940AC"/>
    <w:rsid w:val="004941E5"/>
    <w:rsid w:val="004941F3"/>
    <w:rsid w:val="00494310"/>
    <w:rsid w:val="00494545"/>
    <w:rsid w:val="00494964"/>
    <w:rsid w:val="00494BE8"/>
    <w:rsid w:val="00495320"/>
    <w:rsid w:val="00495730"/>
    <w:rsid w:val="00495897"/>
    <w:rsid w:val="0049593C"/>
    <w:rsid w:val="004959DF"/>
    <w:rsid w:val="00495D31"/>
    <w:rsid w:val="00495DA8"/>
    <w:rsid w:val="004966B6"/>
    <w:rsid w:val="00496F19"/>
    <w:rsid w:val="00497003"/>
    <w:rsid w:val="00497696"/>
    <w:rsid w:val="004977E6"/>
    <w:rsid w:val="00497862"/>
    <w:rsid w:val="0049796C"/>
    <w:rsid w:val="00497F50"/>
    <w:rsid w:val="004A0431"/>
    <w:rsid w:val="004A0432"/>
    <w:rsid w:val="004A047E"/>
    <w:rsid w:val="004A096B"/>
    <w:rsid w:val="004A0A54"/>
    <w:rsid w:val="004A1867"/>
    <w:rsid w:val="004A1D1B"/>
    <w:rsid w:val="004A2675"/>
    <w:rsid w:val="004A26B3"/>
    <w:rsid w:val="004A26FC"/>
    <w:rsid w:val="004A28CD"/>
    <w:rsid w:val="004A28E0"/>
    <w:rsid w:val="004A2A2E"/>
    <w:rsid w:val="004A2CC3"/>
    <w:rsid w:val="004A2D56"/>
    <w:rsid w:val="004A2F4D"/>
    <w:rsid w:val="004A319A"/>
    <w:rsid w:val="004A31AD"/>
    <w:rsid w:val="004A31D9"/>
    <w:rsid w:val="004A3355"/>
    <w:rsid w:val="004A37C0"/>
    <w:rsid w:val="004A3A83"/>
    <w:rsid w:val="004A3E1E"/>
    <w:rsid w:val="004A420C"/>
    <w:rsid w:val="004A445B"/>
    <w:rsid w:val="004A4584"/>
    <w:rsid w:val="004A4664"/>
    <w:rsid w:val="004A4A0B"/>
    <w:rsid w:val="004A4A45"/>
    <w:rsid w:val="004A4CDC"/>
    <w:rsid w:val="004A55DD"/>
    <w:rsid w:val="004A573B"/>
    <w:rsid w:val="004A59D6"/>
    <w:rsid w:val="004A5A7F"/>
    <w:rsid w:val="004A5D35"/>
    <w:rsid w:val="004A6484"/>
    <w:rsid w:val="004A6818"/>
    <w:rsid w:val="004A6CA6"/>
    <w:rsid w:val="004A6EC6"/>
    <w:rsid w:val="004A701C"/>
    <w:rsid w:val="004A7468"/>
    <w:rsid w:val="004B012E"/>
    <w:rsid w:val="004B0140"/>
    <w:rsid w:val="004B0284"/>
    <w:rsid w:val="004B02B0"/>
    <w:rsid w:val="004B0371"/>
    <w:rsid w:val="004B05CB"/>
    <w:rsid w:val="004B0625"/>
    <w:rsid w:val="004B0CE5"/>
    <w:rsid w:val="004B1101"/>
    <w:rsid w:val="004B18F9"/>
    <w:rsid w:val="004B1CCA"/>
    <w:rsid w:val="004B1E50"/>
    <w:rsid w:val="004B1F79"/>
    <w:rsid w:val="004B2122"/>
    <w:rsid w:val="004B24E1"/>
    <w:rsid w:val="004B2728"/>
    <w:rsid w:val="004B2CE2"/>
    <w:rsid w:val="004B2D8A"/>
    <w:rsid w:val="004B31A9"/>
    <w:rsid w:val="004B33C8"/>
    <w:rsid w:val="004B3C22"/>
    <w:rsid w:val="004B3CDD"/>
    <w:rsid w:val="004B3D47"/>
    <w:rsid w:val="004B40F8"/>
    <w:rsid w:val="004B4226"/>
    <w:rsid w:val="004B4410"/>
    <w:rsid w:val="004B4A57"/>
    <w:rsid w:val="004B4C35"/>
    <w:rsid w:val="004B4D52"/>
    <w:rsid w:val="004B4D55"/>
    <w:rsid w:val="004B4EB3"/>
    <w:rsid w:val="004B5306"/>
    <w:rsid w:val="004B5376"/>
    <w:rsid w:val="004B5B84"/>
    <w:rsid w:val="004B5EA3"/>
    <w:rsid w:val="004B6071"/>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4EA"/>
    <w:rsid w:val="004C169A"/>
    <w:rsid w:val="004C1898"/>
    <w:rsid w:val="004C204C"/>
    <w:rsid w:val="004C20CB"/>
    <w:rsid w:val="004C213C"/>
    <w:rsid w:val="004C22A4"/>
    <w:rsid w:val="004C22F8"/>
    <w:rsid w:val="004C251C"/>
    <w:rsid w:val="004C28DF"/>
    <w:rsid w:val="004C2969"/>
    <w:rsid w:val="004C29E5"/>
    <w:rsid w:val="004C2D32"/>
    <w:rsid w:val="004C3DC9"/>
    <w:rsid w:val="004C3DD5"/>
    <w:rsid w:val="004C3EEB"/>
    <w:rsid w:val="004C3F70"/>
    <w:rsid w:val="004C4091"/>
    <w:rsid w:val="004C4247"/>
    <w:rsid w:val="004C45AA"/>
    <w:rsid w:val="004C470F"/>
    <w:rsid w:val="004C4960"/>
    <w:rsid w:val="004C4C27"/>
    <w:rsid w:val="004C4E70"/>
    <w:rsid w:val="004C4E93"/>
    <w:rsid w:val="004C5134"/>
    <w:rsid w:val="004C54C4"/>
    <w:rsid w:val="004C55F4"/>
    <w:rsid w:val="004C5BEF"/>
    <w:rsid w:val="004C612F"/>
    <w:rsid w:val="004C61E0"/>
    <w:rsid w:val="004C62F0"/>
    <w:rsid w:val="004C6770"/>
    <w:rsid w:val="004C68AE"/>
    <w:rsid w:val="004C6B44"/>
    <w:rsid w:val="004C6DFC"/>
    <w:rsid w:val="004C6F01"/>
    <w:rsid w:val="004C71A1"/>
    <w:rsid w:val="004C772A"/>
    <w:rsid w:val="004C7E67"/>
    <w:rsid w:val="004D077B"/>
    <w:rsid w:val="004D0A0C"/>
    <w:rsid w:val="004D0A63"/>
    <w:rsid w:val="004D0C18"/>
    <w:rsid w:val="004D0E81"/>
    <w:rsid w:val="004D0ED0"/>
    <w:rsid w:val="004D0FC5"/>
    <w:rsid w:val="004D108D"/>
    <w:rsid w:val="004D11C0"/>
    <w:rsid w:val="004D1478"/>
    <w:rsid w:val="004D17DD"/>
    <w:rsid w:val="004D17EA"/>
    <w:rsid w:val="004D1DE5"/>
    <w:rsid w:val="004D1E47"/>
    <w:rsid w:val="004D1FEE"/>
    <w:rsid w:val="004D2266"/>
    <w:rsid w:val="004D2389"/>
    <w:rsid w:val="004D263C"/>
    <w:rsid w:val="004D277F"/>
    <w:rsid w:val="004D27C7"/>
    <w:rsid w:val="004D282E"/>
    <w:rsid w:val="004D2B79"/>
    <w:rsid w:val="004D2D2C"/>
    <w:rsid w:val="004D2DA9"/>
    <w:rsid w:val="004D35DE"/>
    <w:rsid w:val="004D35ED"/>
    <w:rsid w:val="004D3900"/>
    <w:rsid w:val="004D3A7A"/>
    <w:rsid w:val="004D3C04"/>
    <w:rsid w:val="004D3C22"/>
    <w:rsid w:val="004D3D1A"/>
    <w:rsid w:val="004D3EEC"/>
    <w:rsid w:val="004D4096"/>
    <w:rsid w:val="004D4386"/>
    <w:rsid w:val="004D44F1"/>
    <w:rsid w:val="004D4680"/>
    <w:rsid w:val="004D47FA"/>
    <w:rsid w:val="004D4D50"/>
    <w:rsid w:val="004D4E79"/>
    <w:rsid w:val="004D4EF7"/>
    <w:rsid w:val="004D5370"/>
    <w:rsid w:val="004D539A"/>
    <w:rsid w:val="004D55CB"/>
    <w:rsid w:val="004D5628"/>
    <w:rsid w:val="004D574D"/>
    <w:rsid w:val="004D5C4B"/>
    <w:rsid w:val="004D5ED1"/>
    <w:rsid w:val="004D613D"/>
    <w:rsid w:val="004D61F4"/>
    <w:rsid w:val="004D634C"/>
    <w:rsid w:val="004D6E55"/>
    <w:rsid w:val="004D7006"/>
    <w:rsid w:val="004D73DB"/>
    <w:rsid w:val="004D76A1"/>
    <w:rsid w:val="004D7B48"/>
    <w:rsid w:val="004D7CAA"/>
    <w:rsid w:val="004D7CFA"/>
    <w:rsid w:val="004D7DEA"/>
    <w:rsid w:val="004D7EE2"/>
    <w:rsid w:val="004E005B"/>
    <w:rsid w:val="004E01F7"/>
    <w:rsid w:val="004E0985"/>
    <w:rsid w:val="004E0F2B"/>
    <w:rsid w:val="004E14A6"/>
    <w:rsid w:val="004E17F4"/>
    <w:rsid w:val="004E1814"/>
    <w:rsid w:val="004E1B50"/>
    <w:rsid w:val="004E1E6C"/>
    <w:rsid w:val="004E1F0C"/>
    <w:rsid w:val="004E259D"/>
    <w:rsid w:val="004E2BCF"/>
    <w:rsid w:val="004E2C7D"/>
    <w:rsid w:val="004E2E68"/>
    <w:rsid w:val="004E318A"/>
    <w:rsid w:val="004E32FB"/>
    <w:rsid w:val="004E340B"/>
    <w:rsid w:val="004E36EE"/>
    <w:rsid w:val="004E396C"/>
    <w:rsid w:val="004E3ACC"/>
    <w:rsid w:val="004E3D39"/>
    <w:rsid w:val="004E4138"/>
    <w:rsid w:val="004E417C"/>
    <w:rsid w:val="004E4835"/>
    <w:rsid w:val="004E4A76"/>
    <w:rsid w:val="004E4DAC"/>
    <w:rsid w:val="004E4DB9"/>
    <w:rsid w:val="004E4E90"/>
    <w:rsid w:val="004E50A2"/>
    <w:rsid w:val="004E5553"/>
    <w:rsid w:val="004E586D"/>
    <w:rsid w:val="004E597D"/>
    <w:rsid w:val="004E5EED"/>
    <w:rsid w:val="004E60FB"/>
    <w:rsid w:val="004E631C"/>
    <w:rsid w:val="004E6621"/>
    <w:rsid w:val="004E67CD"/>
    <w:rsid w:val="004E6F3A"/>
    <w:rsid w:val="004E7351"/>
    <w:rsid w:val="004F015E"/>
    <w:rsid w:val="004F0AD0"/>
    <w:rsid w:val="004F0B6F"/>
    <w:rsid w:val="004F1094"/>
    <w:rsid w:val="004F1B65"/>
    <w:rsid w:val="004F1BCB"/>
    <w:rsid w:val="004F1C4C"/>
    <w:rsid w:val="004F1D12"/>
    <w:rsid w:val="004F1F68"/>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76"/>
    <w:rsid w:val="004F49DE"/>
    <w:rsid w:val="004F4B1A"/>
    <w:rsid w:val="004F4D00"/>
    <w:rsid w:val="004F4E5A"/>
    <w:rsid w:val="004F4E8A"/>
    <w:rsid w:val="004F4FDF"/>
    <w:rsid w:val="004F5219"/>
    <w:rsid w:val="004F5336"/>
    <w:rsid w:val="004F5B99"/>
    <w:rsid w:val="004F61EC"/>
    <w:rsid w:val="004F6414"/>
    <w:rsid w:val="004F641A"/>
    <w:rsid w:val="004F664C"/>
    <w:rsid w:val="004F693D"/>
    <w:rsid w:val="004F6A6E"/>
    <w:rsid w:val="004F6FFB"/>
    <w:rsid w:val="004F736B"/>
    <w:rsid w:val="004F7370"/>
    <w:rsid w:val="004F7457"/>
    <w:rsid w:val="004F759E"/>
    <w:rsid w:val="004F76AB"/>
    <w:rsid w:val="004F7850"/>
    <w:rsid w:val="004F7B2F"/>
    <w:rsid w:val="004F7B51"/>
    <w:rsid w:val="004F7CB3"/>
    <w:rsid w:val="00500561"/>
    <w:rsid w:val="00500955"/>
    <w:rsid w:val="005009FE"/>
    <w:rsid w:val="00500B1C"/>
    <w:rsid w:val="00500C88"/>
    <w:rsid w:val="00500FE0"/>
    <w:rsid w:val="005013BA"/>
    <w:rsid w:val="0050150A"/>
    <w:rsid w:val="00501E76"/>
    <w:rsid w:val="0050216F"/>
    <w:rsid w:val="005024DB"/>
    <w:rsid w:val="0050281C"/>
    <w:rsid w:val="00502973"/>
    <w:rsid w:val="00502BB3"/>
    <w:rsid w:val="00502E52"/>
    <w:rsid w:val="00502FD1"/>
    <w:rsid w:val="0050315A"/>
    <w:rsid w:val="005035EE"/>
    <w:rsid w:val="0050377A"/>
    <w:rsid w:val="00503FFD"/>
    <w:rsid w:val="00504874"/>
    <w:rsid w:val="00504D16"/>
    <w:rsid w:val="00505093"/>
    <w:rsid w:val="005051AE"/>
    <w:rsid w:val="00505477"/>
    <w:rsid w:val="00505488"/>
    <w:rsid w:val="00505A81"/>
    <w:rsid w:val="00505B19"/>
    <w:rsid w:val="00506918"/>
    <w:rsid w:val="00506925"/>
    <w:rsid w:val="00506969"/>
    <w:rsid w:val="00506C66"/>
    <w:rsid w:val="00506D36"/>
    <w:rsid w:val="0050700C"/>
    <w:rsid w:val="00507083"/>
    <w:rsid w:val="00507103"/>
    <w:rsid w:val="00507643"/>
    <w:rsid w:val="00507D9D"/>
    <w:rsid w:val="005105D9"/>
    <w:rsid w:val="005108C4"/>
    <w:rsid w:val="005117B3"/>
    <w:rsid w:val="00511A5D"/>
    <w:rsid w:val="00511AC2"/>
    <w:rsid w:val="00511D98"/>
    <w:rsid w:val="0051203A"/>
    <w:rsid w:val="005121B5"/>
    <w:rsid w:val="005123E1"/>
    <w:rsid w:val="00512B4F"/>
    <w:rsid w:val="00512D56"/>
    <w:rsid w:val="00512E6E"/>
    <w:rsid w:val="00513791"/>
    <w:rsid w:val="00513F39"/>
    <w:rsid w:val="0051416D"/>
    <w:rsid w:val="005141E2"/>
    <w:rsid w:val="0051430F"/>
    <w:rsid w:val="005147E7"/>
    <w:rsid w:val="005149DC"/>
    <w:rsid w:val="00514B14"/>
    <w:rsid w:val="00514BE2"/>
    <w:rsid w:val="00515183"/>
    <w:rsid w:val="005155EF"/>
    <w:rsid w:val="00515B3C"/>
    <w:rsid w:val="00516026"/>
    <w:rsid w:val="005162B8"/>
    <w:rsid w:val="00516C98"/>
    <w:rsid w:val="00517137"/>
    <w:rsid w:val="005175BC"/>
    <w:rsid w:val="005176F9"/>
    <w:rsid w:val="00517722"/>
    <w:rsid w:val="00517826"/>
    <w:rsid w:val="00517A3D"/>
    <w:rsid w:val="00517D3C"/>
    <w:rsid w:val="00517DB2"/>
    <w:rsid w:val="00520004"/>
    <w:rsid w:val="0052002B"/>
    <w:rsid w:val="00520095"/>
    <w:rsid w:val="0052028B"/>
    <w:rsid w:val="005203CC"/>
    <w:rsid w:val="00520713"/>
    <w:rsid w:val="0052079E"/>
    <w:rsid w:val="005208A0"/>
    <w:rsid w:val="00520AD5"/>
    <w:rsid w:val="00520D06"/>
    <w:rsid w:val="00520DCE"/>
    <w:rsid w:val="00520E76"/>
    <w:rsid w:val="005216E4"/>
    <w:rsid w:val="00521B6C"/>
    <w:rsid w:val="00521BBB"/>
    <w:rsid w:val="00521F6E"/>
    <w:rsid w:val="00521FD3"/>
    <w:rsid w:val="00522809"/>
    <w:rsid w:val="0052280F"/>
    <w:rsid w:val="0052289B"/>
    <w:rsid w:val="00522EF3"/>
    <w:rsid w:val="00522FD1"/>
    <w:rsid w:val="005232DC"/>
    <w:rsid w:val="005234DD"/>
    <w:rsid w:val="005237F8"/>
    <w:rsid w:val="00523C3E"/>
    <w:rsid w:val="00523FFE"/>
    <w:rsid w:val="0052416C"/>
    <w:rsid w:val="00524596"/>
    <w:rsid w:val="00524AC2"/>
    <w:rsid w:val="00524BB8"/>
    <w:rsid w:val="00524CA6"/>
    <w:rsid w:val="00525100"/>
    <w:rsid w:val="005254EF"/>
    <w:rsid w:val="0052551A"/>
    <w:rsid w:val="0052556D"/>
    <w:rsid w:val="0052584B"/>
    <w:rsid w:val="00525C48"/>
    <w:rsid w:val="00526135"/>
    <w:rsid w:val="005266E7"/>
    <w:rsid w:val="00526C97"/>
    <w:rsid w:val="00526EB9"/>
    <w:rsid w:val="00527172"/>
    <w:rsid w:val="00527494"/>
    <w:rsid w:val="005274E3"/>
    <w:rsid w:val="00527864"/>
    <w:rsid w:val="00527C0A"/>
    <w:rsid w:val="00527DD1"/>
    <w:rsid w:val="0053025C"/>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2FD5"/>
    <w:rsid w:val="005332EC"/>
    <w:rsid w:val="0053338A"/>
    <w:rsid w:val="00533821"/>
    <w:rsid w:val="00533AFF"/>
    <w:rsid w:val="00533C34"/>
    <w:rsid w:val="0053433D"/>
    <w:rsid w:val="0053434E"/>
    <w:rsid w:val="005343F6"/>
    <w:rsid w:val="0053469D"/>
    <w:rsid w:val="00534716"/>
    <w:rsid w:val="00534781"/>
    <w:rsid w:val="005348F2"/>
    <w:rsid w:val="00534F47"/>
    <w:rsid w:val="00535029"/>
    <w:rsid w:val="0053598E"/>
    <w:rsid w:val="00535C4D"/>
    <w:rsid w:val="00535C6F"/>
    <w:rsid w:val="00535CBC"/>
    <w:rsid w:val="00535CEF"/>
    <w:rsid w:val="0053611A"/>
    <w:rsid w:val="0053627D"/>
    <w:rsid w:val="005366B9"/>
    <w:rsid w:val="00536737"/>
    <w:rsid w:val="00536A2C"/>
    <w:rsid w:val="00536A6E"/>
    <w:rsid w:val="00536A97"/>
    <w:rsid w:val="00536AD8"/>
    <w:rsid w:val="00536C2F"/>
    <w:rsid w:val="00536EDC"/>
    <w:rsid w:val="005379B9"/>
    <w:rsid w:val="00537BC2"/>
    <w:rsid w:val="00537F34"/>
    <w:rsid w:val="0054015A"/>
    <w:rsid w:val="00540550"/>
    <w:rsid w:val="0054060F"/>
    <w:rsid w:val="00540616"/>
    <w:rsid w:val="0054068F"/>
    <w:rsid w:val="005407BE"/>
    <w:rsid w:val="00540A0B"/>
    <w:rsid w:val="00540BFC"/>
    <w:rsid w:val="00540C57"/>
    <w:rsid w:val="005411E5"/>
    <w:rsid w:val="0054133E"/>
    <w:rsid w:val="005413D0"/>
    <w:rsid w:val="005415AA"/>
    <w:rsid w:val="005415AE"/>
    <w:rsid w:val="00541719"/>
    <w:rsid w:val="00541D6F"/>
    <w:rsid w:val="00541EC1"/>
    <w:rsid w:val="005420DC"/>
    <w:rsid w:val="00542401"/>
    <w:rsid w:val="00542C97"/>
    <w:rsid w:val="00542CB8"/>
    <w:rsid w:val="00542CC5"/>
    <w:rsid w:val="00542D6B"/>
    <w:rsid w:val="00542F96"/>
    <w:rsid w:val="00542FFC"/>
    <w:rsid w:val="00543004"/>
    <w:rsid w:val="005431FF"/>
    <w:rsid w:val="005433DF"/>
    <w:rsid w:val="005436DD"/>
    <w:rsid w:val="00543B1D"/>
    <w:rsid w:val="00543FD0"/>
    <w:rsid w:val="0054458F"/>
    <w:rsid w:val="005445B4"/>
    <w:rsid w:val="005445BC"/>
    <w:rsid w:val="0054487D"/>
    <w:rsid w:val="00544A3B"/>
    <w:rsid w:val="00544AA3"/>
    <w:rsid w:val="00544CAF"/>
    <w:rsid w:val="00544E8F"/>
    <w:rsid w:val="00544F46"/>
    <w:rsid w:val="0054538B"/>
    <w:rsid w:val="00545788"/>
    <w:rsid w:val="00545B77"/>
    <w:rsid w:val="00545BF5"/>
    <w:rsid w:val="00546357"/>
    <w:rsid w:val="0054658A"/>
    <w:rsid w:val="00546AF7"/>
    <w:rsid w:val="00546CC7"/>
    <w:rsid w:val="00546F1A"/>
    <w:rsid w:val="0054738B"/>
    <w:rsid w:val="00547840"/>
    <w:rsid w:val="005479B9"/>
    <w:rsid w:val="00547D37"/>
    <w:rsid w:val="00550151"/>
    <w:rsid w:val="005501CE"/>
    <w:rsid w:val="00550B15"/>
    <w:rsid w:val="00550EB0"/>
    <w:rsid w:val="005510DF"/>
    <w:rsid w:val="0055110A"/>
    <w:rsid w:val="0055116F"/>
    <w:rsid w:val="005512C9"/>
    <w:rsid w:val="005512F3"/>
    <w:rsid w:val="005513B4"/>
    <w:rsid w:val="00551580"/>
    <w:rsid w:val="00551BC0"/>
    <w:rsid w:val="00551D8A"/>
    <w:rsid w:val="00551DDE"/>
    <w:rsid w:val="00551FAE"/>
    <w:rsid w:val="00552683"/>
    <w:rsid w:val="00552797"/>
    <w:rsid w:val="005527DC"/>
    <w:rsid w:val="0055284C"/>
    <w:rsid w:val="00553224"/>
    <w:rsid w:val="00553442"/>
    <w:rsid w:val="005537F3"/>
    <w:rsid w:val="00553A75"/>
    <w:rsid w:val="00553E84"/>
    <w:rsid w:val="00553FD9"/>
    <w:rsid w:val="005542A4"/>
    <w:rsid w:val="00554536"/>
    <w:rsid w:val="00554BA8"/>
    <w:rsid w:val="005550D4"/>
    <w:rsid w:val="00555163"/>
    <w:rsid w:val="00555391"/>
    <w:rsid w:val="005557F5"/>
    <w:rsid w:val="005559B6"/>
    <w:rsid w:val="00556057"/>
    <w:rsid w:val="00556081"/>
    <w:rsid w:val="005561C6"/>
    <w:rsid w:val="005561F7"/>
    <w:rsid w:val="00556405"/>
    <w:rsid w:val="00556703"/>
    <w:rsid w:val="0055695C"/>
    <w:rsid w:val="00556A25"/>
    <w:rsid w:val="00556DCA"/>
    <w:rsid w:val="005577CA"/>
    <w:rsid w:val="0055782C"/>
    <w:rsid w:val="00557C40"/>
    <w:rsid w:val="00557D33"/>
    <w:rsid w:val="005600D0"/>
    <w:rsid w:val="00560702"/>
    <w:rsid w:val="00560B5A"/>
    <w:rsid w:val="00560BA5"/>
    <w:rsid w:val="00561081"/>
    <w:rsid w:val="005610B2"/>
    <w:rsid w:val="00561316"/>
    <w:rsid w:val="00561793"/>
    <w:rsid w:val="0056191D"/>
    <w:rsid w:val="00561CFD"/>
    <w:rsid w:val="00561E12"/>
    <w:rsid w:val="00561EA8"/>
    <w:rsid w:val="005621EA"/>
    <w:rsid w:val="005621EB"/>
    <w:rsid w:val="00562423"/>
    <w:rsid w:val="00562AAF"/>
    <w:rsid w:val="00562B38"/>
    <w:rsid w:val="00562CAB"/>
    <w:rsid w:val="00562D1F"/>
    <w:rsid w:val="00562D63"/>
    <w:rsid w:val="00563341"/>
    <w:rsid w:val="00563442"/>
    <w:rsid w:val="005634E2"/>
    <w:rsid w:val="0056399F"/>
    <w:rsid w:val="00563A9E"/>
    <w:rsid w:val="00563B15"/>
    <w:rsid w:val="00563DD7"/>
    <w:rsid w:val="00563EE1"/>
    <w:rsid w:val="00564119"/>
    <w:rsid w:val="005642F3"/>
    <w:rsid w:val="00564873"/>
    <w:rsid w:val="00564979"/>
    <w:rsid w:val="00564E65"/>
    <w:rsid w:val="00564F77"/>
    <w:rsid w:val="0056587B"/>
    <w:rsid w:val="00565894"/>
    <w:rsid w:val="00565B71"/>
    <w:rsid w:val="00565C2B"/>
    <w:rsid w:val="00565C46"/>
    <w:rsid w:val="00565ED0"/>
    <w:rsid w:val="00565EFC"/>
    <w:rsid w:val="005663FC"/>
    <w:rsid w:val="00566537"/>
    <w:rsid w:val="00566662"/>
    <w:rsid w:val="00566D38"/>
    <w:rsid w:val="00566F17"/>
    <w:rsid w:val="00566F9C"/>
    <w:rsid w:val="00567063"/>
    <w:rsid w:val="005670A5"/>
    <w:rsid w:val="0056771A"/>
    <w:rsid w:val="00567F6E"/>
    <w:rsid w:val="005701C0"/>
    <w:rsid w:val="005703D0"/>
    <w:rsid w:val="00570434"/>
    <w:rsid w:val="0057043E"/>
    <w:rsid w:val="00570794"/>
    <w:rsid w:val="005708E5"/>
    <w:rsid w:val="005709C4"/>
    <w:rsid w:val="00570F2B"/>
    <w:rsid w:val="00570FD1"/>
    <w:rsid w:val="005712E7"/>
    <w:rsid w:val="005717FF"/>
    <w:rsid w:val="0057185E"/>
    <w:rsid w:val="00571C71"/>
    <w:rsid w:val="005720FB"/>
    <w:rsid w:val="005723BA"/>
    <w:rsid w:val="00572695"/>
    <w:rsid w:val="00572AD8"/>
    <w:rsid w:val="00572B62"/>
    <w:rsid w:val="00572D70"/>
    <w:rsid w:val="00573151"/>
    <w:rsid w:val="005733B1"/>
    <w:rsid w:val="00573707"/>
    <w:rsid w:val="00573A5E"/>
    <w:rsid w:val="00573AFA"/>
    <w:rsid w:val="00573F11"/>
    <w:rsid w:val="005744AE"/>
    <w:rsid w:val="005744C8"/>
    <w:rsid w:val="00574670"/>
    <w:rsid w:val="005746EA"/>
    <w:rsid w:val="00574A7A"/>
    <w:rsid w:val="00574B95"/>
    <w:rsid w:val="00574D2E"/>
    <w:rsid w:val="005755A4"/>
    <w:rsid w:val="0057583A"/>
    <w:rsid w:val="00575A8F"/>
    <w:rsid w:val="00575F42"/>
    <w:rsid w:val="00576356"/>
    <w:rsid w:val="005763A3"/>
    <w:rsid w:val="0057652E"/>
    <w:rsid w:val="00576CCE"/>
    <w:rsid w:val="00576CD9"/>
    <w:rsid w:val="00576CE1"/>
    <w:rsid w:val="005770F9"/>
    <w:rsid w:val="005771BF"/>
    <w:rsid w:val="0057729B"/>
    <w:rsid w:val="0057742C"/>
    <w:rsid w:val="005775AA"/>
    <w:rsid w:val="00577931"/>
    <w:rsid w:val="00577934"/>
    <w:rsid w:val="00577B69"/>
    <w:rsid w:val="00577BD0"/>
    <w:rsid w:val="00580188"/>
    <w:rsid w:val="00580286"/>
    <w:rsid w:val="005807BA"/>
    <w:rsid w:val="00580A0F"/>
    <w:rsid w:val="00580D61"/>
    <w:rsid w:val="00580FD5"/>
    <w:rsid w:val="0058107C"/>
    <w:rsid w:val="0058120E"/>
    <w:rsid w:val="005813F9"/>
    <w:rsid w:val="005819F3"/>
    <w:rsid w:val="005821F8"/>
    <w:rsid w:val="0058294C"/>
    <w:rsid w:val="005829B9"/>
    <w:rsid w:val="00582AC6"/>
    <w:rsid w:val="00582CF4"/>
    <w:rsid w:val="0058318B"/>
    <w:rsid w:val="00583307"/>
    <w:rsid w:val="005836CD"/>
    <w:rsid w:val="00583831"/>
    <w:rsid w:val="005838A3"/>
    <w:rsid w:val="0058393B"/>
    <w:rsid w:val="00583FB1"/>
    <w:rsid w:val="0058410A"/>
    <w:rsid w:val="005845FB"/>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6F6F"/>
    <w:rsid w:val="00587DC7"/>
    <w:rsid w:val="005903C3"/>
    <w:rsid w:val="00590497"/>
    <w:rsid w:val="00590637"/>
    <w:rsid w:val="00590885"/>
    <w:rsid w:val="00590A00"/>
    <w:rsid w:val="00590B3C"/>
    <w:rsid w:val="00590D59"/>
    <w:rsid w:val="00590DF0"/>
    <w:rsid w:val="00590FB6"/>
    <w:rsid w:val="005910A7"/>
    <w:rsid w:val="005914B1"/>
    <w:rsid w:val="005916E0"/>
    <w:rsid w:val="005920CE"/>
    <w:rsid w:val="0059246B"/>
    <w:rsid w:val="0059249A"/>
    <w:rsid w:val="005925A6"/>
    <w:rsid w:val="00592ADC"/>
    <w:rsid w:val="00592F5A"/>
    <w:rsid w:val="0059301F"/>
    <w:rsid w:val="005937E6"/>
    <w:rsid w:val="00594105"/>
    <w:rsid w:val="00594561"/>
    <w:rsid w:val="005947BE"/>
    <w:rsid w:val="00594842"/>
    <w:rsid w:val="00594991"/>
    <w:rsid w:val="00594AE3"/>
    <w:rsid w:val="00594B53"/>
    <w:rsid w:val="00594BC1"/>
    <w:rsid w:val="00595102"/>
    <w:rsid w:val="0059522E"/>
    <w:rsid w:val="00595416"/>
    <w:rsid w:val="0059549F"/>
    <w:rsid w:val="0059563C"/>
    <w:rsid w:val="00595BC2"/>
    <w:rsid w:val="00595D93"/>
    <w:rsid w:val="00595EE2"/>
    <w:rsid w:val="00595EF9"/>
    <w:rsid w:val="00595F23"/>
    <w:rsid w:val="005960CE"/>
    <w:rsid w:val="00596238"/>
    <w:rsid w:val="00596322"/>
    <w:rsid w:val="00596523"/>
    <w:rsid w:val="00596F0D"/>
    <w:rsid w:val="0059743F"/>
    <w:rsid w:val="0059744F"/>
    <w:rsid w:val="0059784A"/>
    <w:rsid w:val="005978E6"/>
    <w:rsid w:val="00597921"/>
    <w:rsid w:val="00597D95"/>
    <w:rsid w:val="00597F0D"/>
    <w:rsid w:val="005A0082"/>
    <w:rsid w:val="005A05BE"/>
    <w:rsid w:val="005A0613"/>
    <w:rsid w:val="005A0630"/>
    <w:rsid w:val="005A0842"/>
    <w:rsid w:val="005A09A4"/>
    <w:rsid w:val="005A0AB8"/>
    <w:rsid w:val="005A0E93"/>
    <w:rsid w:val="005A138D"/>
    <w:rsid w:val="005A1C3B"/>
    <w:rsid w:val="005A1ECD"/>
    <w:rsid w:val="005A24B3"/>
    <w:rsid w:val="005A31B9"/>
    <w:rsid w:val="005A34EB"/>
    <w:rsid w:val="005A37AA"/>
    <w:rsid w:val="005A397C"/>
    <w:rsid w:val="005A3BDD"/>
    <w:rsid w:val="005A4739"/>
    <w:rsid w:val="005A48B8"/>
    <w:rsid w:val="005A4F5F"/>
    <w:rsid w:val="005A4FDC"/>
    <w:rsid w:val="005A579D"/>
    <w:rsid w:val="005A5809"/>
    <w:rsid w:val="005A58BE"/>
    <w:rsid w:val="005A65D5"/>
    <w:rsid w:val="005A664E"/>
    <w:rsid w:val="005A666E"/>
    <w:rsid w:val="005A6687"/>
    <w:rsid w:val="005A698B"/>
    <w:rsid w:val="005A6C17"/>
    <w:rsid w:val="005A6F78"/>
    <w:rsid w:val="005A71D2"/>
    <w:rsid w:val="005A739D"/>
    <w:rsid w:val="005A73B5"/>
    <w:rsid w:val="005A73F8"/>
    <w:rsid w:val="005A7490"/>
    <w:rsid w:val="005A770E"/>
    <w:rsid w:val="005A7F00"/>
    <w:rsid w:val="005A7FC6"/>
    <w:rsid w:val="005B01C9"/>
    <w:rsid w:val="005B0B0C"/>
    <w:rsid w:val="005B0DCD"/>
    <w:rsid w:val="005B0FB7"/>
    <w:rsid w:val="005B10E4"/>
    <w:rsid w:val="005B1225"/>
    <w:rsid w:val="005B1753"/>
    <w:rsid w:val="005B199D"/>
    <w:rsid w:val="005B1A77"/>
    <w:rsid w:val="005B1BF4"/>
    <w:rsid w:val="005B1D90"/>
    <w:rsid w:val="005B200E"/>
    <w:rsid w:val="005B2295"/>
    <w:rsid w:val="005B24A5"/>
    <w:rsid w:val="005B2513"/>
    <w:rsid w:val="005B269C"/>
    <w:rsid w:val="005B2C60"/>
    <w:rsid w:val="005B2C68"/>
    <w:rsid w:val="005B2F9A"/>
    <w:rsid w:val="005B33AB"/>
    <w:rsid w:val="005B33AC"/>
    <w:rsid w:val="005B345A"/>
    <w:rsid w:val="005B3515"/>
    <w:rsid w:val="005B3A33"/>
    <w:rsid w:val="005B3B16"/>
    <w:rsid w:val="005B3C72"/>
    <w:rsid w:val="005B3D07"/>
    <w:rsid w:val="005B425B"/>
    <w:rsid w:val="005B42FA"/>
    <w:rsid w:val="005B4832"/>
    <w:rsid w:val="005B49C6"/>
    <w:rsid w:val="005B4AF2"/>
    <w:rsid w:val="005B4B80"/>
    <w:rsid w:val="005B4EDF"/>
    <w:rsid w:val="005B5086"/>
    <w:rsid w:val="005B5518"/>
    <w:rsid w:val="005B55F5"/>
    <w:rsid w:val="005B59E4"/>
    <w:rsid w:val="005B5DE1"/>
    <w:rsid w:val="005B63C2"/>
    <w:rsid w:val="005B6448"/>
    <w:rsid w:val="005B64FA"/>
    <w:rsid w:val="005B65F7"/>
    <w:rsid w:val="005B66FE"/>
    <w:rsid w:val="005B6906"/>
    <w:rsid w:val="005B691F"/>
    <w:rsid w:val="005B6A43"/>
    <w:rsid w:val="005B6C8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38C"/>
    <w:rsid w:val="005C2488"/>
    <w:rsid w:val="005C27FD"/>
    <w:rsid w:val="005C2D8B"/>
    <w:rsid w:val="005C2FE4"/>
    <w:rsid w:val="005C323D"/>
    <w:rsid w:val="005C3306"/>
    <w:rsid w:val="005C3602"/>
    <w:rsid w:val="005C39FD"/>
    <w:rsid w:val="005C43AD"/>
    <w:rsid w:val="005C459E"/>
    <w:rsid w:val="005C5071"/>
    <w:rsid w:val="005C59C8"/>
    <w:rsid w:val="005C60B8"/>
    <w:rsid w:val="005C7195"/>
    <w:rsid w:val="005C72BF"/>
    <w:rsid w:val="005C737C"/>
    <w:rsid w:val="005C78BC"/>
    <w:rsid w:val="005C797B"/>
    <w:rsid w:val="005C7AF2"/>
    <w:rsid w:val="005C7DF5"/>
    <w:rsid w:val="005C7EF6"/>
    <w:rsid w:val="005D00C6"/>
    <w:rsid w:val="005D0516"/>
    <w:rsid w:val="005D0621"/>
    <w:rsid w:val="005D0745"/>
    <w:rsid w:val="005D074F"/>
    <w:rsid w:val="005D0845"/>
    <w:rsid w:val="005D08B2"/>
    <w:rsid w:val="005D0C06"/>
    <w:rsid w:val="005D0F0D"/>
    <w:rsid w:val="005D12FA"/>
    <w:rsid w:val="005D1603"/>
    <w:rsid w:val="005D18F3"/>
    <w:rsid w:val="005D1909"/>
    <w:rsid w:val="005D1B18"/>
    <w:rsid w:val="005D1B3E"/>
    <w:rsid w:val="005D1E81"/>
    <w:rsid w:val="005D1EBD"/>
    <w:rsid w:val="005D1F7D"/>
    <w:rsid w:val="005D20FA"/>
    <w:rsid w:val="005D2125"/>
    <w:rsid w:val="005D2970"/>
    <w:rsid w:val="005D2B6A"/>
    <w:rsid w:val="005D2CAD"/>
    <w:rsid w:val="005D2F19"/>
    <w:rsid w:val="005D34CA"/>
    <w:rsid w:val="005D39EF"/>
    <w:rsid w:val="005D3E3B"/>
    <w:rsid w:val="005D402C"/>
    <w:rsid w:val="005D41AF"/>
    <w:rsid w:val="005D496D"/>
    <w:rsid w:val="005D4E08"/>
    <w:rsid w:val="005D4EB1"/>
    <w:rsid w:val="005D5180"/>
    <w:rsid w:val="005D5415"/>
    <w:rsid w:val="005D54AB"/>
    <w:rsid w:val="005D558F"/>
    <w:rsid w:val="005D588B"/>
    <w:rsid w:val="005D5C17"/>
    <w:rsid w:val="005D5CA1"/>
    <w:rsid w:val="005D5CB5"/>
    <w:rsid w:val="005D6273"/>
    <w:rsid w:val="005D65D4"/>
    <w:rsid w:val="005D6649"/>
    <w:rsid w:val="005D6AA9"/>
    <w:rsid w:val="005D6AD4"/>
    <w:rsid w:val="005D6C94"/>
    <w:rsid w:val="005D6E6E"/>
    <w:rsid w:val="005D77A4"/>
    <w:rsid w:val="005D7840"/>
    <w:rsid w:val="005D78A8"/>
    <w:rsid w:val="005D790A"/>
    <w:rsid w:val="005D792C"/>
    <w:rsid w:val="005D7D85"/>
    <w:rsid w:val="005E0757"/>
    <w:rsid w:val="005E082A"/>
    <w:rsid w:val="005E0868"/>
    <w:rsid w:val="005E0C0C"/>
    <w:rsid w:val="005E0D88"/>
    <w:rsid w:val="005E0DFF"/>
    <w:rsid w:val="005E0E63"/>
    <w:rsid w:val="005E1276"/>
    <w:rsid w:val="005E1483"/>
    <w:rsid w:val="005E14A8"/>
    <w:rsid w:val="005E1886"/>
    <w:rsid w:val="005E244A"/>
    <w:rsid w:val="005E2808"/>
    <w:rsid w:val="005E35E7"/>
    <w:rsid w:val="005E38A9"/>
    <w:rsid w:val="005E392F"/>
    <w:rsid w:val="005E3F8E"/>
    <w:rsid w:val="005E4093"/>
    <w:rsid w:val="005E4246"/>
    <w:rsid w:val="005E4316"/>
    <w:rsid w:val="005E4401"/>
    <w:rsid w:val="005E459C"/>
    <w:rsid w:val="005E527B"/>
    <w:rsid w:val="005E581E"/>
    <w:rsid w:val="005E5858"/>
    <w:rsid w:val="005E59F9"/>
    <w:rsid w:val="005E5B61"/>
    <w:rsid w:val="005E5CAE"/>
    <w:rsid w:val="005E5F18"/>
    <w:rsid w:val="005E6309"/>
    <w:rsid w:val="005E6427"/>
    <w:rsid w:val="005E6D69"/>
    <w:rsid w:val="005E6E4E"/>
    <w:rsid w:val="005E6F66"/>
    <w:rsid w:val="005E7199"/>
    <w:rsid w:val="005E79BA"/>
    <w:rsid w:val="005E7F90"/>
    <w:rsid w:val="005F0283"/>
    <w:rsid w:val="005F03E9"/>
    <w:rsid w:val="005F0598"/>
    <w:rsid w:val="005F094C"/>
    <w:rsid w:val="005F0976"/>
    <w:rsid w:val="005F0A67"/>
    <w:rsid w:val="005F0ABF"/>
    <w:rsid w:val="005F0BC1"/>
    <w:rsid w:val="005F1224"/>
    <w:rsid w:val="005F13FD"/>
    <w:rsid w:val="005F17A8"/>
    <w:rsid w:val="005F194C"/>
    <w:rsid w:val="005F20A3"/>
    <w:rsid w:val="005F21C9"/>
    <w:rsid w:val="005F2292"/>
    <w:rsid w:val="005F236A"/>
    <w:rsid w:val="005F2A8D"/>
    <w:rsid w:val="005F2B18"/>
    <w:rsid w:val="005F2E52"/>
    <w:rsid w:val="005F2E73"/>
    <w:rsid w:val="005F30FC"/>
    <w:rsid w:val="005F31CE"/>
    <w:rsid w:val="005F32BD"/>
    <w:rsid w:val="005F34F1"/>
    <w:rsid w:val="005F3EF7"/>
    <w:rsid w:val="005F3FE3"/>
    <w:rsid w:val="005F4955"/>
    <w:rsid w:val="005F50BB"/>
    <w:rsid w:val="005F50C4"/>
    <w:rsid w:val="005F5100"/>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72"/>
    <w:rsid w:val="005F71D8"/>
    <w:rsid w:val="005F7B36"/>
    <w:rsid w:val="005F7C13"/>
    <w:rsid w:val="005F7F55"/>
    <w:rsid w:val="00600109"/>
    <w:rsid w:val="006001F0"/>
    <w:rsid w:val="006003C9"/>
    <w:rsid w:val="0060055A"/>
    <w:rsid w:val="00600688"/>
    <w:rsid w:val="0060069C"/>
    <w:rsid w:val="0060070A"/>
    <w:rsid w:val="00600EA8"/>
    <w:rsid w:val="00600F8A"/>
    <w:rsid w:val="00601457"/>
    <w:rsid w:val="00601955"/>
    <w:rsid w:val="0060197A"/>
    <w:rsid w:val="006019D7"/>
    <w:rsid w:val="00601ABC"/>
    <w:rsid w:val="00601CDD"/>
    <w:rsid w:val="006029BC"/>
    <w:rsid w:val="00602F7D"/>
    <w:rsid w:val="0060312D"/>
    <w:rsid w:val="00603231"/>
    <w:rsid w:val="006036EE"/>
    <w:rsid w:val="00603C67"/>
    <w:rsid w:val="00603D3C"/>
    <w:rsid w:val="00603DCB"/>
    <w:rsid w:val="006041D0"/>
    <w:rsid w:val="006042AD"/>
    <w:rsid w:val="0060433D"/>
    <w:rsid w:val="006045BF"/>
    <w:rsid w:val="006047E5"/>
    <w:rsid w:val="00604877"/>
    <w:rsid w:val="006048E0"/>
    <w:rsid w:val="00605335"/>
    <w:rsid w:val="0060547D"/>
    <w:rsid w:val="00605816"/>
    <w:rsid w:val="00606353"/>
    <w:rsid w:val="006064B7"/>
    <w:rsid w:val="00606780"/>
    <w:rsid w:val="006067FF"/>
    <w:rsid w:val="00606956"/>
    <w:rsid w:val="00606A0C"/>
    <w:rsid w:val="00606B86"/>
    <w:rsid w:val="00606D26"/>
    <w:rsid w:val="00607268"/>
    <w:rsid w:val="0060758D"/>
    <w:rsid w:val="006075E4"/>
    <w:rsid w:val="006077B5"/>
    <w:rsid w:val="006078BB"/>
    <w:rsid w:val="00607C2E"/>
    <w:rsid w:val="00607E96"/>
    <w:rsid w:val="00607F30"/>
    <w:rsid w:val="00607FC2"/>
    <w:rsid w:val="006107A6"/>
    <w:rsid w:val="00610B9A"/>
    <w:rsid w:val="00610FB9"/>
    <w:rsid w:val="006111BA"/>
    <w:rsid w:val="0061144D"/>
    <w:rsid w:val="0061161E"/>
    <w:rsid w:val="0061198C"/>
    <w:rsid w:val="00611E0E"/>
    <w:rsid w:val="00612301"/>
    <w:rsid w:val="006126E2"/>
    <w:rsid w:val="00612B53"/>
    <w:rsid w:val="00612FB1"/>
    <w:rsid w:val="0061307B"/>
    <w:rsid w:val="006131FF"/>
    <w:rsid w:val="00613247"/>
    <w:rsid w:val="006137CA"/>
    <w:rsid w:val="0061382C"/>
    <w:rsid w:val="006139D2"/>
    <w:rsid w:val="00613A7A"/>
    <w:rsid w:val="00613B29"/>
    <w:rsid w:val="00613B4A"/>
    <w:rsid w:val="00613E29"/>
    <w:rsid w:val="00613F50"/>
    <w:rsid w:val="00614733"/>
    <w:rsid w:val="00614AA3"/>
    <w:rsid w:val="006151FB"/>
    <w:rsid w:val="006152DC"/>
    <w:rsid w:val="0061560A"/>
    <w:rsid w:val="006156B5"/>
    <w:rsid w:val="00615777"/>
    <w:rsid w:val="00615909"/>
    <w:rsid w:val="006162DB"/>
    <w:rsid w:val="00616650"/>
    <w:rsid w:val="00616B21"/>
    <w:rsid w:val="00616C76"/>
    <w:rsid w:val="00616F06"/>
    <w:rsid w:val="00617662"/>
    <w:rsid w:val="006178AB"/>
    <w:rsid w:val="00617903"/>
    <w:rsid w:val="00617A09"/>
    <w:rsid w:val="00617A1B"/>
    <w:rsid w:val="00617A3F"/>
    <w:rsid w:val="00617AD3"/>
    <w:rsid w:val="00617CF0"/>
    <w:rsid w:val="00617D2D"/>
    <w:rsid w:val="00617D59"/>
    <w:rsid w:val="0062021F"/>
    <w:rsid w:val="0062028B"/>
    <w:rsid w:val="006204D3"/>
    <w:rsid w:val="006205FA"/>
    <w:rsid w:val="00620A38"/>
    <w:rsid w:val="00620C61"/>
    <w:rsid w:val="00620C65"/>
    <w:rsid w:val="0062167E"/>
    <w:rsid w:val="006219B1"/>
    <w:rsid w:val="00621FA0"/>
    <w:rsid w:val="0062228E"/>
    <w:rsid w:val="006222EF"/>
    <w:rsid w:val="006223C6"/>
    <w:rsid w:val="0062261D"/>
    <w:rsid w:val="006228F4"/>
    <w:rsid w:val="00622CF8"/>
    <w:rsid w:val="00622FD2"/>
    <w:rsid w:val="0062311D"/>
    <w:rsid w:val="00623507"/>
    <w:rsid w:val="006239B1"/>
    <w:rsid w:val="00623E36"/>
    <w:rsid w:val="006241C0"/>
    <w:rsid w:val="0062422C"/>
    <w:rsid w:val="00624853"/>
    <w:rsid w:val="00624F19"/>
    <w:rsid w:val="006254B2"/>
    <w:rsid w:val="006254B8"/>
    <w:rsid w:val="006255DC"/>
    <w:rsid w:val="0062569B"/>
    <w:rsid w:val="006256FD"/>
    <w:rsid w:val="00625CF2"/>
    <w:rsid w:val="00625D0D"/>
    <w:rsid w:val="00625D15"/>
    <w:rsid w:val="00625D33"/>
    <w:rsid w:val="00625E97"/>
    <w:rsid w:val="00625EFF"/>
    <w:rsid w:val="006260D3"/>
    <w:rsid w:val="006264A8"/>
    <w:rsid w:val="006267E7"/>
    <w:rsid w:val="0062685E"/>
    <w:rsid w:val="00626B60"/>
    <w:rsid w:val="00627057"/>
    <w:rsid w:val="0062712A"/>
    <w:rsid w:val="0062727B"/>
    <w:rsid w:val="006275CF"/>
    <w:rsid w:val="006275F4"/>
    <w:rsid w:val="0062794F"/>
    <w:rsid w:val="00627BF2"/>
    <w:rsid w:val="00627BF5"/>
    <w:rsid w:val="00627BFF"/>
    <w:rsid w:val="00627EFA"/>
    <w:rsid w:val="006301B1"/>
    <w:rsid w:val="006304DC"/>
    <w:rsid w:val="00630B80"/>
    <w:rsid w:val="00630C69"/>
    <w:rsid w:val="00630D8D"/>
    <w:rsid w:val="00630DD4"/>
    <w:rsid w:val="006310DC"/>
    <w:rsid w:val="006315AD"/>
    <w:rsid w:val="00631CF8"/>
    <w:rsid w:val="00631E61"/>
    <w:rsid w:val="00631F31"/>
    <w:rsid w:val="0063215F"/>
    <w:rsid w:val="006321E6"/>
    <w:rsid w:val="00632209"/>
    <w:rsid w:val="006326E5"/>
    <w:rsid w:val="00632707"/>
    <w:rsid w:val="00633143"/>
    <w:rsid w:val="00633430"/>
    <w:rsid w:val="00633613"/>
    <w:rsid w:val="0063376B"/>
    <w:rsid w:val="00633C05"/>
    <w:rsid w:val="00633CEC"/>
    <w:rsid w:val="006340A9"/>
    <w:rsid w:val="0063422D"/>
    <w:rsid w:val="00634280"/>
    <w:rsid w:val="006343B6"/>
    <w:rsid w:val="00634C19"/>
    <w:rsid w:val="00635038"/>
    <w:rsid w:val="00635298"/>
    <w:rsid w:val="00635312"/>
    <w:rsid w:val="00635796"/>
    <w:rsid w:val="006358D8"/>
    <w:rsid w:val="00635CB9"/>
    <w:rsid w:val="00635D9A"/>
    <w:rsid w:val="00636016"/>
    <w:rsid w:val="00636048"/>
    <w:rsid w:val="006364A5"/>
    <w:rsid w:val="006366CE"/>
    <w:rsid w:val="00636884"/>
    <w:rsid w:val="00636AE5"/>
    <w:rsid w:val="00636B23"/>
    <w:rsid w:val="00636FFF"/>
    <w:rsid w:val="00637276"/>
    <w:rsid w:val="00637DB6"/>
    <w:rsid w:val="00637F89"/>
    <w:rsid w:val="006405EB"/>
    <w:rsid w:val="006407AC"/>
    <w:rsid w:val="0064084F"/>
    <w:rsid w:val="00640A05"/>
    <w:rsid w:val="006412CF"/>
    <w:rsid w:val="00641665"/>
    <w:rsid w:val="00641922"/>
    <w:rsid w:val="006419B0"/>
    <w:rsid w:val="00641ADE"/>
    <w:rsid w:val="00641CDA"/>
    <w:rsid w:val="00641D2C"/>
    <w:rsid w:val="006420BE"/>
    <w:rsid w:val="00642115"/>
    <w:rsid w:val="00642719"/>
    <w:rsid w:val="006428B5"/>
    <w:rsid w:val="00642FE4"/>
    <w:rsid w:val="00643117"/>
    <w:rsid w:val="006435B7"/>
    <w:rsid w:val="00643A99"/>
    <w:rsid w:val="00643E2A"/>
    <w:rsid w:val="006440FA"/>
    <w:rsid w:val="00644422"/>
    <w:rsid w:val="00644537"/>
    <w:rsid w:val="00644546"/>
    <w:rsid w:val="006445FB"/>
    <w:rsid w:val="00644774"/>
    <w:rsid w:val="00644B26"/>
    <w:rsid w:val="00644BBB"/>
    <w:rsid w:val="00645525"/>
    <w:rsid w:val="0064556B"/>
    <w:rsid w:val="00645679"/>
    <w:rsid w:val="006457FA"/>
    <w:rsid w:val="00645E31"/>
    <w:rsid w:val="00645FBB"/>
    <w:rsid w:val="00646202"/>
    <w:rsid w:val="00646245"/>
    <w:rsid w:val="00646336"/>
    <w:rsid w:val="00646418"/>
    <w:rsid w:val="006467EE"/>
    <w:rsid w:val="006467F0"/>
    <w:rsid w:val="006467F6"/>
    <w:rsid w:val="00646B9D"/>
    <w:rsid w:val="00646CE9"/>
    <w:rsid w:val="006470AD"/>
    <w:rsid w:val="0064712B"/>
    <w:rsid w:val="006472B9"/>
    <w:rsid w:val="00647307"/>
    <w:rsid w:val="0064749E"/>
    <w:rsid w:val="006479B8"/>
    <w:rsid w:val="00647D57"/>
    <w:rsid w:val="00647E1E"/>
    <w:rsid w:val="00647F8B"/>
    <w:rsid w:val="00650019"/>
    <w:rsid w:val="0065028A"/>
    <w:rsid w:val="006502F7"/>
    <w:rsid w:val="006507A2"/>
    <w:rsid w:val="00650862"/>
    <w:rsid w:val="00650A00"/>
    <w:rsid w:val="00650D2D"/>
    <w:rsid w:val="00650E10"/>
    <w:rsid w:val="00651071"/>
    <w:rsid w:val="00651236"/>
    <w:rsid w:val="0065128F"/>
    <w:rsid w:val="00651839"/>
    <w:rsid w:val="00651A07"/>
    <w:rsid w:val="00651CE2"/>
    <w:rsid w:val="00652002"/>
    <w:rsid w:val="0065204C"/>
    <w:rsid w:val="00652205"/>
    <w:rsid w:val="00652603"/>
    <w:rsid w:val="00652613"/>
    <w:rsid w:val="006529DF"/>
    <w:rsid w:val="00652BB3"/>
    <w:rsid w:val="00652F66"/>
    <w:rsid w:val="00653428"/>
    <w:rsid w:val="00653597"/>
    <w:rsid w:val="00653D0E"/>
    <w:rsid w:val="00653D2A"/>
    <w:rsid w:val="00653DBF"/>
    <w:rsid w:val="00653E49"/>
    <w:rsid w:val="00654378"/>
    <w:rsid w:val="006543A5"/>
    <w:rsid w:val="00654501"/>
    <w:rsid w:val="00654652"/>
    <w:rsid w:val="00654881"/>
    <w:rsid w:val="006549F0"/>
    <w:rsid w:val="00654A27"/>
    <w:rsid w:val="00654C1A"/>
    <w:rsid w:val="0065501A"/>
    <w:rsid w:val="006554B3"/>
    <w:rsid w:val="006554E2"/>
    <w:rsid w:val="0065559F"/>
    <w:rsid w:val="006556D0"/>
    <w:rsid w:val="00655BB6"/>
    <w:rsid w:val="00655C8A"/>
    <w:rsid w:val="00655CD7"/>
    <w:rsid w:val="00655F02"/>
    <w:rsid w:val="006561C3"/>
    <w:rsid w:val="006561CF"/>
    <w:rsid w:val="00656591"/>
    <w:rsid w:val="00656748"/>
    <w:rsid w:val="006568F3"/>
    <w:rsid w:val="00656A35"/>
    <w:rsid w:val="006572B4"/>
    <w:rsid w:val="006573CE"/>
    <w:rsid w:val="006573FB"/>
    <w:rsid w:val="006574AB"/>
    <w:rsid w:val="0065758B"/>
    <w:rsid w:val="0065759A"/>
    <w:rsid w:val="00657757"/>
    <w:rsid w:val="0065792E"/>
    <w:rsid w:val="00657A68"/>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13C"/>
    <w:rsid w:val="00663378"/>
    <w:rsid w:val="006636D6"/>
    <w:rsid w:val="006637F8"/>
    <w:rsid w:val="006639B4"/>
    <w:rsid w:val="00663F55"/>
    <w:rsid w:val="0066403C"/>
    <w:rsid w:val="006640BB"/>
    <w:rsid w:val="006640F2"/>
    <w:rsid w:val="00664297"/>
    <w:rsid w:val="00664433"/>
    <w:rsid w:val="006649E8"/>
    <w:rsid w:val="00664B91"/>
    <w:rsid w:val="00665549"/>
    <w:rsid w:val="006658C1"/>
    <w:rsid w:val="00665BC0"/>
    <w:rsid w:val="00665CCC"/>
    <w:rsid w:val="00665DDE"/>
    <w:rsid w:val="00666356"/>
    <w:rsid w:val="00666778"/>
    <w:rsid w:val="00666C56"/>
    <w:rsid w:val="00666CD7"/>
    <w:rsid w:val="00666E13"/>
    <w:rsid w:val="0066767B"/>
    <w:rsid w:val="00667755"/>
    <w:rsid w:val="00667BEB"/>
    <w:rsid w:val="00667CE7"/>
    <w:rsid w:val="0067005F"/>
    <w:rsid w:val="00670805"/>
    <w:rsid w:val="00670E39"/>
    <w:rsid w:val="00671B83"/>
    <w:rsid w:val="0067212A"/>
    <w:rsid w:val="006724C4"/>
    <w:rsid w:val="0067250F"/>
    <w:rsid w:val="00672904"/>
    <w:rsid w:val="00672DDA"/>
    <w:rsid w:val="00672DDF"/>
    <w:rsid w:val="00673077"/>
    <w:rsid w:val="006730A5"/>
    <w:rsid w:val="00673191"/>
    <w:rsid w:val="006731FE"/>
    <w:rsid w:val="00673486"/>
    <w:rsid w:val="006736D7"/>
    <w:rsid w:val="00673967"/>
    <w:rsid w:val="00674053"/>
    <w:rsid w:val="0067431C"/>
    <w:rsid w:val="00674919"/>
    <w:rsid w:val="00674CA2"/>
    <w:rsid w:val="00674E62"/>
    <w:rsid w:val="00674EAA"/>
    <w:rsid w:val="00674EF1"/>
    <w:rsid w:val="00675049"/>
    <w:rsid w:val="00675216"/>
    <w:rsid w:val="0067561D"/>
    <w:rsid w:val="00675627"/>
    <w:rsid w:val="0067585E"/>
    <w:rsid w:val="00675989"/>
    <w:rsid w:val="00675F1D"/>
    <w:rsid w:val="00676CBC"/>
    <w:rsid w:val="00676E17"/>
    <w:rsid w:val="00676EA8"/>
    <w:rsid w:val="00677189"/>
    <w:rsid w:val="006771B0"/>
    <w:rsid w:val="006771B1"/>
    <w:rsid w:val="00677579"/>
    <w:rsid w:val="0067760D"/>
    <w:rsid w:val="006776A6"/>
    <w:rsid w:val="006776DC"/>
    <w:rsid w:val="00677A72"/>
    <w:rsid w:val="00677B7F"/>
    <w:rsid w:val="0068007C"/>
    <w:rsid w:val="006800E8"/>
    <w:rsid w:val="00680BE6"/>
    <w:rsid w:val="00680ECA"/>
    <w:rsid w:val="006811E9"/>
    <w:rsid w:val="00681254"/>
    <w:rsid w:val="006812A3"/>
    <w:rsid w:val="006813EE"/>
    <w:rsid w:val="00681426"/>
    <w:rsid w:val="006818B1"/>
    <w:rsid w:val="00682204"/>
    <w:rsid w:val="0068254D"/>
    <w:rsid w:val="00682BD1"/>
    <w:rsid w:val="00682BF8"/>
    <w:rsid w:val="00682C92"/>
    <w:rsid w:val="00682D7B"/>
    <w:rsid w:val="00682E96"/>
    <w:rsid w:val="00683060"/>
    <w:rsid w:val="00683092"/>
    <w:rsid w:val="006831BB"/>
    <w:rsid w:val="0068335F"/>
    <w:rsid w:val="006833CA"/>
    <w:rsid w:val="006834CC"/>
    <w:rsid w:val="006839AF"/>
    <w:rsid w:val="00683C6B"/>
    <w:rsid w:val="00683C88"/>
    <w:rsid w:val="00683F0A"/>
    <w:rsid w:val="00684037"/>
    <w:rsid w:val="00684174"/>
    <w:rsid w:val="006841BC"/>
    <w:rsid w:val="00684A4E"/>
    <w:rsid w:val="00684C64"/>
    <w:rsid w:val="00684CCE"/>
    <w:rsid w:val="00685210"/>
    <w:rsid w:val="0068561D"/>
    <w:rsid w:val="00685718"/>
    <w:rsid w:val="00685740"/>
    <w:rsid w:val="00685C3E"/>
    <w:rsid w:val="00685DA8"/>
    <w:rsid w:val="00685F8A"/>
    <w:rsid w:val="006860F3"/>
    <w:rsid w:val="00686345"/>
    <w:rsid w:val="006865CD"/>
    <w:rsid w:val="006866FE"/>
    <w:rsid w:val="006868FD"/>
    <w:rsid w:val="00686AE7"/>
    <w:rsid w:val="00686C76"/>
    <w:rsid w:val="00686DBD"/>
    <w:rsid w:val="00686EF1"/>
    <w:rsid w:val="00686F39"/>
    <w:rsid w:val="00686FFB"/>
    <w:rsid w:val="00687005"/>
    <w:rsid w:val="0068705F"/>
    <w:rsid w:val="0069077D"/>
    <w:rsid w:val="00690852"/>
    <w:rsid w:val="0069087C"/>
    <w:rsid w:val="0069097F"/>
    <w:rsid w:val="00690CA0"/>
    <w:rsid w:val="00691118"/>
    <w:rsid w:val="006911BF"/>
    <w:rsid w:val="00691414"/>
    <w:rsid w:val="0069154D"/>
    <w:rsid w:val="006915C1"/>
    <w:rsid w:val="0069182E"/>
    <w:rsid w:val="0069193E"/>
    <w:rsid w:val="0069335F"/>
    <w:rsid w:val="006935D9"/>
    <w:rsid w:val="0069394E"/>
    <w:rsid w:val="00693BDD"/>
    <w:rsid w:val="00693C4F"/>
    <w:rsid w:val="006943D6"/>
    <w:rsid w:val="00694BB5"/>
    <w:rsid w:val="00694BBA"/>
    <w:rsid w:val="00694F65"/>
    <w:rsid w:val="006951B7"/>
    <w:rsid w:val="006952F7"/>
    <w:rsid w:val="0069530F"/>
    <w:rsid w:val="006954C6"/>
    <w:rsid w:val="0069555A"/>
    <w:rsid w:val="00695B8A"/>
    <w:rsid w:val="00695CEE"/>
    <w:rsid w:val="00696040"/>
    <w:rsid w:val="006966A6"/>
    <w:rsid w:val="00696AE9"/>
    <w:rsid w:val="00696B19"/>
    <w:rsid w:val="00696EAC"/>
    <w:rsid w:val="006970A0"/>
    <w:rsid w:val="006973C7"/>
    <w:rsid w:val="0069742D"/>
    <w:rsid w:val="00697AA6"/>
    <w:rsid w:val="00697DE5"/>
    <w:rsid w:val="006A00D2"/>
    <w:rsid w:val="006A0225"/>
    <w:rsid w:val="006A045C"/>
    <w:rsid w:val="006A0B3E"/>
    <w:rsid w:val="006A180F"/>
    <w:rsid w:val="006A1C0C"/>
    <w:rsid w:val="006A1C20"/>
    <w:rsid w:val="006A1E5E"/>
    <w:rsid w:val="006A21C4"/>
    <w:rsid w:val="006A231C"/>
    <w:rsid w:val="006A267F"/>
    <w:rsid w:val="006A26FA"/>
    <w:rsid w:val="006A2906"/>
    <w:rsid w:val="006A2CA3"/>
    <w:rsid w:val="006A2F79"/>
    <w:rsid w:val="006A2F85"/>
    <w:rsid w:val="006A31A2"/>
    <w:rsid w:val="006A3354"/>
    <w:rsid w:val="006A3511"/>
    <w:rsid w:val="006A3546"/>
    <w:rsid w:val="006A3A8A"/>
    <w:rsid w:val="006A3C95"/>
    <w:rsid w:val="006A3D03"/>
    <w:rsid w:val="006A3EA7"/>
    <w:rsid w:val="006A4192"/>
    <w:rsid w:val="006A4215"/>
    <w:rsid w:val="006A452E"/>
    <w:rsid w:val="006A4581"/>
    <w:rsid w:val="006A46DF"/>
    <w:rsid w:val="006A4837"/>
    <w:rsid w:val="006A4892"/>
    <w:rsid w:val="006A4E04"/>
    <w:rsid w:val="006A51C7"/>
    <w:rsid w:val="006A541B"/>
    <w:rsid w:val="006A544B"/>
    <w:rsid w:val="006A56C2"/>
    <w:rsid w:val="006A56F4"/>
    <w:rsid w:val="006A5EC0"/>
    <w:rsid w:val="006A6177"/>
    <w:rsid w:val="006A637D"/>
    <w:rsid w:val="006A651E"/>
    <w:rsid w:val="006A67AB"/>
    <w:rsid w:val="006A6AEB"/>
    <w:rsid w:val="006A6CEE"/>
    <w:rsid w:val="006A6D8E"/>
    <w:rsid w:val="006A6E75"/>
    <w:rsid w:val="006A6E7A"/>
    <w:rsid w:val="006A729A"/>
    <w:rsid w:val="006A75C7"/>
    <w:rsid w:val="006A7647"/>
    <w:rsid w:val="006A7C23"/>
    <w:rsid w:val="006A7F8E"/>
    <w:rsid w:val="006A7F9B"/>
    <w:rsid w:val="006B00EA"/>
    <w:rsid w:val="006B016E"/>
    <w:rsid w:val="006B0B26"/>
    <w:rsid w:val="006B0DEC"/>
    <w:rsid w:val="006B1412"/>
    <w:rsid w:val="006B1B03"/>
    <w:rsid w:val="006B1D3C"/>
    <w:rsid w:val="006B1F37"/>
    <w:rsid w:val="006B20B0"/>
    <w:rsid w:val="006B21F4"/>
    <w:rsid w:val="006B22FB"/>
    <w:rsid w:val="006B256B"/>
    <w:rsid w:val="006B2696"/>
    <w:rsid w:val="006B292D"/>
    <w:rsid w:val="006B2A2E"/>
    <w:rsid w:val="006B2A5C"/>
    <w:rsid w:val="006B2C4C"/>
    <w:rsid w:val="006B33C5"/>
    <w:rsid w:val="006B3462"/>
    <w:rsid w:val="006B3A68"/>
    <w:rsid w:val="006B3C45"/>
    <w:rsid w:val="006B3C7B"/>
    <w:rsid w:val="006B4317"/>
    <w:rsid w:val="006B449F"/>
    <w:rsid w:val="006B4524"/>
    <w:rsid w:val="006B4AF2"/>
    <w:rsid w:val="006B4B19"/>
    <w:rsid w:val="006B4C09"/>
    <w:rsid w:val="006B4D58"/>
    <w:rsid w:val="006B4DE6"/>
    <w:rsid w:val="006B50EB"/>
    <w:rsid w:val="006B5473"/>
    <w:rsid w:val="006B5B21"/>
    <w:rsid w:val="006B5C53"/>
    <w:rsid w:val="006B5DCA"/>
    <w:rsid w:val="006B606C"/>
    <w:rsid w:val="006B6385"/>
    <w:rsid w:val="006B68E8"/>
    <w:rsid w:val="006B6987"/>
    <w:rsid w:val="006B6F9E"/>
    <w:rsid w:val="006B71F1"/>
    <w:rsid w:val="006B748F"/>
    <w:rsid w:val="006B794E"/>
    <w:rsid w:val="006B7A6C"/>
    <w:rsid w:val="006C06C8"/>
    <w:rsid w:val="006C086B"/>
    <w:rsid w:val="006C0921"/>
    <w:rsid w:val="006C0A21"/>
    <w:rsid w:val="006C0D7B"/>
    <w:rsid w:val="006C1456"/>
    <w:rsid w:val="006C1818"/>
    <w:rsid w:val="006C1B8C"/>
    <w:rsid w:val="006C1DA4"/>
    <w:rsid w:val="006C1F67"/>
    <w:rsid w:val="006C2864"/>
    <w:rsid w:val="006C2DF8"/>
    <w:rsid w:val="006C3064"/>
    <w:rsid w:val="006C30D0"/>
    <w:rsid w:val="006C3682"/>
    <w:rsid w:val="006C398D"/>
    <w:rsid w:val="006C3C8B"/>
    <w:rsid w:val="006C3FD5"/>
    <w:rsid w:val="006C406B"/>
    <w:rsid w:val="006C4221"/>
    <w:rsid w:val="006C426D"/>
    <w:rsid w:val="006C44EA"/>
    <w:rsid w:val="006C4F63"/>
    <w:rsid w:val="006C4F9D"/>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2D7"/>
    <w:rsid w:val="006D032B"/>
    <w:rsid w:val="006D036C"/>
    <w:rsid w:val="006D0427"/>
    <w:rsid w:val="006D0438"/>
    <w:rsid w:val="006D059B"/>
    <w:rsid w:val="006D0637"/>
    <w:rsid w:val="006D0889"/>
    <w:rsid w:val="006D08D4"/>
    <w:rsid w:val="006D08D5"/>
    <w:rsid w:val="006D0ED7"/>
    <w:rsid w:val="006D1457"/>
    <w:rsid w:val="006D1490"/>
    <w:rsid w:val="006D16C3"/>
    <w:rsid w:val="006D17C0"/>
    <w:rsid w:val="006D18F8"/>
    <w:rsid w:val="006D217A"/>
    <w:rsid w:val="006D224C"/>
    <w:rsid w:val="006D2523"/>
    <w:rsid w:val="006D25CD"/>
    <w:rsid w:val="006D2646"/>
    <w:rsid w:val="006D31B8"/>
    <w:rsid w:val="006D323B"/>
    <w:rsid w:val="006D3479"/>
    <w:rsid w:val="006D3518"/>
    <w:rsid w:val="006D3998"/>
    <w:rsid w:val="006D3A17"/>
    <w:rsid w:val="006D3EB1"/>
    <w:rsid w:val="006D403E"/>
    <w:rsid w:val="006D43F5"/>
    <w:rsid w:val="006D44B7"/>
    <w:rsid w:val="006D4853"/>
    <w:rsid w:val="006D496A"/>
    <w:rsid w:val="006D4E14"/>
    <w:rsid w:val="006D4EDA"/>
    <w:rsid w:val="006D532A"/>
    <w:rsid w:val="006D5672"/>
    <w:rsid w:val="006D5870"/>
    <w:rsid w:val="006D58E1"/>
    <w:rsid w:val="006D6291"/>
    <w:rsid w:val="006D6348"/>
    <w:rsid w:val="006D65D2"/>
    <w:rsid w:val="006D66EE"/>
    <w:rsid w:val="006D6817"/>
    <w:rsid w:val="006D6A70"/>
    <w:rsid w:val="006D70D9"/>
    <w:rsid w:val="006D7163"/>
    <w:rsid w:val="006D7478"/>
    <w:rsid w:val="006D77BB"/>
    <w:rsid w:val="006D78BE"/>
    <w:rsid w:val="006D7C7C"/>
    <w:rsid w:val="006D7EF1"/>
    <w:rsid w:val="006E0546"/>
    <w:rsid w:val="006E082E"/>
    <w:rsid w:val="006E095C"/>
    <w:rsid w:val="006E0CAD"/>
    <w:rsid w:val="006E123F"/>
    <w:rsid w:val="006E147E"/>
    <w:rsid w:val="006E15B6"/>
    <w:rsid w:val="006E15F9"/>
    <w:rsid w:val="006E15FF"/>
    <w:rsid w:val="006E1C3F"/>
    <w:rsid w:val="006E1CED"/>
    <w:rsid w:val="006E23F0"/>
    <w:rsid w:val="006E287B"/>
    <w:rsid w:val="006E2F59"/>
    <w:rsid w:val="006E317F"/>
    <w:rsid w:val="006E3221"/>
    <w:rsid w:val="006E3958"/>
    <w:rsid w:val="006E3C3D"/>
    <w:rsid w:val="006E412E"/>
    <w:rsid w:val="006E4392"/>
    <w:rsid w:val="006E4CAF"/>
    <w:rsid w:val="006E4F0C"/>
    <w:rsid w:val="006E5346"/>
    <w:rsid w:val="006E5705"/>
    <w:rsid w:val="006E57AC"/>
    <w:rsid w:val="006E586E"/>
    <w:rsid w:val="006E5B75"/>
    <w:rsid w:val="006E5DAE"/>
    <w:rsid w:val="006E65BA"/>
    <w:rsid w:val="006E66F0"/>
    <w:rsid w:val="006E69E7"/>
    <w:rsid w:val="006E6A42"/>
    <w:rsid w:val="006E6A6A"/>
    <w:rsid w:val="006E6AD2"/>
    <w:rsid w:val="006E6B5D"/>
    <w:rsid w:val="006E6DC1"/>
    <w:rsid w:val="006E6FDC"/>
    <w:rsid w:val="006E7463"/>
    <w:rsid w:val="006E75C4"/>
    <w:rsid w:val="006E7711"/>
    <w:rsid w:val="006E7808"/>
    <w:rsid w:val="006E7AA1"/>
    <w:rsid w:val="006E7C9F"/>
    <w:rsid w:val="006F0098"/>
    <w:rsid w:val="006F016D"/>
    <w:rsid w:val="006F0672"/>
    <w:rsid w:val="006F08E2"/>
    <w:rsid w:val="006F097F"/>
    <w:rsid w:val="006F0A8A"/>
    <w:rsid w:val="006F0C88"/>
    <w:rsid w:val="006F0EAA"/>
    <w:rsid w:val="006F0EB7"/>
    <w:rsid w:val="006F0F5E"/>
    <w:rsid w:val="006F11C5"/>
    <w:rsid w:val="006F11D3"/>
    <w:rsid w:val="006F1C70"/>
    <w:rsid w:val="006F2020"/>
    <w:rsid w:val="006F2177"/>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3C5"/>
    <w:rsid w:val="006F653C"/>
    <w:rsid w:val="006F679C"/>
    <w:rsid w:val="006F67A7"/>
    <w:rsid w:val="006F693F"/>
    <w:rsid w:val="006F6DDF"/>
    <w:rsid w:val="006F74CF"/>
    <w:rsid w:val="006F74EB"/>
    <w:rsid w:val="006F75C3"/>
    <w:rsid w:val="006F7945"/>
    <w:rsid w:val="00700456"/>
    <w:rsid w:val="0070071A"/>
    <w:rsid w:val="00700895"/>
    <w:rsid w:val="00700976"/>
    <w:rsid w:val="00700F7F"/>
    <w:rsid w:val="00701047"/>
    <w:rsid w:val="0070137C"/>
    <w:rsid w:val="0070146F"/>
    <w:rsid w:val="00701628"/>
    <w:rsid w:val="0070194D"/>
    <w:rsid w:val="00701B1B"/>
    <w:rsid w:val="00701CF3"/>
    <w:rsid w:val="00701F0B"/>
    <w:rsid w:val="00702042"/>
    <w:rsid w:val="007023EC"/>
    <w:rsid w:val="00702797"/>
    <w:rsid w:val="00702849"/>
    <w:rsid w:val="00702859"/>
    <w:rsid w:val="007028CD"/>
    <w:rsid w:val="0070291E"/>
    <w:rsid w:val="0070297D"/>
    <w:rsid w:val="00702A9A"/>
    <w:rsid w:val="00702D04"/>
    <w:rsid w:val="00702D72"/>
    <w:rsid w:val="00703171"/>
    <w:rsid w:val="00703250"/>
    <w:rsid w:val="0070325A"/>
    <w:rsid w:val="0070332D"/>
    <w:rsid w:val="00703469"/>
    <w:rsid w:val="007034A9"/>
    <w:rsid w:val="0070387E"/>
    <w:rsid w:val="00703C2C"/>
    <w:rsid w:val="00703E9D"/>
    <w:rsid w:val="0070450C"/>
    <w:rsid w:val="00704587"/>
    <w:rsid w:val="007046A8"/>
    <w:rsid w:val="00704AA2"/>
    <w:rsid w:val="0070554B"/>
    <w:rsid w:val="0070576A"/>
    <w:rsid w:val="007058E1"/>
    <w:rsid w:val="0070597C"/>
    <w:rsid w:val="00705A9F"/>
    <w:rsid w:val="00705D8E"/>
    <w:rsid w:val="00705E75"/>
    <w:rsid w:val="00705F16"/>
    <w:rsid w:val="00706151"/>
    <w:rsid w:val="00706454"/>
    <w:rsid w:val="0070662F"/>
    <w:rsid w:val="007068B9"/>
    <w:rsid w:val="007068BE"/>
    <w:rsid w:val="00706955"/>
    <w:rsid w:val="00706AFB"/>
    <w:rsid w:val="00706D77"/>
    <w:rsid w:val="00706E62"/>
    <w:rsid w:val="00706FC8"/>
    <w:rsid w:val="00707026"/>
    <w:rsid w:val="007074DF"/>
    <w:rsid w:val="00707571"/>
    <w:rsid w:val="00707A45"/>
    <w:rsid w:val="00707C17"/>
    <w:rsid w:val="00707F27"/>
    <w:rsid w:val="00710A77"/>
    <w:rsid w:val="00710B8A"/>
    <w:rsid w:val="00710E52"/>
    <w:rsid w:val="00711000"/>
    <w:rsid w:val="00711040"/>
    <w:rsid w:val="00711329"/>
    <w:rsid w:val="00712805"/>
    <w:rsid w:val="00712B3B"/>
    <w:rsid w:val="00712E24"/>
    <w:rsid w:val="00712EE4"/>
    <w:rsid w:val="007131EE"/>
    <w:rsid w:val="007139B0"/>
    <w:rsid w:val="007139DB"/>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28D"/>
    <w:rsid w:val="007179F3"/>
    <w:rsid w:val="00717BD0"/>
    <w:rsid w:val="00717C71"/>
    <w:rsid w:val="00717D0A"/>
    <w:rsid w:val="00717FDC"/>
    <w:rsid w:val="00720F23"/>
    <w:rsid w:val="007210C4"/>
    <w:rsid w:val="00721154"/>
    <w:rsid w:val="00721541"/>
    <w:rsid w:val="00721954"/>
    <w:rsid w:val="00721968"/>
    <w:rsid w:val="00721B0C"/>
    <w:rsid w:val="00721E94"/>
    <w:rsid w:val="00722132"/>
    <w:rsid w:val="00722237"/>
    <w:rsid w:val="0072237A"/>
    <w:rsid w:val="0072255A"/>
    <w:rsid w:val="00722A3B"/>
    <w:rsid w:val="00722BC1"/>
    <w:rsid w:val="00722D3A"/>
    <w:rsid w:val="00722EF6"/>
    <w:rsid w:val="0072302C"/>
    <w:rsid w:val="00723AA4"/>
    <w:rsid w:val="00723BD4"/>
    <w:rsid w:val="00723C9F"/>
    <w:rsid w:val="00723DC9"/>
    <w:rsid w:val="00723E06"/>
    <w:rsid w:val="007243F0"/>
    <w:rsid w:val="007244B8"/>
    <w:rsid w:val="0072450F"/>
    <w:rsid w:val="00724646"/>
    <w:rsid w:val="00724822"/>
    <w:rsid w:val="00724A60"/>
    <w:rsid w:val="00724AF1"/>
    <w:rsid w:val="00724B25"/>
    <w:rsid w:val="00725140"/>
    <w:rsid w:val="007252C9"/>
    <w:rsid w:val="00725389"/>
    <w:rsid w:val="0072556D"/>
    <w:rsid w:val="00725DDA"/>
    <w:rsid w:val="007262A3"/>
    <w:rsid w:val="00726470"/>
    <w:rsid w:val="00726618"/>
    <w:rsid w:val="0072691B"/>
    <w:rsid w:val="00726B4E"/>
    <w:rsid w:val="00726E06"/>
    <w:rsid w:val="0072720E"/>
    <w:rsid w:val="00727381"/>
    <w:rsid w:val="00727409"/>
    <w:rsid w:val="0072747D"/>
    <w:rsid w:val="00727708"/>
    <w:rsid w:val="007279A2"/>
    <w:rsid w:val="00727E0F"/>
    <w:rsid w:val="00730213"/>
    <w:rsid w:val="007304DB"/>
    <w:rsid w:val="00730B0C"/>
    <w:rsid w:val="00730B32"/>
    <w:rsid w:val="00730CDD"/>
    <w:rsid w:val="00730D93"/>
    <w:rsid w:val="007313E6"/>
    <w:rsid w:val="00731623"/>
    <w:rsid w:val="007318D4"/>
    <w:rsid w:val="00731A5B"/>
    <w:rsid w:val="00731D1A"/>
    <w:rsid w:val="0073214B"/>
    <w:rsid w:val="0073248C"/>
    <w:rsid w:val="00732524"/>
    <w:rsid w:val="00732583"/>
    <w:rsid w:val="0073297A"/>
    <w:rsid w:val="00732A3F"/>
    <w:rsid w:val="00733411"/>
    <w:rsid w:val="0073352B"/>
    <w:rsid w:val="007335AF"/>
    <w:rsid w:val="00733681"/>
    <w:rsid w:val="00733A02"/>
    <w:rsid w:val="00733A49"/>
    <w:rsid w:val="00733D1F"/>
    <w:rsid w:val="007340EA"/>
    <w:rsid w:val="00734134"/>
    <w:rsid w:val="007349F5"/>
    <w:rsid w:val="00734CF0"/>
    <w:rsid w:val="00734E1C"/>
    <w:rsid w:val="007351CB"/>
    <w:rsid w:val="007352F6"/>
    <w:rsid w:val="00735941"/>
    <w:rsid w:val="007359F6"/>
    <w:rsid w:val="00735D92"/>
    <w:rsid w:val="00735E15"/>
    <w:rsid w:val="00735E6D"/>
    <w:rsid w:val="00736057"/>
    <w:rsid w:val="00736455"/>
    <w:rsid w:val="007364EC"/>
    <w:rsid w:val="007365A1"/>
    <w:rsid w:val="00736F30"/>
    <w:rsid w:val="00737062"/>
    <w:rsid w:val="00737168"/>
    <w:rsid w:val="00737247"/>
    <w:rsid w:val="0073732E"/>
    <w:rsid w:val="00737509"/>
    <w:rsid w:val="007375BA"/>
    <w:rsid w:val="00737AAC"/>
    <w:rsid w:val="007400CF"/>
    <w:rsid w:val="00740170"/>
    <w:rsid w:val="0074020E"/>
    <w:rsid w:val="00740323"/>
    <w:rsid w:val="007403DC"/>
    <w:rsid w:val="00740469"/>
    <w:rsid w:val="0074047A"/>
    <w:rsid w:val="007409E3"/>
    <w:rsid w:val="00740CBE"/>
    <w:rsid w:val="00740EEE"/>
    <w:rsid w:val="0074107C"/>
    <w:rsid w:val="0074114D"/>
    <w:rsid w:val="007414E6"/>
    <w:rsid w:val="00741747"/>
    <w:rsid w:val="007417D6"/>
    <w:rsid w:val="0074197A"/>
    <w:rsid w:val="00741A33"/>
    <w:rsid w:val="00741ABA"/>
    <w:rsid w:val="00741D2A"/>
    <w:rsid w:val="0074225F"/>
    <w:rsid w:val="00742365"/>
    <w:rsid w:val="0074267F"/>
    <w:rsid w:val="0074315A"/>
    <w:rsid w:val="00743924"/>
    <w:rsid w:val="00743C37"/>
    <w:rsid w:val="00743CE7"/>
    <w:rsid w:val="00743D6F"/>
    <w:rsid w:val="00743FF8"/>
    <w:rsid w:val="00744097"/>
    <w:rsid w:val="00744224"/>
    <w:rsid w:val="007442F0"/>
    <w:rsid w:val="007445AD"/>
    <w:rsid w:val="00744712"/>
    <w:rsid w:val="0074472B"/>
    <w:rsid w:val="0074482F"/>
    <w:rsid w:val="00744C8E"/>
    <w:rsid w:val="00745598"/>
    <w:rsid w:val="0074579B"/>
    <w:rsid w:val="007457E4"/>
    <w:rsid w:val="00745B49"/>
    <w:rsid w:val="00745D1A"/>
    <w:rsid w:val="00745D6A"/>
    <w:rsid w:val="00745EFF"/>
    <w:rsid w:val="0074632F"/>
    <w:rsid w:val="0074633E"/>
    <w:rsid w:val="00746AE8"/>
    <w:rsid w:val="00746B48"/>
    <w:rsid w:val="00746D90"/>
    <w:rsid w:val="00746EEF"/>
    <w:rsid w:val="00746EF1"/>
    <w:rsid w:val="00747030"/>
    <w:rsid w:val="00747220"/>
    <w:rsid w:val="0074740B"/>
    <w:rsid w:val="00747755"/>
    <w:rsid w:val="0074799F"/>
    <w:rsid w:val="00747ACB"/>
    <w:rsid w:val="00747B0D"/>
    <w:rsid w:val="00747C02"/>
    <w:rsid w:val="00747E96"/>
    <w:rsid w:val="00747FF3"/>
    <w:rsid w:val="007501E7"/>
    <w:rsid w:val="007502EA"/>
    <w:rsid w:val="00750756"/>
    <w:rsid w:val="00750ABC"/>
    <w:rsid w:val="00750C51"/>
    <w:rsid w:val="007510D6"/>
    <w:rsid w:val="007519EE"/>
    <w:rsid w:val="007520B1"/>
    <w:rsid w:val="007522ED"/>
    <w:rsid w:val="0075244E"/>
    <w:rsid w:val="007524AC"/>
    <w:rsid w:val="007524AF"/>
    <w:rsid w:val="00752586"/>
    <w:rsid w:val="007526BC"/>
    <w:rsid w:val="00752764"/>
    <w:rsid w:val="007528D3"/>
    <w:rsid w:val="007528DA"/>
    <w:rsid w:val="00752910"/>
    <w:rsid w:val="00752A0C"/>
    <w:rsid w:val="00752B35"/>
    <w:rsid w:val="00752C37"/>
    <w:rsid w:val="0075351D"/>
    <w:rsid w:val="0075376F"/>
    <w:rsid w:val="00753850"/>
    <w:rsid w:val="0075396E"/>
    <w:rsid w:val="007539B9"/>
    <w:rsid w:val="00753B7C"/>
    <w:rsid w:val="00753C04"/>
    <w:rsid w:val="00753F6C"/>
    <w:rsid w:val="00754610"/>
    <w:rsid w:val="007546A8"/>
    <w:rsid w:val="00754729"/>
    <w:rsid w:val="007551AD"/>
    <w:rsid w:val="007553BB"/>
    <w:rsid w:val="00755CB1"/>
    <w:rsid w:val="00755D0F"/>
    <w:rsid w:val="00756072"/>
    <w:rsid w:val="007567FA"/>
    <w:rsid w:val="00756A1C"/>
    <w:rsid w:val="00756A57"/>
    <w:rsid w:val="00756AA0"/>
    <w:rsid w:val="00756BAA"/>
    <w:rsid w:val="00756FEB"/>
    <w:rsid w:val="00757222"/>
    <w:rsid w:val="00757345"/>
    <w:rsid w:val="00757C08"/>
    <w:rsid w:val="00757C6E"/>
    <w:rsid w:val="00757F0F"/>
    <w:rsid w:val="00760741"/>
    <w:rsid w:val="007609DD"/>
    <w:rsid w:val="00760C65"/>
    <w:rsid w:val="00761055"/>
    <w:rsid w:val="007611D9"/>
    <w:rsid w:val="0076131D"/>
    <w:rsid w:val="007618E3"/>
    <w:rsid w:val="00761BC7"/>
    <w:rsid w:val="00761DEE"/>
    <w:rsid w:val="00761F43"/>
    <w:rsid w:val="00761F97"/>
    <w:rsid w:val="00762185"/>
    <w:rsid w:val="00762329"/>
    <w:rsid w:val="00762A33"/>
    <w:rsid w:val="0076328D"/>
    <w:rsid w:val="00763326"/>
    <w:rsid w:val="00763464"/>
    <w:rsid w:val="007637C1"/>
    <w:rsid w:val="00763842"/>
    <w:rsid w:val="007639F4"/>
    <w:rsid w:val="00763BE9"/>
    <w:rsid w:val="00763DB2"/>
    <w:rsid w:val="00763DD3"/>
    <w:rsid w:val="00764023"/>
    <w:rsid w:val="007640AD"/>
    <w:rsid w:val="0076410A"/>
    <w:rsid w:val="00764325"/>
    <w:rsid w:val="0076456E"/>
    <w:rsid w:val="0076457F"/>
    <w:rsid w:val="0076462D"/>
    <w:rsid w:val="007648BB"/>
    <w:rsid w:val="00764C13"/>
    <w:rsid w:val="00765134"/>
    <w:rsid w:val="0076517C"/>
    <w:rsid w:val="00765412"/>
    <w:rsid w:val="00765749"/>
    <w:rsid w:val="007657E9"/>
    <w:rsid w:val="00765811"/>
    <w:rsid w:val="00765A90"/>
    <w:rsid w:val="00765D54"/>
    <w:rsid w:val="00765E39"/>
    <w:rsid w:val="00765FD8"/>
    <w:rsid w:val="00766283"/>
    <w:rsid w:val="00766690"/>
    <w:rsid w:val="00766744"/>
    <w:rsid w:val="00766CE9"/>
    <w:rsid w:val="00766DC3"/>
    <w:rsid w:val="007670E7"/>
    <w:rsid w:val="0076721A"/>
    <w:rsid w:val="0076747A"/>
    <w:rsid w:val="007674A7"/>
    <w:rsid w:val="00767B59"/>
    <w:rsid w:val="00770030"/>
    <w:rsid w:val="00770056"/>
    <w:rsid w:val="00770210"/>
    <w:rsid w:val="00770498"/>
    <w:rsid w:val="00770525"/>
    <w:rsid w:val="007707F3"/>
    <w:rsid w:val="00770B54"/>
    <w:rsid w:val="00770D40"/>
    <w:rsid w:val="00770DD9"/>
    <w:rsid w:val="00770FC5"/>
    <w:rsid w:val="00771264"/>
    <w:rsid w:val="007712DD"/>
    <w:rsid w:val="00771360"/>
    <w:rsid w:val="0077152A"/>
    <w:rsid w:val="007716AF"/>
    <w:rsid w:val="00771811"/>
    <w:rsid w:val="00771A07"/>
    <w:rsid w:val="00771A98"/>
    <w:rsid w:val="00771D2C"/>
    <w:rsid w:val="00771FAE"/>
    <w:rsid w:val="00771FD3"/>
    <w:rsid w:val="007720C5"/>
    <w:rsid w:val="00772B5B"/>
    <w:rsid w:val="00772D9F"/>
    <w:rsid w:val="007733C5"/>
    <w:rsid w:val="007736BD"/>
    <w:rsid w:val="0077370D"/>
    <w:rsid w:val="00773B77"/>
    <w:rsid w:val="00773F2F"/>
    <w:rsid w:val="007744BE"/>
    <w:rsid w:val="00774D43"/>
    <w:rsid w:val="00774EE1"/>
    <w:rsid w:val="00774F25"/>
    <w:rsid w:val="007753D0"/>
    <w:rsid w:val="007754D2"/>
    <w:rsid w:val="00775909"/>
    <w:rsid w:val="00775D47"/>
    <w:rsid w:val="0077609B"/>
    <w:rsid w:val="007762D9"/>
    <w:rsid w:val="00776468"/>
    <w:rsid w:val="00776863"/>
    <w:rsid w:val="00776946"/>
    <w:rsid w:val="0077694F"/>
    <w:rsid w:val="00776A57"/>
    <w:rsid w:val="00776B88"/>
    <w:rsid w:val="00776C51"/>
    <w:rsid w:val="0077709E"/>
    <w:rsid w:val="00777157"/>
    <w:rsid w:val="00777195"/>
    <w:rsid w:val="0077719C"/>
    <w:rsid w:val="007773C3"/>
    <w:rsid w:val="0077748C"/>
    <w:rsid w:val="007774AE"/>
    <w:rsid w:val="00777857"/>
    <w:rsid w:val="00777A0B"/>
    <w:rsid w:val="00777A96"/>
    <w:rsid w:val="00777D56"/>
    <w:rsid w:val="00777E97"/>
    <w:rsid w:val="00777EBE"/>
    <w:rsid w:val="007803E4"/>
    <w:rsid w:val="007805F1"/>
    <w:rsid w:val="007808B9"/>
    <w:rsid w:val="00780DA2"/>
    <w:rsid w:val="0078140A"/>
    <w:rsid w:val="00781606"/>
    <w:rsid w:val="0078174D"/>
    <w:rsid w:val="00781A55"/>
    <w:rsid w:val="00781BBC"/>
    <w:rsid w:val="00781FE2"/>
    <w:rsid w:val="007821B4"/>
    <w:rsid w:val="00782589"/>
    <w:rsid w:val="007826DC"/>
    <w:rsid w:val="00782910"/>
    <w:rsid w:val="00782980"/>
    <w:rsid w:val="00782998"/>
    <w:rsid w:val="00783204"/>
    <w:rsid w:val="00783461"/>
    <w:rsid w:val="00783517"/>
    <w:rsid w:val="007837FA"/>
    <w:rsid w:val="00783DCB"/>
    <w:rsid w:val="00784279"/>
    <w:rsid w:val="00784307"/>
    <w:rsid w:val="007843F2"/>
    <w:rsid w:val="00784632"/>
    <w:rsid w:val="00784645"/>
    <w:rsid w:val="00784D55"/>
    <w:rsid w:val="00785066"/>
    <w:rsid w:val="0078520B"/>
    <w:rsid w:val="00785223"/>
    <w:rsid w:val="007854CD"/>
    <w:rsid w:val="0078557D"/>
    <w:rsid w:val="00785D2A"/>
    <w:rsid w:val="00785F28"/>
    <w:rsid w:val="00786244"/>
    <w:rsid w:val="00786329"/>
    <w:rsid w:val="0078675D"/>
    <w:rsid w:val="00786B7D"/>
    <w:rsid w:val="00786C15"/>
    <w:rsid w:val="00786DA9"/>
    <w:rsid w:val="00786FC9"/>
    <w:rsid w:val="00787592"/>
    <w:rsid w:val="00787AB3"/>
    <w:rsid w:val="00787B16"/>
    <w:rsid w:val="00787B3C"/>
    <w:rsid w:val="00787DCD"/>
    <w:rsid w:val="00787FED"/>
    <w:rsid w:val="00790B57"/>
    <w:rsid w:val="00790C56"/>
    <w:rsid w:val="00791773"/>
    <w:rsid w:val="00791AE5"/>
    <w:rsid w:val="00791B72"/>
    <w:rsid w:val="00792BFF"/>
    <w:rsid w:val="007930C2"/>
    <w:rsid w:val="00793102"/>
    <w:rsid w:val="007934A6"/>
    <w:rsid w:val="007935BD"/>
    <w:rsid w:val="007936D9"/>
    <w:rsid w:val="00793975"/>
    <w:rsid w:val="00793A0C"/>
    <w:rsid w:val="00793B1F"/>
    <w:rsid w:val="00793BC9"/>
    <w:rsid w:val="0079458F"/>
    <w:rsid w:val="007948A4"/>
    <w:rsid w:val="00794E02"/>
    <w:rsid w:val="00794FD7"/>
    <w:rsid w:val="007953B4"/>
    <w:rsid w:val="00795664"/>
    <w:rsid w:val="007956D1"/>
    <w:rsid w:val="00795776"/>
    <w:rsid w:val="00795A61"/>
    <w:rsid w:val="00795A69"/>
    <w:rsid w:val="0079649B"/>
    <w:rsid w:val="0079662C"/>
    <w:rsid w:val="00796643"/>
    <w:rsid w:val="00796A58"/>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83"/>
    <w:rsid w:val="007A17EE"/>
    <w:rsid w:val="007A17F9"/>
    <w:rsid w:val="007A23A2"/>
    <w:rsid w:val="007A2873"/>
    <w:rsid w:val="007A2905"/>
    <w:rsid w:val="007A2F82"/>
    <w:rsid w:val="007A32F2"/>
    <w:rsid w:val="007A33E1"/>
    <w:rsid w:val="007A3516"/>
    <w:rsid w:val="007A35AE"/>
    <w:rsid w:val="007A36A8"/>
    <w:rsid w:val="007A36F2"/>
    <w:rsid w:val="007A37DF"/>
    <w:rsid w:val="007A38E1"/>
    <w:rsid w:val="007A3C2A"/>
    <w:rsid w:val="007A3C4C"/>
    <w:rsid w:val="007A3EDC"/>
    <w:rsid w:val="007A448F"/>
    <w:rsid w:val="007A4767"/>
    <w:rsid w:val="007A4E30"/>
    <w:rsid w:val="007A5054"/>
    <w:rsid w:val="007A51CB"/>
    <w:rsid w:val="007A5211"/>
    <w:rsid w:val="007A55FA"/>
    <w:rsid w:val="007A5629"/>
    <w:rsid w:val="007A5A94"/>
    <w:rsid w:val="007A5B95"/>
    <w:rsid w:val="007A5DCA"/>
    <w:rsid w:val="007A5EA2"/>
    <w:rsid w:val="007A5FA1"/>
    <w:rsid w:val="007A612E"/>
    <w:rsid w:val="007A6CC8"/>
    <w:rsid w:val="007A6EE5"/>
    <w:rsid w:val="007A6FB8"/>
    <w:rsid w:val="007A7212"/>
    <w:rsid w:val="007A7270"/>
    <w:rsid w:val="007A74BD"/>
    <w:rsid w:val="007A7A46"/>
    <w:rsid w:val="007A7B3E"/>
    <w:rsid w:val="007B0062"/>
    <w:rsid w:val="007B0155"/>
    <w:rsid w:val="007B0223"/>
    <w:rsid w:val="007B04D1"/>
    <w:rsid w:val="007B07CC"/>
    <w:rsid w:val="007B0C66"/>
    <w:rsid w:val="007B0E89"/>
    <w:rsid w:val="007B0EA7"/>
    <w:rsid w:val="007B1100"/>
    <w:rsid w:val="007B165D"/>
    <w:rsid w:val="007B1D57"/>
    <w:rsid w:val="007B1D7E"/>
    <w:rsid w:val="007B2047"/>
    <w:rsid w:val="007B2360"/>
    <w:rsid w:val="007B2520"/>
    <w:rsid w:val="007B29E7"/>
    <w:rsid w:val="007B31E7"/>
    <w:rsid w:val="007B3258"/>
    <w:rsid w:val="007B345E"/>
    <w:rsid w:val="007B4233"/>
    <w:rsid w:val="007B42B2"/>
    <w:rsid w:val="007B4635"/>
    <w:rsid w:val="007B47DF"/>
    <w:rsid w:val="007B49DD"/>
    <w:rsid w:val="007B4B5B"/>
    <w:rsid w:val="007B4BA6"/>
    <w:rsid w:val="007B4C91"/>
    <w:rsid w:val="007B4DC2"/>
    <w:rsid w:val="007B5ABD"/>
    <w:rsid w:val="007B5B69"/>
    <w:rsid w:val="007B5D2D"/>
    <w:rsid w:val="007B6692"/>
    <w:rsid w:val="007B6802"/>
    <w:rsid w:val="007B6959"/>
    <w:rsid w:val="007B6BE0"/>
    <w:rsid w:val="007B6FF3"/>
    <w:rsid w:val="007B717C"/>
    <w:rsid w:val="007B71D4"/>
    <w:rsid w:val="007B7238"/>
    <w:rsid w:val="007B7548"/>
    <w:rsid w:val="007B76C3"/>
    <w:rsid w:val="007B78A7"/>
    <w:rsid w:val="007B798A"/>
    <w:rsid w:val="007B7AA9"/>
    <w:rsid w:val="007B7DF3"/>
    <w:rsid w:val="007B7F86"/>
    <w:rsid w:val="007B7FA4"/>
    <w:rsid w:val="007C011F"/>
    <w:rsid w:val="007C0136"/>
    <w:rsid w:val="007C016F"/>
    <w:rsid w:val="007C03DD"/>
    <w:rsid w:val="007C0540"/>
    <w:rsid w:val="007C0740"/>
    <w:rsid w:val="007C0AF8"/>
    <w:rsid w:val="007C0DB3"/>
    <w:rsid w:val="007C0F47"/>
    <w:rsid w:val="007C10D5"/>
    <w:rsid w:val="007C11D3"/>
    <w:rsid w:val="007C152E"/>
    <w:rsid w:val="007C167A"/>
    <w:rsid w:val="007C176C"/>
    <w:rsid w:val="007C1AE8"/>
    <w:rsid w:val="007C1BBD"/>
    <w:rsid w:val="007C1EEB"/>
    <w:rsid w:val="007C1F2A"/>
    <w:rsid w:val="007C1F5D"/>
    <w:rsid w:val="007C27E3"/>
    <w:rsid w:val="007C28AF"/>
    <w:rsid w:val="007C2953"/>
    <w:rsid w:val="007C3090"/>
    <w:rsid w:val="007C323D"/>
    <w:rsid w:val="007C3314"/>
    <w:rsid w:val="007C343C"/>
    <w:rsid w:val="007C3BD1"/>
    <w:rsid w:val="007C400E"/>
    <w:rsid w:val="007C464F"/>
    <w:rsid w:val="007C485A"/>
    <w:rsid w:val="007C492E"/>
    <w:rsid w:val="007C4B00"/>
    <w:rsid w:val="007C4B21"/>
    <w:rsid w:val="007C4BDC"/>
    <w:rsid w:val="007C5064"/>
    <w:rsid w:val="007C50BA"/>
    <w:rsid w:val="007C59DB"/>
    <w:rsid w:val="007C59EC"/>
    <w:rsid w:val="007C6071"/>
    <w:rsid w:val="007C6090"/>
    <w:rsid w:val="007C6450"/>
    <w:rsid w:val="007C66D2"/>
    <w:rsid w:val="007C6A5D"/>
    <w:rsid w:val="007C6B0E"/>
    <w:rsid w:val="007C7458"/>
    <w:rsid w:val="007C7D2A"/>
    <w:rsid w:val="007C7FE1"/>
    <w:rsid w:val="007D01C8"/>
    <w:rsid w:val="007D0B17"/>
    <w:rsid w:val="007D0DC6"/>
    <w:rsid w:val="007D0E89"/>
    <w:rsid w:val="007D0EE8"/>
    <w:rsid w:val="007D0FD8"/>
    <w:rsid w:val="007D10E1"/>
    <w:rsid w:val="007D1171"/>
    <w:rsid w:val="007D1454"/>
    <w:rsid w:val="007D16EE"/>
    <w:rsid w:val="007D1727"/>
    <w:rsid w:val="007D17AA"/>
    <w:rsid w:val="007D1C8A"/>
    <w:rsid w:val="007D1CD4"/>
    <w:rsid w:val="007D1E72"/>
    <w:rsid w:val="007D1EFC"/>
    <w:rsid w:val="007D2F7C"/>
    <w:rsid w:val="007D306B"/>
    <w:rsid w:val="007D30D7"/>
    <w:rsid w:val="007D33BC"/>
    <w:rsid w:val="007D3977"/>
    <w:rsid w:val="007D3A96"/>
    <w:rsid w:val="007D3CA9"/>
    <w:rsid w:val="007D3CD0"/>
    <w:rsid w:val="007D4016"/>
    <w:rsid w:val="007D43E6"/>
    <w:rsid w:val="007D440F"/>
    <w:rsid w:val="007D44A7"/>
    <w:rsid w:val="007D44CC"/>
    <w:rsid w:val="007D478A"/>
    <w:rsid w:val="007D4932"/>
    <w:rsid w:val="007D4D47"/>
    <w:rsid w:val="007D4E00"/>
    <w:rsid w:val="007D4E7F"/>
    <w:rsid w:val="007D5334"/>
    <w:rsid w:val="007D546C"/>
    <w:rsid w:val="007D5918"/>
    <w:rsid w:val="007D5970"/>
    <w:rsid w:val="007D5AD9"/>
    <w:rsid w:val="007D6084"/>
    <w:rsid w:val="007D6110"/>
    <w:rsid w:val="007D623F"/>
    <w:rsid w:val="007D62BD"/>
    <w:rsid w:val="007D684D"/>
    <w:rsid w:val="007D6A2D"/>
    <w:rsid w:val="007D6BB9"/>
    <w:rsid w:val="007D7113"/>
    <w:rsid w:val="007D7213"/>
    <w:rsid w:val="007D75B7"/>
    <w:rsid w:val="007D7669"/>
    <w:rsid w:val="007D767A"/>
    <w:rsid w:val="007D76D4"/>
    <w:rsid w:val="007D784E"/>
    <w:rsid w:val="007D7D81"/>
    <w:rsid w:val="007E0192"/>
    <w:rsid w:val="007E01A1"/>
    <w:rsid w:val="007E021C"/>
    <w:rsid w:val="007E04C0"/>
    <w:rsid w:val="007E05AB"/>
    <w:rsid w:val="007E0A50"/>
    <w:rsid w:val="007E0FFF"/>
    <w:rsid w:val="007E15A0"/>
    <w:rsid w:val="007E16B4"/>
    <w:rsid w:val="007E17B7"/>
    <w:rsid w:val="007E17EA"/>
    <w:rsid w:val="007E1886"/>
    <w:rsid w:val="007E1A3B"/>
    <w:rsid w:val="007E1A86"/>
    <w:rsid w:val="007E1C70"/>
    <w:rsid w:val="007E227C"/>
    <w:rsid w:val="007E274F"/>
    <w:rsid w:val="007E27D4"/>
    <w:rsid w:val="007E28D4"/>
    <w:rsid w:val="007E3242"/>
    <w:rsid w:val="007E3367"/>
    <w:rsid w:val="007E3624"/>
    <w:rsid w:val="007E38C5"/>
    <w:rsid w:val="007E38DA"/>
    <w:rsid w:val="007E39B2"/>
    <w:rsid w:val="007E3F8D"/>
    <w:rsid w:val="007E42F9"/>
    <w:rsid w:val="007E4513"/>
    <w:rsid w:val="007E486E"/>
    <w:rsid w:val="007E4C3D"/>
    <w:rsid w:val="007E4FF7"/>
    <w:rsid w:val="007E4FFE"/>
    <w:rsid w:val="007E50FA"/>
    <w:rsid w:val="007E69AB"/>
    <w:rsid w:val="007E6A17"/>
    <w:rsid w:val="007E6C94"/>
    <w:rsid w:val="007E6E2C"/>
    <w:rsid w:val="007E7281"/>
    <w:rsid w:val="007E74A3"/>
    <w:rsid w:val="007E78ED"/>
    <w:rsid w:val="007E7A19"/>
    <w:rsid w:val="007E7E04"/>
    <w:rsid w:val="007F009D"/>
    <w:rsid w:val="007F053B"/>
    <w:rsid w:val="007F08C8"/>
    <w:rsid w:val="007F099B"/>
    <w:rsid w:val="007F0D45"/>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689"/>
    <w:rsid w:val="007F375C"/>
    <w:rsid w:val="007F396D"/>
    <w:rsid w:val="007F3EE4"/>
    <w:rsid w:val="007F4016"/>
    <w:rsid w:val="007F4BFF"/>
    <w:rsid w:val="007F5268"/>
    <w:rsid w:val="007F5703"/>
    <w:rsid w:val="007F572E"/>
    <w:rsid w:val="007F57F4"/>
    <w:rsid w:val="007F5E90"/>
    <w:rsid w:val="007F5FB8"/>
    <w:rsid w:val="007F6135"/>
    <w:rsid w:val="007F6185"/>
    <w:rsid w:val="007F65CF"/>
    <w:rsid w:val="007F66E1"/>
    <w:rsid w:val="007F6B4E"/>
    <w:rsid w:val="007F6BB3"/>
    <w:rsid w:val="007F6C22"/>
    <w:rsid w:val="007F6CC3"/>
    <w:rsid w:val="007F6EB8"/>
    <w:rsid w:val="007F7071"/>
    <w:rsid w:val="007F750F"/>
    <w:rsid w:val="007F759E"/>
    <w:rsid w:val="007F7792"/>
    <w:rsid w:val="007F7974"/>
    <w:rsid w:val="007F7B06"/>
    <w:rsid w:val="007F7BB5"/>
    <w:rsid w:val="007F7D89"/>
    <w:rsid w:val="007F7FC6"/>
    <w:rsid w:val="00800016"/>
    <w:rsid w:val="0080028E"/>
    <w:rsid w:val="00800872"/>
    <w:rsid w:val="00800905"/>
    <w:rsid w:val="008009DC"/>
    <w:rsid w:val="00800B6A"/>
    <w:rsid w:val="00800E4A"/>
    <w:rsid w:val="00800F27"/>
    <w:rsid w:val="008010FC"/>
    <w:rsid w:val="00801135"/>
    <w:rsid w:val="00801198"/>
    <w:rsid w:val="008011BB"/>
    <w:rsid w:val="00801229"/>
    <w:rsid w:val="0080168F"/>
    <w:rsid w:val="00801F41"/>
    <w:rsid w:val="0080215C"/>
    <w:rsid w:val="008024A4"/>
    <w:rsid w:val="008024DA"/>
    <w:rsid w:val="008029A7"/>
    <w:rsid w:val="00802BAC"/>
    <w:rsid w:val="00802C34"/>
    <w:rsid w:val="00802CD0"/>
    <w:rsid w:val="00802CFD"/>
    <w:rsid w:val="00802EB1"/>
    <w:rsid w:val="0080311C"/>
    <w:rsid w:val="00803496"/>
    <w:rsid w:val="00803683"/>
    <w:rsid w:val="00803BE4"/>
    <w:rsid w:val="00803FDE"/>
    <w:rsid w:val="008040F9"/>
    <w:rsid w:val="00804A4D"/>
    <w:rsid w:val="00804BBA"/>
    <w:rsid w:val="00804CC2"/>
    <w:rsid w:val="00804F71"/>
    <w:rsid w:val="00804FB1"/>
    <w:rsid w:val="00805152"/>
    <w:rsid w:val="00805429"/>
    <w:rsid w:val="0080566C"/>
    <w:rsid w:val="008059D3"/>
    <w:rsid w:val="00805BC2"/>
    <w:rsid w:val="00805D4C"/>
    <w:rsid w:val="00805EA9"/>
    <w:rsid w:val="00805F45"/>
    <w:rsid w:val="00806083"/>
    <w:rsid w:val="008061E0"/>
    <w:rsid w:val="00806281"/>
    <w:rsid w:val="00806379"/>
    <w:rsid w:val="0080648C"/>
    <w:rsid w:val="00806D0C"/>
    <w:rsid w:val="0080732E"/>
    <w:rsid w:val="00807335"/>
    <w:rsid w:val="008073AF"/>
    <w:rsid w:val="0080745A"/>
    <w:rsid w:val="0080751B"/>
    <w:rsid w:val="00807647"/>
    <w:rsid w:val="00807C2E"/>
    <w:rsid w:val="00810405"/>
    <w:rsid w:val="00810428"/>
    <w:rsid w:val="0081086E"/>
    <w:rsid w:val="00810AD8"/>
    <w:rsid w:val="00811016"/>
    <w:rsid w:val="0081102F"/>
    <w:rsid w:val="0081114A"/>
    <w:rsid w:val="0081119D"/>
    <w:rsid w:val="00811A12"/>
    <w:rsid w:val="00811A1E"/>
    <w:rsid w:val="00811F4D"/>
    <w:rsid w:val="00811FAF"/>
    <w:rsid w:val="00811FED"/>
    <w:rsid w:val="0081238E"/>
    <w:rsid w:val="00812A3B"/>
    <w:rsid w:val="00812B1C"/>
    <w:rsid w:val="00812C66"/>
    <w:rsid w:val="00812CD4"/>
    <w:rsid w:val="00812CF0"/>
    <w:rsid w:val="00812E5F"/>
    <w:rsid w:val="008133EB"/>
    <w:rsid w:val="00813696"/>
    <w:rsid w:val="0081371B"/>
    <w:rsid w:val="00813AA9"/>
    <w:rsid w:val="0081450E"/>
    <w:rsid w:val="00814BB7"/>
    <w:rsid w:val="00815BB7"/>
    <w:rsid w:val="00815C6F"/>
    <w:rsid w:val="00815CCA"/>
    <w:rsid w:val="00815DE5"/>
    <w:rsid w:val="008160FC"/>
    <w:rsid w:val="00816313"/>
    <w:rsid w:val="00816735"/>
    <w:rsid w:val="00816A77"/>
    <w:rsid w:val="00816F08"/>
    <w:rsid w:val="008173EB"/>
    <w:rsid w:val="0081799F"/>
    <w:rsid w:val="00817B26"/>
    <w:rsid w:val="00817BE4"/>
    <w:rsid w:val="00817EDC"/>
    <w:rsid w:val="00820068"/>
    <w:rsid w:val="0082010D"/>
    <w:rsid w:val="00820119"/>
    <w:rsid w:val="0082049E"/>
    <w:rsid w:val="008204DE"/>
    <w:rsid w:val="008207AD"/>
    <w:rsid w:val="008208E3"/>
    <w:rsid w:val="008208E6"/>
    <w:rsid w:val="00820AAE"/>
    <w:rsid w:val="00821019"/>
    <w:rsid w:val="008215FE"/>
    <w:rsid w:val="0082163C"/>
    <w:rsid w:val="008216A4"/>
    <w:rsid w:val="008217C7"/>
    <w:rsid w:val="00822003"/>
    <w:rsid w:val="0082261D"/>
    <w:rsid w:val="008226AA"/>
    <w:rsid w:val="00822CB9"/>
    <w:rsid w:val="00822F9C"/>
    <w:rsid w:val="00822FB8"/>
    <w:rsid w:val="00823310"/>
    <w:rsid w:val="00823555"/>
    <w:rsid w:val="00823AFF"/>
    <w:rsid w:val="00823CE5"/>
    <w:rsid w:val="00823EFA"/>
    <w:rsid w:val="00824538"/>
    <w:rsid w:val="00824646"/>
    <w:rsid w:val="0082473B"/>
    <w:rsid w:val="00824774"/>
    <w:rsid w:val="008248AD"/>
    <w:rsid w:val="00824A6E"/>
    <w:rsid w:val="00824B26"/>
    <w:rsid w:val="00824EAA"/>
    <w:rsid w:val="008251C3"/>
    <w:rsid w:val="0082552A"/>
    <w:rsid w:val="0082552D"/>
    <w:rsid w:val="00825655"/>
    <w:rsid w:val="008258F2"/>
    <w:rsid w:val="00825936"/>
    <w:rsid w:val="00825BAD"/>
    <w:rsid w:val="00825BC7"/>
    <w:rsid w:val="0082614A"/>
    <w:rsid w:val="008264D2"/>
    <w:rsid w:val="00826571"/>
    <w:rsid w:val="008268AA"/>
    <w:rsid w:val="00826B1A"/>
    <w:rsid w:val="00827016"/>
    <w:rsid w:val="00827126"/>
    <w:rsid w:val="00827194"/>
    <w:rsid w:val="00827551"/>
    <w:rsid w:val="008275B7"/>
    <w:rsid w:val="00827800"/>
    <w:rsid w:val="008279C3"/>
    <w:rsid w:val="008279E3"/>
    <w:rsid w:val="00830115"/>
    <w:rsid w:val="008302F8"/>
    <w:rsid w:val="00830484"/>
    <w:rsid w:val="00830931"/>
    <w:rsid w:val="00830A12"/>
    <w:rsid w:val="00830D89"/>
    <w:rsid w:val="008311EB"/>
    <w:rsid w:val="00831470"/>
    <w:rsid w:val="008314BF"/>
    <w:rsid w:val="0083168D"/>
    <w:rsid w:val="00831723"/>
    <w:rsid w:val="0083173B"/>
    <w:rsid w:val="008317FD"/>
    <w:rsid w:val="00831BEF"/>
    <w:rsid w:val="00831F0F"/>
    <w:rsid w:val="00831F9F"/>
    <w:rsid w:val="0083204B"/>
    <w:rsid w:val="008326EC"/>
    <w:rsid w:val="008332C3"/>
    <w:rsid w:val="00833676"/>
    <w:rsid w:val="008336DB"/>
    <w:rsid w:val="008337DD"/>
    <w:rsid w:val="00833A6D"/>
    <w:rsid w:val="00833A72"/>
    <w:rsid w:val="00833ABD"/>
    <w:rsid w:val="00833B88"/>
    <w:rsid w:val="00834219"/>
    <w:rsid w:val="00834473"/>
    <w:rsid w:val="008346EA"/>
    <w:rsid w:val="008348B5"/>
    <w:rsid w:val="0083498C"/>
    <w:rsid w:val="00834B87"/>
    <w:rsid w:val="00834F30"/>
    <w:rsid w:val="00835050"/>
    <w:rsid w:val="008350D4"/>
    <w:rsid w:val="0083518D"/>
    <w:rsid w:val="008358E9"/>
    <w:rsid w:val="00835A42"/>
    <w:rsid w:val="00835BFA"/>
    <w:rsid w:val="00835CE2"/>
    <w:rsid w:val="00836235"/>
    <w:rsid w:val="008365E4"/>
    <w:rsid w:val="00836E69"/>
    <w:rsid w:val="00836EBA"/>
    <w:rsid w:val="00836F94"/>
    <w:rsid w:val="00837330"/>
    <w:rsid w:val="00837626"/>
    <w:rsid w:val="00837E49"/>
    <w:rsid w:val="00837F01"/>
    <w:rsid w:val="00840035"/>
    <w:rsid w:val="008400A7"/>
    <w:rsid w:val="008401DE"/>
    <w:rsid w:val="00840319"/>
    <w:rsid w:val="008403DA"/>
    <w:rsid w:val="00840574"/>
    <w:rsid w:val="008406F1"/>
    <w:rsid w:val="0084096A"/>
    <w:rsid w:val="00840DDE"/>
    <w:rsid w:val="0084103F"/>
    <w:rsid w:val="0084110F"/>
    <w:rsid w:val="008411CB"/>
    <w:rsid w:val="0084198C"/>
    <w:rsid w:val="00841B72"/>
    <w:rsid w:val="00841B88"/>
    <w:rsid w:val="00841B97"/>
    <w:rsid w:val="00841CFE"/>
    <w:rsid w:val="00842214"/>
    <w:rsid w:val="00842687"/>
    <w:rsid w:val="008428B0"/>
    <w:rsid w:val="008428DF"/>
    <w:rsid w:val="00842CDF"/>
    <w:rsid w:val="00842F57"/>
    <w:rsid w:val="00843202"/>
    <w:rsid w:val="00843253"/>
    <w:rsid w:val="00843258"/>
    <w:rsid w:val="008434E8"/>
    <w:rsid w:val="008435C3"/>
    <w:rsid w:val="008435EF"/>
    <w:rsid w:val="00843EF8"/>
    <w:rsid w:val="008440DF"/>
    <w:rsid w:val="0084416A"/>
    <w:rsid w:val="008443CF"/>
    <w:rsid w:val="008445D6"/>
    <w:rsid w:val="0084474D"/>
    <w:rsid w:val="008448C3"/>
    <w:rsid w:val="008448D2"/>
    <w:rsid w:val="00844AA5"/>
    <w:rsid w:val="00844E2D"/>
    <w:rsid w:val="00844F10"/>
    <w:rsid w:val="008456CA"/>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AC1"/>
    <w:rsid w:val="00847B2E"/>
    <w:rsid w:val="00847F17"/>
    <w:rsid w:val="00850861"/>
    <w:rsid w:val="008508CB"/>
    <w:rsid w:val="00850FBD"/>
    <w:rsid w:val="00851099"/>
    <w:rsid w:val="00851512"/>
    <w:rsid w:val="00851C69"/>
    <w:rsid w:val="00851E52"/>
    <w:rsid w:val="00851F20"/>
    <w:rsid w:val="00852213"/>
    <w:rsid w:val="008522E4"/>
    <w:rsid w:val="0085312E"/>
    <w:rsid w:val="00853203"/>
    <w:rsid w:val="0085344B"/>
    <w:rsid w:val="00853A98"/>
    <w:rsid w:val="00853B62"/>
    <w:rsid w:val="00853C9A"/>
    <w:rsid w:val="0085416C"/>
    <w:rsid w:val="00854401"/>
    <w:rsid w:val="008544EF"/>
    <w:rsid w:val="0085471D"/>
    <w:rsid w:val="008549C9"/>
    <w:rsid w:val="00855032"/>
    <w:rsid w:val="00855420"/>
    <w:rsid w:val="0085543A"/>
    <w:rsid w:val="0085591A"/>
    <w:rsid w:val="00855AA5"/>
    <w:rsid w:val="00855AB7"/>
    <w:rsid w:val="00856E62"/>
    <w:rsid w:val="00857021"/>
    <w:rsid w:val="008571D2"/>
    <w:rsid w:val="0085749C"/>
    <w:rsid w:val="00857720"/>
    <w:rsid w:val="008577AE"/>
    <w:rsid w:val="00857936"/>
    <w:rsid w:val="0085796C"/>
    <w:rsid w:val="0086000B"/>
    <w:rsid w:val="008604FA"/>
    <w:rsid w:val="008609EC"/>
    <w:rsid w:val="00860E46"/>
    <w:rsid w:val="008612B6"/>
    <w:rsid w:val="008614FB"/>
    <w:rsid w:val="00861AA9"/>
    <w:rsid w:val="00861E5B"/>
    <w:rsid w:val="00861F20"/>
    <w:rsid w:val="00862061"/>
    <w:rsid w:val="008622D2"/>
    <w:rsid w:val="00862636"/>
    <w:rsid w:val="00862989"/>
    <w:rsid w:val="00863700"/>
    <w:rsid w:val="008637F4"/>
    <w:rsid w:val="00863DBB"/>
    <w:rsid w:val="00864104"/>
    <w:rsid w:val="008641D8"/>
    <w:rsid w:val="008643CD"/>
    <w:rsid w:val="008646B1"/>
    <w:rsid w:val="00864812"/>
    <w:rsid w:val="00864DA7"/>
    <w:rsid w:val="00864E27"/>
    <w:rsid w:val="0086503C"/>
    <w:rsid w:val="00865055"/>
    <w:rsid w:val="008650F5"/>
    <w:rsid w:val="00865A72"/>
    <w:rsid w:val="00865B35"/>
    <w:rsid w:val="00865B6A"/>
    <w:rsid w:val="008664D8"/>
    <w:rsid w:val="0086690A"/>
    <w:rsid w:val="00866F2C"/>
    <w:rsid w:val="00867094"/>
    <w:rsid w:val="00867245"/>
    <w:rsid w:val="00867673"/>
    <w:rsid w:val="00867EF0"/>
    <w:rsid w:val="00870013"/>
    <w:rsid w:val="008700E4"/>
    <w:rsid w:val="008704BC"/>
    <w:rsid w:val="008704D9"/>
    <w:rsid w:val="008708EA"/>
    <w:rsid w:val="00870C80"/>
    <w:rsid w:val="0087119D"/>
    <w:rsid w:val="00871227"/>
    <w:rsid w:val="0087128D"/>
    <w:rsid w:val="00871413"/>
    <w:rsid w:val="00871765"/>
    <w:rsid w:val="008718A2"/>
    <w:rsid w:val="00872271"/>
    <w:rsid w:val="00872416"/>
    <w:rsid w:val="008726AC"/>
    <w:rsid w:val="00872983"/>
    <w:rsid w:val="00872A60"/>
    <w:rsid w:val="0087323F"/>
    <w:rsid w:val="008732E8"/>
    <w:rsid w:val="0087335D"/>
    <w:rsid w:val="00873FE1"/>
    <w:rsid w:val="0087419A"/>
    <w:rsid w:val="008745DC"/>
    <w:rsid w:val="00874771"/>
    <w:rsid w:val="00874F3F"/>
    <w:rsid w:val="00875040"/>
    <w:rsid w:val="0087531C"/>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613"/>
    <w:rsid w:val="0088080B"/>
    <w:rsid w:val="00880D86"/>
    <w:rsid w:val="00880E33"/>
    <w:rsid w:val="00880FEE"/>
    <w:rsid w:val="00881696"/>
    <w:rsid w:val="00881902"/>
    <w:rsid w:val="00882309"/>
    <w:rsid w:val="008827A5"/>
    <w:rsid w:val="00882971"/>
    <w:rsid w:val="008829A4"/>
    <w:rsid w:val="008829CD"/>
    <w:rsid w:val="0088309A"/>
    <w:rsid w:val="0088341B"/>
    <w:rsid w:val="00883977"/>
    <w:rsid w:val="008839B2"/>
    <w:rsid w:val="00883BC2"/>
    <w:rsid w:val="00883C37"/>
    <w:rsid w:val="00884036"/>
    <w:rsid w:val="0088442D"/>
    <w:rsid w:val="0088442E"/>
    <w:rsid w:val="00884455"/>
    <w:rsid w:val="008844C7"/>
    <w:rsid w:val="00884634"/>
    <w:rsid w:val="008846FA"/>
    <w:rsid w:val="00884764"/>
    <w:rsid w:val="00884A2B"/>
    <w:rsid w:val="00884A76"/>
    <w:rsid w:val="00884DDD"/>
    <w:rsid w:val="00885206"/>
    <w:rsid w:val="008853D4"/>
    <w:rsid w:val="008855E9"/>
    <w:rsid w:val="008862A0"/>
    <w:rsid w:val="008862FB"/>
    <w:rsid w:val="0088640A"/>
    <w:rsid w:val="00886511"/>
    <w:rsid w:val="00886C9F"/>
    <w:rsid w:val="00886DB7"/>
    <w:rsid w:val="00886DFB"/>
    <w:rsid w:val="00886E4D"/>
    <w:rsid w:val="00886F61"/>
    <w:rsid w:val="00886F7E"/>
    <w:rsid w:val="0088714B"/>
    <w:rsid w:val="008871DC"/>
    <w:rsid w:val="00887512"/>
    <w:rsid w:val="0088759B"/>
    <w:rsid w:val="008875DC"/>
    <w:rsid w:val="008878EF"/>
    <w:rsid w:val="00887A5A"/>
    <w:rsid w:val="00890039"/>
    <w:rsid w:val="008902DE"/>
    <w:rsid w:val="008909D9"/>
    <w:rsid w:val="00891400"/>
    <w:rsid w:val="0089141F"/>
    <w:rsid w:val="00891A7E"/>
    <w:rsid w:val="00891A85"/>
    <w:rsid w:val="00891AC0"/>
    <w:rsid w:val="00892122"/>
    <w:rsid w:val="00892A3B"/>
    <w:rsid w:val="00892ABA"/>
    <w:rsid w:val="00892BEE"/>
    <w:rsid w:val="008932EF"/>
    <w:rsid w:val="00893CFC"/>
    <w:rsid w:val="00893DBC"/>
    <w:rsid w:val="00893DD4"/>
    <w:rsid w:val="0089446C"/>
    <w:rsid w:val="00894A6E"/>
    <w:rsid w:val="00894B68"/>
    <w:rsid w:val="00894F6D"/>
    <w:rsid w:val="0089544B"/>
    <w:rsid w:val="008955C3"/>
    <w:rsid w:val="00895781"/>
    <w:rsid w:val="00895EF8"/>
    <w:rsid w:val="00896208"/>
    <w:rsid w:val="00896361"/>
    <w:rsid w:val="00896575"/>
    <w:rsid w:val="00896BAE"/>
    <w:rsid w:val="00896D11"/>
    <w:rsid w:val="00896E22"/>
    <w:rsid w:val="00897B22"/>
    <w:rsid w:val="00897DA7"/>
    <w:rsid w:val="008A0827"/>
    <w:rsid w:val="008A0ABC"/>
    <w:rsid w:val="008A0DA6"/>
    <w:rsid w:val="008A0F3F"/>
    <w:rsid w:val="008A12E4"/>
    <w:rsid w:val="008A1B45"/>
    <w:rsid w:val="008A1CD6"/>
    <w:rsid w:val="008A1E94"/>
    <w:rsid w:val="008A1ED7"/>
    <w:rsid w:val="008A1F7F"/>
    <w:rsid w:val="008A2223"/>
    <w:rsid w:val="008A2598"/>
    <w:rsid w:val="008A2692"/>
    <w:rsid w:val="008A280D"/>
    <w:rsid w:val="008A2968"/>
    <w:rsid w:val="008A2A2B"/>
    <w:rsid w:val="008A2A5A"/>
    <w:rsid w:val="008A2C36"/>
    <w:rsid w:val="008A2C4E"/>
    <w:rsid w:val="008A3731"/>
    <w:rsid w:val="008A386E"/>
    <w:rsid w:val="008A387E"/>
    <w:rsid w:val="008A3A27"/>
    <w:rsid w:val="008A3C1A"/>
    <w:rsid w:val="008A3E53"/>
    <w:rsid w:val="008A3FCD"/>
    <w:rsid w:val="008A414C"/>
    <w:rsid w:val="008A42EF"/>
    <w:rsid w:val="008A472F"/>
    <w:rsid w:val="008A4806"/>
    <w:rsid w:val="008A4926"/>
    <w:rsid w:val="008A4B94"/>
    <w:rsid w:val="008A4D62"/>
    <w:rsid w:val="008A4FA0"/>
    <w:rsid w:val="008A5B68"/>
    <w:rsid w:val="008A5F23"/>
    <w:rsid w:val="008A65B4"/>
    <w:rsid w:val="008A65B8"/>
    <w:rsid w:val="008A6634"/>
    <w:rsid w:val="008A6CFF"/>
    <w:rsid w:val="008A70BF"/>
    <w:rsid w:val="008A72F5"/>
    <w:rsid w:val="008A73F0"/>
    <w:rsid w:val="008A74F3"/>
    <w:rsid w:val="008A75F4"/>
    <w:rsid w:val="008A7C50"/>
    <w:rsid w:val="008A7CD4"/>
    <w:rsid w:val="008B0052"/>
    <w:rsid w:val="008B00E9"/>
    <w:rsid w:val="008B01FD"/>
    <w:rsid w:val="008B04B5"/>
    <w:rsid w:val="008B05BE"/>
    <w:rsid w:val="008B0B68"/>
    <w:rsid w:val="008B0DBF"/>
    <w:rsid w:val="008B0E4D"/>
    <w:rsid w:val="008B11EC"/>
    <w:rsid w:val="008B13B1"/>
    <w:rsid w:val="008B159D"/>
    <w:rsid w:val="008B1F10"/>
    <w:rsid w:val="008B1F63"/>
    <w:rsid w:val="008B259C"/>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5A4B"/>
    <w:rsid w:val="008B62F7"/>
    <w:rsid w:val="008B6B27"/>
    <w:rsid w:val="008B6E2C"/>
    <w:rsid w:val="008B6EE3"/>
    <w:rsid w:val="008B7037"/>
    <w:rsid w:val="008B7093"/>
    <w:rsid w:val="008B7740"/>
    <w:rsid w:val="008B7E98"/>
    <w:rsid w:val="008C00C5"/>
    <w:rsid w:val="008C08B8"/>
    <w:rsid w:val="008C1152"/>
    <w:rsid w:val="008C151D"/>
    <w:rsid w:val="008C1627"/>
    <w:rsid w:val="008C1721"/>
    <w:rsid w:val="008C2107"/>
    <w:rsid w:val="008C218E"/>
    <w:rsid w:val="008C23A7"/>
    <w:rsid w:val="008C23B7"/>
    <w:rsid w:val="008C259B"/>
    <w:rsid w:val="008C2A07"/>
    <w:rsid w:val="008C2BA5"/>
    <w:rsid w:val="008C2DF8"/>
    <w:rsid w:val="008C3294"/>
    <w:rsid w:val="008C35A8"/>
    <w:rsid w:val="008C38E5"/>
    <w:rsid w:val="008C3989"/>
    <w:rsid w:val="008C4176"/>
    <w:rsid w:val="008C48DA"/>
    <w:rsid w:val="008C494E"/>
    <w:rsid w:val="008C4B64"/>
    <w:rsid w:val="008C4BF1"/>
    <w:rsid w:val="008C513E"/>
    <w:rsid w:val="008C53A6"/>
    <w:rsid w:val="008C5436"/>
    <w:rsid w:val="008C5D4F"/>
    <w:rsid w:val="008C6366"/>
    <w:rsid w:val="008C63AB"/>
    <w:rsid w:val="008C65D5"/>
    <w:rsid w:val="008C6913"/>
    <w:rsid w:val="008C6B94"/>
    <w:rsid w:val="008C7235"/>
    <w:rsid w:val="008C77F0"/>
    <w:rsid w:val="008C7CFF"/>
    <w:rsid w:val="008D0734"/>
    <w:rsid w:val="008D0B6B"/>
    <w:rsid w:val="008D0FF4"/>
    <w:rsid w:val="008D126E"/>
    <w:rsid w:val="008D1731"/>
    <w:rsid w:val="008D1851"/>
    <w:rsid w:val="008D1964"/>
    <w:rsid w:val="008D19AA"/>
    <w:rsid w:val="008D1E52"/>
    <w:rsid w:val="008D25C0"/>
    <w:rsid w:val="008D278A"/>
    <w:rsid w:val="008D31E8"/>
    <w:rsid w:val="008D3288"/>
    <w:rsid w:val="008D3817"/>
    <w:rsid w:val="008D3AFC"/>
    <w:rsid w:val="008D3CA1"/>
    <w:rsid w:val="008D3E3C"/>
    <w:rsid w:val="008D3F9C"/>
    <w:rsid w:val="008D3FC9"/>
    <w:rsid w:val="008D40E5"/>
    <w:rsid w:val="008D412D"/>
    <w:rsid w:val="008D43F9"/>
    <w:rsid w:val="008D4591"/>
    <w:rsid w:val="008D47EE"/>
    <w:rsid w:val="008D4BAD"/>
    <w:rsid w:val="008D5216"/>
    <w:rsid w:val="008D5410"/>
    <w:rsid w:val="008D5761"/>
    <w:rsid w:val="008D5C1A"/>
    <w:rsid w:val="008D5DAA"/>
    <w:rsid w:val="008D5F9F"/>
    <w:rsid w:val="008D5FA2"/>
    <w:rsid w:val="008D623D"/>
    <w:rsid w:val="008D6419"/>
    <w:rsid w:val="008D65F6"/>
    <w:rsid w:val="008D66FB"/>
    <w:rsid w:val="008D6905"/>
    <w:rsid w:val="008D6E3B"/>
    <w:rsid w:val="008D767A"/>
    <w:rsid w:val="008D76C4"/>
    <w:rsid w:val="008D76E2"/>
    <w:rsid w:val="008D7B7F"/>
    <w:rsid w:val="008D7CC2"/>
    <w:rsid w:val="008E0146"/>
    <w:rsid w:val="008E0554"/>
    <w:rsid w:val="008E0587"/>
    <w:rsid w:val="008E09B1"/>
    <w:rsid w:val="008E0C19"/>
    <w:rsid w:val="008E11FE"/>
    <w:rsid w:val="008E1404"/>
    <w:rsid w:val="008E16C8"/>
    <w:rsid w:val="008E1981"/>
    <w:rsid w:val="008E1B7B"/>
    <w:rsid w:val="008E2029"/>
    <w:rsid w:val="008E2091"/>
    <w:rsid w:val="008E2178"/>
    <w:rsid w:val="008E25B8"/>
    <w:rsid w:val="008E26DE"/>
    <w:rsid w:val="008E270C"/>
    <w:rsid w:val="008E27D9"/>
    <w:rsid w:val="008E2825"/>
    <w:rsid w:val="008E297A"/>
    <w:rsid w:val="008E2C70"/>
    <w:rsid w:val="008E2CEB"/>
    <w:rsid w:val="008E2DA9"/>
    <w:rsid w:val="008E2DD6"/>
    <w:rsid w:val="008E2E9D"/>
    <w:rsid w:val="008E2F5A"/>
    <w:rsid w:val="008E34F2"/>
    <w:rsid w:val="008E3628"/>
    <w:rsid w:val="008E37D8"/>
    <w:rsid w:val="008E3D11"/>
    <w:rsid w:val="008E3D88"/>
    <w:rsid w:val="008E4123"/>
    <w:rsid w:val="008E4224"/>
    <w:rsid w:val="008E422C"/>
    <w:rsid w:val="008E42B8"/>
    <w:rsid w:val="008E4318"/>
    <w:rsid w:val="008E4463"/>
    <w:rsid w:val="008E449E"/>
    <w:rsid w:val="008E456C"/>
    <w:rsid w:val="008E49DC"/>
    <w:rsid w:val="008E4DF6"/>
    <w:rsid w:val="008E4E11"/>
    <w:rsid w:val="008E4E71"/>
    <w:rsid w:val="008E4E9B"/>
    <w:rsid w:val="008E4FB6"/>
    <w:rsid w:val="008E510C"/>
    <w:rsid w:val="008E52C6"/>
    <w:rsid w:val="008E5CF2"/>
    <w:rsid w:val="008E5E67"/>
    <w:rsid w:val="008E5FD8"/>
    <w:rsid w:val="008E6295"/>
    <w:rsid w:val="008E651B"/>
    <w:rsid w:val="008E675D"/>
    <w:rsid w:val="008E6902"/>
    <w:rsid w:val="008E6B8A"/>
    <w:rsid w:val="008E6DD9"/>
    <w:rsid w:val="008E7322"/>
    <w:rsid w:val="008E74D3"/>
    <w:rsid w:val="008E752B"/>
    <w:rsid w:val="008E76BC"/>
    <w:rsid w:val="008E78B5"/>
    <w:rsid w:val="008F0169"/>
    <w:rsid w:val="008F0276"/>
    <w:rsid w:val="008F0377"/>
    <w:rsid w:val="008F0463"/>
    <w:rsid w:val="008F0BE0"/>
    <w:rsid w:val="008F1320"/>
    <w:rsid w:val="008F169B"/>
    <w:rsid w:val="008F1FF2"/>
    <w:rsid w:val="008F2550"/>
    <w:rsid w:val="008F2646"/>
    <w:rsid w:val="008F26C9"/>
    <w:rsid w:val="008F3051"/>
    <w:rsid w:val="008F310A"/>
    <w:rsid w:val="008F315A"/>
    <w:rsid w:val="008F362A"/>
    <w:rsid w:val="008F378C"/>
    <w:rsid w:val="008F3DEF"/>
    <w:rsid w:val="008F45CE"/>
    <w:rsid w:val="008F5465"/>
    <w:rsid w:val="008F58C8"/>
    <w:rsid w:val="008F5923"/>
    <w:rsid w:val="008F5A41"/>
    <w:rsid w:val="008F5F98"/>
    <w:rsid w:val="008F6241"/>
    <w:rsid w:val="008F62E0"/>
    <w:rsid w:val="008F637B"/>
    <w:rsid w:val="008F668C"/>
    <w:rsid w:val="008F6AEB"/>
    <w:rsid w:val="008F6CF6"/>
    <w:rsid w:val="008F6F61"/>
    <w:rsid w:val="008F7475"/>
    <w:rsid w:val="008F7BF6"/>
    <w:rsid w:val="008F7C63"/>
    <w:rsid w:val="008F7D49"/>
    <w:rsid w:val="009009A4"/>
    <w:rsid w:val="00900C93"/>
    <w:rsid w:val="00900E31"/>
    <w:rsid w:val="0090151E"/>
    <w:rsid w:val="0090171D"/>
    <w:rsid w:val="00901973"/>
    <w:rsid w:val="00901A7E"/>
    <w:rsid w:val="00902108"/>
    <w:rsid w:val="0090216D"/>
    <w:rsid w:val="009021B3"/>
    <w:rsid w:val="00902280"/>
    <w:rsid w:val="00902367"/>
    <w:rsid w:val="009023CB"/>
    <w:rsid w:val="00902518"/>
    <w:rsid w:val="009027CD"/>
    <w:rsid w:val="00902805"/>
    <w:rsid w:val="009028CE"/>
    <w:rsid w:val="00902958"/>
    <w:rsid w:val="00902EC2"/>
    <w:rsid w:val="00903295"/>
    <w:rsid w:val="009035F2"/>
    <w:rsid w:val="00903773"/>
    <w:rsid w:val="00903AB5"/>
    <w:rsid w:val="00903EC2"/>
    <w:rsid w:val="00903FB6"/>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1D9"/>
    <w:rsid w:val="009105C9"/>
    <w:rsid w:val="00910B69"/>
    <w:rsid w:val="00910F0D"/>
    <w:rsid w:val="00910F16"/>
    <w:rsid w:val="00910F17"/>
    <w:rsid w:val="00910F22"/>
    <w:rsid w:val="009116B2"/>
    <w:rsid w:val="00911808"/>
    <w:rsid w:val="00911A8B"/>
    <w:rsid w:val="00911B70"/>
    <w:rsid w:val="0091213B"/>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72D"/>
    <w:rsid w:val="009159E5"/>
    <w:rsid w:val="00915B5A"/>
    <w:rsid w:val="00915E8F"/>
    <w:rsid w:val="00915EFD"/>
    <w:rsid w:val="00916011"/>
    <w:rsid w:val="009162F4"/>
    <w:rsid w:val="009169C3"/>
    <w:rsid w:val="00916B7A"/>
    <w:rsid w:val="00917017"/>
    <w:rsid w:val="00917046"/>
    <w:rsid w:val="00917284"/>
    <w:rsid w:val="00917305"/>
    <w:rsid w:val="009173C5"/>
    <w:rsid w:val="0091745C"/>
    <w:rsid w:val="00917979"/>
    <w:rsid w:val="00917A5C"/>
    <w:rsid w:val="00917BE9"/>
    <w:rsid w:val="00917EAA"/>
    <w:rsid w:val="0092015A"/>
    <w:rsid w:val="00920CB3"/>
    <w:rsid w:val="009214F1"/>
    <w:rsid w:val="00921620"/>
    <w:rsid w:val="00921625"/>
    <w:rsid w:val="00921706"/>
    <w:rsid w:val="00921AC3"/>
    <w:rsid w:val="00921DC0"/>
    <w:rsid w:val="00922119"/>
    <w:rsid w:val="0092213B"/>
    <w:rsid w:val="00922484"/>
    <w:rsid w:val="00922576"/>
    <w:rsid w:val="00922701"/>
    <w:rsid w:val="0092288E"/>
    <w:rsid w:val="0092289A"/>
    <w:rsid w:val="00922CE7"/>
    <w:rsid w:val="00922E54"/>
    <w:rsid w:val="009233A0"/>
    <w:rsid w:val="00923425"/>
    <w:rsid w:val="00923AAE"/>
    <w:rsid w:val="00923BCE"/>
    <w:rsid w:val="00924232"/>
    <w:rsid w:val="00924319"/>
    <w:rsid w:val="0092449C"/>
    <w:rsid w:val="009248C7"/>
    <w:rsid w:val="00924BA8"/>
    <w:rsid w:val="00924D7C"/>
    <w:rsid w:val="00925497"/>
    <w:rsid w:val="0092551E"/>
    <w:rsid w:val="0092572A"/>
    <w:rsid w:val="009257EA"/>
    <w:rsid w:val="00925FC9"/>
    <w:rsid w:val="00926050"/>
    <w:rsid w:val="00926256"/>
    <w:rsid w:val="0092685C"/>
    <w:rsid w:val="009269B3"/>
    <w:rsid w:val="00926B68"/>
    <w:rsid w:val="00927428"/>
    <w:rsid w:val="00927727"/>
    <w:rsid w:val="00927B2A"/>
    <w:rsid w:val="00927F99"/>
    <w:rsid w:val="009301F4"/>
    <w:rsid w:val="00930ACC"/>
    <w:rsid w:val="00930D57"/>
    <w:rsid w:val="00930E9C"/>
    <w:rsid w:val="00930F4B"/>
    <w:rsid w:val="009311D5"/>
    <w:rsid w:val="009314EF"/>
    <w:rsid w:val="0093158F"/>
    <w:rsid w:val="00931956"/>
    <w:rsid w:val="00931A85"/>
    <w:rsid w:val="00931DFF"/>
    <w:rsid w:val="0093284A"/>
    <w:rsid w:val="00933009"/>
    <w:rsid w:val="0093323D"/>
    <w:rsid w:val="009332AC"/>
    <w:rsid w:val="0093330C"/>
    <w:rsid w:val="009333E7"/>
    <w:rsid w:val="009336F9"/>
    <w:rsid w:val="00933847"/>
    <w:rsid w:val="009339DF"/>
    <w:rsid w:val="00933B66"/>
    <w:rsid w:val="00933BC0"/>
    <w:rsid w:val="00933CE2"/>
    <w:rsid w:val="00933DCB"/>
    <w:rsid w:val="009346C1"/>
    <w:rsid w:val="00934777"/>
    <w:rsid w:val="0093481A"/>
    <w:rsid w:val="00934B3E"/>
    <w:rsid w:val="00934DBF"/>
    <w:rsid w:val="00934E35"/>
    <w:rsid w:val="00934F64"/>
    <w:rsid w:val="009351C9"/>
    <w:rsid w:val="0093531A"/>
    <w:rsid w:val="009355E0"/>
    <w:rsid w:val="00935991"/>
    <w:rsid w:val="00935B0E"/>
    <w:rsid w:val="00935E48"/>
    <w:rsid w:val="00936033"/>
    <w:rsid w:val="00936099"/>
    <w:rsid w:val="009362B3"/>
    <w:rsid w:val="00936573"/>
    <w:rsid w:val="00936C5A"/>
    <w:rsid w:val="00936D97"/>
    <w:rsid w:val="00936EAA"/>
    <w:rsid w:val="009370E1"/>
    <w:rsid w:val="009374EC"/>
    <w:rsid w:val="009379DC"/>
    <w:rsid w:val="00937D20"/>
    <w:rsid w:val="00937DF8"/>
    <w:rsid w:val="00937E02"/>
    <w:rsid w:val="00937E56"/>
    <w:rsid w:val="00937FAB"/>
    <w:rsid w:val="009401E7"/>
    <w:rsid w:val="00940241"/>
    <w:rsid w:val="009402F5"/>
    <w:rsid w:val="00940361"/>
    <w:rsid w:val="009403ED"/>
    <w:rsid w:val="00940660"/>
    <w:rsid w:val="00940E8A"/>
    <w:rsid w:val="00940FD5"/>
    <w:rsid w:val="009412A3"/>
    <w:rsid w:val="009412F2"/>
    <w:rsid w:val="0094136B"/>
    <w:rsid w:val="009415CD"/>
    <w:rsid w:val="00941F14"/>
    <w:rsid w:val="00942476"/>
    <w:rsid w:val="00942648"/>
    <w:rsid w:val="00942C2A"/>
    <w:rsid w:val="0094302A"/>
    <w:rsid w:val="00943067"/>
    <w:rsid w:val="009439BD"/>
    <w:rsid w:val="00943D7F"/>
    <w:rsid w:val="009440F5"/>
    <w:rsid w:val="009448D9"/>
    <w:rsid w:val="0094490D"/>
    <w:rsid w:val="00944A2C"/>
    <w:rsid w:val="00944C46"/>
    <w:rsid w:val="0094503A"/>
    <w:rsid w:val="00945052"/>
    <w:rsid w:val="0094555F"/>
    <w:rsid w:val="00945B2B"/>
    <w:rsid w:val="00945D2A"/>
    <w:rsid w:val="00945D70"/>
    <w:rsid w:val="009461D5"/>
    <w:rsid w:val="00946354"/>
    <w:rsid w:val="009465EA"/>
    <w:rsid w:val="0094694F"/>
    <w:rsid w:val="00946BD0"/>
    <w:rsid w:val="00947134"/>
    <w:rsid w:val="00947514"/>
    <w:rsid w:val="0094772F"/>
    <w:rsid w:val="00947A7C"/>
    <w:rsid w:val="00947DD6"/>
    <w:rsid w:val="00947E07"/>
    <w:rsid w:val="00950024"/>
    <w:rsid w:val="0095015E"/>
    <w:rsid w:val="00950490"/>
    <w:rsid w:val="009505A9"/>
    <w:rsid w:val="00950BB2"/>
    <w:rsid w:val="00950C6F"/>
    <w:rsid w:val="00951426"/>
    <w:rsid w:val="00951782"/>
    <w:rsid w:val="009519A6"/>
    <w:rsid w:val="00951CC6"/>
    <w:rsid w:val="00951D25"/>
    <w:rsid w:val="00951F43"/>
    <w:rsid w:val="00952383"/>
    <w:rsid w:val="00952EC3"/>
    <w:rsid w:val="00953357"/>
    <w:rsid w:val="0095353E"/>
    <w:rsid w:val="0095368E"/>
    <w:rsid w:val="0095414D"/>
    <w:rsid w:val="009544C4"/>
    <w:rsid w:val="009548B8"/>
    <w:rsid w:val="00954964"/>
    <w:rsid w:val="00954C29"/>
    <w:rsid w:val="00954C45"/>
    <w:rsid w:val="00954CBC"/>
    <w:rsid w:val="009558B3"/>
    <w:rsid w:val="00955A19"/>
    <w:rsid w:val="00955B29"/>
    <w:rsid w:val="00955F9E"/>
    <w:rsid w:val="00955FB2"/>
    <w:rsid w:val="0095650E"/>
    <w:rsid w:val="0095673B"/>
    <w:rsid w:val="00956A44"/>
    <w:rsid w:val="00956CE7"/>
    <w:rsid w:val="00956EC0"/>
    <w:rsid w:val="00956EC6"/>
    <w:rsid w:val="00957555"/>
    <w:rsid w:val="009575D2"/>
    <w:rsid w:val="0095780A"/>
    <w:rsid w:val="00957972"/>
    <w:rsid w:val="00957B3F"/>
    <w:rsid w:val="00957B87"/>
    <w:rsid w:val="00957C95"/>
    <w:rsid w:val="00957FA7"/>
    <w:rsid w:val="009601D2"/>
    <w:rsid w:val="00960249"/>
    <w:rsid w:val="00960447"/>
    <w:rsid w:val="009604F3"/>
    <w:rsid w:val="0096052F"/>
    <w:rsid w:val="009605A7"/>
    <w:rsid w:val="0096064D"/>
    <w:rsid w:val="00960669"/>
    <w:rsid w:val="00960917"/>
    <w:rsid w:val="00960A7F"/>
    <w:rsid w:val="00960B88"/>
    <w:rsid w:val="00960DC2"/>
    <w:rsid w:val="00960EA4"/>
    <w:rsid w:val="0096102E"/>
    <w:rsid w:val="00961180"/>
    <w:rsid w:val="00961473"/>
    <w:rsid w:val="009615C6"/>
    <w:rsid w:val="00961601"/>
    <w:rsid w:val="009616E9"/>
    <w:rsid w:val="00961ACE"/>
    <w:rsid w:val="00961BAC"/>
    <w:rsid w:val="00961CFF"/>
    <w:rsid w:val="00961FB1"/>
    <w:rsid w:val="00962030"/>
    <w:rsid w:val="009625C4"/>
    <w:rsid w:val="00962848"/>
    <w:rsid w:val="0096294B"/>
    <w:rsid w:val="00962A2A"/>
    <w:rsid w:val="00962D6F"/>
    <w:rsid w:val="00962D98"/>
    <w:rsid w:val="00962DAC"/>
    <w:rsid w:val="00962E27"/>
    <w:rsid w:val="009630B0"/>
    <w:rsid w:val="009630DA"/>
    <w:rsid w:val="009633E3"/>
    <w:rsid w:val="009638BB"/>
    <w:rsid w:val="00963A1B"/>
    <w:rsid w:val="00963AFA"/>
    <w:rsid w:val="00963CB7"/>
    <w:rsid w:val="00964254"/>
    <w:rsid w:val="009644BA"/>
    <w:rsid w:val="00964530"/>
    <w:rsid w:val="00964907"/>
    <w:rsid w:val="00964D17"/>
    <w:rsid w:val="00964E89"/>
    <w:rsid w:val="00965368"/>
    <w:rsid w:val="00965398"/>
    <w:rsid w:val="00965705"/>
    <w:rsid w:val="00965972"/>
    <w:rsid w:val="009661F1"/>
    <w:rsid w:val="0096627F"/>
    <w:rsid w:val="00966870"/>
    <w:rsid w:val="00966CB9"/>
    <w:rsid w:val="00966EB2"/>
    <w:rsid w:val="00966F8D"/>
    <w:rsid w:val="00966FE9"/>
    <w:rsid w:val="00967080"/>
    <w:rsid w:val="009672ED"/>
    <w:rsid w:val="0096745D"/>
    <w:rsid w:val="009674B3"/>
    <w:rsid w:val="0096786A"/>
    <w:rsid w:val="00967F8C"/>
    <w:rsid w:val="00970024"/>
    <w:rsid w:val="00970112"/>
    <w:rsid w:val="0097015D"/>
    <w:rsid w:val="00970541"/>
    <w:rsid w:val="00970697"/>
    <w:rsid w:val="009707B6"/>
    <w:rsid w:val="0097083B"/>
    <w:rsid w:val="00971265"/>
    <w:rsid w:val="00971366"/>
    <w:rsid w:val="00971485"/>
    <w:rsid w:val="00971727"/>
    <w:rsid w:val="00971993"/>
    <w:rsid w:val="00971DF1"/>
    <w:rsid w:val="0097251F"/>
    <w:rsid w:val="00972756"/>
    <w:rsid w:val="00972803"/>
    <w:rsid w:val="009728E3"/>
    <w:rsid w:val="0097293F"/>
    <w:rsid w:val="00972BE9"/>
    <w:rsid w:val="00972C52"/>
    <w:rsid w:val="00972CC8"/>
    <w:rsid w:val="00972FBE"/>
    <w:rsid w:val="009731B2"/>
    <w:rsid w:val="00973627"/>
    <w:rsid w:val="00973765"/>
    <w:rsid w:val="00973B41"/>
    <w:rsid w:val="00973BD5"/>
    <w:rsid w:val="00973C3F"/>
    <w:rsid w:val="009740AA"/>
    <w:rsid w:val="009740DE"/>
    <w:rsid w:val="00974118"/>
    <w:rsid w:val="009741B3"/>
    <w:rsid w:val="00974285"/>
    <w:rsid w:val="0097462D"/>
    <w:rsid w:val="009746C4"/>
    <w:rsid w:val="00974A66"/>
    <w:rsid w:val="00974F5F"/>
    <w:rsid w:val="0097538C"/>
    <w:rsid w:val="00975801"/>
    <w:rsid w:val="00975899"/>
    <w:rsid w:val="00975A07"/>
    <w:rsid w:val="009760ED"/>
    <w:rsid w:val="009762EF"/>
    <w:rsid w:val="0097667E"/>
    <w:rsid w:val="009769C8"/>
    <w:rsid w:val="00976B85"/>
    <w:rsid w:val="00976B8E"/>
    <w:rsid w:val="00976CB2"/>
    <w:rsid w:val="0097709C"/>
    <w:rsid w:val="009771B9"/>
    <w:rsid w:val="0097725B"/>
    <w:rsid w:val="00977347"/>
    <w:rsid w:val="00977A43"/>
    <w:rsid w:val="00977C53"/>
    <w:rsid w:val="009806B5"/>
    <w:rsid w:val="009807D5"/>
    <w:rsid w:val="009807DB"/>
    <w:rsid w:val="0098081F"/>
    <w:rsid w:val="00980C16"/>
    <w:rsid w:val="00980E30"/>
    <w:rsid w:val="00980EEF"/>
    <w:rsid w:val="009815C7"/>
    <w:rsid w:val="009816E7"/>
    <w:rsid w:val="00981720"/>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80A"/>
    <w:rsid w:val="00983AE9"/>
    <w:rsid w:val="00983E55"/>
    <w:rsid w:val="0098400B"/>
    <w:rsid w:val="0098419B"/>
    <w:rsid w:val="00984367"/>
    <w:rsid w:val="00984E00"/>
    <w:rsid w:val="00984EE1"/>
    <w:rsid w:val="009852C1"/>
    <w:rsid w:val="0098531F"/>
    <w:rsid w:val="0098544F"/>
    <w:rsid w:val="0098555B"/>
    <w:rsid w:val="00985577"/>
    <w:rsid w:val="00985869"/>
    <w:rsid w:val="0098590B"/>
    <w:rsid w:val="009859DA"/>
    <w:rsid w:val="00985AEF"/>
    <w:rsid w:val="00985F4C"/>
    <w:rsid w:val="00986021"/>
    <w:rsid w:val="0098614D"/>
    <w:rsid w:val="00986819"/>
    <w:rsid w:val="00986906"/>
    <w:rsid w:val="009869E2"/>
    <w:rsid w:val="009872E6"/>
    <w:rsid w:val="009873CF"/>
    <w:rsid w:val="00987709"/>
    <w:rsid w:val="009877CD"/>
    <w:rsid w:val="009877FF"/>
    <w:rsid w:val="00990488"/>
    <w:rsid w:val="00990618"/>
    <w:rsid w:val="0099087B"/>
    <w:rsid w:val="00990A77"/>
    <w:rsid w:val="00990ACC"/>
    <w:rsid w:val="00990DA9"/>
    <w:rsid w:val="00990E93"/>
    <w:rsid w:val="0099103C"/>
    <w:rsid w:val="009910A9"/>
    <w:rsid w:val="009911A6"/>
    <w:rsid w:val="00991349"/>
    <w:rsid w:val="009914D1"/>
    <w:rsid w:val="009914D8"/>
    <w:rsid w:val="009919FB"/>
    <w:rsid w:val="00992CA0"/>
    <w:rsid w:val="0099334A"/>
    <w:rsid w:val="0099359E"/>
    <w:rsid w:val="00993759"/>
    <w:rsid w:val="00993931"/>
    <w:rsid w:val="00993C01"/>
    <w:rsid w:val="00993DA6"/>
    <w:rsid w:val="00993E5D"/>
    <w:rsid w:val="00993E99"/>
    <w:rsid w:val="00993EC6"/>
    <w:rsid w:val="00994389"/>
    <w:rsid w:val="009943A6"/>
    <w:rsid w:val="00994622"/>
    <w:rsid w:val="009949AC"/>
    <w:rsid w:val="009949D5"/>
    <w:rsid w:val="00994C3C"/>
    <w:rsid w:val="00994DE7"/>
    <w:rsid w:val="00995100"/>
    <w:rsid w:val="009951F4"/>
    <w:rsid w:val="009952B4"/>
    <w:rsid w:val="0099559B"/>
    <w:rsid w:val="009956A6"/>
    <w:rsid w:val="009956BF"/>
    <w:rsid w:val="00995A71"/>
    <w:rsid w:val="00995CE4"/>
    <w:rsid w:val="009960FE"/>
    <w:rsid w:val="00996199"/>
    <w:rsid w:val="00996413"/>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4F0"/>
    <w:rsid w:val="009A374B"/>
    <w:rsid w:val="009A3C0E"/>
    <w:rsid w:val="009A3D55"/>
    <w:rsid w:val="009A3D99"/>
    <w:rsid w:val="009A3F0E"/>
    <w:rsid w:val="009A3FA9"/>
    <w:rsid w:val="009A40DC"/>
    <w:rsid w:val="009A40EF"/>
    <w:rsid w:val="009A42E6"/>
    <w:rsid w:val="009A4D30"/>
    <w:rsid w:val="009A53E2"/>
    <w:rsid w:val="009A56B5"/>
    <w:rsid w:val="009A57AA"/>
    <w:rsid w:val="009A5985"/>
    <w:rsid w:val="009A5AB9"/>
    <w:rsid w:val="009A5B34"/>
    <w:rsid w:val="009A5B93"/>
    <w:rsid w:val="009A6679"/>
    <w:rsid w:val="009A66A4"/>
    <w:rsid w:val="009A66AC"/>
    <w:rsid w:val="009A6A26"/>
    <w:rsid w:val="009A6B74"/>
    <w:rsid w:val="009A6BD0"/>
    <w:rsid w:val="009A6C1D"/>
    <w:rsid w:val="009A723E"/>
    <w:rsid w:val="009A74DE"/>
    <w:rsid w:val="009A770C"/>
    <w:rsid w:val="009A782D"/>
    <w:rsid w:val="009A784F"/>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1F41"/>
    <w:rsid w:val="009B24F1"/>
    <w:rsid w:val="009B2529"/>
    <w:rsid w:val="009B2A38"/>
    <w:rsid w:val="009B2E2D"/>
    <w:rsid w:val="009B3069"/>
    <w:rsid w:val="009B3441"/>
    <w:rsid w:val="009B367A"/>
    <w:rsid w:val="009B38FA"/>
    <w:rsid w:val="009B3AD5"/>
    <w:rsid w:val="009B3B88"/>
    <w:rsid w:val="009B3F57"/>
    <w:rsid w:val="009B4A0A"/>
    <w:rsid w:val="009B4CF1"/>
    <w:rsid w:val="009B4DE4"/>
    <w:rsid w:val="009B51A5"/>
    <w:rsid w:val="009B5240"/>
    <w:rsid w:val="009B55F7"/>
    <w:rsid w:val="009B565C"/>
    <w:rsid w:val="009B5712"/>
    <w:rsid w:val="009B59C3"/>
    <w:rsid w:val="009B5A16"/>
    <w:rsid w:val="009B5A80"/>
    <w:rsid w:val="009B5D66"/>
    <w:rsid w:val="009B6024"/>
    <w:rsid w:val="009B66D2"/>
    <w:rsid w:val="009B67D3"/>
    <w:rsid w:val="009B6A95"/>
    <w:rsid w:val="009B6C71"/>
    <w:rsid w:val="009B6C8D"/>
    <w:rsid w:val="009B6D46"/>
    <w:rsid w:val="009B6FF3"/>
    <w:rsid w:val="009B771F"/>
    <w:rsid w:val="009B792E"/>
    <w:rsid w:val="009B793E"/>
    <w:rsid w:val="009B7A74"/>
    <w:rsid w:val="009B7BF3"/>
    <w:rsid w:val="009B7DB2"/>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7B"/>
    <w:rsid w:val="009C34D2"/>
    <w:rsid w:val="009C361F"/>
    <w:rsid w:val="009C364A"/>
    <w:rsid w:val="009C3969"/>
    <w:rsid w:val="009C3FAE"/>
    <w:rsid w:val="009C40C3"/>
    <w:rsid w:val="009C45EA"/>
    <w:rsid w:val="009C489D"/>
    <w:rsid w:val="009C4D23"/>
    <w:rsid w:val="009C518F"/>
    <w:rsid w:val="009C52A8"/>
    <w:rsid w:val="009C52BF"/>
    <w:rsid w:val="009C596C"/>
    <w:rsid w:val="009C5A58"/>
    <w:rsid w:val="009C5B90"/>
    <w:rsid w:val="009C5BE4"/>
    <w:rsid w:val="009C5D1F"/>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0DC8"/>
    <w:rsid w:val="009D1017"/>
    <w:rsid w:val="009D1185"/>
    <w:rsid w:val="009D1664"/>
    <w:rsid w:val="009D16B5"/>
    <w:rsid w:val="009D18E2"/>
    <w:rsid w:val="009D1EF4"/>
    <w:rsid w:val="009D2007"/>
    <w:rsid w:val="009D24D1"/>
    <w:rsid w:val="009D25C7"/>
    <w:rsid w:val="009D260C"/>
    <w:rsid w:val="009D2B29"/>
    <w:rsid w:val="009D2B81"/>
    <w:rsid w:val="009D2E26"/>
    <w:rsid w:val="009D3343"/>
    <w:rsid w:val="009D335B"/>
    <w:rsid w:val="009D3610"/>
    <w:rsid w:val="009D3CE8"/>
    <w:rsid w:val="009D3E2A"/>
    <w:rsid w:val="009D47A4"/>
    <w:rsid w:val="009D49A3"/>
    <w:rsid w:val="009D49DA"/>
    <w:rsid w:val="009D5082"/>
    <w:rsid w:val="009D5557"/>
    <w:rsid w:val="009D559E"/>
    <w:rsid w:val="009D5886"/>
    <w:rsid w:val="009D58B0"/>
    <w:rsid w:val="009D5BAF"/>
    <w:rsid w:val="009D60FF"/>
    <w:rsid w:val="009D61F4"/>
    <w:rsid w:val="009D6579"/>
    <w:rsid w:val="009D6E9F"/>
    <w:rsid w:val="009D76B4"/>
    <w:rsid w:val="009D7A38"/>
    <w:rsid w:val="009D7A91"/>
    <w:rsid w:val="009D7D62"/>
    <w:rsid w:val="009E025E"/>
    <w:rsid w:val="009E02B5"/>
    <w:rsid w:val="009E075E"/>
    <w:rsid w:val="009E0872"/>
    <w:rsid w:val="009E0C6B"/>
    <w:rsid w:val="009E1170"/>
    <w:rsid w:val="009E1271"/>
    <w:rsid w:val="009E1815"/>
    <w:rsid w:val="009E1A5D"/>
    <w:rsid w:val="009E2051"/>
    <w:rsid w:val="009E262E"/>
    <w:rsid w:val="009E265E"/>
    <w:rsid w:val="009E295C"/>
    <w:rsid w:val="009E2B27"/>
    <w:rsid w:val="009E2B41"/>
    <w:rsid w:val="009E2DA0"/>
    <w:rsid w:val="009E37BB"/>
    <w:rsid w:val="009E397A"/>
    <w:rsid w:val="009E3CCF"/>
    <w:rsid w:val="009E3E1A"/>
    <w:rsid w:val="009E4197"/>
    <w:rsid w:val="009E41FF"/>
    <w:rsid w:val="009E44D7"/>
    <w:rsid w:val="009E4C67"/>
    <w:rsid w:val="009E4CF5"/>
    <w:rsid w:val="009E4E08"/>
    <w:rsid w:val="009E50B1"/>
    <w:rsid w:val="009E521E"/>
    <w:rsid w:val="009E5243"/>
    <w:rsid w:val="009E5269"/>
    <w:rsid w:val="009E5453"/>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2E3"/>
    <w:rsid w:val="009E7432"/>
    <w:rsid w:val="009E7657"/>
    <w:rsid w:val="009E78BA"/>
    <w:rsid w:val="009E7B45"/>
    <w:rsid w:val="009F006E"/>
    <w:rsid w:val="009F02F0"/>
    <w:rsid w:val="009F0CAA"/>
    <w:rsid w:val="009F126D"/>
    <w:rsid w:val="009F1466"/>
    <w:rsid w:val="009F17E0"/>
    <w:rsid w:val="009F1B40"/>
    <w:rsid w:val="009F1F7D"/>
    <w:rsid w:val="009F2093"/>
    <w:rsid w:val="009F21FC"/>
    <w:rsid w:val="009F22AC"/>
    <w:rsid w:val="009F2740"/>
    <w:rsid w:val="009F2B6F"/>
    <w:rsid w:val="009F3077"/>
    <w:rsid w:val="009F3446"/>
    <w:rsid w:val="009F37EC"/>
    <w:rsid w:val="009F3977"/>
    <w:rsid w:val="009F3B05"/>
    <w:rsid w:val="009F3E83"/>
    <w:rsid w:val="009F4002"/>
    <w:rsid w:val="009F45C0"/>
    <w:rsid w:val="009F4924"/>
    <w:rsid w:val="009F4A03"/>
    <w:rsid w:val="009F4D96"/>
    <w:rsid w:val="009F4E9F"/>
    <w:rsid w:val="009F51F0"/>
    <w:rsid w:val="009F534B"/>
    <w:rsid w:val="009F53CA"/>
    <w:rsid w:val="009F53E8"/>
    <w:rsid w:val="009F54BF"/>
    <w:rsid w:val="009F571C"/>
    <w:rsid w:val="009F5872"/>
    <w:rsid w:val="009F5B02"/>
    <w:rsid w:val="009F5FAA"/>
    <w:rsid w:val="009F60C1"/>
    <w:rsid w:val="009F60FB"/>
    <w:rsid w:val="009F627B"/>
    <w:rsid w:val="009F6617"/>
    <w:rsid w:val="009F7198"/>
    <w:rsid w:val="009F734F"/>
    <w:rsid w:val="009F7466"/>
    <w:rsid w:val="009F74FE"/>
    <w:rsid w:val="009F76E1"/>
    <w:rsid w:val="009F7EFE"/>
    <w:rsid w:val="00A00454"/>
    <w:rsid w:val="00A0052B"/>
    <w:rsid w:val="00A00542"/>
    <w:rsid w:val="00A00BC5"/>
    <w:rsid w:val="00A00D09"/>
    <w:rsid w:val="00A00E06"/>
    <w:rsid w:val="00A00F24"/>
    <w:rsid w:val="00A00F85"/>
    <w:rsid w:val="00A01105"/>
    <w:rsid w:val="00A0176D"/>
    <w:rsid w:val="00A01856"/>
    <w:rsid w:val="00A01CC1"/>
    <w:rsid w:val="00A024B6"/>
    <w:rsid w:val="00A02591"/>
    <w:rsid w:val="00A02614"/>
    <w:rsid w:val="00A0263E"/>
    <w:rsid w:val="00A0269C"/>
    <w:rsid w:val="00A02903"/>
    <w:rsid w:val="00A02B1F"/>
    <w:rsid w:val="00A02DED"/>
    <w:rsid w:val="00A03698"/>
    <w:rsid w:val="00A044A9"/>
    <w:rsid w:val="00A04547"/>
    <w:rsid w:val="00A04599"/>
    <w:rsid w:val="00A046FC"/>
    <w:rsid w:val="00A0471A"/>
    <w:rsid w:val="00A04879"/>
    <w:rsid w:val="00A05457"/>
    <w:rsid w:val="00A05758"/>
    <w:rsid w:val="00A05776"/>
    <w:rsid w:val="00A05920"/>
    <w:rsid w:val="00A05983"/>
    <w:rsid w:val="00A05B32"/>
    <w:rsid w:val="00A05C56"/>
    <w:rsid w:val="00A05FF3"/>
    <w:rsid w:val="00A066E7"/>
    <w:rsid w:val="00A06A6C"/>
    <w:rsid w:val="00A06C0D"/>
    <w:rsid w:val="00A06E3B"/>
    <w:rsid w:val="00A0708A"/>
    <w:rsid w:val="00A074A9"/>
    <w:rsid w:val="00A074E0"/>
    <w:rsid w:val="00A0770F"/>
    <w:rsid w:val="00A07D7F"/>
    <w:rsid w:val="00A10220"/>
    <w:rsid w:val="00A105DF"/>
    <w:rsid w:val="00A10810"/>
    <w:rsid w:val="00A10A84"/>
    <w:rsid w:val="00A10CD3"/>
    <w:rsid w:val="00A11059"/>
    <w:rsid w:val="00A111BB"/>
    <w:rsid w:val="00A11219"/>
    <w:rsid w:val="00A1124E"/>
    <w:rsid w:val="00A112C9"/>
    <w:rsid w:val="00A113A1"/>
    <w:rsid w:val="00A12862"/>
    <w:rsid w:val="00A12877"/>
    <w:rsid w:val="00A12916"/>
    <w:rsid w:val="00A12971"/>
    <w:rsid w:val="00A12DCC"/>
    <w:rsid w:val="00A12F48"/>
    <w:rsid w:val="00A1319F"/>
    <w:rsid w:val="00A13286"/>
    <w:rsid w:val="00A13590"/>
    <w:rsid w:val="00A13B3D"/>
    <w:rsid w:val="00A13E12"/>
    <w:rsid w:val="00A1421D"/>
    <w:rsid w:val="00A143D0"/>
    <w:rsid w:val="00A1489B"/>
    <w:rsid w:val="00A14E4C"/>
    <w:rsid w:val="00A15049"/>
    <w:rsid w:val="00A15098"/>
    <w:rsid w:val="00A155CD"/>
    <w:rsid w:val="00A15F76"/>
    <w:rsid w:val="00A160D6"/>
    <w:rsid w:val="00A16B71"/>
    <w:rsid w:val="00A16CC8"/>
    <w:rsid w:val="00A16EE6"/>
    <w:rsid w:val="00A170DE"/>
    <w:rsid w:val="00A17123"/>
    <w:rsid w:val="00A17431"/>
    <w:rsid w:val="00A17C54"/>
    <w:rsid w:val="00A17C90"/>
    <w:rsid w:val="00A20410"/>
    <w:rsid w:val="00A204A6"/>
    <w:rsid w:val="00A20677"/>
    <w:rsid w:val="00A20953"/>
    <w:rsid w:val="00A20A23"/>
    <w:rsid w:val="00A20F72"/>
    <w:rsid w:val="00A210F0"/>
    <w:rsid w:val="00A21108"/>
    <w:rsid w:val="00A2150E"/>
    <w:rsid w:val="00A21522"/>
    <w:rsid w:val="00A21999"/>
    <w:rsid w:val="00A21CBC"/>
    <w:rsid w:val="00A21D2E"/>
    <w:rsid w:val="00A21D68"/>
    <w:rsid w:val="00A22580"/>
    <w:rsid w:val="00A225A9"/>
    <w:rsid w:val="00A22651"/>
    <w:rsid w:val="00A22664"/>
    <w:rsid w:val="00A2296F"/>
    <w:rsid w:val="00A22BFD"/>
    <w:rsid w:val="00A22D99"/>
    <w:rsid w:val="00A22DCF"/>
    <w:rsid w:val="00A22DF8"/>
    <w:rsid w:val="00A22FA9"/>
    <w:rsid w:val="00A233CA"/>
    <w:rsid w:val="00A23406"/>
    <w:rsid w:val="00A23508"/>
    <w:rsid w:val="00A23526"/>
    <w:rsid w:val="00A23572"/>
    <w:rsid w:val="00A236E2"/>
    <w:rsid w:val="00A23719"/>
    <w:rsid w:val="00A23A50"/>
    <w:rsid w:val="00A23AD3"/>
    <w:rsid w:val="00A23BE7"/>
    <w:rsid w:val="00A23D56"/>
    <w:rsid w:val="00A24055"/>
    <w:rsid w:val="00A241E2"/>
    <w:rsid w:val="00A24208"/>
    <w:rsid w:val="00A242EA"/>
    <w:rsid w:val="00A247FD"/>
    <w:rsid w:val="00A24BCB"/>
    <w:rsid w:val="00A24C06"/>
    <w:rsid w:val="00A25060"/>
    <w:rsid w:val="00A2506A"/>
    <w:rsid w:val="00A2509E"/>
    <w:rsid w:val="00A250DE"/>
    <w:rsid w:val="00A252CC"/>
    <w:rsid w:val="00A25543"/>
    <w:rsid w:val="00A25997"/>
    <w:rsid w:val="00A26012"/>
    <w:rsid w:val="00A26051"/>
    <w:rsid w:val="00A262CF"/>
    <w:rsid w:val="00A26333"/>
    <w:rsid w:val="00A263BD"/>
    <w:rsid w:val="00A2653A"/>
    <w:rsid w:val="00A26863"/>
    <w:rsid w:val="00A26C2C"/>
    <w:rsid w:val="00A278AC"/>
    <w:rsid w:val="00A279EE"/>
    <w:rsid w:val="00A27E5A"/>
    <w:rsid w:val="00A302AC"/>
    <w:rsid w:val="00A306A0"/>
    <w:rsid w:val="00A30721"/>
    <w:rsid w:val="00A307C1"/>
    <w:rsid w:val="00A30F53"/>
    <w:rsid w:val="00A31040"/>
    <w:rsid w:val="00A3111F"/>
    <w:rsid w:val="00A31548"/>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4B6E"/>
    <w:rsid w:val="00A35171"/>
    <w:rsid w:val="00A356F4"/>
    <w:rsid w:val="00A35B2E"/>
    <w:rsid w:val="00A35E2C"/>
    <w:rsid w:val="00A36357"/>
    <w:rsid w:val="00A36D63"/>
    <w:rsid w:val="00A36DB2"/>
    <w:rsid w:val="00A36E68"/>
    <w:rsid w:val="00A36F52"/>
    <w:rsid w:val="00A37229"/>
    <w:rsid w:val="00A376B1"/>
    <w:rsid w:val="00A37B08"/>
    <w:rsid w:val="00A37CBF"/>
    <w:rsid w:val="00A37D52"/>
    <w:rsid w:val="00A37F0E"/>
    <w:rsid w:val="00A37FEA"/>
    <w:rsid w:val="00A40023"/>
    <w:rsid w:val="00A40C66"/>
    <w:rsid w:val="00A40FF1"/>
    <w:rsid w:val="00A41ACD"/>
    <w:rsid w:val="00A41BD7"/>
    <w:rsid w:val="00A41C9F"/>
    <w:rsid w:val="00A41FCC"/>
    <w:rsid w:val="00A420BC"/>
    <w:rsid w:val="00A4211C"/>
    <w:rsid w:val="00A42317"/>
    <w:rsid w:val="00A42385"/>
    <w:rsid w:val="00A424BC"/>
    <w:rsid w:val="00A42633"/>
    <w:rsid w:val="00A426CA"/>
    <w:rsid w:val="00A42D78"/>
    <w:rsid w:val="00A42ECD"/>
    <w:rsid w:val="00A43044"/>
    <w:rsid w:val="00A436B1"/>
    <w:rsid w:val="00A43D37"/>
    <w:rsid w:val="00A43DBC"/>
    <w:rsid w:val="00A4420F"/>
    <w:rsid w:val="00A4465B"/>
    <w:rsid w:val="00A449C4"/>
    <w:rsid w:val="00A44A52"/>
    <w:rsid w:val="00A44CA8"/>
    <w:rsid w:val="00A450DC"/>
    <w:rsid w:val="00A451E8"/>
    <w:rsid w:val="00A45513"/>
    <w:rsid w:val="00A45532"/>
    <w:rsid w:val="00A457CA"/>
    <w:rsid w:val="00A4597B"/>
    <w:rsid w:val="00A45F93"/>
    <w:rsid w:val="00A4608E"/>
    <w:rsid w:val="00A460E7"/>
    <w:rsid w:val="00A46828"/>
    <w:rsid w:val="00A468EA"/>
    <w:rsid w:val="00A46E3E"/>
    <w:rsid w:val="00A47193"/>
    <w:rsid w:val="00A4721D"/>
    <w:rsid w:val="00A473DC"/>
    <w:rsid w:val="00A475ED"/>
    <w:rsid w:val="00A476E7"/>
    <w:rsid w:val="00A478B4"/>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809"/>
    <w:rsid w:val="00A51CAE"/>
    <w:rsid w:val="00A51E28"/>
    <w:rsid w:val="00A51E7A"/>
    <w:rsid w:val="00A51EB9"/>
    <w:rsid w:val="00A52594"/>
    <w:rsid w:val="00A5266A"/>
    <w:rsid w:val="00A526C8"/>
    <w:rsid w:val="00A528AA"/>
    <w:rsid w:val="00A52BEB"/>
    <w:rsid w:val="00A52D62"/>
    <w:rsid w:val="00A52E33"/>
    <w:rsid w:val="00A53081"/>
    <w:rsid w:val="00A53087"/>
    <w:rsid w:val="00A53242"/>
    <w:rsid w:val="00A53726"/>
    <w:rsid w:val="00A53BE7"/>
    <w:rsid w:val="00A54480"/>
    <w:rsid w:val="00A548EF"/>
    <w:rsid w:val="00A54A11"/>
    <w:rsid w:val="00A54CA8"/>
    <w:rsid w:val="00A54D6A"/>
    <w:rsid w:val="00A54DDA"/>
    <w:rsid w:val="00A568C3"/>
    <w:rsid w:val="00A56CF4"/>
    <w:rsid w:val="00A56DBA"/>
    <w:rsid w:val="00A57101"/>
    <w:rsid w:val="00A57651"/>
    <w:rsid w:val="00A57751"/>
    <w:rsid w:val="00A579C1"/>
    <w:rsid w:val="00A57B2D"/>
    <w:rsid w:val="00A57C6D"/>
    <w:rsid w:val="00A57DDD"/>
    <w:rsid w:val="00A6012A"/>
    <w:rsid w:val="00A6023F"/>
    <w:rsid w:val="00A60A3A"/>
    <w:rsid w:val="00A61148"/>
    <w:rsid w:val="00A6157F"/>
    <w:rsid w:val="00A61620"/>
    <w:rsid w:val="00A616B1"/>
    <w:rsid w:val="00A61A90"/>
    <w:rsid w:val="00A61C76"/>
    <w:rsid w:val="00A61C90"/>
    <w:rsid w:val="00A62319"/>
    <w:rsid w:val="00A625EF"/>
    <w:rsid w:val="00A627B3"/>
    <w:rsid w:val="00A62903"/>
    <w:rsid w:val="00A62C15"/>
    <w:rsid w:val="00A62DE3"/>
    <w:rsid w:val="00A62E4D"/>
    <w:rsid w:val="00A632BF"/>
    <w:rsid w:val="00A632D5"/>
    <w:rsid w:val="00A63416"/>
    <w:rsid w:val="00A63A8E"/>
    <w:rsid w:val="00A63B7B"/>
    <w:rsid w:val="00A643AC"/>
    <w:rsid w:val="00A645E9"/>
    <w:rsid w:val="00A64AC3"/>
    <w:rsid w:val="00A64AE5"/>
    <w:rsid w:val="00A64BBC"/>
    <w:rsid w:val="00A64E83"/>
    <w:rsid w:val="00A65110"/>
    <w:rsid w:val="00A653C3"/>
    <w:rsid w:val="00A654FC"/>
    <w:rsid w:val="00A6557F"/>
    <w:rsid w:val="00A65723"/>
    <w:rsid w:val="00A65918"/>
    <w:rsid w:val="00A65A82"/>
    <w:rsid w:val="00A65BB1"/>
    <w:rsid w:val="00A65BD2"/>
    <w:rsid w:val="00A65DA3"/>
    <w:rsid w:val="00A65E04"/>
    <w:rsid w:val="00A65E4F"/>
    <w:rsid w:val="00A65ECC"/>
    <w:rsid w:val="00A6622E"/>
    <w:rsid w:val="00A66242"/>
    <w:rsid w:val="00A66646"/>
    <w:rsid w:val="00A667C6"/>
    <w:rsid w:val="00A66C1E"/>
    <w:rsid w:val="00A66CDE"/>
    <w:rsid w:val="00A66D1D"/>
    <w:rsid w:val="00A66EBB"/>
    <w:rsid w:val="00A67069"/>
    <w:rsid w:val="00A67226"/>
    <w:rsid w:val="00A67939"/>
    <w:rsid w:val="00A67BD0"/>
    <w:rsid w:val="00A7012B"/>
    <w:rsid w:val="00A702BD"/>
    <w:rsid w:val="00A7053F"/>
    <w:rsid w:val="00A7064C"/>
    <w:rsid w:val="00A70931"/>
    <w:rsid w:val="00A70C53"/>
    <w:rsid w:val="00A70F7B"/>
    <w:rsid w:val="00A712F6"/>
    <w:rsid w:val="00A71726"/>
    <w:rsid w:val="00A71A3C"/>
    <w:rsid w:val="00A71AFD"/>
    <w:rsid w:val="00A71C01"/>
    <w:rsid w:val="00A71DC9"/>
    <w:rsid w:val="00A71EA6"/>
    <w:rsid w:val="00A72928"/>
    <w:rsid w:val="00A72A05"/>
    <w:rsid w:val="00A72F62"/>
    <w:rsid w:val="00A7301B"/>
    <w:rsid w:val="00A730CC"/>
    <w:rsid w:val="00A732A9"/>
    <w:rsid w:val="00A7346B"/>
    <w:rsid w:val="00A73545"/>
    <w:rsid w:val="00A73605"/>
    <w:rsid w:val="00A73807"/>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9F6"/>
    <w:rsid w:val="00A77CD4"/>
    <w:rsid w:val="00A80008"/>
    <w:rsid w:val="00A800E5"/>
    <w:rsid w:val="00A8010D"/>
    <w:rsid w:val="00A80268"/>
    <w:rsid w:val="00A802B1"/>
    <w:rsid w:val="00A80AB8"/>
    <w:rsid w:val="00A80DB9"/>
    <w:rsid w:val="00A811F6"/>
    <w:rsid w:val="00A8124D"/>
    <w:rsid w:val="00A812BC"/>
    <w:rsid w:val="00A8132C"/>
    <w:rsid w:val="00A8148C"/>
    <w:rsid w:val="00A81C61"/>
    <w:rsid w:val="00A81E59"/>
    <w:rsid w:val="00A820F0"/>
    <w:rsid w:val="00A8248B"/>
    <w:rsid w:val="00A82645"/>
    <w:rsid w:val="00A82DA0"/>
    <w:rsid w:val="00A82E87"/>
    <w:rsid w:val="00A832F7"/>
    <w:rsid w:val="00A83345"/>
    <w:rsid w:val="00A83803"/>
    <w:rsid w:val="00A8393C"/>
    <w:rsid w:val="00A83C23"/>
    <w:rsid w:val="00A841D8"/>
    <w:rsid w:val="00A845A5"/>
    <w:rsid w:val="00A84980"/>
    <w:rsid w:val="00A84A2B"/>
    <w:rsid w:val="00A84F26"/>
    <w:rsid w:val="00A85145"/>
    <w:rsid w:val="00A8563E"/>
    <w:rsid w:val="00A857E4"/>
    <w:rsid w:val="00A86117"/>
    <w:rsid w:val="00A862DF"/>
    <w:rsid w:val="00A86477"/>
    <w:rsid w:val="00A869ED"/>
    <w:rsid w:val="00A86A65"/>
    <w:rsid w:val="00A86BC1"/>
    <w:rsid w:val="00A86E96"/>
    <w:rsid w:val="00A87006"/>
    <w:rsid w:val="00A8717B"/>
    <w:rsid w:val="00A8719A"/>
    <w:rsid w:val="00A87278"/>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8B6"/>
    <w:rsid w:val="00A93BB8"/>
    <w:rsid w:val="00A93C0D"/>
    <w:rsid w:val="00A93D59"/>
    <w:rsid w:val="00A93EC2"/>
    <w:rsid w:val="00A9433D"/>
    <w:rsid w:val="00A94404"/>
    <w:rsid w:val="00A94438"/>
    <w:rsid w:val="00A948C3"/>
    <w:rsid w:val="00A9495C"/>
    <w:rsid w:val="00A9499F"/>
    <w:rsid w:val="00A94B30"/>
    <w:rsid w:val="00A94CE5"/>
    <w:rsid w:val="00A94E8A"/>
    <w:rsid w:val="00A94F14"/>
    <w:rsid w:val="00A9509B"/>
    <w:rsid w:val="00A95240"/>
    <w:rsid w:val="00A957B6"/>
    <w:rsid w:val="00A9582A"/>
    <w:rsid w:val="00A95B34"/>
    <w:rsid w:val="00A95D80"/>
    <w:rsid w:val="00A95DDE"/>
    <w:rsid w:val="00A95F11"/>
    <w:rsid w:val="00A96052"/>
    <w:rsid w:val="00A960BD"/>
    <w:rsid w:val="00A9625C"/>
    <w:rsid w:val="00A96610"/>
    <w:rsid w:val="00A96626"/>
    <w:rsid w:val="00A96721"/>
    <w:rsid w:val="00A967AA"/>
    <w:rsid w:val="00A9694E"/>
    <w:rsid w:val="00A96F57"/>
    <w:rsid w:val="00A96FB3"/>
    <w:rsid w:val="00A9779E"/>
    <w:rsid w:val="00A9785F"/>
    <w:rsid w:val="00A97D95"/>
    <w:rsid w:val="00A97E1F"/>
    <w:rsid w:val="00A97E96"/>
    <w:rsid w:val="00A97F2D"/>
    <w:rsid w:val="00AA0303"/>
    <w:rsid w:val="00AA0887"/>
    <w:rsid w:val="00AA08F6"/>
    <w:rsid w:val="00AA0B9F"/>
    <w:rsid w:val="00AA0CBD"/>
    <w:rsid w:val="00AA106C"/>
    <w:rsid w:val="00AA109D"/>
    <w:rsid w:val="00AA13D6"/>
    <w:rsid w:val="00AA18D1"/>
    <w:rsid w:val="00AA1B77"/>
    <w:rsid w:val="00AA23DE"/>
    <w:rsid w:val="00AA25B4"/>
    <w:rsid w:val="00AA276D"/>
    <w:rsid w:val="00AA2BEA"/>
    <w:rsid w:val="00AA2D21"/>
    <w:rsid w:val="00AA3719"/>
    <w:rsid w:val="00AA38AC"/>
    <w:rsid w:val="00AA3FA1"/>
    <w:rsid w:val="00AA4714"/>
    <w:rsid w:val="00AA4BBC"/>
    <w:rsid w:val="00AA4CB1"/>
    <w:rsid w:val="00AA504F"/>
    <w:rsid w:val="00AA523D"/>
    <w:rsid w:val="00AA5770"/>
    <w:rsid w:val="00AA5B19"/>
    <w:rsid w:val="00AA651D"/>
    <w:rsid w:val="00AA6561"/>
    <w:rsid w:val="00AA6AA9"/>
    <w:rsid w:val="00AA6C85"/>
    <w:rsid w:val="00AA7D53"/>
    <w:rsid w:val="00AB008C"/>
    <w:rsid w:val="00AB0B0E"/>
    <w:rsid w:val="00AB0B8B"/>
    <w:rsid w:val="00AB0DED"/>
    <w:rsid w:val="00AB0ECD"/>
    <w:rsid w:val="00AB1213"/>
    <w:rsid w:val="00AB1829"/>
    <w:rsid w:val="00AB188F"/>
    <w:rsid w:val="00AB1A0C"/>
    <w:rsid w:val="00AB1A47"/>
    <w:rsid w:val="00AB1A5E"/>
    <w:rsid w:val="00AB1A8B"/>
    <w:rsid w:val="00AB1AA4"/>
    <w:rsid w:val="00AB1C56"/>
    <w:rsid w:val="00AB1C8A"/>
    <w:rsid w:val="00AB1D5E"/>
    <w:rsid w:val="00AB1DD5"/>
    <w:rsid w:val="00AB248F"/>
    <w:rsid w:val="00AB295E"/>
    <w:rsid w:val="00AB2A30"/>
    <w:rsid w:val="00AB2FED"/>
    <w:rsid w:val="00AB3117"/>
    <w:rsid w:val="00AB3B30"/>
    <w:rsid w:val="00AB3B9E"/>
    <w:rsid w:val="00AB3C3B"/>
    <w:rsid w:val="00AB411A"/>
    <w:rsid w:val="00AB4142"/>
    <w:rsid w:val="00AB429C"/>
    <w:rsid w:val="00AB437E"/>
    <w:rsid w:val="00AB44A9"/>
    <w:rsid w:val="00AB44B6"/>
    <w:rsid w:val="00AB4746"/>
    <w:rsid w:val="00AB47B4"/>
    <w:rsid w:val="00AB4959"/>
    <w:rsid w:val="00AB4A0F"/>
    <w:rsid w:val="00AB4D7B"/>
    <w:rsid w:val="00AB4EC5"/>
    <w:rsid w:val="00AB5248"/>
    <w:rsid w:val="00AB52AF"/>
    <w:rsid w:val="00AB5739"/>
    <w:rsid w:val="00AB5808"/>
    <w:rsid w:val="00AB5D63"/>
    <w:rsid w:val="00AB60D9"/>
    <w:rsid w:val="00AB6241"/>
    <w:rsid w:val="00AB6255"/>
    <w:rsid w:val="00AB6394"/>
    <w:rsid w:val="00AB6597"/>
    <w:rsid w:val="00AB65C9"/>
    <w:rsid w:val="00AB6AAE"/>
    <w:rsid w:val="00AB6C3A"/>
    <w:rsid w:val="00AB6C58"/>
    <w:rsid w:val="00AB71C0"/>
    <w:rsid w:val="00AB71FE"/>
    <w:rsid w:val="00AB7570"/>
    <w:rsid w:val="00AB79CC"/>
    <w:rsid w:val="00AB7A93"/>
    <w:rsid w:val="00AB7BC5"/>
    <w:rsid w:val="00AB7BF4"/>
    <w:rsid w:val="00AB7DB7"/>
    <w:rsid w:val="00AB7E73"/>
    <w:rsid w:val="00AB7EA7"/>
    <w:rsid w:val="00AC054A"/>
    <w:rsid w:val="00AC08B6"/>
    <w:rsid w:val="00AC0C95"/>
    <w:rsid w:val="00AC10A7"/>
    <w:rsid w:val="00AC12F8"/>
    <w:rsid w:val="00AC18B1"/>
    <w:rsid w:val="00AC1A0C"/>
    <w:rsid w:val="00AC1B68"/>
    <w:rsid w:val="00AC2065"/>
    <w:rsid w:val="00AC2132"/>
    <w:rsid w:val="00AC230E"/>
    <w:rsid w:val="00AC25CD"/>
    <w:rsid w:val="00AC2867"/>
    <w:rsid w:val="00AC29D2"/>
    <w:rsid w:val="00AC2DFD"/>
    <w:rsid w:val="00AC3016"/>
    <w:rsid w:val="00AC323B"/>
    <w:rsid w:val="00AC3470"/>
    <w:rsid w:val="00AC3566"/>
    <w:rsid w:val="00AC3608"/>
    <w:rsid w:val="00AC3766"/>
    <w:rsid w:val="00AC3ACB"/>
    <w:rsid w:val="00AC3E00"/>
    <w:rsid w:val="00AC40CC"/>
    <w:rsid w:val="00AC46F0"/>
    <w:rsid w:val="00AC4860"/>
    <w:rsid w:val="00AC4A69"/>
    <w:rsid w:val="00AC4D48"/>
    <w:rsid w:val="00AC4F4A"/>
    <w:rsid w:val="00AC4F7C"/>
    <w:rsid w:val="00AC5435"/>
    <w:rsid w:val="00AC550A"/>
    <w:rsid w:val="00AC5CB6"/>
    <w:rsid w:val="00AC5F84"/>
    <w:rsid w:val="00AC651B"/>
    <w:rsid w:val="00AC6E01"/>
    <w:rsid w:val="00AC75C7"/>
    <w:rsid w:val="00AC7852"/>
    <w:rsid w:val="00AC7946"/>
    <w:rsid w:val="00AC7A9E"/>
    <w:rsid w:val="00AC7BA6"/>
    <w:rsid w:val="00AC7D8C"/>
    <w:rsid w:val="00AD0071"/>
    <w:rsid w:val="00AD112C"/>
    <w:rsid w:val="00AD1329"/>
    <w:rsid w:val="00AD136D"/>
    <w:rsid w:val="00AD1429"/>
    <w:rsid w:val="00AD1AC3"/>
    <w:rsid w:val="00AD1B50"/>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03"/>
    <w:rsid w:val="00AD3856"/>
    <w:rsid w:val="00AD397C"/>
    <w:rsid w:val="00AD3AAC"/>
    <w:rsid w:val="00AD3E2F"/>
    <w:rsid w:val="00AD40CB"/>
    <w:rsid w:val="00AD428F"/>
    <w:rsid w:val="00AD46E5"/>
    <w:rsid w:val="00AD4EA8"/>
    <w:rsid w:val="00AD5496"/>
    <w:rsid w:val="00AD5A69"/>
    <w:rsid w:val="00AD5ABA"/>
    <w:rsid w:val="00AD5F24"/>
    <w:rsid w:val="00AD5F2D"/>
    <w:rsid w:val="00AD6046"/>
    <w:rsid w:val="00AD63BB"/>
    <w:rsid w:val="00AD66B6"/>
    <w:rsid w:val="00AD67C5"/>
    <w:rsid w:val="00AD6A45"/>
    <w:rsid w:val="00AD722B"/>
    <w:rsid w:val="00AD73D7"/>
    <w:rsid w:val="00AD74B1"/>
    <w:rsid w:val="00AD7E6A"/>
    <w:rsid w:val="00AE05A2"/>
    <w:rsid w:val="00AE05E6"/>
    <w:rsid w:val="00AE0978"/>
    <w:rsid w:val="00AE0DCD"/>
    <w:rsid w:val="00AE113D"/>
    <w:rsid w:val="00AE1290"/>
    <w:rsid w:val="00AE13F1"/>
    <w:rsid w:val="00AE187C"/>
    <w:rsid w:val="00AE1FD4"/>
    <w:rsid w:val="00AE2319"/>
    <w:rsid w:val="00AE2384"/>
    <w:rsid w:val="00AE2480"/>
    <w:rsid w:val="00AE24C7"/>
    <w:rsid w:val="00AE26D9"/>
    <w:rsid w:val="00AE2AF2"/>
    <w:rsid w:val="00AE2C0F"/>
    <w:rsid w:val="00AE2CE9"/>
    <w:rsid w:val="00AE2EB1"/>
    <w:rsid w:val="00AE2F08"/>
    <w:rsid w:val="00AE301A"/>
    <w:rsid w:val="00AE31B6"/>
    <w:rsid w:val="00AE3880"/>
    <w:rsid w:val="00AE3DAE"/>
    <w:rsid w:val="00AE41A6"/>
    <w:rsid w:val="00AE4383"/>
    <w:rsid w:val="00AE45D1"/>
    <w:rsid w:val="00AE4615"/>
    <w:rsid w:val="00AE4E3E"/>
    <w:rsid w:val="00AE4E75"/>
    <w:rsid w:val="00AE4ED0"/>
    <w:rsid w:val="00AE5195"/>
    <w:rsid w:val="00AE52F0"/>
    <w:rsid w:val="00AE5602"/>
    <w:rsid w:val="00AE571D"/>
    <w:rsid w:val="00AE590C"/>
    <w:rsid w:val="00AE6151"/>
    <w:rsid w:val="00AE67D0"/>
    <w:rsid w:val="00AE6D3B"/>
    <w:rsid w:val="00AE6DD1"/>
    <w:rsid w:val="00AE6EBD"/>
    <w:rsid w:val="00AE6ECA"/>
    <w:rsid w:val="00AE70D4"/>
    <w:rsid w:val="00AE7A00"/>
    <w:rsid w:val="00AE7FF4"/>
    <w:rsid w:val="00AF0277"/>
    <w:rsid w:val="00AF06C7"/>
    <w:rsid w:val="00AF07CB"/>
    <w:rsid w:val="00AF07FF"/>
    <w:rsid w:val="00AF0A01"/>
    <w:rsid w:val="00AF0B2A"/>
    <w:rsid w:val="00AF0BA9"/>
    <w:rsid w:val="00AF0BD6"/>
    <w:rsid w:val="00AF0F27"/>
    <w:rsid w:val="00AF0FE5"/>
    <w:rsid w:val="00AF0FEB"/>
    <w:rsid w:val="00AF14BA"/>
    <w:rsid w:val="00AF15C5"/>
    <w:rsid w:val="00AF1A13"/>
    <w:rsid w:val="00AF24C6"/>
    <w:rsid w:val="00AF24E7"/>
    <w:rsid w:val="00AF2A2E"/>
    <w:rsid w:val="00AF2C3C"/>
    <w:rsid w:val="00AF2D9E"/>
    <w:rsid w:val="00AF2DAD"/>
    <w:rsid w:val="00AF2E2A"/>
    <w:rsid w:val="00AF2FBC"/>
    <w:rsid w:val="00AF3367"/>
    <w:rsid w:val="00AF33D1"/>
    <w:rsid w:val="00AF3555"/>
    <w:rsid w:val="00AF3DD8"/>
    <w:rsid w:val="00AF40B8"/>
    <w:rsid w:val="00AF4224"/>
    <w:rsid w:val="00AF461C"/>
    <w:rsid w:val="00AF4EB2"/>
    <w:rsid w:val="00AF4FE5"/>
    <w:rsid w:val="00AF5081"/>
    <w:rsid w:val="00AF552C"/>
    <w:rsid w:val="00AF57A7"/>
    <w:rsid w:val="00AF5826"/>
    <w:rsid w:val="00AF59D9"/>
    <w:rsid w:val="00AF5C4A"/>
    <w:rsid w:val="00AF5EF1"/>
    <w:rsid w:val="00AF5F27"/>
    <w:rsid w:val="00AF60DC"/>
    <w:rsid w:val="00AF641D"/>
    <w:rsid w:val="00AF64A7"/>
    <w:rsid w:val="00AF64A9"/>
    <w:rsid w:val="00AF65FF"/>
    <w:rsid w:val="00AF6675"/>
    <w:rsid w:val="00AF69EA"/>
    <w:rsid w:val="00AF6BE2"/>
    <w:rsid w:val="00AF6E92"/>
    <w:rsid w:val="00AF735F"/>
    <w:rsid w:val="00AF7449"/>
    <w:rsid w:val="00AF7547"/>
    <w:rsid w:val="00AF7A3A"/>
    <w:rsid w:val="00AF7CB9"/>
    <w:rsid w:val="00AF7D47"/>
    <w:rsid w:val="00AF7EA8"/>
    <w:rsid w:val="00B000EC"/>
    <w:rsid w:val="00B0038C"/>
    <w:rsid w:val="00B009DE"/>
    <w:rsid w:val="00B00CAA"/>
    <w:rsid w:val="00B00DF5"/>
    <w:rsid w:val="00B00E45"/>
    <w:rsid w:val="00B00E9D"/>
    <w:rsid w:val="00B01079"/>
    <w:rsid w:val="00B01170"/>
    <w:rsid w:val="00B012A7"/>
    <w:rsid w:val="00B01555"/>
    <w:rsid w:val="00B0160B"/>
    <w:rsid w:val="00B018C2"/>
    <w:rsid w:val="00B01ADC"/>
    <w:rsid w:val="00B01C7D"/>
    <w:rsid w:val="00B01DB6"/>
    <w:rsid w:val="00B01DCD"/>
    <w:rsid w:val="00B024DC"/>
    <w:rsid w:val="00B0273A"/>
    <w:rsid w:val="00B02765"/>
    <w:rsid w:val="00B0280A"/>
    <w:rsid w:val="00B02AE9"/>
    <w:rsid w:val="00B02B9D"/>
    <w:rsid w:val="00B02D13"/>
    <w:rsid w:val="00B02D63"/>
    <w:rsid w:val="00B02E84"/>
    <w:rsid w:val="00B0333A"/>
    <w:rsid w:val="00B03890"/>
    <w:rsid w:val="00B03A78"/>
    <w:rsid w:val="00B03B55"/>
    <w:rsid w:val="00B03F04"/>
    <w:rsid w:val="00B03FD3"/>
    <w:rsid w:val="00B0424D"/>
    <w:rsid w:val="00B04410"/>
    <w:rsid w:val="00B04563"/>
    <w:rsid w:val="00B04A51"/>
    <w:rsid w:val="00B04B86"/>
    <w:rsid w:val="00B04C0B"/>
    <w:rsid w:val="00B04EE6"/>
    <w:rsid w:val="00B053B9"/>
    <w:rsid w:val="00B0599F"/>
    <w:rsid w:val="00B059D2"/>
    <w:rsid w:val="00B05C0A"/>
    <w:rsid w:val="00B05FCF"/>
    <w:rsid w:val="00B05FE7"/>
    <w:rsid w:val="00B0601D"/>
    <w:rsid w:val="00B062ED"/>
    <w:rsid w:val="00B06753"/>
    <w:rsid w:val="00B0676B"/>
    <w:rsid w:val="00B068B3"/>
    <w:rsid w:val="00B068DA"/>
    <w:rsid w:val="00B06A17"/>
    <w:rsid w:val="00B06AC3"/>
    <w:rsid w:val="00B06DB5"/>
    <w:rsid w:val="00B06FEC"/>
    <w:rsid w:val="00B070BF"/>
    <w:rsid w:val="00B071C7"/>
    <w:rsid w:val="00B07696"/>
    <w:rsid w:val="00B07717"/>
    <w:rsid w:val="00B07D21"/>
    <w:rsid w:val="00B100F9"/>
    <w:rsid w:val="00B102F1"/>
    <w:rsid w:val="00B10704"/>
    <w:rsid w:val="00B1081C"/>
    <w:rsid w:val="00B10DBD"/>
    <w:rsid w:val="00B10E53"/>
    <w:rsid w:val="00B10EDC"/>
    <w:rsid w:val="00B11160"/>
    <w:rsid w:val="00B111C9"/>
    <w:rsid w:val="00B11547"/>
    <w:rsid w:val="00B11638"/>
    <w:rsid w:val="00B117B4"/>
    <w:rsid w:val="00B11816"/>
    <w:rsid w:val="00B11B01"/>
    <w:rsid w:val="00B11B66"/>
    <w:rsid w:val="00B11D15"/>
    <w:rsid w:val="00B11DE5"/>
    <w:rsid w:val="00B12009"/>
    <w:rsid w:val="00B12514"/>
    <w:rsid w:val="00B125BE"/>
    <w:rsid w:val="00B12656"/>
    <w:rsid w:val="00B1272B"/>
    <w:rsid w:val="00B12912"/>
    <w:rsid w:val="00B12A3C"/>
    <w:rsid w:val="00B12DE4"/>
    <w:rsid w:val="00B12F21"/>
    <w:rsid w:val="00B133AA"/>
    <w:rsid w:val="00B13517"/>
    <w:rsid w:val="00B13987"/>
    <w:rsid w:val="00B13E08"/>
    <w:rsid w:val="00B13EEC"/>
    <w:rsid w:val="00B13F69"/>
    <w:rsid w:val="00B14509"/>
    <w:rsid w:val="00B14989"/>
    <w:rsid w:val="00B14BC3"/>
    <w:rsid w:val="00B14E03"/>
    <w:rsid w:val="00B14E9B"/>
    <w:rsid w:val="00B14F3D"/>
    <w:rsid w:val="00B14F78"/>
    <w:rsid w:val="00B15168"/>
    <w:rsid w:val="00B15ECE"/>
    <w:rsid w:val="00B1641D"/>
    <w:rsid w:val="00B1645E"/>
    <w:rsid w:val="00B1690F"/>
    <w:rsid w:val="00B17625"/>
    <w:rsid w:val="00B17B9B"/>
    <w:rsid w:val="00B20083"/>
    <w:rsid w:val="00B2062D"/>
    <w:rsid w:val="00B206BA"/>
    <w:rsid w:val="00B208E1"/>
    <w:rsid w:val="00B20AE3"/>
    <w:rsid w:val="00B20B2C"/>
    <w:rsid w:val="00B20C39"/>
    <w:rsid w:val="00B210AA"/>
    <w:rsid w:val="00B211CC"/>
    <w:rsid w:val="00B21559"/>
    <w:rsid w:val="00B217AC"/>
    <w:rsid w:val="00B21D0C"/>
    <w:rsid w:val="00B21E54"/>
    <w:rsid w:val="00B21F10"/>
    <w:rsid w:val="00B222E5"/>
    <w:rsid w:val="00B2290E"/>
    <w:rsid w:val="00B22CC6"/>
    <w:rsid w:val="00B22D14"/>
    <w:rsid w:val="00B22E53"/>
    <w:rsid w:val="00B23742"/>
    <w:rsid w:val="00B23905"/>
    <w:rsid w:val="00B23AA1"/>
    <w:rsid w:val="00B23B69"/>
    <w:rsid w:val="00B23E07"/>
    <w:rsid w:val="00B24129"/>
    <w:rsid w:val="00B243F4"/>
    <w:rsid w:val="00B24AB7"/>
    <w:rsid w:val="00B24B9D"/>
    <w:rsid w:val="00B24C26"/>
    <w:rsid w:val="00B24FEB"/>
    <w:rsid w:val="00B250CA"/>
    <w:rsid w:val="00B2532D"/>
    <w:rsid w:val="00B2547A"/>
    <w:rsid w:val="00B2561F"/>
    <w:rsid w:val="00B256F8"/>
    <w:rsid w:val="00B258D0"/>
    <w:rsid w:val="00B259A5"/>
    <w:rsid w:val="00B25EC7"/>
    <w:rsid w:val="00B25F6F"/>
    <w:rsid w:val="00B26003"/>
    <w:rsid w:val="00B2610A"/>
    <w:rsid w:val="00B26319"/>
    <w:rsid w:val="00B263FE"/>
    <w:rsid w:val="00B26564"/>
    <w:rsid w:val="00B274BB"/>
    <w:rsid w:val="00B278FC"/>
    <w:rsid w:val="00B27AF5"/>
    <w:rsid w:val="00B27C14"/>
    <w:rsid w:val="00B27C24"/>
    <w:rsid w:val="00B27C6C"/>
    <w:rsid w:val="00B27E91"/>
    <w:rsid w:val="00B304EA"/>
    <w:rsid w:val="00B3062D"/>
    <w:rsid w:val="00B3082D"/>
    <w:rsid w:val="00B31050"/>
    <w:rsid w:val="00B31148"/>
    <w:rsid w:val="00B31317"/>
    <w:rsid w:val="00B3133C"/>
    <w:rsid w:val="00B318A3"/>
    <w:rsid w:val="00B31C29"/>
    <w:rsid w:val="00B31D88"/>
    <w:rsid w:val="00B32121"/>
    <w:rsid w:val="00B3232E"/>
    <w:rsid w:val="00B326D7"/>
    <w:rsid w:val="00B32886"/>
    <w:rsid w:val="00B32A48"/>
    <w:rsid w:val="00B32D8E"/>
    <w:rsid w:val="00B3306F"/>
    <w:rsid w:val="00B336EF"/>
    <w:rsid w:val="00B33822"/>
    <w:rsid w:val="00B338C0"/>
    <w:rsid w:val="00B33974"/>
    <w:rsid w:val="00B33C7E"/>
    <w:rsid w:val="00B33ED0"/>
    <w:rsid w:val="00B34025"/>
    <w:rsid w:val="00B34660"/>
    <w:rsid w:val="00B34B52"/>
    <w:rsid w:val="00B34CCD"/>
    <w:rsid w:val="00B34F9C"/>
    <w:rsid w:val="00B35038"/>
    <w:rsid w:val="00B352F7"/>
    <w:rsid w:val="00B353A2"/>
    <w:rsid w:val="00B3557B"/>
    <w:rsid w:val="00B35589"/>
    <w:rsid w:val="00B35673"/>
    <w:rsid w:val="00B357D3"/>
    <w:rsid w:val="00B35DFD"/>
    <w:rsid w:val="00B35F1E"/>
    <w:rsid w:val="00B360BD"/>
    <w:rsid w:val="00B362A5"/>
    <w:rsid w:val="00B365AB"/>
    <w:rsid w:val="00B3666D"/>
    <w:rsid w:val="00B36A4A"/>
    <w:rsid w:val="00B36DD6"/>
    <w:rsid w:val="00B371E8"/>
    <w:rsid w:val="00B377A4"/>
    <w:rsid w:val="00B37884"/>
    <w:rsid w:val="00B37B16"/>
    <w:rsid w:val="00B37BDC"/>
    <w:rsid w:val="00B37CED"/>
    <w:rsid w:val="00B40099"/>
    <w:rsid w:val="00B40596"/>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675"/>
    <w:rsid w:val="00B42807"/>
    <w:rsid w:val="00B42E05"/>
    <w:rsid w:val="00B42EB4"/>
    <w:rsid w:val="00B43177"/>
    <w:rsid w:val="00B439A7"/>
    <w:rsid w:val="00B43DBF"/>
    <w:rsid w:val="00B445B7"/>
    <w:rsid w:val="00B447C4"/>
    <w:rsid w:val="00B449FB"/>
    <w:rsid w:val="00B44A41"/>
    <w:rsid w:val="00B44B7F"/>
    <w:rsid w:val="00B44EE7"/>
    <w:rsid w:val="00B45096"/>
    <w:rsid w:val="00B45289"/>
    <w:rsid w:val="00B45413"/>
    <w:rsid w:val="00B457AF"/>
    <w:rsid w:val="00B45AA7"/>
    <w:rsid w:val="00B46126"/>
    <w:rsid w:val="00B4702F"/>
    <w:rsid w:val="00B4712C"/>
    <w:rsid w:val="00B47195"/>
    <w:rsid w:val="00B4737C"/>
    <w:rsid w:val="00B4743C"/>
    <w:rsid w:val="00B47671"/>
    <w:rsid w:val="00B47D90"/>
    <w:rsid w:val="00B50467"/>
    <w:rsid w:val="00B504F9"/>
    <w:rsid w:val="00B50AE9"/>
    <w:rsid w:val="00B50CE3"/>
    <w:rsid w:val="00B50E46"/>
    <w:rsid w:val="00B51203"/>
    <w:rsid w:val="00B5159C"/>
    <w:rsid w:val="00B5175C"/>
    <w:rsid w:val="00B51768"/>
    <w:rsid w:val="00B51864"/>
    <w:rsid w:val="00B5199A"/>
    <w:rsid w:val="00B51CD6"/>
    <w:rsid w:val="00B51E45"/>
    <w:rsid w:val="00B51FAC"/>
    <w:rsid w:val="00B52661"/>
    <w:rsid w:val="00B52926"/>
    <w:rsid w:val="00B529A4"/>
    <w:rsid w:val="00B52A6F"/>
    <w:rsid w:val="00B52B36"/>
    <w:rsid w:val="00B53217"/>
    <w:rsid w:val="00B5377D"/>
    <w:rsid w:val="00B53B56"/>
    <w:rsid w:val="00B53F31"/>
    <w:rsid w:val="00B53F6B"/>
    <w:rsid w:val="00B54341"/>
    <w:rsid w:val="00B54636"/>
    <w:rsid w:val="00B547F5"/>
    <w:rsid w:val="00B54818"/>
    <w:rsid w:val="00B548FE"/>
    <w:rsid w:val="00B54A91"/>
    <w:rsid w:val="00B54B05"/>
    <w:rsid w:val="00B54C37"/>
    <w:rsid w:val="00B54DDB"/>
    <w:rsid w:val="00B552E2"/>
    <w:rsid w:val="00B556AA"/>
    <w:rsid w:val="00B55AC9"/>
    <w:rsid w:val="00B561BD"/>
    <w:rsid w:val="00B56AB9"/>
    <w:rsid w:val="00B56BEE"/>
    <w:rsid w:val="00B571D0"/>
    <w:rsid w:val="00B57258"/>
    <w:rsid w:val="00B573B4"/>
    <w:rsid w:val="00B57416"/>
    <w:rsid w:val="00B57536"/>
    <w:rsid w:val="00B57E51"/>
    <w:rsid w:val="00B606A8"/>
    <w:rsid w:val="00B6080F"/>
    <w:rsid w:val="00B611FF"/>
    <w:rsid w:val="00B61672"/>
    <w:rsid w:val="00B61980"/>
    <w:rsid w:val="00B61B19"/>
    <w:rsid w:val="00B61D42"/>
    <w:rsid w:val="00B61E07"/>
    <w:rsid w:val="00B62452"/>
    <w:rsid w:val="00B626C0"/>
    <w:rsid w:val="00B628E0"/>
    <w:rsid w:val="00B62AA6"/>
    <w:rsid w:val="00B62DF1"/>
    <w:rsid w:val="00B62E4C"/>
    <w:rsid w:val="00B6309F"/>
    <w:rsid w:val="00B630E6"/>
    <w:rsid w:val="00B63193"/>
    <w:rsid w:val="00B63380"/>
    <w:rsid w:val="00B63532"/>
    <w:rsid w:val="00B635FF"/>
    <w:rsid w:val="00B636C7"/>
    <w:rsid w:val="00B63749"/>
    <w:rsid w:val="00B6397B"/>
    <w:rsid w:val="00B63DF8"/>
    <w:rsid w:val="00B63E0C"/>
    <w:rsid w:val="00B64016"/>
    <w:rsid w:val="00B64546"/>
    <w:rsid w:val="00B64844"/>
    <w:rsid w:val="00B6486D"/>
    <w:rsid w:val="00B64CB9"/>
    <w:rsid w:val="00B65329"/>
    <w:rsid w:val="00B653D4"/>
    <w:rsid w:val="00B65466"/>
    <w:rsid w:val="00B65478"/>
    <w:rsid w:val="00B65661"/>
    <w:rsid w:val="00B657F7"/>
    <w:rsid w:val="00B65C1A"/>
    <w:rsid w:val="00B65EC3"/>
    <w:rsid w:val="00B65F32"/>
    <w:rsid w:val="00B66172"/>
    <w:rsid w:val="00B66251"/>
    <w:rsid w:val="00B662CE"/>
    <w:rsid w:val="00B6677A"/>
    <w:rsid w:val="00B66908"/>
    <w:rsid w:val="00B671C0"/>
    <w:rsid w:val="00B67306"/>
    <w:rsid w:val="00B67420"/>
    <w:rsid w:val="00B67640"/>
    <w:rsid w:val="00B676AB"/>
    <w:rsid w:val="00B678FF"/>
    <w:rsid w:val="00B679FB"/>
    <w:rsid w:val="00B67A76"/>
    <w:rsid w:val="00B701AA"/>
    <w:rsid w:val="00B701E5"/>
    <w:rsid w:val="00B703DB"/>
    <w:rsid w:val="00B7051B"/>
    <w:rsid w:val="00B70579"/>
    <w:rsid w:val="00B71792"/>
    <w:rsid w:val="00B71857"/>
    <w:rsid w:val="00B71D6B"/>
    <w:rsid w:val="00B72377"/>
    <w:rsid w:val="00B723E8"/>
    <w:rsid w:val="00B726D0"/>
    <w:rsid w:val="00B72BF6"/>
    <w:rsid w:val="00B72F7B"/>
    <w:rsid w:val="00B734E7"/>
    <w:rsid w:val="00B73685"/>
    <w:rsid w:val="00B7370A"/>
    <w:rsid w:val="00B73734"/>
    <w:rsid w:val="00B7416F"/>
    <w:rsid w:val="00B74ACE"/>
    <w:rsid w:val="00B75238"/>
    <w:rsid w:val="00B75A14"/>
    <w:rsid w:val="00B75A64"/>
    <w:rsid w:val="00B767A7"/>
    <w:rsid w:val="00B7699E"/>
    <w:rsid w:val="00B76A8F"/>
    <w:rsid w:val="00B76B3E"/>
    <w:rsid w:val="00B76CF1"/>
    <w:rsid w:val="00B76EF4"/>
    <w:rsid w:val="00B7701F"/>
    <w:rsid w:val="00B772EE"/>
    <w:rsid w:val="00B77A64"/>
    <w:rsid w:val="00B77DEF"/>
    <w:rsid w:val="00B77E6B"/>
    <w:rsid w:val="00B80735"/>
    <w:rsid w:val="00B80C46"/>
    <w:rsid w:val="00B80CAD"/>
    <w:rsid w:val="00B80CF0"/>
    <w:rsid w:val="00B80D91"/>
    <w:rsid w:val="00B80E3F"/>
    <w:rsid w:val="00B8104D"/>
    <w:rsid w:val="00B8155A"/>
    <w:rsid w:val="00B81A89"/>
    <w:rsid w:val="00B81D50"/>
    <w:rsid w:val="00B820A2"/>
    <w:rsid w:val="00B821EE"/>
    <w:rsid w:val="00B822A6"/>
    <w:rsid w:val="00B82B52"/>
    <w:rsid w:val="00B82E20"/>
    <w:rsid w:val="00B838EC"/>
    <w:rsid w:val="00B83A5C"/>
    <w:rsid w:val="00B83B45"/>
    <w:rsid w:val="00B83C3A"/>
    <w:rsid w:val="00B83C4B"/>
    <w:rsid w:val="00B83EF4"/>
    <w:rsid w:val="00B83FC6"/>
    <w:rsid w:val="00B83FFA"/>
    <w:rsid w:val="00B842D8"/>
    <w:rsid w:val="00B8432B"/>
    <w:rsid w:val="00B8452D"/>
    <w:rsid w:val="00B846E7"/>
    <w:rsid w:val="00B8489A"/>
    <w:rsid w:val="00B849A1"/>
    <w:rsid w:val="00B84E7C"/>
    <w:rsid w:val="00B84FC1"/>
    <w:rsid w:val="00B84FF7"/>
    <w:rsid w:val="00B85124"/>
    <w:rsid w:val="00B85169"/>
    <w:rsid w:val="00B85BD5"/>
    <w:rsid w:val="00B85EEC"/>
    <w:rsid w:val="00B86243"/>
    <w:rsid w:val="00B86C2F"/>
    <w:rsid w:val="00B86C96"/>
    <w:rsid w:val="00B871F3"/>
    <w:rsid w:val="00B87204"/>
    <w:rsid w:val="00B87240"/>
    <w:rsid w:val="00B877C4"/>
    <w:rsid w:val="00B9000A"/>
    <w:rsid w:val="00B9049C"/>
    <w:rsid w:val="00B905F5"/>
    <w:rsid w:val="00B9074C"/>
    <w:rsid w:val="00B90BCA"/>
    <w:rsid w:val="00B90CB7"/>
    <w:rsid w:val="00B90E76"/>
    <w:rsid w:val="00B9117F"/>
    <w:rsid w:val="00B9176E"/>
    <w:rsid w:val="00B91955"/>
    <w:rsid w:val="00B91984"/>
    <w:rsid w:val="00B919CF"/>
    <w:rsid w:val="00B91DCC"/>
    <w:rsid w:val="00B91E32"/>
    <w:rsid w:val="00B91E6C"/>
    <w:rsid w:val="00B91EC1"/>
    <w:rsid w:val="00B92268"/>
    <w:rsid w:val="00B92316"/>
    <w:rsid w:val="00B926F1"/>
    <w:rsid w:val="00B926FD"/>
    <w:rsid w:val="00B92822"/>
    <w:rsid w:val="00B92852"/>
    <w:rsid w:val="00B92949"/>
    <w:rsid w:val="00B92B65"/>
    <w:rsid w:val="00B92C29"/>
    <w:rsid w:val="00B92F9A"/>
    <w:rsid w:val="00B932D6"/>
    <w:rsid w:val="00B936D1"/>
    <w:rsid w:val="00B93AD6"/>
    <w:rsid w:val="00B93B14"/>
    <w:rsid w:val="00B93E23"/>
    <w:rsid w:val="00B94133"/>
    <w:rsid w:val="00B94640"/>
    <w:rsid w:val="00B94748"/>
    <w:rsid w:val="00B948A2"/>
    <w:rsid w:val="00B94993"/>
    <w:rsid w:val="00B94A79"/>
    <w:rsid w:val="00B94CE3"/>
    <w:rsid w:val="00B94CE4"/>
    <w:rsid w:val="00B95023"/>
    <w:rsid w:val="00B95038"/>
    <w:rsid w:val="00B9533B"/>
    <w:rsid w:val="00B95850"/>
    <w:rsid w:val="00B95919"/>
    <w:rsid w:val="00B9632F"/>
    <w:rsid w:val="00B963E4"/>
    <w:rsid w:val="00B96462"/>
    <w:rsid w:val="00B96870"/>
    <w:rsid w:val="00B96BAB"/>
    <w:rsid w:val="00B96C81"/>
    <w:rsid w:val="00B96E0A"/>
    <w:rsid w:val="00B9700F"/>
    <w:rsid w:val="00B9715A"/>
    <w:rsid w:val="00B97320"/>
    <w:rsid w:val="00B975F0"/>
    <w:rsid w:val="00BA04EC"/>
    <w:rsid w:val="00BA0698"/>
    <w:rsid w:val="00BA0810"/>
    <w:rsid w:val="00BA0D8B"/>
    <w:rsid w:val="00BA1042"/>
    <w:rsid w:val="00BA1547"/>
    <w:rsid w:val="00BA172B"/>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418"/>
    <w:rsid w:val="00BA4B7E"/>
    <w:rsid w:val="00BA4E42"/>
    <w:rsid w:val="00BA5089"/>
    <w:rsid w:val="00BA5213"/>
    <w:rsid w:val="00BA5411"/>
    <w:rsid w:val="00BA5442"/>
    <w:rsid w:val="00BA5466"/>
    <w:rsid w:val="00BA54F1"/>
    <w:rsid w:val="00BA56DA"/>
    <w:rsid w:val="00BA57B8"/>
    <w:rsid w:val="00BA5E02"/>
    <w:rsid w:val="00BA5FC2"/>
    <w:rsid w:val="00BA6272"/>
    <w:rsid w:val="00BA6529"/>
    <w:rsid w:val="00BA6763"/>
    <w:rsid w:val="00BA6835"/>
    <w:rsid w:val="00BA68EB"/>
    <w:rsid w:val="00BA69F7"/>
    <w:rsid w:val="00BA6CFC"/>
    <w:rsid w:val="00BA6E58"/>
    <w:rsid w:val="00BA6FE6"/>
    <w:rsid w:val="00BA702B"/>
    <w:rsid w:val="00BA70D3"/>
    <w:rsid w:val="00BA755F"/>
    <w:rsid w:val="00BA7754"/>
    <w:rsid w:val="00BA7925"/>
    <w:rsid w:val="00BA7B03"/>
    <w:rsid w:val="00BA7D5E"/>
    <w:rsid w:val="00BA7F6B"/>
    <w:rsid w:val="00BB02FC"/>
    <w:rsid w:val="00BB0665"/>
    <w:rsid w:val="00BB0D59"/>
    <w:rsid w:val="00BB0EB1"/>
    <w:rsid w:val="00BB129E"/>
    <w:rsid w:val="00BB144E"/>
    <w:rsid w:val="00BB159E"/>
    <w:rsid w:val="00BB15D1"/>
    <w:rsid w:val="00BB1788"/>
    <w:rsid w:val="00BB1A6B"/>
    <w:rsid w:val="00BB1CD8"/>
    <w:rsid w:val="00BB205B"/>
    <w:rsid w:val="00BB20E4"/>
    <w:rsid w:val="00BB2223"/>
    <w:rsid w:val="00BB2502"/>
    <w:rsid w:val="00BB29C4"/>
    <w:rsid w:val="00BB36A0"/>
    <w:rsid w:val="00BB3920"/>
    <w:rsid w:val="00BB4056"/>
    <w:rsid w:val="00BB4342"/>
    <w:rsid w:val="00BB46F4"/>
    <w:rsid w:val="00BB4712"/>
    <w:rsid w:val="00BB4B03"/>
    <w:rsid w:val="00BB4C7D"/>
    <w:rsid w:val="00BB4E08"/>
    <w:rsid w:val="00BB54FF"/>
    <w:rsid w:val="00BB5D34"/>
    <w:rsid w:val="00BB621F"/>
    <w:rsid w:val="00BB662A"/>
    <w:rsid w:val="00BB6726"/>
    <w:rsid w:val="00BB69F5"/>
    <w:rsid w:val="00BB6BB0"/>
    <w:rsid w:val="00BB6E97"/>
    <w:rsid w:val="00BB75E8"/>
    <w:rsid w:val="00BB7867"/>
    <w:rsid w:val="00BB79DB"/>
    <w:rsid w:val="00BB7ACE"/>
    <w:rsid w:val="00BB7BFE"/>
    <w:rsid w:val="00BB7CAC"/>
    <w:rsid w:val="00BB7CFB"/>
    <w:rsid w:val="00BC038B"/>
    <w:rsid w:val="00BC045A"/>
    <w:rsid w:val="00BC0DB3"/>
    <w:rsid w:val="00BC0F92"/>
    <w:rsid w:val="00BC1135"/>
    <w:rsid w:val="00BC14B9"/>
    <w:rsid w:val="00BC172B"/>
    <w:rsid w:val="00BC176E"/>
    <w:rsid w:val="00BC18EB"/>
    <w:rsid w:val="00BC19F8"/>
    <w:rsid w:val="00BC1CAF"/>
    <w:rsid w:val="00BC2298"/>
    <w:rsid w:val="00BC24B0"/>
    <w:rsid w:val="00BC2604"/>
    <w:rsid w:val="00BC262C"/>
    <w:rsid w:val="00BC2C7B"/>
    <w:rsid w:val="00BC2D75"/>
    <w:rsid w:val="00BC306C"/>
    <w:rsid w:val="00BC31FE"/>
    <w:rsid w:val="00BC34C5"/>
    <w:rsid w:val="00BC39C3"/>
    <w:rsid w:val="00BC3B9F"/>
    <w:rsid w:val="00BC4265"/>
    <w:rsid w:val="00BC4315"/>
    <w:rsid w:val="00BC4715"/>
    <w:rsid w:val="00BC49C4"/>
    <w:rsid w:val="00BC49CF"/>
    <w:rsid w:val="00BC4A29"/>
    <w:rsid w:val="00BC5038"/>
    <w:rsid w:val="00BC5260"/>
    <w:rsid w:val="00BC5280"/>
    <w:rsid w:val="00BC5439"/>
    <w:rsid w:val="00BC55E9"/>
    <w:rsid w:val="00BC55FF"/>
    <w:rsid w:val="00BC5B82"/>
    <w:rsid w:val="00BC5F10"/>
    <w:rsid w:val="00BC5F56"/>
    <w:rsid w:val="00BC686A"/>
    <w:rsid w:val="00BC6BE2"/>
    <w:rsid w:val="00BC7028"/>
    <w:rsid w:val="00BC7239"/>
    <w:rsid w:val="00BC7DC6"/>
    <w:rsid w:val="00BC7EEE"/>
    <w:rsid w:val="00BD0209"/>
    <w:rsid w:val="00BD02D7"/>
    <w:rsid w:val="00BD0628"/>
    <w:rsid w:val="00BD0844"/>
    <w:rsid w:val="00BD0986"/>
    <w:rsid w:val="00BD0CBA"/>
    <w:rsid w:val="00BD1242"/>
    <w:rsid w:val="00BD14B1"/>
    <w:rsid w:val="00BD156D"/>
    <w:rsid w:val="00BD2300"/>
    <w:rsid w:val="00BD252B"/>
    <w:rsid w:val="00BD2621"/>
    <w:rsid w:val="00BD27F3"/>
    <w:rsid w:val="00BD2A78"/>
    <w:rsid w:val="00BD2C47"/>
    <w:rsid w:val="00BD3049"/>
    <w:rsid w:val="00BD3294"/>
    <w:rsid w:val="00BD34B8"/>
    <w:rsid w:val="00BD3571"/>
    <w:rsid w:val="00BD3847"/>
    <w:rsid w:val="00BD38F4"/>
    <w:rsid w:val="00BD3913"/>
    <w:rsid w:val="00BD3B22"/>
    <w:rsid w:val="00BD3B80"/>
    <w:rsid w:val="00BD3E6D"/>
    <w:rsid w:val="00BD4159"/>
    <w:rsid w:val="00BD41DE"/>
    <w:rsid w:val="00BD4355"/>
    <w:rsid w:val="00BD44DD"/>
    <w:rsid w:val="00BD46AB"/>
    <w:rsid w:val="00BD4891"/>
    <w:rsid w:val="00BD4923"/>
    <w:rsid w:val="00BD4A9F"/>
    <w:rsid w:val="00BD4E03"/>
    <w:rsid w:val="00BD4F52"/>
    <w:rsid w:val="00BD5085"/>
    <w:rsid w:val="00BD526A"/>
    <w:rsid w:val="00BD57F1"/>
    <w:rsid w:val="00BD59B2"/>
    <w:rsid w:val="00BD5AA6"/>
    <w:rsid w:val="00BD5B38"/>
    <w:rsid w:val="00BD5E9F"/>
    <w:rsid w:val="00BD6292"/>
    <w:rsid w:val="00BD62FE"/>
    <w:rsid w:val="00BD65B8"/>
    <w:rsid w:val="00BD669B"/>
    <w:rsid w:val="00BD6E0D"/>
    <w:rsid w:val="00BD71C3"/>
    <w:rsid w:val="00BD7672"/>
    <w:rsid w:val="00BD7E62"/>
    <w:rsid w:val="00BE0085"/>
    <w:rsid w:val="00BE01EE"/>
    <w:rsid w:val="00BE039E"/>
    <w:rsid w:val="00BE0449"/>
    <w:rsid w:val="00BE090E"/>
    <w:rsid w:val="00BE0BE3"/>
    <w:rsid w:val="00BE0C4D"/>
    <w:rsid w:val="00BE0D93"/>
    <w:rsid w:val="00BE0FF7"/>
    <w:rsid w:val="00BE1124"/>
    <w:rsid w:val="00BE1190"/>
    <w:rsid w:val="00BE149B"/>
    <w:rsid w:val="00BE16F8"/>
    <w:rsid w:val="00BE1730"/>
    <w:rsid w:val="00BE176A"/>
    <w:rsid w:val="00BE1CD8"/>
    <w:rsid w:val="00BE23A1"/>
    <w:rsid w:val="00BE2471"/>
    <w:rsid w:val="00BE2569"/>
    <w:rsid w:val="00BE25D7"/>
    <w:rsid w:val="00BE2687"/>
    <w:rsid w:val="00BE2A3D"/>
    <w:rsid w:val="00BE2C67"/>
    <w:rsid w:val="00BE2E1C"/>
    <w:rsid w:val="00BE2EA4"/>
    <w:rsid w:val="00BE31D8"/>
    <w:rsid w:val="00BE327B"/>
    <w:rsid w:val="00BE3807"/>
    <w:rsid w:val="00BE3D30"/>
    <w:rsid w:val="00BE3D6E"/>
    <w:rsid w:val="00BE3E14"/>
    <w:rsid w:val="00BE4086"/>
    <w:rsid w:val="00BE43CE"/>
    <w:rsid w:val="00BE4505"/>
    <w:rsid w:val="00BE46D3"/>
    <w:rsid w:val="00BE49B8"/>
    <w:rsid w:val="00BE5146"/>
    <w:rsid w:val="00BE537C"/>
    <w:rsid w:val="00BE559A"/>
    <w:rsid w:val="00BE5A34"/>
    <w:rsid w:val="00BE5CAC"/>
    <w:rsid w:val="00BE63B4"/>
    <w:rsid w:val="00BE66B4"/>
    <w:rsid w:val="00BE67AC"/>
    <w:rsid w:val="00BE6836"/>
    <w:rsid w:val="00BE68C2"/>
    <w:rsid w:val="00BE698F"/>
    <w:rsid w:val="00BE6D84"/>
    <w:rsid w:val="00BE6E57"/>
    <w:rsid w:val="00BE6E82"/>
    <w:rsid w:val="00BE6FCB"/>
    <w:rsid w:val="00BE73EE"/>
    <w:rsid w:val="00BF099E"/>
    <w:rsid w:val="00BF0A9C"/>
    <w:rsid w:val="00BF0B38"/>
    <w:rsid w:val="00BF0D11"/>
    <w:rsid w:val="00BF10CC"/>
    <w:rsid w:val="00BF124F"/>
    <w:rsid w:val="00BF1478"/>
    <w:rsid w:val="00BF1689"/>
    <w:rsid w:val="00BF1917"/>
    <w:rsid w:val="00BF1A49"/>
    <w:rsid w:val="00BF1AC2"/>
    <w:rsid w:val="00BF1FBE"/>
    <w:rsid w:val="00BF21CF"/>
    <w:rsid w:val="00BF22DE"/>
    <w:rsid w:val="00BF244F"/>
    <w:rsid w:val="00BF2DD2"/>
    <w:rsid w:val="00BF2EF6"/>
    <w:rsid w:val="00BF358A"/>
    <w:rsid w:val="00BF39AE"/>
    <w:rsid w:val="00BF3B27"/>
    <w:rsid w:val="00BF3C73"/>
    <w:rsid w:val="00BF3E0A"/>
    <w:rsid w:val="00BF420A"/>
    <w:rsid w:val="00BF432B"/>
    <w:rsid w:val="00BF439E"/>
    <w:rsid w:val="00BF439F"/>
    <w:rsid w:val="00BF44F0"/>
    <w:rsid w:val="00BF45D2"/>
    <w:rsid w:val="00BF4723"/>
    <w:rsid w:val="00BF48C7"/>
    <w:rsid w:val="00BF4913"/>
    <w:rsid w:val="00BF4A4E"/>
    <w:rsid w:val="00BF549A"/>
    <w:rsid w:val="00BF572C"/>
    <w:rsid w:val="00BF5A2A"/>
    <w:rsid w:val="00BF5E7F"/>
    <w:rsid w:val="00BF60B8"/>
    <w:rsid w:val="00BF60ED"/>
    <w:rsid w:val="00BF6273"/>
    <w:rsid w:val="00BF6967"/>
    <w:rsid w:val="00BF6C50"/>
    <w:rsid w:val="00BF6F3B"/>
    <w:rsid w:val="00BF7033"/>
    <w:rsid w:val="00BF72AB"/>
    <w:rsid w:val="00BF7515"/>
    <w:rsid w:val="00BF7728"/>
    <w:rsid w:val="00BF776E"/>
    <w:rsid w:val="00BF78DF"/>
    <w:rsid w:val="00BF7BAD"/>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1F56"/>
    <w:rsid w:val="00C0207E"/>
    <w:rsid w:val="00C020F8"/>
    <w:rsid w:val="00C02138"/>
    <w:rsid w:val="00C02386"/>
    <w:rsid w:val="00C02399"/>
    <w:rsid w:val="00C02605"/>
    <w:rsid w:val="00C027AA"/>
    <w:rsid w:val="00C028D5"/>
    <w:rsid w:val="00C02E5F"/>
    <w:rsid w:val="00C030B9"/>
    <w:rsid w:val="00C0323C"/>
    <w:rsid w:val="00C033AD"/>
    <w:rsid w:val="00C0348B"/>
    <w:rsid w:val="00C03543"/>
    <w:rsid w:val="00C03706"/>
    <w:rsid w:val="00C037F9"/>
    <w:rsid w:val="00C03923"/>
    <w:rsid w:val="00C03DFD"/>
    <w:rsid w:val="00C03F60"/>
    <w:rsid w:val="00C0421F"/>
    <w:rsid w:val="00C044A1"/>
    <w:rsid w:val="00C0450D"/>
    <w:rsid w:val="00C04608"/>
    <w:rsid w:val="00C04E50"/>
    <w:rsid w:val="00C05170"/>
    <w:rsid w:val="00C0520F"/>
    <w:rsid w:val="00C053FB"/>
    <w:rsid w:val="00C05605"/>
    <w:rsid w:val="00C05940"/>
    <w:rsid w:val="00C059CF"/>
    <w:rsid w:val="00C05A20"/>
    <w:rsid w:val="00C05B6F"/>
    <w:rsid w:val="00C05F4B"/>
    <w:rsid w:val="00C060C0"/>
    <w:rsid w:val="00C064C0"/>
    <w:rsid w:val="00C06D0D"/>
    <w:rsid w:val="00C07286"/>
    <w:rsid w:val="00C0763A"/>
    <w:rsid w:val="00C07A11"/>
    <w:rsid w:val="00C07D87"/>
    <w:rsid w:val="00C07E88"/>
    <w:rsid w:val="00C10349"/>
    <w:rsid w:val="00C1043F"/>
    <w:rsid w:val="00C1097C"/>
    <w:rsid w:val="00C10B3B"/>
    <w:rsid w:val="00C1103D"/>
    <w:rsid w:val="00C11094"/>
    <w:rsid w:val="00C11257"/>
    <w:rsid w:val="00C11AE7"/>
    <w:rsid w:val="00C11BD1"/>
    <w:rsid w:val="00C11C75"/>
    <w:rsid w:val="00C1209D"/>
    <w:rsid w:val="00C120F3"/>
    <w:rsid w:val="00C1229A"/>
    <w:rsid w:val="00C12352"/>
    <w:rsid w:val="00C12793"/>
    <w:rsid w:val="00C129C9"/>
    <w:rsid w:val="00C129CF"/>
    <w:rsid w:val="00C12A4A"/>
    <w:rsid w:val="00C12C79"/>
    <w:rsid w:val="00C12CE8"/>
    <w:rsid w:val="00C12D0F"/>
    <w:rsid w:val="00C12E26"/>
    <w:rsid w:val="00C12F08"/>
    <w:rsid w:val="00C1388C"/>
    <w:rsid w:val="00C13A1C"/>
    <w:rsid w:val="00C13E42"/>
    <w:rsid w:val="00C13EF6"/>
    <w:rsid w:val="00C140B4"/>
    <w:rsid w:val="00C1410D"/>
    <w:rsid w:val="00C14704"/>
    <w:rsid w:val="00C14B2E"/>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19A"/>
    <w:rsid w:val="00C20220"/>
    <w:rsid w:val="00C20266"/>
    <w:rsid w:val="00C204A5"/>
    <w:rsid w:val="00C20772"/>
    <w:rsid w:val="00C20810"/>
    <w:rsid w:val="00C2086A"/>
    <w:rsid w:val="00C20AAF"/>
    <w:rsid w:val="00C20B35"/>
    <w:rsid w:val="00C20FCE"/>
    <w:rsid w:val="00C2101D"/>
    <w:rsid w:val="00C21045"/>
    <w:rsid w:val="00C2104F"/>
    <w:rsid w:val="00C21464"/>
    <w:rsid w:val="00C216F5"/>
    <w:rsid w:val="00C219E3"/>
    <w:rsid w:val="00C2200A"/>
    <w:rsid w:val="00C22175"/>
    <w:rsid w:val="00C221BB"/>
    <w:rsid w:val="00C222E0"/>
    <w:rsid w:val="00C225C1"/>
    <w:rsid w:val="00C22A42"/>
    <w:rsid w:val="00C22AF2"/>
    <w:rsid w:val="00C22C14"/>
    <w:rsid w:val="00C22DB3"/>
    <w:rsid w:val="00C2308D"/>
    <w:rsid w:val="00C23270"/>
    <w:rsid w:val="00C23532"/>
    <w:rsid w:val="00C2374B"/>
    <w:rsid w:val="00C23A71"/>
    <w:rsid w:val="00C23AA1"/>
    <w:rsid w:val="00C23F8A"/>
    <w:rsid w:val="00C24211"/>
    <w:rsid w:val="00C24309"/>
    <w:rsid w:val="00C2468E"/>
    <w:rsid w:val="00C24813"/>
    <w:rsid w:val="00C24C0E"/>
    <w:rsid w:val="00C25C94"/>
    <w:rsid w:val="00C25E02"/>
    <w:rsid w:val="00C25E86"/>
    <w:rsid w:val="00C260D0"/>
    <w:rsid w:val="00C260F4"/>
    <w:rsid w:val="00C26119"/>
    <w:rsid w:val="00C266BF"/>
    <w:rsid w:val="00C26890"/>
    <w:rsid w:val="00C26966"/>
    <w:rsid w:val="00C2721B"/>
    <w:rsid w:val="00C277CF"/>
    <w:rsid w:val="00C27808"/>
    <w:rsid w:val="00C27A15"/>
    <w:rsid w:val="00C27A33"/>
    <w:rsid w:val="00C27DFA"/>
    <w:rsid w:val="00C27F1E"/>
    <w:rsid w:val="00C27FB5"/>
    <w:rsid w:val="00C3020F"/>
    <w:rsid w:val="00C30642"/>
    <w:rsid w:val="00C307EC"/>
    <w:rsid w:val="00C30F5C"/>
    <w:rsid w:val="00C31786"/>
    <w:rsid w:val="00C31904"/>
    <w:rsid w:val="00C31C92"/>
    <w:rsid w:val="00C31D2E"/>
    <w:rsid w:val="00C31D83"/>
    <w:rsid w:val="00C32155"/>
    <w:rsid w:val="00C321EB"/>
    <w:rsid w:val="00C322C9"/>
    <w:rsid w:val="00C3272C"/>
    <w:rsid w:val="00C32A00"/>
    <w:rsid w:val="00C32CE2"/>
    <w:rsid w:val="00C32EBB"/>
    <w:rsid w:val="00C33247"/>
    <w:rsid w:val="00C332D9"/>
    <w:rsid w:val="00C332DB"/>
    <w:rsid w:val="00C332DE"/>
    <w:rsid w:val="00C3360A"/>
    <w:rsid w:val="00C3369F"/>
    <w:rsid w:val="00C33720"/>
    <w:rsid w:val="00C3406F"/>
    <w:rsid w:val="00C34187"/>
    <w:rsid w:val="00C342F4"/>
    <w:rsid w:val="00C343C9"/>
    <w:rsid w:val="00C3444D"/>
    <w:rsid w:val="00C349CE"/>
    <w:rsid w:val="00C34B0D"/>
    <w:rsid w:val="00C34C98"/>
    <w:rsid w:val="00C34F59"/>
    <w:rsid w:val="00C352BB"/>
    <w:rsid w:val="00C3563D"/>
    <w:rsid w:val="00C3568A"/>
    <w:rsid w:val="00C35A43"/>
    <w:rsid w:val="00C3723A"/>
    <w:rsid w:val="00C378C9"/>
    <w:rsid w:val="00C37940"/>
    <w:rsid w:val="00C37A9B"/>
    <w:rsid w:val="00C37B85"/>
    <w:rsid w:val="00C37FD2"/>
    <w:rsid w:val="00C40330"/>
    <w:rsid w:val="00C404FF"/>
    <w:rsid w:val="00C407CC"/>
    <w:rsid w:val="00C409C5"/>
    <w:rsid w:val="00C40B97"/>
    <w:rsid w:val="00C411DE"/>
    <w:rsid w:val="00C41354"/>
    <w:rsid w:val="00C41762"/>
    <w:rsid w:val="00C4185A"/>
    <w:rsid w:val="00C41923"/>
    <w:rsid w:val="00C419F1"/>
    <w:rsid w:val="00C41FE2"/>
    <w:rsid w:val="00C421EB"/>
    <w:rsid w:val="00C422FD"/>
    <w:rsid w:val="00C425CB"/>
    <w:rsid w:val="00C42955"/>
    <w:rsid w:val="00C42A1C"/>
    <w:rsid w:val="00C42E83"/>
    <w:rsid w:val="00C43013"/>
    <w:rsid w:val="00C430A9"/>
    <w:rsid w:val="00C430E5"/>
    <w:rsid w:val="00C432A3"/>
    <w:rsid w:val="00C434C0"/>
    <w:rsid w:val="00C43712"/>
    <w:rsid w:val="00C43D49"/>
    <w:rsid w:val="00C43DF5"/>
    <w:rsid w:val="00C442C2"/>
    <w:rsid w:val="00C443B0"/>
    <w:rsid w:val="00C44C88"/>
    <w:rsid w:val="00C44DAB"/>
    <w:rsid w:val="00C45A4B"/>
    <w:rsid w:val="00C45AC7"/>
    <w:rsid w:val="00C45E10"/>
    <w:rsid w:val="00C45EAA"/>
    <w:rsid w:val="00C462BA"/>
    <w:rsid w:val="00C46BC7"/>
    <w:rsid w:val="00C46CF1"/>
    <w:rsid w:val="00C46DB9"/>
    <w:rsid w:val="00C47866"/>
    <w:rsid w:val="00C4796A"/>
    <w:rsid w:val="00C479FE"/>
    <w:rsid w:val="00C47A23"/>
    <w:rsid w:val="00C47E1A"/>
    <w:rsid w:val="00C5038D"/>
    <w:rsid w:val="00C506BC"/>
    <w:rsid w:val="00C5085B"/>
    <w:rsid w:val="00C50A75"/>
    <w:rsid w:val="00C50BAF"/>
    <w:rsid w:val="00C512E0"/>
    <w:rsid w:val="00C51A44"/>
    <w:rsid w:val="00C51DC4"/>
    <w:rsid w:val="00C51E10"/>
    <w:rsid w:val="00C520A7"/>
    <w:rsid w:val="00C52388"/>
    <w:rsid w:val="00C52758"/>
    <w:rsid w:val="00C52A78"/>
    <w:rsid w:val="00C52BA6"/>
    <w:rsid w:val="00C52EC0"/>
    <w:rsid w:val="00C52FDF"/>
    <w:rsid w:val="00C538C4"/>
    <w:rsid w:val="00C53914"/>
    <w:rsid w:val="00C53937"/>
    <w:rsid w:val="00C53A09"/>
    <w:rsid w:val="00C53EA4"/>
    <w:rsid w:val="00C53FBF"/>
    <w:rsid w:val="00C541AC"/>
    <w:rsid w:val="00C5451C"/>
    <w:rsid w:val="00C549B3"/>
    <w:rsid w:val="00C549CD"/>
    <w:rsid w:val="00C54D55"/>
    <w:rsid w:val="00C54F75"/>
    <w:rsid w:val="00C550DA"/>
    <w:rsid w:val="00C5534E"/>
    <w:rsid w:val="00C554B8"/>
    <w:rsid w:val="00C55667"/>
    <w:rsid w:val="00C55753"/>
    <w:rsid w:val="00C55791"/>
    <w:rsid w:val="00C557BF"/>
    <w:rsid w:val="00C559E4"/>
    <w:rsid w:val="00C55AFB"/>
    <w:rsid w:val="00C55B68"/>
    <w:rsid w:val="00C55C92"/>
    <w:rsid w:val="00C55D3C"/>
    <w:rsid w:val="00C55E41"/>
    <w:rsid w:val="00C56196"/>
    <w:rsid w:val="00C56512"/>
    <w:rsid w:val="00C5686D"/>
    <w:rsid w:val="00C569C0"/>
    <w:rsid w:val="00C56A9D"/>
    <w:rsid w:val="00C56C53"/>
    <w:rsid w:val="00C56F0C"/>
    <w:rsid w:val="00C5759C"/>
    <w:rsid w:val="00C575DC"/>
    <w:rsid w:val="00C5773F"/>
    <w:rsid w:val="00C57809"/>
    <w:rsid w:val="00C57892"/>
    <w:rsid w:val="00C578C8"/>
    <w:rsid w:val="00C57C73"/>
    <w:rsid w:val="00C57D1B"/>
    <w:rsid w:val="00C57D77"/>
    <w:rsid w:val="00C60034"/>
    <w:rsid w:val="00C608F1"/>
    <w:rsid w:val="00C60BA9"/>
    <w:rsid w:val="00C60C28"/>
    <w:rsid w:val="00C60ED1"/>
    <w:rsid w:val="00C60FC1"/>
    <w:rsid w:val="00C6113A"/>
    <w:rsid w:val="00C6125B"/>
    <w:rsid w:val="00C61344"/>
    <w:rsid w:val="00C61669"/>
    <w:rsid w:val="00C61708"/>
    <w:rsid w:val="00C6175E"/>
    <w:rsid w:val="00C61838"/>
    <w:rsid w:val="00C61CC7"/>
    <w:rsid w:val="00C61CC9"/>
    <w:rsid w:val="00C61F2E"/>
    <w:rsid w:val="00C61FFD"/>
    <w:rsid w:val="00C622D8"/>
    <w:rsid w:val="00C627F6"/>
    <w:rsid w:val="00C62853"/>
    <w:rsid w:val="00C62870"/>
    <w:rsid w:val="00C62A85"/>
    <w:rsid w:val="00C62AEE"/>
    <w:rsid w:val="00C62B58"/>
    <w:rsid w:val="00C62FFD"/>
    <w:rsid w:val="00C63602"/>
    <w:rsid w:val="00C63A43"/>
    <w:rsid w:val="00C63E52"/>
    <w:rsid w:val="00C64146"/>
    <w:rsid w:val="00C645B4"/>
    <w:rsid w:val="00C646F2"/>
    <w:rsid w:val="00C64708"/>
    <w:rsid w:val="00C648EB"/>
    <w:rsid w:val="00C64F3F"/>
    <w:rsid w:val="00C6571E"/>
    <w:rsid w:val="00C658ED"/>
    <w:rsid w:val="00C65CBF"/>
    <w:rsid w:val="00C65F71"/>
    <w:rsid w:val="00C65FA1"/>
    <w:rsid w:val="00C65FC9"/>
    <w:rsid w:val="00C6602D"/>
    <w:rsid w:val="00C660CB"/>
    <w:rsid w:val="00C661B0"/>
    <w:rsid w:val="00C6648A"/>
    <w:rsid w:val="00C664CE"/>
    <w:rsid w:val="00C665F2"/>
    <w:rsid w:val="00C66848"/>
    <w:rsid w:val="00C66C40"/>
    <w:rsid w:val="00C66F82"/>
    <w:rsid w:val="00C66FB1"/>
    <w:rsid w:val="00C67498"/>
    <w:rsid w:val="00C67659"/>
    <w:rsid w:val="00C67961"/>
    <w:rsid w:val="00C67C31"/>
    <w:rsid w:val="00C70150"/>
    <w:rsid w:val="00C7016E"/>
    <w:rsid w:val="00C7072A"/>
    <w:rsid w:val="00C707B6"/>
    <w:rsid w:val="00C707F6"/>
    <w:rsid w:val="00C71112"/>
    <w:rsid w:val="00C71178"/>
    <w:rsid w:val="00C71224"/>
    <w:rsid w:val="00C712CD"/>
    <w:rsid w:val="00C71A72"/>
    <w:rsid w:val="00C71BA4"/>
    <w:rsid w:val="00C721A6"/>
    <w:rsid w:val="00C7266E"/>
    <w:rsid w:val="00C72679"/>
    <w:rsid w:val="00C73095"/>
    <w:rsid w:val="00C730DB"/>
    <w:rsid w:val="00C73A6E"/>
    <w:rsid w:val="00C73E4E"/>
    <w:rsid w:val="00C73E67"/>
    <w:rsid w:val="00C73ECE"/>
    <w:rsid w:val="00C7427C"/>
    <w:rsid w:val="00C748F4"/>
    <w:rsid w:val="00C74CA0"/>
    <w:rsid w:val="00C75187"/>
    <w:rsid w:val="00C753CC"/>
    <w:rsid w:val="00C75B0C"/>
    <w:rsid w:val="00C76256"/>
    <w:rsid w:val="00C7644B"/>
    <w:rsid w:val="00C76627"/>
    <w:rsid w:val="00C76739"/>
    <w:rsid w:val="00C76DE4"/>
    <w:rsid w:val="00C77248"/>
    <w:rsid w:val="00C774A6"/>
    <w:rsid w:val="00C7761A"/>
    <w:rsid w:val="00C777E8"/>
    <w:rsid w:val="00C7799C"/>
    <w:rsid w:val="00C77C5E"/>
    <w:rsid w:val="00C8010E"/>
    <w:rsid w:val="00C80117"/>
    <w:rsid w:val="00C803EF"/>
    <w:rsid w:val="00C80798"/>
    <w:rsid w:val="00C80C40"/>
    <w:rsid w:val="00C80DA5"/>
    <w:rsid w:val="00C80DC4"/>
    <w:rsid w:val="00C8154D"/>
    <w:rsid w:val="00C81657"/>
    <w:rsid w:val="00C81E98"/>
    <w:rsid w:val="00C820B9"/>
    <w:rsid w:val="00C8238A"/>
    <w:rsid w:val="00C8267E"/>
    <w:rsid w:val="00C826A9"/>
    <w:rsid w:val="00C826E4"/>
    <w:rsid w:val="00C829A7"/>
    <w:rsid w:val="00C82FF5"/>
    <w:rsid w:val="00C83168"/>
    <w:rsid w:val="00C831CA"/>
    <w:rsid w:val="00C8359E"/>
    <w:rsid w:val="00C83615"/>
    <w:rsid w:val="00C836C8"/>
    <w:rsid w:val="00C839F1"/>
    <w:rsid w:val="00C839F9"/>
    <w:rsid w:val="00C83A45"/>
    <w:rsid w:val="00C83D28"/>
    <w:rsid w:val="00C83D2C"/>
    <w:rsid w:val="00C83DA4"/>
    <w:rsid w:val="00C84096"/>
    <w:rsid w:val="00C844DA"/>
    <w:rsid w:val="00C84BA1"/>
    <w:rsid w:val="00C84DD6"/>
    <w:rsid w:val="00C85139"/>
    <w:rsid w:val="00C854F9"/>
    <w:rsid w:val="00C8560D"/>
    <w:rsid w:val="00C85B26"/>
    <w:rsid w:val="00C85F0D"/>
    <w:rsid w:val="00C86128"/>
    <w:rsid w:val="00C865E5"/>
    <w:rsid w:val="00C86616"/>
    <w:rsid w:val="00C866B2"/>
    <w:rsid w:val="00C866CE"/>
    <w:rsid w:val="00C86F64"/>
    <w:rsid w:val="00C87090"/>
    <w:rsid w:val="00C87780"/>
    <w:rsid w:val="00C90241"/>
    <w:rsid w:val="00C9047B"/>
    <w:rsid w:val="00C90735"/>
    <w:rsid w:val="00C908A5"/>
    <w:rsid w:val="00C90ADA"/>
    <w:rsid w:val="00C90F91"/>
    <w:rsid w:val="00C91081"/>
    <w:rsid w:val="00C910D2"/>
    <w:rsid w:val="00C912CF"/>
    <w:rsid w:val="00C91376"/>
    <w:rsid w:val="00C91C46"/>
    <w:rsid w:val="00C91C77"/>
    <w:rsid w:val="00C91E73"/>
    <w:rsid w:val="00C91E8A"/>
    <w:rsid w:val="00C91F88"/>
    <w:rsid w:val="00C92062"/>
    <w:rsid w:val="00C922B3"/>
    <w:rsid w:val="00C92678"/>
    <w:rsid w:val="00C92C72"/>
    <w:rsid w:val="00C92DE2"/>
    <w:rsid w:val="00C92FB2"/>
    <w:rsid w:val="00C9308B"/>
    <w:rsid w:val="00C931F6"/>
    <w:rsid w:val="00C93632"/>
    <w:rsid w:val="00C93795"/>
    <w:rsid w:val="00C93B0A"/>
    <w:rsid w:val="00C940EE"/>
    <w:rsid w:val="00C942D4"/>
    <w:rsid w:val="00C94736"/>
    <w:rsid w:val="00C94ACE"/>
    <w:rsid w:val="00C94C87"/>
    <w:rsid w:val="00C94D7D"/>
    <w:rsid w:val="00C952C8"/>
    <w:rsid w:val="00C95595"/>
    <w:rsid w:val="00C955FE"/>
    <w:rsid w:val="00C95A41"/>
    <w:rsid w:val="00C95EA3"/>
    <w:rsid w:val="00C96146"/>
    <w:rsid w:val="00C964EC"/>
    <w:rsid w:val="00C96695"/>
    <w:rsid w:val="00C967B2"/>
    <w:rsid w:val="00C967E9"/>
    <w:rsid w:val="00C96ACF"/>
    <w:rsid w:val="00C96B2A"/>
    <w:rsid w:val="00C96BE7"/>
    <w:rsid w:val="00C970B8"/>
    <w:rsid w:val="00C9717D"/>
    <w:rsid w:val="00C97722"/>
    <w:rsid w:val="00C979CC"/>
    <w:rsid w:val="00C97AEC"/>
    <w:rsid w:val="00C97F83"/>
    <w:rsid w:val="00CA0081"/>
    <w:rsid w:val="00CA089F"/>
    <w:rsid w:val="00CA09B2"/>
    <w:rsid w:val="00CA0C04"/>
    <w:rsid w:val="00CA1053"/>
    <w:rsid w:val="00CA1321"/>
    <w:rsid w:val="00CA154C"/>
    <w:rsid w:val="00CA16E2"/>
    <w:rsid w:val="00CA1AAB"/>
    <w:rsid w:val="00CA236B"/>
    <w:rsid w:val="00CA2555"/>
    <w:rsid w:val="00CA28D9"/>
    <w:rsid w:val="00CA2DC4"/>
    <w:rsid w:val="00CA2EDC"/>
    <w:rsid w:val="00CA3044"/>
    <w:rsid w:val="00CA32B7"/>
    <w:rsid w:val="00CA3404"/>
    <w:rsid w:val="00CA35FA"/>
    <w:rsid w:val="00CA3614"/>
    <w:rsid w:val="00CA37B2"/>
    <w:rsid w:val="00CA3818"/>
    <w:rsid w:val="00CA38EF"/>
    <w:rsid w:val="00CA3D16"/>
    <w:rsid w:val="00CA3E1C"/>
    <w:rsid w:val="00CA4173"/>
    <w:rsid w:val="00CA41C3"/>
    <w:rsid w:val="00CA428E"/>
    <w:rsid w:val="00CA4294"/>
    <w:rsid w:val="00CA44ED"/>
    <w:rsid w:val="00CA457A"/>
    <w:rsid w:val="00CA46C6"/>
    <w:rsid w:val="00CA4B8E"/>
    <w:rsid w:val="00CA4CB4"/>
    <w:rsid w:val="00CA4E35"/>
    <w:rsid w:val="00CA4FDD"/>
    <w:rsid w:val="00CA50AF"/>
    <w:rsid w:val="00CA52A1"/>
    <w:rsid w:val="00CA539D"/>
    <w:rsid w:val="00CA544F"/>
    <w:rsid w:val="00CA5519"/>
    <w:rsid w:val="00CA5BE1"/>
    <w:rsid w:val="00CA5E91"/>
    <w:rsid w:val="00CA5F03"/>
    <w:rsid w:val="00CA6010"/>
    <w:rsid w:val="00CA6098"/>
    <w:rsid w:val="00CA6358"/>
    <w:rsid w:val="00CA63CE"/>
    <w:rsid w:val="00CA6509"/>
    <w:rsid w:val="00CA6557"/>
    <w:rsid w:val="00CA65B4"/>
    <w:rsid w:val="00CA6964"/>
    <w:rsid w:val="00CA6965"/>
    <w:rsid w:val="00CA6C2B"/>
    <w:rsid w:val="00CA6E83"/>
    <w:rsid w:val="00CA712E"/>
    <w:rsid w:val="00CA71A3"/>
    <w:rsid w:val="00CA72F0"/>
    <w:rsid w:val="00CA78EF"/>
    <w:rsid w:val="00CA7949"/>
    <w:rsid w:val="00CA7A29"/>
    <w:rsid w:val="00CA7B1D"/>
    <w:rsid w:val="00CA7BF5"/>
    <w:rsid w:val="00CA7E77"/>
    <w:rsid w:val="00CB02D2"/>
    <w:rsid w:val="00CB03BE"/>
    <w:rsid w:val="00CB0568"/>
    <w:rsid w:val="00CB0C45"/>
    <w:rsid w:val="00CB0CE8"/>
    <w:rsid w:val="00CB0E62"/>
    <w:rsid w:val="00CB15C6"/>
    <w:rsid w:val="00CB18D7"/>
    <w:rsid w:val="00CB1C5F"/>
    <w:rsid w:val="00CB1D92"/>
    <w:rsid w:val="00CB1F73"/>
    <w:rsid w:val="00CB2796"/>
    <w:rsid w:val="00CB2841"/>
    <w:rsid w:val="00CB287A"/>
    <w:rsid w:val="00CB2ADB"/>
    <w:rsid w:val="00CB2B6C"/>
    <w:rsid w:val="00CB2CB6"/>
    <w:rsid w:val="00CB2D79"/>
    <w:rsid w:val="00CB2DEC"/>
    <w:rsid w:val="00CB36F2"/>
    <w:rsid w:val="00CB3FEB"/>
    <w:rsid w:val="00CB403F"/>
    <w:rsid w:val="00CB4207"/>
    <w:rsid w:val="00CB4495"/>
    <w:rsid w:val="00CB4717"/>
    <w:rsid w:val="00CB4998"/>
    <w:rsid w:val="00CB4C2E"/>
    <w:rsid w:val="00CB4EFF"/>
    <w:rsid w:val="00CB4FCC"/>
    <w:rsid w:val="00CB505A"/>
    <w:rsid w:val="00CB5340"/>
    <w:rsid w:val="00CB5533"/>
    <w:rsid w:val="00CB611E"/>
    <w:rsid w:val="00CB61A6"/>
    <w:rsid w:val="00CB6210"/>
    <w:rsid w:val="00CB657A"/>
    <w:rsid w:val="00CB6A33"/>
    <w:rsid w:val="00CB71FD"/>
    <w:rsid w:val="00CB7288"/>
    <w:rsid w:val="00CB76E4"/>
    <w:rsid w:val="00CB7731"/>
    <w:rsid w:val="00CB77B1"/>
    <w:rsid w:val="00CB7BCE"/>
    <w:rsid w:val="00CB7DF3"/>
    <w:rsid w:val="00CB7EB8"/>
    <w:rsid w:val="00CC0008"/>
    <w:rsid w:val="00CC0BB4"/>
    <w:rsid w:val="00CC173A"/>
    <w:rsid w:val="00CC1741"/>
    <w:rsid w:val="00CC1CA2"/>
    <w:rsid w:val="00CC1D19"/>
    <w:rsid w:val="00CC1DF1"/>
    <w:rsid w:val="00CC1E43"/>
    <w:rsid w:val="00CC1ED7"/>
    <w:rsid w:val="00CC21F0"/>
    <w:rsid w:val="00CC2430"/>
    <w:rsid w:val="00CC28EA"/>
    <w:rsid w:val="00CC2994"/>
    <w:rsid w:val="00CC29BE"/>
    <w:rsid w:val="00CC2C0D"/>
    <w:rsid w:val="00CC2CBA"/>
    <w:rsid w:val="00CC2DB3"/>
    <w:rsid w:val="00CC2DE0"/>
    <w:rsid w:val="00CC2FB4"/>
    <w:rsid w:val="00CC3048"/>
    <w:rsid w:val="00CC31BD"/>
    <w:rsid w:val="00CC3403"/>
    <w:rsid w:val="00CC3437"/>
    <w:rsid w:val="00CC38A9"/>
    <w:rsid w:val="00CC3FAC"/>
    <w:rsid w:val="00CC3FF0"/>
    <w:rsid w:val="00CC4407"/>
    <w:rsid w:val="00CC4551"/>
    <w:rsid w:val="00CC4609"/>
    <w:rsid w:val="00CC4DD8"/>
    <w:rsid w:val="00CC4DDD"/>
    <w:rsid w:val="00CC547F"/>
    <w:rsid w:val="00CC5672"/>
    <w:rsid w:val="00CC5C33"/>
    <w:rsid w:val="00CC5C90"/>
    <w:rsid w:val="00CC5E50"/>
    <w:rsid w:val="00CC5F0D"/>
    <w:rsid w:val="00CC6314"/>
    <w:rsid w:val="00CC692F"/>
    <w:rsid w:val="00CC693C"/>
    <w:rsid w:val="00CC6C62"/>
    <w:rsid w:val="00CC707A"/>
    <w:rsid w:val="00CC721E"/>
    <w:rsid w:val="00CC733B"/>
    <w:rsid w:val="00CC7344"/>
    <w:rsid w:val="00CC73CA"/>
    <w:rsid w:val="00CC76B9"/>
    <w:rsid w:val="00CC7B6C"/>
    <w:rsid w:val="00CC7BDE"/>
    <w:rsid w:val="00CC7F4B"/>
    <w:rsid w:val="00CD0996"/>
    <w:rsid w:val="00CD0FB9"/>
    <w:rsid w:val="00CD108D"/>
    <w:rsid w:val="00CD109C"/>
    <w:rsid w:val="00CD12DC"/>
    <w:rsid w:val="00CD157B"/>
    <w:rsid w:val="00CD1E2C"/>
    <w:rsid w:val="00CD1F7D"/>
    <w:rsid w:val="00CD243F"/>
    <w:rsid w:val="00CD2825"/>
    <w:rsid w:val="00CD2ADF"/>
    <w:rsid w:val="00CD2BC7"/>
    <w:rsid w:val="00CD2BCF"/>
    <w:rsid w:val="00CD2E9D"/>
    <w:rsid w:val="00CD2EEF"/>
    <w:rsid w:val="00CD307C"/>
    <w:rsid w:val="00CD3194"/>
    <w:rsid w:val="00CD32DD"/>
    <w:rsid w:val="00CD332C"/>
    <w:rsid w:val="00CD336B"/>
    <w:rsid w:val="00CD3605"/>
    <w:rsid w:val="00CD360F"/>
    <w:rsid w:val="00CD3C1E"/>
    <w:rsid w:val="00CD3D7C"/>
    <w:rsid w:val="00CD4482"/>
    <w:rsid w:val="00CD4544"/>
    <w:rsid w:val="00CD46E0"/>
    <w:rsid w:val="00CD4836"/>
    <w:rsid w:val="00CD4FD1"/>
    <w:rsid w:val="00CD5033"/>
    <w:rsid w:val="00CD50F0"/>
    <w:rsid w:val="00CD5166"/>
    <w:rsid w:val="00CD5389"/>
    <w:rsid w:val="00CD53C6"/>
    <w:rsid w:val="00CD5712"/>
    <w:rsid w:val="00CD590B"/>
    <w:rsid w:val="00CD59EE"/>
    <w:rsid w:val="00CD675B"/>
    <w:rsid w:val="00CD6BB0"/>
    <w:rsid w:val="00CD6CEE"/>
    <w:rsid w:val="00CD6DE4"/>
    <w:rsid w:val="00CD7033"/>
    <w:rsid w:val="00CD7119"/>
    <w:rsid w:val="00CD72FC"/>
    <w:rsid w:val="00CD782D"/>
    <w:rsid w:val="00CE0AD9"/>
    <w:rsid w:val="00CE0D65"/>
    <w:rsid w:val="00CE0E25"/>
    <w:rsid w:val="00CE109D"/>
    <w:rsid w:val="00CE1B9B"/>
    <w:rsid w:val="00CE1D01"/>
    <w:rsid w:val="00CE1E58"/>
    <w:rsid w:val="00CE1E77"/>
    <w:rsid w:val="00CE24CE"/>
    <w:rsid w:val="00CE2509"/>
    <w:rsid w:val="00CE2917"/>
    <w:rsid w:val="00CE2B70"/>
    <w:rsid w:val="00CE2BCD"/>
    <w:rsid w:val="00CE2BE3"/>
    <w:rsid w:val="00CE3415"/>
    <w:rsid w:val="00CE37DE"/>
    <w:rsid w:val="00CE398E"/>
    <w:rsid w:val="00CE39EE"/>
    <w:rsid w:val="00CE42A1"/>
    <w:rsid w:val="00CE4308"/>
    <w:rsid w:val="00CE4375"/>
    <w:rsid w:val="00CE43BF"/>
    <w:rsid w:val="00CE46F7"/>
    <w:rsid w:val="00CE473B"/>
    <w:rsid w:val="00CE4910"/>
    <w:rsid w:val="00CE4976"/>
    <w:rsid w:val="00CE4F7A"/>
    <w:rsid w:val="00CE5162"/>
    <w:rsid w:val="00CE52A0"/>
    <w:rsid w:val="00CE5A7E"/>
    <w:rsid w:val="00CE5F8A"/>
    <w:rsid w:val="00CE60CC"/>
    <w:rsid w:val="00CE62F4"/>
    <w:rsid w:val="00CE6C4B"/>
    <w:rsid w:val="00CE7000"/>
    <w:rsid w:val="00CE70FD"/>
    <w:rsid w:val="00CE7145"/>
    <w:rsid w:val="00CE7399"/>
    <w:rsid w:val="00CE75DB"/>
    <w:rsid w:val="00CE7BE3"/>
    <w:rsid w:val="00CE7D40"/>
    <w:rsid w:val="00CF0549"/>
    <w:rsid w:val="00CF0725"/>
    <w:rsid w:val="00CF075A"/>
    <w:rsid w:val="00CF0EFD"/>
    <w:rsid w:val="00CF0F37"/>
    <w:rsid w:val="00CF1840"/>
    <w:rsid w:val="00CF198D"/>
    <w:rsid w:val="00CF1D79"/>
    <w:rsid w:val="00CF273B"/>
    <w:rsid w:val="00CF2CE3"/>
    <w:rsid w:val="00CF2EB5"/>
    <w:rsid w:val="00CF335E"/>
    <w:rsid w:val="00CF3470"/>
    <w:rsid w:val="00CF3492"/>
    <w:rsid w:val="00CF34F9"/>
    <w:rsid w:val="00CF353E"/>
    <w:rsid w:val="00CF3884"/>
    <w:rsid w:val="00CF39AF"/>
    <w:rsid w:val="00CF3A60"/>
    <w:rsid w:val="00CF3CC6"/>
    <w:rsid w:val="00CF3CC8"/>
    <w:rsid w:val="00CF3D33"/>
    <w:rsid w:val="00CF4196"/>
    <w:rsid w:val="00CF467E"/>
    <w:rsid w:val="00CF4876"/>
    <w:rsid w:val="00CF5067"/>
    <w:rsid w:val="00CF5340"/>
    <w:rsid w:val="00CF59A3"/>
    <w:rsid w:val="00CF5D5A"/>
    <w:rsid w:val="00CF6060"/>
    <w:rsid w:val="00CF62E8"/>
    <w:rsid w:val="00CF6C93"/>
    <w:rsid w:val="00CF6DF5"/>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9A5"/>
    <w:rsid w:val="00D01A9D"/>
    <w:rsid w:val="00D01E05"/>
    <w:rsid w:val="00D01F0C"/>
    <w:rsid w:val="00D01F21"/>
    <w:rsid w:val="00D01FA2"/>
    <w:rsid w:val="00D02036"/>
    <w:rsid w:val="00D0231D"/>
    <w:rsid w:val="00D02395"/>
    <w:rsid w:val="00D023D8"/>
    <w:rsid w:val="00D023F6"/>
    <w:rsid w:val="00D023F7"/>
    <w:rsid w:val="00D025CA"/>
    <w:rsid w:val="00D026A5"/>
    <w:rsid w:val="00D02BB3"/>
    <w:rsid w:val="00D02F12"/>
    <w:rsid w:val="00D03087"/>
    <w:rsid w:val="00D031B1"/>
    <w:rsid w:val="00D036FF"/>
    <w:rsid w:val="00D03EF9"/>
    <w:rsid w:val="00D04032"/>
    <w:rsid w:val="00D04115"/>
    <w:rsid w:val="00D0419D"/>
    <w:rsid w:val="00D0449E"/>
    <w:rsid w:val="00D0466B"/>
    <w:rsid w:val="00D04964"/>
    <w:rsid w:val="00D04C3A"/>
    <w:rsid w:val="00D04F45"/>
    <w:rsid w:val="00D04F51"/>
    <w:rsid w:val="00D0505A"/>
    <w:rsid w:val="00D059C8"/>
    <w:rsid w:val="00D05D02"/>
    <w:rsid w:val="00D06001"/>
    <w:rsid w:val="00D06242"/>
    <w:rsid w:val="00D06515"/>
    <w:rsid w:val="00D065C5"/>
    <w:rsid w:val="00D067CE"/>
    <w:rsid w:val="00D06CB5"/>
    <w:rsid w:val="00D06E41"/>
    <w:rsid w:val="00D06E4C"/>
    <w:rsid w:val="00D072BE"/>
    <w:rsid w:val="00D07531"/>
    <w:rsid w:val="00D0756B"/>
    <w:rsid w:val="00D0777D"/>
    <w:rsid w:val="00D07856"/>
    <w:rsid w:val="00D07F7C"/>
    <w:rsid w:val="00D1056B"/>
    <w:rsid w:val="00D10982"/>
    <w:rsid w:val="00D10A08"/>
    <w:rsid w:val="00D10BC4"/>
    <w:rsid w:val="00D10D77"/>
    <w:rsid w:val="00D10F0B"/>
    <w:rsid w:val="00D11170"/>
    <w:rsid w:val="00D11357"/>
    <w:rsid w:val="00D11A54"/>
    <w:rsid w:val="00D11F79"/>
    <w:rsid w:val="00D12031"/>
    <w:rsid w:val="00D120A6"/>
    <w:rsid w:val="00D1244A"/>
    <w:rsid w:val="00D126D9"/>
    <w:rsid w:val="00D1297A"/>
    <w:rsid w:val="00D12A0D"/>
    <w:rsid w:val="00D12A2D"/>
    <w:rsid w:val="00D12C18"/>
    <w:rsid w:val="00D12EA5"/>
    <w:rsid w:val="00D13109"/>
    <w:rsid w:val="00D1350C"/>
    <w:rsid w:val="00D13527"/>
    <w:rsid w:val="00D1357A"/>
    <w:rsid w:val="00D136FE"/>
    <w:rsid w:val="00D13791"/>
    <w:rsid w:val="00D13A7D"/>
    <w:rsid w:val="00D13D26"/>
    <w:rsid w:val="00D14369"/>
    <w:rsid w:val="00D1438E"/>
    <w:rsid w:val="00D14576"/>
    <w:rsid w:val="00D145BB"/>
    <w:rsid w:val="00D148E8"/>
    <w:rsid w:val="00D14A8B"/>
    <w:rsid w:val="00D14D54"/>
    <w:rsid w:val="00D15099"/>
    <w:rsid w:val="00D15226"/>
    <w:rsid w:val="00D1539D"/>
    <w:rsid w:val="00D1545B"/>
    <w:rsid w:val="00D158E6"/>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17EC5"/>
    <w:rsid w:val="00D20146"/>
    <w:rsid w:val="00D2015A"/>
    <w:rsid w:val="00D202A4"/>
    <w:rsid w:val="00D203F0"/>
    <w:rsid w:val="00D2068B"/>
    <w:rsid w:val="00D207A0"/>
    <w:rsid w:val="00D208C2"/>
    <w:rsid w:val="00D208D3"/>
    <w:rsid w:val="00D21213"/>
    <w:rsid w:val="00D21643"/>
    <w:rsid w:val="00D21BF6"/>
    <w:rsid w:val="00D21D74"/>
    <w:rsid w:val="00D21FC3"/>
    <w:rsid w:val="00D2204B"/>
    <w:rsid w:val="00D22470"/>
    <w:rsid w:val="00D22743"/>
    <w:rsid w:val="00D227DD"/>
    <w:rsid w:val="00D22A20"/>
    <w:rsid w:val="00D230C2"/>
    <w:rsid w:val="00D23108"/>
    <w:rsid w:val="00D2310A"/>
    <w:rsid w:val="00D23250"/>
    <w:rsid w:val="00D23536"/>
    <w:rsid w:val="00D236BD"/>
    <w:rsid w:val="00D23DB7"/>
    <w:rsid w:val="00D24209"/>
    <w:rsid w:val="00D2447D"/>
    <w:rsid w:val="00D2458B"/>
    <w:rsid w:val="00D245C1"/>
    <w:rsid w:val="00D247D6"/>
    <w:rsid w:val="00D2483F"/>
    <w:rsid w:val="00D249C2"/>
    <w:rsid w:val="00D24A26"/>
    <w:rsid w:val="00D24EF0"/>
    <w:rsid w:val="00D2529A"/>
    <w:rsid w:val="00D25355"/>
    <w:rsid w:val="00D257A5"/>
    <w:rsid w:val="00D25C37"/>
    <w:rsid w:val="00D260F7"/>
    <w:rsid w:val="00D26350"/>
    <w:rsid w:val="00D26396"/>
    <w:rsid w:val="00D265A5"/>
    <w:rsid w:val="00D2670D"/>
    <w:rsid w:val="00D26C28"/>
    <w:rsid w:val="00D26EFB"/>
    <w:rsid w:val="00D27121"/>
    <w:rsid w:val="00D271F2"/>
    <w:rsid w:val="00D2783E"/>
    <w:rsid w:val="00D27917"/>
    <w:rsid w:val="00D27B5D"/>
    <w:rsid w:val="00D27D84"/>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918"/>
    <w:rsid w:val="00D32B33"/>
    <w:rsid w:val="00D32BA9"/>
    <w:rsid w:val="00D32C85"/>
    <w:rsid w:val="00D32FDB"/>
    <w:rsid w:val="00D33085"/>
    <w:rsid w:val="00D331B3"/>
    <w:rsid w:val="00D3326A"/>
    <w:rsid w:val="00D339DB"/>
    <w:rsid w:val="00D33B21"/>
    <w:rsid w:val="00D343B8"/>
    <w:rsid w:val="00D3466C"/>
    <w:rsid w:val="00D357C9"/>
    <w:rsid w:val="00D358F2"/>
    <w:rsid w:val="00D359D8"/>
    <w:rsid w:val="00D35DCF"/>
    <w:rsid w:val="00D360C3"/>
    <w:rsid w:val="00D36226"/>
    <w:rsid w:val="00D362BE"/>
    <w:rsid w:val="00D36475"/>
    <w:rsid w:val="00D36C54"/>
    <w:rsid w:val="00D36C92"/>
    <w:rsid w:val="00D37057"/>
    <w:rsid w:val="00D371B6"/>
    <w:rsid w:val="00D37281"/>
    <w:rsid w:val="00D374B1"/>
    <w:rsid w:val="00D378FA"/>
    <w:rsid w:val="00D37C56"/>
    <w:rsid w:val="00D37FD0"/>
    <w:rsid w:val="00D37FF1"/>
    <w:rsid w:val="00D40327"/>
    <w:rsid w:val="00D40377"/>
    <w:rsid w:val="00D403DB"/>
    <w:rsid w:val="00D404F7"/>
    <w:rsid w:val="00D40846"/>
    <w:rsid w:val="00D4087A"/>
    <w:rsid w:val="00D409D6"/>
    <w:rsid w:val="00D409F3"/>
    <w:rsid w:val="00D40FC3"/>
    <w:rsid w:val="00D4107D"/>
    <w:rsid w:val="00D4126D"/>
    <w:rsid w:val="00D41707"/>
    <w:rsid w:val="00D41724"/>
    <w:rsid w:val="00D42060"/>
    <w:rsid w:val="00D42094"/>
    <w:rsid w:val="00D42279"/>
    <w:rsid w:val="00D42B61"/>
    <w:rsid w:val="00D42F82"/>
    <w:rsid w:val="00D43232"/>
    <w:rsid w:val="00D432BC"/>
    <w:rsid w:val="00D433E9"/>
    <w:rsid w:val="00D4345B"/>
    <w:rsid w:val="00D436A8"/>
    <w:rsid w:val="00D437D6"/>
    <w:rsid w:val="00D439C2"/>
    <w:rsid w:val="00D43C34"/>
    <w:rsid w:val="00D43D07"/>
    <w:rsid w:val="00D43D21"/>
    <w:rsid w:val="00D43F0E"/>
    <w:rsid w:val="00D44700"/>
    <w:rsid w:val="00D4490B"/>
    <w:rsid w:val="00D44AE0"/>
    <w:rsid w:val="00D44B42"/>
    <w:rsid w:val="00D44BC2"/>
    <w:rsid w:val="00D44ED9"/>
    <w:rsid w:val="00D44EE4"/>
    <w:rsid w:val="00D454D6"/>
    <w:rsid w:val="00D4551F"/>
    <w:rsid w:val="00D4561F"/>
    <w:rsid w:val="00D45650"/>
    <w:rsid w:val="00D4597E"/>
    <w:rsid w:val="00D45A60"/>
    <w:rsid w:val="00D45B64"/>
    <w:rsid w:val="00D45E80"/>
    <w:rsid w:val="00D4606D"/>
    <w:rsid w:val="00D46591"/>
    <w:rsid w:val="00D467C6"/>
    <w:rsid w:val="00D46AC4"/>
    <w:rsid w:val="00D46FB4"/>
    <w:rsid w:val="00D477A6"/>
    <w:rsid w:val="00D4796B"/>
    <w:rsid w:val="00D47C5C"/>
    <w:rsid w:val="00D47C98"/>
    <w:rsid w:val="00D47DCE"/>
    <w:rsid w:val="00D47F1F"/>
    <w:rsid w:val="00D50227"/>
    <w:rsid w:val="00D50674"/>
    <w:rsid w:val="00D507C4"/>
    <w:rsid w:val="00D50979"/>
    <w:rsid w:val="00D50B48"/>
    <w:rsid w:val="00D50E00"/>
    <w:rsid w:val="00D510EE"/>
    <w:rsid w:val="00D51713"/>
    <w:rsid w:val="00D5185B"/>
    <w:rsid w:val="00D520B8"/>
    <w:rsid w:val="00D52378"/>
    <w:rsid w:val="00D52972"/>
    <w:rsid w:val="00D52FE9"/>
    <w:rsid w:val="00D530C3"/>
    <w:rsid w:val="00D53148"/>
    <w:rsid w:val="00D533C5"/>
    <w:rsid w:val="00D5345C"/>
    <w:rsid w:val="00D537EE"/>
    <w:rsid w:val="00D537FB"/>
    <w:rsid w:val="00D539AD"/>
    <w:rsid w:val="00D53ABE"/>
    <w:rsid w:val="00D54151"/>
    <w:rsid w:val="00D542B7"/>
    <w:rsid w:val="00D54400"/>
    <w:rsid w:val="00D545F3"/>
    <w:rsid w:val="00D54611"/>
    <w:rsid w:val="00D546BD"/>
    <w:rsid w:val="00D5471A"/>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DF7"/>
    <w:rsid w:val="00D57307"/>
    <w:rsid w:val="00D57B85"/>
    <w:rsid w:val="00D57B97"/>
    <w:rsid w:val="00D57EFC"/>
    <w:rsid w:val="00D605E3"/>
    <w:rsid w:val="00D60806"/>
    <w:rsid w:val="00D6089F"/>
    <w:rsid w:val="00D60D92"/>
    <w:rsid w:val="00D60DDA"/>
    <w:rsid w:val="00D6104C"/>
    <w:rsid w:val="00D61236"/>
    <w:rsid w:val="00D61410"/>
    <w:rsid w:val="00D61661"/>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28E"/>
    <w:rsid w:val="00D649B8"/>
    <w:rsid w:val="00D65253"/>
    <w:rsid w:val="00D65292"/>
    <w:rsid w:val="00D6552E"/>
    <w:rsid w:val="00D6565A"/>
    <w:rsid w:val="00D659DE"/>
    <w:rsid w:val="00D65CB1"/>
    <w:rsid w:val="00D65CDB"/>
    <w:rsid w:val="00D65D04"/>
    <w:rsid w:val="00D65D20"/>
    <w:rsid w:val="00D65E90"/>
    <w:rsid w:val="00D660C6"/>
    <w:rsid w:val="00D660F3"/>
    <w:rsid w:val="00D66112"/>
    <w:rsid w:val="00D66373"/>
    <w:rsid w:val="00D6739E"/>
    <w:rsid w:val="00D677CF"/>
    <w:rsid w:val="00D67E60"/>
    <w:rsid w:val="00D701FD"/>
    <w:rsid w:val="00D70288"/>
    <w:rsid w:val="00D702ED"/>
    <w:rsid w:val="00D7072D"/>
    <w:rsid w:val="00D70799"/>
    <w:rsid w:val="00D70A74"/>
    <w:rsid w:val="00D70CD7"/>
    <w:rsid w:val="00D70E82"/>
    <w:rsid w:val="00D70EE1"/>
    <w:rsid w:val="00D70F9E"/>
    <w:rsid w:val="00D710F6"/>
    <w:rsid w:val="00D712E4"/>
    <w:rsid w:val="00D7134C"/>
    <w:rsid w:val="00D715AF"/>
    <w:rsid w:val="00D719DD"/>
    <w:rsid w:val="00D71BDC"/>
    <w:rsid w:val="00D71D94"/>
    <w:rsid w:val="00D71DAD"/>
    <w:rsid w:val="00D720A3"/>
    <w:rsid w:val="00D7228F"/>
    <w:rsid w:val="00D723C2"/>
    <w:rsid w:val="00D72425"/>
    <w:rsid w:val="00D725BB"/>
    <w:rsid w:val="00D726B4"/>
    <w:rsid w:val="00D72924"/>
    <w:rsid w:val="00D72B77"/>
    <w:rsid w:val="00D731EF"/>
    <w:rsid w:val="00D73308"/>
    <w:rsid w:val="00D73353"/>
    <w:rsid w:val="00D733B3"/>
    <w:rsid w:val="00D7342C"/>
    <w:rsid w:val="00D7370C"/>
    <w:rsid w:val="00D73C43"/>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CAD"/>
    <w:rsid w:val="00D75D2A"/>
    <w:rsid w:val="00D75E07"/>
    <w:rsid w:val="00D75F76"/>
    <w:rsid w:val="00D76049"/>
    <w:rsid w:val="00D760DB"/>
    <w:rsid w:val="00D76179"/>
    <w:rsid w:val="00D761E5"/>
    <w:rsid w:val="00D764FB"/>
    <w:rsid w:val="00D76560"/>
    <w:rsid w:val="00D767C7"/>
    <w:rsid w:val="00D767CB"/>
    <w:rsid w:val="00D7698D"/>
    <w:rsid w:val="00D80064"/>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2F5E"/>
    <w:rsid w:val="00D83469"/>
    <w:rsid w:val="00D83905"/>
    <w:rsid w:val="00D83B82"/>
    <w:rsid w:val="00D842EB"/>
    <w:rsid w:val="00D8473D"/>
    <w:rsid w:val="00D84A84"/>
    <w:rsid w:val="00D84B05"/>
    <w:rsid w:val="00D84D8F"/>
    <w:rsid w:val="00D84E5B"/>
    <w:rsid w:val="00D84EB7"/>
    <w:rsid w:val="00D850E6"/>
    <w:rsid w:val="00D85172"/>
    <w:rsid w:val="00D853DB"/>
    <w:rsid w:val="00D85DA4"/>
    <w:rsid w:val="00D864F0"/>
    <w:rsid w:val="00D8656D"/>
    <w:rsid w:val="00D86703"/>
    <w:rsid w:val="00D868A9"/>
    <w:rsid w:val="00D868C9"/>
    <w:rsid w:val="00D86E67"/>
    <w:rsid w:val="00D86E97"/>
    <w:rsid w:val="00D87019"/>
    <w:rsid w:val="00D87033"/>
    <w:rsid w:val="00D877E3"/>
    <w:rsid w:val="00D87DA7"/>
    <w:rsid w:val="00D87DC4"/>
    <w:rsid w:val="00D9033A"/>
    <w:rsid w:val="00D90AC1"/>
    <w:rsid w:val="00D90AC3"/>
    <w:rsid w:val="00D90E39"/>
    <w:rsid w:val="00D910A1"/>
    <w:rsid w:val="00D911B9"/>
    <w:rsid w:val="00D915F1"/>
    <w:rsid w:val="00D917EB"/>
    <w:rsid w:val="00D91826"/>
    <w:rsid w:val="00D91AF0"/>
    <w:rsid w:val="00D91D62"/>
    <w:rsid w:val="00D92001"/>
    <w:rsid w:val="00D92275"/>
    <w:rsid w:val="00D92322"/>
    <w:rsid w:val="00D92675"/>
    <w:rsid w:val="00D9295D"/>
    <w:rsid w:val="00D92B14"/>
    <w:rsid w:val="00D92B78"/>
    <w:rsid w:val="00D92C89"/>
    <w:rsid w:val="00D92DF5"/>
    <w:rsid w:val="00D92F40"/>
    <w:rsid w:val="00D92FCA"/>
    <w:rsid w:val="00D9318B"/>
    <w:rsid w:val="00D93419"/>
    <w:rsid w:val="00D93530"/>
    <w:rsid w:val="00D93958"/>
    <w:rsid w:val="00D93BC0"/>
    <w:rsid w:val="00D940A0"/>
    <w:rsid w:val="00D94145"/>
    <w:rsid w:val="00D94742"/>
    <w:rsid w:val="00D94FE8"/>
    <w:rsid w:val="00D950D1"/>
    <w:rsid w:val="00D9511A"/>
    <w:rsid w:val="00D95304"/>
    <w:rsid w:val="00D9557F"/>
    <w:rsid w:val="00D95704"/>
    <w:rsid w:val="00D959F1"/>
    <w:rsid w:val="00D95B24"/>
    <w:rsid w:val="00D95B29"/>
    <w:rsid w:val="00D95C35"/>
    <w:rsid w:val="00D95D45"/>
    <w:rsid w:val="00D95D4D"/>
    <w:rsid w:val="00D95D5E"/>
    <w:rsid w:val="00D96217"/>
    <w:rsid w:val="00D962C4"/>
    <w:rsid w:val="00D96584"/>
    <w:rsid w:val="00D96A7A"/>
    <w:rsid w:val="00D96C1D"/>
    <w:rsid w:val="00D96D8D"/>
    <w:rsid w:val="00D970D6"/>
    <w:rsid w:val="00D971A1"/>
    <w:rsid w:val="00D97359"/>
    <w:rsid w:val="00D97516"/>
    <w:rsid w:val="00D977E0"/>
    <w:rsid w:val="00D9799E"/>
    <w:rsid w:val="00D97F2A"/>
    <w:rsid w:val="00DA0119"/>
    <w:rsid w:val="00DA0355"/>
    <w:rsid w:val="00DA047E"/>
    <w:rsid w:val="00DA0525"/>
    <w:rsid w:val="00DA067A"/>
    <w:rsid w:val="00DA077C"/>
    <w:rsid w:val="00DA0847"/>
    <w:rsid w:val="00DA0B5A"/>
    <w:rsid w:val="00DA0BEF"/>
    <w:rsid w:val="00DA0D5F"/>
    <w:rsid w:val="00DA0F45"/>
    <w:rsid w:val="00DA144E"/>
    <w:rsid w:val="00DA14F6"/>
    <w:rsid w:val="00DA17F8"/>
    <w:rsid w:val="00DA1D0E"/>
    <w:rsid w:val="00DA1D9D"/>
    <w:rsid w:val="00DA1FCC"/>
    <w:rsid w:val="00DA222F"/>
    <w:rsid w:val="00DA2248"/>
    <w:rsid w:val="00DA26E0"/>
    <w:rsid w:val="00DA2902"/>
    <w:rsid w:val="00DA2912"/>
    <w:rsid w:val="00DA2B52"/>
    <w:rsid w:val="00DA2B91"/>
    <w:rsid w:val="00DA2C85"/>
    <w:rsid w:val="00DA2F75"/>
    <w:rsid w:val="00DA3033"/>
    <w:rsid w:val="00DA39E3"/>
    <w:rsid w:val="00DA3D14"/>
    <w:rsid w:val="00DA3FA5"/>
    <w:rsid w:val="00DA4096"/>
    <w:rsid w:val="00DA41FF"/>
    <w:rsid w:val="00DA4347"/>
    <w:rsid w:val="00DA4426"/>
    <w:rsid w:val="00DA4622"/>
    <w:rsid w:val="00DA4874"/>
    <w:rsid w:val="00DA49C9"/>
    <w:rsid w:val="00DA4AAD"/>
    <w:rsid w:val="00DA4D3C"/>
    <w:rsid w:val="00DA4D5F"/>
    <w:rsid w:val="00DA4FCB"/>
    <w:rsid w:val="00DA5029"/>
    <w:rsid w:val="00DA5319"/>
    <w:rsid w:val="00DA532F"/>
    <w:rsid w:val="00DA5720"/>
    <w:rsid w:val="00DA594F"/>
    <w:rsid w:val="00DA5B39"/>
    <w:rsid w:val="00DA5BE7"/>
    <w:rsid w:val="00DA604D"/>
    <w:rsid w:val="00DA6140"/>
    <w:rsid w:val="00DA614D"/>
    <w:rsid w:val="00DA647D"/>
    <w:rsid w:val="00DA653E"/>
    <w:rsid w:val="00DA6843"/>
    <w:rsid w:val="00DA68D0"/>
    <w:rsid w:val="00DA6ADE"/>
    <w:rsid w:val="00DA6B2C"/>
    <w:rsid w:val="00DA6D69"/>
    <w:rsid w:val="00DA7112"/>
    <w:rsid w:val="00DA73CE"/>
    <w:rsid w:val="00DA779B"/>
    <w:rsid w:val="00DA7CE3"/>
    <w:rsid w:val="00DB0013"/>
    <w:rsid w:val="00DB0399"/>
    <w:rsid w:val="00DB04B7"/>
    <w:rsid w:val="00DB05C9"/>
    <w:rsid w:val="00DB0650"/>
    <w:rsid w:val="00DB066F"/>
    <w:rsid w:val="00DB0D6E"/>
    <w:rsid w:val="00DB0E5F"/>
    <w:rsid w:val="00DB1F20"/>
    <w:rsid w:val="00DB2167"/>
    <w:rsid w:val="00DB2275"/>
    <w:rsid w:val="00DB2775"/>
    <w:rsid w:val="00DB2A65"/>
    <w:rsid w:val="00DB2DF5"/>
    <w:rsid w:val="00DB2E9A"/>
    <w:rsid w:val="00DB312C"/>
    <w:rsid w:val="00DB33B6"/>
    <w:rsid w:val="00DB341F"/>
    <w:rsid w:val="00DB365E"/>
    <w:rsid w:val="00DB3920"/>
    <w:rsid w:val="00DB40D8"/>
    <w:rsid w:val="00DB45B3"/>
    <w:rsid w:val="00DB4654"/>
    <w:rsid w:val="00DB4930"/>
    <w:rsid w:val="00DB4C40"/>
    <w:rsid w:val="00DB5072"/>
    <w:rsid w:val="00DB51AC"/>
    <w:rsid w:val="00DB5550"/>
    <w:rsid w:val="00DB59DB"/>
    <w:rsid w:val="00DB5AEA"/>
    <w:rsid w:val="00DB5C09"/>
    <w:rsid w:val="00DB5DAE"/>
    <w:rsid w:val="00DB5F02"/>
    <w:rsid w:val="00DB6011"/>
    <w:rsid w:val="00DB6367"/>
    <w:rsid w:val="00DB696B"/>
    <w:rsid w:val="00DB711F"/>
    <w:rsid w:val="00DB727F"/>
    <w:rsid w:val="00DB748E"/>
    <w:rsid w:val="00DB74A4"/>
    <w:rsid w:val="00DB753A"/>
    <w:rsid w:val="00DB7753"/>
    <w:rsid w:val="00DB797E"/>
    <w:rsid w:val="00DB79BA"/>
    <w:rsid w:val="00DB7B8B"/>
    <w:rsid w:val="00DB7BF6"/>
    <w:rsid w:val="00DB7BFF"/>
    <w:rsid w:val="00DB7EA0"/>
    <w:rsid w:val="00DC0346"/>
    <w:rsid w:val="00DC0548"/>
    <w:rsid w:val="00DC0957"/>
    <w:rsid w:val="00DC0C8F"/>
    <w:rsid w:val="00DC11D6"/>
    <w:rsid w:val="00DC13A9"/>
    <w:rsid w:val="00DC14B5"/>
    <w:rsid w:val="00DC14E3"/>
    <w:rsid w:val="00DC1A77"/>
    <w:rsid w:val="00DC1FD5"/>
    <w:rsid w:val="00DC2068"/>
    <w:rsid w:val="00DC21F3"/>
    <w:rsid w:val="00DC23DA"/>
    <w:rsid w:val="00DC2659"/>
    <w:rsid w:val="00DC2673"/>
    <w:rsid w:val="00DC2734"/>
    <w:rsid w:val="00DC2753"/>
    <w:rsid w:val="00DC2893"/>
    <w:rsid w:val="00DC32B6"/>
    <w:rsid w:val="00DC3D67"/>
    <w:rsid w:val="00DC4598"/>
    <w:rsid w:val="00DC4883"/>
    <w:rsid w:val="00DC4ABB"/>
    <w:rsid w:val="00DC4C29"/>
    <w:rsid w:val="00DC4C52"/>
    <w:rsid w:val="00DC4DF2"/>
    <w:rsid w:val="00DC4EEF"/>
    <w:rsid w:val="00DC4FF8"/>
    <w:rsid w:val="00DC50F2"/>
    <w:rsid w:val="00DC56A5"/>
    <w:rsid w:val="00DC5727"/>
    <w:rsid w:val="00DC5B84"/>
    <w:rsid w:val="00DC5C66"/>
    <w:rsid w:val="00DC5C67"/>
    <w:rsid w:val="00DC5D1E"/>
    <w:rsid w:val="00DC6160"/>
    <w:rsid w:val="00DC62FF"/>
    <w:rsid w:val="00DC6400"/>
    <w:rsid w:val="00DC6453"/>
    <w:rsid w:val="00DC6652"/>
    <w:rsid w:val="00DC68E0"/>
    <w:rsid w:val="00DC69D8"/>
    <w:rsid w:val="00DC6E57"/>
    <w:rsid w:val="00DC7136"/>
    <w:rsid w:val="00DC759B"/>
    <w:rsid w:val="00DC75A2"/>
    <w:rsid w:val="00DC7632"/>
    <w:rsid w:val="00DC7AA7"/>
    <w:rsid w:val="00DC7F8C"/>
    <w:rsid w:val="00DD000B"/>
    <w:rsid w:val="00DD0151"/>
    <w:rsid w:val="00DD03B9"/>
    <w:rsid w:val="00DD03E1"/>
    <w:rsid w:val="00DD04A0"/>
    <w:rsid w:val="00DD0663"/>
    <w:rsid w:val="00DD0757"/>
    <w:rsid w:val="00DD0C74"/>
    <w:rsid w:val="00DD0D21"/>
    <w:rsid w:val="00DD0D7E"/>
    <w:rsid w:val="00DD1C35"/>
    <w:rsid w:val="00DD1EF1"/>
    <w:rsid w:val="00DD2287"/>
    <w:rsid w:val="00DD2325"/>
    <w:rsid w:val="00DD2475"/>
    <w:rsid w:val="00DD2523"/>
    <w:rsid w:val="00DD2735"/>
    <w:rsid w:val="00DD2979"/>
    <w:rsid w:val="00DD2F48"/>
    <w:rsid w:val="00DD311A"/>
    <w:rsid w:val="00DD31BD"/>
    <w:rsid w:val="00DD331D"/>
    <w:rsid w:val="00DD335C"/>
    <w:rsid w:val="00DD3466"/>
    <w:rsid w:val="00DD34E0"/>
    <w:rsid w:val="00DD34E9"/>
    <w:rsid w:val="00DD35BB"/>
    <w:rsid w:val="00DD3C8B"/>
    <w:rsid w:val="00DD4000"/>
    <w:rsid w:val="00DD441C"/>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677"/>
    <w:rsid w:val="00DD6A50"/>
    <w:rsid w:val="00DD6D83"/>
    <w:rsid w:val="00DD6EF1"/>
    <w:rsid w:val="00DD724A"/>
    <w:rsid w:val="00DD725B"/>
    <w:rsid w:val="00DD753A"/>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0A"/>
    <w:rsid w:val="00DE2A5D"/>
    <w:rsid w:val="00DE31C5"/>
    <w:rsid w:val="00DE3355"/>
    <w:rsid w:val="00DE34FB"/>
    <w:rsid w:val="00DE35F4"/>
    <w:rsid w:val="00DE362E"/>
    <w:rsid w:val="00DE3815"/>
    <w:rsid w:val="00DE3861"/>
    <w:rsid w:val="00DE3B39"/>
    <w:rsid w:val="00DE3B76"/>
    <w:rsid w:val="00DE3FAF"/>
    <w:rsid w:val="00DE4130"/>
    <w:rsid w:val="00DE420D"/>
    <w:rsid w:val="00DE45B7"/>
    <w:rsid w:val="00DE460B"/>
    <w:rsid w:val="00DE47B4"/>
    <w:rsid w:val="00DE47BE"/>
    <w:rsid w:val="00DE4ACE"/>
    <w:rsid w:val="00DE4BDD"/>
    <w:rsid w:val="00DE4C42"/>
    <w:rsid w:val="00DE4CA1"/>
    <w:rsid w:val="00DE4D36"/>
    <w:rsid w:val="00DE4E55"/>
    <w:rsid w:val="00DE5274"/>
    <w:rsid w:val="00DE54AD"/>
    <w:rsid w:val="00DE5924"/>
    <w:rsid w:val="00DE5DEC"/>
    <w:rsid w:val="00DE5EFF"/>
    <w:rsid w:val="00DE5F60"/>
    <w:rsid w:val="00DE623E"/>
    <w:rsid w:val="00DE628C"/>
    <w:rsid w:val="00DE65CF"/>
    <w:rsid w:val="00DE69A9"/>
    <w:rsid w:val="00DE6A54"/>
    <w:rsid w:val="00DE6DA3"/>
    <w:rsid w:val="00DE6DB0"/>
    <w:rsid w:val="00DE713A"/>
    <w:rsid w:val="00DE71C1"/>
    <w:rsid w:val="00DE71D7"/>
    <w:rsid w:val="00DE77E3"/>
    <w:rsid w:val="00DE799E"/>
    <w:rsid w:val="00DE7AF3"/>
    <w:rsid w:val="00DE7F02"/>
    <w:rsid w:val="00DF03F7"/>
    <w:rsid w:val="00DF07C6"/>
    <w:rsid w:val="00DF0A53"/>
    <w:rsid w:val="00DF0DD2"/>
    <w:rsid w:val="00DF141C"/>
    <w:rsid w:val="00DF1E39"/>
    <w:rsid w:val="00DF25D5"/>
    <w:rsid w:val="00DF26ED"/>
    <w:rsid w:val="00DF2A86"/>
    <w:rsid w:val="00DF2AC8"/>
    <w:rsid w:val="00DF2AE8"/>
    <w:rsid w:val="00DF2E07"/>
    <w:rsid w:val="00DF2E30"/>
    <w:rsid w:val="00DF2E95"/>
    <w:rsid w:val="00DF3362"/>
    <w:rsid w:val="00DF3649"/>
    <w:rsid w:val="00DF37B8"/>
    <w:rsid w:val="00DF3D9F"/>
    <w:rsid w:val="00DF453E"/>
    <w:rsid w:val="00DF459A"/>
    <w:rsid w:val="00DF47B8"/>
    <w:rsid w:val="00DF4875"/>
    <w:rsid w:val="00DF4C99"/>
    <w:rsid w:val="00DF5370"/>
    <w:rsid w:val="00DF543E"/>
    <w:rsid w:val="00DF5480"/>
    <w:rsid w:val="00DF5ABB"/>
    <w:rsid w:val="00DF5F07"/>
    <w:rsid w:val="00DF5FF1"/>
    <w:rsid w:val="00DF6039"/>
    <w:rsid w:val="00DF6082"/>
    <w:rsid w:val="00DF60CC"/>
    <w:rsid w:val="00DF6297"/>
    <w:rsid w:val="00DF63F8"/>
    <w:rsid w:val="00DF6585"/>
    <w:rsid w:val="00DF6FBD"/>
    <w:rsid w:val="00DF6FEB"/>
    <w:rsid w:val="00DF702D"/>
    <w:rsid w:val="00DF70EF"/>
    <w:rsid w:val="00DF780E"/>
    <w:rsid w:val="00DF7B25"/>
    <w:rsid w:val="00DF7B29"/>
    <w:rsid w:val="00DF7D74"/>
    <w:rsid w:val="00DF7E60"/>
    <w:rsid w:val="00E00206"/>
    <w:rsid w:val="00E0043C"/>
    <w:rsid w:val="00E0056E"/>
    <w:rsid w:val="00E007C7"/>
    <w:rsid w:val="00E00A36"/>
    <w:rsid w:val="00E00AC4"/>
    <w:rsid w:val="00E00C38"/>
    <w:rsid w:val="00E01443"/>
    <w:rsid w:val="00E01648"/>
    <w:rsid w:val="00E01708"/>
    <w:rsid w:val="00E01985"/>
    <w:rsid w:val="00E02381"/>
    <w:rsid w:val="00E025AE"/>
    <w:rsid w:val="00E028F3"/>
    <w:rsid w:val="00E02954"/>
    <w:rsid w:val="00E02FEB"/>
    <w:rsid w:val="00E036D7"/>
    <w:rsid w:val="00E037CC"/>
    <w:rsid w:val="00E03973"/>
    <w:rsid w:val="00E039BD"/>
    <w:rsid w:val="00E03B48"/>
    <w:rsid w:val="00E03C3E"/>
    <w:rsid w:val="00E03F0C"/>
    <w:rsid w:val="00E03FC8"/>
    <w:rsid w:val="00E040DE"/>
    <w:rsid w:val="00E041F6"/>
    <w:rsid w:val="00E042C1"/>
    <w:rsid w:val="00E0435C"/>
    <w:rsid w:val="00E0496F"/>
    <w:rsid w:val="00E04F09"/>
    <w:rsid w:val="00E057BA"/>
    <w:rsid w:val="00E05CE9"/>
    <w:rsid w:val="00E05F20"/>
    <w:rsid w:val="00E05F9D"/>
    <w:rsid w:val="00E06250"/>
    <w:rsid w:val="00E0667A"/>
    <w:rsid w:val="00E06875"/>
    <w:rsid w:val="00E0688C"/>
    <w:rsid w:val="00E06BCE"/>
    <w:rsid w:val="00E06DDA"/>
    <w:rsid w:val="00E06DFC"/>
    <w:rsid w:val="00E06F4F"/>
    <w:rsid w:val="00E06F70"/>
    <w:rsid w:val="00E07155"/>
    <w:rsid w:val="00E075A5"/>
    <w:rsid w:val="00E078C9"/>
    <w:rsid w:val="00E07D56"/>
    <w:rsid w:val="00E104CD"/>
    <w:rsid w:val="00E109CD"/>
    <w:rsid w:val="00E10A2F"/>
    <w:rsid w:val="00E10A9F"/>
    <w:rsid w:val="00E110E9"/>
    <w:rsid w:val="00E11149"/>
    <w:rsid w:val="00E11533"/>
    <w:rsid w:val="00E116B5"/>
    <w:rsid w:val="00E11A97"/>
    <w:rsid w:val="00E11EFF"/>
    <w:rsid w:val="00E11FEB"/>
    <w:rsid w:val="00E124A7"/>
    <w:rsid w:val="00E12692"/>
    <w:rsid w:val="00E12A95"/>
    <w:rsid w:val="00E13274"/>
    <w:rsid w:val="00E132FB"/>
    <w:rsid w:val="00E1370A"/>
    <w:rsid w:val="00E1371E"/>
    <w:rsid w:val="00E13974"/>
    <w:rsid w:val="00E13A7C"/>
    <w:rsid w:val="00E13B57"/>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48B"/>
    <w:rsid w:val="00E209CD"/>
    <w:rsid w:val="00E20FDC"/>
    <w:rsid w:val="00E21178"/>
    <w:rsid w:val="00E211EB"/>
    <w:rsid w:val="00E21605"/>
    <w:rsid w:val="00E216F2"/>
    <w:rsid w:val="00E22729"/>
    <w:rsid w:val="00E22A5B"/>
    <w:rsid w:val="00E2304C"/>
    <w:rsid w:val="00E23759"/>
    <w:rsid w:val="00E237C5"/>
    <w:rsid w:val="00E243B5"/>
    <w:rsid w:val="00E247D0"/>
    <w:rsid w:val="00E248C5"/>
    <w:rsid w:val="00E24A1E"/>
    <w:rsid w:val="00E24D8A"/>
    <w:rsid w:val="00E24DDB"/>
    <w:rsid w:val="00E24DDF"/>
    <w:rsid w:val="00E25484"/>
    <w:rsid w:val="00E25A6D"/>
    <w:rsid w:val="00E25C90"/>
    <w:rsid w:val="00E25D22"/>
    <w:rsid w:val="00E260C8"/>
    <w:rsid w:val="00E264FC"/>
    <w:rsid w:val="00E26953"/>
    <w:rsid w:val="00E26A88"/>
    <w:rsid w:val="00E26B0E"/>
    <w:rsid w:val="00E26DA1"/>
    <w:rsid w:val="00E26E03"/>
    <w:rsid w:val="00E26EF8"/>
    <w:rsid w:val="00E273FE"/>
    <w:rsid w:val="00E27CF6"/>
    <w:rsid w:val="00E27DD2"/>
    <w:rsid w:val="00E3038D"/>
    <w:rsid w:val="00E304EE"/>
    <w:rsid w:val="00E307A7"/>
    <w:rsid w:val="00E30D3D"/>
    <w:rsid w:val="00E30DA6"/>
    <w:rsid w:val="00E30E08"/>
    <w:rsid w:val="00E310FB"/>
    <w:rsid w:val="00E31104"/>
    <w:rsid w:val="00E314B7"/>
    <w:rsid w:val="00E3166E"/>
    <w:rsid w:val="00E31698"/>
    <w:rsid w:val="00E31706"/>
    <w:rsid w:val="00E31738"/>
    <w:rsid w:val="00E31931"/>
    <w:rsid w:val="00E31C0B"/>
    <w:rsid w:val="00E31E31"/>
    <w:rsid w:val="00E32419"/>
    <w:rsid w:val="00E3261C"/>
    <w:rsid w:val="00E3298B"/>
    <w:rsid w:val="00E329BA"/>
    <w:rsid w:val="00E32ECC"/>
    <w:rsid w:val="00E336A0"/>
    <w:rsid w:val="00E33B96"/>
    <w:rsid w:val="00E341BF"/>
    <w:rsid w:val="00E341E8"/>
    <w:rsid w:val="00E342FD"/>
    <w:rsid w:val="00E345FC"/>
    <w:rsid w:val="00E34644"/>
    <w:rsid w:val="00E34C32"/>
    <w:rsid w:val="00E34C5B"/>
    <w:rsid w:val="00E34C95"/>
    <w:rsid w:val="00E34D57"/>
    <w:rsid w:val="00E34E44"/>
    <w:rsid w:val="00E353CA"/>
    <w:rsid w:val="00E358DE"/>
    <w:rsid w:val="00E35D57"/>
    <w:rsid w:val="00E35F77"/>
    <w:rsid w:val="00E36232"/>
    <w:rsid w:val="00E36257"/>
    <w:rsid w:val="00E368A4"/>
    <w:rsid w:val="00E36CDC"/>
    <w:rsid w:val="00E36CE2"/>
    <w:rsid w:val="00E37043"/>
    <w:rsid w:val="00E371F2"/>
    <w:rsid w:val="00E3736E"/>
    <w:rsid w:val="00E373A9"/>
    <w:rsid w:val="00E37601"/>
    <w:rsid w:val="00E37876"/>
    <w:rsid w:val="00E37909"/>
    <w:rsid w:val="00E37E73"/>
    <w:rsid w:val="00E37F4D"/>
    <w:rsid w:val="00E400B7"/>
    <w:rsid w:val="00E402D5"/>
    <w:rsid w:val="00E4063B"/>
    <w:rsid w:val="00E40754"/>
    <w:rsid w:val="00E40CF2"/>
    <w:rsid w:val="00E41C30"/>
    <w:rsid w:val="00E41C92"/>
    <w:rsid w:val="00E42086"/>
    <w:rsid w:val="00E42588"/>
    <w:rsid w:val="00E425D6"/>
    <w:rsid w:val="00E42958"/>
    <w:rsid w:val="00E42D32"/>
    <w:rsid w:val="00E42D74"/>
    <w:rsid w:val="00E430A6"/>
    <w:rsid w:val="00E43525"/>
    <w:rsid w:val="00E4354C"/>
    <w:rsid w:val="00E4356E"/>
    <w:rsid w:val="00E43CC5"/>
    <w:rsid w:val="00E43F64"/>
    <w:rsid w:val="00E4436C"/>
    <w:rsid w:val="00E445B0"/>
    <w:rsid w:val="00E44D27"/>
    <w:rsid w:val="00E451F0"/>
    <w:rsid w:val="00E45460"/>
    <w:rsid w:val="00E45462"/>
    <w:rsid w:val="00E455A4"/>
    <w:rsid w:val="00E45651"/>
    <w:rsid w:val="00E45A3C"/>
    <w:rsid w:val="00E4608D"/>
    <w:rsid w:val="00E461F9"/>
    <w:rsid w:val="00E46219"/>
    <w:rsid w:val="00E4627B"/>
    <w:rsid w:val="00E465C6"/>
    <w:rsid w:val="00E4666D"/>
    <w:rsid w:val="00E46A64"/>
    <w:rsid w:val="00E46D85"/>
    <w:rsid w:val="00E46E04"/>
    <w:rsid w:val="00E46E12"/>
    <w:rsid w:val="00E46E75"/>
    <w:rsid w:val="00E46ED6"/>
    <w:rsid w:val="00E46FE5"/>
    <w:rsid w:val="00E47491"/>
    <w:rsid w:val="00E47753"/>
    <w:rsid w:val="00E47B11"/>
    <w:rsid w:val="00E47BD4"/>
    <w:rsid w:val="00E47CA2"/>
    <w:rsid w:val="00E47DB2"/>
    <w:rsid w:val="00E47EDF"/>
    <w:rsid w:val="00E5037E"/>
    <w:rsid w:val="00E50498"/>
    <w:rsid w:val="00E50561"/>
    <w:rsid w:val="00E505F1"/>
    <w:rsid w:val="00E511AF"/>
    <w:rsid w:val="00E51303"/>
    <w:rsid w:val="00E518BC"/>
    <w:rsid w:val="00E519C5"/>
    <w:rsid w:val="00E51A5A"/>
    <w:rsid w:val="00E51DD6"/>
    <w:rsid w:val="00E527E9"/>
    <w:rsid w:val="00E52C99"/>
    <w:rsid w:val="00E530F3"/>
    <w:rsid w:val="00E53388"/>
    <w:rsid w:val="00E538C2"/>
    <w:rsid w:val="00E539AB"/>
    <w:rsid w:val="00E53CFF"/>
    <w:rsid w:val="00E54716"/>
    <w:rsid w:val="00E54C80"/>
    <w:rsid w:val="00E54CFE"/>
    <w:rsid w:val="00E54EFC"/>
    <w:rsid w:val="00E55749"/>
    <w:rsid w:val="00E55D6F"/>
    <w:rsid w:val="00E56532"/>
    <w:rsid w:val="00E56955"/>
    <w:rsid w:val="00E56A86"/>
    <w:rsid w:val="00E5710F"/>
    <w:rsid w:val="00E5758A"/>
    <w:rsid w:val="00E577EE"/>
    <w:rsid w:val="00E5786F"/>
    <w:rsid w:val="00E6016F"/>
    <w:rsid w:val="00E601A5"/>
    <w:rsid w:val="00E602CD"/>
    <w:rsid w:val="00E603D4"/>
    <w:rsid w:val="00E60435"/>
    <w:rsid w:val="00E60781"/>
    <w:rsid w:val="00E609B1"/>
    <w:rsid w:val="00E60A21"/>
    <w:rsid w:val="00E60B0A"/>
    <w:rsid w:val="00E60C04"/>
    <w:rsid w:val="00E60EF7"/>
    <w:rsid w:val="00E60F98"/>
    <w:rsid w:val="00E61136"/>
    <w:rsid w:val="00E6121B"/>
    <w:rsid w:val="00E6131E"/>
    <w:rsid w:val="00E613C0"/>
    <w:rsid w:val="00E6149C"/>
    <w:rsid w:val="00E61AFF"/>
    <w:rsid w:val="00E61BE9"/>
    <w:rsid w:val="00E61FF7"/>
    <w:rsid w:val="00E62294"/>
    <w:rsid w:val="00E62546"/>
    <w:rsid w:val="00E62926"/>
    <w:rsid w:val="00E62A93"/>
    <w:rsid w:val="00E62B22"/>
    <w:rsid w:val="00E62E8C"/>
    <w:rsid w:val="00E63034"/>
    <w:rsid w:val="00E638F9"/>
    <w:rsid w:val="00E64118"/>
    <w:rsid w:val="00E645F0"/>
    <w:rsid w:val="00E64684"/>
    <w:rsid w:val="00E646A8"/>
    <w:rsid w:val="00E646E3"/>
    <w:rsid w:val="00E647A3"/>
    <w:rsid w:val="00E6482E"/>
    <w:rsid w:val="00E64F13"/>
    <w:rsid w:val="00E650EA"/>
    <w:rsid w:val="00E65299"/>
    <w:rsid w:val="00E65322"/>
    <w:rsid w:val="00E6536A"/>
    <w:rsid w:val="00E6550C"/>
    <w:rsid w:val="00E65533"/>
    <w:rsid w:val="00E65643"/>
    <w:rsid w:val="00E65781"/>
    <w:rsid w:val="00E659E6"/>
    <w:rsid w:val="00E65B11"/>
    <w:rsid w:val="00E65FE0"/>
    <w:rsid w:val="00E66171"/>
    <w:rsid w:val="00E66206"/>
    <w:rsid w:val="00E66239"/>
    <w:rsid w:val="00E6623D"/>
    <w:rsid w:val="00E667DA"/>
    <w:rsid w:val="00E667DE"/>
    <w:rsid w:val="00E66DAD"/>
    <w:rsid w:val="00E66DFB"/>
    <w:rsid w:val="00E66E16"/>
    <w:rsid w:val="00E66FF1"/>
    <w:rsid w:val="00E6726C"/>
    <w:rsid w:val="00E67381"/>
    <w:rsid w:val="00E674CB"/>
    <w:rsid w:val="00E67506"/>
    <w:rsid w:val="00E676F4"/>
    <w:rsid w:val="00E67738"/>
    <w:rsid w:val="00E678FC"/>
    <w:rsid w:val="00E67A85"/>
    <w:rsid w:val="00E700F0"/>
    <w:rsid w:val="00E7030F"/>
    <w:rsid w:val="00E707E9"/>
    <w:rsid w:val="00E707FB"/>
    <w:rsid w:val="00E70896"/>
    <w:rsid w:val="00E70AD7"/>
    <w:rsid w:val="00E70B4D"/>
    <w:rsid w:val="00E70F31"/>
    <w:rsid w:val="00E713A9"/>
    <w:rsid w:val="00E71895"/>
    <w:rsid w:val="00E71A1C"/>
    <w:rsid w:val="00E71AD0"/>
    <w:rsid w:val="00E71C0E"/>
    <w:rsid w:val="00E72446"/>
    <w:rsid w:val="00E729CE"/>
    <w:rsid w:val="00E72D3E"/>
    <w:rsid w:val="00E72E59"/>
    <w:rsid w:val="00E73248"/>
    <w:rsid w:val="00E73613"/>
    <w:rsid w:val="00E7385B"/>
    <w:rsid w:val="00E73950"/>
    <w:rsid w:val="00E73C4B"/>
    <w:rsid w:val="00E740A6"/>
    <w:rsid w:val="00E7419C"/>
    <w:rsid w:val="00E741E2"/>
    <w:rsid w:val="00E74235"/>
    <w:rsid w:val="00E7454E"/>
    <w:rsid w:val="00E745BB"/>
    <w:rsid w:val="00E745C9"/>
    <w:rsid w:val="00E74811"/>
    <w:rsid w:val="00E7495D"/>
    <w:rsid w:val="00E74B57"/>
    <w:rsid w:val="00E74D55"/>
    <w:rsid w:val="00E75068"/>
    <w:rsid w:val="00E7520C"/>
    <w:rsid w:val="00E75442"/>
    <w:rsid w:val="00E754FE"/>
    <w:rsid w:val="00E7555B"/>
    <w:rsid w:val="00E756F3"/>
    <w:rsid w:val="00E75716"/>
    <w:rsid w:val="00E757A9"/>
    <w:rsid w:val="00E7587E"/>
    <w:rsid w:val="00E75930"/>
    <w:rsid w:val="00E75D1A"/>
    <w:rsid w:val="00E767DA"/>
    <w:rsid w:val="00E77112"/>
    <w:rsid w:val="00E773FB"/>
    <w:rsid w:val="00E774B4"/>
    <w:rsid w:val="00E7765D"/>
    <w:rsid w:val="00E77673"/>
    <w:rsid w:val="00E77683"/>
    <w:rsid w:val="00E776AC"/>
    <w:rsid w:val="00E7775D"/>
    <w:rsid w:val="00E77A0A"/>
    <w:rsid w:val="00E77B8D"/>
    <w:rsid w:val="00E80158"/>
    <w:rsid w:val="00E8045E"/>
    <w:rsid w:val="00E80961"/>
    <w:rsid w:val="00E8098B"/>
    <w:rsid w:val="00E80C6F"/>
    <w:rsid w:val="00E8171D"/>
    <w:rsid w:val="00E8184A"/>
    <w:rsid w:val="00E819AE"/>
    <w:rsid w:val="00E81D7E"/>
    <w:rsid w:val="00E81F90"/>
    <w:rsid w:val="00E825E7"/>
    <w:rsid w:val="00E827A0"/>
    <w:rsid w:val="00E827BB"/>
    <w:rsid w:val="00E82B11"/>
    <w:rsid w:val="00E82E9D"/>
    <w:rsid w:val="00E83BCB"/>
    <w:rsid w:val="00E83D46"/>
    <w:rsid w:val="00E83DEB"/>
    <w:rsid w:val="00E844D8"/>
    <w:rsid w:val="00E84802"/>
    <w:rsid w:val="00E84D3F"/>
    <w:rsid w:val="00E84D91"/>
    <w:rsid w:val="00E84FB4"/>
    <w:rsid w:val="00E8566E"/>
    <w:rsid w:val="00E85688"/>
    <w:rsid w:val="00E85885"/>
    <w:rsid w:val="00E85A96"/>
    <w:rsid w:val="00E85CDA"/>
    <w:rsid w:val="00E866EC"/>
    <w:rsid w:val="00E869E0"/>
    <w:rsid w:val="00E86AD7"/>
    <w:rsid w:val="00E86C2E"/>
    <w:rsid w:val="00E87210"/>
    <w:rsid w:val="00E8754D"/>
    <w:rsid w:val="00E8770F"/>
    <w:rsid w:val="00E877DD"/>
    <w:rsid w:val="00E8790F"/>
    <w:rsid w:val="00E879E4"/>
    <w:rsid w:val="00E87D00"/>
    <w:rsid w:val="00E87D3D"/>
    <w:rsid w:val="00E87D82"/>
    <w:rsid w:val="00E87F5E"/>
    <w:rsid w:val="00E87FAC"/>
    <w:rsid w:val="00E90165"/>
    <w:rsid w:val="00E9050A"/>
    <w:rsid w:val="00E90657"/>
    <w:rsid w:val="00E90999"/>
    <w:rsid w:val="00E90AAD"/>
    <w:rsid w:val="00E90AEC"/>
    <w:rsid w:val="00E90B08"/>
    <w:rsid w:val="00E90BEC"/>
    <w:rsid w:val="00E91454"/>
    <w:rsid w:val="00E91500"/>
    <w:rsid w:val="00E91965"/>
    <w:rsid w:val="00E91C0D"/>
    <w:rsid w:val="00E91C24"/>
    <w:rsid w:val="00E92011"/>
    <w:rsid w:val="00E9206C"/>
    <w:rsid w:val="00E922AC"/>
    <w:rsid w:val="00E922C1"/>
    <w:rsid w:val="00E9249B"/>
    <w:rsid w:val="00E92809"/>
    <w:rsid w:val="00E92871"/>
    <w:rsid w:val="00E92919"/>
    <w:rsid w:val="00E92C07"/>
    <w:rsid w:val="00E92F29"/>
    <w:rsid w:val="00E931FD"/>
    <w:rsid w:val="00E93204"/>
    <w:rsid w:val="00E933B9"/>
    <w:rsid w:val="00E937F3"/>
    <w:rsid w:val="00E938F6"/>
    <w:rsid w:val="00E939E7"/>
    <w:rsid w:val="00E93D37"/>
    <w:rsid w:val="00E93E14"/>
    <w:rsid w:val="00E94339"/>
    <w:rsid w:val="00E9437E"/>
    <w:rsid w:val="00E94B3B"/>
    <w:rsid w:val="00E94D9F"/>
    <w:rsid w:val="00E94EBE"/>
    <w:rsid w:val="00E9509C"/>
    <w:rsid w:val="00E95215"/>
    <w:rsid w:val="00E95465"/>
    <w:rsid w:val="00E95693"/>
    <w:rsid w:val="00E95A1B"/>
    <w:rsid w:val="00E95AF1"/>
    <w:rsid w:val="00E95C91"/>
    <w:rsid w:val="00E95D58"/>
    <w:rsid w:val="00E95EFC"/>
    <w:rsid w:val="00E96D92"/>
    <w:rsid w:val="00E96DF2"/>
    <w:rsid w:val="00E96F23"/>
    <w:rsid w:val="00E97225"/>
    <w:rsid w:val="00E974E4"/>
    <w:rsid w:val="00E97803"/>
    <w:rsid w:val="00E97BA9"/>
    <w:rsid w:val="00E97C92"/>
    <w:rsid w:val="00E97E2E"/>
    <w:rsid w:val="00EA05A8"/>
    <w:rsid w:val="00EA07C8"/>
    <w:rsid w:val="00EA09B3"/>
    <w:rsid w:val="00EA0A9E"/>
    <w:rsid w:val="00EA0BC2"/>
    <w:rsid w:val="00EA0C81"/>
    <w:rsid w:val="00EA10B5"/>
    <w:rsid w:val="00EA111C"/>
    <w:rsid w:val="00EA122D"/>
    <w:rsid w:val="00EA1651"/>
    <w:rsid w:val="00EA19D9"/>
    <w:rsid w:val="00EA1E14"/>
    <w:rsid w:val="00EA200C"/>
    <w:rsid w:val="00EA23E2"/>
    <w:rsid w:val="00EA24BF"/>
    <w:rsid w:val="00EA2CEB"/>
    <w:rsid w:val="00EA33B2"/>
    <w:rsid w:val="00EA38E9"/>
    <w:rsid w:val="00EA3BE1"/>
    <w:rsid w:val="00EA4248"/>
    <w:rsid w:val="00EA484E"/>
    <w:rsid w:val="00EA48E2"/>
    <w:rsid w:val="00EA49D5"/>
    <w:rsid w:val="00EA508E"/>
    <w:rsid w:val="00EA51AE"/>
    <w:rsid w:val="00EA5591"/>
    <w:rsid w:val="00EA55EE"/>
    <w:rsid w:val="00EA578B"/>
    <w:rsid w:val="00EA59EA"/>
    <w:rsid w:val="00EA5B68"/>
    <w:rsid w:val="00EA5EAF"/>
    <w:rsid w:val="00EA5FD4"/>
    <w:rsid w:val="00EA6636"/>
    <w:rsid w:val="00EA68E1"/>
    <w:rsid w:val="00EA6D00"/>
    <w:rsid w:val="00EA6D08"/>
    <w:rsid w:val="00EA6E86"/>
    <w:rsid w:val="00EA7272"/>
    <w:rsid w:val="00EA7368"/>
    <w:rsid w:val="00EA749F"/>
    <w:rsid w:val="00EA766E"/>
    <w:rsid w:val="00EA76AD"/>
    <w:rsid w:val="00EA77E1"/>
    <w:rsid w:val="00EA7CBE"/>
    <w:rsid w:val="00EA7D35"/>
    <w:rsid w:val="00EB0136"/>
    <w:rsid w:val="00EB0AF9"/>
    <w:rsid w:val="00EB0B23"/>
    <w:rsid w:val="00EB0CB9"/>
    <w:rsid w:val="00EB0E5F"/>
    <w:rsid w:val="00EB0E89"/>
    <w:rsid w:val="00EB1587"/>
    <w:rsid w:val="00EB1648"/>
    <w:rsid w:val="00EB1805"/>
    <w:rsid w:val="00EB1D91"/>
    <w:rsid w:val="00EB1DD4"/>
    <w:rsid w:val="00EB223A"/>
    <w:rsid w:val="00EB22B3"/>
    <w:rsid w:val="00EB2331"/>
    <w:rsid w:val="00EB2478"/>
    <w:rsid w:val="00EB2C7E"/>
    <w:rsid w:val="00EB2E51"/>
    <w:rsid w:val="00EB3CF7"/>
    <w:rsid w:val="00EB3E89"/>
    <w:rsid w:val="00EB41F4"/>
    <w:rsid w:val="00EB42FB"/>
    <w:rsid w:val="00EB441F"/>
    <w:rsid w:val="00EB44EC"/>
    <w:rsid w:val="00EB4D43"/>
    <w:rsid w:val="00EB5128"/>
    <w:rsid w:val="00EB548B"/>
    <w:rsid w:val="00EB55C3"/>
    <w:rsid w:val="00EB5937"/>
    <w:rsid w:val="00EB5B1D"/>
    <w:rsid w:val="00EB5B98"/>
    <w:rsid w:val="00EB5CEF"/>
    <w:rsid w:val="00EB5CF2"/>
    <w:rsid w:val="00EB5E45"/>
    <w:rsid w:val="00EB61BB"/>
    <w:rsid w:val="00EB6297"/>
    <w:rsid w:val="00EB62C7"/>
    <w:rsid w:val="00EB6BA4"/>
    <w:rsid w:val="00EB6DE8"/>
    <w:rsid w:val="00EB7017"/>
    <w:rsid w:val="00EB7030"/>
    <w:rsid w:val="00EB7540"/>
    <w:rsid w:val="00EB769B"/>
    <w:rsid w:val="00EB774B"/>
    <w:rsid w:val="00EB786C"/>
    <w:rsid w:val="00EB78E4"/>
    <w:rsid w:val="00EB78FB"/>
    <w:rsid w:val="00EB7C56"/>
    <w:rsid w:val="00EB7DA2"/>
    <w:rsid w:val="00EB7E30"/>
    <w:rsid w:val="00EB7E90"/>
    <w:rsid w:val="00EC0121"/>
    <w:rsid w:val="00EC06E1"/>
    <w:rsid w:val="00EC079A"/>
    <w:rsid w:val="00EC07B4"/>
    <w:rsid w:val="00EC0A3A"/>
    <w:rsid w:val="00EC0A5D"/>
    <w:rsid w:val="00EC0F9C"/>
    <w:rsid w:val="00EC0FFC"/>
    <w:rsid w:val="00EC132C"/>
    <w:rsid w:val="00EC143B"/>
    <w:rsid w:val="00EC16A9"/>
    <w:rsid w:val="00EC16C2"/>
    <w:rsid w:val="00EC17DD"/>
    <w:rsid w:val="00EC1849"/>
    <w:rsid w:val="00EC1A42"/>
    <w:rsid w:val="00EC1ACA"/>
    <w:rsid w:val="00EC1DBD"/>
    <w:rsid w:val="00EC1E48"/>
    <w:rsid w:val="00EC252C"/>
    <w:rsid w:val="00EC255F"/>
    <w:rsid w:val="00EC256A"/>
    <w:rsid w:val="00EC276C"/>
    <w:rsid w:val="00EC28D6"/>
    <w:rsid w:val="00EC2DBF"/>
    <w:rsid w:val="00EC2FA1"/>
    <w:rsid w:val="00EC3496"/>
    <w:rsid w:val="00EC3735"/>
    <w:rsid w:val="00EC3986"/>
    <w:rsid w:val="00EC3C71"/>
    <w:rsid w:val="00EC3E26"/>
    <w:rsid w:val="00EC3E6E"/>
    <w:rsid w:val="00EC47D7"/>
    <w:rsid w:val="00EC4CCE"/>
    <w:rsid w:val="00EC4E5D"/>
    <w:rsid w:val="00EC4FF7"/>
    <w:rsid w:val="00EC509A"/>
    <w:rsid w:val="00EC53A1"/>
    <w:rsid w:val="00EC5826"/>
    <w:rsid w:val="00EC5B5E"/>
    <w:rsid w:val="00EC61D7"/>
    <w:rsid w:val="00EC658B"/>
    <w:rsid w:val="00EC6826"/>
    <w:rsid w:val="00EC68AA"/>
    <w:rsid w:val="00EC70D6"/>
    <w:rsid w:val="00EC77A8"/>
    <w:rsid w:val="00EC7858"/>
    <w:rsid w:val="00EC7C05"/>
    <w:rsid w:val="00EC7C6E"/>
    <w:rsid w:val="00EC7CFF"/>
    <w:rsid w:val="00EC7DAA"/>
    <w:rsid w:val="00EC7E67"/>
    <w:rsid w:val="00ED0052"/>
    <w:rsid w:val="00ED0905"/>
    <w:rsid w:val="00ED09ED"/>
    <w:rsid w:val="00ED0DB9"/>
    <w:rsid w:val="00ED0EFB"/>
    <w:rsid w:val="00ED14A9"/>
    <w:rsid w:val="00ED163C"/>
    <w:rsid w:val="00ED16D1"/>
    <w:rsid w:val="00ED1E25"/>
    <w:rsid w:val="00ED1E6B"/>
    <w:rsid w:val="00ED1FD1"/>
    <w:rsid w:val="00ED265C"/>
    <w:rsid w:val="00ED29BD"/>
    <w:rsid w:val="00ED29D2"/>
    <w:rsid w:val="00ED2C36"/>
    <w:rsid w:val="00ED2E53"/>
    <w:rsid w:val="00ED32FA"/>
    <w:rsid w:val="00ED3490"/>
    <w:rsid w:val="00ED3560"/>
    <w:rsid w:val="00ED358E"/>
    <w:rsid w:val="00ED3828"/>
    <w:rsid w:val="00ED3BBB"/>
    <w:rsid w:val="00ED3DA9"/>
    <w:rsid w:val="00ED4377"/>
    <w:rsid w:val="00ED4802"/>
    <w:rsid w:val="00ED4824"/>
    <w:rsid w:val="00ED48CF"/>
    <w:rsid w:val="00ED4B4C"/>
    <w:rsid w:val="00ED4F19"/>
    <w:rsid w:val="00ED53FA"/>
    <w:rsid w:val="00ED56C8"/>
    <w:rsid w:val="00ED5731"/>
    <w:rsid w:val="00ED587C"/>
    <w:rsid w:val="00ED58F9"/>
    <w:rsid w:val="00ED5BCC"/>
    <w:rsid w:val="00ED5BF7"/>
    <w:rsid w:val="00ED5EE7"/>
    <w:rsid w:val="00ED61F7"/>
    <w:rsid w:val="00ED6621"/>
    <w:rsid w:val="00ED67ED"/>
    <w:rsid w:val="00ED7419"/>
    <w:rsid w:val="00ED7906"/>
    <w:rsid w:val="00ED7BAA"/>
    <w:rsid w:val="00ED7C47"/>
    <w:rsid w:val="00ED7DD1"/>
    <w:rsid w:val="00ED7E9A"/>
    <w:rsid w:val="00ED7F49"/>
    <w:rsid w:val="00EE04CF"/>
    <w:rsid w:val="00EE081C"/>
    <w:rsid w:val="00EE0838"/>
    <w:rsid w:val="00EE090E"/>
    <w:rsid w:val="00EE094B"/>
    <w:rsid w:val="00EE0AF9"/>
    <w:rsid w:val="00EE0E0F"/>
    <w:rsid w:val="00EE1296"/>
    <w:rsid w:val="00EE1394"/>
    <w:rsid w:val="00EE1732"/>
    <w:rsid w:val="00EE194F"/>
    <w:rsid w:val="00EE1F81"/>
    <w:rsid w:val="00EE1FA2"/>
    <w:rsid w:val="00EE1FB0"/>
    <w:rsid w:val="00EE225B"/>
    <w:rsid w:val="00EE22B2"/>
    <w:rsid w:val="00EE272B"/>
    <w:rsid w:val="00EE27CD"/>
    <w:rsid w:val="00EE2D6F"/>
    <w:rsid w:val="00EE2DE5"/>
    <w:rsid w:val="00EE347C"/>
    <w:rsid w:val="00EE357C"/>
    <w:rsid w:val="00EE365A"/>
    <w:rsid w:val="00EE378F"/>
    <w:rsid w:val="00EE385B"/>
    <w:rsid w:val="00EE3BF0"/>
    <w:rsid w:val="00EE3CE9"/>
    <w:rsid w:val="00EE3F66"/>
    <w:rsid w:val="00EE448F"/>
    <w:rsid w:val="00EE4994"/>
    <w:rsid w:val="00EE49D7"/>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E7ED0"/>
    <w:rsid w:val="00EF0045"/>
    <w:rsid w:val="00EF0505"/>
    <w:rsid w:val="00EF062D"/>
    <w:rsid w:val="00EF0698"/>
    <w:rsid w:val="00EF0897"/>
    <w:rsid w:val="00EF0C41"/>
    <w:rsid w:val="00EF0EFF"/>
    <w:rsid w:val="00EF11F2"/>
    <w:rsid w:val="00EF1684"/>
    <w:rsid w:val="00EF177B"/>
    <w:rsid w:val="00EF19C4"/>
    <w:rsid w:val="00EF1A2C"/>
    <w:rsid w:val="00EF1E7E"/>
    <w:rsid w:val="00EF1FC6"/>
    <w:rsid w:val="00EF1FFB"/>
    <w:rsid w:val="00EF21E5"/>
    <w:rsid w:val="00EF28B3"/>
    <w:rsid w:val="00EF29CE"/>
    <w:rsid w:val="00EF2CC3"/>
    <w:rsid w:val="00EF2DB1"/>
    <w:rsid w:val="00EF2DD4"/>
    <w:rsid w:val="00EF315C"/>
    <w:rsid w:val="00EF3729"/>
    <w:rsid w:val="00EF377A"/>
    <w:rsid w:val="00EF38F7"/>
    <w:rsid w:val="00EF4309"/>
    <w:rsid w:val="00EF4587"/>
    <w:rsid w:val="00EF4852"/>
    <w:rsid w:val="00EF4F22"/>
    <w:rsid w:val="00EF589F"/>
    <w:rsid w:val="00EF5908"/>
    <w:rsid w:val="00EF5E19"/>
    <w:rsid w:val="00EF6439"/>
    <w:rsid w:val="00EF6E9E"/>
    <w:rsid w:val="00EF7255"/>
    <w:rsid w:val="00EF727F"/>
    <w:rsid w:val="00EF752A"/>
    <w:rsid w:val="00EF76DB"/>
    <w:rsid w:val="00EF7732"/>
    <w:rsid w:val="00EF7901"/>
    <w:rsid w:val="00EF7A8C"/>
    <w:rsid w:val="00EF7C28"/>
    <w:rsid w:val="00EF7E57"/>
    <w:rsid w:val="00F0005B"/>
    <w:rsid w:val="00F0006E"/>
    <w:rsid w:val="00F0009A"/>
    <w:rsid w:val="00F000CF"/>
    <w:rsid w:val="00F00305"/>
    <w:rsid w:val="00F004A1"/>
    <w:rsid w:val="00F00EFB"/>
    <w:rsid w:val="00F010E8"/>
    <w:rsid w:val="00F01500"/>
    <w:rsid w:val="00F017FB"/>
    <w:rsid w:val="00F01C89"/>
    <w:rsid w:val="00F01EF1"/>
    <w:rsid w:val="00F01F53"/>
    <w:rsid w:val="00F022D0"/>
    <w:rsid w:val="00F0256A"/>
    <w:rsid w:val="00F02861"/>
    <w:rsid w:val="00F028B3"/>
    <w:rsid w:val="00F02924"/>
    <w:rsid w:val="00F0295F"/>
    <w:rsid w:val="00F02BFB"/>
    <w:rsid w:val="00F02C7D"/>
    <w:rsid w:val="00F02FD7"/>
    <w:rsid w:val="00F02FE1"/>
    <w:rsid w:val="00F03196"/>
    <w:rsid w:val="00F036D7"/>
    <w:rsid w:val="00F03791"/>
    <w:rsid w:val="00F039F4"/>
    <w:rsid w:val="00F039F8"/>
    <w:rsid w:val="00F03A27"/>
    <w:rsid w:val="00F03D94"/>
    <w:rsid w:val="00F04059"/>
    <w:rsid w:val="00F04292"/>
    <w:rsid w:val="00F04329"/>
    <w:rsid w:val="00F0474E"/>
    <w:rsid w:val="00F04F7F"/>
    <w:rsid w:val="00F05296"/>
    <w:rsid w:val="00F053A2"/>
    <w:rsid w:val="00F05A50"/>
    <w:rsid w:val="00F05AC1"/>
    <w:rsid w:val="00F05B55"/>
    <w:rsid w:val="00F05C17"/>
    <w:rsid w:val="00F05D9E"/>
    <w:rsid w:val="00F061BB"/>
    <w:rsid w:val="00F0656E"/>
    <w:rsid w:val="00F06B8D"/>
    <w:rsid w:val="00F0725A"/>
    <w:rsid w:val="00F07334"/>
    <w:rsid w:val="00F073EB"/>
    <w:rsid w:val="00F074AB"/>
    <w:rsid w:val="00F07608"/>
    <w:rsid w:val="00F07913"/>
    <w:rsid w:val="00F07AD7"/>
    <w:rsid w:val="00F07FFC"/>
    <w:rsid w:val="00F10013"/>
    <w:rsid w:val="00F10043"/>
    <w:rsid w:val="00F10769"/>
    <w:rsid w:val="00F10BC4"/>
    <w:rsid w:val="00F10DDF"/>
    <w:rsid w:val="00F115DC"/>
    <w:rsid w:val="00F11BFB"/>
    <w:rsid w:val="00F12282"/>
    <w:rsid w:val="00F12716"/>
    <w:rsid w:val="00F129F5"/>
    <w:rsid w:val="00F12C80"/>
    <w:rsid w:val="00F12CCF"/>
    <w:rsid w:val="00F130D7"/>
    <w:rsid w:val="00F13233"/>
    <w:rsid w:val="00F132F9"/>
    <w:rsid w:val="00F1333C"/>
    <w:rsid w:val="00F13834"/>
    <w:rsid w:val="00F13B2A"/>
    <w:rsid w:val="00F142E7"/>
    <w:rsid w:val="00F1440E"/>
    <w:rsid w:val="00F149F5"/>
    <w:rsid w:val="00F14BAD"/>
    <w:rsid w:val="00F1566E"/>
    <w:rsid w:val="00F15BA7"/>
    <w:rsid w:val="00F15C2A"/>
    <w:rsid w:val="00F15CFD"/>
    <w:rsid w:val="00F15D22"/>
    <w:rsid w:val="00F15E36"/>
    <w:rsid w:val="00F168E7"/>
    <w:rsid w:val="00F16EAA"/>
    <w:rsid w:val="00F1741E"/>
    <w:rsid w:val="00F17474"/>
    <w:rsid w:val="00F17656"/>
    <w:rsid w:val="00F1771A"/>
    <w:rsid w:val="00F17AC8"/>
    <w:rsid w:val="00F17B50"/>
    <w:rsid w:val="00F201CB"/>
    <w:rsid w:val="00F20294"/>
    <w:rsid w:val="00F202F0"/>
    <w:rsid w:val="00F2070E"/>
    <w:rsid w:val="00F2086C"/>
    <w:rsid w:val="00F20AAC"/>
    <w:rsid w:val="00F20D52"/>
    <w:rsid w:val="00F21035"/>
    <w:rsid w:val="00F21174"/>
    <w:rsid w:val="00F21251"/>
    <w:rsid w:val="00F2180A"/>
    <w:rsid w:val="00F21AA9"/>
    <w:rsid w:val="00F21C58"/>
    <w:rsid w:val="00F2202A"/>
    <w:rsid w:val="00F22277"/>
    <w:rsid w:val="00F2236B"/>
    <w:rsid w:val="00F22748"/>
    <w:rsid w:val="00F2287F"/>
    <w:rsid w:val="00F22F8E"/>
    <w:rsid w:val="00F230E3"/>
    <w:rsid w:val="00F231F7"/>
    <w:rsid w:val="00F238C8"/>
    <w:rsid w:val="00F23C2C"/>
    <w:rsid w:val="00F24130"/>
    <w:rsid w:val="00F25096"/>
    <w:rsid w:val="00F250A8"/>
    <w:rsid w:val="00F2526F"/>
    <w:rsid w:val="00F252AE"/>
    <w:rsid w:val="00F2553A"/>
    <w:rsid w:val="00F2565E"/>
    <w:rsid w:val="00F25844"/>
    <w:rsid w:val="00F25C36"/>
    <w:rsid w:val="00F25C7A"/>
    <w:rsid w:val="00F2601A"/>
    <w:rsid w:val="00F266AC"/>
    <w:rsid w:val="00F267E7"/>
    <w:rsid w:val="00F2707B"/>
    <w:rsid w:val="00F270C0"/>
    <w:rsid w:val="00F270ED"/>
    <w:rsid w:val="00F271E7"/>
    <w:rsid w:val="00F2753F"/>
    <w:rsid w:val="00F27691"/>
    <w:rsid w:val="00F276C4"/>
    <w:rsid w:val="00F277CD"/>
    <w:rsid w:val="00F278F2"/>
    <w:rsid w:val="00F27C78"/>
    <w:rsid w:val="00F27C98"/>
    <w:rsid w:val="00F30071"/>
    <w:rsid w:val="00F3010C"/>
    <w:rsid w:val="00F306DD"/>
    <w:rsid w:val="00F30D82"/>
    <w:rsid w:val="00F31277"/>
    <w:rsid w:val="00F314A9"/>
    <w:rsid w:val="00F31741"/>
    <w:rsid w:val="00F31797"/>
    <w:rsid w:val="00F31B59"/>
    <w:rsid w:val="00F31B91"/>
    <w:rsid w:val="00F31D03"/>
    <w:rsid w:val="00F31F79"/>
    <w:rsid w:val="00F31FB5"/>
    <w:rsid w:val="00F325C4"/>
    <w:rsid w:val="00F325ED"/>
    <w:rsid w:val="00F3288C"/>
    <w:rsid w:val="00F32A62"/>
    <w:rsid w:val="00F32BFB"/>
    <w:rsid w:val="00F32C92"/>
    <w:rsid w:val="00F32CBD"/>
    <w:rsid w:val="00F32DF2"/>
    <w:rsid w:val="00F32F5D"/>
    <w:rsid w:val="00F32F84"/>
    <w:rsid w:val="00F32FDD"/>
    <w:rsid w:val="00F3335E"/>
    <w:rsid w:val="00F33A43"/>
    <w:rsid w:val="00F33C33"/>
    <w:rsid w:val="00F33F79"/>
    <w:rsid w:val="00F34474"/>
    <w:rsid w:val="00F345C9"/>
    <w:rsid w:val="00F34615"/>
    <w:rsid w:val="00F348C3"/>
    <w:rsid w:val="00F34939"/>
    <w:rsid w:val="00F34AE1"/>
    <w:rsid w:val="00F34D3E"/>
    <w:rsid w:val="00F3539E"/>
    <w:rsid w:val="00F3556A"/>
    <w:rsid w:val="00F3585E"/>
    <w:rsid w:val="00F36125"/>
    <w:rsid w:val="00F36982"/>
    <w:rsid w:val="00F36D53"/>
    <w:rsid w:val="00F3716A"/>
    <w:rsid w:val="00F372F6"/>
    <w:rsid w:val="00F373C7"/>
    <w:rsid w:val="00F3748E"/>
    <w:rsid w:val="00F37996"/>
    <w:rsid w:val="00F4016F"/>
    <w:rsid w:val="00F4038A"/>
    <w:rsid w:val="00F4041E"/>
    <w:rsid w:val="00F404C3"/>
    <w:rsid w:val="00F40584"/>
    <w:rsid w:val="00F40737"/>
    <w:rsid w:val="00F408D8"/>
    <w:rsid w:val="00F40BD6"/>
    <w:rsid w:val="00F40D83"/>
    <w:rsid w:val="00F40F56"/>
    <w:rsid w:val="00F40FE1"/>
    <w:rsid w:val="00F41B87"/>
    <w:rsid w:val="00F41E7A"/>
    <w:rsid w:val="00F41E93"/>
    <w:rsid w:val="00F427F4"/>
    <w:rsid w:val="00F42B9E"/>
    <w:rsid w:val="00F42F57"/>
    <w:rsid w:val="00F432ED"/>
    <w:rsid w:val="00F43582"/>
    <w:rsid w:val="00F437BF"/>
    <w:rsid w:val="00F4381A"/>
    <w:rsid w:val="00F43A17"/>
    <w:rsid w:val="00F43D05"/>
    <w:rsid w:val="00F43E01"/>
    <w:rsid w:val="00F44204"/>
    <w:rsid w:val="00F44211"/>
    <w:rsid w:val="00F44250"/>
    <w:rsid w:val="00F445B6"/>
    <w:rsid w:val="00F447BA"/>
    <w:rsid w:val="00F4497B"/>
    <w:rsid w:val="00F44A12"/>
    <w:rsid w:val="00F44AA5"/>
    <w:rsid w:val="00F44B1E"/>
    <w:rsid w:val="00F44D4A"/>
    <w:rsid w:val="00F44D5E"/>
    <w:rsid w:val="00F45AF5"/>
    <w:rsid w:val="00F45BAC"/>
    <w:rsid w:val="00F45FA3"/>
    <w:rsid w:val="00F462AA"/>
    <w:rsid w:val="00F46A08"/>
    <w:rsid w:val="00F46DBB"/>
    <w:rsid w:val="00F46EC1"/>
    <w:rsid w:val="00F46FFE"/>
    <w:rsid w:val="00F4709E"/>
    <w:rsid w:val="00F4714F"/>
    <w:rsid w:val="00F4748A"/>
    <w:rsid w:val="00F4770F"/>
    <w:rsid w:val="00F47DB9"/>
    <w:rsid w:val="00F47EC6"/>
    <w:rsid w:val="00F50270"/>
    <w:rsid w:val="00F503DC"/>
    <w:rsid w:val="00F50AA1"/>
    <w:rsid w:val="00F50C67"/>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976"/>
    <w:rsid w:val="00F55A53"/>
    <w:rsid w:val="00F5601F"/>
    <w:rsid w:val="00F56119"/>
    <w:rsid w:val="00F56130"/>
    <w:rsid w:val="00F561CD"/>
    <w:rsid w:val="00F5624A"/>
    <w:rsid w:val="00F56872"/>
    <w:rsid w:val="00F5697F"/>
    <w:rsid w:val="00F56C53"/>
    <w:rsid w:val="00F56D91"/>
    <w:rsid w:val="00F5716E"/>
    <w:rsid w:val="00F578F2"/>
    <w:rsid w:val="00F57A77"/>
    <w:rsid w:val="00F57BAB"/>
    <w:rsid w:val="00F57DBF"/>
    <w:rsid w:val="00F601E1"/>
    <w:rsid w:val="00F602B3"/>
    <w:rsid w:val="00F60479"/>
    <w:rsid w:val="00F608C9"/>
    <w:rsid w:val="00F61199"/>
    <w:rsid w:val="00F61628"/>
    <w:rsid w:val="00F61748"/>
    <w:rsid w:val="00F61841"/>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6C5"/>
    <w:rsid w:val="00F64780"/>
    <w:rsid w:val="00F64790"/>
    <w:rsid w:val="00F647E1"/>
    <w:rsid w:val="00F64AB0"/>
    <w:rsid w:val="00F64BBB"/>
    <w:rsid w:val="00F64F15"/>
    <w:rsid w:val="00F65455"/>
    <w:rsid w:val="00F6572D"/>
    <w:rsid w:val="00F65CB5"/>
    <w:rsid w:val="00F65DBA"/>
    <w:rsid w:val="00F65E32"/>
    <w:rsid w:val="00F65EC5"/>
    <w:rsid w:val="00F6607A"/>
    <w:rsid w:val="00F663F4"/>
    <w:rsid w:val="00F66517"/>
    <w:rsid w:val="00F665F4"/>
    <w:rsid w:val="00F66648"/>
    <w:rsid w:val="00F66AD0"/>
    <w:rsid w:val="00F66D33"/>
    <w:rsid w:val="00F66F01"/>
    <w:rsid w:val="00F66F77"/>
    <w:rsid w:val="00F66F8D"/>
    <w:rsid w:val="00F672FD"/>
    <w:rsid w:val="00F676AC"/>
    <w:rsid w:val="00F676C8"/>
    <w:rsid w:val="00F678BC"/>
    <w:rsid w:val="00F67C67"/>
    <w:rsid w:val="00F7039B"/>
    <w:rsid w:val="00F703C7"/>
    <w:rsid w:val="00F706BF"/>
    <w:rsid w:val="00F70AA8"/>
    <w:rsid w:val="00F70C8F"/>
    <w:rsid w:val="00F713D6"/>
    <w:rsid w:val="00F713FC"/>
    <w:rsid w:val="00F715DB"/>
    <w:rsid w:val="00F7172B"/>
    <w:rsid w:val="00F71D30"/>
    <w:rsid w:val="00F71D41"/>
    <w:rsid w:val="00F71DA3"/>
    <w:rsid w:val="00F71E07"/>
    <w:rsid w:val="00F71EB3"/>
    <w:rsid w:val="00F7247F"/>
    <w:rsid w:val="00F726F9"/>
    <w:rsid w:val="00F729A3"/>
    <w:rsid w:val="00F729F4"/>
    <w:rsid w:val="00F72E4F"/>
    <w:rsid w:val="00F72F3B"/>
    <w:rsid w:val="00F73181"/>
    <w:rsid w:val="00F73339"/>
    <w:rsid w:val="00F733C7"/>
    <w:rsid w:val="00F73784"/>
    <w:rsid w:val="00F73872"/>
    <w:rsid w:val="00F7388A"/>
    <w:rsid w:val="00F73B30"/>
    <w:rsid w:val="00F74056"/>
    <w:rsid w:val="00F741A8"/>
    <w:rsid w:val="00F743BD"/>
    <w:rsid w:val="00F74F36"/>
    <w:rsid w:val="00F7512E"/>
    <w:rsid w:val="00F751B6"/>
    <w:rsid w:val="00F75EA2"/>
    <w:rsid w:val="00F75F86"/>
    <w:rsid w:val="00F76280"/>
    <w:rsid w:val="00F7645D"/>
    <w:rsid w:val="00F765BF"/>
    <w:rsid w:val="00F76726"/>
    <w:rsid w:val="00F778CA"/>
    <w:rsid w:val="00F779F8"/>
    <w:rsid w:val="00F77E5F"/>
    <w:rsid w:val="00F77FFB"/>
    <w:rsid w:val="00F8020E"/>
    <w:rsid w:val="00F80290"/>
    <w:rsid w:val="00F8032B"/>
    <w:rsid w:val="00F8039D"/>
    <w:rsid w:val="00F80F9B"/>
    <w:rsid w:val="00F81016"/>
    <w:rsid w:val="00F81328"/>
    <w:rsid w:val="00F815EC"/>
    <w:rsid w:val="00F81ADE"/>
    <w:rsid w:val="00F81CB4"/>
    <w:rsid w:val="00F820D6"/>
    <w:rsid w:val="00F82381"/>
    <w:rsid w:val="00F82613"/>
    <w:rsid w:val="00F82EBB"/>
    <w:rsid w:val="00F82EFD"/>
    <w:rsid w:val="00F82F87"/>
    <w:rsid w:val="00F830A1"/>
    <w:rsid w:val="00F836AD"/>
    <w:rsid w:val="00F839FF"/>
    <w:rsid w:val="00F83BAD"/>
    <w:rsid w:val="00F83DD8"/>
    <w:rsid w:val="00F83FA1"/>
    <w:rsid w:val="00F84022"/>
    <w:rsid w:val="00F8404F"/>
    <w:rsid w:val="00F844C5"/>
    <w:rsid w:val="00F84E3B"/>
    <w:rsid w:val="00F852BD"/>
    <w:rsid w:val="00F85396"/>
    <w:rsid w:val="00F855E0"/>
    <w:rsid w:val="00F85C56"/>
    <w:rsid w:val="00F865D8"/>
    <w:rsid w:val="00F8676B"/>
    <w:rsid w:val="00F86804"/>
    <w:rsid w:val="00F86896"/>
    <w:rsid w:val="00F86946"/>
    <w:rsid w:val="00F86DA0"/>
    <w:rsid w:val="00F86DBB"/>
    <w:rsid w:val="00F86E87"/>
    <w:rsid w:val="00F875D7"/>
    <w:rsid w:val="00F87D2A"/>
    <w:rsid w:val="00F90165"/>
    <w:rsid w:val="00F9022F"/>
    <w:rsid w:val="00F90247"/>
    <w:rsid w:val="00F905F6"/>
    <w:rsid w:val="00F90621"/>
    <w:rsid w:val="00F90659"/>
    <w:rsid w:val="00F90699"/>
    <w:rsid w:val="00F906EC"/>
    <w:rsid w:val="00F908B1"/>
    <w:rsid w:val="00F908FA"/>
    <w:rsid w:val="00F90AD9"/>
    <w:rsid w:val="00F90B9E"/>
    <w:rsid w:val="00F90D28"/>
    <w:rsid w:val="00F90E7A"/>
    <w:rsid w:val="00F90F47"/>
    <w:rsid w:val="00F91310"/>
    <w:rsid w:val="00F914C6"/>
    <w:rsid w:val="00F91A44"/>
    <w:rsid w:val="00F921E2"/>
    <w:rsid w:val="00F92BCD"/>
    <w:rsid w:val="00F92C06"/>
    <w:rsid w:val="00F92C51"/>
    <w:rsid w:val="00F92CB0"/>
    <w:rsid w:val="00F938B6"/>
    <w:rsid w:val="00F93F46"/>
    <w:rsid w:val="00F942CF"/>
    <w:rsid w:val="00F94989"/>
    <w:rsid w:val="00F94A98"/>
    <w:rsid w:val="00F955D5"/>
    <w:rsid w:val="00F95937"/>
    <w:rsid w:val="00F95A19"/>
    <w:rsid w:val="00F95A64"/>
    <w:rsid w:val="00F96201"/>
    <w:rsid w:val="00F963FD"/>
    <w:rsid w:val="00F96522"/>
    <w:rsid w:val="00F9661B"/>
    <w:rsid w:val="00F96C7B"/>
    <w:rsid w:val="00F96EBE"/>
    <w:rsid w:val="00F96F37"/>
    <w:rsid w:val="00F97078"/>
    <w:rsid w:val="00F972CD"/>
    <w:rsid w:val="00F9753F"/>
    <w:rsid w:val="00F976A3"/>
    <w:rsid w:val="00F9789D"/>
    <w:rsid w:val="00F97BE3"/>
    <w:rsid w:val="00F97E73"/>
    <w:rsid w:val="00F97F06"/>
    <w:rsid w:val="00FA0167"/>
    <w:rsid w:val="00FA02F6"/>
    <w:rsid w:val="00FA03D0"/>
    <w:rsid w:val="00FA0693"/>
    <w:rsid w:val="00FA0788"/>
    <w:rsid w:val="00FA07ED"/>
    <w:rsid w:val="00FA0A4F"/>
    <w:rsid w:val="00FA1386"/>
    <w:rsid w:val="00FA1692"/>
    <w:rsid w:val="00FA1964"/>
    <w:rsid w:val="00FA1CB0"/>
    <w:rsid w:val="00FA1FEA"/>
    <w:rsid w:val="00FA2056"/>
    <w:rsid w:val="00FA20ED"/>
    <w:rsid w:val="00FA2292"/>
    <w:rsid w:val="00FA2313"/>
    <w:rsid w:val="00FA2584"/>
    <w:rsid w:val="00FA26FC"/>
    <w:rsid w:val="00FA29B6"/>
    <w:rsid w:val="00FA29C2"/>
    <w:rsid w:val="00FA3181"/>
    <w:rsid w:val="00FA3390"/>
    <w:rsid w:val="00FA3C74"/>
    <w:rsid w:val="00FA3E6B"/>
    <w:rsid w:val="00FA417B"/>
    <w:rsid w:val="00FA42F8"/>
    <w:rsid w:val="00FA46F1"/>
    <w:rsid w:val="00FA49C0"/>
    <w:rsid w:val="00FA4A97"/>
    <w:rsid w:val="00FA4BE7"/>
    <w:rsid w:val="00FA4DA6"/>
    <w:rsid w:val="00FA4F9E"/>
    <w:rsid w:val="00FA50F0"/>
    <w:rsid w:val="00FA51F4"/>
    <w:rsid w:val="00FA531B"/>
    <w:rsid w:val="00FA5FD9"/>
    <w:rsid w:val="00FA63FD"/>
    <w:rsid w:val="00FA651F"/>
    <w:rsid w:val="00FA6715"/>
    <w:rsid w:val="00FA6973"/>
    <w:rsid w:val="00FA6AB2"/>
    <w:rsid w:val="00FA6B99"/>
    <w:rsid w:val="00FA7058"/>
    <w:rsid w:val="00FA73CF"/>
    <w:rsid w:val="00FA77DC"/>
    <w:rsid w:val="00FA78FE"/>
    <w:rsid w:val="00FA7B68"/>
    <w:rsid w:val="00FA7B86"/>
    <w:rsid w:val="00FB0440"/>
    <w:rsid w:val="00FB05C9"/>
    <w:rsid w:val="00FB06A8"/>
    <w:rsid w:val="00FB0B61"/>
    <w:rsid w:val="00FB0D5A"/>
    <w:rsid w:val="00FB0F6D"/>
    <w:rsid w:val="00FB18B0"/>
    <w:rsid w:val="00FB1E21"/>
    <w:rsid w:val="00FB1F85"/>
    <w:rsid w:val="00FB20F3"/>
    <w:rsid w:val="00FB2233"/>
    <w:rsid w:val="00FB2538"/>
    <w:rsid w:val="00FB26B4"/>
    <w:rsid w:val="00FB2A56"/>
    <w:rsid w:val="00FB2B9C"/>
    <w:rsid w:val="00FB309D"/>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B7ADB"/>
    <w:rsid w:val="00FC0259"/>
    <w:rsid w:val="00FC0825"/>
    <w:rsid w:val="00FC083E"/>
    <w:rsid w:val="00FC0870"/>
    <w:rsid w:val="00FC0E96"/>
    <w:rsid w:val="00FC1479"/>
    <w:rsid w:val="00FC1764"/>
    <w:rsid w:val="00FC17F5"/>
    <w:rsid w:val="00FC18C4"/>
    <w:rsid w:val="00FC1A9F"/>
    <w:rsid w:val="00FC21EE"/>
    <w:rsid w:val="00FC2265"/>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DC5"/>
    <w:rsid w:val="00FC6E7D"/>
    <w:rsid w:val="00FC7708"/>
    <w:rsid w:val="00FC770A"/>
    <w:rsid w:val="00FC7A68"/>
    <w:rsid w:val="00FC7DF7"/>
    <w:rsid w:val="00FC7E24"/>
    <w:rsid w:val="00FC7E82"/>
    <w:rsid w:val="00FD02C8"/>
    <w:rsid w:val="00FD040A"/>
    <w:rsid w:val="00FD065B"/>
    <w:rsid w:val="00FD0BEA"/>
    <w:rsid w:val="00FD1351"/>
    <w:rsid w:val="00FD14AF"/>
    <w:rsid w:val="00FD1782"/>
    <w:rsid w:val="00FD1898"/>
    <w:rsid w:val="00FD1954"/>
    <w:rsid w:val="00FD1CE0"/>
    <w:rsid w:val="00FD1D1F"/>
    <w:rsid w:val="00FD1D93"/>
    <w:rsid w:val="00FD1DFD"/>
    <w:rsid w:val="00FD206C"/>
    <w:rsid w:val="00FD20D3"/>
    <w:rsid w:val="00FD2333"/>
    <w:rsid w:val="00FD247D"/>
    <w:rsid w:val="00FD24D9"/>
    <w:rsid w:val="00FD25AD"/>
    <w:rsid w:val="00FD2A7D"/>
    <w:rsid w:val="00FD2CCD"/>
    <w:rsid w:val="00FD2D22"/>
    <w:rsid w:val="00FD2ED7"/>
    <w:rsid w:val="00FD2F31"/>
    <w:rsid w:val="00FD34CC"/>
    <w:rsid w:val="00FD3573"/>
    <w:rsid w:val="00FD3B02"/>
    <w:rsid w:val="00FD3F78"/>
    <w:rsid w:val="00FD4100"/>
    <w:rsid w:val="00FD4932"/>
    <w:rsid w:val="00FD4B2D"/>
    <w:rsid w:val="00FD4BAF"/>
    <w:rsid w:val="00FD4BC4"/>
    <w:rsid w:val="00FD4D08"/>
    <w:rsid w:val="00FD4DFD"/>
    <w:rsid w:val="00FD5AA9"/>
    <w:rsid w:val="00FD5CA8"/>
    <w:rsid w:val="00FD5E21"/>
    <w:rsid w:val="00FD606E"/>
    <w:rsid w:val="00FD6344"/>
    <w:rsid w:val="00FD6621"/>
    <w:rsid w:val="00FD6B04"/>
    <w:rsid w:val="00FD6CC8"/>
    <w:rsid w:val="00FD70C9"/>
    <w:rsid w:val="00FD7452"/>
    <w:rsid w:val="00FD7469"/>
    <w:rsid w:val="00FD7A15"/>
    <w:rsid w:val="00FD7F26"/>
    <w:rsid w:val="00FE02FB"/>
    <w:rsid w:val="00FE07C3"/>
    <w:rsid w:val="00FE08B4"/>
    <w:rsid w:val="00FE0A34"/>
    <w:rsid w:val="00FE0F2A"/>
    <w:rsid w:val="00FE0F64"/>
    <w:rsid w:val="00FE1204"/>
    <w:rsid w:val="00FE1467"/>
    <w:rsid w:val="00FE1474"/>
    <w:rsid w:val="00FE1565"/>
    <w:rsid w:val="00FE163C"/>
    <w:rsid w:val="00FE1A17"/>
    <w:rsid w:val="00FE1A24"/>
    <w:rsid w:val="00FE1C12"/>
    <w:rsid w:val="00FE1F0A"/>
    <w:rsid w:val="00FE1FFC"/>
    <w:rsid w:val="00FE207C"/>
    <w:rsid w:val="00FE2176"/>
    <w:rsid w:val="00FE25D9"/>
    <w:rsid w:val="00FE2D10"/>
    <w:rsid w:val="00FE2DF4"/>
    <w:rsid w:val="00FE2E2F"/>
    <w:rsid w:val="00FE3132"/>
    <w:rsid w:val="00FE31B9"/>
    <w:rsid w:val="00FE3999"/>
    <w:rsid w:val="00FE3B06"/>
    <w:rsid w:val="00FE3BF1"/>
    <w:rsid w:val="00FE3D1F"/>
    <w:rsid w:val="00FE3DC8"/>
    <w:rsid w:val="00FE3FB9"/>
    <w:rsid w:val="00FE405A"/>
    <w:rsid w:val="00FE4205"/>
    <w:rsid w:val="00FE4248"/>
    <w:rsid w:val="00FE4C42"/>
    <w:rsid w:val="00FE4F36"/>
    <w:rsid w:val="00FE4FA1"/>
    <w:rsid w:val="00FE54ED"/>
    <w:rsid w:val="00FE584B"/>
    <w:rsid w:val="00FE5AE9"/>
    <w:rsid w:val="00FE5E33"/>
    <w:rsid w:val="00FE5EA5"/>
    <w:rsid w:val="00FE5F95"/>
    <w:rsid w:val="00FE5FCF"/>
    <w:rsid w:val="00FE614E"/>
    <w:rsid w:val="00FE650F"/>
    <w:rsid w:val="00FE69C5"/>
    <w:rsid w:val="00FE6CB8"/>
    <w:rsid w:val="00FE6E9A"/>
    <w:rsid w:val="00FE6FBA"/>
    <w:rsid w:val="00FE7429"/>
    <w:rsid w:val="00FE7B4C"/>
    <w:rsid w:val="00FE7F8C"/>
    <w:rsid w:val="00FF03C9"/>
    <w:rsid w:val="00FF03E3"/>
    <w:rsid w:val="00FF06CD"/>
    <w:rsid w:val="00FF0E86"/>
    <w:rsid w:val="00FF0F55"/>
    <w:rsid w:val="00FF111C"/>
    <w:rsid w:val="00FF1215"/>
    <w:rsid w:val="00FF1307"/>
    <w:rsid w:val="00FF18DF"/>
    <w:rsid w:val="00FF1D45"/>
    <w:rsid w:val="00FF1DF6"/>
    <w:rsid w:val="00FF1EDA"/>
    <w:rsid w:val="00FF1FE1"/>
    <w:rsid w:val="00FF21EA"/>
    <w:rsid w:val="00FF22D0"/>
    <w:rsid w:val="00FF2347"/>
    <w:rsid w:val="00FF23F7"/>
    <w:rsid w:val="00FF2422"/>
    <w:rsid w:val="00FF2449"/>
    <w:rsid w:val="00FF2F8D"/>
    <w:rsid w:val="00FF3085"/>
    <w:rsid w:val="00FF332F"/>
    <w:rsid w:val="00FF3515"/>
    <w:rsid w:val="00FF3537"/>
    <w:rsid w:val="00FF3DA7"/>
    <w:rsid w:val="00FF3DAD"/>
    <w:rsid w:val="00FF3F25"/>
    <w:rsid w:val="00FF40B4"/>
    <w:rsid w:val="00FF41E9"/>
    <w:rsid w:val="00FF42EE"/>
    <w:rsid w:val="00FF430A"/>
    <w:rsid w:val="00FF445D"/>
    <w:rsid w:val="00FF45CC"/>
    <w:rsid w:val="00FF4777"/>
    <w:rsid w:val="00FF47FD"/>
    <w:rsid w:val="00FF486F"/>
    <w:rsid w:val="00FF4BCE"/>
    <w:rsid w:val="00FF502B"/>
    <w:rsid w:val="00FF5209"/>
    <w:rsid w:val="00FF5743"/>
    <w:rsid w:val="00FF5AA9"/>
    <w:rsid w:val="00FF670C"/>
    <w:rsid w:val="00FF6746"/>
    <w:rsid w:val="00FF6760"/>
    <w:rsid w:val="00FF6999"/>
    <w:rsid w:val="00FF6BCF"/>
    <w:rsid w:val="00FF6E54"/>
    <w:rsid w:val="00FF72E8"/>
    <w:rsid w:val="00FF7331"/>
    <w:rsid w:val="00FF7389"/>
    <w:rsid w:val="00FF749C"/>
    <w:rsid w:val="00FF774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280" w:after="2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77E8"/>
    <w:rPr>
      <w:sz w:val="24"/>
    </w:rPr>
  </w:style>
  <w:style w:type="paragraph" w:styleId="berschrift1">
    <w:name w:val="heading 1"/>
    <w:basedOn w:val="Standard"/>
    <w:next w:val="Standard"/>
    <w:link w:val="berschrift1Zchn"/>
    <w:qFormat/>
    <w:rsid w:val="00323528"/>
    <w:pPr>
      <w:keepNext/>
      <w:keepLines/>
      <w:spacing w:before="320"/>
      <w:outlineLvl w:val="0"/>
    </w:pPr>
    <w:rPr>
      <w:b/>
      <w:sz w:val="28"/>
    </w:rPr>
  </w:style>
  <w:style w:type="paragraph" w:styleId="berschrift2">
    <w:name w:val="heading 2"/>
    <w:basedOn w:val="Standard"/>
    <w:next w:val="Standard"/>
    <w:link w:val="berschrift2Zchn"/>
    <w:autoRedefine/>
    <w:qFormat/>
    <w:rsid w:val="00B9049C"/>
    <w:pPr>
      <w:keepLines/>
      <w:numPr>
        <w:ilvl w:val="1"/>
        <w:numId w:val="24"/>
      </w:numPr>
      <w:outlineLvl w:val="1"/>
    </w:pPr>
  </w:style>
  <w:style w:type="paragraph" w:styleId="berschrift3">
    <w:name w:val="heading 3"/>
    <w:basedOn w:val="Standard"/>
    <w:next w:val="Standard"/>
    <w:link w:val="berschrift3Zchn"/>
    <w:autoRedefine/>
    <w:qFormat/>
    <w:rsid w:val="00535CEF"/>
    <w:pPr>
      <w:keepNext/>
      <w:keepLines/>
      <w:numPr>
        <w:ilvl w:val="2"/>
        <w:numId w:val="24"/>
      </w:numPr>
      <w:outlineLvl w:val="2"/>
    </w:pPr>
    <w:rPr>
      <w:rFonts w:eastAsia="MS Gothic"/>
      <w:iCs/>
    </w:rPr>
  </w:style>
  <w:style w:type="paragraph" w:styleId="berschrift4">
    <w:name w:val="heading 4"/>
    <w:basedOn w:val="Standard"/>
    <w:next w:val="Standard"/>
    <w:link w:val="berschrift4Zchn"/>
    <w:qFormat/>
    <w:rsid w:val="00A67939"/>
    <w:pPr>
      <w:keepNext/>
      <w:numPr>
        <w:ilvl w:val="3"/>
        <w:numId w:val="2"/>
      </w:numPr>
      <w:spacing w:before="240" w:after="60"/>
      <w:outlineLvl w:val="3"/>
    </w:pPr>
    <w:rPr>
      <w:b/>
      <w:bCs/>
      <w:sz w:val="28"/>
      <w:szCs w:val="28"/>
    </w:rPr>
  </w:style>
  <w:style w:type="paragraph" w:styleId="berschrift5">
    <w:name w:val="heading 5"/>
    <w:basedOn w:val="Standard"/>
    <w:next w:val="Standard"/>
    <w:link w:val="berschrift5Zchn"/>
    <w:qFormat/>
    <w:rsid w:val="00A67939"/>
    <w:pPr>
      <w:numPr>
        <w:ilvl w:val="4"/>
        <w:numId w:val="2"/>
      </w:num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A67939"/>
    <w:pPr>
      <w:numPr>
        <w:ilvl w:val="5"/>
        <w:numId w:val="2"/>
      </w:numPr>
      <w:spacing w:before="240" w:after="60"/>
      <w:outlineLvl w:val="5"/>
    </w:pPr>
    <w:rPr>
      <w:b/>
      <w:bCs/>
      <w:szCs w:val="22"/>
    </w:rPr>
  </w:style>
  <w:style w:type="paragraph" w:styleId="berschrift7">
    <w:name w:val="heading 7"/>
    <w:basedOn w:val="Standard"/>
    <w:next w:val="Standard"/>
    <w:link w:val="berschrift7Zchn"/>
    <w:qFormat/>
    <w:rsid w:val="00A67939"/>
    <w:pPr>
      <w:numPr>
        <w:ilvl w:val="6"/>
        <w:numId w:val="2"/>
      </w:numPr>
      <w:spacing w:before="240" w:after="60"/>
      <w:outlineLvl w:val="6"/>
    </w:pPr>
    <w:rPr>
      <w:szCs w:val="24"/>
    </w:rPr>
  </w:style>
  <w:style w:type="paragraph" w:styleId="berschrift8">
    <w:name w:val="heading 8"/>
    <w:basedOn w:val="Standard"/>
    <w:next w:val="Standard"/>
    <w:link w:val="berschrift8Zchn"/>
    <w:qFormat/>
    <w:rsid w:val="00A67939"/>
    <w:pPr>
      <w:numPr>
        <w:ilvl w:val="7"/>
        <w:numId w:val="2"/>
      </w:numPr>
      <w:spacing w:before="240" w:after="60"/>
      <w:outlineLvl w:val="7"/>
    </w:pPr>
    <w:rPr>
      <w:i/>
      <w:iCs/>
      <w:szCs w:val="24"/>
    </w:rPr>
  </w:style>
  <w:style w:type="paragraph" w:styleId="berschrift9">
    <w:name w:val="heading 9"/>
    <w:basedOn w:val="Standard"/>
    <w:next w:val="Standard"/>
    <w:link w:val="berschrift9Zchn"/>
    <w:qFormat/>
    <w:rsid w:val="00A67939"/>
    <w:pPr>
      <w:numPr>
        <w:ilvl w:val="8"/>
        <w:numId w:val="2"/>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6E65BA"/>
    <w:pPr>
      <w:pBdr>
        <w:top w:val="single" w:sz="6" w:space="1" w:color="auto"/>
      </w:pBdr>
      <w:tabs>
        <w:tab w:val="center" w:pos="6480"/>
        <w:tab w:val="right" w:pos="12960"/>
      </w:tabs>
    </w:pPr>
  </w:style>
  <w:style w:type="paragraph" w:styleId="Kopfzeile">
    <w:name w:val="header"/>
    <w:basedOn w:val="Standard"/>
    <w:link w:val="KopfzeileZchn"/>
    <w:rsid w:val="006E65BA"/>
    <w:pPr>
      <w:pBdr>
        <w:bottom w:val="single" w:sz="6" w:space="2" w:color="auto"/>
      </w:pBdr>
      <w:tabs>
        <w:tab w:val="center" w:pos="6480"/>
        <w:tab w:val="right" w:pos="12960"/>
      </w:tabs>
    </w:pPr>
    <w:rPr>
      <w:b/>
      <w:sz w:val="28"/>
    </w:rPr>
  </w:style>
  <w:style w:type="paragraph" w:customStyle="1" w:styleId="T1">
    <w:name w:val="T1"/>
    <w:basedOn w:val="Standard"/>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Textkrper-Zeileneinzug">
    <w:name w:val="Body Text Indent"/>
    <w:basedOn w:val="Standard"/>
    <w:link w:val="Textkrper-ZeileneinzugZchn"/>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Standard"/>
    <w:rsid w:val="00A67069"/>
    <w:pPr>
      <w:numPr>
        <w:ilvl w:val="1"/>
        <w:numId w:val="1"/>
      </w:numPr>
    </w:pPr>
  </w:style>
  <w:style w:type="paragraph" w:customStyle="1" w:styleId="Style2">
    <w:name w:val="Style2"/>
    <w:basedOn w:val="Standard"/>
    <w:rsid w:val="00A67939"/>
    <w:pPr>
      <w:numPr>
        <w:numId w:val="2"/>
      </w:numPr>
    </w:pPr>
  </w:style>
  <w:style w:type="paragraph" w:styleId="Datum">
    <w:name w:val="Date"/>
    <w:basedOn w:val="Standard"/>
    <w:next w:val="Standard"/>
    <w:link w:val="DatumZchn"/>
    <w:rsid w:val="003230BE"/>
  </w:style>
  <w:style w:type="character" w:customStyle="1" w:styleId="berschrift3Zchn">
    <w:name w:val="Überschrift 3 Zchn"/>
    <w:link w:val="berschrift3"/>
    <w:rsid w:val="00535CEF"/>
    <w:rPr>
      <w:rFonts w:eastAsia="MS Gothic"/>
      <w:iCs/>
      <w:sz w:val="24"/>
    </w:rPr>
  </w:style>
  <w:style w:type="character" w:customStyle="1" w:styleId="berschrift2Zchn">
    <w:name w:val="Überschrift 2 Zchn"/>
    <w:link w:val="berschrift2"/>
    <w:rsid w:val="00B9049C"/>
    <w:rPr>
      <w:sz w:val="24"/>
    </w:rPr>
  </w:style>
  <w:style w:type="paragraph" w:styleId="Textkrper-Einzug3">
    <w:name w:val="Body Text Indent 3"/>
    <w:basedOn w:val="Standard"/>
    <w:link w:val="Textkrper-Einzug3Zchn"/>
    <w:rsid w:val="00FE02FB"/>
    <w:pPr>
      <w:spacing w:after="120"/>
      <w:ind w:left="283"/>
    </w:pPr>
    <w:rPr>
      <w:sz w:val="16"/>
      <w:szCs w:val="16"/>
    </w:rPr>
  </w:style>
  <w:style w:type="numbering" w:styleId="111111">
    <w:name w:val="Outline List 2"/>
    <w:basedOn w:val="KeineListe"/>
    <w:rsid w:val="00753F6C"/>
    <w:pPr>
      <w:numPr>
        <w:numId w:val="3"/>
      </w:numPr>
    </w:pPr>
  </w:style>
  <w:style w:type="paragraph" w:styleId="StandardWeb">
    <w:name w:val="Normal (Web)"/>
    <w:basedOn w:val="Standard"/>
    <w:uiPriority w:val="99"/>
    <w:rsid w:val="005C7DF5"/>
    <w:pPr>
      <w:spacing w:before="100" w:beforeAutospacing="1" w:after="100" w:afterAutospacing="1"/>
    </w:pPr>
    <w:rPr>
      <w:rFonts w:eastAsia="Batang"/>
      <w:szCs w:val="24"/>
      <w:lang w:eastAsia="ja-JP"/>
    </w:rPr>
  </w:style>
  <w:style w:type="paragraph" w:styleId="Sprechblasentext">
    <w:name w:val="Balloon Text"/>
    <w:basedOn w:val="Standard"/>
    <w:link w:val="SprechblasentextZchn"/>
    <w:rsid w:val="00EB786C"/>
    <w:rPr>
      <w:rFonts w:ascii="Tahoma" w:hAnsi="Tahoma" w:cs="Tahoma"/>
      <w:sz w:val="16"/>
      <w:szCs w:val="16"/>
    </w:rPr>
  </w:style>
  <w:style w:type="character" w:customStyle="1" w:styleId="SprechblasentextZchn">
    <w:name w:val="Sprechblasentext Zchn"/>
    <w:link w:val="Sprechblasentext"/>
    <w:rsid w:val="00EB786C"/>
    <w:rPr>
      <w:rFonts w:ascii="Tahoma" w:hAnsi="Tahoma" w:cs="Tahoma"/>
      <w:sz w:val="16"/>
      <w:szCs w:val="16"/>
      <w:lang w:val="en-GB"/>
    </w:rPr>
  </w:style>
  <w:style w:type="table" w:styleId="Tabellenraster">
    <w:name w:val="Table Grid"/>
    <w:basedOn w:val="NormaleTabelle"/>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rsid w:val="007A32F2"/>
    <w:rPr>
      <w:color w:val="800080"/>
      <w:u w:val="single"/>
    </w:rPr>
  </w:style>
  <w:style w:type="paragraph" w:customStyle="1" w:styleId="xl22">
    <w:name w:val="xl22"/>
    <w:basedOn w:val="Standard"/>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Standard"/>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Standard"/>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Standard"/>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Standard"/>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Standard"/>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Standard"/>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Standard"/>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Standard"/>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Standard"/>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Standard"/>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Standard"/>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Fett">
    <w:name w:val="Strong"/>
    <w:uiPriority w:val="22"/>
    <w:qFormat/>
    <w:rsid w:val="00CD53C6"/>
    <w:rPr>
      <w:b/>
      <w:bCs/>
    </w:rPr>
  </w:style>
  <w:style w:type="paragraph" w:styleId="Listenabsatz">
    <w:name w:val="List Paragraph"/>
    <w:basedOn w:val="Standard"/>
    <w:link w:val="ListenabsatzZchn"/>
    <w:uiPriority w:val="34"/>
    <w:qFormat/>
    <w:rsid w:val="00497003"/>
    <w:pPr>
      <w:ind w:left="720"/>
      <w:contextualSpacing/>
    </w:pPr>
    <w:rPr>
      <w:szCs w:val="24"/>
      <w:lang w:eastAsia="en-GB"/>
    </w:rPr>
  </w:style>
  <w:style w:type="character" w:customStyle="1" w:styleId="apple-tab-span">
    <w:name w:val="apple-tab-span"/>
    <w:basedOn w:val="Absatz-Standardschriftart"/>
    <w:rsid w:val="00DC4EEF"/>
  </w:style>
  <w:style w:type="paragraph" w:customStyle="1" w:styleId="style20">
    <w:name w:val="style2"/>
    <w:basedOn w:val="Standard"/>
    <w:rsid w:val="00636AE5"/>
    <w:pPr>
      <w:spacing w:before="100" w:beforeAutospacing="1" w:after="100" w:afterAutospacing="1"/>
    </w:pPr>
    <w:rPr>
      <w:szCs w:val="24"/>
      <w:lang w:eastAsia="en-GB"/>
    </w:rPr>
  </w:style>
  <w:style w:type="paragraph" w:customStyle="1" w:styleId="style3">
    <w:name w:val="style3"/>
    <w:basedOn w:val="Standard"/>
    <w:rsid w:val="00636AE5"/>
    <w:pPr>
      <w:spacing w:before="100" w:beforeAutospacing="1" w:after="100" w:afterAutospacing="1"/>
    </w:pPr>
    <w:rPr>
      <w:szCs w:val="24"/>
      <w:lang w:eastAsia="en-GB"/>
    </w:rPr>
  </w:style>
  <w:style w:type="paragraph" w:customStyle="1" w:styleId="style10">
    <w:name w:val="style10"/>
    <w:basedOn w:val="Standard"/>
    <w:rsid w:val="00636AE5"/>
    <w:pPr>
      <w:spacing w:before="100" w:beforeAutospacing="1" w:after="100" w:afterAutospacing="1"/>
    </w:pPr>
    <w:rPr>
      <w:szCs w:val="24"/>
      <w:lang w:eastAsia="en-GB"/>
    </w:rPr>
  </w:style>
  <w:style w:type="paragraph" w:customStyle="1" w:styleId="style12">
    <w:name w:val="style12"/>
    <w:basedOn w:val="Standard"/>
    <w:rsid w:val="00636AE5"/>
    <w:pPr>
      <w:spacing w:before="100" w:beforeAutospacing="1" w:after="100" w:afterAutospacing="1"/>
    </w:pPr>
    <w:rPr>
      <w:szCs w:val="24"/>
      <w:lang w:eastAsia="en-GB"/>
    </w:rPr>
  </w:style>
  <w:style w:type="paragraph" w:customStyle="1" w:styleId="style11">
    <w:name w:val="style11"/>
    <w:basedOn w:val="Standard"/>
    <w:rsid w:val="00636AE5"/>
    <w:pPr>
      <w:spacing w:before="100" w:beforeAutospacing="1" w:after="100" w:afterAutospacing="1"/>
    </w:pPr>
    <w:rPr>
      <w:szCs w:val="24"/>
      <w:lang w:eastAsia="en-GB"/>
    </w:rPr>
  </w:style>
  <w:style w:type="paragraph" w:styleId="Aufzhlungszeichen">
    <w:name w:val="List Bullet"/>
    <w:basedOn w:val="Standard"/>
    <w:rsid w:val="00CB403F"/>
    <w:pPr>
      <w:numPr>
        <w:numId w:val="5"/>
      </w:numPr>
      <w:contextualSpacing/>
    </w:pPr>
  </w:style>
  <w:style w:type="character" w:customStyle="1" w:styleId="hp">
    <w:name w:val="hp"/>
    <w:basedOn w:val="Absatz-Standardschriftart"/>
    <w:rsid w:val="007D5334"/>
  </w:style>
  <w:style w:type="paragraph" w:styleId="NurText">
    <w:name w:val="Plain Text"/>
    <w:basedOn w:val="Standard"/>
    <w:link w:val="NurTextZchn"/>
    <w:uiPriority w:val="99"/>
    <w:unhideWhenUsed/>
    <w:rsid w:val="00241268"/>
    <w:pPr>
      <w:spacing w:before="100" w:beforeAutospacing="1" w:after="100" w:afterAutospacing="1"/>
    </w:pPr>
    <w:rPr>
      <w:szCs w:val="24"/>
      <w:lang w:val="en-GB" w:eastAsia="en-GB"/>
    </w:rPr>
  </w:style>
  <w:style w:type="character" w:customStyle="1" w:styleId="NurTextZchn">
    <w:name w:val="Nur Text Zchn"/>
    <w:link w:val="NurText"/>
    <w:uiPriority w:val="99"/>
    <w:rsid w:val="00241268"/>
    <w:rPr>
      <w:sz w:val="24"/>
      <w:szCs w:val="24"/>
    </w:rPr>
  </w:style>
  <w:style w:type="character" w:customStyle="1" w:styleId="berschrift6Zchn">
    <w:name w:val="Überschrift 6 Zchn"/>
    <w:link w:val="berschrift6"/>
    <w:uiPriority w:val="9"/>
    <w:rsid w:val="00241268"/>
    <w:rPr>
      <w:b/>
      <w:bCs/>
      <w:sz w:val="24"/>
      <w:szCs w:val="22"/>
    </w:rPr>
  </w:style>
  <w:style w:type="character" w:customStyle="1" w:styleId="style14">
    <w:name w:val="style14"/>
    <w:basedOn w:val="Absatz-Standardschriftart"/>
    <w:rsid w:val="00833ABD"/>
  </w:style>
  <w:style w:type="character" w:customStyle="1" w:styleId="style13">
    <w:name w:val="style1"/>
    <w:basedOn w:val="Absatz-Standardschriftart"/>
    <w:rsid w:val="003647C8"/>
  </w:style>
  <w:style w:type="character" w:styleId="Kommentarzeichen">
    <w:name w:val="annotation reference"/>
    <w:rsid w:val="00E773FB"/>
    <w:rPr>
      <w:sz w:val="16"/>
      <w:szCs w:val="16"/>
    </w:rPr>
  </w:style>
  <w:style w:type="paragraph" w:styleId="Kommentartext">
    <w:name w:val="annotation text"/>
    <w:basedOn w:val="Standard"/>
    <w:link w:val="KommentartextZchn"/>
    <w:rsid w:val="00E773FB"/>
    <w:rPr>
      <w:sz w:val="20"/>
    </w:rPr>
  </w:style>
  <w:style w:type="character" w:customStyle="1" w:styleId="KommentartextZchn">
    <w:name w:val="Kommentartext Zchn"/>
    <w:basedOn w:val="Absatz-Standardschriftart"/>
    <w:link w:val="Kommentartext"/>
    <w:rsid w:val="00E773FB"/>
  </w:style>
  <w:style w:type="paragraph" w:styleId="Kommentarthema">
    <w:name w:val="annotation subject"/>
    <w:basedOn w:val="Kommentartext"/>
    <w:next w:val="Kommentartext"/>
    <w:link w:val="KommentarthemaZchn"/>
    <w:rsid w:val="00E773FB"/>
    <w:rPr>
      <w:b/>
      <w:bCs/>
    </w:rPr>
  </w:style>
  <w:style w:type="character" w:customStyle="1" w:styleId="KommentarthemaZchn">
    <w:name w:val="Kommentarthema Zchn"/>
    <w:link w:val="Kommentarthema"/>
    <w:rsid w:val="00E773FB"/>
    <w:rPr>
      <w:b/>
      <w:bCs/>
    </w:rPr>
  </w:style>
  <w:style w:type="character" w:customStyle="1" w:styleId="gi">
    <w:name w:val="gi"/>
    <w:basedOn w:val="Absatz-Standardschriftart"/>
    <w:rsid w:val="00B12514"/>
  </w:style>
  <w:style w:type="character" w:customStyle="1" w:styleId="ListenabsatzZchn">
    <w:name w:val="Listenabsatz Zchn"/>
    <w:basedOn w:val="Absatz-Standardschriftart"/>
    <w:link w:val="Listenabsatz"/>
    <w:uiPriority w:val="34"/>
    <w:locked/>
    <w:rsid w:val="00C54D55"/>
    <w:rPr>
      <w:sz w:val="24"/>
      <w:szCs w:val="24"/>
      <w:lang w:eastAsia="en-GB"/>
    </w:rPr>
  </w:style>
  <w:style w:type="paragraph" w:styleId="HTMLVorformatiert">
    <w:name w:val="HTML Preformatted"/>
    <w:basedOn w:val="Standard"/>
    <w:link w:val="HTMLVorformatiertZchn"/>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VorformatiertZchn">
    <w:name w:val="HTML Vorformatiert Zchn"/>
    <w:basedOn w:val="Absatz-Standardschriftart"/>
    <w:link w:val="HTMLVorformatiert"/>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Standard"/>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Standard"/>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Standard"/>
    <w:rsid w:val="00DD31BD"/>
    <w:pPr>
      <w:spacing w:before="100" w:beforeAutospacing="1" w:after="100" w:afterAutospacing="1"/>
    </w:pPr>
    <w:rPr>
      <w:rFonts w:eastAsiaTheme="minorHAnsi"/>
      <w:szCs w:val="24"/>
      <w:lang w:val="en-GB" w:eastAsia="en-GB"/>
    </w:rPr>
  </w:style>
  <w:style w:type="character" w:customStyle="1" w:styleId="Mention1">
    <w:name w:val="Mention1"/>
    <w:basedOn w:val="Absatz-Standardschriftart"/>
    <w:uiPriority w:val="99"/>
    <w:semiHidden/>
    <w:unhideWhenUsed/>
    <w:rsid w:val="00EA2CEB"/>
    <w:rPr>
      <w:color w:val="2B579A"/>
      <w:shd w:val="clear" w:color="auto" w:fill="E6E6E6"/>
    </w:rPr>
  </w:style>
  <w:style w:type="character" w:customStyle="1" w:styleId="UnresolvedMention1">
    <w:name w:val="Unresolved Mention1"/>
    <w:basedOn w:val="Absatz-Standardschriftart"/>
    <w:uiPriority w:val="99"/>
    <w:semiHidden/>
    <w:unhideWhenUsed/>
    <w:rsid w:val="00EF1684"/>
    <w:rPr>
      <w:color w:val="808080"/>
      <w:shd w:val="clear" w:color="auto" w:fill="E6E6E6"/>
    </w:rPr>
  </w:style>
  <w:style w:type="paragraph" w:styleId="berarbeitung">
    <w:name w:val="Revision"/>
    <w:hidden/>
    <w:uiPriority w:val="99"/>
    <w:semiHidden/>
    <w:rsid w:val="00C578C8"/>
    <w:rPr>
      <w:sz w:val="24"/>
    </w:rPr>
  </w:style>
  <w:style w:type="character" w:customStyle="1" w:styleId="UnresolvedMention2">
    <w:name w:val="Unresolved Mention2"/>
    <w:basedOn w:val="Absatz-Standardschriftart"/>
    <w:uiPriority w:val="99"/>
    <w:semiHidden/>
    <w:unhideWhenUsed/>
    <w:rsid w:val="00EE094B"/>
    <w:rPr>
      <w:color w:val="605E5C"/>
      <w:shd w:val="clear" w:color="auto" w:fill="E1DFDD"/>
    </w:rPr>
  </w:style>
  <w:style w:type="character" w:customStyle="1" w:styleId="UnresolvedMention3">
    <w:name w:val="Unresolved Mention3"/>
    <w:basedOn w:val="Absatz-Standardschriftart"/>
    <w:uiPriority w:val="99"/>
    <w:semiHidden/>
    <w:unhideWhenUsed/>
    <w:rsid w:val="003E2069"/>
    <w:rPr>
      <w:color w:val="605E5C"/>
      <w:shd w:val="clear" w:color="auto" w:fill="E1DFDD"/>
    </w:rPr>
  </w:style>
  <w:style w:type="character" w:customStyle="1" w:styleId="UnresolvedMention4">
    <w:name w:val="Unresolved Mention4"/>
    <w:basedOn w:val="Absatz-Standardschriftart"/>
    <w:uiPriority w:val="99"/>
    <w:semiHidden/>
    <w:unhideWhenUsed/>
    <w:rsid w:val="000D62F0"/>
    <w:rPr>
      <w:color w:val="605E5C"/>
      <w:shd w:val="clear" w:color="auto" w:fill="E1DFDD"/>
    </w:rPr>
  </w:style>
  <w:style w:type="character" w:customStyle="1" w:styleId="UnresolvedMention5">
    <w:name w:val="Unresolved Mention5"/>
    <w:basedOn w:val="Absatz-Standardschriftart"/>
    <w:uiPriority w:val="99"/>
    <w:semiHidden/>
    <w:unhideWhenUsed/>
    <w:rsid w:val="00604877"/>
    <w:rPr>
      <w:color w:val="605E5C"/>
      <w:shd w:val="clear" w:color="auto" w:fill="E1DFDD"/>
    </w:rPr>
  </w:style>
  <w:style w:type="character" w:customStyle="1" w:styleId="UnresolvedMention6">
    <w:name w:val="Unresolved Mention6"/>
    <w:basedOn w:val="Absatz-Standardschriftart"/>
    <w:uiPriority w:val="99"/>
    <w:semiHidden/>
    <w:unhideWhenUsed/>
    <w:rsid w:val="00C11BD1"/>
    <w:rPr>
      <w:color w:val="605E5C"/>
      <w:shd w:val="clear" w:color="auto" w:fill="E1DFDD"/>
    </w:rPr>
  </w:style>
  <w:style w:type="character" w:customStyle="1" w:styleId="UnresolvedMention7">
    <w:name w:val="Unresolved Mention7"/>
    <w:basedOn w:val="Absatz-Standardschriftart"/>
    <w:uiPriority w:val="99"/>
    <w:semiHidden/>
    <w:unhideWhenUsed/>
    <w:rsid w:val="00D6257C"/>
    <w:rPr>
      <w:color w:val="605E5C"/>
      <w:shd w:val="clear" w:color="auto" w:fill="E1DFDD"/>
    </w:rPr>
  </w:style>
  <w:style w:type="character" w:customStyle="1" w:styleId="UnresolvedMention8">
    <w:name w:val="Unresolved Mention8"/>
    <w:basedOn w:val="Absatz-Standardschriftart"/>
    <w:uiPriority w:val="99"/>
    <w:semiHidden/>
    <w:unhideWhenUsed/>
    <w:rsid w:val="002B4BDA"/>
    <w:rPr>
      <w:color w:val="605E5C"/>
      <w:shd w:val="clear" w:color="auto" w:fill="E1DFDD"/>
    </w:rPr>
  </w:style>
  <w:style w:type="character" w:customStyle="1" w:styleId="UnresolvedMention9">
    <w:name w:val="Unresolved Mention9"/>
    <w:basedOn w:val="Absatz-Standardschriftart"/>
    <w:uiPriority w:val="99"/>
    <w:semiHidden/>
    <w:unhideWhenUsed/>
    <w:rsid w:val="005B1D90"/>
    <w:rPr>
      <w:color w:val="605E5C"/>
      <w:shd w:val="clear" w:color="auto" w:fill="E1DFDD"/>
    </w:rPr>
  </w:style>
  <w:style w:type="character" w:customStyle="1" w:styleId="UnresolvedMention10">
    <w:name w:val="Unresolved Mention10"/>
    <w:basedOn w:val="Absatz-Standardschriftart"/>
    <w:uiPriority w:val="99"/>
    <w:semiHidden/>
    <w:unhideWhenUsed/>
    <w:rsid w:val="00B206BA"/>
    <w:rPr>
      <w:color w:val="605E5C"/>
      <w:shd w:val="clear" w:color="auto" w:fill="E1DFDD"/>
    </w:rPr>
  </w:style>
  <w:style w:type="character" w:customStyle="1" w:styleId="UnresolvedMention11">
    <w:name w:val="Unresolved Mention11"/>
    <w:basedOn w:val="Absatz-Standardschriftart"/>
    <w:uiPriority w:val="99"/>
    <w:semiHidden/>
    <w:unhideWhenUsed/>
    <w:rsid w:val="00C665F2"/>
    <w:rPr>
      <w:color w:val="605E5C"/>
      <w:shd w:val="clear" w:color="auto" w:fill="E1DFDD"/>
    </w:rPr>
  </w:style>
  <w:style w:type="character" w:customStyle="1" w:styleId="UnresolvedMention12">
    <w:name w:val="Unresolved Mention12"/>
    <w:basedOn w:val="Absatz-Standardschriftart"/>
    <w:uiPriority w:val="99"/>
    <w:semiHidden/>
    <w:unhideWhenUsed/>
    <w:rsid w:val="00731D1A"/>
    <w:rPr>
      <w:color w:val="605E5C"/>
      <w:shd w:val="clear" w:color="auto" w:fill="E1DFDD"/>
    </w:rPr>
  </w:style>
  <w:style w:type="paragraph" w:customStyle="1" w:styleId="1">
    <w:name w:val="Ü1"/>
    <w:basedOn w:val="Standard"/>
    <w:link w:val="1Zchn"/>
    <w:qFormat/>
    <w:rsid w:val="002727D0"/>
    <w:pPr>
      <w:numPr>
        <w:numId w:val="4"/>
      </w:numPr>
      <w:tabs>
        <w:tab w:val="num" w:pos="2520"/>
      </w:tabs>
    </w:pPr>
    <w:rPr>
      <w:b/>
      <w:bCs/>
      <w:sz w:val="28"/>
    </w:rPr>
  </w:style>
  <w:style w:type="paragraph" w:customStyle="1" w:styleId="Formatvorlage2">
    <w:name w:val="Formatvorlage2"/>
    <w:basedOn w:val="berschrift2"/>
    <w:rsid w:val="00CD3194"/>
    <w:pPr>
      <w:ind w:left="1565" w:hanging="1565"/>
    </w:pPr>
  </w:style>
  <w:style w:type="paragraph" w:customStyle="1" w:styleId="Formatvorlage3">
    <w:name w:val="Formatvorlage3"/>
    <w:basedOn w:val="Formatvorlage2"/>
    <w:qFormat/>
    <w:rsid w:val="00102B4F"/>
  </w:style>
  <w:style w:type="paragraph" w:styleId="Titel">
    <w:name w:val="Title"/>
    <w:basedOn w:val="Standard"/>
    <w:next w:val="Standard"/>
    <w:link w:val="TitelZchn"/>
    <w:qFormat/>
    <w:rsid w:val="00FE69C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E69C5"/>
    <w:rPr>
      <w:rFonts w:asciiTheme="majorHAnsi" w:eastAsiaTheme="majorEastAsia" w:hAnsiTheme="majorHAnsi" w:cstheme="majorBidi"/>
      <w:spacing w:val="-10"/>
      <w:kern w:val="28"/>
      <w:sz w:val="56"/>
      <w:szCs w:val="56"/>
    </w:rPr>
  </w:style>
  <w:style w:type="numbering" w:customStyle="1" w:styleId="Formatvorlage4">
    <w:name w:val="Formatvorlage4"/>
    <w:basedOn w:val="KeineListe"/>
    <w:uiPriority w:val="99"/>
    <w:rsid w:val="00FE69C5"/>
    <w:pPr>
      <w:numPr>
        <w:numId w:val="8"/>
      </w:numPr>
    </w:pPr>
  </w:style>
  <w:style w:type="paragraph" w:customStyle="1" w:styleId="Formatvorlage5">
    <w:name w:val="Formatvorlage5"/>
    <w:basedOn w:val="1"/>
    <w:next w:val="berschrift1"/>
    <w:link w:val="Formatvorlage5Zchn"/>
    <w:qFormat/>
    <w:rsid w:val="00323528"/>
    <w:rPr>
      <w:b w:val="0"/>
    </w:rPr>
  </w:style>
  <w:style w:type="character" w:customStyle="1" w:styleId="berschrift1Zchn">
    <w:name w:val="Überschrift 1 Zchn"/>
    <w:basedOn w:val="Absatz-Standardschriftart"/>
    <w:link w:val="berschrift1"/>
    <w:rsid w:val="00323528"/>
    <w:rPr>
      <w:b/>
      <w:sz w:val="28"/>
    </w:rPr>
  </w:style>
  <w:style w:type="character" w:customStyle="1" w:styleId="1Zchn">
    <w:name w:val="Ü1 Zchn"/>
    <w:basedOn w:val="Absatz-Standardschriftart"/>
    <w:link w:val="1"/>
    <w:rsid w:val="002727D0"/>
    <w:rPr>
      <w:b/>
      <w:bCs/>
      <w:sz w:val="28"/>
    </w:rPr>
  </w:style>
  <w:style w:type="character" w:customStyle="1" w:styleId="Formatvorlage5Zchn">
    <w:name w:val="Formatvorlage5 Zchn"/>
    <w:basedOn w:val="1Zchn"/>
    <w:link w:val="Formatvorlage5"/>
    <w:rsid w:val="00323528"/>
    <w:rPr>
      <w:b w:val="0"/>
      <w:bCs/>
      <w:sz w:val="28"/>
    </w:rPr>
  </w:style>
  <w:style w:type="paragraph" w:customStyle="1" w:styleId="Formatvorlage1">
    <w:name w:val="Formatvorlage1"/>
    <w:basedOn w:val="berschrift1"/>
    <w:autoRedefine/>
    <w:qFormat/>
    <w:rsid w:val="00081A18"/>
    <w:pPr>
      <w:numPr>
        <w:numId w:val="24"/>
      </w:numPr>
    </w:pPr>
    <w:rPr>
      <w:sz w:val="32"/>
      <w:szCs w:val="28"/>
    </w:rPr>
  </w:style>
  <w:style w:type="paragraph" w:customStyle="1" w:styleId="Formatvorlage6">
    <w:name w:val="Formatvorlage6"/>
    <w:basedOn w:val="berschrift3"/>
    <w:link w:val="Formatvorlage6Zchn"/>
    <w:rsid w:val="00C30F5C"/>
    <w:pPr>
      <w:numPr>
        <w:ilvl w:val="0"/>
        <w:numId w:val="10"/>
      </w:numPr>
    </w:pPr>
  </w:style>
  <w:style w:type="character" w:customStyle="1" w:styleId="Formatvorlage6Zchn">
    <w:name w:val="Formatvorlage6 Zchn"/>
    <w:basedOn w:val="berschrift3Zchn"/>
    <w:link w:val="Formatvorlage6"/>
    <w:rsid w:val="00C30F5C"/>
    <w:rPr>
      <w:rFonts w:eastAsia="MS Gothic"/>
      <w:iCs/>
      <w:sz w:val="24"/>
    </w:rPr>
  </w:style>
  <w:style w:type="character" w:customStyle="1" w:styleId="UnresolvedMention13">
    <w:name w:val="Unresolved Mention13"/>
    <w:basedOn w:val="Absatz-Standardschriftart"/>
    <w:uiPriority w:val="99"/>
    <w:semiHidden/>
    <w:unhideWhenUsed/>
    <w:rsid w:val="00B15168"/>
    <w:rPr>
      <w:color w:val="605E5C"/>
      <w:shd w:val="clear" w:color="auto" w:fill="E1DFDD"/>
    </w:rPr>
  </w:style>
  <w:style w:type="character" w:customStyle="1" w:styleId="UnresolvedMention14">
    <w:name w:val="Unresolved Mention14"/>
    <w:basedOn w:val="Absatz-Standardschriftart"/>
    <w:uiPriority w:val="99"/>
    <w:semiHidden/>
    <w:unhideWhenUsed/>
    <w:rsid w:val="007E05AB"/>
    <w:rPr>
      <w:color w:val="605E5C"/>
      <w:shd w:val="clear" w:color="auto" w:fill="E1DFDD"/>
    </w:rPr>
  </w:style>
  <w:style w:type="character" w:customStyle="1" w:styleId="UnresolvedMention15">
    <w:name w:val="Unresolved Mention15"/>
    <w:basedOn w:val="Absatz-Standardschriftart"/>
    <w:uiPriority w:val="99"/>
    <w:semiHidden/>
    <w:unhideWhenUsed/>
    <w:rsid w:val="00F130D7"/>
    <w:rPr>
      <w:color w:val="605E5C"/>
      <w:shd w:val="clear" w:color="auto" w:fill="E1DFDD"/>
    </w:rPr>
  </w:style>
  <w:style w:type="numbering" w:customStyle="1" w:styleId="KeineListe1">
    <w:name w:val="Keine Liste1"/>
    <w:next w:val="KeineListe"/>
    <w:uiPriority w:val="99"/>
    <w:semiHidden/>
    <w:unhideWhenUsed/>
    <w:rsid w:val="00F130D7"/>
  </w:style>
  <w:style w:type="paragraph" w:customStyle="1" w:styleId="xl65">
    <w:name w:val="xl65"/>
    <w:basedOn w:val="Standard"/>
    <w:rsid w:val="00F130D7"/>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pPr>
    <w:rPr>
      <w:b/>
      <w:bCs/>
      <w:color w:val="3F3F3F"/>
      <w:szCs w:val="24"/>
      <w:lang w:val="de-DE" w:eastAsia="de-DE"/>
    </w:rPr>
  </w:style>
  <w:style w:type="paragraph" w:customStyle="1" w:styleId="xl66">
    <w:name w:val="xl66"/>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color w:val="3F3F3F"/>
      <w:szCs w:val="24"/>
      <w:lang w:val="de-DE" w:eastAsia="de-DE"/>
    </w:rPr>
  </w:style>
  <w:style w:type="paragraph" w:customStyle="1" w:styleId="xl67">
    <w:name w:val="xl67"/>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b/>
      <w:bCs/>
      <w:color w:val="3F3F3F"/>
      <w:szCs w:val="24"/>
      <w:lang w:val="de-DE" w:eastAsia="de-DE"/>
    </w:rPr>
  </w:style>
  <w:style w:type="paragraph" w:customStyle="1" w:styleId="xl68">
    <w:name w:val="xl68"/>
    <w:basedOn w:val="Standard"/>
    <w:rsid w:val="004D6E55"/>
    <w:pPr>
      <w:spacing w:before="100" w:beforeAutospacing="1" w:after="100" w:afterAutospacing="1"/>
    </w:pPr>
    <w:rPr>
      <w:sz w:val="20"/>
      <w:lang w:val="de-DE" w:eastAsia="de-DE"/>
    </w:rPr>
  </w:style>
  <w:style w:type="paragraph" w:customStyle="1" w:styleId="xl69">
    <w:name w:val="xl69"/>
    <w:basedOn w:val="Standard"/>
    <w:rsid w:val="004D6E55"/>
    <w:pPr>
      <w:spacing w:before="100" w:beforeAutospacing="1" w:after="100" w:afterAutospacing="1"/>
      <w:jc w:val="center"/>
    </w:pPr>
    <w:rPr>
      <w:sz w:val="20"/>
      <w:lang w:val="de-DE" w:eastAsia="de-DE"/>
    </w:rPr>
  </w:style>
  <w:style w:type="paragraph" w:customStyle="1" w:styleId="xl70">
    <w:name w:val="xl70"/>
    <w:basedOn w:val="Standard"/>
    <w:rsid w:val="004D6E55"/>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jc w:val="center"/>
    </w:pPr>
    <w:rPr>
      <w:b/>
      <w:bCs/>
      <w:color w:val="3F3F3F"/>
      <w:sz w:val="20"/>
      <w:lang w:val="de-DE" w:eastAsia="de-DE"/>
    </w:rPr>
  </w:style>
  <w:style w:type="paragraph" w:customStyle="1" w:styleId="xl71">
    <w:name w:val="xl71"/>
    <w:basedOn w:val="Standard"/>
    <w:rsid w:val="004D6E55"/>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jc w:val="center"/>
    </w:pPr>
    <w:rPr>
      <w:color w:val="3F3F3F"/>
      <w:sz w:val="20"/>
      <w:lang w:val="de-DE" w:eastAsia="de-DE"/>
    </w:rPr>
  </w:style>
  <w:style w:type="character" w:customStyle="1" w:styleId="berschrift4Zchn">
    <w:name w:val="Überschrift 4 Zchn"/>
    <w:basedOn w:val="Absatz-Standardschriftart"/>
    <w:link w:val="berschrift4"/>
    <w:rsid w:val="002F0B11"/>
    <w:rPr>
      <w:b/>
      <w:bCs/>
      <w:sz w:val="28"/>
      <w:szCs w:val="28"/>
    </w:rPr>
  </w:style>
  <w:style w:type="character" w:customStyle="1" w:styleId="berschrift5Zchn">
    <w:name w:val="Überschrift 5 Zchn"/>
    <w:basedOn w:val="Absatz-Standardschriftart"/>
    <w:link w:val="berschrift5"/>
    <w:rsid w:val="002F0B11"/>
    <w:rPr>
      <w:b/>
      <w:bCs/>
      <w:i/>
      <w:iCs/>
      <w:sz w:val="26"/>
      <w:szCs w:val="26"/>
    </w:rPr>
  </w:style>
  <w:style w:type="character" w:customStyle="1" w:styleId="berschrift7Zchn">
    <w:name w:val="Überschrift 7 Zchn"/>
    <w:basedOn w:val="Absatz-Standardschriftart"/>
    <w:link w:val="berschrift7"/>
    <w:rsid w:val="002F0B11"/>
    <w:rPr>
      <w:sz w:val="24"/>
      <w:szCs w:val="24"/>
    </w:rPr>
  </w:style>
  <w:style w:type="character" w:customStyle="1" w:styleId="berschrift8Zchn">
    <w:name w:val="Überschrift 8 Zchn"/>
    <w:basedOn w:val="Absatz-Standardschriftart"/>
    <w:link w:val="berschrift8"/>
    <w:rsid w:val="002F0B11"/>
    <w:rPr>
      <w:i/>
      <w:iCs/>
      <w:sz w:val="24"/>
      <w:szCs w:val="24"/>
    </w:rPr>
  </w:style>
  <w:style w:type="character" w:customStyle="1" w:styleId="berschrift9Zchn">
    <w:name w:val="Überschrift 9 Zchn"/>
    <w:basedOn w:val="Absatz-Standardschriftart"/>
    <w:link w:val="berschrift9"/>
    <w:rsid w:val="002F0B11"/>
    <w:rPr>
      <w:rFonts w:ascii="Arial" w:hAnsi="Arial" w:cs="Arial"/>
      <w:sz w:val="24"/>
      <w:szCs w:val="22"/>
    </w:rPr>
  </w:style>
  <w:style w:type="character" w:customStyle="1" w:styleId="FuzeileZchn">
    <w:name w:val="Fußzeile Zchn"/>
    <w:basedOn w:val="Absatz-Standardschriftart"/>
    <w:link w:val="Fuzeile"/>
    <w:rsid w:val="002F0B11"/>
    <w:rPr>
      <w:sz w:val="24"/>
    </w:rPr>
  </w:style>
  <w:style w:type="character" w:customStyle="1" w:styleId="KopfzeileZchn">
    <w:name w:val="Kopfzeile Zchn"/>
    <w:basedOn w:val="Absatz-Standardschriftart"/>
    <w:link w:val="Kopfzeile"/>
    <w:rsid w:val="002F0B11"/>
    <w:rPr>
      <w:b/>
      <w:sz w:val="28"/>
    </w:rPr>
  </w:style>
  <w:style w:type="character" w:customStyle="1" w:styleId="Textkrper-ZeileneinzugZchn">
    <w:name w:val="Textkörper-Zeileneinzug Zchn"/>
    <w:basedOn w:val="Absatz-Standardschriftart"/>
    <w:link w:val="Textkrper-Zeileneinzug"/>
    <w:rsid w:val="002F0B11"/>
    <w:rPr>
      <w:sz w:val="22"/>
    </w:rPr>
  </w:style>
  <w:style w:type="character" w:customStyle="1" w:styleId="DatumZchn">
    <w:name w:val="Datum Zchn"/>
    <w:basedOn w:val="Absatz-Standardschriftart"/>
    <w:link w:val="Datum"/>
    <w:rsid w:val="002F0B11"/>
    <w:rPr>
      <w:sz w:val="24"/>
    </w:rPr>
  </w:style>
  <w:style w:type="character" w:customStyle="1" w:styleId="Textkrper-Einzug3Zchn">
    <w:name w:val="Textkörper-Einzug 3 Zchn"/>
    <w:basedOn w:val="Absatz-Standardschriftart"/>
    <w:link w:val="Textkrper-Einzug3"/>
    <w:rsid w:val="002F0B11"/>
    <w:rPr>
      <w:sz w:val="16"/>
      <w:szCs w:val="16"/>
    </w:rPr>
  </w:style>
  <w:style w:type="numbering" w:customStyle="1" w:styleId="1111111">
    <w:name w:val="1 / 1.1 / 1.1.11"/>
    <w:basedOn w:val="KeineListe"/>
    <w:next w:val="111111"/>
    <w:rsid w:val="002F0B11"/>
  </w:style>
  <w:style w:type="numbering" w:customStyle="1" w:styleId="Formatvorlage41">
    <w:name w:val="Formatvorlage41"/>
    <w:basedOn w:val="KeineListe"/>
    <w:uiPriority w:val="99"/>
    <w:rsid w:val="002F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13770276">
      <w:bodyDiv w:val="1"/>
      <w:marLeft w:val="0"/>
      <w:marRight w:val="0"/>
      <w:marTop w:val="0"/>
      <w:marBottom w:val="0"/>
      <w:divBdr>
        <w:top w:val="none" w:sz="0" w:space="0" w:color="auto"/>
        <w:left w:val="none" w:sz="0" w:space="0" w:color="auto"/>
        <w:bottom w:val="none" w:sz="0" w:space="0" w:color="auto"/>
        <w:right w:val="none" w:sz="0" w:space="0" w:color="auto"/>
      </w:divBdr>
    </w:div>
    <w:div w:id="23406418">
      <w:bodyDiv w:val="1"/>
      <w:marLeft w:val="0"/>
      <w:marRight w:val="0"/>
      <w:marTop w:val="0"/>
      <w:marBottom w:val="0"/>
      <w:divBdr>
        <w:top w:val="none" w:sz="0" w:space="0" w:color="auto"/>
        <w:left w:val="none" w:sz="0" w:space="0" w:color="auto"/>
        <w:bottom w:val="none" w:sz="0" w:space="0" w:color="auto"/>
        <w:right w:val="none" w:sz="0" w:space="0" w:color="auto"/>
      </w:divBdr>
      <w:divsChild>
        <w:div w:id="936062990">
          <w:marLeft w:val="547"/>
          <w:marRight w:val="0"/>
          <w:marTop w:val="115"/>
          <w:marBottom w:val="0"/>
          <w:divBdr>
            <w:top w:val="none" w:sz="0" w:space="0" w:color="auto"/>
            <w:left w:val="none" w:sz="0" w:space="0" w:color="auto"/>
            <w:bottom w:val="none" w:sz="0" w:space="0" w:color="auto"/>
            <w:right w:val="none" w:sz="0" w:space="0" w:color="auto"/>
          </w:divBdr>
        </w:div>
        <w:div w:id="1715540049">
          <w:marLeft w:val="547"/>
          <w:marRight w:val="0"/>
          <w:marTop w:val="115"/>
          <w:marBottom w:val="0"/>
          <w:divBdr>
            <w:top w:val="none" w:sz="0" w:space="0" w:color="auto"/>
            <w:left w:val="none" w:sz="0" w:space="0" w:color="auto"/>
            <w:bottom w:val="none" w:sz="0" w:space="0" w:color="auto"/>
            <w:right w:val="none" w:sz="0" w:space="0" w:color="auto"/>
          </w:divBdr>
        </w:div>
        <w:div w:id="423188352">
          <w:marLeft w:val="1166"/>
          <w:marRight w:val="0"/>
          <w:marTop w:val="96"/>
          <w:marBottom w:val="0"/>
          <w:divBdr>
            <w:top w:val="none" w:sz="0" w:space="0" w:color="auto"/>
            <w:left w:val="none" w:sz="0" w:space="0" w:color="auto"/>
            <w:bottom w:val="none" w:sz="0" w:space="0" w:color="auto"/>
            <w:right w:val="none" w:sz="0" w:space="0" w:color="auto"/>
          </w:divBdr>
        </w:div>
        <w:div w:id="1676885209">
          <w:marLeft w:val="1166"/>
          <w:marRight w:val="0"/>
          <w:marTop w:val="96"/>
          <w:marBottom w:val="0"/>
          <w:divBdr>
            <w:top w:val="none" w:sz="0" w:space="0" w:color="auto"/>
            <w:left w:val="none" w:sz="0" w:space="0" w:color="auto"/>
            <w:bottom w:val="none" w:sz="0" w:space="0" w:color="auto"/>
            <w:right w:val="none" w:sz="0" w:space="0" w:color="auto"/>
          </w:divBdr>
        </w:div>
        <w:div w:id="9261405">
          <w:marLeft w:val="1166"/>
          <w:marRight w:val="0"/>
          <w:marTop w:val="96"/>
          <w:marBottom w:val="0"/>
          <w:divBdr>
            <w:top w:val="none" w:sz="0" w:space="0" w:color="auto"/>
            <w:left w:val="none" w:sz="0" w:space="0" w:color="auto"/>
            <w:bottom w:val="none" w:sz="0" w:space="0" w:color="auto"/>
            <w:right w:val="none" w:sz="0" w:space="0" w:color="auto"/>
          </w:divBdr>
        </w:div>
        <w:div w:id="540678153">
          <w:marLeft w:val="1166"/>
          <w:marRight w:val="0"/>
          <w:marTop w:val="96"/>
          <w:marBottom w:val="0"/>
          <w:divBdr>
            <w:top w:val="none" w:sz="0" w:space="0" w:color="auto"/>
            <w:left w:val="none" w:sz="0" w:space="0" w:color="auto"/>
            <w:bottom w:val="none" w:sz="0" w:space="0" w:color="auto"/>
            <w:right w:val="none" w:sz="0" w:space="0" w:color="auto"/>
          </w:divBdr>
        </w:div>
        <w:div w:id="901674567">
          <w:marLeft w:val="1166"/>
          <w:marRight w:val="0"/>
          <w:marTop w:val="96"/>
          <w:marBottom w:val="0"/>
          <w:divBdr>
            <w:top w:val="none" w:sz="0" w:space="0" w:color="auto"/>
            <w:left w:val="none" w:sz="0" w:space="0" w:color="auto"/>
            <w:bottom w:val="none" w:sz="0" w:space="0" w:color="auto"/>
            <w:right w:val="none" w:sz="0" w:space="0" w:color="auto"/>
          </w:divBdr>
        </w:div>
        <w:div w:id="47076864">
          <w:marLeft w:val="1166"/>
          <w:marRight w:val="0"/>
          <w:marTop w:val="96"/>
          <w:marBottom w:val="0"/>
          <w:divBdr>
            <w:top w:val="none" w:sz="0" w:space="0" w:color="auto"/>
            <w:left w:val="none" w:sz="0" w:space="0" w:color="auto"/>
            <w:bottom w:val="none" w:sz="0" w:space="0" w:color="auto"/>
            <w:right w:val="none" w:sz="0" w:space="0" w:color="auto"/>
          </w:divBdr>
        </w:div>
        <w:div w:id="1634292815">
          <w:marLeft w:val="547"/>
          <w:marRight w:val="0"/>
          <w:marTop w:val="115"/>
          <w:marBottom w:val="0"/>
          <w:divBdr>
            <w:top w:val="none" w:sz="0" w:space="0" w:color="auto"/>
            <w:left w:val="none" w:sz="0" w:space="0" w:color="auto"/>
            <w:bottom w:val="none" w:sz="0" w:space="0" w:color="auto"/>
            <w:right w:val="none" w:sz="0" w:space="0" w:color="auto"/>
          </w:divBdr>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54861281">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68626344">
      <w:bodyDiv w:val="1"/>
      <w:marLeft w:val="0"/>
      <w:marRight w:val="0"/>
      <w:marTop w:val="0"/>
      <w:marBottom w:val="0"/>
      <w:divBdr>
        <w:top w:val="none" w:sz="0" w:space="0" w:color="auto"/>
        <w:left w:val="none" w:sz="0" w:space="0" w:color="auto"/>
        <w:bottom w:val="none" w:sz="0" w:space="0" w:color="auto"/>
        <w:right w:val="none" w:sz="0" w:space="0" w:color="auto"/>
      </w:divBdr>
    </w:div>
    <w:div w:id="92241281">
      <w:bodyDiv w:val="1"/>
      <w:marLeft w:val="0"/>
      <w:marRight w:val="0"/>
      <w:marTop w:val="0"/>
      <w:marBottom w:val="0"/>
      <w:divBdr>
        <w:top w:val="none" w:sz="0" w:space="0" w:color="auto"/>
        <w:left w:val="none" w:sz="0" w:space="0" w:color="auto"/>
        <w:bottom w:val="none" w:sz="0" w:space="0" w:color="auto"/>
        <w:right w:val="none" w:sz="0" w:space="0" w:color="auto"/>
      </w:divBdr>
    </w:div>
    <w:div w:id="98067317">
      <w:bodyDiv w:val="1"/>
      <w:marLeft w:val="0"/>
      <w:marRight w:val="0"/>
      <w:marTop w:val="0"/>
      <w:marBottom w:val="0"/>
      <w:divBdr>
        <w:top w:val="none" w:sz="0" w:space="0" w:color="auto"/>
        <w:left w:val="none" w:sz="0" w:space="0" w:color="auto"/>
        <w:bottom w:val="none" w:sz="0" w:space="0" w:color="auto"/>
        <w:right w:val="none" w:sz="0" w:space="0" w:color="auto"/>
      </w:divBdr>
    </w:div>
    <w:div w:id="105120986">
      <w:bodyDiv w:val="1"/>
      <w:marLeft w:val="0"/>
      <w:marRight w:val="0"/>
      <w:marTop w:val="0"/>
      <w:marBottom w:val="0"/>
      <w:divBdr>
        <w:top w:val="none" w:sz="0" w:space="0" w:color="auto"/>
        <w:left w:val="none" w:sz="0" w:space="0" w:color="auto"/>
        <w:bottom w:val="none" w:sz="0" w:space="0" w:color="auto"/>
        <w:right w:val="none" w:sz="0" w:space="0" w:color="auto"/>
      </w:divBdr>
      <w:divsChild>
        <w:div w:id="227812263">
          <w:marLeft w:val="1166"/>
          <w:marRight w:val="0"/>
          <w:marTop w:val="100"/>
          <w:marBottom w:val="0"/>
          <w:divBdr>
            <w:top w:val="none" w:sz="0" w:space="0" w:color="auto"/>
            <w:left w:val="none" w:sz="0" w:space="0" w:color="auto"/>
            <w:bottom w:val="none" w:sz="0" w:space="0" w:color="auto"/>
            <w:right w:val="none" w:sz="0" w:space="0" w:color="auto"/>
          </w:divBdr>
        </w:div>
        <w:div w:id="409078438">
          <w:marLeft w:val="1166"/>
          <w:marRight w:val="0"/>
          <w:marTop w:val="100"/>
          <w:marBottom w:val="0"/>
          <w:divBdr>
            <w:top w:val="none" w:sz="0" w:space="0" w:color="auto"/>
            <w:left w:val="none" w:sz="0" w:space="0" w:color="auto"/>
            <w:bottom w:val="none" w:sz="0" w:space="0" w:color="auto"/>
            <w:right w:val="none" w:sz="0" w:space="0" w:color="auto"/>
          </w:divBdr>
        </w:div>
      </w:divsChild>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4392756">
      <w:bodyDiv w:val="1"/>
      <w:marLeft w:val="0"/>
      <w:marRight w:val="0"/>
      <w:marTop w:val="0"/>
      <w:marBottom w:val="0"/>
      <w:divBdr>
        <w:top w:val="none" w:sz="0" w:space="0" w:color="auto"/>
        <w:left w:val="none" w:sz="0" w:space="0" w:color="auto"/>
        <w:bottom w:val="none" w:sz="0" w:space="0" w:color="auto"/>
        <w:right w:val="none" w:sz="0" w:space="0" w:color="auto"/>
      </w:divBdr>
      <w:divsChild>
        <w:div w:id="1940290746">
          <w:marLeft w:val="605"/>
          <w:marRight w:val="0"/>
          <w:marTop w:val="120"/>
          <w:marBottom w:val="0"/>
          <w:divBdr>
            <w:top w:val="none" w:sz="0" w:space="0" w:color="auto"/>
            <w:left w:val="none" w:sz="0" w:space="0" w:color="auto"/>
            <w:bottom w:val="none" w:sz="0" w:space="0" w:color="auto"/>
            <w:right w:val="none" w:sz="0" w:space="0" w:color="auto"/>
          </w:divBdr>
        </w:div>
        <w:div w:id="1663005508">
          <w:marLeft w:val="1224"/>
          <w:marRight w:val="0"/>
          <w:marTop w:val="100"/>
          <w:marBottom w:val="0"/>
          <w:divBdr>
            <w:top w:val="none" w:sz="0" w:space="0" w:color="auto"/>
            <w:left w:val="none" w:sz="0" w:space="0" w:color="auto"/>
            <w:bottom w:val="none" w:sz="0" w:space="0" w:color="auto"/>
            <w:right w:val="none" w:sz="0" w:space="0" w:color="auto"/>
          </w:divBdr>
        </w:div>
        <w:div w:id="664938702">
          <w:marLeft w:val="605"/>
          <w:marRight w:val="0"/>
          <w:marTop w:val="120"/>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4376400">
      <w:bodyDiv w:val="1"/>
      <w:marLeft w:val="0"/>
      <w:marRight w:val="0"/>
      <w:marTop w:val="0"/>
      <w:marBottom w:val="0"/>
      <w:divBdr>
        <w:top w:val="none" w:sz="0" w:space="0" w:color="auto"/>
        <w:left w:val="none" w:sz="0" w:space="0" w:color="auto"/>
        <w:bottom w:val="none" w:sz="0" w:space="0" w:color="auto"/>
        <w:right w:val="none" w:sz="0" w:space="0" w:color="auto"/>
      </w:divBdr>
    </w:div>
    <w:div w:id="138806216">
      <w:bodyDiv w:val="1"/>
      <w:marLeft w:val="0"/>
      <w:marRight w:val="0"/>
      <w:marTop w:val="0"/>
      <w:marBottom w:val="0"/>
      <w:divBdr>
        <w:top w:val="none" w:sz="0" w:space="0" w:color="auto"/>
        <w:left w:val="none" w:sz="0" w:space="0" w:color="auto"/>
        <w:bottom w:val="none" w:sz="0" w:space="0" w:color="auto"/>
        <w:right w:val="none" w:sz="0" w:space="0" w:color="auto"/>
      </w:divBdr>
      <w:divsChild>
        <w:div w:id="1275595570">
          <w:marLeft w:val="1166"/>
          <w:marRight w:val="0"/>
          <w:marTop w:val="100"/>
          <w:marBottom w:val="0"/>
          <w:divBdr>
            <w:top w:val="none" w:sz="0" w:space="0" w:color="auto"/>
            <w:left w:val="none" w:sz="0" w:space="0" w:color="auto"/>
            <w:bottom w:val="none" w:sz="0" w:space="0" w:color="auto"/>
            <w:right w:val="none" w:sz="0" w:space="0" w:color="auto"/>
          </w:divBdr>
        </w:div>
      </w:divsChild>
    </w:div>
    <w:div w:id="142162533">
      <w:bodyDiv w:val="1"/>
      <w:marLeft w:val="0"/>
      <w:marRight w:val="0"/>
      <w:marTop w:val="0"/>
      <w:marBottom w:val="0"/>
      <w:divBdr>
        <w:top w:val="none" w:sz="0" w:space="0" w:color="auto"/>
        <w:left w:val="none" w:sz="0" w:space="0" w:color="auto"/>
        <w:bottom w:val="none" w:sz="0" w:space="0" w:color="auto"/>
        <w:right w:val="none" w:sz="0" w:space="0" w:color="auto"/>
      </w:divBdr>
      <w:divsChild>
        <w:div w:id="1912933527">
          <w:marLeft w:val="1166"/>
          <w:marRight w:val="0"/>
          <w:marTop w:val="10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69880061">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5072505">
      <w:bodyDiv w:val="1"/>
      <w:marLeft w:val="0"/>
      <w:marRight w:val="0"/>
      <w:marTop w:val="0"/>
      <w:marBottom w:val="0"/>
      <w:divBdr>
        <w:top w:val="none" w:sz="0" w:space="0" w:color="auto"/>
        <w:left w:val="none" w:sz="0" w:space="0" w:color="auto"/>
        <w:bottom w:val="none" w:sz="0" w:space="0" w:color="auto"/>
        <w:right w:val="none" w:sz="0" w:space="0" w:color="auto"/>
      </w:divBdr>
    </w:div>
    <w:div w:id="182675514">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193814498">
      <w:bodyDiv w:val="1"/>
      <w:marLeft w:val="0"/>
      <w:marRight w:val="0"/>
      <w:marTop w:val="0"/>
      <w:marBottom w:val="0"/>
      <w:divBdr>
        <w:top w:val="none" w:sz="0" w:space="0" w:color="auto"/>
        <w:left w:val="none" w:sz="0" w:space="0" w:color="auto"/>
        <w:bottom w:val="none" w:sz="0" w:space="0" w:color="auto"/>
        <w:right w:val="none" w:sz="0" w:space="0" w:color="auto"/>
      </w:divBdr>
    </w:div>
    <w:div w:id="197396680">
      <w:bodyDiv w:val="1"/>
      <w:marLeft w:val="0"/>
      <w:marRight w:val="0"/>
      <w:marTop w:val="0"/>
      <w:marBottom w:val="0"/>
      <w:divBdr>
        <w:top w:val="none" w:sz="0" w:space="0" w:color="auto"/>
        <w:left w:val="none" w:sz="0" w:space="0" w:color="auto"/>
        <w:bottom w:val="none" w:sz="0" w:space="0" w:color="auto"/>
        <w:right w:val="none" w:sz="0" w:space="0" w:color="auto"/>
      </w:divBdr>
      <w:divsChild>
        <w:div w:id="1832940867">
          <w:marLeft w:val="1267"/>
          <w:marRight w:val="0"/>
          <w:marTop w:val="100"/>
          <w:marBottom w:val="0"/>
          <w:divBdr>
            <w:top w:val="none" w:sz="0" w:space="0" w:color="auto"/>
            <w:left w:val="none" w:sz="0" w:space="0" w:color="auto"/>
            <w:bottom w:val="none" w:sz="0" w:space="0" w:color="auto"/>
            <w:right w:val="none" w:sz="0" w:space="0" w:color="auto"/>
          </w:divBdr>
        </w:div>
        <w:div w:id="921380014">
          <w:marLeft w:val="1267"/>
          <w:marRight w:val="0"/>
          <w:marTop w:val="100"/>
          <w:marBottom w:val="0"/>
          <w:divBdr>
            <w:top w:val="none" w:sz="0" w:space="0" w:color="auto"/>
            <w:left w:val="none" w:sz="0" w:space="0" w:color="auto"/>
            <w:bottom w:val="none" w:sz="0" w:space="0" w:color="auto"/>
            <w:right w:val="none" w:sz="0" w:space="0" w:color="auto"/>
          </w:divBdr>
        </w:div>
        <w:div w:id="1371344617">
          <w:marLeft w:val="1267"/>
          <w:marRight w:val="0"/>
          <w:marTop w:val="100"/>
          <w:marBottom w:val="0"/>
          <w:divBdr>
            <w:top w:val="none" w:sz="0" w:space="0" w:color="auto"/>
            <w:left w:val="none" w:sz="0" w:space="0" w:color="auto"/>
            <w:bottom w:val="none" w:sz="0" w:space="0" w:color="auto"/>
            <w:right w:val="none" w:sz="0" w:space="0" w:color="auto"/>
          </w:divBdr>
        </w:div>
        <w:div w:id="348290853">
          <w:marLeft w:val="1267"/>
          <w:marRight w:val="0"/>
          <w:marTop w:val="100"/>
          <w:marBottom w:val="0"/>
          <w:divBdr>
            <w:top w:val="none" w:sz="0" w:space="0" w:color="auto"/>
            <w:left w:val="none" w:sz="0" w:space="0" w:color="auto"/>
            <w:bottom w:val="none" w:sz="0" w:space="0" w:color="auto"/>
            <w:right w:val="none" w:sz="0" w:space="0" w:color="auto"/>
          </w:divBdr>
        </w:div>
        <w:div w:id="108866214">
          <w:marLeft w:val="1267"/>
          <w:marRight w:val="0"/>
          <w:marTop w:val="100"/>
          <w:marBottom w:val="0"/>
          <w:divBdr>
            <w:top w:val="none" w:sz="0" w:space="0" w:color="auto"/>
            <w:left w:val="none" w:sz="0" w:space="0" w:color="auto"/>
            <w:bottom w:val="none" w:sz="0" w:space="0" w:color="auto"/>
            <w:right w:val="none" w:sz="0" w:space="0" w:color="auto"/>
          </w:divBdr>
        </w:div>
        <w:div w:id="354381946">
          <w:marLeft w:val="1267"/>
          <w:marRight w:val="0"/>
          <w:marTop w:val="100"/>
          <w:marBottom w:val="0"/>
          <w:divBdr>
            <w:top w:val="none" w:sz="0" w:space="0" w:color="auto"/>
            <w:left w:val="none" w:sz="0" w:space="0" w:color="auto"/>
            <w:bottom w:val="none" w:sz="0" w:space="0" w:color="auto"/>
            <w:right w:val="none" w:sz="0" w:space="0" w:color="auto"/>
          </w:divBdr>
        </w:div>
        <w:div w:id="1335759743">
          <w:marLeft w:val="1267"/>
          <w:marRight w:val="0"/>
          <w:marTop w:val="100"/>
          <w:marBottom w:val="0"/>
          <w:divBdr>
            <w:top w:val="none" w:sz="0" w:space="0" w:color="auto"/>
            <w:left w:val="none" w:sz="0" w:space="0" w:color="auto"/>
            <w:bottom w:val="none" w:sz="0" w:space="0" w:color="auto"/>
            <w:right w:val="none" w:sz="0" w:space="0" w:color="auto"/>
          </w:divBdr>
        </w:div>
        <w:div w:id="664280753">
          <w:marLeft w:val="1267"/>
          <w:marRight w:val="0"/>
          <w:marTop w:val="100"/>
          <w:marBottom w:val="0"/>
          <w:divBdr>
            <w:top w:val="none" w:sz="0" w:space="0" w:color="auto"/>
            <w:left w:val="none" w:sz="0" w:space="0" w:color="auto"/>
            <w:bottom w:val="none" w:sz="0" w:space="0" w:color="auto"/>
            <w:right w:val="none" w:sz="0" w:space="0" w:color="auto"/>
          </w:divBdr>
        </w:div>
        <w:div w:id="578714770">
          <w:marLeft w:val="1267"/>
          <w:marRight w:val="0"/>
          <w:marTop w:val="10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374">
      <w:bodyDiv w:val="1"/>
      <w:marLeft w:val="0"/>
      <w:marRight w:val="0"/>
      <w:marTop w:val="0"/>
      <w:marBottom w:val="0"/>
      <w:divBdr>
        <w:top w:val="none" w:sz="0" w:space="0" w:color="auto"/>
        <w:left w:val="none" w:sz="0" w:space="0" w:color="auto"/>
        <w:bottom w:val="none" w:sz="0" w:space="0" w:color="auto"/>
        <w:right w:val="none" w:sz="0" w:space="0" w:color="auto"/>
      </w:divBdr>
    </w:div>
    <w:div w:id="239217117">
      <w:bodyDiv w:val="1"/>
      <w:marLeft w:val="0"/>
      <w:marRight w:val="0"/>
      <w:marTop w:val="0"/>
      <w:marBottom w:val="0"/>
      <w:divBdr>
        <w:top w:val="none" w:sz="0" w:space="0" w:color="auto"/>
        <w:left w:val="none" w:sz="0" w:space="0" w:color="auto"/>
        <w:bottom w:val="none" w:sz="0" w:space="0" w:color="auto"/>
        <w:right w:val="none" w:sz="0" w:space="0" w:color="auto"/>
      </w:divBdr>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46159401">
      <w:bodyDiv w:val="1"/>
      <w:marLeft w:val="0"/>
      <w:marRight w:val="0"/>
      <w:marTop w:val="0"/>
      <w:marBottom w:val="0"/>
      <w:divBdr>
        <w:top w:val="none" w:sz="0" w:space="0" w:color="auto"/>
        <w:left w:val="none" w:sz="0" w:space="0" w:color="auto"/>
        <w:bottom w:val="none" w:sz="0" w:space="0" w:color="auto"/>
        <w:right w:val="none" w:sz="0" w:space="0" w:color="auto"/>
      </w:divBdr>
      <w:divsChild>
        <w:div w:id="1885213197">
          <w:marLeft w:val="547"/>
          <w:marRight w:val="0"/>
          <w:marTop w:val="120"/>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435139">
      <w:bodyDiv w:val="1"/>
      <w:marLeft w:val="0"/>
      <w:marRight w:val="0"/>
      <w:marTop w:val="0"/>
      <w:marBottom w:val="0"/>
      <w:divBdr>
        <w:top w:val="none" w:sz="0" w:space="0" w:color="auto"/>
        <w:left w:val="none" w:sz="0" w:space="0" w:color="auto"/>
        <w:bottom w:val="none" w:sz="0" w:space="0" w:color="auto"/>
        <w:right w:val="none" w:sz="0" w:space="0" w:color="auto"/>
      </w:divBdr>
    </w:div>
    <w:div w:id="286860878">
      <w:bodyDiv w:val="1"/>
      <w:marLeft w:val="0"/>
      <w:marRight w:val="0"/>
      <w:marTop w:val="0"/>
      <w:marBottom w:val="0"/>
      <w:divBdr>
        <w:top w:val="none" w:sz="0" w:space="0" w:color="auto"/>
        <w:left w:val="none" w:sz="0" w:space="0" w:color="auto"/>
        <w:bottom w:val="none" w:sz="0" w:space="0" w:color="auto"/>
        <w:right w:val="none" w:sz="0" w:space="0" w:color="auto"/>
      </w:divBdr>
      <w:divsChild>
        <w:div w:id="1958826634">
          <w:marLeft w:val="547"/>
          <w:marRight w:val="0"/>
          <w:marTop w:val="77"/>
          <w:marBottom w:val="0"/>
          <w:divBdr>
            <w:top w:val="none" w:sz="0" w:space="0" w:color="auto"/>
            <w:left w:val="none" w:sz="0" w:space="0" w:color="auto"/>
            <w:bottom w:val="none" w:sz="0" w:space="0" w:color="auto"/>
            <w:right w:val="none" w:sz="0" w:space="0" w:color="auto"/>
          </w:divBdr>
        </w:div>
        <w:div w:id="386685043">
          <w:marLeft w:val="547"/>
          <w:marRight w:val="0"/>
          <w:marTop w:val="77"/>
          <w:marBottom w:val="0"/>
          <w:divBdr>
            <w:top w:val="none" w:sz="0" w:space="0" w:color="auto"/>
            <w:left w:val="none" w:sz="0" w:space="0" w:color="auto"/>
            <w:bottom w:val="none" w:sz="0" w:space="0" w:color="auto"/>
            <w:right w:val="none" w:sz="0" w:space="0" w:color="auto"/>
          </w:divBdr>
        </w:div>
        <w:div w:id="1666128912">
          <w:marLeft w:val="547"/>
          <w:marRight w:val="0"/>
          <w:marTop w:val="77"/>
          <w:marBottom w:val="0"/>
          <w:divBdr>
            <w:top w:val="none" w:sz="0" w:space="0" w:color="auto"/>
            <w:left w:val="none" w:sz="0" w:space="0" w:color="auto"/>
            <w:bottom w:val="none" w:sz="0" w:space="0" w:color="auto"/>
            <w:right w:val="none" w:sz="0" w:space="0" w:color="auto"/>
          </w:divBdr>
        </w:div>
      </w:divsChild>
    </w:div>
    <w:div w:id="287515705">
      <w:bodyDiv w:val="1"/>
      <w:marLeft w:val="0"/>
      <w:marRight w:val="0"/>
      <w:marTop w:val="0"/>
      <w:marBottom w:val="0"/>
      <w:divBdr>
        <w:top w:val="none" w:sz="0" w:space="0" w:color="auto"/>
        <w:left w:val="none" w:sz="0" w:space="0" w:color="auto"/>
        <w:bottom w:val="none" w:sz="0" w:space="0" w:color="auto"/>
        <w:right w:val="none" w:sz="0" w:space="0" w:color="auto"/>
      </w:divBdr>
      <w:divsChild>
        <w:div w:id="23869678">
          <w:marLeft w:val="1166"/>
          <w:marRight w:val="0"/>
          <w:marTop w:val="0"/>
          <w:marBottom w:val="0"/>
          <w:divBdr>
            <w:top w:val="none" w:sz="0" w:space="0" w:color="auto"/>
            <w:left w:val="none" w:sz="0" w:space="0" w:color="auto"/>
            <w:bottom w:val="none" w:sz="0" w:space="0" w:color="auto"/>
            <w:right w:val="none" w:sz="0" w:space="0" w:color="auto"/>
          </w:divBdr>
        </w:div>
        <w:div w:id="1297027493">
          <w:marLeft w:val="1166"/>
          <w:marRight w:val="0"/>
          <w:marTop w:val="0"/>
          <w:marBottom w:val="0"/>
          <w:divBdr>
            <w:top w:val="none" w:sz="0" w:space="0" w:color="auto"/>
            <w:left w:val="none" w:sz="0" w:space="0" w:color="auto"/>
            <w:bottom w:val="none" w:sz="0" w:space="0" w:color="auto"/>
            <w:right w:val="none" w:sz="0" w:space="0" w:color="auto"/>
          </w:divBdr>
        </w:div>
        <w:div w:id="1556962261">
          <w:marLeft w:val="1166"/>
          <w:marRight w:val="0"/>
          <w:marTop w:val="0"/>
          <w:marBottom w:val="0"/>
          <w:divBdr>
            <w:top w:val="none" w:sz="0" w:space="0" w:color="auto"/>
            <w:left w:val="none" w:sz="0" w:space="0" w:color="auto"/>
            <w:bottom w:val="none" w:sz="0" w:space="0" w:color="auto"/>
            <w:right w:val="none" w:sz="0" w:space="0" w:color="auto"/>
          </w:divBdr>
        </w:div>
      </w:divsChild>
    </w:div>
    <w:div w:id="294264230">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5248584">
      <w:bodyDiv w:val="1"/>
      <w:marLeft w:val="0"/>
      <w:marRight w:val="0"/>
      <w:marTop w:val="0"/>
      <w:marBottom w:val="0"/>
      <w:divBdr>
        <w:top w:val="none" w:sz="0" w:space="0" w:color="auto"/>
        <w:left w:val="none" w:sz="0" w:space="0" w:color="auto"/>
        <w:bottom w:val="none" w:sz="0" w:space="0" w:color="auto"/>
        <w:right w:val="none" w:sz="0" w:space="0" w:color="auto"/>
      </w:divBdr>
      <w:divsChild>
        <w:div w:id="777066732">
          <w:marLeft w:val="1166"/>
          <w:marRight w:val="0"/>
          <w:marTop w:val="77"/>
          <w:marBottom w:val="0"/>
          <w:divBdr>
            <w:top w:val="none" w:sz="0" w:space="0" w:color="auto"/>
            <w:left w:val="none" w:sz="0" w:space="0" w:color="auto"/>
            <w:bottom w:val="none" w:sz="0" w:space="0" w:color="auto"/>
            <w:right w:val="none" w:sz="0" w:space="0" w:color="auto"/>
          </w:divBdr>
        </w:div>
        <w:div w:id="112217529">
          <w:marLeft w:val="1166"/>
          <w:marRight w:val="0"/>
          <w:marTop w:val="77"/>
          <w:marBottom w:val="0"/>
          <w:divBdr>
            <w:top w:val="none" w:sz="0" w:space="0" w:color="auto"/>
            <w:left w:val="none" w:sz="0" w:space="0" w:color="auto"/>
            <w:bottom w:val="none" w:sz="0" w:space="0" w:color="auto"/>
            <w:right w:val="none" w:sz="0" w:space="0" w:color="auto"/>
          </w:divBdr>
        </w:div>
        <w:div w:id="2064521965">
          <w:marLeft w:val="1166"/>
          <w:marRight w:val="0"/>
          <w:marTop w:val="77"/>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7312047">
      <w:bodyDiv w:val="1"/>
      <w:marLeft w:val="0"/>
      <w:marRight w:val="0"/>
      <w:marTop w:val="0"/>
      <w:marBottom w:val="0"/>
      <w:divBdr>
        <w:top w:val="none" w:sz="0" w:space="0" w:color="auto"/>
        <w:left w:val="none" w:sz="0" w:space="0" w:color="auto"/>
        <w:bottom w:val="none" w:sz="0" w:space="0" w:color="auto"/>
        <w:right w:val="none" w:sz="0" w:space="0" w:color="auto"/>
      </w:divBdr>
      <w:divsChild>
        <w:div w:id="2091002029">
          <w:marLeft w:val="547"/>
          <w:marRight w:val="0"/>
          <w:marTop w:val="120"/>
          <w:marBottom w:val="0"/>
          <w:divBdr>
            <w:top w:val="none" w:sz="0" w:space="0" w:color="auto"/>
            <w:left w:val="none" w:sz="0" w:space="0" w:color="auto"/>
            <w:bottom w:val="none" w:sz="0" w:space="0" w:color="auto"/>
            <w:right w:val="none" w:sz="0" w:space="0" w:color="auto"/>
          </w:divBdr>
        </w:div>
      </w:divsChild>
    </w:div>
    <w:div w:id="358552299">
      <w:bodyDiv w:val="1"/>
      <w:marLeft w:val="0"/>
      <w:marRight w:val="0"/>
      <w:marTop w:val="0"/>
      <w:marBottom w:val="0"/>
      <w:divBdr>
        <w:top w:val="none" w:sz="0" w:space="0" w:color="auto"/>
        <w:left w:val="none" w:sz="0" w:space="0" w:color="auto"/>
        <w:bottom w:val="none" w:sz="0" w:space="0" w:color="auto"/>
        <w:right w:val="none" w:sz="0" w:space="0" w:color="auto"/>
      </w:divBdr>
      <w:divsChild>
        <w:div w:id="1849754351">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43903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1459822">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774286">
      <w:bodyDiv w:val="1"/>
      <w:marLeft w:val="0"/>
      <w:marRight w:val="0"/>
      <w:marTop w:val="0"/>
      <w:marBottom w:val="0"/>
      <w:divBdr>
        <w:top w:val="none" w:sz="0" w:space="0" w:color="auto"/>
        <w:left w:val="none" w:sz="0" w:space="0" w:color="auto"/>
        <w:bottom w:val="none" w:sz="0" w:space="0" w:color="auto"/>
        <w:right w:val="none" w:sz="0" w:space="0" w:color="auto"/>
      </w:divBdr>
    </w:div>
    <w:div w:id="378749463">
      <w:bodyDiv w:val="1"/>
      <w:marLeft w:val="0"/>
      <w:marRight w:val="0"/>
      <w:marTop w:val="0"/>
      <w:marBottom w:val="0"/>
      <w:divBdr>
        <w:top w:val="none" w:sz="0" w:space="0" w:color="auto"/>
        <w:left w:val="none" w:sz="0" w:space="0" w:color="auto"/>
        <w:bottom w:val="none" w:sz="0" w:space="0" w:color="auto"/>
        <w:right w:val="none" w:sz="0" w:space="0" w:color="auto"/>
      </w:divBdr>
      <w:divsChild>
        <w:div w:id="1790081240">
          <w:marLeft w:val="0"/>
          <w:marRight w:val="0"/>
          <w:marTop w:val="96"/>
          <w:marBottom w:val="0"/>
          <w:divBdr>
            <w:top w:val="none" w:sz="0" w:space="0" w:color="auto"/>
            <w:left w:val="none" w:sz="0" w:space="0" w:color="auto"/>
            <w:bottom w:val="none" w:sz="0" w:space="0" w:color="auto"/>
            <w:right w:val="none" w:sz="0" w:space="0" w:color="auto"/>
          </w:divBdr>
        </w:div>
      </w:divsChild>
    </w:div>
    <w:div w:id="380593152">
      <w:bodyDiv w:val="1"/>
      <w:marLeft w:val="0"/>
      <w:marRight w:val="0"/>
      <w:marTop w:val="0"/>
      <w:marBottom w:val="0"/>
      <w:divBdr>
        <w:top w:val="none" w:sz="0" w:space="0" w:color="auto"/>
        <w:left w:val="none" w:sz="0" w:space="0" w:color="auto"/>
        <w:bottom w:val="none" w:sz="0" w:space="0" w:color="auto"/>
        <w:right w:val="none" w:sz="0" w:space="0" w:color="auto"/>
      </w:divBdr>
    </w:div>
    <w:div w:id="387071307">
      <w:bodyDiv w:val="1"/>
      <w:marLeft w:val="0"/>
      <w:marRight w:val="0"/>
      <w:marTop w:val="0"/>
      <w:marBottom w:val="0"/>
      <w:divBdr>
        <w:top w:val="none" w:sz="0" w:space="0" w:color="auto"/>
        <w:left w:val="none" w:sz="0" w:space="0" w:color="auto"/>
        <w:bottom w:val="none" w:sz="0" w:space="0" w:color="auto"/>
        <w:right w:val="none" w:sz="0" w:space="0" w:color="auto"/>
      </w:divBdr>
      <w:divsChild>
        <w:div w:id="1059355231">
          <w:marLeft w:val="547"/>
          <w:marRight w:val="0"/>
          <w:marTop w:val="120"/>
          <w:marBottom w:val="0"/>
          <w:divBdr>
            <w:top w:val="none" w:sz="0" w:space="0" w:color="auto"/>
            <w:left w:val="none" w:sz="0" w:space="0" w:color="auto"/>
            <w:bottom w:val="none" w:sz="0" w:space="0" w:color="auto"/>
            <w:right w:val="none" w:sz="0" w:space="0" w:color="auto"/>
          </w:divBdr>
        </w:div>
        <w:div w:id="1493177397">
          <w:marLeft w:val="547"/>
          <w:marRight w:val="0"/>
          <w:marTop w:val="120"/>
          <w:marBottom w:val="0"/>
          <w:divBdr>
            <w:top w:val="none" w:sz="0" w:space="0" w:color="auto"/>
            <w:left w:val="none" w:sz="0" w:space="0" w:color="auto"/>
            <w:bottom w:val="none" w:sz="0" w:space="0" w:color="auto"/>
            <w:right w:val="none" w:sz="0" w:space="0" w:color="auto"/>
          </w:divBdr>
        </w:div>
        <w:div w:id="1293167222">
          <w:marLeft w:val="547"/>
          <w:marRight w:val="0"/>
          <w:marTop w:val="120"/>
          <w:marBottom w:val="0"/>
          <w:divBdr>
            <w:top w:val="none" w:sz="0" w:space="0" w:color="auto"/>
            <w:left w:val="none" w:sz="0" w:space="0" w:color="auto"/>
            <w:bottom w:val="none" w:sz="0" w:space="0" w:color="auto"/>
            <w:right w:val="none" w:sz="0" w:space="0" w:color="auto"/>
          </w:divBdr>
        </w:div>
        <w:div w:id="1479032407">
          <w:marLeft w:val="547"/>
          <w:marRight w:val="0"/>
          <w:marTop w:val="12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3306278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1166"/>
          <w:marRight w:val="0"/>
          <w:marTop w:val="100"/>
          <w:marBottom w:val="0"/>
          <w:divBdr>
            <w:top w:val="none" w:sz="0" w:space="0" w:color="auto"/>
            <w:left w:val="none" w:sz="0" w:space="0" w:color="auto"/>
            <w:bottom w:val="none" w:sz="0" w:space="0" w:color="auto"/>
            <w:right w:val="none" w:sz="0" w:space="0" w:color="auto"/>
          </w:divBdr>
        </w:div>
        <w:div w:id="1677422048">
          <w:marLeft w:val="1166"/>
          <w:marRight w:val="0"/>
          <w:marTop w:val="100"/>
          <w:marBottom w:val="0"/>
          <w:divBdr>
            <w:top w:val="none" w:sz="0" w:space="0" w:color="auto"/>
            <w:left w:val="none" w:sz="0" w:space="0" w:color="auto"/>
            <w:bottom w:val="none" w:sz="0" w:space="0" w:color="auto"/>
            <w:right w:val="none" w:sz="0" w:space="0" w:color="auto"/>
          </w:divBdr>
        </w:div>
        <w:div w:id="330646228">
          <w:marLeft w:val="1800"/>
          <w:marRight w:val="0"/>
          <w:marTop w:val="90"/>
          <w:marBottom w:val="0"/>
          <w:divBdr>
            <w:top w:val="none" w:sz="0" w:space="0" w:color="auto"/>
            <w:left w:val="none" w:sz="0" w:space="0" w:color="auto"/>
            <w:bottom w:val="none" w:sz="0" w:space="0" w:color="auto"/>
            <w:right w:val="none" w:sz="0" w:space="0" w:color="auto"/>
          </w:divBdr>
        </w:div>
        <w:div w:id="1987204660">
          <w:marLeft w:val="1166"/>
          <w:marRight w:val="0"/>
          <w:marTop w:val="100"/>
          <w:marBottom w:val="0"/>
          <w:divBdr>
            <w:top w:val="none" w:sz="0" w:space="0" w:color="auto"/>
            <w:left w:val="none" w:sz="0" w:space="0" w:color="auto"/>
            <w:bottom w:val="none" w:sz="0" w:space="0" w:color="auto"/>
            <w:right w:val="none" w:sz="0" w:space="0" w:color="auto"/>
          </w:divBdr>
        </w:div>
      </w:divsChild>
    </w:div>
    <w:div w:id="441149903">
      <w:bodyDiv w:val="1"/>
      <w:marLeft w:val="0"/>
      <w:marRight w:val="0"/>
      <w:marTop w:val="0"/>
      <w:marBottom w:val="0"/>
      <w:divBdr>
        <w:top w:val="none" w:sz="0" w:space="0" w:color="auto"/>
        <w:left w:val="none" w:sz="0" w:space="0" w:color="auto"/>
        <w:bottom w:val="none" w:sz="0" w:space="0" w:color="auto"/>
        <w:right w:val="none" w:sz="0" w:space="0" w:color="auto"/>
      </w:divBdr>
    </w:div>
    <w:div w:id="447892481">
      <w:bodyDiv w:val="1"/>
      <w:marLeft w:val="0"/>
      <w:marRight w:val="0"/>
      <w:marTop w:val="0"/>
      <w:marBottom w:val="0"/>
      <w:divBdr>
        <w:top w:val="none" w:sz="0" w:space="0" w:color="auto"/>
        <w:left w:val="none" w:sz="0" w:space="0" w:color="auto"/>
        <w:bottom w:val="none" w:sz="0" w:space="0" w:color="auto"/>
        <w:right w:val="none" w:sz="0" w:space="0" w:color="auto"/>
      </w:divBdr>
      <w:divsChild>
        <w:div w:id="1155025152">
          <w:marLeft w:val="1166"/>
          <w:marRight w:val="0"/>
          <w:marTop w:val="77"/>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75755306">
      <w:bodyDiv w:val="1"/>
      <w:marLeft w:val="0"/>
      <w:marRight w:val="0"/>
      <w:marTop w:val="0"/>
      <w:marBottom w:val="0"/>
      <w:divBdr>
        <w:top w:val="none" w:sz="0" w:space="0" w:color="auto"/>
        <w:left w:val="none" w:sz="0" w:space="0" w:color="auto"/>
        <w:bottom w:val="none" w:sz="0" w:space="0" w:color="auto"/>
        <w:right w:val="none" w:sz="0" w:space="0" w:color="auto"/>
      </w:divBdr>
      <w:divsChild>
        <w:div w:id="827675791">
          <w:marLeft w:val="1267"/>
          <w:marRight w:val="0"/>
          <w:marTop w:val="60"/>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29419628">
      <w:bodyDiv w:val="1"/>
      <w:marLeft w:val="0"/>
      <w:marRight w:val="0"/>
      <w:marTop w:val="0"/>
      <w:marBottom w:val="0"/>
      <w:divBdr>
        <w:top w:val="none" w:sz="0" w:space="0" w:color="auto"/>
        <w:left w:val="none" w:sz="0" w:space="0" w:color="auto"/>
        <w:bottom w:val="none" w:sz="0" w:space="0" w:color="auto"/>
        <w:right w:val="none" w:sz="0" w:space="0" w:color="auto"/>
      </w:divBdr>
    </w:div>
    <w:div w:id="530998486">
      <w:bodyDiv w:val="1"/>
      <w:marLeft w:val="0"/>
      <w:marRight w:val="0"/>
      <w:marTop w:val="0"/>
      <w:marBottom w:val="0"/>
      <w:divBdr>
        <w:top w:val="none" w:sz="0" w:space="0" w:color="auto"/>
        <w:left w:val="none" w:sz="0" w:space="0" w:color="auto"/>
        <w:bottom w:val="none" w:sz="0" w:space="0" w:color="auto"/>
        <w:right w:val="none" w:sz="0" w:space="0" w:color="auto"/>
      </w:divBdr>
      <w:divsChild>
        <w:div w:id="1946571489">
          <w:marLeft w:val="547"/>
          <w:marRight w:val="0"/>
          <w:marTop w:val="120"/>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312517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8192246">
      <w:bodyDiv w:val="1"/>
      <w:marLeft w:val="0"/>
      <w:marRight w:val="0"/>
      <w:marTop w:val="0"/>
      <w:marBottom w:val="0"/>
      <w:divBdr>
        <w:top w:val="none" w:sz="0" w:space="0" w:color="auto"/>
        <w:left w:val="none" w:sz="0" w:space="0" w:color="auto"/>
        <w:bottom w:val="none" w:sz="0" w:space="0" w:color="auto"/>
        <w:right w:val="none" w:sz="0" w:space="0" w:color="auto"/>
      </w:divBdr>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1132408">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9062">
      <w:bodyDiv w:val="1"/>
      <w:marLeft w:val="0"/>
      <w:marRight w:val="0"/>
      <w:marTop w:val="0"/>
      <w:marBottom w:val="0"/>
      <w:divBdr>
        <w:top w:val="none" w:sz="0" w:space="0" w:color="auto"/>
        <w:left w:val="none" w:sz="0" w:space="0" w:color="auto"/>
        <w:bottom w:val="none" w:sz="0" w:space="0" w:color="auto"/>
        <w:right w:val="none" w:sz="0" w:space="0" w:color="auto"/>
      </w:divBdr>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87291691">
      <w:bodyDiv w:val="1"/>
      <w:marLeft w:val="0"/>
      <w:marRight w:val="0"/>
      <w:marTop w:val="0"/>
      <w:marBottom w:val="0"/>
      <w:divBdr>
        <w:top w:val="none" w:sz="0" w:space="0" w:color="auto"/>
        <w:left w:val="none" w:sz="0" w:space="0" w:color="auto"/>
        <w:bottom w:val="none" w:sz="0" w:space="0" w:color="auto"/>
        <w:right w:val="none" w:sz="0" w:space="0" w:color="auto"/>
      </w:divBdr>
    </w:div>
    <w:div w:id="707293447">
      <w:bodyDiv w:val="1"/>
      <w:marLeft w:val="0"/>
      <w:marRight w:val="0"/>
      <w:marTop w:val="0"/>
      <w:marBottom w:val="0"/>
      <w:divBdr>
        <w:top w:val="none" w:sz="0" w:space="0" w:color="auto"/>
        <w:left w:val="none" w:sz="0" w:space="0" w:color="auto"/>
        <w:bottom w:val="none" w:sz="0" w:space="0" w:color="auto"/>
        <w:right w:val="none" w:sz="0" w:space="0" w:color="auto"/>
      </w:divBdr>
      <w:divsChild>
        <w:div w:id="1923174173">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4063446">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6084">
      <w:bodyDiv w:val="1"/>
      <w:marLeft w:val="0"/>
      <w:marRight w:val="0"/>
      <w:marTop w:val="0"/>
      <w:marBottom w:val="0"/>
      <w:divBdr>
        <w:top w:val="none" w:sz="0" w:space="0" w:color="auto"/>
        <w:left w:val="none" w:sz="0" w:space="0" w:color="auto"/>
        <w:bottom w:val="none" w:sz="0" w:space="0" w:color="auto"/>
        <w:right w:val="none" w:sz="0" w:space="0" w:color="auto"/>
      </w:divBdr>
    </w:div>
    <w:div w:id="733160595">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3028">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4080280">
      <w:bodyDiv w:val="1"/>
      <w:marLeft w:val="0"/>
      <w:marRight w:val="0"/>
      <w:marTop w:val="0"/>
      <w:marBottom w:val="0"/>
      <w:divBdr>
        <w:top w:val="none" w:sz="0" w:space="0" w:color="auto"/>
        <w:left w:val="none" w:sz="0" w:space="0" w:color="auto"/>
        <w:bottom w:val="none" w:sz="0" w:space="0" w:color="auto"/>
        <w:right w:val="none" w:sz="0" w:space="0" w:color="auto"/>
      </w:divBdr>
      <w:divsChild>
        <w:div w:id="62220706">
          <w:marLeft w:val="1166"/>
          <w:marRight w:val="0"/>
          <w:marTop w:val="0"/>
          <w:marBottom w:val="120"/>
          <w:divBdr>
            <w:top w:val="none" w:sz="0" w:space="0" w:color="auto"/>
            <w:left w:val="none" w:sz="0" w:space="0" w:color="auto"/>
            <w:bottom w:val="none" w:sz="0" w:space="0" w:color="auto"/>
            <w:right w:val="none" w:sz="0" w:space="0" w:color="auto"/>
          </w:divBdr>
        </w:div>
        <w:div w:id="990838898">
          <w:marLeft w:val="1166"/>
          <w:marRight w:val="0"/>
          <w:marTop w:val="0"/>
          <w:marBottom w:val="12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7549999">
      <w:bodyDiv w:val="1"/>
      <w:marLeft w:val="0"/>
      <w:marRight w:val="0"/>
      <w:marTop w:val="0"/>
      <w:marBottom w:val="0"/>
      <w:divBdr>
        <w:top w:val="none" w:sz="0" w:space="0" w:color="auto"/>
        <w:left w:val="none" w:sz="0" w:space="0" w:color="auto"/>
        <w:bottom w:val="none" w:sz="0" w:space="0" w:color="auto"/>
        <w:right w:val="none" w:sz="0" w:space="0" w:color="auto"/>
      </w:divBdr>
      <w:divsChild>
        <w:div w:id="1996759432">
          <w:marLeft w:val="1800"/>
          <w:marRight w:val="0"/>
          <w:marTop w:val="96"/>
          <w:marBottom w:val="0"/>
          <w:divBdr>
            <w:top w:val="none" w:sz="0" w:space="0" w:color="auto"/>
            <w:left w:val="none" w:sz="0" w:space="0" w:color="auto"/>
            <w:bottom w:val="none" w:sz="0" w:space="0" w:color="auto"/>
            <w:right w:val="none" w:sz="0" w:space="0" w:color="auto"/>
          </w:divBdr>
        </w:div>
        <w:div w:id="1924365182">
          <w:marLeft w:val="1800"/>
          <w:marRight w:val="0"/>
          <w:marTop w:val="9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161503">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7355027">
      <w:bodyDiv w:val="1"/>
      <w:marLeft w:val="0"/>
      <w:marRight w:val="0"/>
      <w:marTop w:val="0"/>
      <w:marBottom w:val="0"/>
      <w:divBdr>
        <w:top w:val="none" w:sz="0" w:space="0" w:color="auto"/>
        <w:left w:val="none" w:sz="0" w:space="0" w:color="auto"/>
        <w:bottom w:val="none" w:sz="0" w:space="0" w:color="auto"/>
        <w:right w:val="none" w:sz="0" w:space="0" w:color="auto"/>
      </w:divBdr>
      <w:divsChild>
        <w:div w:id="1440368930">
          <w:marLeft w:val="0"/>
          <w:marRight w:val="0"/>
          <w:marTop w:val="96"/>
          <w:marBottom w:val="0"/>
          <w:divBdr>
            <w:top w:val="none" w:sz="0" w:space="0" w:color="auto"/>
            <w:left w:val="none" w:sz="0" w:space="0" w:color="auto"/>
            <w:bottom w:val="none" w:sz="0" w:space="0" w:color="auto"/>
            <w:right w:val="none" w:sz="0" w:space="0" w:color="auto"/>
          </w:divBdr>
        </w:div>
      </w:divsChild>
    </w:div>
    <w:div w:id="814957184">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17571229">
      <w:bodyDiv w:val="1"/>
      <w:marLeft w:val="0"/>
      <w:marRight w:val="0"/>
      <w:marTop w:val="0"/>
      <w:marBottom w:val="0"/>
      <w:divBdr>
        <w:top w:val="none" w:sz="0" w:space="0" w:color="auto"/>
        <w:left w:val="none" w:sz="0" w:space="0" w:color="auto"/>
        <w:bottom w:val="none" w:sz="0" w:space="0" w:color="auto"/>
        <w:right w:val="none" w:sz="0" w:space="0" w:color="auto"/>
      </w:divBdr>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696">
          <w:marLeft w:val="1166"/>
          <w:marRight w:val="0"/>
          <w:marTop w:val="77"/>
          <w:marBottom w:val="0"/>
          <w:divBdr>
            <w:top w:val="none" w:sz="0" w:space="0" w:color="auto"/>
            <w:left w:val="none" w:sz="0" w:space="0" w:color="auto"/>
            <w:bottom w:val="none" w:sz="0" w:space="0" w:color="auto"/>
            <w:right w:val="none" w:sz="0" w:space="0" w:color="auto"/>
          </w:divBdr>
        </w:div>
        <w:div w:id="1020396349">
          <w:marLeft w:val="1166"/>
          <w:marRight w:val="0"/>
          <w:marTop w:val="77"/>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9154">
      <w:bodyDiv w:val="1"/>
      <w:marLeft w:val="0"/>
      <w:marRight w:val="0"/>
      <w:marTop w:val="0"/>
      <w:marBottom w:val="0"/>
      <w:divBdr>
        <w:top w:val="none" w:sz="0" w:space="0" w:color="auto"/>
        <w:left w:val="none" w:sz="0" w:space="0" w:color="auto"/>
        <w:bottom w:val="none" w:sz="0" w:space="0" w:color="auto"/>
        <w:right w:val="none" w:sz="0" w:space="0" w:color="auto"/>
      </w:divBdr>
    </w:div>
    <w:div w:id="841165196">
      <w:bodyDiv w:val="1"/>
      <w:marLeft w:val="0"/>
      <w:marRight w:val="0"/>
      <w:marTop w:val="0"/>
      <w:marBottom w:val="0"/>
      <w:divBdr>
        <w:top w:val="none" w:sz="0" w:space="0" w:color="auto"/>
        <w:left w:val="none" w:sz="0" w:space="0" w:color="auto"/>
        <w:bottom w:val="none" w:sz="0" w:space="0" w:color="auto"/>
        <w:right w:val="none" w:sz="0" w:space="0" w:color="auto"/>
      </w:divBdr>
      <w:divsChild>
        <w:div w:id="1660695371">
          <w:marLeft w:val="1166"/>
          <w:marRight w:val="0"/>
          <w:marTop w:val="100"/>
          <w:marBottom w:val="0"/>
          <w:divBdr>
            <w:top w:val="none" w:sz="0" w:space="0" w:color="auto"/>
            <w:left w:val="none" w:sz="0" w:space="0" w:color="auto"/>
            <w:bottom w:val="none" w:sz="0" w:space="0" w:color="auto"/>
            <w:right w:val="none" w:sz="0" w:space="0" w:color="auto"/>
          </w:divBdr>
        </w:div>
        <w:div w:id="1323851060">
          <w:marLeft w:val="1166"/>
          <w:marRight w:val="0"/>
          <w:marTop w:val="100"/>
          <w:marBottom w:val="0"/>
          <w:divBdr>
            <w:top w:val="none" w:sz="0" w:space="0" w:color="auto"/>
            <w:left w:val="none" w:sz="0" w:space="0" w:color="auto"/>
            <w:bottom w:val="none" w:sz="0" w:space="0" w:color="auto"/>
            <w:right w:val="none" w:sz="0" w:space="0" w:color="auto"/>
          </w:divBdr>
        </w:div>
      </w:divsChild>
    </w:div>
    <w:div w:id="844590943">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182">
      <w:bodyDiv w:val="1"/>
      <w:marLeft w:val="0"/>
      <w:marRight w:val="0"/>
      <w:marTop w:val="0"/>
      <w:marBottom w:val="0"/>
      <w:divBdr>
        <w:top w:val="none" w:sz="0" w:space="0" w:color="auto"/>
        <w:left w:val="none" w:sz="0" w:space="0" w:color="auto"/>
        <w:bottom w:val="none" w:sz="0" w:space="0" w:color="auto"/>
        <w:right w:val="none" w:sz="0" w:space="0" w:color="auto"/>
      </w:divBdr>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63984793">
      <w:bodyDiv w:val="1"/>
      <w:marLeft w:val="0"/>
      <w:marRight w:val="0"/>
      <w:marTop w:val="0"/>
      <w:marBottom w:val="0"/>
      <w:divBdr>
        <w:top w:val="none" w:sz="0" w:space="0" w:color="auto"/>
        <w:left w:val="none" w:sz="0" w:space="0" w:color="auto"/>
        <w:bottom w:val="none" w:sz="0" w:space="0" w:color="auto"/>
        <w:right w:val="none" w:sz="0" w:space="0" w:color="auto"/>
      </w:divBdr>
      <w:divsChild>
        <w:div w:id="1116487339">
          <w:marLeft w:val="547"/>
          <w:marRight w:val="0"/>
          <w:marTop w:val="96"/>
          <w:marBottom w:val="0"/>
          <w:divBdr>
            <w:top w:val="none" w:sz="0" w:space="0" w:color="auto"/>
            <w:left w:val="none" w:sz="0" w:space="0" w:color="auto"/>
            <w:bottom w:val="none" w:sz="0" w:space="0" w:color="auto"/>
            <w:right w:val="none" w:sz="0" w:space="0" w:color="auto"/>
          </w:divBdr>
        </w:div>
      </w:divsChild>
    </w:div>
    <w:div w:id="868955170">
      <w:bodyDiv w:val="1"/>
      <w:marLeft w:val="0"/>
      <w:marRight w:val="0"/>
      <w:marTop w:val="0"/>
      <w:marBottom w:val="0"/>
      <w:divBdr>
        <w:top w:val="none" w:sz="0" w:space="0" w:color="auto"/>
        <w:left w:val="none" w:sz="0" w:space="0" w:color="auto"/>
        <w:bottom w:val="none" w:sz="0" w:space="0" w:color="auto"/>
        <w:right w:val="none" w:sz="0" w:space="0" w:color="auto"/>
      </w:divBdr>
      <w:divsChild>
        <w:div w:id="2013292022">
          <w:marLeft w:val="720"/>
          <w:marRight w:val="115"/>
          <w:marTop w:val="0"/>
          <w:marBottom w:val="0"/>
          <w:divBdr>
            <w:top w:val="none" w:sz="0" w:space="0" w:color="auto"/>
            <w:left w:val="none" w:sz="0" w:space="0" w:color="auto"/>
            <w:bottom w:val="none" w:sz="0" w:space="0" w:color="auto"/>
            <w:right w:val="none" w:sz="0" w:space="0" w:color="auto"/>
          </w:divBdr>
        </w:div>
      </w:divsChild>
    </w:div>
    <w:div w:id="872696780">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2543817">
      <w:bodyDiv w:val="1"/>
      <w:marLeft w:val="0"/>
      <w:marRight w:val="0"/>
      <w:marTop w:val="0"/>
      <w:marBottom w:val="0"/>
      <w:divBdr>
        <w:top w:val="none" w:sz="0" w:space="0" w:color="auto"/>
        <w:left w:val="none" w:sz="0" w:space="0" w:color="auto"/>
        <w:bottom w:val="none" w:sz="0" w:space="0" w:color="auto"/>
        <w:right w:val="none" w:sz="0" w:space="0" w:color="auto"/>
      </w:divBdr>
      <w:divsChild>
        <w:div w:id="832992033">
          <w:marLeft w:val="1166"/>
          <w:marRight w:val="0"/>
          <w:marTop w:val="77"/>
          <w:marBottom w:val="0"/>
          <w:divBdr>
            <w:top w:val="none" w:sz="0" w:space="0" w:color="auto"/>
            <w:left w:val="none" w:sz="0" w:space="0" w:color="auto"/>
            <w:bottom w:val="none" w:sz="0" w:space="0" w:color="auto"/>
            <w:right w:val="none" w:sz="0" w:space="0" w:color="auto"/>
          </w:divBdr>
        </w:div>
        <w:div w:id="445194613">
          <w:marLeft w:val="1166"/>
          <w:marRight w:val="0"/>
          <w:marTop w:val="77"/>
          <w:marBottom w:val="0"/>
          <w:divBdr>
            <w:top w:val="none" w:sz="0" w:space="0" w:color="auto"/>
            <w:left w:val="none" w:sz="0" w:space="0" w:color="auto"/>
            <w:bottom w:val="none" w:sz="0" w:space="0" w:color="auto"/>
            <w:right w:val="none" w:sz="0" w:space="0" w:color="auto"/>
          </w:divBdr>
        </w:div>
        <w:div w:id="49231589">
          <w:marLeft w:val="1166"/>
          <w:marRight w:val="0"/>
          <w:marTop w:val="77"/>
          <w:marBottom w:val="0"/>
          <w:divBdr>
            <w:top w:val="none" w:sz="0" w:space="0" w:color="auto"/>
            <w:left w:val="none" w:sz="0" w:space="0" w:color="auto"/>
            <w:bottom w:val="none" w:sz="0" w:space="0" w:color="auto"/>
            <w:right w:val="none" w:sz="0" w:space="0" w:color="auto"/>
          </w:divBdr>
        </w:div>
        <w:div w:id="286398720">
          <w:marLeft w:val="1166"/>
          <w:marRight w:val="0"/>
          <w:marTop w:val="77"/>
          <w:marBottom w:val="0"/>
          <w:divBdr>
            <w:top w:val="none" w:sz="0" w:space="0" w:color="auto"/>
            <w:left w:val="none" w:sz="0" w:space="0" w:color="auto"/>
            <w:bottom w:val="none" w:sz="0" w:space="0" w:color="auto"/>
            <w:right w:val="none" w:sz="0" w:space="0" w:color="auto"/>
          </w:divBdr>
        </w:div>
        <w:div w:id="1125350029">
          <w:marLeft w:val="1166"/>
          <w:marRight w:val="0"/>
          <w:marTop w:val="77"/>
          <w:marBottom w:val="0"/>
          <w:divBdr>
            <w:top w:val="none" w:sz="0" w:space="0" w:color="auto"/>
            <w:left w:val="none" w:sz="0" w:space="0" w:color="auto"/>
            <w:bottom w:val="none" w:sz="0" w:space="0" w:color="auto"/>
            <w:right w:val="none" w:sz="0" w:space="0" w:color="auto"/>
          </w:divBdr>
        </w:div>
        <w:div w:id="356010254">
          <w:marLeft w:val="1166"/>
          <w:marRight w:val="0"/>
          <w:marTop w:val="77"/>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04605224">
      <w:bodyDiv w:val="1"/>
      <w:marLeft w:val="0"/>
      <w:marRight w:val="0"/>
      <w:marTop w:val="0"/>
      <w:marBottom w:val="0"/>
      <w:divBdr>
        <w:top w:val="none" w:sz="0" w:space="0" w:color="auto"/>
        <w:left w:val="none" w:sz="0" w:space="0" w:color="auto"/>
        <w:bottom w:val="none" w:sz="0" w:space="0" w:color="auto"/>
        <w:right w:val="none" w:sz="0" w:space="0" w:color="auto"/>
      </w:divBdr>
    </w:div>
    <w:div w:id="90822483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079768">
      <w:bodyDiv w:val="1"/>
      <w:marLeft w:val="0"/>
      <w:marRight w:val="0"/>
      <w:marTop w:val="0"/>
      <w:marBottom w:val="0"/>
      <w:divBdr>
        <w:top w:val="none" w:sz="0" w:space="0" w:color="auto"/>
        <w:left w:val="none" w:sz="0" w:space="0" w:color="auto"/>
        <w:bottom w:val="none" w:sz="0" w:space="0" w:color="auto"/>
        <w:right w:val="none" w:sz="0" w:space="0" w:color="auto"/>
      </w:divBdr>
      <w:divsChild>
        <w:div w:id="1902641358">
          <w:marLeft w:val="547"/>
          <w:marRight w:val="0"/>
          <w:marTop w:val="120"/>
          <w:marBottom w:val="0"/>
          <w:divBdr>
            <w:top w:val="none" w:sz="0" w:space="0" w:color="auto"/>
            <w:left w:val="none" w:sz="0" w:space="0" w:color="auto"/>
            <w:bottom w:val="none" w:sz="0" w:space="0" w:color="auto"/>
            <w:right w:val="none" w:sz="0" w:space="0" w:color="auto"/>
          </w:divBdr>
        </w:div>
        <w:div w:id="636179348">
          <w:marLeft w:val="1166"/>
          <w:marRight w:val="0"/>
          <w:marTop w:val="100"/>
          <w:marBottom w:val="0"/>
          <w:divBdr>
            <w:top w:val="none" w:sz="0" w:space="0" w:color="auto"/>
            <w:left w:val="none" w:sz="0" w:space="0" w:color="auto"/>
            <w:bottom w:val="none" w:sz="0" w:space="0" w:color="auto"/>
            <w:right w:val="none" w:sz="0" w:space="0" w:color="auto"/>
          </w:divBdr>
        </w:div>
        <w:div w:id="434597590">
          <w:marLeft w:val="1166"/>
          <w:marRight w:val="0"/>
          <w:marTop w:val="100"/>
          <w:marBottom w:val="0"/>
          <w:divBdr>
            <w:top w:val="none" w:sz="0" w:space="0" w:color="auto"/>
            <w:left w:val="none" w:sz="0" w:space="0" w:color="auto"/>
            <w:bottom w:val="none" w:sz="0" w:space="0" w:color="auto"/>
            <w:right w:val="none" w:sz="0" w:space="0" w:color="auto"/>
          </w:divBdr>
        </w:div>
      </w:divsChild>
    </w:div>
    <w:div w:id="915362464">
      <w:bodyDiv w:val="1"/>
      <w:marLeft w:val="0"/>
      <w:marRight w:val="0"/>
      <w:marTop w:val="0"/>
      <w:marBottom w:val="0"/>
      <w:divBdr>
        <w:top w:val="none" w:sz="0" w:space="0" w:color="auto"/>
        <w:left w:val="none" w:sz="0" w:space="0" w:color="auto"/>
        <w:bottom w:val="none" w:sz="0" w:space="0" w:color="auto"/>
        <w:right w:val="none" w:sz="0" w:space="0" w:color="auto"/>
      </w:divBdr>
      <w:divsChild>
        <w:div w:id="1769156916">
          <w:marLeft w:val="1166"/>
          <w:marRight w:val="0"/>
          <w:marTop w:val="86"/>
          <w:marBottom w:val="0"/>
          <w:divBdr>
            <w:top w:val="none" w:sz="0" w:space="0" w:color="auto"/>
            <w:left w:val="none" w:sz="0" w:space="0" w:color="auto"/>
            <w:bottom w:val="none" w:sz="0" w:space="0" w:color="auto"/>
            <w:right w:val="none" w:sz="0" w:space="0" w:color="auto"/>
          </w:divBdr>
        </w:div>
        <w:div w:id="2016566183">
          <w:marLeft w:val="1166"/>
          <w:marRight w:val="0"/>
          <w:marTop w:val="86"/>
          <w:marBottom w:val="0"/>
          <w:divBdr>
            <w:top w:val="none" w:sz="0" w:space="0" w:color="auto"/>
            <w:left w:val="none" w:sz="0" w:space="0" w:color="auto"/>
            <w:bottom w:val="none" w:sz="0" w:space="0" w:color="auto"/>
            <w:right w:val="none" w:sz="0" w:space="0" w:color="auto"/>
          </w:divBdr>
        </w:div>
      </w:divsChild>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324862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7102330">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999768984">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1166"/>
          <w:marRight w:val="0"/>
          <w:marTop w:val="100"/>
          <w:marBottom w:val="0"/>
          <w:divBdr>
            <w:top w:val="none" w:sz="0" w:space="0" w:color="auto"/>
            <w:left w:val="none" w:sz="0" w:space="0" w:color="auto"/>
            <w:bottom w:val="none" w:sz="0" w:space="0" w:color="auto"/>
            <w:right w:val="none" w:sz="0" w:space="0" w:color="auto"/>
          </w:divBdr>
        </w:div>
        <w:div w:id="694968625">
          <w:marLeft w:val="1166"/>
          <w:marRight w:val="0"/>
          <w:marTop w:val="100"/>
          <w:marBottom w:val="0"/>
          <w:divBdr>
            <w:top w:val="none" w:sz="0" w:space="0" w:color="auto"/>
            <w:left w:val="none" w:sz="0" w:space="0" w:color="auto"/>
            <w:bottom w:val="none" w:sz="0" w:space="0" w:color="auto"/>
            <w:right w:val="none" w:sz="0" w:space="0" w:color="auto"/>
          </w:divBdr>
        </w:div>
      </w:divsChild>
    </w:div>
    <w:div w:id="1002468711">
      <w:bodyDiv w:val="1"/>
      <w:marLeft w:val="0"/>
      <w:marRight w:val="0"/>
      <w:marTop w:val="0"/>
      <w:marBottom w:val="0"/>
      <w:divBdr>
        <w:top w:val="none" w:sz="0" w:space="0" w:color="auto"/>
        <w:left w:val="none" w:sz="0" w:space="0" w:color="auto"/>
        <w:bottom w:val="none" w:sz="0" w:space="0" w:color="auto"/>
        <w:right w:val="none" w:sz="0" w:space="0" w:color="auto"/>
      </w:divBdr>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08368638">
      <w:bodyDiv w:val="1"/>
      <w:marLeft w:val="0"/>
      <w:marRight w:val="0"/>
      <w:marTop w:val="0"/>
      <w:marBottom w:val="0"/>
      <w:divBdr>
        <w:top w:val="none" w:sz="0" w:space="0" w:color="auto"/>
        <w:left w:val="none" w:sz="0" w:space="0" w:color="auto"/>
        <w:bottom w:val="none" w:sz="0" w:space="0" w:color="auto"/>
        <w:right w:val="none" w:sz="0" w:space="0" w:color="auto"/>
      </w:divBdr>
    </w:div>
    <w:div w:id="1010834452">
      <w:bodyDiv w:val="1"/>
      <w:marLeft w:val="0"/>
      <w:marRight w:val="0"/>
      <w:marTop w:val="0"/>
      <w:marBottom w:val="0"/>
      <w:divBdr>
        <w:top w:val="none" w:sz="0" w:space="0" w:color="auto"/>
        <w:left w:val="none" w:sz="0" w:space="0" w:color="auto"/>
        <w:bottom w:val="none" w:sz="0" w:space="0" w:color="auto"/>
        <w:right w:val="none" w:sz="0" w:space="0" w:color="auto"/>
      </w:divBdr>
      <w:divsChild>
        <w:div w:id="893272014">
          <w:marLeft w:val="547"/>
          <w:marRight w:val="0"/>
          <w:marTop w:val="77"/>
          <w:marBottom w:val="0"/>
          <w:divBdr>
            <w:top w:val="none" w:sz="0" w:space="0" w:color="auto"/>
            <w:left w:val="none" w:sz="0" w:space="0" w:color="auto"/>
            <w:bottom w:val="none" w:sz="0" w:space="0" w:color="auto"/>
            <w:right w:val="none" w:sz="0" w:space="0" w:color="auto"/>
          </w:divBdr>
        </w:div>
        <w:div w:id="263879583">
          <w:marLeft w:val="547"/>
          <w:marRight w:val="0"/>
          <w:marTop w:val="77"/>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8635">
      <w:bodyDiv w:val="1"/>
      <w:marLeft w:val="0"/>
      <w:marRight w:val="0"/>
      <w:marTop w:val="0"/>
      <w:marBottom w:val="0"/>
      <w:divBdr>
        <w:top w:val="none" w:sz="0" w:space="0" w:color="auto"/>
        <w:left w:val="none" w:sz="0" w:space="0" w:color="auto"/>
        <w:bottom w:val="none" w:sz="0" w:space="0" w:color="auto"/>
        <w:right w:val="none" w:sz="0" w:space="0" w:color="auto"/>
      </w:divBdr>
    </w:div>
    <w:div w:id="10241389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1757123">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4667754">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06728875">
      <w:bodyDiv w:val="1"/>
      <w:marLeft w:val="0"/>
      <w:marRight w:val="0"/>
      <w:marTop w:val="0"/>
      <w:marBottom w:val="0"/>
      <w:divBdr>
        <w:top w:val="none" w:sz="0" w:space="0" w:color="auto"/>
        <w:left w:val="none" w:sz="0" w:space="0" w:color="auto"/>
        <w:bottom w:val="none" w:sz="0" w:space="0" w:color="auto"/>
        <w:right w:val="none" w:sz="0" w:space="0" w:color="auto"/>
      </w:divBdr>
      <w:divsChild>
        <w:div w:id="598104364">
          <w:marLeft w:val="547"/>
          <w:marRight w:val="0"/>
          <w:marTop w:val="120"/>
          <w:marBottom w:val="0"/>
          <w:divBdr>
            <w:top w:val="none" w:sz="0" w:space="0" w:color="auto"/>
            <w:left w:val="none" w:sz="0" w:space="0" w:color="auto"/>
            <w:bottom w:val="none" w:sz="0" w:space="0" w:color="auto"/>
            <w:right w:val="none" w:sz="0" w:space="0" w:color="auto"/>
          </w:divBdr>
        </w:div>
        <w:div w:id="1668435714">
          <w:marLeft w:val="547"/>
          <w:marRight w:val="0"/>
          <w:marTop w:val="120"/>
          <w:marBottom w:val="0"/>
          <w:divBdr>
            <w:top w:val="none" w:sz="0" w:space="0" w:color="auto"/>
            <w:left w:val="none" w:sz="0" w:space="0" w:color="auto"/>
            <w:bottom w:val="none" w:sz="0" w:space="0" w:color="auto"/>
            <w:right w:val="none" w:sz="0" w:space="0" w:color="auto"/>
          </w:divBdr>
        </w:div>
        <w:div w:id="1998920939">
          <w:marLeft w:val="547"/>
          <w:marRight w:val="0"/>
          <w:marTop w:val="120"/>
          <w:marBottom w:val="0"/>
          <w:divBdr>
            <w:top w:val="none" w:sz="0" w:space="0" w:color="auto"/>
            <w:left w:val="none" w:sz="0" w:space="0" w:color="auto"/>
            <w:bottom w:val="none" w:sz="0" w:space="0" w:color="auto"/>
            <w:right w:val="none" w:sz="0" w:space="0" w:color="auto"/>
          </w:divBdr>
        </w:div>
        <w:div w:id="843128492">
          <w:marLeft w:val="547"/>
          <w:marRight w:val="0"/>
          <w:marTop w:val="120"/>
          <w:marBottom w:val="0"/>
          <w:divBdr>
            <w:top w:val="none" w:sz="0" w:space="0" w:color="auto"/>
            <w:left w:val="none" w:sz="0" w:space="0" w:color="auto"/>
            <w:bottom w:val="none" w:sz="0" w:space="0" w:color="auto"/>
            <w:right w:val="none" w:sz="0" w:space="0" w:color="auto"/>
          </w:divBdr>
        </w:div>
      </w:divsChild>
    </w:div>
    <w:div w:id="110854445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6899422">
      <w:bodyDiv w:val="1"/>
      <w:marLeft w:val="0"/>
      <w:marRight w:val="0"/>
      <w:marTop w:val="0"/>
      <w:marBottom w:val="0"/>
      <w:divBdr>
        <w:top w:val="none" w:sz="0" w:space="0" w:color="auto"/>
        <w:left w:val="none" w:sz="0" w:space="0" w:color="auto"/>
        <w:bottom w:val="none" w:sz="0" w:space="0" w:color="auto"/>
        <w:right w:val="none" w:sz="0" w:space="0" w:color="auto"/>
      </w:divBdr>
      <w:divsChild>
        <w:div w:id="1614246540">
          <w:marLeft w:val="1267"/>
          <w:marRight w:val="0"/>
          <w:marTop w:val="100"/>
          <w:marBottom w:val="0"/>
          <w:divBdr>
            <w:top w:val="none" w:sz="0" w:space="0" w:color="auto"/>
            <w:left w:val="none" w:sz="0" w:space="0" w:color="auto"/>
            <w:bottom w:val="none" w:sz="0" w:space="0" w:color="auto"/>
            <w:right w:val="none" w:sz="0" w:space="0" w:color="auto"/>
          </w:divBdr>
        </w:div>
        <w:div w:id="1591044889">
          <w:marLeft w:val="1267"/>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4786888">
      <w:bodyDiv w:val="1"/>
      <w:marLeft w:val="0"/>
      <w:marRight w:val="0"/>
      <w:marTop w:val="0"/>
      <w:marBottom w:val="0"/>
      <w:divBdr>
        <w:top w:val="none" w:sz="0" w:space="0" w:color="auto"/>
        <w:left w:val="none" w:sz="0" w:space="0" w:color="auto"/>
        <w:bottom w:val="none" w:sz="0" w:space="0" w:color="auto"/>
        <w:right w:val="none" w:sz="0" w:space="0" w:color="auto"/>
      </w:divBdr>
      <w:divsChild>
        <w:div w:id="1219974984">
          <w:marLeft w:val="547"/>
          <w:marRight w:val="0"/>
          <w:marTop w:val="120"/>
          <w:marBottom w:val="0"/>
          <w:divBdr>
            <w:top w:val="none" w:sz="0" w:space="0" w:color="auto"/>
            <w:left w:val="none" w:sz="0" w:space="0" w:color="auto"/>
            <w:bottom w:val="none" w:sz="0" w:space="0" w:color="auto"/>
            <w:right w:val="none" w:sz="0" w:space="0" w:color="auto"/>
          </w:divBdr>
        </w:div>
        <w:div w:id="1879850479">
          <w:marLeft w:val="547"/>
          <w:marRight w:val="0"/>
          <w:marTop w:val="120"/>
          <w:marBottom w:val="0"/>
          <w:divBdr>
            <w:top w:val="none" w:sz="0" w:space="0" w:color="auto"/>
            <w:left w:val="none" w:sz="0" w:space="0" w:color="auto"/>
            <w:bottom w:val="none" w:sz="0" w:space="0" w:color="auto"/>
            <w:right w:val="none" w:sz="0" w:space="0" w:color="auto"/>
          </w:divBdr>
        </w:div>
        <w:div w:id="458688017">
          <w:marLeft w:val="547"/>
          <w:marRight w:val="0"/>
          <w:marTop w:val="120"/>
          <w:marBottom w:val="0"/>
          <w:divBdr>
            <w:top w:val="none" w:sz="0" w:space="0" w:color="auto"/>
            <w:left w:val="none" w:sz="0" w:space="0" w:color="auto"/>
            <w:bottom w:val="none" w:sz="0" w:space="0" w:color="auto"/>
            <w:right w:val="none" w:sz="0" w:space="0" w:color="auto"/>
          </w:divBdr>
        </w:div>
        <w:div w:id="1400399910">
          <w:marLeft w:val="547"/>
          <w:marRight w:val="0"/>
          <w:marTop w:val="120"/>
          <w:marBottom w:val="0"/>
          <w:divBdr>
            <w:top w:val="none" w:sz="0" w:space="0" w:color="auto"/>
            <w:left w:val="none" w:sz="0" w:space="0" w:color="auto"/>
            <w:bottom w:val="none" w:sz="0" w:space="0" w:color="auto"/>
            <w:right w:val="none" w:sz="0" w:space="0" w:color="auto"/>
          </w:divBdr>
        </w:div>
        <w:div w:id="1507479187">
          <w:marLeft w:val="547"/>
          <w:marRight w:val="0"/>
          <w:marTop w:val="120"/>
          <w:marBottom w:val="0"/>
          <w:divBdr>
            <w:top w:val="none" w:sz="0" w:space="0" w:color="auto"/>
            <w:left w:val="none" w:sz="0" w:space="0" w:color="auto"/>
            <w:bottom w:val="none" w:sz="0" w:space="0" w:color="auto"/>
            <w:right w:val="none" w:sz="0" w:space="0" w:color="auto"/>
          </w:divBdr>
        </w:div>
        <w:div w:id="1726222369">
          <w:marLeft w:val="1166"/>
          <w:marRight w:val="0"/>
          <w:marTop w:val="100"/>
          <w:marBottom w:val="0"/>
          <w:divBdr>
            <w:top w:val="none" w:sz="0" w:space="0" w:color="auto"/>
            <w:left w:val="none" w:sz="0" w:space="0" w:color="auto"/>
            <w:bottom w:val="none" w:sz="0" w:space="0" w:color="auto"/>
            <w:right w:val="none" w:sz="0" w:space="0" w:color="auto"/>
          </w:divBdr>
        </w:div>
        <w:div w:id="1368220347">
          <w:marLeft w:val="1166"/>
          <w:marRight w:val="0"/>
          <w:marTop w:val="100"/>
          <w:marBottom w:val="0"/>
          <w:divBdr>
            <w:top w:val="none" w:sz="0" w:space="0" w:color="auto"/>
            <w:left w:val="none" w:sz="0" w:space="0" w:color="auto"/>
            <w:bottom w:val="none" w:sz="0" w:space="0" w:color="auto"/>
            <w:right w:val="none" w:sz="0" w:space="0" w:color="auto"/>
          </w:divBdr>
        </w:div>
        <w:div w:id="1835102908">
          <w:marLeft w:val="1166"/>
          <w:marRight w:val="0"/>
          <w:marTop w:val="10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0924209">
      <w:bodyDiv w:val="1"/>
      <w:marLeft w:val="0"/>
      <w:marRight w:val="0"/>
      <w:marTop w:val="0"/>
      <w:marBottom w:val="0"/>
      <w:divBdr>
        <w:top w:val="none" w:sz="0" w:space="0" w:color="auto"/>
        <w:left w:val="none" w:sz="0" w:space="0" w:color="auto"/>
        <w:bottom w:val="none" w:sz="0" w:space="0" w:color="auto"/>
        <w:right w:val="none" w:sz="0" w:space="0" w:color="auto"/>
      </w:divBdr>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687818">
      <w:bodyDiv w:val="1"/>
      <w:marLeft w:val="0"/>
      <w:marRight w:val="0"/>
      <w:marTop w:val="0"/>
      <w:marBottom w:val="0"/>
      <w:divBdr>
        <w:top w:val="none" w:sz="0" w:space="0" w:color="auto"/>
        <w:left w:val="none" w:sz="0" w:space="0" w:color="auto"/>
        <w:bottom w:val="none" w:sz="0" w:space="0" w:color="auto"/>
        <w:right w:val="none" w:sz="0" w:space="0" w:color="auto"/>
      </w:divBdr>
      <w:divsChild>
        <w:div w:id="1306396951">
          <w:marLeft w:val="547"/>
          <w:marRight w:val="0"/>
          <w:marTop w:val="10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46652857">
      <w:bodyDiv w:val="1"/>
      <w:marLeft w:val="0"/>
      <w:marRight w:val="0"/>
      <w:marTop w:val="0"/>
      <w:marBottom w:val="0"/>
      <w:divBdr>
        <w:top w:val="none" w:sz="0" w:space="0" w:color="auto"/>
        <w:left w:val="none" w:sz="0" w:space="0" w:color="auto"/>
        <w:bottom w:val="none" w:sz="0" w:space="0" w:color="auto"/>
        <w:right w:val="none" w:sz="0" w:space="0" w:color="auto"/>
      </w:divBdr>
    </w:div>
    <w:div w:id="1253120825">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2910488">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3174140">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2686307">
      <w:bodyDiv w:val="1"/>
      <w:marLeft w:val="0"/>
      <w:marRight w:val="0"/>
      <w:marTop w:val="0"/>
      <w:marBottom w:val="0"/>
      <w:divBdr>
        <w:top w:val="none" w:sz="0" w:space="0" w:color="auto"/>
        <w:left w:val="none" w:sz="0" w:space="0" w:color="auto"/>
        <w:bottom w:val="none" w:sz="0" w:space="0" w:color="auto"/>
        <w:right w:val="none" w:sz="0" w:space="0" w:color="auto"/>
      </w:divBdr>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2103538">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59355277">
      <w:bodyDiv w:val="1"/>
      <w:marLeft w:val="0"/>
      <w:marRight w:val="0"/>
      <w:marTop w:val="0"/>
      <w:marBottom w:val="0"/>
      <w:divBdr>
        <w:top w:val="none" w:sz="0" w:space="0" w:color="auto"/>
        <w:left w:val="none" w:sz="0" w:space="0" w:color="auto"/>
        <w:bottom w:val="none" w:sz="0" w:space="0" w:color="auto"/>
        <w:right w:val="none" w:sz="0" w:space="0" w:color="auto"/>
      </w:divBdr>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0933527">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3261002">
      <w:bodyDiv w:val="1"/>
      <w:marLeft w:val="0"/>
      <w:marRight w:val="0"/>
      <w:marTop w:val="0"/>
      <w:marBottom w:val="0"/>
      <w:divBdr>
        <w:top w:val="none" w:sz="0" w:space="0" w:color="auto"/>
        <w:left w:val="none" w:sz="0" w:space="0" w:color="auto"/>
        <w:bottom w:val="none" w:sz="0" w:space="0" w:color="auto"/>
        <w:right w:val="none" w:sz="0" w:space="0" w:color="auto"/>
      </w:divBdr>
      <w:divsChild>
        <w:div w:id="1710498033">
          <w:marLeft w:val="1166"/>
          <w:marRight w:val="0"/>
          <w:marTop w:val="100"/>
          <w:marBottom w:val="0"/>
          <w:divBdr>
            <w:top w:val="none" w:sz="0" w:space="0" w:color="auto"/>
            <w:left w:val="none" w:sz="0" w:space="0" w:color="auto"/>
            <w:bottom w:val="none" w:sz="0" w:space="0" w:color="auto"/>
            <w:right w:val="none" w:sz="0" w:space="0" w:color="auto"/>
          </w:divBdr>
        </w:div>
        <w:div w:id="547304009">
          <w:marLeft w:val="1166"/>
          <w:marRight w:val="0"/>
          <w:marTop w:val="100"/>
          <w:marBottom w:val="0"/>
          <w:divBdr>
            <w:top w:val="none" w:sz="0" w:space="0" w:color="auto"/>
            <w:left w:val="none" w:sz="0" w:space="0" w:color="auto"/>
            <w:bottom w:val="none" w:sz="0" w:space="0" w:color="auto"/>
            <w:right w:val="none" w:sz="0" w:space="0" w:color="auto"/>
          </w:divBdr>
        </w:div>
        <w:div w:id="1143158303">
          <w:marLeft w:val="1166"/>
          <w:marRight w:val="0"/>
          <w:marTop w:val="100"/>
          <w:marBottom w:val="0"/>
          <w:divBdr>
            <w:top w:val="none" w:sz="0" w:space="0" w:color="auto"/>
            <w:left w:val="none" w:sz="0" w:space="0" w:color="auto"/>
            <w:bottom w:val="none" w:sz="0" w:space="0" w:color="auto"/>
            <w:right w:val="none" w:sz="0" w:space="0" w:color="auto"/>
          </w:divBdr>
        </w:div>
      </w:divsChild>
    </w:div>
    <w:div w:id="1374109847">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2905102">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551261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9891">
      <w:bodyDiv w:val="1"/>
      <w:marLeft w:val="0"/>
      <w:marRight w:val="0"/>
      <w:marTop w:val="0"/>
      <w:marBottom w:val="0"/>
      <w:divBdr>
        <w:top w:val="none" w:sz="0" w:space="0" w:color="auto"/>
        <w:left w:val="none" w:sz="0" w:space="0" w:color="auto"/>
        <w:bottom w:val="none" w:sz="0" w:space="0" w:color="auto"/>
        <w:right w:val="none" w:sz="0" w:space="0" w:color="auto"/>
      </w:divBdr>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76869459">
      <w:bodyDiv w:val="1"/>
      <w:marLeft w:val="0"/>
      <w:marRight w:val="0"/>
      <w:marTop w:val="0"/>
      <w:marBottom w:val="0"/>
      <w:divBdr>
        <w:top w:val="none" w:sz="0" w:space="0" w:color="auto"/>
        <w:left w:val="none" w:sz="0" w:space="0" w:color="auto"/>
        <w:bottom w:val="none" w:sz="0" w:space="0" w:color="auto"/>
        <w:right w:val="none" w:sz="0" w:space="0" w:color="auto"/>
      </w:divBdr>
    </w:div>
    <w:div w:id="1477795942">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2698648">
      <w:bodyDiv w:val="1"/>
      <w:marLeft w:val="0"/>
      <w:marRight w:val="0"/>
      <w:marTop w:val="0"/>
      <w:marBottom w:val="0"/>
      <w:divBdr>
        <w:top w:val="none" w:sz="0" w:space="0" w:color="auto"/>
        <w:left w:val="none" w:sz="0" w:space="0" w:color="auto"/>
        <w:bottom w:val="none" w:sz="0" w:space="0" w:color="auto"/>
        <w:right w:val="none" w:sz="0" w:space="0" w:color="auto"/>
      </w:divBdr>
      <w:divsChild>
        <w:div w:id="1854295074">
          <w:marLeft w:val="547"/>
          <w:marRight w:val="0"/>
          <w:marTop w:val="120"/>
          <w:marBottom w:val="0"/>
          <w:divBdr>
            <w:top w:val="none" w:sz="0" w:space="0" w:color="auto"/>
            <w:left w:val="none" w:sz="0" w:space="0" w:color="auto"/>
            <w:bottom w:val="none" w:sz="0" w:space="0" w:color="auto"/>
            <w:right w:val="none" w:sz="0" w:space="0" w:color="auto"/>
          </w:divBdr>
        </w:div>
        <w:div w:id="64038675">
          <w:marLeft w:val="547"/>
          <w:marRight w:val="0"/>
          <w:marTop w:val="120"/>
          <w:marBottom w:val="0"/>
          <w:divBdr>
            <w:top w:val="none" w:sz="0" w:space="0" w:color="auto"/>
            <w:left w:val="none" w:sz="0" w:space="0" w:color="auto"/>
            <w:bottom w:val="none" w:sz="0" w:space="0" w:color="auto"/>
            <w:right w:val="none" w:sz="0" w:space="0" w:color="auto"/>
          </w:divBdr>
        </w:div>
        <w:div w:id="1275747783">
          <w:marLeft w:val="547"/>
          <w:marRight w:val="0"/>
          <w:marTop w:val="120"/>
          <w:marBottom w:val="0"/>
          <w:divBdr>
            <w:top w:val="none" w:sz="0" w:space="0" w:color="auto"/>
            <w:left w:val="none" w:sz="0" w:space="0" w:color="auto"/>
            <w:bottom w:val="none" w:sz="0" w:space="0" w:color="auto"/>
            <w:right w:val="none" w:sz="0" w:space="0" w:color="auto"/>
          </w:divBdr>
        </w:div>
        <w:div w:id="1490558144">
          <w:marLeft w:val="1166"/>
          <w:marRight w:val="0"/>
          <w:marTop w:val="100"/>
          <w:marBottom w:val="0"/>
          <w:divBdr>
            <w:top w:val="none" w:sz="0" w:space="0" w:color="auto"/>
            <w:left w:val="none" w:sz="0" w:space="0" w:color="auto"/>
            <w:bottom w:val="none" w:sz="0" w:space="0" w:color="auto"/>
            <w:right w:val="none" w:sz="0" w:space="0" w:color="auto"/>
          </w:divBdr>
        </w:div>
        <w:div w:id="411243993">
          <w:marLeft w:val="1166"/>
          <w:marRight w:val="0"/>
          <w:marTop w:val="100"/>
          <w:marBottom w:val="0"/>
          <w:divBdr>
            <w:top w:val="none" w:sz="0" w:space="0" w:color="auto"/>
            <w:left w:val="none" w:sz="0" w:space="0" w:color="auto"/>
            <w:bottom w:val="none" w:sz="0" w:space="0" w:color="auto"/>
            <w:right w:val="none" w:sz="0" w:space="0" w:color="auto"/>
          </w:divBdr>
        </w:div>
        <w:div w:id="347801025">
          <w:marLeft w:val="547"/>
          <w:marRight w:val="0"/>
          <w:marTop w:val="12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06942841">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4220489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1308400">
      <w:bodyDiv w:val="1"/>
      <w:marLeft w:val="0"/>
      <w:marRight w:val="0"/>
      <w:marTop w:val="0"/>
      <w:marBottom w:val="0"/>
      <w:divBdr>
        <w:top w:val="none" w:sz="0" w:space="0" w:color="auto"/>
        <w:left w:val="none" w:sz="0" w:space="0" w:color="auto"/>
        <w:bottom w:val="none" w:sz="0" w:space="0" w:color="auto"/>
        <w:right w:val="none" w:sz="0" w:space="0" w:color="auto"/>
      </w:divBdr>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6569714">
      <w:bodyDiv w:val="1"/>
      <w:marLeft w:val="0"/>
      <w:marRight w:val="0"/>
      <w:marTop w:val="0"/>
      <w:marBottom w:val="0"/>
      <w:divBdr>
        <w:top w:val="none" w:sz="0" w:space="0" w:color="auto"/>
        <w:left w:val="none" w:sz="0" w:space="0" w:color="auto"/>
        <w:bottom w:val="none" w:sz="0" w:space="0" w:color="auto"/>
        <w:right w:val="none" w:sz="0" w:space="0" w:color="auto"/>
      </w:divBdr>
      <w:divsChild>
        <w:div w:id="1355039284">
          <w:marLeft w:val="1166"/>
          <w:marRight w:val="0"/>
          <w:marTop w:val="120"/>
          <w:marBottom w:val="0"/>
          <w:divBdr>
            <w:top w:val="none" w:sz="0" w:space="0" w:color="auto"/>
            <w:left w:val="none" w:sz="0" w:space="0" w:color="auto"/>
            <w:bottom w:val="none" w:sz="0" w:space="0" w:color="auto"/>
            <w:right w:val="none" w:sz="0" w:space="0" w:color="auto"/>
          </w:divBdr>
        </w:div>
        <w:div w:id="961761895">
          <w:marLeft w:val="1166"/>
          <w:marRight w:val="0"/>
          <w:marTop w:val="120"/>
          <w:marBottom w:val="0"/>
          <w:divBdr>
            <w:top w:val="none" w:sz="0" w:space="0" w:color="auto"/>
            <w:left w:val="none" w:sz="0" w:space="0" w:color="auto"/>
            <w:bottom w:val="none" w:sz="0" w:space="0" w:color="auto"/>
            <w:right w:val="none" w:sz="0" w:space="0" w:color="auto"/>
          </w:divBdr>
        </w:div>
      </w:divsChild>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183754">
      <w:bodyDiv w:val="1"/>
      <w:marLeft w:val="0"/>
      <w:marRight w:val="0"/>
      <w:marTop w:val="0"/>
      <w:marBottom w:val="0"/>
      <w:divBdr>
        <w:top w:val="none" w:sz="0" w:space="0" w:color="auto"/>
        <w:left w:val="none" w:sz="0" w:space="0" w:color="auto"/>
        <w:bottom w:val="none" w:sz="0" w:space="0" w:color="auto"/>
        <w:right w:val="none" w:sz="0" w:space="0" w:color="auto"/>
      </w:divBdr>
      <w:divsChild>
        <w:div w:id="155534669">
          <w:marLeft w:val="1166"/>
          <w:marRight w:val="0"/>
          <w:marTop w:val="100"/>
          <w:marBottom w:val="0"/>
          <w:divBdr>
            <w:top w:val="none" w:sz="0" w:space="0" w:color="auto"/>
            <w:left w:val="none" w:sz="0" w:space="0" w:color="auto"/>
            <w:bottom w:val="none" w:sz="0" w:space="0" w:color="auto"/>
            <w:right w:val="none" w:sz="0" w:space="0" w:color="auto"/>
          </w:divBdr>
        </w:div>
        <w:div w:id="544558555">
          <w:marLeft w:val="1166"/>
          <w:marRight w:val="0"/>
          <w:marTop w:val="100"/>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4181222">
      <w:bodyDiv w:val="1"/>
      <w:marLeft w:val="0"/>
      <w:marRight w:val="0"/>
      <w:marTop w:val="0"/>
      <w:marBottom w:val="0"/>
      <w:divBdr>
        <w:top w:val="none" w:sz="0" w:space="0" w:color="auto"/>
        <w:left w:val="none" w:sz="0" w:space="0" w:color="auto"/>
        <w:bottom w:val="none" w:sz="0" w:space="0" w:color="auto"/>
        <w:right w:val="none" w:sz="0" w:space="0" w:color="auto"/>
      </w:divBdr>
      <w:divsChild>
        <w:div w:id="991329074">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0672">
      <w:bodyDiv w:val="1"/>
      <w:marLeft w:val="0"/>
      <w:marRight w:val="0"/>
      <w:marTop w:val="0"/>
      <w:marBottom w:val="0"/>
      <w:divBdr>
        <w:top w:val="none" w:sz="0" w:space="0" w:color="auto"/>
        <w:left w:val="none" w:sz="0" w:space="0" w:color="auto"/>
        <w:bottom w:val="none" w:sz="0" w:space="0" w:color="auto"/>
        <w:right w:val="none" w:sz="0" w:space="0" w:color="auto"/>
      </w:divBdr>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4299764">
      <w:bodyDiv w:val="1"/>
      <w:marLeft w:val="0"/>
      <w:marRight w:val="0"/>
      <w:marTop w:val="0"/>
      <w:marBottom w:val="0"/>
      <w:divBdr>
        <w:top w:val="none" w:sz="0" w:space="0" w:color="auto"/>
        <w:left w:val="none" w:sz="0" w:space="0" w:color="auto"/>
        <w:bottom w:val="none" w:sz="0" w:space="0" w:color="auto"/>
        <w:right w:val="none" w:sz="0" w:space="0" w:color="auto"/>
      </w:divBdr>
      <w:divsChild>
        <w:div w:id="902564924">
          <w:marLeft w:val="547"/>
          <w:marRight w:val="0"/>
          <w:marTop w:val="10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093858">
      <w:bodyDiv w:val="1"/>
      <w:marLeft w:val="0"/>
      <w:marRight w:val="0"/>
      <w:marTop w:val="0"/>
      <w:marBottom w:val="0"/>
      <w:divBdr>
        <w:top w:val="none" w:sz="0" w:space="0" w:color="auto"/>
        <w:left w:val="none" w:sz="0" w:space="0" w:color="auto"/>
        <w:bottom w:val="none" w:sz="0" w:space="0" w:color="auto"/>
        <w:right w:val="none" w:sz="0" w:space="0" w:color="auto"/>
      </w:divBdr>
      <w:divsChild>
        <w:div w:id="886526128">
          <w:marLeft w:val="547"/>
          <w:marRight w:val="0"/>
          <w:marTop w:val="96"/>
          <w:marBottom w:val="0"/>
          <w:divBdr>
            <w:top w:val="none" w:sz="0" w:space="0" w:color="auto"/>
            <w:left w:val="none" w:sz="0" w:space="0" w:color="auto"/>
            <w:bottom w:val="none" w:sz="0" w:space="0" w:color="auto"/>
            <w:right w:val="none" w:sz="0" w:space="0" w:color="auto"/>
          </w:divBdr>
        </w:div>
        <w:div w:id="2081518443">
          <w:marLeft w:val="1267"/>
          <w:marRight w:val="0"/>
          <w:marTop w:val="60"/>
          <w:marBottom w:val="0"/>
          <w:divBdr>
            <w:top w:val="none" w:sz="0" w:space="0" w:color="auto"/>
            <w:left w:val="none" w:sz="0" w:space="0" w:color="auto"/>
            <w:bottom w:val="none" w:sz="0" w:space="0" w:color="auto"/>
            <w:right w:val="none" w:sz="0" w:space="0" w:color="auto"/>
          </w:divBdr>
        </w:div>
      </w:divsChild>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1260949">
      <w:bodyDiv w:val="1"/>
      <w:marLeft w:val="0"/>
      <w:marRight w:val="0"/>
      <w:marTop w:val="0"/>
      <w:marBottom w:val="0"/>
      <w:divBdr>
        <w:top w:val="none" w:sz="0" w:space="0" w:color="auto"/>
        <w:left w:val="none" w:sz="0" w:space="0" w:color="auto"/>
        <w:bottom w:val="none" w:sz="0" w:space="0" w:color="auto"/>
        <w:right w:val="none" w:sz="0" w:space="0" w:color="auto"/>
      </w:divBdr>
      <w:divsChild>
        <w:div w:id="568855513">
          <w:marLeft w:val="547"/>
          <w:marRight w:val="0"/>
          <w:marTop w:val="77"/>
          <w:marBottom w:val="0"/>
          <w:divBdr>
            <w:top w:val="none" w:sz="0" w:space="0" w:color="auto"/>
            <w:left w:val="none" w:sz="0" w:space="0" w:color="auto"/>
            <w:bottom w:val="none" w:sz="0" w:space="0" w:color="auto"/>
            <w:right w:val="none" w:sz="0" w:space="0" w:color="auto"/>
          </w:divBdr>
        </w:div>
        <w:div w:id="501120228">
          <w:marLeft w:val="547"/>
          <w:marRight w:val="0"/>
          <w:marTop w:val="77"/>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15179021">
      <w:bodyDiv w:val="1"/>
      <w:marLeft w:val="0"/>
      <w:marRight w:val="0"/>
      <w:marTop w:val="0"/>
      <w:marBottom w:val="0"/>
      <w:divBdr>
        <w:top w:val="none" w:sz="0" w:space="0" w:color="auto"/>
        <w:left w:val="none" w:sz="0" w:space="0" w:color="auto"/>
        <w:bottom w:val="none" w:sz="0" w:space="0" w:color="auto"/>
        <w:right w:val="none" w:sz="0" w:space="0" w:color="auto"/>
      </w:divBdr>
      <w:divsChild>
        <w:div w:id="807434112">
          <w:marLeft w:val="547"/>
          <w:marRight w:val="0"/>
          <w:marTop w:val="0"/>
          <w:marBottom w:val="0"/>
          <w:divBdr>
            <w:top w:val="none" w:sz="0" w:space="0" w:color="auto"/>
            <w:left w:val="none" w:sz="0" w:space="0" w:color="auto"/>
            <w:bottom w:val="none" w:sz="0" w:space="0" w:color="auto"/>
            <w:right w:val="none" w:sz="0" w:space="0" w:color="auto"/>
          </w:divBdr>
        </w:div>
        <w:div w:id="2104718406">
          <w:marLeft w:val="1166"/>
          <w:marRight w:val="0"/>
          <w:marTop w:val="0"/>
          <w:marBottom w:val="0"/>
          <w:divBdr>
            <w:top w:val="none" w:sz="0" w:space="0" w:color="auto"/>
            <w:left w:val="none" w:sz="0" w:space="0" w:color="auto"/>
            <w:bottom w:val="none" w:sz="0" w:space="0" w:color="auto"/>
            <w:right w:val="none" w:sz="0" w:space="0" w:color="auto"/>
          </w:divBdr>
        </w:div>
        <w:div w:id="460422357">
          <w:marLeft w:val="1800"/>
          <w:marRight w:val="0"/>
          <w:marTop w:val="0"/>
          <w:marBottom w:val="0"/>
          <w:divBdr>
            <w:top w:val="none" w:sz="0" w:space="0" w:color="auto"/>
            <w:left w:val="none" w:sz="0" w:space="0" w:color="auto"/>
            <w:bottom w:val="none" w:sz="0" w:space="0" w:color="auto"/>
            <w:right w:val="none" w:sz="0" w:space="0" w:color="auto"/>
          </w:divBdr>
        </w:div>
        <w:div w:id="257639220">
          <w:marLeft w:val="1800"/>
          <w:marRight w:val="0"/>
          <w:marTop w:val="0"/>
          <w:marBottom w:val="0"/>
          <w:divBdr>
            <w:top w:val="none" w:sz="0" w:space="0" w:color="auto"/>
            <w:left w:val="none" w:sz="0" w:space="0" w:color="auto"/>
            <w:bottom w:val="none" w:sz="0" w:space="0" w:color="auto"/>
            <w:right w:val="none" w:sz="0" w:space="0" w:color="auto"/>
          </w:divBdr>
        </w:div>
        <w:div w:id="1720282330">
          <w:marLeft w:val="1166"/>
          <w:marRight w:val="0"/>
          <w:marTop w:val="0"/>
          <w:marBottom w:val="0"/>
          <w:divBdr>
            <w:top w:val="none" w:sz="0" w:space="0" w:color="auto"/>
            <w:left w:val="none" w:sz="0" w:space="0" w:color="auto"/>
            <w:bottom w:val="none" w:sz="0" w:space="0" w:color="auto"/>
            <w:right w:val="none" w:sz="0" w:space="0" w:color="auto"/>
          </w:divBdr>
        </w:div>
        <w:div w:id="309408794">
          <w:marLeft w:val="547"/>
          <w:marRight w:val="0"/>
          <w:marTop w:val="0"/>
          <w:marBottom w:val="0"/>
          <w:divBdr>
            <w:top w:val="none" w:sz="0" w:space="0" w:color="auto"/>
            <w:left w:val="none" w:sz="0" w:space="0" w:color="auto"/>
            <w:bottom w:val="none" w:sz="0" w:space="0" w:color="auto"/>
            <w:right w:val="none" w:sz="0" w:space="0" w:color="auto"/>
          </w:divBdr>
        </w:div>
        <w:div w:id="1626154998">
          <w:marLeft w:val="1166"/>
          <w:marRight w:val="0"/>
          <w:marTop w:val="0"/>
          <w:marBottom w:val="0"/>
          <w:divBdr>
            <w:top w:val="none" w:sz="0" w:space="0" w:color="auto"/>
            <w:left w:val="none" w:sz="0" w:space="0" w:color="auto"/>
            <w:bottom w:val="none" w:sz="0" w:space="0" w:color="auto"/>
            <w:right w:val="none" w:sz="0" w:space="0" w:color="auto"/>
          </w:divBdr>
        </w:div>
        <w:div w:id="393822107">
          <w:marLeft w:val="1166"/>
          <w:marRight w:val="0"/>
          <w:marTop w:val="0"/>
          <w:marBottom w:val="0"/>
          <w:divBdr>
            <w:top w:val="none" w:sz="0" w:space="0" w:color="auto"/>
            <w:left w:val="none" w:sz="0" w:space="0" w:color="auto"/>
            <w:bottom w:val="none" w:sz="0" w:space="0" w:color="auto"/>
            <w:right w:val="none" w:sz="0" w:space="0" w:color="auto"/>
          </w:divBdr>
        </w:div>
        <w:div w:id="310523433">
          <w:marLeft w:val="1166"/>
          <w:marRight w:val="0"/>
          <w:marTop w:val="0"/>
          <w:marBottom w:val="0"/>
          <w:divBdr>
            <w:top w:val="none" w:sz="0" w:space="0" w:color="auto"/>
            <w:left w:val="none" w:sz="0" w:space="0" w:color="auto"/>
            <w:bottom w:val="none" w:sz="0" w:space="0" w:color="auto"/>
            <w:right w:val="none" w:sz="0" w:space="0" w:color="auto"/>
          </w:divBdr>
        </w:div>
        <w:div w:id="1059942230">
          <w:marLeft w:val="547"/>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4160821">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34368627">
      <w:bodyDiv w:val="1"/>
      <w:marLeft w:val="0"/>
      <w:marRight w:val="0"/>
      <w:marTop w:val="0"/>
      <w:marBottom w:val="0"/>
      <w:divBdr>
        <w:top w:val="none" w:sz="0" w:space="0" w:color="auto"/>
        <w:left w:val="none" w:sz="0" w:space="0" w:color="auto"/>
        <w:bottom w:val="none" w:sz="0" w:space="0" w:color="auto"/>
        <w:right w:val="none" w:sz="0" w:space="0" w:color="auto"/>
      </w:divBdr>
      <w:divsChild>
        <w:div w:id="1864247569">
          <w:marLeft w:val="1267"/>
          <w:marRight w:val="0"/>
          <w:marTop w:val="100"/>
          <w:marBottom w:val="0"/>
          <w:divBdr>
            <w:top w:val="none" w:sz="0" w:space="0" w:color="auto"/>
            <w:left w:val="none" w:sz="0" w:space="0" w:color="auto"/>
            <w:bottom w:val="none" w:sz="0" w:space="0" w:color="auto"/>
            <w:right w:val="none" w:sz="0" w:space="0" w:color="auto"/>
          </w:divBdr>
        </w:div>
        <w:div w:id="538320896">
          <w:marLeft w:val="1886"/>
          <w:marRight w:val="0"/>
          <w:marTop w:val="90"/>
          <w:marBottom w:val="0"/>
          <w:divBdr>
            <w:top w:val="none" w:sz="0" w:space="0" w:color="auto"/>
            <w:left w:val="none" w:sz="0" w:space="0" w:color="auto"/>
            <w:bottom w:val="none" w:sz="0" w:space="0" w:color="auto"/>
            <w:right w:val="none" w:sz="0" w:space="0" w:color="auto"/>
          </w:divBdr>
        </w:div>
        <w:div w:id="2110614119">
          <w:marLeft w:val="1886"/>
          <w:marRight w:val="0"/>
          <w:marTop w:val="90"/>
          <w:marBottom w:val="0"/>
          <w:divBdr>
            <w:top w:val="none" w:sz="0" w:space="0" w:color="auto"/>
            <w:left w:val="none" w:sz="0" w:space="0" w:color="auto"/>
            <w:bottom w:val="none" w:sz="0" w:space="0" w:color="auto"/>
            <w:right w:val="none" w:sz="0" w:space="0" w:color="auto"/>
          </w:divBdr>
        </w:div>
        <w:div w:id="1516266999">
          <w:marLeft w:val="1886"/>
          <w:marRight w:val="0"/>
          <w:marTop w:val="90"/>
          <w:marBottom w:val="0"/>
          <w:divBdr>
            <w:top w:val="none" w:sz="0" w:space="0" w:color="auto"/>
            <w:left w:val="none" w:sz="0" w:space="0" w:color="auto"/>
            <w:bottom w:val="none" w:sz="0" w:space="0" w:color="auto"/>
            <w:right w:val="none" w:sz="0" w:space="0" w:color="auto"/>
          </w:divBdr>
        </w:div>
        <w:div w:id="1307585894">
          <w:marLeft w:val="1886"/>
          <w:marRight w:val="0"/>
          <w:marTop w:val="90"/>
          <w:marBottom w:val="0"/>
          <w:divBdr>
            <w:top w:val="none" w:sz="0" w:space="0" w:color="auto"/>
            <w:left w:val="none" w:sz="0" w:space="0" w:color="auto"/>
            <w:bottom w:val="none" w:sz="0" w:space="0" w:color="auto"/>
            <w:right w:val="none" w:sz="0" w:space="0" w:color="auto"/>
          </w:divBdr>
        </w:div>
        <w:div w:id="1288658717">
          <w:marLeft w:val="1267"/>
          <w:marRight w:val="0"/>
          <w:marTop w:val="100"/>
          <w:marBottom w:val="0"/>
          <w:divBdr>
            <w:top w:val="none" w:sz="0" w:space="0" w:color="auto"/>
            <w:left w:val="none" w:sz="0" w:space="0" w:color="auto"/>
            <w:bottom w:val="none" w:sz="0" w:space="0" w:color="auto"/>
            <w:right w:val="none" w:sz="0" w:space="0" w:color="auto"/>
          </w:divBdr>
        </w:div>
      </w:divsChild>
    </w:div>
    <w:div w:id="1840463875">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9854683">
      <w:bodyDiv w:val="1"/>
      <w:marLeft w:val="0"/>
      <w:marRight w:val="0"/>
      <w:marTop w:val="0"/>
      <w:marBottom w:val="0"/>
      <w:divBdr>
        <w:top w:val="none" w:sz="0" w:space="0" w:color="auto"/>
        <w:left w:val="none" w:sz="0" w:space="0" w:color="auto"/>
        <w:bottom w:val="none" w:sz="0" w:space="0" w:color="auto"/>
        <w:right w:val="none" w:sz="0" w:space="0" w:color="auto"/>
      </w:divBdr>
      <w:divsChild>
        <w:div w:id="2002729764">
          <w:marLeft w:val="1166"/>
          <w:marRight w:val="0"/>
          <w:marTop w:val="100"/>
          <w:marBottom w:val="0"/>
          <w:divBdr>
            <w:top w:val="none" w:sz="0" w:space="0" w:color="auto"/>
            <w:left w:val="none" w:sz="0" w:space="0" w:color="auto"/>
            <w:bottom w:val="none" w:sz="0" w:space="0" w:color="auto"/>
            <w:right w:val="none" w:sz="0" w:space="0" w:color="auto"/>
          </w:divBdr>
        </w:div>
      </w:divsChild>
    </w:div>
    <w:div w:id="1883208703">
      <w:bodyDiv w:val="1"/>
      <w:marLeft w:val="0"/>
      <w:marRight w:val="0"/>
      <w:marTop w:val="0"/>
      <w:marBottom w:val="0"/>
      <w:divBdr>
        <w:top w:val="none" w:sz="0" w:space="0" w:color="auto"/>
        <w:left w:val="none" w:sz="0" w:space="0" w:color="auto"/>
        <w:bottom w:val="none" w:sz="0" w:space="0" w:color="auto"/>
        <w:right w:val="none" w:sz="0" w:space="0" w:color="auto"/>
      </w:divBdr>
      <w:divsChild>
        <w:div w:id="226769930">
          <w:marLeft w:val="1800"/>
          <w:marRight w:val="0"/>
          <w:marTop w:val="90"/>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5233963">
      <w:bodyDiv w:val="1"/>
      <w:marLeft w:val="0"/>
      <w:marRight w:val="0"/>
      <w:marTop w:val="0"/>
      <w:marBottom w:val="0"/>
      <w:divBdr>
        <w:top w:val="none" w:sz="0" w:space="0" w:color="auto"/>
        <w:left w:val="none" w:sz="0" w:space="0" w:color="auto"/>
        <w:bottom w:val="none" w:sz="0" w:space="0" w:color="auto"/>
        <w:right w:val="none" w:sz="0" w:space="0" w:color="auto"/>
      </w:divBdr>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6081592">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5740883">
      <w:bodyDiv w:val="1"/>
      <w:marLeft w:val="0"/>
      <w:marRight w:val="0"/>
      <w:marTop w:val="0"/>
      <w:marBottom w:val="0"/>
      <w:divBdr>
        <w:top w:val="none" w:sz="0" w:space="0" w:color="auto"/>
        <w:left w:val="none" w:sz="0" w:space="0" w:color="auto"/>
        <w:bottom w:val="none" w:sz="0" w:space="0" w:color="auto"/>
        <w:right w:val="none" w:sz="0" w:space="0" w:color="auto"/>
      </w:divBdr>
      <w:divsChild>
        <w:div w:id="929235222">
          <w:marLeft w:val="1166"/>
          <w:marRight w:val="0"/>
          <w:marTop w:val="77"/>
          <w:marBottom w:val="0"/>
          <w:divBdr>
            <w:top w:val="none" w:sz="0" w:space="0" w:color="auto"/>
            <w:left w:val="none" w:sz="0" w:space="0" w:color="auto"/>
            <w:bottom w:val="none" w:sz="0" w:space="0" w:color="auto"/>
            <w:right w:val="none" w:sz="0" w:space="0" w:color="auto"/>
          </w:divBdr>
        </w:div>
        <w:div w:id="377097659">
          <w:marLeft w:val="1166"/>
          <w:marRight w:val="0"/>
          <w:marTop w:val="77"/>
          <w:marBottom w:val="0"/>
          <w:divBdr>
            <w:top w:val="none" w:sz="0" w:space="0" w:color="auto"/>
            <w:left w:val="none" w:sz="0" w:space="0" w:color="auto"/>
            <w:bottom w:val="none" w:sz="0" w:space="0" w:color="auto"/>
            <w:right w:val="none" w:sz="0" w:space="0" w:color="auto"/>
          </w:divBdr>
        </w:div>
        <w:div w:id="1342665245">
          <w:marLeft w:val="1166"/>
          <w:marRight w:val="0"/>
          <w:marTop w:val="77"/>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8998475">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6422192">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8406351">
      <w:bodyDiv w:val="1"/>
      <w:marLeft w:val="0"/>
      <w:marRight w:val="0"/>
      <w:marTop w:val="0"/>
      <w:marBottom w:val="0"/>
      <w:divBdr>
        <w:top w:val="none" w:sz="0" w:space="0" w:color="auto"/>
        <w:left w:val="none" w:sz="0" w:space="0" w:color="auto"/>
        <w:bottom w:val="none" w:sz="0" w:space="0" w:color="auto"/>
        <w:right w:val="none" w:sz="0" w:space="0" w:color="auto"/>
      </w:divBdr>
    </w:div>
    <w:div w:id="203453018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0398588">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635890">
      <w:bodyDiv w:val="1"/>
      <w:marLeft w:val="0"/>
      <w:marRight w:val="0"/>
      <w:marTop w:val="0"/>
      <w:marBottom w:val="0"/>
      <w:divBdr>
        <w:top w:val="none" w:sz="0" w:space="0" w:color="auto"/>
        <w:left w:val="none" w:sz="0" w:space="0" w:color="auto"/>
        <w:bottom w:val="none" w:sz="0" w:space="0" w:color="auto"/>
        <w:right w:val="none" w:sz="0" w:space="0" w:color="auto"/>
      </w:divBdr>
      <w:divsChild>
        <w:div w:id="1487359498">
          <w:marLeft w:val="720"/>
          <w:marRight w:val="144"/>
          <w:marTop w:val="200"/>
          <w:marBottom w:val="0"/>
          <w:divBdr>
            <w:top w:val="none" w:sz="0" w:space="0" w:color="auto"/>
            <w:left w:val="none" w:sz="0" w:space="0" w:color="auto"/>
            <w:bottom w:val="none" w:sz="0" w:space="0" w:color="auto"/>
            <w:right w:val="none" w:sz="0" w:space="0" w:color="auto"/>
          </w:divBdr>
        </w:div>
      </w:divsChild>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4537396">
      <w:bodyDiv w:val="1"/>
      <w:marLeft w:val="0"/>
      <w:marRight w:val="0"/>
      <w:marTop w:val="0"/>
      <w:marBottom w:val="0"/>
      <w:divBdr>
        <w:top w:val="none" w:sz="0" w:space="0" w:color="auto"/>
        <w:left w:val="none" w:sz="0" w:space="0" w:color="auto"/>
        <w:bottom w:val="none" w:sz="0" w:space="0" w:color="auto"/>
        <w:right w:val="none" w:sz="0" w:space="0" w:color="auto"/>
      </w:divBdr>
      <w:divsChild>
        <w:div w:id="405105313">
          <w:marLeft w:val="1166"/>
          <w:marRight w:val="0"/>
          <w:marTop w:val="0"/>
          <w:marBottom w:val="0"/>
          <w:divBdr>
            <w:top w:val="none" w:sz="0" w:space="0" w:color="auto"/>
            <w:left w:val="none" w:sz="0" w:space="0" w:color="auto"/>
            <w:bottom w:val="none" w:sz="0" w:space="0" w:color="auto"/>
            <w:right w:val="none" w:sz="0" w:space="0" w:color="auto"/>
          </w:divBdr>
        </w:div>
        <w:div w:id="1572496109">
          <w:marLeft w:val="1166"/>
          <w:marRight w:val="0"/>
          <w:marTop w:val="0"/>
          <w:marBottom w:val="0"/>
          <w:divBdr>
            <w:top w:val="none" w:sz="0" w:space="0" w:color="auto"/>
            <w:left w:val="none" w:sz="0" w:space="0" w:color="auto"/>
            <w:bottom w:val="none" w:sz="0" w:space="0" w:color="auto"/>
            <w:right w:val="none" w:sz="0" w:space="0" w:color="auto"/>
          </w:divBdr>
        </w:div>
        <w:div w:id="404424227">
          <w:marLeft w:val="1166"/>
          <w:marRight w:val="0"/>
          <w:marTop w:val="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658-01-0000-november-2024-session-report.pptx" TargetMode="External"/><Relationship Id="rId21" Type="http://schemas.openxmlformats.org/officeDocument/2006/relationships/hyperlink" Target="https://mentor.ieee.org/802.11/dcn/24/11-24-1664-02-0000-2024-november-working-group-chair-opening-report.pptx" TargetMode="External"/><Relationship Id="rId42" Type="http://schemas.openxmlformats.org/officeDocument/2006/relationships/hyperlink" Target="https://mentor.ieee.org/802.11/dcn/24/11-24-1677-02-00bi-november-plenary-agenda.pptx" TargetMode="External"/><Relationship Id="rId63" Type="http://schemas.openxmlformats.org/officeDocument/2006/relationships/hyperlink" Target="https://www.ieee802.org/11/Reports/802.11_Timelines.htm" TargetMode="External"/><Relationship Id="rId84" Type="http://schemas.openxmlformats.org/officeDocument/2006/relationships/hyperlink" Target="https://mentor.ieee.org/802.18/dcn/24/18-24-0112-03-0000-proposed-response-to-saudi-arabia-s-cst-consultation-re-6-ghz-afc.pdf" TargetMode="External"/><Relationship Id="rId138" Type="http://schemas.openxmlformats.org/officeDocument/2006/relationships/hyperlink" Target="https://mentor.ieee.org/802.11/dcn/24/11-24-1815-00-0PAR-minutes-november-2024-session.docx" TargetMode="External"/><Relationship Id="rId159" Type="http://schemas.openxmlformats.org/officeDocument/2006/relationships/hyperlink" Target="https://mentor.ieee.org/802.11/dcn/24/11-24-2094-00-00bk-minutes-for-nov-2024-plenary.docx" TargetMode="External"/><Relationship Id="rId170" Type="http://schemas.openxmlformats.org/officeDocument/2006/relationships/hyperlink" Target="https://mentor.ieee.org/802.11/dcn/24/11-24-1965-00-00bp-2024-11-plenary-meeting-minutes.docx" TargetMode="External"/><Relationship Id="rId191" Type="http://schemas.openxmlformats.org/officeDocument/2006/relationships/hyperlink" Target="https://mentor.ieee.org/802.15/dcn/24/15-24-0597-01-04ad-tg4ad-agenda-opening-and-closing-report-nov-2024.pptx" TargetMode="External"/><Relationship Id="rId205" Type="http://schemas.openxmlformats.org/officeDocument/2006/relationships/hyperlink" Target="https://mentor.ieee.org/802.15/dcn/24/15-24-0646-01-016t-tg-16t-meeting-minutes-november-2024.docx" TargetMode="External"/><Relationship Id="rId226" Type="http://schemas.openxmlformats.org/officeDocument/2006/relationships/hyperlink" Target="https://mentor.ieee.org/802.11/dcn/24/11-24-2019-00-00bn-tgbn-november-2024-meeting-minutes.docx" TargetMode="External"/><Relationship Id="rId247" Type="http://schemas.openxmlformats.org/officeDocument/2006/relationships/hyperlink" Target="mailto:Xiaofei.Wang@interdigital.com" TargetMode="External"/><Relationship Id="rId107" Type="http://schemas.openxmlformats.org/officeDocument/2006/relationships/hyperlink" Target="https://standards.ieee.org/featured/802/index.html" TargetMode="External"/><Relationship Id="rId268" Type="http://schemas.openxmlformats.org/officeDocument/2006/relationships/footer" Target="footer1.xml"/><Relationship Id="rId11" Type="http://schemas.openxmlformats.org/officeDocument/2006/relationships/hyperlink" Target="https://mentor.ieee.org/802.11/dcn/24/11-24-1663-03-0000-2024-november-wg11-agenda.xlsx" TargetMode="External"/><Relationship Id="rId32" Type="http://schemas.openxmlformats.org/officeDocument/2006/relationships/hyperlink" Target="https://mentor.ieee.org/802.11/dcn/24/11-24-1673-00-0wng-agenda-for-wng-sc-2024-november.pptx" TargetMode="External"/><Relationship Id="rId53" Type="http://schemas.openxmlformats.org/officeDocument/2006/relationships/hyperlink" Target="https://mentor.ieee.org/802.11/dcn/24/11-24-1671-01-00bp-tg-bp-meeting-agenda-for-nov-plenary-2024.pptx" TargetMode="External"/><Relationship Id="rId74" Type="http://schemas.openxmlformats.org/officeDocument/2006/relationships/hyperlink" Target="https://wballiance.com/openroaming-for-iot-fido-device-onboard-framework/" TargetMode="External"/><Relationship Id="rId128" Type="http://schemas.openxmlformats.org/officeDocument/2006/relationships/hyperlink" Target="https://mentor.ieee.org/802.11/dcn/24/11-24-1933-04-0arc-proposed-response-to-wba-on-implementation-guidelines-for-l4s.docx" TargetMode="External"/><Relationship Id="rId149" Type="http://schemas.openxmlformats.org/officeDocument/2006/relationships/hyperlink" Target="https://mentor.ieee.org/802.11/dcn/24/11-24-1658-01-0000-november-2024-session-report.pptx" TargetMode="External"/><Relationship Id="rId5" Type="http://schemas.openxmlformats.org/officeDocument/2006/relationships/webSettings" Target="webSettings.xml"/><Relationship Id="rId95" Type="http://schemas.openxmlformats.org/officeDocument/2006/relationships/hyperlink" Target="https://mentor.ieee.org/802.11/dcn/24/11-24-0549-06-immw-immw-draft-proposed-csd.docx" TargetMode="External"/><Relationship Id="rId160" Type="http://schemas.openxmlformats.org/officeDocument/2006/relationships/hyperlink" Target="https://mentor.ieee.org/802.11/dcn/24/11-24-1658-01-0000-november-2024-session-report.pptx" TargetMode="External"/><Relationship Id="rId181" Type="http://schemas.openxmlformats.org/officeDocument/2006/relationships/hyperlink" Target="hhttps://mentor.ieee.org/802.11/dcn/24/11-24-1658-01-0000-november-2024-session-report.pptx" TargetMode="External"/><Relationship Id="rId216" Type="http://schemas.openxmlformats.org/officeDocument/2006/relationships/hyperlink" Target="https://mentor.ieee.org/802.11/dcn/24/11-24-1933-03-0arc-proposed-response-to-wba-on-implementation-guidelines-for-l4s.docx" TargetMode="External"/><Relationship Id="rId237" Type="http://schemas.openxmlformats.org/officeDocument/2006/relationships/hyperlink" Target="https://mentor.ieee.org/802.11/dcn/24/11-24-1273-01-immw-immw-meeting-minutes-for-july.docx" TargetMode="External"/><Relationship Id="rId258" Type="http://schemas.openxmlformats.org/officeDocument/2006/relationships/hyperlink" Target="mailto:peter@akayla.com" TargetMode="External"/><Relationship Id="rId22" Type="http://schemas.openxmlformats.org/officeDocument/2006/relationships/hyperlink" Target="https://www.ieee802.org/11/Reports/802.11_Timelines.htm" TargetMode="External"/><Relationship Id="rId43" Type="http://schemas.openxmlformats.org/officeDocument/2006/relationships/hyperlink" Target="https://mentor.ieee.org/802.11/dcn/24/11-24-1686-00-00bk-meeting-minutes-september-2024.docx" TargetMode="External"/><Relationship Id="rId64" Type="http://schemas.openxmlformats.org/officeDocument/2006/relationships/hyperlink" Target="https://mentor.ieee.org/802.11/dcn/24/11-24-1937-00-0000-wi-fi-alliance-wfa-liaison-november-2024-update.pptx" TargetMode="External"/><Relationship Id="rId118" Type="http://schemas.openxmlformats.org/officeDocument/2006/relationships/hyperlink" Target="https://mentor.ieee.org/802.11/dcn/24/11-24-1658-01-0000-november-2024-session-report.pptx" TargetMode="External"/><Relationship Id="rId139" Type="http://schemas.openxmlformats.org/officeDocument/2006/relationships/hyperlink" Target="https://mentor.ieee.org/802.11/dcn/24/11-24-1896-02-0PAR-par-review-sc-mtg-agenda-and-comment-slides-2024-november-vancouver.pptx" TargetMode="External"/><Relationship Id="rId85" Type="http://schemas.openxmlformats.org/officeDocument/2006/relationships/hyperlink" Target="https://www.acma.gov.au/consultations/2024-11/updating-spectrum-plan" TargetMode="External"/><Relationship Id="rId150" Type="http://schemas.openxmlformats.org/officeDocument/2006/relationships/hyperlink" Target="https://mentor.ieee.org/802.11/dcn/24/11-24-1519-02-0000-september-2024-session-report.pptx" TargetMode="External"/><Relationship Id="rId171" Type="http://schemas.openxmlformats.org/officeDocument/2006/relationships/hyperlink" Target="https://mentor.ieee.org/802.11/dcn/24/11-24-1307-03-00bp-proposed-tgbp-functional-requirements.doc" TargetMode="External"/><Relationship Id="rId192" Type="http://schemas.openxmlformats.org/officeDocument/2006/relationships/hyperlink" Target="https://mentor.ieee.org/802.15/dcn/24/15-24-0612-00-04ad-tg4ad-minutes-november-plenary-2024.docx" TargetMode="External"/><Relationship Id="rId206" Type="http://schemas.openxmlformats.org/officeDocument/2006/relationships/hyperlink" Target="https://mentor.ieee.org/802.15/dcn/24/15-24-0561-04-016t-tg16t-initial-sa-ballot-comments-and-resolutions.xlsx" TargetMode="External"/><Relationship Id="rId227" Type="http://schemas.openxmlformats.org/officeDocument/2006/relationships/hyperlink" Target="https://mentor.ieee.org/802.11/dcn/24/11-24-1965-00-00bp-2024-11-plenary-meeting-minutes.docx" TargetMode="External"/><Relationship Id="rId248" Type="http://schemas.openxmlformats.org/officeDocument/2006/relationships/hyperlink" Target="mailto:tony.hanxiao@huawei.com" TargetMode="External"/><Relationship Id="rId269" Type="http://schemas.openxmlformats.org/officeDocument/2006/relationships/fontTable" Target="fontTable.xml"/><Relationship Id="rId12" Type="http://schemas.openxmlformats.org/officeDocument/2006/relationships/hyperlink" Target="https://mentor.ieee.org/802.11/dcn/24/11-24-1593-01-0000-minutes-working-group-september-2024.docx" TargetMode="External"/><Relationship Id="rId33" Type="http://schemas.openxmlformats.org/officeDocument/2006/relationships/hyperlink" Target="https://mentor.ieee.org/802-ec/dcn/24/ec-24-0269-01-00EC-opening-report-to-ec-from-ieee-802-jtc1-sc-in-nov-2024.pptx" TargetMode="External"/><Relationship Id="rId108" Type="http://schemas.openxmlformats.org/officeDocument/2006/relationships/hyperlink" Target="https://lnkd.in/eR6Z2TiN" TargetMode="External"/><Relationship Id="rId129" Type="http://schemas.openxmlformats.org/officeDocument/2006/relationships/hyperlink" Target="https://mentor.ieee.org/802.11/dcn/08/11-08-0114-02-0wng-segregated-data-services.ppt" TargetMode="External"/><Relationship Id="rId54" Type="http://schemas.openxmlformats.org/officeDocument/2006/relationships/hyperlink" Target="https://mentor.ieee.org/802.11/dcn/24/11-24-1905-00-immw-immw-sg-november-2024-meeting-agenda.pptx" TargetMode="External"/><Relationship Id="rId75" Type="http://schemas.openxmlformats.org/officeDocument/2006/relationships/hyperlink" Target="https://wballiance.com/wi-fi-experience-for-moving-network/" TargetMode="External"/><Relationship Id="rId96" Type="http://schemas.openxmlformats.org/officeDocument/2006/relationships/hyperlink" Target="https://mentor.ieee.org/802.11/dcn/24/11-24-1941-01-0000-introduction-to-the-waa.pptx" TargetMode="External"/><Relationship Id="rId140" Type="http://schemas.openxmlformats.org/officeDocument/2006/relationships/hyperlink" Target="https://mentor.ieee.org/802.11/dcn/24/11-24-1658-01-0000-november-2024-session-report.pptx" TargetMode="External"/><Relationship Id="rId161" Type="http://schemas.openxmlformats.org/officeDocument/2006/relationships/hyperlink" Target="https://mentor.ieee.org/802.11/dcn/24/11-24-1667-15-00bn-tgbn-nov-2024-meeting-agenda.pptx" TargetMode="External"/><Relationship Id="rId182" Type="http://schemas.openxmlformats.org/officeDocument/2006/relationships/hyperlink" Target="https://mentor.ieee.org/802.11/dcn/24/11-24-1674-00-auto-agenda-for-automotive-tig-2024-november.pptx" TargetMode="External"/><Relationship Id="rId217" Type="http://schemas.openxmlformats.org/officeDocument/2006/relationships/hyperlink" Target="https://ieee802.org/11/" TargetMode="External"/><Relationship Id="rId6" Type="http://schemas.openxmlformats.org/officeDocument/2006/relationships/footnotes" Target="footnotes.xml"/><Relationship Id="rId238" Type="http://schemas.openxmlformats.org/officeDocument/2006/relationships/hyperlink" Target="mailto:robert.stacey@intel.com" TargetMode="External"/><Relationship Id="rId259" Type="http://schemas.openxmlformats.org/officeDocument/2006/relationships/hyperlink" Target="mailto:srini.k1@samsung.com" TargetMode="External"/><Relationship Id="rId23" Type="http://schemas.openxmlformats.org/officeDocument/2006/relationships/hyperlink" Target="https://mentor.ieee.org/802.11/dcn/24/11-24-1657-01-0000-november-2024-snapshot-slides.pptx" TargetMode="External"/><Relationship Id="rId119" Type="http://schemas.openxmlformats.org/officeDocument/2006/relationships/hyperlink" Target="https://mentor.ieee.org/802.11/dcn/24/11-24-1648-00-aiml-aiml-sc-nov-2024-vancouver-agenda.pptx" TargetMode="External"/><Relationship Id="rId270" Type="http://schemas.openxmlformats.org/officeDocument/2006/relationships/theme" Target="theme/theme1.xml"/><Relationship Id="rId44" Type="http://schemas.openxmlformats.org/officeDocument/2006/relationships/hyperlink" Target="https://mentor.ieee.org/802.11/dcn/24/11-24-1605-00-00bk-minutes-for-telecons-august-sep-2024.docx" TargetMode="External"/><Relationship Id="rId60" Type="http://schemas.openxmlformats.org/officeDocument/2006/relationships/hyperlink" Target="https://mentor.ieee.org/802.11/dcn/24/11-24-1663-04-0000-2024-november-wg11-agenda.xlsx" TargetMode="External"/><Relationship Id="rId65" Type="http://schemas.openxmlformats.org/officeDocument/2006/relationships/hyperlink" Target="https://www.wi-fi.org/file-member/october-2024-malaga-member-meeting" TargetMode="External"/><Relationship Id="rId81" Type="http://schemas.openxmlformats.org/officeDocument/2006/relationships/hyperlink" Target="https://mentor.ieee.org/802.18/dcn/24/18-24-0100-06-0000-proposed-repsonse-to-japan-mic-s-consultation-on-frequency-reorganization-plan-2024.pdf" TargetMode="External"/><Relationship Id="rId86" Type="http://schemas.openxmlformats.org/officeDocument/2006/relationships/hyperlink" Target="https://mic.gov.vn/van-ban-phap-luat/du-thao/2210.htm" TargetMode="External"/><Relationship Id="rId130" Type="http://schemas.openxmlformats.org/officeDocument/2006/relationships/hyperlink" Target="https://mentor.ieee.org/802.11/dcn/24/11-24-1658-01-0000-november-2024-session-report.pptx" TargetMode="External"/><Relationship Id="rId135" Type="http://schemas.openxmlformats.org/officeDocument/2006/relationships/hyperlink" Target="https://mentor.ieee.org/802.15/dcn/24/15-24-0637-01-0000-thoughts-for-consideration-in-the-joint-802-11-802-15-coex-forum.pptx" TargetMode="External"/><Relationship Id="rId151" Type="http://schemas.openxmlformats.org/officeDocument/2006/relationships/hyperlink" Target="https://mentor.ieee.org/802.11/dcn/24/11-24-1658-01-0000-november-2024-session-report.pptx" TargetMode="External"/><Relationship Id="rId156" Type="http://schemas.openxmlformats.org/officeDocument/2006/relationships/hyperlink" Target="https://mentor.ieee.org/802.11/dcn/24/11-24-1911-00-00bi-november-2024-plenary-sessions-minutes-for-tgbi.docx" TargetMode="External"/><Relationship Id="rId177" Type="http://schemas.openxmlformats.org/officeDocument/2006/relationships/hyperlink" Target="https://mentor.ieee.org/802.11/dcn/24/11-24-1948-02-0elc-2024-11-12-minutes.docx" TargetMode="External"/><Relationship Id="rId198" Type="http://schemas.openxmlformats.org/officeDocument/2006/relationships/hyperlink" Target="https://mentor.ieee.org/802.15/dcn/24/15-24-0565-10-006a-tg15-6ma-revision-of-ieee802-15-6-2012-with-enhanced-dependability-november-meeting-agenda.xlsx" TargetMode="External"/><Relationship Id="rId172" Type="http://schemas.openxmlformats.org/officeDocument/2006/relationships/hyperlink" Target="https://mentor.ieee.org/802.11/dcn/24/11-24-1613-03-00bp-specification-framework-for-tgbp.docx" TargetMode="External"/><Relationship Id="rId193" Type="http://schemas.openxmlformats.org/officeDocument/2006/relationships/hyperlink" Target="https://mentor.ieee.org/802.15/dcn/24/15-24-0600-02-04ae-november-opening-and-closing.pptx" TargetMode="External"/><Relationship Id="rId202" Type="http://schemas.openxmlformats.org/officeDocument/2006/relationships/hyperlink" Target="https://mentor.ieee.org/802.15/dcn/24/15-24-0621-01-009a-nov-2024-tg9a-minutes.docx" TargetMode="External"/><Relationship Id="rId207" Type="http://schemas.openxmlformats.org/officeDocument/2006/relationships/hyperlink" Target="https://mentor.ieee.org/802.15/dcn/24/15-24-0568-03-0thz-agenda-sc-thz-november-2024-plenary-meeting.xlsx" TargetMode="External"/><Relationship Id="rId223" Type="http://schemas.openxmlformats.org/officeDocument/2006/relationships/hyperlink" Target="https://mentor.ieee.org/802.11/dcn/24/11-24-1976-00-00bf-ieee-802-11bf-november-2024-plenary-meeting-minutes.docx" TargetMode="External"/><Relationship Id="rId228" Type="http://schemas.openxmlformats.org/officeDocument/2006/relationships/hyperlink" Target="https://mentor.ieee.org/802.11/dcn/24/11-24-1950-00-auto-automotive-tig-meeting-minutes-for-november-11-2024.docx" TargetMode="External"/><Relationship Id="rId244" Type="http://schemas.openxmlformats.org/officeDocument/2006/relationships/hyperlink" Target="mailto:mark.hamilton2152@gmail.com" TargetMode="External"/><Relationship Id="rId249" Type="http://schemas.openxmlformats.org/officeDocument/2006/relationships/hyperlink" Target="mailto:mark.hamilton2152@gmail.com" TargetMode="External"/><Relationship Id="rId13" Type="http://schemas.openxmlformats.org/officeDocument/2006/relationships/hyperlink" Target="hhttps://mentor.ieee.org/802.11/dcn/24/11-24-1660-00-0000-2nd-vice-chair-report-november-2024.pptx" TargetMode="External"/><Relationship Id="rId18" Type="http://schemas.openxmlformats.org/officeDocument/2006/relationships/hyperlink" Target="https://mentor.ieee.org/802-ec/dcn/24/ec-24-0270-00-00EC-vancouver-802-1124-thingstoknow-hrv-1029-3.pptx" TargetMode="External"/><Relationship Id="rId39" Type="http://schemas.openxmlformats.org/officeDocument/2006/relationships/hyperlink" Target="https://mentor.ieee.org/802.11/dcn/24/11-24-1521-01-00bi-tgbi-teleconference-minutes-august-28th-2024.docx" TargetMode="External"/><Relationship Id="rId109" Type="http://schemas.openxmlformats.org/officeDocument/2006/relationships/hyperlink" Target="https://lnkd.in/ddpSWaQa" TargetMode="External"/><Relationship Id="rId260" Type="http://schemas.openxmlformats.org/officeDocument/2006/relationships/hyperlink" Target="mailto:ben.rolfe@ieee.org" TargetMode="External"/><Relationship Id="rId265" Type="http://schemas.openxmlformats.org/officeDocument/2006/relationships/image" Target="media/image2.emf"/><Relationship Id="rId34" Type="http://schemas.openxmlformats.org/officeDocument/2006/relationships/hyperlink" Target="https://mentor.ieee.org/802.11/dcn/24/11-24-1662-01-000m-revmf-agenda-november-2024-session.pptx" TargetMode="External"/><Relationship Id="rId50" Type="http://schemas.openxmlformats.org/officeDocument/2006/relationships/hyperlink" Target="https://mentor.ieee.org/802.11/dcn/24/11-24-1667-02-00bn-tgbn-nov-2024-meeting-agenda.pptx" TargetMode="External"/><Relationship Id="rId55" Type="http://schemas.openxmlformats.org/officeDocument/2006/relationships/hyperlink" Target="https://mentor.ieee.org/802.11/dcn/24/11-24-1598-00-0elc-september-2024-elc-agenda.pptx" TargetMode="External"/><Relationship Id="rId76" Type="http://schemas.openxmlformats.org/officeDocument/2006/relationships/hyperlink" Target="https://mentor.ieee.org/802.11/dcn/24/11-24-1669-01-0000-802-18-liaison-report-november-2024.pptx" TargetMode="External"/><Relationship Id="rId97" Type="http://schemas.openxmlformats.org/officeDocument/2006/relationships/hyperlink" Target="https://mentor.ieee.org/802.11/dcn/24/11-24-1868-02-0000-tech-proposal-mwp.pptx" TargetMode="External"/><Relationship Id="rId104" Type="http://schemas.openxmlformats.org/officeDocument/2006/relationships/hyperlink" Target="https://mentor.ieee.org/802.11/dcn/15/11-15-1489-23-0000-register-of-loa-requests.docx" TargetMode="External"/><Relationship Id="rId120" Type="http://schemas.openxmlformats.org/officeDocument/2006/relationships/hyperlink" Target="https://mentor.ieee.org/802.11/dcn/24/11-24-0765-02-aiml-aiml-sc-motion-booklet.pptx" TargetMode="External"/><Relationship Id="rId125" Type="http://schemas.openxmlformats.org/officeDocument/2006/relationships/hyperlink" Target="https://mentor.ieee.org/802.11/dcn/23/11-23-0880-04-0arc-revised-annex-g-containing-example-frame-exchange-sequences.docx" TargetMode="External"/><Relationship Id="rId141" Type="http://schemas.openxmlformats.org/officeDocument/2006/relationships/hyperlink" Target="https://mentor.ieee.org/802.11/dcn/24/11-24-1673-00-0wng-agenda-for-wng-sc-2024-november.pptx" TargetMode="External"/><Relationship Id="rId146" Type="http://schemas.openxmlformats.org/officeDocument/2006/relationships/hyperlink" Target="https://mentor.ieee.org/802.11/dcn/24/11-24-1658-01-0000-november-2024-session-report.pptx" TargetMode="External"/><Relationship Id="rId167" Type="http://schemas.openxmlformats.org/officeDocument/2006/relationships/hyperlink" Target="https://mentor.ieee.org/802.11/dcn/24/11-24-1658-01-0000-november-2024-session-report.pptx" TargetMode="External"/><Relationship Id="rId188" Type="http://schemas.openxmlformats.org/officeDocument/2006/relationships/hyperlink" Target="https://mentor.ieee.org/802.15/dcn/24/15-24-0582-07-04ab-tg4ab-detailed-agenda-november-2024.xlsx" TargetMode="External"/><Relationship Id="rId7" Type="http://schemas.openxmlformats.org/officeDocument/2006/relationships/endnotes" Target="endnotes.xml"/><Relationship Id="rId71" Type="http://schemas.openxmlformats.org/officeDocument/2006/relationships/hyperlink" Target="https://datatracker.ietf.org/doc/draft-ietf-raw-architecture/" TargetMode="External"/><Relationship Id="rId92" Type="http://schemas.openxmlformats.org/officeDocument/2006/relationships/hyperlink" Target="https://mentor.ieee.org/802.1/dcn/24/1-24-0054-01-Mntg-p802-revc-sa-second-recirculation-ballot-report.pdf" TargetMode="External"/><Relationship Id="rId162" Type="http://schemas.openxmlformats.org/officeDocument/2006/relationships/hyperlink" Target="https://mentor.ieee.org/802.11/dcn/24/11-24-0171-20-00bn-tgbn-motions-list-part-1.pptx" TargetMode="External"/><Relationship Id="rId183" Type="http://schemas.openxmlformats.org/officeDocument/2006/relationships/hyperlink" Target="https://mentor.ieee.org/802.11/dcn/24/11-24-1950-00-auto-automotive-tig-meeting-minutes-for-november-11-2024.docx" TargetMode="External"/><Relationship Id="rId213" Type="http://schemas.openxmlformats.org/officeDocument/2006/relationships/hyperlink" Target="https://mentor.ieee.org/802.11/dcn/24/11-24-1659-02-0000-november-2024-working-group-motions.pptx" TargetMode="External"/><Relationship Id="rId218" Type="http://schemas.openxmlformats.org/officeDocument/2006/relationships/hyperlink" Target="https://mentor.ieee.org/802-ec/dcn/24/ec-24-0268-00-00EC-in-person-remote-attendance-stats-for-802-11.pptx" TargetMode="External"/><Relationship Id="rId234" Type="http://schemas.openxmlformats.org/officeDocument/2006/relationships/hyperlink" Target="https://mentor.ieee.org/802.11/dcn/24/11-24-1815-00-0PAR-minutes-november-2024-session.docx" TargetMode="External"/><Relationship Id="rId239" Type="http://schemas.openxmlformats.org/officeDocument/2006/relationships/hyperlink" Target="mailto:jrosdahl@ieee.org" TargetMode="External"/><Relationship Id="rId2" Type="http://schemas.openxmlformats.org/officeDocument/2006/relationships/numbering" Target="numbering.xml"/><Relationship Id="rId29" Type="http://schemas.openxmlformats.org/officeDocument/2006/relationships/hyperlink" Target="https://mentor.ieee.org/802.11/dcn/24/11-24-1462-00-coex-september-2024-minutes.docx" TargetMode="External"/><Relationship Id="rId250" Type="http://schemas.openxmlformats.org/officeDocument/2006/relationships/hyperlink" Target="mailto:carol@ansley.com" TargetMode="External"/><Relationship Id="rId255" Type="http://schemas.openxmlformats.org/officeDocument/2006/relationships/hyperlink" Target="mailto:nikola.serafimovski@purelifi.com" TargetMode="External"/><Relationship Id="rId271" Type="http://schemas.microsoft.com/office/2016/09/relationships/commentsIds" Target="commentsIds.xml"/><Relationship Id="rId24" Type="http://schemas.openxmlformats.org/officeDocument/2006/relationships/hyperlink" Target="https://mentor.ieee.org/802.11/dcn/24/11-24-1709-00-0000-november-2024-editors-meeting.pptx" TargetMode="External"/><Relationship Id="rId40" Type="http://schemas.openxmlformats.org/officeDocument/2006/relationships/hyperlink" Target="https://mentor.ieee.org/802.11/dcn/24/11-24-1707-00-00bi-tgbi-teleconference-minutes-october-23th-2024.docx" TargetMode="External"/><Relationship Id="rId45" Type="http://schemas.openxmlformats.org/officeDocument/2006/relationships/hyperlink" Target="https://mentor.ieee.org/802.11/dcn/24/11-24-1638-00-00bk-tgbk-nov-meeting-agenda.pptx" TargetMode="External"/><Relationship Id="rId66" Type="http://schemas.openxmlformats.org/officeDocument/2006/relationships/hyperlink" Target="https://mentor.ieee.org/802.11/dcn/24/11-24-1658-00-0000-november-2024-session-report.pptx" TargetMode="External"/><Relationship Id="rId87" Type="http://schemas.openxmlformats.org/officeDocument/2006/relationships/hyperlink" Target="https://mentor.ieee.org/802.18/dcn/24/18-24-0116-01-0000-etsi-bran-november-2024-update.pptx" TargetMode="External"/><Relationship Id="rId110" Type="http://schemas.openxmlformats.org/officeDocument/2006/relationships/hyperlink" Target="https://lnkd.in/d3zK8mcQ" TargetMode="External"/><Relationship Id="rId115" Type="http://schemas.openxmlformats.org/officeDocument/2006/relationships/hyperlink" Target="https://mentor.ieee.org/802.11/dcn/24/11-24-1658-01-0000-november-2024-session-report.pptx" TargetMode="External"/><Relationship Id="rId131" Type="http://schemas.openxmlformats.org/officeDocument/2006/relationships/hyperlink" Target="https://mentor.ieee.org/802.11/dcn/24/11-24-1757-02-coex-coex-sc-agenda-november-2024.xlsx" TargetMode="External"/><Relationship Id="rId136" Type="http://schemas.openxmlformats.org/officeDocument/2006/relationships/hyperlink" Target="https://mentor.ieee.org/802.11/dcn/24/11-24-1940-01-coex-thoughts-for-consideration-in-the-joint-802-11-802-15-coex-forum.pptx" TargetMode="External"/><Relationship Id="rId157" Type="http://schemas.openxmlformats.org/officeDocument/2006/relationships/hyperlink" Target="https://mentor.ieee.org/802.11/dcn/24/11-24-1658-01-0000-november-2024-session-report.pptx" TargetMode="External"/><Relationship Id="rId178" Type="http://schemas.openxmlformats.org/officeDocument/2006/relationships/hyperlink" Target="hhttps://mentor.ieee.org/802.11/dcn/24/11-24-1658-01-0000-november-2024-session-report.pptx" TargetMode="External"/><Relationship Id="rId61" Type="http://schemas.openxmlformats.org/officeDocument/2006/relationships/hyperlink" Target="https://mentor.ieee.org/802.11/dcn/24/11-24-1665-00-0000-2024-november-working-group-chair-supplementary-material.pptx" TargetMode="External"/><Relationship Id="rId82" Type="http://schemas.openxmlformats.org/officeDocument/2006/relationships/hyperlink" Target="https://mentor.ieee.org/802.18/dcn/24/18-24-0109-05-0000-draft-response-to-czech-ctu-s-consultation-on-draft-radio-spectrum-management-strategy.docx" TargetMode="External"/><Relationship Id="rId152" Type="http://schemas.openxmlformats.org/officeDocument/2006/relationships/hyperlink" Target="https://mentor.ieee.org/802.11/dcn/24/11-24-1670-04-00bf-tgbf-meeting-agenda-2024-11-plenary.pptx" TargetMode="External"/><Relationship Id="rId173" Type="http://schemas.openxmlformats.org/officeDocument/2006/relationships/hyperlink" Target="https://mentor.ieee.org/802.11/dcn/24/11-24-1322-05-00bp-tgbp-motion-dock.pptx" TargetMode="External"/><Relationship Id="rId194" Type="http://schemas.openxmlformats.org/officeDocument/2006/relationships/hyperlink" Target="https://mentor.ieee.org/802.15/dcn/24/15-24-0615-00-04ae-nov-2024-tg4ae-minutes.docx" TargetMode="External"/><Relationship Id="rId199" Type="http://schemas.openxmlformats.org/officeDocument/2006/relationships/hyperlink" Target="https://mentor.ieee.org/802.15/dcn/24/15-24-0605-00-007a-15-7a-higher-rate-longer-range-occ-tg-nov-agenda.xlsx" TargetMode="External"/><Relationship Id="rId203" Type="http://schemas.openxmlformats.org/officeDocument/2006/relationships/hyperlink" Target="https://mentor.ieee.org/802.15/dcn/24/15-24-0667-00-acss-ig-agenda-opening-and-closing-report-minutes.pptx" TargetMode="External"/><Relationship Id="rId208" Type="http://schemas.openxmlformats.org/officeDocument/2006/relationships/hyperlink" Target="https://mentor.ieee.org/802.15/dcn/24/15-24-0592-00-0thz-sc-thz-minutes-meeting-november-2024.docx" TargetMode="External"/><Relationship Id="rId229" Type="http://schemas.openxmlformats.org/officeDocument/2006/relationships/hyperlink" Target="https://mentor.ieee.org/802.11/dcn/24/11-24-1943-00-immw-immw-meeting-minutes-for-november.docx" TargetMode="External"/><Relationship Id="rId19" Type="http://schemas.openxmlformats.org/officeDocument/2006/relationships/hyperlink" Target="https://mentor.ieee.org/802-ec/dcn/24/ec-24-0123-00-00EC-montreal-2024-july-802-plenary-things-to-know.pptx" TargetMode="External"/><Relationship Id="rId224" Type="http://schemas.openxmlformats.org/officeDocument/2006/relationships/hyperlink" Target="https://mentor.ieee.org/802.11/dcn/24/11-24-1911-00-00bi-november-2024-plenary-sessions-minutes-for-tgbi.docx" TargetMode="External"/><Relationship Id="rId240" Type="http://schemas.openxmlformats.org/officeDocument/2006/relationships/hyperlink" Target="mailto:stephen.mccann@ieee.org" TargetMode="External"/><Relationship Id="rId245" Type="http://schemas.openxmlformats.org/officeDocument/2006/relationships/hyperlink" Target="mailto:jrosdahl@ieee.org" TargetMode="External"/><Relationship Id="rId261" Type="http://schemas.openxmlformats.org/officeDocument/2006/relationships/hyperlink" Target="mailto:edward.ks.au@gmail.com" TargetMode="External"/><Relationship Id="rId266" Type="http://schemas.openxmlformats.org/officeDocument/2006/relationships/image" Target="media/image20.emf"/><Relationship Id="rId14" Type="http://schemas.openxmlformats.org/officeDocument/2006/relationships/hyperlink" Target="https://development.standards.ieee.org/myproject/Public/mytools/mob/patut.pdf" TargetMode="External"/><Relationship Id="rId30" Type="http://schemas.openxmlformats.org/officeDocument/2006/relationships/hyperlink" Target="https://mentor.ieee.org/802.11/dcn/24/11-24-1757-00-coex-coex-sc-agenda-november-2024.xlsx" TargetMode="External"/><Relationship Id="rId35" Type="http://schemas.openxmlformats.org/officeDocument/2006/relationships/hyperlink" Target="https://mentor.ieee.org/802.11/dcn/24/11-24-1642-00-00bf-ieee-802-11bf-september-2024-interim-meeting-minutes.docx" TargetMode="External"/><Relationship Id="rId56" Type="http://schemas.openxmlformats.org/officeDocument/2006/relationships/hyperlink" Target="https://mentor.ieee.org/802.11/dcn/24/11-24-1621-01-auto-automotive-tig-meeting-minutes-for-september-9-2024.docx" TargetMode="External"/><Relationship Id="rId77" Type="http://schemas.openxmlformats.org/officeDocument/2006/relationships/hyperlink" Target="https://mentor.ieee.org/802.18/dcn/24/18-24-0091-05-0000-proposed-response-to-qatar-cra-s-consultation-on-iot-and-m2m-position-paper.pdf" TargetMode="External"/><Relationship Id="rId100" Type="http://schemas.openxmlformats.org/officeDocument/2006/relationships/hyperlink" Target="https://mentor.ieee.org/802.11/dcn/24/11-24-0046-03-00bi-privacy-protection-for-sae-credentials.docx" TargetMode="External"/><Relationship Id="rId105" Type="http://schemas.openxmlformats.org/officeDocument/2006/relationships/hyperlink" Target="https://twitter.com/ieee802" TargetMode="External"/><Relationship Id="rId126" Type="http://schemas.openxmlformats.org/officeDocument/2006/relationships/hyperlink" Target="https://mentor.ieee.org/802.11/dcn/24/11-24-1569-00-0000-liaison-from-wba-guidelines-for-l4s.docx" TargetMode="External"/><Relationship Id="rId147" Type="http://schemas.openxmlformats.org/officeDocument/2006/relationships/hyperlink" Target="https://mentor.ieee.org/802-ec/dcn/24/ec-24-0229-05-JTC1-agenda-for-november-2024-mixed-mode.pptx" TargetMode="External"/><Relationship Id="rId168" Type="http://schemas.openxmlformats.org/officeDocument/2006/relationships/hyperlink" Target="https://mentor.ieee.org/802.11/dcn/24/11-24-1671-06-00bp-tg-bp-meeting-agenda-for-nov-plenary-2024.pptx" TargetMode="External"/><Relationship Id="rId8" Type="http://schemas.openxmlformats.org/officeDocument/2006/relationships/hyperlink" Target="mailto:volker.jungnickel@hhi.fraunhofer.de" TargetMode="External"/><Relationship Id="rId51" Type="http://schemas.openxmlformats.org/officeDocument/2006/relationships/hyperlink" Target="https://mentor.ieee.org/802.11/dcn/24/11-24-1609-00-00bp-2024-09-interim-meeting-minutes.docx" TargetMode="External"/><Relationship Id="rId72" Type="http://schemas.openxmlformats.org/officeDocument/2006/relationships/hyperlink" Target="https://mentor.ieee.org/802.11/dcn/24/11-24-1855-00-0000-wba-liaison-report-november-2024.pptx" TargetMode="External"/><Relationship Id="rId93" Type="http://schemas.openxmlformats.org/officeDocument/2006/relationships/hyperlink" Target="https://mentor.ieee.org/802.11/dcn/24/11-24-0116-07-immw-immw-draft-proposed-par.docx" TargetMode="External"/><Relationship Id="rId98" Type="http://schemas.openxmlformats.org/officeDocument/2006/relationships/hyperlink" Target="https://mentor.ieee.org/802.11/dcn/21/11-21-1848-16-00bi-requirements-document.docx" TargetMode="External"/><Relationship Id="rId121" Type="http://schemas.openxmlformats.org/officeDocument/2006/relationships/hyperlink" Target="https://mentor.ieee.org/802.11/dcn/24/11-24-2003-00-aiml-aiml-sc-nov-2024-plenary-meeting-minutes.doc" TargetMode="External"/><Relationship Id="rId142" Type="http://schemas.openxmlformats.org/officeDocument/2006/relationships/hyperlink" Target="https://mentor.ieee.org/802.11/dcn/24/11-24-1932-00-0wng-wng-meeting-minutes-2024-november-vancouver-meeting.docx" TargetMode="External"/><Relationship Id="rId163" Type="http://schemas.openxmlformats.org/officeDocument/2006/relationships/hyperlink" Target="https://mentor.ieee.org/802.11/dcn/24/11-24-1971-00-00bn-802-11bn-phy-ad-hoc-minutes-for-the-november-2024-interim-session.docx" TargetMode="External"/><Relationship Id="rId184" Type="http://schemas.openxmlformats.org/officeDocument/2006/relationships/hyperlink" Target="https://mentor.ieee.org/802.11/dcn/24/11-24-1858-01-auto-passpoint-openroaming-for-automotive-connectivity.pptx" TargetMode="External"/><Relationship Id="rId189" Type="http://schemas.openxmlformats.org/officeDocument/2006/relationships/hyperlink" Target="https://mentor.ieee.org/802.15/dcn/24/15-24-0665-03-04ab-tg4ab-closing-report.pptx" TargetMode="External"/><Relationship Id="rId219" Type="http://schemas.openxmlformats.org/officeDocument/2006/relationships/hyperlink" Target="https://mentor.ieee.org/802-ec/dcn/24/ec-24-0214-03-WCSG-kobe-interim-summary.pptx" TargetMode="External"/><Relationship Id="rId3" Type="http://schemas.openxmlformats.org/officeDocument/2006/relationships/styles" Target="styles.xml"/><Relationship Id="rId214" Type="http://schemas.openxmlformats.org/officeDocument/2006/relationships/hyperlink" Target="https://mentor.ieee.org/802.11/dcn/24/11-24-1933-03-0arc-proposed-response-to-wba-on-implementation-guidelines-for-l4s.docx" TargetMode="External"/><Relationship Id="rId230" Type="http://schemas.openxmlformats.org/officeDocument/2006/relationships/hyperlink" Target="https://mentor.ieee.org/802.11/dcn/24/11-24-1948-02-0elc-2024-11-12-minutes.docx" TargetMode="External"/><Relationship Id="rId235" Type="http://schemas.openxmlformats.org/officeDocument/2006/relationships/hyperlink" Target="https://mentor.ieee.org/802.11/dcn/24/11-24-1932-00-0wng-wng-meeting-minutes-2024-november-vancouver-meeting.docx" TargetMode="External"/><Relationship Id="rId251" Type="http://schemas.openxmlformats.org/officeDocument/2006/relationships/hyperlink" Target="mailto:montemurro.michael@gmail.com" TargetMode="External"/><Relationship Id="rId256" Type="http://schemas.openxmlformats.org/officeDocument/2006/relationships/hyperlink" Target="mailto:jim.lamsford@ieee.org" TargetMode="External"/><Relationship Id="rId25" Type="http://schemas.openxmlformats.org/officeDocument/2006/relationships/hyperlink" Target="https://mentor.ieee.org/802.11/dcn/11/11-11-0270-75-0000-ana-database.xls" TargetMode="External"/><Relationship Id="rId46" Type="http://schemas.openxmlformats.org/officeDocument/2006/relationships/hyperlink" Target="https://mentor.ieee.org/802.11/dcn/24/11-24-1684-00-00bn-tgbn-september-2024-meeting-minutes.docx" TargetMode="External"/><Relationship Id="rId67" Type="http://schemas.openxmlformats.org/officeDocument/2006/relationships/hyperlink" Target="https://www.ietf.org/about/participate/get-started/" TargetMode="External"/><Relationship Id="rId116" Type="http://schemas.openxmlformats.org/officeDocument/2006/relationships/hyperlink" Target="https://mentor.ieee.org/802.11/dcn/24/11-24-1658-01-0000-november-2024-session-report.pptx" TargetMode="External"/><Relationship Id="rId137" Type="http://schemas.openxmlformats.org/officeDocument/2006/relationships/hyperlink" Target="https://mentor.ieee.org/802.11/dcn/24/11-24-1658-01-0000-november-2024-session-report.pptx" TargetMode="External"/><Relationship Id="rId158" Type="http://schemas.openxmlformats.org/officeDocument/2006/relationships/hyperlink" Target="https://mentor.ieee.org/802.11/dcn/24/11-24-1638-01-00bk-tgbk-nov-meeting-agenda.pptx" TargetMode="External"/><Relationship Id="rId20" Type="http://schemas.openxmlformats.org/officeDocument/2006/relationships/hyperlink" Target="http://ieee802.linespeed.com/" TargetMode="External"/><Relationship Id="rId41" Type="http://schemas.openxmlformats.org/officeDocument/2006/relationships/hyperlink" Target="https://mentor.ieee.org/802.11/dcn/24/11-24-1723-00-00bi-tgbi-teleconference-ad-hoc-october-2024.docx" TargetMode="External"/><Relationship Id="rId62" Type="http://schemas.openxmlformats.org/officeDocument/2006/relationships/hyperlink" Target="https://mentor.ieee.org/802-ec/dcn/24/ec-24-0215-00-WCSG-waikoloa-802w-0924-thingstoknow-hwv-0904.pptx" TargetMode="External"/><Relationship Id="rId83" Type="http://schemas.openxmlformats.org/officeDocument/2006/relationships/hyperlink" Target="https://mentor.ieee.org/802.18/dcn/24/18-24-0118-03-0000-draft-response-to-japan-mic-s-consultation-re-special-exemption-system.pdf" TargetMode="External"/><Relationship Id="rId88" Type="http://schemas.openxmlformats.org/officeDocument/2006/relationships/hyperlink" Target="https://mentor.ieee.org/802.11/dcn/24/11-24-1945-01-0000-802-19-wg-november-2024-liaison-report.pptx" TargetMode="External"/><Relationship Id="rId111" Type="http://schemas.openxmlformats.org/officeDocument/2006/relationships/hyperlink" Target="https://mentor.ieee.org/802-ec/dcn/24/ec-24-0007-09-WCSG-wireless-treasurer-report-2024.pptx" TargetMode="External"/><Relationship Id="rId132" Type="http://schemas.openxmlformats.org/officeDocument/2006/relationships/hyperlink" Target="https://mentor.ieee.org/802.11/dcn/24/11-24-1784-00-coex-november-2024-minutes.docx" TargetMode="External"/><Relationship Id="rId153" Type="http://schemas.openxmlformats.org/officeDocument/2006/relationships/hyperlink" Target="https://mentor.ieee.org/802.11/dcn/24/11-24-1976-00-00bf-ieee-802-11bf-november-2024-plenary-meeting-minutes.docx" TargetMode="External"/><Relationship Id="rId174" Type="http://schemas.openxmlformats.org/officeDocument/2006/relationships/hyperlink" Target="https://mentor.ieee.org/802.11/dcn/24/11-24-1658-01-0000-november-2024-session-report.pptx" TargetMode="External"/><Relationship Id="rId179" Type="http://schemas.openxmlformats.org/officeDocument/2006/relationships/hyperlink" Target="https://mentor.ieee.org/802.11/dcn/24/11-24-1905-02-immw-immw-sg-november-2024-meeting-agenda.pptx" TargetMode="External"/><Relationship Id="rId195" Type="http://schemas.openxmlformats.org/officeDocument/2006/relationships/hyperlink" Target="https://mentor.ieee.org/802.15/dcn/24/15-24-0482-03-04ae-call-for-participation-and-call-for-proposals.docx" TargetMode="External"/><Relationship Id="rId209" Type="http://schemas.openxmlformats.org/officeDocument/2006/relationships/hyperlink" Target="https://mentor.ieee.org/802.24/dcn/24/24-24-0030-00-0000-nov-2024-closing-report.pptx" TargetMode="External"/><Relationship Id="rId190" Type="http://schemas.openxmlformats.org/officeDocument/2006/relationships/hyperlink" Target="https://mentor.ieee.org/802.15/dcn/24/15-24-0599-01-04ac-november-opening-and-closing.pptx" TargetMode="External"/><Relationship Id="rId204" Type="http://schemas.openxmlformats.org/officeDocument/2006/relationships/hyperlink" Target="https://mentor.ieee.org/802.15/dcn/24/15-24-0560-04-016t-tg16t-nov-2024-plenary-meeting-agenda-and-presentation.pptx" TargetMode="External"/><Relationship Id="rId220" Type="http://schemas.openxmlformats.org/officeDocument/2006/relationships/hyperlink" Target="https://mentor.ieee.org/802.11/dcn/24/11-24-1665-01-0000-2024-november-working-group-chair-supplementary-material.pptx" TargetMode="External"/><Relationship Id="rId225" Type="http://schemas.openxmlformats.org/officeDocument/2006/relationships/hyperlink" Target="https://mentor.ieee.org/802.11/dcn/24/11-24-2094-00-00bk-minutes-for-nov-2024-plenary.docx" TargetMode="External"/><Relationship Id="rId241" Type="http://schemas.openxmlformats.org/officeDocument/2006/relationships/hyperlink" Target="mailto:volker.jungnickel@hhi.fraunhofer.de" TargetMode="External"/><Relationship Id="rId246" Type="http://schemas.openxmlformats.org/officeDocument/2006/relationships/hyperlink" Target="mailto:marc.emmelmann@me.com" TargetMode="External"/><Relationship Id="rId267" Type="http://schemas.openxmlformats.org/officeDocument/2006/relationships/header" Target="header1.xml"/><Relationship Id="rId15" Type="http://schemas.openxmlformats.org/officeDocument/2006/relationships/hyperlink" Target="https://mentor.ieee.org/802.11/dcn/22/11-22-1638-04-0000-802-11-operations-manual.docx" TargetMode="External"/><Relationship Id="rId36" Type="http://schemas.openxmlformats.org/officeDocument/2006/relationships/hyperlink" Target="https://mentor.ieee.org/802.11/dcn/24/11-24-1376-04-00bf-ieee-802-11bf-teleconference-minutes-august-september-2024.docx" TargetMode="External"/><Relationship Id="rId57" Type="http://schemas.openxmlformats.org/officeDocument/2006/relationships/hyperlink" Target="https://mentor.ieee.org/802.11/dcn/24/11-24-1674-00-auto-agenda-for-automotive-tig-2024-november.pptx" TargetMode="External"/><Relationship Id="rId106" Type="http://schemas.openxmlformats.org/officeDocument/2006/relationships/hyperlink" Target="https://www.linkedin.com/company/ieee802" TargetMode="External"/><Relationship Id="rId127" Type="http://schemas.openxmlformats.org/officeDocument/2006/relationships/hyperlink" Target="https://mentor.ieee.org/802.11/dcn/24/11-24-1933-01-0arc-proposed-response-to-wba-on-implementation-guidelines-for-l4s.docx" TargetMode="External"/><Relationship Id="rId262" Type="http://schemas.openxmlformats.org/officeDocument/2006/relationships/hyperlink" Target="mailto:tbaykas@ieee.org" TargetMode="External"/><Relationship Id="rId10" Type="http://schemas.openxmlformats.org/officeDocument/2006/relationships/hyperlink" Target="https://mentor.ieee.org/802.11/dcn/24/11-24-1663-03-0000-2024-november-wg11-agenda.xlsx" TargetMode="External"/><Relationship Id="rId31" Type="http://schemas.openxmlformats.org/officeDocument/2006/relationships/hyperlink" Target="https://mentor.ieee.org/802.11/dcn/24/11-24-1896-00-0PAR-par-review-sc-mtg-agenda-and-comment-slides-2024-november-vancouver.pptx" TargetMode="External"/><Relationship Id="rId52" Type="http://schemas.openxmlformats.org/officeDocument/2006/relationships/hyperlink" Target="https://mentor.ieee.org/802.11/dcn/24/11-24-1787-00-00bp-teleconference-minutes-october-november-2024.docx" TargetMode="External"/><Relationship Id="rId73" Type="http://schemas.openxmlformats.org/officeDocument/2006/relationships/hyperlink" Target="https://www.wirelessglobalcongress.com/2024-Post-Event-Report" TargetMode="External"/><Relationship Id="rId78" Type="http://schemas.openxmlformats.org/officeDocument/2006/relationships/hyperlink" Target="https://mentor.ieee.org/802.18/dcn/24/18-24-0092-08-0000-proposed-response-to-ift-public-consultation-re-the-64-ghz-71-ghz-frequency-band.pdf" TargetMode="External"/><Relationship Id="rId94" Type="http://schemas.openxmlformats.org/officeDocument/2006/relationships/hyperlink" Target="https://mentor.ieee.org/802.11/dcn/24/11-24-0116-07-immw-immw-draft-proposed-par.docx" TargetMode="External"/><Relationship Id="rId99" Type="http://schemas.openxmlformats.org/officeDocument/2006/relationships/hyperlink" Target="https://mentor.ieee.org/802.11/dcn/24/11-24-0046-03-00bi-privacy-protection-for-sae-credentials.docx" TargetMode="External"/><Relationship Id="rId101" Type="http://schemas.openxmlformats.org/officeDocument/2006/relationships/hyperlink" Target="https://mentor.ieee.org/802.11/dcn/24/11-24-1663-06-0000-2024-november-wg11-agenda.xlsx" TargetMode="External"/><Relationship Id="rId122" Type="http://schemas.openxmlformats.org/officeDocument/2006/relationships/hyperlink" Target="https://mentor.ieee.org/802.11/dcn/24/11-24-1650-00-aiml-aiml-sc-1st-technical-report-draft.doc" TargetMode="External"/><Relationship Id="rId143" Type="http://schemas.openxmlformats.org/officeDocument/2006/relationships/hyperlink" Target="https://mentor.ieee.org/802.11/dcn/24/11-24-1910-00-0wng-quality-of-outcome.pdf%20" TargetMode="External"/><Relationship Id="rId148" Type="http://schemas.openxmlformats.org/officeDocument/2006/relationships/hyperlink" Target="https://mentor.ieee.org/802-ec/dcn/24/ec-24-0292-01-JTC1-minutes-of-mixed-mode-meeting-in-november-2024.docx" TargetMode="External"/><Relationship Id="rId164" Type="http://schemas.openxmlformats.org/officeDocument/2006/relationships/hyperlink" Target="https://mentor.ieee.org/802.11/dcn/24/11-24-1791-00-00bn-tgbn-mac-ad-hoc-nov-2024-vancouver-minutes.doc" TargetMode="External"/><Relationship Id="rId169" Type="http://schemas.openxmlformats.org/officeDocument/2006/relationships/hyperlink" Target="https://mentor.ieee.org/802.11/dcn/24/11-24-1322-05-00bp-tgbp-motion-dock.pptx" TargetMode="External"/><Relationship Id="rId185" Type="http://schemas.openxmlformats.org/officeDocument/2006/relationships/hyperlink" Target="https://mentor.ieee.org/802.11/dcn/24/11-24-1845-02-auto-consideration-on-existing-systems-and-standards-for-its-using-ieee802-11-technologies.pptx" TargetMode="External"/><Relationship Id="rId4" Type="http://schemas.openxmlformats.org/officeDocument/2006/relationships/settings" Target="settings.xml"/><Relationship Id="rId9" Type="http://schemas.openxmlformats.org/officeDocument/2006/relationships/hyperlink" Target="https://mentor.ieee.org/802.11/dcn/24/11-24-1664-01-0000-2024-november-working-group-chair-opening-report.pptx" TargetMode="External"/><Relationship Id="rId180" Type="http://schemas.openxmlformats.org/officeDocument/2006/relationships/hyperlink" Target="https://mentor.ieee.org/802.11/dcn/24/11-24-1943-00-immw-immw-meeting-minutes-for-november.docx" TargetMode="External"/><Relationship Id="rId210" Type="http://schemas.openxmlformats.org/officeDocument/2006/relationships/hyperlink" Target="https://ieeexplore.ieee.org/document/10707142" TargetMode="External"/><Relationship Id="rId215" Type="http://schemas.openxmlformats.org/officeDocument/2006/relationships/hyperlink" Target="https://mentor.ieee.org/802.11/dcn/24/11-24-1933-03-0arc-proposed-response-to-wba-on-implementation-guidelines-for-l4s.docx" TargetMode="External"/><Relationship Id="rId236" Type="http://schemas.openxmlformats.org/officeDocument/2006/relationships/hyperlink" Target="https://mentor.ieee.org/802-ec/dcn/24/ec-24-0292-01-JTC1-minutes-of-mixed-mode-meeting-in-november-2024.docx" TargetMode="External"/><Relationship Id="rId257" Type="http://schemas.openxmlformats.org/officeDocument/2006/relationships/hyperlink" Target="mailto:hassan.yaghoobi@intel.com" TargetMode="External"/><Relationship Id="rId26" Type="http://schemas.openxmlformats.org/officeDocument/2006/relationships/hyperlink" Target="https://mentor.ieee.org/802.11/dcn/24/11-24-1648-00-aiml-aiml-sc-nov-2024-vancouver-agenda.pptx" TargetMode="External"/><Relationship Id="rId231" Type="http://schemas.openxmlformats.org/officeDocument/2006/relationships/hyperlink" Target="https://mentor.ieee.org/802.11/dcn/24/11-24-2003-00-aiml-aiml-sc-nov-2024-plenary-meeting-minutes.doc" TargetMode="External"/><Relationship Id="rId252" Type="http://schemas.openxmlformats.org/officeDocument/2006/relationships/hyperlink" Target="mailto:jonathan.segev@intel.com" TargetMode="External"/><Relationship Id="rId47" Type="http://schemas.openxmlformats.org/officeDocument/2006/relationships/hyperlink" Target="https://mentor.ieee.org/802.11/dcn/24/11-24-1643-20-00bn-sept-nov-tgbn-teleconference-agenda.docx" TargetMode="External"/><Relationship Id="rId68" Type="http://schemas.openxmlformats.org/officeDocument/2006/relationships/hyperlink" Target="http://www.iab.org/activities/joint-activities/iab-ieee-coordination/" TargetMode="External"/><Relationship Id="rId89" Type="http://schemas.openxmlformats.org/officeDocument/2006/relationships/hyperlink" Target="https://mentor.ieee.org/802.19/dcn/24/19-24-0024-00-003a-latest-measured-radio-use-over-920-mhz-band-in-kansai-area-of-japan.pptx" TargetMode="External"/><Relationship Id="rId112" Type="http://schemas.openxmlformats.org/officeDocument/2006/relationships/hyperlink" Target="https://mentor.ieee.org/802.11/dcn/24/11-24-1659-02-0000-november-2024-working-group-motions.pptx" TargetMode="External"/><Relationship Id="rId133" Type="http://schemas.openxmlformats.org/officeDocument/2006/relationships/hyperlink" Target="https://mentor.ieee.org/802.11/dcn/24/11-24-1912-00-coex-example-nb-operation-in-40-mhz.pptx" TargetMode="External"/><Relationship Id="rId154" Type="http://schemas.openxmlformats.org/officeDocument/2006/relationships/hyperlink" Target="https://mentor.ieee.org/802.11/dcn/24/11-24-1658-01-0000-november-2024-session-report.pptx" TargetMode="External"/><Relationship Id="rId175" Type="http://schemas.openxmlformats.org/officeDocument/2006/relationships/hyperlink" Target="hhttps://mentor.ieee.org/802.11/dcn/24/11-24-1658-01-0000-november-2024-session-report.pptx" TargetMode="External"/><Relationship Id="rId196" Type="http://schemas.openxmlformats.org/officeDocument/2006/relationships/hyperlink" Target="https://mentor.ieee.org/802.15/dcn/24/15-24-0484-01-04ae-list-of-changes-to-ieee-std-802-15-4.docx" TargetMode="External"/><Relationship Id="rId200" Type="http://schemas.openxmlformats.org/officeDocument/2006/relationships/hyperlink" Target="https://mentor.ieee.org/802.15/dcn/24/15-24-0656-00-007a-15-7a-higher-rate-longer-range-occ-tg-closing-report-nov-2024.pptx" TargetMode="External"/><Relationship Id="rId16" Type="http://schemas.openxmlformats.org/officeDocument/2006/relationships/hyperlink" Target="https://mentor.ieee.org/802.11/dcn/24/11-24-1664-02-0000-2024-november-working-group-chair-opening-report.pptx" TargetMode="External"/><Relationship Id="rId221" Type="http://schemas.openxmlformats.org/officeDocument/2006/relationships/hyperlink" Target="http://www.ieee802.org/11/Meetings/Meeting_Plan.html" TargetMode="External"/><Relationship Id="rId242" Type="http://schemas.openxmlformats.org/officeDocument/2006/relationships/hyperlink" Target="mailto:robert.stacey@intel.com" TargetMode="External"/><Relationship Id="rId263" Type="http://schemas.openxmlformats.org/officeDocument/2006/relationships/image" Target="media/image1.emf"/><Relationship Id="rId37" Type="http://schemas.openxmlformats.org/officeDocument/2006/relationships/hyperlink" Target="https://mentor.ieee.org/802.11/dcn/24/11-24-1670-01-00bf-tgbf-meeting-agenda-2024-11-plenary.pptx" TargetMode="External"/><Relationship Id="rId58" Type="http://schemas.openxmlformats.org/officeDocument/2006/relationships/hyperlink" Target="https://mentor.ieee.org/802.11/dcn/24/11-24-1664-02-0000-2024-november-working-group-chair-opening-report.pptx" TargetMode="External"/><Relationship Id="rId79" Type="http://schemas.openxmlformats.org/officeDocument/2006/relationships/hyperlink" Target="https://mentor.ieee.org/802.18/dcn/24/18-24-0095-07-0000-proposed-response-to-saudi-arabia-cst-s-consultation-on-spectrum-outlook-2024-2027.pdf" TargetMode="External"/><Relationship Id="rId102" Type="http://schemas.openxmlformats.org/officeDocument/2006/relationships/hyperlink" Target="https://mentor.ieee.org/802.11/dcn/24/11-24-1663-06-0000-2024-november-wg11-agenda.xlsx" TargetMode="External"/><Relationship Id="rId123" Type="http://schemas.openxmlformats.org/officeDocument/2006/relationships/hyperlink" Target="https://mentor.ieee.org/802.11/dcn/24/11-24-1728-06-0arc-arc-sc-agenda-november-2024.pptx" TargetMode="External"/><Relationship Id="rId144" Type="http://schemas.openxmlformats.org/officeDocument/2006/relationships/hyperlink" Target="https://mentor.ieee.org/802.11/dcn/24/11-24-1904-04-0wng-vlan-segregated-data-services.pptx%20" TargetMode="External"/><Relationship Id="rId90" Type="http://schemas.openxmlformats.org/officeDocument/2006/relationships/hyperlink" Target="https://mentor.ieee.org/802.19/dcn/24/19-24-0032-00-003a-ieee-802-11ah-and-ieee-802-15-4g-sun-ofdm-phy-coexistence-simulation.pptx" TargetMode="External"/><Relationship Id="rId165" Type="http://schemas.openxmlformats.org/officeDocument/2006/relationships/hyperlink" Target="https://mentor.ieee.org/802.11/dcn/24/11-24-2019-00-00bn-tgbn-november-2024-meeting-minutes.docx" TargetMode="External"/><Relationship Id="rId186" Type="http://schemas.openxmlformats.org/officeDocument/2006/relationships/hyperlink" Target="https://mentor.ieee.org/802.11/dcn/24/11-24-1949-01-0000-802-15-liaison-report-november-2024.pptx" TargetMode="External"/><Relationship Id="rId211" Type="http://schemas.openxmlformats.org/officeDocument/2006/relationships/hyperlink" Target="https://mentor.ieee.org/802.24/dcn/22/24-22-0011-07-IoTg-internet-of-things-white-paper.docx" TargetMode="External"/><Relationship Id="rId232" Type="http://schemas.openxmlformats.org/officeDocument/2006/relationships/hyperlink" Target="https://mentor.ieee.org/802.11/dcn/24/11-24-1725-00-0arc-arc-sc-mixed-mode-minutes-november-2024-plenary.docx" TargetMode="External"/><Relationship Id="rId253" Type="http://schemas.openxmlformats.org/officeDocument/2006/relationships/hyperlink" Target="mailto:sun.bo1@sanechips.com.cn" TargetMode="External"/><Relationship Id="rId27" Type="http://schemas.openxmlformats.org/officeDocument/2006/relationships/hyperlink" Target="https://mentor.ieee.org/802.11/dcn/24/11-24-1387-00-0arc-arc-sc-mixed-mode-minutes-september-2024-interim.docx" TargetMode="External"/><Relationship Id="rId48" Type="http://schemas.openxmlformats.org/officeDocument/2006/relationships/hyperlink" Target="https://mentor.ieee.org/802.11/dcn/24/11-24-1656-02-00bn-minutes-for-tgbn-phy-ad-hoc-teleconference-in-september-to-october-2024.docxhttps:/mentor.ieee.org/802.11/dcn/24/11-24-1392-04-00bn-tgbn-july-august-2024-teleconference-minutes.docx" TargetMode="External"/><Relationship Id="rId69" Type="http://schemas.openxmlformats.org/officeDocument/2006/relationships/hyperlink" Target="https://datatracker.ietf.org/iabasg/ietfieee/meetings/" TargetMode="External"/><Relationship Id="rId113" Type="http://schemas.openxmlformats.org/officeDocument/2006/relationships/hyperlink" Target="https://mentor.ieee.org/802-ec/dcn/24/ec-24-0006-13-WCSG-ieee-802wcsc-meeting-venue-manager-report-2024.pptx" TargetMode="External"/><Relationship Id="rId134" Type="http://schemas.openxmlformats.org/officeDocument/2006/relationships/hyperlink" Target="https://mentor.ieee.org/802.11/dcn/24/11-24-1913-00-coex-nb-acl-simulations.pptx" TargetMode="External"/><Relationship Id="rId80" Type="http://schemas.openxmlformats.org/officeDocument/2006/relationships/hyperlink" Target="https://mentor.ieee.org/802.18/dcn/24/18-24-0102-03-0000-proposed-response-to-belgium-bipt-s-consultation-on-uwb-regulation.pdf" TargetMode="External"/><Relationship Id="rId155" Type="http://schemas.openxmlformats.org/officeDocument/2006/relationships/hyperlink" Target="https://mentor.ieee.org/802.11/dcn/24/11-24-1677-07-00bi-november-plenary-agenda.pptx" TargetMode="External"/><Relationship Id="rId176" Type="http://schemas.openxmlformats.org/officeDocument/2006/relationships/hyperlink" Target="https://mentor.ieee.org/802.11/dcn/24/11-24-1675-02-0elc-november-2024-elc-agenda.pptx" TargetMode="External"/><Relationship Id="rId197" Type="http://schemas.openxmlformats.org/officeDocument/2006/relationships/hyperlink" Target="https://mentor.ieee.org/802.15/dcn/24/15-24-0617-05-04ae-comments-to-nist-sp-800-232-ipd.docx" TargetMode="External"/><Relationship Id="rId201" Type="http://schemas.openxmlformats.org/officeDocument/2006/relationships/hyperlink" Target="https://mentor.ieee.org/802.15/dcn/24/15-24-0601-01-009a-november-opening-and-closing.pptx" TargetMode="External"/><Relationship Id="rId222" Type="http://schemas.openxmlformats.org/officeDocument/2006/relationships/hyperlink" Target="https://mentor.ieee.org/802.11/dcn/24/11-24-2073-00-000m-revmf-agenda-january-2025.pptx" TargetMode="External"/><Relationship Id="rId243" Type="http://schemas.openxmlformats.org/officeDocument/2006/relationships/hyperlink" Target="mailto:jim.lansford@ieee.org" TargetMode="External"/><Relationship Id="rId264" Type="http://schemas.openxmlformats.org/officeDocument/2006/relationships/image" Target="media/image10.emf"/><Relationship Id="rId17" Type="http://schemas.openxmlformats.org/officeDocument/2006/relationships/hyperlink" Target="https://mentor.ieee.org/802.11/dcn/24/11-24-1664-02-0000-2024-november-working-group-chair-opening-report.pptx" TargetMode="External"/><Relationship Id="rId38" Type="http://schemas.openxmlformats.org/officeDocument/2006/relationships/hyperlink" Target="https://mentor.ieee.org/802.11/dcn/24/11-24-1612-00-00bi-tgbi-teleconference-interim-sept-2024.docx" TargetMode="External"/><Relationship Id="rId59" Type="http://schemas.openxmlformats.org/officeDocument/2006/relationships/hyperlink" Target="https://mentor.ieee.org/802.11/dcn/24/11-24-1663-04-0000-2024-november-wg11-agenda.xlsx" TargetMode="External"/><Relationship Id="rId103" Type="http://schemas.openxmlformats.org/officeDocument/2006/relationships/hyperlink" Target="https://mentor.ieee.org/802.11/dcn/24/11-24-1665-01-0000-2024-november-working-group-chair-supplementary-material.pptx" TargetMode="External"/><Relationship Id="rId124" Type="http://schemas.openxmlformats.org/officeDocument/2006/relationships/hyperlink" Target="https://mentor.ieee.org/802.11/dcn/24/11-24-1725-00-0arc-arc-sc-mixed-mode-minutes-november-2024-plenary.docx" TargetMode="External"/><Relationship Id="rId70" Type="http://schemas.openxmlformats.org/officeDocument/2006/relationships/hyperlink" Target="https://datatracker.ietf.org/doc/draft-ietf-madinas-use-cases/" TargetMode="External"/><Relationship Id="rId91" Type="http://schemas.openxmlformats.org/officeDocument/2006/relationships/hyperlink" Target="https://mentor.ieee.org/802.11/dcn/24/11-24-1922-00-0000-802revc-status-november-2024-update.pptx" TargetMode="External"/><Relationship Id="rId145" Type="http://schemas.openxmlformats.org/officeDocument/2006/relationships/hyperlink" Target="https://mentor.ieee.org/802.11/dcn/24/11-24-1554-01-0wng-proposal-on-intelligent-radio-path-control-technique-to-improve-snr-and-resolve-the-radio-shadow-zone-in-millimeter-wave-band-system.pptx%20" TargetMode="External"/><Relationship Id="rId166" Type="http://schemas.openxmlformats.org/officeDocument/2006/relationships/hyperlink" Target="https://mentor.ieee.org/802.11/dcn/24/11-24-0209-06-00bn-specification-framework-for-tgbn.docx" TargetMode="External"/><Relationship Id="rId187" Type="http://schemas.openxmlformats.org/officeDocument/2006/relationships/hyperlink" Target="https://mentor.ieee.org/802.15/dcn/24/15-24-0545-06-0000-nov-2024-802-15-agenda.xlsx" TargetMode="External"/><Relationship Id="rId1" Type="http://schemas.openxmlformats.org/officeDocument/2006/relationships/customXml" Target="../customXml/item1.xml"/><Relationship Id="rId212" Type="http://schemas.openxmlformats.org/officeDocument/2006/relationships/hyperlink" Target="https://mentor.ieee.org/802.24/dcn/24/24-24-0014-04-sgtg-802-24-smart-grid-white-paper-2024-update.docx" TargetMode="External"/><Relationship Id="rId233" Type="http://schemas.openxmlformats.org/officeDocument/2006/relationships/hyperlink" Target="https://mentor.ieee.org/802.11/dcn/24/11-24-1784-00-coex-november-2024-minutes.docx" TargetMode="External"/><Relationship Id="rId254" Type="http://schemas.openxmlformats.org/officeDocument/2006/relationships/hyperlink" Target="mailto:laurent_cariou@yahoo.fr" TargetMode="External"/><Relationship Id="rId28" Type="http://schemas.openxmlformats.org/officeDocument/2006/relationships/hyperlink" Target="https://mentor.ieee.org/802.11/dcn/24/11-24-1728-01-0arc-arc-sc-agenda-november-2024.pptx" TargetMode="External"/><Relationship Id="rId49" Type="http://schemas.openxmlformats.org/officeDocument/2006/relationships/hyperlink" Target="https://mentor.ieee.org/802.11/dcn/24/11-24-1652-03-00bn-minutes-for-tgbn-mac-ad-hoc-teleconferences-from-september-to-november-2024.docx" TargetMode="External"/><Relationship Id="rId114" Type="http://schemas.openxmlformats.org/officeDocument/2006/relationships/hyperlink" Target="https://www.ieee802.org/11/Reports/802.11_Timeline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E198C-6671-492A-A024-5B0D17B05C62}">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IEEEdocWG.dot</Template>
  <TotalTime>0</TotalTime>
  <Pages>62</Pages>
  <Words>19760</Words>
  <Characters>124490</Characters>
  <Application>Microsoft Office Word</Application>
  <DocSecurity>0</DocSecurity>
  <Lines>1037</Lines>
  <Paragraphs>287</Paragraphs>
  <ScaleCrop>false</ScaleCrop>
  <HeadingPairs>
    <vt:vector size="6" baseType="variant">
      <vt:variant>
        <vt:lpstr>Titel</vt:lpstr>
      </vt:variant>
      <vt:variant>
        <vt:i4>1</vt:i4>
      </vt:variant>
      <vt:variant>
        <vt:lpstr>Überschriften</vt:lpstr>
      </vt:variant>
      <vt:variant>
        <vt:i4>100</vt:i4>
      </vt:variant>
      <vt:variant>
        <vt:lpstr>Title</vt:lpstr>
      </vt:variant>
      <vt:variant>
        <vt:i4>1</vt:i4>
      </vt:variant>
    </vt:vector>
  </HeadingPairs>
  <TitlesOfParts>
    <vt:vector size="102" baseType="lpstr">
      <vt:lpstr>doc.: IEEE 802.11-24/1382r1</vt:lpstr>
      <vt:lpstr>IEEE 802.11 Opening Plenary, Monday November 11th, 2024</vt:lpstr>
      <vt:lpstr>Opening (WG Chair Opening Slides: 11-24/1664r1)</vt:lpstr>
      <vt:lpstr>    Meeting Call to Order</vt:lpstr>
      <vt:lpstr>    Officer and IEEE SA staff introduction</vt:lpstr>
      <vt:lpstr>    Meeting Decorum</vt:lpstr>
      <vt:lpstr>    Review and approve 802.11 session agenda (WG Agenda 11-24/1663r3) </vt:lpstr>
      <vt:lpstr>    Review and approve September 2024 WG minutes</vt:lpstr>
      <vt:lpstr>    New attendees </vt:lpstr>
      <vt:lpstr>Announcements</vt:lpstr>
      <vt:lpstr>    Policies and procedures </vt:lpstr>
      <vt:lpstr>        Review Patent Policy Slides (slides 3-7)</vt:lpstr>
      <vt:lpstr>        Review Copyright Slides (slide 8-10)</vt:lpstr>
      <vt:lpstr>        IEEE SA Participation Slides (slides 11-13)</vt:lpstr>
      <vt:lpstr>        IEEE SA Policy Documents (slide 14)</vt:lpstr>
      <vt:lpstr>        IEEE SA Rules Documents (slide 15)</vt:lpstr>
      <vt:lpstr>        802 Ground Rules (slide 16)</vt:lpstr>
      <vt:lpstr>        IEEE 802 Rules Documents (slide 17)</vt:lpstr>
      <vt:lpstr>        IEEE 802.11 Operations Manual (slide 18)</vt:lpstr>
      <vt:lpstr>        Voting rule reminder (slides 19-20)</vt:lpstr>
      <vt:lpstr>        Email reflectors (slides 21-22)</vt:lpstr>
      <vt:lpstr>        Posting documents (slides 23-24)</vt:lpstr>
      <vt:lpstr>        IEEE Event Conduct and Safety (Slide 25-26)</vt:lpstr>
      <vt:lpstr>    Incoming liaisons (WG Chair Opening Report: 11-24-1664r2)</vt:lpstr>
      <vt:lpstr>        Summary of new and pending liaisons and processing this week (slide 4)</vt:lpstr>
      <vt:lpstr>    Report on 802 LMSC or IEEE SA Standards Board decisions (slides 5-6)</vt:lpstr>
      <vt:lpstr>Logistics, key events/activities (Chair Opening Report 11-24-1664r2)</vt:lpstr>
      <vt:lpstr>    Working group session documents (slide 7)</vt:lpstr>
      <vt:lpstr>    Joint meetings &amp; reciprocal credit with IEEE 802 groups (slides 8-11)</vt:lpstr>
      <vt:lpstr>    Session information (Vancouver Things to Know: ec-24/0270r0) </vt:lpstr>
      <vt:lpstr>    Meeting room locations (slides 8-11)</vt:lpstr>
      <vt:lpstr>    Meeting registration (slide 5)</vt:lpstr>
      <vt:lpstr>    Recording attendance (slides 7)</vt:lpstr>
      <vt:lpstr>    Local file server access (slide 3)</vt:lpstr>
      <vt:lpstr>    Breakfast, breaks, social logistics (slide 11 -13)</vt:lpstr>
      <vt:lpstr>Opening reports, activities and plans (Chair Opening Report: 11-24-1664r2)</vt:lpstr>
      <vt:lpstr>    Working group reports </vt:lpstr>
      <vt:lpstr>        802.11 groups (slide 12)</vt:lpstr>
      <vt:lpstr>        PARs (slide 13)</vt:lpstr>
      <vt:lpstr>        802.11 Appointed Positions and Officers (slides 14-15)</vt:lpstr>
      <vt:lpstr>        Standards pipeline and 802.11 revisions (slides 16-17)</vt:lpstr>
      <vt:lpstr>        Summary of ballots and comment collections (slide 18)</vt:lpstr>
      <vt:lpstr>        Membership summary (slides 19-23)</vt:lpstr>
      <vt:lpstr>        WG timeline report / planning (https://www.ieee802.org/11/Reports/802.11_Timelin</vt:lpstr>
      <vt:lpstr>        WG Technical Editor (slide 3)</vt:lpstr>
      <vt:lpstr>        WG ANA report (slide 4) </vt:lpstr>
      <vt:lpstr>    Standing committee reports</vt:lpstr>
      <vt:lpstr>        AIML Artificial Intelligence/Machine Learning SC (slide 5) </vt:lpstr>
      <vt:lpstr>        ARC Architecture SC (slides 6-7)</vt:lpstr>
      <vt:lpstr>        COEX Coexistence SC (slide 8)</vt:lpstr>
      <vt:lpstr>        PAR Project Authorization Request Review SC (slide 9)</vt:lpstr>
      <vt:lpstr>        WNG Wireless Next Generations SC</vt:lpstr>
      <vt:lpstr>        JTC SC1 (slides 11-13)</vt:lpstr>
      <vt:lpstr>    Task Group reports</vt:lpstr>
      <vt:lpstr>        TGmf 802.11 Maintenance Project (Slide 14)</vt:lpstr>
      <vt:lpstr>        TGbf WLAN Sensing (slide 15-16)</vt:lpstr>
      <vt:lpstr>        TGbi Enhanced Service with Data Privacy Protection (slide 17)</vt:lpstr>
      <vt:lpstr>        TGbk 320 MHz Positioning</vt:lpstr>
      <vt:lpstr>        TGbn Ultra-High Reliability (UHR, slide 20-21)</vt:lpstr>
      <vt:lpstr>        TGbp Ambient Power (slide 25-26)</vt:lpstr>
      <vt:lpstr>    Study Group, Technical Interest Group, Ad-hoc Group reports</vt:lpstr>
      <vt:lpstr>        IMMW SG Integrated mm-wave Study Group (slide 27)</vt:lpstr>
      <vt:lpstr>        ELC SG Enhanced Light Communications (slide 24)</vt:lpstr>
      <vt:lpstr>        AUTO TIG Automotive</vt:lpstr>
      <vt:lpstr>Selected Liaison Report</vt:lpstr>
      <vt:lpstr>New Business </vt:lpstr>
      <vt:lpstr>    Announcement of individual experts: </vt:lpstr>
      <vt:lpstr>    Announcement: Sharing Straw Poll Results.</vt:lpstr>
      <vt:lpstr/>
      <vt:lpstr>IEEE 802.11 Mid-week Plenary, Wednesday, November 13th, 2024</vt:lpstr>
      <vt:lpstr>Opening </vt:lpstr>
      <vt:lpstr>    Call to order </vt:lpstr>
      <vt:lpstr>    WG Officer and IEEE SA staff introduction</vt:lpstr>
      <vt:lpstr>    Review and approve agenda, incl. agenda graphic (Meeting agenda 11-24/1663r4)</vt:lpstr>
      <vt:lpstr>Announcements (WG Chair Supplementary 11-24-1665r0)</vt:lpstr>
      <vt:lpstr>    Policies and Procedures (slides 4-8)</vt:lpstr>
      <vt:lpstr>    Call for essential patents (slide 9)</vt:lpstr>
      <vt:lpstr>    Meeting decorum (slide 10)</vt:lpstr>
      <vt:lpstr>    Session-specific additional designated experts (slide 11)</vt:lpstr>
      <vt:lpstr>    Announcements </vt:lpstr>
      <vt:lpstr>    WG11 Overview material</vt:lpstr>
      <vt:lpstr>    Timeline reminder (https://www.ieee802.org/11/Reports/802.11_Timelines.htm)</vt:lpstr>
      <vt:lpstr>Liaison reports</vt:lpstr>
      <vt:lpstr>    External liaisons </vt:lpstr>
      <vt:lpstr>        Wi-Fi Alliance (11-24/1937r0) </vt:lpstr>
      <vt:lpstr>        IETF Internet Engineering Task Force (11-24/1658r0, slides 57-74)</vt:lpstr>
      <vt:lpstr>        Wireless Broadband Alliance (11-24/1855r0)</vt:lpstr>
      <vt:lpstr>    Internal (802) liaisons </vt:lpstr>
      <vt:lpstr>        IEEE 802.18 Regulatory WG (11-24/1669r1)</vt:lpstr>
      <vt:lpstr>        IEEE 802.19 Coexistence WG (11-24/1945r1)</vt:lpstr>
      <vt:lpstr>        802 REVc (11-24/1922r0)</vt:lpstr>
      <vt:lpstr>New Business</vt:lpstr>
      <vt:lpstr>    P802bq PAR and CSD</vt:lpstr>
      <vt:lpstr>    WAA Brief Introduction (11-24/1941r1) </vt:lpstr>
      <vt:lpstr>    Establishing a liaison relationship with WAA</vt:lpstr>
      <vt:lpstr>    Technical proposal for TGbi (11-24/1868r2)</vt:lpstr>
      <vt:lpstr>        Personal Motion related to TGbi draft</vt:lpstr>
      <vt:lpstr>    AoB</vt:lpstr>
      <vt:lpstr>Recess</vt:lpstr>
      <vt:lpstr>IEEE 802.11 Closing Plenary, Friday, November 15th, 2024</vt:lpstr>
      <vt:lpstr>Opening</vt:lpstr>
      <vt:lpstr>doc.: IEEE 802.11-24/1382r1</vt:lpstr>
    </vt:vector>
  </TitlesOfParts>
  <Company>Fraunhofer Heinrich Hertz Institute</Company>
  <LinksUpToDate>false</LinksUpToDate>
  <CharactersWithSpaces>143963</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802.11-24/1382r1</dc:title>
  <dc:subject>Minutes</dc:subject>
  <dc:creator>Volker Jungnickel</dc:creator>
  <cp:keywords>July 2024</cp:keywords>
  <dc:description>Volker Jungnickel, Fraunhofer Heinrich Hertz Institute</dc:description>
  <cp:lastModifiedBy>Jungnickel, Volker</cp:lastModifiedBy>
  <cp:revision>2</cp:revision>
  <cp:lastPrinted>2023-11-27T17:07:00Z</cp:lastPrinted>
  <dcterms:created xsi:type="dcterms:W3CDTF">2025-01-12T13:10:00Z</dcterms:created>
  <dcterms:modified xsi:type="dcterms:W3CDTF">2025-01-12T13:10:00Z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1721389720</vt:lpwstr>
  </property>
</Properties>
</file>