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6D43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14:paraId="34CEA8FB" w14:textId="77777777" w:rsidTr="000230F5">
        <w:trPr>
          <w:trHeight w:val="485"/>
        </w:trPr>
        <w:tc>
          <w:tcPr>
            <w:tcW w:w="9576" w:type="dxa"/>
            <w:gridSpan w:val="5"/>
            <w:vAlign w:val="bottom"/>
          </w:tcPr>
          <w:p w14:paraId="39596042" w14:textId="78FD9764" w:rsidR="00CA09B2" w:rsidRDefault="00844E60" w:rsidP="006876A3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8B0901">
              <w:t xml:space="preserve">miscellaneous </w:t>
            </w:r>
            <w:r w:rsidR="0094440F">
              <w:t xml:space="preserve">comments on </w:t>
            </w:r>
            <w:r w:rsidR="006876A3">
              <w:t>2</w:t>
            </w:r>
            <w:r w:rsidR="006876A3" w:rsidRPr="006876A3">
              <w:rPr>
                <w:vertAlign w:val="superscript"/>
              </w:rPr>
              <w:t>nd</w:t>
            </w:r>
            <w:r w:rsidR="006876A3">
              <w:t xml:space="preserve"> </w:t>
            </w:r>
            <w:r w:rsidR="00485852">
              <w:t>recirculation</w:t>
            </w:r>
            <w:r w:rsidR="0094440F">
              <w:t xml:space="preserve"> SA ballot </w:t>
            </w:r>
          </w:p>
        </w:tc>
      </w:tr>
      <w:tr w:rsidR="00CA09B2" w14:paraId="597C64AE" w14:textId="77777777" w:rsidTr="000230F5">
        <w:trPr>
          <w:trHeight w:val="359"/>
        </w:trPr>
        <w:tc>
          <w:tcPr>
            <w:tcW w:w="9576" w:type="dxa"/>
            <w:gridSpan w:val="5"/>
            <w:vAlign w:val="center"/>
          </w:tcPr>
          <w:p w14:paraId="77357953" w14:textId="1F7A374E" w:rsidR="00CA09B2" w:rsidRPr="00977061" w:rsidRDefault="00CA09B2" w:rsidP="006876A3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470CA4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6876A3">
              <w:rPr>
                <w:b w:val="0"/>
                <w:sz w:val="24"/>
                <w:szCs w:val="24"/>
              </w:rPr>
              <w:t>07</w:t>
            </w:r>
            <w:r w:rsidR="00CF1A74">
              <w:rPr>
                <w:b w:val="0"/>
                <w:sz w:val="24"/>
                <w:szCs w:val="24"/>
              </w:rPr>
              <w:t>-</w:t>
            </w:r>
            <w:r w:rsidR="005478D2">
              <w:rPr>
                <w:b w:val="0"/>
                <w:sz w:val="24"/>
                <w:szCs w:val="24"/>
              </w:rPr>
              <w:t>1</w:t>
            </w:r>
            <w:r w:rsidR="00FD7BA6">
              <w:rPr>
                <w:b w:val="0"/>
                <w:sz w:val="24"/>
                <w:szCs w:val="24"/>
              </w:rPr>
              <w:t>6</w:t>
            </w:r>
          </w:p>
        </w:tc>
      </w:tr>
      <w:tr w:rsidR="00CA09B2" w14:paraId="74C5570C" w14:textId="77777777" w:rsidTr="000230F5">
        <w:trPr>
          <w:cantSplit/>
        </w:trPr>
        <w:tc>
          <w:tcPr>
            <w:tcW w:w="9576" w:type="dxa"/>
            <w:gridSpan w:val="5"/>
            <w:vAlign w:val="center"/>
          </w:tcPr>
          <w:p w14:paraId="142F470C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2DEA67B1" w14:textId="77777777" w:rsidTr="000230F5">
        <w:tc>
          <w:tcPr>
            <w:tcW w:w="1336" w:type="dxa"/>
            <w:vAlign w:val="center"/>
          </w:tcPr>
          <w:p w14:paraId="51A95055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677BB926" w14:textId="77777777" w:rsidR="00CA09B2" w:rsidRPr="00977061" w:rsidRDefault="0062440B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107AD2B4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14:paraId="52F20C72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14:paraId="2AD44F13" w14:textId="77777777" w:rsidR="00CA09B2" w:rsidRPr="00977061" w:rsidRDefault="00A525F0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5E35BBC3" w14:textId="77777777" w:rsidTr="000230F5">
        <w:tc>
          <w:tcPr>
            <w:tcW w:w="1336" w:type="dxa"/>
            <w:vAlign w:val="center"/>
          </w:tcPr>
          <w:p w14:paraId="1498B856" w14:textId="77777777" w:rsidR="00CA09B2" w:rsidRPr="00143796" w:rsidRDefault="00A525F0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14:paraId="41E47636" w14:textId="77777777" w:rsidR="00CA09B2" w:rsidRPr="00143796" w:rsidRDefault="00A525F0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14:paraId="7497CD95" w14:textId="77777777" w:rsidR="00A525F0" w:rsidRPr="00143796" w:rsidRDefault="000518C8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14:paraId="7EB6B068" w14:textId="77777777" w:rsidR="00CA09B2" w:rsidRPr="00143796" w:rsidRDefault="00CA09B2" w:rsidP="000230F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19A798C" w14:textId="77777777" w:rsidR="00CA09B2" w:rsidRPr="00143796" w:rsidRDefault="005E5B0D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4E7101C1" w14:textId="4D19426B" w:rsidR="008E79F9" w:rsidRDefault="000230F5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br w:type="textWrapping" w:clear="all"/>
      </w:r>
    </w:p>
    <w:p w14:paraId="605D21C0" w14:textId="34219714"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377FF7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6876A3">
        <w:rPr>
          <w:rFonts w:ascii="Times New Roman" w:hAnsi="Times New Roman"/>
          <w:b w:val="0"/>
          <w:i w:val="0"/>
          <w:sz w:val="24"/>
          <w:szCs w:val="24"/>
        </w:rPr>
        <w:t>TBD</w:t>
      </w:r>
      <w:r w:rsidR="0048585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470CA4">
        <w:rPr>
          <w:rFonts w:ascii="Times New Roman" w:hAnsi="Times New Roman"/>
          <w:b w:val="0"/>
          <w:i w:val="0"/>
          <w:sz w:val="24"/>
          <w:szCs w:val="24"/>
        </w:rPr>
        <w:t xml:space="preserve">editorial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6A5A156C" w14:textId="7004C5D7" w:rsidR="003B4F82" w:rsidRPr="00F91B9D" w:rsidRDefault="00746B2B" w:rsidP="00F91B9D">
      <w:r>
        <w:t>8034</w:t>
      </w:r>
      <w:r w:rsidR="000564C3">
        <w:t xml:space="preserve">, </w:t>
      </w:r>
      <w:r w:rsidR="00065F22">
        <w:t>8118</w:t>
      </w:r>
      <w:r w:rsidR="009B4562">
        <w:t xml:space="preserve">, </w:t>
      </w:r>
      <w:r w:rsidR="00535CDD">
        <w:t xml:space="preserve">8021, </w:t>
      </w:r>
      <w:r w:rsidR="009B4562">
        <w:t>8161</w:t>
      </w:r>
      <w:r w:rsidR="00284F4B">
        <w:t>, 8160</w:t>
      </w:r>
      <w:r w:rsidR="00A32854">
        <w:t>, 8096</w:t>
      </w:r>
    </w:p>
    <w:p w14:paraId="47BF6606" w14:textId="77777777" w:rsidR="00C67746" w:rsidRPr="00562043" w:rsidRDefault="00C67746" w:rsidP="00562043"/>
    <w:p w14:paraId="16FABC49" w14:textId="190AC629"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proofErr w:type="spellStart"/>
      <w:r w:rsidR="00485852">
        <w:rPr>
          <w:rFonts w:ascii="Times New Roman" w:hAnsi="Times New Roman"/>
          <w:b w:val="0"/>
          <w:i w:val="0"/>
          <w:sz w:val="24"/>
          <w:szCs w:val="24"/>
        </w:rPr>
        <w:t>REVme</w:t>
      </w:r>
      <w:proofErr w:type="spellEnd"/>
      <w:r w:rsidR="00470CA4">
        <w:rPr>
          <w:rFonts w:ascii="Times New Roman" w:hAnsi="Times New Roman"/>
          <w:b w:val="0"/>
          <w:i w:val="0"/>
          <w:sz w:val="24"/>
          <w:szCs w:val="24"/>
        </w:rPr>
        <w:t xml:space="preserve"> D</w:t>
      </w:r>
      <w:r w:rsidR="006876A3">
        <w:rPr>
          <w:rFonts w:ascii="Times New Roman" w:hAnsi="Times New Roman"/>
          <w:b w:val="0"/>
          <w:i w:val="0"/>
          <w:sz w:val="24"/>
          <w:szCs w:val="24"/>
        </w:rPr>
        <w:t>6</w:t>
      </w:r>
      <w:r w:rsidR="00470CA4">
        <w:rPr>
          <w:rFonts w:ascii="Times New Roman" w:hAnsi="Times New Roman"/>
          <w:b w:val="0"/>
          <w:i w:val="0"/>
          <w:sz w:val="24"/>
          <w:szCs w:val="24"/>
        </w:rPr>
        <w:t>.0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14:paraId="2C15FFCF" w14:textId="77777777" w:rsidR="003D6500" w:rsidRPr="00892346" w:rsidRDefault="003D6500" w:rsidP="003D6500">
      <w:pPr>
        <w:rPr>
          <w:sz w:val="24"/>
          <w:szCs w:val="24"/>
        </w:rPr>
      </w:pPr>
    </w:p>
    <w:p w14:paraId="63036005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13878606" w14:textId="77777777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14:paraId="47D06523" w14:textId="43E9D492" w:rsidR="00EA0183" w:rsidRDefault="00EA0183" w:rsidP="00EA0183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 w:rsidR="009F091F">
        <w:rPr>
          <w:rFonts w:ascii="Times New Roman" w:hAnsi="Times New Roman"/>
          <w:b w:val="0"/>
          <w:i w:val="0"/>
          <w:sz w:val="24"/>
          <w:szCs w:val="24"/>
        </w:rPr>
        <w:t>Updated based on the discussion on Monday PM1 meeting (July 15, 2024)</w:t>
      </w:r>
    </w:p>
    <w:p w14:paraId="1F2B943F" w14:textId="1234FFBB" w:rsidR="00284F4B" w:rsidRDefault="00284F4B" w:rsidP="00284F4B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2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C70DD">
        <w:rPr>
          <w:rFonts w:ascii="Times New Roman" w:hAnsi="Times New Roman"/>
          <w:b w:val="0"/>
          <w:i w:val="0"/>
          <w:sz w:val="24"/>
          <w:szCs w:val="24"/>
        </w:rPr>
        <w:t>Added p</w:t>
      </w:r>
      <w:r>
        <w:rPr>
          <w:rFonts w:ascii="Times New Roman" w:hAnsi="Times New Roman"/>
          <w:b w:val="0"/>
          <w:i w:val="0"/>
          <w:sz w:val="24"/>
          <w:szCs w:val="24"/>
        </w:rPr>
        <w:t>roposed resolution for CID</w:t>
      </w:r>
      <w:r w:rsidR="00A32854">
        <w:rPr>
          <w:rFonts w:ascii="Times New Roman" w:hAnsi="Times New Roman"/>
          <w:b w:val="0"/>
          <w:i w:val="0"/>
          <w:sz w:val="24"/>
          <w:szCs w:val="24"/>
        </w:rPr>
        <w:t>s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8160</w:t>
      </w:r>
      <w:r w:rsidR="00A32854">
        <w:rPr>
          <w:rFonts w:ascii="Times New Roman" w:hAnsi="Times New Roman"/>
          <w:b w:val="0"/>
          <w:i w:val="0"/>
          <w:sz w:val="24"/>
          <w:szCs w:val="24"/>
        </w:rPr>
        <w:t xml:space="preserve"> and 8096</w:t>
      </w:r>
    </w:p>
    <w:p w14:paraId="4BE64C95" w14:textId="10380601" w:rsidR="00FC70DD" w:rsidRDefault="00FC70DD" w:rsidP="00FC70DD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 w:rsidR="00094603">
        <w:rPr>
          <w:rFonts w:ascii="Times New Roman" w:hAnsi="Times New Roman"/>
          <w:b w:val="0"/>
          <w:i w:val="0"/>
          <w:sz w:val="24"/>
          <w:szCs w:val="24"/>
        </w:rPr>
        <w:t>3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Updated proposed resolution for CID 8096</w:t>
      </w:r>
    </w:p>
    <w:p w14:paraId="5F4C1854" w14:textId="54697BFA" w:rsidR="00094603" w:rsidRDefault="00094603" w:rsidP="00094603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4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Updated based on the discussion on </w:t>
      </w:r>
      <w:r>
        <w:rPr>
          <w:rFonts w:ascii="Times New Roman" w:hAnsi="Times New Roman"/>
          <w:b w:val="0"/>
          <w:i w:val="0"/>
          <w:sz w:val="24"/>
          <w:szCs w:val="24"/>
        </w:rPr>
        <w:t>Tuesday PM1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meeting (July 1</w:t>
      </w:r>
      <w:r>
        <w:rPr>
          <w:rFonts w:ascii="Times New Roman" w:hAnsi="Times New Roman"/>
          <w:b w:val="0"/>
          <w:i w:val="0"/>
          <w:sz w:val="24"/>
          <w:szCs w:val="24"/>
        </w:rPr>
        <w:t>6</w:t>
      </w:r>
      <w:r>
        <w:rPr>
          <w:rFonts w:ascii="Times New Roman" w:hAnsi="Times New Roman"/>
          <w:b w:val="0"/>
          <w:i w:val="0"/>
          <w:sz w:val="24"/>
          <w:szCs w:val="24"/>
        </w:rPr>
        <w:t>, 2024)</w:t>
      </w:r>
    </w:p>
    <w:p w14:paraId="512D3E5D" w14:textId="77777777" w:rsidR="0024637A" w:rsidRPr="0024637A" w:rsidRDefault="0024637A" w:rsidP="0024637A"/>
    <w:p w14:paraId="4FBE59BD" w14:textId="77777777" w:rsidR="00901A77" w:rsidRPr="00901A77" w:rsidRDefault="00901A77" w:rsidP="00901A77"/>
    <w:p w14:paraId="54858D56" w14:textId="77777777" w:rsidR="008A6F61" w:rsidRPr="008A6F61" w:rsidRDefault="008A6F61" w:rsidP="008A6F61"/>
    <w:p w14:paraId="641BCF72" w14:textId="77777777" w:rsidR="006236F5" w:rsidRPr="0024637A" w:rsidRDefault="006236F5" w:rsidP="006236F5"/>
    <w:p w14:paraId="19F22E2B" w14:textId="77777777" w:rsidR="006236F5" w:rsidRPr="00901A77" w:rsidRDefault="006236F5" w:rsidP="006236F5"/>
    <w:p w14:paraId="7AE1F4B8" w14:textId="77777777" w:rsidR="006236F5" w:rsidRPr="008A6F61" w:rsidRDefault="006236F5" w:rsidP="006236F5"/>
    <w:p w14:paraId="228C08BE" w14:textId="77777777"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71381519" w14:textId="77777777" w:rsidR="00AD1160" w:rsidRPr="00AD1160" w:rsidRDefault="00AD1160" w:rsidP="00AD1160"/>
    <w:p w14:paraId="0F8E4324" w14:textId="77777777" w:rsidR="00977061" w:rsidRDefault="00977061" w:rsidP="00977061"/>
    <w:p w14:paraId="5FB274A6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485852" w:rsidRPr="001E491B" w14:paraId="66B99BC5" w14:textId="77777777" w:rsidTr="00960482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10A2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C622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D16D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42F2" w14:textId="77777777" w:rsidR="00485852" w:rsidRPr="001E491B" w:rsidRDefault="00485852" w:rsidP="00960482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43F7" w14:textId="77777777" w:rsidR="00485852" w:rsidRPr="001E491B" w:rsidRDefault="00485852" w:rsidP="00960482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0C8E" w14:textId="77777777" w:rsidR="00485852" w:rsidRPr="001E491B" w:rsidRDefault="00485852" w:rsidP="0096048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85852" w:rsidRPr="001E491B" w14:paraId="59F72EB9" w14:textId="77777777" w:rsidTr="00960482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7999BBE4" w14:textId="5F14EE50" w:rsidR="00485852" w:rsidRDefault="006876A3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8034</w:t>
            </w:r>
          </w:p>
        </w:tc>
        <w:tc>
          <w:tcPr>
            <w:tcW w:w="595" w:type="pct"/>
            <w:shd w:val="clear" w:color="auto" w:fill="auto"/>
          </w:tcPr>
          <w:p w14:paraId="19CA062D" w14:textId="71F7954F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765BB8FF" w14:textId="3EACB010" w:rsidR="00485852" w:rsidRDefault="006876A3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2713</w:t>
            </w:r>
          </w:p>
        </w:tc>
        <w:tc>
          <w:tcPr>
            <w:tcW w:w="412" w:type="pct"/>
            <w:shd w:val="clear" w:color="auto" w:fill="auto"/>
          </w:tcPr>
          <w:p w14:paraId="37D507DF" w14:textId="34092870" w:rsidR="00485852" w:rsidRDefault="006876A3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381" w:type="pct"/>
            <w:shd w:val="clear" w:color="auto" w:fill="auto"/>
          </w:tcPr>
          <w:p w14:paraId="029BCBF5" w14:textId="52BBCD75" w:rsidR="00485852" w:rsidRPr="003C347E" w:rsidRDefault="006876A3" w:rsidP="00960482">
            <w:pPr>
              <w:rPr>
                <w:sz w:val="24"/>
                <w:szCs w:val="24"/>
                <w:lang w:val="en-US"/>
              </w:rPr>
            </w:pPr>
            <w:r w:rsidRPr="006876A3">
              <w:rPr>
                <w:sz w:val="24"/>
                <w:szCs w:val="24"/>
                <w:lang w:val="en-US"/>
              </w:rPr>
              <w:t xml:space="preserve">This </w:t>
            </w:r>
            <w:proofErr w:type="spellStart"/>
            <w:r w:rsidRPr="006876A3">
              <w:rPr>
                <w:sz w:val="24"/>
                <w:szCs w:val="24"/>
                <w:lang w:val="en-US"/>
              </w:rPr>
              <w:t>subclause</w:t>
            </w:r>
            <w:proofErr w:type="spellEnd"/>
            <w:r w:rsidRPr="006876A3">
              <w:rPr>
                <w:sz w:val="24"/>
                <w:szCs w:val="24"/>
                <w:lang w:val="en-US"/>
              </w:rPr>
              <w:t xml:space="preserve"> uses “shall set to true or false”; however, the paragraphs that follow say for example, “shall set true to 1” or “field to 1”. Consistent language would improve readability.</w:t>
            </w:r>
          </w:p>
        </w:tc>
        <w:tc>
          <w:tcPr>
            <w:tcW w:w="1745" w:type="pct"/>
            <w:shd w:val="clear" w:color="auto" w:fill="auto"/>
          </w:tcPr>
          <w:p w14:paraId="2DEC3698" w14:textId="67FF0D43" w:rsidR="00485852" w:rsidRPr="007D0DF4" w:rsidRDefault="006876A3" w:rsidP="00960482">
            <w:pPr>
              <w:rPr>
                <w:sz w:val="24"/>
                <w:szCs w:val="24"/>
                <w:lang w:val="en-US"/>
              </w:rPr>
            </w:pPr>
            <w:r w:rsidRPr="006876A3">
              <w:rPr>
                <w:sz w:val="24"/>
                <w:szCs w:val="24"/>
                <w:lang w:val="en-US"/>
              </w:rPr>
              <w:t>As in comment, suggest changing to using numeric values.</w:t>
            </w:r>
          </w:p>
        </w:tc>
      </w:tr>
    </w:tbl>
    <w:p w14:paraId="7AC86750" w14:textId="77777777" w:rsidR="00485852" w:rsidRDefault="00485852" w:rsidP="00485852">
      <w:pPr>
        <w:rPr>
          <w:sz w:val="24"/>
          <w:szCs w:val="24"/>
        </w:rPr>
      </w:pPr>
    </w:p>
    <w:p w14:paraId="75306EC8" w14:textId="77777777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3D1DA72B" w14:textId="22B11D47" w:rsidR="00CD2601" w:rsidRDefault="00CD2601" w:rsidP="00485852">
      <w:pPr>
        <w:rPr>
          <w:sz w:val="24"/>
          <w:szCs w:val="24"/>
        </w:rPr>
      </w:pPr>
      <w:r>
        <w:rPr>
          <w:sz w:val="24"/>
          <w:szCs w:val="24"/>
        </w:rPr>
        <w:t xml:space="preserve">As discussed with the commenter offline, the location 2713.15 was referenced from D5.0.   In </w:t>
      </w:r>
      <w:proofErr w:type="spellStart"/>
      <w:r>
        <w:rPr>
          <w:sz w:val="24"/>
          <w:szCs w:val="24"/>
        </w:rPr>
        <w:t>REVme</w:t>
      </w:r>
      <w:proofErr w:type="spellEnd"/>
      <w:r>
        <w:rPr>
          <w:sz w:val="24"/>
          <w:szCs w:val="24"/>
        </w:rPr>
        <w:t xml:space="preserve"> D6.0, the location</w:t>
      </w:r>
      <w:r w:rsidR="008C28D9">
        <w:rPr>
          <w:sz w:val="24"/>
          <w:szCs w:val="24"/>
        </w:rPr>
        <w:t xml:space="preserve"> is from 27</w:t>
      </w:r>
      <w:r w:rsidR="00956DD2">
        <w:rPr>
          <w:sz w:val="24"/>
          <w:szCs w:val="24"/>
        </w:rPr>
        <w:t>1</w:t>
      </w:r>
      <w:r w:rsidR="008C28D9">
        <w:rPr>
          <w:sz w:val="24"/>
          <w:szCs w:val="24"/>
        </w:rPr>
        <w:t>8.1 to 27</w:t>
      </w:r>
      <w:r w:rsidR="00956DD2">
        <w:rPr>
          <w:sz w:val="24"/>
          <w:szCs w:val="24"/>
        </w:rPr>
        <w:t>1</w:t>
      </w:r>
      <w:r w:rsidR="008C28D9">
        <w:rPr>
          <w:sz w:val="24"/>
          <w:szCs w:val="24"/>
        </w:rPr>
        <w:t>8</w:t>
      </w:r>
      <w:r w:rsidR="00956DD2">
        <w:rPr>
          <w:sz w:val="24"/>
          <w:szCs w:val="24"/>
        </w:rPr>
        <w:t>.18</w:t>
      </w:r>
      <w:r>
        <w:rPr>
          <w:sz w:val="24"/>
          <w:szCs w:val="24"/>
        </w:rPr>
        <w:t xml:space="preserve"> as shown below:</w:t>
      </w:r>
    </w:p>
    <w:p w14:paraId="47D8BE69" w14:textId="77777777" w:rsidR="00CD2601" w:rsidRDefault="00CD2601" w:rsidP="00485852">
      <w:pPr>
        <w:rPr>
          <w:sz w:val="24"/>
          <w:szCs w:val="24"/>
        </w:rPr>
      </w:pPr>
    </w:p>
    <w:p w14:paraId="2E805A92" w14:textId="57202EBA" w:rsidR="00485852" w:rsidRDefault="00956DD2" w:rsidP="00485852">
      <w:pPr>
        <w:rPr>
          <w:sz w:val="24"/>
          <w:szCs w:val="24"/>
        </w:rPr>
      </w:pPr>
      <w:r w:rsidRPr="00956DD2">
        <w:rPr>
          <w:noProof/>
          <w:sz w:val="24"/>
          <w:szCs w:val="24"/>
          <w:lang w:val="en-US" w:eastAsia="zh-CN"/>
        </w:rPr>
        <w:drawing>
          <wp:inline distT="0" distB="0" distL="0" distR="0" wp14:anchorId="3F967EE2" wp14:editId="7E03F3EE">
            <wp:extent cx="6400800" cy="241189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41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601">
        <w:rPr>
          <w:sz w:val="24"/>
          <w:szCs w:val="24"/>
        </w:rPr>
        <w:t xml:space="preserve"> </w:t>
      </w:r>
    </w:p>
    <w:p w14:paraId="72777082" w14:textId="77777777" w:rsidR="00CD2601" w:rsidRDefault="00CD2601" w:rsidP="00485852">
      <w:pPr>
        <w:rPr>
          <w:sz w:val="24"/>
          <w:szCs w:val="24"/>
        </w:rPr>
      </w:pPr>
    </w:p>
    <w:p w14:paraId="538A9A25" w14:textId="00A79009" w:rsidR="00956DD2" w:rsidRDefault="00956DD2" w:rsidP="00485852">
      <w:pPr>
        <w:rPr>
          <w:sz w:val="24"/>
          <w:szCs w:val="24"/>
        </w:rPr>
      </w:pPr>
      <w:r>
        <w:rPr>
          <w:sz w:val="24"/>
          <w:szCs w:val="24"/>
        </w:rPr>
        <w:t>As referred to clause 3, dot11LOSAssessmentTXImplemented consists of true and false values:</w:t>
      </w:r>
    </w:p>
    <w:p w14:paraId="07486DC3" w14:textId="7609ED2B" w:rsidR="00956DD2" w:rsidRDefault="00956DD2" w:rsidP="00485852">
      <w:pPr>
        <w:rPr>
          <w:sz w:val="24"/>
          <w:szCs w:val="24"/>
        </w:rPr>
      </w:pPr>
      <w:r w:rsidRPr="00956DD2">
        <w:rPr>
          <w:noProof/>
          <w:sz w:val="24"/>
          <w:szCs w:val="24"/>
          <w:lang w:val="en-US" w:eastAsia="zh-CN"/>
        </w:rPr>
        <w:drawing>
          <wp:inline distT="0" distB="0" distL="0" distR="0" wp14:anchorId="2FEBD6CF" wp14:editId="61780387">
            <wp:extent cx="6400800" cy="16422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64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4F929" w14:textId="77777777" w:rsidR="00CD2601" w:rsidRDefault="00CD2601" w:rsidP="00485852">
      <w:pPr>
        <w:rPr>
          <w:sz w:val="24"/>
          <w:szCs w:val="24"/>
        </w:rPr>
      </w:pPr>
    </w:p>
    <w:p w14:paraId="0D1F5A39" w14:textId="63414FF6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 w:rsidRPr="0031142B">
        <w:rPr>
          <w:b/>
          <w:i/>
          <w:sz w:val="24"/>
          <w:szCs w:val="24"/>
          <w:highlight w:val="green"/>
        </w:rPr>
        <w:t>Proposed resolution for CID</w:t>
      </w:r>
      <w:r w:rsidR="00956DD2" w:rsidRPr="0031142B">
        <w:rPr>
          <w:b/>
          <w:i/>
          <w:sz w:val="24"/>
          <w:szCs w:val="24"/>
          <w:highlight w:val="green"/>
        </w:rPr>
        <w:t xml:space="preserve"> 8034</w:t>
      </w:r>
      <w:r w:rsidRPr="0031142B">
        <w:rPr>
          <w:b/>
          <w:i/>
          <w:sz w:val="24"/>
          <w:szCs w:val="24"/>
          <w:highlight w:val="green"/>
        </w:rPr>
        <w:t>:</w:t>
      </w:r>
    </w:p>
    <w:p w14:paraId="495B48D1" w14:textId="407C1492" w:rsidR="00956DD2" w:rsidRDefault="00956DD2" w:rsidP="00956DD2">
      <w:pPr>
        <w:rPr>
          <w:sz w:val="24"/>
          <w:szCs w:val="24"/>
        </w:rPr>
      </w:pPr>
      <w:r>
        <w:rPr>
          <w:sz w:val="24"/>
          <w:szCs w:val="24"/>
        </w:rPr>
        <w:t>Rejected.</w:t>
      </w:r>
    </w:p>
    <w:p w14:paraId="4E056838" w14:textId="77777777" w:rsidR="00956DD2" w:rsidRDefault="00956DD2" w:rsidP="00956DD2">
      <w:pPr>
        <w:rPr>
          <w:sz w:val="24"/>
          <w:szCs w:val="24"/>
        </w:rPr>
      </w:pPr>
    </w:p>
    <w:p w14:paraId="43657BC9" w14:textId="62C6E8BD" w:rsidR="00956DD2" w:rsidRPr="00956DD2" w:rsidRDefault="00956DD2" w:rsidP="00956DD2">
      <w:pPr>
        <w:jc w:val="both"/>
        <w:rPr>
          <w:sz w:val="24"/>
          <w:szCs w:val="24"/>
        </w:rPr>
      </w:pPr>
      <w:r w:rsidRPr="00956DD2">
        <w:rPr>
          <w:sz w:val="24"/>
          <w:szCs w:val="24"/>
        </w:rPr>
        <w:t>As per D6.0, the MIB variable consists of true and false, rather than 1 and 0, respectively.</w:t>
      </w:r>
    </w:p>
    <w:p w14:paraId="5CB21CAB" w14:textId="0F9EEA6D" w:rsidR="006876A3" w:rsidRDefault="00956DD2" w:rsidP="00956DD2">
      <w:pPr>
        <w:jc w:val="both"/>
        <w:rPr>
          <w:sz w:val="24"/>
          <w:szCs w:val="24"/>
        </w:rPr>
      </w:pPr>
      <w:r w:rsidRPr="00956DD2">
        <w:rPr>
          <w:sz w:val="24"/>
          <w:szCs w:val="24"/>
        </w:rPr>
        <w:t>For the paragraph</w:t>
      </w:r>
      <w:r w:rsidR="008C28D9">
        <w:rPr>
          <w:sz w:val="24"/>
          <w:szCs w:val="24"/>
        </w:rPr>
        <w:t>s at 27</w:t>
      </w:r>
      <w:r w:rsidR="00746B2B">
        <w:rPr>
          <w:sz w:val="24"/>
          <w:szCs w:val="24"/>
        </w:rPr>
        <w:t>1</w:t>
      </w:r>
      <w:r w:rsidR="008C28D9">
        <w:rPr>
          <w:sz w:val="24"/>
          <w:szCs w:val="24"/>
        </w:rPr>
        <w:t>8.12 and 27</w:t>
      </w:r>
      <w:r w:rsidR="00746B2B">
        <w:rPr>
          <w:sz w:val="24"/>
          <w:szCs w:val="24"/>
        </w:rPr>
        <w:t>1</w:t>
      </w:r>
      <w:r w:rsidR="008C28D9">
        <w:rPr>
          <w:sz w:val="24"/>
          <w:szCs w:val="24"/>
        </w:rPr>
        <w:t>8</w:t>
      </w:r>
      <w:r w:rsidR="00746B2B">
        <w:rPr>
          <w:sz w:val="24"/>
          <w:szCs w:val="24"/>
        </w:rPr>
        <w:t>.15</w:t>
      </w:r>
      <w:r w:rsidRPr="00956DD2">
        <w:rPr>
          <w:sz w:val="24"/>
          <w:szCs w:val="24"/>
        </w:rPr>
        <w:t xml:space="preserve">, it has "set to 1" because it refers to setting the value of the LOS Assessment TX Capability subfield to 1.  Therefore, there is </w:t>
      </w:r>
      <w:r w:rsidR="00F12C44">
        <w:rPr>
          <w:sz w:val="24"/>
          <w:szCs w:val="24"/>
        </w:rPr>
        <w:t>nothing</w:t>
      </w:r>
      <w:r w:rsidRPr="00956DD2">
        <w:rPr>
          <w:sz w:val="24"/>
          <w:szCs w:val="24"/>
        </w:rPr>
        <w:t xml:space="preserve"> to be fixed.</w:t>
      </w:r>
    </w:p>
    <w:p w14:paraId="73677380" w14:textId="77777777" w:rsidR="00956DD2" w:rsidRDefault="00956DD2" w:rsidP="00956DD2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6876A3" w:rsidRPr="001E491B" w14:paraId="2A51C481" w14:textId="77777777" w:rsidTr="001F1D29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B8FE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BF30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8940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C3CE9" w14:textId="77777777" w:rsidR="006876A3" w:rsidRPr="001E491B" w:rsidRDefault="006876A3" w:rsidP="001F1D2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97642" w14:textId="77777777" w:rsidR="006876A3" w:rsidRPr="001E491B" w:rsidRDefault="006876A3" w:rsidP="001F1D2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A3FC" w14:textId="77777777" w:rsidR="006876A3" w:rsidRPr="001E491B" w:rsidRDefault="006876A3" w:rsidP="001F1D2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876A3" w:rsidRPr="001E491B" w14:paraId="76B5F2D3" w14:textId="77777777" w:rsidTr="001F1D2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1DEC470E" w14:textId="46F3A94A" w:rsidR="006876A3" w:rsidRDefault="001C64F1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8118</w:t>
            </w:r>
          </w:p>
        </w:tc>
        <w:tc>
          <w:tcPr>
            <w:tcW w:w="595" w:type="pct"/>
            <w:shd w:val="clear" w:color="auto" w:fill="auto"/>
          </w:tcPr>
          <w:p w14:paraId="0C6EB4CA" w14:textId="2D13FCD3" w:rsidR="006876A3" w:rsidRPr="001E491B" w:rsidRDefault="00A45DFD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12.13</w:t>
            </w:r>
          </w:p>
        </w:tc>
        <w:tc>
          <w:tcPr>
            <w:tcW w:w="412" w:type="pct"/>
            <w:shd w:val="clear" w:color="auto" w:fill="auto"/>
          </w:tcPr>
          <w:p w14:paraId="0E1A4E8D" w14:textId="77777777" w:rsidR="006876A3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22442E4C" w14:textId="77777777" w:rsidR="006876A3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2CB0E07E" w14:textId="7CCBAF60" w:rsidR="006876A3" w:rsidRPr="003C347E" w:rsidRDefault="00A45DFD" w:rsidP="001F1D29">
            <w:pPr>
              <w:rPr>
                <w:sz w:val="24"/>
                <w:szCs w:val="24"/>
                <w:lang w:val="en-US"/>
              </w:rPr>
            </w:pPr>
            <w:r w:rsidRPr="00A45DFD">
              <w:rPr>
                <w:sz w:val="24"/>
                <w:szCs w:val="24"/>
                <w:lang w:val="en-US"/>
              </w:rPr>
              <w:t>Sometimes it's "PASN {</w:t>
            </w:r>
            <w:proofErr w:type="spellStart"/>
            <w:r w:rsidRPr="00A45DFD">
              <w:rPr>
                <w:sz w:val="24"/>
                <w:szCs w:val="24"/>
                <w:lang w:val="en-US"/>
              </w:rPr>
              <w:t>first|second|third</w:t>
            </w:r>
            <w:proofErr w:type="spellEnd"/>
            <w:r w:rsidRPr="00A45DFD">
              <w:rPr>
                <w:sz w:val="24"/>
                <w:szCs w:val="24"/>
                <w:lang w:val="en-US"/>
              </w:rPr>
              <w:t>} frame", which is weird.  Move the ordinal to be first, before "PASN".  Also in "first PASN Authentication frame " and "second PASN Authentication frame " the "Authentication" should be deleted</w:t>
            </w:r>
          </w:p>
        </w:tc>
        <w:tc>
          <w:tcPr>
            <w:tcW w:w="1745" w:type="pct"/>
            <w:shd w:val="clear" w:color="auto" w:fill="auto"/>
          </w:tcPr>
          <w:p w14:paraId="18A1152C" w14:textId="29674622" w:rsidR="006876A3" w:rsidRPr="007D0DF4" w:rsidRDefault="00A45DFD" w:rsidP="001F1D29">
            <w:pPr>
              <w:rPr>
                <w:sz w:val="24"/>
                <w:szCs w:val="24"/>
                <w:lang w:val="en-US"/>
              </w:rPr>
            </w:pPr>
            <w:r w:rsidRPr="00A45DFD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14:paraId="3D31918C" w14:textId="77777777" w:rsidR="006876A3" w:rsidRDefault="006876A3" w:rsidP="006876A3">
      <w:pPr>
        <w:rPr>
          <w:sz w:val="24"/>
          <w:szCs w:val="24"/>
        </w:rPr>
      </w:pPr>
    </w:p>
    <w:p w14:paraId="386BC14A" w14:textId="0CB24790" w:rsidR="006876A3" w:rsidRDefault="006876A3" w:rsidP="006876A3">
      <w:pPr>
        <w:spacing w:after="240"/>
        <w:jc w:val="both"/>
        <w:rPr>
          <w:b/>
          <w:i/>
          <w:sz w:val="24"/>
          <w:szCs w:val="24"/>
        </w:rPr>
      </w:pPr>
      <w:r w:rsidRPr="0031142B">
        <w:rPr>
          <w:b/>
          <w:i/>
          <w:sz w:val="24"/>
          <w:szCs w:val="24"/>
          <w:highlight w:val="green"/>
        </w:rPr>
        <w:t>Proposed resolution for CID</w:t>
      </w:r>
      <w:r w:rsidR="001C64F1" w:rsidRPr="0031142B">
        <w:rPr>
          <w:b/>
          <w:i/>
          <w:sz w:val="24"/>
          <w:szCs w:val="24"/>
          <w:highlight w:val="green"/>
        </w:rPr>
        <w:t xml:space="preserve"> 8118</w:t>
      </w:r>
      <w:r w:rsidRPr="0031142B">
        <w:rPr>
          <w:b/>
          <w:i/>
          <w:sz w:val="24"/>
          <w:szCs w:val="24"/>
          <w:highlight w:val="green"/>
        </w:rPr>
        <w:t>:</w:t>
      </w:r>
    </w:p>
    <w:p w14:paraId="3F82F0C9" w14:textId="77777777" w:rsidR="00A45DFD" w:rsidRDefault="00A45DFD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14:paraId="7387125E" w14:textId="77777777" w:rsidR="00A45DFD" w:rsidRDefault="00A45DFD">
      <w:pPr>
        <w:rPr>
          <w:sz w:val="24"/>
          <w:szCs w:val="24"/>
        </w:rPr>
      </w:pPr>
    </w:p>
    <w:p w14:paraId="1144AD82" w14:textId="58454BEF" w:rsidR="00A31DCB" w:rsidRDefault="00A45DFD" w:rsidP="00A45DFD">
      <w:pPr>
        <w:rPr>
          <w:sz w:val="24"/>
          <w:szCs w:val="24"/>
        </w:rPr>
      </w:pPr>
      <w:r>
        <w:rPr>
          <w:sz w:val="24"/>
          <w:szCs w:val="24"/>
        </w:rPr>
        <w:t>At 3172.50, 3173.8, 3173.</w:t>
      </w:r>
      <w:r w:rsidRPr="00A45DFD">
        <w:rPr>
          <w:sz w:val="24"/>
          <w:szCs w:val="24"/>
        </w:rPr>
        <w:t>10</w:t>
      </w:r>
      <w:r>
        <w:rPr>
          <w:sz w:val="24"/>
          <w:szCs w:val="24"/>
        </w:rPr>
        <w:t xml:space="preserve">, and </w:t>
      </w:r>
      <w:r w:rsidRPr="00A45DFD">
        <w:rPr>
          <w:sz w:val="24"/>
          <w:szCs w:val="24"/>
        </w:rPr>
        <w:t>3174.6</w:t>
      </w:r>
      <w:r w:rsidR="00A31DCB">
        <w:rPr>
          <w:sz w:val="24"/>
          <w:szCs w:val="24"/>
        </w:rPr>
        <w:t>1</w:t>
      </w:r>
      <w:r>
        <w:rPr>
          <w:sz w:val="24"/>
          <w:szCs w:val="24"/>
        </w:rPr>
        <w:t>, replace “</w:t>
      </w:r>
      <w:r w:rsidRPr="00A45DFD">
        <w:rPr>
          <w:sz w:val="24"/>
          <w:szCs w:val="24"/>
        </w:rPr>
        <w:t>PASN first frame</w:t>
      </w:r>
      <w:r>
        <w:rPr>
          <w:sz w:val="24"/>
          <w:szCs w:val="24"/>
        </w:rPr>
        <w:t>” with “</w:t>
      </w:r>
      <w:r w:rsidRPr="00A45DFD">
        <w:rPr>
          <w:sz w:val="24"/>
          <w:szCs w:val="24"/>
          <w:lang w:val="en-US"/>
        </w:rPr>
        <w:t>first PASN frame</w:t>
      </w:r>
      <w:r>
        <w:rPr>
          <w:sz w:val="24"/>
          <w:szCs w:val="24"/>
        </w:rPr>
        <w:t>”.</w:t>
      </w:r>
    </w:p>
    <w:p w14:paraId="125FB56B" w14:textId="77777777" w:rsidR="00A31DCB" w:rsidRDefault="00A31DCB" w:rsidP="00A45DFD">
      <w:pPr>
        <w:rPr>
          <w:sz w:val="24"/>
          <w:szCs w:val="24"/>
        </w:rPr>
      </w:pPr>
    </w:p>
    <w:p w14:paraId="029503D3" w14:textId="314982F5" w:rsidR="00A31DCB" w:rsidRDefault="00A31DCB" w:rsidP="00A31DCB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Pr="00A31DCB">
        <w:rPr>
          <w:sz w:val="24"/>
          <w:szCs w:val="24"/>
        </w:rPr>
        <w:t>3173.14</w:t>
      </w:r>
      <w:r>
        <w:rPr>
          <w:sz w:val="24"/>
          <w:szCs w:val="24"/>
        </w:rPr>
        <w:t>, 3173.</w:t>
      </w:r>
      <w:r w:rsidRPr="00A31DCB">
        <w:rPr>
          <w:sz w:val="24"/>
          <w:szCs w:val="24"/>
        </w:rPr>
        <w:t>15</w:t>
      </w:r>
      <w:r>
        <w:rPr>
          <w:sz w:val="24"/>
          <w:szCs w:val="24"/>
        </w:rPr>
        <w:t xml:space="preserve">, </w:t>
      </w:r>
      <w:r w:rsidRPr="00A31DCB">
        <w:rPr>
          <w:sz w:val="24"/>
          <w:szCs w:val="24"/>
        </w:rPr>
        <w:t>3174.22</w:t>
      </w:r>
      <w:r>
        <w:rPr>
          <w:sz w:val="24"/>
          <w:szCs w:val="24"/>
        </w:rPr>
        <w:t>, 3174.25, and 3174.</w:t>
      </w:r>
      <w:r w:rsidRPr="00A31DCB">
        <w:rPr>
          <w:sz w:val="24"/>
          <w:szCs w:val="24"/>
        </w:rPr>
        <w:t>38</w:t>
      </w:r>
      <w:r>
        <w:rPr>
          <w:sz w:val="24"/>
          <w:szCs w:val="24"/>
        </w:rPr>
        <w:t>, replace “PASN second</w:t>
      </w:r>
      <w:r w:rsidRPr="00A45DFD">
        <w:rPr>
          <w:sz w:val="24"/>
          <w:szCs w:val="24"/>
        </w:rPr>
        <w:t xml:space="preserve"> frame</w:t>
      </w:r>
      <w:r>
        <w:rPr>
          <w:sz w:val="24"/>
          <w:szCs w:val="24"/>
        </w:rPr>
        <w:t>” with “</w:t>
      </w:r>
      <w:r>
        <w:rPr>
          <w:sz w:val="24"/>
          <w:szCs w:val="24"/>
          <w:lang w:val="en-US"/>
        </w:rPr>
        <w:t>second</w:t>
      </w:r>
      <w:r w:rsidRPr="00A45DFD">
        <w:rPr>
          <w:sz w:val="24"/>
          <w:szCs w:val="24"/>
          <w:lang w:val="en-US"/>
        </w:rPr>
        <w:t xml:space="preserve"> PASN frame</w:t>
      </w:r>
      <w:r>
        <w:rPr>
          <w:sz w:val="24"/>
          <w:szCs w:val="24"/>
        </w:rPr>
        <w:t>”.</w:t>
      </w:r>
    </w:p>
    <w:p w14:paraId="67FD69E3" w14:textId="77777777" w:rsidR="00FF4FA2" w:rsidRDefault="00FF4FA2" w:rsidP="00A31DCB">
      <w:pPr>
        <w:rPr>
          <w:sz w:val="24"/>
          <w:szCs w:val="24"/>
        </w:rPr>
      </w:pPr>
    </w:p>
    <w:p w14:paraId="0E279667" w14:textId="47DE4E70" w:rsidR="00FF4FA2" w:rsidRDefault="00FF4FA2" w:rsidP="00FF4FA2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Pr="00FF4FA2">
        <w:rPr>
          <w:sz w:val="24"/>
          <w:szCs w:val="24"/>
        </w:rPr>
        <w:t>3165.60</w:t>
      </w:r>
      <w:r>
        <w:rPr>
          <w:sz w:val="24"/>
          <w:szCs w:val="24"/>
        </w:rPr>
        <w:t xml:space="preserve">, </w:t>
      </w:r>
      <w:r w:rsidRPr="00FF4FA2">
        <w:rPr>
          <w:sz w:val="24"/>
          <w:szCs w:val="24"/>
        </w:rPr>
        <w:t>3173.19</w:t>
      </w:r>
      <w:r>
        <w:rPr>
          <w:sz w:val="24"/>
          <w:szCs w:val="24"/>
        </w:rPr>
        <w:t xml:space="preserve">, </w:t>
      </w:r>
      <w:r w:rsidRPr="00FF4FA2">
        <w:rPr>
          <w:sz w:val="24"/>
          <w:szCs w:val="24"/>
        </w:rPr>
        <w:t>3174.48</w:t>
      </w:r>
      <w:r>
        <w:rPr>
          <w:sz w:val="24"/>
          <w:szCs w:val="24"/>
        </w:rPr>
        <w:t>, 3174.50, and 3174.</w:t>
      </w:r>
      <w:r w:rsidRPr="00FF4FA2">
        <w:rPr>
          <w:sz w:val="24"/>
          <w:szCs w:val="24"/>
        </w:rPr>
        <w:t>62</w:t>
      </w:r>
      <w:r>
        <w:rPr>
          <w:sz w:val="24"/>
          <w:szCs w:val="24"/>
        </w:rPr>
        <w:t>, replace “PASN third</w:t>
      </w:r>
      <w:r w:rsidRPr="00A45DFD">
        <w:rPr>
          <w:sz w:val="24"/>
          <w:szCs w:val="24"/>
        </w:rPr>
        <w:t xml:space="preserve"> frame</w:t>
      </w:r>
      <w:r>
        <w:rPr>
          <w:sz w:val="24"/>
          <w:szCs w:val="24"/>
        </w:rPr>
        <w:t>” with “</w:t>
      </w:r>
      <w:r>
        <w:rPr>
          <w:sz w:val="24"/>
          <w:szCs w:val="24"/>
          <w:lang w:val="en-US"/>
        </w:rPr>
        <w:t>third</w:t>
      </w:r>
      <w:r w:rsidRPr="00A45DFD">
        <w:rPr>
          <w:sz w:val="24"/>
          <w:szCs w:val="24"/>
          <w:lang w:val="en-US"/>
        </w:rPr>
        <w:t xml:space="preserve"> PASN frame</w:t>
      </w:r>
      <w:r>
        <w:rPr>
          <w:sz w:val="24"/>
          <w:szCs w:val="24"/>
        </w:rPr>
        <w:t>”.</w:t>
      </w:r>
    </w:p>
    <w:p w14:paraId="206072F1" w14:textId="77777777" w:rsidR="00E358B7" w:rsidRDefault="00E358B7" w:rsidP="00FF4FA2">
      <w:pPr>
        <w:rPr>
          <w:sz w:val="24"/>
          <w:szCs w:val="24"/>
        </w:rPr>
      </w:pPr>
    </w:p>
    <w:p w14:paraId="2F264B5D" w14:textId="1E54C016" w:rsidR="00E358B7" w:rsidRDefault="00E358B7" w:rsidP="00E358B7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Pr="00E358B7">
        <w:rPr>
          <w:sz w:val="24"/>
          <w:szCs w:val="24"/>
        </w:rPr>
        <w:t>3166.49</w:t>
      </w:r>
      <w:r>
        <w:rPr>
          <w:sz w:val="24"/>
          <w:szCs w:val="24"/>
        </w:rPr>
        <w:t xml:space="preserve">, </w:t>
      </w:r>
      <w:r w:rsidRPr="00E358B7">
        <w:rPr>
          <w:sz w:val="24"/>
          <w:szCs w:val="24"/>
        </w:rPr>
        <w:t>3170.56</w:t>
      </w:r>
      <w:r>
        <w:rPr>
          <w:sz w:val="24"/>
          <w:szCs w:val="24"/>
        </w:rPr>
        <w:t xml:space="preserve">, </w:t>
      </w:r>
      <w:r w:rsidRPr="00E358B7">
        <w:rPr>
          <w:sz w:val="24"/>
          <w:szCs w:val="24"/>
        </w:rPr>
        <w:t>3171.37</w:t>
      </w:r>
      <w:r>
        <w:rPr>
          <w:sz w:val="24"/>
          <w:szCs w:val="24"/>
        </w:rPr>
        <w:t>, 3171.</w:t>
      </w:r>
      <w:r w:rsidRPr="00E358B7">
        <w:rPr>
          <w:sz w:val="24"/>
          <w:szCs w:val="24"/>
        </w:rPr>
        <w:t>39</w:t>
      </w:r>
      <w:r>
        <w:rPr>
          <w:sz w:val="24"/>
          <w:szCs w:val="24"/>
        </w:rPr>
        <w:t xml:space="preserve">, and </w:t>
      </w:r>
      <w:r w:rsidRPr="00E358B7">
        <w:rPr>
          <w:sz w:val="24"/>
          <w:szCs w:val="24"/>
        </w:rPr>
        <w:t>3175.7</w:t>
      </w:r>
      <w:r>
        <w:rPr>
          <w:sz w:val="24"/>
          <w:szCs w:val="24"/>
        </w:rPr>
        <w:t>, replace “</w:t>
      </w:r>
      <w:r w:rsidR="0031142B">
        <w:rPr>
          <w:sz w:val="24"/>
          <w:szCs w:val="24"/>
        </w:rPr>
        <w:t xml:space="preserve">{first/second/third} </w:t>
      </w:r>
      <w:r>
        <w:rPr>
          <w:sz w:val="24"/>
          <w:szCs w:val="24"/>
        </w:rPr>
        <w:t>PASN authentication frame” with “</w:t>
      </w:r>
      <w:r w:rsidR="0031142B">
        <w:rPr>
          <w:sz w:val="24"/>
          <w:szCs w:val="24"/>
        </w:rPr>
        <w:t xml:space="preserve">{first/second/third} </w:t>
      </w:r>
      <w:r>
        <w:rPr>
          <w:sz w:val="24"/>
          <w:szCs w:val="24"/>
        </w:rPr>
        <w:t>PASN frame”.</w:t>
      </w:r>
    </w:p>
    <w:p w14:paraId="49FC306D" w14:textId="0DD786CA" w:rsidR="00746B2B" w:rsidRDefault="00FF4FA2" w:rsidP="00FF4FA2">
      <w:pPr>
        <w:rPr>
          <w:sz w:val="24"/>
          <w:szCs w:val="24"/>
        </w:rPr>
      </w:pPr>
      <w:r w:rsidRPr="00FF4FA2">
        <w:rPr>
          <w:sz w:val="24"/>
          <w:szCs w:val="24"/>
        </w:rPr>
        <w:t xml:space="preserve"> </w:t>
      </w:r>
      <w:r w:rsidR="00746B2B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746B2B" w:rsidRPr="001E491B" w14:paraId="422F5DED" w14:textId="77777777" w:rsidTr="001F1D29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A9A0" w14:textId="77777777" w:rsidR="00746B2B" w:rsidRPr="001E491B" w:rsidRDefault="00746B2B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4BC5" w14:textId="77777777" w:rsidR="00746B2B" w:rsidRPr="001E491B" w:rsidRDefault="00746B2B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AD17" w14:textId="77777777" w:rsidR="00746B2B" w:rsidRPr="001E491B" w:rsidRDefault="00746B2B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341B" w14:textId="77777777" w:rsidR="00746B2B" w:rsidRPr="001E491B" w:rsidRDefault="00746B2B" w:rsidP="001F1D2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C719" w14:textId="77777777" w:rsidR="00746B2B" w:rsidRPr="001E491B" w:rsidRDefault="00746B2B" w:rsidP="001F1D2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FB60" w14:textId="77777777" w:rsidR="00746B2B" w:rsidRPr="001E491B" w:rsidRDefault="00746B2B" w:rsidP="001F1D2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746B2B" w:rsidRPr="001E491B" w14:paraId="2152F24F" w14:textId="77777777" w:rsidTr="001F1D2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2E3334F3" w14:textId="78AFF66C" w:rsidR="00746B2B" w:rsidRDefault="00AA48FF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8021</w:t>
            </w:r>
          </w:p>
        </w:tc>
        <w:tc>
          <w:tcPr>
            <w:tcW w:w="595" w:type="pct"/>
            <w:shd w:val="clear" w:color="auto" w:fill="auto"/>
          </w:tcPr>
          <w:p w14:paraId="7D831EAC" w14:textId="77777777" w:rsidR="00746B2B" w:rsidRPr="001E491B" w:rsidRDefault="00746B2B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2A3CA8DE" w14:textId="3AB83F62" w:rsidR="00746B2B" w:rsidRDefault="00AA48FF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2719</w:t>
            </w:r>
          </w:p>
        </w:tc>
        <w:tc>
          <w:tcPr>
            <w:tcW w:w="412" w:type="pct"/>
            <w:shd w:val="clear" w:color="auto" w:fill="auto"/>
          </w:tcPr>
          <w:p w14:paraId="74271434" w14:textId="5A6CF3CC" w:rsidR="00746B2B" w:rsidRDefault="00C4010C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1381" w:type="pct"/>
            <w:shd w:val="clear" w:color="auto" w:fill="auto"/>
          </w:tcPr>
          <w:p w14:paraId="1A3EFAA4" w14:textId="7C754A81" w:rsidR="00746B2B" w:rsidRPr="003C347E" w:rsidRDefault="00AA48FF" w:rsidP="001F1D29">
            <w:pPr>
              <w:rPr>
                <w:sz w:val="24"/>
                <w:szCs w:val="24"/>
                <w:lang w:val="en-US"/>
              </w:rPr>
            </w:pPr>
            <w:r w:rsidRPr="00AA48FF">
              <w:rPr>
                <w:sz w:val="24"/>
                <w:szCs w:val="24"/>
                <w:lang w:val="en-US"/>
              </w:rPr>
              <w:t>Change "FTMs per burst" to "FTMs Per Burst" to match the field name capitalization elsewhere in the document</w:t>
            </w:r>
          </w:p>
        </w:tc>
        <w:tc>
          <w:tcPr>
            <w:tcW w:w="1745" w:type="pct"/>
            <w:shd w:val="clear" w:color="auto" w:fill="auto"/>
          </w:tcPr>
          <w:p w14:paraId="7D2220D8" w14:textId="77777777" w:rsidR="00746B2B" w:rsidRPr="007D0DF4" w:rsidRDefault="00746B2B" w:rsidP="001F1D2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62693A6" w14:textId="77777777" w:rsidR="00746B2B" w:rsidRDefault="00746B2B" w:rsidP="00746B2B">
      <w:pPr>
        <w:rPr>
          <w:sz w:val="24"/>
          <w:szCs w:val="24"/>
        </w:rPr>
      </w:pPr>
    </w:p>
    <w:p w14:paraId="10FAFDB5" w14:textId="77777777" w:rsidR="00746B2B" w:rsidRDefault="00746B2B" w:rsidP="00746B2B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07E3B74A" w14:textId="739CC18A" w:rsidR="00746B2B" w:rsidRDefault="00C4010C" w:rsidP="00746B2B">
      <w:pPr>
        <w:rPr>
          <w:sz w:val="24"/>
          <w:szCs w:val="24"/>
        </w:rPr>
      </w:pPr>
      <w:r>
        <w:rPr>
          <w:sz w:val="24"/>
          <w:szCs w:val="24"/>
        </w:rPr>
        <w:t>As referred to the cited text, t</w:t>
      </w:r>
      <w:r w:rsidRPr="00C4010C">
        <w:rPr>
          <w:sz w:val="24"/>
          <w:szCs w:val="24"/>
        </w:rPr>
        <w:t xml:space="preserve">he description in the cited location refers to the </w:t>
      </w:r>
      <w:proofErr w:type="spellStart"/>
      <w:r w:rsidRPr="00C4010C">
        <w:rPr>
          <w:sz w:val="24"/>
          <w:szCs w:val="24"/>
        </w:rPr>
        <w:t>the</w:t>
      </w:r>
      <w:proofErr w:type="spellEnd"/>
      <w:r w:rsidRPr="00C4010C">
        <w:rPr>
          <w:sz w:val="24"/>
          <w:szCs w:val="24"/>
        </w:rPr>
        <w:t xml:space="preserve"> number of FTMs per burst, rather than the FTMs </w:t>
      </w:r>
      <w:proofErr w:type="gramStart"/>
      <w:r w:rsidRPr="00C4010C">
        <w:rPr>
          <w:sz w:val="24"/>
          <w:szCs w:val="24"/>
        </w:rPr>
        <w:t>Per</w:t>
      </w:r>
      <w:proofErr w:type="gramEnd"/>
      <w:r w:rsidRPr="00C4010C">
        <w:rPr>
          <w:sz w:val="24"/>
          <w:szCs w:val="24"/>
        </w:rPr>
        <w:t xml:space="preserve"> Burst field.</w:t>
      </w:r>
    </w:p>
    <w:p w14:paraId="20D1BC51" w14:textId="77777777" w:rsidR="00C4010C" w:rsidRDefault="00C4010C" w:rsidP="00746B2B">
      <w:pPr>
        <w:rPr>
          <w:sz w:val="24"/>
          <w:szCs w:val="24"/>
        </w:rPr>
      </w:pPr>
    </w:p>
    <w:p w14:paraId="29324140" w14:textId="4347793B" w:rsidR="00C4010C" w:rsidRDefault="00C4010C" w:rsidP="00746B2B">
      <w:pPr>
        <w:rPr>
          <w:sz w:val="24"/>
          <w:szCs w:val="24"/>
        </w:rPr>
      </w:pPr>
      <w:r w:rsidRPr="00C4010C">
        <w:rPr>
          <w:noProof/>
          <w:sz w:val="24"/>
          <w:szCs w:val="24"/>
          <w:lang w:val="en-US" w:eastAsia="zh-CN"/>
        </w:rPr>
        <w:drawing>
          <wp:inline distT="0" distB="0" distL="0" distR="0" wp14:anchorId="3C31C1F8" wp14:editId="0EF88B65">
            <wp:extent cx="6400800" cy="55484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5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85CBB" w14:textId="77777777" w:rsidR="00C4010C" w:rsidRDefault="00C4010C" w:rsidP="00746B2B">
      <w:pPr>
        <w:rPr>
          <w:sz w:val="24"/>
          <w:szCs w:val="24"/>
        </w:rPr>
      </w:pPr>
    </w:p>
    <w:p w14:paraId="52B1FFD0" w14:textId="1478D9AC" w:rsidR="00CD1C3B" w:rsidRDefault="00CD1C3B" w:rsidP="00746B2B">
      <w:pPr>
        <w:rPr>
          <w:sz w:val="24"/>
          <w:szCs w:val="24"/>
        </w:rPr>
      </w:pPr>
      <w:r>
        <w:rPr>
          <w:sz w:val="24"/>
          <w:szCs w:val="24"/>
        </w:rPr>
        <w:t>As referred to 9.4.2.166 (</w:t>
      </w:r>
      <w:r w:rsidRPr="00CD1C3B">
        <w:rPr>
          <w:sz w:val="24"/>
          <w:szCs w:val="24"/>
        </w:rPr>
        <w:t>FTM Parameters element</w:t>
      </w:r>
      <w:r>
        <w:rPr>
          <w:sz w:val="24"/>
          <w:szCs w:val="24"/>
        </w:rPr>
        <w:t>),</w:t>
      </w:r>
      <w:r w:rsidR="0057693D">
        <w:rPr>
          <w:sz w:val="24"/>
          <w:szCs w:val="24"/>
        </w:rPr>
        <w:t xml:space="preserve"> the following is the definition of the FTMs </w:t>
      </w:r>
      <w:proofErr w:type="gramStart"/>
      <w:r w:rsidR="0057693D">
        <w:rPr>
          <w:sz w:val="24"/>
          <w:szCs w:val="24"/>
        </w:rPr>
        <w:t>Per</w:t>
      </w:r>
      <w:proofErr w:type="gramEnd"/>
      <w:r w:rsidR="0057693D">
        <w:rPr>
          <w:sz w:val="24"/>
          <w:szCs w:val="24"/>
        </w:rPr>
        <w:t xml:space="preserve"> Burst subfield:</w:t>
      </w:r>
    </w:p>
    <w:p w14:paraId="11AFBF7C" w14:textId="77777777" w:rsidR="00CD1C3B" w:rsidRDefault="00CD1C3B" w:rsidP="00746B2B">
      <w:pPr>
        <w:rPr>
          <w:sz w:val="24"/>
          <w:szCs w:val="24"/>
        </w:rPr>
      </w:pPr>
    </w:p>
    <w:p w14:paraId="1E51A143" w14:textId="4BAA713C" w:rsidR="00CD1C3B" w:rsidRDefault="00CD1C3B" w:rsidP="00746B2B">
      <w:pPr>
        <w:rPr>
          <w:sz w:val="24"/>
          <w:szCs w:val="24"/>
        </w:rPr>
      </w:pPr>
      <w:r w:rsidRPr="00CD1C3B">
        <w:rPr>
          <w:noProof/>
          <w:sz w:val="24"/>
          <w:szCs w:val="24"/>
          <w:lang w:val="en-US" w:eastAsia="zh-CN"/>
        </w:rPr>
        <w:drawing>
          <wp:inline distT="0" distB="0" distL="0" distR="0" wp14:anchorId="74B0FF8B" wp14:editId="10625FD2">
            <wp:extent cx="6400800" cy="86119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6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43712" w14:textId="77777777" w:rsidR="00CD1C3B" w:rsidRDefault="00CD1C3B" w:rsidP="00746B2B">
      <w:pPr>
        <w:rPr>
          <w:sz w:val="24"/>
          <w:szCs w:val="24"/>
        </w:rPr>
      </w:pPr>
    </w:p>
    <w:p w14:paraId="45FB3DA4" w14:textId="1125F836" w:rsidR="00746B2B" w:rsidRDefault="00746B2B" w:rsidP="00746B2B">
      <w:pPr>
        <w:spacing w:after="240"/>
        <w:jc w:val="both"/>
        <w:rPr>
          <w:b/>
          <w:i/>
          <w:sz w:val="24"/>
          <w:szCs w:val="24"/>
        </w:rPr>
      </w:pPr>
      <w:r w:rsidRPr="003C1C9E">
        <w:rPr>
          <w:b/>
          <w:i/>
          <w:sz w:val="24"/>
          <w:szCs w:val="24"/>
          <w:highlight w:val="yellow"/>
        </w:rPr>
        <w:t>Proposed resolution for CID</w:t>
      </w:r>
      <w:r w:rsidR="00AA48FF" w:rsidRPr="003C1C9E">
        <w:rPr>
          <w:b/>
          <w:i/>
          <w:sz w:val="24"/>
          <w:szCs w:val="24"/>
          <w:highlight w:val="yellow"/>
        </w:rPr>
        <w:t xml:space="preserve"> 8021</w:t>
      </w:r>
      <w:r w:rsidRPr="003C1C9E">
        <w:rPr>
          <w:b/>
          <w:i/>
          <w:sz w:val="24"/>
          <w:szCs w:val="24"/>
          <w:highlight w:val="yellow"/>
        </w:rPr>
        <w:t>:</w:t>
      </w:r>
    </w:p>
    <w:p w14:paraId="1BEAB91F" w14:textId="673A2882" w:rsidR="00C4010C" w:rsidRDefault="00E92BA4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14:paraId="5859ACCF" w14:textId="77777777" w:rsidR="008852BC" w:rsidRDefault="008852BC" w:rsidP="00C4010C">
      <w:pPr>
        <w:rPr>
          <w:sz w:val="24"/>
          <w:szCs w:val="24"/>
        </w:rPr>
      </w:pPr>
    </w:p>
    <w:p w14:paraId="15BEB16C" w14:textId="4FA94703" w:rsidR="008852BC" w:rsidRDefault="008852BC" w:rsidP="00C4010C">
      <w:pPr>
        <w:rPr>
          <w:sz w:val="24"/>
          <w:szCs w:val="24"/>
        </w:rPr>
      </w:pPr>
      <w:r>
        <w:rPr>
          <w:sz w:val="24"/>
          <w:szCs w:val="24"/>
        </w:rPr>
        <w:t>Change the cited location as follows:</w:t>
      </w:r>
    </w:p>
    <w:p w14:paraId="5260BB82" w14:textId="77777777" w:rsidR="00DC61AC" w:rsidRDefault="00DC61AC" w:rsidP="00C4010C">
      <w:pPr>
        <w:rPr>
          <w:sz w:val="24"/>
          <w:szCs w:val="24"/>
        </w:rPr>
      </w:pPr>
    </w:p>
    <w:p w14:paraId="1AAB582A" w14:textId="3FE0121B" w:rsidR="00E92BA4" w:rsidRDefault="008852BC" w:rsidP="00DC61AC">
      <w:pPr>
        <w:jc w:val="both"/>
        <w:rPr>
          <w:sz w:val="24"/>
          <w:szCs w:val="24"/>
        </w:rPr>
      </w:pPr>
      <w:r>
        <w:rPr>
          <w:sz w:val="24"/>
          <w:szCs w:val="24"/>
        </w:rPr>
        <w:t>NOTE 1—</w:t>
      </w:r>
      <w:proofErr w:type="gramStart"/>
      <w:r>
        <w:rPr>
          <w:sz w:val="24"/>
          <w:szCs w:val="24"/>
        </w:rPr>
        <w:t>If</w:t>
      </w:r>
      <w:proofErr w:type="gramEnd"/>
      <w:r>
        <w:rPr>
          <w:sz w:val="24"/>
          <w:szCs w:val="24"/>
        </w:rPr>
        <w:t xml:space="preserve"> the </w:t>
      </w:r>
      <w:r w:rsidR="00E92BA4" w:rsidRPr="00E92BA4">
        <w:rPr>
          <w:sz w:val="24"/>
          <w:szCs w:val="24"/>
        </w:rPr>
        <w:t xml:space="preserve">ISTA successfully transmits a non-IFTMR frame late in a burst instance, fewer than </w:t>
      </w:r>
      <w:r w:rsidR="00E92BA4" w:rsidRPr="008852BC">
        <w:rPr>
          <w:strike/>
          <w:sz w:val="24"/>
          <w:szCs w:val="24"/>
        </w:rPr>
        <w:t>FTMs per</w:t>
      </w:r>
      <w:r w:rsidRPr="008852BC">
        <w:rPr>
          <w:strike/>
          <w:sz w:val="24"/>
          <w:szCs w:val="24"/>
        </w:rPr>
        <w:t xml:space="preserve"> </w:t>
      </w:r>
      <w:r w:rsidR="00E92BA4" w:rsidRPr="008852BC">
        <w:rPr>
          <w:strike/>
          <w:sz w:val="24"/>
          <w:szCs w:val="24"/>
        </w:rPr>
        <w:t>burst</w:t>
      </w:r>
      <w:r w:rsidRPr="008852BC">
        <w:rPr>
          <w:sz w:val="24"/>
          <w:szCs w:val="24"/>
        </w:rPr>
        <w:t xml:space="preserve"> </w:t>
      </w:r>
      <w:r w:rsidRPr="008852BC">
        <w:rPr>
          <w:sz w:val="24"/>
          <w:szCs w:val="24"/>
          <w:u w:val="single"/>
        </w:rPr>
        <w:t>the value of the FTMs Per Burst field</w:t>
      </w:r>
      <w:r>
        <w:rPr>
          <w:sz w:val="24"/>
          <w:szCs w:val="24"/>
        </w:rPr>
        <w:t xml:space="preserve"> </w:t>
      </w:r>
      <w:r w:rsidR="00E92BA4" w:rsidRPr="00E92BA4">
        <w:rPr>
          <w:sz w:val="24"/>
          <w:szCs w:val="24"/>
        </w:rPr>
        <w:t>might be successfully transmitted by the RSTA in the burst instance. If a FTM frame, except for the IFTM frame in</w:t>
      </w:r>
      <w:r>
        <w:rPr>
          <w:sz w:val="24"/>
          <w:szCs w:val="24"/>
        </w:rPr>
        <w:t xml:space="preserve"> </w:t>
      </w:r>
      <w:r w:rsidR="00E92BA4" w:rsidRPr="00E92BA4">
        <w:rPr>
          <w:sz w:val="24"/>
          <w:szCs w:val="24"/>
        </w:rPr>
        <w:t>the ASAP=0 case, is sent outside a burst instance, it might not be acknowledged.</w:t>
      </w:r>
    </w:p>
    <w:p w14:paraId="3D30F81D" w14:textId="77777777" w:rsidR="00E92BA4" w:rsidRDefault="00E92BA4" w:rsidP="00C4010C">
      <w:pPr>
        <w:rPr>
          <w:sz w:val="24"/>
          <w:szCs w:val="24"/>
        </w:rPr>
      </w:pPr>
    </w:p>
    <w:p w14:paraId="64A28EE4" w14:textId="77777777" w:rsidR="00C4010C" w:rsidRDefault="00C4010C" w:rsidP="00C4010C">
      <w:pPr>
        <w:rPr>
          <w:sz w:val="24"/>
          <w:szCs w:val="24"/>
        </w:rPr>
      </w:pPr>
    </w:p>
    <w:p w14:paraId="5989A444" w14:textId="16CCA80A" w:rsidR="006876A3" w:rsidRDefault="006876A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6876A3" w:rsidRPr="001E491B" w14:paraId="0BA4CC62" w14:textId="77777777" w:rsidTr="001F1D29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AA75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179B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6BA1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BC8F" w14:textId="77777777" w:rsidR="006876A3" w:rsidRPr="001E491B" w:rsidRDefault="006876A3" w:rsidP="001F1D2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46EDA" w14:textId="77777777" w:rsidR="006876A3" w:rsidRPr="001E491B" w:rsidRDefault="006876A3" w:rsidP="001F1D2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5DD1" w14:textId="77777777" w:rsidR="006876A3" w:rsidRPr="001E491B" w:rsidRDefault="006876A3" w:rsidP="001F1D2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876A3" w:rsidRPr="001E491B" w14:paraId="71FFA814" w14:textId="77777777" w:rsidTr="001F1D2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4C417A95" w14:textId="7510950F" w:rsidR="006876A3" w:rsidRDefault="00663E4C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8161</w:t>
            </w:r>
          </w:p>
        </w:tc>
        <w:tc>
          <w:tcPr>
            <w:tcW w:w="595" w:type="pct"/>
            <w:shd w:val="clear" w:color="auto" w:fill="auto"/>
          </w:tcPr>
          <w:p w14:paraId="07087BB3" w14:textId="28FD6941" w:rsidR="006876A3" w:rsidRPr="001E491B" w:rsidRDefault="007A4599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12" w:type="pct"/>
            <w:shd w:val="clear" w:color="auto" w:fill="auto"/>
          </w:tcPr>
          <w:p w14:paraId="6B7E4623" w14:textId="77777777" w:rsidR="006876A3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66558AD3" w14:textId="77777777" w:rsidR="006876A3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7ABB9FE2" w14:textId="6BDA1B8E" w:rsidR="006876A3" w:rsidRPr="003C347E" w:rsidRDefault="007A4599" w:rsidP="001F1D29">
            <w:pPr>
              <w:rPr>
                <w:sz w:val="24"/>
                <w:szCs w:val="24"/>
                <w:lang w:val="en-US"/>
              </w:rPr>
            </w:pPr>
            <w:r w:rsidRPr="007A4599">
              <w:rPr>
                <w:sz w:val="24"/>
                <w:szCs w:val="24"/>
                <w:lang w:val="en-US"/>
              </w:rPr>
              <w:t>SAE-KCK gets used before being expanded.  Maybe other -KCK and -KEK too?</w:t>
            </w:r>
          </w:p>
        </w:tc>
        <w:tc>
          <w:tcPr>
            <w:tcW w:w="1745" w:type="pct"/>
            <w:shd w:val="clear" w:color="auto" w:fill="auto"/>
          </w:tcPr>
          <w:p w14:paraId="0AF19C23" w14:textId="1A93890D" w:rsidR="006876A3" w:rsidRPr="007D0DF4" w:rsidRDefault="007A4599" w:rsidP="001F1D29">
            <w:pPr>
              <w:rPr>
                <w:sz w:val="24"/>
                <w:szCs w:val="24"/>
                <w:lang w:val="en-US"/>
              </w:rPr>
            </w:pPr>
            <w:r w:rsidRPr="007A4599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14:paraId="77DFFE66" w14:textId="77777777" w:rsidR="006876A3" w:rsidRDefault="006876A3" w:rsidP="006876A3">
      <w:pPr>
        <w:rPr>
          <w:sz w:val="24"/>
          <w:szCs w:val="24"/>
        </w:rPr>
      </w:pPr>
    </w:p>
    <w:p w14:paraId="6E0B017A" w14:textId="5DC8ABDC" w:rsidR="006F4220" w:rsidRDefault="006F4220" w:rsidP="006876A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374499AF" w14:textId="4CF08174" w:rsidR="006F4220" w:rsidRPr="006F4220" w:rsidRDefault="006F4220" w:rsidP="006F4220">
      <w:pPr>
        <w:spacing w:after="240"/>
        <w:jc w:val="both"/>
        <w:rPr>
          <w:sz w:val="24"/>
          <w:szCs w:val="24"/>
        </w:rPr>
      </w:pPr>
      <w:r w:rsidRPr="006F4220">
        <w:rPr>
          <w:sz w:val="24"/>
          <w:szCs w:val="24"/>
        </w:rPr>
        <w:t>As per the offline feedback from the commenter, they wrote “SAE-KCK first use 1029.13, definition 3013.24.  Ditto TPK-KCK at 2679.46 and 3126.1.  TPK-TK OK because in 3.4?  Also exactly one reference to PTK-TK, at 2978.14 -- never defined or described”</w:t>
      </w:r>
    </w:p>
    <w:p w14:paraId="48C8EC10" w14:textId="1ECB372E" w:rsidR="006876A3" w:rsidRDefault="006876A3" w:rsidP="006876A3">
      <w:pPr>
        <w:spacing w:after="240"/>
        <w:jc w:val="both"/>
        <w:rPr>
          <w:b/>
          <w:i/>
          <w:sz w:val="24"/>
          <w:szCs w:val="24"/>
        </w:rPr>
      </w:pPr>
      <w:r w:rsidRPr="00EA0183">
        <w:rPr>
          <w:b/>
          <w:i/>
          <w:sz w:val="24"/>
          <w:szCs w:val="24"/>
          <w:highlight w:val="green"/>
        </w:rPr>
        <w:t>Proposed resolution for CID</w:t>
      </w:r>
      <w:r w:rsidR="00663E4C" w:rsidRPr="00EA0183">
        <w:rPr>
          <w:b/>
          <w:i/>
          <w:sz w:val="24"/>
          <w:szCs w:val="24"/>
          <w:highlight w:val="green"/>
        </w:rPr>
        <w:t xml:space="preserve"> 8161</w:t>
      </w:r>
      <w:r w:rsidRPr="00EA0183">
        <w:rPr>
          <w:b/>
          <w:i/>
          <w:sz w:val="24"/>
          <w:szCs w:val="24"/>
          <w:highlight w:val="green"/>
        </w:rPr>
        <w:t>:</w:t>
      </w:r>
    </w:p>
    <w:p w14:paraId="186BCB6B" w14:textId="2A49D81D" w:rsidR="006F4220" w:rsidRDefault="006F4220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14:paraId="41A32186" w14:textId="77777777" w:rsidR="006F4220" w:rsidRDefault="006F4220">
      <w:pPr>
        <w:rPr>
          <w:sz w:val="24"/>
          <w:szCs w:val="24"/>
        </w:rPr>
      </w:pPr>
    </w:p>
    <w:p w14:paraId="1287FEAE" w14:textId="4A11EDCE" w:rsidR="00B97353" w:rsidRPr="003C1C9E" w:rsidRDefault="00B97353" w:rsidP="007C6A1C">
      <w:pPr>
        <w:jc w:val="both"/>
        <w:rPr>
          <w:sz w:val="24"/>
          <w:szCs w:val="24"/>
        </w:rPr>
      </w:pPr>
      <w:r w:rsidRPr="003C1C9E">
        <w:rPr>
          <w:sz w:val="24"/>
          <w:szCs w:val="24"/>
        </w:rPr>
        <w:t>At 1029.13, replace “the length of the SAE-KCK and” with “the length of the SAE key confirmation key, SAE-KCK, and”</w:t>
      </w:r>
    </w:p>
    <w:p w14:paraId="7A677546" w14:textId="77777777" w:rsidR="006F4220" w:rsidRDefault="006F4220" w:rsidP="007C6A1C">
      <w:pPr>
        <w:jc w:val="both"/>
        <w:rPr>
          <w:sz w:val="24"/>
          <w:szCs w:val="24"/>
        </w:rPr>
      </w:pPr>
    </w:p>
    <w:p w14:paraId="6C90B105" w14:textId="1651D8D8" w:rsidR="00911055" w:rsidRPr="00C944B6" w:rsidRDefault="00911055" w:rsidP="007C6A1C">
      <w:pPr>
        <w:jc w:val="both"/>
        <w:rPr>
          <w:sz w:val="24"/>
          <w:szCs w:val="24"/>
        </w:rPr>
      </w:pPr>
      <w:r w:rsidRPr="00C944B6">
        <w:rPr>
          <w:sz w:val="24"/>
          <w:szCs w:val="24"/>
        </w:rPr>
        <w:t>At 2679.46, replace “The MIC shall be calculated using the TPK-KCK” with “The MIC shall be calculated using the TPK key confirmation key (TPK-KCK)”.</w:t>
      </w:r>
    </w:p>
    <w:p w14:paraId="35A2C505" w14:textId="77777777" w:rsidR="007C6A1C" w:rsidRDefault="007C6A1C" w:rsidP="007C6A1C">
      <w:pPr>
        <w:jc w:val="both"/>
        <w:rPr>
          <w:sz w:val="24"/>
          <w:szCs w:val="24"/>
        </w:rPr>
      </w:pPr>
    </w:p>
    <w:p w14:paraId="1BEE1D14" w14:textId="77777777" w:rsidR="00F87FF5" w:rsidRPr="00EA0183" w:rsidRDefault="007C6A1C" w:rsidP="007C6A1C">
      <w:pPr>
        <w:jc w:val="both"/>
        <w:rPr>
          <w:sz w:val="24"/>
          <w:szCs w:val="24"/>
        </w:rPr>
      </w:pPr>
      <w:r w:rsidRPr="00EA0183">
        <w:rPr>
          <w:sz w:val="24"/>
          <w:szCs w:val="24"/>
        </w:rPr>
        <w:t>At 2978.14, replace “PTK-TK” with “</w:t>
      </w:r>
      <w:r w:rsidR="00C944B6" w:rsidRPr="00EA0183">
        <w:rPr>
          <w:sz w:val="24"/>
          <w:szCs w:val="24"/>
        </w:rPr>
        <w:t>TK</w:t>
      </w:r>
      <w:r w:rsidRPr="00EA0183">
        <w:rPr>
          <w:sz w:val="24"/>
          <w:szCs w:val="24"/>
        </w:rPr>
        <w:t>”</w:t>
      </w:r>
      <w:r w:rsidR="007959F7" w:rsidRPr="00EA0183">
        <w:rPr>
          <w:sz w:val="24"/>
          <w:szCs w:val="24"/>
        </w:rPr>
        <w:t>.</w:t>
      </w:r>
    </w:p>
    <w:p w14:paraId="23A9170A" w14:textId="77777777" w:rsidR="00F87FF5" w:rsidRPr="00EA0183" w:rsidRDefault="00F87FF5" w:rsidP="007C6A1C">
      <w:pPr>
        <w:jc w:val="both"/>
        <w:rPr>
          <w:sz w:val="24"/>
          <w:szCs w:val="24"/>
        </w:rPr>
      </w:pPr>
    </w:p>
    <w:p w14:paraId="471DF8AB" w14:textId="4DB06AF2" w:rsidR="00065F22" w:rsidRPr="00EA0183" w:rsidRDefault="00F87FF5" w:rsidP="007C6A1C">
      <w:pPr>
        <w:jc w:val="both"/>
        <w:rPr>
          <w:sz w:val="24"/>
          <w:szCs w:val="24"/>
        </w:rPr>
      </w:pPr>
      <w:r w:rsidRPr="00EA0183">
        <w:rPr>
          <w:sz w:val="24"/>
          <w:szCs w:val="24"/>
        </w:rPr>
        <w:t>At 2977.60 and 3073.27, replace “temporal key portion of the PTK” with “TK”.</w:t>
      </w:r>
      <w:r w:rsidR="00065F22" w:rsidRPr="00EA0183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065F22" w:rsidRPr="001E491B" w14:paraId="50153F19" w14:textId="77777777" w:rsidTr="001F1D29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9CAC" w14:textId="77777777" w:rsidR="00065F22" w:rsidRPr="001E491B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698C" w14:textId="77777777" w:rsidR="00065F22" w:rsidRPr="001E491B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EB64" w14:textId="77777777" w:rsidR="00065F22" w:rsidRPr="001E491B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1266" w14:textId="77777777" w:rsidR="00065F22" w:rsidRPr="001E491B" w:rsidRDefault="00065F22" w:rsidP="001F1D2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C04D" w14:textId="77777777" w:rsidR="00065F22" w:rsidRPr="001E491B" w:rsidRDefault="00065F22" w:rsidP="001F1D2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1D85" w14:textId="77777777" w:rsidR="00065F22" w:rsidRPr="001E491B" w:rsidRDefault="00065F22" w:rsidP="001F1D2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65F22" w:rsidRPr="001E491B" w14:paraId="5545B36C" w14:textId="77777777" w:rsidTr="001F1D2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5A227C5F" w14:textId="2A25C3A5" w:rsidR="00065F22" w:rsidRDefault="00FD7BA6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8160</w:t>
            </w:r>
          </w:p>
        </w:tc>
        <w:tc>
          <w:tcPr>
            <w:tcW w:w="595" w:type="pct"/>
            <w:shd w:val="clear" w:color="auto" w:fill="auto"/>
          </w:tcPr>
          <w:p w14:paraId="780A1DA1" w14:textId="77777777" w:rsidR="00065F22" w:rsidRPr="001E491B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371F9084" w14:textId="77777777" w:rsidR="00065F22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50F7E880" w14:textId="77777777" w:rsidR="00065F22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519F5A74" w14:textId="143E03D5" w:rsidR="00065F22" w:rsidRPr="003C347E" w:rsidRDefault="00FD7BA6" w:rsidP="001F1D29">
            <w:pPr>
              <w:rPr>
                <w:sz w:val="24"/>
                <w:szCs w:val="24"/>
                <w:lang w:val="en-US"/>
              </w:rPr>
            </w:pPr>
            <w:r w:rsidRPr="00FD7BA6">
              <w:rPr>
                <w:sz w:val="24"/>
                <w:szCs w:val="24"/>
                <w:lang w:val="en-US"/>
              </w:rPr>
              <w:t>Claus 28 needs to have "EDMG" before "OFDM mode" and "SC mode"</w:t>
            </w:r>
          </w:p>
        </w:tc>
        <w:tc>
          <w:tcPr>
            <w:tcW w:w="1745" w:type="pct"/>
            <w:shd w:val="clear" w:color="auto" w:fill="auto"/>
          </w:tcPr>
          <w:p w14:paraId="695DF9D1" w14:textId="62F4D70D" w:rsidR="00065F22" w:rsidRPr="007D0DF4" w:rsidRDefault="00FD7BA6" w:rsidP="001F1D29">
            <w:pPr>
              <w:rPr>
                <w:sz w:val="24"/>
                <w:szCs w:val="24"/>
                <w:lang w:val="en-US"/>
              </w:rPr>
            </w:pPr>
            <w:r w:rsidRPr="00FD7BA6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14:paraId="6E0110AC" w14:textId="77777777" w:rsidR="00065F22" w:rsidRDefault="00065F22" w:rsidP="00065F22">
      <w:pPr>
        <w:rPr>
          <w:sz w:val="24"/>
          <w:szCs w:val="24"/>
        </w:rPr>
      </w:pPr>
    </w:p>
    <w:p w14:paraId="0ED2A557" w14:textId="05CF4C70" w:rsidR="00065F22" w:rsidRDefault="00065F22" w:rsidP="00065F22">
      <w:pPr>
        <w:spacing w:after="240"/>
        <w:jc w:val="both"/>
        <w:rPr>
          <w:b/>
          <w:i/>
          <w:sz w:val="24"/>
          <w:szCs w:val="24"/>
        </w:rPr>
      </w:pPr>
      <w:r w:rsidRPr="00094603">
        <w:rPr>
          <w:b/>
          <w:i/>
          <w:sz w:val="24"/>
          <w:szCs w:val="24"/>
          <w:highlight w:val="green"/>
        </w:rPr>
        <w:t>Proposed resolution for CID</w:t>
      </w:r>
      <w:r w:rsidR="00FD7BA6" w:rsidRPr="00094603">
        <w:rPr>
          <w:b/>
          <w:i/>
          <w:sz w:val="24"/>
          <w:szCs w:val="24"/>
          <w:highlight w:val="green"/>
        </w:rPr>
        <w:t xml:space="preserve"> 8160</w:t>
      </w:r>
      <w:r w:rsidRPr="00094603">
        <w:rPr>
          <w:b/>
          <w:i/>
          <w:sz w:val="24"/>
          <w:szCs w:val="24"/>
          <w:highlight w:val="green"/>
        </w:rPr>
        <w:t>:</w:t>
      </w:r>
    </w:p>
    <w:p w14:paraId="65EAF738" w14:textId="77777777" w:rsidR="00FD7BA6" w:rsidRDefault="00FD7BA6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14:paraId="64262015" w14:textId="77777777" w:rsidR="00FD7BA6" w:rsidRDefault="00FD7BA6">
      <w:pPr>
        <w:rPr>
          <w:sz w:val="24"/>
          <w:szCs w:val="24"/>
        </w:rPr>
      </w:pPr>
    </w:p>
    <w:p w14:paraId="328C44C2" w14:textId="77777777" w:rsidR="006D019A" w:rsidRDefault="006D019A">
      <w:pPr>
        <w:rPr>
          <w:sz w:val="24"/>
          <w:szCs w:val="24"/>
        </w:rPr>
      </w:pPr>
      <w:r>
        <w:rPr>
          <w:sz w:val="24"/>
          <w:szCs w:val="24"/>
        </w:rPr>
        <w:t>Replace “OFDM mode” with “EDMG OFDM mode” at the following locations:</w:t>
      </w:r>
    </w:p>
    <w:p w14:paraId="441085B4" w14:textId="6F6265F7" w:rsidR="006D019A" w:rsidRDefault="006D019A">
      <w:pPr>
        <w:rPr>
          <w:sz w:val="24"/>
          <w:szCs w:val="24"/>
        </w:rPr>
      </w:pPr>
      <w:r>
        <w:rPr>
          <w:sz w:val="24"/>
          <w:szCs w:val="24"/>
        </w:rPr>
        <w:t xml:space="preserve">4495.48, 4495.50, </w:t>
      </w:r>
      <w:r w:rsidR="004B7401">
        <w:rPr>
          <w:sz w:val="24"/>
          <w:szCs w:val="24"/>
        </w:rPr>
        <w:t>4519.50,</w:t>
      </w:r>
      <w:r w:rsidR="00DF5F5C">
        <w:rPr>
          <w:sz w:val="24"/>
          <w:szCs w:val="24"/>
        </w:rPr>
        <w:t xml:space="preserve"> 4550.32,</w:t>
      </w:r>
      <w:r w:rsidR="004414C8">
        <w:rPr>
          <w:sz w:val="24"/>
          <w:szCs w:val="24"/>
        </w:rPr>
        <w:t xml:space="preserve"> 4662.47</w:t>
      </w:r>
      <w:r w:rsidR="00096BFB">
        <w:rPr>
          <w:sz w:val="24"/>
          <w:szCs w:val="24"/>
        </w:rPr>
        <w:t>, 4677.5</w:t>
      </w:r>
      <w:r w:rsidR="008E5448">
        <w:rPr>
          <w:sz w:val="24"/>
          <w:szCs w:val="24"/>
        </w:rPr>
        <w:t>4</w:t>
      </w:r>
      <w:r w:rsidR="00096BFB">
        <w:rPr>
          <w:sz w:val="24"/>
          <w:szCs w:val="24"/>
        </w:rPr>
        <w:t>,</w:t>
      </w:r>
    </w:p>
    <w:p w14:paraId="3DBE577D" w14:textId="77777777" w:rsidR="006D019A" w:rsidRDefault="006D019A">
      <w:pPr>
        <w:rPr>
          <w:sz w:val="24"/>
          <w:szCs w:val="24"/>
        </w:rPr>
      </w:pPr>
    </w:p>
    <w:p w14:paraId="510DE616" w14:textId="5B16F44B" w:rsidR="00A84D89" w:rsidRDefault="00A84D89">
      <w:pPr>
        <w:rPr>
          <w:sz w:val="24"/>
          <w:szCs w:val="24"/>
        </w:rPr>
      </w:pPr>
      <w:r>
        <w:rPr>
          <w:sz w:val="24"/>
          <w:szCs w:val="24"/>
        </w:rPr>
        <w:t>Replace “OFDM EDMG A-PPDU” with “EDMG OFDM A-PPDU”:</w:t>
      </w:r>
    </w:p>
    <w:p w14:paraId="1D40CC69" w14:textId="3188AC40" w:rsidR="00A84D89" w:rsidRDefault="00A84D89">
      <w:pPr>
        <w:rPr>
          <w:sz w:val="24"/>
          <w:szCs w:val="24"/>
        </w:rPr>
      </w:pPr>
      <w:r>
        <w:rPr>
          <w:sz w:val="24"/>
          <w:szCs w:val="24"/>
        </w:rPr>
        <w:t>4536.44</w:t>
      </w:r>
    </w:p>
    <w:p w14:paraId="4A2F2C81" w14:textId="77777777" w:rsidR="006D019A" w:rsidRDefault="006D019A">
      <w:pPr>
        <w:rPr>
          <w:sz w:val="24"/>
          <w:szCs w:val="24"/>
        </w:rPr>
      </w:pPr>
    </w:p>
    <w:p w14:paraId="61F0FD88" w14:textId="4F0A96B6" w:rsidR="00C94A96" w:rsidRDefault="00C94A96" w:rsidP="00C94A96">
      <w:pPr>
        <w:rPr>
          <w:sz w:val="24"/>
          <w:szCs w:val="24"/>
        </w:rPr>
      </w:pPr>
      <w:r>
        <w:rPr>
          <w:sz w:val="24"/>
          <w:szCs w:val="24"/>
        </w:rPr>
        <w:t>Replace “SC mode” with “EDMG SC mode” at the following locations:</w:t>
      </w:r>
    </w:p>
    <w:p w14:paraId="5FBE3B54" w14:textId="647AF6C3" w:rsidR="00C94A96" w:rsidRDefault="00C94A96">
      <w:pPr>
        <w:rPr>
          <w:sz w:val="24"/>
          <w:szCs w:val="24"/>
        </w:rPr>
      </w:pPr>
      <w:r>
        <w:rPr>
          <w:sz w:val="24"/>
          <w:szCs w:val="24"/>
        </w:rPr>
        <w:t>4495.32, 4495.34, 4495.40, 4495.42</w:t>
      </w:r>
      <w:r w:rsidR="003B0E81">
        <w:rPr>
          <w:sz w:val="24"/>
          <w:szCs w:val="24"/>
        </w:rPr>
        <w:t>, 4496.4, 4496.6, 4496.9, 4496.12</w:t>
      </w:r>
      <w:r w:rsidR="00577EC0">
        <w:rPr>
          <w:sz w:val="24"/>
          <w:szCs w:val="24"/>
        </w:rPr>
        <w:t>, 4519.50,</w:t>
      </w:r>
      <w:r w:rsidR="000E1C2C">
        <w:rPr>
          <w:sz w:val="24"/>
          <w:szCs w:val="24"/>
        </w:rPr>
        <w:t xml:space="preserve"> 4550.27</w:t>
      </w:r>
      <w:r w:rsidR="00C64A83">
        <w:rPr>
          <w:sz w:val="24"/>
          <w:szCs w:val="24"/>
        </w:rPr>
        <w:t>, 4598.24</w:t>
      </w:r>
      <w:r w:rsidR="00D95677">
        <w:rPr>
          <w:sz w:val="24"/>
          <w:szCs w:val="24"/>
        </w:rPr>
        <w:t>, 4677.53</w:t>
      </w:r>
      <w:r w:rsidR="00E15CA1">
        <w:rPr>
          <w:sz w:val="24"/>
          <w:szCs w:val="24"/>
        </w:rPr>
        <w:t>, 4813.60</w:t>
      </w:r>
    </w:p>
    <w:p w14:paraId="54A4B8BE" w14:textId="77777777" w:rsidR="00607C38" w:rsidRDefault="00607C38">
      <w:pPr>
        <w:rPr>
          <w:sz w:val="24"/>
          <w:szCs w:val="24"/>
        </w:rPr>
      </w:pPr>
    </w:p>
    <w:p w14:paraId="4E503ABF" w14:textId="63F2C4A2" w:rsidR="00607C38" w:rsidRDefault="00607C38">
      <w:pPr>
        <w:rPr>
          <w:sz w:val="24"/>
          <w:szCs w:val="24"/>
        </w:rPr>
      </w:pPr>
      <w:r>
        <w:rPr>
          <w:sz w:val="24"/>
          <w:szCs w:val="24"/>
        </w:rPr>
        <w:t>Replace “SC mode” with “DMG SC mode” at the following locations:</w:t>
      </w:r>
    </w:p>
    <w:p w14:paraId="7F39B572" w14:textId="5C36F175" w:rsidR="00607C38" w:rsidRDefault="00607C38">
      <w:pPr>
        <w:rPr>
          <w:sz w:val="24"/>
          <w:szCs w:val="24"/>
        </w:rPr>
      </w:pPr>
      <w:r>
        <w:rPr>
          <w:sz w:val="24"/>
          <w:szCs w:val="24"/>
        </w:rPr>
        <w:t>4521.54</w:t>
      </w:r>
      <w:r w:rsidR="009774B7">
        <w:rPr>
          <w:sz w:val="24"/>
          <w:szCs w:val="24"/>
        </w:rPr>
        <w:t>, 4692.8</w:t>
      </w:r>
    </w:p>
    <w:p w14:paraId="1FF70113" w14:textId="77777777" w:rsidR="00C94A96" w:rsidRDefault="00C94A96">
      <w:pPr>
        <w:rPr>
          <w:sz w:val="24"/>
          <w:szCs w:val="24"/>
        </w:rPr>
      </w:pPr>
    </w:p>
    <w:p w14:paraId="0ECB1F64" w14:textId="48D536C6" w:rsidR="006D019A" w:rsidRDefault="006D019A" w:rsidP="006D019A">
      <w:pPr>
        <w:rPr>
          <w:sz w:val="24"/>
          <w:szCs w:val="24"/>
        </w:rPr>
      </w:pPr>
      <w:r>
        <w:rPr>
          <w:sz w:val="24"/>
          <w:szCs w:val="24"/>
        </w:rPr>
        <w:t>Replace “SC and OFDM mode” with “EDMG SC and OFDM modes” at the following locations:</w:t>
      </w:r>
    </w:p>
    <w:p w14:paraId="5E7CBA08" w14:textId="77777777" w:rsidR="003B1A80" w:rsidRDefault="006D019A">
      <w:pPr>
        <w:rPr>
          <w:sz w:val="24"/>
          <w:szCs w:val="24"/>
        </w:rPr>
      </w:pPr>
      <w:r>
        <w:rPr>
          <w:sz w:val="24"/>
          <w:szCs w:val="24"/>
        </w:rPr>
        <w:t>4495.56, 4495.59, 4495.61, 4496.1</w:t>
      </w:r>
      <w:r w:rsidR="00803557">
        <w:rPr>
          <w:sz w:val="24"/>
          <w:szCs w:val="24"/>
        </w:rPr>
        <w:t>, 4692.35</w:t>
      </w:r>
      <w:r w:rsidR="00FC4E91">
        <w:rPr>
          <w:sz w:val="24"/>
          <w:szCs w:val="24"/>
        </w:rPr>
        <w:t>, 4693.60</w:t>
      </w:r>
    </w:p>
    <w:p w14:paraId="11BBC682" w14:textId="77777777" w:rsidR="003B1A80" w:rsidRDefault="003B1A80">
      <w:pPr>
        <w:rPr>
          <w:sz w:val="24"/>
          <w:szCs w:val="24"/>
        </w:rPr>
      </w:pPr>
    </w:p>
    <w:p w14:paraId="4BB2C0C6" w14:textId="178EEBAA" w:rsidR="00FD7BA6" w:rsidRDefault="003B1A80">
      <w:pPr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3B1A80">
        <w:rPr>
          <w:sz w:val="24"/>
          <w:szCs w:val="24"/>
        </w:rPr>
        <w:t>control, SC, and OFDM mode</w:t>
      </w:r>
      <w:r>
        <w:rPr>
          <w:sz w:val="24"/>
          <w:szCs w:val="24"/>
        </w:rPr>
        <w:t xml:space="preserve">” with “EDMG </w:t>
      </w:r>
      <w:r w:rsidRPr="003B1A80">
        <w:rPr>
          <w:sz w:val="24"/>
          <w:szCs w:val="24"/>
        </w:rPr>
        <w:t>control, SC, and OFDM mode</w:t>
      </w:r>
      <w:r>
        <w:rPr>
          <w:sz w:val="24"/>
          <w:szCs w:val="24"/>
        </w:rPr>
        <w:t>s</w:t>
      </w:r>
      <w:r w:rsidR="005558BA">
        <w:rPr>
          <w:sz w:val="24"/>
          <w:szCs w:val="24"/>
        </w:rPr>
        <w:t>” at the following location</w:t>
      </w:r>
      <w:r w:rsidR="00653BEF">
        <w:rPr>
          <w:sz w:val="24"/>
          <w:szCs w:val="24"/>
        </w:rPr>
        <w:t>:</w:t>
      </w:r>
    </w:p>
    <w:p w14:paraId="6F563787" w14:textId="7AECD208" w:rsidR="00653BEF" w:rsidRDefault="00653BEF">
      <w:pPr>
        <w:rPr>
          <w:sz w:val="24"/>
          <w:szCs w:val="24"/>
        </w:rPr>
      </w:pPr>
      <w:r>
        <w:rPr>
          <w:sz w:val="24"/>
          <w:szCs w:val="24"/>
        </w:rPr>
        <w:t>4807.34</w:t>
      </w:r>
    </w:p>
    <w:p w14:paraId="7ED185CE" w14:textId="77777777" w:rsidR="00607C38" w:rsidRDefault="00607C38">
      <w:pPr>
        <w:rPr>
          <w:sz w:val="24"/>
          <w:szCs w:val="24"/>
        </w:rPr>
      </w:pPr>
    </w:p>
    <w:p w14:paraId="792CA86A" w14:textId="74E43121" w:rsidR="00607C38" w:rsidRDefault="00607C38" w:rsidP="00607C38">
      <w:pPr>
        <w:rPr>
          <w:sz w:val="24"/>
          <w:szCs w:val="24"/>
        </w:rPr>
      </w:pPr>
      <w:r>
        <w:rPr>
          <w:sz w:val="24"/>
          <w:szCs w:val="24"/>
        </w:rPr>
        <w:t>Replace “control mode” with “DMG control mode” at the following locations:</w:t>
      </w:r>
    </w:p>
    <w:p w14:paraId="4145E6BD" w14:textId="514E057F" w:rsidR="00607C38" w:rsidRDefault="00607C38" w:rsidP="00607C38">
      <w:pPr>
        <w:rPr>
          <w:sz w:val="24"/>
          <w:szCs w:val="24"/>
        </w:rPr>
      </w:pPr>
      <w:r>
        <w:rPr>
          <w:sz w:val="24"/>
          <w:szCs w:val="24"/>
        </w:rPr>
        <w:t>4521.50</w:t>
      </w:r>
      <w:r w:rsidR="009774B7">
        <w:rPr>
          <w:sz w:val="24"/>
          <w:szCs w:val="24"/>
        </w:rPr>
        <w:t>, 4692.8</w:t>
      </w:r>
    </w:p>
    <w:p w14:paraId="47072BEB" w14:textId="77777777" w:rsidR="00607C38" w:rsidRDefault="00607C38">
      <w:pPr>
        <w:rPr>
          <w:sz w:val="24"/>
          <w:szCs w:val="24"/>
        </w:rPr>
      </w:pPr>
    </w:p>
    <w:p w14:paraId="1C366293" w14:textId="6DD8B4CC" w:rsidR="00F55E22" w:rsidRDefault="00F55E22" w:rsidP="00F55E22">
      <w:pPr>
        <w:rPr>
          <w:sz w:val="24"/>
          <w:szCs w:val="24"/>
        </w:rPr>
      </w:pPr>
      <w:r>
        <w:rPr>
          <w:sz w:val="24"/>
          <w:szCs w:val="24"/>
        </w:rPr>
        <w:t>Replace “control mode” with “EDMG control mode” at the following location:</w:t>
      </w:r>
    </w:p>
    <w:p w14:paraId="6D7064E9" w14:textId="4FBDFB97" w:rsidR="00F55E22" w:rsidRDefault="00F55E22" w:rsidP="00F55E22">
      <w:pPr>
        <w:rPr>
          <w:sz w:val="24"/>
          <w:szCs w:val="24"/>
        </w:rPr>
      </w:pPr>
      <w:r>
        <w:rPr>
          <w:sz w:val="24"/>
          <w:szCs w:val="24"/>
        </w:rPr>
        <w:t>46</w:t>
      </w:r>
      <w:r w:rsidR="0040575E">
        <w:rPr>
          <w:sz w:val="24"/>
          <w:szCs w:val="24"/>
        </w:rPr>
        <w:t>9</w:t>
      </w:r>
      <w:r>
        <w:rPr>
          <w:sz w:val="24"/>
          <w:szCs w:val="24"/>
        </w:rPr>
        <w:t>3.32</w:t>
      </w:r>
    </w:p>
    <w:p w14:paraId="7A5549A0" w14:textId="34F6895E" w:rsidR="003B1A80" w:rsidRDefault="003B1A8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FD7BA6" w:rsidRPr="001E491B" w14:paraId="1FB05CBD" w14:textId="77777777" w:rsidTr="00970703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5908" w14:textId="77777777" w:rsidR="00FD7BA6" w:rsidRPr="001E491B" w:rsidRDefault="00FD7BA6" w:rsidP="0097070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3E00" w14:textId="77777777" w:rsidR="00FD7BA6" w:rsidRPr="001E491B" w:rsidRDefault="00FD7BA6" w:rsidP="0097070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58BBF" w14:textId="77777777" w:rsidR="00FD7BA6" w:rsidRPr="001E491B" w:rsidRDefault="00FD7BA6" w:rsidP="0097070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0111" w14:textId="77777777" w:rsidR="00FD7BA6" w:rsidRPr="001E491B" w:rsidRDefault="00FD7BA6" w:rsidP="00970703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CB7B" w14:textId="77777777" w:rsidR="00FD7BA6" w:rsidRPr="001E491B" w:rsidRDefault="00FD7BA6" w:rsidP="00970703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1383" w14:textId="77777777" w:rsidR="00FD7BA6" w:rsidRPr="001E491B" w:rsidRDefault="00FD7BA6" w:rsidP="00970703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7BA6" w:rsidRPr="001E491B" w14:paraId="6E20DC45" w14:textId="77777777" w:rsidTr="00970703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4BE27176" w14:textId="467BDE62" w:rsidR="00FD7BA6" w:rsidRDefault="00A32854" w:rsidP="009707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8096</w:t>
            </w:r>
          </w:p>
        </w:tc>
        <w:tc>
          <w:tcPr>
            <w:tcW w:w="595" w:type="pct"/>
            <w:shd w:val="clear" w:color="auto" w:fill="auto"/>
          </w:tcPr>
          <w:p w14:paraId="49279B8D" w14:textId="2D2C48F3" w:rsidR="00FD7BA6" w:rsidRPr="001E491B" w:rsidRDefault="00A32854" w:rsidP="009707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27.3.19</w:t>
            </w:r>
          </w:p>
        </w:tc>
        <w:tc>
          <w:tcPr>
            <w:tcW w:w="412" w:type="pct"/>
            <w:shd w:val="clear" w:color="auto" w:fill="auto"/>
          </w:tcPr>
          <w:p w14:paraId="0F874857" w14:textId="77777777" w:rsidR="00FD7BA6" w:rsidRDefault="00FD7BA6" w:rsidP="0097070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53EEFC75" w14:textId="77777777" w:rsidR="00FD7BA6" w:rsidRDefault="00FD7BA6" w:rsidP="0097070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1257FFF4" w14:textId="21A40A4F" w:rsidR="00FD7BA6" w:rsidRPr="003C347E" w:rsidRDefault="00A32854" w:rsidP="00970703">
            <w:pPr>
              <w:rPr>
                <w:sz w:val="24"/>
                <w:szCs w:val="24"/>
                <w:lang w:val="en-US"/>
              </w:rPr>
            </w:pPr>
            <w:r w:rsidRPr="00A32854">
              <w:rPr>
                <w:sz w:val="24"/>
                <w:szCs w:val="24"/>
                <w:lang w:val="en-US"/>
              </w:rPr>
              <w:t>"HE-LTF User Block" is not, as far as I can tell, the name of a field</w:t>
            </w:r>
          </w:p>
        </w:tc>
        <w:tc>
          <w:tcPr>
            <w:tcW w:w="1745" w:type="pct"/>
            <w:shd w:val="clear" w:color="auto" w:fill="auto"/>
          </w:tcPr>
          <w:p w14:paraId="5502F940" w14:textId="744E8E3B" w:rsidR="00FD7BA6" w:rsidRPr="007D0DF4" w:rsidRDefault="00A32854" w:rsidP="00970703">
            <w:pPr>
              <w:rPr>
                <w:sz w:val="24"/>
                <w:szCs w:val="24"/>
                <w:lang w:val="en-US"/>
              </w:rPr>
            </w:pPr>
            <w:r w:rsidRPr="00A32854">
              <w:rPr>
                <w:sz w:val="24"/>
                <w:szCs w:val="24"/>
                <w:lang w:val="en-US"/>
              </w:rPr>
              <w:t>Change to "HE-LTF user block" throughout.  Similarly change "HE-LTF Repetition Block" to "HE-LTF repetition block" throughout</w:t>
            </w:r>
          </w:p>
        </w:tc>
      </w:tr>
    </w:tbl>
    <w:p w14:paraId="7DAF42F7" w14:textId="77777777" w:rsidR="00FD7BA6" w:rsidRDefault="00FD7BA6" w:rsidP="00FD7BA6">
      <w:pPr>
        <w:rPr>
          <w:sz w:val="24"/>
          <w:szCs w:val="24"/>
        </w:rPr>
      </w:pPr>
    </w:p>
    <w:p w14:paraId="7651FD94" w14:textId="7EF90802" w:rsidR="00356E53" w:rsidRPr="00356E53" w:rsidRDefault="00FD7BA6" w:rsidP="00356E53">
      <w:pPr>
        <w:spacing w:after="240"/>
        <w:jc w:val="both"/>
        <w:rPr>
          <w:b/>
          <w:i/>
          <w:sz w:val="24"/>
          <w:szCs w:val="24"/>
        </w:rPr>
      </w:pPr>
      <w:bookmarkStart w:id="0" w:name="_GoBack"/>
      <w:bookmarkEnd w:id="0"/>
      <w:r w:rsidRPr="00094603">
        <w:rPr>
          <w:b/>
          <w:i/>
          <w:sz w:val="24"/>
          <w:szCs w:val="24"/>
          <w:highlight w:val="green"/>
        </w:rPr>
        <w:t>Proposed resolution for CID</w:t>
      </w:r>
      <w:r w:rsidR="00A32854" w:rsidRPr="00094603">
        <w:rPr>
          <w:b/>
          <w:i/>
          <w:sz w:val="24"/>
          <w:szCs w:val="24"/>
          <w:highlight w:val="green"/>
        </w:rPr>
        <w:t xml:space="preserve"> 8096</w:t>
      </w:r>
      <w:r w:rsidRPr="00094603">
        <w:rPr>
          <w:b/>
          <w:i/>
          <w:sz w:val="24"/>
          <w:szCs w:val="24"/>
          <w:highlight w:val="green"/>
        </w:rPr>
        <w:t>:</w:t>
      </w:r>
    </w:p>
    <w:p w14:paraId="32B524F8" w14:textId="513076C5" w:rsidR="00356E53" w:rsidRDefault="00356E53" w:rsidP="00356E53">
      <w:pPr>
        <w:rPr>
          <w:sz w:val="24"/>
          <w:szCs w:val="24"/>
        </w:rPr>
      </w:pPr>
      <w:r>
        <w:rPr>
          <w:sz w:val="24"/>
          <w:szCs w:val="24"/>
        </w:rPr>
        <w:t>Revised</w:t>
      </w:r>
    </w:p>
    <w:p w14:paraId="6A581BD4" w14:textId="77777777" w:rsidR="00356E53" w:rsidRDefault="00356E53" w:rsidP="00356E53">
      <w:pPr>
        <w:rPr>
          <w:sz w:val="24"/>
          <w:szCs w:val="24"/>
        </w:rPr>
      </w:pPr>
    </w:p>
    <w:p w14:paraId="21AD9A65" w14:textId="0A45C94A" w:rsidR="00356E53" w:rsidRDefault="00356E53" w:rsidP="00356E53">
      <w:pPr>
        <w:rPr>
          <w:sz w:val="24"/>
          <w:szCs w:val="24"/>
        </w:rPr>
      </w:pPr>
      <w:r>
        <w:rPr>
          <w:sz w:val="24"/>
          <w:szCs w:val="24"/>
        </w:rPr>
        <w:t>Change “</w:t>
      </w:r>
      <w:r w:rsidRPr="00356E53">
        <w:rPr>
          <w:sz w:val="24"/>
          <w:szCs w:val="24"/>
        </w:rPr>
        <w:t>HE-LTF User Block</w:t>
      </w:r>
      <w:r>
        <w:rPr>
          <w:sz w:val="24"/>
          <w:szCs w:val="24"/>
        </w:rPr>
        <w:t xml:space="preserve">” </w:t>
      </w:r>
      <w:r w:rsidR="00345AF2">
        <w:rPr>
          <w:sz w:val="24"/>
          <w:szCs w:val="24"/>
        </w:rPr>
        <w:t>to</w:t>
      </w:r>
      <w:r>
        <w:rPr>
          <w:sz w:val="24"/>
          <w:szCs w:val="24"/>
        </w:rPr>
        <w:t xml:space="preserve"> “HE-LTF user block” at the following locations:</w:t>
      </w:r>
    </w:p>
    <w:p w14:paraId="52EE9358" w14:textId="4539E701" w:rsidR="00345AF2" w:rsidRDefault="00310F04" w:rsidP="00310F04">
      <w:pPr>
        <w:rPr>
          <w:sz w:val="24"/>
          <w:szCs w:val="24"/>
        </w:rPr>
      </w:pPr>
      <w:r w:rsidRPr="00310F04">
        <w:rPr>
          <w:sz w:val="24"/>
          <w:szCs w:val="24"/>
        </w:rPr>
        <w:t>4396</w:t>
      </w:r>
      <w:r>
        <w:rPr>
          <w:sz w:val="24"/>
          <w:szCs w:val="24"/>
        </w:rPr>
        <w:t>.47 (tw</w:t>
      </w:r>
      <w:r w:rsidR="00E00BA0">
        <w:rPr>
          <w:sz w:val="24"/>
          <w:szCs w:val="24"/>
        </w:rPr>
        <w:t>o appearances</w:t>
      </w:r>
      <w:r>
        <w:rPr>
          <w:sz w:val="24"/>
          <w:szCs w:val="24"/>
        </w:rPr>
        <w:t>), 4396.50, 4396.55,</w:t>
      </w:r>
      <w:r w:rsidRPr="00310F04">
        <w:rPr>
          <w:sz w:val="24"/>
          <w:szCs w:val="24"/>
        </w:rPr>
        <w:t xml:space="preserve"> </w:t>
      </w:r>
      <w:r>
        <w:rPr>
          <w:sz w:val="24"/>
          <w:szCs w:val="24"/>
        </w:rPr>
        <w:t>4396.56,</w:t>
      </w:r>
      <w:r w:rsidRPr="00310F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4396.57, 4396.58, 4396.59, </w:t>
      </w:r>
      <w:r w:rsidRPr="00310F04">
        <w:rPr>
          <w:sz w:val="24"/>
          <w:szCs w:val="24"/>
        </w:rPr>
        <w:t>4397</w:t>
      </w:r>
      <w:r>
        <w:rPr>
          <w:sz w:val="24"/>
          <w:szCs w:val="24"/>
        </w:rPr>
        <w:t xml:space="preserve">.16, </w:t>
      </w:r>
      <w:r w:rsidRPr="00310F04">
        <w:rPr>
          <w:sz w:val="24"/>
          <w:szCs w:val="24"/>
        </w:rPr>
        <w:t>4397</w:t>
      </w:r>
      <w:r>
        <w:rPr>
          <w:sz w:val="24"/>
          <w:szCs w:val="24"/>
        </w:rPr>
        <w:t xml:space="preserve">.44, </w:t>
      </w:r>
      <w:r w:rsidRPr="00310F04">
        <w:rPr>
          <w:sz w:val="24"/>
          <w:szCs w:val="24"/>
        </w:rPr>
        <w:t>4397</w:t>
      </w:r>
      <w:r>
        <w:rPr>
          <w:sz w:val="24"/>
          <w:szCs w:val="24"/>
        </w:rPr>
        <w:t xml:space="preserve">.56, </w:t>
      </w:r>
      <w:r w:rsidRPr="00310F04">
        <w:rPr>
          <w:sz w:val="24"/>
          <w:szCs w:val="24"/>
        </w:rPr>
        <w:t>4397</w:t>
      </w:r>
      <w:r>
        <w:rPr>
          <w:sz w:val="24"/>
          <w:szCs w:val="24"/>
        </w:rPr>
        <w:t>.65</w:t>
      </w:r>
      <w:r w:rsidR="00EF0F68">
        <w:rPr>
          <w:sz w:val="24"/>
          <w:szCs w:val="24"/>
        </w:rPr>
        <w:t xml:space="preserve">, </w:t>
      </w:r>
      <w:r w:rsidRPr="00310F04">
        <w:rPr>
          <w:sz w:val="24"/>
          <w:szCs w:val="24"/>
        </w:rPr>
        <w:t>4398</w:t>
      </w:r>
      <w:r>
        <w:rPr>
          <w:sz w:val="24"/>
          <w:szCs w:val="24"/>
        </w:rPr>
        <w:t>.</w:t>
      </w:r>
      <w:r w:rsidR="009C1D6B">
        <w:rPr>
          <w:sz w:val="24"/>
          <w:szCs w:val="24"/>
        </w:rPr>
        <w:t>7 (</w:t>
      </w:r>
      <w:r w:rsidR="00E00BA0">
        <w:rPr>
          <w:sz w:val="24"/>
          <w:szCs w:val="24"/>
        </w:rPr>
        <w:t>two appearances</w:t>
      </w:r>
      <w:r w:rsidR="009C1D6B">
        <w:rPr>
          <w:sz w:val="24"/>
          <w:szCs w:val="24"/>
        </w:rPr>
        <w:t>),</w:t>
      </w:r>
      <w:r w:rsidRPr="00310F04">
        <w:rPr>
          <w:sz w:val="24"/>
          <w:szCs w:val="24"/>
        </w:rPr>
        <w:t xml:space="preserve"> 4398</w:t>
      </w:r>
      <w:r>
        <w:rPr>
          <w:sz w:val="24"/>
          <w:szCs w:val="24"/>
        </w:rPr>
        <w:t>.</w:t>
      </w:r>
      <w:r w:rsidR="009C1D6B">
        <w:rPr>
          <w:sz w:val="24"/>
          <w:szCs w:val="24"/>
        </w:rPr>
        <w:t>15,</w:t>
      </w:r>
      <w:r>
        <w:rPr>
          <w:sz w:val="24"/>
          <w:szCs w:val="24"/>
        </w:rPr>
        <w:t xml:space="preserve"> </w:t>
      </w:r>
      <w:r w:rsidRPr="00310F04">
        <w:rPr>
          <w:sz w:val="24"/>
          <w:szCs w:val="24"/>
        </w:rPr>
        <w:t>4398</w:t>
      </w:r>
      <w:r>
        <w:rPr>
          <w:sz w:val="24"/>
          <w:szCs w:val="24"/>
        </w:rPr>
        <w:t>.</w:t>
      </w:r>
      <w:r w:rsidR="009C1D6B">
        <w:rPr>
          <w:sz w:val="24"/>
          <w:szCs w:val="24"/>
        </w:rPr>
        <w:t>26,</w:t>
      </w:r>
      <w:r w:rsidRPr="00310F04">
        <w:rPr>
          <w:sz w:val="24"/>
          <w:szCs w:val="24"/>
        </w:rPr>
        <w:t xml:space="preserve"> 4398</w:t>
      </w:r>
      <w:r>
        <w:rPr>
          <w:sz w:val="24"/>
          <w:szCs w:val="24"/>
        </w:rPr>
        <w:t>.</w:t>
      </w:r>
      <w:r w:rsidR="00EF0F68">
        <w:rPr>
          <w:sz w:val="24"/>
          <w:szCs w:val="24"/>
        </w:rPr>
        <w:t>44,</w:t>
      </w:r>
      <w:r w:rsidRPr="00310F04">
        <w:rPr>
          <w:sz w:val="24"/>
          <w:szCs w:val="24"/>
        </w:rPr>
        <w:t xml:space="preserve"> 4398</w:t>
      </w:r>
      <w:r>
        <w:rPr>
          <w:sz w:val="24"/>
          <w:szCs w:val="24"/>
        </w:rPr>
        <w:t>.</w:t>
      </w:r>
      <w:r w:rsidR="00EF0F68">
        <w:rPr>
          <w:sz w:val="24"/>
          <w:szCs w:val="24"/>
        </w:rPr>
        <w:t>56,</w:t>
      </w:r>
      <w:r w:rsidRPr="00310F04">
        <w:rPr>
          <w:sz w:val="24"/>
          <w:szCs w:val="24"/>
        </w:rPr>
        <w:t xml:space="preserve"> 4398</w:t>
      </w:r>
      <w:r>
        <w:rPr>
          <w:sz w:val="24"/>
          <w:szCs w:val="24"/>
        </w:rPr>
        <w:t>.</w:t>
      </w:r>
      <w:r w:rsidR="00EF0F68">
        <w:rPr>
          <w:sz w:val="24"/>
          <w:szCs w:val="24"/>
        </w:rPr>
        <w:t>57,</w:t>
      </w:r>
      <w:r w:rsidRPr="00310F04">
        <w:rPr>
          <w:sz w:val="24"/>
          <w:szCs w:val="24"/>
        </w:rPr>
        <w:t xml:space="preserve"> 4398</w:t>
      </w:r>
      <w:r>
        <w:rPr>
          <w:sz w:val="24"/>
          <w:szCs w:val="24"/>
        </w:rPr>
        <w:t>.</w:t>
      </w:r>
      <w:r w:rsidR="00EF0F68">
        <w:rPr>
          <w:sz w:val="24"/>
          <w:szCs w:val="24"/>
        </w:rPr>
        <w:t>58,</w:t>
      </w:r>
      <w:r>
        <w:rPr>
          <w:sz w:val="24"/>
          <w:szCs w:val="24"/>
        </w:rPr>
        <w:t xml:space="preserve"> </w:t>
      </w:r>
      <w:r w:rsidRPr="00310F04">
        <w:rPr>
          <w:sz w:val="24"/>
          <w:szCs w:val="24"/>
        </w:rPr>
        <w:t>4398</w:t>
      </w:r>
      <w:r>
        <w:rPr>
          <w:sz w:val="24"/>
          <w:szCs w:val="24"/>
        </w:rPr>
        <w:t>.</w:t>
      </w:r>
      <w:r w:rsidR="00EF0F68">
        <w:rPr>
          <w:sz w:val="24"/>
          <w:szCs w:val="24"/>
        </w:rPr>
        <w:t xml:space="preserve">59, </w:t>
      </w:r>
      <w:r w:rsidRPr="00310F04">
        <w:rPr>
          <w:sz w:val="24"/>
          <w:szCs w:val="24"/>
        </w:rPr>
        <w:t>4399</w:t>
      </w:r>
      <w:r w:rsidR="00EF0F68">
        <w:rPr>
          <w:sz w:val="24"/>
          <w:szCs w:val="24"/>
        </w:rPr>
        <w:t xml:space="preserve">.30, </w:t>
      </w:r>
      <w:r w:rsidR="00EF0F68" w:rsidRPr="00310F04">
        <w:rPr>
          <w:sz w:val="24"/>
          <w:szCs w:val="24"/>
        </w:rPr>
        <w:t>4399</w:t>
      </w:r>
      <w:r w:rsidR="00EF0F68">
        <w:rPr>
          <w:sz w:val="24"/>
          <w:szCs w:val="24"/>
        </w:rPr>
        <w:t xml:space="preserve">.33, </w:t>
      </w:r>
      <w:r w:rsidR="00EF0F68" w:rsidRPr="00310F04">
        <w:rPr>
          <w:sz w:val="24"/>
          <w:szCs w:val="24"/>
        </w:rPr>
        <w:t>4399</w:t>
      </w:r>
      <w:r w:rsidR="00EF0F68">
        <w:rPr>
          <w:sz w:val="24"/>
          <w:szCs w:val="24"/>
        </w:rPr>
        <w:t xml:space="preserve">.55, </w:t>
      </w:r>
      <w:r w:rsidR="00EF0F68" w:rsidRPr="00310F04">
        <w:rPr>
          <w:sz w:val="24"/>
          <w:szCs w:val="24"/>
        </w:rPr>
        <w:t>4399</w:t>
      </w:r>
      <w:r w:rsidR="00EF0F68">
        <w:rPr>
          <w:sz w:val="24"/>
          <w:szCs w:val="24"/>
        </w:rPr>
        <w:t>.57</w:t>
      </w:r>
      <w:r w:rsidR="005F6EF9">
        <w:rPr>
          <w:sz w:val="24"/>
          <w:szCs w:val="24"/>
        </w:rPr>
        <w:t>.</w:t>
      </w:r>
    </w:p>
    <w:p w14:paraId="3F67B482" w14:textId="77777777" w:rsidR="00345AF2" w:rsidRDefault="00345AF2" w:rsidP="00310F04">
      <w:pPr>
        <w:rPr>
          <w:sz w:val="24"/>
          <w:szCs w:val="24"/>
        </w:rPr>
      </w:pPr>
    </w:p>
    <w:p w14:paraId="46E16B24" w14:textId="2364335D" w:rsidR="00345AF2" w:rsidRDefault="00345AF2" w:rsidP="00310F04">
      <w:pPr>
        <w:rPr>
          <w:sz w:val="24"/>
          <w:szCs w:val="24"/>
        </w:rPr>
      </w:pPr>
      <w:r>
        <w:rPr>
          <w:sz w:val="24"/>
          <w:szCs w:val="24"/>
        </w:rPr>
        <w:t>Change “</w:t>
      </w:r>
      <w:r w:rsidRPr="00345AF2">
        <w:rPr>
          <w:sz w:val="24"/>
          <w:szCs w:val="24"/>
        </w:rPr>
        <w:t>HE-LTF Repetition Block</w:t>
      </w:r>
      <w:r>
        <w:rPr>
          <w:sz w:val="24"/>
          <w:szCs w:val="24"/>
        </w:rPr>
        <w:t>” to “</w:t>
      </w:r>
      <w:r w:rsidR="000E47C1">
        <w:rPr>
          <w:sz w:val="24"/>
          <w:szCs w:val="24"/>
        </w:rPr>
        <w:t>HE-LTF repetition b</w:t>
      </w:r>
      <w:r w:rsidRPr="00345AF2">
        <w:rPr>
          <w:sz w:val="24"/>
          <w:szCs w:val="24"/>
        </w:rPr>
        <w:t>lock</w:t>
      </w:r>
      <w:r>
        <w:rPr>
          <w:sz w:val="24"/>
          <w:szCs w:val="24"/>
        </w:rPr>
        <w:t>” at the following locations:</w:t>
      </w:r>
    </w:p>
    <w:p w14:paraId="3ECA4200" w14:textId="595FE189" w:rsidR="00E00BA0" w:rsidRDefault="00E00BA0" w:rsidP="00E00BA0">
      <w:pPr>
        <w:rPr>
          <w:sz w:val="24"/>
          <w:szCs w:val="24"/>
        </w:rPr>
      </w:pPr>
      <w:r w:rsidRPr="00E00BA0">
        <w:rPr>
          <w:sz w:val="24"/>
          <w:szCs w:val="24"/>
        </w:rPr>
        <w:t>4396</w:t>
      </w:r>
      <w:r>
        <w:rPr>
          <w:sz w:val="24"/>
          <w:szCs w:val="24"/>
        </w:rPr>
        <w:t xml:space="preserve">.48 (two appearances), </w:t>
      </w:r>
      <w:r w:rsidRPr="00E00BA0">
        <w:rPr>
          <w:sz w:val="24"/>
          <w:szCs w:val="24"/>
        </w:rPr>
        <w:t>4396</w:t>
      </w:r>
      <w:r>
        <w:rPr>
          <w:sz w:val="24"/>
          <w:szCs w:val="24"/>
        </w:rPr>
        <w:t xml:space="preserve">.50, </w:t>
      </w:r>
      <w:r w:rsidRPr="00E00BA0">
        <w:rPr>
          <w:sz w:val="24"/>
          <w:szCs w:val="24"/>
        </w:rPr>
        <w:t>4397</w:t>
      </w:r>
      <w:r>
        <w:rPr>
          <w:sz w:val="24"/>
          <w:szCs w:val="24"/>
        </w:rPr>
        <w:t xml:space="preserve">.42 (two appearances), </w:t>
      </w:r>
      <w:r w:rsidRPr="00E00BA0">
        <w:rPr>
          <w:sz w:val="24"/>
          <w:szCs w:val="24"/>
        </w:rPr>
        <w:t>4397</w:t>
      </w:r>
      <w:r>
        <w:rPr>
          <w:sz w:val="24"/>
          <w:szCs w:val="24"/>
        </w:rPr>
        <w:t xml:space="preserve">.59, </w:t>
      </w:r>
      <w:r w:rsidRPr="00E00BA0">
        <w:rPr>
          <w:sz w:val="24"/>
          <w:szCs w:val="24"/>
        </w:rPr>
        <w:t>4397</w:t>
      </w:r>
      <w:r>
        <w:rPr>
          <w:sz w:val="24"/>
          <w:szCs w:val="24"/>
        </w:rPr>
        <w:t xml:space="preserve">.64, </w:t>
      </w:r>
      <w:r w:rsidRPr="00E00BA0">
        <w:rPr>
          <w:sz w:val="24"/>
          <w:szCs w:val="24"/>
        </w:rPr>
        <w:t>4397</w:t>
      </w:r>
      <w:r>
        <w:rPr>
          <w:sz w:val="24"/>
          <w:szCs w:val="24"/>
        </w:rPr>
        <w:t>.65,</w:t>
      </w:r>
      <w:r w:rsidR="005F6EF9">
        <w:rPr>
          <w:sz w:val="24"/>
          <w:szCs w:val="24"/>
        </w:rPr>
        <w:t xml:space="preserve"> </w:t>
      </w:r>
      <w:r w:rsidRPr="00E00BA0">
        <w:rPr>
          <w:sz w:val="24"/>
          <w:szCs w:val="24"/>
        </w:rPr>
        <w:t>4398</w:t>
      </w:r>
      <w:r>
        <w:rPr>
          <w:sz w:val="24"/>
          <w:szCs w:val="24"/>
        </w:rPr>
        <w:t>.7 (four appearances)</w:t>
      </w:r>
      <w:r w:rsidR="005F6EF9">
        <w:rPr>
          <w:sz w:val="24"/>
          <w:szCs w:val="24"/>
        </w:rPr>
        <w:t>,</w:t>
      </w:r>
      <w:r w:rsidRPr="00E00BA0">
        <w:rPr>
          <w:sz w:val="24"/>
          <w:szCs w:val="24"/>
        </w:rPr>
        <w:t xml:space="preserve"> 4398</w:t>
      </w:r>
      <w:r w:rsidR="005F6EF9">
        <w:rPr>
          <w:sz w:val="24"/>
          <w:szCs w:val="24"/>
        </w:rPr>
        <w:t>.25,</w:t>
      </w:r>
      <w:r w:rsidRPr="00E00BA0">
        <w:rPr>
          <w:sz w:val="24"/>
          <w:szCs w:val="24"/>
        </w:rPr>
        <w:t xml:space="preserve"> 4398</w:t>
      </w:r>
      <w:r w:rsidR="005F6EF9">
        <w:rPr>
          <w:sz w:val="24"/>
          <w:szCs w:val="24"/>
        </w:rPr>
        <w:t>.26,</w:t>
      </w:r>
      <w:r w:rsidRPr="00E00BA0">
        <w:rPr>
          <w:sz w:val="24"/>
          <w:szCs w:val="24"/>
        </w:rPr>
        <w:t xml:space="preserve"> 4398</w:t>
      </w:r>
      <w:r w:rsidR="005F6EF9">
        <w:rPr>
          <w:sz w:val="24"/>
          <w:szCs w:val="24"/>
        </w:rPr>
        <w:t>.27,</w:t>
      </w:r>
      <w:r>
        <w:rPr>
          <w:sz w:val="24"/>
          <w:szCs w:val="24"/>
        </w:rPr>
        <w:t xml:space="preserve"> </w:t>
      </w:r>
      <w:r w:rsidRPr="00E00BA0">
        <w:rPr>
          <w:sz w:val="24"/>
          <w:szCs w:val="24"/>
        </w:rPr>
        <w:t>4398</w:t>
      </w:r>
      <w:r w:rsidR="005F6EF9">
        <w:rPr>
          <w:sz w:val="24"/>
          <w:szCs w:val="24"/>
        </w:rPr>
        <w:t xml:space="preserve">.44, 4399.32, </w:t>
      </w:r>
      <w:r w:rsidR="005F6EF9" w:rsidRPr="00E00BA0">
        <w:rPr>
          <w:sz w:val="24"/>
          <w:szCs w:val="24"/>
        </w:rPr>
        <w:t>4399</w:t>
      </w:r>
      <w:r w:rsidR="005F6EF9">
        <w:rPr>
          <w:sz w:val="24"/>
          <w:szCs w:val="24"/>
        </w:rPr>
        <w:t>.33 (two appearances),</w:t>
      </w:r>
      <w:r w:rsidR="005F6EF9" w:rsidRPr="00E00BA0">
        <w:rPr>
          <w:sz w:val="24"/>
          <w:szCs w:val="24"/>
        </w:rPr>
        <w:t xml:space="preserve"> 4399</w:t>
      </w:r>
      <w:r w:rsidR="005F6EF9">
        <w:rPr>
          <w:sz w:val="24"/>
          <w:szCs w:val="24"/>
        </w:rPr>
        <w:t>.53,</w:t>
      </w:r>
      <w:r w:rsidR="005F6EF9" w:rsidRPr="00E00BA0">
        <w:rPr>
          <w:sz w:val="24"/>
          <w:szCs w:val="24"/>
        </w:rPr>
        <w:t xml:space="preserve"> 4399</w:t>
      </w:r>
      <w:r w:rsidR="005F6EF9">
        <w:rPr>
          <w:sz w:val="24"/>
          <w:szCs w:val="24"/>
        </w:rPr>
        <w:t>.55,</w:t>
      </w:r>
      <w:r w:rsidR="005F6EF9" w:rsidRPr="00E00BA0">
        <w:rPr>
          <w:sz w:val="24"/>
          <w:szCs w:val="24"/>
        </w:rPr>
        <w:t xml:space="preserve"> 4399</w:t>
      </w:r>
      <w:r w:rsidR="005F6EF9">
        <w:rPr>
          <w:sz w:val="24"/>
          <w:szCs w:val="24"/>
        </w:rPr>
        <w:t>.57,</w:t>
      </w:r>
      <w:r w:rsidR="005F6EF9" w:rsidRPr="00E00BA0">
        <w:rPr>
          <w:sz w:val="24"/>
          <w:szCs w:val="24"/>
        </w:rPr>
        <w:t xml:space="preserve"> 4399</w:t>
      </w:r>
      <w:r w:rsidR="005F6EF9">
        <w:rPr>
          <w:sz w:val="24"/>
          <w:szCs w:val="24"/>
        </w:rPr>
        <w:t xml:space="preserve">.62, </w:t>
      </w:r>
      <w:r w:rsidRPr="00E00BA0">
        <w:rPr>
          <w:sz w:val="24"/>
          <w:szCs w:val="24"/>
        </w:rPr>
        <w:t>4400</w:t>
      </w:r>
      <w:r w:rsidR="005F6EF9">
        <w:rPr>
          <w:sz w:val="24"/>
          <w:szCs w:val="24"/>
        </w:rPr>
        <w:t xml:space="preserve">.2, </w:t>
      </w:r>
      <w:r w:rsidR="005F6EF9" w:rsidRPr="00E00BA0">
        <w:rPr>
          <w:sz w:val="24"/>
          <w:szCs w:val="24"/>
        </w:rPr>
        <w:t>4400</w:t>
      </w:r>
      <w:r w:rsidR="005F6EF9">
        <w:rPr>
          <w:sz w:val="24"/>
          <w:szCs w:val="24"/>
        </w:rPr>
        <w:t xml:space="preserve">.5, </w:t>
      </w:r>
      <w:r w:rsidR="005F6EF9" w:rsidRPr="00E00BA0">
        <w:rPr>
          <w:sz w:val="24"/>
          <w:szCs w:val="24"/>
        </w:rPr>
        <w:t>4400</w:t>
      </w:r>
      <w:r w:rsidR="005F6EF9">
        <w:rPr>
          <w:sz w:val="24"/>
          <w:szCs w:val="24"/>
        </w:rPr>
        <w:t>.6.</w:t>
      </w:r>
    </w:p>
    <w:p w14:paraId="3225CF58" w14:textId="77777777" w:rsidR="00FC70DD" w:rsidRDefault="00FC70DD" w:rsidP="00E00BA0">
      <w:pPr>
        <w:rPr>
          <w:sz w:val="24"/>
          <w:szCs w:val="24"/>
        </w:rPr>
      </w:pPr>
    </w:p>
    <w:p w14:paraId="608D7989" w14:textId="77777777" w:rsidR="00FC70DD" w:rsidRDefault="00FC70DD" w:rsidP="00E00BA0">
      <w:pPr>
        <w:rPr>
          <w:sz w:val="24"/>
          <w:szCs w:val="24"/>
        </w:rPr>
      </w:pPr>
      <w:r>
        <w:rPr>
          <w:sz w:val="24"/>
          <w:szCs w:val="24"/>
        </w:rPr>
        <w:t>Change “</w:t>
      </w:r>
      <w:r w:rsidRPr="00FC70DD">
        <w:rPr>
          <w:sz w:val="24"/>
          <w:szCs w:val="24"/>
        </w:rPr>
        <w:t>User Block</w:t>
      </w:r>
      <w:r>
        <w:rPr>
          <w:sz w:val="24"/>
          <w:szCs w:val="24"/>
        </w:rPr>
        <w:t>” to “HE-LTF user block” at the following location:</w:t>
      </w:r>
    </w:p>
    <w:p w14:paraId="452028C2" w14:textId="12339D5F" w:rsidR="002A72DE" w:rsidRDefault="00FC70DD">
      <w:pPr>
        <w:rPr>
          <w:sz w:val="24"/>
          <w:szCs w:val="24"/>
        </w:rPr>
      </w:pPr>
      <w:r>
        <w:rPr>
          <w:sz w:val="24"/>
          <w:szCs w:val="24"/>
        </w:rPr>
        <w:t>4398.51</w:t>
      </w:r>
    </w:p>
    <w:p w14:paraId="612900A1" w14:textId="77777777" w:rsidR="00FC70DD" w:rsidRDefault="00FC70DD">
      <w:pPr>
        <w:rPr>
          <w:sz w:val="24"/>
          <w:szCs w:val="24"/>
        </w:rPr>
      </w:pPr>
    </w:p>
    <w:p w14:paraId="7D0A0663" w14:textId="216BBF0F" w:rsidR="00FC70DD" w:rsidRDefault="00FC70DD">
      <w:pPr>
        <w:rPr>
          <w:sz w:val="24"/>
          <w:szCs w:val="24"/>
        </w:rPr>
      </w:pPr>
      <w:r>
        <w:rPr>
          <w:sz w:val="24"/>
          <w:szCs w:val="24"/>
        </w:rPr>
        <w:t>Change “</w:t>
      </w:r>
      <w:r w:rsidRPr="00FC70DD">
        <w:rPr>
          <w:sz w:val="24"/>
          <w:szCs w:val="24"/>
        </w:rPr>
        <w:t>Repetition Block</w:t>
      </w:r>
      <w:r>
        <w:rPr>
          <w:sz w:val="24"/>
          <w:szCs w:val="24"/>
        </w:rPr>
        <w:t>” to “HE-LTF repetition block” at the following location:</w:t>
      </w:r>
    </w:p>
    <w:p w14:paraId="3400E55C" w14:textId="3D8D649D" w:rsidR="00FC70DD" w:rsidRDefault="00FC70DD">
      <w:pPr>
        <w:rPr>
          <w:sz w:val="24"/>
          <w:szCs w:val="24"/>
        </w:rPr>
      </w:pPr>
      <w:r>
        <w:rPr>
          <w:sz w:val="24"/>
          <w:szCs w:val="24"/>
        </w:rPr>
        <w:t>4410.37</w:t>
      </w:r>
    </w:p>
    <w:sectPr w:rsidR="00FC70DD" w:rsidSect="00620EB6">
      <w:headerReference w:type="default" r:id="rId13"/>
      <w:footerReference w:type="default" r:id="rId14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FE0F6" w14:textId="77777777" w:rsidR="005E5B0D" w:rsidRDefault="005E5B0D">
      <w:r>
        <w:separator/>
      </w:r>
    </w:p>
  </w:endnote>
  <w:endnote w:type="continuationSeparator" w:id="0">
    <w:p w14:paraId="19F574F3" w14:textId="77777777" w:rsidR="005E5B0D" w:rsidRDefault="005E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133DA" w14:textId="26BDD310" w:rsidR="00C6761E" w:rsidRPr="00AF76BB" w:rsidRDefault="00C6761E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proofErr w:type="spellStart"/>
    <w:r w:rsidRPr="00AF76BB">
      <w:rPr>
        <w:lang w:val="fr-CA"/>
      </w:rPr>
      <w:t>Submission</w:t>
    </w:r>
    <w:proofErr w:type="spellEnd"/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094603">
      <w:rPr>
        <w:noProof/>
        <w:lang w:val="fr-CA"/>
      </w:rPr>
      <w:t>7</w:t>
    </w:r>
    <w:r>
      <w:rPr>
        <w:noProof/>
      </w:rPr>
      <w:fldChar w:fldCharType="end"/>
    </w:r>
    <w:r w:rsidRPr="00AF76BB">
      <w:rPr>
        <w:lang w:val="fr-CA"/>
      </w:rPr>
      <w:tab/>
      <w:t xml:space="preserve">     Edward Au, </w:t>
    </w:r>
    <w:proofErr w:type="spellStart"/>
    <w:r w:rsidRPr="00AF76BB">
      <w:rPr>
        <w:lang w:val="fr-CA"/>
      </w:rPr>
      <w:t>Huawei</w:t>
    </w:r>
    <w:proofErr w:type="spellEnd"/>
    <w:r w:rsidRPr="00AF76BB">
      <w:rPr>
        <w:lang w:val="fr-CA"/>
      </w:rPr>
      <w:t xml:space="preserve"> Technologies</w:t>
    </w:r>
  </w:p>
  <w:p w14:paraId="61CF0643" w14:textId="77777777" w:rsidR="00C6761E" w:rsidRPr="00AF76BB" w:rsidRDefault="00C6761E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ABD6F" w14:textId="77777777" w:rsidR="005E5B0D" w:rsidRDefault="005E5B0D">
      <w:r>
        <w:separator/>
      </w:r>
    </w:p>
  </w:footnote>
  <w:footnote w:type="continuationSeparator" w:id="0">
    <w:p w14:paraId="1BA950C7" w14:textId="77777777" w:rsidR="005E5B0D" w:rsidRDefault="005E5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68F99" w14:textId="5FF66CD3" w:rsidR="00C6761E" w:rsidRDefault="006876A3" w:rsidP="00A525F0">
    <w:pPr>
      <w:pStyle w:val="Header"/>
      <w:tabs>
        <w:tab w:val="clear" w:pos="6480"/>
        <w:tab w:val="center" w:pos="4680"/>
        <w:tab w:val="right" w:pos="9781"/>
      </w:tabs>
    </w:pPr>
    <w:r>
      <w:t>July</w:t>
    </w:r>
    <w:r w:rsidR="00485852">
      <w:t xml:space="preserve"> </w:t>
    </w:r>
    <w:r w:rsidR="00470CA4">
      <w:t>2024</w:t>
    </w:r>
    <w:r w:rsidR="00C6761E">
      <w:tab/>
    </w:r>
    <w:r w:rsidR="00C6761E">
      <w:tab/>
      <w:t xml:space="preserve">  </w:t>
    </w:r>
    <w:fldSimple w:instr=" TITLE  \* MERGEFORMAT ">
      <w:r w:rsidR="00C6761E">
        <w:t>doc.: IEEE 802.11-2</w:t>
      </w:r>
      <w:r w:rsidR="00470CA4">
        <w:t>4</w:t>
      </w:r>
      <w:r w:rsidR="00C6761E">
        <w:t>/</w:t>
      </w:r>
      <w:r>
        <w:t>1289</w:t>
      </w:r>
      <w:r w:rsidR="00C6761E">
        <w:t>r</w:t>
      </w:r>
      <w:r w:rsidR="00284455">
        <w:t>4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1813"/>
    <w:multiLevelType w:val="hybridMultilevel"/>
    <w:tmpl w:val="A8345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D42F4"/>
    <w:multiLevelType w:val="hybridMultilevel"/>
    <w:tmpl w:val="7DB8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235F8"/>
    <w:multiLevelType w:val="hybridMultilevel"/>
    <w:tmpl w:val="3832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F62F1"/>
    <w:multiLevelType w:val="hybridMultilevel"/>
    <w:tmpl w:val="FD789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C1687"/>
    <w:multiLevelType w:val="hybridMultilevel"/>
    <w:tmpl w:val="EC5A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03921"/>
    <w:multiLevelType w:val="hybridMultilevel"/>
    <w:tmpl w:val="AA58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F50E4"/>
    <w:multiLevelType w:val="hybridMultilevel"/>
    <w:tmpl w:val="E05C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51888"/>
    <w:multiLevelType w:val="hybridMultilevel"/>
    <w:tmpl w:val="A42E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914"/>
    <w:rsid w:val="00001CF2"/>
    <w:rsid w:val="00002D35"/>
    <w:rsid w:val="0000420D"/>
    <w:rsid w:val="00004944"/>
    <w:rsid w:val="0000546F"/>
    <w:rsid w:val="00006226"/>
    <w:rsid w:val="00007A07"/>
    <w:rsid w:val="00007F52"/>
    <w:rsid w:val="00010D1B"/>
    <w:rsid w:val="00011600"/>
    <w:rsid w:val="0001268C"/>
    <w:rsid w:val="0001289D"/>
    <w:rsid w:val="00013565"/>
    <w:rsid w:val="00013809"/>
    <w:rsid w:val="00013E71"/>
    <w:rsid w:val="00014199"/>
    <w:rsid w:val="000142AF"/>
    <w:rsid w:val="000145BD"/>
    <w:rsid w:val="0001470A"/>
    <w:rsid w:val="0001471A"/>
    <w:rsid w:val="000163C8"/>
    <w:rsid w:val="000171C1"/>
    <w:rsid w:val="00017296"/>
    <w:rsid w:val="0002013F"/>
    <w:rsid w:val="0002065E"/>
    <w:rsid w:val="000210F4"/>
    <w:rsid w:val="00021BD1"/>
    <w:rsid w:val="00022003"/>
    <w:rsid w:val="00022443"/>
    <w:rsid w:val="00022BBB"/>
    <w:rsid w:val="000230F5"/>
    <w:rsid w:val="00024373"/>
    <w:rsid w:val="00024386"/>
    <w:rsid w:val="00024552"/>
    <w:rsid w:val="0002481F"/>
    <w:rsid w:val="00025668"/>
    <w:rsid w:val="00025D06"/>
    <w:rsid w:val="00025DA8"/>
    <w:rsid w:val="000266DE"/>
    <w:rsid w:val="00026AC0"/>
    <w:rsid w:val="00030289"/>
    <w:rsid w:val="00030985"/>
    <w:rsid w:val="000310D2"/>
    <w:rsid w:val="0003219E"/>
    <w:rsid w:val="00032DBD"/>
    <w:rsid w:val="000335AC"/>
    <w:rsid w:val="00033EA8"/>
    <w:rsid w:val="000342EA"/>
    <w:rsid w:val="00035811"/>
    <w:rsid w:val="00036B08"/>
    <w:rsid w:val="000376E2"/>
    <w:rsid w:val="00037C1B"/>
    <w:rsid w:val="00037C91"/>
    <w:rsid w:val="00040776"/>
    <w:rsid w:val="00040994"/>
    <w:rsid w:val="00040ABE"/>
    <w:rsid w:val="00040D41"/>
    <w:rsid w:val="0004129D"/>
    <w:rsid w:val="00041CBD"/>
    <w:rsid w:val="00041F0F"/>
    <w:rsid w:val="00042733"/>
    <w:rsid w:val="00042AC3"/>
    <w:rsid w:val="00042DDD"/>
    <w:rsid w:val="0004354C"/>
    <w:rsid w:val="00043F49"/>
    <w:rsid w:val="00044211"/>
    <w:rsid w:val="00044521"/>
    <w:rsid w:val="00044779"/>
    <w:rsid w:val="00044809"/>
    <w:rsid w:val="0004645C"/>
    <w:rsid w:val="0004658C"/>
    <w:rsid w:val="00046D35"/>
    <w:rsid w:val="000470C2"/>
    <w:rsid w:val="000476E2"/>
    <w:rsid w:val="0004777D"/>
    <w:rsid w:val="000501BE"/>
    <w:rsid w:val="00051302"/>
    <w:rsid w:val="00051493"/>
    <w:rsid w:val="000518C8"/>
    <w:rsid w:val="00052763"/>
    <w:rsid w:val="0005339D"/>
    <w:rsid w:val="00054B3B"/>
    <w:rsid w:val="00055887"/>
    <w:rsid w:val="000564C3"/>
    <w:rsid w:val="00056EBA"/>
    <w:rsid w:val="000570D7"/>
    <w:rsid w:val="00060D32"/>
    <w:rsid w:val="00061CEC"/>
    <w:rsid w:val="00063EA0"/>
    <w:rsid w:val="00064C48"/>
    <w:rsid w:val="00064F73"/>
    <w:rsid w:val="00065F22"/>
    <w:rsid w:val="00066D5A"/>
    <w:rsid w:val="00066FC8"/>
    <w:rsid w:val="00067B93"/>
    <w:rsid w:val="00070CCE"/>
    <w:rsid w:val="00071158"/>
    <w:rsid w:val="00071649"/>
    <w:rsid w:val="00071B29"/>
    <w:rsid w:val="00072517"/>
    <w:rsid w:val="00072993"/>
    <w:rsid w:val="00072B80"/>
    <w:rsid w:val="00073438"/>
    <w:rsid w:val="00073D67"/>
    <w:rsid w:val="0007433A"/>
    <w:rsid w:val="00074852"/>
    <w:rsid w:val="00075228"/>
    <w:rsid w:val="00075FD6"/>
    <w:rsid w:val="000766E9"/>
    <w:rsid w:val="00077551"/>
    <w:rsid w:val="000778FB"/>
    <w:rsid w:val="00077A8A"/>
    <w:rsid w:val="00080B3E"/>
    <w:rsid w:val="00081505"/>
    <w:rsid w:val="000815BD"/>
    <w:rsid w:val="0008187F"/>
    <w:rsid w:val="0008304A"/>
    <w:rsid w:val="00083E23"/>
    <w:rsid w:val="00084093"/>
    <w:rsid w:val="0008560E"/>
    <w:rsid w:val="000857ED"/>
    <w:rsid w:val="00085BFB"/>
    <w:rsid w:val="00091A1F"/>
    <w:rsid w:val="000928AB"/>
    <w:rsid w:val="00092B52"/>
    <w:rsid w:val="000932A4"/>
    <w:rsid w:val="00094603"/>
    <w:rsid w:val="00095671"/>
    <w:rsid w:val="00095C53"/>
    <w:rsid w:val="00095F3E"/>
    <w:rsid w:val="00096BFB"/>
    <w:rsid w:val="00097F56"/>
    <w:rsid w:val="000A06FE"/>
    <w:rsid w:val="000A17F9"/>
    <w:rsid w:val="000A44F3"/>
    <w:rsid w:val="000A49D6"/>
    <w:rsid w:val="000A4B10"/>
    <w:rsid w:val="000A5648"/>
    <w:rsid w:val="000A5EBA"/>
    <w:rsid w:val="000A683D"/>
    <w:rsid w:val="000A7870"/>
    <w:rsid w:val="000A7EC8"/>
    <w:rsid w:val="000B0960"/>
    <w:rsid w:val="000B1D78"/>
    <w:rsid w:val="000B1F99"/>
    <w:rsid w:val="000B358D"/>
    <w:rsid w:val="000B3B16"/>
    <w:rsid w:val="000B3EDD"/>
    <w:rsid w:val="000B41D7"/>
    <w:rsid w:val="000B620E"/>
    <w:rsid w:val="000B678D"/>
    <w:rsid w:val="000C177E"/>
    <w:rsid w:val="000C26F6"/>
    <w:rsid w:val="000C2A4B"/>
    <w:rsid w:val="000C2BCD"/>
    <w:rsid w:val="000C31D5"/>
    <w:rsid w:val="000C39A7"/>
    <w:rsid w:val="000C3CD2"/>
    <w:rsid w:val="000C40CA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0CC7"/>
    <w:rsid w:val="000D19C9"/>
    <w:rsid w:val="000D1D80"/>
    <w:rsid w:val="000D2819"/>
    <w:rsid w:val="000D2E5C"/>
    <w:rsid w:val="000D2FDB"/>
    <w:rsid w:val="000D3A5D"/>
    <w:rsid w:val="000D54DC"/>
    <w:rsid w:val="000D6387"/>
    <w:rsid w:val="000D7634"/>
    <w:rsid w:val="000E0737"/>
    <w:rsid w:val="000E1C2C"/>
    <w:rsid w:val="000E1CBB"/>
    <w:rsid w:val="000E2CCC"/>
    <w:rsid w:val="000E38ED"/>
    <w:rsid w:val="000E47C1"/>
    <w:rsid w:val="000E583D"/>
    <w:rsid w:val="000E5C0B"/>
    <w:rsid w:val="000F08FC"/>
    <w:rsid w:val="000F0EF3"/>
    <w:rsid w:val="000F177D"/>
    <w:rsid w:val="000F26C6"/>
    <w:rsid w:val="000F2A35"/>
    <w:rsid w:val="000F37A2"/>
    <w:rsid w:val="000F46E2"/>
    <w:rsid w:val="000F5090"/>
    <w:rsid w:val="000F5BE6"/>
    <w:rsid w:val="000F5CF8"/>
    <w:rsid w:val="000F6699"/>
    <w:rsid w:val="000F6D44"/>
    <w:rsid w:val="000F6DB1"/>
    <w:rsid w:val="000F738F"/>
    <w:rsid w:val="001002FF"/>
    <w:rsid w:val="001005A5"/>
    <w:rsid w:val="0010083F"/>
    <w:rsid w:val="00100EA2"/>
    <w:rsid w:val="00100F19"/>
    <w:rsid w:val="001025E9"/>
    <w:rsid w:val="0010267A"/>
    <w:rsid w:val="00102D1C"/>
    <w:rsid w:val="001045BD"/>
    <w:rsid w:val="00104E00"/>
    <w:rsid w:val="00105397"/>
    <w:rsid w:val="001055E6"/>
    <w:rsid w:val="00105882"/>
    <w:rsid w:val="0010608F"/>
    <w:rsid w:val="00106C22"/>
    <w:rsid w:val="001072A6"/>
    <w:rsid w:val="00110EDA"/>
    <w:rsid w:val="00112711"/>
    <w:rsid w:val="00112DC0"/>
    <w:rsid w:val="001132D1"/>
    <w:rsid w:val="00113947"/>
    <w:rsid w:val="00113963"/>
    <w:rsid w:val="00113F29"/>
    <w:rsid w:val="0011412B"/>
    <w:rsid w:val="0011562A"/>
    <w:rsid w:val="00116B5C"/>
    <w:rsid w:val="00117EA8"/>
    <w:rsid w:val="00121A64"/>
    <w:rsid w:val="00121F19"/>
    <w:rsid w:val="00122F11"/>
    <w:rsid w:val="00123431"/>
    <w:rsid w:val="001234AC"/>
    <w:rsid w:val="00123C1C"/>
    <w:rsid w:val="001247AD"/>
    <w:rsid w:val="00125872"/>
    <w:rsid w:val="00125D83"/>
    <w:rsid w:val="001300AC"/>
    <w:rsid w:val="0013060A"/>
    <w:rsid w:val="00130D22"/>
    <w:rsid w:val="00131186"/>
    <w:rsid w:val="00132E5B"/>
    <w:rsid w:val="0013362C"/>
    <w:rsid w:val="00134BFF"/>
    <w:rsid w:val="00134D09"/>
    <w:rsid w:val="0013504B"/>
    <w:rsid w:val="00135264"/>
    <w:rsid w:val="00136173"/>
    <w:rsid w:val="001362BE"/>
    <w:rsid w:val="001365A1"/>
    <w:rsid w:val="00136FDB"/>
    <w:rsid w:val="0013707F"/>
    <w:rsid w:val="00137D41"/>
    <w:rsid w:val="00137F8D"/>
    <w:rsid w:val="00143796"/>
    <w:rsid w:val="00143D07"/>
    <w:rsid w:val="001442D3"/>
    <w:rsid w:val="00145EC6"/>
    <w:rsid w:val="00146E6C"/>
    <w:rsid w:val="00147C76"/>
    <w:rsid w:val="00151059"/>
    <w:rsid w:val="0015137E"/>
    <w:rsid w:val="00152998"/>
    <w:rsid w:val="00153EB7"/>
    <w:rsid w:val="0015446A"/>
    <w:rsid w:val="001556D6"/>
    <w:rsid w:val="001557E8"/>
    <w:rsid w:val="00155908"/>
    <w:rsid w:val="00155B24"/>
    <w:rsid w:val="00155ED0"/>
    <w:rsid w:val="00156805"/>
    <w:rsid w:val="00157550"/>
    <w:rsid w:val="00157D91"/>
    <w:rsid w:val="00161914"/>
    <w:rsid w:val="00163ABC"/>
    <w:rsid w:val="00163E6F"/>
    <w:rsid w:val="00163F4A"/>
    <w:rsid w:val="0016490B"/>
    <w:rsid w:val="00164C26"/>
    <w:rsid w:val="001651AE"/>
    <w:rsid w:val="00165762"/>
    <w:rsid w:val="00165C2A"/>
    <w:rsid w:val="001702E7"/>
    <w:rsid w:val="001705DA"/>
    <w:rsid w:val="00170AFF"/>
    <w:rsid w:val="0017143C"/>
    <w:rsid w:val="00172232"/>
    <w:rsid w:val="00172869"/>
    <w:rsid w:val="001729F0"/>
    <w:rsid w:val="00172C7F"/>
    <w:rsid w:val="00174321"/>
    <w:rsid w:val="001755EC"/>
    <w:rsid w:val="001759DD"/>
    <w:rsid w:val="00176198"/>
    <w:rsid w:val="00177036"/>
    <w:rsid w:val="001777CB"/>
    <w:rsid w:val="00180157"/>
    <w:rsid w:val="00180412"/>
    <w:rsid w:val="00181A5B"/>
    <w:rsid w:val="001821CC"/>
    <w:rsid w:val="001823A9"/>
    <w:rsid w:val="001827FD"/>
    <w:rsid w:val="00182D1E"/>
    <w:rsid w:val="00182D46"/>
    <w:rsid w:val="001832AB"/>
    <w:rsid w:val="00183EDF"/>
    <w:rsid w:val="00185476"/>
    <w:rsid w:val="00185B4F"/>
    <w:rsid w:val="00186335"/>
    <w:rsid w:val="001870C5"/>
    <w:rsid w:val="00187ED5"/>
    <w:rsid w:val="001902B7"/>
    <w:rsid w:val="00190361"/>
    <w:rsid w:val="001905BE"/>
    <w:rsid w:val="00190927"/>
    <w:rsid w:val="00192CD8"/>
    <w:rsid w:val="001935F5"/>
    <w:rsid w:val="00193731"/>
    <w:rsid w:val="00193C43"/>
    <w:rsid w:val="0019436A"/>
    <w:rsid w:val="00195572"/>
    <w:rsid w:val="00197623"/>
    <w:rsid w:val="00197B41"/>
    <w:rsid w:val="001A0054"/>
    <w:rsid w:val="001A1569"/>
    <w:rsid w:val="001A169D"/>
    <w:rsid w:val="001A4286"/>
    <w:rsid w:val="001A4CC9"/>
    <w:rsid w:val="001A55A6"/>
    <w:rsid w:val="001A5A0E"/>
    <w:rsid w:val="001A5E36"/>
    <w:rsid w:val="001A5FF9"/>
    <w:rsid w:val="001A7673"/>
    <w:rsid w:val="001A7F3A"/>
    <w:rsid w:val="001A7F53"/>
    <w:rsid w:val="001B0475"/>
    <w:rsid w:val="001B10F1"/>
    <w:rsid w:val="001B12E0"/>
    <w:rsid w:val="001B26A5"/>
    <w:rsid w:val="001B2847"/>
    <w:rsid w:val="001B4794"/>
    <w:rsid w:val="001B4B5C"/>
    <w:rsid w:val="001B56A9"/>
    <w:rsid w:val="001B5777"/>
    <w:rsid w:val="001B5995"/>
    <w:rsid w:val="001B59B4"/>
    <w:rsid w:val="001B5EF3"/>
    <w:rsid w:val="001B692A"/>
    <w:rsid w:val="001B710A"/>
    <w:rsid w:val="001B73CA"/>
    <w:rsid w:val="001C0054"/>
    <w:rsid w:val="001C1421"/>
    <w:rsid w:val="001C1ADC"/>
    <w:rsid w:val="001C1B6C"/>
    <w:rsid w:val="001C2AA5"/>
    <w:rsid w:val="001C51C0"/>
    <w:rsid w:val="001C64F1"/>
    <w:rsid w:val="001C6899"/>
    <w:rsid w:val="001C6DE9"/>
    <w:rsid w:val="001C7FAD"/>
    <w:rsid w:val="001D0B34"/>
    <w:rsid w:val="001D0D64"/>
    <w:rsid w:val="001D44C5"/>
    <w:rsid w:val="001D4968"/>
    <w:rsid w:val="001D5C2B"/>
    <w:rsid w:val="001D5FEB"/>
    <w:rsid w:val="001D6452"/>
    <w:rsid w:val="001D6CC5"/>
    <w:rsid w:val="001D723B"/>
    <w:rsid w:val="001D76C7"/>
    <w:rsid w:val="001D7BFA"/>
    <w:rsid w:val="001E0303"/>
    <w:rsid w:val="001E0EAB"/>
    <w:rsid w:val="001E1690"/>
    <w:rsid w:val="001E1691"/>
    <w:rsid w:val="001E1C77"/>
    <w:rsid w:val="001E2831"/>
    <w:rsid w:val="001E30A8"/>
    <w:rsid w:val="001E3119"/>
    <w:rsid w:val="001E3A72"/>
    <w:rsid w:val="001E3B79"/>
    <w:rsid w:val="001E491B"/>
    <w:rsid w:val="001E586B"/>
    <w:rsid w:val="001E7CB6"/>
    <w:rsid w:val="001F0A8D"/>
    <w:rsid w:val="001F1617"/>
    <w:rsid w:val="001F24A1"/>
    <w:rsid w:val="001F268B"/>
    <w:rsid w:val="001F2BB3"/>
    <w:rsid w:val="001F2C2B"/>
    <w:rsid w:val="001F4486"/>
    <w:rsid w:val="001F473A"/>
    <w:rsid w:val="001F4CA5"/>
    <w:rsid w:val="001F5072"/>
    <w:rsid w:val="001F5A4E"/>
    <w:rsid w:val="001F60C3"/>
    <w:rsid w:val="001F6CFC"/>
    <w:rsid w:val="001F755D"/>
    <w:rsid w:val="00200044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1F09"/>
    <w:rsid w:val="002124D9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1C6"/>
    <w:rsid w:val="002272DD"/>
    <w:rsid w:val="00227C87"/>
    <w:rsid w:val="0023068F"/>
    <w:rsid w:val="00230BA3"/>
    <w:rsid w:val="00232369"/>
    <w:rsid w:val="00232656"/>
    <w:rsid w:val="0023286B"/>
    <w:rsid w:val="00232D4F"/>
    <w:rsid w:val="00232FF6"/>
    <w:rsid w:val="00233097"/>
    <w:rsid w:val="002337A7"/>
    <w:rsid w:val="00233A1D"/>
    <w:rsid w:val="00234182"/>
    <w:rsid w:val="00234459"/>
    <w:rsid w:val="00234797"/>
    <w:rsid w:val="00235092"/>
    <w:rsid w:val="002358AC"/>
    <w:rsid w:val="0023614A"/>
    <w:rsid w:val="002369F2"/>
    <w:rsid w:val="00236C2C"/>
    <w:rsid w:val="00237836"/>
    <w:rsid w:val="00237AAA"/>
    <w:rsid w:val="00237D10"/>
    <w:rsid w:val="00240446"/>
    <w:rsid w:val="00240A5A"/>
    <w:rsid w:val="0024150A"/>
    <w:rsid w:val="00241946"/>
    <w:rsid w:val="00241949"/>
    <w:rsid w:val="00241CE3"/>
    <w:rsid w:val="00242041"/>
    <w:rsid w:val="002423F9"/>
    <w:rsid w:val="00243BB5"/>
    <w:rsid w:val="00243C80"/>
    <w:rsid w:val="00243DB0"/>
    <w:rsid w:val="0024637A"/>
    <w:rsid w:val="002474BE"/>
    <w:rsid w:val="00250D60"/>
    <w:rsid w:val="00250DFF"/>
    <w:rsid w:val="0025199E"/>
    <w:rsid w:val="002534AB"/>
    <w:rsid w:val="0025374C"/>
    <w:rsid w:val="00254420"/>
    <w:rsid w:val="00254594"/>
    <w:rsid w:val="00254BE1"/>
    <w:rsid w:val="002564D5"/>
    <w:rsid w:val="00256728"/>
    <w:rsid w:val="00256F15"/>
    <w:rsid w:val="00257CDD"/>
    <w:rsid w:val="00260145"/>
    <w:rsid w:val="00260861"/>
    <w:rsid w:val="00260B44"/>
    <w:rsid w:val="00260DF1"/>
    <w:rsid w:val="002632A0"/>
    <w:rsid w:val="00263992"/>
    <w:rsid w:val="002639B9"/>
    <w:rsid w:val="0026488D"/>
    <w:rsid w:val="00265159"/>
    <w:rsid w:val="00265609"/>
    <w:rsid w:val="00267690"/>
    <w:rsid w:val="002677A4"/>
    <w:rsid w:val="002709F7"/>
    <w:rsid w:val="00271282"/>
    <w:rsid w:val="00271805"/>
    <w:rsid w:val="00271A5A"/>
    <w:rsid w:val="00271C6B"/>
    <w:rsid w:val="00271E28"/>
    <w:rsid w:val="00272F6F"/>
    <w:rsid w:val="002737FC"/>
    <w:rsid w:val="00273BE1"/>
    <w:rsid w:val="002753BE"/>
    <w:rsid w:val="00275FF6"/>
    <w:rsid w:val="00276618"/>
    <w:rsid w:val="00276AF3"/>
    <w:rsid w:val="002770A0"/>
    <w:rsid w:val="0027716D"/>
    <w:rsid w:val="002802AF"/>
    <w:rsid w:val="00280377"/>
    <w:rsid w:val="002806FE"/>
    <w:rsid w:val="00280FE6"/>
    <w:rsid w:val="002811BC"/>
    <w:rsid w:val="00281259"/>
    <w:rsid w:val="0028153D"/>
    <w:rsid w:val="0028182B"/>
    <w:rsid w:val="00282F3E"/>
    <w:rsid w:val="002839B2"/>
    <w:rsid w:val="002839E5"/>
    <w:rsid w:val="00283B20"/>
    <w:rsid w:val="00283BD5"/>
    <w:rsid w:val="00284389"/>
    <w:rsid w:val="00284455"/>
    <w:rsid w:val="002847E2"/>
    <w:rsid w:val="002847E7"/>
    <w:rsid w:val="00284F4B"/>
    <w:rsid w:val="0028689C"/>
    <w:rsid w:val="002874FC"/>
    <w:rsid w:val="0029020B"/>
    <w:rsid w:val="002908E6"/>
    <w:rsid w:val="00290DB7"/>
    <w:rsid w:val="00290F67"/>
    <w:rsid w:val="0029166F"/>
    <w:rsid w:val="002922BB"/>
    <w:rsid w:val="00292ACF"/>
    <w:rsid w:val="00293453"/>
    <w:rsid w:val="0029448B"/>
    <w:rsid w:val="00294E5A"/>
    <w:rsid w:val="002950FE"/>
    <w:rsid w:val="00295117"/>
    <w:rsid w:val="00295D33"/>
    <w:rsid w:val="00295D9C"/>
    <w:rsid w:val="00297D76"/>
    <w:rsid w:val="002A01F5"/>
    <w:rsid w:val="002A1491"/>
    <w:rsid w:val="002A24B1"/>
    <w:rsid w:val="002A3ACC"/>
    <w:rsid w:val="002A4623"/>
    <w:rsid w:val="002A4FFB"/>
    <w:rsid w:val="002A5640"/>
    <w:rsid w:val="002A6A08"/>
    <w:rsid w:val="002A71E5"/>
    <w:rsid w:val="002A72AD"/>
    <w:rsid w:val="002A72DE"/>
    <w:rsid w:val="002A74DF"/>
    <w:rsid w:val="002B1C4A"/>
    <w:rsid w:val="002B1FA8"/>
    <w:rsid w:val="002B2305"/>
    <w:rsid w:val="002B40B1"/>
    <w:rsid w:val="002B431A"/>
    <w:rsid w:val="002B4649"/>
    <w:rsid w:val="002B4E61"/>
    <w:rsid w:val="002B4EC6"/>
    <w:rsid w:val="002B5197"/>
    <w:rsid w:val="002B5477"/>
    <w:rsid w:val="002B54A4"/>
    <w:rsid w:val="002B56FB"/>
    <w:rsid w:val="002B5D74"/>
    <w:rsid w:val="002B7C2C"/>
    <w:rsid w:val="002C0160"/>
    <w:rsid w:val="002C2575"/>
    <w:rsid w:val="002C2681"/>
    <w:rsid w:val="002C3BA6"/>
    <w:rsid w:val="002C53E9"/>
    <w:rsid w:val="002C5FE4"/>
    <w:rsid w:val="002C67F7"/>
    <w:rsid w:val="002C7CC7"/>
    <w:rsid w:val="002D0395"/>
    <w:rsid w:val="002D1002"/>
    <w:rsid w:val="002D128A"/>
    <w:rsid w:val="002D186D"/>
    <w:rsid w:val="002D3C1F"/>
    <w:rsid w:val="002D44BE"/>
    <w:rsid w:val="002D45E2"/>
    <w:rsid w:val="002D50B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384D"/>
    <w:rsid w:val="002E4607"/>
    <w:rsid w:val="002E49ED"/>
    <w:rsid w:val="002E4EE4"/>
    <w:rsid w:val="002E55A7"/>
    <w:rsid w:val="002E580E"/>
    <w:rsid w:val="002E6EFD"/>
    <w:rsid w:val="002F0E2C"/>
    <w:rsid w:val="002F1368"/>
    <w:rsid w:val="002F1C2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18D1"/>
    <w:rsid w:val="00304E90"/>
    <w:rsid w:val="0030554F"/>
    <w:rsid w:val="00305E66"/>
    <w:rsid w:val="003064D4"/>
    <w:rsid w:val="00306F2D"/>
    <w:rsid w:val="003072AD"/>
    <w:rsid w:val="00307597"/>
    <w:rsid w:val="00310F04"/>
    <w:rsid w:val="0031142B"/>
    <w:rsid w:val="00311BF2"/>
    <w:rsid w:val="00312501"/>
    <w:rsid w:val="00313607"/>
    <w:rsid w:val="00313852"/>
    <w:rsid w:val="00313998"/>
    <w:rsid w:val="00314953"/>
    <w:rsid w:val="00315631"/>
    <w:rsid w:val="003164F5"/>
    <w:rsid w:val="00316B18"/>
    <w:rsid w:val="00317539"/>
    <w:rsid w:val="00320207"/>
    <w:rsid w:val="00320331"/>
    <w:rsid w:val="00320571"/>
    <w:rsid w:val="003209F7"/>
    <w:rsid w:val="00321293"/>
    <w:rsid w:val="003218AE"/>
    <w:rsid w:val="00321C48"/>
    <w:rsid w:val="00322263"/>
    <w:rsid w:val="00322397"/>
    <w:rsid w:val="00322F8B"/>
    <w:rsid w:val="003230F9"/>
    <w:rsid w:val="00324FC8"/>
    <w:rsid w:val="0032526B"/>
    <w:rsid w:val="00326F9B"/>
    <w:rsid w:val="00327718"/>
    <w:rsid w:val="00330716"/>
    <w:rsid w:val="00330A1E"/>
    <w:rsid w:val="0033140A"/>
    <w:rsid w:val="00332D11"/>
    <w:rsid w:val="003334E0"/>
    <w:rsid w:val="00333D74"/>
    <w:rsid w:val="003340E0"/>
    <w:rsid w:val="00334719"/>
    <w:rsid w:val="003348DC"/>
    <w:rsid w:val="00334A11"/>
    <w:rsid w:val="0033517A"/>
    <w:rsid w:val="00335CD6"/>
    <w:rsid w:val="00335F4E"/>
    <w:rsid w:val="00337966"/>
    <w:rsid w:val="00337DCB"/>
    <w:rsid w:val="0034084C"/>
    <w:rsid w:val="00340F80"/>
    <w:rsid w:val="003410E6"/>
    <w:rsid w:val="00342E60"/>
    <w:rsid w:val="0034339F"/>
    <w:rsid w:val="0034419A"/>
    <w:rsid w:val="00345344"/>
    <w:rsid w:val="00345AF2"/>
    <w:rsid w:val="003466AB"/>
    <w:rsid w:val="003475AE"/>
    <w:rsid w:val="00347670"/>
    <w:rsid w:val="00350146"/>
    <w:rsid w:val="00350488"/>
    <w:rsid w:val="00350598"/>
    <w:rsid w:val="00351599"/>
    <w:rsid w:val="00351ABD"/>
    <w:rsid w:val="00351FD6"/>
    <w:rsid w:val="0035210C"/>
    <w:rsid w:val="00352D1C"/>
    <w:rsid w:val="00352EE7"/>
    <w:rsid w:val="00353426"/>
    <w:rsid w:val="00354248"/>
    <w:rsid w:val="0035432F"/>
    <w:rsid w:val="0035471A"/>
    <w:rsid w:val="0035539F"/>
    <w:rsid w:val="00356E33"/>
    <w:rsid w:val="00356E53"/>
    <w:rsid w:val="00357109"/>
    <w:rsid w:val="00360C8A"/>
    <w:rsid w:val="00361377"/>
    <w:rsid w:val="0036244C"/>
    <w:rsid w:val="00362C85"/>
    <w:rsid w:val="00362D34"/>
    <w:rsid w:val="003637A4"/>
    <w:rsid w:val="0036451A"/>
    <w:rsid w:val="003649F2"/>
    <w:rsid w:val="00365642"/>
    <w:rsid w:val="003666F4"/>
    <w:rsid w:val="00367121"/>
    <w:rsid w:val="00367D11"/>
    <w:rsid w:val="00370BD1"/>
    <w:rsid w:val="00370E0C"/>
    <w:rsid w:val="0037198D"/>
    <w:rsid w:val="00372CBD"/>
    <w:rsid w:val="00373457"/>
    <w:rsid w:val="00373E89"/>
    <w:rsid w:val="00374BCF"/>
    <w:rsid w:val="0037572D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1E89"/>
    <w:rsid w:val="00382132"/>
    <w:rsid w:val="003821D2"/>
    <w:rsid w:val="00382F59"/>
    <w:rsid w:val="00383B81"/>
    <w:rsid w:val="00383DA6"/>
    <w:rsid w:val="0038425C"/>
    <w:rsid w:val="003844C1"/>
    <w:rsid w:val="0038532E"/>
    <w:rsid w:val="0038571B"/>
    <w:rsid w:val="003907F3"/>
    <w:rsid w:val="00393305"/>
    <w:rsid w:val="003943FB"/>
    <w:rsid w:val="00394CAE"/>
    <w:rsid w:val="0039526B"/>
    <w:rsid w:val="0039622D"/>
    <w:rsid w:val="003966EF"/>
    <w:rsid w:val="0039694A"/>
    <w:rsid w:val="00396BC3"/>
    <w:rsid w:val="00397714"/>
    <w:rsid w:val="003A0823"/>
    <w:rsid w:val="003A1B8E"/>
    <w:rsid w:val="003A1D6C"/>
    <w:rsid w:val="003A1D88"/>
    <w:rsid w:val="003A34EC"/>
    <w:rsid w:val="003A3587"/>
    <w:rsid w:val="003A4468"/>
    <w:rsid w:val="003A4DD1"/>
    <w:rsid w:val="003A61D6"/>
    <w:rsid w:val="003A6437"/>
    <w:rsid w:val="003A666B"/>
    <w:rsid w:val="003A6F0D"/>
    <w:rsid w:val="003A6F16"/>
    <w:rsid w:val="003A7495"/>
    <w:rsid w:val="003B0280"/>
    <w:rsid w:val="003B0E81"/>
    <w:rsid w:val="003B1A80"/>
    <w:rsid w:val="003B1FFE"/>
    <w:rsid w:val="003B2689"/>
    <w:rsid w:val="003B3544"/>
    <w:rsid w:val="003B3CAF"/>
    <w:rsid w:val="003B4A77"/>
    <w:rsid w:val="003B4D18"/>
    <w:rsid w:val="003B4F82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1C9E"/>
    <w:rsid w:val="003C347E"/>
    <w:rsid w:val="003C3932"/>
    <w:rsid w:val="003C39FC"/>
    <w:rsid w:val="003C4726"/>
    <w:rsid w:val="003C4E4D"/>
    <w:rsid w:val="003C64FA"/>
    <w:rsid w:val="003C6DE0"/>
    <w:rsid w:val="003C7480"/>
    <w:rsid w:val="003C792C"/>
    <w:rsid w:val="003C7B45"/>
    <w:rsid w:val="003C7CFA"/>
    <w:rsid w:val="003D04E3"/>
    <w:rsid w:val="003D127F"/>
    <w:rsid w:val="003D1969"/>
    <w:rsid w:val="003D2C46"/>
    <w:rsid w:val="003D2FC4"/>
    <w:rsid w:val="003D4FF3"/>
    <w:rsid w:val="003D5478"/>
    <w:rsid w:val="003D566E"/>
    <w:rsid w:val="003D56B4"/>
    <w:rsid w:val="003D64C9"/>
    <w:rsid w:val="003D6500"/>
    <w:rsid w:val="003D6612"/>
    <w:rsid w:val="003D7739"/>
    <w:rsid w:val="003E0107"/>
    <w:rsid w:val="003E0526"/>
    <w:rsid w:val="003E0B87"/>
    <w:rsid w:val="003E15C5"/>
    <w:rsid w:val="003E1AB9"/>
    <w:rsid w:val="003E2302"/>
    <w:rsid w:val="003E3AF8"/>
    <w:rsid w:val="003E740A"/>
    <w:rsid w:val="003E7C7D"/>
    <w:rsid w:val="003F0337"/>
    <w:rsid w:val="003F0413"/>
    <w:rsid w:val="003F0638"/>
    <w:rsid w:val="003F2251"/>
    <w:rsid w:val="003F2C92"/>
    <w:rsid w:val="003F3AAF"/>
    <w:rsid w:val="003F3CF9"/>
    <w:rsid w:val="003F49AA"/>
    <w:rsid w:val="003F4A25"/>
    <w:rsid w:val="003F7856"/>
    <w:rsid w:val="003F7D95"/>
    <w:rsid w:val="00400113"/>
    <w:rsid w:val="00400A7C"/>
    <w:rsid w:val="00403395"/>
    <w:rsid w:val="0040341E"/>
    <w:rsid w:val="004041AF"/>
    <w:rsid w:val="0040462A"/>
    <w:rsid w:val="004050E4"/>
    <w:rsid w:val="0040575E"/>
    <w:rsid w:val="004060C0"/>
    <w:rsid w:val="00406103"/>
    <w:rsid w:val="00406D32"/>
    <w:rsid w:val="00411F86"/>
    <w:rsid w:val="004123B2"/>
    <w:rsid w:val="0041271D"/>
    <w:rsid w:val="00412BDB"/>
    <w:rsid w:val="00413284"/>
    <w:rsid w:val="0041387C"/>
    <w:rsid w:val="00414949"/>
    <w:rsid w:val="00414DDF"/>
    <w:rsid w:val="00415FC7"/>
    <w:rsid w:val="00417034"/>
    <w:rsid w:val="0041706D"/>
    <w:rsid w:val="00417A9F"/>
    <w:rsid w:val="00417BB0"/>
    <w:rsid w:val="00417EEB"/>
    <w:rsid w:val="00420511"/>
    <w:rsid w:val="0042072B"/>
    <w:rsid w:val="00420791"/>
    <w:rsid w:val="00421126"/>
    <w:rsid w:val="0042241B"/>
    <w:rsid w:val="00422C7C"/>
    <w:rsid w:val="004239E9"/>
    <w:rsid w:val="004241F8"/>
    <w:rsid w:val="004248A3"/>
    <w:rsid w:val="004249A2"/>
    <w:rsid w:val="00424B02"/>
    <w:rsid w:val="004253B1"/>
    <w:rsid w:val="0042548C"/>
    <w:rsid w:val="00425E3C"/>
    <w:rsid w:val="004265C5"/>
    <w:rsid w:val="00426DFC"/>
    <w:rsid w:val="00427325"/>
    <w:rsid w:val="00430AFC"/>
    <w:rsid w:val="00430D86"/>
    <w:rsid w:val="004315AC"/>
    <w:rsid w:val="004318F8"/>
    <w:rsid w:val="00431ADB"/>
    <w:rsid w:val="004320E2"/>
    <w:rsid w:val="0043227A"/>
    <w:rsid w:val="00432F29"/>
    <w:rsid w:val="00434B59"/>
    <w:rsid w:val="0043693E"/>
    <w:rsid w:val="0043734C"/>
    <w:rsid w:val="004402ED"/>
    <w:rsid w:val="004412DD"/>
    <w:rsid w:val="004414C8"/>
    <w:rsid w:val="00442037"/>
    <w:rsid w:val="0044304A"/>
    <w:rsid w:val="004430F9"/>
    <w:rsid w:val="00444385"/>
    <w:rsid w:val="00444539"/>
    <w:rsid w:val="00444AF8"/>
    <w:rsid w:val="00444C92"/>
    <w:rsid w:val="0044793E"/>
    <w:rsid w:val="004506F0"/>
    <w:rsid w:val="00450B89"/>
    <w:rsid w:val="00452498"/>
    <w:rsid w:val="00452539"/>
    <w:rsid w:val="00452AC7"/>
    <w:rsid w:val="00452C47"/>
    <w:rsid w:val="0045563A"/>
    <w:rsid w:val="004559C5"/>
    <w:rsid w:val="00455C3E"/>
    <w:rsid w:val="00455DDA"/>
    <w:rsid w:val="0045612E"/>
    <w:rsid w:val="00456A99"/>
    <w:rsid w:val="00457086"/>
    <w:rsid w:val="00457211"/>
    <w:rsid w:val="0045743C"/>
    <w:rsid w:val="004579B5"/>
    <w:rsid w:val="00457C99"/>
    <w:rsid w:val="00460614"/>
    <w:rsid w:val="004606C9"/>
    <w:rsid w:val="00460BC8"/>
    <w:rsid w:val="00461152"/>
    <w:rsid w:val="004639EF"/>
    <w:rsid w:val="0046440C"/>
    <w:rsid w:val="00464B86"/>
    <w:rsid w:val="00464D10"/>
    <w:rsid w:val="00464F87"/>
    <w:rsid w:val="0046636A"/>
    <w:rsid w:val="00466B91"/>
    <w:rsid w:val="00466B97"/>
    <w:rsid w:val="00467620"/>
    <w:rsid w:val="00467AB1"/>
    <w:rsid w:val="00470320"/>
    <w:rsid w:val="00470B71"/>
    <w:rsid w:val="00470CA4"/>
    <w:rsid w:val="00472D51"/>
    <w:rsid w:val="00472DE0"/>
    <w:rsid w:val="00473266"/>
    <w:rsid w:val="004734B2"/>
    <w:rsid w:val="00475AE7"/>
    <w:rsid w:val="00476675"/>
    <w:rsid w:val="0047695D"/>
    <w:rsid w:val="00477964"/>
    <w:rsid w:val="00480AD5"/>
    <w:rsid w:val="00481C04"/>
    <w:rsid w:val="00481E87"/>
    <w:rsid w:val="004846E6"/>
    <w:rsid w:val="00484EEC"/>
    <w:rsid w:val="004850DD"/>
    <w:rsid w:val="004857A4"/>
    <w:rsid w:val="00485852"/>
    <w:rsid w:val="00487E8D"/>
    <w:rsid w:val="00487EDF"/>
    <w:rsid w:val="00491032"/>
    <w:rsid w:val="00491A47"/>
    <w:rsid w:val="004927F7"/>
    <w:rsid w:val="00493DD7"/>
    <w:rsid w:val="004947B4"/>
    <w:rsid w:val="00494829"/>
    <w:rsid w:val="00494B45"/>
    <w:rsid w:val="0049735A"/>
    <w:rsid w:val="004979F9"/>
    <w:rsid w:val="004A200A"/>
    <w:rsid w:val="004A23C0"/>
    <w:rsid w:val="004A3138"/>
    <w:rsid w:val="004A4570"/>
    <w:rsid w:val="004A5013"/>
    <w:rsid w:val="004A5105"/>
    <w:rsid w:val="004A513C"/>
    <w:rsid w:val="004A56D8"/>
    <w:rsid w:val="004A5F28"/>
    <w:rsid w:val="004A6388"/>
    <w:rsid w:val="004A70B5"/>
    <w:rsid w:val="004A73AF"/>
    <w:rsid w:val="004A7B14"/>
    <w:rsid w:val="004A7EBF"/>
    <w:rsid w:val="004B0591"/>
    <w:rsid w:val="004B1088"/>
    <w:rsid w:val="004B1BA3"/>
    <w:rsid w:val="004B1C9E"/>
    <w:rsid w:val="004B2083"/>
    <w:rsid w:val="004B2569"/>
    <w:rsid w:val="004B268C"/>
    <w:rsid w:val="004B2AD3"/>
    <w:rsid w:val="004B3AC2"/>
    <w:rsid w:val="004B3EF5"/>
    <w:rsid w:val="004B5F1F"/>
    <w:rsid w:val="004B6146"/>
    <w:rsid w:val="004B6CDE"/>
    <w:rsid w:val="004B7401"/>
    <w:rsid w:val="004B7561"/>
    <w:rsid w:val="004B7BD0"/>
    <w:rsid w:val="004C0927"/>
    <w:rsid w:val="004C093C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067"/>
    <w:rsid w:val="004D24B3"/>
    <w:rsid w:val="004D3560"/>
    <w:rsid w:val="004D421E"/>
    <w:rsid w:val="004D427C"/>
    <w:rsid w:val="004D536B"/>
    <w:rsid w:val="004D71AA"/>
    <w:rsid w:val="004E0EE2"/>
    <w:rsid w:val="004E186B"/>
    <w:rsid w:val="004E19A9"/>
    <w:rsid w:val="004E3552"/>
    <w:rsid w:val="004E3AD8"/>
    <w:rsid w:val="004E459E"/>
    <w:rsid w:val="004E460E"/>
    <w:rsid w:val="004E4743"/>
    <w:rsid w:val="004E4C1E"/>
    <w:rsid w:val="004E51C3"/>
    <w:rsid w:val="004E5648"/>
    <w:rsid w:val="004E6B1F"/>
    <w:rsid w:val="004E7049"/>
    <w:rsid w:val="004E7BD2"/>
    <w:rsid w:val="004F1A8D"/>
    <w:rsid w:val="004F2629"/>
    <w:rsid w:val="004F2BA0"/>
    <w:rsid w:val="004F2C3A"/>
    <w:rsid w:val="004F4A51"/>
    <w:rsid w:val="004F6BD1"/>
    <w:rsid w:val="004F7A50"/>
    <w:rsid w:val="004F7E7E"/>
    <w:rsid w:val="00500CE4"/>
    <w:rsid w:val="00500DC2"/>
    <w:rsid w:val="0050126B"/>
    <w:rsid w:val="0050449F"/>
    <w:rsid w:val="00504BCE"/>
    <w:rsid w:val="00504CCF"/>
    <w:rsid w:val="00504CDC"/>
    <w:rsid w:val="00505312"/>
    <w:rsid w:val="00506C66"/>
    <w:rsid w:val="00507376"/>
    <w:rsid w:val="005100FA"/>
    <w:rsid w:val="005101CC"/>
    <w:rsid w:val="00512E13"/>
    <w:rsid w:val="00513131"/>
    <w:rsid w:val="0051336B"/>
    <w:rsid w:val="005133A8"/>
    <w:rsid w:val="005138F4"/>
    <w:rsid w:val="005152CD"/>
    <w:rsid w:val="00516178"/>
    <w:rsid w:val="00516F71"/>
    <w:rsid w:val="005174BD"/>
    <w:rsid w:val="0052070A"/>
    <w:rsid w:val="005209BD"/>
    <w:rsid w:val="00520EF2"/>
    <w:rsid w:val="00520F9F"/>
    <w:rsid w:val="0052139B"/>
    <w:rsid w:val="00521B39"/>
    <w:rsid w:val="00521D77"/>
    <w:rsid w:val="00522C92"/>
    <w:rsid w:val="00523ACB"/>
    <w:rsid w:val="0052421D"/>
    <w:rsid w:val="0052454D"/>
    <w:rsid w:val="0052587E"/>
    <w:rsid w:val="00526495"/>
    <w:rsid w:val="005269C4"/>
    <w:rsid w:val="00526AB2"/>
    <w:rsid w:val="00526E18"/>
    <w:rsid w:val="00527FE3"/>
    <w:rsid w:val="00531BB5"/>
    <w:rsid w:val="00532C8F"/>
    <w:rsid w:val="00534998"/>
    <w:rsid w:val="005349C3"/>
    <w:rsid w:val="00534B1F"/>
    <w:rsid w:val="00534F0C"/>
    <w:rsid w:val="005354CF"/>
    <w:rsid w:val="00535CDD"/>
    <w:rsid w:val="00535F9D"/>
    <w:rsid w:val="0054124B"/>
    <w:rsid w:val="0054129C"/>
    <w:rsid w:val="005412F1"/>
    <w:rsid w:val="005423B0"/>
    <w:rsid w:val="0054424E"/>
    <w:rsid w:val="005446E1"/>
    <w:rsid w:val="00544D55"/>
    <w:rsid w:val="00546C62"/>
    <w:rsid w:val="00546E94"/>
    <w:rsid w:val="00546FC4"/>
    <w:rsid w:val="005471D9"/>
    <w:rsid w:val="005478D2"/>
    <w:rsid w:val="00547CEA"/>
    <w:rsid w:val="00547E86"/>
    <w:rsid w:val="00551C53"/>
    <w:rsid w:val="0055267E"/>
    <w:rsid w:val="00552C61"/>
    <w:rsid w:val="00554B51"/>
    <w:rsid w:val="005558BA"/>
    <w:rsid w:val="00556C66"/>
    <w:rsid w:val="00557380"/>
    <w:rsid w:val="00557BB0"/>
    <w:rsid w:val="00562043"/>
    <w:rsid w:val="005628F2"/>
    <w:rsid w:val="0056309E"/>
    <w:rsid w:val="00563483"/>
    <w:rsid w:val="005668D1"/>
    <w:rsid w:val="00567500"/>
    <w:rsid w:val="00567A7D"/>
    <w:rsid w:val="00570250"/>
    <w:rsid w:val="005712D1"/>
    <w:rsid w:val="005713D9"/>
    <w:rsid w:val="005719DD"/>
    <w:rsid w:val="005725B2"/>
    <w:rsid w:val="00573EFC"/>
    <w:rsid w:val="0057403D"/>
    <w:rsid w:val="00575816"/>
    <w:rsid w:val="00575AAB"/>
    <w:rsid w:val="00575ACB"/>
    <w:rsid w:val="005764C7"/>
    <w:rsid w:val="005765AD"/>
    <w:rsid w:val="0057693D"/>
    <w:rsid w:val="0057696E"/>
    <w:rsid w:val="005769FA"/>
    <w:rsid w:val="00577EC0"/>
    <w:rsid w:val="005809E8"/>
    <w:rsid w:val="00581630"/>
    <w:rsid w:val="00581AEE"/>
    <w:rsid w:val="00581D26"/>
    <w:rsid w:val="005831FF"/>
    <w:rsid w:val="005834B7"/>
    <w:rsid w:val="00583CA4"/>
    <w:rsid w:val="0058450F"/>
    <w:rsid w:val="00584613"/>
    <w:rsid w:val="005846C4"/>
    <w:rsid w:val="00587B45"/>
    <w:rsid w:val="00590329"/>
    <w:rsid w:val="00590EB9"/>
    <w:rsid w:val="00590F3E"/>
    <w:rsid w:val="00591B7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4453"/>
    <w:rsid w:val="005A5ADD"/>
    <w:rsid w:val="005A63CC"/>
    <w:rsid w:val="005A6742"/>
    <w:rsid w:val="005A692D"/>
    <w:rsid w:val="005A6AC9"/>
    <w:rsid w:val="005A76A5"/>
    <w:rsid w:val="005A7802"/>
    <w:rsid w:val="005A79FB"/>
    <w:rsid w:val="005B016A"/>
    <w:rsid w:val="005B2746"/>
    <w:rsid w:val="005B38F2"/>
    <w:rsid w:val="005B5762"/>
    <w:rsid w:val="005B676E"/>
    <w:rsid w:val="005B6BD0"/>
    <w:rsid w:val="005C0160"/>
    <w:rsid w:val="005C07FE"/>
    <w:rsid w:val="005C127F"/>
    <w:rsid w:val="005C22C2"/>
    <w:rsid w:val="005C2927"/>
    <w:rsid w:val="005C35DD"/>
    <w:rsid w:val="005C5BB9"/>
    <w:rsid w:val="005C6086"/>
    <w:rsid w:val="005C7223"/>
    <w:rsid w:val="005D1218"/>
    <w:rsid w:val="005D1307"/>
    <w:rsid w:val="005D16F5"/>
    <w:rsid w:val="005D3ADB"/>
    <w:rsid w:val="005D46C0"/>
    <w:rsid w:val="005D5307"/>
    <w:rsid w:val="005D5E8B"/>
    <w:rsid w:val="005D701D"/>
    <w:rsid w:val="005D70C7"/>
    <w:rsid w:val="005E0B6D"/>
    <w:rsid w:val="005E19F6"/>
    <w:rsid w:val="005E1B68"/>
    <w:rsid w:val="005E1BD4"/>
    <w:rsid w:val="005E1E64"/>
    <w:rsid w:val="005E2E05"/>
    <w:rsid w:val="005E31CC"/>
    <w:rsid w:val="005E3AA1"/>
    <w:rsid w:val="005E43F9"/>
    <w:rsid w:val="005E45AB"/>
    <w:rsid w:val="005E4E21"/>
    <w:rsid w:val="005E4EF9"/>
    <w:rsid w:val="005E5B0D"/>
    <w:rsid w:val="005E6082"/>
    <w:rsid w:val="005E6CB0"/>
    <w:rsid w:val="005E6E81"/>
    <w:rsid w:val="005E749E"/>
    <w:rsid w:val="005E7557"/>
    <w:rsid w:val="005F015A"/>
    <w:rsid w:val="005F110C"/>
    <w:rsid w:val="005F12CC"/>
    <w:rsid w:val="005F29D8"/>
    <w:rsid w:val="005F2C52"/>
    <w:rsid w:val="005F3977"/>
    <w:rsid w:val="005F4103"/>
    <w:rsid w:val="005F4B39"/>
    <w:rsid w:val="005F4D12"/>
    <w:rsid w:val="005F4D9B"/>
    <w:rsid w:val="005F4F62"/>
    <w:rsid w:val="005F4F6D"/>
    <w:rsid w:val="005F5510"/>
    <w:rsid w:val="005F5821"/>
    <w:rsid w:val="005F5C0D"/>
    <w:rsid w:val="005F5CBC"/>
    <w:rsid w:val="005F649A"/>
    <w:rsid w:val="005F6A70"/>
    <w:rsid w:val="005F6EF9"/>
    <w:rsid w:val="005F74A6"/>
    <w:rsid w:val="005F7872"/>
    <w:rsid w:val="005F7F8B"/>
    <w:rsid w:val="00600492"/>
    <w:rsid w:val="00600F31"/>
    <w:rsid w:val="0060130A"/>
    <w:rsid w:val="00601C51"/>
    <w:rsid w:val="006027A6"/>
    <w:rsid w:val="006030BB"/>
    <w:rsid w:val="00603CDD"/>
    <w:rsid w:val="006044C9"/>
    <w:rsid w:val="0060467F"/>
    <w:rsid w:val="0060504F"/>
    <w:rsid w:val="00605301"/>
    <w:rsid w:val="00605973"/>
    <w:rsid w:val="00605B91"/>
    <w:rsid w:val="00606B79"/>
    <w:rsid w:val="00607225"/>
    <w:rsid w:val="00607296"/>
    <w:rsid w:val="006077D3"/>
    <w:rsid w:val="00607C38"/>
    <w:rsid w:val="006101C3"/>
    <w:rsid w:val="0061059A"/>
    <w:rsid w:val="0061201A"/>
    <w:rsid w:val="00612457"/>
    <w:rsid w:val="0061270D"/>
    <w:rsid w:val="00616588"/>
    <w:rsid w:val="00616A77"/>
    <w:rsid w:val="00617236"/>
    <w:rsid w:val="0062035D"/>
    <w:rsid w:val="00620EB6"/>
    <w:rsid w:val="006214E7"/>
    <w:rsid w:val="00622925"/>
    <w:rsid w:val="006236F5"/>
    <w:rsid w:val="0062440B"/>
    <w:rsid w:val="0062443F"/>
    <w:rsid w:val="00625717"/>
    <w:rsid w:val="00625DA4"/>
    <w:rsid w:val="006261C1"/>
    <w:rsid w:val="006276CE"/>
    <w:rsid w:val="006334BF"/>
    <w:rsid w:val="00633D2D"/>
    <w:rsid w:val="00634189"/>
    <w:rsid w:val="0063449E"/>
    <w:rsid w:val="0063480C"/>
    <w:rsid w:val="006351AF"/>
    <w:rsid w:val="006363B4"/>
    <w:rsid w:val="00640A22"/>
    <w:rsid w:val="00641361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2D21"/>
    <w:rsid w:val="00653B8C"/>
    <w:rsid w:val="00653BEF"/>
    <w:rsid w:val="00655626"/>
    <w:rsid w:val="00655A22"/>
    <w:rsid w:val="00655D66"/>
    <w:rsid w:val="00655E88"/>
    <w:rsid w:val="00655EB3"/>
    <w:rsid w:val="0065618A"/>
    <w:rsid w:val="006565AF"/>
    <w:rsid w:val="006569EE"/>
    <w:rsid w:val="00656ECB"/>
    <w:rsid w:val="00657F89"/>
    <w:rsid w:val="00660037"/>
    <w:rsid w:val="00660708"/>
    <w:rsid w:val="00660867"/>
    <w:rsid w:val="0066113F"/>
    <w:rsid w:val="00663634"/>
    <w:rsid w:val="0066376C"/>
    <w:rsid w:val="00663E4C"/>
    <w:rsid w:val="006647BD"/>
    <w:rsid w:val="00664EDE"/>
    <w:rsid w:val="00665D78"/>
    <w:rsid w:val="00666543"/>
    <w:rsid w:val="00666F62"/>
    <w:rsid w:val="00667B0F"/>
    <w:rsid w:val="00667D91"/>
    <w:rsid w:val="006702B8"/>
    <w:rsid w:val="00670762"/>
    <w:rsid w:val="00671AA6"/>
    <w:rsid w:val="00671F54"/>
    <w:rsid w:val="00672B47"/>
    <w:rsid w:val="00673151"/>
    <w:rsid w:val="00673FCF"/>
    <w:rsid w:val="00675361"/>
    <w:rsid w:val="0067555F"/>
    <w:rsid w:val="00675E0F"/>
    <w:rsid w:val="006763F8"/>
    <w:rsid w:val="00680229"/>
    <w:rsid w:val="0068143E"/>
    <w:rsid w:val="00681444"/>
    <w:rsid w:val="00681496"/>
    <w:rsid w:val="00683688"/>
    <w:rsid w:val="00683A5B"/>
    <w:rsid w:val="00683BE4"/>
    <w:rsid w:val="00683FD7"/>
    <w:rsid w:val="0068473E"/>
    <w:rsid w:val="006861B7"/>
    <w:rsid w:val="00686541"/>
    <w:rsid w:val="006876A3"/>
    <w:rsid w:val="00687C97"/>
    <w:rsid w:val="00687EB4"/>
    <w:rsid w:val="00690FE3"/>
    <w:rsid w:val="006919D4"/>
    <w:rsid w:val="00693FAB"/>
    <w:rsid w:val="00695056"/>
    <w:rsid w:val="00695825"/>
    <w:rsid w:val="00696153"/>
    <w:rsid w:val="006966B3"/>
    <w:rsid w:val="0069683C"/>
    <w:rsid w:val="006974ED"/>
    <w:rsid w:val="00697E74"/>
    <w:rsid w:val="006A05CA"/>
    <w:rsid w:val="006A17CA"/>
    <w:rsid w:val="006A1B62"/>
    <w:rsid w:val="006A346B"/>
    <w:rsid w:val="006A3A06"/>
    <w:rsid w:val="006A4E5A"/>
    <w:rsid w:val="006B0335"/>
    <w:rsid w:val="006B117F"/>
    <w:rsid w:val="006B2918"/>
    <w:rsid w:val="006B34B0"/>
    <w:rsid w:val="006B395C"/>
    <w:rsid w:val="006B480C"/>
    <w:rsid w:val="006B5100"/>
    <w:rsid w:val="006B5442"/>
    <w:rsid w:val="006B6D89"/>
    <w:rsid w:val="006C0727"/>
    <w:rsid w:val="006C0BAC"/>
    <w:rsid w:val="006C0F36"/>
    <w:rsid w:val="006C125B"/>
    <w:rsid w:val="006C1582"/>
    <w:rsid w:val="006C1A7B"/>
    <w:rsid w:val="006C30B6"/>
    <w:rsid w:val="006C3AFF"/>
    <w:rsid w:val="006C3B94"/>
    <w:rsid w:val="006C3D3E"/>
    <w:rsid w:val="006C470C"/>
    <w:rsid w:val="006C5EDF"/>
    <w:rsid w:val="006C6A3A"/>
    <w:rsid w:val="006C75F7"/>
    <w:rsid w:val="006C7BAB"/>
    <w:rsid w:val="006C7BAD"/>
    <w:rsid w:val="006D019A"/>
    <w:rsid w:val="006D083F"/>
    <w:rsid w:val="006D0B2B"/>
    <w:rsid w:val="006D1D06"/>
    <w:rsid w:val="006D22EA"/>
    <w:rsid w:val="006D2523"/>
    <w:rsid w:val="006D2A5F"/>
    <w:rsid w:val="006D2DCB"/>
    <w:rsid w:val="006D2EDD"/>
    <w:rsid w:val="006D3F75"/>
    <w:rsid w:val="006D72F8"/>
    <w:rsid w:val="006D7432"/>
    <w:rsid w:val="006D7AAF"/>
    <w:rsid w:val="006D7EAF"/>
    <w:rsid w:val="006E05DB"/>
    <w:rsid w:val="006E0C50"/>
    <w:rsid w:val="006E145F"/>
    <w:rsid w:val="006E14D5"/>
    <w:rsid w:val="006E1E71"/>
    <w:rsid w:val="006E33C3"/>
    <w:rsid w:val="006E41B4"/>
    <w:rsid w:val="006E4CDF"/>
    <w:rsid w:val="006E50DD"/>
    <w:rsid w:val="006E582F"/>
    <w:rsid w:val="006E6919"/>
    <w:rsid w:val="006E6B29"/>
    <w:rsid w:val="006E718F"/>
    <w:rsid w:val="006F01F4"/>
    <w:rsid w:val="006F10EB"/>
    <w:rsid w:val="006F19FE"/>
    <w:rsid w:val="006F210C"/>
    <w:rsid w:val="006F25F9"/>
    <w:rsid w:val="006F26C0"/>
    <w:rsid w:val="006F2FC6"/>
    <w:rsid w:val="006F34B4"/>
    <w:rsid w:val="006F34F8"/>
    <w:rsid w:val="006F411B"/>
    <w:rsid w:val="006F4220"/>
    <w:rsid w:val="006F5853"/>
    <w:rsid w:val="006F6551"/>
    <w:rsid w:val="006F6F34"/>
    <w:rsid w:val="006F760F"/>
    <w:rsid w:val="006F79B1"/>
    <w:rsid w:val="007001C0"/>
    <w:rsid w:val="00700F66"/>
    <w:rsid w:val="00701EDE"/>
    <w:rsid w:val="00704847"/>
    <w:rsid w:val="00704DFC"/>
    <w:rsid w:val="00704E73"/>
    <w:rsid w:val="00705321"/>
    <w:rsid w:val="00705603"/>
    <w:rsid w:val="00705A3A"/>
    <w:rsid w:val="00705C9E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1DB9"/>
    <w:rsid w:val="00723000"/>
    <w:rsid w:val="0072314B"/>
    <w:rsid w:val="00724C23"/>
    <w:rsid w:val="007250BC"/>
    <w:rsid w:val="007258DC"/>
    <w:rsid w:val="00725E33"/>
    <w:rsid w:val="00726FC8"/>
    <w:rsid w:val="00730735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303"/>
    <w:rsid w:val="0074164A"/>
    <w:rsid w:val="00741C57"/>
    <w:rsid w:val="00741D48"/>
    <w:rsid w:val="007423BE"/>
    <w:rsid w:val="00742448"/>
    <w:rsid w:val="00742C0B"/>
    <w:rsid w:val="00742EBE"/>
    <w:rsid w:val="00743909"/>
    <w:rsid w:val="00744A4A"/>
    <w:rsid w:val="0074528F"/>
    <w:rsid w:val="00745623"/>
    <w:rsid w:val="00745789"/>
    <w:rsid w:val="0074692A"/>
    <w:rsid w:val="00746B2B"/>
    <w:rsid w:val="007474BC"/>
    <w:rsid w:val="00747AFE"/>
    <w:rsid w:val="00747C75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3CA"/>
    <w:rsid w:val="00755663"/>
    <w:rsid w:val="00755F28"/>
    <w:rsid w:val="007610DA"/>
    <w:rsid w:val="00761280"/>
    <w:rsid w:val="00761558"/>
    <w:rsid w:val="00761FC1"/>
    <w:rsid w:val="0076259C"/>
    <w:rsid w:val="00762860"/>
    <w:rsid w:val="0076339C"/>
    <w:rsid w:val="007642B2"/>
    <w:rsid w:val="007648F6"/>
    <w:rsid w:val="00765B35"/>
    <w:rsid w:val="0076647B"/>
    <w:rsid w:val="007671C4"/>
    <w:rsid w:val="00767294"/>
    <w:rsid w:val="007675D1"/>
    <w:rsid w:val="00767640"/>
    <w:rsid w:val="00770572"/>
    <w:rsid w:val="00773BFF"/>
    <w:rsid w:val="00774BE9"/>
    <w:rsid w:val="00775C28"/>
    <w:rsid w:val="007762F2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4C86"/>
    <w:rsid w:val="00785022"/>
    <w:rsid w:val="00785877"/>
    <w:rsid w:val="007861A7"/>
    <w:rsid w:val="00786734"/>
    <w:rsid w:val="00786B57"/>
    <w:rsid w:val="00787F34"/>
    <w:rsid w:val="007909A7"/>
    <w:rsid w:val="007918BA"/>
    <w:rsid w:val="00793073"/>
    <w:rsid w:val="0079345F"/>
    <w:rsid w:val="00794A74"/>
    <w:rsid w:val="00795974"/>
    <w:rsid w:val="007959F7"/>
    <w:rsid w:val="007965B2"/>
    <w:rsid w:val="00796E54"/>
    <w:rsid w:val="007973CB"/>
    <w:rsid w:val="0079757B"/>
    <w:rsid w:val="007A05DF"/>
    <w:rsid w:val="007A1077"/>
    <w:rsid w:val="007A137B"/>
    <w:rsid w:val="007A27F5"/>
    <w:rsid w:val="007A2F2D"/>
    <w:rsid w:val="007A364C"/>
    <w:rsid w:val="007A39B8"/>
    <w:rsid w:val="007A3AEB"/>
    <w:rsid w:val="007A458A"/>
    <w:rsid w:val="007A4599"/>
    <w:rsid w:val="007A6AFE"/>
    <w:rsid w:val="007A789C"/>
    <w:rsid w:val="007B0A3C"/>
    <w:rsid w:val="007B1880"/>
    <w:rsid w:val="007B1F37"/>
    <w:rsid w:val="007B26AF"/>
    <w:rsid w:val="007B29A4"/>
    <w:rsid w:val="007B4743"/>
    <w:rsid w:val="007B5B93"/>
    <w:rsid w:val="007B6B3B"/>
    <w:rsid w:val="007B6FA5"/>
    <w:rsid w:val="007B7188"/>
    <w:rsid w:val="007B756C"/>
    <w:rsid w:val="007B783A"/>
    <w:rsid w:val="007B7999"/>
    <w:rsid w:val="007B7D80"/>
    <w:rsid w:val="007C08A8"/>
    <w:rsid w:val="007C092D"/>
    <w:rsid w:val="007C14D0"/>
    <w:rsid w:val="007C1ABB"/>
    <w:rsid w:val="007C1CBD"/>
    <w:rsid w:val="007C1EA8"/>
    <w:rsid w:val="007C510F"/>
    <w:rsid w:val="007C5C15"/>
    <w:rsid w:val="007C5DF7"/>
    <w:rsid w:val="007C61AB"/>
    <w:rsid w:val="007C6A1C"/>
    <w:rsid w:val="007C7314"/>
    <w:rsid w:val="007C7353"/>
    <w:rsid w:val="007C765F"/>
    <w:rsid w:val="007D0184"/>
    <w:rsid w:val="007D0DF4"/>
    <w:rsid w:val="007D0EBB"/>
    <w:rsid w:val="007D137B"/>
    <w:rsid w:val="007D13D6"/>
    <w:rsid w:val="007D18CF"/>
    <w:rsid w:val="007D190F"/>
    <w:rsid w:val="007D390C"/>
    <w:rsid w:val="007D3EAB"/>
    <w:rsid w:val="007D6421"/>
    <w:rsid w:val="007D6A48"/>
    <w:rsid w:val="007D6ECA"/>
    <w:rsid w:val="007E11F0"/>
    <w:rsid w:val="007E229F"/>
    <w:rsid w:val="007E3738"/>
    <w:rsid w:val="007E3941"/>
    <w:rsid w:val="007E5237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05"/>
    <w:rsid w:val="007F3810"/>
    <w:rsid w:val="007F409E"/>
    <w:rsid w:val="007F4CE9"/>
    <w:rsid w:val="007F4D8A"/>
    <w:rsid w:val="007F53D4"/>
    <w:rsid w:val="007F5B5C"/>
    <w:rsid w:val="007F5D5A"/>
    <w:rsid w:val="007F6921"/>
    <w:rsid w:val="008003C1"/>
    <w:rsid w:val="008015E8"/>
    <w:rsid w:val="00802B00"/>
    <w:rsid w:val="00803557"/>
    <w:rsid w:val="008036FF"/>
    <w:rsid w:val="00804178"/>
    <w:rsid w:val="008041AC"/>
    <w:rsid w:val="00804CE2"/>
    <w:rsid w:val="008058AE"/>
    <w:rsid w:val="0080633D"/>
    <w:rsid w:val="00806405"/>
    <w:rsid w:val="008078D1"/>
    <w:rsid w:val="00807A34"/>
    <w:rsid w:val="008102EB"/>
    <w:rsid w:val="00810EB0"/>
    <w:rsid w:val="00812BD2"/>
    <w:rsid w:val="0081422A"/>
    <w:rsid w:val="00814585"/>
    <w:rsid w:val="00815942"/>
    <w:rsid w:val="00815F65"/>
    <w:rsid w:val="00816582"/>
    <w:rsid w:val="00816A2D"/>
    <w:rsid w:val="00817014"/>
    <w:rsid w:val="008203EB"/>
    <w:rsid w:val="0082052C"/>
    <w:rsid w:val="00820B34"/>
    <w:rsid w:val="00820DD5"/>
    <w:rsid w:val="008218AB"/>
    <w:rsid w:val="00821F2B"/>
    <w:rsid w:val="00822ABA"/>
    <w:rsid w:val="00822D2A"/>
    <w:rsid w:val="00823016"/>
    <w:rsid w:val="00824368"/>
    <w:rsid w:val="00824DE9"/>
    <w:rsid w:val="00824FEA"/>
    <w:rsid w:val="0082656E"/>
    <w:rsid w:val="0082767E"/>
    <w:rsid w:val="008308D8"/>
    <w:rsid w:val="00830907"/>
    <w:rsid w:val="00830E15"/>
    <w:rsid w:val="00831475"/>
    <w:rsid w:val="00832C48"/>
    <w:rsid w:val="00832DF7"/>
    <w:rsid w:val="00833BCA"/>
    <w:rsid w:val="00833CC4"/>
    <w:rsid w:val="00836137"/>
    <w:rsid w:val="008367BB"/>
    <w:rsid w:val="00836D62"/>
    <w:rsid w:val="00837057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0B4B"/>
    <w:rsid w:val="0085262E"/>
    <w:rsid w:val="008527EC"/>
    <w:rsid w:val="008530F4"/>
    <w:rsid w:val="00853A74"/>
    <w:rsid w:val="00853F60"/>
    <w:rsid w:val="008546CA"/>
    <w:rsid w:val="00856084"/>
    <w:rsid w:val="00856206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3D93"/>
    <w:rsid w:val="00874208"/>
    <w:rsid w:val="008753C9"/>
    <w:rsid w:val="00875C3C"/>
    <w:rsid w:val="00875DCB"/>
    <w:rsid w:val="00877B40"/>
    <w:rsid w:val="00880B13"/>
    <w:rsid w:val="00880C13"/>
    <w:rsid w:val="0088150F"/>
    <w:rsid w:val="00881A6E"/>
    <w:rsid w:val="00881E24"/>
    <w:rsid w:val="00882E4A"/>
    <w:rsid w:val="0088323E"/>
    <w:rsid w:val="00883250"/>
    <w:rsid w:val="00883725"/>
    <w:rsid w:val="0088526B"/>
    <w:rsid w:val="008852BC"/>
    <w:rsid w:val="00885559"/>
    <w:rsid w:val="0088582D"/>
    <w:rsid w:val="00886DD8"/>
    <w:rsid w:val="0089088B"/>
    <w:rsid w:val="00890E17"/>
    <w:rsid w:val="00892053"/>
    <w:rsid w:val="00892346"/>
    <w:rsid w:val="008925C3"/>
    <w:rsid w:val="00892939"/>
    <w:rsid w:val="008930F2"/>
    <w:rsid w:val="008949B6"/>
    <w:rsid w:val="00895004"/>
    <w:rsid w:val="008954C9"/>
    <w:rsid w:val="008963AB"/>
    <w:rsid w:val="008A2B28"/>
    <w:rsid w:val="008A2DC0"/>
    <w:rsid w:val="008A33E8"/>
    <w:rsid w:val="008A483D"/>
    <w:rsid w:val="008A48E2"/>
    <w:rsid w:val="008A4D1B"/>
    <w:rsid w:val="008A5EFB"/>
    <w:rsid w:val="008A63B0"/>
    <w:rsid w:val="008A6F61"/>
    <w:rsid w:val="008A7CB3"/>
    <w:rsid w:val="008B0901"/>
    <w:rsid w:val="008B0BF1"/>
    <w:rsid w:val="008B162D"/>
    <w:rsid w:val="008B1B9E"/>
    <w:rsid w:val="008B2ADE"/>
    <w:rsid w:val="008B3913"/>
    <w:rsid w:val="008B4386"/>
    <w:rsid w:val="008B43EB"/>
    <w:rsid w:val="008B58BD"/>
    <w:rsid w:val="008B665C"/>
    <w:rsid w:val="008B703B"/>
    <w:rsid w:val="008C1DA9"/>
    <w:rsid w:val="008C2143"/>
    <w:rsid w:val="008C242C"/>
    <w:rsid w:val="008C266E"/>
    <w:rsid w:val="008C28D9"/>
    <w:rsid w:val="008C39C0"/>
    <w:rsid w:val="008C44E2"/>
    <w:rsid w:val="008C4FA4"/>
    <w:rsid w:val="008C576F"/>
    <w:rsid w:val="008C606E"/>
    <w:rsid w:val="008C678C"/>
    <w:rsid w:val="008C6A5B"/>
    <w:rsid w:val="008C6D49"/>
    <w:rsid w:val="008C6E60"/>
    <w:rsid w:val="008D03CB"/>
    <w:rsid w:val="008D1C76"/>
    <w:rsid w:val="008D1CF1"/>
    <w:rsid w:val="008D1CF9"/>
    <w:rsid w:val="008D232D"/>
    <w:rsid w:val="008D260A"/>
    <w:rsid w:val="008D2AF5"/>
    <w:rsid w:val="008D2DA9"/>
    <w:rsid w:val="008D3469"/>
    <w:rsid w:val="008D37D4"/>
    <w:rsid w:val="008D3801"/>
    <w:rsid w:val="008D3A09"/>
    <w:rsid w:val="008D3F65"/>
    <w:rsid w:val="008D537E"/>
    <w:rsid w:val="008D68E1"/>
    <w:rsid w:val="008D6C8B"/>
    <w:rsid w:val="008D6FA7"/>
    <w:rsid w:val="008D73FC"/>
    <w:rsid w:val="008E280E"/>
    <w:rsid w:val="008E50F4"/>
    <w:rsid w:val="008E5448"/>
    <w:rsid w:val="008E561D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39CA"/>
    <w:rsid w:val="008F49F8"/>
    <w:rsid w:val="008F4E9D"/>
    <w:rsid w:val="008F571C"/>
    <w:rsid w:val="008F5B26"/>
    <w:rsid w:val="008F5F6B"/>
    <w:rsid w:val="008F66A2"/>
    <w:rsid w:val="008F6877"/>
    <w:rsid w:val="009007C6"/>
    <w:rsid w:val="00901434"/>
    <w:rsid w:val="00901A77"/>
    <w:rsid w:val="00901AC7"/>
    <w:rsid w:val="00903D64"/>
    <w:rsid w:val="00904ED7"/>
    <w:rsid w:val="009051BC"/>
    <w:rsid w:val="0090557F"/>
    <w:rsid w:val="0090754F"/>
    <w:rsid w:val="0091039D"/>
    <w:rsid w:val="00911055"/>
    <w:rsid w:val="0091287D"/>
    <w:rsid w:val="00912ADF"/>
    <w:rsid w:val="009140C2"/>
    <w:rsid w:val="00914842"/>
    <w:rsid w:val="00914A47"/>
    <w:rsid w:val="00914BAE"/>
    <w:rsid w:val="009151A6"/>
    <w:rsid w:val="00916003"/>
    <w:rsid w:val="00917122"/>
    <w:rsid w:val="00917167"/>
    <w:rsid w:val="009175D2"/>
    <w:rsid w:val="009204CD"/>
    <w:rsid w:val="009209AF"/>
    <w:rsid w:val="0092217D"/>
    <w:rsid w:val="0092221B"/>
    <w:rsid w:val="00922376"/>
    <w:rsid w:val="00925F72"/>
    <w:rsid w:val="00926D2F"/>
    <w:rsid w:val="009275E1"/>
    <w:rsid w:val="009317ED"/>
    <w:rsid w:val="009345C8"/>
    <w:rsid w:val="00934BE0"/>
    <w:rsid w:val="00934E60"/>
    <w:rsid w:val="00934E8E"/>
    <w:rsid w:val="00935020"/>
    <w:rsid w:val="009360E7"/>
    <w:rsid w:val="0093629C"/>
    <w:rsid w:val="00936733"/>
    <w:rsid w:val="009371FF"/>
    <w:rsid w:val="00937EFD"/>
    <w:rsid w:val="00937F22"/>
    <w:rsid w:val="00940986"/>
    <w:rsid w:val="00940BC6"/>
    <w:rsid w:val="00941177"/>
    <w:rsid w:val="009411AA"/>
    <w:rsid w:val="009411EB"/>
    <w:rsid w:val="00941639"/>
    <w:rsid w:val="00941CB9"/>
    <w:rsid w:val="0094248B"/>
    <w:rsid w:val="00942F15"/>
    <w:rsid w:val="00943417"/>
    <w:rsid w:val="0094440F"/>
    <w:rsid w:val="0094472E"/>
    <w:rsid w:val="00944BBF"/>
    <w:rsid w:val="00945711"/>
    <w:rsid w:val="00945951"/>
    <w:rsid w:val="0094691E"/>
    <w:rsid w:val="00946D14"/>
    <w:rsid w:val="00947E28"/>
    <w:rsid w:val="00950508"/>
    <w:rsid w:val="00950843"/>
    <w:rsid w:val="0095092C"/>
    <w:rsid w:val="0095190C"/>
    <w:rsid w:val="00952503"/>
    <w:rsid w:val="0095297C"/>
    <w:rsid w:val="00954EEC"/>
    <w:rsid w:val="00956DD2"/>
    <w:rsid w:val="00961442"/>
    <w:rsid w:val="00961B8F"/>
    <w:rsid w:val="009629BF"/>
    <w:rsid w:val="009635A1"/>
    <w:rsid w:val="00963A46"/>
    <w:rsid w:val="00963CA3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99C"/>
    <w:rsid w:val="00970641"/>
    <w:rsid w:val="00970DCE"/>
    <w:rsid w:val="009714FC"/>
    <w:rsid w:val="009715D6"/>
    <w:rsid w:val="00971F0C"/>
    <w:rsid w:val="00972C6A"/>
    <w:rsid w:val="00973736"/>
    <w:rsid w:val="009737C3"/>
    <w:rsid w:val="009737EF"/>
    <w:rsid w:val="00974028"/>
    <w:rsid w:val="00975430"/>
    <w:rsid w:val="00975C1E"/>
    <w:rsid w:val="00976440"/>
    <w:rsid w:val="00976BC2"/>
    <w:rsid w:val="00977061"/>
    <w:rsid w:val="009774B7"/>
    <w:rsid w:val="00977E2B"/>
    <w:rsid w:val="009807B4"/>
    <w:rsid w:val="00980955"/>
    <w:rsid w:val="00980977"/>
    <w:rsid w:val="00981A5E"/>
    <w:rsid w:val="00981F82"/>
    <w:rsid w:val="0098337B"/>
    <w:rsid w:val="00985182"/>
    <w:rsid w:val="00985650"/>
    <w:rsid w:val="00985B1A"/>
    <w:rsid w:val="00986F01"/>
    <w:rsid w:val="00986F62"/>
    <w:rsid w:val="00987C97"/>
    <w:rsid w:val="00987FD6"/>
    <w:rsid w:val="009910F3"/>
    <w:rsid w:val="009918FC"/>
    <w:rsid w:val="00991C9F"/>
    <w:rsid w:val="009931D0"/>
    <w:rsid w:val="00993550"/>
    <w:rsid w:val="00993C91"/>
    <w:rsid w:val="00994CC1"/>
    <w:rsid w:val="00996057"/>
    <w:rsid w:val="00996FA9"/>
    <w:rsid w:val="009976A7"/>
    <w:rsid w:val="009976E5"/>
    <w:rsid w:val="009A21F0"/>
    <w:rsid w:val="009A384D"/>
    <w:rsid w:val="009A4DC0"/>
    <w:rsid w:val="009A7EA5"/>
    <w:rsid w:val="009B006F"/>
    <w:rsid w:val="009B1535"/>
    <w:rsid w:val="009B2ABC"/>
    <w:rsid w:val="009B3751"/>
    <w:rsid w:val="009B3C24"/>
    <w:rsid w:val="009B3CE6"/>
    <w:rsid w:val="009B3E00"/>
    <w:rsid w:val="009B3F1E"/>
    <w:rsid w:val="009B4562"/>
    <w:rsid w:val="009B47F5"/>
    <w:rsid w:val="009B4C26"/>
    <w:rsid w:val="009B5BC5"/>
    <w:rsid w:val="009B6176"/>
    <w:rsid w:val="009B6B27"/>
    <w:rsid w:val="009B6F8C"/>
    <w:rsid w:val="009B70BF"/>
    <w:rsid w:val="009B72DD"/>
    <w:rsid w:val="009B7F0E"/>
    <w:rsid w:val="009C1D6B"/>
    <w:rsid w:val="009C26B4"/>
    <w:rsid w:val="009C2C3D"/>
    <w:rsid w:val="009C3D76"/>
    <w:rsid w:val="009C7337"/>
    <w:rsid w:val="009C7B9A"/>
    <w:rsid w:val="009D0BEC"/>
    <w:rsid w:val="009D188C"/>
    <w:rsid w:val="009D2CB4"/>
    <w:rsid w:val="009D30A8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40AE"/>
    <w:rsid w:val="009E57EA"/>
    <w:rsid w:val="009E58D1"/>
    <w:rsid w:val="009E694E"/>
    <w:rsid w:val="009E734B"/>
    <w:rsid w:val="009E74D6"/>
    <w:rsid w:val="009E7BB6"/>
    <w:rsid w:val="009F091F"/>
    <w:rsid w:val="009F0E2E"/>
    <w:rsid w:val="009F1589"/>
    <w:rsid w:val="009F18C5"/>
    <w:rsid w:val="009F257A"/>
    <w:rsid w:val="009F326E"/>
    <w:rsid w:val="009F3709"/>
    <w:rsid w:val="009F3B31"/>
    <w:rsid w:val="009F3C29"/>
    <w:rsid w:val="009F3DAB"/>
    <w:rsid w:val="009F4745"/>
    <w:rsid w:val="009F5817"/>
    <w:rsid w:val="009F5D3F"/>
    <w:rsid w:val="009F7088"/>
    <w:rsid w:val="009F7124"/>
    <w:rsid w:val="00A0027C"/>
    <w:rsid w:val="00A00FF6"/>
    <w:rsid w:val="00A01A11"/>
    <w:rsid w:val="00A01C38"/>
    <w:rsid w:val="00A02FC4"/>
    <w:rsid w:val="00A048A8"/>
    <w:rsid w:val="00A04925"/>
    <w:rsid w:val="00A06F63"/>
    <w:rsid w:val="00A10578"/>
    <w:rsid w:val="00A12999"/>
    <w:rsid w:val="00A13C1C"/>
    <w:rsid w:val="00A146BC"/>
    <w:rsid w:val="00A15503"/>
    <w:rsid w:val="00A1560D"/>
    <w:rsid w:val="00A15A80"/>
    <w:rsid w:val="00A17431"/>
    <w:rsid w:val="00A17AF5"/>
    <w:rsid w:val="00A2081C"/>
    <w:rsid w:val="00A209D1"/>
    <w:rsid w:val="00A20C34"/>
    <w:rsid w:val="00A214F3"/>
    <w:rsid w:val="00A24AA6"/>
    <w:rsid w:val="00A2549F"/>
    <w:rsid w:val="00A254E3"/>
    <w:rsid w:val="00A25BB0"/>
    <w:rsid w:val="00A26E13"/>
    <w:rsid w:val="00A308C7"/>
    <w:rsid w:val="00A30D14"/>
    <w:rsid w:val="00A30E2A"/>
    <w:rsid w:val="00A31662"/>
    <w:rsid w:val="00A31DCB"/>
    <w:rsid w:val="00A3204D"/>
    <w:rsid w:val="00A324A3"/>
    <w:rsid w:val="00A32854"/>
    <w:rsid w:val="00A3365A"/>
    <w:rsid w:val="00A33CF6"/>
    <w:rsid w:val="00A34B97"/>
    <w:rsid w:val="00A34ED8"/>
    <w:rsid w:val="00A351AD"/>
    <w:rsid w:val="00A35525"/>
    <w:rsid w:val="00A35B25"/>
    <w:rsid w:val="00A361BA"/>
    <w:rsid w:val="00A37389"/>
    <w:rsid w:val="00A37CAB"/>
    <w:rsid w:val="00A37F01"/>
    <w:rsid w:val="00A42810"/>
    <w:rsid w:val="00A447CF"/>
    <w:rsid w:val="00A45597"/>
    <w:rsid w:val="00A45DFD"/>
    <w:rsid w:val="00A465F9"/>
    <w:rsid w:val="00A46A91"/>
    <w:rsid w:val="00A46FED"/>
    <w:rsid w:val="00A51DE3"/>
    <w:rsid w:val="00A5204D"/>
    <w:rsid w:val="00A52401"/>
    <w:rsid w:val="00A52557"/>
    <w:rsid w:val="00A525F0"/>
    <w:rsid w:val="00A5416B"/>
    <w:rsid w:val="00A54269"/>
    <w:rsid w:val="00A549F9"/>
    <w:rsid w:val="00A56080"/>
    <w:rsid w:val="00A56B1E"/>
    <w:rsid w:val="00A60541"/>
    <w:rsid w:val="00A61A0F"/>
    <w:rsid w:val="00A62487"/>
    <w:rsid w:val="00A62FE2"/>
    <w:rsid w:val="00A63BE7"/>
    <w:rsid w:val="00A643A1"/>
    <w:rsid w:val="00A6443F"/>
    <w:rsid w:val="00A665E4"/>
    <w:rsid w:val="00A67157"/>
    <w:rsid w:val="00A7317F"/>
    <w:rsid w:val="00A736D2"/>
    <w:rsid w:val="00A7502C"/>
    <w:rsid w:val="00A752E2"/>
    <w:rsid w:val="00A7596D"/>
    <w:rsid w:val="00A76584"/>
    <w:rsid w:val="00A7754F"/>
    <w:rsid w:val="00A81AD8"/>
    <w:rsid w:val="00A82FF2"/>
    <w:rsid w:val="00A842EB"/>
    <w:rsid w:val="00A84D89"/>
    <w:rsid w:val="00A853FC"/>
    <w:rsid w:val="00A854EC"/>
    <w:rsid w:val="00A856E8"/>
    <w:rsid w:val="00A85F61"/>
    <w:rsid w:val="00A86404"/>
    <w:rsid w:val="00A87C2E"/>
    <w:rsid w:val="00A90353"/>
    <w:rsid w:val="00A90DB9"/>
    <w:rsid w:val="00A90EE4"/>
    <w:rsid w:val="00A92584"/>
    <w:rsid w:val="00A92CD9"/>
    <w:rsid w:val="00A94BC8"/>
    <w:rsid w:val="00A95C0C"/>
    <w:rsid w:val="00A9691A"/>
    <w:rsid w:val="00A978C2"/>
    <w:rsid w:val="00A97EA7"/>
    <w:rsid w:val="00AA1755"/>
    <w:rsid w:val="00AA1A77"/>
    <w:rsid w:val="00AA1CB1"/>
    <w:rsid w:val="00AA2052"/>
    <w:rsid w:val="00AA242B"/>
    <w:rsid w:val="00AA2682"/>
    <w:rsid w:val="00AA2913"/>
    <w:rsid w:val="00AA2A8B"/>
    <w:rsid w:val="00AA3EFA"/>
    <w:rsid w:val="00AA427C"/>
    <w:rsid w:val="00AA48FF"/>
    <w:rsid w:val="00AA54F0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421D"/>
    <w:rsid w:val="00AC4CA7"/>
    <w:rsid w:val="00AC4DC0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3ADC"/>
    <w:rsid w:val="00AD4C8F"/>
    <w:rsid w:val="00AD4F89"/>
    <w:rsid w:val="00AD7877"/>
    <w:rsid w:val="00AD7AA5"/>
    <w:rsid w:val="00AD7C3A"/>
    <w:rsid w:val="00AE10C6"/>
    <w:rsid w:val="00AE15F4"/>
    <w:rsid w:val="00AE1FC1"/>
    <w:rsid w:val="00AE44B8"/>
    <w:rsid w:val="00AE49A7"/>
    <w:rsid w:val="00AE6A6B"/>
    <w:rsid w:val="00AE6A92"/>
    <w:rsid w:val="00AF1F48"/>
    <w:rsid w:val="00AF2CC9"/>
    <w:rsid w:val="00AF3600"/>
    <w:rsid w:val="00AF36B2"/>
    <w:rsid w:val="00AF46B3"/>
    <w:rsid w:val="00AF488E"/>
    <w:rsid w:val="00AF5026"/>
    <w:rsid w:val="00AF7159"/>
    <w:rsid w:val="00AF7630"/>
    <w:rsid w:val="00AF76BB"/>
    <w:rsid w:val="00AF7C2F"/>
    <w:rsid w:val="00B0028D"/>
    <w:rsid w:val="00B00EF7"/>
    <w:rsid w:val="00B01C02"/>
    <w:rsid w:val="00B05613"/>
    <w:rsid w:val="00B05765"/>
    <w:rsid w:val="00B057EF"/>
    <w:rsid w:val="00B06693"/>
    <w:rsid w:val="00B06CDB"/>
    <w:rsid w:val="00B06FBC"/>
    <w:rsid w:val="00B11565"/>
    <w:rsid w:val="00B1220B"/>
    <w:rsid w:val="00B125FD"/>
    <w:rsid w:val="00B12681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3256"/>
    <w:rsid w:val="00B25166"/>
    <w:rsid w:val="00B258D0"/>
    <w:rsid w:val="00B26BEB"/>
    <w:rsid w:val="00B27229"/>
    <w:rsid w:val="00B27349"/>
    <w:rsid w:val="00B276F6"/>
    <w:rsid w:val="00B27E5F"/>
    <w:rsid w:val="00B30AEC"/>
    <w:rsid w:val="00B30F4C"/>
    <w:rsid w:val="00B3130A"/>
    <w:rsid w:val="00B33171"/>
    <w:rsid w:val="00B342A6"/>
    <w:rsid w:val="00B34E93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20D0"/>
    <w:rsid w:val="00B42EF7"/>
    <w:rsid w:val="00B4355F"/>
    <w:rsid w:val="00B436B4"/>
    <w:rsid w:val="00B44126"/>
    <w:rsid w:val="00B4496B"/>
    <w:rsid w:val="00B44A63"/>
    <w:rsid w:val="00B4568B"/>
    <w:rsid w:val="00B45ACE"/>
    <w:rsid w:val="00B45B7B"/>
    <w:rsid w:val="00B463B2"/>
    <w:rsid w:val="00B463D1"/>
    <w:rsid w:val="00B46A07"/>
    <w:rsid w:val="00B46EAD"/>
    <w:rsid w:val="00B50931"/>
    <w:rsid w:val="00B50A12"/>
    <w:rsid w:val="00B519E3"/>
    <w:rsid w:val="00B51BFB"/>
    <w:rsid w:val="00B53C1C"/>
    <w:rsid w:val="00B54C1D"/>
    <w:rsid w:val="00B554E3"/>
    <w:rsid w:val="00B57344"/>
    <w:rsid w:val="00B603A7"/>
    <w:rsid w:val="00B60C71"/>
    <w:rsid w:val="00B615A4"/>
    <w:rsid w:val="00B61B68"/>
    <w:rsid w:val="00B61B7A"/>
    <w:rsid w:val="00B61DF3"/>
    <w:rsid w:val="00B624A0"/>
    <w:rsid w:val="00B62805"/>
    <w:rsid w:val="00B63DFA"/>
    <w:rsid w:val="00B64521"/>
    <w:rsid w:val="00B6486A"/>
    <w:rsid w:val="00B64A26"/>
    <w:rsid w:val="00B652ED"/>
    <w:rsid w:val="00B66529"/>
    <w:rsid w:val="00B67950"/>
    <w:rsid w:val="00B67992"/>
    <w:rsid w:val="00B718C5"/>
    <w:rsid w:val="00B72CBF"/>
    <w:rsid w:val="00B742FD"/>
    <w:rsid w:val="00B7469D"/>
    <w:rsid w:val="00B75F96"/>
    <w:rsid w:val="00B76457"/>
    <w:rsid w:val="00B7663C"/>
    <w:rsid w:val="00B76A2F"/>
    <w:rsid w:val="00B804E7"/>
    <w:rsid w:val="00B8101E"/>
    <w:rsid w:val="00B8140D"/>
    <w:rsid w:val="00B82177"/>
    <w:rsid w:val="00B835B9"/>
    <w:rsid w:val="00B8373F"/>
    <w:rsid w:val="00B83A40"/>
    <w:rsid w:val="00B845AD"/>
    <w:rsid w:val="00B84837"/>
    <w:rsid w:val="00B84B53"/>
    <w:rsid w:val="00B84D5D"/>
    <w:rsid w:val="00B8584B"/>
    <w:rsid w:val="00B86330"/>
    <w:rsid w:val="00B86BC3"/>
    <w:rsid w:val="00B86C54"/>
    <w:rsid w:val="00B8750A"/>
    <w:rsid w:val="00B87825"/>
    <w:rsid w:val="00B90A30"/>
    <w:rsid w:val="00B92D6B"/>
    <w:rsid w:val="00B93441"/>
    <w:rsid w:val="00B94185"/>
    <w:rsid w:val="00B94577"/>
    <w:rsid w:val="00B96243"/>
    <w:rsid w:val="00B963BF"/>
    <w:rsid w:val="00B971C9"/>
    <w:rsid w:val="00B972AF"/>
    <w:rsid w:val="00B97353"/>
    <w:rsid w:val="00B97C67"/>
    <w:rsid w:val="00BA012D"/>
    <w:rsid w:val="00BA0384"/>
    <w:rsid w:val="00BA1DEF"/>
    <w:rsid w:val="00BA2999"/>
    <w:rsid w:val="00BA2B89"/>
    <w:rsid w:val="00BA3409"/>
    <w:rsid w:val="00BA473F"/>
    <w:rsid w:val="00BA6330"/>
    <w:rsid w:val="00BA6336"/>
    <w:rsid w:val="00BA636E"/>
    <w:rsid w:val="00BA6370"/>
    <w:rsid w:val="00BA644F"/>
    <w:rsid w:val="00BA6978"/>
    <w:rsid w:val="00BA79FC"/>
    <w:rsid w:val="00BA7E8A"/>
    <w:rsid w:val="00BB00D2"/>
    <w:rsid w:val="00BB04D3"/>
    <w:rsid w:val="00BB06FE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17A3"/>
    <w:rsid w:val="00BC2669"/>
    <w:rsid w:val="00BC273C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993"/>
    <w:rsid w:val="00BC7A37"/>
    <w:rsid w:val="00BD0F88"/>
    <w:rsid w:val="00BD1075"/>
    <w:rsid w:val="00BD1553"/>
    <w:rsid w:val="00BD2501"/>
    <w:rsid w:val="00BD27A0"/>
    <w:rsid w:val="00BD33E2"/>
    <w:rsid w:val="00BD3442"/>
    <w:rsid w:val="00BD36D0"/>
    <w:rsid w:val="00BD4E60"/>
    <w:rsid w:val="00BD599A"/>
    <w:rsid w:val="00BD5FCF"/>
    <w:rsid w:val="00BD624B"/>
    <w:rsid w:val="00BD6B5B"/>
    <w:rsid w:val="00BD7100"/>
    <w:rsid w:val="00BD7233"/>
    <w:rsid w:val="00BE1DF7"/>
    <w:rsid w:val="00BE2220"/>
    <w:rsid w:val="00BE2466"/>
    <w:rsid w:val="00BE2D48"/>
    <w:rsid w:val="00BE2FA2"/>
    <w:rsid w:val="00BE375E"/>
    <w:rsid w:val="00BE506F"/>
    <w:rsid w:val="00BE507F"/>
    <w:rsid w:val="00BE68C2"/>
    <w:rsid w:val="00BE6976"/>
    <w:rsid w:val="00BE6A8D"/>
    <w:rsid w:val="00BE730A"/>
    <w:rsid w:val="00BE74F9"/>
    <w:rsid w:val="00BE7567"/>
    <w:rsid w:val="00BF091C"/>
    <w:rsid w:val="00BF1E24"/>
    <w:rsid w:val="00BF25E0"/>
    <w:rsid w:val="00BF28B0"/>
    <w:rsid w:val="00BF3B18"/>
    <w:rsid w:val="00BF435C"/>
    <w:rsid w:val="00BF642E"/>
    <w:rsid w:val="00BF671B"/>
    <w:rsid w:val="00BF69D4"/>
    <w:rsid w:val="00C0045D"/>
    <w:rsid w:val="00C004D0"/>
    <w:rsid w:val="00C007EA"/>
    <w:rsid w:val="00C00A23"/>
    <w:rsid w:val="00C00CF0"/>
    <w:rsid w:val="00C00F1E"/>
    <w:rsid w:val="00C01FC3"/>
    <w:rsid w:val="00C02EAD"/>
    <w:rsid w:val="00C0303E"/>
    <w:rsid w:val="00C032ED"/>
    <w:rsid w:val="00C03DA4"/>
    <w:rsid w:val="00C04B2F"/>
    <w:rsid w:val="00C04CE8"/>
    <w:rsid w:val="00C0500E"/>
    <w:rsid w:val="00C05D29"/>
    <w:rsid w:val="00C060BA"/>
    <w:rsid w:val="00C07B79"/>
    <w:rsid w:val="00C07CF7"/>
    <w:rsid w:val="00C11B41"/>
    <w:rsid w:val="00C120C7"/>
    <w:rsid w:val="00C122D2"/>
    <w:rsid w:val="00C1293B"/>
    <w:rsid w:val="00C12DF5"/>
    <w:rsid w:val="00C13362"/>
    <w:rsid w:val="00C1338D"/>
    <w:rsid w:val="00C136CD"/>
    <w:rsid w:val="00C139D2"/>
    <w:rsid w:val="00C1458E"/>
    <w:rsid w:val="00C152C6"/>
    <w:rsid w:val="00C1550E"/>
    <w:rsid w:val="00C15A95"/>
    <w:rsid w:val="00C16F8F"/>
    <w:rsid w:val="00C175F0"/>
    <w:rsid w:val="00C17BFD"/>
    <w:rsid w:val="00C20C5C"/>
    <w:rsid w:val="00C20D07"/>
    <w:rsid w:val="00C218DD"/>
    <w:rsid w:val="00C2289B"/>
    <w:rsid w:val="00C230D8"/>
    <w:rsid w:val="00C230E6"/>
    <w:rsid w:val="00C23D19"/>
    <w:rsid w:val="00C259FC"/>
    <w:rsid w:val="00C26662"/>
    <w:rsid w:val="00C27173"/>
    <w:rsid w:val="00C27DA6"/>
    <w:rsid w:val="00C30713"/>
    <w:rsid w:val="00C31009"/>
    <w:rsid w:val="00C31385"/>
    <w:rsid w:val="00C314C3"/>
    <w:rsid w:val="00C3183D"/>
    <w:rsid w:val="00C3326F"/>
    <w:rsid w:val="00C3421E"/>
    <w:rsid w:val="00C35542"/>
    <w:rsid w:val="00C3556A"/>
    <w:rsid w:val="00C35805"/>
    <w:rsid w:val="00C35F3A"/>
    <w:rsid w:val="00C36132"/>
    <w:rsid w:val="00C362AD"/>
    <w:rsid w:val="00C37505"/>
    <w:rsid w:val="00C37773"/>
    <w:rsid w:val="00C4010C"/>
    <w:rsid w:val="00C40980"/>
    <w:rsid w:val="00C41023"/>
    <w:rsid w:val="00C414A9"/>
    <w:rsid w:val="00C41AD0"/>
    <w:rsid w:val="00C41AE3"/>
    <w:rsid w:val="00C42B0D"/>
    <w:rsid w:val="00C43C30"/>
    <w:rsid w:val="00C451C0"/>
    <w:rsid w:val="00C46C80"/>
    <w:rsid w:val="00C46D4E"/>
    <w:rsid w:val="00C46DC4"/>
    <w:rsid w:val="00C47513"/>
    <w:rsid w:val="00C47B56"/>
    <w:rsid w:val="00C47F0F"/>
    <w:rsid w:val="00C502B6"/>
    <w:rsid w:val="00C50A3E"/>
    <w:rsid w:val="00C50AA6"/>
    <w:rsid w:val="00C50C1F"/>
    <w:rsid w:val="00C512FC"/>
    <w:rsid w:val="00C51D3B"/>
    <w:rsid w:val="00C51FB6"/>
    <w:rsid w:val="00C52814"/>
    <w:rsid w:val="00C528BB"/>
    <w:rsid w:val="00C52FA6"/>
    <w:rsid w:val="00C5356A"/>
    <w:rsid w:val="00C53C37"/>
    <w:rsid w:val="00C54824"/>
    <w:rsid w:val="00C54CC6"/>
    <w:rsid w:val="00C5613B"/>
    <w:rsid w:val="00C56FDE"/>
    <w:rsid w:val="00C57444"/>
    <w:rsid w:val="00C60AF3"/>
    <w:rsid w:val="00C628C5"/>
    <w:rsid w:val="00C62A63"/>
    <w:rsid w:val="00C639D6"/>
    <w:rsid w:val="00C63A4C"/>
    <w:rsid w:val="00C63B36"/>
    <w:rsid w:val="00C6449C"/>
    <w:rsid w:val="00C64A83"/>
    <w:rsid w:val="00C66CDA"/>
    <w:rsid w:val="00C66F96"/>
    <w:rsid w:val="00C67478"/>
    <w:rsid w:val="00C6761E"/>
    <w:rsid w:val="00C67746"/>
    <w:rsid w:val="00C67EDE"/>
    <w:rsid w:val="00C70D27"/>
    <w:rsid w:val="00C70F95"/>
    <w:rsid w:val="00C70FC2"/>
    <w:rsid w:val="00C713E7"/>
    <w:rsid w:val="00C719EC"/>
    <w:rsid w:val="00C724C0"/>
    <w:rsid w:val="00C730DA"/>
    <w:rsid w:val="00C73433"/>
    <w:rsid w:val="00C746B4"/>
    <w:rsid w:val="00C74B88"/>
    <w:rsid w:val="00C74DF8"/>
    <w:rsid w:val="00C75810"/>
    <w:rsid w:val="00C767B5"/>
    <w:rsid w:val="00C76D10"/>
    <w:rsid w:val="00C76DE0"/>
    <w:rsid w:val="00C77AAB"/>
    <w:rsid w:val="00C77E55"/>
    <w:rsid w:val="00C77E82"/>
    <w:rsid w:val="00C8047F"/>
    <w:rsid w:val="00C80673"/>
    <w:rsid w:val="00C80B6D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122A"/>
    <w:rsid w:val="00C93FC5"/>
    <w:rsid w:val="00C944B6"/>
    <w:rsid w:val="00C94A96"/>
    <w:rsid w:val="00C95070"/>
    <w:rsid w:val="00C95437"/>
    <w:rsid w:val="00C95D15"/>
    <w:rsid w:val="00C95E75"/>
    <w:rsid w:val="00C9724F"/>
    <w:rsid w:val="00C978E7"/>
    <w:rsid w:val="00C97DF4"/>
    <w:rsid w:val="00CA0734"/>
    <w:rsid w:val="00CA09B2"/>
    <w:rsid w:val="00CA1A91"/>
    <w:rsid w:val="00CA1FF6"/>
    <w:rsid w:val="00CA24B3"/>
    <w:rsid w:val="00CA2F80"/>
    <w:rsid w:val="00CA373B"/>
    <w:rsid w:val="00CA3B3C"/>
    <w:rsid w:val="00CA3D80"/>
    <w:rsid w:val="00CA5745"/>
    <w:rsid w:val="00CA5869"/>
    <w:rsid w:val="00CA6086"/>
    <w:rsid w:val="00CA6F8F"/>
    <w:rsid w:val="00CA7C1F"/>
    <w:rsid w:val="00CB123C"/>
    <w:rsid w:val="00CB14F6"/>
    <w:rsid w:val="00CB1F9C"/>
    <w:rsid w:val="00CB2129"/>
    <w:rsid w:val="00CB3FE9"/>
    <w:rsid w:val="00CB50B0"/>
    <w:rsid w:val="00CB5307"/>
    <w:rsid w:val="00CB6323"/>
    <w:rsid w:val="00CB65C5"/>
    <w:rsid w:val="00CB6B01"/>
    <w:rsid w:val="00CB713B"/>
    <w:rsid w:val="00CB7344"/>
    <w:rsid w:val="00CB7607"/>
    <w:rsid w:val="00CB7D46"/>
    <w:rsid w:val="00CC044D"/>
    <w:rsid w:val="00CC12B0"/>
    <w:rsid w:val="00CC1CA3"/>
    <w:rsid w:val="00CC2CB1"/>
    <w:rsid w:val="00CC78C6"/>
    <w:rsid w:val="00CD0C96"/>
    <w:rsid w:val="00CD1C3B"/>
    <w:rsid w:val="00CD2080"/>
    <w:rsid w:val="00CD2601"/>
    <w:rsid w:val="00CD2C43"/>
    <w:rsid w:val="00CD2D68"/>
    <w:rsid w:val="00CD363B"/>
    <w:rsid w:val="00CD5C7D"/>
    <w:rsid w:val="00CD6866"/>
    <w:rsid w:val="00CD7251"/>
    <w:rsid w:val="00CD76FF"/>
    <w:rsid w:val="00CD792C"/>
    <w:rsid w:val="00CE0427"/>
    <w:rsid w:val="00CE0751"/>
    <w:rsid w:val="00CE098F"/>
    <w:rsid w:val="00CE0EF3"/>
    <w:rsid w:val="00CE1BE9"/>
    <w:rsid w:val="00CE33DB"/>
    <w:rsid w:val="00CE3706"/>
    <w:rsid w:val="00CE3729"/>
    <w:rsid w:val="00CE3D62"/>
    <w:rsid w:val="00CE40C4"/>
    <w:rsid w:val="00CE417B"/>
    <w:rsid w:val="00CE5FCF"/>
    <w:rsid w:val="00CE6BD1"/>
    <w:rsid w:val="00CE6DA2"/>
    <w:rsid w:val="00CF082E"/>
    <w:rsid w:val="00CF0BFB"/>
    <w:rsid w:val="00CF1A74"/>
    <w:rsid w:val="00CF259F"/>
    <w:rsid w:val="00CF2708"/>
    <w:rsid w:val="00CF2F18"/>
    <w:rsid w:val="00CF3390"/>
    <w:rsid w:val="00CF35BF"/>
    <w:rsid w:val="00CF39EC"/>
    <w:rsid w:val="00CF44F5"/>
    <w:rsid w:val="00CF46F2"/>
    <w:rsid w:val="00D009CA"/>
    <w:rsid w:val="00D00DA1"/>
    <w:rsid w:val="00D01041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3829"/>
    <w:rsid w:val="00D138AE"/>
    <w:rsid w:val="00D145C6"/>
    <w:rsid w:val="00D148B7"/>
    <w:rsid w:val="00D14A8D"/>
    <w:rsid w:val="00D14BFA"/>
    <w:rsid w:val="00D14F91"/>
    <w:rsid w:val="00D156B7"/>
    <w:rsid w:val="00D158C6"/>
    <w:rsid w:val="00D164EE"/>
    <w:rsid w:val="00D16C0D"/>
    <w:rsid w:val="00D17801"/>
    <w:rsid w:val="00D17ED0"/>
    <w:rsid w:val="00D21673"/>
    <w:rsid w:val="00D21C4B"/>
    <w:rsid w:val="00D21DDB"/>
    <w:rsid w:val="00D21EF9"/>
    <w:rsid w:val="00D23A87"/>
    <w:rsid w:val="00D23BF6"/>
    <w:rsid w:val="00D25EDD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2D48"/>
    <w:rsid w:val="00D33773"/>
    <w:rsid w:val="00D34EF1"/>
    <w:rsid w:val="00D35764"/>
    <w:rsid w:val="00D3582A"/>
    <w:rsid w:val="00D3609C"/>
    <w:rsid w:val="00D3792F"/>
    <w:rsid w:val="00D404B1"/>
    <w:rsid w:val="00D40582"/>
    <w:rsid w:val="00D413D3"/>
    <w:rsid w:val="00D41442"/>
    <w:rsid w:val="00D415D4"/>
    <w:rsid w:val="00D436AC"/>
    <w:rsid w:val="00D44643"/>
    <w:rsid w:val="00D44F30"/>
    <w:rsid w:val="00D451BE"/>
    <w:rsid w:val="00D45946"/>
    <w:rsid w:val="00D508D3"/>
    <w:rsid w:val="00D510AA"/>
    <w:rsid w:val="00D5266C"/>
    <w:rsid w:val="00D531E1"/>
    <w:rsid w:val="00D54DC8"/>
    <w:rsid w:val="00D55E3E"/>
    <w:rsid w:val="00D56C6D"/>
    <w:rsid w:val="00D56D85"/>
    <w:rsid w:val="00D57458"/>
    <w:rsid w:val="00D5753A"/>
    <w:rsid w:val="00D60165"/>
    <w:rsid w:val="00D604A9"/>
    <w:rsid w:val="00D6066A"/>
    <w:rsid w:val="00D610F7"/>
    <w:rsid w:val="00D612B6"/>
    <w:rsid w:val="00D6154F"/>
    <w:rsid w:val="00D6175F"/>
    <w:rsid w:val="00D61894"/>
    <w:rsid w:val="00D61FE9"/>
    <w:rsid w:val="00D62F0F"/>
    <w:rsid w:val="00D634B9"/>
    <w:rsid w:val="00D648D3"/>
    <w:rsid w:val="00D64E6E"/>
    <w:rsid w:val="00D66682"/>
    <w:rsid w:val="00D66EC6"/>
    <w:rsid w:val="00D67BEE"/>
    <w:rsid w:val="00D718DB"/>
    <w:rsid w:val="00D71F86"/>
    <w:rsid w:val="00D7212E"/>
    <w:rsid w:val="00D72532"/>
    <w:rsid w:val="00D733D8"/>
    <w:rsid w:val="00D73C45"/>
    <w:rsid w:val="00D740B5"/>
    <w:rsid w:val="00D74638"/>
    <w:rsid w:val="00D749C6"/>
    <w:rsid w:val="00D75F60"/>
    <w:rsid w:val="00D75FB9"/>
    <w:rsid w:val="00D7604E"/>
    <w:rsid w:val="00D7710D"/>
    <w:rsid w:val="00D80122"/>
    <w:rsid w:val="00D80394"/>
    <w:rsid w:val="00D8096D"/>
    <w:rsid w:val="00D8099B"/>
    <w:rsid w:val="00D826AA"/>
    <w:rsid w:val="00D8374A"/>
    <w:rsid w:val="00D838F6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677"/>
    <w:rsid w:val="00D95791"/>
    <w:rsid w:val="00D96207"/>
    <w:rsid w:val="00D96F9F"/>
    <w:rsid w:val="00D970B4"/>
    <w:rsid w:val="00D97614"/>
    <w:rsid w:val="00D97E53"/>
    <w:rsid w:val="00DA0EEC"/>
    <w:rsid w:val="00DA4129"/>
    <w:rsid w:val="00DA4739"/>
    <w:rsid w:val="00DA493A"/>
    <w:rsid w:val="00DA4E73"/>
    <w:rsid w:val="00DA54C1"/>
    <w:rsid w:val="00DA600F"/>
    <w:rsid w:val="00DB01AB"/>
    <w:rsid w:val="00DB06C2"/>
    <w:rsid w:val="00DB203D"/>
    <w:rsid w:val="00DB204F"/>
    <w:rsid w:val="00DB3C29"/>
    <w:rsid w:val="00DB40AD"/>
    <w:rsid w:val="00DB4798"/>
    <w:rsid w:val="00DB7797"/>
    <w:rsid w:val="00DB7B75"/>
    <w:rsid w:val="00DC0606"/>
    <w:rsid w:val="00DC0BE3"/>
    <w:rsid w:val="00DC0D00"/>
    <w:rsid w:val="00DC15F1"/>
    <w:rsid w:val="00DC2326"/>
    <w:rsid w:val="00DC27D2"/>
    <w:rsid w:val="00DC2DDE"/>
    <w:rsid w:val="00DC3A6C"/>
    <w:rsid w:val="00DC3B85"/>
    <w:rsid w:val="00DC3D92"/>
    <w:rsid w:val="00DC4536"/>
    <w:rsid w:val="00DC505E"/>
    <w:rsid w:val="00DC5603"/>
    <w:rsid w:val="00DC5A7B"/>
    <w:rsid w:val="00DC61AC"/>
    <w:rsid w:val="00DC6DEB"/>
    <w:rsid w:val="00DD1926"/>
    <w:rsid w:val="00DD5436"/>
    <w:rsid w:val="00DD56D3"/>
    <w:rsid w:val="00DD7696"/>
    <w:rsid w:val="00DE0F31"/>
    <w:rsid w:val="00DE19EE"/>
    <w:rsid w:val="00DE1E86"/>
    <w:rsid w:val="00DE2C03"/>
    <w:rsid w:val="00DE3242"/>
    <w:rsid w:val="00DE32AD"/>
    <w:rsid w:val="00DE3D29"/>
    <w:rsid w:val="00DE4062"/>
    <w:rsid w:val="00DE4745"/>
    <w:rsid w:val="00DE66CD"/>
    <w:rsid w:val="00DE7D76"/>
    <w:rsid w:val="00DF095C"/>
    <w:rsid w:val="00DF1199"/>
    <w:rsid w:val="00DF19A9"/>
    <w:rsid w:val="00DF1AB6"/>
    <w:rsid w:val="00DF2352"/>
    <w:rsid w:val="00DF26EA"/>
    <w:rsid w:val="00DF3B66"/>
    <w:rsid w:val="00DF42E6"/>
    <w:rsid w:val="00DF4B1E"/>
    <w:rsid w:val="00DF4C37"/>
    <w:rsid w:val="00DF5F5C"/>
    <w:rsid w:val="00E009CE"/>
    <w:rsid w:val="00E00BA0"/>
    <w:rsid w:val="00E01554"/>
    <w:rsid w:val="00E01594"/>
    <w:rsid w:val="00E0193E"/>
    <w:rsid w:val="00E02960"/>
    <w:rsid w:val="00E03FFD"/>
    <w:rsid w:val="00E052EF"/>
    <w:rsid w:val="00E05CF0"/>
    <w:rsid w:val="00E100D5"/>
    <w:rsid w:val="00E1022F"/>
    <w:rsid w:val="00E11F45"/>
    <w:rsid w:val="00E12776"/>
    <w:rsid w:val="00E130B5"/>
    <w:rsid w:val="00E142E9"/>
    <w:rsid w:val="00E143CA"/>
    <w:rsid w:val="00E1501F"/>
    <w:rsid w:val="00E15CA1"/>
    <w:rsid w:val="00E15DEB"/>
    <w:rsid w:val="00E16517"/>
    <w:rsid w:val="00E1664D"/>
    <w:rsid w:val="00E20288"/>
    <w:rsid w:val="00E202D1"/>
    <w:rsid w:val="00E22401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536"/>
    <w:rsid w:val="00E332B0"/>
    <w:rsid w:val="00E3344A"/>
    <w:rsid w:val="00E34152"/>
    <w:rsid w:val="00E34371"/>
    <w:rsid w:val="00E34E92"/>
    <w:rsid w:val="00E352F1"/>
    <w:rsid w:val="00E358B7"/>
    <w:rsid w:val="00E3619F"/>
    <w:rsid w:val="00E36892"/>
    <w:rsid w:val="00E36C5B"/>
    <w:rsid w:val="00E4079D"/>
    <w:rsid w:val="00E4287E"/>
    <w:rsid w:val="00E4306C"/>
    <w:rsid w:val="00E432F4"/>
    <w:rsid w:val="00E45D3F"/>
    <w:rsid w:val="00E45E86"/>
    <w:rsid w:val="00E46333"/>
    <w:rsid w:val="00E465B7"/>
    <w:rsid w:val="00E47C30"/>
    <w:rsid w:val="00E5047A"/>
    <w:rsid w:val="00E50C42"/>
    <w:rsid w:val="00E515BB"/>
    <w:rsid w:val="00E5198F"/>
    <w:rsid w:val="00E53965"/>
    <w:rsid w:val="00E54CA9"/>
    <w:rsid w:val="00E54D78"/>
    <w:rsid w:val="00E55071"/>
    <w:rsid w:val="00E56333"/>
    <w:rsid w:val="00E56A74"/>
    <w:rsid w:val="00E57962"/>
    <w:rsid w:val="00E60185"/>
    <w:rsid w:val="00E607B8"/>
    <w:rsid w:val="00E624A8"/>
    <w:rsid w:val="00E6258B"/>
    <w:rsid w:val="00E62654"/>
    <w:rsid w:val="00E64150"/>
    <w:rsid w:val="00E6443A"/>
    <w:rsid w:val="00E6480D"/>
    <w:rsid w:val="00E64930"/>
    <w:rsid w:val="00E65EA5"/>
    <w:rsid w:val="00E6634D"/>
    <w:rsid w:val="00E66589"/>
    <w:rsid w:val="00E66F75"/>
    <w:rsid w:val="00E670F7"/>
    <w:rsid w:val="00E67642"/>
    <w:rsid w:val="00E67C31"/>
    <w:rsid w:val="00E70448"/>
    <w:rsid w:val="00E70462"/>
    <w:rsid w:val="00E705AC"/>
    <w:rsid w:val="00E71C30"/>
    <w:rsid w:val="00E721FF"/>
    <w:rsid w:val="00E727C3"/>
    <w:rsid w:val="00E732A5"/>
    <w:rsid w:val="00E738C7"/>
    <w:rsid w:val="00E73B7D"/>
    <w:rsid w:val="00E73CBF"/>
    <w:rsid w:val="00E73F4A"/>
    <w:rsid w:val="00E752FF"/>
    <w:rsid w:val="00E77273"/>
    <w:rsid w:val="00E77892"/>
    <w:rsid w:val="00E77C49"/>
    <w:rsid w:val="00E80756"/>
    <w:rsid w:val="00E80CA5"/>
    <w:rsid w:val="00E8104F"/>
    <w:rsid w:val="00E8257E"/>
    <w:rsid w:val="00E85C24"/>
    <w:rsid w:val="00E860F1"/>
    <w:rsid w:val="00E86435"/>
    <w:rsid w:val="00E873B3"/>
    <w:rsid w:val="00E8772C"/>
    <w:rsid w:val="00E90811"/>
    <w:rsid w:val="00E90AAD"/>
    <w:rsid w:val="00E917DE"/>
    <w:rsid w:val="00E92209"/>
    <w:rsid w:val="00E92BA4"/>
    <w:rsid w:val="00E9546F"/>
    <w:rsid w:val="00E95F50"/>
    <w:rsid w:val="00E97776"/>
    <w:rsid w:val="00E97E6C"/>
    <w:rsid w:val="00E97F4D"/>
    <w:rsid w:val="00EA0183"/>
    <w:rsid w:val="00EA0503"/>
    <w:rsid w:val="00EA24AB"/>
    <w:rsid w:val="00EA263E"/>
    <w:rsid w:val="00EA2E7E"/>
    <w:rsid w:val="00EA324C"/>
    <w:rsid w:val="00EA543A"/>
    <w:rsid w:val="00EA75F8"/>
    <w:rsid w:val="00EB00DD"/>
    <w:rsid w:val="00EB0A4A"/>
    <w:rsid w:val="00EB0CF3"/>
    <w:rsid w:val="00EB0FC5"/>
    <w:rsid w:val="00EB22FC"/>
    <w:rsid w:val="00EB35FF"/>
    <w:rsid w:val="00EB3C1A"/>
    <w:rsid w:val="00EB3DEA"/>
    <w:rsid w:val="00EB5A29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C7CE0"/>
    <w:rsid w:val="00ED0E07"/>
    <w:rsid w:val="00ED174D"/>
    <w:rsid w:val="00ED1D4C"/>
    <w:rsid w:val="00ED2C66"/>
    <w:rsid w:val="00ED3339"/>
    <w:rsid w:val="00ED3576"/>
    <w:rsid w:val="00ED501D"/>
    <w:rsid w:val="00ED507A"/>
    <w:rsid w:val="00ED50AC"/>
    <w:rsid w:val="00ED53A9"/>
    <w:rsid w:val="00ED5FAF"/>
    <w:rsid w:val="00ED68F9"/>
    <w:rsid w:val="00ED6992"/>
    <w:rsid w:val="00ED6B15"/>
    <w:rsid w:val="00ED75BB"/>
    <w:rsid w:val="00ED7650"/>
    <w:rsid w:val="00EE038F"/>
    <w:rsid w:val="00EE065C"/>
    <w:rsid w:val="00EE2774"/>
    <w:rsid w:val="00EE284D"/>
    <w:rsid w:val="00EE28C4"/>
    <w:rsid w:val="00EE2BA2"/>
    <w:rsid w:val="00EE38B9"/>
    <w:rsid w:val="00EE4867"/>
    <w:rsid w:val="00EE4D87"/>
    <w:rsid w:val="00EE546D"/>
    <w:rsid w:val="00EE6D81"/>
    <w:rsid w:val="00EF01AD"/>
    <w:rsid w:val="00EF0F68"/>
    <w:rsid w:val="00EF1565"/>
    <w:rsid w:val="00EF16E7"/>
    <w:rsid w:val="00EF1D57"/>
    <w:rsid w:val="00EF2B52"/>
    <w:rsid w:val="00EF3D33"/>
    <w:rsid w:val="00EF4968"/>
    <w:rsid w:val="00EF49DF"/>
    <w:rsid w:val="00EF5760"/>
    <w:rsid w:val="00EF6DF3"/>
    <w:rsid w:val="00EF71F8"/>
    <w:rsid w:val="00EF722F"/>
    <w:rsid w:val="00EF777B"/>
    <w:rsid w:val="00EF77A2"/>
    <w:rsid w:val="00F00FF5"/>
    <w:rsid w:val="00F010AB"/>
    <w:rsid w:val="00F01882"/>
    <w:rsid w:val="00F02238"/>
    <w:rsid w:val="00F029F9"/>
    <w:rsid w:val="00F03B7D"/>
    <w:rsid w:val="00F03E9A"/>
    <w:rsid w:val="00F042B4"/>
    <w:rsid w:val="00F05054"/>
    <w:rsid w:val="00F051D6"/>
    <w:rsid w:val="00F059FC"/>
    <w:rsid w:val="00F06300"/>
    <w:rsid w:val="00F07C06"/>
    <w:rsid w:val="00F110BC"/>
    <w:rsid w:val="00F112E7"/>
    <w:rsid w:val="00F118FC"/>
    <w:rsid w:val="00F12C44"/>
    <w:rsid w:val="00F132E3"/>
    <w:rsid w:val="00F152C2"/>
    <w:rsid w:val="00F1563F"/>
    <w:rsid w:val="00F158D4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47"/>
    <w:rsid w:val="00F26194"/>
    <w:rsid w:val="00F2792B"/>
    <w:rsid w:val="00F30392"/>
    <w:rsid w:val="00F31F45"/>
    <w:rsid w:val="00F3243C"/>
    <w:rsid w:val="00F3299E"/>
    <w:rsid w:val="00F33691"/>
    <w:rsid w:val="00F3383B"/>
    <w:rsid w:val="00F343F3"/>
    <w:rsid w:val="00F34D03"/>
    <w:rsid w:val="00F353AB"/>
    <w:rsid w:val="00F36A33"/>
    <w:rsid w:val="00F37F58"/>
    <w:rsid w:val="00F43304"/>
    <w:rsid w:val="00F43467"/>
    <w:rsid w:val="00F43A59"/>
    <w:rsid w:val="00F4553F"/>
    <w:rsid w:val="00F45555"/>
    <w:rsid w:val="00F45F89"/>
    <w:rsid w:val="00F46720"/>
    <w:rsid w:val="00F46A11"/>
    <w:rsid w:val="00F476FD"/>
    <w:rsid w:val="00F47789"/>
    <w:rsid w:val="00F47910"/>
    <w:rsid w:val="00F47AD9"/>
    <w:rsid w:val="00F47E06"/>
    <w:rsid w:val="00F50E56"/>
    <w:rsid w:val="00F5249D"/>
    <w:rsid w:val="00F524D0"/>
    <w:rsid w:val="00F53276"/>
    <w:rsid w:val="00F53431"/>
    <w:rsid w:val="00F5523A"/>
    <w:rsid w:val="00F55E22"/>
    <w:rsid w:val="00F573DA"/>
    <w:rsid w:val="00F57D47"/>
    <w:rsid w:val="00F57D8E"/>
    <w:rsid w:val="00F6069F"/>
    <w:rsid w:val="00F60DD0"/>
    <w:rsid w:val="00F60F74"/>
    <w:rsid w:val="00F62EC6"/>
    <w:rsid w:val="00F62F41"/>
    <w:rsid w:val="00F63463"/>
    <w:rsid w:val="00F6490D"/>
    <w:rsid w:val="00F6578F"/>
    <w:rsid w:val="00F657A8"/>
    <w:rsid w:val="00F666C7"/>
    <w:rsid w:val="00F67071"/>
    <w:rsid w:val="00F67DFB"/>
    <w:rsid w:val="00F7046B"/>
    <w:rsid w:val="00F7074B"/>
    <w:rsid w:val="00F71076"/>
    <w:rsid w:val="00F71B39"/>
    <w:rsid w:val="00F71E1A"/>
    <w:rsid w:val="00F72CF5"/>
    <w:rsid w:val="00F738C2"/>
    <w:rsid w:val="00F738DD"/>
    <w:rsid w:val="00F76570"/>
    <w:rsid w:val="00F77FD0"/>
    <w:rsid w:val="00F81EFA"/>
    <w:rsid w:val="00F82320"/>
    <w:rsid w:val="00F83458"/>
    <w:rsid w:val="00F83563"/>
    <w:rsid w:val="00F8484A"/>
    <w:rsid w:val="00F84BF6"/>
    <w:rsid w:val="00F85C46"/>
    <w:rsid w:val="00F868F3"/>
    <w:rsid w:val="00F87FF5"/>
    <w:rsid w:val="00F91B9D"/>
    <w:rsid w:val="00F953E4"/>
    <w:rsid w:val="00F95679"/>
    <w:rsid w:val="00F9575B"/>
    <w:rsid w:val="00F95E52"/>
    <w:rsid w:val="00F964BB"/>
    <w:rsid w:val="00F96B0B"/>
    <w:rsid w:val="00F97108"/>
    <w:rsid w:val="00F973DE"/>
    <w:rsid w:val="00FA00B5"/>
    <w:rsid w:val="00FA048F"/>
    <w:rsid w:val="00FA1737"/>
    <w:rsid w:val="00FA20BB"/>
    <w:rsid w:val="00FA257B"/>
    <w:rsid w:val="00FA2D37"/>
    <w:rsid w:val="00FA3C3B"/>
    <w:rsid w:val="00FA3FFE"/>
    <w:rsid w:val="00FA42AC"/>
    <w:rsid w:val="00FA47C9"/>
    <w:rsid w:val="00FA49FB"/>
    <w:rsid w:val="00FA5763"/>
    <w:rsid w:val="00FA6550"/>
    <w:rsid w:val="00FA69EC"/>
    <w:rsid w:val="00FA6A04"/>
    <w:rsid w:val="00FA6AE4"/>
    <w:rsid w:val="00FA773C"/>
    <w:rsid w:val="00FA7F33"/>
    <w:rsid w:val="00FB1CD6"/>
    <w:rsid w:val="00FB256A"/>
    <w:rsid w:val="00FB2786"/>
    <w:rsid w:val="00FB2AA2"/>
    <w:rsid w:val="00FB2DEA"/>
    <w:rsid w:val="00FB2E0B"/>
    <w:rsid w:val="00FB3B75"/>
    <w:rsid w:val="00FB3B9E"/>
    <w:rsid w:val="00FB3EF6"/>
    <w:rsid w:val="00FB4836"/>
    <w:rsid w:val="00FB4D3B"/>
    <w:rsid w:val="00FB4ECA"/>
    <w:rsid w:val="00FB56B2"/>
    <w:rsid w:val="00FB5881"/>
    <w:rsid w:val="00FB5E46"/>
    <w:rsid w:val="00FB6017"/>
    <w:rsid w:val="00FB63FF"/>
    <w:rsid w:val="00FB67AC"/>
    <w:rsid w:val="00FB6EB9"/>
    <w:rsid w:val="00FB7991"/>
    <w:rsid w:val="00FC05FB"/>
    <w:rsid w:val="00FC07B8"/>
    <w:rsid w:val="00FC1632"/>
    <w:rsid w:val="00FC1D88"/>
    <w:rsid w:val="00FC2768"/>
    <w:rsid w:val="00FC2AC5"/>
    <w:rsid w:val="00FC328A"/>
    <w:rsid w:val="00FC47C3"/>
    <w:rsid w:val="00FC4E91"/>
    <w:rsid w:val="00FC5E5F"/>
    <w:rsid w:val="00FC679D"/>
    <w:rsid w:val="00FC70DD"/>
    <w:rsid w:val="00FC7306"/>
    <w:rsid w:val="00FC7681"/>
    <w:rsid w:val="00FC7A0C"/>
    <w:rsid w:val="00FC7E87"/>
    <w:rsid w:val="00FC7F56"/>
    <w:rsid w:val="00FD083C"/>
    <w:rsid w:val="00FD104B"/>
    <w:rsid w:val="00FD1777"/>
    <w:rsid w:val="00FD37F9"/>
    <w:rsid w:val="00FD3BEA"/>
    <w:rsid w:val="00FD40BA"/>
    <w:rsid w:val="00FD6496"/>
    <w:rsid w:val="00FD7BA6"/>
    <w:rsid w:val="00FD7C34"/>
    <w:rsid w:val="00FE08F4"/>
    <w:rsid w:val="00FE0D82"/>
    <w:rsid w:val="00FE1265"/>
    <w:rsid w:val="00FE2090"/>
    <w:rsid w:val="00FE2E8C"/>
    <w:rsid w:val="00FE37A0"/>
    <w:rsid w:val="00FE3FF1"/>
    <w:rsid w:val="00FE5BBB"/>
    <w:rsid w:val="00FE63FF"/>
    <w:rsid w:val="00FE654A"/>
    <w:rsid w:val="00FE6AC9"/>
    <w:rsid w:val="00FE7E6B"/>
    <w:rsid w:val="00FE7EBB"/>
    <w:rsid w:val="00FF025B"/>
    <w:rsid w:val="00FF0B6E"/>
    <w:rsid w:val="00FF3857"/>
    <w:rsid w:val="00FF4411"/>
    <w:rsid w:val="00FF4C4E"/>
    <w:rsid w:val="00FF4FA2"/>
    <w:rsid w:val="00FF5333"/>
    <w:rsid w:val="00FF5B20"/>
    <w:rsid w:val="00FF6125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73F9B6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8D9D8-AE6C-414E-84AF-8199C5562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7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24/1289r3</vt:lpstr>
    </vt:vector>
  </TitlesOfParts>
  <Company>Huawei Technologies</Company>
  <LinksUpToDate>false</LinksUpToDate>
  <CharactersWithSpaces>6434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24/1289r4</dc:title>
  <dc:subject>Comment Resolution for CID1014</dc:subject>
  <dc:creator>Edward Au</dc:creator>
  <cp:keywords>Submission</cp:keywords>
  <dc:description/>
  <cp:lastModifiedBy>Edward Au</cp:lastModifiedBy>
  <cp:revision>286</cp:revision>
  <cp:lastPrinted>2011-03-31T18:31:00Z</cp:lastPrinted>
  <dcterms:created xsi:type="dcterms:W3CDTF">2023-10-27T15:28:00Z</dcterms:created>
  <dcterms:modified xsi:type="dcterms:W3CDTF">2024-07-17T14:17:00Z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