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pBdr>
          <w:bottom w:val="single" w:color="000000" w:sz="6" w:space="0"/>
        </w:pBdr>
        <w:spacing w:after="240"/>
      </w:pPr>
      <w:r>
        <w:t>Minutes IEEE P802.11</w:t>
      </w:r>
      <w:r>
        <w:br w:type="textWrapping"/>
      </w:r>
      <w:r>
        <w:t>Wireless LANs</w:t>
      </w:r>
    </w:p>
    <w:tbl>
      <w:tblPr>
        <w:tblStyle w:val="6"/>
        <w:tblW w:w="9535" w:type="dxa"/>
        <w:jc w:val="center"/>
        <w:tblLayout w:type="autofit"/>
        <w:tblCellMar>
          <w:top w:w="0" w:type="dxa"/>
          <w:left w:w="108" w:type="dxa"/>
          <w:bottom w:w="0" w:type="dxa"/>
          <w:right w:w="108" w:type="dxa"/>
        </w:tblCellMar>
      </w:tblPr>
      <w:tblGrid>
        <w:gridCol w:w="1434"/>
        <w:gridCol w:w="1711"/>
        <w:gridCol w:w="2337"/>
        <w:gridCol w:w="1530"/>
        <w:gridCol w:w="2523"/>
      </w:tblGrid>
      <w:tr>
        <w:tblPrEx>
          <w:tblCellMar>
            <w:top w:w="0" w:type="dxa"/>
            <w:left w:w="108" w:type="dxa"/>
            <w:bottom w:w="0" w:type="dxa"/>
            <w:right w:w="108" w:type="dxa"/>
          </w:tblCellMar>
        </w:tblPrEx>
        <w:trPr>
          <w:trHeight w:val="1340" w:hRule="atLeast"/>
          <w:jc w:val="center"/>
        </w:trPr>
        <w:tc>
          <w:tcPr>
            <w:tcW w:w="9535" w:type="dxa"/>
            <w:gridSpan w:val="5"/>
            <w:tcBorders>
              <w:top w:val="single" w:color="000000" w:sz="4" w:space="0"/>
              <w:left w:val="single" w:color="000000" w:sz="4" w:space="0"/>
              <w:bottom w:val="single" w:color="000000" w:sz="4" w:space="0"/>
              <w:right w:val="single" w:color="000000" w:sz="4" w:space="0"/>
            </w:tcBorders>
            <w:vAlign w:val="center"/>
          </w:tcPr>
          <w:p>
            <w:pPr>
              <w:pStyle w:val="34"/>
            </w:pPr>
            <w:r>
              <w:t xml:space="preserve">IEEE 802.11 TGbh </w:t>
            </w:r>
            <w:r>
              <w:rPr>
                <w:rFonts w:hint="eastAsia" w:eastAsia="宋体"/>
                <w:lang w:eastAsia="zh-CN"/>
              </w:rPr>
              <w:t xml:space="preserve">ad-hoc </w:t>
            </w:r>
            <w:r>
              <w:t xml:space="preserve">Minutes, </w:t>
            </w:r>
            <w:r>
              <w:rPr>
                <w:rFonts w:hint="eastAsia" w:eastAsia="宋体"/>
                <w:lang w:eastAsia="zh-CN"/>
              </w:rPr>
              <w:t>June 18-20</w:t>
            </w:r>
            <w:r>
              <w:t>, 2024</w:t>
            </w:r>
          </w:p>
          <w:p>
            <w:pPr>
              <w:pStyle w:val="34"/>
            </w:pPr>
            <w:r>
              <w:t>Randomized and Changing MAC addresses (RCM)</w:t>
            </w:r>
            <w:r>
              <w:br w:type="textWrapping"/>
            </w:r>
          </w:p>
        </w:tc>
      </w:tr>
      <w:tr>
        <w:tblPrEx>
          <w:tblCellMar>
            <w:top w:w="0" w:type="dxa"/>
            <w:left w:w="108" w:type="dxa"/>
            <w:bottom w:w="0" w:type="dxa"/>
            <w:right w:w="108" w:type="dxa"/>
          </w:tblCellMar>
        </w:tblPrEx>
        <w:trPr>
          <w:trHeight w:val="359" w:hRule="atLeast"/>
          <w:jc w:val="center"/>
        </w:trPr>
        <w:tc>
          <w:tcPr>
            <w:tcW w:w="9535" w:type="dxa"/>
            <w:gridSpan w:val="5"/>
            <w:tcBorders>
              <w:top w:val="single" w:color="000000" w:sz="4" w:space="0"/>
              <w:left w:val="single" w:color="000000" w:sz="4" w:space="0"/>
              <w:bottom w:val="single" w:color="000000" w:sz="4" w:space="0"/>
              <w:right w:val="single" w:color="000000" w:sz="4" w:space="0"/>
            </w:tcBorders>
            <w:vAlign w:val="center"/>
          </w:tcPr>
          <w:p>
            <w:pPr>
              <w:pStyle w:val="34"/>
              <w:ind w:left="0"/>
              <w:rPr>
                <w:rFonts w:eastAsia="宋体"/>
                <w:sz w:val="20"/>
                <w:lang w:eastAsia="zh-CN"/>
              </w:rPr>
            </w:pPr>
            <w:r>
              <w:rPr>
                <w:sz w:val="20"/>
              </w:rPr>
              <w:t>Date:</w:t>
            </w:r>
            <w:r>
              <w:rPr>
                <w:b w:val="0"/>
                <w:sz w:val="20"/>
              </w:rPr>
              <w:t xml:space="preserve">  2024-06-</w:t>
            </w:r>
            <w:r>
              <w:rPr>
                <w:rFonts w:hint="eastAsia" w:eastAsia="宋体"/>
                <w:b w:val="0"/>
                <w:sz w:val="20"/>
                <w:lang w:eastAsia="zh-CN"/>
              </w:rPr>
              <w:t>25</w:t>
            </w:r>
          </w:p>
        </w:tc>
      </w:tr>
      <w:tr>
        <w:tblPrEx>
          <w:tblCellMar>
            <w:top w:w="0" w:type="dxa"/>
            <w:left w:w="108" w:type="dxa"/>
            <w:bottom w:w="0" w:type="dxa"/>
            <w:right w:w="108" w:type="dxa"/>
          </w:tblCellMar>
        </w:tblPrEx>
        <w:trPr>
          <w:cantSplit/>
          <w:jc w:val="center"/>
        </w:trPr>
        <w:tc>
          <w:tcPr>
            <w:tcW w:w="9535" w:type="dxa"/>
            <w:gridSpan w:val="5"/>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sz w:val="20"/>
              </w:rPr>
            </w:pPr>
            <w:r>
              <w:rPr>
                <w:sz w:val="20"/>
              </w:rPr>
              <w:t>Author(s):</w:t>
            </w:r>
          </w:p>
        </w:tc>
      </w:tr>
      <w:tr>
        <w:tblPrEx>
          <w:tblCellMar>
            <w:top w:w="0" w:type="dxa"/>
            <w:left w:w="108" w:type="dxa"/>
            <w:bottom w:w="0" w:type="dxa"/>
            <w:right w:w="108" w:type="dxa"/>
          </w:tblCellMar>
        </w:tblPrEx>
        <w:trPr>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sz w:val="20"/>
              </w:rPr>
            </w:pPr>
            <w:r>
              <w:rPr>
                <w:sz w:val="20"/>
              </w:rPr>
              <w:t>Name</w:t>
            </w:r>
          </w:p>
        </w:tc>
        <w:tc>
          <w:tcPr>
            <w:tcW w:w="1711"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sz w:val="20"/>
              </w:rPr>
            </w:pPr>
            <w:r>
              <w:rPr>
                <w:sz w:val="20"/>
              </w:rPr>
              <w:t>Affiliation</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sz w:val="20"/>
              </w:rPr>
            </w:pPr>
            <w:r>
              <w:rPr>
                <w:sz w:val="20"/>
              </w:rPr>
              <w:t>Address</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sz w:val="20"/>
              </w:rPr>
            </w:pPr>
            <w:r>
              <w:rPr>
                <w:sz w:val="20"/>
              </w:rPr>
              <w:t>Phone</w:t>
            </w: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sz w:val="20"/>
              </w:rPr>
            </w:pPr>
            <w:r>
              <w:rPr>
                <w:sz w:val="20"/>
              </w:rPr>
              <w:t>email</w:t>
            </w:r>
          </w:p>
        </w:tc>
      </w:tr>
      <w:tr>
        <w:tblPrEx>
          <w:tblCellMar>
            <w:top w:w="0" w:type="dxa"/>
            <w:left w:w="108" w:type="dxa"/>
            <w:bottom w:w="0" w:type="dxa"/>
            <w:right w:w="108" w:type="dxa"/>
          </w:tblCellMar>
        </w:tblPrEx>
        <w:trPr>
          <w:trHeight w:val="514"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r>
              <w:rPr>
                <w:rFonts w:hint="eastAsia" w:eastAsia="宋体"/>
                <w:sz w:val="20"/>
                <w:lang w:eastAsia="zh-CN"/>
              </w:rPr>
              <w:t>Jay Yang</w:t>
            </w:r>
          </w:p>
        </w:tc>
        <w:tc>
          <w:tcPr>
            <w:tcW w:w="1711"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r>
              <w:rPr>
                <w:rFonts w:hint="eastAsia" w:eastAsia="宋体"/>
                <w:sz w:val="20"/>
                <w:lang w:eastAsia="zh-CN"/>
              </w:rPr>
              <w:t>ZTE</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r>
              <w:rPr>
                <w:rFonts w:hint="eastAsia" w:eastAsia="宋体"/>
                <w:sz w:val="20"/>
                <w:lang w:eastAsia="zh-CN"/>
              </w:rPr>
              <w:t>Yang.zhijie@zte.com.cn</w:t>
            </w:r>
          </w:p>
        </w:tc>
      </w:tr>
      <w:tr>
        <w:tblPrEx>
          <w:tblCellMar>
            <w:top w:w="0" w:type="dxa"/>
            <w:left w:w="108" w:type="dxa"/>
            <w:bottom w:w="0" w:type="dxa"/>
            <w:right w:w="108" w:type="dxa"/>
          </w:tblCellMar>
        </w:tblPrEx>
        <w:trPr>
          <w:trHeight w:val="514"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r>
              <w:rPr>
                <w:rFonts w:hint="eastAsia" w:eastAsia="宋体"/>
                <w:sz w:val="20"/>
                <w:lang w:eastAsia="zh-CN"/>
              </w:rPr>
              <w:t>Peter Yee</w:t>
            </w:r>
          </w:p>
        </w:tc>
        <w:tc>
          <w:tcPr>
            <w:tcW w:w="1711"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r>
              <w:rPr>
                <w:rFonts w:hint="eastAsia" w:eastAsia="宋体"/>
                <w:sz w:val="20"/>
                <w:lang w:eastAsia="zh-CN"/>
              </w:rPr>
              <w:t>NSA-CSD/AKAYLA</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p>
        </w:tc>
        <w:tc>
          <w:tcPr>
            <w:tcW w:w="2523" w:type="dxa"/>
            <w:tcBorders>
              <w:top w:val="single" w:color="000000" w:sz="4" w:space="0"/>
              <w:left w:val="single" w:color="000000" w:sz="4" w:space="0"/>
              <w:bottom w:val="single" w:color="000000" w:sz="4" w:space="0"/>
              <w:right w:val="single" w:color="000000" w:sz="4" w:space="0"/>
            </w:tcBorders>
            <w:vAlign w:val="center"/>
          </w:tcPr>
          <w:p>
            <w:pPr>
              <w:pStyle w:val="34"/>
              <w:spacing w:after="0"/>
              <w:ind w:left="0" w:right="0"/>
              <w:jc w:val="left"/>
              <w:rPr>
                <w:rFonts w:eastAsia="宋体"/>
                <w:sz w:val="20"/>
                <w:lang w:eastAsia="zh-CN"/>
              </w:rPr>
            </w:pPr>
          </w:p>
        </w:tc>
      </w:tr>
    </w:tbl>
    <w:p>
      <w:pPr>
        <w:pStyle w:val="33"/>
        <w:spacing w:after="120"/>
        <w:rPr>
          <w:sz w:val="22"/>
        </w:rPr>
      </w:pPr>
      <w:r>
        <w:rPr>
          <w:sz w:val="22"/>
        </w:rPr>
        <mc:AlternateContent>
          <mc:Choice Requires="wps">
            <w:drawing>
              <wp:anchor distT="0" distB="0" distL="0" distR="0" simplePos="0" relativeHeight="251659264" behindDoc="0" locked="0" layoutInCell="1" allowOverlap="1">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pPr>
                              <w:pStyle w:val="33"/>
                              <w:spacing w:after="120"/>
                              <w:rPr>
                                <w:color w:val="000000"/>
                              </w:rPr>
                            </w:pPr>
                            <w:r>
                              <w:rPr>
                                <w:color w:val="000000"/>
                              </w:rPr>
                              <w:t>Abstract</w:t>
                            </w:r>
                          </w:p>
                          <w:p>
                            <w:pPr>
                              <w:pStyle w:val="38"/>
                              <w:jc w:val="both"/>
                              <w:rPr>
                                <w:color w:val="000000"/>
                              </w:rPr>
                            </w:pPr>
                            <w:r>
                              <w:rPr>
                                <w:color w:val="000000"/>
                              </w:rPr>
                              <w:t>This document contains the minutes of the IEEE 802.11bh</w:t>
                            </w:r>
                            <w:r>
                              <w:rPr>
                                <w:rFonts w:hint="eastAsia" w:eastAsia="宋体"/>
                                <w:color w:val="000000"/>
                                <w:lang w:eastAsia="zh-CN"/>
                              </w:rPr>
                              <w:t xml:space="preserve"> ad-hoc meeting </w:t>
                            </w:r>
                            <w:r>
                              <w:rPr>
                                <w:color w:val="000000"/>
                              </w:rPr>
                              <w:t>of</w:t>
                            </w:r>
                            <w:r>
                              <w:rPr>
                                <w:rFonts w:hint="eastAsia" w:eastAsia="宋体"/>
                                <w:color w:val="000000"/>
                                <w:lang w:eastAsia="zh-CN"/>
                              </w:rPr>
                              <w:t xml:space="preserve"> June 18-20</w:t>
                            </w:r>
                            <w:r>
                              <w:rPr>
                                <w:color w:val="000000"/>
                              </w:rPr>
                              <w:t xml:space="preserve">, 2024. </w:t>
                            </w:r>
                          </w:p>
                          <w:p>
                            <w:pPr>
                              <w:pStyle w:val="38"/>
                              <w:jc w:val="both"/>
                              <w:rPr>
                                <w:color w:val="000000"/>
                              </w:rPr>
                            </w:pPr>
                          </w:p>
                          <w:p>
                            <w:pPr>
                              <w:pStyle w:val="38"/>
                              <w:jc w:val="both"/>
                              <w:rPr>
                                <w:color w:val="000000"/>
                              </w:rPr>
                            </w:pPr>
                            <w:r>
                              <w:rPr>
                                <w:color w:val="000000"/>
                              </w:rPr>
                              <w:t xml:space="preserve">Note: </w:t>
                            </w:r>
                            <w:r>
                              <w:rPr>
                                <w:color w:val="000000"/>
                                <w:highlight w:val="yellow"/>
                              </w:rPr>
                              <w:t>Highlighted text are action items</w:t>
                            </w:r>
                            <w:r>
                              <w:rPr>
                                <w:rFonts w:hint="eastAsia" w:eastAsia="宋体"/>
                                <w:color w:val="000000"/>
                                <w:highlight w:val="yellow"/>
                                <w:lang w:eastAsia="zh-CN"/>
                              </w:rPr>
                              <w:t>,the approved CIDs are marked with green color, others are marked with yellow color</w:t>
                            </w:r>
                            <w:r>
                              <w:rPr>
                                <w:color w:val="000000"/>
                                <w:highlight w:val="yellow"/>
                              </w:rPr>
                              <w:t>.</w:t>
                            </w:r>
                            <w:r>
                              <w:rPr>
                                <w:color w:val="000000"/>
                              </w:rPr>
                              <w:t xml:space="preserve"> </w:t>
                            </w:r>
                          </w:p>
                          <w:p>
                            <w:pPr>
                              <w:pStyle w:val="38"/>
                              <w:jc w:val="both"/>
                              <w:rPr>
                                <w:color w:val="000000"/>
                              </w:rPr>
                            </w:pPr>
                            <w:r>
                              <w:rPr>
                                <w:color w:val="000000"/>
                              </w:rPr>
                              <w:t>Q- proceeds a question asked at the meeting</w:t>
                            </w:r>
                          </w:p>
                          <w:p>
                            <w:pPr>
                              <w:pStyle w:val="38"/>
                              <w:jc w:val="both"/>
                              <w:rPr>
                                <w:color w:val="000000"/>
                              </w:rPr>
                            </w:pPr>
                            <w:r>
                              <w:rPr>
                                <w:color w:val="000000"/>
                              </w:rPr>
                              <w:t xml:space="preserve">A- proceeds an answer </w:t>
                            </w:r>
                          </w:p>
                          <w:p>
                            <w:pPr>
                              <w:pStyle w:val="38"/>
                              <w:jc w:val="both"/>
                              <w:rPr>
                                <w:color w:val="000000"/>
                              </w:rPr>
                            </w:pPr>
                            <w:r>
                              <w:rPr>
                                <w:color w:val="000000"/>
                              </w:rPr>
                              <w:t>C- proceeds a comment</w:t>
                            </w:r>
                          </w:p>
                          <w:p>
                            <w:pPr>
                              <w:pStyle w:val="38"/>
                              <w:jc w:val="both"/>
                              <w:rPr>
                                <w:color w:val="000000"/>
                              </w:rPr>
                            </w:pPr>
                          </w:p>
                          <w:p>
                            <w:pPr>
                              <w:pStyle w:val="38"/>
                              <w:jc w:val="both"/>
                              <w:rPr>
                                <w:rFonts w:eastAsia="等线"/>
                                <w:color w:val="000000"/>
                                <w:lang w:eastAsia="zh-CN"/>
                              </w:rPr>
                            </w:pPr>
                          </w:p>
                        </w:txbxContent>
                      </wps:txbx>
                      <wps:bodyPr>
                        <a:noAutofit/>
                      </wps:bodyPr>
                    </wps:wsp>
                  </a:graphicData>
                </a:graphic>
              </wp:anchor>
            </w:drawing>
          </mc:Choice>
          <mc:Fallback>
            <w:pict>
              <v:rect id="Text Box 3" o:spid="_x0000_s1026" o:spt="1" style="position:absolute;left:0pt;margin-left:-4.95pt;margin-top:16.2pt;height:224.15pt;width:468.15pt;z-index:251659264;mso-width-relative:page;mso-height-relative:page;" fillcolor="#FFFFFF" filled="t" stroked="f" coordsize="21600,21600" o:gfxdata="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4Pot2AAAAAkBAAAPAAAAAAAAAAEAIAAAACIAAABkcnMvZG93bnJldi54bWxQSwECFAAUAAAACACH&#10;TuJAc0MgQrIBAAB7AwAADgAAAAAAAAABACAAAAAnAQAAZHJzL2Uyb0RvYy54bWxQSwUGAAAAAAYA&#10;BgBZAQAASwUAAAAA&#10;">
                <v:fill on="t" focussize="0,0"/>
                <v:stroke on="f"/>
                <v:imagedata o:title=""/>
                <o:lock v:ext="edit" aspectratio="f"/>
                <v:textbox>
                  <w:txbxContent>
                    <w:p>
                      <w:pPr>
                        <w:pStyle w:val="33"/>
                        <w:spacing w:after="120"/>
                        <w:rPr>
                          <w:color w:val="000000"/>
                        </w:rPr>
                      </w:pPr>
                      <w:r>
                        <w:rPr>
                          <w:color w:val="000000"/>
                        </w:rPr>
                        <w:t>Abstract</w:t>
                      </w:r>
                    </w:p>
                    <w:p>
                      <w:pPr>
                        <w:pStyle w:val="38"/>
                        <w:jc w:val="both"/>
                        <w:rPr>
                          <w:color w:val="000000"/>
                        </w:rPr>
                      </w:pPr>
                      <w:r>
                        <w:rPr>
                          <w:color w:val="000000"/>
                        </w:rPr>
                        <w:t>This document contains the minutes of the IEEE 802.11bh</w:t>
                      </w:r>
                      <w:r>
                        <w:rPr>
                          <w:rFonts w:hint="eastAsia" w:eastAsia="宋体"/>
                          <w:color w:val="000000"/>
                          <w:lang w:eastAsia="zh-CN"/>
                        </w:rPr>
                        <w:t xml:space="preserve"> ad-hoc meeting </w:t>
                      </w:r>
                      <w:r>
                        <w:rPr>
                          <w:color w:val="000000"/>
                        </w:rPr>
                        <w:t>of</w:t>
                      </w:r>
                      <w:r>
                        <w:rPr>
                          <w:rFonts w:hint="eastAsia" w:eastAsia="宋体"/>
                          <w:color w:val="000000"/>
                          <w:lang w:eastAsia="zh-CN"/>
                        </w:rPr>
                        <w:t xml:space="preserve"> June 18-20</w:t>
                      </w:r>
                      <w:r>
                        <w:rPr>
                          <w:color w:val="000000"/>
                        </w:rPr>
                        <w:t xml:space="preserve">, 2024. </w:t>
                      </w:r>
                    </w:p>
                    <w:p>
                      <w:pPr>
                        <w:pStyle w:val="38"/>
                        <w:jc w:val="both"/>
                        <w:rPr>
                          <w:color w:val="000000"/>
                        </w:rPr>
                      </w:pPr>
                    </w:p>
                    <w:p>
                      <w:pPr>
                        <w:pStyle w:val="38"/>
                        <w:jc w:val="both"/>
                        <w:rPr>
                          <w:color w:val="000000"/>
                        </w:rPr>
                      </w:pPr>
                      <w:r>
                        <w:rPr>
                          <w:color w:val="000000"/>
                        </w:rPr>
                        <w:t xml:space="preserve">Note: </w:t>
                      </w:r>
                      <w:r>
                        <w:rPr>
                          <w:color w:val="000000"/>
                          <w:highlight w:val="yellow"/>
                        </w:rPr>
                        <w:t>Highlighted text are action items</w:t>
                      </w:r>
                      <w:r>
                        <w:rPr>
                          <w:rFonts w:hint="eastAsia" w:eastAsia="宋体"/>
                          <w:color w:val="000000"/>
                          <w:highlight w:val="yellow"/>
                          <w:lang w:eastAsia="zh-CN"/>
                        </w:rPr>
                        <w:t>,the approved CIDs are marked with green color, others are marked with yellow color</w:t>
                      </w:r>
                      <w:r>
                        <w:rPr>
                          <w:color w:val="000000"/>
                          <w:highlight w:val="yellow"/>
                        </w:rPr>
                        <w:t>.</w:t>
                      </w:r>
                      <w:r>
                        <w:rPr>
                          <w:color w:val="000000"/>
                        </w:rPr>
                        <w:t xml:space="preserve"> </w:t>
                      </w:r>
                    </w:p>
                    <w:p>
                      <w:pPr>
                        <w:pStyle w:val="38"/>
                        <w:jc w:val="both"/>
                        <w:rPr>
                          <w:color w:val="000000"/>
                        </w:rPr>
                      </w:pPr>
                      <w:r>
                        <w:rPr>
                          <w:color w:val="000000"/>
                        </w:rPr>
                        <w:t>Q- proceeds a question asked at the meeting</w:t>
                      </w:r>
                    </w:p>
                    <w:p>
                      <w:pPr>
                        <w:pStyle w:val="38"/>
                        <w:jc w:val="both"/>
                        <w:rPr>
                          <w:color w:val="000000"/>
                        </w:rPr>
                      </w:pPr>
                      <w:r>
                        <w:rPr>
                          <w:color w:val="000000"/>
                        </w:rPr>
                        <w:t xml:space="preserve">A- proceeds an answer </w:t>
                      </w:r>
                    </w:p>
                    <w:p>
                      <w:pPr>
                        <w:pStyle w:val="38"/>
                        <w:jc w:val="both"/>
                        <w:rPr>
                          <w:color w:val="000000"/>
                        </w:rPr>
                      </w:pPr>
                      <w:r>
                        <w:rPr>
                          <w:color w:val="000000"/>
                        </w:rPr>
                        <w:t>C- proceeds a comment</w:t>
                      </w:r>
                    </w:p>
                    <w:p>
                      <w:pPr>
                        <w:pStyle w:val="38"/>
                        <w:jc w:val="both"/>
                        <w:rPr>
                          <w:color w:val="000000"/>
                        </w:rPr>
                      </w:pPr>
                    </w:p>
                    <w:p>
                      <w:pPr>
                        <w:pStyle w:val="38"/>
                        <w:jc w:val="both"/>
                        <w:rPr>
                          <w:rFonts w:eastAsia="等线"/>
                          <w:color w:val="000000"/>
                          <w:lang w:eastAsia="zh-CN"/>
                        </w:rPr>
                      </w:pPr>
                    </w:p>
                  </w:txbxContent>
                </v:textbox>
              </v:rect>
            </w:pict>
          </mc:Fallback>
        </mc:AlternateContent>
      </w:r>
    </w:p>
    <w:p/>
    <w:p>
      <w:r>
        <w:br w:type="page"/>
      </w:r>
    </w:p>
    <w:p>
      <w:pPr>
        <w:rPr>
          <w:rFonts w:eastAsia="宋体"/>
          <w:b/>
          <w:lang w:eastAsia="zh-CN"/>
        </w:rPr>
      </w:pPr>
      <w:r>
        <w:rPr>
          <w:b/>
        </w:rPr>
        <w:t xml:space="preserve">Meeting </w:t>
      </w:r>
      <w:bookmarkStart w:id="0" w:name="OLE_LINK5"/>
      <w:r>
        <w:rPr>
          <w:rFonts w:hint="eastAsia" w:eastAsia="宋体"/>
          <w:b/>
          <w:lang w:eastAsia="zh-CN"/>
        </w:rPr>
        <w:t>June</w:t>
      </w:r>
      <w:r>
        <w:rPr>
          <w:b/>
        </w:rPr>
        <w:t xml:space="preserve"> </w:t>
      </w:r>
      <w:r>
        <w:rPr>
          <w:rFonts w:hint="eastAsia" w:eastAsia="宋体"/>
          <w:b/>
          <w:lang w:eastAsia="zh-CN"/>
        </w:rPr>
        <w:t>18</w:t>
      </w:r>
      <w:r>
        <w:rPr>
          <w:b/>
          <w:vertAlign w:val="superscript"/>
        </w:rPr>
        <w:t>th</w:t>
      </w:r>
      <w:bookmarkEnd w:id="0"/>
      <w:r>
        <w:rPr>
          <w:b/>
        </w:rPr>
        <w:t xml:space="preserve">, 2024, </w:t>
      </w:r>
      <w:r>
        <w:rPr>
          <w:rFonts w:hint="eastAsia" w:eastAsia="宋体"/>
          <w:b/>
          <w:lang w:eastAsia="zh-CN"/>
        </w:rPr>
        <w:t>9</w:t>
      </w:r>
      <w:r>
        <w:rPr>
          <w:b/>
        </w:rPr>
        <w:t>:</w:t>
      </w:r>
      <w:r>
        <w:rPr>
          <w:rFonts w:hint="eastAsia" w:eastAsia="宋体"/>
          <w:b/>
          <w:lang w:eastAsia="zh-CN"/>
        </w:rPr>
        <w:t>00</w:t>
      </w:r>
      <w:r>
        <w:rPr>
          <w:b/>
        </w:rPr>
        <w:t xml:space="preserve"> </w:t>
      </w:r>
      <w:r>
        <w:rPr>
          <w:rFonts w:hint="eastAsia" w:eastAsia="宋体"/>
          <w:b/>
          <w:lang w:eastAsia="zh-CN"/>
        </w:rPr>
        <w:t>a</w:t>
      </w:r>
      <w:r>
        <w:rPr>
          <w:b/>
        </w:rPr>
        <w:t xml:space="preserve">.m. to </w:t>
      </w:r>
      <w:r>
        <w:rPr>
          <w:rFonts w:hint="eastAsia" w:eastAsia="宋体"/>
          <w:b/>
          <w:lang w:eastAsia="zh-CN"/>
        </w:rPr>
        <w:t>11</w:t>
      </w:r>
      <w:r>
        <w:rPr>
          <w:b/>
        </w:rPr>
        <w:t xml:space="preserve">:30 </w:t>
      </w:r>
      <w:r>
        <w:rPr>
          <w:rFonts w:hint="eastAsia" w:eastAsia="宋体"/>
          <w:b/>
          <w:lang w:eastAsia="zh-CN"/>
        </w:rPr>
        <w:t>a</w:t>
      </w:r>
      <w:r>
        <w:rPr>
          <w:b/>
        </w:rPr>
        <w:t xml:space="preserve">.m. </w:t>
      </w:r>
      <w:r>
        <w:rPr>
          <w:rFonts w:hint="eastAsia" w:eastAsia="宋体"/>
          <w:b/>
          <w:lang w:eastAsia="zh-CN"/>
        </w:rPr>
        <w:t>PT</w:t>
      </w:r>
    </w:p>
    <w:p>
      <w:pPr>
        <w:rPr>
          <w:b/>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w:t>
      </w:r>
      <w:r>
        <w:rPr>
          <w:rFonts w:eastAsia="宋体"/>
          <w:b/>
          <w:bCs/>
          <w:lang w:eastAsia="zh-CN"/>
        </w:rPr>
        <w:t xml:space="preserve"> </w:t>
      </w:r>
      <w:r>
        <w:rPr>
          <w:rFonts w:hint="eastAsia" w:eastAsia="宋体"/>
          <w:b/>
          <w:bCs/>
          <w:lang w:eastAsia="zh-CN"/>
        </w:rPr>
        <w:t>(ZTE)</w:t>
      </w:r>
      <w:r>
        <w:rPr>
          <w:rFonts w:eastAsia="宋体"/>
          <w:b/>
          <w:bCs/>
          <w:lang w:eastAsia="zh-CN"/>
        </w:rPr>
        <w:t xml:space="preserve">, </w:t>
      </w:r>
      <w:bookmarkStart w:id="1" w:name="OLE_LINK15"/>
      <w:r>
        <w:rPr>
          <w:rFonts w:eastAsia="宋体"/>
          <w:b/>
          <w:bCs/>
          <w:lang w:eastAsia="zh-CN"/>
        </w:rPr>
        <w:t>Peter Yee</w:t>
      </w:r>
      <w:bookmarkEnd w:id="1"/>
    </w:p>
    <w:p>
      <w:r>
        <w:rPr>
          <w:b/>
        </w:rPr>
        <w:t xml:space="preserve">Editor: </w:t>
      </w:r>
      <w:bookmarkStart w:id="2" w:name="OLE_LINK3"/>
      <w:r>
        <w:rPr>
          <w:b/>
        </w:rPr>
        <w:t xml:space="preserve">Carol </w:t>
      </w:r>
      <w:bookmarkEnd w:id="2"/>
      <w:r>
        <w:rPr>
          <w:b/>
        </w:rPr>
        <w:t>Ansley (Cox Communications)</w:t>
      </w:r>
    </w:p>
    <w:p>
      <w:pPr>
        <w:rPr>
          <w:b/>
          <w:bCs/>
        </w:rPr>
      </w:pPr>
    </w:p>
    <w:p>
      <w:bookmarkStart w:id="3" w:name="OLE_LINK9"/>
      <w:r>
        <w:rPr>
          <w:b/>
          <w:bCs/>
        </w:rPr>
        <w:t xml:space="preserve">The </w:t>
      </w:r>
      <w:r>
        <w:rPr>
          <w:rFonts w:hint="eastAsia" w:eastAsia="宋体"/>
          <w:b/>
          <w:bCs/>
          <w:lang w:eastAsia="zh-CN"/>
        </w:rPr>
        <w:t xml:space="preserve">mixed mode </w:t>
      </w:r>
      <w:r>
        <w:rPr>
          <w:b/>
          <w:bCs/>
        </w:rPr>
        <w:t xml:space="preserve">meeting was called to order by the Chair at </w:t>
      </w:r>
      <w:r>
        <w:rPr>
          <w:rFonts w:hint="eastAsia" w:eastAsia="宋体"/>
          <w:b/>
          <w:bCs/>
          <w:lang w:eastAsia="zh-CN"/>
        </w:rPr>
        <w:t>9</w:t>
      </w:r>
      <w:r>
        <w:rPr>
          <w:b/>
          <w:bCs/>
        </w:rPr>
        <w:t>:</w:t>
      </w:r>
      <w:r>
        <w:rPr>
          <w:rFonts w:hint="eastAsia" w:eastAsia="宋体"/>
          <w:b/>
          <w:bCs/>
          <w:lang w:eastAsia="zh-CN"/>
        </w:rPr>
        <w:t>02</w:t>
      </w:r>
      <w:r>
        <w:rPr>
          <w:b/>
          <w:bCs/>
        </w:rPr>
        <w:t xml:space="preserve"> </w:t>
      </w:r>
      <w:r>
        <w:rPr>
          <w:rFonts w:hint="eastAsia" w:eastAsia="宋体"/>
          <w:b/>
          <w:bCs/>
          <w:lang w:eastAsia="zh-CN"/>
        </w:rPr>
        <w:t>a</w:t>
      </w:r>
      <w:r>
        <w:rPr>
          <w:b/>
          <w:bCs/>
        </w:rPr>
        <w:t xml:space="preserve">.m. </w:t>
      </w:r>
      <w:r>
        <w:rPr>
          <w:rFonts w:hint="eastAsia" w:eastAsia="宋体"/>
          <w:b/>
          <w:bCs/>
          <w:lang w:eastAsia="zh-CN"/>
        </w:rPr>
        <w:t>PT</w:t>
      </w:r>
      <w:r>
        <w:rPr>
          <w:b/>
          <w:bCs/>
        </w:rPr>
        <w:t>.</w:t>
      </w:r>
    </w:p>
    <w:p>
      <w:pPr>
        <w:rPr>
          <w:bCs/>
        </w:rPr>
      </w:pPr>
    </w:p>
    <w:p>
      <w:pPr>
        <w:rPr>
          <w:rFonts w:eastAsia="宋体"/>
          <w:color w:val="000000" w:themeColor="text1"/>
          <w:lang w:eastAsia="zh-CN"/>
          <w14:textFill>
            <w14:solidFill>
              <w14:schemeClr w14:val="tx1"/>
            </w14:solidFill>
          </w14:textFill>
        </w:rPr>
      </w:pPr>
      <w:r>
        <w:t xml:space="preserve">Agenda slide deck </w:t>
      </w:r>
      <w:bookmarkStart w:id="4" w:name="OLE_LINK4"/>
      <w:r>
        <w:rPr>
          <w:rFonts w:hint="eastAsia" w:eastAsia="宋体"/>
          <w:lang w:eastAsia="zh-CN"/>
        </w:rPr>
        <w:t>11-24/989r4</w:t>
      </w:r>
      <w:bookmarkEnd w:id="4"/>
    </w:p>
    <w:p>
      <w:pPr>
        <w:pStyle w:val="37"/>
        <w:numPr>
          <w:ilvl w:val="0"/>
          <w:numId w:val="1"/>
        </w:numPr>
        <w:suppressAutoHyphens/>
        <w:spacing w:before="240" w:after="240"/>
        <w:rPr>
          <w:b/>
          <w:bCs/>
        </w:rPr>
      </w:pPr>
      <w:r>
        <w:rPr>
          <w:b/>
          <w:bCs/>
        </w:rPr>
        <w:t>Policies and procedures were presented by Chair Mark Hamilton. (Slides 4 to 1</w:t>
      </w:r>
      <w:r>
        <w:rPr>
          <w:rFonts w:hint="eastAsia" w:eastAsia="宋体"/>
          <w:b/>
          <w:bCs/>
          <w:lang w:eastAsia="zh-CN"/>
        </w:rPr>
        <w:t>4</w:t>
      </w:r>
      <w:r>
        <w:rPr>
          <w:b/>
          <w:bCs/>
        </w:rPr>
        <w:t>)</w:t>
      </w:r>
    </w:p>
    <w:p>
      <w:pPr>
        <w:spacing w:after="120"/>
        <w:rPr>
          <w:bCs/>
        </w:rPr>
      </w:pPr>
      <w:r>
        <w:rPr>
          <w:bCs/>
        </w:rPr>
        <w:t>There were no Patent declarations.</w:t>
      </w:r>
    </w:p>
    <w:p>
      <w:pPr>
        <w:spacing w:after="120"/>
        <w:rPr>
          <w:bCs/>
        </w:rPr>
      </w:pPr>
      <w:r>
        <w:rPr>
          <w:bCs/>
        </w:rPr>
        <w:t>Copyright policy slides were presented (Slides 10 and 11)</w:t>
      </w:r>
    </w:p>
    <w:p>
      <w:pPr>
        <w:pStyle w:val="8"/>
        <w:numPr>
          <w:ilvl w:val="0"/>
          <w:numId w:val="1"/>
        </w:numPr>
        <w:suppressAutoHyphens/>
        <w:spacing w:before="240" w:after="240"/>
        <w:rPr>
          <w:b/>
          <w:bCs/>
          <w:sz w:val="24"/>
        </w:rPr>
      </w:pPr>
      <w:r>
        <w:rPr>
          <w:b/>
          <w:bCs/>
          <w:sz w:val="24"/>
        </w:rPr>
        <w:t>Agenda:</w:t>
      </w:r>
    </w:p>
    <w:p>
      <w:pPr>
        <w:pStyle w:val="8"/>
        <w:suppressAutoHyphens/>
        <w:spacing w:before="240" w:after="240"/>
        <w:rPr>
          <w:b/>
          <w:bCs/>
          <w:sz w:val="24"/>
        </w:rPr>
      </w:pPr>
      <w:r>
        <w:rPr>
          <w:rFonts w:hint="eastAsia"/>
          <w:b/>
          <w:bCs/>
          <w:sz w:val="24"/>
        </w:rPr>
        <w:t>Attendance, noises/recording, meeting protocol</w:t>
      </w:r>
    </w:p>
    <w:p>
      <w:pPr>
        <w:pStyle w:val="8"/>
        <w:suppressAutoHyphens/>
        <w:spacing w:before="240" w:after="240"/>
        <w:rPr>
          <w:b/>
          <w:bCs/>
          <w:sz w:val="24"/>
        </w:rPr>
      </w:pPr>
      <w:r>
        <w:rPr>
          <w:rFonts w:hint="eastAsia"/>
          <w:b/>
          <w:bCs/>
          <w:sz w:val="24"/>
        </w:rPr>
        <w:t>Policies, duty to inform, participation rules</w:t>
      </w:r>
    </w:p>
    <w:p>
      <w:pPr>
        <w:pStyle w:val="8"/>
        <w:suppressAutoHyphens/>
        <w:spacing w:before="240" w:after="240"/>
        <w:rPr>
          <w:b/>
          <w:bCs/>
          <w:sz w:val="24"/>
        </w:rPr>
      </w:pPr>
      <w:r>
        <w:rPr>
          <w:rFonts w:hint="eastAsia"/>
          <w:b/>
          <w:bCs/>
          <w:sz w:val="24"/>
        </w:rPr>
        <w:t>Organization topics:</w:t>
      </w:r>
    </w:p>
    <w:p>
      <w:pPr>
        <w:pStyle w:val="8"/>
        <w:suppressAutoHyphens/>
        <w:spacing w:before="240" w:after="240"/>
        <w:rPr>
          <w:b/>
          <w:bCs/>
          <w:sz w:val="24"/>
        </w:rPr>
      </w:pPr>
      <w:r>
        <w:rPr>
          <w:rFonts w:hint="eastAsia"/>
          <w:b/>
          <w:bCs/>
          <w:sz w:val="24"/>
        </w:rPr>
        <w:t>Timeline reminder (slide 18)</w:t>
      </w:r>
    </w:p>
    <w:p>
      <w:pPr>
        <w:pStyle w:val="8"/>
        <w:suppressAutoHyphens/>
        <w:spacing w:before="240" w:after="240"/>
        <w:rPr>
          <w:b/>
          <w:bCs/>
          <w:sz w:val="24"/>
        </w:rPr>
      </w:pPr>
      <w:r>
        <w:rPr>
          <w:rFonts w:hint="eastAsia"/>
          <w:b/>
          <w:bCs/>
          <w:sz w:val="24"/>
        </w:rPr>
        <w:t xml:space="preserve">Motions record: 11-22/0651r45 </w:t>
      </w:r>
    </w:p>
    <w:p>
      <w:pPr>
        <w:pStyle w:val="8"/>
        <w:suppressAutoHyphens/>
        <w:spacing w:before="240" w:after="240"/>
        <w:rPr>
          <w:b/>
          <w:bCs/>
          <w:sz w:val="24"/>
        </w:rPr>
      </w:pPr>
      <w:r>
        <w:rPr>
          <w:rFonts w:hint="eastAsia"/>
          <w:b/>
          <w:bCs/>
          <w:sz w:val="24"/>
        </w:rPr>
        <w:t xml:space="preserve">Comment Resolution – Initial SA ballot - 11-24/0883r9   </w:t>
      </w:r>
    </w:p>
    <w:p>
      <w:pPr>
        <w:pStyle w:val="8"/>
        <w:suppressAutoHyphens/>
        <w:spacing w:before="240" w:after="240"/>
        <w:rPr>
          <w:b/>
          <w:bCs/>
          <w:sz w:val="24"/>
        </w:rPr>
      </w:pPr>
      <w:r>
        <w:rPr>
          <w:rFonts w:hint="eastAsia"/>
          <w:b/>
          <w:bCs/>
          <w:sz w:val="24"/>
        </w:rPr>
        <w:t>AM1 – 9:00-11:30 PT</w:t>
      </w:r>
    </w:p>
    <w:p>
      <w:pPr>
        <w:pStyle w:val="8"/>
        <w:suppressAutoHyphens/>
        <w:spacing w:before="240" w:after="240"/>
        <w:rPr>
          <w:b/>
          <w:bCs/>
          <w:sz w:val="24"/>
        </w:rPr>
      </w:pPr>
      <w:bookmarkStart w:id="5" w:name="OLE_LINK1"/>
      <w:r>
        <w:rPr>
          <w:rFonts w:hint="eastAsia"/>
          <w:b/>
          <w:bCs/>
          <w:sz w:val="24"/>
        </w:rPr>
        <w:t>https://mentor.ieee.org/802.11/dcn/24/11-24-0931-00-00bh-cids-3121-and-3122.docx (de la Ol</w:t>
      </w:r>
      <w:bookmarkEnd w:id="5"/>
      <w:r>
        <w:rPr>
          <w:rFonts w:hint="eastAsia"/>
          <w:b/>
          <w:bCs/>
          <w:sz w:val="24"/>
        </w:rPr>
        <w:t>iva)</w:t>
      </w:r>
    </w:p>
    <w:p>
      <w:pPr>
        <w:pStyle w:val="8"/>
        <w:suppressAutoHyphens/>
        <w:spacing w:before="240" w:after="240"/>
        <w:rPr>
          <w:b/>
          <w:bCs/>
          <w:sz w:val="24"/>
        </w:rPr>
      </w:pPr>
      <w:r>
        <w:rPr>
          <w:rFonts w:hint="eastAsia"/>
          <w:b/>
          <w:bCs/>
          <w:sz w:val="24"/>
        </w:rPr>
        <w:t>https://mentor.ieee.org/802.11/dcn/24/</w:t>
      </w:r>
      <w:bookmarkStart w:id="6" w:name="OLE_LINK7"/>
      <w:r>
        <w:rPr>
          <w:rFonts w:hint="eastAsia"/>
          <w:b/>
          <w:bCs/>
          <w:sz w:val="24"/>
        </w:rPr>
        <w:t>11-24-0789-06-00bh-cr-for-pasn-id.docm (Li)</w:t>
      </w:r>
      <w:bookmarkEnd w:id="6"/>
    </w:p>
    <w:p>
      <w:pPr>
        <w:pStyle w:val="8"/>
        <w:suppressAutoHyphens/>
        <w:spacing w:before="240" w:after="240"/>
        <w:rPr>
          <w:b/>
          <w:bCs/>
          <w:sz w:val="24"/>
        </w:rPr>
      </w:pPr>
      <w:r>
        <w:rPr>
          <w:rFonts w:hint="eastAsia"/>
          <w:b/>
          <w:bCs/>
          <w:sz w:val="24"/>
        </w:rPr>
        <w:t>https://mentor.ieee.org/802.11/dcn/24/11-24-0916-06-00bh-cids-on-irm.docx (Smith)</w:t>
      </w:r>
    </w:p>
    <w:p>
      <w:pPr>
        <w:pStyle w:val="8"/>
        <w:suppressAutoHyphens/>
        <w:spacing w:before="240" w:after="240"/>
        <w:rPr>
          <w:b/>
          <w:bCs/>
          <w:sz w:val="24"/>
        </w:rPr>
      </w:pPr>
      <w:r>
        <w:rPr>
          <w:rFonts w:hint="eastAsia"/>
          <w:b/>
          <w:bCs/>
          <w:sz w:val="24"/>
        </w:rPr>
        <w:t>https://mentor.ieee.org/802.11/dcn/24/11-24-0968-01-00bh-tgbh-sa-ballot-misc-cids.docx (Smith)</w:t>
      </w:r>
    </w:p>
    <w:p>
      <w:pPr>
        <w:pStyle w:val="8"/>
        <w:suppressAutoHyphens/>
        <w:spacing w:before="240" w:after="240"/>
        <w:rPr>
          <w:b/>
          <w:bCs/>
          <w:sz w:val="24"/>
        </w:rPr>
      </w:pPr>
      <w:r>
        <w:rPr>
          <w:rFonts w:eastAsia="宋体"/>
          <w:b/>
          <w:bCs/>
          <w:sz w:val="24"/>
          <w:lang w:eastAsia="zh-CN"/>
        </w:rPr>
        <w:t>PM</w:t>
      </w:r>
      <w:r>
        <w:rPr>
          <w:rFonts w:hint="eastAsia"/>
          <w:b/>
          <w:bCs/>
          <w:sz w:val="24"/>
        </w:rPr>
        <w:t>1 – 1:00-3:30 PT</w:t>
      </w:r>
    </w:p>
    <w:p>
      <w:pPr>
        <w:pStyle w:val="8"/>
        <w:suppressAutoHyphens/>
        <w:spacing w:before="240" w:after="240"/>
        <w:rPr>
          <w:b/>
          <w:bCs/>
          <w:sz w:val="24"/>
        </w:rPr>
      </w:pPr>
      <w:r>
        <w:rPr>
          <w:rFonts w:hint="eastAsia"/>
          <w:b/>
          <w:bCs/>
          <w:sz w:val="24"/>
        </w:rPr>
        <w:t>https://mentor.ieee.org/802.11/dcn/24/11-24-0895-01-00bh-cr-for-sa-comments-in-11-10-9.docx (Yang)</w:t>
      </w:r>
    </w:p>
    <w:p>
      <w:pPr>
        <w:pStyle w:val="8"/>
        <w:suppressAutoHyphens/>
        <w:spacing w:before="240" w:after="240"/>
        <w:rPr>
          <w:b/>
          <w:bCs/>
          <w:sz w:val="24"/>
        </w:rPr>
      </w:pPr>
      <w:r>
        <w:rPr>
          <w:rFonts w:hint="eastAsia"/>
          <w:b/>
          <w:bCs/>
          <w:sz w:val="24"/>
        </w:rPr>
        <w:t>https://mentor.ieee.org/802.11/dcn/24/11-24-0893-02-00bh-cr-for-sa-comments-in-9-4-2.docx (Yang)</w:t>
      </w:r>
    </w:p>
    <w:p>
      <w:pPr>
        <w:pStyle w:val="8"/>
        <w:suppressAutoHyphens/>
        <w:spacing w:before="240" w:after="240"/>
        <w:rPr>
          <w:b/>
          <w:bCs/>
          <w:sz w:val="24"/>
        </w:rPr>
      </w:pPr>
      <w:r>
        <w:rPr>
          <w:rFonts w:hint="eastAsia"/>
          <w:b/>
          <w:bCs/>
          <w:sz w:val="24"/>
        </w:rPr>
        <w:t>https://mentor.ieee.org/802.11/dcn/24/11-24-0992-00-00bh-initial-sa-misc-cids.docx (Yang)</w:t>
      </w:r>
    </w:p>
    <w:bookmarkEnd w:id="3"/>
    <w:p>
      <w:pPr>
        <w:pStyle w:val="8"/>
        <w:suppressAutoHyphens/>
        <w:spacing w:before="240" w:after="240"/>
        <w:rPr>
          <w:b/>
          <w:bCs/>
          <w:sz w:val="24"/>
        </w:rPr>
      </w:pPr>
      <w:r>
        <w:rPr>
          <w:rFonts w:eastAsia="宋体"/>
          <w:b/>
          <w:bCs/>
          <w:sz w:val="24"/>
          <w:lang w:eastAsia="zh-CN"/>
        </w:rPr>
        <w:t>PM</w:t>
      </w:r>
      <w:r>
        <w:rPr>
          <w:rFonts w:hint="eastAsia"/>
          <w:b/>
          <w:bCs/>
          <w:sz w:val="24"/>
        </w:rPr>
        <w:t>2 – 4:00-6:00 PT</w:t>
      </w:r>
    </w:p>
    <w:p>
      <w:pPr>
        <w:pStyle w:val="8"/>
        <w:suppressAutoHyphens/>
        <w:spacing w:before="240" w:after="240"/>
        <w:rPr>
          <w:b/>
          <w:bCs/>
          <w:sz w:val="24"/>
        </w:rPr>
      </w:pPr>
      <w:r>
        <w:rPr>
          <w:rFonts w:hint="eastAsia"/>
          <w:b/>
          <w:bCs/>
          <w:sz w:val="24"/>
        </w:rPr>
        <w:t>https://mentor.ieee.org/802.11/dcn/24/11-24-1015-00-00bh-tgbh-cids-on-shared-identity-state.docx (Hamilton)</w:t>
      </w:r>
    </w:p>
    <w:p>
      <w:pPr>
        <w:pStyle w:val="8"/>
        <w:suppressAutoHyphens/>
        <w:spacing w:before="240" w:after="240"/>
        <w:rPr>
          <w:b/>
          <w:bCs/>
          <w:sz w:val="24"/>
        </w:rPr>
      </w:pPr>
      <w:r>
        <w:rPr>
          <w:rFonts w:hint="eastAsia"/>
          <w:b/>
          <w:bCs/>
          <w:sz w:val="24"/>
        </w:rPr>
        <w:t>Editorial comments (Ansley, Hamilton, et al)</w:t>
      </w:r>
    </w:p>
    <w:p>
      <w:pPr>
        <w:pStyle w:val="8"/>
        <w:suppressAutoHyphens/>
        <w:spacing w:before="240" w:after="240"/>
        <w:rPr>
          <w:rFonts w:eastAsia="宋体"/>
          <w:sz w:val="22"/>
          <w:szCs w:val="22"/>
          <w:lang w:eastAsia="zh-CN"/>
        </w:rPr>
      </w:pPr>
      <w:r>
        <w:rPr>
          <w:rFonts w:hint="eastAsia" w:eastAsia="宋体"/>
          <w:sz w:val="22"/>
          <w:szCs w:val="22"/>
          <w:lang w:eastAsia="zh-CN"/>
        </w:rPr>
        <w:t xml:space="preserve">Q: What </w:t>
      </w:r>
      <w:r>
        <w:rPr>
          <w:rFonts w:eastAsia="宋体"/>
          <w:sz w:val="22"/>
          <w:szCs w:val="22"/>
          <w:lang w:eastAsia="zh-CN"/>
        </w:rPr>
        <w:t xml:space="preserve">is </w:t>
      </w:r>
      <w:r>
        <w:rPr>
          <w:rFonts w:hint="eastAsia" w:eastAsia="宋体"/>
          <w:sz w:val="22"/>
          <w:szCs w:val="22"/>
          <w:lang w:eastAsia="zh-CN"/>
        </w:rPr>
        <w:t>the status of CID3120?</w:t>
      </w:r>
    </w:p>
    <w:p>
      <w:pPr>
        <w:pStyle w:val="8"/>
        <w:suppressAutoHyphens/>
        <w:spacing w:before="240" w:after="240"/>
        <w:rPr>
          <w:rFonts w:eastAsia="宋体"/>
          <w:sz w:val="22"/>
          <w:szCs w:val="22"/>
          <w:lang w:eastAsia="zh-CN"/>
        </w:rPr>
      </w:pPr>
      <w:r>
        <w:rPr>
          <w:rFonts w:hint="eastAsia" w:eastAsia="宋体"/>
          <w:sz w:val="22"/>
          <w:szCs w:val="22"/>
          <w:lang w:eastAsia="zh-CN"/>
        </w:rPr>
        <w:t>A: It</w:t>
      </w:r>
      <w:r>
        <w:rPr>
          <w:rFonts w:eastAsia="宋体"/>
          <w:sz w:val="22"/>
          <w:szCs w:val="22"/>
          <w:lang w:eastAsia="zh-CN"/>
        </w:rPr>
        <w:t>’</w:t>
      </w:r>
      <w:r>
        <w:rPr>
          <w:rFonts w:hint="eastAsia" w:eastAsia="宋体"/>
          <w:sz w:val="22"/>
          <w:szCs w:val="22"/>
          <w:lang w:eastAsia="zh-CN"/>
        </w:rPr>
        <w:t>s ready for motion</w:t>
      </w:r>
      <w:r>
        <w:rPr>
          <w:rFonts w:eastAsia="宋体"/>
          <w:sz w:val="22"/>
          <w:szCs w:val="22"/>
          <w:lang w:eastAsia="zh-CN"/>
        </w:rPr>
        <w:t>.</w:t>
      </w:r>
    </w:p>
    <w:p>
      <w:pPr>
        <w:pStyle w:val="8"/>
        <w:suppressAutoHyphens/>
        <w:spacing w:before="240" w:after="240"/>
        <w:rPr>
          <w:rFonts w:eastAsia="宋体"/>
          <w:sz w:val="22"/>
          <w:szCs w:val="22"/>
          <w:lang w:eastAsia="zh-CN"/>
        </w:rPr>
      </w:pPr>
      <w:r>
        <w:rPr>
          <w:rFonts w:eastAsia="宋体"/>
          <w:sz w:val="22"/>
          <w:szCs w:val="22"/>
          <w:lang w:eastAsia="zh-CN"/>
        </w:rPr>
        <w:t>C</w:t>
      </w:r>
      <w:r>
        <w:rPr>
          <w:rFonts w:hint="eastAsia" w:eastAsia="宋体"/>
          <w:sz w:val="22"/>
          <w:szCs w:val="22"/>
          <w:lang w:eastAsia="zh-CN"/>
        </w:rPr>
        <w:t>: Carol Ansley requested to present the contribution for the resolution on editorial CIDs tomorrow morning</w:t>
      </w:r>
      <w:r>
        <w:rPr>
          <w:rFonts w:eastAsia="宋体"/>
          <w:sz w:val="22"/>
          <w:szCs w:val="22"/>
          <w:lang w:eastAsia="zh-CN"/>
        </w:rPr>
        <w:t>.</w:t>
      </w:r>
    </w:p>
    <w:p>
      <w:pPr>
        <w:pStyle w:val="8"/>
        <w:suppressAutoHyphens/>
        <w:spacing w:before="240" w:after="240"/>
        <w:rPr>
          <w:rFonts w:eastAsia="宋体"/>
          <w:sz w:val="22"/>
          <w:szCs w:val="22"/>
          <w:lang w:eastAsia="zh-CN"/>
        </w:rPr>
      </w:pPr>
      <w:r>
        <w:rPr>
          <w:rFonts w:eastAsia="宋体"/>
          <w:sz w:val="22"/>
          <w:szCs w:val="22"/>
          <w:lang w:eastAsia="zh-CN"/>
        </w:rPr>
        <w:t>C</w:t>
      </w:r>
      <w:r>
        <w:rPr>
          <w:rFonts w:hint="eastAsia" w:eastAsia="宋体"/>
          <w:sz w:val="22"/>
          <w:szCs w:val="22"/>
          <w:lang w:eastAsia="zh-CN"/>
        </w:rPr>
        <w:t>:  Graham Smith indicated he</w:t>
      </w:r>
      <w:r>
        <w:rPr>
          <w:rFonts w:eastAsia="宋体"/>
          <w:sz w:val="22"/>
          <w:szCs w:val="22"/>
          <w:lang w:eastAsia="zh-CN"/>
        </w:rPr>
        <w:t>’</w:t>
      </w:r>
      <w:r>
        <w:rPr>
          <w:rFonts w:hint="eastAsia" w:eastAsia="宋体"/>
          <w:sz w:val="22"/>
          <w:szCs w:val="22"/>
          <w:lang w:eastAsia="zh-CN"/>
        </w:rPr>
        <w:t>s more flexible on the time slots.</w:t>
      </w:r>
    </w:p>
    <w:p>
      <w:pPr>
        <w:pStyle w:val="8"/>
        <w:suppressAutoHyphens/>
        <w:spacing w:before="240" w:after="240"/>
        <w:rPr>
          <w:rFonts w:eastAsia="宋体"/>
          <w:sz w:val="24"/>
          <w:lang w:eastAsia="zh-CN"/>
        </w:rPr>
      </w:pPr>
    </w:p>
    <w:p>
      <w:pPr>
        <w:pStyle w:val="8"/>
        <w:numPr>
          <w:ilvl w:val="0"/>
          <w:numId w:val="2"/>
        </w:numPr>
        <w:suppressAutoHyphens/>
        <w:spacing w:before="240" w:after="240"/>
        <w:rPr>
          <w:b/>
          <w:bCs/>
          <w:sz w:val="24"/>
        </w:rPr>
      </w:pPr>
      <w:r>
        <w:rPr>
          <w:rFonts w:hint="eastAsia" w:eastAsia="宋体"/>
          <w:b/>
          <w:bCs/>
          <w:sz w:val="24"/>
          <w:lang w:eastAsia="zh-CN"/>
        </w:rPr>
        <w:t xml:space="preserve"> </w:t>
      </w:r>
      <w:bookmarkStart w:id="7" w:name="OLE_LINK6"/>
      <w:bookmarkStart w:id="8" w:name="OLE_LINK21"/>
      <w:r>
        <w:rPr>
          <w:rFonts w:hint="eastAsia" w:eastAsia="宋体"/>
          <w:b/>
          <w:bCs/>
          <w:sz w:val="24"/>
          <w:lang w:eastAsia="zh-CN"/>
        </w:rPr>
        <w:t xml:space="preserve">Antonio </w:t>
      </w:r>
      <w:bookmarkEnd w:id="7"/>
      <w:r>
        <w:rPr>
          <w:rFonts w:hint="eastAsia" w:eastAsia="宋体"/>
          <w:b/>
          <w:bCs/>
          <w:sz w:val="24"/>
          <w:lang w:eastAsia="zh-CN"/>
        </w:rPr>
        <w:t xml:space="preserve">de la </w:t>
      </w:r>
      <w:bookmarkEnd w:id="8"/>
      <w:r>
        <w:rPr>
          <w:rFonts w:eastAsia="宋体"/>
          <w:b/>
          <w:bCs/>
          <w:sz w:val="24"/>
          <w:lang w:eastAsia="zh-CN"/>
        </w:rPr>
        <w:t xml:space="preserve">Oliva </w:t>
      </w:r>
      <w:r>
        <w:rPr>
          <w:rFonts w:hint="eastAsia" w:eastAsia="宋体"/>
          <w:b/>
          <w:bCs/>
          <w:sz w:val="24"/>
          <w:lang w:eastAsia="zh-CN"/>
        </w:rPr>
        <w:t>present</w:t>
      </w:r>
      <w:r>
        <w:rPr>
          <w:rFonts w:eastAsia="宋体"/>
          <w:b/>
          <w:bCs/>
          <w:sz w:val="24"/>
          <w:lang w:eastAsia="zh-CN"/>
        </w:rPr>
        <w:t>ed</w:t>
      </w:r>
      <w:r>
        <w:rPr>
          <w:rFonts w:hint="eastAsia" w:eastAsia="宋体"/>
          <w:b/>
          <w:bCs/>
          <w:sz w:val="24"/>
          <w:lang w:eastAsia="zh-CN"/>
        </w:rPr>
        <w:t xml:space="preserve"> </w:t>
      </w:r>
      <w:r>
        <w:rPr>
          <w:rFonts w:hint="eastAsia"/>
          <w:b/>
          <w:bCs/>
          <w:sz w:val="24"/>
        </w:rPr>
        <w:t xml:space="preserve">11-24-0931-00-00bh-cids-3121-and-3122.docx </w:t>
      </w:r>
    </w:p>
    <w:p>
      <w:pPr>
        <w:pStyle w:val="8"/>
        <w:suppressAutoHyphens/>
        <w:spacing w:before="240" w:after="240"/>
        <w:rPr>
          <w:rFonts w:eastAsia="宋体"/>
          <w:b/>
          <w:bCs/>
          <w:sz w:val="24"/>
          <w:highlight w:val="yellow"/>
          <w:lang w:eastAsia="zh-CN"/>
        </w:rPr>
      </w:pPr>
      <w:r>
        <w:rPr>
          <w:rFonts w:hint="eastAsia" w:eastAsia="宋体"/>
          <w:b/>
          <w:bCs/>
          <w:sz w:val="24"/>
          <w:highlight w:val="yellow"/>
          <w:lang w:eastAsia="zh-CN"/>
        </w:rPr>
        <w:t>CID</w:t>
      </w:r>
      <w:r>
        <w:rPr>
          <w:rFonts w:eastAsia="宋体"/>
          <w:b/>
          <w:bCs/>
          <w:sz w:val="24"/>
          <w:highlight w:val="yellow"/>
          <w:lang w:eastAsia="zh-CN"/>
        </w:rPr>
        <w:t xml:space="preserve"> </w:t>
      </w:r>
      <w:r>
        <w:rPr>
          <w:rFonts w:hint="eastAsia" w:eastAsia="宋体"/>
          <w:b/>
          <w:bCs/>
          <w:sz w:val="24"/>
          <w:highlight w:val="yellow"/>
          <w:lang w:eastAsia="zh-CN"/>
        </w:rPr>
        <w:t>3016,</w:t>
      </w:r>
      <w:r>
        <w:rPr>
          <w:rFonts w:eastAsia="宋体"/>
          <w:b/>
          <w:bCs/>
          <w:sz w:val="24"/>
          <w:highlight w:val="yellow"/>
          <w:lang w:eastAsia="zh-CN"/>
        </w:rPr>
        <w:t xml:space="preserve"> </w:t>
      </w:r>
      <w:r>
        <w:rPr>
          <w:rFonts w:hint="eastAsia" w:eastAsia="宋体"/>
          <w:b/>
          <w:bCs/>
          <w:sz w:val="24"/>
          <w:highlight w:val="yellow"/>
          <w:lang w:eastAsia="zh-CN"/>
        </w:rPr>
        <w:t>CID</w:t>
      </w:r>
      <w:r>
        <w:rPr>
          <w:rFonts w:eastAsia="宋体"/>
          <w:b/>
          <w:bCs/>
          <w:sz w:val="24"/>
          <w:highlight w:val="yellow"/>
          <w:lang w:eastAsia="zh-CN"/>
        </w:rPr>
        <w:t xml:space="preserve"> </w:t>
      </w:r>
      <w:r>
        <w:rPr>
          <w:rFonts w:hint="eastAsia" w:eastAsia="宋体"/>
          <w:b/>
          <w:bCs/>
          <w:sz w:val="24"/>
          <w:highlight w:val="yellow"/>
          <w:lang w:eastAsia="zh-CN"/>
        </w:rPr>
        <w:t>3122,</w:t>
      </w:r>
      <w:r>
        <w:rPr>
          <w:rFonts w:eastAsia="宋体"/>
          <w:b/>
          <w:bCs/>
          <w:sz w:val="24"/>
          <w:highlight w:val="yellow"/>
          <w:lang w:eastAsia="zh-CN"/>
        </w:rPr>
        <w:t xml:space="preserve"> </w:t>
      </w:r>
      <w:r>
        <w:rPr>
          <w:rFonts w:hint="eastAsia" w:eastAsia="宋体"/>
          <w:b/>
          <w:bCs/>
          <w:sz w:val="24"/>
          <w:highlight w:val="yellow"/>
          <w:lang w:eastAsia="zh-CN"/>
        </w:rPr>
        <w:t>CID</w:t>
      </w:r>
      <w:r>
        <w:rPr>
          <w:rFonts w:eastAsia="宋体"/>
          <w:b/>
          <w:bCs/>
          <w:sz w:val="24"/>
          <w:highlight w:val="yellow"/>
          <w:lang w:eastAsia="zh-CN"/>
        </w:rPr>
        <w:t xml:space="preserve"> </w:t>
      </w:r>
      <w:r>
        <w:rPr>
          <w:rFonts w:hint="eastAsia" w:eastAsia="宋体"/>
          <w:b/>
          <w:bCs/>
          <w:sz w:val="24"/>
          <w:highlight w:val="yellow"/>
          <w:lang w:eastAsia="zh-CN"/>
        </w:rPr>
        <w:t>3121--deferred</w:t>
      </w:r>
    </w:p>
    <w:p>
      <w:pPr>
        <w:pStyle w:val="8"/>
        <w:suppressAutoHyphens/>
        <w:spacing w:before="240" w:after="240"/>
        <w:rPr>
          <w:rFonts w:eastAsia="宋体"/>
          <w:sz w:val="22"/>
          <w:szCs w:val="22"/>
          <w:lang w:eastAsia="zh-CN"/>
        </w:rPr>
      </w:pPr>
      <w:r>
        <w:rPr>
          <w:rFonts w:hint="eastAsia" w:eastAsia="宋体"/>
          <w:sz w:val="22"/>
          <w:szCs w:val="22"/>
          <w:lang w:eastAsia="zh-CN"/>
        </w:rPr>
        <w:t xml:space="preserve">Antonio de la Oliva </w:t>
      </w:r>
      <w:r>
        <w:rPr>
          <w:rFonts w:eastAsia="宋体"/>
          <w:sz w:val="22"/>
          <w:szCs w:val="22"/>
          <w:lang w:eastAsia="zh-CN"/>
        </w:rPr>
        <w:t xml:space="preserve">put a </w:t>
      </w:r>
      <w:r>
        <w:rPr>
          <w:rFonts w:hint="eastAsia" w:eastAsia="宋体"/>
          <w:sz w:val="22"/>
          <w:szCs w:val="22"/>
          <w:lang w:eastAsia="zh-CN"/>
        </w:rPr>
        <w:t>hold on his contribution for CID</w:t>
      </w:r>
      <w:r>
        <w:rPr>
          <w:rFonts w:eastAsia="宋体"/>
          <w:sz w:val="22"/>
          <w:szCs w:val="22"/>
          <w:lang w:eastAsia="zh-CN"/>
        </w:rPr>
        <w:t>s</w:t>
      </w:r>
      <w:r>
        <w:rPr>
          <w:rFonts w:hint="eastAsia" w:eastAsia="宋体"/>
          <w:sz w:val="22"/>
          <w:szCs w:val="22"/>
          <w:lang w:eastAsia="zh-CN"/>
        </w:rPr>
        <w:t xml:space="preserve"> 3016</w:t>
      </w:r>
      <w:r>
        <w:rPr>
          <w:rFonts w:eastAsia="宋体"/>
          <w:sz w:val="22"/>
          <w:szCs w:val="22"/>
          <w:lang w:eastAsia="zh-CN"/>
        </w:rPr>
        <w:t xml:space="preserve"> and </w:t>
      </w:r>
      <w:r>
        <w:rPr>
          <w:rFonts w:hint="eastAsia" w:eastAsia="宋体"/>
          <w:sz w:val="22"/>
          <w:szCs w:val="22"/>
          <w:lang w:eastAsia="zh-CN"/>
        </w:rPr>
        <w:t xml:space="preserve">3122 as other members indicated there are some </w:t>
      </w:r>
      <w:r>
        <w:rPr>
          <w:rFonts w:eastAsia="宋体"/>
          <w:sz w:val="22"/>
          <w:szCs w:val="22"/>
          <w:lang w:eastAsia="zh-CN"/>
        </w:rPr>
        <w:t xml:space="preserve">other </w:t>
      </w:r>
      <w:r>
        <w:rPr>
          <w:rFonts w:hint="eastAsia" w:eastAsia="宋体"/>
          <w:sz w:val="22"/>
          <w:szCs w:val="22"/>
          <w:lang w:eastAsia="zh-CN"/>
        </w:rPr>
        <w:t>relevant CIDs on this topic.</w:t>
      </w:r>
    </w:p>
    <w:p>
      <w:pPr>
        <w:pStyle w:val="8"/>
        <w:suppressAutoHyphens/>
        <w:spacing w:before="240" w:after="240"/>
        <w:rPr>
          <w:rFonts w:eastAsia="宋体"/>
          <w:sz w:val="22"/>
          <w:szCs w:val="22"/>
          <w:lang w:eastAsia="zh-CN"/>
        </w:rPr>
      </w:pPr>
      <w:r>
        <w:rPr>
          <w:rFonts w:hint="eastAsia" w:eastAsia="宋体"/>
          <w:sz w:val="22"/>
          <w:szCs w:val="22"/>
          <w:lang w:eastAsia="zh-CN"/>
        </w:rPr>
        <w:t>CID</w:t>
      </w:r>
      <w:r>
        <w:rPr>
          <w:rFonts w:eastAsia="宋体"/>
          <w:sz w:val="22"/>
          <w:szCs w:val="22"/>
          <w:lang w:eastAsia="zh-CN"/>
        </w:rPr>
        <w:t xml:space="preserve"> </w:t>
      </w:r>
      <w:r>
        <w:rPr>
          <w:rFonts w:hint="eastAsia" w:eastAsia="宋体"/>
          <w:sz w:val="22"/>
          <w:szCs w:val="22"/>
          <w:lang w:eastAsia="zh-CN"/>
        </w:rPr>
        <w:t xml:space="preserve">3121 was also deferred due to the request from </w:t>
      </w:r>
      <w:r>
        <w:rPr>
          <w:rFonts w:eastAsia="宋体"/>
          <w:sz w:val="22"/>
          <w:szCs w:val="22"/>
          <w:lang w:eastAsia="zh-CN"/>
        </w:rPr>
        <w:t>another</w:t>
      </w:r>
      <w:r>
        <w:rPr>
          <w:rFonts w:hint="eastAsia" w:eastAsia="宋体"/>
          <w:sz w:val="22"/>
          <w:szCs w:val="22"/>
          <w:lang w:eastAsia="zh-CN"/>
        </w:rPr>
        <w:t xml:space="preserve"> group member.</w:t>
      </w:r>
    </w:p>
    <w:p>
      <w:pPr>
        <w:pStyle w:val="8"/>
        <w:numPr>
          <w:ilvl w:val="0"/>
          <w:numId w:val="2"/>
        </w:numPr>
        <w:suppressAutoHyphens/>
        <w:spacing w:before="240" w:after="240"/>
        <w:rPr>
          <w:b/>
          <w:bCs/>
          <w:sz w:val="24"/>
        </w:rPr>
      </w:pPr>
      <w:r>
        <w:rPr>
          <w:rFonts w:hint="eastAsia" w:eastAsia="宋体"/>
          <w:b/>
          <w:bCs/>
          <w:sz w:val="24"/>
          <w:lang w:eastAsia="zh-CN"/>
        </w:rPr>
        <w:t xml:space="preserve">Yan Li presented </w:t>
      </w:r>
      <w:r>
        <w:rPr>
          <w:rFonts w:hint="eastAsia"/>
          <w:b/>
          <w:bCs/>
          <w:sz w:val="24"/>
        </w:rPr>
        <w:t xml:space="preserve">11-24-0789-06-00bh-cr-for-pasn-id.docm </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s </w:t>
      </w:r>
      <w:r>
        <w:rPr>
          <w:rFonts w:hint="eastAsia" w:eastAsia="宋体"/>
          <w:b/>
          <w:bCs/>
          <w:sz w:val="22"/>
          <w:szCs w:val="22"/>
          <w:highlight w:val="green"/>
          <w:lang w:eastAsia="zh-CN"/>
        </w:rPr>
        <w:t>3003,</w:t>
      </w:r>
      <w:r>
        <w:rPr>
          <w:rFonts w:eastAsia="宋体"/>
          <w:b/>
          <w:bCs/>
          <w:sz w:val="22"/>
          <w:szCs w:val="22"/>
          <w:highlight w:val="green"/>
          <w:lang w:eastAsia="zh-CN"/>
        </w:rPr>
        <w:t xml:space="preserve"> </w:t>
      </w:r>
      <w:r>
        <w:rPr>
          <w:rFonts w:hint="eastAsia" w:eastAsia="宋体"/>
          <w:b/>
          <w:bCs/>
          <w:sz w:val="22"/>
          <w:szCs w:val="22"/>
          <w:highlight w:val="green"/>
          <w:lang w:eastAsia="zh-CN"/>
        </w:rPr>
        <w:t>3015,</w:t>
      </w:r>
      <w:r>
        <w:rPr>
          <w:rFonts w:eastAsia="宋体"/>
          <w:b/>
          <w:bCs/>
          <w:sz w:val="22"/>
          <w:szCs w:val="22"/>
          <w:highlight w:val="green"/>
          <w:lang w:eastAsia="zh-CN"/>
        </w:rPr>
        <w:t xml:space="preserve"> </w:t>
      </w:r>
      <w:r>
        <w:rPr>
          <w:rFonts w:hint="eastAsia" w:eastAsia="宋体"/>
          <w:b/>
          <w:bCs/>
          <w:sz w:val="22"/>
          <w:szCs w:val="22"/>
          <w:highlight w:val="green"/>
          <w:lang w:eastAsia="zh-CN"/>
        </w:rPr>
        <w:t>3194--Revised</w:t>
      </w:r>
    </w:p>
    <w:p>
      <w:pPr>
        <w:pStyle w:val="8"/>
        <w:suppressAutoHyphens/>
        <w:spacing w:before="240" w:after="240"/>
        <w:rPr>
          <w:rFonts w:eastAsia="宋体"/>
          <w:sz w:val="22"/>
          <w:szCs w:val="22"/>
          <w:lang w:eastAsia="zh-CN"/>
        </w:rPr>
      </w:pPr>
      <w:r>
        <w:rPr>
          <w:rFonts w:hint="eastAsia" w:eastAsia="宋体"/>
          <w:sz w:val="22"/>
          <w:szCs w:val="22"/>
          <w:lang w:eastAsia="zh-CN"/>
        </w:rPr>
        <w:t>He agreed to remove the two diagrams along with the corresponding text</w:t>
      </w:r>
      <w:r>
        <w:rPr>
          <w:rFonts w:eastAsia="宋体"/>
          <w:sz w:val="22"/>
          <w:szCs w:val="22"/>
          <w:lang w:eastAsia="zh-CN"/>
        </w:rPr>
        <w:t>, which will be transferred</w:t>
      </w:r>
      <w:r>
        <w:rPr>
          <w:rFonts w:hint="eastAsia" w:eastAsia="宋体"/>
          <w:sz w:val="22"/>
          <w:szCs w:val="22"/>
          <w:lang w:eastAsia="zh-CN"/>
        </w:rPr>
        <w:t xml:space="preserve"> to the Annex</w:t>
      </w:r>
      <w:r>
        <w:rPr>
          <w:rFonts w:eastAsia="宋体"/>
          <w:sz w:val="22"/>
          <w:szCs w:val="22"/>
          <w:lang w:eastAsia="zh-CN"/>
        </w:rPr>
        <w:t xml:space="preserve"> as part of a contribution by Okan Mutgan</w:t>
      </w:r>
      <w:r>
        <w:rPr>
          <w:rFonts w:hint="eastAsia" w:eastAsia="宋体"/>
          <w:sz w:val="22"/>
          <w:szCs w:val="22"/>
          <w:lang w:eastAsia="zh-CN"/>
        </w:rPr>
        <w:t>.</w:t>
      </w:r>
    </w:p>
    <w:p>
      <w:pPr>
        <w:pStyle w:val="8"/>
        <w:suppressAutoHyphens/>
        <w:spacing w:before="240" w:after="240"/>
        <w:rPr>
          <w:rFonts w:eastAsia="宋体"/>
          <w:sz w:val="22"/>
          <w:szCs w:val="22"/>
          <w:lang w:eastAsia="zh-CN"/>
        </w:rPr>
      </w:pPr>
      <w:r>
        <w:rPr>
          <w:rFonts w:hint="eastAsia" w:eastAsia="宋体"/>
          <w:sz w:val="22"/>
          <w:szCs w:val="22"/>
          <w:lang w:eastAsia="zh-CN"/>
        </w:rPr>
        <w:t xml:space="preserve">Other member indicated that there is no PASN ID stuff in his proposed figure in the Annex in his contribution. The Chair suggested the two authors </w:t>
      </w:r>
      <w:r>
        <w:rPr>
          <w:rFonts w:eastAsia="宋体"/>
          <w:sz w:val="22"/>
          <w:szCs w:val="22"/>
          <w:lang w:eastAsia="zh-CN"/>
        </w:rPr>
        <w:t xml:space="preserve">work </w:t>
      </w:r>
      <w:r>
        <w:rPr>
          <w:rFonts w:hint="eastAsia" w:eastAsia="宋体"/>
          <w:sz w:val="22"/>
          <w:szCs w:val="22"/>
          <w:lang w:eastAsia="zh-CN"/>
        </w:rPr>
        <w:t>offline on the figures to make them consistent with each other.</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3025--Revised</w:t>
      </w:r>
    </w:p>
    <w:p>
      <w:pPr>
        <w:pStyle w:val="8"/>
        <w:suppressAutoHyphens/>
        <w:spacing w:before="240" w:after="240"/>
        <w:rPr>
          <w:rFonts w:eastAsia="宋体"/>
          <w:sz w:val="22"/>
          <w:szCs w:val="22"/>
          <w:lang w:eastAsia="zh-CN"/>
        </w:rPr>
      </w:pPr>
      <w:r>
        <w:rPr>
          <w:rFonts w:hint="eastAsia" w:eastAsia="宋体"/>
          <w:sz w:val="22"/>
          <w:szCs w:val="22"/>
          <w:lang w:eastAsia="zh-CN"/>
        </w:rPr>
        <w:t>There is no further comment on the proposed resolution.</w:t>
      </w:r>
    </w:p>
    <w:p>
      <w:pPr>
        <w:pStyle w:val="8"/>
        <w:suppressAutoHyphens/>
        <w:spacing w:before="240" w:after="240"/>
        <w:rPr>
          <w:rFonts w:eastAsia="宋体"/>
          <w:b/>
          <w:bCs/>
          <w:sz w:val="22"/>
          <w:szCs w:val="22"/>
          <w:lang w:eastAsia="zh-CN"/>
        </w:rPr>
      </w:pPr>
      <w:bookmarkStart w:id="9" w:name="OLE_LINK8"/>
      <w:r>
        <w:rPr>
          <w:rFonts w:hint="eastAsia" w:eastAsia="宋体"/>
          <w:sz w:val="22"/>
          <w:szCs w:val="22"/>
          <w:lang w:eastAsia="zh-CN"/>
        </w:rPr>
        <w:t xml:space="preserve">The proposed change was updated in </w:t>
      </w:r>
      <w:r>
        <w:rPr>
          <w:rFonts w:eastAsia="宋体"/>
          <w:sz w:val="22"/>
          <w:szCs w:val="22"/>
          <w:lang w:eastAsia="zh-CN"/>
        </w:rPr>
        <w:t>11-</w:t>
      </w:r>
      <w:r>
        <w:rPr>
          <w:rFonts w:hint="eastAsia" w:eastAsia="宋体"/>
          <w:sz w:val="22"/>
          <w:szCs w:val="22"/>
          <w:lang w:eastAsia="zh-CN"/>
        </w:rPr>
        <w:t>24/789r7</w:t>
      </w:r>
      <w:bookmarkEnd w:id="9"/>
    </w:p>
    <w:p>
      <w:pPr>
        <w:pStyle w:val="8"/>
        <w:numPr>
          <w:ilvl w:val="0"/>
          <w:numId w:val="2"/>
        </w:numPr>
        <w:suppressAutoHyphens/>
        <w:spacing w:before="240" w:after="240"/>
        <w:rPr>
          <w:rFonts w:eastAsia="宋体"/>
          <w:b/>
          <w:bCs/>
          <w:sz w:val="24"/>
          <w:lang w:eastAsia="zh-CN"/>
        </w:rPr>
      </w:pPr>
      <w:r>
        <w:rPr>
          <w:rFonts w:hint="eastAsia" w:eastAsia="宋体"/>
          <w:b/>
          <w:bCs/>
          <w:sz w:val="24"/>
          <w:lang w:eastAsia="zh-CN"/>
        </w:rPr>
        <w:t xml:space="preserve">Graham Smith presented </w:t>
      </w:r>
      <w:r>
        <w:rPr>
          <w:rFonts w:eastAsia="宋体"/>
          <w:b/>
          <w:bCs/>
          <w:sz w:val="24"/>
          <w:lang w:eastAsia="zh-CN"/>
        </w:rPr>
        <w:t>11-</w:t>
      </w:r>
      <w:r>
        <w:rPr>
          <w:rFonts w:hint="eastAsia" w:eastAsia="宋体"/>
          <w:b/>
          <w:bCs/>
          <w:sz w:val="24"/>
          <w:lang w:eastAsia="zh-CN"/>
        </w:rPr>
        <w:t xml:space="preserve">24/916r7 </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3001,</w:t>
      </w:r>
      <w:r>
        <w:rPr>
          <w:rFonts w:eastAsia="宋体"/>
          <w:b/>
          <w:bCs/>
          <w:sz w:val="22"/>
          <w:szCs w:val="22"/>
          <w:highlight w:val="green"/>
          <w:lang w:eastAsia="zh-CN"/>
        </w:rPr>
        <w:t xml:space="preserve"> </w:t>
      </w: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3103,</w:t>
      </w:r>
      <w:r>
        <w:rPr>
          <w:rFonts w:eastAsia="宋体"/>
          <w:b/>
          <w:bCs/>
          <w:sz w:val="22"/>
          <w:szCs w:val="22"/>
          <w:highlight w:val="green"/>
          <w:lang w:eastAsia="zh-CN"/>
        </w:rPr>
        <w:t xml:space="preserve"> </w:t>
      </w: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3196--Revised</w:t>
      </w:r>
    </w:p>
    <w:p>
      <w:pPr>
        <w:pStyle w:val="8"/>
        <w:suppressAutoHyphens/>
        <w:spacing w:before="240" w:after="240"/>
        <w:rPr>
          <w:rFonts w:eastAsia="宋体"/>
          <w:sz w:val="22"/>
          <w:szCs w:val="22"/>
          <w:lang w:eastAsia="zh-CN"/>
        </w:rPr>
      </w:pPr>
      <w:r>
        <w:rPr>
          <w:rFonts w:hint="eastAsia" w:eastAsia="宋体"/>
          <w:sz w:val="22"/>
          <w:szCs w:val="22"/>
          <w:lang w:eastAsia="zh-CN"/>
        </w:rPr>
        <w:t>He agreed to put the word</w:t>
      </w:r>
      <w:r>
        <w:rPr>
          <w:rFonts w:eastAsia="宋体"/>
          <w:sz w:val="22"/>
          <w:szCs w:val="22"/>
          <w:lang w:eastAsia="zh-CN"/>
        </w:rPr>
        <w:t>s</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directed or broadcast</w:t>
      </w:r>
      <w:r>
        <w:rPr>
          <w:rFonts w:eastAsia="宋体"/>
          <w:sz w:val="22"/>
          <w:szCs w:val="22"/>
          <w:lang w:eastAsia="zh-CN"/>
        </w:rPr>
        <w:t>”</w:t>
      </w:r>
      <w:r>
        <w:rPr>
          <w:rFonts w:hint="eastAsia" w:eastAsia="宋体"/>
          <w:sz w:val="22"/>
          <w:szCs w:val="22"/>
          <w:lang w:eastAsia="zh-CN"/>
        </w:rPr>
        <w:t xml:space="preserve"> into the parenthes</w:t>
      </w:r>
      <w:r>
        <w:rPr>
          <w:rFonts w:eastAsia="宋体"/>
          <w:sz w:val="22"/>
          <w:szCs w:val="22"/>
          <w:lang w:eastAsia="zh-CN"/>
        </w:rPr>
        <w:t>e</w:t>
      </w:r>
      <w:r>
        <w:rPr>
          <w:rFonts w:hint="eastAsia" w:eastAsia="宋体"/>
          <w:sz w:val="22"/>
          <w:szCs w:val="22"/>
          <w:lang w:eastAsia="zh-CN"/>
        </w:rPr>
        <w:t xml:space="preserve">s and deleted the word </w:t>
      </w:r>
      <w:r>
        <w:rPr>
          <w:rFonts w:eastAsia="宋体"/>
          <w:sz w:val="22"/>
          <w:szCs w:val="22"/>
          <w:lang w:eastAsia="zh-CN"/>
        </w:rPr>
        <w:t>“</w:t>
      </w:r>
      <w:r>
        <w:rPr>
          <w:rFonts w:hint="eastAsia" w:eastAsia="宋体"/>
          <w:sz w:val="22"/>
          <w:szCs w:val="22"/>
          <w:lang w:eastAsia="zh-CN"/>
        </w:rPr>
        <w:t>any</w:t>
      </w:r>
      <w:r>
        <w:rPr>
          <w:rFonts w:eastAsia="宋体"/>
          <w:sz w:val="22"/>
          <w:szCs w:val="22"/>
          <w:lang w:eastAsia="zh-CN"/>
        </w:rPr>
        <w:t>”</w:t>
      </w:r>
      <w:r>
        <w:rPr>
          <w:rFonts w:hint="eastAsia" w:eastAsia="宋体"/>
          <w:sz w:val="22"/>
          <w:szCs w:val="22"/>
          <w:lang w:eastAsia="zh-CN"/>
        </w:rPr>
        <w:t>.</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3045--Rejected </w:t>
      </w:r>
    </w:p>
    <w:p>
      <w:pPr>
        <w:pStyle w:val="8"/>
        <w:suppressAutoHyphens/>
        <w:spacing w:before="240" w:after="240"/>
        <w:rPr>
          <w:rFonts w:eastAsia="宋体"/>
          <w:sz w:val="22"/>
          <w:szCs w:val="22"/>
          <w:lang w:eastAsia="zh-CN"/>
        </w:rPr>
      </w:pPr>
      <w:r>
        <w:rPr>
          <w:rFonts w:hint="eastAsia" w:eastAsia="宋体"/>
          <w:sz w:val="22"/>
          <w:szCs w:val="22"/>
          <w:lang w:eastAsia="zh-CN"/>
        </w:rPr>
        <w:t xml:space="preserve">The comment proposed to add a note with the word of </w:t>
      </w:r>
      <w:r>
        <w:rPr>
          <w:rFonts w:eastAsia="宋体"/>
          <w:sz w:val="22"/>
          <w:szCs w:val="22"/>
          <w:lang w:eastAsia="zh-CN"/>
        </w:rPr>
        <w:t>“</w:t>
      </w:r>
      <w:r>
        <w:rPr>
          <w:rFonts w:hint="eastAsia" w:eastAsia="宋体"/>
          <w:sz w:val="22"/>
          <w:szCs w:val="22"/>
          <w:lang w:eastAsia="zh-CN"/>
        </w:rPr>
        <w:t>synchronize</w:t>
      </w:r>
      <w:r>
        <w:rPr>
          <w:rFonts w:eastAsia="宋体"/>
          <w:sz w:val="22"/>
          <w:szCs w:val="22"/>
          <w:lang w:eastAsia="zh-CN"/>
        </w:rPr>
        <w:t>”</w:t>
      </w:r>
      <w:r>
        <w:rPr>
          <w:rFonts w:hint="eastAsia" w:eastAsia="宋体"/>
          <w:sz w:val="22"/>
          <w:szCs w:val="22"/>
          <w:lang w:eastAsia="zh-CN"/>
        </w:rPr>
        <w:t>, while current text already has the similar text, but it</w:t>
      </w:r>
      <w:r>
        <w:rPr>
          <w:rFonts w:eastAsia="宋体"/>
          <w:sz w:val="22"/>
          <w:szCs w:val="22"/>
          <w:lang w:eastAsia="zh-CN"/>
        </w:rPr>
        <w:t>’</w:t>
      </w:r>
      <w:r>
        <w:rPr>
          <w:rFonts w:hint="eastAsia" w:eastAsia="宋体"/>
          <w:sz w:val="22"/>
          <w:szCs w:val="22"/>
          <w:lang w:eastAsia="zh-CN"/>
        </w:rPr>
        <w:t xml:space="preserve">s with the word </w:t>
      </w:r>
      <w:r>
        <w:rPr>
          <w:rFonts w:eastAsia="宋体"/>
          <w:sz w:val="22"/>
          <w:szCs w:val="22"/>
          <w:lang w:eastAsia="zh-CN"/>
        </w:rPr>
        <w:t>“</w:t>
      </w:r>
      <w:r>
        <w:rPr>
          <w:rFonts w:hint="eastAsia" w:eastAsia="宋体"/>
          <w:sz w:val="22"/>
          <w:szCs w:val="22"/>
          <w:lang w:eastAsia="zh-CN"/>
        </w:rPr>
        <w:t>distribute</w:t>
      </w:r>
      <w:r>
        <w:rPr>
          <w:rFonts w:eastAsia="宋体"/>
          <w:sz w:val="22"/>
          <w:szCs w:val="22"/>
          <w:lang w:eastAsia="zh-CN"/>
        </w:rPr>
        <w:t>”</w:t>
      </w:r>
      <w:r>
        <w:rPr>
          <w:rFonts w:hint="eastAsia" w:eastAsia="宋体"/>
          <w:sz w:val="22"/>
          <w:szCs w:val="22"/>
          <w:lang w:eastAsia="zh-CN"/>
        </w:rPr>
        <w:t xml:space="preserve">.  As the word </w:t>
      </w:r>
      <w:r>
        <w:rPr>
          <w:rFonts w:eastAsia="宋体"/>
          <w:sz w:val="22"/>
          <w:szCs w:val="22"/>
          <w:lang w:eastAsia="zh-CN"/>
        </w:rPr>
        <w:t>“</w:t>
      </w:r>
      <w:r>
        <w:rPr>
          <w:rFonts w:hint="eastAsia" w:eastAsia="宋体"/>
          <w:sz w:val="22"/>
          <w:szCs w:val="22"/>
          <w:lang w:eastAsia="zh-CN"/>
        </w:rPr>
        <w:t>synchronize</w:t>
      </w:r>
      <w:r>
        <w:rPr>
          <w:rFonts w:eastAsia="宋体"/>
          <w:sz w:val="22"/>
          <w:szCs w:val="22"/>
          <w:lang w:eastAsia="zh-CN"/>
        </w:rPr>
        <w:t>”</w:t>
      </w:r>
      <w:r>
        <w:rPr>
          <w:rFonts w:hint="eastAsia" w:eastAsia="宋体"/>
          <w:sz w:val="22"/>
          <w:szCs w:val="22"/>
          <w:lang w:eastAsia="zh-CN"/>
        </w:rPr>
        <w:t xml:space="preserve"> has the same meaning </w:t>
      </w:r>
      <w:r>
        <w:rPr>
          <w:rFonts w:eastAsia="宋体"/>
          <w:sz w:val="22"/>
          <w:szCs w:val="22"/>
          <w:lang w:eastAsia="zh-CN"/>
        </w:rPr>
        <w:t>as</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distribute</w:t>
      </w:r>
      <w:r>
        <w:rPr>
          <w:rFonts w:eastAsia="宋体"/>
          <w:sz w:val="22"/>
          <w:szCs w:val="22"/>
          <w:lang w:eastAsia="zh-CN"/>
        </w:rPr>
        <w:t>”</w:t>
      </w:r>
      <w:r>
        <w:rPr>
          <w:rFonts w:hint="eastAsia" w:eastAsia="宋体"/>
          <w:sz w:val="22"/>
          <w:szCs w:val="22"/>
          <w:lang w:eastAsia="zh-CN"/>
        </w:rPr>
        <w:t xml:space="preserve"> in this context</w:t>
      </w:r>
      <w:r>
        <w:rPr>
          <w:rFonts w:eastAsia="宋体"/>
          <w:sz w:val="22"/>
          <w:szCs w:val="22"/>
          <w:lang w:eastAsia="zh-CN"/>
        </w:rPr>
        <w:t>,</w:t>
      </w:r>
      <w:r>
        <w:rPr>
          <w:rFonts w:hint="eastAsia" w:eastAsia="宋体"/>
          <w:sz w:val="22"/>
          <w:szCs w:val="22"/>
          <w:lang w:eastAsia="zh-CN"/>
        </w:rPr>
        <w:t xml:space="preserve"> </w:t>
      </w:r>
      <w:r>
        <w:rPr>
          <w:rFonts w:eastAsia="宋体"/>
          <w:sz w:val="22"/>
          <w:szCs w:val="22"/>
          <w:lang w:eastAsia="zh-CN"/>
        </w:rPr>
        <w:t>t</w:t>
      </w:r>
      <w:r>
        <w:rPr>
          <w:rFonts w:hint="eastAsia" w:eastAsia="宋体"/>
          <w:sz w:val="22"/>
          <w:szCs w:val="22"/>
          <w:lang w:eastAsia="zh-CN"/>
        </w:rPr>
        <w:t>he group agreed to reject it.</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3079--Revised</w:t>
      </w:r>
    </w:p>
    <w:p>
      <w:pPr>
        <w:pStyle w:val="8"/>
        <w:suppressAutoHyphens/>
        <w:spacing w:before="240" w:after="240"/>
        <w:rPr>
          <w:rFonts w:eastAsia="宋体"/>
          <w:sz w:val="22"/>
          <w:szCs w:val="22"/>
          <w:lang w:eastAsia="zh-CN"/>
        </w:rPr>
      </w:pPr>
      <w:bookmarkStart w:id="10" w:name="OLE_LINK13"/>
      <w:r>
        <w:rPr>
          <w:rFonts w:hint="eastAsia" w:eastAsia="宋体"/>
          <w:sz w:val="22"/>
          <w:szCs w:val="22"/>
          <w:lang w:eastAsia="zh-CN"/>
        </w:rPr>
        <w:t>No further comments.</w:t>
      </w:r>
    </w:p>
    <w:bookmarkEnd w:id="10"/>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3058--Revised</w:t>
      </w:r>
    </w:p>
    <w:p>
      <w:pPr>
        <w:pStyle w:val="8"/>
        <w:suppressAutoHyphens/>
        <w:spacing w:before="240" w:after="240"/>
        <w:rPr>
          <w:rFonts w:eastAsia="宋体"/>
          <w:sz w:val="22"/>
          <w:szCs w:val="22"/>
          <w:lang w:eastAsia="zh-CN"/>
        </w:rPr>
      </w:pPr>
      <w:r>
        <w:rPr>
          <w:rFonts w:hint="eastAsia" w:eastAsia="宋体"/>
          <w:sz w:val="22"/>
          <w:szCs w:val="22"/>
          <w:lang w:eastAsia="zh-CN"/>
        </w:rPr>
        <w:t xml:space="preserve">He agreed to change </w:t>
      </w:r>
      <w:r>
        <w:rPr>
          <w:rFonts w:eastAsia="宋体"/>
          <w:sz w:val="22"/>
          <w:szCs w:val="22"/>
          <w:lang w:eastAsia="zh-CN"/>
        </w:rPr>
        <w:t>“</w:t>
      </w:r>
      <w:r>
        <w:rPr>
          <w:rFonts w:hint="eastAsia" w:eastAsia="宋体"/>
          <w:sz w:val="22"/>
          <w:szCs w:val="22"/>
          <w:lang w:eastAsia="zh-CN"/>
        </w:rPr>
        <w:t>an</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any</w:t>
      </w:r>
      <w:r>
        <w:rPr>
          <w:rFonts w:eastAsia="宋体"/>
          <w:sz w:val="22"/>
          <w:szCs w:val="22"/>
          <w:lang w:eastAsia="zh-CN"/>
        </w:rPr>
        <w:t>”</w:t>
      </w:r>
      <w:r>
        <w:rPr>
          <w:rFonts w:hint="eastAsia" w:eastAsia="宋体"/>
          <w:sz w:val="22"/>
          <w:szCs w:val="22"/>
          <w:lang w:eastAsia="zh-CN"/>
        </w:rPr>
        <w:t xml:space="preserve">, but he disagreed </w:t>
      </w:r>
      <w:r>
        <w:rPr>
          <w:rFonts w:eastAsia="宋体"/>
          <w:sz w:val="22"/>
          <w:szCs w:val="22"/>
          <w:lang w:eastAsia="zh-CN"/>
        </w:rPr>
        <w:t>with</w:t>
      </w:r>
      <w:r>
        <w:rPr>
          <w:rFonts w:hint="eastAsia" w:eastAsia="宋体"/>
          <w:sz w:val="22"/>
          <w:szCs w:val="22"/>
          <w:lang w:eastAsia="zh-CN"/>
        </w:rPr>
        <w:t xml:space="preserve"> chang</w:t>
      </w:r>
      <w:r>
        <w:rPr>
          <w:rFonts w:eastAsia="宋体"/>
          <w:sz w:val="22"/>
          <w:szCs w:val="22"/>
          <w:lang w:eastAsia="zh-CN"/>
        </w:rPr>
        <w:t>ing</w:t>
      </w:r>
      <w:r>
        <w:rPr>
          <w:rFonts w:hint="eastAsia" w:eastAsia="宋体"/>
          <w:sz w:val="22"/>
          <w:szCs w:val="22"/>
          <w:lang w:eastAsia="zh-CN"/>
        </w:rPr>
        <w:t xml:space="preserve">  the word </w:t>
      </w:r>
      <w:r>
        <w:rPr>
          <w:rFonts w:eastAsia="宋体"/>
          <w:sz w:val="22"/>
          <w:szCs w:val="22"/>
          <w:lang w:eastAsia="zh-CN"/>
        </w:rPr>
        <w:t>“</w:t>
      </w:r>
      <w:r>
        <w:rPr>
          <w:rFonts w:hint="eastAsia" w:eastAsia="宋体"/>
          <w:sz w:val="22"/>
          <w:szCs w:val="22"/>
          <w:lang w:eastAsia="zh-CN"/>
        </w:rPr>
        <w:t>newly</w:t>
      </w:r>
      <w:r>
        <w:rPr>
          <w:rFonts w:eastAsia="宋体"/>
          <w:sz w:val="22"/>
          <w:szCs w:val="22"/>
          <w:lang w:eastAsia="zh-CN"/>
        </w:rPr>
        <w:t>”</w:t>
      </w:r>
      <w:r>
        <w:rPr>
          <w:rFonts w:hint="eastAsia" w:eastAsia="宋体"/>
          <w:sz w:val="22"/>
          <w:szCs w:val="22"/>
          <w:lang w:eastAsia="zh-CN"/>
        </w:rPr>
        <w:t xml:space="preserve">. Besides, he agreed to add </w:t>
      </w:r>
      <w:r>
        <w:rPr>
          <w:rFonts w:eastAsia="宋体"/>
          <w:sz w:val="22"/>
          <w:szCs w:val="22"/>
          <w:lang w:eastAsia="zh-CN"/>
        </w:rPr>
        <w:t>“</w:t>
      </w:r>
      <w:r>
        <w:rPr>
          <w:rFonts w:hint="eastAsia" w:eastAsia="宋体"/>
          <w:sz w:val="22"/>
          <w:szCs w:val="22"/>
          <w:lang w:eastAsia="zh-CN"/>
        </w:rPr>
        <w:t>by any STA</w:t>
      </w:r>
      <w:r>
        <w:rPr>
          <w:rFonts w:eastAsia="宋体"/>
          <w:sz w:val="22"/>
          <w:szCs w:val="22"/>
          <w:lang w:eastAsia="zh-CN"/>
        </w:rPr>
        <w:t>”</w:t>
      </w:r>
      <w:r>
        <w:rPr>
          <w:rFonts w:hint="eastAsia" w:eastAsia="宋体"/>
          <w:sz w:val="22"/>
          <w:szCs w:val="22"/>
          <w:lang w:eastAsia="zh-CN"/>
        </w:rPr>
        <w:t xml:space="preserve"> after </w:t>
      </w:r>
      <w:r>
        <w:rPr>
          <w:rFonts w:eastAsia="宋体"/>
          <w:sz w:val="22"/>
          <w:szCs w:val="22"/>
          <w:lang w:eastAsia="zh-CN"/>
        </w:rPr>
        <w:t>“</w:t>
      </w:r>
      <w:r>
        <w:rPr>
          <w:rFonts w:hint="eastAsia" w:eastAsia="宋体"/>
          <w:sz w:val="22"/>
          <w:szCs w:val="22"/>
          <w:lang w:eastAsia="zh-CN"/>
        </w:rPr>
        <w:t>in use</w:t>
      </w:r>
      <w:r>
        <w:rPr>
          <w:rFonts w:eastAsia="宋体"/>
          <w:sz w:val="22"/>
          <w:szCs w:val="22"/>
          <w:lang w:eastAsia="zh-CN"/>
        </w:rPr>
        <w:t>”</w:t>
      </w:r>
      <w:r>
        <w:rPr>
          <w:rFonts w:hint="eastAsia" w:eastAsia="宋体"/>
          <w:sz w:val="22"/>
          <w:szCs w:val="22"/>
          <w:lang w:eastAsia="zh-CN"/>
        </w:rPr>
        <w:t xml:space="preserve"> according to the group</w:t>
      </w:r>
      <w:r>
        <w:rPr>
          <w:rFonts w:eastAsia="宋体"/>
          <w:sz w:val="22"/>
          <w:szCs w:val="22"/>
          <w:lang w:eastAsia="zh-CN"/>
        </w:rPr>
        <w:t>’</w:t>
      </w:r>
      <w:r>
        <w:rPr>
          <w:rFonts w:hint="eastAsia" w:eastAsia="宋体"/>
          <w:sz w:val="22"/>
          <w:szCs w:val="22"/>
          <w:lang w:eastAsia="zh-CN"/>
        </w:rPr>
        <w:t>s suggestion</w:t>
      </w:r>
      <w:r>
        <w:rPr>
          <w:rFonts w:eastAsia="宋体"/>
          <w:sz w:val="22"/>
          <w:szCs w:val="22"/>
          <w:lang w:eastAsia="zh-CN"/>
        </w:rPr>
        <w:t>.</w:t>
      </w:r>
    </w:p>
    <w:p>
      <w:pPr>
        <w:pStyle w:val="8"/>
        <w:suppressAutoHyphens/>
        <w:spacing w:before="240" w:after="240"/>
        <w:rPr>
          <w:rFonts w:eastAsia="宋体"/>
          <w:sz w:val="24"/>
          <w:lang w:eastAsia="zh-CN"/>
        </w:rPr>
      </w:pPr>
      <w:r>
        <w:rPr>
          <w:rFonts w:hint="eastAsia" w:eastAsia="宋体"/>
          <w:sz w:val="24"/>
          <w:lang w:eastAsia="zh-CN"/>
        </w:rPr>
        <w:t xml:space="preserve"> </w:t>
      </w: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3080--Rejected </w:t>
      </w:r>
    </w:p>
    <w:p>
      <w:pPr>
        <w:pStyle w:val="8"/>
        <w:suppressAutoHyphens/>
        <w:spacing w:before="240" w:after="240"/>
        <w:rPr>
          <w:rFonts w:eastAsia="宋体"/>
          <w:sz w:val="22"/>
          <w:szCs w:val="22"/>
          <w:lang w:eastAsia="zh-CN"/>
        </w:rPr>
      </w:pPr>
      <w:r>
        <w:rPr>
          <w:rFonts w:hint="eastAsia" w:eastAsia="宋体"/>
          <w:sz w:val="22"/>
          <w:szCs w:val="22"/>
          <w:lang w:eastAsia="zh-CN"/>
        </w:rPr>
        <w:t xml:space="preserve">He thought the Duplicated IRM was well defined in </w:t>
      </w:r>
      <w:r>
        <w:rPr>
          <w:rFonts w:eastAsia="宋体"/>
          <w:sz w:val="22"/>
          <w:szCs w:val="22"/>
          <w:lang w:eastAsia="zh-CN"/>
        </w:rPr>
        <w:t xml:space="preserve">the </w:t>
      </w:r>
      <w:r>
        <w:rPr>
          <w:rFonts w:hint="eastAsia" w:eastAsia="宋体"/>
          <w:sz w:val="22"/>
          <w:szCs w:val="22"/>
          <w:lang w:eastAsia="zh-CN"/>
        </w:rPr>
        <w:t xml:space="preserve">current draft, </w:t>
      </w:r>
      <w:r>
        <w:rPr>
          <w:rFonts w:eastAsia="宋体"/>
          <w:sz w:val="22"/>
          <w:szCs w:val="22"/>
          <w:lang w:eastAsia="zh-CN"/>
        </w:rPr>
        <w:t xml:space="preserve">with </w:t>
      </w:r>
      <w:r>
        <w:rPr>
          <w:rFonts w:hint="eastAsia" w:eastAsia="宋体"/>
          <w:sz w:val="22"/>
          <w:szCs w:val="22"/>
          <w:lang w:eastAsia="zh-CN"/>
        </w:rPr>
        <w:t xml:space="preserve">no need </w:t>
      </w:r>
      <w:r>
        <w:rPr>
          <w:rFonts w:eastAsia="宋体"/>
          <w:sz w:val="22"/>
          <w:szCs w:val="22"/>
          <w:lang w:eastAsia="zh-CN"/>
        </w:rPr>
        <w:t xml:space="preserve">for it </w:t>
      </w:r>
      <w:r>
        <w:rPr>
          <w:rFonts w:hint="eastAsia" w:eastAsia="宋体"/>
          <w:sz w:val="22"/>
          <w:szCs w:val="22"/>
          <w:lang w:eastAsia="zh-CN"/>
        </w:rPr>
        <w:t>to be further defined.</w:t>
      </w:r>
    </w:p>
    <w:p>
      <w:pPr>
        <w:pStyle w:val="8"/>
        <w:suppressAutoHyphens/>
        <w:spacing w:before="240" w:after="240"/>
        <w:rPr>
          <w:rFonts w:eastAsia="宋体"/>
          <w:sz w:val="22"/>
          <w:szCs w:val="22"/>
          <w:lang w:eastAsia="zh-CN"/>
        </w:rPr>
      </w:pPr>
      <w:r>
        <w:rPr>
          <w:rFonts w:hint="eastAsia" w:eastAsia="宋体"/>
          <w:sz w:val="22"/>
          <w:szCs w:val="22"/>
          <w:lang w:eastAsia="zh-CN"/>
        </w:rPr>
        <w:t>No further comments.</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3046--Accepted</w:t>
      </w:r>
    </w:p>
    <w:p>
      <w:pPr>
        <w:pStyle w:val="8"/>
        <w:suppressAutoHyphens/>
        <w:spacing w:before="240" w:after="240"/>
        <w:rPr>
          <w:rFonts w:eastAsia="宋体"/>
          <w:sz w:val="22"/>
          <w:szCs w:val="22"/>
          <w:lang w:eastAsia="zh-CN"/>
        </w:rPr>
      </w:pPr>
      <w:r>
        <w:rPr>
          <w:rFonts w:hint="eastAsia" w:eastAsia="宋体"/>
          <w:sz w:val="22"/>
          <w:szCs w:val="22"/>
          <w:lang w:eastAsia="zh-CN"/>
        </w:rPr>
        <w:t xml:space="preserve">He agreed to delete the text </w:t>
      </w:r>
      <w:r>
        <w:rPr>
          <w:rFonts w:eastAsia="宋体"/>
          <w:sz w:val="22"/>
          <w:szCs w:val="22"/>
          <w:lang w:eastAsia="zh-CN"/>
        </w:rPr>
        <w:t>“</w:t>
      </w:r>
      <w:r>
        <w:rPr>
          <w:rFonts w:hint="eastAsia" w:eastAsia="宋体"/>
          <w:sz w:val="22"/>
          <w:szCs w:val="22"/>
          <w:lang w:eastAsia="zh-CN"/>
        </w:rPr>
        <w:t>in so doing, the AP identifies</w:t>
      </w:r>
      <w:r>
        <w:rPr>
          <w:rFonts w:eastAsia="宋体"/>
          <w:sz w:val="22"/>
          <w:szCs w:val="22"/>
          <w:lang w:eastAsia="zh-CN"/>
        </w:rPr>
        <w:t>.</w:t>
      </w:r>
      <w:r>
        <w:rPr>
          <w:rFonts w:hint="eastAsia" w:eastAsia="宋体"/>
          <w:sz w:val="22"/>
          <w:szCs w:val="22"/>
          <w:lang w:eastAsia="zh-CN"/>
        </w:rPr>
        <w:t>..</w:t>
      </w:r>
      <w:r>
        <w:rPr>
          <w:rFonts w:eastAsia="宋体"/>
          <w:sz w:val="22"/>
          <w:szCs w:val="22"/>
          <w:lang w:eastAsia="zh-CN"/>
        </w:rPr>
        <w:t>”</w:t>
      </w:r>
      <w:r>
        <w:rPr>
          <w:rFonts w:hint="eastAsia" w:eastAsia="宋体"/>
          <w:sz w:val="22"/>
          <w:szCs w:val="22"/>
          <w:lang w:eastAsia="zh-CN"/>
        </w:rPr>
        <w:t xml:space="preserve"> according to the commenter</w:t>
      </w:r>
      <w:r>
        <w:rPr>
          <w:rFonts w:eastAsia="宋体"/>
          <w:sz w:val="22"/>
          <w:szCs w:val="22"/>
          <w:lang w:eastAsia="zh-CN"/>
        </w:rPr>
        <w:t>’</w:t>
      </w:r>
      <w:r>
        <w:rPr>
          <w:rFonts w:hint="eastAsia" w:eastAsia="宋体"/>
          <w:sz w:val="22"/>
          <w:szCs w:val="22"/>
          <w:lang w:eastAsia="zh-CN"/>
        </w:rPr>
        <w:t xml:space="preserve">s </w:t>
      </w:r>
      <w:r>
        <w:rPr>
          <w:rFonts w:eastAsia="宋体"/>
          <w:sz w:val="22"/>
          <w:szCs w:val="22"/>
          <w:lang w:eastAsia="zh-CN"/>
        </w:rPr>
        <w:t>request</w:t>
      </w:r>
      <w:r>
        <w:rPr>
          <w:rFonts w:hint="eastAsia" w:eastAsia="宋体"/>
          <w:sz w:val="22"/>
          <w:szCs w:val="22"/>
          <w:lang w:eastAsia="zh-CN"/>
        </w:rPr>
        <w:t>.</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3047 --Rejected </w:t>
      </w:r>
    </w:p>
    <w:p>
      <w:pPr>
        <w:pStyle w:val="8"/>
        <w:suppressAutoHyphens/>
        <w:spacing w:before="240" w:after="240"/>
        <w:rPr>
          <w:rFonts w:eastAsia="宋体"/>
          <w:sz w:val="22"/>
          <w:szCs w:val="22"/>
          <w:lang w:eastAsia="zh-CN"/>
        </w:rPr>
      </w:pPr>
      <w:r>
        <w:rPr>
          <w:rFonts w:hint="eastAsia" w:eastAsia="宋体"/>
          <w:sz w:val="22"/>
          <w:szCs w:val="22"/>
          <w:lang w:eastAsia="zh-CN"/>
        </w:rPr>
        <w:t>C: No further comments</w:t>
      </w:r>
    </w:p>
    <w:p>
      <w:pPr>
        <w:pStyle w:val="8"/>
        <w:suppressAutoHyphens/>
        <w:spacing w:before="240" w:after="240"/>
        <w:rPr>
          <w:rFonts w:eastAsia="宋体"/>
          <w:b/>
          <w:bCs/>
          <w:sz w:val="22"/>
          <w:szCs w:val="22"/>
          <w:highlight w:val="yellow"/>
          <w:lang w:eastAsia="zh-CN"/>
        </w:rPr>
      </w:pPr>
      <w:r>
        <w:rPr>
          <w:rFonts w:hint="eastAsia" w:eastAsia="宋体"/>
          <w:b/>
          <w:bCs/>
          <w:sz w:val="22"/>
          <w:szCs w:val="22"/>
          <w:highlight w:val="yellow"/>
          <w:lang w:eastAsia="zh-CN"/>
        </w:rPr>
        <w:t>CID</w:t>
      </w:r>
      <w:r>
        <w:rPr>
          <w:rFonts w:eastAsia="宋体"/>
          <w:b/>
          <w:bCs/>
          <w:sz w:val="22"/>
          <w:szCs w:val="22"/>
          <w:highlight w:val="yellow"/>
          <w:lang w:eastAsia="zh-CN"/>
        </w:rPr>
        <w:t xml:space="preserve"> </w:t>
      </w:r>
      <w:r>
        <w:rPr>
          <w:rFonts w:hint="eastAsia" w:eastAsia="宋体"/>
          <w:b/>
          <w:bCs/>
          <w:sz w:val="22"/>
          <w:szCs w:val="22"/>
          <w:highlight w:val="yellow"/>
          <w:lang w:eastAsia="zh-CN"/>
        </w:rPr>
        <w:t>3048--Transfer to Mark H</w:t>
      </w:r>
      <w:r>
        <w:rPr>
          <w:rFonts w:eastAsia="宋体"/>
          <w:b/>
          <w:bCs/>
          <w:sz w:val="22"/>
          <w:szCs w:val="22"/>
          <w:highlight w:val="yellow"/>
          <w:lang w:eastAsia="zh-CN"/>
        </w:rPr>
        <w:t>amilton</w:t>
      </w:r>
    </w:p>
    <w:p>
      <w:pPr>
        <w:pStyle w:val="8"/>
        <w:suppressAutoHyphens/>
        <w:spacing w:before="240" w:after="240"/>
        <w:rPr>
          <w:rFonts w:eastAsia="宋体"/>
          <w:sz w:val="22"/>
          <w:szCs w:val="22"/>
          <w:lang w:eastAsia="zh-CN"/>
        </w:rPr>
      </w:pPr>
      <w:r>
        <w:rPr>
          <w:rFonts w:hint="eastAsia" w:eastAsia="宋体"/>
          <w:sz w:val="22"/>
          <w:szCs w:val="22"/>
          <w:lang w:eastAsia="zh-CN"/>
        </w:rPr>
        <w:t xml:space="preserve">Mark Hamilton indicated he should pick up this CID </w:t>
      </w:r>
      <w:r>
        <w:rPr>
          <w:rFonts w:eastAsia="宋体"/>
          <w:sz w:val="22"/>
          <w:szCs w:val="22"/>
          <w:lang w:eastAsia="zh-CN"/>
        </w:rPr>
        <w:t>in</w:t>
      </w:r>
      <w:r>
        <w:rPr>
          <w:rFonts w:hint="eastAsia" w:eastAsia="宋体"/>
          <w:sz w:val="22"/>
          <w:szCs w:val="22"/>
          <w:lang w:eastAsia="zh-CN"/>
        </w:rPr>
        <w:t xml:space="preserve"> his </w:t>
      </w:r>
      <w:r>
        <w:rPr>
          <w:rFonts w:eastAsia="宋体"/>
          <w:sz w:val="22"/>
          <w:szCs w:val="22"/>
          <w:lang w:eastAsia="zh-CN"/>
        </w:rPr>
        <w:t xml:space="preserve">own </w:t>
      </w:r>
      <w:r>
        <w:rPr>
          <w:rFonts w:hint="eastAsia" w:eastAsia="宋体"/>
          <w:sz w:val="22"/>
          <w:szCs w:val="22"/>
          <w:lang w:eastAsia="zh-CN"/>
        </w:rPr>
        <w:t>document.</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 3050--Revised</w:t>
      </w:r>
    </w:p>
    <w:p>
      <w:pPr>
        <w:pStyle w:val="8"/>
        <w:suppressAutoHyphens/>
        <w:spacing w:before="240" w:after="240"/>
        <w:rPr>
          <w:rFonts w:eastAsia="宋体"/>
          <w:sz w:val="22"/>
          <w:szCs w:val="22"/>
          <w:lang w:eastAsia="zh-CN"/>
        </w:rPr>
      </w:pPr>
      <w:r>
        <w:rPr>
          <w:rFonts w:hint="eastAsia" w:eastAsia="宋体"/>
          <w:sz w:val="22"/>
          <w:szCs w:val="22"/>
          <w:lang w:eastAsia="zh-CN"/>
        </w:rPr>
        <w:t xml:space="preserve">He rephrased the cited text to </w:t>
      </w:r>
      <w:r>
        <w:rPr>
          <w:rFonts w:eastAsia="宋体"/>
          <w:sz w:val="22"/>
          <w:szCs w:val="22"/>
          <w:lang w:eastAsia="zh-CN"/>
        </w:rPr>
        <w:t>“</w:t>
      </w:r>
      <w:r>
        <w:rPr>
          <w:rFonts w:hint="eastAsia" w:eastAsia="宋体"/>
          <w:sz w:val="22"/>
          <w:szCs w:val="22"/>
          <w:lang w:eastAsia="zh-CN"/>
        </w:rPr>
        <w:t>A non-AP STA may use that address when actively scanning for any AP in the ESS.</w:t>
      </w:r>
      <w:r>
        <w:rPr>
          <w:rFonts w:eastAsia="宋体"/>
          <w:sz w:val="22"/>
          <w:szCs w:val="22"/>
          <w:lang w:eastAsia="zh-CN"/>
        </w:rPr>
        <w:t>”</w:t>
      </w:r>
      <w:r>
        <w:rPr>
          <w:rFonts w:hint="eastAsia" w:eastAsia="宋体"/>
          <w:sz w:val="22"/>
          <w:szCs w:val="22"/>
          <w:lang w:eastAsia="zh-CN"/>
        </w:rPr>
        <w:t>.</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3059--Revised</w:t>
      </w:r>
    </w:p>
    <w:p>
      <w:pPr>
        <w:pStyle w:val="8"/>
        <w:suppressAutoHyphens/>
        <w:spacing w:before="240" w:after="240"/>
        <w:rPr>
          <w:rFonts w:eastAsia="宋体"/>
          <w:sz w:val="22"/>
          <w:szCs w:val="22"/>
          <w:lang w:eastAsia="zh-CN"/>
        </w:rPr>
      </w:pPr>
      <w:r>
        <w:rPr>
          <w:rFonts w:hint="eastAsia" w:eastAsia="宋体"/>
          <w:sz w:val="22"/>
          <w:szCs w:val="22"/>
          <w:lang w:eastAsia="zh-CN"/>
        </w:rPr>
        <w:t>He changed the cited text,</w:t>
      </w:r>
      <w:r>
        <w:rPr>
          <w:rFonts w:eastAsia="宋体"/>
          <w:sz w:val="22"/>
          <w:szCs w:val="22"/>
          <w:lang w:eastAsia="zh-CN"/>
        </w:rPr>
        <w:t xml:space="preserve"> </w:t>
      </w:r>
      <w:r>
        <w:rPr>
          <w:rFonts w:hint="eastAsia" w:eastAsia="宋体"/>
          <w:sz w:val="22"/>
          <w:szCs w:val="22"/>
          <w:lang w:eastAsia="zh-CN"/>
        </w:rPr>
        <w:t xml:space="preserve">from </w:t>
      </w:r>
      <w:r>
        <w:rPr>
          <w:rFonts w:eastAsia="宋体"/>
          <w:sz w:val="22"/>
          <w:szCs w:val="22"/>
          <w:lang w:eastAsia="zh-CN"/>
        </w:rPr>
        <w:t>“</w:t>
      </w:r>
      <w:r>
        <w:rPr>
          <w:rFonts w:hint="eastAsia" w:eastAsia="宋体"/>
          <w:sz w:val="22"/>
          <w:szCs w:val="22"/>
          <w:lang w:eastAsia="zh-CN"/>
        </w:rPr>
        <w:t>an AP within</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any AP in</w:t>
      </w:r>
      <w:r>
        <w:rPr>
          <w:rFonts w:eastAsia="宋体"/>
          <w:sz w:val="22"/>
          <w:szCs w:val="22"/>
          <w:lang w:eastAsia="zh-CN"/>
        </w:rPr>
        <w:t>”</w:t>
      </w:r>
      <w:r>
        <w:rPr>
          <w:rFonts w:hint="eastAsia" w:eastAsia="宋体"/>
          <w:sz w:val="22"/>
          <w:szCs w:val="22"/>
          <w:lang w:eastAsia="zh-CN"/>
        </w:rPr>
        <w:t>.</w:t>
      </w:r>
    </w:p>
    <w:p>
      <w:pPr>
        <w:pStyle w:val="8"/>
        <w:suppressAutoHyphens/>
        <w:spacing w:before="240" w:after="240"/>
        <w:rPr>
          <w:rFonts w:eastAsia="宋体"/>
          <w:sz w:val="24"/>
          <w:highlight w:val="yellow"/>
          <w:lang w:eastAsia="zh-CN"/>
        </w:rPr>
      </w:pPr>
      <w:r>
        <w:rPr>
          <w:rFonts w:hint="eastAsia" w:eastAsia="宋体"/>
          <w:sz w:val="24"/>
          <w:highlight w:val="yellow"/>
          <w:lang w:eastAsia="zh-CN"/>
        </w:rPr>
        <w:t>CID</w:t>
      </w:r>
      <w:r>
        <w:rPr>
          <w:rFonts w:eastAsia="宋体"/>
          <w:sz w:val="24"/>
          <w:highlight w:val="yellow"/>
          <w:lang w:eastAsia="zh-CN"/>
        </w:rPr>
        <w:t xml:space="preserve"> </w:t>
      </w:r>
      <w:r>
        <w:rPr>
          <w:rFonts w:hint="eastAsia" w:eastAsia="宋体"/>
          <w:sz w:val="24"/>
          <w:highlight w:val="yellow"/>
          <w:lang w:eastAsia="zh-CN"/>
        </w:rPr>
        <w:t>3081: deferred it, and he will look at the text from Mike via Mail.</w:t>
      </w:r>
    </w:p>
    <w:p>
      <w:pPr>
        <w:pStyle w:val="8"/>
        <w:suppressAutoHyphens/>
        <w:spacing w:before="240" w:after="240"/>
        <w:rPr>
          <w:rFonts w:eastAsia="宋体"/>
          <w:sz w:val="24"/>
          <w:highlight w:val="yellow"/>
          <w:lang w:eastAsia="zh-CN"/>
        </w:rPr>
      </w:pPr>
    </w:p>
    <w:p>
      <w:pPr>
        <w:pStyle w:val="8"/>
        <w:numPr>
          <w:ilvl w:val="0"/>
          <w:numId w:val="2"/>
        </w:numPr>
        <w:suppressAutoHyphens/>
        <w:spacing w:before="240" w:after="240"/>
        <w:rPr>
          <w:rFonts w:eastAsia="宋体"/>
          <w:b/>
          <w:bCs/>
          <w:sz w:val="24"/>
          <w:lang w:eastAsia="zh-CN"/>
        </w:rPr>
      </w:pPr>
      <w:r>
        <w:rPr>
          <w:rFonts w:hint="eastAsia" w:eastAsia="宋体"/>
          <w:b/>
          <w:bCs/>
          <w:sz w:val="24"/>
          <w:lang w:eastAsia="zh-CN"/>
        </w:rPr>
        <w:t>Graham Smith present</w:t>
      </w:r>
      <w:r>
        <w:rPr>
          <w:rFonts w:eastAsia="宋体"/>
          <w:b/>
          <w:bCs/>
          <w:sz w:val="24"/>
          <w:lang w:eastAsia="zh-CN"/>
        </w:rPr>
        <w:t>ed</w:t>
      </w:r>
      <w:r>
        <w:rPr>
          <w:rFonts w:hint="eastAsia" w:eastAsia="宋体"/>
          <w:b/>
          <w:bCs/>
          <w:sz w:val="24"/>
          <w:lang w:eastAsia="zh-CN"/>
        </w:rPr>
        <w:t xml:space="preserve"> </w:t>
      </w:r>
      <w:r>
        <w:rPr>
          <w:rFonts w:eastAsia="宋体"/>
          <w:b/>
          <w:bCs/>
          <w:sz w:val="24"/>
          <w:lang w:eastAsia="zh-CN"/>
        </w:rPr>
        <w:t>11-</w:t>
      </w:r>
      <w:r>
        <w:rPr>
          <w:rFonts w:hint="eastAsia" w:eastAsia="宋体"/>
          <w:b/>
          <w:bCs/>
          <w:sz w:val="24"/>
          <w:lang w:eastAsia="zh-CN"/>
        </w:rPr>
        <w:t xml:space="preserve">24/968r1 </w:t>
      </w:r>
    </w:p>
    <w:p>
      <w:pPr>
        <w:pStyle w:val="8"/>
        <w:suppressAutoHyphens/>
        <w:spacing w:before="240" w:after="240"/>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s </w:t>
      </w:r>
      <w:r>
        <w:rPr>
          <w:rFonts w:hint="eastAsia" w:eastAsia="宋体"/>
          <w:b/>
          <w:bCs/>
          <w:sz w:val="22"/>
          <w:szCs w:val="22"/>
          <w:highlight w:val="green"/>
          <w:lang w:eastAsia="zh-CN"/>
        </w:rPr>
        <w:t>3008, 3028, 3084, 3142 --Revised</w:t>
      </w:r>
    </w:p>
    <w:p>
      <w:pPr>
        <w:pStyle w:val="8"/>
        <w:suppressAutoHyphens/>
        <w:spacing w:before="240" w:after="240"/>
        <w:rPr>
          <w:rFonts w:eastAsia="宋体"/>
          <w:sz w:val="22"/>
          <w:szCs w:val="22"/>
          <w:lang w:eastAsia="zh-CN"/>
        </w:rPr>
      </w:pPr>
      <w:r>
        <w:rPr>
          <w:rFonts w:hint="eastAsia" w:eastAsia="宋体"/>
          <w:sz w:val="22"/>
          <w:szCs w:val="22"/>
          <w:lang w:eastAsia="zh-CN"/>
        </w:rPr>
        <w:t xml:space="preserve">All these CIDs </w:t>
      </w:r>
      <w:r>
        <w:rPr>
          <w:rFonts w:eastAsia="宋体"/>
          <w:sz w:val="22"/>
          <w:szCs w:val="22"/>
          <w:lang w:eastAsia="zh-CN"/>
        </w:rPr>
        <w:t xml:space="preserve">are </w:t>
      </w:r>
      <w:r>
        <w:rPr>
          <w:rFonts w:hint="eastAsia" w:eastAsia="宋体"/>
          <w:sz w:val="22"/>
          <w:szCs w:val="22"/>
          <w:lang w:eastAsia="zh-CN"/>
        </w:rPr>
        <w:t xml:space="preserve">relevant to </w:t>
      </w:r>
      <w:r>
        <w:rPr>
          <w:rFonts w:eastAsia="宋体"/>
          <w:sz w:val="22"/>
          <w:szCs w:val="22"/>
          <w:lang w:eastAsia="zh-CN"/>
        </w:rPr>
        <w:t xml:space="preserve">the </w:t>
      </w:r>
      <w:r>
        <w:rPr>
          <w:rFonts w:hint="eastAsia" w:eastAsia="宋体"/>
          <w:sz w:val="22"/>
          <w:szCs w:val="22"/>
          <w:lang w:eastAsia="zh-CN"/>
        </w:rPr>
        <w:t xml:space="preserve">device ID definition, </w:t>
      </w:r>
      <w:r>
        <w:rPr>
          <w:rFonts w:eastAsia="宋体"/>
          <w:sz w:val="22"/>
          <w:szCs w:val="22"/>
          <w:lang w:eastAsia="zh-CN"/>
        </w:rPr>
        <w:t xml:space="preserve">so, </w:t>
      </w:r>
      <w:r>
        <w:rPr>
          <w:rFonts w:hint="eastAsia" w:eastAsia="宋体"/>
          <w:sz w:val="22"/>
          <w:szCs w:val="22"/>
          <w:lang w:eastAsia="zh-CN"/>
        </w:rPr>
        <w:t xml:space="preserve">he proposed to change </w:t>
      </w:r>
      <w:r>
        <w:rPr>
          <w:rFonts w:eastAsia="宋体"/>
          <w:sz w:val="22"/>
          <w:szCs w:val="22"/>
          <w:lang w:eastAsia="zh-CN"/>
        </w:rPr>
        <w:t>“</w:t>
      </w:r>
      <w:r>
        <w:rPr>
          <w:rFonts w:hint="eastAsia" w:eastAsia="宋体"/>
          <w:sz w:val="22"/>
          <w:szCs w:val="22"/>
          <w:lang w:eastAsia="zh-CN"/>
        </w:rPr>
        <w:t xml:space="preserve">device </w:t>
      </w:r>
      <w:bookmarkStart w:id="11" w:name="OLE_LINK2"/>
      <w:r>
        <w:rPr>
          <w:rFonts w:hint="eastAsia" w:eastAsia="宋体"/>
          <w:sz w:val="22"/>
          <w:szCs w:val="22"/>
          <w:lang w:eastAsia="zh-CN"/>
        </w:rPr>
        <w:t>identification</w:t>
      </w:r>
      <w:bookmarkEnd w:id="11"/>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device identifier</w:t>
      </w:r>
      <w:r>
        <w:rPr>
          <w:rFonts w:eastAsia="宋体"/>
          <w:sz w:val="22"/>
          <w:szCs w:val="22"/>
          <w:lang w:eastAsia="zh-CN"/>
        </w:rPr>
        <w:t>”</w:t>
      </w:r>
      <w:r>
        <w:rPr>
          <w:rFonts w:hint="eastAsia" w:eastAsia="宋体"/>
          <w:sz w:val="22"/>
          <w:szCs w:val="22"/>
          <w:lang w:eastAsia="zh-CN"/>
        </w:rPr>
        <w:t xml:space="preserve">. Other member also agreed </w:t>
      </w:r>
      <w:r>
        <w:rPr>
          <w:rFonts w:eastAsia="宋体"/>
          <w:sz w:val="22"/>
          <w:szCs w:val="22"/>
          <w:lang w:eastAsia="zh-CN"/>
        </w:rPr>
        <w:t xml:space="preserve">with </w:t>
      </w:r>
      <w:r>
        <w:rPr>
          <w:rFonts w:hint="eastAsia" w:eastAsia="宋体"/>
          <w:sz w:val="22"/>
          <w:szCs w:val="22"/>
          <w:lang w:eastAsia="zh-CN"/>
        </w:rPr>
        <w:t xml:space="preserve">such </w:t>
      </w:r>
      <w:r>
        <w:rPr>
          <w:rFonts w:eastAsia="宋体"/>
          <w:sz w:val="22"/>
          <w:szCs w:val="22"/>
          <w:lang w:eastAsia="zh-CN"/>
        </w:rPr>
        <w:t xml:space="preserve">a </w:t>
      </w:r>
      <w:r>
        <w:rPr>
          <w:rFonts w:hint="eastAsia" w:eastAsia="宋体"/>
          <w:sz w:val="22"/>
          <w:szCs w:val="22"/>
          <w:lang w:eastAsia="zh-CN"/>
        </w:rPr>
        <w:t xml:space="preserve">direction because the term </w:t>
      </w:r>
      <w:r>
        <w:rPr>
          <w:rFonts w:eastAsia="宋体"/>
          <w:sz w:val="22"/>
          <w:szCs w:val="22"/>
          <w:lang w:eastAsia="zh-CN"/>
        </w:rPr>
        <w:t>“</w:t>
      </w:r>
      <w:r>
        <w:rPr>
          <w:rFonts w:hint="eastAsia" w:eastAsia="宋体"/>
          <w:sz w:val="22"/>
          <w:szCs w:val="22"/>
          <w:lang w:eastAsia="zh-CN"/>
        </w:rPr>
        <w:t>ID</w:t>
      </w:r>
      <w:r>
        <w:rPr>
          <w:rFonts w:eastAsia="宋体"/>
          <w:sz w:val="22"/>
          <w:szCs w:val="22"/>
          <w:lang w:eastAsia="zh-CN"/>
        </w:rPr>
        <w:t>”</w:t>
      </w:r>
      <w:r>
        <w:rPr>
          <w:rFonts w:hint="eastAsia" w:eastAsia="宋体"/>
          <w:sz w:val="22"/>
          <w:szCs w:val="22"/>
          <w:lang w:eastAsia="zh-CN"/>
        </w:rPr>
        <w:t xml:space="preserve"> is equal to </w:t>
      </w:r>
      <w:r>
        <w:rPr>
          <w:rFonts w:eastAsia="宋体"/>
          <w:sz w:val="22"/>
          <w:szCs w:val="22"/>
          <w:lang w:eastAsia="zh-CN"/>
        </w:rPr>
        <w:t>“</w:t>
      </w:r>
      <w:r>
        <w:rPr>
          <w:rFonts w:hint="eastAsia" w:eastAsia="宋体"/>
          <w:sz w:val="22"/>
          <w:szCs w:val="22"/>
          <w:lang w:eastAsia="zh-CN"/>
        </w:rPr>
        <w:t>identifier</w:t>
      </w:r>
      <w:r>
        <w:rPr>
          <w:rFonts w:eastAsia="宋体"/>
          <w:sz w:val="22"/>
          <w:szCs w:val="22"/>
          <w:lang w:eastAsia="zh-CN"/>
        </w:rPr>
        <w:t>”</w:t>
      </w:r>
      <w:r>
        <w:rPr>
          <w:rFonts w:hint="eastAsia" w:eastAsia="宋体"/>
          <w:sz w:val="22"/>
          <w:szCs w:val="22"/>
          <w:lang w:eastAsia="zh-CN"/>
        </w:rPr>
        <w:t xml:space="preserve"> in 802.11me, and thus it</w:t>
      </w:r>
      <w:r>
        <w:rPr>
          <w:rFonts w:eastAsia="宋体"/>
          <w:sz w:val="22"/>
          <w:szCs w:val="22"/>
          <w:lang w:eastAsia="zh-CN"/>
        </w:rPr>
        <w:t>’</w:t>
      </w:r>
      <w:r>
        <w:rPr>
          <w:rFonts w:hint="eastAsia" w:eastAsia="宋体"/>
          <w:sz w:val="22"/>
          <w:szCs w:val="22"/>
          <w:lang w:eastAsia="zh-CN"/>
        </w:rPr>
        <w:t>s good to change identification to identifier.</w:t>
      </w:r>
    </w:p>
    <w:p>
      <w:pPr>
        <w:pStyle w:val="8"/>
        <w:suppressAutoHyphens/>
        <w:spacing w:before="240" w:after="240"/>
        <w:rPr>
          <w:rFonts w:eastAsia="宋体"/>
          <w:b/>
          <w:bCs/>
          <w:sz w:val="22"/>
          <w:szCs w:val="22"/>
          <w:highlight w:val="yellow"/>
          <w:lang w:eastAsia="zh-CN"/>
        </w:rPr>
      </w:pPr>
      <w:r>
        <w:rPr>
          <w:rFonts w:hint="eastAsia" w:eastAsia="宋体"/>
          <w:b/>
          <w:bCs/>
          <w:sz w:val="22"/>
          <w:szCs w:val="22"/>
          <w:highlight w:val="yellow"/>
          <w:lang w:eastAsia="zh-CN"/>
        </w:rPr>
        <w:t>CID</w:t>
      </w:r>
      <w:r>
        <w:rPr>
          <w:rFonts w:eastAsia="宋体"/>
          <w:b/>
          <w:bCs/>
          <w:sz w:val="22"/>
          <w:szCs w:val="22"/>
          <w:highlight w:val="yellow"/>
          <w:lang w:eastAsia="zh-CN"/>
        </w:rPr>
        <w:t xml:space="preserve"> </w:t>
      </w:r>
      <w:r>
        <w:rPr>
          <w:rFonts w:hint="eastAsia" w:eastAsia="宋体"/>
          <w:b/>
          <w:bCs/>
          <w:sz w:val="22"/>
          <w:szCs w:val="22"/>
          <w:highlight w:val="yellow"/>
          <w:lang w:eastAsia="zh-CN"/>
        </w:rPr>
        <w:t>3010,</w:t>
      </w:r>
      <w:r>
        <w:rPr>
          <w:rFonts w:eastAsia="宋体"/>
          <w:b/>
          <w:bCs/>
          <w:sz w:val="22"/>
          <w:szCs w:val="22"/>
          <w:highlight w:val="yellow"/>
          <w:lang w:eastAsia="zh-CN"/>
        </w:rPr>
        <w:t xml:space="preserve"> </w:t>
      </w:r>
      <w:r>
        <w:rPr>
          <w:rFonts w:hint="eastAsia" w:eastAsia="宋体"/>
          <w:b/>
          <w:bCs/>
          <w:sz w:val="22"/>
          <w:szCs w:val="22"/>
          <w:highlight w:val="yellow"/>
          <w:lang w:eastAsia="zh-CN"/>
        </w:rPr>
        <w:t>CID3161--deferred</w:t>
      </w:r>
    </w:p>
    <w:p>
      <w:pPr>
        <w:pStyle w:val="8"/>
        <w:suppressAutoHyphens/>
        <w:spacing w:before="240" w:after="240"/>
        <w:rPr>
          <w:rFonts w:eastAsia="宋体"/>
          <w:sz w:val="22"/>
          <w:szCs w:val="22"/>
          <w:highlight w:val="yellow"/>
          <w:lang w:eastAsia="zh-CN"/>
        </w:rPr>
      </w:pPr>
      <w:r>
        <w:rPr>
          <w:rFonts w:hint="eastAsia" w:eastAsia="宋体"/>
          <w:sz w:val="22"/>
          <w:szCs w:val="22"/>
          <w:highlight w:val="yellow"/>
          <w:lang w:eastAsia="zh-CN"/>
        </w:rPr>
        <w:t>He didn</w:t>
      </w:r>
      <w:r>
        <w:rPr>
          <w:rFonts w:eastAsia="宋体"/>
          <w:sz w:val="22"/>
          <w:szCs w:val="22"/>
          <w:highlight w:val="yellow"/>
          <w:lang w:eastAsia="zh-CN"/>
        </w:rPr>
        <w:t>’</w:t>
      </w:r>
      <w:r>
        <w:rPr>
          <w:rFonts w:hint="eastAsia" w:eastAsia="宋体"/>
          <w:sz w:val="22"/>
          <w:szCs w:val="22"/>
          <w:highlight w:val="yellow"/>
          <w:lang w:eastAsia="zh-CN"/>
        </w:rPr>
        <w:t>t finish the revised resolution</w:t>
      </w:r>
      <w:r>
        <w:rPr>
          <w:rFonts w:eastAsia="宋体"/>
          <w:sz w:val="22"/>
          <w:szCs w:val="22"/>
          <w:highlight w:val="yellow"/>
          <w:lang w:eastAsia="zh-CN"/>
        </w:rPr>
        <w:t>s</w:t>
      </w:r>
      <w:r>
        <w:rPr>
          <w:rFonts w:hint="eastAsia" w:eastAsia="宋体"/>
          <w:sz w:val="22"/>
          <w:szCs w:val="22"/>
          <w:highlight w:val="yellow"/>
          <w:lang w:eastAsia="zh-CN"/>
        </w:rPr>
        <w:t xml:space="preserve"> due to time </w:t>
      </w:r>
      <w:r>
        <w:rPr>
          <w:rFonts w:eastAsia="宋体"/>
          <w:sz w:val="22"/>
          <w:szCs w:val="22"/>
          <w:highlight w:val="yellow"/>
          <w:lang w:eastAsia="zh-CN"/>
        </w:rPr>
        <w:t xml:space="preserve">running </w:t>
      </w:r>
      <w:r>
        <w:rPr>
          <w:rFonts w:hint="eastAsia" w:eastAsia="宋体"/>
          <w:sz w:val="22"/>
          <w:szCs w:val="22"/>
          <w:highlight w:val="yellow"/>
          <w:lang w:eastAsia="zh-CN"/>
        </w:rPr>
        <w:t>out</w:t>
      </w:r>
      <w:r>
        <w:rPr>
          <w:rFonts w:eastAsia="宋体"/>
          <w:sz w:val="22"/>
          <w:szCs w:val="22"/>
          <w:highlight w:val="yellow"/>
          <w:lang w:eastAsia="zh-CN"/>
        </w:rPr>
        <w:t>;</w:t>
      </w:r>
      <w:r>
        <w:rPr>
          <w:rFonts w:hint="eastAsia" w:eastAsia="宋体"/>
          <w:sz w:val="22"/>
          <w:szCs w:val="22"/>
          <w:highlight w:val="yellow"/>
          <w:lang w:eastAsia="zh-CN"/>
        </w:rPr>
        <w:t xml:space="preserve"> he will </w:t>
      </w:r>
      <w:r>
        <w:rPr>
          <w:rFonts w:eastAsia="宋体"/>
          <w:sz w:val="22"/>
          <w:szCs w:val="22"/>
          <w:highlight w:val="yellow"/>
          <w:lang w:eastAsia="zh-CN"/>
        </w:rPr>
        <w:t>bring</w:t>
      </w:r>
      <w:r>
        <w:rPr>
          <w:rFonts w:hint="eastAsia" w:eastAsia="宋体"/>
          <w:sz w:val="22"/>
          <w:szCs w:val="22"/>
          <w:highlight w:val="yellow"/>
          <w:lang w:eastAsia="zh-CN"/>
        </w:rPr>
        <w:t xml:space="preserve"> them back </w:t>
      </w:r>
      <w:r>
        <w:rPr>
          <w:rFonts w:eastAsia="宋体"/>
          <w:sz w:val="22"/>
          <w:szCs w:val="22"/>
          <w:highlight w:val="yellow"/>
          <w:lang w:eastAsia="zh-CN"/>
        </w:rPr>
        <w:t>later</w:t>
      </w:r>
      <w:r>
        <w:rPr>
          <w:rFonts w:hint="eastAsia" w:eastAsia="宋体"/>
          <w:sz w:val="22"/>
          <w:szCs w:val="22"/>
          <w:highlight w:val="yellow"/>
          <w:lang w:eastAsia="zh-CN"/>
        </w:rPr>
        <w:t>.</w:t>
      </w:r>
    </w:p>
    <w:p>
      <w:pPr>
        <w:pStyle w:val="8"/>
        <w:suppressAutoHyphens/>
        <w:spacing w:before="240" w:after="240"/>
        <w:rPr>
          <w:rFonts w:eastAsia="宋体"/>
          <w:sz w:val="24"/>
          <w:highlight w:val="yellow"/>
          <w:lang w:eastAsia="zh-CN"/>
        </w:rPr>
      </w:pPr>
    </w:p>
    <w:p>
      <w:pPr>
        <w:pStyle w:val="8"/>
        <w:suppressAutoHyphens/>
        <w:spacing w:before="240" w:after="240"/>
        <w:rPr>
          <w:rFonts w:eastAsia="宋体"/>
          <w:b/>
          <w:bCs/>
          <w:sz w:val="24"/>
          <w:lang w:eastAsia="zh-CN"/>
        </w:rPr>
      </w:pPr>
      <w:r>
        <w:rPr>
          <w:rFonts w:hint="eastAsia" w:eastAsia="宋体"/>
          <w:b/>
          <w:bCs/>
          <w:sz w:val="24"/>
          <w:lang w:eastAsia="zh-CN"/>
        </w:rPr>
        <w:t>The meeting was recessed at 11:32</w:t>
      </w:r>
      <w:r>
        <w:rPr>
          <w:rFonts w:eastAsia="宋体"/>
          <w:b/>
          <w:bCs/>
          <w:sz w:val="24"/>
          <w:lang w:eastAsia="zh-CN"/>
        </w:rPr>
        <w:t xml:space="preserve"> a.m.</w:t>
      </w:r>
      <w:r>
        <w:rPr>
          <w:rFonts w:hint="eastAsia" w:eastAsia="宋体"/>
          <w:b/>
          <w:bCs/>
          <w:sz w:val="24"/>
          <w:lang w:eastAsia="zh-CN"/>
        </w:rPr>
        <w:t>.</w:t>
      </w:r>
    </w:p>
    <w:p>
      <w:pPr>
        <w:rPr>
          <w:b/>
          <w:bCs/>
        </w:rPr>
      </w:pPr>
    </w:p>
    <w:p>
      <w:pPr>
        <w:rPr>
          <w:rFonts w:eastAsia="宋体"/>
          <w:b/>
          <w:lang w:eastAsia="zh-CN"/>
        </w:rPr>
      </w:pPr>
      <w:r>
        <w:rPr>
          <w:b/>
        </w:rPr>
        <w:t xml:space="preserve">Meeting </w:t>
      </w:r>
      <w:r>
        <w:rPr>
          <w:rFonts w:hint="eastAsia" w:eastAsia="宋体"/>
          <w:b/>
          <w:lang w:eastAsia="zh-CN"/>
        </w:rPr>
        <w:t>June</w:t>
      </w:r>
      <w:r>
        <w:rPr>
          <w:b/>
        </w:rPr>
        <w:t xml:space="preserve"> </w:t>
      </w:r>
      <w:r>
        <w:rPr>
          <w:rFonts w:hint="eastAsia" w:eastAsia="宋体"/>
          <w:b/>
          <w:lang w:eastAsia="zh-CN"/>
        </w:rPr>
        <w:t>18</w:t>
      </w:r>
      <w:r>
        <w:rPr>
          <w:b/>
          <w:vertAlign w:val="superscript"/>
        </w:rPr>
        <w:t>th</w:t>
      </w:r>
      <w:r>
        <w:rPr>
          <w:b/>
        </w:rPr>
        <w:t xml:space="preserve">, 2024, </w:t>
      </w:r>
      <w:r>
        <w:rPr>
          <w:rFonts w:hint="eastAsia" w:eastAsia="宋体"/>
          <w:b/>
          <w:lang w:eastAsia="zh-CN"/>
        </w:rPr>
        <w:t>1</w:t>
      </w:r>
      <w:r>
        <w:rPr>
          <w:b/>
        </w:rPr>
        <w:t>:</w:t>
      </w:r>
      <w:r>
        <w:rPr>
          <w:rFonts w:hint="eastAsia" w:eastAsia="宋体"/>
          <w:b/>
          <w:lang w:eastAsia="zh-CN"/>
        </w:rPr>
        <w:t>00</w:t>
      </w:r>
      <w:r>
        <w:rPr>
          <w:b/>
        </w:rPr>
        <w:t xml:space="preserve"> </w:t>
      </w:r>
      <w:r>
        <w:rPr>
          <w:rFonts w:hint="eastAsia" w:eastAsia="宋体"/>
          <w:b/>
          <w:lang w:eastAsia="zh-CN"/>
        </w:rPr>
        <w:t>p</w:t>
      </w:r>
      <w:r>
        <w:rPr>
          <w:b/>
        </w:rPr>
        <w:t xml:space="preserve">.m. to </w:t>
      </w:r>
      <w:r>
        <w:rPr>
          <w:rFonts w:hint="eastAsia" w:eastAsia="宋体"/>
          <w:b/>
          <w:lang w:eastAsia="zh-CN"/>
        </w:rPr>
        <w:t>3</w:t>
      </w:r>
      <w:r>
        <w:rPr>
          <w:b/>
        </w:rPr>
        <w:t xml:space="preserve">:30 </w:t>
      </w:r>
      <w:r>
        <w:rPr>
          <w:rFonts w:hint="eastAsia" w:eastAsia="宋体"/>
          <w:b/>
          <w:lang w:eastAsia="zh-CN"/>
        </w:rPr>
        <w:t>p</w:t>
      </w:r>
      <w:r>
        <w:rPr>
          <w:b/>
        </w:rPr>
        <w:t xml:space="preserve">.m. </w:t>
      </w:r>
      <w:r>
        <w:rPr>
          <w:rFonts w:hint="eastAsia" w:eastAsia="宋体"/>
          <w:b/>
          <w:lang w:eastAsia="zh-CN"/>
        </w:rPr>
        <w:t>PT</w:t>
      </w:r>
    </w:p>
    <w:p>
      <w:pPr>
        <w:rPr>
          <w:b/>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w:t>
      </w:r>
      <w:r>
        <w:rPr>
          <w:rFonts w:eastAsia="宋体"/>
          <w:b/>
          <w:bCs/>
          <w:lang w:eastAsia="zh-CN"/>
        </w:rPr>
        <w:t xml:space="preserve"> </w:t>
      </w:r>
      <w:r>
        <w:rPr>
          <w:rFonts w:hint="eastAsia" w:eastAsia="宋体"/>
          <w:b/>
          <w:bCs/>
          <w:lang w:eastAsia="zh-CN"/>
        </w:rPr>
        <w:t>(ZTE)</w:t>
      </w:r>
      <w:r>
        <w:rPr>
          <w:rFonts w:eastAsia="宋体"/>
          <w:b/>
          <w:bCs/>
          <w:lang w:eastAsia="zh-CN"/>
        </w:rPr>
        <w:t>, Peter Yee</w:t>
      </w:r>
    </w:p>
    <w:p>
      <w:r>
        <w:rPr>
          <w:b/>
        </w:rPr>
        <w:t>Editor: Carol Ansley (Cox Communications)</w:t>
      </w:r>
    </w:p>
    <w:p>
      <w:pPr>
        <w:pStyle w:val="8"/>
        <w:suppressAutoHyphens/>
        <w:rPr>
          <w:b/>
          <w:bCs/>
        </w:rPr>
      </w:pPr>
    </w:p>
    <w:p>
      <w:bookmarkStart w:id="12" w:name="OLE_LINK10"/>
      <w:r>
        <w:t xml:space="preserve">The </w:t>
      </w:r>
      <w:r>
        <w:rPr>
          <w:rFonts w:hint="eastAsia" w:eastAsia="宋体"/>
          <w:lang w:eastAsia="zh-CN"/>
        </w:rPr>
        <w:t xml:space="preserve">mixed mode </w:t>
      </w:r>
      <w:r>
        <w:t xml:space="preserve">meeting was called to order by the Chair at </w:t>
      </w:r>
      <w:r>
        <w:rPr>
          <w:rFonts w:hint="eastAsia" w:eastAsia="宋体"/>
          <w:lang w:eastAsia="zh-CN"/>
        </w:rPr>
        <w:t>1</w:t>
      </w:r>
      <w:r>
        <w:t>:</w:t>
      </w:r>
      <w:r>
        <w:rPr>
          <w:rFonts w:hint="eastAsia" w:eastAsia="宋体"/>
          <w:lang w:eastAsia="zh-CN"/>
        </w:rPr>
        <w:t>02</w:t>
      </w:r>
      <w:r>
        <w:t xml:space="preserve"> </w:t>
      </w:r>
      <w:r>
        <w:rPr>
          <w:rFonts w:hint="eastAsia" w:eastAsia="宋体"/>
          <w:lang w:val="en-US" w:eastAsia="zh-CN"/>
        </w:rPr>
        <w:t>p</w:t>
      </w:r>
      <w:r>
        <w:t xml:space="preserve">.m. </w:t>
      </w:r>
      <w:r>
        <w:rPr>
          <w:rFonts w:hint="eastAsia" w:eastAsia="宋体"/>
          <w:lang w:eastAsia="zh-CN"/>
        </w:rPr>
        <w:t>PT</w:t>
      </w:r>
      <w:r>
        <w:t>.</w:t>
      </w:r>
    </w:p>
    <w:p/>
    <w:p>
      <w:pPr>
        <w:rPr>
          <w:rFonts w:eastAsia="宋体"/>
          <w:color w:val="000000" w:themeColor="text1"/>
          <w:lang w:eastAsia="zh-CN"/>
          <w14:textFill>
            <w14:solidFill>
              <w14:schemeClr w14:val="tx1"/>
            </w14:solidFill>
          </w14:textFill>
        </w:rPr>
      </w:pPr>
      <w:r>
        <w:t xml:space="preserve">Agenda slide deck </w:t>
      </w:r>
      <w:r>
        <w:rPr>
          <w:rFonts w:hint="eastAsia" w:eastAsia="宋体"/>
          <w:lang w:eastAsia="zh-CN"/>
        </w:rPr>
        <w:t>11-24/989r5</w:t>
      </w:r>
    </w:p>
    <w:p>
      <w:pPr>
        <w:pStyle w:val="37"/>
        <w:numPr>
          <w:ilvl w:val="0"/>
          <w:numId w:val="3"/>
        </w:numPr>
        <w:suppressAutoHyphens/>
        <w:spacing w:before="240" w:after="240"/>
      </w:pPr>
      <w:r>
        <w:t>Policies and procedures were presented by Chair Mark Hamilton. (Slides 4 to 1</w:t>
      </w:r>
      <w:r>
        <w:rPr>
          <w:rFonts w:hint="eastAsia" w:eastAsia="宋体"/>
          <w:lang w:eastAsia="zh-CN"/>
        </w:rPr>
        <w:t>4</w:t>
      </w:r>
      <w:r>
        <w:t>)</w:t>
      </w:r>
    </w:p>
    <w:p>
      <w:pPr>
        <w:spacing w:after="120"/>
      </w:pPr>
      <w:r>
        <w:t>There were no Patent declarations.</w:t>
      </w:r>
    </w:p>
    <w:p>
      <w:pPr>
        <w:spacing w:after="120"/>
      </w:pPr>
      <w:r>
        <w:t>Copyright policy slides were presented (Slides 10 and 11)</w:t>
      </w:r>
    </w:p>
    <w:p>
      <w:pPr>
        <w:pStyle w:val="8"/>
        <w:numPr>
          <w:ilvl w:val="0"/>
          <w:numId w:val="3"/>
        </w:numPr>
        <w:suppressAutoHyphens/>
        <w:spacing w:before="240" w:after="240"/>
        <w:rPr>
          <w:sz w:val="24"/>
        </w:rPr>
      </w:pPr>
      <w:r>
        <w:rPr>
          <w:sz w:val="24"/>
        </w:rPr>
        <w:t>Agenda:</w:t>
      </w:r>
    </w:p>
    <w:bookmarkEnd w:id="12"/>
    <w:p>
      <w:pPr>
        <w:pStyle w:val="8"/>
        <w:suppressAutoHyphens/>
        <w:spacing w:before="240" w:after="240"/>
        <w:ind w:left="720"/>
        <w:rPr>
          <w:b/>
          <w:bCs/>
          <w:sz w:val="24"/>
        </w:rPr>
      </w:pPr>
      <w:r>
        <w:rPr>
          <w:rFonts w:hint="eastAsia"/>
          <w:b/>
          <w:bCs/>
          <w:sz w:val="24"/>
        </w:rPr>
        <w:t>Attendance, noises/recording, meeting protocol</w:t>
      </w:r>
    </w:p>
    <w:p>
      <w:pPr>
        <w:pStyle w:val="8"/>
        <w:suppressAutoHyphens/>
        <w:spacing w:before="240" w:after="240"/>
        <w:ind w:firstLine="720"/>
        <w:rPr>
          <w:b/>
          <w:bCs/>
          <w:sz w:val="24"/>
        </w:rPr>
      </w:pPr>
      <w:r>
        <w:rPr>
          <w:rFonts w:hint="eastAsia"/>
          <w:b/>
          <w:bCs/>
          <w:sz w:val="24"/>
        </w:rPr>
        <w:t>Policies, duty to inform, participation rules</w:t>
      </w:r>
    </w:p>
    <w:p>
      <w:pPr>
        <w:pStyle w:val="8"/>
        <w:suppressAutoHyphens/>
        <w:spacing w:before="240" w:after="240"/>
        <w:ind w:firstLine="720"/>
        <w:rPr>
          <w:b/>
          <w:bCs/>
          <w:sz w:val="24"/>
        </w:rPr>
      </w:pPr>
      <w:r>
        <w:rPr>
          <w:rFonts w:hint="eastAsia"/>
          <w:b/>
          <w:bCs/>
          <w:sz w:val="24"/>
        </w:rPr>
        <w:t>Organization topics:</w:t>
      </w:r>
    </w:p>
    <w:p>
      <w:pPr>
        <w:pStyle w:val="8"/>
        <w:suppressAutoHyphens/>
        <w:spacing w:before="240" w:after="240"/>
        <w:ind w:firstLine="720"/>
        <w:rPr>
          <w:b/>
          <w:bCs/>
          <w:sz w:val="24"/>
        </w:rPr>
      </w:pPr>
      <w:r>
        <w:rPr>
          <w:rFonts w:hint="eastAsia"/>
          <w:b/>
          <w:bCs/>
          <w:sz w:val="24"/>
        </w:rPr>
        <w:t>Timeline reminder (slide 18)</w:t>
      </w:r>
    </w:p>
    <w:p>
      <w:pPr>
        <w:pStyle w:val="8"/>
        <w:suppressAutoHyphens/>
        <w:spacing w:before="240" w:after="240"/>
        <w:ind w:firstLine="720"/>
        <w:rPr>
          <w:b/>
          <w:bCs/>
          <w:sz w:val="24"/>
        </w:rPr>
      </w:pPr>
      <w:r>
        <w:rPr>
          <w:rFonts w:hint="eastAsia"/>
          <w:b/>
          <w:bCs/>
          <w:sz w:val="24"/>
        </w:rPr>
        <w:t xml:space="preserve">Motions record: 11-22/0651r45 </w:t>
      </w:r>
    </w:p>
    <w:p>
      <w:pPr>
        <w:pStyle w:val="8"/>
        <w:suppressAutoHyphens/>
        <w:spacing w:before="240" w:after="240"/>
        <w:ind w:firstLine="720"/>
        <w:rPr>
          <w:sz w:val="24"/>
        </w:rPr>
      </w:pPr>
      <w:r>
        <w:rPr>
          <w:rFonts w:hint="eastAsia"/>
          <w:b/>
          <w:bCs/>
          <w:sz w:val="24"/>
        </w:rPr>
        <w:t xml:space="preserve">Comment Resolution – Initial SA ballot - 11-24/0883r9   </w:t>
      </w:r>
      <w:r>
        <w:rPr>
          <w:rFonts w:hint="eastAsia"/>
          <w:sz w:val="24"/>
        </w:rPr>
        <w:t xml:space="preserve">  </w:t>
      </w:r>
    </w:p>
    <w:p>
      <w:pPr>
        <w:pStyle w:val="8"/>
        <w:suppressAutoHyphens/>
        <w:spacing w:before="240" w:after="240"/>
        <w:ind w:firstLine="720"/>
        <w:rPr>
          <w:b/>
          <w:bCs/>
          <w:sz w:val="24"/>
        </w:rPr>
      </w:pPr>
      <w:r>
        <w:rPr>
          <w:rFonts w:hint="eastAsia"/>
          <w:b/>
          <w:bCs/>
          <w:sz w:val="24"/>
        </w:rPr>
        <w:t>AM1 – 9:00-11:30 PT</w:t>
      </w:r>
    </w:p>
    <w:p>
      <w:pPr>
        <w:pStyle w:val="8"/>
        <w:suppressAutoHyphens/>
        <w:spacing w:before="240" w:after="240"/>
        <w:rPr>
          <w:b/>
          <w:bCs/>
          <w:sz w:val="24"/>
        </w:rPr>
      </w:pPr>
      <w:r>
        <w:rPr>
          <w:rFonts w:hint="eastAsia"/>
          <w:b/>
          <w:bCs/>
          <w:sz w:val="24"/>
        </w:rPr>
        <w:t>https://mentor.ieee.org/802.11/dcn/24/11-24-0931-00-00bh-cids-3121-and-3122.docx (de la Oliva)</w:t>
      </w:r>
    </w:p>
    <w:p>
      <w:pPr>
        <w:pStyle w:val="8"/>
        <w:suppressAutoHyphens/>
        <w:spacing w:before="240" w:after="240"/>
        <w:rPr>
          <w:b/>
          <w:bCs/>
          <w:sz w:val="24"/>
        </w:rPr>
      </w:pPr>
      <w:r>
        <w:rPr>
          <w:rFonts w:hint="eastAsia"/>
          <w:b/>
          <w:bCs/>
          <w:sz w:val="24"/>
        </w:rPr>
        <w:t>https://mentor.ieee.org/802.11/dcn/24/11-24-0789-06-00bh-cr-for-pasn-id.docm (Li)</w:t>
      </w:r>
    </w:p>
    <w:p>
      <w:pPr>
        <w:pStyle w:val="8"/>
        <w:suppressAutoHyphens/>
        <w:spacing w:before="240" w:after="240"/>
        <w:rPr>
          <w:b/>
          <w:bCs/>
          <w:sz w:val="24"/>
        </w:rPr>
      </w:pPr>
      <w:r>
        <w:rPr>
          <w:rFonts w:hint="eastAsia"/>
          <w:b/>
          <w:bCs/>
          <w:sz w:val="24"/>
        </w:rPr>
        <w:t>https://mentor.ieee.org/802.11/dcn/24/11-24-0916-06-00bh-cids-on-irm.docx (Smith)</w:t>
      </w:r>
    </w:p>
    <w:p>
      <w:pPr>
        <w:pStyle w:val="8"/>
        <w:suppressAutoHyphens/>
        <w:spacing w:before="240" w:after="240"/>
        <w:rPr>
          <w:b/>
          <w:bCs/>
          <w:sz w:val="24"/>
        </w:rPr>
      </w:pPr>
      <w:r>
        <w:rPr>
          <w:rFonts w:hint="eastAsia"/>
          <w:b/>
          <w:bCs/>
          <w:sz w:val="24"/>
        </w:rPr>
        <w:t>https://mentor.ieee.org/802.11/dcn/24/11-24-0968-01-00bh-tgbh-sa-ballot-misc-cids.docx (Smith)</w:t>
      </w:r>
    </w:p>
    <w:p>
      <w:pPr>
        <w:pStyle w:val="8"/>
        <w:suppressAutoHyphens/>
        <w:spacing w:before="240" w:after="240"/>
        <w:ind w:firstLine="720"/>
        <w:rPr>
          <w:b/>
          <w:bCs/>
          <w:sz w:val="24"/>
        </w:rPr>
      </w:pPr>
      <w:r>
        <w:rPr>
          <w:rFonts w:eastAsia="宋体"/>
          <w:b/>
          <w:bCs/>
          <w:sz w:val="24"/>
          <w:lang w:eastAsia="zh-CN"/>
        </w:rPr>
        <w:t>PM</w:t>
      </w:r>
      <w:r>
        <w:rPr>
          <w:rFonts w:hint="eastAsia"/>
          <w:b/>
          <w:bCs/>
          <w:sz w:val="24"/>
        </w:rPr>
        <w:t>1 – 1:00-3:30 PT</w:t>
      </w:r>
    </w:p>
    <w:p>
      <w:pPr>
        <w:pStyle w:val="8"/>
        <w:suppressAutoHyphens/>
        <w:spacing w:before="240" w:after="240"/>
        <w:rPr>
          <w:b/>
          <w:bCs/>
          <w:sz w:val="24"/>
        </w:rPr>
      </w:pPr>
      <w:r>
        <w:rPr>
          <w:rFonts w:hint="eastAsia"/>
          <w:b/>
          <w:bCs/>
          <w:sz w:val="24"/>
        </w:rPr>
        <w:t>https://mentor.ieee.org/802.11/dcn/24/11-24-0895-01-00bh-cr-for-sa-comments-in-11-10-9.docx (Yang)</w:t>
      </w:r>
    </w:p>
    <w:p>
      <w:pPr>
        <w:pStyle w:val="8"/>
        <w:suppressAutoHyphens/>
        <w:spacing w:before="240" w:after="240"/>
        <w:rPr>
          <w:b/>
          <w:bCs/>
          <w:sz w:val="24"/>
        </w:rPr>
      </w:pPr>
      <w:r>
        <w:rPr>
          <w:rFonts w:hint="eastAsia"/>
          <w:b/>
          <w:bCs/>
          <w:sz w:val="24"/>
        </w:rPr>
        <w:t>https://mentor.ieee.org/802.11/dcn/24/11-24-0893-02-00bh-cr-for-sa-comments-in-9-4-2.docx (Yang)</w:t>
      </w:r>
    </w:p>
    <w:p>
      <w:pPr>
        <w:pStyle w:val="8"/>
        <w:suppressAutoHyphens/>
        <w:spacing w:before="240" w:after="240"/>
        <w:rPr>
          <w:b/>
          <w:bCs/>
          <w:sz w:val="24"/>
        </w:rPr>
      </w:pPr>
      <w:r>
        <w:rPr>
          <w:rFonts w:hint="eastAsia"/>
          <w:b/>
          <w:bCs/>
          <w:sz w:val="24"/>
        </w:rPr>
        <w:t>https://mentor.ieee.org/802.11/dcn/24/11-24-0992-00-00bh-initial-sa-misc-cids.docx (Yang)</w:t>
      </w:r>
    </w:p>
    <w:p>
      <w:pPr>
        <w:pStyle w:val="8"/>
        <w:suppressAutoHyphens/>
        <w:spacing w:before="240" w:after="240"/>
        <w:rPr>
          <w:b/>
          <w:bCs/>
          <w:sz w:val="24"/>
        </w:rPr>
      </w:pPr>
      <w:r>
        <w:rPr>
          <w:rFonts w:hint="eastAsia"/>
          <w:b/>
          <w:bCs/>
          <w:sz w:val="24"/>
        </w:rPr>
        <w:t>https://mentor.ieee.org/802.11/dcn/24/11-24-0968-01-00bh-tgbh-sa-ballot-misc-cids.docx (Smith, cont)</w:t>
      </w:r>
    </w:p>
    <w:p>
      <w:pPr>
        <w:pStyle w:val="8"/>
        <w:suppressAutoHyphens/>
        <w:spacing w:before="240" w:after="240"/>
        <w:ind w:firstLine="720"/>
        <w:rPr>
          <w:b/>
          <w:bCs/>
          <w:sz w:val="24"/>
        </w:rPr>
      </w:pPr>
      <w:r>
        <w:rPr>
          <w:rFonts w:eastAsia="宋体"/>
          <w:b/>
          <w:bCs/>
          <w:sz w:val="24"/>
          <w:lang w:eastAsia="zh-CN"/>
        </w:rPr>
        <w:t>PM</w:t>
      </w:r>
      <w:r>
        <w:rPr>
          <w:rFonts w:hint="eastAsia"/>
          <w:b/>
          <w:bCs/>
          <w:sz w:val="24"/>
        </w:rPr>
        <w:t>2 – 4:00-6:00 PT</w:t>
      </w:r>
    </w:p>
    <w:p>
      <w:pPr>
        <w:pStyle w:val="8"/>
        <w:suppressAutoHyphens/>
        <w:spacing w:before="240" w:after="240"/>
        <w:rPr>
          <w:b/>
          <w:bCs/>
          <w:sz w:val="24"/>
        </w:rPr>
      </w:pPr>
      <w:r>
        <w:rPr>
          <w:rFonts w:hint="eastAsia"/>
          <w:b/>
          <w:bCs/>
          <w:sz w:val="24"/>
        </w:rPr>
        <w:t>https://mentor.ieee.org/802.11/dcn/24/11-24-0968-01-00bh-tgbh-sa-ballot-misc-cids.docx (Smith, cont)</w:t>
      </w:r>
    </w:p>
    <w:p>
      <w:pPr>
        <w:pStyle w:val="8"/>
        <w:suppressAutoHyphens/>
        <w:spacing w:before="240" w:after="240"/>
        <w:rPr>
          <w:b/>
          <w:bCs/>
          <w:sz w:val="24"/>
        </w:rPr>
      </w:pPr>
      <w:r>
        <w:rPr>
          <w:rFonts w:hint="eastAsia"/>
          <w:b/>
          <w:bCs/>
          <w:sz w:val="24"/>
        </w:rPr>
        <w:t>https://mentor.ieee.org/802.11/dcn/24/11-24-1015-00-00bh-tgbh-cids-on-shared-identity-state.docx (Hamilton)</w:t>
      </w:r>
    </w:p>
    <w:p>
      <w:pPr>
        <w:pStyle w:val="8"/>
        <w:suppressAutoHyphens/>
        <w:rPr>
          <w:b/>
          <w:bCs/>
        </w:rPr>
      </w:pPr>
    </w:p>
    <w:p>
      <w:pPr>
        <w:shd w:val="clear" w:color="auto" w:fill="FFFFFF"/>
        <w:rPr>
          <w:rFonts w:eastAsia="宋体"/>
          <w:sz w:val="22"/>
          <w:szCs w:val="22"/>
          <w:lang w:eastAsia="zh-CN"/>
        </w:rPr>
      </w:pPr>
      <w:r>
        <w:rPr>
          <w:rFonts w:eastAsia="宋体"/>
          <w:sz w:val="22"/>
          <w:szCs w:val="22"/>
          <w:lang w:eastAsia="zh-CN"/>
        </w:rPr>
        <w:t>Jay Yang (ZTE) presented </w:t>
      </w:r>
      <w:r>
        <w:fldChar w:fldCharType="begin"/>
      </w:r>
      <w:r>
        <w:instrText xml:space="preserve"> HYPERLINK "https://mentor.ieee.org/802.11/dcn/24/11-24-0895-01-00bh-cr-for-sa-comments-in-11-10-9.docx" </w:instrText>
      </w:r>
      <w:r>
        <w:fldChar w:fldCharType="separate"/>
      </w:r>
      <w:r>
        <w:rPr>
          <w:rFonts w:eastAsia="宋体"/>
          <w:sz w:val="22"/>
          <w:szCs w:val="22"/>
          <w:lang w:eastAsia="zh-CN"/>
        </w:rPr>
        <w:t>11-24/0895r01</w:t>
      </w:r>
      <w:r>
        <w:rPr>
          <w:rFonts w:eastAsia="宋体"/>
          <w:sz w:val="22"/>
          <w:szCs w:val="22"/>
          <w:lang w:eastAsia="zh-CN"/>
        </w:rPr>
        <w:fldChar w:fldCharType="end"/>
      </w:r>
      <w:r>
        <w:rPr>
          <w:rFonts w:eastAsia="宋体"/>
          <w:sz w:val="22"/>
          <w:szCs w:val="22"/>
          <w:lang w:eastAsia="zh-CN"/>
        </w:rPr>
        <w:t>, covering the resolutions to CIDs 3006, 3101, 3139, 3140, 3141, 3167, and 3037 in that order. He suggested accepting the proposed resolution for CID 3006, which changes “Address 1” to “Address 2” on page 31, line 62 (albeit with the change not applied to page 26, line 60). CID 3101 makes a similar request. CIDs 3139, 3140, and 3141 are editorial and are assigned to the technical editor, Carol Ansley. CID 3167 is accepted to clear up some ambiguous wording. CID 3037 is rejected because subclause 3.2 has a definition for measurement ID. The resulting resolutions are found in </w:t>
      </w:r>
      <w:r>
        <w:fldChar w:fldCharType="begin"/>
      </w:r>
      <w:r>
        <w:instrText xml:space="preserve"> HYPERLINK "https://mentor.ieee.org/802.11/dcn/24/11-24-0895-02-00bh-cr-for-sa-comments-in-11-10-9.docx" </w:instrText>
      </w:r>
      <w:r>
        <w:fldChar w:fldCharType="separate"/>
      </w:r>
      <w:r>
        <w:rPr>
          <w:rFonts w:eastAsia="宋体"/>
          <w:sz w:val="22"/>
          <w:szCs w:val="22"/>
          <w:lang w:eastAsia="zh-CN"/>
        </w:rPr>
        <w:t>11-24/0895r02</w:t>
      </w:r>
      <w:r>
        <w:rPr>
          <w:rFonts w:eastAsia="宋体"/>
          <w:sz w:val="22"/>
          <w:szCs w:val="22"/>
          <w:lang w:eastAsia="zh-CN"/>
        </w:rPr>
        <w:fldChar w:fldCharType="end"/>
      </w:r>
      <w:r>
        <w:rPr>
          <w:rFonts w:eastAsia="宋体"/>
          <w:sz w:val="22"/>
          <w:szCs w:val="22"/>
          <w:lang w:eastAsia="zh-CN"/>
        </w:rPr>
        <w:t>.</w:t>
      </w:r>
    </w:p>
    <w:p>
      <w:pPr>
        <w:shd w:val="clear" w:color="auto" w:fill="FFFFFF"/>
        <w:rPr>
          <w:rFonts w:eastAsia="宋体"/>
          <w:sz w:val="22"/>
          <w:szCs w:val="22"/>
          <w:lang w:eastAsia="zh-CN"/>
        </w:rPr>
      </w:pPr>
      <w:r>
        <w:rPr>
          <w:rFonts w:eastAsia="宋体"/>
          <w:sz w:val="22"/>
          <w:szCs w:val="22"/>
          <w:lang w:eastAsia="zh-CN"/>
        </w:rPr>
        <w:t> </w:t>
      </w:r>
    </w:p>
    <w:p>
      <w:pPr>
        <w:shd w:val="clear" w:color="auto" w:fill="FFFFFF"/>
        <w:rPr>
          <w:rFonts w:eastAsia="宋体"/>
          <w:sz w:val="22"/>
          <w:szCs w:val="22"/>
          <w:lang w:eastAsia="zh-CN"/>
        </w:rPr>
      </w:pPr>
      <w:r>
        <w:rPr>
          <w:rFonts w:eastAsia="宋体"/>
          <w:sz w:val="22"/>
          <w:szCs w:val="22"/>
          <w:lang w:eastAsia="zh-CN"/>
        </w:rPr>
        <w:t>Yang then went on to </w:t>
      </w:r>
      <w:r>
        <w:fldChar w:fldCharType="begin"/>
      </w:r>
      <w:r>
        <w:instrText xml:space="preserve"> HYPERLINK "https://mentor.ieee.org/802.11/dcn/24/11-24-0893-02-00bh-cr-for-sa-comments-in-9-4-2.docx" </w:instrText>
      </w:r>
      <w:r>
        <w:fldChar w:fldCharType="separate"/>
      </w:r>
      <w:r>
        <w:rPr>
          <w:rFonts w:eastAsia="宋体"/>
          <w:sz w:val="22"/>
          <w:szCs w:val="22"/>
          <w:lang w:eastAsia="zh-CN"/>
        </w:rPr>
        <w:t>11-24/0893r02</w:t>
      </w:r>
      <w:r>
        <w:rPr>
          <w:rFonts w:eastAsia="宋体"/>
          <w:sz w:val="22"/>
          <w:szCs w:val="22"/>
          <w:lang w:eastAsia="zh-CN"/>
        </w:rPr>
        <w:fldChar w:fldCharType="end"/>
      </w:r>
      <w:r>
        <w:rPr>
          <w:rFonts w:eastAsia="宋体"/>
          <w:sz w:val="22"/>
          <w:szCs w:val="22"/>
          <w:lang w:eastAsia="zh-CN"/>
        </w:rPr>
        <w:t>, which deals with CIDs 3004, 3005, 3009, 3016, 3122, 3159, 3025, 3067, 3068, 3112, 3113, 3153, 3156, 3158, 3191, and 3193. CID 3004 is accepted to change “Address 1” to “Address 2”. CID 3005 led to a debate on whether there was harm in probing the associated AP along with unassociated APs during a probe scan. This CID is deferred for later discussion during this ad hoc session. CID 3009, 3016, 3122, and 3159 are all related. Yang proposes a revised resolution for 3009, while he accepts CID 3016. The resolution to 3122 is the same as for 3016, while the resolution for 3159 is the same as for 3009. CID 3025 was already covered by Yan Li. For CIDs 3067 and 3068, Yang proposes rejecting the comments because they are against baseline text not IEEE 802.11bh text. While Yang proposes rejecting CID 3112, the comment is actually correct that 9.4.2.1 does not define Element ID, etc. Instead, the comment should be accepted, although the editor will need to check with the ANA to see if Table 9-130 is under ANA control. CID 3113’s resolution led to a long discussion of how closely to specify device ID or measurement ID. Ultimately, it was rejected because it wasn’t clear what technical change would be satisfactory to the commenter. CID 3153’s resolution is revised as it deals with material that was already addressed in a resolution to CID 3005, which remains to be resolved. CID 3156 has the same resolution as CID 3024, which Graham Smith dealt with previously. CID 3158 is accepted to remove superfluous words. CID 3191 is revised to drop the request to add a device ID length because that already exists in Figure 9-1072a. CID 3193 is rejected as there’s no real need for two elements. The direction of the transmission and the length of the element both make clear which fields are present.</w:t>
      </w:r>
    </w:p>
    <w:p>
      <w:pPr>
        <w:shd w:val="clear" w:color="auto" w:fill="FFFFFF"/>
        <w:rPr>
          <w:rFonts w:eastAsia="宋体"/>
          <w:sz w:val="22"/>
          <w:szCs w:val="22"/>
          <w:lang w:eastAsia="zh-CN"/>
        </w:rPr>
      </w:pPr>
      <w:r>
        <w:rPr>
          <w:rFonts w:eastAsia="宋体"/>
          <w:sz w:val="22"/>
          <w:szCs w:val="22"/>
          <w:lang w:eastAsia="zh-CN"/>
        </w:rPr>
        <w:t> </w:t>
      </w:r>
    </w:p>
    <w:p>
      <w:pPr>
        <w:shd w:val="clear" w:color="auto" w:fill="FFFFFF"/>
        <w:rPr>
          <w:rFonts w:eastAsia="宋体"/>
          <w:sz w:val="22"/>
          <w:szCs w:val="22"/>
          <w:lang w:eastAsia="zh-CN"/>
        </w:rPr>
      </w:pPr>
      <w:r>
        <w:rPr>
          <w:rFonts w:eastAsia="宋体"/>
          <w:sz w:val="22"/>
          <w:szCs w:val="22"/>
          <w:lang w:eastAsia="zh-CN"/>
        </w:rPr>
        <w:t>Next, Yang presented </w:t>
      </w:r>
      <w:r>
        <w:fldChar w:fldCharType="begin"/>
      </w:r>
      <w:r>
        <w:instrText xml:space="preserve"> HYPERLINK "https://mentor.ieee.org/802.11/dcn/24/11-24-0992-00-00bh-initial-sa-misc-cids.docx" </w:instrText>
      </w:r>
      <w:r>
        <w:fldChar w:fldCharType="separate"/>
      </w:r>
      <w:r>
        <w:rPr>
          <w:rFonts w:eastAsia="宋体"/>
          <w:sz w:val="22"/>
          <w:szCs w:val="22"/>
          <w:lang w:eastAsia="zh-CN"/>
        </w:rPr>
        <w:t>11-24/0992r00</w:t>
      </w:r>
      <w:r>
        <w:rPr>
          <w:rFonts w:eastAsia="宋体"/>
          <w:sz w:val="22"/>
          <w:szCs w:val="22"/>
          <w:lang w:eastAsia="zh-CN"/>
        </w:rPr>
        <w:fldChar w:fldCharType="end"/>
      </w:r>
      <w:r>
        <w:rPr>
          <w:rFonts w:eastAsia="宋体"/>
          <w:sz w:val="22"/>
          <w:szCs w:val="22"/>
          <w:lang w:eastAsia="zh-CN"/>
        </w:rPr>
        <w:t> for CIDs 3007 and 3190. CID 3007 is accepted in revised form using the text Yang supplies. Yang proposes rejecting CID 3190 because existing text covers the content of the proposed note.</w:t>
      </w:r>
    </w:p>
    <w:p>
      <w:pPr>
        <w:shd w:val="clear" w:color="auto" w:fill="FFFFFF"/>
        <w:rPr>
          <w:rFonts w:eastAsia="宋体"/>
          <w:sz w:val="22"/>
          <w:szCs w:val="22"/>
          <w:lang w:eastAsia="zh-CN"/>
        </w:rPr>
      </w:pPr>
      <w:r>
        <w:rPr>
          <w:rFonts w:eastAsia="宋体"/>
          <w:sz w:val="22"/>
          <w:szCs w:val="22"/>
          <w:lang w:eastAsia="zh-CN"/>
        </w:rPr>
        <w:t> </w:t>
      </w:r>
    </w:p>
    <w:p>
      <w:pPr>
        <w:shd w:val="clear" w:color="auto" w:fill="FFFFFF"/>
        <w:rPr>
          <w:rFonts w:eastAsia="宋体"/>
          <w:sz w:val="22"/>
          <w:szCs w:val="22"/>
          <w:lang w:eastAsia="zh-CN"/>
        </w:rPr>
      </w:pPr>
      <w:r>
        <w:rPr>
          <w:rFonts w:eastAsia="宋体"/>
          <w:sz w:val="22"/>
          <w:szCs w:val="22"/>
          <w:lang w:eastAsia="zh-CN"/>
        </w:rPr>
        <w:t>Having received offline input, Graham Smith returned to </w:t>
      </w:r>
      <w:r>
        <w:fldChar w:fldCharType="begin"/>
      </w:r>
      <w:r>
        <w:instrText xml:space="preserve"> HYPERLINK "https://mentor.ieee.org/802.11/dcn/24/11-24-0968-01-00bh-tgbh-sa-ballot-misc-cids.docx" </w:instrText>
      </w:r>
      <w:r>
        <w:fldChar w:fldCharType="separate"/>
      </w:r>
      <w:r>
        <w:rPr>
          <w:rFonts w:eastAsia="宋体"/>
          <w:sz w:val="22"/>
          <w:szCs w:val="22"/>
          <w:lang w:eastAsia="zh-CN"/>
        </w:rPr>
        <w:t>11-24/0968r01</w:t>
      </w:r>
      <w:r>
        <w:rPr>
          <w:rFonts w:eastAsia="宋体"/>
          <w:sz w:val="22"/>
          <w:szCs w:val="22"/>
          <w:lang w:eastAsia="zh-CN"/>
        </w:rPr>
        <w:fldChar w:fldCharType="end"/>
      </w:r>
      <w:r>
        <w:rPr>
          <w:rFonts w:eastAsia="宋体"/>
          <w:sz w:val="22"/>
          <w:szCs w:val="22"/>
          <w:lang w:eastAsia="zh-CN"/>
        </w:rPr>
        <w:t> at CID 3010. He now proposes text to clarify that content of the Encrypted Data element field. These changes also apply to CID 3161. CID 3072 asks to make the Encrypted Data element field generic for uses outside of PASN. It’s rejected because there are lots of other encrypted data fields in the standard, so it would be confusing to make this one the generic carrier of encrypted data. CID 3022 is rejected because a Reassociate operation does not involve a disconnection (Disassociate) operation. Further</w:t>
      </w:r>
      <w:r>
        <w:rPr>
          <w:rFonts w:hint="eastAsia" w:eastAsia="宋体"/>
          <w:sz w:val="22"/>
          <w:szCs w:val="22"/>
          <w:lang w:eastAsia="zh-CN"/>
        </w:rPr>
        <w:t>more,</w:t>
      </w:r>
      <w:r>
        <w:rPr>
          <w:rFonts w:eastAsia="宋体"/>
          <w:sz w:val="22"/>
          <w:szCs w:val="22"/>
          <w:lang w:eastAsia="zh-CN"/>
        </w:rPr>
        <w:t xml:space="preserve"> a MAC address change is not allowed.</w:t>
      </w:r>
    </w:p>
    <w:p>
      <w:pPr>
        <w:rPr>
          <w:b/>
          <w:bCs/>
          <w:sz w:val="22"/>
          <w:szCs w:val="22"/>
        </w:rPr>
      </w:pPr>
    </w:p>
    <w:p>
      <w:pPr>
        <w:rPr>
          <w:b/>
          <w:bCs/>
        </w:rPr>
      </w:pPr>
    </w:p>
    <w:p>
      <w:pPr>
        <w:pStyle w:val="8"/>
        <w:suppressAutoHyphens/>
        <w:spacing w:before="240" w:after="240"/>
        <w:rPr>
          <w:rFonts w:eastAsia="宋体"/>
          <w:b/>
          <w:bCs/>
          <w:sz w:val="24"/>
          <w:lang w:eastAsia="zh-CN"/>
        </w:rPr>
      </w:pPr>
      <w:r>
        <w:rPr>
          <w:rFonts w:hint="eastAsia" w:eastAsia="宋体"/>
          <w:b/>
          <w:bCs/>
          <w:sz w:val="24"/>
          <w:lang w:eastAsia="zh-CN"/>
        </w:rPr>
        <w:t>The meeting was recessed at 3:30 p.m.</w:t>
      </w:r>
    </w:p>
    <w:p>
      <w:pPr>
        <w:rPr>
          <w:b/>
          <w:bCs/>
        </w:rPr>
      </w:pPr>
      <w:r>
        <w:rPr>
          <w:b/>
          <w:bCs/>
        </w:rPr>
        <w:br w:type="page"/>
      </w:r>
    </w:p>
    <w:p>
      <w:pPr>
        <w:rPr>
          <w:rFonts w:eastAsia="宋体"/>
          <w:b/>
          <w:lang w:eastAsia="zh-CN"/>
        </w:rPr>
      </w:pPr>
      <w:bookmarkStart w:id="13" w:name="OLE_LINK24"/>
      <w:r>
        <w:rPr>
          <w:b/>
        </w:rPr>
        <w:t xml:space="preserve">Meeting </w:t>
      </w:r>
      <w:r>
        <w:rPr>
          <w:rFonts w:hint="eastAsia" w:eastAsia="宋体"/>
          <w:b/>
          <w:lang w:eastAsia="zh-CN"/>
        </w:rPr>
        <w:t>June</w:t>
      </w:r>
      <w:r>
        <w:rPr>
          <w:b/>
        </w:rPr>
        <w:t xml:space="preserve"> </w:t>
      </w:r>
      <w:r>
        <w:rPr>
          <w:rFonts w:hint="eastAsia" w:eastAsia="宋体"/>
          <w:b/>
          <w:lang w:eastAsia="zh-CN"/>
        </w:rPr>
        <w:t>18</w:t>
      </w:r>
      <w:r>
        <w:rPr>
          <w:b/>
          <w:vertAlign w:val="superscript"/>
        </w:rPr>
        <w:t>th</w:t>
      </w:r>
      <w:r>
        <w:rPr>
          <w:b/>
        </w:rPr>
        <w:t xml:space="preserve">, 2024, </w:t>
      </w:r>
      <w:r>
        <w:rPr>
          <w:rFonts w:hint="eastAsia" w:eastAsia="宋体"/>
          <w:b/>
          <w:lang w:eastAsia="zh-CN"/>
        </w:rPr>
        <w:t>4</w:t>
      </w:r>
      <w:r>
        <w:rPr>
          <w:b/>
        </w:rPr>
        <w:t>:</w:t>
      </w:r>
      <w:r>
        <w:rPr>
          <w:rFonts w:hint="eastAsia" w:eastAsia="宋体"/>
          <w:b/>
          <w:lang w:eastAsia="zh-CN"/>
        </w:rPr>
        <w:t>00</w:t>
      </w:r>
      <w:r>
        <w:rPr>
          <w:b/>
        </w:rPr>
        <w:t xml:space="preserve"> </w:t>
      </w:r>
      <w:r>
        <w:rPr>
          <w:rFonts w:hint="eastAsia" w:eastAsia="宋体"/>
          <w:b/>
          <w:lang w:eastAsia="zh-CN"/>
        </w:rPr>
        <w:t>p</w:t>
      </w:r>
      <w:r>
        <w:rPr>
          <w:b/>
        </w:rPr>
        <w:t xml:space="preserve">.m. to </w:t>
      </w:r>
      <w:r>
        <w:rPr>
          <w:rFonts w:hint="eastAsia" w:eastAsia="宋体"/>
          <w:b/>
          <w:lang w:eastAsia="zh-CN"/>
        </w:rPr>
        <w:t>6</w:t>
      </w:r>
      <w:r>
        <w:rPr>
          <w:b/>
        </w:rPr>
        <w:t>:</w:t>
      </w:r>
      <w:r>
        <w:rPr>
          <w:rFonts w:hint="eastAsia" w:eastAsia="宋体"/>
          <w:b/>
          <w:lang w:eastAsia="zh-CN"/>
        </w:rPr>
        <w:t>0</w:t>
      </w:r>
      <w:r>
        <w:rPr>
          <w:b/>
        </w:rPr>
        <w:t xml:space="preserve">0 </w:t>
      </w:r>
      <w:r>
        <w:rPr>
          <w:rFonts w:hint="eastAsia" w:eastAsia="宋体"/>
          <w:b/>
          <w:lang w:eastAsia="zh-CN"/>
        </w:rPr>
        <w:t>p</w:t>
      </w:r>
      <w:r>
        <w:rPr>
          <w:b/>
        </w:rPr>
        <w:t xml:space="preserve">.m. </w:t>
      </w:r>
      <w:r>
        <w:rPr>
          <w:rFonts w:hint="eastAsia" w:eastAsia="宋体"/>
          <w:b/>
          <w:lang w:eastAsia="zh-CN"/>
        </w:rPr>
        <w:t>PT</w:t>
      </w:r>
    </w:p>
    <w:p>
      <w:pPr>
        <w:rPr>
          <w:b/>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Yang(ZTE)</w:t>
      </w:r>
      <w:r>
        <w:rPr>
          <w:rFonts w:eastAsia="宋体"/>
          <w:b/>
          <w:bCs/>
          <w:lang w:eastAsia="zh-CN"/>
        </w:rPr>
        <w:t>, Peter Yee</w:t>
      </w:r>
    </w:p>
    <w:p>
      <w:r>
        <w:rPr>
          <w:b/>
        </w:rPr>
        <w:t>Editor: Carol Ansley (Cox Communications)</w:t>
      </w:r>
    </w:p>
    <w:bookmarkEnd w:id="13"/>
    <w:p>
      <w:pPr>
        <w:pStyle w:val="8"/>
        <w:suppressAutoHyphens/>
        <w:rPr>
          <w:b/>
          <w:bCs/>
        </w:rPr>
      </w:pPr>
    </w:p>
    <w:p>
      <w:pPr>
        <w:rPr>
          <w:b/>
          <w:bCs/>
        </w:rPr>
      </w:pPr>
      <w:r>
        <w:rPr>
          <w:b/>
          <w:bCs/>
        </w:rPr>
        <w:t xml:space="preserve">The </w:t>
      </w:r>
      <w:r>
        <w:rPr>
          <w:rFonts w:hint="eastAsia" w:eastAsia="宋体"/>
          <w:b/>
          <w:bCs/>
          <w:lang w:eastAsia="zh-CN"/>
        </w:rPr>
        <w:t xml:space="preserve">mixed mode </w:t>
      </w:r>
      <w:r>
        <w:rPr>
          <w:b/>
          <w:bCs/>
        </w:rPr>
        <w:t xml:space="preserve">meeting was called to order by the Chair at </w:t>
      </w:r>
      <w:r>
        <w:rPr>
          <w:rFonts w:eastAsia="宋体"/>
          <w:b/>
          <w:bCs/>
          <w:lang w:eastAsia="zh-CN"/>
        </w:rPr>
        <w:t>4</w:t>
      </w:r>
      <w:r>
        <w:rPr>
          <w:b/>
          <w:bCs/>
        </w:rPr>
        <w:t>:</w:t>
      </w:r>
      <w:r>
        <w:rPr>
          <w:rFonts w:hint="eastAsia" w:eastAsia="宋体"/>
          <w:b/>
          <w:bCs/>
          <w:lang w:eastAsia="zh-CN"/>
        </w:rPr>
        <w:t>01</w:t>
      </w:r>
      <w:r>
        <w:rPr>
          <w:b/>
          <w:bCs/>
        </w:rPr>
        <w:t xml:space="preserve"> </w:t>
      </w:r>
      <w:r>
        <w:rPr>
          <w:rFonts w:hint="eastAsia" w:eastAsia="宋体"/>
          <w:b/>
          <w:bCs/>
          <w:lang w:eastAsia="zh-CN"/>
        </w:rPr>
        <w:t>p</w:t>
      </w:r>
      <w:r>
        <w:rPr>
          <w:b/>
          <w:bCs/>
        </w:rPr>
        <w:t xml:space="preserve">.m. </w:t>
      </w:r>
      <w:r>
        <w:rPr>
          <w:rFonts w:hint="eastAsia" w:eastAsia="宋体"/>
          <w:b/>
          <w:bCs/>
          <w:lang w:eastAsia="zh-CN"/>
        </w:rPr>
        <w:t>PT</w:t>
      </w:r>
      <w:r>
        <w:rPr>
          <w:b/>
          <w:bCs/>
        </w:rPr>
        <w:t>.</w:t>
      </w:r>
    </w:p>
    <w:p/>
    <w:p>
      <w:pPr>
        <w:rPr>
          <w:rFonts w:eastAsia="宋体"/>
          <w:color w:val="000000" w:themeColor="text1"/>
          <w:lang w:eastAsia="zh-CN"/>
          <w14:textFill>
            <w14:solidFill>
              <w14:schemeClr w14:val="tx1"/>
            </w14:solidFill>
          </w14:textFill>
        </w:rPr>
      </w:pPr>
      <w:r>
        <w:t xml:space="preserve">Agenda slide deck </w:t>
      </w:r>
      <w:r>
        <w:rPr>
          <w:rFonts w:hint="eastAsia" w:eastAsia="宋体"/>
          <w:lang w:eastAsia="zh-CN"/>
        </w:rPr>
        <w:t>11-24/989r5</w:t>
      </w:r>
    </w:p>
    <w:p>
      <w:pPr>
        <w:pStyle w:val="37"/>
        <w:numPr>
          <w:ilvl w:val="0"/>
          <w:numId w:val="4"/>
        </w:numPr>
        <w:suppressAutoHyphens/>
        <w:spacing w:before="240" w:after="240"/>
        <w:rPr>
          <w:b/>
          <w:bCs/>
        </w:rPr>
      </w:pPr>
      <w:r>
        <w:rPr>
          <w:b/>
          <w:bCs/>
        </w:rPr>
        <w:t>Policies and procedures were presented by Chair Mark Hamilton. (Slides 4 to 1</w:t>
      </w:r>
      <w:r>
        <w:rPr>
          <w:rFonts w:hint="eastAsia" w:eastAsia="宋体"/>
          <w:b/>
          <w:bCs/>
          <w:lang w:eastAsia="zh-CN"/>
        </w:rPr>
        <w:t>4</w:t>
      </w:r>
      <w:r>
        <w:rPr>
          <w:b/>
          <w:bCs/>
        </w:rPr>
        <w:t>)</w:t>
      </w:r>
    </w:p>
    <w:p>
      <w:pPr>
        <w:spacing w:after="120"/>
        <w:ind w:firstLine="720"/>
      </w:pPr>
      <w:r>
        <w:t>There were no Patent declarations.</w:t>
      </w:r>
    </w:p>
    <w:p>
      <w:pPr>
        <w:spacing w:after="120"/>
        <w:ind w:firstLine="720"/>
      </w:pPr>
      <w:r>
        <w:t>Copyright policy slides were presented (Slides 10 and 11)</w:t>
      </w:r>
    </w:p>
    <w:p>
      <w:pPr>
        <w:pStyle w:val="8"/>
        <w:numPr>
          <w:ilvl w:val="0"/>
          <w:numId w:val="4"/>
        </w:numPr>
        <w:suppressAutoHyphens/>
        <w:spacing w:before="240" w:after="240"/>
        <w:rPr>
          <w:sz w:val="24"/>
        </w:rPr>
      </w:pPr>
      <w:r>
        <w:rPr>
          <w:sz w:val="24"/>
        </w:rPr>
        <w:t>Agenda:</w:t>
      </w:r>
    </w:p>
    <w:p>
      <w:pPr>
        <w:pStyle w:val="8"/>
        <w:suppressAutoHyphens/>
        <w:spacing w:before="240" w:after="240"/>
        <w:ind w:firstLine="720"/>
        <w:rPr>
          <w:b/>
          <w:bCs/>
          <w:sz w:val="24"/>
        </w:rPr>
      </w:pPr>
      <w:r>
        <w:rPr>
          <w:rFonts w:hint="eastAsia"/>
          <w:b/>
          <w:bCs/>
          <w:sz w:val="24"/>
        </w:rPr>
        <w:t>Attendance, noises/recording, meeting protocol</w:t>
      </w:r>
    </w:p>
    <w:p>
      <w:pPr>
        <w:pStyle w:val="8"/>
        <w:suppressAutoHyphens/>
        <w:spacing w:before="240" w:after="240"/>
        <w:ind w:firstLine="720"/>
        <w:rPr>
          <w:b/>
          <w:bCs/>
          <w:sz w:val="24"/>
        </w:rPr>
      </w:pPr>
      <w:r>
        <w:rPr>
          <w:rFonts w:hint="eastAsia"/>
          <w:b/>
          <w:bCs/>
          <w:sz w:val="24"/>
        </w:rPr>
        <w:t>Policies, duty to inform, participation rules</w:t>
      </w:r>
    </w:p>
    <w:p>
      <w:pPr>
        <w:pStyle w:val="8"/>
        <w:suppressAutoHyphens/>
        <w:spacing w:before="240" w:after="240"/>
        <w:ind w:firstLine="720"/>
        <w:rPr>
          <w:b/>
          <w:bCs/>
          <w:sz w:val="24"/>
        </w:rPr>
      </w:pPr>
      <w:r>
        <w:rPr>
          <w:rFonts w:hint="eastAsia"/>
          <w:b/>
          <w:bCs/>
          <w:sz w:val="24"/>
        </w:rPr>
        <w:t>Organization topics:</w:t>
      </w:r>
    </w:p>
    <w:p>
      <w:pPr>
        <w:pStyle w:val="8"/>
        <w:suppressAutoHyphens/>
        <w:spacing w:before="240" w:after="240"/>
        <w:ind w:firstLine="720"/>
        <w:rPr>
          <w:b/>
          <w:bCs/>
          <w:sz w:val="24"/>
        </w:rPr>
      </w:pPr>
      <w:r>
        <w:rPr>
          <w:rFonts w:hint="eastAsia"/>
          <w:b/>
          <w:bCs/>
          <w:sz w:val="24"/>
        </w:rPr>
        <w:t>Timeline reminder (slide 18)</w:t>
      </w:r>
    </w:p>
    <w:p>
      <w:pPr>
        <w:pStyle w:val="8"/>
        <w:suppressAutoHyphens/>
        <w:spacing w:before="240" w:after="240"/>
        <w:ind w:firstLine="720"/>
        <w:rPr>
          <w:b/>
          <w:bCs/>
          <w:sz w:val="24"/>
        </w:rPr>
      </w:pPr>
      <w:r>
        <w:rPr>
          <w:rFonts w:hint="eastAsia"/>
          <w:b/>
          <w:bCs/>
          <w:sz w:val="24"/>
        </w:rPr>
        <w:t xml:space="preserve">Motions record: 11-22/0651r45 </w:t>
      </w:r>
    </w:p>
    <w:p>
      <w:pPr>
        <w:pStyle w:val="8"/>
        <w:suppressAutoHyphens/>
        <w:spacing w:before="240" w:after="240"/>
        <w:ind w:firstLine="720"/>
        <w:rPr>
          <w:sz w:val="24"/>
        </w:rPr>
      </w:pPr>
      <w:r>
        <w:rPr>
          <w:rFonts w:hint="eastAsia"/>
          <w:b/>
          <w:bCs/>
          <w:sz w:val="24"/>
        </w:rPr>
        <w:t xml:space="preserve">Comment Resolution – Initial SA ballot - 11-24/0883r9  </w:t>
      </w:r>
    </w:p>
    <w:p>
      <w:pPr>
        <w:pStyle w:val="8"/>
        <w:suppressAutoHyphens/>
        <w:spacing w:before="240" w:after="240"/>
        <w:ind w:left="360"/>
        <w:rPr>
          <w:b/>
          <w:bCs/>
          <w:sz w:val="24"/>
        </w:rPr>
      </w:pPr>
      <w:r>
        <w:rPr>
          <w:rFonts w:hint="eastAsia"/>
          <w:b/>
          <w:bCs/>
          <w:sz w:val="24"/>
        </w:rPr>
        <w:t>https://mentor.ieee.org/802.11/dcn/24/11-24-0968-01-00bh-tgbh-sa-ballot-misc-cids.docx (Smith, cont)</w:t>
      </w:r>
    </w:p>
    <w:p>
      <w:pPr>
        <w:pStyle w:val="8"/>
        <w:suppressAutoHyphens/>
        <w:spacing w:before="240" w:after="240"/>
        <w:ind w:left="360"/>
        <w:rPr>
          <w:b/>
          <w:bCs/>
          <w:sz w:val="24"/>
        </w:rPr>
      </w:pPr>
      <w:r>
        <w:rPr>
          <w:rFonts w:hint="eastAsia"/>
          <w:b/>
          <w:bCs/>
          <w:sz w:val="24"/>
        </w:rPr>
        <w:t>https://mentor.ieee.org/802.11/dcn/24/11-24-1015-00-00bh-tgbh-cids-on-shared-identity-state.docx (Hamilton)</w:t>
      </w:r>
    </w:p>
    <w:p>
      <w:pPr>
        <w:pStyle w:val="8"/>
        <w:numPr>
          <w:ilvl w:val="0"/>
          <w:numId w:val="5"/>
        </w:numPr>
        <w:suppressAutoHyphens/>
        <w:spacing w:before="240" w:after="240"/>
        <w:ind w:left="360"/>
        <w:rPr>
          <w:rFonts w:eastAsia="宋体"/>
          <w:b/>
          <w:bCs/>
          <w:sz w:val="24"/>
          <w:lang w:eastAsia="zh-CN"/>
        </w:rPr>
      </w:pPr>
      <w:bookmarkStart w:id="14" w:name="OLE_LINK20"/>
      <w:r>
        <w:rPr>
          <w:rFonts w:hint="eastAsia" w:eastAsia="宋体"/>
          <w:b/>
          <w:bCs/>
          <w:sz w:val="24"/>
          <w:lang w:eastAsia="zh-CN"/>
        </w:rPr>
        <w:t xml:space="preserve">Graham Smith presented </w:t>
      </w:r>
      <w:r>
        <w:rPr>
          <w:rFonts w:eastAsia="宋体"/>
          <w:b/>
          <w:bCs/>
          <w:sz w:val="24"/>
          <w:lang w:eastAsia="zh-CN"/>
        </w:rPr>
        <w:t>11-</w:t>
      </w:r>
      <w:r>
        <w:rPr>
          <w:rFonts w:hint="eastAsia" w:eastAsia="宋体"/>
          <w:b/>
          <w:bCs/>
          <w:sz w:val="24"/>
          <w:lang w:eastAsia="zh-CN"/>
        </w:rPr>
        <w:t>24/968r2</w:t>
      </w:r>
    </w:p>
    <w:bookmarkEnd w:id="14"/>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3026--Revised</w:t>
      </w:r>
    </w:p>
    <w:p>
      <w:pPr>
        <w:pStyle w:val="8"/>
        <w:suppressAutoHyphens/>
        <w:rPr>
          <w:rFonts w:eastAsia="宋体"/>
          <w:sz w:val="22"/>
          <w:szCs w:val="22"/>
          <w:lang w:eastAsia="zh-CN"/>
        </w:rPr>
      </w:pPr>
      <w:r>
        <w:rPr>
          <w:rFonts w:hint="eastAsia" w:eastAsia="宋体"/>
          <w:sz w:val="22"/>
          <w:szCs w:val="22"/>
          <w:lang w:eastAsia="zh-CN"/>
        </w:rPr>
        <w:t xml:space="preserve">He revised the text </w:t>
      </w:r>
      <w:r>
        <w:rPr>
          <w:rFonts w:eastAsia="宋体"/>
          <w:sz w:val="22"/>
          <w:szCs w:val="22"/>
          <w:lang w:eastAsia="zh-CN"/>
        </w:rPr>
        <w:t>by</w:t>
      </w:r>
      <w:r>
        <w:rPr>
          <w:rFonts w:hint="eastAsia" w:eastAsia="宋体"/>
          <w:sz w:val="22"/>
          <w:szCs w:val="22"/>
          <w:lang w:eastAsia="zh-CN"/>
        </w:rPr>
        <w:t xml:space="preserve"> adding </w:t>
      </w:r>
      <w:r>
        <w:rPr>
          <w:rFonts w:eastAsia="宋体"/>
          <w:sz w:val="22"/>
          <w:szCs w:val="22"/>
          <w:lang w:eastAsia="zh-CN"/>
        </w:rPr>
        <w:t>“</w:t>
      </w:r>
      <w:r>
        <w:rPr>
          <w:rFonts w:hint="eastAsia" w:eastAsia="宋体"/>
          <w:sz w:val="22"/>
          <w:szCs w:val="22"/>
          <w:lang w:eastAsia="zh-CN"/>
        </w:rPr>
        <w:t>the element</w:t>
      </w:r>
      <w:r>
        <w:rPr>
          <w:rFonts w:eastAsia="宋体"/>
          <w:sz w:val="22"/>
          <w:szCs w:val="22"/>
          <w:lang w:eastAsia="zh-CN"/>
        </w:rPr>
        <w:t>”</w:t>
      </w:r>
      <w:r>
        <w:rPr>
          <w:rFonts w:hint="eastAsia" w:eastAsia="宋体"/>
          <w:sz w:val="22"/>
          <w:szCs w:val="22"/>
          <w:lang w:eastAsia="zh-CN"/>
        </w:rPr>
        <w:t xml:space="preserve"> after </w:t>
      </w:r>
      <w:r>
        <w:rPr>
          <w:rFonts w:eastAsia="宋体"/>
          <w:sz w:val="22"/>
          <w:szCs w:val="22"/>
          <w:lang w:eastAsia="zh-CN"/>
        </w:rPr>
        <w:t>“</w:t>
      </w:r>
      <w:r>
        <w:rPr>
          <w:rFonts w:hint="eastAsia" w:eastAsia="宋体"/>
          <w:sz w:val="22"/>
          <w:szCs w:val="22"/>
          <w:lang w:eastAsia="zh-CN"/>
        </w:rPr>
        <w:t>When</w:t>
      </w:r>
      <w:r>
        <w:rPr>
          <w:rFonts w:eastAsia="宋体"/>
          <w:sz w:val="22"/>
          <w:szCs w:val="22"/>
          <w:lang w:eastAsia="zh-CN"/>
        </w:rPr>
        <w:t>”</w:t>
      </w:r>
      <w:r>
        <w:rPr>
          <w:rFonts w:hint="eastAsia" w:eastAsia="宋体"/>
          <w:sz w:val="22"/>
          <w:szCs w:val="22"/>
          <w:lang w:eastAsia="zh-CN"/>
        </w:rPr>
        <w:t xml:space="preserve"> in the two sentences. In order to keep the expression aligned </w:t>
      </w:r>
      <w:r>
        <w:rPr>
          <w:rFonts w:eastAsia="宋体"/>
          <w:sz w:val="22"/>
          <w:szCs w:val="22"/>
          <w:lang w:eastAsia="zh-CN"/>
        </w:rPr>
        <w:t>with the</w:t>
      </w:r>
      <w:r>
        <w:rPr>
          <w:rFonts w:hint="eastAsia" w:eastAsia="宋体"/>
          <w:sz w:val="22"/>
          <w:szCs w:val="22"/>
          <w:lang w:eastAsia="zh-CN"/>
        </w:rPr>
        <w:t xml:space="preserve"> device ID feature, Jay Yang asked to revisit the resolution</w:t>
      </w:r>
      <w:r>
        <w:rPr>
          <w:rFonts w:eastAsia="宋体"/>
          <w:sz w:val="22"/>
          <w:szCs w:val="22"/>
          <w:lang w:eastAsia="zh-CN"/>
        </w:rPr>
        <w:t>s</w:t>
      </w:r>
      <w:r>
        <w:rPr>
          <w:rFonts w:hint="eastAsia" w:eastAsia="宋体"/>
          <w:sz w:val="22"/>
          <w:szCs w:val="22"/>
          <w:lang w:eastAsia="zh-CN"/>
        </w:rPr>
        <w:t xml:space="preserve"> of CID</w:t>
      </w:r>
      <w:r>
        <w:rPr>
          <w:rFonts w:eastAsia="宋体"/>
          <w:sz w:val="22"/>
          <w:szCs w:val="22"/>
          <w:lang w:eastAsia="zh-CN"/>
        </w:rPr>
        <w:t xml:space="preserve"> </w:t>
      </w:r>
      <w:r>
        <w:rPr>
          <w:rFonts w:hint="eastAsia" w:eastAsia="宋体"/>
          <w:sz w:val="22"/>
          <w:szCs w:val="22"/>
          <w:lang w:eastAsia="zh-CN"/>
        </w:rPr>
        <w:t>3009 and CID</w:t>
      </w:r>
      <w:r>
        <w:rPr>
          <w:rFonts w:eastAsia="宋体"/>
          <w:sz w:val="22"/>
          <w:szCs w:val="22"/>
          <w:lang w:eastAsia="zh-CN"/>
        </w:rPr>
        <w:t xml:space="preserve"> </w:t>
      </w:r>
      <w:r>
        <w:rPr>
          <w:rFonts w:hint="eastAsia" w:eastAsia="宋体"/>
          <w:sz w:val="22"/>
          <w:szCs w:val="22"/>
          <w:lang w:eastAsia="zh-CN"/>
        </w:rPr>
        <w:t>3158.</w:t>
      </w:r>
    </w:p>
    <w:p>
      <w:pPr>
        <w:pStyle w:val="8"/>
        <w:suppressAutoHyphens/>
        <w:rPr>
          <w:rFonts w:eastAsia="宋体"/>
          <w:lang w:eastAsia="zh-CN"/>
        </w:rPr>
      </w:pP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3027--Revised</w:t>
      </w:r>
    </w:p>
    <w:p>
      <w:pPr>
        <w:pStyle w:val="8"/>
        <w:suppressAutoHyphens/>
        <w:rPr>
          <w:rFonts w:eastAsia="宋体"/>
          <w:b/>
          <w:bCs/>
          <w:sz w:val="22"/>
          <w:szCs w:val="22"/>
          <w:u w:val="single"/>
          <w:lang w:eastAsia="zh-CN"/>
        </w:rPr>
      </w:pPr>
      <w:r>
        <w:rPr>
          <w:rFonts w:hint="eastAsia" w:eastAsia="宋体"/>
          <w:sz w:val="22"/>
          <w:szCs w:val="22"/>
          <w:lang w:eastAsia="zh-CN"/>
        </w:rPr>
        <w:t>He agreed with the first part of the comments and reworded the text, chang</w:t>
      </w:r>
      <w:r>
        <w:rPr>
          <w:rFonts w:eastAsia="宋体"/>
          <w:sz w:val="22"/>
          <w:szCs w:val="22"/>
          <w:lang w:eastAsia="zh-CN"/>
        </w:rPr>
        <w:t>ing</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can be used</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provides</w:t>
      </w:r>
      <w:r>
        <w:rPr>
          <w:rFonts w:eastAsia="宋体"/>
          <w:sz w:val="22"/>
          <w:szCs w:val="22"/>
          <w:lang w:eastAsia="zh-CN"/>
        </w:rPr>
        <w:t>”</w:t>
      </w:r>
      <w:r>
        <w:rPr>
          <w:rFonts w:hint="eastAsia" w:eastAsia="宋体"/>
          <w:sz w:val="22"/>
          <w:szCs w:val="22"/>
          <w:lang w:eastAsia="zh-CN"/>
        </w:rPr>
        <w:t>. The second part of the comment was ignored.</w:t>
      </w:r>
    </w:p>
    <w:p>
      <w:pPr>
        <w:pStyle w:val="8"/>
        <w:numPr>
          <w:ilvl w:val="0"/>
          <w:numId w:val="5"/>
        </w:numPr>
        <w:suppressAutoHyphens/>
        <w:spacing w:before="240" w:after="240"/>
        <w:ind w:left="360"/>
        <w:rPr>
          <w:rFonts w:eastAsia="宋体"/>
          <w:b/>
          <w:bCs/>
          <w:sz w:val="24"/>
          <w:u w:val="single"/>
          <w:lang w:eastAsia="zh-CN"/>
        </w:rPr>
      </w:pPr>
      <w:bookmarkStart w:id="15" w:name="OLE_LINK22"/>
      <w:r>
        <w:rPr>
          <w:rFonts w:hint="eastAsia" w:eastAsia="宋体"/>
          <w:b/>
          <w:bCs/>
          <w:sz w:val="24"/>
          <w:lang w:eastAsia="zh-CN"/>
        </w:rPr>
        <w:t xml:space="preserve">Graham Smith revisited </w:t>
      </w:r>
      <w:r>
        <w:rPr>
          <w:rFonts w:eastAsia="宋体"/>
          <w:b/>
          <w:bCs/>
          <w:sz w:val="24"/>
          <w:lang w:eastAsia="zh-CN"/>
        </w:rPr>
        <w:t>11-</w:t>
      </w:r>
      <w:r>
        <w:rPr>
          <w:rFonts w:hint="eastAsia" w:eastAsia="宋体"/>
          <w:b/>
          <w:bCs/>
          <w:sz w:val="24"/>
          <w:lang w:eastAsia="zh-CN"/>
        </w:rPr>
        <w:t>24/916r8</w:t>
      </w:r>
    </w:p>
    <w:bookmarkEnd w:id="15"/>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3085--Revised</w:t>
      </w:r>
    </w:p>
    <w:p>
      <w:pPr>
        <w:pStyle w:val="8"/>
        <w:suppressAutoHyphens/>
        <w:rPr>
          <w:rFonts w:eastAsia="宋体"/>
          <w:sz w:val="22"/>
          <w:szCs w:val="22"/>
          <w:lang w:eastAsia="zh-CN"/>
        </w:rPr>
      </w:pPr>
      <w:r>
        <w:rPr>
          <w:rFonts w:hint="eastAsia" w:eastAsia="宋体"/>
          <w:sz w:val="22"/>
          <w:szCs w:val="22"/>
          <w:lang w:eastAsia="zh-CN"/>
        </w:rPr>
        <w:t>He updated the resolution to align it with the resolution for CID</w:t>
      </w:r>
      <w:r>
        <w:rPr>
          <w:rFonts w:eastAsia="宋体"/>
          <w:sz w:val="22"/>
          <w:szCs w:val="22"/>
          <w:lang w:eastAsia="zh-CN"/>
        </w:rPr>
        <w:t xml:space="preserve"> </w:t>
      </w:r>
      <w:r>
        <w:rPr>
          <w:rFonts w:hint="eastAsia" w:eastAsia="宋体"/>
          <w:sz w:val="22"/>
          <w:szCs w:val="22"/>
          <w:lang w:eastAsia="zh-CN"/>
        </w:rPr>
        <w:t>3027.</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3088--Revised</w:t>
      </w:r>
    </w:p>
    <w:p>
      <w:pPr>
        <w:pStyle w:val="8"/>
        <w:suppressAutoHyphens/>
        <w:rPr>
          <w:rFonts w:eastAsia="宋体"/>
          <w:sz w:val="22"/>
          <w:szCs w:val="22"/>
          <w:lang w:eastAsia="zh-CN"/>
        </w:rPr>
      </w:pPr>
      <w:r>
        <w:rPr>
          <w:rFonts w:hint="eastAsia" w:eastAsia="宋体"/>
          <w:sz w:val="22"/>
          <w:szCs w:val="22"/>
          <w:lang w:eastAsia="zh-CN"/>
        </w:rPr>
        <w:t>He made the same change to the resolution for CID</w:t>
      </w:r>
      <w:r>
        <w:rPr>
          <w:rFonts w:eastAsia="宋体"/>
          <w:sz w:val="22"/>
          <w:szCs w:val="22"/>
          <w:lang w:eastAsia="zh-CN"/>
        </w:rPr>
        <w:t xml:space="preserve"> </w:t>
      </w:r>
      <w:r>
        <w:rPr>
          <w:rFonts w:hint="eastAsia" w:eastAsia="宋体"/>
          <w:sz w:val="22"/>
          <w:szCs w:val="22"/>
          <w:lang w:eastAsia="zh-CN"/>
        </w:rPr>
        <w:t>3085.</w:t>
      </w:r>
    </w:p>
    <w:p>
      <w:pPr>
        <w:pStyle w:val="8"/>
        <w:numPr>
          <w:ilvl w:val="0"/>
          <w:numId w:val="5"/>
        </w:numPr>
        <w:suppressAutoHyphens/>
        <w:spacing w:before="240" w:after="240"/>
        <w:ind w:left="360"/>
        <w:rPr>
          <w:rFonts w:eastAsia="宋体"/>
          <w:lang w:eastAsia="zh-CN"/>
        </w:rPr>
      </w:pPr>
      <w:r>
        <w:rPr>
          <w:rFonts w:hint="eastAsia" w:eastAsia="宋体"/>
          <w:b/>
          <w:bCs/>
          <w:sz w:val="24"/>
          <w:lang w:eastAsia="zh-CN"/>
        </w:rPr>
        <w:t xml:space="preserve">Graham Smith presented </w:t>
      </w:r>
      <w:r>
        <w:rPr>
          <w:rFonts w:eastAsia="宋体"/>
          <w:b/>
          <w:bCs/>
          <w:sz w:val="24"/>
          <w:lang w:eastAsia="zh-CN"/>
        </w:rPr>
        <w:t>11-</w:t>
      </w:r>
      <w:r>
        <w:rPr>
          <w:rFonts w:hint="eastAsia" w:eastAsia="宋体"/>
          <w:b/>
          <w:bCs/>
          <w:sz w:val="24"/>
          <w:lang w:eastAsia="zh-CN"/>
        </w:rPr>
        <w:t>24/968r6</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3029--Rejected</w:t>
      </w:r>
    </w:p>
    <w:p>
      <w:pPr>
        <w:pStyle w:val="8"/>
        <w:suppressAutoHyphens/>
        <w:rPr>
          <w:rFonts w:eastAsia="宋体"/>
          <w:sz w:val="22"/>
          <w:szCs w:val="22"/>
          <w:lang w:eastAsia="zh-CN"/>
        </w:rPr>
      </w:pPr>
      <w:r>
        <w:rPr>
          <w:rFonts w:hint="eastAsia" w:eastAsia="宋体"/>
          <w:sz w:val="22"/>
          <w:szCs w:val="22"/>
          <w:lang w:eastAsia="zh-CN"/>
        </w:rPr>
        <w:t xml:space="preserve">He suggested to reject the wording </w:t>
      </w:r>
      <w:r>
        <w:rPr>
          <w:rFonts w:eastAsia="宋体"/>
          <w:sz w:val="22"/>
          <w:szCs w:val="22"/>
          <w:lang w:eastAsia="zh-CN"/>
        </w:rPr>
        <w:t>proposed</w:t>
      </w:r>
      <w:r>
        <w:rPr>
          <w:rFonts w:hint="eastAsia" w:eastAsia="宋体"/>
          <w:sz w:val="22"/>
          <w:szCs w:val="22"/>
          <w:lang w:eastAsia="zh-CN"/>
        </w:rPr>
        <w:t xml:space="preserve"> by the commenter. </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3036 --Revised</w:t>
      </w:r>
    </w:p>
    <w:p>
      <w:pPr>
        <w:pStyle w:val="8"/>
        <w:suppressAutoHyphens/>
        <w:rPr>
          <w:rFonts w:eastAsia="宋体"/>
          <w:sz w:val="22"/>
          <w:szCs w:val="22"/>
          <w:lang w:eastAsia="zh-CN"/>
        </w:rPr>
      </w:pPr>
      <w:r>
        <w:rPr>
          <w:rFonts w:hint="eastAsia" w:eastAsia="宋体"/>
          <w:sz w:val="22"/>
          <w:szCs w:val="22"/>
          <w:lang w:eastAsia="zh-CN"/>
        </w:rPr>
        <w:t xml:space="preserve">He changed to word </w:t>
      </w:r>
      <w:r>
        <w:rPr>
          <w:rFonts w:eastAsia="宋体"/>
          <w:sz w:val="22"/>
          <w:szCs w:val="22"/>
          <w:lang w:eastAsia="zh-CN"/>
        </w:rPr>
        <w:t>“</w:t>
      </w:r>
      <w:r>
        <w:rPr>
          <w:rFonts w:hint="eastAsia" w:eastAsia="宋体"/>
          <w:sz w:val="22"/>
          <w:szCs w:val="22"/>
          <w:lang w:eastAsia="zh-CN"/>
        </w:rPr>
        <w:t>STA</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non-AP STA</w:t>
      </w:r>
      <w:r>
        <w:rPr>
          <w:rFonts w:eastAsia="宋体"/>
          <w:sz w:val="22"/>
          <w:szCs w:val="22"/>
          <w:lang w:eastAsia="zh-CN"/>
        </w:rPr>
        <w:t>”</w:t>
      </w:r>
      <w:r>
        <w:rPr>
          <w:rFonts w:hint="eastAsia" w:eastAsia="宋体"/>
          <w:sz w:val="22"/>
          <w:szCs w:val="22"/>
          <w:lang w:eastAsia="zh-CN"/>
        </w:rPr>
        <w:t xml:space="preserve"> in three places </w:t>
      </w:r>
      <w:r>
        <w:rPr>
          <w:rFonts w:eastAsia="宋体"/>
          <w:sz w:val="22"/>
          <w:szCs w:val="22"/>
          <w:lang w:eastAsia="zh-CN"/>
        </w:rPr>
        <w:t>all</w:t>
      </w:r>
      <w:r>
        <w:rPr>
          <w:rFonts w:hint="eastAsia" w:eastAsia="宋体"/>
          <w:sz w:val="22"/>
          <w:szCs w:val="22"/>
          <w:lang w:eastAsia="zh-CN"/>
        </w:rPr>
        <w:t xml:space="preserve"> </w:t>
      </w:r>
      <w:r>
        <w:rPr>
          <w:rFonts w:eastAsia="宋体"/>
          <w:sz w:val="22"/>
          <w:szCs w:val="22"/>
          <w:lang w:eastAsia="zh-CN"/>
        </w:rPr>
        <w:t>with</w:t>
      </w:r>
      <w:r>
        <w:rPr>
          <w:rFonts w:hint="eastAsia" w:eastAsia="宋体"/>
          <w:sz w:val="22"/>
          <w:szCs w:val="22"/>
          <w:lang w:eastAsia="zh-CN"/>
        </w:rPr>
        <w:t>in subclause 4.5.4.10 .</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3091, CID</w:t>
      </w:r>
      <w:r>
        <w:rPr>
          <w:rFonts w:eastAsia="宋体"/>
          <w:b/>
          <w:bCs/>
          <w:sz w:val="22"/>
          <w:szCs w:val="22"/>
          <w:highlight w:val="green"/>
          <w:lang w:eastAsia="zh-CN"/>
        </w:rPr>
        <w:t xml:space="preserve"> </w:t>
      </w:r>
      <w:r>
        <w:rPr>
          <w:rFonts w:hint="eastAsia" w:eastAsia="宋体"/>
          <w:b/>
          <w:bCs/>
          <w:sz w:val="22"/>
          <w:szCs w:val="22"/>
          <w:highlight w:val="green"/>
          <w:lang w:eastAsia="zh-CN"/>
        </w:rPr>
        <w:t>3092,</w:t>
      </w:r>
      <w:r>
        <w:rPr>
          <w:rFonts w:eastAsia="宋体"/>
          <w:b/>
          <w:bCs/>
          <w:sz w:val="22"/>
          <w:szCs w:val="22"/>
          <w:highlight w:val="green"/>
          <w:lang w:eastAsia="zh-CN"/>
        </w:rPr>
        <w:t xml:space="preserve"> </w:t>
      </w: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3093--Revised</w:t>
      </w:r>
    </w:p>
    <w:p>
      <w:pPr>
        <w:pStyle w:val="8"/>
        <w:suppressAutoHyphens/>
        <w:rPr>
          <w:rFonts w:eastAsia="宋体"/>
          <w:sz w:val="22"/>
          <w:szCs w:val="22"/>
          <w:lang w:eastAsia="zh-CN"/>
        </w:rPr>
      </w:pPr>
      <w:r>
        <w:rPr>
          <w:rFonts w:hint="eastAsia" w:eastAsia="宋体"/>
          <w:sz w:val="22"/>
          <w:szCs w:val="22"/>
          <w:lang w:eastAsia="zh-CN"/>
        </w:rPr>
        <w:t xml:space="preserve">He changed the word </w:t>
      </w:r>
      <w:r>
        <w:rPr>
          <w:rFonts w:eastAsia="宋体"/>
          <w:sz w:val="22"/>
          <w:szCs w:val="22"/>
          <w:lang w:eastAsia="zh-CN"/>
        </w:rPr>
        <w:t>“</w:t>
      </w:r>
      <w:r>
        <w:rPr>
          <w:rFonts w:hint="eastAsia" w:eastAsia="宋体"/>
          <w:sz w:val="22"/>
          <w:szCs w:val="22"/>
          <w:lang w:eastAsia="zh-CN"/>
        </w:rPr>
        <w:t>an AP</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any AP</w:t>
      </w:r>
      <w:r>
        <w:rPr>
          <w:rFonts w:eastAsia="宋体"/>
          <w:sz w:val="22"/>
          <w:szCs w:val="22"/>
          <w:lang w:eastAsia="zh-CN"/>
        </w:rPr>
        <w:t>”</w:t>
      </w:r>
      <w:r>
        <w:rPr>
          <w:rFonts w:hint="eastAsia" w:eastAsia="宋体"/>
          <w:sz w:val="22"/>
          <w:szCs w:val="22"/>
          <w:lang w:eastAsia="zh-CN"/>
        </w:rPr>
        <w:t xml:space="preserve"> in the cited text. And he also changed the Note2 to normative text.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3098, CID</w:t>
      </w:r>
      <w:r>
        <w:rPr>
          <w:rFonts w:eastAsia="宋体"/>
          <w:b/>
          <w:bCs/>
          <w:sz w:val="22"/>
          <w:szCs w:val="22"/>
          <w:highlight w:val="green"/>
          <w:lang w:eastAsia="zh-CN"/>
        </w:rPr>
        <w:t xml:space="preserve"> </w:t>
      </w:r>
      <w:r>
        <w:rPr>
          <w:rFonts w:hint="eastAsia" w:eastAsia="宋体"/>
          <w:b/>
          <w:bCs/>
          <w:sz w:val="22"/>
          <w:szCs w:val="22"/>
          <w:highlight w:val="green"/>
          <w:lang w:eastAsia="zh-CN"/>
        </w:rPr>
        <w:t>3099--Accepted</w:t>
      </w:r>
    </w:p>
    <w:p>
      <w:pPr>
        <w:pStyle w:val="8"/>
        <w:suppressAutoHyphens/>
        <w:rPr>
          <w:rFonts w:eastAsia="宋体"/>
          <w:sz w:val="22"/>
          <w:szCs w:val="22"/>
          <w:lang w:eastAsia="zh-CN"/>
        </w:rPr>
      </w:pPr>
      <w:bookmarkStart w:id="16" w:name="OLE_LINK11"/>
      <w:r>
        <w:rPr>
          <w:rFonts w:hint="eastAsia" w:eastAsia="宋体"/>
          <w:sz w:val="22"/>
          <w:szCs w:val="22"/>
          <w:lang w:eastAsia="zh-CN"/>
        </w:rPr>
        <w:t xml:space="preserve">The rewording suggestion made by the commenter is accepted. </w:t>
      </w:r>
    </w:p>
    <w:bookmarkEnd w:id="16"/>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3100--</w:t>
      </w:r>
      <w:bookmarkStart w:id="17" w:name="OLE_LINK14"/>
      <w:r>
        <w:rPr>
          <w:rFonts w:hint="eastAsia" w:eastAsia="宋体"/>
          <w:b/>
          <w:bCs/>
          <w:sz w:val="22"/>
          <w:szCs w:val="22"/>
          <w:highlight w:val="green"/>
          <w:lang w:eastAsia="zh-CN"/>
        </w:rPr>
        <w:t>Rejected</w:t>
      </w:r>
      <w:bookmarkEnd w:id="17"/>
    </w:p>
    <w:p>
      <w:pPr>
        <w:pStyle w:val="8"/>
        <w:suppressAutoHyphens/>
        <w:rPr>
          <w:rFonts w:eastAsia="宋体"/>
          <w:sz w:val="22"/>
          <w:szCs w:val="22"/>
          <w:lang w:eastAsia="zh-CN"/>
        </w:rPr>
      </w:pPr>
      <w:bookmarkStart w:id="18" w:name="OLE_LINK12"/>
      <w:r>
        <w:rPr>
          <w:rFonts w:hint="eastAsia" w:eastAsia="宋体"/>
          <w:sz w:val="22"/>
          <w:szCs w:val="22"/>
          <w:lang w:eastAsia="zh-CN"/>
        </w:rPr>
        <w:t>The commenter made the comment on baseline text, and thus it</w:t>
      </w:r>
      <w:r>
        <w:rPr>
          <w:rFonts w:eastAsia="宋体"/>
          <w:sz w:val="22"/>
          <w:szCs w:val="22"/>
          <w:lang w:eastAsia="zh-CN"/>
        </w:rPr>
        <w:t>’</w:t>
      </w:r>
      <w:r>
        <w:rPr>
          <w:rFonts w:hint="eastAsia" w:eastAsia="宋体"/>
          <w:sz w:val="22"/>
          <w:szCs w:val="22"/>
          <w:lang w:eastAsia="zh-CN"/>
        </w:rPr>
        <w:t>s rejected.</w:t>
      </w:r>
      <w:bookmarkEnd w:id="18"/>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3106--Revised</w:t>
      </w:r>
    </w:p>
    <w:p>
      <w:pPr>
        <w:pStyle w:val="8"/>
        <w:suppressAutoHyphens/>
        <w:rPr>
          <w:rFonts w:eastAsia="宋体"/>
          <w:sz w:val="22"/>
          <w:szCs w:val="22"/>
          <w:lang w:eastAsia="zh-CN"/>
        </w:rPr>
      </w:pPr>
      <w:r>
        <w:rPr>
          <w:rFonts w:hint="eastAsia" w:eastAsia="宋体"/>
          <w:sz w:val="22"/>
          <w:szCs w:val="22"/>
          <w:lang w:eastAsia="zh-CN"/>
        </w:rPr>
        <w:t>The rewording suggestion made by the commenter was accepted, but there was a typo in the proposed text PAS should be PASN.</w:t>
      </w:r>
    </w:p>
    <w:p>
      <w:pPr>
        <w:pStyle w:val="8"/>
        <w:suppressAutoHyphens/>
        <w:rPr>
          <w:rFonts w:eastAsia="宋体"/>
          <w:b/>
          <w:bCs/>
          <w:sz w:val="22"/>
          <w:szCs w:val="22"/>
          <w:highlight w:val="yellow"/>
          <w:lang w:eastAsia="zh-CN"/>
        </w:rPr>
      </w:pPr>
      <w:r>
        <w:rPr>
          <w:rFonts w:hint="eastAsia" w:eastAsia="宋体"/>
          <w:b/>
          <w:bCs/>
          <w:sz w:val="22"/>
          <w:szCs w:val="22"/>
          <w:highlight w:val="yellow"/>
          <w:lang w:eastAsia="zh-CN"/>
        </w:rPr>
        <w:t>CID</w:t>
      </w:r>
      <w:r>
        <w:rPr>
          <w:rFonts w:eastAsia="宋体"/>
          <w:b/>
          <w:bCs/>
          <w:sz w:val="22"/>
          <w:szCs w:val="22"/>
          <w:highlight w:val="yellow"/>
          <w:lang w:eastAsia="zh-CN"/>
        </w:rPr>
        <w:t xml:space="preserve"> </w:t>
      </w:r>
      <w:r>
        <w:rPr>
          <w:rFonts w:hint="eastAsia" w:eastAsia="宋体"/>
          <w:b/>
          <w:bCs/>
          <w:sz w:val="22"/>
          <w:szCs w:val="22"/>
          <w:highlight w:val="yellow"/>
          <w:lang w:eastAsia="zh-CN"/>
        </w:rPr>
        <w:t>3107--Deferred</w:t>
      </w:r>
    </w:p>
    <w:p>
      <w:pPr>
        <w:pStyle w:val="8"/>
        <w:suppressAutoHyphens/>
        <w:rPr>
          <w:rFonts w:eastAsia="宋体"/>
          <w:sz w:val="22"/>
          <w:szCs w:val="22"/>
          <w:lang w:eastAsia="zh-CN"/>
        </w:rPr>
      </w:pPr>
      <w:r>
        <w:rPr>
          <w:rFonts w:hint="eastAsia" w:eastAsia="宋体"/>
          <w:sz w:val="22"/>
          <w:szCs w:val="22"/>
          <w:lang w:eastAsia="zh-CN"/>
        </w:rPr>
        <w:t>The cited sentence caused different interpretation</w:t>
      </w:r>
      <w:r>
        <w:rPr>
          <w:rFonts w:eastAsia="宋体"/>
          <w:sz w:val="22"/>
          <w:szCs w:val="22"/>
          <w:lang w:eastAsia="zh-CN"/>
        </w:rPr>
        <w:t>s</w:t>
      </w:r>
      <w:r>
        <w:rPr>
          <w:rFonts w:hint="eastAsia" w:eastAsia="宋体"/>
          <w:sz w:val="22"/>
          <w:szCs w:val="22"/>
          <w:lang w:eastAsia="zh-CN"/>
        </w:rPr>
        <w:t xml:space="preserve"> from different members. It</w:t>
      </w:r>
      <w:r>
        <w:rPr>
          <w:rFonts w:eastAsia="宋体"/>
          <w:sz w:val="22"/>
          <w:szCs w:val="22"/>
          <w:lang w:eastAsia="zh-CN"/>
        </w:rPr>
        <w:t>’</w:t>
      </w:r>
      <w:r>
        <w:rPr>
          <w:rFonts w:hint="eastAsia" w:eastAsia="宋体"/>
          <w:sz w:val="22"/>
          <w:szCs w:val="22"/>
          <w:lang w:eastAsia="zh-CN"/>
        </w:rPr>
        <w:t>s deferred and need</w:t>
      </w:r>
      <w:r>
        <w:rPr>
          <w:rFonts w:eastAsia="宋体"/>
          <w:sz w:val="22"/>
          <w:szCs w:val="22"/>
          <w:lang w:eastAsia="zh-CN"/>
        </w:rPr>
        <w:t>s</w:t>
      </w:r>
      <w:r>
        <w:rPr>
          <w:rFonts w:hint="eastAsia" w:eastAsia="宋体"/>
          <w:sz w:val="22"/>
          <w:szCs w:val="22"/>
          <w:lang w:eastAsia="zh-CN"/>
        </w:rPr>
        <w:t xml:space="preserve"> more offline work on it.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3109,</w:t>
      </w:r>
      <w:r>
        <w:rPr>
          <w:rFonts w:eastAsia="宋体"/>
          <w:b/>
          <w:bCs/>
          <w:sz w:val="22"/>
          <w:szCs w:val="22"/>
          <w:highlight w:val="green"/>
          <w:lang w:eastAsia="zh-CN"/>
        </w:rPr>
        <w:t xml:space="preserve"> </w:t>
      </w: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3110--Rejected</w:t>
      </w:r>
    </w:p>
    <w:p>
      <w:pPr>
        <w:pStyle w:val="8"/>
        <w:suppressAutoHyphens/>
        <w:rPr>
          <w:rFonts w:eastAsia="宋体"/>
          <w:sz w:val="22"/>
          <w:szCs w:val="22"/>
          <w:lang w:eastAsia="zh-CN"/>
        </w:rPr>
      </w:pPr>
      <w:r>
        <w:rPr>
          <w:rFonts w:hint="eastAsia" w:eastAsia="宋体"/>
          <w:sz w:val="22"/>
          <w:szCs w:val="22"/>
          <w:lang w:eastAsia="zh-CN"/>
        </w:rPr>
        <w:t>The commenter made the comment on the baseline text, and thus it</w:t>
      </w:r>
      <w:r>
        <w:rPr>
          <w:rFonts w:eastAsia="宋体"/>
          <w:sz w:val="22"/>
          <w:szCs w:val="22"/>
          <w:lang w:eastAsia="zh-CN"/>
        </w:rPr>
        <w:t>’</w:t>
      </w:r>
      <w:r>
        <w:rPr>
          <w:rFonts w:hint="eastAsia" w:eastAsia="宋体"/>
          <w:sz w:val="22"/>
          <w:szCs w:val="22"/>
          <w:lang w:eastAsia="zh-CN"/>
        </w:rPr>
        <w:t>s rejected.</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3149--Rejected</w:t>
      </w:r>
    </w:p>
    <w:p>
      <w:pPr>
        <w:pStyle w:val="8"/>
        <w:suppressAutoHyphens/>
        <w:rPr>
          <w:rFonts w:eastAsia="宋体"/>
          <w:sz w:val="22"/>
          <w:szCs w:val="22"/>
          <w:lang w:eastAsia="zh-CN"/>
        </w:rPr>
      </w:pPr>
      <w:r>
        <w:rPr>
          <w:rFonts w:hint="eastAsia" w:eastAsia="宋体"/>
          <w:sz w:val="22"/>
          <w:szCs w:val="22"/>
          <w:lang w:eastAsia="zh-CN"/>
        </w:rPr>
        <w:t xml:space="preserve">The proposal of adding definition of ESS distinctiveness was discussed in 802.11 ARC SC with little success. </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3151--Rejected</w:t>
      </w:r>
    </w:p>
    <w:p>
      <w:pPr>
        <w:pStyle w:val="8"/>
        <w:suppressAutoHyphens/>
        <w:rPr>
          <w:rFonts w:eastAsia="宋体"/>
          <w:lang w:eastAsia="zh-CN"/>
        </w:rPr>
      </w:pPr>
      <w:r>
        <w:rPr>
          <w:rFonts w:hint="eastAsia" w:eastAsia="宋体"/>
          <w:sz w:val="22"/>
          <w:szCs w:val="22"/>
          <w:lang w:eastAsia="zh-CN"/>
        </w:rPr>
        <w:t>It</w:t>
      </w:r>
      <w:r>
        <w:rPr>
          <w:rFonts w:eastAsia="宋体"/>
          <w:sz w:val="22"/>
          <w:szCs w:val="22"/>
          <w:lang w:eastAsia="zh-CN"/>
        </w:rPr>
        <w:t>’</w:t>
      </w:r>
      <w:r>
        <w:rPr>
          <w:rFonts w:hint="eastAsia" w:eastAsia="宋体"/>
          <w:sz w:val="22"/>
          <w:szCs w:val="22"/>
          <w:lang w:eastAsia="zh-CN"/>
        </w:rPr>
        <w:t xml:space="preserve">s hard to identify the problem </w:t>
      </w:r>
      <w:r>
        <w:rPr>
          <w:rFonts w:eastAsia="宋体"/>
          <w:sz w:val="22"/>
          <w:szCs w:val="22"/>
          <w:lang w:eastAsia="zh-CN"/>
        </w:rPr>
        <w:t>pointed out</w:t>
      </w:r>
      <w:r>
        <w:rPr>
          <w:rFonts w:hint="eastAsia" w:eastAsia="宋体"/>
          <w:sz w:val="22"/>
          <w:szCs w:val="22"/>
          <w:lang w:eastAsia="zh-CN"/>
        </w:rPr>
        <w:t xml:space="preserve"> by the commenter.</w:t>
      </w:r>
    </w:p>
    <w:p>
      <w:pPr>
        <w:pStyle w:val="8"/>
        <w:suppressAutoHyphens/>
        <w:rPr>
          <w:rFonts w:eastAsia="宋体"/>
          <w:b/>
          <w:bCs/>
          <w:highlight w:val="green"/>
          <w:lang w:eastAsia="zh-CN"/>
        </w:rPr>
      </w:pPr>
      <w:r>
        <w:rPr>
          <w:rFonts w:hint="eastAsia" w:eastAsia="宋体"/>
          <w:b/>
          <w:bCs/>
          <w:highlight w:val="green"/>
          <w:lang w:eastAsia="zh-CN"/>
        </w:rPr>
        <w:t>CID</w:t>
      </w:r>
      <w:r>
        <w:rPr>
          <w:rFonts w:eastAsia="宋体"/>
          <w:b/>
          <w:bCs/>
          <w:highlight w:val="green"/>
          <w:lang w:eastAsia="zh-CN"/>
        </w:rPr>
        <w:t xml:space="preserve"> </w:t>
      </w:r>
      <w:r>
        <w:rPr>
          <w:rFonts w:hint="eastAsia" w:eastAsia="宋体"/>
          <w:b/>
          <w:bCs/>
          <w:highlight w:val="green"/>
          <w:lang w:eastAsia="zh-CN"/>
        </w:rPr>
        <w:t>3171</w:t>
      </w:r>
      <w:r>
        <w:rPr>
          <w:rFonts w:hint="eastAsia" w:eastAsia="宋体"/>
          <w:b/>
          <w:bCs/>
          <w:sz w:val="22"/>
          <w:szCs w:val="22"/>
          <w:highlight w:val="green"/>
          <w:lang w:eastAsia="zh-CN"/>
        </w:rPr>
        <w:t>--Rejected</w:t>
      </w:r>
    </w:p>
    <w:p>
      <w:pPr>
        <w:pStyle w:val="8"/>
        <w:suppressAutoHyphens/>
        <w:rPr>
          <w:rFonts w:eastAsia="宋体"/>
          <w:lang w:eastAsia="zh-CN"/>
        </w:rPr>
      </w:pPr>
      <w:r>
        <w:rPr>
          <w:rFonts w:hint="eastAsia" w:eastAsia="宋体"/>
          <w:sz w:val="22"/>
          <w:szCs w:val="22"/>
          <w:lang w:eastAsia="zh-CN"/>
        </w:rPr>
        <w:t>The commenter made the comment on the baseline text, and thus it</w:t>
      </w:r>
      <w:r>
        <w:rPr>
          <w:rFonts w:eastAsia="宋体"/>
          <w:sz w:val="22"/>
          <w:szCs w:val="22"/>
          <w:lang w:eastAsia="zh-CN"/>
        </w:rPr>
        <w:t>’</w:t>
      </w:r>
      <w:r>
        <w:rPr>
          <w:rFonts w:hint="eastAsia" w:eastAsia="宋体"/>
          <w:sz w:val="22"/>
          <w:szCs w:val="22"/>
          <w:lang w:eastAsia="zh-CN"/>
        </w:rPr>
        <w:t>s rejected.</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3172--Revised</w:t>
      </w:r>
    </w:p>
    <w:p>
      <w:pPr>
        <w:pStyle w:val="8"/>
        <w:suppressAutoHyphens/>
        <w:rPr>
          <w:rFonts w:eastAsia="TimesNewRoman"/>
          <w:sz w:val="22"/>
          <w:szCs w:val="22"/>
          <w:lang w:eastAsia="zh-CN"/>
        </w:rPr>
      </w:pPr>
      <w:r>
        <w:rPr>
          <w:rFonts w:eastAsia="TimesNewRoman"/>
          <w:sz w:val="22"/>
          <w:szCs w:val="22"/>
          <w:lang w:eastAsia="ja-JP"/>
        </w:rPr>
        <w:t>“AKMP”</w:t>
      </w:r>
      <w:r>
        <w:rPr>
          <w:rFonts w:hint="eastAsia" w:eastAsia="TimesNewRoman"/>
          <w:sz w:val="22"/>
          <w:szCs w:val="22"/>
          <w:lang w:eastAsia="zh-CN"/>
        </w:rPr>
        <w:t xml:space="preserve"> was added</w:t>
      </w:r>
      <w:r>
        <w:rPr>
          <w:rFonts w:eastAsia="TimesNewRoman"/>
          <w:sz w:val="22"/>
          <w:szCs w:val="22"/>
          <w:lang w:eastAsia="ja-JP"/>
        </w:rPr>
        <w:t xml:space="preserve"> at the end of the cited phrase</w:t>
      </w:r>
      <w:r>
        <w:rPr>
          <w:rFonts w:hint="eastAsia" w:eastAsia="TimesNewRoman"/>
          <w:sz w:val="22"/>
          <w:szCs w:val="22"/>
          <w:lang w:eastAsia="zh-CN"/>
        </w:rPr>
        <w:t xml:space="preserve"> to address the commenter</w:t>
      </w:r>
      <w:r>
        <w:rPr>
          <w:rFonts w:eastAsia="TimesNewRoman"/>
          <w:sz w:val="22"/>
          <w:szCs w:val="22"/>
          <w:lang w:eastAsia="zh-CN"/>
        </w:rPr>
        <w:t>’</w:t>
      </w:r>
      <w:r>
        <w:rPr>
          <w:rFonts w:hint="eastAsia" w:eastAsia="TimesNewRoman"/>
          <w:sz w:val="22"/>
          <w:szCs w:val="22"/>
          <w:lang w:eastAsia="zh-CN"/>
        </w:rPr>
        <w:t>s concern.</w:t>
      </w:r>
    </w:p>
    <w:p>
      <w:pPr>
        <w:pStyle w:val="8"/>
        <w:suppressAutoHyphens/>
        <w:rPr>
          <w:rFonts w:eastAsia="TimesNewRoman"/>
          <w:szCs w:val="22"/>
          <w:lang w:eastAsia="zh-CN"/>
        </w:rPr>
      </w:pPr>
    </w:p>
    <w:p>
      <w:pPr>
        <w:pStyle w:val="8"/>
        <w:suppressAutoHyphens/>
        <w:rPr>
          <w:rFonts w:eastAsia="宋体"/>
          <w:sz w:val="22"/>
          <w:szCs w:val="22"/>
          <w:lang w:eastAsia="zh-CN"/>
        </w:rPr>
      </w:pPr>
      <w:r>
        <w:rPr>
          <w:rFonts w:hint="eastAsia" w:eastAsia="宋体"/>
          <w:sz w:val="22"/>
          <w:szCs w:val="22"/>
          <w:lang w:eastAsia="zh-CN"/>
        </w:rPr>
        <w:t>Q:</w:t>
      </w:r>
      <w:r>
        <w:rPr>
          <w:rFonts w:eastAsia="宋体"/>
          <w:sz w:val="22"/>
          <w:szCs w:val="22"/>
          <w:lang w:eastAsia="zh-CN"/>
        </w:rPr>
        <w:t xml:space="preserve"> H</w:t>
      </w:r>
      <w:r>
        <w:rPr>
          <w:rFonts w:hint="eastAsia" w:eastAsia="宋体"/>
          <w:sz w:val="22"/>
          <w:szCs w:val="22"/>
          <w:lang w:eastAsia="zh-CN"/>
        </w:rPr>
        <w:t>ow many CIDs left in this document?</w:t>
      </w:r>
    </w:p>
    <w:p>
      <w:pPr>
        <w:pStyle w:val="8"/>
        <w:suppressAutoHyphens/>
        <w:rPr>
          <w:rFonts w:eastAsia="宋体"/>
          <w:sz w:val="22"/>
          <w:szCs w:val="22"/>
          <w:lang w:eastAsia="zh-CN"/>
        </w:rPr>
      </w:pPr>
      <w:r>
        <w:rPr>
          <w:rFonts w:hint="eastAsia" w:eastAsia="宋体"/>
          <w:sz w:val="22"/>
          <w:szCs w:val="22"/>
          <w:lang w:eastAsia="zh-CN"/>
        </w:rPr>
        <w:t>A: 7</w:t>
      </w:r>
    </w:p>
    <w:p>
      <w:pPr>
        <w:pStyle w:val="8"/>
        <w:suppressAutoHyphens/>
        <w:rPr>
          <w:rFonts w:eastAsia="宋体"/>
          <w:sz w:val="22"/>
          <w:szCs w:val="22"/>
          <w:lang w:eastAsia="zh-CN"/>
        </w:rPr>
      </w:pPr>
      <w:r>
        <w:rPr>
          <w:rFonts w:hint="eastAsia" w:eastAsia="宋体"/>
          <w:sz w:val="22"/>
          <w:szCs w:val="22"/>
          <w:lang w:eastAsia="zh-CN"/>
        </w:rPr>
        <w:t>C:</w:t>
      </w:r>
      <w:r>
        <w:rPr>
          <w:rFonts w:eastAsia="宋体"/>
          <w:sz w:val="22"/>
          <w:szCs w:val="22"/>
          <w:lang w:eastAsia="zh-CN"/>
        </w:rPr>
        <w:t xml:space="preserve"> </w:t>
      </w:r>
      <w:r>
        <w:rPr>
          <w:rFonts w:hint="eastAsia" w:eastAsia="宋体"/>
          <w:sz w:val="22"/>
          <w:szCs w:val="22"/>
          <w:lang w:eastAsia="zh-CN"/>
        </w:rPr>
        <w:t>Let</w:t>
      </w:r>
      <w:r>
        <w:rPr>
          <w:rFonts w:eastAsia="宋体"/>
          <w:sz w:val="22"/>
          <w:szCs w:val="22"/>
          <w:lang w:eastAsia="zh-CN"/>
        </w:rPr>
        <w:t>’</w:t>
      </w:r>
      <w:r>
        <w:rPr>
          <w:rFonts w:hint="eastAsia" w:eastAsia="宋体"/>
          <w:sz w:val="22"/>
          <w:szCs w:val="22"/>
          <w:lang w:eastAsia="zh-CN"/>
        </w:rPr>
        <w:t xml:space="preserve">s try all of them and see how </w:t>
      </w:r>
      <w:r>
        <w:rPr>
          <w:rFonts w:eastAsia="宋体"/>
          <w:sz w:val="22"/>
          <w:szCs w:val="22"/>
          <w:lang w:eastAsia="zh-CN"/>
        </w:rPr>
        <w:t>it’s</w:t>
      </w:r>
      <w:r>
        <w:rPr>
          <w:rFonts w:hint="eastAsia" w:eastAsia="宋体"/>
          <w:sz w:val="22"/>
          <w:szCs w:val="22"/>
          <w:lang w:eastAsia="zh-CN"/>
        </w:rPr>
        <w:t xml:space="preserve"> going. Let</w:t>
      </w:r>
      <w:r>
        <w:rPr>
          <w:rFonts w:eastAsia="宋体"/>
          <w:sz w:val="22"/>
          <w:szCs w:val="22"/>
          <w:lang w:eastAsia="zh-CN"/>
        </w:rPr>
        <w:t>’</w:t>
      </w:r>
      <w:r>
        <w:rPr>
          <w:rFonts w:hint="eastAsia" w:eastAsia="宋体"/>
          <w:sz w:val="22"/>
          <w:szCs w:val="22"/>
          <w:lang w:eastAsia="zh-CN"/>
        </w:rPr>
        <w:t>s go th</w:t>
      </w:r>
      <w:r>
        <w:rPr>
          <w:rFonts w:eastAsia="宋体"/>
          <w:sz w:val="22"/>
          <w:szCs w:val="22"/>
          <w:lang w:eastAsia="zh-CN"/>
        </w:rPr>
        <w:t>r</w:t>
      </w:r>
      <w:r>
        <w:rPr>
          <w:rFonts w:hint="eastAsia" w:eastAsia="宋体"/>
          <w:sz w:val="22"/>
          <w:szCs w:val="22"/>
          <w:lang w:eastAsia="zh-CN"/>
        </w:rPr>
        <w:t>ough Graham</w:t>
      </w:r>
      <w:r>
        <w:rPr>
          <w:rFonts w:eastAsia="宋体"/>
          <w:sz w:val="22"/>
          <w:szCs w:val="22"/>
          <w:lang w:eastAsia="zh-CN"/>
        </w:rPr>
        <w:t>’</w:t>
      </w:r>
      <w:r>
        <w:rPr>
          <w:rFonts w:hint="eastAsia" w:eastAsia="宋体"/>
          <w:sz w:val="22"/>
          <w:szCs w:val="22"/>
          <w:lang w:eastAsia="zh-CN"/>
        </w:rPr>
        <w:t>s contribution at the end of slots.</w:t>
      </w:r>
    </w:p>
    <w:p>
      <w:pPr>
        <w:pStyle w:val="8"/>
        <w:suppressAutoHyphens/>
        <w:rPr>
          <w:rFonts w:eastAsia="宋体"/>
          <w:lang w:eastAsia="zh-CN"/>
        </w:rPr>
      </w:pPr>
    </w:p>
    <w:p>
      <w:pPr>
        <w:pStyle w:val="8"/>
        <w:suppressAutoHyphens/>
        <w:rPr>
          <w:rFonts w:eastAsia="宋体"/>
          <w:b/>
          <w:bCs/>
          <w:sz w:val="24"/>
          <w:lang w:eastAsia="zh-CN"/>
        </w:rPr>
      </w:pPr>
      <w:r>
        <w:rPr>
          <w:rFonts w:hint="eastAsia" w:eastAsia="宋体"/>
          <w:b/>
          <w:bCs/>
          <w:sz w:val="24"/>
          <w:lang w:eastAsia="zh-CN"/>
        </w:rPr>
        <w:t>The meeting was recessed at 6:02 p.m. PT</w:t>
      </w:r>
    </w:p>
    <w:p>
      <w:pPr>
        <w:pStyle w:val="8"/>
        <w:suppressAutoHyphens/>
        <w:rPr>
          <w:rFonts w:eastAsia="宋体"/>
          <w:b/>
          <w:bCs/>
          <w:sz w:val="24"/>
          <w:lang w:eastAsia="zh-CN"/>
        </w:rPr>
      </w:pPr>
    </w:p>
    <w:p>
      <w:pPr>
        <w:rPr>
          <w:rFonts w:eastAsia="宋体"/>
          <w:b/>
          <w:bCs/>
          <w:lang w:eastAsia="zh-CN"/>
        </w:rPr>
      </w:pPr>
      <w:r>
        <w:rPr>
          <w:rFonts w:hint="eastAsia" w:eastAsia="宋体"/>
          <w:b/>
          <w:bCs/>
          <w:lang w:eastAsia="zh-CN"/>
        </w:rPr>
        <w:t>Attendee information</w:t>
      </w:r>
    </w:p>
    <w:p>
      <w:pPr>
        <w:rPr>
          <w:b/>
          <w:bCs/>
        </w:rPr>
      </w:pPr>
    </w:p>
    <w:tbl>
      <w:tblPr>
        <w:tblStyle w:val="6"/>
        <w:tblW w:w="9420" w:type="dxa"/>
        <w:tblInd w:w="0" w:type="dxa"/>
        <w:shd w:val="clear" w:color="auto" w:fill="FFFFFF"/>
        <w:tblLayout w:type="autofit"/>
        <w:tblCellMar>
          <w:top w:w="0" w:type="dxa"/>
          <w:left w:w="0" w:type="dxa"/>
          <w:bottom w:w="0" w:type="dxa"/>
          <w:right w:w="0" w:type="dxa"/>
        </w:tblCellMar>
      </w:tblPr>
      <w:tblGrid>
        <w:gridCol w:w="2323"/>
        <w:gridCol w:w="1083"/>
        <w:gridCol w:w="2543"/>
        <w:gridCol w:w="4161"/>
      </w:tblGrid>
      <w:tr>
        <w:tblPrEx>
          <w:shd w:val="clear" w:color="auto" w:fill="FFFFFF"/>
          <w:tblCellMar>
            <w:top w:w="0" w:type="dxa"/>
            <w:left w:w="0" w:type="dxa"/>
            <w:bottom w:w="0" w:type="dxa"/>
            <w:right w:w="0" w:type="dxa"/>
          </w:tblCellMar>
        </w:tblPrEx>
        <w:trPr>
          <w:trHeight w:val="300" w:hRule="atLeast"/>
        </w:trPr>
        <w:tc>
          <w:tcPr>
            <w:tcW w:w="2360" w:type="dxa"/>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Breakout</w:t>
            </w:r>
          </w:p>
        </w:tc>
        <w:tc>
          <w:tcPr>
            <w:tcW w:w="1100" w:type="dxa"/>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Timestamp</w:t>
            </w:r>
          </w:p>
        </w:tc>
        <w:tc>
          <w:tcPr>
            <w:tcW w:w="2380" w:type="dxa"/>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Name</w:t>
            </w:r>
          </w:p>
        </w:tc>
        <w:tc>
          <w:tcPr>
            <w:tcW w:w="3580" w:type="dxa"/>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Affiliation</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Ansley, Carol</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Cox Communications Inc.</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DeLaOlivaDelgado, Antonio</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InterDigital, Inc.</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Goyal, Rashim</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CommScope</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Hamilton, Mark</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CommScope, Inc.</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Levy, Joseph</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InterDigital, Inc.</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McCann, Stephen</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Huawei Technologies Co., Ltd</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Montemurro, Michael</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Huawei Technologies Co., Ltd</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Mutgan, Okan</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Nokia</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Smith, Graham</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SRT Wireless</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Smith, Luther</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Cable Television Laboratories Inc. (CableLabs)</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Thanigaivel, Revathi</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CommScope</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Yang, Jay</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ZTE Corporation</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bookmarkStart w:id="19" w:name="OLE_LINK23" w:colFirst="2" w:colLast="3"/>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Yee, Peter</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NSA-CSD</w:t>
            </w:r>
          </w:p>
        </w:tc>
      </w:tr>
      <w:bookmarkEnd w:id="19"/>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hint="eastAsia" w:eastAsia="sans-serif"/>
                <w:color w:val="000000"/>
                <w:sz w:val="22"/>
                <w:szCs w:val="22"/>
                <w:lang w:eastAsia="zh-CN" w:bidi="ar"/>
              </w:rPr>
              <w:t>Li, Yan</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ZTE Corporation</w:t>
            </w:r>
          </w:p>
        </w:tc>
      </w:tr>
      <w:tr>
        <w:tblPrEx>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6/18</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hint="eastAsia" w:eastAsia="sans-serif"/>
                <w:color w:val="000000"/>
                <w:sz w:val="22"/>
                <w:szCs w:val="22"/>
                <w:lang w:eastAsia="zh-CN" w:bidi="ar"/>
              </w:rPr>
              <w:t>Quan, Li</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ZTE Corporation</w:t>
            </w:r>
          </w:p>
        </w:tc>
      </w:tr>
    </w:tbl>
    <w:p>
      <w:pPr>
        <w:rPr>
          <w:b/>
          <w:bCs/>
        </w:rPr>
      </w:pPr>
      <w:r>
        <w:rPr>
          <w:b/>
          <w:bCs/>
        </w:rPr>
        <w:br w:type="page"/>
      </w:r>
    </w:p>
    <w:p>
      <w:pPr>
        <w:rPr>
          <w:rFonts w:eastAsia="宋体"/>
          <w:b/>
          <w:lang w:eastAsia="zh-CN"/>
        </w:rPr>
      </w:pPr>
      <w:r>
        <w:rPr>
          <w:b/>
        </w:rPr>
        <w:t xml:space="preserve">Meeting </w:t>
      </w:r>
      <w:r>
        <w:rPr>
          <w:rFonts w:hint="eastAsia" w:eastAsia="宋体"/>
          <w:b/>
          <w:lang w:eastAsia="zh-CN"/>
        </w:rPr>
        <w:t>June</w:t>
      </w:r>
      <w:r>
        <w:rPr>
          <w:b/>
        </w:rPr>
        <w:t xml:space="preserve"> </w:t>
      </w:r>
      <w:r>
        <w:rPr>
          <w:rFonts w:hint="eastAsia" w:eastAsia="宋体"/>
          <w:b/>
          <w:lang w:eastAsia="zh-CN"/>
        </w:rPr>
        <w:t>19</w:t>
      </w:r>
      <w:r>
        <w:rPr>
          <w:b/>
          <w:vertAlign w:val="superscript"/>
        </w:rPr>
        <w:t>th</w:t>
      </w:r>
      <w:r>
        <w:rPr>
          <w:b/>
        </w:rPr>
        <w:t xml:space="preserve">, 2024, </w:t>
      </w:r>
      <w:r>
        <w:rPr>
          <w:rFonts w:hint="eastAsia" w:eastAsia="宋体"/>
          <w:b/>
          <w:lang w:eastAsia="zh-CN"/>
        </w:rPr>
        <w:t>9</w:t>
      </w:r>
      <w:r>
        <w:rPr>
          <w:b/>
        </w:rPr>
        <w:t>:</w:t>
      </w:r>
      <w:r>
        <w:rPr>
          <w:rFonts w:hint="eastAsia" w:eastAsia="宋体"/>
          <w:b/>
          <w:lang w:eastAsia="zh-CN"/>
        </w:rPr>
        <w:t>00</w:t>
      </w:r>
      <w:r>
        <w:rPr>
          <w:b/>
        </w:rPr>
        <w:t xml:space="preserve"> </w:t>
      </w:r>
      <w:r>
        <w:rPr>
          <w:rFonts w:hint="eastAsia" w:eastAsia="宋体"/>
          <w:b/>
          <w:lang w:eastAsia="zh-CN"/>
        </w:rPr>
        <w:t>a</w:t>
      </w:r>
      <w:r>
        <w:rPr>
          <w:b/>
        </w:rPr>
        <w:t xml:space="preserve">.m. to </w:t>
      </w:r>
      <w:r>
        <w:rPr>
          <w:rFonts w:hint="eastAsia" w:eastAsia="宋体"/>
          <w:b/>
          <w:lang w:eastAsia="zh-CN"/>
        </w:rPr>
        <w:t>11</w:t>
      </w:r>
      <w:r>
        <w:rPr>
          <w:b/>
        </w:rPr>
        <w:t xml:space="preserve">:30 </w:t>
      </w:r>
      <w:r>
        <w:rPr>
          <w:rFonts w:hint="eastAsia" w:eastAsia="宋体"/>
          <w:b/>
          <w:lang w:eastAsia="zh-CN"/>
        </w:rPr>
        <w:t>a</w:t>
      </w:r>
      <w:r>
        <w:rPr>
          <w:b/>
        </w:rPr>
        <w:t xml:space="preserve">.m. </w:t>
      </w:r>
      <w:r>
        <w:rPr>
          <w:rFonts w:hint="eastAsia" w:eastAsia="宋体"/>
          <w:b/>
          <w:lang w:eastAsia="zh-CN"/>
        </w:rPr>
        <w:t>PT</w:t>
      </w:r>
    </w:p>
    <w:p>
      <w:pPr>
        <w:rPr>
          <w:b/>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w:t>
      </w:r>
      <w:r>
        <w:rPr>
          <w:rFonts w:eastAsia="宋体"/>
          <w:b/>
          <w:bCs/>
          <w:lang w:eastAsia="zh-CN"/>
        </w:rPr>
        <w:t xml:space="preserve"> </w:t>
      </w:r>
      <w:r>
        <w:rPr>
          <w:rFonts w:hint="eastAsia" w:eastAsia="宋体"/>
          <w:b/>
          <w:bCs/>
          <w:lang w:eastAsia="zh-CN"/>
        </w:rPr>
        <w:t>(ZTE)</w:t>
      </w:r>
      <w:r>
        <w:rPr>
          <w:rFonts w:eastAsia="宋体"/>
          <w:b/>
          <w:bCs/>
          <w:lang w:eastAsia="zh-CN"/>
        </w:rPr>
        <w:t>, Peter Yee</w:t>
      </w:r>
    </w:p>
    <w:p>
      <w:r>
        <w:rPr>
          <w:b/>
        </w:rPr>
        <w:t>Editor: Carol Ansley (Cox Communications)</w:t>
      </w:r>
    </w:p>
    <w:p>
      <w:pPr>
        <w:rPr>
          <w:b/>
          <w:bCs/>
        </w:rPr>
      </w:pPr>
    </w:p>
    <w:p>
      <w:r>
        <w:rPr>
          <w:b/>
          <w:bCs/>
        </w:rPr>
        <w:t xml:space="preserve">The </w:t>
      </w:r>
      <w:r>
        <w:rPr>
          <w:rFonts w:hint="eastAsia" w:eastAsia="宋体"/>
          <w:b/>
          <w:bCs/>
          <w:lang w:eastAsia="zh-CN"/>
        </w:rPr>
        <w:t xml:space="preserve">mixed mode </w:t>
      </w:r>
      <w:r>
        <w:rPr>
          <w:b/>
          <w:bCs/>
        </w:rPr>
        <w:t xml:space="preserve">meeting was called to order by the Chair at </w:t>
      </w:r>
      <w:r>
        <w:rPr>
          <w:rFonts w:hint="eastAsia" w:eastAsia="宋体"/>
          <w:b/>
          <w:bCs/>
          <w:lang w:eastAsia="zh-CN"/>
        </w:rPr>
        <w:t>9</w:t>
      </w:r>
      <w:r>
        <w:rPr>
          <w:b/>
          <w:bCs/>
        </w:rPr>
        <w:t>:</w:t>
      </w:r>
      <w:r>
        <w:rPr>
          <w:rFonts w:hint="eastAsia" w:eastAsia="宋体"/>
          <w:b/>
          <w:bCs/>
          <w:lang w:eastAsia="zh-CN"/>
        </w:rPr>
        <w:t>02</w:t>
      </w:r>
      <w:r>
        <w:rPr>
          <w:b/>
          <w:bCs/>
        </w:rPr>
        <w:t xml:space="preserve"> </w:t>
      </w:r>
      <w:r>
        <w:rPr>
          <w:rFonts w:hint="eastAsia" w:eastAsia="宋体"/>
          <w:b/>
          <w:bCs/>
          <w:lang w:eastAsia="zh-CN"/>
        </w:rPr>
        <w:t>a</w:t>
      </w:r>
      <w:r>
        <w:rPr>
          <w:b/>
          <w:bCs/>
        </w:rPr>
        <w:t xml:space="preserve">.m. </w:t>
      </w:r>
      <w:r>
        <w:rPr>
          <w:rFonts w:hint="eastAsia" w:eastAsia="宋体"/>
          <w:b/>
          <w:bCs/>
          <w:lang w:eastAsia="zh-CN"/>
        </w:rPr>
        <w:t>PT</w:t>
      </w:r>
      <w:r>
        <w:rPr>
          <w:b/>
          <w:bCs/>
        </w:rPr>
        <w:t>.</w:t>
      </w:r>
    </w:p>
    <w:p>
      <w:pPr>
        <w:rPr>
          <w:bCs/>
        </w:rPr>
      </w:pPr>
    </w:p>
    <w:p>
      <w:pPr>
        <w:rPr>
          <w:rFonts w:eastAsia="宋体"/>
          <w:color w:val="000000" w:themeColor="text1"/>
          <w:lang w:eastAsia="zh-CN"/>
          <w14:textFill>
            <w14:solidFill>
              <w14:schemeClr w14:val="tx1"/>
            </w14:solidFill>
          </w14:textFill>
        </w:rPr>
      </w:pPr>
      <w:r>
        <w:t xml:space="preserve">Agenda slide deck </w:t>
      </w:r>
      <w:r>
        <w:rPr>
          <w:rFonts w:hint="eastAsia" w:eastAsia="宋体"/>
          <w:lang w:eastAsia="zh-CN"/>
        </w:rPr>
        <w:t>11-24/989r7</w:t>
      </w:r>
    </w:p>
    <w:p>
      <w:pPr>
        <w:pStyle w:val="37"/>
        <w:numPr>
          <w:ilvl w:val="0"/>
          <w:numId w:val="6"/>
        </w:numPr>
        <w:suppressAutoHyphens/>
        <w:spacing w:before="240" w:after="240"/>
        <w:rPr>
          <w:b/>
          <w:bCs/>
        </w:rPr>
      </w:pPr>
      <w:r>
        <w:rPr>
          <w:b/>
          <w:bCs/>
        </w:rPr>
        <w:t>Policies and procedures were presented by Chair Mark Hamilton. (Slides 4 to 1</w:t>
      </w:r>
      <w:r>
        <w:rPr>
          <w:rFonts w:hint="eastAsia" w:eastAsia="宋体"/>
          <w:b/>
          <w:bCs/>
          <w:lang w:eastAsia="zh-CN"/>
        </w:rPr>
        <w:t>4</w:t>
      </w:r>
      <w:r>
        <w:rPr>
          <w:b/>
          <w:bCs/>
        </w:rPr>
        <w:t>)</w:t>
      </w:r>
    </w:p>
    <w:p>
      <w:pPr>
        <w:spacing w:after="120"/>
        <w:rPr>
          <w:bCs/>
        </w:rPr>
      </w:pPr>
      <w:r>
        <w:rPr>
          <w:bCs/>
        </w:rPr>
        <w:t>There were no Patent declarations.</w:t>
      </w:r>
    </w:p>
    <w:p>
      <w:pPr>
        <w:spacing w:after="120"/>
        <w:rPr>
          <w:bCs/>
        </w:rPr>
      </w:pPr>
      <w:r>
        <w:rPr>
          <w:bCs/>
        </w:rPr>
        <w:t>Copyright policy slides were presented (Slides 10 and 11)</w:t>
      </w:r>
    </w:p>
    <w:p>
      <w:pPr>
        <w:pStyle w:val="8"/>
        <w:numPr>
          <w:ilvl w:val="0"/>
          <w:numId w:val="6"/>
        </w:numPr>
        <w:suppressAutoHyphens/>
        <w:spacing w:before="240" w:after="240"/>
        <w:rPr>
          <w:b/>
          <w:bCs/>
          <w:sz w:val="24"/>
        </w:rPr>
      </w:pPr>
      <w:r>
        <w:rPr>
          <w:b/>
          <w:bCs/>
          <w:sz w:val="24"/>
        </w:rPr>
        <w:t>Agenda:</w:t>
      </w:r>
    </w:p>
    <w:p>
      <w:pPr>
        <w:pStyle w:val="8"/>
        <w:suppressAutoHyphens/>
        <w:rPr>
          <w:rFonts w:eastAsia="宋体"/>
          <w:b/>
          <w:bCs/>
          <w:sz w:val="24"/>
          <w:lang w:eastAsia="zh-CN"/>
        </w:rPr>
      </w:pPr>
      <w:r>
        <w:rPr>
          <w:rFonts w:eastAsia="宋体"/>
          <w:b/>
          <w:bCs/>
          <w:sz w:val="24"/>
          <w:lang w:eastAsia="zh-CN"/>
        </w:rPr>
        <w:t>Attendance, noises/recording, meeting protocol</w:t>
      </w:r>
    </w:p>
    <w:p>
      <w:pPr>
        <w:pStyle w:val="8"/>
        <w:suppressAutoHyphens/>
        <w:rPr>
          <w:rFonts w:eastAsia="宋体"/>
          <w:b/>
          <w:bCs/>
          <w:sz w:val="24"/>
          <w:lang w:eastAsia="zh-CN"/>
        </w:rPr>
      </w:pPr>
      <w:r>
        <w:rPr>
          <w:rFonts w:eastAsia="宋体"/>
          <w:b/>
          <w:bCs/>
          <w:sz w:val="24"/>
          <w:lang w:eastAsia="zh-CN"/>
        </w:rPr>
        <w:t>Policies, duty to inform, participation rules</w:t>
      </w:r>
    </w:p>
    <w:p>
      <w:pPr>
        <w:pStyle w:val="8"/>
        <w:suppressAutoHyphens/>
        <w:rPr>
          <w:rFonts w:eastAsia="宋体"/>
          <w:b/>
          <w:bCs/>
          <w:sz w:val="24"/>
          <w:lang w:eastAsia="zh-CN"/>
        </w:rPr>
      </w:pPr>
      <w:r>
        <w:rPr>
          <w:rFonts w:eastAsia="宋体"/>
          <w:b/>
          <w:bCs/>
          <w:sz w:val="24"/>
          <w:lang w:eastAsia="zh-CN"/>
        </w:rPr>
        <w:t>Organization topics:</w:t>
      </w:r>
    </w:p>
    <w:p>
      <w:pPr>
        <w:pStyle w:val="8"/>
        <w:suppressAutoHyphens/>
        <w:rPr>
          <w:rFonts w:eastAsia="宋体"/>
          <w:b/>
          <w:bCs/>
          <w:sz w:val="24"/>
          <w:lang w:eastAsia="zh-CN"/>
        </w:rPr>
      </w:pPr>
      <w:r>
        <w:rPr>
          <w:rFonts w:eastAsia="宋体"/>
          <w:b/>
          <w:bCs/>
          <w:sz w:val="24"/>
          <w:lang w:eastAsia="zh-CN"/>
        </w:rPr>
        <w:t>Timeline reminder (slide 18)</w:t>
      </w:r>
    </w:p>
    <w:p>
      <w:pPr>
        <w:pStyle w:val="8"/>
        <w:suppressAutoHyphens/>
        <w:rPr>
          <w:rFonts w:eastAsia="宋体"/>
          <w:b/>
          <w:bCs/>
          <w:sz w:val="24"/>
          <w:lang w:eastAsia="zh-CN"/>
        </w:rPr>
      </w:pPr>
      <w:r>
        <w:rPr>
          <w:rFonts w:eastAsia="宋体"/>
          <w:b/>
          <w:bCs/>
          <w:sz w:val="24"/>
          <w:lang w:eastAsia="zh-CN"/>
        </w:rPr>
        <w:t xml:space="preserve">Motions record: 11-22/0651r46 </w:t>
      </w:r>
    </w:p>
    <w:p>
      <w:pPr>
        <w:pStyle w:val="8"/>
        <w:suppressAutoHyphens/>
        <w:rPr>
          <w:rFonts w:eastAsia="宋体"/>
          <w:b/>
          <w:bCs/>
          <w:sz w:val="24"/>
          <w:lang w:eastAsia="zh-CN"/>
        </w:rPr>
      </w:pPr>
      <w:r>
        <w:rPr>
          <w:rFonts w:eastAsia="宋体"/>
          <w:b/>
          <w:bCs/>
          <w:sz w:val="24"/>
          <w:lang w:eastAsia="zh-CN"/>
        </w:rPr>
        <w:t xml:space="preserve">Comment Resolution – Initial SA ballot - 11-24/0883r12   </w:t>
      </w:r>
    </w:p>
    <w:p>
      <w:pPr>
        <w:pStyle w:val="8"/>
        <w:suppressAutoHyphens/>
        <w:rPr>
          <w:rFonts w:eastAsia="宋体"/>
          <w:b/>
          <w:bCs/>
          <w:sz w:val="24"/>
          <w:lang w:eastAsia="zh-CN"/>
        </w:rPr>
      </w:pPr>
      <w:r>
        <w:rPr>
          <w:rFonts w:eastAsia="宋体"/>
          <w:b/>
          <w:bCs/>
          <w:sz w:val="24"/>
          <w:lang w:eastAsia="zh-CN"/>
        </w:rPr>
        <w:t>AM1 – 9:00-11:30 PT</w:t>
      </w:r>
    </w:p>
    <w:p>
      <w:pPr>
        <w:pStyle w:val="8"/>
        <w:suppressAutoHyphens/>
        <w:rPr>
          <w:rFonts w:eastAsia="宋体"/>
          <w:b/>
          <w:bCs/>
          <w:sz w:val="24"/>
          <w:lang w:eastAsia="zh-CN"/>
        </w:rPr>
      </w:pPr>
      <w:r>
        <w:rPr>
          <w:rFonts w:eastAsia="宋体"/>
          <w:b/>
          <w:bCs/>
          <w:sz w:val="24"/>
          <w:lang w:eastAsia="zh-CN"/>
        </w:rPr>
        <w:t>https://mentor.ieee.org/802.11/dcn/24/11-24-0919-03-00bh-cr-on-activated-vs-supported.docx (Stacey)</w:t>
      </w:r>
    </w:p>
    <w:p>
      <w:pPr>
        <w:pStyle w:val="8"/>
        <w:suppressAutoHyphens/>
        <w:rPr>
          <w:rFonts w:eastAsia="宋体"/>
          <w:b/>
          <w:bCs/>
          <w:sz w:val="24"/>
          <w:lang w:eastAsia="zh-CN"/>
        </w:rPr>
      </w:pPr>
      <w:r>
        <w:rPr>
          <w:rFonts w:eastAsia="宋体"/>
          <w:b/>
          <w:bCs/>
          <w:sz w:val="24"/>
          <w:lang w:eastAsia="zh-CN"/>
        </w:rPr>
        <w:t>https://mentor.ieee.org/802.11/dcn/24/11-24-0898-02-00bh-sa-cr-for-cid3131.docx (Mutgan)</w:t>
      </w:r>
    </w:p>
    <w:p>
      <w:pPr>
        <w:pStyle w:val="8"/>
        <w:suppressAutoHyphens/>
        <w:rPr>
          <w:rFonts w:eastAsia="宋体"/>
          <w:b/>
          <w:bCs/>
          <w:sz w:val="24"/>
          <w:lang w:eastAsia="zh-CN"/>
        </w:rPr>
      </w:pPr>
      <w:r>
        <w:rPr>
          <w:rFonts w:eastAsia="宋体"/>
          <w:b/>
          <w:bCs/>
          <w:sz w:val="24"/>
          <w:lang w:eastAsia="zh-CN"/>
        </w:rPr>
        <w:t>https://mentor.ieee.org/802.11/dcn/24/11-24-1047-00-00bh-editorial-cid-discussion.xlsx (Ansley, Hamilton, et al); Also, EAPOL-Key frame notation</w:t>
      </w:r>
    </w:p>
    <w:p>
      <w:pPr>
        <w:pStyle w:val="8"/>
        <w:suppressAutoHyphens/>
        <w:rPr>
          <w:rFonts w:eastAsia="宋体"/>
          <w:b/>
          <w:bCs/>
          <w:sz w:val="24"/>
          <w:lang w:eastAsia="zh-CN"/>
        </w:rPr>
      </w:pPr>
      <w:r>
        <w:rPr>
          <w:rFonts w:eastAsia="宋体"/>
          <w:b/>
          <w:bCs/>
          <w:sz w:val="24"/>
          <w:lang w:eastAsia="zh-CN"/>
        </w:rPr>
        <w:t>https://mentor.ieee.org/802.11/dcn/24/11-24-1015-01-00bh-tgbh-cids-on-shared-identity-state.docx (Hamilton)</w:t>
      </w:r>
    </w:p>
    <w:p>
      <w:pPr>
        <w:pStyle w:val="8"/>
        <w:suppressAutoHyphens/>
        <w:rPr>
          <w:rFonts w:eastAsia="宋体"/>
          <w:b/>
          <w:bCs/>
          <w:sz w:val="24"/>
          <w:lang w:eastAsia="zh-CN"/>
        </w:rPr>
      </w:pPr>
      <w:r>
        <w:rPr>
          <w:rFonts w:eastAsia="宋体"/>
          <w:b/>
          <w:bCs/>
          <w:sz w:val="24"/>
          <w:lang w:eastAsia="zh-CN"/>
        </w:rPr>
        <w:t>https://mentor.ieee.org/802.11/dcn/24/11-24-0968-01-00bh-tgbh-sa-ballot-misc-cids.docx (Smith, cont)</w:t>
      </w:r>
    </w:p>
    <w:p>
      <w:pPr>
        <w:pStyle w:val="8"/>
        <w:suppressAutoHyphens/>
        <w:rPr>
          <w:rFonts w:eastAsia="宋体"/>
          <w:b/>
          <w:bCs/>
          <w:sz w:val="24"/>
          <w:lang w:eastAsia="zh-CN"/>
        </w:rPr>
      </w:pPr>
      <w:r>
        <w:rPr>
          <w:rFonts w:eastAsia="宋体"/>
          <w:b/>
          <w:bCs/>
          <w:sz w:val="24"/>
          <w:lang w:eastAsia="zh-CN"/>
        </w:rPr>
        <w:t>PM1 – 1:00-3:30 p.m. PT</w:t>
      </w:r>
    </w:p>
    <w:p>
      <w:pPr>
        <w:pStyle w:val="8"/>
        <w:suppressAutoHyphens/>
        <w:rPr>
          <w:rFonts w:eastAsia="宋体"/>
          <w:b/>
          <w:bCs/>
          <w:sz w:val="24"/>
          <w:lang w:eastAsia="zh-CN"/>
        </w:rPr>
      </w:pPr>
      <w:r>
        <w:rPr>
          <w:rFonts w:eastAsia="宋体"/>
          <w:b/>
          <w:bCs/>
          <w:sz w:val="24"/>
          <w:lang w:eastAsia="zh-CN"/>
        </w:rPr>
        <w:t>https://mentor.ieee.org/802.11/dcn/24/11-24-1026-00-00bh-resolution-of-padding-cids.docx (Harkins)</w:t>
      </w:r>
    </w:p>
    <w:p>
      <w:pPr>
        <w:pStyle w:val="8"/>
        <w:suppressAutoHyphens/>
        <w:rPr>
          <w:rFonts w:eastAsia="宋体"/>
          <w:b/>
          <w:bCs/>
          <w:sz w:val="24"/>
          <w:lang w:eastAsia="zh-CN"/>
        </w:rPr>
      </w:pPr>
      <w:r>
        <w:rPr>
          <w:rFonts w:eastAsia="宋体"/>
          <w:b/>
          <w:bCs/>
          <w:sz w:val="24"/>
          <w:lang w:eastAsia="zh-CN"/>
        </w:rPr>
        <w:t>Revisit: CID 3081, 11-24/916 (Smith); CID 3107, 11-24/968 (Smith); CID 3121, 11-24/931 (de la Oliva); CIDs 3005, 3009, 3153, 11-24/0893 (Yang); ANA alignment CID 3112?</w:t>
      </w:r>
    </w:p>
    <w:p>
      <w:pPr>
        <w:pStyle w:val="8"/>
        <w:suppressAutoHyphens/>
        <w:rPr>
          <w:rFonts w:eastAsia="宋体"/>
          <w:b/>
          <w:bCs/>
          <w:sz w:val="24"/>
          <w:lang w:eastAsia="zh-CN"/>
        </w:rPr>
      </w:pPr>
      <w:bookmarkStart w:id="20" w:name="OLE_LINK17"/>
      <w:r>
        <w:rPr>
          <w:rFonts w:hint="eastAsia" w:eastAsia="宋体"/>
          <w:b/>
          <w:bCs/>
          <w:sz w:val="24"/>
          <w:lang w:eastAsia="zh-CN"/>
        </w:rPr>
        <w:t>p.m.</w:t>
      </w:r>
      <w:r>
        <w:rPr>
          <w:rFonts w:eastAsia="宋体"/>
          <w:b/>
          <w:bCs/>
          <w:sz w:val="24"/>
          <w:lang w:eastAsia="zh-CN"/>
        </w:rPr>
        <w:t>2 – 4:00-6:00 PT</w:t>
      </w:r>
    </w:p>
    <w:bookmarkEnd w:id="20"/>
    <w:p>
      <w:pPr>
        <w:pStyle w:val="8"/>
        <w:suppressAutoHyphens/>
        <w:rPr>
          <w:rFonts w:eastAsia="宋体"/>
          <w:b/>
          <w:bCs/>
          <w:sz w:val="24"/>
          <w:lang w:eastAsia="zh-CN"/>
        </w:rPr>
      </w:pPr>
      <w:r>
        <w:rPr>
          <w:rFonts w:eastAsia="宋体"/>
          <w:b/>
          <w:bCs/>
          <w:sz w:val="24"/>
          <w:lang w:eastAsia="zh-CN"/>
        </w:rPr>
        <w:t>https://mentor.ieee.org/802.11/dcn/24/11-24-0884-00-00bh-p802-11bh-initial-sa-comments-personal-comments.xlsx (Hamilton)</w:t>
      </w:r>
    </w:p>
    <w:p>
      <w:pPr>
        <w:pStyle w:val="8"/>
        <w:suppressAutoHyphens/>
        <w:rPr>
          <w:rFonts w:eastAsia="宋体"/>
          <w:b/>
          <w:bCs/>
          <w:sz w:val="24"/>
          <w:lang w:eastAsia="zh-CN"/>
        </w:rPr>
      </w:pPr>
      <w:r>
        <w:rPr>
          <w:rFonts w:eastAsia="宋体"/>
          <w:b/>
          <w:bCs/>
          <w:sz w:val="24"/>
          <w:lang w:eastAsia="zh-CN"/>
        </w:rPr>
        <w:t>https://mentor.ieee.org/802.11/dcn/23/11-23-2148-01-00bh-probability-of-irm-duplicates.pptx (Smith)</w:t>
      </w:r>
    </w:p>
    <w:p>
      <w:pPr>
        <w:pStyle w:val="8"/>
        <w:suppressAutoHyphens/>
        <w:rPr>
          <w:rFonts w:eastAsia="宋体"/>
          <w:lang w:eastAsia="zh-CN"/>
        </w:rPr>
      </w:pPr>
    </w:p>
    <w:p>
      <w:pPr>
        <w:pStyle w:val="8"/>
        <w:numPr>
          <w:ilvl w:val="0"/>
          <w:numId w:val="7"/>
        </w:numPr>
        <w:suppressAutoHyphens/>
        <w:rPr>
          <w:rFonts w:eastAsia="宋体"/>
          <w:sz w:val="24"/>
          <w:lang w:eastAsia="zh-CN"/>
        </w:rPr>
      </w:pPr>
      <w:r>
        <w:rPr>
          <w:rFonts w:hint="eastAsia" w:eastAsia="宋体"/>
          <w:sz w:val="24"/>
          <w:lang w:eastAsia="zh-CN"/>
        </w:rPr>
        <w:t>Mark Hamilton present</w:t>
      </w:r>
      <w:r>
        <w:rPr>
          <w:rFonts w:eastAsia="宋体"/>
          <w:sz w:val="24"/>
          <w:lang w:eastAsia="zh-CN"/>
        </w:rPr>
        <w:t>ed</w:t>
      </w:r>
      <w:r>
        <w:rPr>
          <w:rFonts w:hint="eastAsia" w:eastAsia="宋体"/>
          <w:sz w:val="24"/>
          <w:lang w:eastAsia="zh-CN"/>
        </w:rPr>
        <w:t xml:space="preserve"> the statistic</w:t>
      </w:r>
      <w:r>
        <w:rPr>
          <w:rFonts w:eastAsia="宋体"/>
          <w:sz w:val="24"/>
          <w:lang w:eastAsia="zh-CN"/>
        </w:rPr>
        <w:t>al</w:t>
      </w:r>
      <w:r>
        <w:rPr>
          <w:rFonts w:hint="eastAsia" w:eastAsia="宋体"/>
          <w:sz w:val="24"/>
          <w:lang w:eastAsia="zh-CN"/>
        </w:rPr>
        <w:t xml:space="preserve"> data </w:t>
      </w:r>
      <w:r>
        <w:rPr>
          <w:rFonts w:eastAsia="宋体"/>
          <w:sz w:val="24"/>
          <w:lang w:eastAsia="zh-CN"/>
        </w:rPr>
        <w:t>for the</w:t>
      </w:r>
      <w:r>
        <w:rPr>
          <w:rFonts w:hint="eastAsia" w:eastAsia="宋体"/>
          <w:sz w:val="24"/>
          <w:lang w:eastAsia="zh-CN"/>
        </w:rPr>
        <w:t xml:space="preserve"> CIDs. It show</w:t>
      </w:r>
      <w:r>
        <w:rPr>
          <w:rFonts w:eastAsia="宋体"/>
          <w:sz w:val="24"/>
          <w:lang w:eastAsia="zh-CN"/>
        </w:rPr>
        <w:t>s</w:t>
      </w:r>
      <w:r>
        <w:rPr>
          <w:rFonts w:hint="eastAsia" w:eastAsia="宋体"/>
          <w:sz w:val="24"/>
          <w:lang w:eastAsia="zh-CN"/>
        </w:rPr>
        <w:t xml:space="preserve"> that </w:t>
      </w:r>
      <w:r>
        <w:rPr>
          <w:rFonts w:eastAsia="宋体"/>
          <w:sz w:val="24"/>
          <w:lang w:eastAsia="zh-CN"/>
        </w:rPr>
        <w:t>more than</w:t>
      </w:r>
      <w:r>
        <w:rPr>
          <w:rFonts w:hint="eastAsia" w:eastAsia="宋体"/>
          <w:sz w:val="24"/>
          <w:lang w:eastAsia="zh-CN"/>
        </w:rPr>
        <w:t xml:space="preserve"> 20 technical assigned CIDs </w:t>
      </w:r>
      <w:r>
        <w:rPr>
          <w:rFonts w:eastAsia="宋体"/>
          <w:sz w:val="24"/>
          <w:lang w:eastAsia="zh-CN"/>
        </w:rPr>
        <w:t>remain at this point</w:t>
      </w:r>
      <w:r>
        <w:rPr>
          <w:rFonts w:hint="eastAsia" w:eastAsia="宋体"/>
          <w:sz w:val="24"/>
          <w:lang w:eastAsia="zh-CN"/>
        </w:rPr>
        <w:t>.</w:t>
      </w:r>
    </w:p>
    <w:p>
      <w:pPr>
        <w:pStyle w:val="8"/>
        <w:numPr>
          <w:ilvl w:val="0"/>
          <w:numId w:val="7"/>
        </w:numPr>
        <w:suppressAutoHyphens/>
        <w:rPr>
          <w:rFonts w:eastAsia="宋体"/>
          <w:b/>
          <w:bCs/>
          <w:sz w:val="24"/>
          <w:lang w:eastAsia="zh-CN"/>
        </w:rPr>
      </w:pPr>
      <w:r>
        <w:rPr>
          <w:rFonts w:hint="eastAsia" w:eastAsia="宋体"/>
          <w:b/>
          <w:bCs/>
          <w:sz w:val="24"/>
          <w:lang w:eastAsia="zh-CN"/>
        </w:rPr>
        <w:t>Okan Mutgan present</w:t>
      </w:r>
      <w:r>
        <w:rPr>
          <w:rFonts w:eastAsia="宋体"/>
          <w:b/>
          <w:bCs/>
          <w:sz w:val="24"/>
          <w:lang w:eastAsia="zh-CN"/>
        </w:rPr>
        <w:t>ed</w:t>
      </w:r>
      <w:r>
        <w:rPr>
          <w:rFonts w:hint="eastAsia" w:eastAsia="宋体"/>
          <w:b/>
          <w:bCs/>
          <w:sz w:val="24"/>
          <w:lang w:eastAsia="zh-CN"/>
        </w:rPr>
        <w:t xml:space="preserve"> </w:t>
      </w:r>
      <w:r>
        <w:rPr>
          <w:rFonts w:eastAsia="宋体"/>
          <w:b/>
          <w:bCs/>
          <w:sz w:val="24"/>
          <w:lang w:eastAsia="zh-CN"/>
        </w:rPr>
        <w:t>11-</w:t>
      </w:r>
      <w:r>
        <w:rPr>
          <w:rFonts w:hint="eastAsia" w:eastAsia="宋体"/>
          <w:b/>
          <w:bCs/>
          <w:sz w:val="24"/>
          <w:lang w:eastAsia="zh-CN"/>
        </w:rPr>
        <w:t>24/</w:t>
      </w:r>
      <w:r>
        <w:rPr>
          <w:rFonts w:eastAsia="宋体"/>
          <w:b/>
          <w:bCs/>
          <w:sz w:val="24"/>
          <w:lang w:eastAsia="zh-CN"/>
        </w:rPr>
        <w:t>898</w:t>
      </w:r>
      <w:r>
        <w:rPr>
          <w:rFonts w:hint="eastAsia" w:eastAsia="宋体"/>
          <w:b/>
          <w:bCs/>
          <w:sz w:val="24"/>
          <w:lang w:eastAsia="zh-CN"/>
        </w:rPr>
        <w:t>r2</w:t>
      </w:r>
    </w:p>
    <w:p>
      <w:pPr>
        <w:pStyle w:val="8"/>
        <w:suppressAutoHyphens/>
        <w:rPr>
          <w:rFonts w:eastAsia="宋体"/>
          <w:b/>
          <w:bCs/>
          <w:sz w:val="22"/>
          <w:szCs w:val="22"/>
          <w:highlight w:val="yellow"/>
          <w:lang w:eastAsia="zh-CN"/>
        </w:rPr>
      </w:pPr>
      <w:r>
        <w:rPr>
          <w:rFonts w:hint="eastAsia" w:eastAsia="宋体"/>
          <w:b/>
          <w:bCs/>
          <w:sz w:val="22"/>
          <w:szCs w:val="22"/>
          <w:highlight w:val="yellow"/>
          <w:lang w:eastAsia="zh-CN"/>
        </w:rPr>
        <w:t>CID 3131 --Deferred</w:t>
      </w:r>
    </w:p>
    <w:p>
      <w:pPr>
        <w:pStyle w:val="8"/>
        <w:suppressAutoHyphens/>
        <w:rPr>
          <w:rFonts w:eastAsia="宋体"/>
          <w:sz w:val="22"/>
          <w:szCs w:val="22"/>
          <w:lang w:eastAsia="zh-CN"/>
        </w:rPr>
      </w:pPr>
      <w:r>
        <w:rPr>
          <w:rFonts w:hint="eastAsia" w:eastAsia="宋体"/>
          <w:sz w:val="22"/>
          <w:szCs w:val="22"/>
          <w:lang w:eastAsia="zh-CN"/>
        </w:rPr>
        <w:t>C: The name of the RSNE fi</w:t>
      </w:r>
      <w:r>
        <w:rPr>
          <w:rFonts w:eastAsia="宋体"/>
          <w:sz w:val="22"/>
          <w:szCs w:val="22"/>
          <w:lang w:eastAsia="zh-CN"/>
        </w:rPr>
        <w:t>e</w:t>
      </w:r>
      <w:r>
        <w:rPr>
          <w:rFonts w:hint="eastAsia" w:eastAsia="宋体"/>
          <w:sz w:val="22"/>
          <w:szCs w:val="22"/>
          <w:lang w:eastAsia="zh-CN"/>
        </w:rPr>
        <w:t>ld in Beacon/probe response frame</w:t>
      </w:r>
      <w:r>
        <w:rPr>
          <w:rFonts w:eastAsia="宋体"/>
          <w:sz w:val="22"/>
          <w:szCs w:val="22"/>
          <w:lang w:eastAsia="zh-CN"/>
        </w:rPr>
        <w:t>s</w:t>
      </w:r>
      <w:r>
        <w:rPr>
          <w:rFonts w:hint="eastAsia" w:eastAsia="宋体"/>
          <w:sz w:val="22"/>
          <w:szCs w:val="22"/>
          <w:lang w:eastAsia="zh-CN"/>
        </w:rPr>
        <w:t xml:space="preserve">, is called </w:t>
      </w:r>
      <w:r>
        <w:rPr>
          <w:rFonts w:eastAsia="宋体"/>
          <w:sz w:val="22"/>
          <w:szCs w:val="22"/>
          <w:lang w:eastAsia="zh-CN"/>
        </w:rPr>
        <w:t>“</w:t>
      </w:r>
      <w:r>
        <w:rPr>
          <w:rFonts w:hint="eastAsia" w:eastAsia="宋体"/>
          <w:sz w:val="22"/>
          <w:szCs w:val="22"/>
          <w:lang w:eastAsia="zh-CN"/>
        </w:rPr>
        <w:t>device ID support</w:t>
      </w:r>
      <w:r>
        <w:rPr>
          <w:rFonts w:eastAsia="宋体"/>
          <w:sz w:val="22"/>
          <w:szCs w:val="22"/>
          <w:lang w:eastAsia="zh-CN"/>
        </w:rPr>
        <w:t>”</w:t>
      </w:r>
      <w:r>
        <w:rPr>
          <w:rFonts w:hint="eastAsia" w:eastAsia="宋体"/>
          <w:sz w:val="22"/>
          <w:szCs w:val="22"/>
          <w:lang w:eastAsia="zh-CN"/>
        </w:rPr>
        <w:t>, while in the association request/response frame, it</w:t>
      </w:r>
      <w:r>
        <w:rPr>
          <w:rFonts w:eastAsia="宋体"/>
          <w:sz w:val="22"/>
          <w:szCs w:val="22"/>
          <w:lang w:eastAsia="zh-CN"/>
        </w:rPr>
        <w:t>’</w:t>
      </w:r>
      <w:r>
        <w:rPr>
          <w:rFonts w:hint="eastAsia" w:eastAsia="宋体"/>
          <w:sz w:val="22"/>
          <w:szCs w:val="22"/>
          <w:lang w:eastAsia="zh-CN"/>
        </w:rPr>
        <w:t xml:space="preserve">s named </w:t>
      </w:r>
      <w:r>
        <w:rPr>
          <w:rFonts w:eastAsia="宋体"/>
          <w:sz w:val="22"/>
          <w:szCs w:val="22"/>
          <w:lang w:eastAsia="zh-CN"/>
        </w:rPr>
        <w:t>“</w:t>
      </w:r>
      <w:r>
        <w:rPr>
          <w:rFonts w:hint="eastAsia" w:eastAsia="宋体"/>
          <w:sz w:val="22"/>
          <w:szCs w:val="22"/>
          <w:lang w:eastAsia="zh-CN"/>
        </w:rPr>
        <w:t>device ID active</w:t>
      </w:r>
      <w:r>
        <w:rPr>
          <w:rFonts w:eastAsia="宋体"/>
          <w:sz w:val="22"/>
          <w:szCs w:val="22"/>
          <w:lang w:eastAsia="zh-CN"/>
        </w:rPr>
        <w:t>”</w:t>
      </w:r>
      <w:r>
        <w:rPr>
          <w:rFonts w:hint="eastAsia" w:eastAsia="宋体"/>
          <w:sz w:val="22"/>
          <w:szCs w:val="22"/>
          <w:lang w:eastAsia="zh-CN"/>
        </w:rPr>
        <w:t xml:space="preserve">. </w:t>
      </w:r>
    </w:p>
    <w:p>
      <w:pPr>
        <w:pStyle w:val="8"/>
        <w:suppressAutoHyphens/>
        <w:rPr>
          <w:rFonts w:eastAsia="宋体"/>
          <w:sz w:val="22"/>
          <w:szCs w:val="22"/>
          <w:lang w:eastAsia="zh-CN"/>
        </w:rPr>
      </w:pPr>
      <w:r>
        <w:rPr>
          <w:rFonts w:hint="eastAsia" w:eastAsia="宋体"/>
          <w:sz w:val="22"/>
          <w:szCs w:val="22"/>
          <w:lang w:eastAsia="zh-CN"/>
        </w:rPr>
        <w:t>A:</w:t>
      </w:r>
      <w:r>
        <w:rPr>
          <w:rFonts w:eastAsia="宋体"/>
          <w:sz w:val="22"/>
          <w:szCs w:val="22"/>
          <w:lang w:eastAsia="zh-CN"/>
        </w:rPr>
        <w:t xml:space="preserve"> </w:t>
      </w:r>
      <w:r>
        <w:rPr>
          <w:rFonts w:hint="eastAsia" w:eastAsia="宋体"/>
          <w:sz w:val="22"/>
          <w:szCs w:val="22"/>
          <w:lang w:eastAsia="zh-CN"/>
        </w:rPr>
        <w:t xml:space="preserve">Agreed to make them consistent in </w:t>
      </w:r>
      <w:r>
        <w:rPr>
          <w:rFonts w:eastAsia="宋体"/>
          <w:sz w:val="22"/>
          <w:szCs w:val="22"/>
          <w:lang w:eastAsia="zh-CN"/>
        </w:rPr>
        <w:t xml:space="preserve">the </w:t>
      </w:r>
      <w:r>
        <w:rPr>
          <w:rFonts w:hint="eastAsia" w:eastAsia="宋体"/>
          <w:sz w:val="22"/>
          <w:szCs w:val="22"/>
          <w:lang w:eastAsia="zh-CN"/>
        </w:rPr>
        <w:t>next revision.</w:t>
      </w:r>
    </w:p>
    <w:p>
      <w:pPr>
        <w:pStyle w:val="8"/>
        <w:suppressAutoHyphens/>
        <w:rPr>
          <w:rFonts w:eastAsia="宋体"/>
          <w:sz w:val="22"/>
          <w:szCs w:val="22"/>
          <w:lang w:eastAsia="zh-CN"/>
        </w:rPr>
      </w:pPr>
      <w:r>
        <w:rPr>
          <w:rFonts w:hint="eastAsia" w:eastAsia="宋体"/>
          <w:sz w:val="22"/>
          <w:szCs w:val="22"/>
          <w:lang w:eastAsia="zh-CN"/>
        </w:rPr>
        <w:t>C: If the STA doesn</w:t>
      </w:r>
      <w:r>
        <w:rPr>
          <w:rFonts w:eastAsia="宋体"/>
          <w:sz w:val="22"/>
          <w:szCs w:val="22"/>
          <w:lang w:eastAsia="zh-CN"/>
        </w:rPr>
        <w:t>’</w:t>
      </w:r>
      <w:r>
        <w:rPr>
          <w:rFonts w:hint="eastAsia" w:eastAsia="宋体"/>
          <w:sz w:val="22"/>
          <w:szCs w:val="22"/>
          <w:lang w:eastAsia="zh-CN"/>
        </w:rPr>
        <w:t>t support PASN, why assign PASN ID to</w:t>
      </w:r>
      <w:r>
        <w:rPr>
          <w:rFonts w:eastAsia="宋体"/>
          <w:sz w:val="22"/>
          <w:szCs w:val="22"/>
          <w:lang w:eastAsia="zh-CN"/>
        </w:rPr>
        <w:t xml:space="preserve"> a</w:t>
      </w:r>
      <w:r>
        <w:rPr>
          <w:rFonts w:hint="eastAsia" w:eastAsia="宋体"/>
          <w:sz w:val="22"/>
          <w:szCs w:val="22"/>
          <w:lang w:eastAsia="zh-CN"/>
        </w:rPr>
        <w:t xml:space="preserve"> non-STA?</w:t>
      </w:r>
    </w:p>
    <w:p>
      <w:pPr>
        <w:pStyle w:val="8"/>
        <w:suppressAutoHyphens/>
        <w:rPr>
          <w:rFonts w:eastAsia="宋体"/>
          <w:sz w:val="22"/>
          <w:szCs w:val="22"/>
          <w:lang w:eastAsia="zh-CN"/>
        </w:rPr>
      </w:pPr>
      <w:r>
        <w:rPr>
          <w:rFonts w:hint="eastAsia" w:eastAsia="宋体"/>
          <w:sz w:val="22"/>
          <w:szCs w:val="22"/>
          <w:lang w:eastAsia="zh-CN"/>
        </w:rPr>
        <w:t>A: The STA may not activ</w:t>
      </w:r>
      <w:r>
        <w:rPr>
          <w:rFonts w:eastAsia="宋体"/>
          <w:sz w:val="22"/>
          <w:szCs w:val="22"/>
          <w:lang w:eastAsia="zh-CN"/>
        </w:rPr>
        <w:t>at</w:t>
      </w:r>
      <w:r>
        <w:rPr>
          <w:rFonts w:hint="eastAsia" w:eastAsia="宋体"/>
          <w:sz w:val="22"/>
          <w:szCs w:val="22"/>
          <w:lang w:eastAsia="zh-CN"/>
        </w:rPr>
        <w:t xml:space="preserve">e PASN ID in the initial connection, but the STA may use the provided PASN ID in </w:t>
      </w:r>
      <w:r>
        <w:rPr>
          <w:rFonts w:eastAsia="宋体"/>
          <w:sz w:val="22"/>
          <w:szCs w:val="22"/>
          <w:lang w:eastAsia="zh-CN"/>
        </w:rPr>
        <w:t>a</w:t>
      </w:r>
      <w:r>
        <w:rPr>
          <w:rFonts w:hint="eastAsia" w:eastAsia="宋体"/>
          <w:sz w:val="22"/>
          <w:szCs w:val="22"/>
          <w:lang w:eastAsia="zh-CN"/>
        </w:rPr>
        <w:t xml:space="preserve"> subsequent PASN authentication.</w:t>
      </w:r>
    </w:p>
    <w:p>
      <w:pPr>
        <w:pStyle w:val="8"/>
        <w:suppressAutoHyphens/>
        <w:rPr>
          <w:rFonts w:eastAsia="宋体"/>
          <w:sz w:val="22"/>
          <w:szCs w:val="22"/>
          <w:lang w:eastAsia="zh-CN"/>
        </w:rPr>
      </w:pPr>
      <w:r>
        <w:rPr>
          <w:rFonts w:hint="eastAsia" w:eastAsia="宋体"/>
          <w:sz w:val="22"/>
          <w:szCs w:val="22"/>
          <w:lang w:eastAsia="zh-CN"/>
        </w:rPr>
        <w:t xml:space="preserve">C: In the initial connection, the simple approach is that </w:t>
      </w:r>
      <w:r>
        <w:rPr>
          <w:rFonts w:eastAsia="宋体"/>
          <w:sz w:val="22"/>
          <w:szCs w:val="22"/>
          <w:lang w:eastAsia="zh-CN"/>
        </w:rPr>
        <w:t xml:space="preserve">the </w:t>
      </w:r>
      <w:r>
        <w:rPr>
          <w:rFonts w:hint="eastAsia" w:eastAsia="宋体"/>
          <w:sz w:val="22"/>
          <w:szCs w:val="22"/>
          <w:lang w:eastAsia="zh-CN"/>
        </w:rPr>
        <w:t>AP is always assigning both Device ID and PASN ID.</w:t>
      </w:r>
    </w:p>
    <w:p>
      <w:pPr>
        <w:pStyle w:val="8"/>
        <w:suppressAutoHyphens/>
        <w:rPr>
          <w:rFonts w:eastAsia="宋体"/>
          <w:sz w:val="22"/>
          <w:szCs w:val="22"/>
          <w:lang w:eastAsia="zh-CN"/>
        </w:rPr>
      </w:pPr>
      <w:r>
        <w:rPr>
          <w:rFonts w:hint="eastAsia" w:eastAsia="宋体"/>
          <w:sz w:val="22"/>
          <w:szCs w:val="22"/>
          <w:lang w:eastAsia="zh-CN"/>
        </w:rPr>
        <w:t>C: The simple way the AP send</w:t>
      </w:r>
      <w:r>
        <w:rPr>
          <w:rFonts w:eastAsia="宋体"/>
          <w:sz w:val="22"/>
          <w:szCs w:val="22"/>
          <w:lang w:eastAsia="zh-CN"/>
        </w:rPr>
        <w:t>s</w:t>
      </w:r>
      <w:r>
        <w:rPr>
          <w:rFonts w:hint="eastAsia" w:eastAsia="宋体"/>
          <w:sz w:val="22"/>
          <w:szCs w:val="22"/>
          <w:lang w:eastAsia="zh-CN"/>
        </w:rPr>
        <w:t xml:space="preserve"> both Device ID and PASN ID, and the STA can go throw it </w:t>
      </w:r>
      <w:r>
        <w:rPr>
          <w:rFonts w:eastAsia="宋体"/>
          <w:sz w:val="22"/>
          <w:szCs w:val="22"/>
          <w:lang w:eastAsia="zh-CN"/>
        </w:rPr>
        <w:t xml:space="preserve">away </w:t>
      </w:r>
      <w:r>
        <w:rPr>
          <w:rFonts w:hint="eastAsia" w:eastAsia="宋体"/>
          <w:sz w:val="22"/>
          <w:szCs w:val="22"/>
          <w:lang w:eastAsia="zh-CN"/>
        </w:rPr>
        <w:t>if the STA do</w:t>
      </w:r>
      <w:r>
        <w:rPr>
          <w:rFonts w:eastAsia="宋体"/>
          <w:sz w:val="22"/>
          <w:szCs w:val="22"/>
          <w:lang w:eastAsia="zh-CN"/>
        </w:rPr>
        <w:t>es</w:t>
      </w:r>
      <w:r>
        <w:rPr>
          <w:rFonts w:hint="eastAsia" w:eastAsia="宋体"/>
          <w:sz w:val="22"/>
          <w:szCs w:val="22"/>
          <w:lang w:eastAsia="zh-CN"/>
        </w:rPr>
        <w:t>n</w:t>
      </w:r>
      <w:r>
        <w:rPr>
          <w:rFonts w:eastAsia="宋体"/>
          <w:sz w:val="22"/>
          <w:szCs w:val="22"/>
          <w:lang w:eastAsia="zh-CN"/>
        </w:rPr>
        <w:t>’</w:t>
      </w:r>
      <w:r>
        <w:rPr>
          <w:rFonts w:hint="eastAsia" w:eastAsia="宋体"/>
          <w:sz w:val="22"/>
          <w:szCs w:val="22"/>
          <w:lang w:eastAsia="zh-CN"/>
        </w:rPr>
        <w:t xml:space="preserve">t support PASN ID.  And a uniform solution in </w:t>
      </w:r>
      <w:r>
        <w:rPr>
          <w:rFonts w:eastAsia="宋体"/>
          <w:sz w:val="22"/>
          <w:szCs w:val="22"/>
          <w:lang w:eastAsia="zh-CN"/>
        </w:rPr>
        <w:t xml:space="preserve">the </w:t>
      </w:r>
      <w:r>
        <w:rPr>
          <w:rFonts w:hint="eastAsia" w:eastAsia="宋体"/>
          <w:sz w:val="22"/>
          <w:szCs w:val="22"/>
          <w:lang w:eastAsia="zh-CN"/>
        </w:rPr>
        <w:t>4</w:t>
      </w:r>
      <w:r>
        <w:rPr>
          <w:rFonts w:eastAsia="宋体"/>
          <w:sz w:val="22"/>
          <w:szCs w:val="22"/>
          <w:lang w:eastAsia="zh-CN"/>
        </w:rPr>
        <w:t xml:space="preserve">-way </w:t>
      </w:r>
      <w:r>
        <w:rPr>
          <w:rFonts w:hint="eastAsia" w:eastAsia="宋体"/>
          <w:sz w:val="22"/>
          <w:szCs w:val="22"/>
          <w:lang w:eastAsia="zh-CN"/>
        </w:rPr>
        <w:t xml:space="preserve">HS is </w:t>
      </w:r>
      <w:r>
        <w:rPr>
          <w:rFonts w:eastAsia="宋体"/>
          <w:sz w:val="22"/>
          <w:szCs w:val="22"/>
          <w:lang w:eastAsia="zh-CN"/>
        </w:rPr>
        <w:t>simpler</w:t>
      </w:r>
      <w:r>
        <w:rPr>
          <w:rFonts w:hint="eastAsia" w:eastAsia="宋体"/>
          <w:sz w:val="22"/>
          <w:szCs w:val="22"/>
          <w:lang w:eastAsia="zh-CN"/>
        </w:rPr>
        <w:t>.</w:t>
      </w:r>
    </w:p>
    <w:p>
      <w:pPr>
        <w:pStyle w:val="8"/>
        <w:suppressAutoHyphens/>
        <w:rPr>
          <w:rFonts w:eastAsia="宋体"/>
          <w:sz w:val="22"/>
          <w:szCs w:val="22"/>
          <w:lang w:eastAsia="zh-CN"/>
        </w:rPr>
      </w:pPr>
      <w:r>
        <w:rPr>
          <w:rFonts w:hint="eastAsia" w:eastAsia="宋体"/>
          <w:sz w:val="22"/>
          <w:szCs w:val="22"/>
          <w:lang w:eastAsia="zh-CN"/>
        </w:rPr>
        <w:t>The group thought the figures in this contribution are not consistent with Yan</w:t>
      </w:r>
      <w:r>
        <w:rPr>
          <w:rFonts w:eastAsia="宋体"/>
          <w:sz w:val="22"/>
          <w:szCs w:val="22"/>
          <w:lang w:eastAsia="zh-CN"/>
        </w:rPr>
        <w:t>’</w:t>
      </w:r>
      <w:r>
        <w:rPr>
          <w:rFonts w:hint="eastAsia" w:eastAsia="宋体"/>
          <w:sz w:val="22"/>
          <w:szCs w:val="22"/>
          <w:lang w:eastAsia="zh-CN"/>
        </w:rPr>
        <w:t>s contribution</w:t>
      </w:r>
      <w:r>
        <w:rPr>
          <w:rFonts w:eastAsia="宋体"/>
          <w:sz w:val="22"/>
          <w:szCs w:val="22"/>
          <w:lang w:eastAsia="zh-CN"/>
        </w:rPr>
        <w:t>.</w:t>
      </w:r>
      <w:r>
        <w:rPr>
          <w:rFonts w:hint="eastAsia" w:eastAsia="宋体"/>
          <w:sz w:val="22"/>
          <w:szCs w:val="22"/>
          <w:lang w:eastAsia="zh-CN"/>
        </w:rPr>
        <w:t xml:space="preserve"> </w:t>
      </w:r>
      <w:r>
        <w:rPr>
          <w:rFonts w:eastAsia="宋体"/>
          <w:sz w:val="22"/>
          <w:szCs w:val="22"/>
          <w:lang w:eastAsia="zh-CN"/>
        </w:rPr>
        <w:t xml:space="preserve">They </w:t>
      </w:r>
      <w:r>
        <w:rPr>
          <w:rFonts w:hint="eastAsia" w:eastAsia="宋体"/>
          <w:sz w:val="22"/>
          <w:szCs w:val="22"/>
          <w:lang w:eastAsia="zh-CN"/>
        </w:rPr>
        <w:t xml:space="preserve">need to review the text of </w:t>
      </w:r>
      <w:r>
        <w:rPr>
          <w:rFonts w:eastAsia="宋体"/>
          <w:sz w:val="22"/>
          <w:szCs w:val="22"/>
          <w:lang w:eastAsia="zh-CN"/>
        </w:rPr>
        <w:t xml:space="preserve">the </w:t>
      </w:r>
      <w:r>
        <w:rPr>
          <w:rFonts w:hint="eastAsia" w:eastAsia="宋体"/>
          <w:sz w:val="22"/>
          <w:szCs w:val="22"/>
          <w:lang w:eastAsia="zh-CN"/>
        </w:rPr>
        <w:t>initial connection procedure in Yan</w:t>
      </w:r>
      <w:r>
        <w:rPr>
          <w:rFonts w:eastAsia="宋体"/>
          <w:sz w:val="22"/>
          <w:szCs w:val="22"/>
          <w:lang w:eastAsia="zh-CN"/>
        </w:rPr>
        <w:t>’</w:t>
      </w:r>
      <w:r>
        <w:rPr>
          <w:rFonts w:hint="eastAsia" w:eastAsia="宋体"/>
          <w:sz w:val="22"/>
          <w:szCs w:val="22"/>
          <w:lang w:eastAsia="zh-CN"/>
        </w:rPr>
        <w:t xml:space="preserve">s contribution. And Graham </w:t>
      </w:r>
      <w:r>
        <w:rPr>
          <w:rFonts w:eastAsia="宋体"/>
          <w:sz w:val="22"/>
          <w:szCs w:val="22"/>
          <w:lang w:eastAsia="zh-CN"/>
        </w:rPr>
        <w:t>S</w:t>
      </w:r>
      <w:r>
        <w:rPr>
          <w:rFonts w:hint="eastAsia" w:eastAsia="宋体"/>
          <w:sz w:val="22"/>
          <w:szCs w:val="22"/>
          <w:lang w:eastAsia="zh-CN"/>
        </w:rPr>
        <w:t xml:space="preserve">mith indicated he can </w:t>
      </w:r>
      <w:r>
        <w:rPr>
          <w:rFonts w:eastAsia="宋体"/>
          <w:sz w:val="22"/>
          <w:szCs w:val="22"/>
          <w:lang w:eastAsia="zh-CN"/>
        </w:rPr>
        <w:t xml:space="preserve">help </w:t>
      </w:r>
      <w:r>
        <w:rPr>
          <w:rFonts w:hint="eastAsia" w:eastAsia="宋体"/>
          <w:sz w:val="22"/>
          <w:szCs w:val="22"/>
          <w:lang w:eastAsia="zh-CN"/>
        </w:rPr>
        <w:t>offline on CID</w:t>
      </w:r>
      <w:r>
        <w:rPr>
          <w:rFonts w:eastAsia="宋体"/>
          <w:sz w:val="22"/>
          <w:szCs w:val="22"/>
          <w:lang w:eastAsia="zh-CN"/>
        </w:rPr>
        <w:t xml:space="preserve"> </w:t>
      </w:r>
      <w:r>
        <w:rPr>
          <w:rFonts w:hint="eastAsia" w:eastAsia="宋体"/>
          <w:sz w:val="22"/>
          <w:szCs w:val="22"/>
          <w:lang w:eastAsia="zh-CN"/>
        </w:rPr>
        <w:t>3131.</w:t>
      </w:r>
    </w:p>
    <w:p>
      <w:pPr>
        <w:pStyle w:val="8"/>
        <w:suppressAutoHyphens/>
        <w:rPr>
          <w:rFonts w:eastAsia="宋体"/>
          <w:lang w:eastAsia="zh-CN"/>
        </w:rPr>
      </w:pPr>
    </w:p>
    <w:p>
      <w:pPr>
        <w:pStyle w:val="22"/>
        <w:numPr>
          <w:ilvl w:val="0"/>
          <w:numId w:val="8"/>
        </w:numPr>
        <w:spacing w:beforeAutospacing="0" w:afterAutospacing="0"/>
        <w:rPr>
          <w:b/>
          <w:bCs/>
        </w:rPr>
      </w:pPr>
      <w:r>
        <w:rPr>
          <w:rFonts w:hint="eastAsia" w:eastAsia="宋体"/>
          <w:b/>
          <w:bCs/>
          <w:lang w:eastAsia="zh-CN"/>
        </w:rPr>
        <w:t>Mike Montemurro present</w:t>
      </w:r>
      <w:r>
        <w:rPr>
          <w:rFonts w:eastAsia="宋体"/>
          <w:b/>
          <w:bCs/>
          <w:lang w:eastAsia="zh-CN"/>
        </w:rPr>
        <w:t>ed</w:t>
      </w:r>
      <w:r>
        <w:rPr>
          <w:rFonts w:hint="eastAsia" w:eastAsia="宋体"/>
          <w:b/>
          <w:bCs/>
          <w:lang w:eastAsia="zh-CN"/>
        </w:rPr>
        <w:t xml:space="preserve"> 11-24/298r4 to illustrate the notation issue.</w:t>
      </w:r>
    </w:p>
    <w:p>
      <w:pPr>
        <w:pStyle w:val="8"/>
        <w:suppressAutoHyphens/>
        <w:rPr>
          <w:rFonts w:eastAsia="宋体"/>
          <w:sz w:val="22"/>
          <w:szCs w:val="22"/>
          <w:lang w:eastAsia="zh-CN"/>
        </w:rPr>
      </w:pPr>
      <w:r>
        <w:rPr>
          <w:rFonts w:hint="eastAsia" w:eastAsia="宋体"/>
          <w:sz w:val="22"/>
          <w:szCs w:val="22"/>
          <w:lang w:eastAsia="zh-CN"/>
        </w:rPr>
        <w:t>The Key Data field value is denoted by {…} and optional key data elements are denoted by […, ]</w:t>
      </w:r>
    </w:p>
    <w:p>
      <w:pPr>
        <w:pStyle w:val="8"/>
        <w:suppressAutoHyphens/>
        <w:rPr>
          <w:rFonts w:eastAsia="宋体"/>
          <w:sz w:val="22"/>
          <w:szCs w:val="22"/>
          <w:lang w:eastAsia="zh-CN"/>
        </w:rPr>
      </w:pPr>
      <w:r>
        <w:rPr>
          <w:rFonts w:hint="eastAsia" w:eastAsia="宋体"/>
          <w:sz w:val="22"/>
          <w:szCs w:val="22"/>
          <w:lang w:eastAsia="zh-CN"/>
        </w:rPr>
        <w:t xml:space="preserve">Carol Ansley indicated she will copy the relevant </w:t>
      </w:r>
      <w:r>
        <w:rPr>
          <w:rFonts w:eastAsia="宋体"/>
          <w:sz w:val="22"/>
          <w:szCs w:val="22"/>
          <w:lang w:eastAsia="zh-CN"/>
        </w:rPr>
        <w:t>material</w:t>
      </w:r>
      <w:r>
        <w:rPr>
          <w:rFonts w:hint="eastAsia" w:eastAsia="宋体"/>
          <w:sz w:val="22"/>
          <w:szCs w:val="22"/>
          <w:lang w:eastAsia="zh-CN"/>
        </w:rPr>
        <w:t xml:space="preserve"> in this document.</w:t>
      </w:r>
    </w:p>
    <w:p>
      <w:pPr>
        <w:pStyle w:val="8"/>
        <w:suppressAutoHyphens/>
        <w:rPr>
          <w:rFonts w:eastAsia="宋体"/>
          <w:lang w:eastAsia="zh-CN"/>
        </w:rPr>
      </w:pPr>
    </w:p>
    <w:p>
      <w:pPr>
        <w:pStyle w:val="8"/>
        <w:numPr>
          <w:ilvl w:val="0"/>
          <w:numId w:val="8"/>
        </w:numPr>
        <w:suppressAutoHyphens/>
        <w:rPr>
          <w:rFonts w:eastAsia="宋体"/>
          <w:b/>
          <w:bCs/>
          <w:sz w:val="24"/>
          <w:lang w:eastAsia="zh-CN"/>
        </w:rPr>
      </w:pPr>
      <w:r>
        <w:rPr>
          <w:rFonts w:hint="eastAsia" w:eastAsia="宋体"/>
          <w:b/>
          <w:bCs/>
          <w:sz w:val="24"/>
          <w:lang w:eastAsia="zh-CN"/>
        </w:rPr>
        <w:t xml:space="preserve">Carol Ansley presented </w:t>
      </w:r>
      <w:r>
        <w:rPr>
          <w:rFonts w:eastAsia="宋体"/>
          <w:b/>
          <w:bCs/>
          <w:sz w:val="24"/>
          <w:lang w:eastAsia="zh-CN"/>
        </w:rPr>
        <w:t>11-24/1047-00-00bh-editorial-cid-discussion.xlsx</w:t>
      </w:r>
    </w:p>
    <w:p>
      <w:pPr>
        <w:pStyle w:val="8"/>
        <w:suppressAutoHyphens/>
        <w:rPr>
          <w:rFonts w:eastAsia="宋体"/>
          <w:sz w:val="22"/>
          <w:szCs w:val="22"/>
          <w:lang w:eastAsia="zh-CN"/>
        </w:rPr>
      </w:pPr>
      <w:r>
        <w:rPr>
          <w:rFonts w:hint="eastAsia" w:eastAsia="宋体"/>
          <w:sz w:val="22"/>
          <w:szCs w:val="22"/>
          <w:lang w:eastAsia="zh-CN"/>
        </w:rPr>
        <w:t>C: Carol didn</w:t>
      </w:r>
      <w:r>
        <w:rPr>
          <w:rFonts w:eastAsia="宋体"/>
          <w:sz w:val="22"/>
          <w:szCs w:val="22"/>
          <w:lang w:eastAsia="zh-CN"/>
        </w:rPr>
        <w:t>’</w:t>
      </w:r>
      <w:r>
        <w:rPr>
          <w:rFonts w:hint="eastAsia" w:eastAsia="宋体"/>
          <w:sz w:val="22"/>
          <w:szCs w:val="22"/>
          <w:lang w:eastAsia="zh-CN"/>
        </w:rPr>
        <w:t xml:space="preserve">t </w:t>
      </w:r>
      <w:r>
        <w:rPr>
          <w:rFonts w:eastAsia="宋体"/>
          <w:sz w:val="22"/>
          <w:szCs w:val="22"/>
          <w:lang w:eastAsia="zh-CN"/>
        </w:rPr>
        <w:t xml:space="preserve">get to </w:t>
      </w:r>
      <w:r>
        <w:rPr>
          <w:rFonts w:hint="eastAsia" w:eastAsia="宋体"/>
          <w:sz w:val="22"/>
          <w:szCs w:val="22"/>
          <w:lang w:eastAsia="zh-CN"/>
        </w:rPr>
        <w:t xml:space="preserve">finish it due to time </w:t>
      </w:r>
      <w:r>
        <w:rPr>
          <w:rFonts w:eastAsia="宋体"/>
          <w:sz w:val="22"/>
          <w:szCs w:val="22"/>
          <w:lang w:eastAsia="zh-CN"/>
        </w:rPr>
        <w:t xml:space="preserve">running </w:t>
      </w:r>
      <w:r>
        <w:rPr>
          <w:rFonts w:hint="eastAsia" w:eastAsia="宋体"/>
          <w:sz w:val="22"/>
          <w:szCs w:val="22"/>
          <w:lang w:eastAsia="zh-CN"/>
        </w:rPr>
        <w:t xml:space="preserve">out, and she will continue to present it </w:t>
      </w:r>
      <w:r>
        <w:rPr>
          <w:rFonts w:eastAsia="宋体"/>
          <w:sz w:val="22"/>
          <w:szCs w:val="22"/>
          <w:lang w:eastAsia="zh-CN"/>
        </w:rPr>
        <w:t>during</w:t>
      </w:r>
      <w:r>
        <w:rPr>
          <w:rFonts w:hint="eastAsia" w:eastAsia="宋体"/>
          <w:sz w:val="22"/>
          <w:szCs w:val="22"/>
          <w:lang w:eastAsia="zh-CN"/>
        </w:rPr>
        <w:t xml:space="preserve"> </w:t>
      </w:r>
      <w:r>
        <w:rPr>
          <w:rFonts w:eastAsia="宋体"/>
          <w:sz w:val="22"/>
          <w:szCs w:val="22"/>
          <w:lang w:eastAsia="zh-CN"/>
        </w:rPr>
        <w:t>PM</w:t>
      </w:r>
      <w:r>
        <w:rPr>
          <w:rFonts w:hint="eastAsia" w:eastAsia="宋体"/>
          <w:sz w:val="22"/>
          <w:szCs w:val="22"/>
          <w:lang w:eastAsia="zh-CN"/>
        </w:rPr>
        <w:t>1 after Dan</w:t>
      </w:r>
      <w:r>
        <w:rPr>
          <w:rFonts w:eastAsia="宋体"/>
          <w:sz w:val="22"/>
          <w:szCs w:val="22"/>
          <w:lang w:eastAsia="zh-CN"/>
        </w:rPr>
        <w:t xml:space="preserve"> Harkin’</w:t>
      </w:r>
      <w:r>
        <w:rPr>
          <w:rFonts w:hint="eastAsia" w:eastAsia="宋体"/>
          <w:sz w:val="22"/>
          <w:szCs w:val="22"/>
          <w:lang w:eastAsia="zh-CN"/>
        </w:rPr>
        <w:t>s presentation.</w:t>
      </w:r>
    </w:p>
    <w:p>
      <w:pPr>
        <w:pStyle w:val="8"/>
        <w:suppressAutoHyphens/>
        <w:rPr>
          <w:rFonts w:eastAsia="宋体"/>
          <w:lang w:eastAsia="zh-CN"/>
        </w:rPr>
      </w:pPr>
    </w:p>
    <w:p>
      <w:pPr>
        <w:pStyle w:val="8"/>
        <w:suppressAutoHyphens/>
        <w:rPr>
          <w:rFonts w:eastAsia="宋体"/>
          <w:b/>
          <w:bCs/>
          <w:sz w:val="24"/>
          <w:lang w:eastAsia="zh-CN"/>
        </w:rPr>
      </w:pPr>
      <w:r>
        <w:rPr>
          <w:rFonts w:hint="eastAsia" w:eastAsia="宋体"/>
          <w:b/>
          <w:bCs/>
          <w:sz w:val="24"/>
          <w:lang w:eastAsia="zh-CN"/>
        </w:rPr>
        <w:t>The meeting was recessed at 11:31</w:t>
      </w:r>
      <w:r>
        <w:rPr>
          <w:rFonts w:eastAsia="宋体"/>
          <w:b/>
          <w:bCs/>
          <w:sz w:val="24"/>
          <w:lang w:eastAsia="zh-CN"/>
        </w:rPr>
        <w:t xml:space="preserve"> </w:t>
      </w:r>
      <w:r>
        <w:rPr>
          <w:rFonts w:hint="eastAsia" w:eastAsia="宋体"/>
          <w:b/>
          <w:bCs/>
          <w:sz w:val="24"/>
          <w:lang w:eastAsia="zh-CN"/>
        </w:rPr>
        <w:t>a.m. PT.</w:t>
      </w:r>
    </w:p>
    <w:p>
      <w:pPr>
        <w:pStyle w:val="8"/>
        <w:suppressAutoHyphens/>
        <w:rPr>
          <w:rFonts w:eastAsia="宋体"/>
          <w:lang w:eastAsia="zh-CN"/>
        </w:rPr>
      </w:pPr>
    </w:p>
    <w:p>
      <w:pPr>
        <w:rPr>
          <w:rFonts w:eastAsia="宋体"/>
          <w:lang w:eastAsia="zh-CN"/>
        </w:rPr>
      </w:pPr>
      <w:r>
        <w:rPr>
          <w:rFonts w:eastAsia="宋体"/>
          <w:lang w:eastAsia="zh-CN"/>
        </w:rPr>
        <w:br w:type="page"/>
      </w:r>
    </w:p>
    <w:p>
      <w:pPr>
        <w:pStyle w:val="8"/>
        <w:suppressAutoHyphens/>
        <w:rPr>
          <w:rFonts w:eastAsia="宋体"/>
          <w:lang w:eastAsia="zh-CN"/>
        </w:rPr>
      </w:pPr>
    </w:p>
    <w:p>
      <w:pPr>
        <w:rPr>
          <w:rFonts w:eastAsia="宋体"/>
          <w:b/>
          <w:lang w:eastAsia="zh-CN"/>
        </w:rPr>
      </w:pPr>
      <w:r>
        <w:rPr>
          <w:b/>
        </w:rPr>
        <w:t xml:space="preserve">Meeting </w:t>
      </w:r>
      <w:r>
        <w:rPr>
          <w:rFonts w:hint="eastAsia" w:eastAsia="宋体"/>
          <w:b/>
          <w:lang w:eastAsia="zh-CN"/>
        </w:rPr>
        <w:t>June</w:t>
      </w:r>
      <w:r>
        <w:rPr>
          <w:b/>
        </w:rPr>
        <w:t xml:space="preserve"> </w:t>
      </w:r>
      <w:r>
        <w:rPr>
          <w:rFonts w:hint="eastAsia" w:eastAsia="宋体"/>
          <w:b/>
          <w:lang w:eastAsia="zh-CN"/>
        </w:rPr>
        <w:t>19</w:t>
      </w:r>
      <w:r>
        <w:rPr>
          <w:b/>
          <w:vertAlign w:val="superscript"/>
        </w:rPr>
        <w:t>th</w:t>
      </w:r>
      <w:r>
        <w:rPr>
          <w:b/>
        </w:rPr>
        <w:t xml:space="preserve">, 2024, </w:t>
      </w:r>
      <w:r>
        <w:rPr>
          <w:rFonts w:hint="eastAsia" w:eastAsia="宋体"/>
          <w:b/>
          <w:lang w:eastAsia="zh-CN"/>
        </w:rPr>
        <w:t>1</w:t>
      </w:r>
      <w:r>
        <w:rPr>
          <w:b/>
        </w:rPr>
        <w:t>:</w:t>
      </w:r>
      <w:r>
        <w:rPr>
          <w:rFonts w:hint="eastAsia" w:eastAsia="宋体"/>
          <w:b/>
          <w:lang w:eastAsia="zh-CN"/>
        </w:rPr>
        <w:t>00</w:t>
      </w:r>
      <w:r>
        <w:rPr>
          <w:b/>
        </w:rPr>
        <w:t xml:space="preserve"> </w:t>
      </w:r>
      <w:r>
        <w:rPr>
          <w:rFonts w:hint="eastAsia" w:eastAsia="宋体"/>
          <w:b/>
          <w:lang w:eastAsia="zh-CN"/>
        </w:rPr>
        <w:t>p</w:t>
      </w:r>
      <w:r>
        <w:rPr>
          <w:b/>
        </w:rPr>
        <w:t xml:space="preserve">.m. to </w:t>
      </w:r>
      <w:r>
        <w:rPr>
          <w:rFonts w:hint="eastAsia" w:eastAsia="宋体"/>
          <w:b/>
          <w:lang w:eastAsia="zh-CN"/>
        </w:rPr>
        <w:t>3</w:t>
      </w:r>
      <w:r>
        <w:rPr>
          <w:b/>
        </w:rPr>
        <w:t>:</w:t>
      </w:r>
      <w:r>
        <w:rPr>
          <w:rFonts w:hint="eastAsia" w:eastAsia="宋体"/>
          <w:b/>
          <w:lang w:eastAsia="zh-CN"/>
        </w:rPr>
        <w:t>3</w:t>
      </w:r>
      <w:r>
        <w:rPr>
          <w:b/>
        </w:rPr>
        <w:t xml:space="preserve">0 </w:t>
      </w:r>
      <w:r>
        <w:rPr>
          <w:rFonts w:hint="eastAsia" w:eastAsia="宋体"/>
          <w:b/>
          <w:lang w:eastAsia="zh-CN"/>
        </w:rPr>
        <w:t>p</w:t>
      </w:r>
      <w:r>
        <w:rPr>
          <w:b/>
        </w:rPr>
        <w:t xml:space="preserve">.m. </w:t>
      </w:r>
      <w:r>
        <w:rPr>
          <w:rFonts w:hint="eastAsia" w:eastAsia="宋体"/>
          <w:b/>
          <w:lang w:eastAsia="zh-CN"/>
        </w:rPr>
        <w:t>PT</w:t>
      </w:r>
    </w:p>
    <w:p>
      <w:pPr>
        <w:rPr>
          <w:b/>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w:t>
      </w:r>
      <w:r>
        <w:rPr>
          <w:rFonts w:eastAsia="宋体"/>
          <w:b/>
          <w:bCs/>
          <w:lang w:eastAsia="zh-CN"/>
        </w:rPr>
        <w:t xml:space="preserve"> </w:t>
      </w:r>
      <w:r>
        <w:rPr>
          <w:rFonts w:hint="eastAsia" w:eastAsia="宋体"/>
          <w:b/>
          <w:bCs/>
          <w:lang w:eastAsia="zh-CN"/>
        </w:rPr>
        <w:t>(ZTE)</w:t>
      </w:r>
      <w:r>
        <w:rPr>
          <w:rFonts w:eastAsia="宋体"/>
          <w:b/>
          <w:bCs/>
          <w:lang w:eastAsia="zh-CN"/>
        </w:rPr>
        <w:t>, Peter Yee</w:t>
      </w:r>
    </w:p>
    <w:p>
      <w:r>
        <w:rPr>
          <w:b/>
        </w:rPr>
        <w:t>Editor: Carol Ansley (Cox Communications)</w:t>
      </w:r>
    </w:p>
    <w:p>
      <w:pPr>
        <w:pStyle w:val="8"/>
        <w:suppressAutoHyphens/>
        <w:rPr>
          <w:rFonts w:eastAsia="宋体"/>
          <w:lang w:eastAsia="zh-CN"/>
        </w:rPr>
      </w:pPr>
    </w:p>
    <w:p>
      <w:pPr>
        <w:rPr>
          <w:b/>
          <w:bCs/>
        </w:rPr>
      </w:pPr>
    </w:p>
    <w:p>
      <w:r>
        <w:rPr>
          <w:b/>
          <w:bCs/>
        </w:rPr>
        <w:t xml:space="preserve">The </w:t>
      </w:r>
      <w:r>
        <w:rPr>
          <w:rFonts w:hint="eastAsia" w:eastAsia="宋体"/>
          <w:b/>
          <w:bCs/>
          <w:lang w:eastAsia="zh-CN"/>
        </w:rPr>
        <w:t xml:space="preserve">mixed mode </w:t>
      </w:r>
      <w:r>
        <w:rPr>
          <w:b/>
          <w:bCs/>
        </w:rPr>
        <w:t xml:space="preserve">meeting was called to order by the Chair at </w:t>
      </w:r>
      <w:r>
        <w:rPr>
          <w:rFonts w:hint="eastAsia" w:eastAsia="宋体"/>
          <w:b/>
          <w:bCs/>
          <w:lang w:eastAsia="zh-CN"/>
        </w:rPr>
        <w:t>1</w:t>
      </w:r>
      <w:r>
        <w:rPr>
          <w:b/>
          <w:bCs/>
        </w:rPr>
        <w:t>:</w:t>
      </w:r>
      <w:r>
        <w:rPr>
          <w:rFonts w:hint="eastAsia" w:eastAsia="宋体"/>
          <w:b/>
          <w:bCs/>
          <w:lang w:eastAsia="zh-CN"/>
        </w:rPr>
        <w:t>01</w:t>
      </w:r>
      <w:r>
        <w:rPr>
          <w:b/>
          <w:bCs/>
        </w:rPr>
        <w:t xml:space="preserve"> </w:t>
      </w:r>
      <w:r>
        <w:rPr>
          <w:rFonts w:hint="eastAsia" w:eastAsia="宋体"/>
          <w:b/>
          <w:bCs/>
          <w:lang w:eastAsia="zh-CN"/>
        </w:rPr>
        <w:t>p</w:t>
      </w:r>
      <w:r>
        <w:rPr>
          <w:b/>
          <w:bCs/>
        </w:rPr>
        <w:t xml:space="preserve">.m. </w:t>
      </w:r>
      <w:r>
        <w:rPr>
          <w:rFonts w:hint="eastAsia" w:eastAsia="宋体"/>
          <w:b/>
          <w:bCs/>
          <w:lang w:eastAsia="zh-CN"/>
        </w:rPr>
        <w:t>PT</w:t>
      </w:r>
      <w:r>
        <w:rPr>
          <w:b/>
          <w:bCs/>
        </w:rPr>
        <w:t>.</w:t>
      </w:r>
    </w:p>
    <w:p>
      <w:pPr>
        <w:rPr>
          <w:bCs/>
        </w:rPr>
      </w:pPr>
    </w:p>
    <w:p>
      <w:pPr>
        <w:rPr>
          <w:rFonts w:eastAsia="宋体"/>
          <w:color w:val="000000" w:themeColor="text1"/>
          <w:lang w:eastAsia="zh-CN"/>
          <w14:textFill>
            <w14:solidFill>
              <w14:schemeClr w14:val="tx1"/>
            </w14:solidFill>
          </w14:textFill>
        </w:rPr>
      </w:pPr>
      <w:r>
        <w:t xml:space="preserve">Agenda slide deck </w:t>
      </w:r>
      <w:r>
        <w:rPr>
          <w:rFonts w:hint="eastAsia" w:eastAsia="宋体"/>
          <w:lang w:eastAsia="zh-CN"/>
        </w:rPr>
        <w:t>11-24/989r8</w:t>
      </w:r>
    </w:p>
    <w:p>
      <w:pPr>
        <w:pStyle w:val="37"/>
        <w:numPr>
          <w:ilvl w:val="0"/>
          <w:numId w:val="9"/>
        </w:numPr>
        <w:suppressAutoHyphens/>
        <w:spacing w:before="240" w:after="240"/>
        <w:rPr>
          <w:b/>
          <w:bCs/>
        </w:rPr>
      </w:pPr>
      <w:r>
        <w:rPr>
          <w:b/>
          <w:bCs/>
        </w:rPr>
        <w:t>Policies and procedures were presented by Chair Mark Hamilton. (Slides 4 to 1</w:t>
      </w:r>
      <w:r>
        <w:rPr>
          <w:rFonts w:hint="eastAsia" w:eastAsia="宋体"/>
          <w:b/>
          <w:bCs/>
          <w:lang w:eastAsia="zh-CN"/>
        </w:rPr>
        <w:t>4</w:t>
      </w:r>
      <w:r>
        <w:rPr>
          <w:b/>
          <w:bCs/>
        </w:rPr>
        <w:t>)</w:t>
      </w:r>
    </w:p>
    <w:p>
      <w:pPr>
        <w:spacing w:after="120"/>
        <w:rPr>
          <w:bCs/>
        </w:rPr>
      </w:pPr>
      <w:r>
        <w:rPr>
          <w:bCs/>
        </w:rPr>
        <w:t>There were no Patent declarations.</w:t>
      </w:r>
    </w:p>
    <w:p>
      <w:pPr>
        <w:spacing w:after="120"/>
        <w:rPr>
          <w:bCs/>
        </w:rPr>
      </w:pPr>
      <w:r>
        <w:rPr>
          <w:bCs/>
        </w:rPr>
        <w:t>Copyright policy slides were presented (Slides 10 and 11)</w:t>
      </w:r>
    </w:p>
    <w:p>
      <w:pPr>
        <w:pStyle w:val="8"/>
        <w:numPr>
          <w:ilvl w:val="0"/>
          <w:numId w:val="9"/>
        </w:numPr>
        <w:suppressAutoHyphens/>
        <w:spacing w:before="240" w:after="240"/>
        <w:rPr>
          <w:b/>
          <w:bCs/>
          <w:sz w:val="24"/>
        </w:rPr>
      </w:pPr>
      <w:r>
        <w:rPr>
          <w:b/>
          <w:bCs/>
          <w:sz w:val="24"/>
        </w:rPr>
        <w:t>Agenda:</w:t>
      </w:r>
    </w:p>
    <w:p>
      <w:pPr>
        <w:pStyle w:val="8"/>
        <w:suppressAutoHyphens/>
        <w:rPr>
          <w:rFonts w:eastAsia="宋体"/>
          <w:b/>
          <w:bCs/>
          <w:sz w:val="22"/>
          <w:szCs w:val="22"/>
          <w:lang w:eastAsia="zh-CN"/>
        </w:rPr>
      </w:pPr>
      <w:r>
        <w:rPr>
          <w:rFonts w:eastAsia="宋体"/>
          <w:b/>
          <w:bCs/>
          <w:sz w:val="22"/>
          <w:szCs w:val="22"/>
          <w:lang w:eastAsia="zh-CN"/>
        </w:rPr>
        <w:t>Attendance, noises/recording, meeting protocol</w:t>
      </w:r>
    </w:p>
    <w:p>
      <w:pPr>
        <w:pStyle w:val="8"/>
        <w:suppressAutoHyphens/>
        <w:rPr>
          <w:rFonts w:eastAsia="宋体"/>
          <w:b/>
          <w:bCs/>
          <w:sz w:val="22"/>
          <w:szCs w:val="22"/>
          <w:lang w:eastAsia="zh-CN"/>
        </w:rPr>
      </w:pPr>
      <w:r>
        <w:rPr>
          <w:rFonts w:eastAsia="宋体"/>
          <w:b/>
          <w:bCs/>
          <w:sz w:val="22"/>
          <w:szCs w:val="22"/>
          <w:lang w:eastAsia="zh-CN"/>
        </w:rPr>
        <w:t>Policies, duty to inform, participation rules</w:t>
      </w:r>
    </w:p>
    <w:p>
      <w:pPr>
        <w:pStyle w:val="8"/>
        <w:suppressAutoHyphens/>
        <w:rPr>
          <w:rFonts w:eastAsia="宋体"/>
          <w:b/>
          <w:bCs/>
          <w:sz w:val="22"/>
          <w:szCs w:val="22"/>
          <w:lang w:eastAsia="zh-CN"/>
        </w:rPr>
      </w:pPr>
      <w:r>
        <w:rPr>
          <w:rFonts w:eastAsia="宋体"/>
          <w:b/>
          <w:bCs/>
          <w:sz w:val="22"/>
          <w:szCs w:val="22"/>
          <w:lang w:eastAsia="zh-CN"/>
        </w:rPr>
        <w:t>Organization topics:</w:t>
      </w:r>
    </w:p>
    <w:p>
      <w:pPr>
        <w:pStyle w:val="8"/>
        <w:suppressAutoHyphens/>
        <w:rPr>
          <w:rFonts w:eastAsia="宋体"/>
          <w:b/>
          <w:bCs/>
          <w:sz w:val="22"/>
          <w:szCs w:val="22"/>
          <w:lang w:eastAsia="zh-CN"/>
        </w:rPr>
      </w:pPr>
      <w:r>
        <w:rPr>
          <w:rFonts w:eastAsia="宋体"/>
          <w:b/>
          <w:bCs/>
          <w:sz w:val="22"/>
          <w:szCs w:val="22"/>
          <w:lang w:eastAsia="zh-CN"/>
        </w:rPr>
        <w:t>Timeline reminder (slide 18)</w:t>
      </w:r>
    </w:p>
    <w:p>
      <w:pPr>
        <w:pStyle w:val="8"/>
        <w:suppressAutoHyphens/>
        <w:rPr>
          <w:rFonts w:eastAsia="宋体"/>
          <w:b/>
          <w:bCs/>
          <w:sz w:val="22"/>
          <w:szCs w:val="22"/>
          <w:lang w:eastAsia="zh-CN"/>
        </w:rPr>
      </w:pPr>
      <w:r>
        <w:rPr>
          <w:rFonts w:eastAsia="宋体"/>
          <w:b/>
          <w:bCs/>
          <w:sz w:val="22"/>
          <w:szCs w:val="22"/>
          <w:lang w:eastAsia="zh-CN"/>
        </w:rPr>
        <w:t xml:space="preserve">Motions record: 11-22/0651r46 </w:t>
      </w:r>
    </w:p>
    <w:p>
      <w:pPr>
        <w:pStyle w:val="8"/>
        <w:suppressAutoHyphens/>
        <w:rPr>
          <w:rFonts w:eastAsia="宋体"/>
          <w:b/>
          <w:bCs/>
          <w:sz w:val="22"/>
          <w:szCs w:val="22"/>
          <w:lang w:eastAsia="zh-CN"/>
        </w:rPr>
      </w:pPr>
      <w:r>
        <w:rPr>
          <w:rFonts w:eastAsia="宋体"/>
          <w:b/>
          <w:bCs/>
          <w:sz w:val="22"/>
          <w:szCs w:val="22"/>
          <w:lang w:eastAsia="zh-CN"/>
        </w:rPr>
        <w:t xml:space="preserve">Comment Resolution – Initial SA ballot - 11-24/0883r12   </w:t>
      </w:r>
    </w:p>
    <w:p>
      <w:pPr>
        <w:pStyle w:val="8"/>
        <w:suppressAutoHyphens/>
        <w:rPr>
          <w:rFonts w:eastAsia="宋体"/>
          <w:b/>
          <w:bCs/>
          <w:sz w:val="22"/>
          <w:szCs w:val="22"/>
          <w:lang w:eastAsia="zh-CN"/>
        </w:rPr>
      </w:pPr>
      <w:r>
        <w:rPr>
          <w:rFonts w:eastAsia="宋体"/>
          <w:b/>
          <w:bCs/>
          <w:sz w:val="22"/>
          <w:szCs w:val="22"/>
          <w:lang w:eastAsia="zh-CN"/>
        </w:rPr>
        <w:t>AM1 – 9:00-11:30 PT</w:t>
      </w:r>
    </w:p>
    <w:p>
      <w:pPr>
        <w:pStyle w:val="8"/>
        <w:suppressAutoHyphens/>
        <w:rPr>
          <w:rFonts w:eastAsia="宋体"/>
          <w:b/>
          <w:bCs/>
          <w:sz w:val="22"/>
          <w:szCs w:val="22"/>
          <w:lang w:eastAsia="zh-CN"/>
        </w:rPr>
      </w:pPr>
      <w:r>
        <w:rPr>
          <w:rFonts w:eastAsia="宋体"/>
          <w:b/>
          <w:bCs/>
          <w:sz w:val="22"/>
          <w:szCs w:val="22"/>
          <w:lang w:eastAsia="zh-CN"/>
        </w:rPr>
        <w:t>https://mentor.ieee.org/802.11/dcn/24/11-24-0919-03-00bh-cr-on-activated-vs-supported.docx (Stacey)</w:t>
      </w:r>
    </w:p>
    <w:p>
      <w:pPr>
        <w:pStyle w:val="8"/>
        <w:suppressAutoHyphens/>
        <w:rPr>
          <w:rFonts w:eastAsia="宋体"/>
          <w:b/>
          <w:bCs/>
          <w:sz w:val="22"/>
          <w:szCs w:val="22"/>
          <w:lang w:eastAsia="zh-CN"/>
        </w:rPr>
      </w:pPr>
      <w:r>
        <w:rPr>
          <w:rFonts w:eastAsia="宋体"/>
          <w:b/>
          <w:bCs/>
          <w:sz w:val="22"/>
          <w:szCs w:val="22"/>
          <w:lang w:eastAsia="zh-CN"/>
        </w:rPr>
        <w:t>https://mentor.ieee.org/802.11/dcn/24/11-24-0898-02-00bh-sa-cr-for-cid3131.docx (Mutgan)</w:t>
      </w:r>
    </w:p>
    <w:p>
      <w:pPr>
        <w:pStyle w:val="8"/>
        <w:suppressAutoHyphens/>
        <w:rPr>
          <w:rFonts w:eastAsia="宋体"/>
          <w:b/>
          <w:bCs/>
          <w:sz w:val="22"/>
          <w:szCs w:val="22"/>
          <w:lang w:eastAsia="zh-CN"/>
        </w:rPr>
      </w:pPr>
      <w:r>
        <w:rPr>
          <w:rFonts w:eastAsia="宋体"/>
          <w:b/>
          <w:bCs/>
          <w:sz w:val="22"/>
          <w:szCs w:val="22"/>
          <w:lang w:eastAsia="zh-CN"/>
        </w:rPr>
        <w:t>https://mentor.ieee.org/802.11/dcn/24/11-24-0968-01-00bh-tgbh-sa-ballot-misc-cids.docx (Smith, cont)</w:t>
      </w:r>
    </w:p>
    <w:p>
      <w:pPr>
        <w:pStyle w:val="8"/>
        <w:suppressAutoHyphens/>
        <w:rPr>
          <w:rFonts w:eastAsia="宋体"/>
          <w:b/>
          <w:bCs/>
          <w:sz w:val="22"/>
          <w:szCs w:val="22"/>
          <w:lang w:eastAsia="zh-CN"/>
        </w:rPr>
      </w:pPr>
      <w:r>
        <w:rPr>
          <w:rFonts w:eastAsia="宋体"/>
          <w:b/>
          <w:bCs/>
          <w:sz w:val="22"/>
          <w:szCs w:val="22"/>
          <w:lang w:eastAsia="zh-CN"/>
        </w:rPr>
        <w:t>PM1 – 1:00-3:30 PT</w:t>
      </w:r>
    </w:p>
    <w:p>
      <w:pPr>
        <w:pStyle w:val="8"/>
        <w:suppressAutoHyphens/>
        <w:rPr>
          <w:rFonts w:eastAsia="宋体"/>
          <w:b/>
          <w:bCs/>
          <w:sz w:val="22"/>
          <w:szCs w:val="22"/>
          <w:lang w:eastAsia="zh-CN"/>
        </w:rPr>
      </w:pPr>
      <w:r>
        <w:rPr>
          <w:rFonts w:eastAsia="宋体"/>
          <w:b/>
          <w:bCs/>
          <w:sz w:val="22"/>
          <w:szCs w:val="22"/>
          <w:lang w:eastAsia="zh-CN"/>
        </w:rPr>
        <w:t>https://mentor.ieee.org/802.11/dcn/24/11-24-1026-00-00bh-resolution-of-padding-cids.docx (Harkins)</w:t>
      </w:r>
    </w:p>
    <w:p>
      <w:pPr>
        <w:pStyle w:val="8"/>
        <w:suppressAutoHyphens/>
        <w:rPr>
          <w:rFonts w:eastAsia="宋体"/>
          <w:b/>
          <w:bCs/>
          <w:sz w:val="22"/>
          <w:szCs w:val="22"/>
          <w:lang w:eastAsia="zh-CN"/>
        </w:rPr>
      </w:pPr>
      <w:r>
        <w:rPr>
          <w:rFonts w:eastAsia="宋体"/>
          <w:b/>
          <w:bCs/>
          <w:sz w:val="22"/>
          <w:szCs w:val="22"/>
          <w:lang w:eastAsia="zh-CN"/>
        </w:rPr>
        <w:t>https://mentor.ieee.org/802.11/dcn/24/11-24-1047-00-00bh-editorial-cid-discussion.xlsx (</w:t>
      </w:r>
      <w:bookmarkStart w:id="21" w:name="OLE_LINK16"/>
      <w:r>
        <w:rPr>
          <w:rFonts w:eastAsia="宋体"/>
          <w:b/>
          <w:bCs/>
          <w:sz w:val="22"/>
          <w:szCs w:val="22"/>
          <w:lang w:eastAsia="zh-CN"/>
        </w:rPr>
        <w:t>Ansley</w:t>
      </w:r>
      <w:bookmarkEnd w:id="21"/>
      <w:r>
        <w:rPr>
          <w:rFonts w:eastAsia="宋体"/>
          <w:b/>
          <w:bCs/>
          <w:sz w:val="22"/>
          <w:szCs w:val="22"/>
          <w:lang w:eastAsia="zh-CN"/>
        </w:rPr>
        <w:t>, Hamilton, et al); Also, EAPOL-Key frame notation</w:t>
      </w:r>
    </w:p>
    <w:p>
      <w:pPr>
        <w:pStyle w:val="8"/>
        <w:suppressAutoHyphens/>
        <w:rPr>
          <w:rFonts w:eastAsia="宋体"/>
          <w:b/>
          <w:bCs/>
          <w:sz w:val="22"/>
          <w:szCs w:val="22"/>
          <w:lang w:eastAsia="zh-CN"/>
        </w:rPr>
      </w:pPr>
      <w:r>
        <w:rPr>
          <w:rFonts w:eastAsia="宋体"/>
          <w:b/>
          <w:bCs/>
          <w:sz w:val="22"/>
          <w:szCs w:val="22"/>
          <w:lang w:eastAsia="zh-CN"/>
        </w:rPr>
        <w:t>https://mentor.ieee.org/802.11/dcn/24/11-24-1015-01-00bh-tgbh-cids-on-shared-identity-state.docx (Hamilton)</w:t>
      </w:r>
    </w:p>
    <w:p>
      <w:pPr>
        <w:pStyle w:val="8"/>
        <w:suppressAutoHyphens/>
        <w:rPr>
          <w:rFonts w:eastAsia="宋体"/>
          <w:b/>
          <w:bCs/>
          <w:sz w:val="22"/>
          <w:szCs w:val="22"/>
          <w:lang w:eastAsia="zh-CN"/>
        </w:rPr>
      </w:pPr>
      <w:r>
        <w:rPr>
          <w:rFonts w:eastAsia="宋体"/>
          <w:b/>
          <w:bCs/>
          <w:sz w:val="22"/>
          <w:szCs w:val="22"/>
          <w:lang w:eastAsia="zh-CN"/>
        </w:rPr>
        <w:t>Revisit: CID 3081, 11-24/916 (Smith); CID 3107, 11-24/968 (Smith); CID 3121, 11-24/931 (de la Oliva); CIDs 3005, 3009, 3153, 11-24/0893 (Yang); ANA alignment CID 3112?</w:t>
      </w:r>
    </w:p>
    <w:p>
      <w:pPr>
        <w:pStyle w:val="8"/>
        <w:suppressAutoHyphens/>
        <w:rPr>
          <w:rFonts w:eastAsia="宋体"/>
          <w:b/>
          <w:bCs/>
          <w:sz w:val="22"/>
          <w:szCs w:val="22"/>
          <w:lang w:eastAsia="zh-CN"/>
        </w:rPr>
      </w:pPr>
      <w:r>
        <w:rPr>
          <w:rFonts w:eastAsia="宋体"/>
          <w:b/>
          <w:bCs/>
          <w:sz w:val="22"/>
          <w:szCs w:val="22"/>
          <w:lang w:eastAsia="zh-CN"/>
        </w:rPr>
        <w:t>PM2 – 4:00-6:00 PT</w:t>
      </w:r>
    </w:p>
    <w:p>
      <w:pPr>
        <w:pStyle w:val="8"/>
        <w:suppressAutoHyphens/>
        <w:rPr>
          <w:rFonts w:eastAsia="宋体"/>
          <w:b/>
          <w:bCs/>
          <w:sz w:val="22"/>
          <w:szCs w:val="22"/>
          <w:lang w:eastAsia="zh-CN"/>
        </w:rPr>
      </w:pPr>
      <w:r>
        <w:rPr>
          <w:rFonts w:eastAsia="宋体"/>
          <w:b/>
          <w:bCs/>
          <w:sz w:val="22"/>
          <w:szCs w:val="22"/>
          <w:lang w:eastAsia="zh-CN"/>
        </w:rPr>
        <w:t>https://mentor.ieee.org/802.11/dcn/24/11-24-0884-00-00bh-p802-11bh-initial-sa-comments-personal-comments.xlsx (Hamilton)</w:t>
      </w:r>
    </w:p>
    <w:p>
      <w:pPr>
        <w:pStyle w:val="8"/>
        <w:suppressAutoHyphens/>
        <w:rPr>
          <w:rFonts w:eastAsia="宋体"/>
          <w:b/>
          <w:bCs/>
          <w:sz w:val="22"/>
          <w:szCs w:val="22"/>
          <w:lang w:eastAsia="zh-CN"/>
        </w:rPr>
      </w:pPr>
      <w:r>
        <w:rPr>
          <w:rFonts w:eastAsia="宋体"/>
          <w:b/>
          <w:bCs/>
          <w:sz w:val="22"/>
          <w:szCs w:val="22"/>
          <w:lang w:eastAsia="zh-CN"/>
        </w:rPr>
        <w:t>https://mentor.ieee.org/802.11/dcn/23/11-23-2148-01-00bh-probability-of-irm-duplicates.pptx (Smith)</w:t>
      </w:r>
    </w:p>
    <w:p>
      <w:pPr>
        <w:pStyle w:val="8"/>
        <w:suppressAutoHyphens/>
        <w:rPr>
          <w:rFonts w:eastAsia="宋体"/>
          <w:lang w:eastAsia="zh-CN"/>
        </w:rPr>
      </w:pPr>
    </w:p>
    <w:p>
      <w:pPr>
        <w:pStyle w:val="8"/>
        <w:numPr>
          <w:ilvl w:val="0"/>
          <w:numId w:val="10"/>
        </w:numPr>
        <w:suppressAutoHyphens/>
        <w:rPr>
          <w:rFonts w:eastAsia="宋体"/>
          <w:b/>
          <w:bCs/>
          <w:sz w:val="24"/>
          <w:lang w:eastAsia="zh-CN"/>
        </w:rPr>
      </w:pPr>
      <w:r>
        <w:rPr>
          <w:rFonts w:hint="eastAsia" w:eastAsia="宋体"/>
          <w:b/>
          <w:bCs/>
          <w:sz w:val="24"/>
          <w:lang w:eastAsia="zh-CN"/>
        </w:rPr>
        <w:t xml:space="preserve">Dan Harkins presented </w:t>
      </w:r>
      <w:r>
        <w:rPr>
          <w:rFonts w:eastAsia="宋体"/>
          <w:b/>
          <w:bCs/>
          <w:sz w:val="24"/>
          <w:lang w:eastAsia="zh-CN"/>
        </w:rPr>
        <w:t>11-</w:t>
      </w:r>
      <w:r>
        <w:rPr>
          <w:rFonts w:hint="eastAsia" w:eastAsia="宋体"/>
          <w:b/>
          <w:bCs/>
          <w:sz w:val="24"/>
          <w:lang w:eastAsia="zh-CN"/>
        </w:rPr>
        <w:t>24/1026r0</w:t>
      </w:r>
    </w:p>
    <w:p>
      <w:pPr>
        <w:pStyle w:val="8"/>
        <w:suppressAutoHyphens/>
        <w:rPr>
          <w:rFonts w:eastAsia="宋体"/>
          <w:sz w:val="22"/>
          <w:szCs w:val="22"/>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3137, CID3183--Revised</w:t>
      </w:r>
    </w:p>
    <w:p>
      <w:pPr>
        <w:pStyle w:val="8"/>
        <w:suppressAutoHyphens/>
        <w:rPr>
          <w:rFonts w:eastAsia="宋体"/>
          <w:sz w:val="22"/>
          <w:szCs w:val="22"/>
          <w:lang w:eastAsia="zh-CN"/>
        </w:rPr>
      </w:pPr>
      <w:r>
        <w:rPr>
          <w:rFonts w:hint="eastAsia" w:eastAsia="宋体"/>
          <w:sz w:val="22"/>
          <w:szCs w:val="22"/>
          <w:lang w:eastAsia="zh-CN"/>
        </w:rPr>
        <w:t>C:</w:t>
      </w:r>
      <w:r>
        <w:rPr>
          <w:rFonts w:eastAsia="宋体"/>
          <w:sz w:val="22"/>
          <w:szCs w:val="22"/>
          <w:lang w:eastAsia="zh-CN"/>
        </w:rPr>
        <w:t xml:space="preserve"> </w:t>
      </w:r>
      <w:r>
        <w:rPr>
          <w:rFonts w:hint="eastAsia" w:eastAsia="宋体"/>
          <w:sz w:val="22"/>
          <w:szCs w:val="22"/>
          <w:lang w:eastAsia="zh-CN"/>
        </w:rPr>
        <w:t>CID</w:t>
      </w:r>
      <w:r>
        <w:rPr>
          <w:rFonts w:eastAsia="宋体"/>
          <w:sz w:val="22"/>
          <w:szCs w:val="22"/>
          <w:lang w:eastAsia="zh-CN"/>
        </w:rPr>
        <w:t xml:space="preserve"> </w:t>
      </w:r>
      <w:r>
        <w:rPr>
          <w:rFonts w:hint="eastAsia" w:eastAsia="宋体"/>
          <w:sz w:val="22"/>
          <w:szCs w:val="22"/>
          <w:lang w:eastAsia="zh-CN"/>
        </w:rPr>
        <w:t>3199 is very similar to this topic.</w:t>
      </w:r>
    </w:p>
    <w:p>
      <w:pPr>
        <w:pStyle w:val="8"/>
        <w:suppressAutoHyphens/>
        <w:rPr>
          <w:rFonts w:eastAsia="宋体"/>
          <w:sz w:val="22"/>
          <w:szCs w:val="22"/>
          <w:lang w:eastAsia="zh-CN"/>
        </w:rPr>
      </w:pPr>
      <w:r>
        <w:rPr>
          <w:rFonts w:hint="eastAsia" w:eastAsia="宋体"/>
          <w:sz w:val="22"/>
          <w:szCs w:val="22"/>
          <w:lang w:eastAsia="zh-CN"/>
        </w:rPr>
        <w:t>A: The commenter want</w:t>
      </w:r>
      <w:r>
        <w:rPr>
          <w:rFonts w:eastAsia="宋体"/>
          <w:sz w:val="22"/>
          <w:szCs w:val="22"/>
          <w:lang w:eastAsia="zh-CN"/>
        </w:rPr>
        <w:t>s</w:t>
      </w:r>
      <w:r>
        <w:rPr>
          <w:rFonts w:hint="eastAsia" w:eastAsia="宋体"/>
          <w:sz w:val="22"/>
          <w:szCs w:val="22"/>
          <w:lang w:eastAsia="zh-CN"/>
        </w:rPr>
        <w:t xml:space="preserve"> to add a note to say something</w:t>
      </w:r>
      <w:r>
        <w:rPr>
          <w:rFonts w:eastAsia="宋体"/>
          <w:sz w:val="22"/>
          <w:szCs w:val="22"/>
          <w:lang w:eastAsia="zh-CN"/>
        </w:rPr>
        <w:t>;</w:t>
      </w:r>
      <w:r>
        <w:rPr>
          <w:rFonts w:hint="eastAsia" w:eastAsia="宋体"/>
          <w:sz w:val="22"/>
          <w:szCs w:val="22"/>
          <w:lang w:eastAsia="zh-CN"/>
        </w:rPr>
        <w:t xml:space="preserve"> it is OK for me to reject it.</w:t>
      </w:r>
    </w:p>
    <w:p>
      <w:pPr>
        <w:pStyle w:val="8"/>
        <w:suppressAutoHyphens/>
        <w:rPr>
          <w:rFonts w:eastAsia="宋体"/>
          <w:lang w:eastAsia="zh-CN"/>
        </w:rPr>
      </w:pPr>
    </w:p>
    <w:p>
      <w:pPr>
        <w:pStyle w:val="8"/>
        <w:numPr>
          <w:ilvl w:val="0"/>
          <w:numId w:val="10"/>
        </w:numPr>
        <w:suppressAutoHyphens/>
        <w:rPr>
          <w:rFonts w:eastAsia="宋体"/>
          <w:b/>
          <w:bCs/>
          <w:sz w:val="24"/>
          <w:lang w:eastAsia="zh-CN"/>
        </w:rPr>
      </w:pPr>
      <w:r>
        <w:rPr>
          <w:rFonts w:hint="eastAsia" w:eastAsia="宋体"/>
          <w:b/>
          <w:bCs/>
          <w:sz w:val="24"/>
          <w:lang w:eastAsia="zh-CN"/>
        </w:rPr>
        <w:t xml:space="preserve"> Carol </w:t>
      </w:r>
      <w:r>
        <w:rPr>
          <w:rFonts w:eastAsia="宋体"/>
          <w:b/>
          <w:bCs/>
          <w:sz w:val="24"/>
          <w:lang w:eastAsia="zh-CN"/>
        </w:rPr>
        <w:t>Ansley</w:t>
      </w:r>
      <w:r>
        <w:rPr>
          <w:rFonts w:hint="eastAsia" w:eastAsia="宋体"/>
          <w:b/>
          <w:bCs/>
          <w:sz w:val="24"/>
          <w:lang w:eastAsia="zh-CN"/>
        </w:rPr>
        <w:t xml:space="preserve"> presented </w:t>
      </w:r>
      <w:r>
        <w:rPr>
          <w:rFonts w:eastAsia="宋体"/>
          <w:b/>
          <w:bCs/>
          <w:sz w:val="24"/>
          <w:lang w:eastAsia="zh-CN"/>
        </w:rPr>
        <w:t>11-24</w:t>
      </w:r>
      <w:r>
        <w:rPr>
          <w:rFonts w:hint="eastAsia" w:eastAsia="宋体"/>
          <w:b/>
          <w:bCs/>
          <w:sz w:val="24"/>
          <w:lang w:eastAsia="zh-CN"/>
        </w:rPr>
        <w:t>/</w:t>
      </w:r>
      <w:r>
        <w:rPr>
          <w:rFonts w:eastAsia="宋体"/>
          <w:b/>
          <w:bCs/>
          <w:sz w:val="24"/>
          <w:lang w:eastAsia="zh-CN"/>
        </w:rPr>
        <w:t>1047</w:t>
      </w:r>
      <w:r>
        <w:rPr>
          <w:rFonts w:hint="eastAsia" w:eastAsia="宋体"/>
          <w:b/>
          <w:bCs/>
          <w:sz w:val="24"/>
          <w:lang w:eastAsia="zh-CN"/>
        </w:rPr>
        <w:t>r0</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3014--Rejected</w:t>
      </w:r>
    </w:p>
    <w:p>
      <w:pPr>
        <w:pStyle w:val="8"/>
        <w:suppressAutoHyphens/>
        <w:rPr>
          <w:rFonts w:eastAsia="宋体"/>
          <w:sz w:val="22"/>
          <w:szCs w:val="22"/>
          <w:lang w:eastAsia="zh-CN"/>
        </w:rPr>
      </w:pPr>
      <w:r>
        <w:rPr>
          <w:rFonts w:hint="eastAsia" w:eastAsia="宋体"/>
          <w:sz w:val="22"/>
          <w:szCs w:val="22"/>
          <w:lang w:eastAsia="zh-CN"/>
        </w:rPr>
        <w:t xml:space="preserve">The commenter suggested to swap the paragraph </w:t>
      </w:r>
      <w:r>
        <w:rPr>
          <w:rFonts w:eastAsia="宋体"/>
          <w:sz w:val="22"/>
          <w:szCs w:val="22"/>
          <w:lang w:eastAsia="zh-CN"/>
        </w:rPr>
        <w:t xml:space="preserve">in order </w:t>
      </w:r>
      <w:r>
        <w:rPr>
          <w:rFonts w:hint="eastAsia" w:eastAsia="宋体"/>
          <w:sz w:val="22"/>
          <w:szCs w:val="22"/>
          <w:lang w:eastAsia="zh-CN"/>
        </w:rPr>
        <w:t xml:space="preserve">to group </w:t>
      </w:r>
      <w:r>
        <w:rPr>
          <w:rFonts w:eastAsia="宋体"/>
          <w:sz w:val="22"/>
          <w:szCs w:val="22"/>
          <w:lang w:eastAsia="zh-CN"/>
        </w:rPr>
        <w:t xml:space="preserve">the </w:t>
      </w:r>
      <w:r>
        <w:rPr>
          <w:rFonts w:hint="eastAsia" w:eastAsia="宋体"/>
          <w:sz w:val="22"/>
          <w:szCs w:val="22"/>
          <w:lang w:eastAsia="zh-CN"/>
        </w:rPr>
        <w:t>AP relevant paragraph</w:t>
      </w:r>
      <w:r>
        <w:rPr>
          <w:rFonts w:eastAsia="宋体"/>
          <w:sz w:val="22"/>
          <w:szCs w:val="22"/>
          <w:lang w:eastAsia="zh-CN"/>
        </w:rPr>
        <w:t>s</w:t>
      </w:r>
      <w:r>
        <w:rPr>
          <w:rFonts w:hint="eastAsia" w:eastAsia="宋体"/>
          <w:sz w:val="22"/>
          <w:szCs w:val="22"/>
          <w:lang w:eastAsia="zh-CN"/>
        </w:rPr>
        <w:t>, and also group PASN relevant paragraph</w:t>
      </w:r>
      <w:r>
        <w:rPr>
          <w:rFonts w:eastAsia="宋体"/>
          <w:sz w:val="22"/>
          <w:szCs w:val="22"/>
          <w:lang w:eastAsia="zh-CN"/>
        </w:rPr>
        <w:t>s</w:t>
      </w:r>
      <w:r>
        <w:rPr>
          <w:rFonts w:hint="eastAsia" w:eastAsia="宋体"/>
          <w:sz w:val="22"/>
          <w:szCs w:val="22"/>
          <w:lang w:eastAsia="zh-CN"/>
        </w:rPr>
        <w:t>. She proposed to reject it as other member</w:t>
      </w:r>
      <w:r>
        <w:rPr>
          <w:rFonts w:eastAsia="宋体"/>
          <w:sz w:val="22"/>
          <w:szCs w:val="22"/>
          <w:lang w:eastAsia="zh-CN"/>
        </w:rPr>
        <w:t>s</w:t>
      </w:r>
      <w:r>
        <w:rPr>
          <w:rFonts w:hint="eastAsia" w:eastAsia="宋体"/>
          <w:sz w:val="22"/>
          <w:szCs w:val="22"/>
          <w:lang w:eastAsia="zh-CN"/>
        </w:rPr>
        <w:t xml:space="preserve"> </w:t>
      </w:r>
      <w:r>
        <w:rPr>
          <w:rFonts w:eastAsia="宋体"/>
          <w:sz w:val="22"/>
          <w:szCs w:val="22"/>
          <w:lang w:eastAsia="zh-CN"/>
        </w:rPr>
        <w:t xml:space="preserve">have </w:t>
      </w:r>
      <w:r>
        <w:rPr>
          <w:rFonts w:hint="eastAsia" w:eastAsia="宋体"/>
          <w:sz w:val="22"/>
          <w:szCs w:val="22"/>
          <w:lang w:eastAsia="zh-CN"/>
        </w:rPr>
        <w:t>proposed other changes in other place</w:t>
      </w:r>
      <w:r>
        <w:rPr>
          <w:rFonts w:eastAsia="宋体"/>
          <w:sz w:val="22"/>
          <w:szCs w:val="22"/>
          <w:lang w:eastAsia="zh-CN"/>
        </w:rPr>
        <w:t>s</w:t>
      </w:r>
      <w:r>
        <w:rPr>
          <w:rFonts w:hint="eastAsia" w:eastAsia="宋体"/>
          <w:sz w:val="22"/>
          <w:szCs w:val="22"/>
          <w:lang w:eastAsia="zh-CN"/>
        </w:rPr>
        <w:t>, and it</w:t>
      </w:r>
      <w:r>
        <w:rPr>
          <w:rFonts w:eastAsia="宋体"/>
          <w:sz w:val="22"/>
          <w:szCs w:val="22"/>
          <w:lang w:eastAsia="zh-CN"/>
        </w:rPr>
        <w:t>’</w:t>
      </w:r>
      <w:r>
        <w:rPr>
          <w:rFonts w:hint="eastAsia" w:eastAsia="宋体"/>
          <w:sz w:val="22"/>
          <w:szCs w:val="22"/>
          <w:lang w:eastAsia="zh-CN"/>
        </w:rPr>
        <w:t>s better to address them together.</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3033--Revised</w:t>
      </w:r>
    </w:p>
    <w:p>
      <w:pPr>
        <w:pStyle w:val="8"/>
        <w:suppressAutoHyphens/>
        <w:rPr>
          <w:rFonts w:eastAsia="宋体"/>
          <w:sz w:val="22"/>
          <w:szCs w:val="22"/>
          <w:lang w:eastAsia="zh-CN"/>
        </w:rPr>
      </w:pPr>
      <w:r>
        <w:rPr>
          <w:rFonts w:hint="eastAsia" w:eastAsia="宋体"/>
          <w:sz w:val="22"/>
          <w:szCs w:val="22"/>
          <w:lang w:eastAsia="zh-CN"/>
        </w:rPr>
        <w:t xml:space="preserve">She removed the word </w:t>
      </w:r>
      <w:r>
        <w:rPr>
          <w:rFonts w:eastAsia="宋体"/>
          <w:sz w:val="22"/>
          <w:szCs w:val="22"/>
          <w:lang w:eastAsia="zh-CN"/>
        </w:rPr>
        <w:t>“</w:t>
      </w:r>
      <w:r>
        <w:rPr>
          <w:rFonts w:hint="eastAsia" w:eastAsia="宋体"/>
          <w:sz w:val="22"/>
          <w:szCs w:val="22"/>
          <w:lang w:eastAsia="zh-CN"/>
        </w:rPr>
        <w:t>mechanism</w:t>
      </w:r>
      <w:r>
        <w:rPr>
          <w:rFonts w:eastAsia="宋体"/>
          <w:sz w:val="22"/>
          <w:szCs w:val="22"/>
          <w:lang w:eastAsia="zh-CN"/>
        </w:rPr>
        <w:t>”</w:t>
      </w:r>
      <w:r>
        <w:rPr>
          <w:rFonts w:hint="eastAsia" w:eastAsia="宋体"/>
          <w:sz w:val="22"/>
          <w:szCs w:val="22"/>
          <w:lang w:eastAsia="zh-CN"/>
        </w:rPr>
        <w:t xml:space="preserve"> or </w:t>
      </w:r>
      <w:r>
        <w:rPr>
          <w:rFonts w:eastAsia="宋体"/>
          <w:sz w:val="22"/>
          <w:szCs w:val="22"/>
          <w:lang w:eastAsia="zh-CN"/>
        </w:rPr>
        <w:t>“</w:t>
      </w:r>
      <w:r>
        <w:rPr>
          <w:rFonts w:hint="eastAsia" w:eastAsia="宋体"/>
          <w:sz w:val="22"/>
          <w:szCs w:val="22"/>
          <w:lang w:eastAsia="zh-CN"/>
        </w:rPr>
        <w:t>operation</w:t>
      </w:r>
      <w:r>
        <w:rPr>
          <w:rFonts w:eastAsia="宋体"/>
          <w:sz w:val="22"/>
          <w:szCs w:val="22"/>
          <w:lang w:eastAsia="zh-CN"/>
        </w:rPr>
        <w:t>”</w:t>
      </w:r>
      <w:r>
        <w:rPr>
          <w:rFonts w:hint="eastAsia" w:eastAsia="宋体"/>
          <w:sz w:val="22"/>
          <w:szCs w:val="22"/>
          <w:lang w:eastAsia="zh-CN"/>
        </w:rPr>
        <w:t xml:space="preserve"> from the title, which would be applied </w:t>
      </w:r>
      <w:r>
        <w:rPr>
          <w:rFonts w:eastAsia="宋体"/>
          <w:sz w:val="22"/>
          <w:szCs w:val="22"/>
          <w:lang w:eastAsia="zh-CN"/>
        </w:rPr>
        <w:t>to</w:t>
      </w:r>
      <w:r>
        <w:rPr>
          <w:rFonts w:hint="eastAsia" w:eastAsia="宋体"/>
          <w:sz w:val="22"/>
          <w:szCs w:val="22"/>
          <w:lang w:eastAsia="zh-CN"/>
        </w:rPr>
        <w:t xml:space="preserve"> both </w:t>
      </w:r>
      <w:r>
        <w:rPr>
          <w:rFonts w:eastAsia="宋体"/>
          <w:sz w:val="22"/>
          <w:szCs w:val="22"/>
          <w:lang w:eastAsia="zh-CN"/>
        </w:rPr>
        <w:t xml:space="preserve">the </w:t>
      </w:r>
      <w:r>
        <w:rPr>
          <w:rFonts w:hint="eastAsia" w:eastAsia="宋体"/>
          <w:sz w:val="22"/>
          <w:szCs w:val="22"/>
          <w:lang w:eastAsia="zh-CN"/>
        </w:rPr>
        <w:t>Device ID and IRM feature</w:t>
      </w:r>
      <w:r>
        <w:rPr>
          <w:rFonts w:eastAsia="宋体"/>
          <w:sz w:val="22"/>
          <w:szCs w:val="22"/>
          <w:lang w:eastAsia="zh-CN"/>
        </w:rPr>
        <w:t>s</w:t>
      </w:r>
      <w:r>
        <w:rPr>
          <w:rFonts w:hint="eastAsia" w:eastAsia="宋体"/>
          <w:sz w:val="22"/>
          <w:szCs w:val="22"/>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3053--Revised</w:t>
      </w:r>
    </w:p>
    <w:p>
      <w:pPr>
        <w:pStyle w:val="8"/>
        <w:suppressAutoHyphens/>
        <w:rPr>
          <w:rFonts w:eastAsia="宋体"/>
          <w:sz w:val="22"/>
          <w:szCs w:val="22"/>
          <w:lang w:eastAsia="zh-CN"/>
        </w:rPr>
      </w:pPr>
      <w:r>
        <w:rPr>
          <w:rFonts w:hint="eastAsia" w:eastAsia="宋体"/>
          <w:sz w:val="22"/>
          <w:szCs w:val="22"/>
          <w:lang w:eastAsia="zh-CN"/>
        </w:rPr>
        <w:t xml:space="preserve">She changed </w:t>
      </w:r>
      <w:r>
        <w:rPr>
          <w:rFonts w:eastAsia="宋体"/>
          <w:sz w:val="22"/>
          <w:szCs w:val="22"/>
          <w:lang w:eastAsia="zh-CN"/>
        </w:rPr>
        <w:t>“</w:t>
      </w:r>
      <w:r>
        <w:rPr>
          <w:rFonts w:hint="eastAsia" w:eastAsia="宋体"/>
          <w:sz w:val="22"/>
          <w:szCs w:val="22"/>
          <w:lang w:eastAsia="zh-CN"/>
        </w:rPr>
        <w:t>should</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shall</w:t>
      </w:r>
      <w:r>
        <w:rPr>
          <w:rFonts w:eastAsia="宋体"/>
          <w:sz w:val="22"/>
          <w:szCs w:val="22"/>
          <w:lang w:eastAsia="zh-CN"/>
        </w:rPr>
        <w:t>”</w:t>
      </w:r>
      <w:r>
        <w:rPr>
          <w:rFonts w:hint="eastAsia" w:eastAsia="宋体"/>
          <w:sz w:val="22"/>
          <w:szCs w:val="22"/>
          <w:lang w:eastAsia="zh-CN"/>
        </w:rPr>
        <w:t xml:space="preserve"> according to the comment and also, revised the sentence to </w:t>
      </w:r>
      <w:r>
        <w:rPr>
          <w:rFonts w:eastAsia="宋体"/>
          <w:sz w:val="22"/>
          <w:szCs w:val="22"/>
          <w:lang w:eastAsia="zh-CN"/>
        </w:rPr>
        <w:t>“</w:t>
      </w:r>
      <w:r>
        <w:rPr>
          <w:rFonts w:hint="eastAsia" w:eastAsia="宋体"/>
          <w:sz w:val="22"/>
          <w:szCs w:val="22"/>
          <w:lang w:eastAsia="zh-CN"/>
        </w:rPr>
        <w:t>The KEK, as derived from the PTK (see 12.13.7), shall be used with the negotiated key wrap algorithm to encrypt the Encrypted Data field of the PASN Encrypted Data element</w:t>
      </w:r>
      <w:r>
        <w:rPr>
          <w:rFonts w:eastAsia="宋体"/>
          <w:sz w:val="22"/>
          <w:szCs w:val="22"/>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3060--Revised</w:t>
      </w:r>
    </w:p>
    <w:p>
      <w:pPr>
        <w:pStyle w:val="8"/>
        <w:suppressAutoHyphens/>
        <w:rPr>
          <w:rFonts w:eastAsia="宋体"/>
          <w:sz w:val="24"/>
          <w:lang w:eastAsia="zh-CN"/>
        </w:rPr>
      </w:pPr>
      <w:r>
        <w:rPr>
          <w:rFonts w:hint="eastAsia" w:eastAsia="宋体"/>
          <w:sz w:val="24"/>
          <w:lang w:eastAsia="zh-CN"/>
        </w:rPr>
        <w:t>She agreed with this comment, chang</w:t>
      </w:r>
      <w:r>
        <w:rPr>
          <w:rFonts w:eastAsia="宋体"/>
          <w:sz w:val="24"/>
          <w:lang w:eastAsia="zh-CN"/>
        </w:rPr>
        <w:t>ing</w:t>
      </w:r>
      <w:r>
        <w:rPr>
          <w:rFonts w:hint="eastAsia" w:eastAsia="宋体"/>
          <w:sz w:val="24"/>
          <w:lang w:eastAsia="zh-CN"/>
        </w:rPr>
        <w:t xml:space="preserve"> </w:t>
      </w:r>
      <w:r>
        <w:rPr>
          <w:rFonts w:eastAsia="宋体"/>
          <w:sz w:val="24"/>
          <w:lang w:eastAsia="zh-CN"/>
        </w:rPr>
        <w:t>“</w:t>
      </w:r>
      <w:r>
        <w:rPr>
          <w:rFonts w:hint="eastAsia" w:eastAsia="宋体"/>
          <w:sz w:val="24"/>
          <w:lang w:eastAsia="zh-CN"/>
        </w:rPr>
        <w:t>TA</w:t>
      </w:r>
      <w:r>
        <w:rPr>
          <w:rFonts w:eastAsia="宋体"/>
          <w:sz w:val="24"/>
          <w:lang w:eastAsia="zh-CN"/>
        </w:rPr>
        <w:t>”</w:t>
      </w:r>
      <w:r>
        <w:rPr>
          <w:rFonts w:hint="eastAsia" w:eastAsia="宋体"/>
          <w:sz w:val="24"/>
          <w:lang w:eastAsia="zh-CN"/>
        </w:rPr>
        <w:t xml:space="preserve"> to </w:t>
      </w:r>
      <w:r>
        <w:rPr>
          <w:rFonts w:eastAsia="宋体"/>
          <w:sz w:val="24"/>
          <w:lang w:eastAsia="zh-CN"/>
        </w:rPr>
        <w:t>“</w:t>
      </w:r>
      <w:r>
        <w:rPr>
          <w:rFonts w:hint="eastAsia" w:eastAsia="宋体"/>
          <w:sz w:val="24"/>
          <w:lang w:eastAsia="zh-CN"/>
        </w:rPr>
        <w:t>the TA</w:t>
      </w:r>
      <w:r>
        <w:rPr>
          <w:rFonts w:eastAsia="宋体"/>
          <w:sz w:val="24"/>
          <w:lang w:eastAsia="zh-CN"/>
        </w:rPr>
        <w:t>”</w:t>
      </w:r>
      <w:r>
        <w:rPr>
          <w:rFonts w:hint="eastAsia" w:eastAsia="宋体"/>
          <w:sz w:val="24"/>
          <w:lang w:eastAsia="zh-CN"/>
        </w:rPr>
        <w:t xml:space="preserve"> at the cited location, and also she deleted 2 occurrences </w:t>
      </w:r>
      <w:r>
        <w:rPr>
          <w:rFonts w:eastAsia="宋体"/>
          <w:sz w:val="24"/>
          <w:lang w:eastAsia="zh-CN"/>
        </w:rPr>
        <w:t xml:space="preserve">of </w:t>
      </w:r>
      <w:r>
        <w:rPr>
          <w:rFonts w:hint="eastAsia" w:eastAsia="宋体"/>
          <w:sz w:val="24"/>
          <w:lang w:eastAsia="zh-CN"/>
        </w:rPr>
        <w:t xml:space="preserve">the word </w:t>
      </w:r>
      <w:r>
        <w:rPr>
          <w:rFonts w:eastAsia="宋体"/>
          <w:sz w:val="24"/>
          <w:lang w:eastAsia="zh-CN"/>
        </w:rPr>
        <w:t>“</w:t>
      </w:r>
      <w:r>
        <w:rPr>
          <w:rFonts w:hint="eastAsia" w:eastAsia="宋体"/>
          <w:sz w:val="24"/>
          <w:lang w:eastAsia="zh-CN"/>
        </w:rPr>
        <w:t>own</w:t>
      </w:r>
      <w:r>
        <w:rPr>
          <w:rFonts w:eastAsia="宋体"/>
          <w:sz w:val="24"/>
          <w:lang w:eastAsia="zh-CN"/>
        </w:rPr>
        <w:t>”</w:t>
      </w:r>
      <w:r>
        <w:rPr>
          <w:rFonts w:hint="eastAsia" w:eastAsia="宋体"/>
          <w:sz w:val="24"/>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3061--Accepted </w:t>
      </w:r>
    </w:p>
    <w:p>
      <w:pPr>
        <w:pStyle w:val="8"/>
        <w:suppressAutoHyphens/>
        <w:rPr>
          <w:rFonts w:eastAsia="宋体"/>
          <w:sz w:val="24"/>
          <w:lang w:eastAsia="zh-CN"/>
        </w:rPr>
      </w:pPr>
      <w:r>
        <w:rPr>
          <w:rFonts w:hint="eastAsia" w:eastAsia="宋体"/>
          <w:sz w:val="24"/>
          <w:lang w:eastAsia="zh-CN"/>
        </w:rPr>
        <w:t>C: No further comments</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3062--Revised  </w:t>
      </w:r>
    </w:p>
    <w:p>
      <w:pPr>
        <w:pStyle w:val="8"/>
        <w:suppressAutoHyphens/>
        <w:rPr>
          <w:rFonts w:eastAsia="宋体"/>
          <w:sz w:val="22"/>
          <w:szCs w:val="22"/>
          <w:lang w:eastAsia="zh-CN"/>
        </w:rPr>
      </w:pPr>
      <w:r>
        <w:rPr>
          <w:rFonts w:hint="eastAsia" w:eastAsia="宋体"/>
          <w:sz w:val="22"/>
          <w:szCs w:val="22"/>
          <w:lang w:eastAsia="zh-CN"/>
        </w:rPr>
        <w:t>She agreed with this comments and added article</w:t>
      </w:r>
      <w:r>
        <w:rPr>
          <w:rFonts w:eastAsia="宋体"/>
          <w:sz w:val="22"/>
          <w:szCs w:val="22"/>
          <w:lang w:eastAsia="zh-CN"/>
        </w:rPr>
        <w:t>s</w:t>
      </w:r>
      <w:r>
        <w:rPr>
          <w:rFonts w:hint="eastAsia" w:eastAsia="宋体"/>
          <w:sz w:val="22"/>
          <w:szCs w:val="22"/>
          <w:lang w:eastAsia="zh-CN"/>
        </w:rPr>
        <w:t xml:space="preserve"> before </w:t>
      </w:r>
      <w:r>
        <w:rPr>
          <w:rFonts w:eastAsia="宋体"/>
          <w:sz w:val="22"/>
          <w:szCs w:val="22"/>
          <w:lang w:eastAsia="zh-CN"/>
        </w:rPr>
        <w:t>“</w:t>
      </w:r>
      <w:r>
        <w:rPr>
          <w:rFonts w:hint="eastAsia" w:eastAsia="宋体"/>
          <w:sz w:val="22"/>
          <w:szCs w:val="22"/>
          <w:lang w:eastAsia="zh-CN"/>
        </w:rPr>
        <w:t>IRM</w:t>
      </w:r>
      <w:r>
        <w:rPr>
          <w:rFonts w:eastAsia="宋体"/>
          <w:sz w:val="22"/>
          <w:szCs w:val="22"/>
          <w:lang w:eastAsia="zh-CN"/>
        </w:rPr>
        <w:t>”</w:t>
      </w:r>
      <w:r>
        <w:rPr>
          <w:rFonts w:hint="eastAsia" w:eastAsia="宋体"/>
          <w:sz w:val="22"/>
          <w:szCs w:val="22"/>
          <w:lang w:eastAsia="zh-CN"/>
        </w:rPr>
        <w:t xml:space="preserve"> and </w:t>
      </w:r>
      <w:r>
        <w:rPr>
          <w:rFonts w:eastAsia="宋体"/>
          <w:sz w:val="22"/>
          <w:szCs w:val="22"/>
          <w:lang w:eastAsia="zh-CN"/>
        </w:rPr>
        <w:t>“</w:t>
      </w:r>
      <w:r>
        <w:rPr>
          <w:rFonts w:hint="eastAsia" w:eastAsia="宋体"/>
          <w:sz w:val="22"/>
          <w:szCs w:val="22"/>
          <w:lang w:eastAsia="zh-CN"/>
        </w:rPr>
        <w:t>device ID</w:t>
      </w:r>
      <w:r>
        <w:rPr>
          <w:rFonts w:eastAsia="宋体"/>
          <w:sz w:val="22"/>
          <w:szCs w:val="22"/>
          <w:lang w:eastAsia="zh-CN"/>
        </w:rPr>
        <w:t>”</w:t>
      </w:r>
      <w:r>
        <w:rPr>
          <w:rFonts w:hint="eastAsia" w:eastAsia="宋体"/>
          <w:sz w:val="22"/>
          <w:szCs w:val="22"/>
          <w:lang w:eastAsia="zh-CN"/>
        </w:rPr>
        <w:t xml:space="preserve"> in the cited location</w:t>
      </w:r>
      <w:r>
        <w:rPr>
          <w:rFonts w:eastAsia="宋体"/>
          <w:sz w:val="22"/>
          <w:szCs w:val="22"/>
          <w:lang w:eastAsia="zh-CN"/>
        </w:rPr>
        <w:t>s</w:t>
      </w:r>
      <w:r>
        <w:rPr>
          <w:rFonts w:hint="eastAsia" w:eastAsia="宋体"/>
          <w:sz w:val="22"/>
          <w:szCs w:val="22"/>
          <w:lang w:eastAsia="zh-CN"/>
        </w:rPr>
        <w:t>.</w:t>
      </w:r>
    </w:p>
    <w:p>
      <w:pPr>
        <w:pStyle w:val="8"/>
        <w:suppressAutoHyphens/>
        <w:rPr>
          <w:rFonts w:eastAsia="宋体"/>
          <w:sz w:val="22"/>
          <w:szCs w:val="22"/>
          <w:lang w:eastAsia="zh-CN"/>
        </w:rPr>
      </w:pPr>
      <w:r>
        <w:rPr>
          <w:rFonts w:hint="eastAsia" w:eastAsia="宋体"/>
          <w:sz w:val="22"/>
          <w:szCs w:val="22"/>
          <w:lang w:eastAsia="zh-CN"/>
        </w:rPr>
        <w:t>C: CID</w:t>
      </w:r>
      <w:r>
        <w:rPr>
          <w:rFonts w:eastAsia="宋体"/>
          <w:sz w:val="22"/>
          <w:szCs w:val="22"/>
          <w:lang w:eastAsia="zh-CN"/>
        </w:rPr>
        <w:t xml:space="preserve"> </w:t>
      </w:r>
      <w:r>
        <w:rPr>
          <w:rFonts w:hint="eastAsia" w:eastAsia="宋体"/>
          <w:sz w:val="22"/>
          <w:szCs w:val="22"/>
          <w:lang w:eastAsia="zh-CN"/>
        </w:rPr>
        <w:t>3087,</w:t>
      </w:r>
      <w:r>
        <w:rPr>
          <w:rFonts w:eastAsia="宋体"/>
          <w:sz w:val="22"/>
          <w:szCs w:val="22"/>
          <w:lang w:eastAsia="zh-CN"/>
        </w:rPr>
        <w:t xml:space="preserve"> </w:t>
      </w:r>
      <w:r>
        <w:rPr>
          <w:rFonts w:hint="eastAsia" w:eastAsia="宋体"/>
          <w:sz w:val="22"/>
          <w:szCs w:val="22"/>
          <w:lang w:eastAsia="zh-CN"/>
        </w:rPr>
        <w:t>CID</w:t>
      </w:r>
      <w:r>
        <w:rPr>
          <w:rFonts w:eastAsia="宋体"/>
          <w:sz w:val="22"/>
          <w:szCs w:val="22"/>
          <w:lang w:eastAsia="zh-CN"/>
        </w:rPr>
        <w:t xml:space="preserve"> </w:t>
      </w:r>
      <w:r>
        <w:rPr>
          <w:rFonts w:hint="eastAsia" w:eastAsia="宋体"/>
          <w:sz w:val="22"/>
          <w:szCs w:val="22"/>
          <w:lang w:eastAsia="zh-CN"/>
        </w:rPr>
        <w:t>3061,</w:t>
      </w:r>
      <w:r>
        <w:rPr>
          <w:rFonts w:eastAsia="宋体"/>
          <w:sz w:val="22"/>
          <w:szCs w:val="22"/>
          <w:lang w:eastAsia="zh-CN"/>
        </w:rPr>
        <w:t xml:space="preserve"> </w:t>
      </w:r>
      <w:r>
        <w:rPr>
          <w:rFonts w:hint="eastAsia" w:eastAsia="宋体"/>
          <w:sz w:val="22"/>
          <w:szCs w:val="22"/>
          <w:lang w:eastAsia="zh-CN"/>
        </w:rPr>
        <w:t>CID</w:t>
      </w:r>
      <w:r>
        <w:rPr>
          <w:rFonts w:eastAsia="宋体"/>
          <w:sz w:val="22"/>
          <w:szCs w:val="22"/>
          <w:lang w:eastAsia="zh-CN"/>
        </w:rPr>
        <w:t xml:space="preserve"> </w:t>
      </w:r>
      <w:r>
        <w:rPr>
          <w:rFonts w:hint="eastAsia" w:eastAsia="宋体"/>
          <w:sz w:val="22"/>
          <w:szCs w:val="22"/>
          <w:lang w:eastAsia="zh-CN"/>
        </w:rPr>
        <w:t>3094</w:t>
      </w:r>
      <w:r>
        <w:rPr>
          <w:rFonts w:eastAsia="宋体"/>
          <w:sz w:val="22"/>
          <w:szCs w:val="22"/>
          <w:lang w:eastAsia="zh-CN"/>
        </w:rPr>
        <w:t>,</w:t>
      </w:r>
      <w:r>
        <w:rPr>
          <w:rFonts w:hint="eastAsia" w:eastAsia="宋体"/>
          <w:sz w:val="22"/>
          <w:szCs w:val="22"/>
          <w:lang w:eastAsia="zh-CN"/>
        </w:rPr>
        <w:t xml:space="preserve"> and CID</w:t>
      </w:r>
      <w:r>
        <w:rPr>
          <w:rFonts w:eastAsia="宋体"/>
          <w:sz w:val="22"/>
          <w:szCs w:val="22"/>
          <w:lang w:eastAsia="zh-CN"/>
        </w:rPr>
        <w:t xml:space="preserve"> </w:t>
      </w:r>
      <w:r>
        <w:rPr>
          <w:rFonts w:hint="eastAsia" w:eastAsia="宋体"/>
          <w:sz w:val="22"/>
          <w:szCs w:val="22"/>
          <w:lang w:eastAsia="zh-CN"/>
        </w:rPr>
        <w:t>3126 may collide</w:t>
      </w:r>
      <w:r>
        <w:rPr>
          <w:rFonts w:eastAsia="宋体"/>
          <w:sz w:val="22"/>
          <w:szCs w:val="22"/>
          <w:lang w:eastAsia="zh-CN"/>
        </w:rPr>
        <w:t>;</w:t>
      </w:r>
      <w:r>
        <w:rPr>
          <w:rFonts w:hint="eastAsia" w:eastAsia="宋体"/>
          <w:sz w:val="22"/>
          <w:szCs w:val="22"/>
          <w:lang w:eastAsia="zh-CN"/>
        </w:rPr>
        <w:t xml:space="preserve"> </w:t>
      </w:r>
      <w:r>
        <w:rPr>
          <w:rFonts w:eastAsia="宋体"/>
          <w:sz w:val="22"/>
          <w:szCs w:val="22"/>
          <w:lang w:eastAsia="zh-CN"/>
        </w:rPr>
        <w:t xml:space="preserve">we </w:t>
      </w:r>
      <w:r>
        <w:rPr>
          <w:rFonts w:hint="eastAsia" w:eastAsia="宋体"/>
          <w:sz w:val="22"/>
          <w:szCs w:val="22"/>
          <w:lang w:eastAsia="zh-CN"/>
        </w:rPr>
        <w:t>need to check the relevant CIDs</w:t>
      </w:r>
      <w:r>
        <w:rPr>
          <w:rFonts w:eastAsia="宋体"/>
          <w:sz w:val="22"/>
          <w:szCs w:val="22"/>
          <w:lang w:eastAsia="zh-CN"/>
        </w:rPr>
        <w:t>.</w:t>
      </w:r>
    </w:p>
    <w:p>
      <w:pPr>
        <w:pStyle w:val="8"/>
        <w:suppressAutoHyphens/>
        <w:rPr>
          <w:rFonts w:eastAsia="宋体"/>
          <w:sz w:val="22"/>
          <w:szCs w:val="22"/>
          <w:lang w:eastAsia="zh-CN"/>
        </w:rPr>
      </w:pPr>
      <w:r>
        <w:rPr>
          <w:rFonts w:hint="eastAsia" w:eastAsia="宋体"/>
          <w:sz w:val="22"/>
          <w:szCs w:val="22"/>
          <w:lang w:eastAsia="zh-CN"/>
        </w:rPr>
        <w:t>A: Editor will figure out it.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 xml:space="preserve">CID3063--Revised  </w:t>
      </w:r>
    </w:p>
    <w:p>
      <w:pPr>
        <w:pStyle w:val="8"/>
        <w:suppressAutoHyphens/>
        <w:rPr>
          <w:rFonts w:eastAsia="宋体"/>
          <w:sz w:val="22"/>
          <w:szCs w:val="22"/>
          <w:lang w:eastAsia="zh-CN"/>
        </w:rPr>
      </w:pPr>
      <w:r>
        <w:rPr>
          <w:rFonts w:hint="eastAsia" w:eastAsia="宋体"/>
          <w:sz w:val="22"/>
          <w:szCs w:val="22"/>
          <w:lang w:eastAsia="zh-CN"/>
        </w:rPr>
        <w:t xml:space="preserve">She agreed with this comments, and changed </w:t>
      </w:r>
      <w:r>
        <w:rPr>
          <w:rFonts w:eastAsia="宋体"/>
          <w:sz w:val="22"/>
          <w:szCs w:val="22"/>
          <w:lang w:eastAsia="zh-CN"/>
        </w:rPr>
        <w:t>“</w:t>
      </w:r>
      <w:r>
        <w:rPr>
          <w:rFonts w:hint="eastAsia" w:eastAsia="宋体"/>
          <w:sz w:val="22"/>
          <w:szCs w:val="22"/>
          <w:lang w:eastAsia="zh-CN"/>
        </w:rPr>
        <w:t>set to</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equal to</w:t>
      </w:r>
      <w:r>
        <w:rPr>
          <w:rFonts w:eastAsia="宋体"/>
          <w:sz w:val="22"/>
          <w:szCs w:val="22"/>
          <w:lang w:eastAsia="zh-CN"/>
        </w:rPr>
        <w:t>”</w:t>
      </w:r>
      <w:r>
        <w:rPr>
          <w:rFonts w:hint="eastAsia" w:eastAsia="宋体"/>
          <w:sz w:val="22"/>
          <w:szCs w:val="22"/>
          <w:lang w:eastAsia="zh-CN"/>
        </w:rPr>
        <w:t xml:space="preserve"> in the cited location. Also, </w:t>
      </w:r>
      <w:r>
        <w:rPr>
          <w:rFonts w:eastAsia="宋体"/>
          <w:sz w:val="22"/>
          <w:szCs w:val="22"/>
          <w:lang w:eastAsia="zh-CN"/>
        </w:rPr>
        <w:t>she</w:t>
      </w:r>
      <w:r>
        <w:rPr>
          <w:rFonts w:hint="eastAsia" w:eastAsia="宋体"/>
          <w:sz w:val="22"/>
          <w:szCs w:val="22"/>
          <w:lang w:eastAsia="zh-CN"/>
        </w:rPr>
        <w:t xml:space="preserve"> changed the word </w:t>
      </w:r>
      <w:r>
        <w:rPr>
          <w:rFonts w:eastAsia="宋体"/>
          <w:sz w:val="22"/>
          <w:szCs w:val="22"/>
          <w:lang w:eastAsia="zh-CN"/>
        </w:rPr>
        <w:t>“</w:t>
      </w:r>
      <w:r>
        <w:rPr>
          <w:rFonts w:hint="eastAsia" w:eastAsia="宋体"/>
          <w:sz w:val="22"/>
          <w:szCs w:val="22"/>
          <w:lang w:eastAsia="zh-CN"/>
        </w:rPr>
        <w:t>sets</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provides</w:t>
      </w:r>
      <w:r>
        <w:rPr>
          <w:rFonts w:eastAsia="宋体"/>
          <w:sz w:val="22"/>
          <w:szCs w:val="22"/>
          <w:lang w:eastAsia="zh-CN"/>
        </w:rPr>
        <w:t>”</w:t>
      </w:r>
      <w:r>
        <w:rPr>
          <w:rFonts w:hint="eastAsia" w:eastAsia="宋体"/>
          <w:sz w:val="22"/>
          <w:szCs w:val="22"/>
          <w:lang w:eastAsia="zh-CN"/>
        </w:rPr>
        <w:t xml:space="preserve"> in another</w:t>
      </w:r>
      <w:r>
        <w:rPr>
          <w:rFonts w:eastAsia="宋体"/>
          <w:sz w:val="22"/>
          <w:szCs w:val="22"/>
          <w:lang w:eastAsia="zh-CN"/>
        </w:rPr>
        <w:t xml:space="preserve"> part of the</w:t>
      </w:r>
      <w:r>
        <w:rPr>
          <w:rFonts w:hint="eastAsia" w:eastAsia="宋体"/>
          <w:sz w:val="22"/>
          <w:szCs w:val="22"/>
          <w:lang w:eastAsia="zh-CN"/>
        </w:rPr>
        <w:t xml:space="preserve"> text.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3064--Accepted</w:t>
      </w:r>
    </w:p>
    <w:p>
      <w:pPr>
        <w:pStyle w:val="8"/>
        <w:suppressAutoHyphens/>
        <w:rPr>
          <w:rFonts w:eastAsia="宋体"/>
          <w:sz w:val="24"/>
          <w:lang w:eastAsia="zh-CN"/>
        </w:rPr>
      </w:pPr>
      <w:r>
        <w:rPr>
          <w:rFonts w:hint="eastAsia" w:eastAsia="宋体"/>
          <w:sz w:val="24"/>
          <w:lang w:eastAsia="zh-CN"/>
        </w:rPr>
        <w:t>No further comment.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3123--Revised  </w:t>
      </w:r>
    </w:p>
    <w:p>
      <w:pPr>
        <w:pStyle w:val="8"/>
        <w:suppressAutoHyphens/>
        <w:rPr>
          <w:rFonts w:eastAsia="宋体"/>
          <w:sz w:val="24"/>
          <w:lang w:eastAsia="zh-CN"/>
        </w:rPr>
      </w:pPr>
      <w:r>
        <w:rPr>
          <w:rFonts w:hint="eastAsia" w:eastAsia="宋体"/>
          <w:sz w:val="24"/>
          <w:lang w:eastAsia="zh-CN"/>
        </w:rPr>
        <w:t xml:space="preserve">She accepted the proposed change made by the commenter and also she revised the text to </w:t>
      </w:r>
      <w:r>
        <w:rPr>
          <w:rFonts w:eastAsia="宋体"/>
          <w:sz w:val="24"/>
          <w:lang w:eastAsia="zh-CN"/>
        </w:rPr>
        <w:t>“</w:t>
      </w:r>
      <w:r>
        <w:rPr>
          <w:rFonts w:hint="eastAsia" w:eastAsia="宋体"/>
          <w:sz w:val="24"/>
          <w:lang w:eastAsia="zh-CN"/>
        </w:rPr>
        <w:t>The format of the Device ID subelement is shown ...</w:t>
      </w:r>
      <w:r>
        <w:rPr>
          <w:rFonts w:eastAsia="宋体"/>
          <w:sz w:val="24"/>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3124--Rejected</w:t>
      </w:r>
    </w:p>
    <w:p>
      <w:pPr>
        <w:pStyle w:val="8"/>
        <w:suppressAutoHyphens/>
        <w:rPr>
          <w:rFonts w:eastAsia="宋体"/>
          <w:sz w:val="24"/>
          <w:lang w:eastAsia="zh-CN"/>
        </w:rPr>
      </w:pPr>
      <w:r>
        <w:rPr>
          <w:rFonts w:hint="eastAsia" w:eastAsia="宋体"/>
          <w:sz w:val="24"/>
          <w:lang w:eastAsia="zh-CN"/>
        </w:rPr>
        <w:t>She thought the current language is sufficiently descriptive in this con</w:t>
      </w:r>
      <w:r>
        <w:rPr>
          <w:rFonts w:eastAsia="宋体"/>
          <w:sz w:val="24"/>
          <w:lang w:eastAsia="zh-CN"/>
        </w:rPr>
        <w:t>t</w:t>
      </w:r>
      <w:r>
        <w:rPr>
          <w:rFonts w:hint="eastAsia" w:eastAsia="宋体"/>
          <w:sz w:val="24"/>
          <w:lang w:eastAsia="zh-CN"/>
        </w:rPr>
        <w:t>ext.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 3130-Accepted</w:t>
      </w:r>
    </w:p>
    <w:p>
      <w:pPr>
        <w:pStyle w:val="8"/>
        <w:suppressAutoHyphens/>
        <w:rPr>
          <w:rFonts w:eastAsia="宋体"/>
          <w:lang w:eastAsia="zh-CN"/>
        </w:rPr>
      </w:pPr>
      <w:r>
        <w:rPr>
          <w:rFonts w:hint="eastAsia" w:eastAsia="宋体"/>
          <w:sz w:val="24"/>
          <w:lang w:eastAsia="zh-CN"/>
        </w:rPr>
        <w:t>No further comment.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 3136 --Rejected</w:t>
      </w:r>
    </w:p>
    <w:p>
      <w:pPr>
        <w:pStyle w:val="8"/>
        <w:suppressAutoHyphens/>
        <w:rPr>
          <w:rFonts w:eastAsia="宋体"/>
          <w:sz w:val="22"/>
          <w:szCs w:val="22"/>
          <w:lang w:eastAsia="zh-CN"/>
        </w:rPr>
      </w:pPr>
      <w:r>
        <w:rPr>
          <w:rFonts w:hint="eastAsia" w:eastAsia="宋体"/>
          <w:sz w:val="22"/>
          <w:szCs w:val="22"/>
          <w:lang w:eastAsia="zh-CN"/>
        </w:rPr>
        <w:t>She thought the current language was correct and the number of bits is dependent upon the inclusion or not of both KEK and KDK.</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3138, CID</w:t>
      </w:r>
      <w:r>
        <w:rPr>
          <w:rFonts w:eastAsia="宋体"/>
          <w:b/>
          <w:bCs/>
          <w:sz w:val="22"/>
          <w:szCs w:val="22"/>
          <w:highlight w:val="green"/>
          <w:lang w:eastAsia="zh-CN"/>
        </w:rPr>
        <w:t xml:space="preserve"> </w:t>
      </w:r>
      <w:r>
        <w:rPr>
          <w:rFonts w:hint="eastAsia" w:eastAsia="宋体"/>
          <w:b/>
          <w:bCs/>
          <w:sz w:val="22"/>
          <w:szCs w:val="22"/>
          <w:highlight w:val="green"/>
          <w:lang w:eastAsia="zh-CN"/>
        </w:rPr>
        <w:t>3139--Rejected</w:t>
      </w:r>
    </w:p>
    <w:p>
      <w:pPr>
        <w:pStyle w:val="8"/>
        <w:suppressAutoHyphens/>
        <w:rPr>
          <w:rFonts w:eastAsia="宋体"/>
          <w:sz w:val="22"/>
          <w:szCs w:val="22"/>
          <w:lang w:eastAsia="zh-CN"/>
        </w:rPr>
      </w:pPr>
      <w:r>
        <w:rPr>
          <w:rFonts w:hint="eastAsia" w:eastAsia="宋体"/>
          <w:sz w:val="22"/>
          <w:szCs w:val="22"/>
          <w:lang w:eastAsia="zh-CN"/>
        </w:rPr>
        <w:t>This is baseline text.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s </w:t>
      </w:r>
      <w:r>
        <w:rPr>
          <w:rFonts w:hint="eastAsia" w:eastAsia="宋体"/>
          <w:b/>
          <w:bCs/>
          <w:sz w:val="22"/>
          <w:szCs w:val="22"/>
          <w:highlight w:val="green"/>
          <w:lang w:eastAsia="zh-CN"/>
        </w:rPr>
        <w:t>3140</w:t>
      </w:r>
      <w:r>
        <w:rPr>
          <w:rFonts w:eastAsia="宋体"/>
          <w:b/>
          <w:bCs/>
          <w:sz w:val="22"/>
          <w:szCs w:val="22"/>
          <w:highlight w:val="green"/>
          <w:lang w:eastAsia="zh-CN"/>
        </w:rPr>
        <w:t xml:space="preserve"> and</w:t>
      </w:r>
      <w:r>
        <w:rPr>
          <w:rFonts w:hint="eastAsia" w:eastAsia="宋体"/>
          <w:b/>
          <w:bCs/>
          <w:sz w:val="22"/>
          <w:szCs w:val="22"/>
          <w:highlight w:val="green"/>
          <w:lang w:eastAsia="zh-CN"/>
        </w:rPr>
        <w:t xml:space="preserve"> 3141--Rejected</w:t>
      </w:r>
    </w:p>
    <w:p>
      <w:pPr>
        <w:pStyle w:val="8"/>
        <w:suppressAutoHyphens/>
        <w:rPr>
          <w:rFonts w:eastAsia="宋体"/>
          <w:lang w:eastAsia="zh-CN"/>
        </w:rPr>
      </w:pPr>
      <w:r>
        <w:rPr>
          <w:rFonts w:hint="eastAsia" w:eastAsia="宋体"/>
          <w:sz w:val="22"/>
          <w:szCs w:val="22"/>
          <w:lang w:eastAsia="zh-CN"/>
        </w:rPr>
        <w:t>C: the lower-case use is the convention in the baseline for referencing these frame</w:t>
      </w:r>
      <w:r>
        <w:rPr>
          <w:rFonts w:eastAsia="宋体"/>
          <w:sz w:val="22"/>
          <w:szCs w:val="22"/>
          <w:lang w:eastAsia="zh-CN"/>
        </w:rPr>
        <w:t>s</w:t>
      </w:r>
      <w:r>
        <w:rPr>
          <w:rFonts w:hint="eastAsia" w:eastAsia="宋体"/>
          <w:sz w:val="22"/>
          <w:szCs w:val="22"/>
          <w:lang w:eastAsia="zh-CN"/>
        </w:rPr>
        <w:t xml:space="preserve"> in a general sense.</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3150,</w:t>
      </w:r>
      <w:r>
        <w:rPr>
          <w:rFonts w:eastAsia="宋体"/>
          <w:b/>
          <w:bCs/>
          <w:sz w:val="22"/>
          <w:szCs w:val="22"/>
          <w:highlight w:val="green"/>
          <w:lang w:eastAsia="zh-CN"/>
        </w:rPr>
        <w:t xml:space="preserve"> </w:t>
      </w: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3160--Accepted</w:t>
      </w:r>
    </w:p>
    <w:p>
      <w:pPr>
        <w:pStyle w:val="8"/>
        <w:suppressAutoHyphens/>
        <w:rPr>
          <w:rFonts w:eastAsia="宋体"/>
          <w:lang w:eastAsia="zh-CN"/>
        </w:rPr>
      </w:pPr>
      <w:r>
        <w:rPr>
          <w:rFonts w:hint="eastAsia" w:eastAsia="宋体"/>
          <w:sz w:val="22"/>
          <w:szCs w:val="22"/>
          <w:lang w:eastAsia="zh-CN"/>
        </w:rPr>
        <w:t>She accepted the proposed rewording suggestion.</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3163 --Rejected</w:t>
      </w:r>
    </w:p>
    <w:p>
      <w:pPr>
        <w:pStyle w:val="8"/>
        <w:suppressAutoHyphens/>
        <w:rPr>
          <w:rFonts w:eastAsia="宋体"/>
          <w:lang w:eastAsia="zh-CN"/>
        </w:rPr>
      </w:pPr>
      <w:r>
        <w:rPr>
          <w:rFonts w:hint="eastAsia" w:eastAsia="宋体"/>
          <w:sz w:val="22"/>
          <w:szCs w:val="22"/>
          <w:lang w:eastAsia="zh-CN"/>
        </w:rPr>
        <w:t xml:space="preserve">She will talk offline with other editors to address it </w:t>
      </w:r>
      <w:r>
        <w:rPr>
          <w:rFonts w:eastAsia="宋体"/>
          <w:sz w:val="22"/>
          <w:szCs w:val="22"/>
          <w:lang w:eastAsia="zh-CN"/>
        </w:rPr>
        <w:t>b</w:t>
      </w:r>
      <w:r>
        <w:rPr>
          <w:rFonts w:hint="eastAsia" w:eastAsia="宋体"/>
          <w:sz w:val="22"/>
          <w:szCs w:val="22"/>
          <w:lang w:eastAsia="zh-CN"/>
        </w:rPr>
        <w:t>ecause it need</w:t>
      </w:r>
      <w:r>
        <w:rPr>
          <w:rFonts w:eastAsia="宋体"/>
          <w:sz w:val="22"/>
          <w:szCs w:val="22"/>
          <w:lang w:eastAsia="zh-CN"/>
        </w:rPr>
        <w:t>s</w:t>
      </w:r>
      <w:r>
        <w:rPr>
          <w:rFonts w:hint="eastAsia" w:eastAsia="宋体"/>
          <w:sz w:val="22"/>
          <w:szCs w:val="22"/>
          <w:lang w:eastAsia="zh-CN"/>
        </w:rPr>
        <w:t xml:space="preserve"> </w:t>
      </w:r>
      <w:r>
        <w:rPr>
          <w:rFonts w:eastAsia="宋体"/>
          <w:sz w:val="22"/>
          <w:szCs w:val="22"/>
          <w:lang w:eastAsia="zh-CN"/>
        </w:rPr>
        <w:t xml:space="preserve">a </w:t>
      </w:r>
      <w:r>
        <w:rPr>
          <w:rFonts w:hint="eastAsia" w:eastAsia="宋体"/>
          <w:sz w:val="22"/>
          <w:szCs w:val="22"/>
          <w:lang w:eastAsia="zh-CN"/>
        </w:rPr>
        <w:t>hot-link to the baseline.</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3165--Accepted</w:t>
      </w:r>
    </w:p>
    <w:p>
      <w:pPr>
        <w:pStyle w:val="8"/>
        <w:suppressAutoHyphens/>
        <w:rPr>
          <w:rFonts w:eastAsia="宋体"/>
          <w:lang w:eastAsia="zh-CN"/>
        </w:rPr>
      </w:pPr>
      <w:r>
        <w:rPr>
          <w:rFonts w:hint="eastAsia" w:eastAsia="宋体"/>
          <w:sz w:val="22"/>
          <w:szCs w:val="22"/>
          <w:lang w:eastAsia="zh-CN"/>
        </w:rPr>
        <w:t>She accepted the proposed rewording suggestion.</w:t>
      </w:r>
      <w:r>
        <w:rPr>
          <w:rFonts w:eastAsia="宋体"/>
          <w:sz w:val="22"/>
          <w:szCs w:val="22"/>
          <w:lang w:eastAsia="zh-CN"/>
        </w:rPr>
        <w:t xml:space="preserve"> </w:t>
      </w:r>
      <w:r>
        <w:rPr>
          <w:rFonts w:hint="eastAsia" w:eastAsia="宋体"/>
          <w:sz w:val="22"/>
          <w:szCs w:val="22"/>
          <w:lang w:eastAsia="zh-CN"/>
        </w:rPr>
        <w:t>Also, she added the location</w:t>
      </w:r>
      <w:r>
        <w:rPr>
          <w:rFonts w:eastAsia="宋体"/>
          <w:sz w:val="22"/>
          <w:szCs w:val="22"/>
          <w:lang w:eastAsia="zh-CN"/>
        </w:rPr>
        <w:t xml:space="preserve"> </w:t>
      </w:r>
      <w:r>
        <w:rPr>
          <w:rFonts w:hint="eastAsia" w:eastAsia="宋体"/>
          <w:sz w:val="22"/>
          <w:szCs w:val="22"/>
          <w:lang w:eastAsia="zh-CN"/>
        </w:rPr>
        <w:t>(P34.1 and P34.19) of the cited text as the commenter doesn</w:t>
      </w:r>
      <w:r>
        <w:rPr>
          <w:rFonts w:eastAsia="宋体"/>
          <w:sz w:val="22"/>
          <w:szCs w:val="22"/>
          <w:lang w:eastAsia="zh-CN"/>
        </w:rPr>
        <w:t>’</w:t>
      </w:r>
      <w:r>
        <w:rPr>
          <w:rFonts w:hint="eastAsia" w:eastAsia="宋体"/>
          <w:sz w:val="22"/>
          <w:szCs w:val="22"/>
          <w:lang w:eastAsia="zh-CN"/>
        </w:rPr>
        <w:t>t mention it.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3170 --Revised  </w:t>
      </w:r>
    </w:p>
    <w:p>
      <w:pPr>
        <w:pStyle w:val="8"/>
        <w:suppressAutoHyphens/>
        <w:rPr>
          <w:rFonts w:eastAsia="宋体"/>
          <w:lang w:eastAsia="zh-CN"/>
        </w:rPr>
      </w:pPr>
      <w:r>
        <w:rPr>
          <w:rFonts w:hint="eastAsia" w:eastAsia="宋体"/>
          <w:sz w:val="22"/>
          <w:szCs w:val="22"/>
          <w:lang w:eastAsia="zh-CN"/>
        </w:rPr>
        <w:t>She accepted the proposed rewording suggestion</w:t>
      </w:r>
      <w:r>
        <w:rPr>
          <w:rFonts w:eastAsia="宋体"/>
          <w:sz w:val="22"/>
          <w:szCs w:val="22"/>
          <w:lang w:eastAsia="zh-CN"/>
        </w:rPr>
        <w:t xml:space="preserve"> </w:t>
      </w:r>
      <w:r>
        <w:rPr>
          <w:rFonts w:hint="eastAsia" w:eastAsia="宋体"/>
          <w:sz w:val="22"/>
          <w:szCs w:val="22"/>
          <w:lang w:eastAsia="zh-CN"/>
        </w:rPr>
        <w:t>and</w:t>
      </w:r>
      <w:r>
        <w:rPr>
          <w:rFonts w:hint="eastAsia" w:eastAsia="宋体"/>
          <w:lang w:eastAsia="zh-CN"/>
        </w:rPr>
        <w:t xml:space="preserve"> added </w:t>
      </w:r>
      <w:r>
        <w:rPr>
          <w:rFonts w:eastAsia="宋体"/>
          <w:lang w:eastAsia="zh-CN"/>
        </w:rPr>
        <w:t>“</w:t>
      </w:r>
      <w:r>
        <w:rPr>
          <w:rFonts w:hint="eastAsia" w:eastAsia="宋体"/>
          <w:lang w:eastAsia="zh-CN"/>
        </w:rPr>
        <w:t>the</w:t>
      </w:r>
      <w:r>
        <w:rPr>
          <w:rFonts w:eastAsia="宋体"/>
          <w:lang w:eastAsia="zh-CN"/>
        </w:rPr>
        <w:t>”</w:t>
      </w:r>
      <w:r>
        <w:rPr>
          <w:rFonts w:hint="eastAsia" w:eastAsia="宋体"/>
          <w:lang w:eastAsia="zh-CN"/>
        </w:rPr>
        <w:t xml:space="preserve"> between </w:t>
      </w:r>
      <w:r>
        <w:rPr>
          <w:rFonts w:eastAsia="宋体"/>
          <w:lang w:eastAsia="zh-CN"/>
        </w:rPr>
        <w:t>“</w:t>
      </w:r>
      <w:r>
        <w:rPr>
          <w:rFonts w:hint="eastAsia" w:eastAsia="宋体"/>
          <w:lang w:eastAsia="zh-CN"/>
        </w:rPr>
        <w:t>When</w:t>
      </w:r>
      <w:r>
        <w:rPr>
          <w:rFonts w:eastAsia="宋体"/>
          <w:lang w:eastAsia="zh-CN"/>
        </w:rPr>
        <w:t>”</w:t>
      </w:r>
      <w:r>
        <w:rPr>
          <w:rFonts w:hint="eastAsia" w:eastAsia="宋体"/>
          <w:lang w:eastAsia="zh-CN"/>
        </w:rPr>
        <w:t xml:space="preserve"> and </w:t>
      </w:r>
      <w:r>
        <w:rPr>
          <w:rFonts w:eastAsia="宋体"/>
          <w:lang w:eastAsia="zh-CN"/>
        </w:rPr>
        <w:t>“</w:t>
      </w:r>
      <w:r>
        <w:rPr>
          <w:rFonts w:hint="eastAsia" w:eastAsia="宋体"/>
          <w:lang w:eastAsia="zh-CN"/>
        </w:rPr>
        <w:t>PASN AKMP</w:t>
      </w:r>
      <w:r>
        <w:rPr>
          <w:rFonts w:eastAsia="宋体"/>
          <w:lang w:eastAsia="zh-CN"/>
        </w:rPr>
        <w:t>”</w:t>
      </w:r>
      <w:r>
        <w:rPr>
          <w:rFonts w:hint="eastAsia" w:eastAsia="宋体"/>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3174--Revised</w:t>
      </w:r>
    </w:p>
    <w:p>
      <w:pPr>
        <w:pStyle w:val="8"/>
        <w:suppressAutoHyphens/>
        <w:rPr>
          <w:rFonts w:eastAsia="宋体"/>
          <w:lang w:eastAsia="zh-CN"/>
        </w:rPr>
      </w:pPr>
      <w:r>
        <w:rPr>
          <w:rFonts w:hint="eastAsia" w:eastAsia="宋体"/>
          <w:sz w:val="22"/>
          <w:szCs w:val="22"/>
          <w:lang w:eastAsia="zh-CN"/>
        </w:rPr>
        <w:t xml:space="preserve">The resolution is </w:t>
      </w:r>
      <w:r>
        <w:rPr>
          <w:rFonts w:eastAsia="宋体"/>
          <w:sz w:val="22"/>
          <w:szCs w:val="22"/>
          <w:lang w:eastAsia="zh-CN"/>
        </w:rPr>
        <w:t xml:space="preserve">the </w:t>
      </w:r>
      <w:r>
        <w:rPr>
          <w:rFonts w:hint="eastAsia" w:eastAsia="宋体"/>
          <w:sz w:val="22"/>
          <w:szCs w:val="22"/>
          <w:lang w:eastAsia="zh-CN"/>
        </w:rPr>
        <w:t xml:space="preserve">same </w:t>
      </w:r>
      <w:r>
        <w:rPr>
          <w:rFonts w:eastAsia="宋体"/>
          <w:sz w:val="22"/>
          <w:szCs w:val="22"/>
          <w:lang w:eastAsia="zh-CN"/>
        </w:rPr>
        <w:t>as</w:t>
      </w:r>
      <w:r>
        <w:rPr>
          <w:rFonts w:hint="eastAsia" w:eastAsia="宋体"/>
          <w:sz w:val="22"/>
          <w:szCs w:val="22"/>
          <w:lang w:eastAsia="zh-CN"/>
        </w:rPr>
        <w:t xml:space="preserve"> CID3172</w:t>
      </w:r>
      <w:r>
        <w:rPr>
          <w:rFonts w:eastAsia="宋体"/>
          <w:sz w:val="22"/>
          <w:szCs w:val="22"/>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3176--Revised</w:t>
      </w:r>
    </w:p>
    <w:p>
      <w:pPr>
        <w:pStyle w:val="8"/>
        <w:suppressAutoHyphens/>
        <w:rPr>
          <w:rFonts w:eastAsia="宋体"/>
          <w:lang w:eastAsia="zh-CN"/>
        </w:rPr>
      </w:pPr>
      <w:r>
        <w:rPr>
          <w:rFonts w:hint="eastAsia" w:eastAsia="宋体"/>
          <w:lang w:eastAsia="zh-CN"/>
        </w:rPr>
        <w:t xml:space="preserve">C: The concept of </w:t>
      </w:r>
      <w:r>
        <w:rPr>
          <w:rFonts w:eastAsia="宋体"/>
          <w:lang w:eastAsia="zh-CN"/>
        </w:rPr>
        <w:t xml:space="preserve">“KEK </w:t>
      </w:r>
      <w:r>
        <w:rPr>
          <w:rFonts w:hint="eastAsia" w:eastAsia="宋体"/>
          <w:lang w:eastAsia="zh-CN"/>
        </w:rPr>
        <w:t>i</w:t>
      </w:r>
      <w:r>
        <w:rPr>
          <w:rFonts w:eastAsia="宋体"/>
          <w:lang w:eastAsia="zh-CN"/>
        </w:rPr>
        <w:t>n PASN”</w:t>
      </w:r>
      <w:r>
        <w:rPr>
          <w:rFonts w:hint="eastAsia" w:eastAsia="宋体"/>
          <w:lang w:eastAsia="zh-CN"/>
        </w:rPr>
        <w:t xml:space="preserve"> should be not capitalized, but the term in</w:t>
      </w:r>
      <w:r>
        <w:rPr>
          <w:rFonts w:eastAsia="宋体"/>
          <w:lang w:eastAsia="zh-CN"/>
        </w:rPr>
        <w:t xml:space="preserve"> the</w:t>
      </w:r>
      <w:r>
        <w:rPr>
          <w:rFonts w:hint="eastAsia" w:eastAsia="宋体"/>
          <w:lang w:eastAsia="zh-CN"/>
        </w:rPr>
        <w:t xml:space="preserve"> table should be capitalized. Other occurrences </w:t>
      </w:r>
      <w:r>
        <w:rPr>
          <w:rFonts w:eastAsia="宋体"/>
          <w:lang w:eastAsia="zh-CN"/>
        </w:rPr>
        <w:t xml:space="preserve">that </w:t>
      </w:r>
      <w:r>
        <w:rPr>
          <w:rFonts w:hint="eastAsia" w:eastAsia="宋体"/>
          <w:lang w:eastAsia="zh-CN"/>
        </w:rPr>
        <w:t>are in the MIB also need to be capitalized.</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3182 --Accepted</w:t>
      </w:r>
    </w:p>
    <w:p>
      <w:pPr>
        <w:pStyle w:val="8"/>
        <w:suppressAutoHyphens/>
        <w:rPr>
          <w:rFonts w:eastAsia="宋体"/>
          <w:lang w:eastAsia="zh-CN"/>
        </w:rPr>
      </w:pPr>
      <w:r>
        <w:rPr>
          <w:rFonts w:hint="eastAsia" w:eastAsia="宋体"/>
          <w:sz w:val="22"/>
          <w:szCs w:val="22"/>
          <w:lang w:eastAsia="zh-CN"/>
        </w:rPr>
        <w:t>No further discussion.</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3205 --Rejected </w:t>
      </w:r>
    </w:p>
    <w:p>
      <w:pPr>
        <w:pStyle w:val="8"/>
        <w:suppressAutoHyphens/>
        <w:rPr>
          <w:rFonts w:eastAsia="宋体"/>
          <w:lang w:eastAsia="zh-CN"/>
        </w:rPr>
      </w:pPr>
      <w:r>
        <w:rPr>
          <w:rFonts w:hint="eastAsia" w:eastAsia="宋体"/>
          <w:sz w:val="22"/>
          <w:szCs w:val="22"/>
          <w:lang w:eastAsia="zh-CN"/>
        </w:rPr>
        <w:t>She didn</w:t>
      </w:r>
      <w:r>
        <w:rPr>
          <w:rFonts w:eastAsia="宋体"/>
          <w:sz w:val="22"/>
          <w:szCs w:val="22"/>
          <w:lang w:eastAsia="zh-CN"/>
        </w:rPr>
        <w:t>’</w:t>
      </w:r>
      <w:r>
        <w:rPr>
          <w:rFonts w:hint="eastAsia" w:eastAsia="宋体"/>
          <w:sz w:val="22"/>
          <w:szCs w:val="22"/>
          <w:lang w:eastAsia="zh-CN"/>
        </w:rPr>
        <w:t xml:space="preserve">t find the issue pointed out by the commenter in </w:t>
      </w:r>
      <w:r>
        <w:rPr>
          <w:rFonts w:eastAsia="宋体"/>
          <w:sz w:val="22"/>
          <w:szCs w:val="22"/>
          <w:lang w:eastAsia="zh-CN"/>
        </w:rPr>
        <w:t xml:space="preserve">the </w:t>
      </w:r>
      <w:r>
        <w:rPr>
          <w:rFonts w:hint="eastAsia" w:eastAsia="宋体"/>
          <w:sz w:val="22"/>
          <w:szCs w:val="22"/>
          <w:lang w:eastAsia="zh-CN"/>
        </w:rPr>
        <w:t>current draft.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3206 --Accepted</w:t>
      </w:r>
    </w:p>
    <w:p>
      <w:pPr>
        <w:pStyle w:val="8"/>
        <w:suppressAutoHyphens/>
        <w:rPr>
          <w:rFonts w:eastAsia="宋体"/>
          <w:lang w:eastAsia="zh-CN"/>
        </w:rPr>
      </w:pPr>
      <w:r>
        <w:rPr>
          <w:rFonts w:hint="eastAsia" w:eastAsia="宋体"/>
          <w:sz w:val="22"/>
          <w:szCs w:val="22"/>
          <w:lang w:eastAsia="zh-CN"/>
        </w:rPr>
        <w:t>No further discussion</w:t>
      </w:r>
      <w:r>
        <w:rPr>
          <w:rFonts w:eastAsia="宋体"/>
          <w:sz w:val="22"/>
          <w:szCs w:val="22"/>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3207 --Revised  </w:t>
      </w:r>
    </w:p>
    <w:p>
      <w:pPr>
        <w:pStyle w:val="8"/>
        <w:suppressAutoHyphens/>
        <w:rPr>
          <w:rFonts w:eastAsia="宋体"/>
          <w:sz w:val="22"/>
          <w:szCs w:val="22"/>
          <w:lang w:eastAsia="zh-CN"/>
        </w:rPr>
      </w:pPr>
      <w:r>
        <w:rPr>
          <w:rFonts w:hint="eastAsia" w:eastAsia="宋体"/>
          <w:sz w:val="22"/>
          <w:szCs w:val="22"/>
          <w:lang w:eastAsia="zh-CN"/>
        </w:rPr>
        <w:t xml:space="preserve">The group debated on whether to use </w:t>
      </w:r>
      <w:r>
        <w:rPr>
          <w:rFonts w:eastAsia="宋体"/>
          <w:sz w:val="22"/>
          <w:szCs w:val="22"/>
          <w:lang w:eastAsia="zh-CN"/>
        </w:rPr>
        <w:t>“</w:t>
      </w:r>
      <w:r>
        <w:rPr>
          <w:rFonts w:hint="eastAsia" w:eastAsia="宋体"/>
          <w:sz w:val="22"/>
          <w:szCs w:val="22"/>
          <w:lang w:eastAsia="zh-CN"/>
        </w:rPr>
        <w:t>can</w:t>
      </w:r>
      <w:r>
        <w:rPr>
          <w:rFonts w:eastAsia="宋体"/>
          <w:sz w:val="22"/>
          <w:szCs w:val="22"/>
          <w:lang w:eastAsia="zh-CN"/>
        </w:rPr>
        <w:t>”</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is able to</w:t>
      </w:r>
      <w:r>
        <w:rPr>
          <w:rFonts w:eastAsia="宋体"/>
          <w:sz w:val="22"/>
          <w:szCs w:val="22"/>
          <w:lang w:eastAsia="zh-CN"/>
        </w:rPr>
        <w:t>”</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might</w:t>
      </w:r>
      <w:r>
        <w:rPr>
          <w:rFonts w:eastAsia="宋体"/>
          <w:sz w:val="22"/>
          <w:szCs w:val="22"/>
          <w:lang w:eastAsia="zh-CN"/>
        </w:rPr>
        <w:t>”,</w:t>
      </w:r>
      <w:r>
        <w:rPr>
          <w:rFonts w:hint="eastAsia" w:eastAsia="宋体"/>
          <w:sz w:val="22"/>
          <w:szCs w:val="22"/>
          <w:lang w:eastAsia="zh-CN"/>
        </w:rPr>
        <w:t xml:space="preserve"> etc. to reword the sentence for a long time and decided to use </w:t>
      </w:r>
      <w:r>
        <w:rPr>
          <w:rFonts w:eastAsia="宋体"/>
          <w:sz w:val="22"/>
          <w:szCs w:val="22"/>
          <w:lang w:eastAsia="zh-CN"/>
        </w:rPr>
        <w:t>“</w:t>
      </w:r>
      <w:r>
        <w:rPr>
          <w:rFonts w:hint="eastAsia" w:eastAsia="宋体"/>
          <w:sz w:val="22"/>
          <w:szCs w:val="22"/>
          <w:lang w:eastAsia="zh-CN"/>
        </w:rPr>
        <w:t>can</w:t>
      </w:r>
      <w:r>
        <w:rPr>
          <w:rFonts w:eastAsia="宋体"/>
          <w:sz w:val="22"/>
          <w:szCs w:val="22"/>
          <w:lang w:eastAsia="zh-CN"/>
        </w:rPr>
        <w:t>”</w:t>
      </w:r>
      <w:r>
        <w:rPr>
          <w:rFonts w:hint="eastAsia" w:eastAsia="宋体"/>
          <w:sz w:val="22"/>
          <w:szCs w:val="22"/>
          <w:lang w:eastAsia="zh-CN"/>
        </w:rPr>
        <w:t xml:space="preserve"> finally</w:t>
      </w:r>
      <w:r>
        <w:rPr>
          <w:rFonts w:eastAsia="宋体"/>
          <w:sz w:val="22"/>
          <w:szCs w:val="22"/>
          <w:lang w:eastAsia="zh-CN"/>
        </w:rPr>
        <w:t>.</w:t>
      </w:r>
      <w:r>
        <w:rPr>
          <w:rFonts w:hint="eastAsia" w:eastAsia="宋体"/>
          <w:sz w:val="22"/>
          <w:szCs w:val="22"/>
          <w:lang w:eastAsia="zh-CN"/>
        </w:rPr>
        <w:t xml:space="preserve"> </w:t>
      </w:r>
      <w:r>
        <w:rPr>
          <w:rFonts w:eastAsia="宋体"/>
          <w:sz w:val="22"/>
          <w:szCs w:val="22"/>
          <w:lang w:eastAsia="zh-CN"/>
        </w:rPr>
        <w:t>S</w:t>
      </w:r>
      <w:r>
        <w:rPr>
          <w:rFonts w:hint="eastAsia" w:eastAsia="宋体"/>
          <w:sz w:val="22"/>
          <w:szCs w:val="22"/>
          <w:lang w:eastAsia="zh-CN"/>
        </w:rPr>
        <w:t>he revised the whole sentence according to the group</w:t>
      </w:r>
      <w:r>
        <w:rPr>
          <w:rFonts w:eastAsia="宋体"/>
          <w:sz w:val="22"/>
          <w:szCs w:val="22"/>
          <w:lang w:eastAsia="zh-CN"/>
        </w:rPr>
        <w:t>’</w:t>
      </w:r>
      <w:r>
        <w:rPr>
          <w:rFonts w:hint="eastAsia" w:eastAsia="宋体"/>
          <w:sz w:val="22"/>
          <w:szCs w:val="22"/>
          <w:lang w:eastAsia="zh-CN"/>
        </w:rPr>
        <w:t>s suggestion.</w:t>
      </w:r>
    </w:p>
    <w:p>
      <w:pPr>
        <w:pStyle w:val="8"/>
        <w:suppressAutoHyphens/>
        <w:rPr>
          <w:rFonts w:eastAsia="宋体"/>
          <w:lang w:eastAsia="zh-CN"/>
        </w:rPr>
      </w:pPr>
    </w:p>
    <w:p>
      <w:pPr>
        <w:pStyle w:val="8"/>
        <w:suppressAutoHyphens/>
        <w:rPr>
          <w:rFonts w:eastAsia="宋体"/>
          <w:sz w:val="22"/>
          <w:szCs w:val="22"/>
          <w:lang w:eastAsia="zh-CN"/>
        </w:rPr>
      </w:pPr>
      <w:r>
        <w:rPr>
          <w:rFonts w:eastAsia="宋体"/>
          <w:sz w:val="22"/>
          <w:szCs w:val="22"/>
          <w:lang w:eastAsia="zh-CN"/>
        </w:rPr>
        <w:t>C</w:t>
      </w:r>
      <w:r>
        <w:rPr>
          <w:rFonts w:hint="eastAsia" w:eastAsia="宋体"/>
          <w:sz w:val="22"/>
          <w:szCs w:val="22"/>
          <w:lang w:eastAsia="zh-CN"/>
        </w:rPr>
        <w:t xml:space="preserve">: Mark Hamilton indicated </w:t>
      </w:r>
      <w:r>
        <w:rPr>
          <w:rFonts w:eastAsia="宋体"/>
          <w:sz w:val="22"/>
          <w:szCs w:val="22"/>
          <w:lang w:eastAsia="zh-CN"/>
        </w:rPr>
        <w:t>he will</w:t>
      </w:r>
      <w:r>
        <w:rPr>
          <w:rFonts w:hint="eastAsia" w:eastAsia="宋体"/>
          <w:sz w:val="22"/>
          <w:szCs w:val="22"/>
          <w:lang w:eastAsia="zh-CN"/>
        </w:rPr>
        <w:t xml:space="preserve"> grab the resolutions in Carol</w:t>
      </w:r>
      <w:r>
        <w:rPr>
          <w:rFonts w:eastAsia="宋体"/>
          <w:sz w:val="22"/>
          <w:szCs w:val="22"/>
          <w:lang w:eastAsia="zh-CN"/>
        </w:rPr>
        <w:t>’</w:t>
      </w:r>
      <w:r>
        <w:rPr>
          <w:rFonts w:hint="eastAsia" w:eastAsia="宋体"/>
          <w:sz w:val="22"/>
          <w:szCs w:val="22"/>
          <w:lang w:eastAsia="zh-CN"/>
        </w:rPr>
        <w:t xml:space="preserve">s spreadsheet and update them </w:t>
      </w:r>
      <w:r>
        <w:rPr>
          <w:rFonts w:eastAsia="宋体"/>
          <w:sz w:val="22"/>
          <w:szCs w:val="22"/>
          <w:lang w:eastAsia="zh-CN"/>
        </w:rPr>
        <w:t>in</w:t>
      </w:r>
      <w:r>
        <w:rPr>
          <w:rFonts w:hint="eastAsia" w:eastAsia="宋体"/>
          <w:sz w:val="22"/>
          <w:szCs w:val="22"/>
          <w:lang w:eastAsia="zh-CN"/>
        </w:rPr>
        <w:t xml:space="preserve"> the </w:t>
      </w:r>
      <w:r>
        <w:rPr>
          <w:rFonts w:eastAsia="宋体"/>
          <w:sz w:val="22"/>
          <w:szCs w:val="22"/>
          <w:lang w:eastAsia="zh-CN"/>
        </w:rPr>
        <w:t xml:space="preserve">comment </w:t>
      </w:r>
      <w:r>
        <w:rPr>
          <w:rFonts w:hint="eastAsia" w:eastAsia="宋体"/>
          <w:sz w:val="22"/>
          <w:szCs w:val="22"/>
          <w:lang w:eastAsia="zh-CN"/>
        </w:rPr>
        <w:t>database.</w:t>
      </w:r>
    </w:p>
    <w:p>
      <w:pPr>
        <w:pStyle w:val="8"/>
        <w:suppressAutoHyphens/>
        <w:rPr>
          <w:rFonts w:eastAsia="宋体"/>
          <w:lang w:eastAsia="zh-CN"/>
        </w:rPr>
      </w:pPr>
    </w:p>
    <w:p>
      <w:pPr>
        <w:pStyle w:val="8"/>
        <w:numPr>
          <w:ilvl w:val="0"/>
          <w:numId w:val="10"/>
        </w:numPr>
        <w:suppressAutoHyphens/>
        <w:rPr>
          <w:rFonts w:eastAsia="宋体"/>
          <w:sz w:val="22"/>
          <w:szCs w:val="22"/>
          <w:lang w:eastAsia="zh-CN"/>
        </w:rPr>
      </w:pPr>
      <w:r>
        <w:rPr>
          <w:rFonts w:eastAsia="sans-serif"/>
          <w:color w:val="000000"/>
          <w:sz w:val="22"/>
          <w:szCs w:val="22"/>
          <w:shd w:val="clear" w:color="auto" w:fill="FFFFFF"/>
        </w:rPr>
        <w:t>Jay Yang displayed the revised </w:t>
      </w:r>
      <w:r>
        <w:fldChar w:fldCharType="begin"/>
      </w:r>
      <w:r>
        <w:instrText xml:space="preserve"> HYPERLINK "https://mentor.ieee.org/802.11/dcn/24/11-24-0893-04-00bh-cr-for-sa-comments-in-9-4-2.docx" </w:instrText>
      </w:r>
      <w:r>
        <w:fldChar w:fldCharType="separate"/>
      </w:r>
      <w:r>
        <w:rPr>
          <w:rStyle w:val="20"/>
          <w:rFonts w:eastAsia="sans-serif"/>
          <w:color w:val="467886"/>
          <w:sz w:val="22"/>
          <w:szCs w:val="22"/>
          <w:shd w:val="clear" w:color="auto" w:fill="FFFFFF"/>
        </w:rPr>
        <w:t>11-24/0893r04</w:t>
      </w:r>
      <w:r>
        <w:rPr>
          <w:rStyle w:val="20"/>
          <w:rFonts w:eastAsia="sans-serif"/>
          <w:color w:val="467886"/>
          <w:sz w:val="22"/>
          <w:szCs w:val="22"/>
          <w:shd w:val="clear" w:color="auto" w:fill="FFFFFF"/>
        </w:rPr>
        <w:fldChar w:fldCharType="end"/>
      </w:r>
      <w:r>
        <w:rPr>
          <w:rFonts w:eastAsia="sans-serif"/>
          <w:color w:val="000000"/>
          <w:sz w:val="22"/>
          <w:szCs w:val="22"/>
          <w:shd w:val="clear" w:color="auto" w:fill="FFFFFF"/>
        </w:rPr>
        <w:t> to deal with CIDs 3005, 3153, 3009, and 3158. He started with CID 3009, where he has inserted the words “the element” to keep consistency with other similar text for IRM, although “is” needs to be inserted before “sent”. CID 3158 is similarly modified. CID 3005’s resolution is to use language similar to that found in clause 9.4.2.19.7 (page 25, line 60 in IEEE 802.11bh D4.0). CID 3153 touches on the text for CID 3005 as well. The revised text will be found in </w:t>
      </w:r>
      <w:r>
        <w:fldChar w:fldCharType="begin"/>
      </w:r>
      <w:r>
        <w:instrText xml:space="preserve"> HYPERLINK "https://mentor.ieee.org/802.11/dcn/24/11-24-0893-04-00bh-cr-for-sa-comments-in-9-4-2.docx" </w:instrText>
      </w:r>
      <w:r>
        <w:fldChar w:fldCharType="separate"/>
      </w:r>
      <w:r>
        <w:rPr>
          <w:rStyle w:val="20"/>
          <w:rFonts w:eastAsia="sans-serif"/>
          <w:color w:val="467886"/>
          <w:sz w:val="22"/>
          <w:szCs w:val="22"/>
          <w:shd w:val="clear" w:color="auto" w:fill="FFFFFF"/>
        </w:rPr>
        <w:t>11-24/0893r05</w:t>
      </w:r>
      <w:r>
        <w:rPr>
          <w:rStyle w:val="20"/>
          <w:rFonts w:eastAsia="sans-serif"/>
          <w:color w:val="467886"/>
          <w:sz w:val="22"/>
          <w:szCs w:val="22"/>
          <w:shd w:val="clear" w:color="auto" w:fill="FFFFFF"/>
        </w:rPr>
        <w:fldChar w:fldCharType="end"/>
      </w:r>
      <w:r>
        <w:rPr>
          <w:rFonts w:eastAsia="sans-serif"/>
          <w:color w:val="000000"/>
          <w:sz w:val="22"/>
          <w:szCs w:val="22"/>
          <w:shd w:val="clear" w:color="auto" w:fill="FFFFFF"/>
        </w:rPr>
        <w:t>.</w:t>
      </w:r>
    </w:p>
    <w:p>
      <w:pPr>
        <w:pStyle w:val="8"/>
        <w:suppressAutoHyphens/>
        <w:rPr>
          <w:rFonts w:eastAsia="宋体"/>
          <w:lang w:eastAsia="zh-CN"/>
        </w:rPr>
      </w:pPr>
    </w:p>
    <w:p>
      <w:pPr>
        <w:pStyle w:val="8"/>
        <w:numPr>
          <w:ilvl w:val="0"/>
          <w:numId w:val="10"/>
        </w:numPr>
        <w:suppressAutoHyphens/>
        <w:rPr>
          <w:rFonts w:eastAsia="宋体"/>
          <w:b/>
          <w:bCs/>
          <w:sz w:val="24"/>
          <w:lang w:eastAsia="zh-CN"/>
        </w:rPr>
      </w:pPr>
      <w:r>
        <w:rPr>
          <w:rFonts w:hint="eastAsia" w:eastAsia="宋体"/>
          <w:b/>
          <w:bCs/>
          <w:sz w:val="24"/>
          <w:lang w:eastAsia="zh-CN"/>
        </w:rPr>
        <w:t xml:space="preserve">Mark Hamilton presented </w:t>
      </w:r>
      <w:r>
        <w:rPr>
          <w:rFonts w:eastAsia="宋体"/>
          <w:b/>
          <w:bCs/>
          <w:sz w:val="24"/>
          <w:lang w:eastAsia="zh-CN"/>
        </w:rPr>
        <w:t>11-</w:t>
      </w:r>
      <w:r>
        <w:rPr>
          <w:rFonts w:hint="eastAsia" w:eastAsia="宋体"/>
          <w:b/>
          <w:bCs/>
          <w:sz w:val="24"/>
          <w:lang w:eastAsia="zh-CN"/>
        </w:rPr>
        <w:t>24/1015r1</w:t>
      </w:r>
    </w:p>
    <w:p>
      <w:pPr>
        <w:pStyle w:val="8"/>
        <w:suppressAutoHyphens/>
        <w:rPr>
          <w:rFonts w:eastAsia="宋体"/>
          <w:b/>
          <w:bCs/>
          <w:sz w:val="22"/>
          <w:szCs w:val="22"/>
          <w:highlight w:val="yellow"/>
          <w:lang w:eastAsia="zh-CN"/>
        </w:rPr>
      </w:pPr>
      <w:r>
        <w:rPr>
          <w:rFonts w:hint="eastAsia" w:eastAsia="宋体"/>
          <w:b/>
          <w:bCs/>
          <w:sz w:val="22"/>
          <w:szCs w:val="22"/>
          <w:highlight w:val="yellow"/>
          <w:lang w:eastAsia="zh-CN"/>
        </w:rPr>
        <w:t>CID</w:t>
      </w:r>
      <w:r>
        <w:rPr>
          <w:rFonts w:eastAsia="宋体"/>
          <w:b/>
          <w:bCs/>
          <w:sz w:val="22"/>
          <w:szCs w:val="22"/>
          <w:highlight w:val="yellow"/>
          <w:lang w:eastAsia="zh-CN"/>
        </w:rPr>
        <w:t xml:space="preserve"> </w:t>
      </w:r>
      <w:r>
        <w:rPr>
          <w:rFonts w:hint="eastAsia" w:eastAsia="宋体"/>
          <w:b/>
          <w:bCs/>
          <w:sz w:val="22"/>
          <w:szCs w:val="22"/>
          <w:highlight w:val="yellow"/>
          <w:lang w:eastAsia="zh-CN"/>
        </w:rPr>
        <w:t>3134,3200--Revised</w:t>
      </w:r>
    </w:p>
    <w:p>
      <w:pPr>
        <w:pStyle w:val="8"/>
        <w:suppressAutoHyphens/>
        <w:rPr>
          <w:rFonts w:eastAsia="宋体"/>
          <w:sz w:val="22"/>
          <w:szCs w:val="22"/>
          <w:lang w:eastAsia="zh-CN"/>
        </w:rPr>
      </w:pPr>
      <w:r>
        <w:rPr>
          <w:rFonts w:hint="eastAsia" w:eastAsia="宋体"/>
          <w:sz w:val="22"/>
          <w:szCs w:val="22"/>
          <w:lang w:eastAsia="zh-CN"/>
        </w:rPr>
        <w:t>He didn</w:t>
      </w:r>
      <w:r>
        <w:rPr>
          <w:rFonts w:eastAsia="宋体"/>
          <w:sz w:val="22"/>
          <w:szCs w:val="22"/>
          <w:lang w:eastAsia="zh-CN"/>
        </w:rPr>
        <w:t>’</w:t>
      </w:r>
      <w:r>
        <w:rPr>
          <w:rFonts w:hint="eastAsia" w:eastAsia="宋体"/>
          <w:sz w:val="22"/>
          <w:szCs w:val="22"/>
          <w:lang w:eastAsia="zh-CN"/>
        </w:rPr>
        <w:t>t finish it due to the time</w:t>
      </w:r>
      <w:r>
        <w:rPr>
          <w:rFonts w:eastAsia="宋体"/>
          <w:sz w:val="22"/>
          <w:szCs w:val="22"/>
          <w:lang w:eastAsia="zh-CN"/>
        </w:rPr>
        <w:t xml:space="preserve"> running</w:t>
      </w:r>
      <w:r>
        <w:rPr>
          <w:rFonts w:hint="eastAsia" w:eastAsia="宋体"/>
          <w:sz w:val="22"/>
          <w:szCs w:val="22"/>
          <w:lang w:eastAsia="zh-CN"/>
        </w:rPr>
        <w:t xml:space="preserve"> out.</w:t>
      </w:r>
    </w:p>
    <w:p>
      <w:pPr>
        <w:pStyle w:val="8"/>
        <w:suppressAutoHyphens/>
        <w:rPr>
          <w:rFonts w:eastAsia="宋体"/>
          <w:highlight w:val="green"/>
          <w:lang w:eastAsia="zh-CN"/>
        </w:rPr>
      </w:pPr>
    </w:p>
    <w:p>
      <w:pPr>
        <w:pStyle w:val="8"/>
        <w:suppressAutoHyphens/>
        <w:rPr>
          <w:rFonts w:eastAsia="宋体"/>
          <w:lang w:eastAsia="zh-CN"/>
        </w:rPr>
      </w:pPr>
      <w:r>
        <w:rPr>
          <w:rFonts w:hint="eastAsia" w:eastAsia="宋体"/>
          <w:b/>
          <w:bCs/>
          <w:sz w:val="24"/>
          <w:lang w:eastAsia="zh-CN"/>
        </w:rPr>
        <w:t>The meeting was recessed at 3:32 p.m.</w:t>
      </w:r>
    </w:p>
    <w:p>
      <w:pPr>
        <w:rPr>
          <w:rFonts w:eastAsia="宋体"/>
          <w:lang w:eastAsia="zh-CN"/>
        </w:rPr>
      </w:pPr>
      <w:r>
        <w:rPr>
          <w:rFonts w:hint="eastAsia" w:eastAsia="宋体"/>
          <w:lang w:eastAsia="zh-CN"/>
        </w:rPr>
        <w:br w:type="page"/>
      </w:r>
    </w:p>
    <w:p>
      <w:pPr>
        <w:rPr>
          <w:rFonts w:eastAsia="宋体"/>
          <w:b/>
          <w:lang w:eastAsia="zh-CN"/>
        </w:rPr>
      </w:pPr>
      <w:r>
        <w:rPr>
          <w:b/>
        </w:rPr>
        <w:t xml:space="preserve">Meeting </w:t>
      </w:r>
      <w:r>
        <w:rPr>
          <w:rFonts w:hint="eastAsia" w:eastAsia="宋体"/>
          <w:b/>
          <w:lang w:eastAsia="zh-CN"/>
        </w:rPr>
        <w:t>June</w:t>
      </w:r>
      <w:r>
        <w:rPr>
          <w:b/>
        </w:rPr>
        <w:t xml:space="preserve"> </w:t>
      </w:r>
      <w:r>
        <w:rPr>
          <w:rFonts w:hint="eastAsia" w:eastAsia="宋体"/>
          <w:b/>
          <w:lang w:eastAsia="zh-CN"/>
        </w:rPr>
        <w:t>19</w:t>
      </w:r>
      <w:r>
        <w:rPr>
          <w:b/>
          <w:vertAlign w:val="superscript"/>
        </w:rPr>
        <w:t>th</w:t>
      </w:r>
      <w:r>
        <w:rPr>
          <w:b/>
        </w:rPr>
        <w:t xml:space="preserve">, 2024, </w:t>
      </w:r>
      <w:r>
        <w:rPr>
          <w:rFonts w:hint="eastAsia" w:eastAsia="宋体"/>
          <w:b/>
          <w:lang w:eastAsia="zh-CN"/>
        </w:rPr>
        <w:t>4</w:t>
      </w:r>
      <w:r>
        <w:rPr>
          <w:b/>
        </w:rPr>
        <w:t>:</w:t>
      </w:r>
      <w:r>
        <w:rPr>
          <w:rFonts w:hint="eastAsia" w:eastAsia="宋体"/>
          <w:b/>
          <w:lang w:eastAsia="zh-CN"/>
        </w:rPr>
        <w:t>00</w:t>
      </w:r>
      <w:r>
        <w:rPr>
          <w:b/>
        </w:rPr>
        <w:t xml:space="preserve"> </w:t>
      </w:r>
      <w:r>
        <w:rPr>
          <w:rFonts w:hint="eastAsia" w:eastAsia="宋体"/>
          <w:b/>
          <w:lang w:eastAsia="zh-CN"/>
        </w:rPr>
        <w:t>p</w:t>
      </w:r>
      <w:r>
        <w:rPr>
          <w:b/>
        </w:rPr>
        <w:t xml:space="preserve">.m. to </w:t>
      </w:r>
      <w:r>
        <w:rPr>
          <w:rFonts w:hint="eastAsia" w:eastAsia="宋体"/>
          <w:b/>
          <w:lang w:eastAsia="zh-CN"/>
        </w:rPr>
        <w:t>6</w:t>
      </w:r>
      <w:r>
        <w:rPr>
          <w:b/>
        </w:rPr>
        <w:t>:</w:t>
      </w:r>
      <w:r>
        <w:rPr>
          <w:rFonts w:hint="eastAsia" w:eastAsia="宋体"/>
          <w:b/>
          <w:lang w:eastAsia="zh-CN"/>
        </w:rPr>
        <w:t>0</w:t>
      </w:r>
      <w:r>
        <w:rPr>
          <w:b/>
        </w:rPr>
        <w:t xml:space="preserve">0 </w:t>
      </w:r>
      <w:r>
        <w:rPr>
          <w:rFonts w:hint="eastAsia" w:eastAsia="宋体"/>
          <w:b/>
          <w:lang w:eastAsia="zh-CN"/>
        </w:rPr>
        <w:t>p</w:t>
      </w:r>
      <w:r>
        <w:rPr>
          <w:b/>
        </w:rPr>
        <w:t xml:space="preserve">.m. </w:t>
      </w:r>
      <w:r>
        <w:rPr>
          <w:rFonts w:hint="eastAsia" w:eastAsia="宋体"/>
          <w:b/>
          <w:lang w:eastAsia="zh-CN"/>
        </w:rPr>
        <w:t>PT</w:t>
      </w:r>
    </w:p>
    <w:p>
      <w:pPr>
        <w:rPr>
          <w:b/>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Yang(ZTE)</w:t>
      </w:r>
      <w:r>
        <w:rPr>
          <w:rFonts w:eastAsia="宋体"/>
          <w:b/>
          <w:bCs/>
          <w:lang w:eastAsia="zh-CN"/>
        </w:rPr>
        <w:t>, Peter Yee</w:t>
      </w:r>
    </w:p>
    <w:p>
      <w:r>
        <w:rPr>
          <w:b/>
        </w:rPr>
        <w:t>Editor: Carol Ansley (Cox Communications)</w:t>
      </w:r>
    </w:p>
    <w:p>
      <w:pPr>
        <w:pStyle w:val="8"/>
        <w:suppressAutoHyphens/>
        <w:rPr>
          <w:rFonts w:eastAsia="宋体"/>
          <w:lang w:eastAsia="zh-CN"/>
        </w:rPr>
      </w:pPr>
    </w:p>
    <w:p>
      <w:pPr>
        <w:rPr>
          <w:b/>
          <w:bCs/>
        </w:rPr>
      </w:pPr>
    </w:p>
    <w:p>
      <w:r>
        <w:rPr>
          <w:b/>
          <w:bCs/>
        </w:rPr>
        <w:t xml:space="preserve">The </w:t>
      </w:r>
      <w:r>
        <w:rPr>
          <w:rFonts w:hint="eastAsia" w:eastAsia="宋体"/>
          <w:b/>
          <w:bCs/>
          <w:lang w:eastAsia="zh-CN"/>
        </w:rPr>
        <w:t xml:space="preserve">ad hoc </w:t>
      </w:r>
      <w:r>
        <w:rPr>
          <w:b/>
          <w:bCs/>
        </w:rPr>
        <w:t xml:space="preserve">meeting was called to order by the Chair at </w:t>
      </w:r>
      <w:r>
        <w:rPr>
          <w:rFonts w:hint="eastAsia" w:eastAsia="宋体"/>
          <w:b/>
          <w:bCs/>
          <w:lang w:eastAsia="zh-CN"/>
        </w:rPr>
        <w:t>4</w:t>
      </w:r>
      <w:r>
        <w:rPr>
          <w:b/>
          <w:bCs/>
        </w:rPr>
        <w:t>:</w:t>
      </w:r>
      <w:r>
        <w:rPr>
          <w:rFonts w:hint="eastAsia" w:eastAsia="宋体"/>
          <w:b/>
          <w:bCs/>
          <w:lang w:eastAsia="zh-CN"/>
        </w:rPr>
        <w:t>01</w:t>
      </w:r>
      <w:r>
        <w:rPr>
          <w:b/>
          <w:bCs/>
        </w:rPr>
        <w:t xml:space="preserve"> </w:t>
      </w:r>
      <w:r>
        <w:rPr>
          <w:rFonts w:hint="eastAsia" w:eastAsia="宋体"/>
          <w:b/>
          <w:bCs/>
          <w:lang w:eastAsia="zh-CN"/>
        </w:rPr>
        <w:t>p</w:t>
      </w:r>
      <w:r>
        <w:rPr>
          <w:b/>
          <w:bCs/>
        </w:rPr>
        <w:t xml:space="preserve">.m. </w:t>
      </w:r>
      <w:r>
        <w:rPr>
          <w:rFonts w:hint="eastAsia" w:eastAsia="宋体"/>
          <w:b/>
          <w:bCs/>
          <w:lang w:eastAsia="zh-CN"/>
        </w:rPr>
        <w:t>PT</w:t>
      </w:r>
      <w:r>
        <w:rPr>
          <w:b/>
          <w:bCs/>
        </w:rPr>
        <w:t>.</w:t>
      </w:r>
    </w:p>
    <w:p>
      <w:pPr>
        <w:rPr>
          <w:bCs/>
        </w:rPr>
      </w:pPr>
    </w:p>
    <w:p>
      <w:pPr>
        <w:rPr>
          <w:rFonts w:eastAsia="宋体"/>
          <w:color w:val="000000" w:themeColor="text1"/>
          <w:lang w:eastAsia="zh-CN"/>
          <w14:textFill>
            <w14:solidFill>
              <w14:schemeClr w14:val="tx1"/>
            </w14:solidFill>
          </w14:textFill>
        </w:rPr>
      </w:pPr>
      <w:r>
        <w:t xml:space="preserve">Agenda slide deck </w:t>
      </w:r>
      <w:r>
        <w:rPr>
          <w:rFonts w:hint="eastAsia" w:eastAsia="宋体"/>
          <w:lang w:eastAsia="zh-CN"/>
        </w:rPr>
        <w:t>11-24/989r8</w:t>
      </w:r>
    </w:p>
    <w:p>
      <w:pPr>
        <w:pStyle w:val="37"/>
        <w:numPr>
          <w:ilvl w:val="0"/>
          <w:numId w:val="11"/>
        </w:numPr>
        <w:suppressAutoHyphens/>
        <w:spacing w:before="240" w:after="240"/>
        <w:rPr>
          <w:b/>
          <w:bCs/>
        </w:rPr>
      </w:pPr>
      <w:r>
        <w:rPr>
          <w:b/>
          <w:bCs/>
        </w:rPr>
        <w:t>Policies and procedures were presented by Chair Mark Hamilton. (Slides 4 to 1</w:t>
      </w:r>
      <w:r>
        <w:rPr>
          <w:rFonts w:hint="eastAsia" w:eastAsia="宋体"/>
          <w:b/>
          <w:bCs/>
          <w:lang w:eastAsia="zh-CN"/>
        </w:rPr>
        <w:t>4</w:t>
      </w:r>
      <w:r>
        <w:rPr>
          <w:b/>
          <w:bCs/>
        </w:rPr>
        <w:t>)</w:t>
      </w:r>
    </w:p>
    <w:p>
      <w:pPr>
        <w:spacing w:after="120"/>
        <w:ind w:firstLine="720"/>
        <w:rPr>
          <w:bCs/>
        </w:rPr>
      </w:pPr>
      <w:r>
        <w:rPr>
          <w:bCs/>
        </w:rPr>
        <w:t>There were no Patent declarations.</w:t>
      </w:r>
    </w:p>
    <w:p>
      <w:pPr>
        <w:spacing w:after="120"/>
        <w:ind w:firstLine="720"/>
        <w:rPr>
          <w:bCs/>
        </w:rPr>
      </w:pPr>
      <w:r>
        <w:rPr>
          <w:bCs/>
        </w:rPr>
        <w:t>Copyright policy slides were presented (Slides 10 and 11)</w:t>
      </w:r>
    </w:p>
    <w:p>
      <w:pPr>
        <w:pStyle w:val="8"/>
        <w:numPr>
          <w:ilvl w:val="0"/>
          <w:numId w:val="11"/>
        </w:numPr>
        <w:suppressAutoHyphens/>
        <w:spacing w:before="240" w:after="240"/>
        <w:rPr>
          <w:rFonts w:eastAsia="宋体"/>
          <w:lang w:eastAsia="zh-CN"/>
        </w:rPr>
      </w:pPr>
      <w:r>
        <w:rPr>
          <w:b/>
          <w:bCs/>
          <w:sz w:val="24"/>
        </w:rPr>
        <w:t>Agenda:</w:t>
      </w:r>
    </w:p>
    <w:p>
      <w:pPr>
        <w:pStyle w:val="8"/>
        <w:suppressAutoHyphens/>
        <w:spacing w:before="240" w:after="240"/>
        <w:rPr>
          <w:b/>
          <w:bCs/>
          <w:sz w:val="24"/>
        </w:rPr>
      </w:pPr>
      <w:r>
        <w:rPr>
          <w:rFonts w:hint="eastAsia"/>
          <w:b/>
          <w:bCs/>
          <w:sz w:val="24"/>
        </w:rPr>
        <w:t>Attendance, noises/recording, meeting protocol</w:t>
      </w:r>
    </w:p>
    <w:p>
      <w:pPr>
        <w:pStyle w:val="8"/>
        <w:suppressAutoHyphens/>
        <w:spacing w:before="240" w:after="240"/>
        <w:rPr>
          <w:b/>
          <w:bCs/>
          <w:sz w:val="24"/>
        </w:rPr>
      </w:pPr>
      <w:r>
        <w:rPr>
          <w:rFonts w:hint="eastAsia"/>
          <w:b/>
          <w:bCs/>
          <w:sz w:val="24"/>
        </w:rPr>
        <w:t>Policies, duty to inform, participation rules</w:t>
      </w:r>
    </w:p>
    <w:p>
      <w:pPr>
        <w:pStyle w:val="8"/>
        <w:suppressAutoHyphens/>
        <w:spacing w:before="240" w:after="240"/>
        <w:rPr>
          <w:b/>
          <w:bCs/>
          <w:sz w:val="24"/>
        </w:rPr>
      </w:pPr>
      <w:r>
        <w:rPr>
          <w:rFonts w:hint="eastAsia"/>
          <w:b/>
          <w:bCs/>
          <w:sz w:val="24"/>
        </w:rPr>
        <w:t>Organization topics:</w:t>
      </w:r>
    </w:p>
    <w:p>
      <w:pPr>
        <w:pStyle w:val="8"/>
        <w:suppressAutoHyphens/>
        <w:spacing w:before="240" w:after="240"/>
        <w:rPr>
          <w:b/>
          <w:bCs/>
          <w:sz w:val="24"/>
        </w:rPr>
      </w:pPr>
      <w:r>
        <w:rPr>
          <w:rFonts w:hint="eastAsia"/>
          <w:b/>
          <w:bCs/>
          <w:sz w:val="24"/>
        </w:rPr>
        <w:t>Timeline reminder (slide 18)</w:t>
      </w:r>
    </w:p>
    <w:p>
      <w:pPr>
        <w:pStyle w:val="8"/>
        <w:suppressAutoHyphens/>
        <w:spacing w:before="240" w:after="240"/>
        <w:rPr>
          <w:b/>
          <w:bCs/>
          <w:sz w:val="24"/>
        </w:rPr>
      </w:pPr>
      <w:r>
        <w:rPr>
          <w:rFonts w:hint="eastAsia"/>
          <w:b/>
          <w:bCs/>
          <w:sz w:val="24"/>
        </w:rPr>
        <w:t xml:space="preserve">Motions record: 11-22/0651r45 </w:t>
      </w:r>
    </w:p>
    <w:p>
      <w:pPr>
        <w:pStyle w:val="8"/>
        <w:suppressAutoHyphens/>
        <w:spacing w:before="240" w:after="240"/>
        <w:rPr>
          <w:b/>
          <w:bCs/>
          <w:sz w:val="24"/>
          <w:lang w:eastAsia="zh-CN"/>
        </w:rPr>
      </w:pPr>
      <w:r>
        <w:rPr>
          <w:rFonts w:hint="eastAsia"/>
          <w:b/>
          <w:bCs/>
          <w:sz w:val="24"/>
        </w:rPr>
        <w:t xml:space="preserve">Comment Resolution – Initial SA ballot - 11-24/0883r9   </w:t>
      </w:r>
    </w:p>
    <w:p>
      <w:pPr>
        <w:pStyle w:val="8"/>
        <w:suppressAutoHyphens/>
        <w:rPr>
          <w:rFonts w:eastAsia="宋体"/>
          <w:b/>
          <w:bCs/>
          <w:sz w:val="24"/>
          <w:lang w:eastAsia="zh-CN"/>
        </w:rPr>
      </w:pPr>
      <w:r>
        <w:rPr>
          <w:rFonts w:eastAsia="宋体"/>
          <w:b/>
          <w:bCs/>
          <w:sz w:val="24"/>
          <w:lang w:eastAsia="zh-CN"/>
        </w:rPr>
        <w:t>PM2 – 4:00-6:00 PT</w:t>
      </w:r>
    </w:p>
    <w:p>
      <w:pPr>
        <w:pStyle w:val="8"/>
        <w:suppressAutoHyphens/>
        <w:rPr>
          <w:rFonts w:eastAsia="宋体"/>
          <w:b/>
          <w:bCs/>
          <w:sz w:val="24"/>
          <w:lang w:eastAsia="zh-CN"/>
        </w:rPr>
      </w:pPr>
      <w:r>
        <w:rPr>
          <w:rFonts w:eastAsia="宋体"/>
          <w:b/>
          <w:bCs/>
          <w:sz w:val="24"/>
          <w:lang w:eastAsia="zh-CN"/>
        </w:rPr>
        <w:t>https://mentor.ieee.org/802.11/dcn/24/11-24-0968-01-00bh-tgbh-sa-ballot-misc-cids.docx (Smith, cont)</w:t>
      </w:r>
    </w:p>
    <w:p>
      <w:pPr>
        <w:pStyle w:val="8"/>
        <w:suppressAutoHyphens/>
        <w:rPr>
          <w:rFonts w:eastAsia="宋体"/>
          <w:b/>
          <w:bCs/>
          <w:sz w:val="24"/>
          <w:lang w:eastAsia="zh-CN"/>
        </w:rPr>
      </w:pPr>
      <w:r>
        <w:rPr>
          <w:rFonts w:eastAsia="宋体"/>
          <w:b/>
          <w:bCs/>
          <w:sz w:val="24"/>
          <w:lang w:eastAsia="zh-CN"/>
        </w:rPr>
        <w:t>Revisit: CID 3081, 11-24/916 (Smith); CID 3107, 11-24/968 (Smith); CID 3121, 11-24/931 (de la Oliva); CIDs 3005, 3009, 3153, 11-24/0893 (Yang); ANA alignment CID 3112?</w:t>
      </w:r>
    </w:p>
    <w:p>
      <w:pPr>
        <w:pStyle w:val="8"/>
        <w:suppressAutoHyphens/>
        <w:rPr>
          <w:rFonts w:eastAsia="宋体"/>
          <w:b/>
          <w:bCs/>
          <w:sz w:val="24"/>
          <w:lang w:eastAsia="zh-CN"/>
        </w:rPr>
      </w:pPr>
      <w:r>
        <w:rPr>
          <w:rFonts w:hint="eastAsia" w:eastAsia="宋体"/>
          <w:b/>
          <w:bCs/>
          <w:sz w:val="24"/>
          <w:lang w:eastAsia="zh-CN"/>
        </w:rPr>
        <w:t>Continued discussion/review on PASN ID topic(11-24/789,11-24/898)</w:t>
      </w:r>
    </w:p>
    <w:p>
      <w:pPr>
        <w:pStyle w:val="8"/>
        <w:suppressAutoHyphens/>
        <w:rPr>
          <w:rFonts w:eastAsia="宋体"/>
          <w:lang w:eastAsia="zh-CN"/>
        </w:rPr>
      </w:pPr>
    </w:p>
    <w:p>
      <w:pPr>
        <w:pStyle w:val="8"/>
        <w:numPr>
          <w:ilvl w:val="0"/>
          <w:numId w:val="12"/>
        </w:numPr>
        <w:suppressAutoHyphens/>
        <w:rPr>
          <w:rFonts w:eastAsia="宋体"/>
          <w:b/>
          <w:bCs/>
          <w:sz w:val="24"/>
          <w:lang w:eastAsia="zh-CN"/>
        </w:rPr>
      </w:pPr>
      <w:r>
        <w:rPr>
          <w:rFonts w:hint="eastAsia" w:eastAsia="宋体"/>
          <w:b/>
          <w:bCs/>
          <w:sz w:val="24"/>
          <w:lang w:eastAsia="zh-CN"/>
        </w:rPr>
        <w:t xml:space="preserve">Graham Smith presented </w:t>
      </w:r>
      <w:r>
        <w:rPr>
          <w:rFonts w:eastAsia="宋体"/>
          <w:b/>
          <w:bCs/>
          <w:sz w:val="24"/>
          <w:lang w:eastAsia="zh-CN"/>
        </w:rPr>
        <w:t>11-</w:t>
      </w:r>
      <w:r>
        <w:rPr>
          <w:rFonts w:hint="eastAsia" w:eastAsia="宋体"/>
          <w:b/>
          <w:bCs/>
          <w:sz w:val="24"/>
          <w:lang w:eastAsia="zh-CN"/>
        </w:rPr>
        <w:t>24/968r1</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 xml:space="preserve">3173--Revised </w:t>
      </w:r>
    </w:p>
    <w:p>
      <w:pPr>
        <w:pStyle w:val="8"/>
        <w:suppressAutoHyphens/>
        <w:rPr>
          <w:rFonts w:eastAsia="宋体"/>
          <w:sz w:val="22"/>
          <w:szCs w:val="22"/>
          <w:lang w:eastAsia="zh-CN"/>
        </w:rPr>
      </w:pPr>
      <w:r>
        <w:rPr>
          <w:rFonts w:hint="eastAsia" w:eastAsia="宋体"/>
          <w:sz w:val="22"/>
          <w:szCs w:val="22"/>
          <w:lang w:eastAsia="zh-CN"/>
        </w:rPr>
        <w:t xml:space="preserve">He changed </w:t>
      </w:r>
      <w:r>
        <w:rPr>
          <w:rFonts w:eastAsia="宋体"/>
          <w:sz w:val="22"/>
          <w:szCs w:val="22"/>
          <w:lang w:eastAsia="zh-CN"/>
        </w:rPr>
        <w:t>“</w:t>
      </w:r>
      <w:r>
        <w:rPr>
          <w:rFonts w:hint="eastAsia" w:eastAsia="宋体"/>
          <w:sz w:val="22"/>
          <w:szCs w:val="22"/>
          <w:lang w:eastAsia="zh-CN"/>
        </w:rPr>
        <w:t>including Data Encrypted element and Device ID subelement</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eastAsia="TimesNewRoman"/>
          <w:sz w:val="22"/>
          <w:szCs w:val="22"/>
          <w:lang w:eastAsia="ja-JP"/>
        </w:rPr>
        <w:t>including a Device ID subelement as defined in 9.4.2.316 (Device ID element) in a PASN Encrypted Data element</w:t>
      </w:r>
      <w:r>
        <w:rPr>
          <w:rFonts w:hint="eastAsia" w:eastAsia="TimesNewRoman"/>
          <w:sz w:val="22"/>
          <w:szCs w:val="22"/>
          <w:lang w:eastAsia="zh-CN"/>
        </w:rPr>
        <w:t>...</w:t>
      </w:r>
      <w:r>
        <w:rPr>
          <w:rFonts w:eastAsia="宋体"/>
          <w:sz w:val="22"/>
          <w:szCs w:val="22"/>
          <w:lang w:eastAsia="zh-CN"/>
        </w:rPr>
        <w:t>”</w:t>
      </w:r>
      <w:r>
        <w:rPr>
          <w:rFonts w:hint="eastAsia" w:eastAsia="宋体"/>
          <w:sz w:val="22"/>
          <w:szCs w:val="22"/>
          <w:lang w:eastAsia="zh-CN"/>
        </w:rPr>
        <w:t xml:space="preserve"> in three places</w:t>
      </w:r>
      <w:r>
        <w:rPr>
          <w:rFonts w:eastAsia="宋体"/>
          <w:sz w:val="22"/>
          <w:szCs w:val="22"/>
          <w:lang w:eastAsia="zh-CN"/>
        </w:rPr>
        <w:t>.</w:t>
      </w:r>
    </w:p>
    <w:p>
      <w:pPr>
        <w:pStyle w:val="8"/>
        <w:suppressAutoHyphens/>
        <w:rPr>
          <w:rFonts w:eastAsia="宋体"/>
          <w:b/>
          <w:bCs/>
          <w:sz w:val="22"/>
          <w:szCs w:val="22"/>
          <w:highlight w:val="yellow"/>
          <w:lang w:eastAsia="zh-CN"/>
        </w:rPr>
      </w:pPr>
      <w:r>
        <w:rPr>
          <w:rFonts w:hint="eastAsia" w:eastAsia="宋体"/>
          <w:b/>
          <w:bCs/>
          <w:sz w:val="22"/>
          <w:szCs w:val="22"/>
          <w:highlight w:val="yellow"/>
          <w:lang w:eastAsia="zh-CN"/>
        </w:rPr>
        <w:t>CID</w:t>
      </w:r>
      <w:r>
        <w:rPr>
          <w:rFonts w:eastAsia="宋体"/>
          <w:b/>
          <w:bCs/>
          <w:sz w:val="22"/>
          <w:szCs w:val="22"/>
          <w:highlight w:val="yellow"/>
          <w:lang w:eastAsia="zh-CN"/>
        </w:rPr>
        <w:t xml:space="preserve"> </w:t>
      </w:r>
      <w:r>
        <w:rPr>
          <w:rFonts w:hint="eastAsia" w:eastAsia="宋体"/>
          <w:b/>
          <w:bCs/>
          <w:sz w:val="22"/>
          <w:szCs w:val="22"/>
          <w:highlight w:val="yellow"/>
          <w:lang w:eastAsia="zh-CN"/>
        </w:rPr>
        <w:t>3180--Deferred</w:t>
      </w:r>
    </w:p>
    <w:p>
      <w:pPr>
        <w:pStyle w:val="8"/>
        <w:suppressAutoHyphens/>
        <w:rPr>
          <w:rFonts w:eastAsia="宋体"/>
          <w:sz w:val="22"/>
          <w:szCs w:val="22"/>
          <w:lang w:eastAsia="zh-CN"/>
        </w:rPr>
      </w:pPr>
      <w:r>
        <w:rPr>
          <w:rFonts w:hint="eastAsia" w:eastAsia="宋体"/>
          <w:sz w:val="22"/>
          <w:szCs w:val="22"/>
          <w:lang w:eastAsia="zh-CN"/>
        </w:rPr>
        <w:t xml:space="preserve">He said the value of KEY ID is </w:t>
      </w:r>
      <w:r>
        <w:rPr>
          <w:rFonts w:eastAsia="宋体"/>
          <w:sz w:val="22"/>
          <w:szCs w:val="22"/>
          <w:lang w:eastAsia="zh-CN"/>
        </w:rPr>
        <w:t>“</w:t>
      </w:r>
      <w:r>
        <w:rPr>
          <w:rFonts w:hint="eastAsia" w:eastAsia="宋体"/>
          <w:sz w:val="22"/>
          <w:szCs w:val="22"/>
          <w:lang w:eastAsia="zh-CN"/>
        </w:rPr>
        <w:t>0</w:t>
      </w:r>
      <w:r>
        <w:rPr>
          <w:rFonts w:eastAsia="宋体"/>
          <w:sz w:val="22"/>
          <w:szCs w:val="22"/>
          <w:lang w:eastAsia="zh-CN"/>
        </w:rPr>
        <w:t>”</w:t>
      </w:r>
      <w:r>
        <w:rPr>
          <w:rFonts w:hint="eastAsia" w:eastAsia="宋体"/>
          <w:sz w:val="22"/>
          <w:szCs w:val="22"/>
          <w:lang w:eastAsia="zh-CN"/>
        </w:rPr>
        <w:t xml:space="preserve"> in 802.11bh draft, while KEY ID is</w:t>
      </w:r>
      <w:r>
        <w:rPr>
          <w:rFonts w:eastAsia="宋体"/>
          <w:sz w:val="22"/>
          <w:szCs w:val="22"/>
          <w:lang w:eastAsia="zh-CN"/>
        </w:rPr>
        <w:t>”</w:t>
      </w:r>
      <w:r>
        <w:rPr>
          <w:rFonts w:hint="eastAsia" w:eastAsia="宋体"/>
          <w:sz w:val="22"/>
          <w:szCs w:val="22"/>
          <w:lang w:eastAsia="zh-CN"/>
        </w:rPr>
        <w:t xml:space="preserve"> 3 0</w:t>
      </w:r>
      <w:r>
        <w:rPr>
          <w:rFonts w:eastAsia="宋体"/>
          <w:sz w:val="22"/>
          <w:szCs w:val="22"/>
          <w:lang w:eastAsia="zh-CN"/>
        </w:rPr>
        <w:t>”</w:t>
      </w:r>
      <w:r>
        <w:rPr>
          <w:rFonts w:hint="eastAsia" w:eastAsia="宋体"/>
          <w:sz w:val="22"/>
          <w:szCs w:val="22"/>
          <w:lang w:eastAsia="zh-CN"/>
        </w:rPr>
        <w:t xml:space="preserve"> in 802.11me, and they </w:t>
      </w:r>
      <w:r>
        <w:rPr>
          <w:rFonts w:eastAsia="宋体"/>
          <w:sz w:val="22"/>
          <w:szCs w:val="22"/>
          <w:lang w:eastAsia="zh-CN"/>
        </w:rPr>
        <w:t>are</w:t>
      </w:r>
      <w:r>
        <w:rPr>
          <w:rFonts w:hint="eastAsia" w:eastAsia="宋体"/>
          <w:sz w:val="22"/>
          <w:szCs w:val="22"/>
          <w:lang w:eastAsia="zh-CN"/>
        </w:rPr>
        <w:t xml:space="preserve"> not consistent with each other. He will </w:t>
      </w:r>
      <w:r>
        <w:rPr>
          <w:rFonts w:eastAsia="宋体"/>
          <w:sz w:val="22"/>
          <w:szCs w:val="22"/>
          <w:lang w:eastAsia="zh-CN"/>
        </w:rPr>
        <w:t xml:space="preserve">check </w:t>
      </w:r>
      <w:r>
        <w:rPr>
          <w:rFonts w:hint="eastAsia" w:eastAsia="宋体"/>
          <w:sz w:val="22"/>
          <w:szCs w:val="22"/>
          <w:lang w:eastAsia="zh-CN"/>
        </w:rPr>
        <w:t>offline with other members. The resolution was deferred.</w:t>
      </w:r>
    </w:p>
    <w:p>
      <w:pPr>
        <w:pStyle w:val="8"/>
        <w:suppressAutoHyphens/>
        <w:rPr>
          <w:rFonts w:eastAsia="宋体"/>
          <w:lang w:eastAsia="zh-CN"/>
        </w:rPr>
      </w:pPr>
    </w:p>
    <w:p>
      <w:pPr>
        <w:pStyle w:val="8"/>
        <w:suppressAutoHyphens/>
        <w:rPr>
          <w:rFonts w:eastAsia="宋体"/>
          <w:b/>
          <w:bCs/>
          <w:sz w:val="22"/>
          <w:szCs w:val="22"/>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3187 --Accepted</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3188--Revised</w:t>
      </w:r>
    </w:p>
    <w:p>
      <w:pPr>
        <w:pStyle w:val="8"/>
        <w:suppressAutoHyphens/>
        <w:rPr>
          <w:rFonts w:eastAsia="宋体"/>
          <w:sz w:val="22"/>
          <w:szCs w:val="22"/>
          <w:lang w:eastAsia="zh-CN"/>
        </w:rPr>
      </w:pPr>
      <w:r>
        <w:rPr>
          <w:rFonts w:hint="eastAsia" w:eastAsia="宋体"/>
          <w:sz w:val="22"/>
          <w:szCs w:val="22"/>
          <w:lang w:eastAsia="zh-CN"/>
        </w:rPr>
        <w:t>Besides accepting the proposed change, he added addition</w:t>
      </w:r>
      <w:r>
        <w:rPr>
          <w:rFonts w:eastAsia="宋体"/>
          <w:sz w:val="22"/>
          <w:szCs w:val="22"/>
          <w:lang w:eastAsia="zh-CN"/>
        </w:rPr>
        <w:t>al</w:t>
      </w:r>
      <w:r>
        <w:rPr>
          <w:rFonts w:hint="eastAsia" w:eastAsia="宋体"/>
          <w:sz w:val="22"/>
          <w:szCs w:val="22"/>
          <w:lang w:eastAsia="zh-CN"/>
        </w:rPr>
        <w:t xml:space="preserve"> text</w:t>
      </w:r>
      <w:r>
        <w:rPr>
          <w:rFonts w:eastAsia="宋体"/>
          <w:sz w:val="22"/>
          <w:szCs w:val="22"/>
          <w:lang w:eastAsia="zh-CN"/>
        </w:rPr>
        <w:t xml:space="preserve"> reading,</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If not, the protocol using the opaque device identifier is notified of the failure and no identifier is passed up.</w:t>
      </w:r>
      <w:r>
        <w:rPr>
          <w:rFonts w:eastAsia="宋体"/>
          <w:sz w:val="22"/>
          <w:szCs w:val="22"/>
          <w:lang w:eastAsia="zh-CN"/>
        </w:rPr>
        <w: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3192--Revised</w:t>
      </w:r>
    </w:p>
    <w:p>
      <w:pPr>
        <w:pStyle w:val="8"/>
        <w:suppressAutoHyphens/>
        <w:rPr>
          <w:rFonts w:eastAsia="宋体"/>
          <w:sz w:val="22"/>
          <w:szCs w:val="22"/>
          <w:lang w:eastAsia="zh-CN"/>
        </w:rPr>
      </w:pPr>
      <w:r>
        <w:rPr>
          <w:rFonts w:hint="eastAsia" w:eastAsia="宋体"/>
          <w:sz w:val="22"/>
          <w:szCs w:val="22"/>
          <w:lang w:eastAsia="zh-CN"/>
        </w:rPr>
        <w:t xml:space="preserve">He revised the sentence to </w:t>
      </w:r>
      <w:r>
        <w:rPr>
          <w:rFonts w:eastAsia="宋体"/>
          <w:sz w:val="22"/>
          <w:szCs w:val="22"/>
          <w:lang w:eastAsia="zh-CN"/>
        </w:rPr>
        <w:t>“</w:t>
      </w:r>
      <w:r>
        <w:rPr>
          <w:rFonts w:hint="eastAsia" w:eastAsia="宋体"/>
          <w:sz w:val="22"/>
          <w:szCs w:val="22"/>
          <w:lang w:eastAsia="zh-CN"/>
        </w:rPr>
        <w:t>An IRM Action field, immediately after the Category field, differentiates the meanings.</w:t>
      </w:r>
      <w:r>
        <w:rPr>
          <w:rFonts w:eastAsia="宋体"/>
          <w:sz w:val="22"/>
          <w:szCs w:val="22"/>
          <w:lang w:eastAsia="zh-CN"/>
        </w:rPr>
        <w:t>”</w:t>
      </w:r>
    </w:p>
    <w:p>
      <w:pPr>
        <w:pStyle w:val="8"/>
        <w:suppressAutoHyphens/>
        <w:rPr>
          <w:rFonts w:eastAsia="宋体"/>
          <w:sz w:val="22"/>
          <w:szCs w:val="22"/>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3199 --Rejected</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3209</w:t>
      </w:r>
      <w:bookmarkStart w:id="22" w:name="OLE_LINK18"/>
      <w:r>
        <w:rPr>
          <w:rFonts w:hint="eastAsia" w:eastAsia="宋体"/>
          <w:b/>
          <w:bCs/>
          <w:sz w:val="22"/>
          <w:szCs w:val="22"/>
          <w:highlight w:val="green"/>
          <w:lang w:eastAsia="zh-CN"/>
        </w:rPr>
        <w:t>--Revised</w:t>
      </w:r>
      <w:bookmarkEnd w:id="22"/>
    </w:p>
    <w:p>
      <w:pPr>
        <w:pStyle w:val="8"/>
        <w:suppressAutoHyphens/>
        <w:rPr>
          <w:rFonts w:eastAsia="宋体"/>
          <w:sz w:val="22"/>
          <w:szCs w:val="22"/>
          <w:lang w:eastAsia="zh-CN"/>
        </w:rPr>
      </w:pPr>
      <w:r>
        <w:rPr>
          <w:rFonts w:hint="eastAsia" w:eastAsia="宋体"/>
          <w:sz w:val="22"/>
          <w:szCs w:val="22"/>
          <w:lang w:eastAsia="zh-CN"/>
        </w:rPr>
        <w:t xml:space="preserve">He merged the two cited sentences </w:t>
      </w:r>
      <w:r>
        <w:rPr>
          <w:rFonts w:eastAsia="宋体"/>
          <w:sz w:val="22"/>
          <w:szCs w:val="22"/>
          <w:lang w:eastAsia="zh-CN"/>
        </w:rPr>
        <w:t>in</w:t>
      </w:r>
      <w:r>
        <w:rPr>
          <w:rFonts w:hint="eastAsia" w:eastAsia="宋体"/>
          <w:sz w:val="22"/>
          <w:szCs w:val="22"/>
          <w:lang w:eastAsia="zh-CN"/>
        </w:rPr>
        <w:t>to one sentence.</w:t>
      </w:r>
    </w:p>
    <w:p>
      <w:pPr>
        <w:pStyle w:val="8"/>
        <w:suppressAutoHyphens/>
        <w:rPr>
          <w:rFonts w:eastAsia="宋体"/>
          <w:lang w:eastAsia="zh-CN"/>
        </w:rPr>
      </w:pPr>
    </w:p>
    <w:p>
      <w:pPr>
        <w:pStyle w:val="8"/>
        <w:numPr>
          <w:ilvl w:val="0"/>
          <w:numId w:val="12"/>
        </w:numPr>
        <w:suppressAutoHyphens/>
        <w:rPr>
          <w:rFonts w:eastAsia="宋体"/>
          <w:b/>
          <w:bCs/>
          <w:sz w:val="24"/>
          <w:lang w:eastAsia="zh-CN"/>
        </w:rPr>
      </w:pPr>
      <w:r>
        <w:rPr>
          <w:rFonts w:hint="eastAsia" w:eastAsia="宋体"/>
          <w:b/>
          <w:bCs/>
          <w:sz w:val="24"/>
          <w:lang w:eastAsia="zh-CN"/>
        </w:rPr>
        <w:t>Graham Smith revisited CID</w:t>
      </w:r>
      <w:r>
        <w:rPr>
          <w:rFonts w:eastAsia="宋体"/>
          <w:b/>
          <w:bCs/>
          <w:sz w:val="24"/>
          <w:lang w:eastAsia="zh-CN"/>
        </w:rPr>
        <w:t xml:space="preserve"> </w:t>
      </w:r>
      <w:r>
        <w:rPr>
          <w:rFonts w:hint="eastAsia" w:eastAsia="宋体"/>
          <w:b/>
          <w:bCs/>
          <w:sz w:val="24"/>
          <w:lang w:eastAsia="zh-CN"/>
        </w:rPr>
        <w:t>3081 in</w:t>
      </w:r>
      <w:r>
        <w:rPr>
          <w:rFonts w:eastAsia="宋体"/>
          <w:b/>
          <w:bCs/>
          <w:sz w:val="24"/>
          <w:lang w:eastAsia="zh-CN"/>
        </w:rPr>
        <w:t xml:space="preserve"> 11-24/916</w:t>
      </w:r>
      <w:r>
        <w:rPr>
          <w:rFonts w:hint="eastAsia" w:eastAsia="宋体"/>
          <w:b/>
          <w:bCs/>
          <w:sz w:val="24"/>
          <w:lang w:eastAsia="zh-CN"/>
        </w:rPr>
        <w:t>r8</w:t>
      </w:r>
    </w:p>
    <w:p>
      <w:pPr>
        <w:pStyle w:val="8"/>
        <w:suppressAutoHyphens/>
        <w:rPr>
          <w:rFonts w:eastAsia="宋体"/>
          <w:b/>
          <w:bCs/>
          <w:sz w:val="22"/>
          <w:szCs w:val="22"/>
          <w:highlight w:val="green"/>
          <w:lang w:eastAsia="zh-CN"/>
        </w:rPr>
      </w:pPr>
      <w:r>
        <w:rPr>
          <w:rFonts w:eastAsia="宋体"/>
          <w:b/>
          <w:bCs/>
          <w:sz w:val="22"/>
          <w:szCs w:val="22"/>
          <w:highlight w:val="green"/>
          <w:lang w:eastAsia="zh-CN"/>
        </w:rPr>
        <w:t>CID 3081</w:t>
      </w:r>
      <w:r>
        <w:rPr>
          <w:rFonts w:hint="eastAsia" w:eastAsia="宋体"/>
          <w:b/>
          <w:bCs/>
          <w:sz w:val="22"/>
          <w:szCs w:val="22"/>
          <w:highlight w:val="green"/>
          <w:lang w:eastAsia="zh-CN"/>
        </w:rPr>
        <w:t>--Revised</w:t>
      </w:r>
    </w:p>
    <w:p>
      <w:pPr>
        <w:pStyle w:val="8"/>
        <w:suppressAutoHyphens/>
        <w:rPr>
          <w:rFonts w:eastAsia="宋体"/>
          <w:sz w:val="22"/>
          <w:szCs w:val="22"/>
          <w:lang w:eastAsia="zh-CN"/>
        </w:rPr>
      </w:pPr>
      <w:r>
        <w:rPr>
          <w:rFonts w:hint="eastAsia" w:eastAsia="宋体"/>
          <w:sz w:val="22"/>
          <w:szCs w:val="22"/>
          <w:lang w:eastAsia="zh-CN"/>
        </w:rPr>
        <w:t>He accepted the proposed change made by the commenter. Moreover, he added the Device ID KDE</w:t>
      </w:r>
      <w:r>
        <w:rPr>
          <w:rFonts w:eastAsia="宋体"/>
          <w:sz w:val="22"/>
          <w:szCs w:val="22"/>
          <w:lang w:eastAsia="zh-CN"/>
        </w:rPr>
        <w:t xml:space="preserve"> and</w:t>
      </w:r>
      <w:r>
        <w:rPr>
          <w:rFonts w:hint="eastAsia" w:eastAsia="宋体"/>
          <w:sz w:val="22"/>
          <w:szCs w:val="22"/>
          <w:lang w:eastAsia="zh-CN"/>
        </w:rPr>
        <w:t xml:space="preserve"> </w:t>
      </w:r>
      <w:r>
        <w:rPr>
          <w:rFonts w:eastAsia="宋体"/>
          <w:sz w:val="22"/>
          <w:szCs w:val="22"/>
          <w:lang w:eastAsia="zh-CN"/>
        </w:rPr>
        <w:t xml:space="preserve">the </w:t>
      </w:r>
      <w:r>
        <w:rPr>
          <w:rFonts w:hint="eastAsia" w:eastAsia="宋体"/>
          <w:sz w:val="22"/>
          <w:szCs w:val="22"/>
          <w:lang w:eastAsia="zh-CN"/>
        </w:rPr>
        <w:t xml:space="preserve">IRM KDE in </w:t>
      </w:r>
      <w:r>
        <w:rPr>
          <w:rFonts w:eastAsia="宋体"/>
          <w:sz w:val="22"/>
          <w:szCs w:val="22"/>
          <w:lang w:eastAsia="zh-CN"/>
        </w:rPr>
        <w:t xml:space="preserve">the </w:t>
      </w:r>
      <w:r>
        <w:rPr>
          <w:rFonts w:hint="eastAsia" w:eastAsia="宋体"/>
          <w:sz w:val="22"/>
          <w:szCs w:val="22"/>
          <w:lang w:eastAsia="zh-CN"/>
        </w:rPr>
        <w:t>FT EAPOL message in subclause 13.</w:t>
      </w:r>
    </w:p>
    <w:p>
      <w:pPr>
        <w:pStyle w:val="8"/>
        <w:suppressAutoHyphens/>
        <w:rPr>
          <w:rFonts w:eastAsia="宋体"/>
          <w:sz w:val="22"/>
          <w:szCs w:val="22"/>
          <w:lang w:eastAsia="zh-CN"/>
        </w:rPr>
      </w:pPr>
    </w:p>
    <w:p>
      <w:pPr>
        <w:pStyle w:val="8"/>
        <w:numPr>
          <w:ilvl w:val="0"/>
          <w:numId w:val="12"/>
        </w:numPr>
        <w:suppressAutoHyphens/>
        <w:rPr>
          <w:rFonts w:eastAsia="宋体"/>
          <w:b/>
          <w:bCs/>
          <w:sz w:val="24"/>
          <w:lang w:eastAsia="zh-CN"/>
        </w:rPr>
      </w:pPr>
      <w:r>
        <w:rPr>
          <w:rFonts w:hint="eastAsia" w:eastAsia="宋体"/>
          <w:b/>
          <w:bCs/>
          <w:sz w:val="24"/>
          <w:lang w:eastAsia="zh-CN"/>
        </w:rPr>
        <w:t>Yan Li presented 11-24/789r7</w:t>
      </w:r>
    </w:p>
    <w:p>
      <w:pPr>
        <w:pStyle w:val="8"/>
        <w:suppressAutoHyphens/>
        <w:rPr>
          <w:rFonts w:eastAsia="宋体"/>
          <w:sz w:val="22"/>
          <w:szCs w:val="22"/>
          <w:lang w:eastAsia="zh-CN"/>
        </w:rPr>
      </w:pPr>
      <w:r>
        <w:rPr>
          <w:rFonts w:hint="eastAsia" w:eastAsia="宋体"/>
          <w:sz w:val="22"/>
          <w:szCs w:val="22"/>
          <w:lang w:eastAsia="zh-CN"/>
        </w:rPr>
        <w:t>Yan didn</w:t>
      </w:r>
      <w:r>
        <w:rPr>
          <w:rFonts w:eastAsia="宋体"/>
          <w:sz w:val="22"/>
          <w:szCs w:val="22"/>
          <w:lang w:eastAsia="zh-CN"/>
        </w:rPr>
        <w:t>’</w:t>
      </w:r>
      <w:r>
        <w:rPr>
          <w:rFonts w:hint="eastAsia" w:eastAsia="宋体"/>
          <w:sz w:val="22"/>
          <w:szCs w:val="22"/>
          <w:lang w:eastAsia="zh-CN"/>
        </w:rPr>
        <w:t xml:space="preserve">t finish it due to the time </w:t>
      </w:r>
      <w:r>
        <w:rPr>
          <w:rFonts w:eastAsia="宋体"/>
          <w:sz w:val="22"/>
          <w:szCs w:val="22"/>
          <w:lang w:eastAsia="zh-CN"/>
        </w:rPr>
        <w:t xml:space="preserve">running </w:t>
      </w:r>
      <w:r>
        <w:rPr>
          <w:rFonts w:hint="eastAsia" w:eastAsia="宋体"/>
          <w:sz w:val="22"/>
          <w:szCs w:val="22"/>
          <w:lang w:eastAsia="zh-CN"/>
        </w:rPr>
        <w:t xml:space="preserve">out, and Yan will continue this topic </w:t>
      </w:r>
      <w:r>
        <w:rPr>
          <w:rFonts w:eastAsia="宋体"/>
          <w:sz w:val="22"/>
          <w:szCs w:val="22"/>
          <w:lang w:eastAsia="zh-CN"/>
        </w:rPr>
        <w:t>during</w:t>
      </w:r>
      <w:r>
        <w:rPr>
          <w:rFonts w:hint="eastAsia" w:eastAsia="宋体"/>
          <w:sz w:val="22"/>
          <w:szCs w:val="22"/>
          <w:lang w:eastAsia="zh-CN"/>
        </w:rPr>
        <w:t xml:space="preserve"> the session of 20</w:t>
      </w:r>
      <w:r>
        <w:rPr>
          <w:rFonts w:hint="eastAsia" w:eastAsia="宋体"/>
          <w:sz w:val="22"/>
          <w:szCs w:val="22"/>
          <w:vertAlign w:val="superscript"/>
          <w:lang w:eastAsia="zh-CN"/>
        </w:rPr>
        <w:t>th</w:t>
      </w:r>
      <w:r>
        <w:rPr>
          <w:rFonts w:hint="eastAsia" w:eastAsia="宋体"/>
          <w:sz w:val="22"/>
          <w:szCs w:val="22"/>
          <w:lang w:eastAsia="zh-CN"/>
        </w:rPr>
        <w:t xml:space="preserve"> June.</w:t>
      </w:r>
    </w:p>
    <w:p>
      <w:pPr>
        <w:pStyle w:val="8"/>
        <w:suppressAutoHyphens/>
        <w:rPr>
          <w:rFonts w:eastAsia="宋体"/>
          <w:lang w:eastAsia="zh-CN"/>
        </w:rPr>
      </w:pPr>
    </w:p>
    <w:p>
      <w:pPr>
        <w:pStyle w:val="8"/>
        <w:suppressAutoHyphens/>
        <w:rPr>
          <w:rFonts w:eastAsia="宋体"/>
          <w:b/>
          <w:bCs/>
          <w:sz w:val="22"/>
          <w:szCs w:val="32"/>
          <w:lang w:eastAsia="zh-CN"/>
        </w:rPr>
      </w:pPr>
      <w:r>
        <w:rPr>
          <w:rFonts w:hint="eastAsia" w:eastAsia="宋体"/>
          <w:b/>
          <w:bCs/>
          <w:sz w:val="22"/>
          <w:szCs w:val="32"/>
          <w:lang w:eastAsia="zh-CN"/>
        </w:rPr>
        <w:t xml:space="preserve">The meeting was recessed at 6:04 p.m. </w:t>
      </w:r>
    </w:p>
    <w:p>
      <w:pPr>
        <w:pStyle w:val="8"/>
        <w:suppressAutoHyphens/>
        <w:rPr>
          <w:rFonts w:eastAsia="宋体"/>
          <w:b/>
          <w:bCs/>
          <w:sz w:val="22"/>
          <w:szCs w:val="32"/>
          <w:lang w:eastAsia="zh-CN"/>
        </w:rPr>
      </w:pPr>
    </w:p>
    <w:p>
      <w:pPr>
        <w:pStyle w:val="8"/>
        <w:suppressAutoHyphens/>
        <w:rPr>
          <w:rFonts w:eastAsia="宋体"/>
          <w:b/>
          <w:bCs/>
          <w:sz w:val="22"/>
          <w:szCs w:val="32"/>
          <w:lang w:eastAsia="zh-CN"/>
        </w:rPr>
      </w:pPr>
      <w:r>
        <w:rPr>
          <w:rFonts w:hint="eastAsia" w:eastAsia="宋体"/>
          <w:b/>
          <w:bCs/>
          <w:sz w:val="22"/>
          <w:szCs w:val="32"/>
          <w:lang w:eastAsia="zh-CN"/>
        </w:rPr>
        <w:t>Attendee information</w:t>
      </w:r>
    </w:p>
    <w:tbl>
      <w:tblPr>
        <w:tblStyle w:val="6"/>
        <w:tblW w:w="9920" w:type="dxa"/>
        <w:tblInd w:w="0" w:type="dxa"/>
        <w:shd w:val="clear" w:color="auto" w:fill="FFFFFF"/>
        <w:tblLayout w:type="autofit"/>
        <w:tblCellMar>
          <w:top w:w="0" w:type="dxa"/>
          <w:left w:w="0" w:type="dxa"/>
          <w:bottom w:w="0" w:type="dxa"/>
          <w:right w:w="0" w:type="dxa"/>
        </w:tblCellMar>
      </w:tblPr>
      <w:tblGrid>
        <w:gridCol w:w="2767"/>
        <w:gridCol w:w="1065"/>
        <w:gridCol w:w="2302"/>
        <w:gridCol w:w="3976"/>
      </w:tblGrid>
      <w:tr>
        <w:tblPrEx>
          <w:shd w:val="clear" w:color="auto" w:fill="FFFFFF"/>
          <w:tblCellMar>
            <w:top w:w="0" w:type="dxa"/>
            <w:left w:w="0" w:type="dxa"/>
            <w:bottom w:w="0" w:type="dxa"/>
            <w:right w:w="0" w:type="dxa"/>
          </w:tblCellMar>
        </w:tblPrEx>
        <w:trPr>
          <w:trHeight w:val="300" w:hRule="atLeast"/>
        </w:trPr>
        <w:tc>
          <w:tcPr>
            <w:tcW w:w="2860" w:type="dxa"/>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Breakout</w:t>
            </w:r>
          </w:p>
        </w:tc>
        <w:tc>
          <w:tcPr>
            <w:tcW w:w="1100" w:type="dxa"/>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Timestamp</w:t>
            </w:r>
          </w:p>
        </w:tc>
        <w:tc>
          <w:tcPr>
            <w:tcW w:w="2380" w:type="dxa"/>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Name</w:t>
            </w:r>
          </w:p>
        </w:tc>
        <w:tc>
          <w:tcPr>
            <w:tcW w:w="3580" w:type="dxa"/>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Affiliation</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Ansley, Carol</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Cox Communications Inc.</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Harkins, Daniel</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Hewlett Packard Enterprise (Aruba Networks)</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Levy, Joseph</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InterDigital, Inc.</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McCann, Stephen</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Huawei Technologies Co., Ltd</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Montemurro, Michael</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Huawei Technologies Co., Ltd</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Mutgan, Okan</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Nokia</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Smith, Graham</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SRT Wireless</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Yang, Jay</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ZTE Corporation</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6/19</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Yee, Peter</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NSA-CSD</w:t>
            </w:r>
          </w:p>
        </w:tc>
      </w:tr>
      <w:tr>
        <w:tblPrEx>
          <w:shd w:val="clear" w:color="auto" w:fill="FFFFFF"/>
          <w:tblCellMar>
            <w:top w:w="0" w:type="dxa"/>
            <w:left w:w="0" w:type="dxa"/>
            <w:bottom w:w="0" w:type="dxa"/>
            <w:right w:w="0" w:type="dxa"/>
          </w:tblCellMar>
        </w:tblPrEx>
        <w:trPr>
          <w:trHeight w:val="300" w:hRule="atLeast"/>
        </w:trPr>
        <w:tc>
          <w:tcPr>
            <w:tcW w:w="2767"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bookmarkStart w:id="23" w:name="OLE_LINK19" w:colFirst="0" w:colLast="1"/>
            <w:r>
              <w:rPr>
                <w:rFonts w:eastAsia="sans-serif"/>
                <w:color w:val="000000"/>
                <w:sz w:val="22"/>
                <w:szCs w:val="22"/>
                <w:lang w:eastAsia="zh-CN" w:bidi="ar"/>
              </w:rPr>
              <w:t>TGbh AdHoc - Sunnyvale</w:t>
            </w:r>
          </w:p>
        </w:tc>
        <w:tc>
          <w:tcPr>
            <w:tcW w:w="1065"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6/19</w:t>
            </w:r>
          </w:p>
        </w:tc>
        <w:tc>
          <w:tcPr>
            <w:tcW w:w="2302"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hint="eastAsia" w:eastAsia="sans-serif"/>
                <w:color w:val="000000"/>
                <w:sz w:val="22"/>
                <w:szCs w:val="22"/>
                <w:lang w:eastAsia="zh-CN" w:bidi="ar"/>
              </w:rPr>
              <w:t>Quan, Li</w:t>
            </w:r>
          </w:p>
        </w:tc>
        <w:tc>
          <w:tcPr>
            <w:tcW w:w="3976"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ZTE Corporation</w:t>
            </w:r>
          </w:p>
        </w:tc>
      </w:tr>
      <w:bookmarkEnd w:id="23"/>
      <w:tr>
        <w:tblPrEx>
          <w:shd w:val="clear" w:color="auto" w:fill="FFFFFF"/>
          <w:tblCellMar>
            <w:top w:w="0" w:type="dxa"/>
            <w:left w:w="0" w:type="dxa"/>
            <w:bottom w:w="0" w:type="dxa"/>
            <w:right w:w="0" w:type="dxa"/>
          </w:tblCellMar>
        </w:tblPrEx>
        <w:trPr>
          <w:trHeight w:val="300" w:hRule="atLeast"/>
        </w:trPr>
        <w:tc>
          <w:tcPr>
            <w:tcW w:w="2767"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TGbh AdHoc - Sunnyvale</w:t>
            </w:r>
          </w:p>
        </w:tc>
        <w:tc>
          <w:tcPr>
            <w:tcW w:w="1065"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6/19</w:t>
            </w:r>
          </w:p>
        </w:tc>
        <w:tc>
          <w:tcPr>
            <w:tcW w:w="2302"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Hamilton, Mark</w:t>
            </w:r>
          </w:p>
        </w:tc>
        <w:tc>
          <w:tcPr>
            <w:tcW w:w="3976"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CommScope, Inc.</w:t>
            </w:r>
          </w:p>
        </w:tc>
      </w:tr>
      <w:tr>
        <w:tblPrEx>
          <w:shd w:val="clear" w:color="auto" w:fill="FFFFFF"/>
          <w:tblCellMar>
            <w:top w:w="0" w:type="dxa"/>
            <w:left w:w="0" w:type="dxa"/>
            <w:bottom w:w="0" w:type="dxa"/>
            <w:right w:w="0" w:type="dxa"/>
          </w:tblCellMar>
        </w:tblPrEx>
        <w:trPr>
          <w:trHeight w:val="300" w:hRule="atLeast"/>
        </w:trPr>
        <w:tc>
          <w:tcPr>
            <w:tcW w:w="2767"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TGbh AdHoc - Sunnyvale</w:t>
            </w:r>
          </w:p>
        </w:tc>
        <w:tc>
          <w:tcPr>
            <w:tcW w:w="1065"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6/19</w:t>
            </w:r>
          </w:p>
        </w:tc>
        <w:tc>
          <w:tcPr>
            <w:tcW w:w="2302"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hint="eastAsia" w:eastAsia="sans-serif"/>
                <w:color w:val="000000"/>
                <w:sz w:val="22"/>
                <w:szCs w:val="22"/>
                <w:lang w:eastAsia="zh-CN" w:bidi="ar"/>
              </w:rPr>
              <w:t>Li, Yan</w:t>
            </w:r>
          </w:p>
        </w:tc>
        <w:tc>
          <w:tcPr>
            <w:tcW w:w="3976"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ZTE Corporation</w:t>
            </w:r>
          </w:p>
        </w:tc>
      </w:tr>
    </w:tbl>
    <w:p>
      <w:pPr>
        <w:rPr>
          <w:rFonts w:eastAsia="宋体"/>
          <w:lang w:eastAsia="zh-CN"/>
        </w:rPr>
      </w:pPr>
      <w:r>
        <w:rPr>
          <w:rFonts w:eastAsia="宋体"/>
          <w:lang w:eastAsia="zh-CN"/>
        </w:rPr>
        <w:br w:type="page"/>
      </w:r>
    </w:p>
    <w:p>
      <w:pPr>
        <w:rPr>
          <w:rFonts w:eastAsia="宋体"/>
          <w:b/>
          <w:lang w:eastAsia="zh-CN"/>
        </w:rPr>
      </w:pPr>
      <w:r>
        <w:rPr>
          <w:b/>
        </w:rPr>
        <w:t xml:space="preserve">Meeting </w:t>
      </w:r>
      <w:r>
        <w:rPr>
          <w:rFonts w:hint="eastAsia" w:eastAsia="宋体"/>
          <w:b/>
          <w:lang w:eastAsia="zh-CN"/>
        </w:rPr>
        <w:t>June</w:t>
      </w:r>
      <w:r>
        <w:rPr>
          <w:b/>
        </w:rPr>
        <w:t xml:space="preserve"> </w:t>
      </w:r>
      <w:r>
        <w:rPr>
          <w:rFonts w:hint="eastAsia" w:eastAsia="宋体"/>
          <w:b/>
          <w:lang w:eastAsia="zh-CN"/>
        </w:rPr>
        <w:t>20</w:t>
      </w:r>
      <w:r>
        <w:rPr>
          <w:b/>
          <w:vertAlign w:val="superscript"/>
        </w:rPr>
        <w:t>th</w:t>
      </w:r>
      <w:r>
        <w:rPr>
          <w:b/>
        </w:rPr>
        <w:t xml:space="preserve">, 2024, </w:t>
      </w:r>
      <w:r>
        <w:rPr>
          <w:rFonts w:hint="eastAsia" w:eastAsia="宋体"/>
          <w:b/>
          <w:lang w:eastAsia="zh-CN"/>
        </w:rPr>
        <w:t>9</w:t>
      </w:r>
      <w:r>
        <w:rPr>
          <w:b/>
        </w:rPr>
        <w:t>:</w:t>
      </w:r>
      <w:r>
        <w:rPr>
          <w:rFonts w:hint="eastAsia" w:eastAsia="宋体"/>
          <w:b/>
          <w:lang w:eastAsia="zh-CN"/>
        </w:rPr>
        <w:t>00</w:t>
      </w:r>
      <w:r>
        <w:rPr>
          <w:b/>
        </w:rPr>
        <w:t xml:space="preserve"> </w:t>
      </w:r>
      <w:r>
        <w:rPr>
          <w:rFonts w:hint="eastAsia" w:eastAsia="宋体"/>
          <w:b/>
          <w:lang w:eastAsia="zh-CN"/>
        </w:rPr>
        <w:t>a</w:t>
      </w:r>
      <w:r>
        <w:rPr>
          <w:b/>
        </w:rPr>
        <w:t xml:space="preserve">.m. to </w:t>
      </w:r>
      <w:r>
        <w:rPr>
          <w:rFonts w:hint="eastAsia" w:eastAsia="宋体"/>
          <w:b/>
          <w:lang w:eastAsia="zh-CN"/>
        </w:rPr>
        <w:t>11</w:t>
      </w:r>
      <w:r>
        <w:rPr>
          <w:b/>
        </w:rPr>
        <w:t xml:space="preserve">:30 </w:t>
      </w:r>
      <w:r>
        <w:rPr>
          <w:rFonts w:hint="eastAsia" w:eastAsia="宋体"/>
          <w:b/>
          <w:lang w:eastAsia="zh-CN"/>
        </w:rPr>
        <w:t>a</w:t>
      </w:r>
      <w:r>
        <w:rPr>
          <w:b/>
        </w:rPr>
        <w:t xml:space="preserve">.m. </w:t>
      </w:r>
      <w:r>
        <w:rPr>
          <w:rFonts w:hint="eastAsia" w:eastAsia="宋体"/>
          <w:b/>
          <w:lang w:eastAsia="zh-CN"/>
        </w:rPr>
        <w:t>PST</w:t>
      </w:r>
    </w:p>
    <w:p>
      <w:pPr>
        <w:rPr>
          <w:b/>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w:t>
      </w:r>
      <w:r>
        <w:rPr>
          <w:rFonts w:eastAsia="宋体"/>
          <w:b/>
          <w:bCs/>
          <w:lang w:eastAsia="zh-CN"/>
        </w:rPr>
        <w:t xml:space="preserve"> </w:t>
      </w:r>
      <w:r>
        <w:rPr>
          <w:rFonts w:hint="eastAsia" w:eastAsia="宋体"/>
          <w:b/>
          <w:bCs/>
          <w:lang w:eastAsia="zh-CN"/>
        </w:rPr>
        <w:t>(ZTE)</w:t>
      </w:r>
      <w:r>
        <w:rPr>
          <w:rFonts w:eastAsia="宋体"/>
          <w:b/>
          <w:bCs/>
          <w:lang w:eastAsia="zh-CN"/>
        </w:rPr>
        <w:t>, Peter Yee</w:t>
      </w:r>
    </w:p>
    <w:p>
      <w:r>
        <w:rPr>
          <w:b/>
        </w:rPr>
        <w:t>Editor: Carol Ansley (Cox Communications)</w:t>
      </w:r>
    </w:p>
    <w:p>
      <w:pPr>
        <w:rPr>
          <w:b/>
          <w:bCs/>
        </w:rPr>
      </w:pPr>
    </w:p>
    <w:p>
      <w:r>
        <w:rPr>
          <w:b/>
          <w:bCs/>
        </w:rPr>
        <w:t xml:space="preserve">The </w:t>
      </w:r>
      <w:r>
        <w:rPr>
          <w:rFonts w:hint="eastAsia" w:eastAsia="宋体"/>
          <w:b/>
          <w:bCs/>
          <w:lang w:eastAsia="zh-CN"/>
        </w:rPr>
        <w:t>teleconference</w:t>
      </w:r>
      <w:r>
        <w:rPr>
          <w:b/>
          <w:bCs/>
        </w:rPr>
        <w:t xml:space="preserve"> meeting was called to order by the Chair at </w:t>
      </w:r>
      <w:r>
        <w:rPr>
          <w:rFonts w:hint="eastAsia" w:eastAsia="宋体"/>
          <w:b/>
          <w:bCs/>
          <w:lang w:eastAsia="zh-CN"/>
        </w:rPr>
        <w:t>9</w:t>
      </w:r>
      <w:r>
        <w:rPr>
          <w:b/>
          <w:bCs/>
        </w:rPr>
        <w:t>:</w:t>
      </w:r>
      <w:r>
        <w:rPr>
          <w:rFonts w:hint="eastAsia" w:eastAsia="宋体"/>
          <w:b/>
          <w:bCs/>
          <w:lang w:eastAsia="zh-CN"/>
        </w:rPr>
        <w:t>02</w:t>
      </w:r>
      <w:r>
        <w:rPr>
          <w:b/>
          <w:bCs/>
        </w:rPr>
        <w:t xml:space="preserve"> </w:t>
      </w:r>
      <w:r>
        <w:rPr>
          <w:rFonts w:hint="eastAsia" w:eastAsia="宋体"/>
          <w:b/>
          <w:bCs/>
          <w:lang w:eastAsia="zh-CN"/>
        </w:rPr>
        <w:t>a</w:t>
      </w:r>
      <w:r>
        <w:rPr>
          <w:b/>
          <w:bCs/>
        </w:rPr>
        <w:t xml:space="preserve">.m. </w:t>
      </w:r>
      <w:r>
        <w:rPr>
          <w:rFonts w:hint="eastAsia" w:eastAsia="宋体"/>
          <w:b/>
          <w:bCs/>
          <w:lang w:eastAsia="zh-CN"/>
        </w:rPr>
        <w:t>PST</w:t>
      </w:r>
      <w:r>
        <w:rPr>
          <w:b/>
          <w:bCs/>
        </w:rPr>
        <w:t>.</w:t>
      </w:r>
    </w:p>
    <w:p>
      <w:pPr>
        <w:rPr>
          <w:bCs/>
        </w:rPr>
      </w:pPr>
    </w:p>
    <w:p>
      <w:pPr>
        <w:rPr>
          <w:rFonts w:eastAsia="宋体"/>
          <w:color w:val="000000" w:themeColor="text1"/>
          <w:lang w:eastAsia="zh-CN"/>
          <w14:textFill>
            <w14:solidFill>
              <w14:schemeClr w14:val="tx1"/>
            </w14:solidFill>
          </w14:textFill>
        </w:rPr>
      </w:pPr>
      <w:r>
        <w:t xml:space="preserve">Agenda slide deck </w:t>
      </w:r>
      <w:r>
        <w:rPr>
          <w:rFonts w:hint="eastAsia" w:eastAsia="宋体"/>
          <w:lang w:eastAsia="zh-CN"/>
        </w:rPr>
        <w:t>11-24/989r9</w:t>
      </w:r>
    </w:p>
    <w:p>
      <w:pPr>
        <w:pStyle w:val="37"/>
        <w:numPr>
          <w:ilvl w:val="0"/>
          <w:numId w:val="13"/>
        </w:numPr>
        <w:suppressAutoHyphens/>
        <w:spacing w:before="240" w:after="240"/>
        <w:rPr>
          <w:b/>
          <w:bCs/>
        </w:rPr>
      </w:pPr>
      <w:r>
        <w:rPr>
          <w:b/>
          <w:bCs/>
        </w:rPr>
        <w:t>Policies and procedures were presented by Chair Mark Hamilton. (Slides 4 to 1</w:t>
      </w:r>
      <w:r>
        <w:rPr>
          <w:rFonts w:hint="eastAsia" w:eastAsia="宋体"/>
          <w:b/>
          <w:bCs/>
          <w:lang w:eastAsia="zh-CN"/>
        </w:rPr>
        <w:t>4</w:t>
      </w:r>
      <w:r>
        <w:rPr>
          <w:b/>
          <w:bCs/>
        </w:rPr>
        <w:t>)</w:t>
      </w:r>
    </w:p>
    <w:p>
      <w:pPr>
        <w:spacing w:after="120"/>
        <w:rPr>
          <w:bCs/>
        </w:rPr>
      </w:pPr>
      <w:r>
        <w:rPr>
          <w:bCs/>
        </w:rPr>
        <w:t>There were no Patent declarations.</w:t>
      </w:r>
    </w:p>
    <w:p>
      <w:pPr>
        <w:spacing w:after="120"/>
        <w:rPr>
          <w:bCs/>
        </w:rPr>
      </w:pPr>
      <w:r>
        <w:rPr>
          <w:bCs/>
        </w:rPr>
        <w:t>Copyright policy slides were presented (Slides 10 and 11)</w:t>
      </w:r>
    </w:p>
    <w:p>
      <w:pPr>
        <w:pStyle w:val="8"/>
        <w:numPr>
          <w:ilvl w:val="0"/>
          <w:numId w:val="13"/>
        </w:numPr>
        <w:suppressAutoHyphens/>
        <w:spacing w:before="240" w:after="240"/>
        <w:rPr>
          <w:b/>
          <w:bCs/>
          <w:sz w:val="24"/>
        </w:rPr>
      </w:pPr>
      <w:r>
        <w:rPr>
          <w:b/>
          <w:bCs/>
          <w:sz w:val="24"/>
        </w:rPr>
        <w:t>Agenda:</w:t>
      </w:r>
    </w:p>
    <w:p>
      <w:pPr>
        <w:pStyle w:val="8"/>
        <w:suppressAutoHyphens/>
        <w:rPr>
          <w:rFonts w:eastAsia="宋体"/>
          <w:b/>
          <w:bCs/>
          <w:lang w:eastAsia="zh-CN"/>
        </w:rPr>
      </w:pPr>
      <w:r>
        <w:rPr>
          <w:rFonts w:hint="eastAsia" w:eastAsia="宋体"/>
          <w:b/>
          <w:bCs/>
          <w:lang w:eastAsia="zh-CN"/>
        </w:rPr>
        <w:t>Attendance, noises/recording, meeting protocol</w:t>
      </w:r>
    </w:p>
    <w:p>
      <w:pPr>
        <w:pStyle w:val="8"/>
        <w:suppressAutoHyphens/>
        <w:rPr>
          <w:rFonts w:eastAsia="宋体"/>
          <w:b/>
          <w:bCs/>
          <w:lang w:eastAsia="zh-CN"/>
        </w:rPr>
      </w:pPr>
      <w:r>
        <w:rPr>
          <w:rFonts w:hint="eastAsia" w:eastAsia="宋体"/>
          <w:b/>
          <w:bCs/>
          <w:lang w:eastAsia="zh-CN"/>
        </w:rPr>
        <w:t>Policies, duty to inform, participation rules</w:t>
      </w:r>
    </w:p>
    <w:p>
      <w:pPr>
        <w:pStyle w:val="8"/>
        <w:suppressAutoHyphens/>
        <w:rPr>
          <w:rFonts w:eastAsia="宋体"/>
          <w:b/>
          <w:bCs/>
          <w:lang w:eastAsia="zh-CN"/>
        </w:rPr>
      </w:pPr>
      <w:r>
        <w:rPr>
          <w:rFonts w:hint="eastAsia" w:eastAsia="宋体"/>
          <w:b/>
          <w:bCs/>
          <w:lang w:eastAsia="zh-CN"/>
        </w:rPr>
        <w:t>Organization topics:</w:t>
      </w:r>
    </w:p>
    <w:p>
      <w:pPr>
        <w:pStyle w:val="8"/>
        <w:suppressAutoHyphens/>
        <w:rPr>
          <w:rFonts w:eastAsia="宋体"/>
          <w:b/>
          <w:bCs/>
          <w:lang w:eastAsia="zh-CN"/>
        </w:rPr>
      </w:pPr>
      <w:r>
        <w:rPr>
          <w:rFonts w:hint="eastAsia" w:eastAsia="宋体"/>
          <w:b/>
          <w:bCs/>
          <w:lang w:eastAsia="zh-CN"/>
        </w:rPr>
        <w:t>Timeline reminder (slide 18)</w:t>
      </w:r>
    </w:p>
    <w:p>
      <w:pPr>
        <w:pStyle w:val="8"/>
        <w:suppressAutoHyphens/>
        <w:rPr>
          <w:rFonts w:eastAsia="宋体"/>
          <w:b/>
          <w:bCs/>
          <w:lang w:eastAsia="zh-CN"/>
        </w:rPr>
      </w:pPr>
      <w:r>
        <w:rPr>
          <w:rFonts w:hint="eastAsia" w:eastAsia="宋体"/>
          <w:b/>
          <w:bCs/>
          <w:lang w:eastAsia="zh-CN"/>
        </w:rPr>
        <w:t xml:space="preserve">Motions record: 11-22/0651r46 </w:t>
      </w:r>
    </w:p>
    <w:p>
      <w:pPr>
        <w:pStyle w:val="8"/>
        <w:suppressAutoHyphens/>
        <w:rPr>
          <w:rFonts w:eastAsia="宋体"/>
          <w:lang w:eastAsia="zh-CN"/>
        </w:rPr>
      </w:pPr>
      <w:r>
        <w:rPr>
          <w:rFonts w:hint="eastAsia" w:eastAsia="宋体"/>
          <w:b/>
          <w:bCs/>
          <w:lang w:eastAsia="zh-CN"/>
        </w:rPr>
        <w:t xml:space="preserve">Comment Resolution – Initial SA ballot - 11-24/0883r13  </w:t>
      </w:r>
      <w:r>
        <w:rPr>
          <w:rFonts w:hint="eastAsia" w:eastAsia="宋体"/>
          <w:lang w:eastAsia="zh-CN"/>
        </w:rPr>
        <w:t xml:space="preserve"> </w:t>
      </w:r>
    </w:p>
    <w:p>
      <w:pPr>
        <w:pStyle w:val="8"/>
        <w:suppressAutoHyphens/>
        <w:rPr>
          <w:rFonts w:eastAsia="宋体"/>
          <w:b/>
          <w:bCs/>
          <w:sz w:val="22"/>
          <w:szCs w:val="22"/>
          <w:lang w:eastAsia="zh-CN"/>
        </w:rPr>
      </w:pPr>
      <w:r>
        <w:rPr>
          <w:rFonts w:hint="eastAsia" w:eastAsia="宋体"/>
          <w:b/>
          <w:bCs/>
          <w:sz w:val="22"/>
          <w:szCs w:val="22"/>
          <w:lang w:eastAsia="zh-CN"/>
        </w:rPr>
        <w:t>AM1 – 9:00-11:30 PT</w:t>
      </w:r>
    </w:p>
    <w:p>
      <w:pPr>
        <w:pStyle w:val="8"/>
        <w:suppressAutoHyphens/>
        <w:rPr>
          <w:rFonts w:eastAsia="宋体"/>
          <w:b/>
          <w:bCs/>
          <w:sz w:val="22"/>
          <w:szCs w:val="22"/>
          <w:lang w:eastAsia="zh-CN"/>
        </w:rPr>
      </w:pPr>
      <w:r>
        <w:rPr>
          <w:rFonts w:hint="eastAsia" w:eastAsia="宋体"/>
          <w:b/>
          <w:bCs/>
          <w:sz w:val="22"/>
          <w:szCs w:val="22"/>
          <w:lang w:eastAsia="zh-CN"/>
        </w:rPr>
        <w:t>CID 3030, https://mentor.ieee.org/802.11/dcn/24/11-24-0919-03-00bh-cr-on-activated-vs-supported.docx (Stacey)</w:t>
      </w:r>
    </w:p>
    <w:p>
      <w:pPr>
        <w:pStyle w:val="8"/>
        <w:suppressAutoHyphens/>
        <w:rPr>
          <w:rFonts w:eastAsia="宋体"/>
          <w:b/>
          <w:bCs/>
          <w:sz w:val="22"/>
          <w:szCs w:val="22"/>
          <w:lang w:eastAsia="zh-CN"/>
        </w:rPr>
      </w:pPr>
      <w:r>
        <w:rPr>
          <w:rFonts w:hint="eastAsia" w:eastAsia="宋体"/>
          <w:b/>
          <w:bCs/>
          <w:sz w:val="22"/>
          <w:szCs w:val="22"/>
          <w:lang w:eastAsia="zh-CN"/>
        </w:rPr>
        <w:t>PASN ID comments (3003, 3015, (3194), 3025, 3131):</w:t>
      </w:r>
    </w:p>
    <w:p>
      <w:pPr>
        <w:pStyle w:val="8"/>
        <w:suppressAutoHyphens/>
        <w:rPr>
          <w:rFonts w:eastAsia="宋体"/>
          <w:b/>
          <w:bCs/>
          <w:sz w:val="22"/>
          <w:szCs w:val="22"/>
          <w:lang w:eastAsia="zh-CN"/>
        </w:rPr>
      </w:pPr>
      <w:r>
        <w:rPr>
          <w:rFonts w:hint="eastAsia" w:eastAsia="宋体"/>
          <w:b/>
          <w:bCs/>
          <w:sz w:val="22"/>
          <w:szCs w:val="22"/>
          <w:lang w:eastAsia="zh-CN"/>
        </w:rPr>
        <w:t>https://mentor.ieee.org/802.11/dcn/24/11-24-0789-08-00bh-cr-for-pasn-id.docm (Li)</w:t>
      </w:r>
    </w:p>
    <w:p>
      <w:pPr>
        <w:pStyle w:val="8"/>
        <w:suppressAutoHyphens/>
        <w:rPr>
          <w:rFonts w:eastAsia="宋体"/>
          <w:b/>
          <w:bCs/>
          <w:sz w:val="22"/>
          <w:szCs w:val="22"/>
          <w:lang w:eastAsia="zh-CN"/>
        </w:rPr>
      </w:pPr>
      <w:r>
        <w:rPr>
          <w:rFonts w:hint="eastAsia" w:eastAsia="宋体"/>
          <w:b/>
          <w:bCs/>
          <w:sz w:val="22"/>
          <w:szCs w:val="22"/>
          <w:lang w:eastAsia="zh-CN"/>
        </w:rPr>
        <w:t>https://mentor.ieee.org/802.11/dcn/24/11-24-0898-02-00bh-sa-cr-for-cid3131.docx (Mutgan)</w:t>
      </w:r>
    </w:p>
    <w:p>
      <w:pPr>
        <w:pStyle w:val="8"/>
        <w:suppressAutoHyphens/>
        <w:rPr>
          <w:rFonts w:eastAsia="宋体"/>
          <w:b/>
          <w:bCs/>
          <w:sz w:val="22"/>
          <w:szCs w:val="22"/>
          <w:lang w:eastAsia="zh-CN"/>
        </w:rPr>
      </w:pPr>
      <w:r>
        <w:rPr>
          <w:rFonts w:hint="eastAsia" w:eastAsia="宋体"/>
          <w:b/>
          <w:bCs/>
          <w:sz w:val="22"/>
          <w:szCs w:val="22"/>
          <w:lang w:eastAsia="zh-CN"/>
        </w:rPr>
        <w:t>Revisit CIDs 3016, 3022 (Yang email)</w:t>
      </w:r>
    </w:p>
    <w:p>
      <w:pPr>
        <w:pStyle w:val="8"/>
        <w:suppressAutoHyphens/>
        <w:rPr>
          <w:rFonts w:eastAsia="宋体"/>
          <w:b/>
          <w:bCs/>
          <w:sz w:val="22"/>
          <w:szCs w:val="22"/>
          <w:lang w:eastAsia="zh-CN"/>
        </w:rPr>
      </w:pPr>
      <w:r>
        <w:rPr>
          <w:rFonts w:hint="eastAsia" w:eastAsia="宋体"/>
          <w:b/>
          <w:bCs/>
          <w:sz w:val="22"/>
          <w:szCs w:val="22"/>
          <w:lang w:eastAsia="zh-CN"/>
        </w:rPr>
        <w:t>CIDs 3107, 3180, https://mentor.ieee.org/802.11/dcn/24/11-24-0968-04-00bh-tgbh-sa-ballot-misc-cids.docx (Smith)</w:t>
      </w:r>
    </w:p>
    <w:p>
      <w:pPr>
        <w:pStyle w:val="8"/>
        <w:suppressAutoHyphens/>
        <w:rPr>
          <w:rFonts w:eastAsia="宋体"/>
          <w:b/>
          <w:bCs/>
          <w:sz w:val="22"/>
          <w:szCs w:val="22"/>
          <w:lang w:eastAsia="zh-CN"/>
        </w:rPr>
      </w:pPr>
      <w:r>
        <w:rPr>
          <w:rFonts w:hint="eastAsia" w:eastAsia="宋体"/>
          <w:b/>
          <w:bCs/>
          <w:sz w:val="22"/>
          <w:szCs w:val="22"/>
          <w:lang w:eastAsia="zh-CN"/>
        </w:rPr>
        <w:t>CID 3121, 11-24/931 (de la Oliva)</w:t>
      </w:r>
    </w:p>
    <w:p>
      <w:pPr>
        <w:pStyle w:val="8"/>
        <w:suppressAutoHyphens/>
        <w:rPr>
          <w:rFonts w:eastAsia="宋体"/>
          <w:b/>
          <w:bCs/>
          <w:sz w:val="22"/>
          <w:szCs w:val="22"/>
          <w:lang w:eastAsia="zh-CN"/>
        </w:rPr>
      </w:pPr>
      <w:r>
        <w:rPr>
          <w:rFonts w:hint="eastAsia" w:eastAsia="宋体"/>
          <w:b/>
          <w:bCs/>
          <w:sz w:val="22"/>
          <w:szCs w:val="22"/>
          <w:lang w:eastAsia="zh-CN"/>
        </w:rPr>
        <w:t>ANA alignment CID 3112?  (Carol working off-line with Robert)</w:t>
      </w:r>
    </w:p>
    <w:p>
      <w:pPr>
        <w:pStyle w:val="8"/>
        <w:suppressAutoHyphens/>
        <w:rPr>
          <w:rFonts w:eastAsia="宋体"/>
          <w:b/>
          <w:bCs/>
          <w:sz w:val="22"/>
          <w:szCs w:val="22"/>
          <w:lang w:eastAsia="zh-CN"/>
        </w:rPr>
      </w:pPr>
      <w:r>
        <w:rPr>
          <w:rFonts w:hint="eastAsia" w:eastAsia="宋体"/>
          <w:b/>
          <w:bCs/>
          <w:sz w:val="22"/>
          <w:szCs w:val="22"/>
          <w:lang w:eastAsia="zh-CN"/>
        </w:rPr>
        <w:t>(3 CIDs): https://mentor.ieee.org/802.11/dcn/24/11-24-1015-02-00bh-tgbh-cids-on-shared-identity-state.docx (Hamilton)</w:t>
      </w:r>
    </w:p>
    <w:p>
      <w:pPr>
        <w:pStyle w:val="8"/>
        <w:suppressAutoHyphens/>
        <w:rPr>
          <w:rFonts w:eastAsia="宋体"/>
          <w:b/>
          <w:bCs/>
          <w:sz w:val="22"/>
          <w:szCs w:val="22"/>
          <w:lang w:eastAsia="zh-CN"/>
        </w:rPr>
      </w:pPr>
      <w:r>
        <w:rPr>
          <w:rFonts w:hint="eastAsia" w:eastAsia="宋体"/>
          <w:b/>
          <w:bCs/>
          <w:sz w:val="22"/>
          <w:szCs w:val="22"/>
          <w:lang w:eastAsia="zh-CN"/>
        </w:rPr>
        <w:t>PM (PM1 – 1:00-3:30 PT; PM2 – 4:00-6:00 PT – as needed)</w:t>
      </w:r>
    </w:p>
    <w:p>
      <w:pPr>
        <w:pStyle w:val="8"/>
        <w:suppressAutoHyphens/>
        <w:rPr>
          <w:rFonts w:eastAsia="宋体"/>
          <w:b/>
          <w:bCs/>
          <w:sz w:val="22"/>
          <w:szCs w:val="22"/>
          <w:lang w:eastAsia="zh-CN"/>
        </w:rPr>
      </w:pPr>
      <w:r>
        <w:rPr>
          <w:rFonts w:hint="eastAsia" w:eastAsia="宋体"/>
          <w:b/>
          <w:bCs/>
          <w:sz w:val="22"/>
          <w:szCs w:val="22"/>
          <w:lang w:eastAsia="zh-CN"/>
        </w:rPr>
        <w:t>Review and disposition of all Initial SA LB comments</w:t>
      </w:r>
    </w:p>
    <w:p>
      <w:pPr>
        <w:pStyle w:val="8"/>
        <w:suppressAutoHyphens/>
        <w:rPr>
          <w:rFonts w:eastAsia="宋体"/>
          <w:b/>
          <w:bCs/>
          <w:sz w:val="22"/>
          <w:szCs w:val="22"/>
          <w:lang w:eastAsia="zh-CN"/>
        </w:rPr>
      </w:pPr>
      <w:r>
        <w:rPr>
          <w:rFonts w:hint="eastAsia" w:eastAsia="宋体"/>
          <w:b/>
          <w:bCs/>
          <w:sz w:val="22"/>
          <w:szCs w:val="22"/>
          <w:lang w:eastAsia="zh-CN"/>
        </w:rPr>
        <w:t>Motions (see Motions deck, Motions 41 and 42)</w:t>
      </w:r>
    </w:p>
    <w:p>
      <w:pPr>
        <w:pStyle w:val="8"/>
        <w:suppressAutoHyphens/>
        <w:rPr>
          <w:rFonts w:eastAsia="宋体"/>
          <w:lang w:eastAsia="zh-CN"/>
        </w:rPr>
      </w:pPr>
    </w:p>
    <w:p>
      <w:pPr>
        <w:pStyle w:val="8"/>
        <w:numPr>
          <w:ilvl w:val="0"/>
          <w:numId w:val="14"/>
        </w:numPr>
        <w:suppressAutoHyphens/>
        <w:rPr>
          <w:rFonts w:eastAsia="宋体"/>
          <w:b/>
          <w:bCs/>
          <w:sz w:val="24"/>
          <w:lang w:eastAsia="zh-CN"/>
        </w:rPr>
      </w:pPr>
      <w:r>
        <w:rPr>
          <w:rFonts w:hint="eastAsia" w:eastAsia="宋体"/>
          <w:b/>
          <w:bCs/>
          <w:sz w:val="24"/>
          <w:lang w:eastAsia="zh-CN"/>
        </w:rPr>
        <w:t>Robert Stacey presented 11-24/919r3</w:t>
      </w:r>
    </w:p>
    <w:p>
      <w:pPr>
        <w:pStyle w:val="8"/>
        <w:suppressAutoHyphens/>
        <w:ind w:firstLine="201" w:firstLineChars="100"/>
        <w:rPr>
          <w:rFonts w:eastAsia="宋体"/>
          <w:b/>
          <w:bCs/>
          <w:highlight w:val="green"/>
          <w:lang w:eastAsia="zh-CN"/>
        </w:rPr>
      </w:pPr>
      <w:r>
        <w:rPr>
          <w:rFonts w:hint="eastAsia" w:eastAsia="宋体"/>
          <w:b/>
          <w:bCs/>
          <w:highlight w:val="green"/>
          <w:lang w:eastAsia="zh-CN"/>
        </w:rPr>
        <w:t>CID</w:t>
      </w:r>
      <w:r>
        <w:rPr>
          <w:rFonts w:eastAsia="宋体"/>
          <w:b/>
          <w:bCs/>
          <w:highlight w:val="green"/>
          <w:lang w:eastAsia="zh-CN"/>
        </w:rPr>
        <w:t xml:space="preserve"> </w:t>
      </w:r>
      <w:r>
        <w:rPr>
          <w:rFonts w:hint="eastAsia" w:eastAsia="宋体"/>
          <w:b/>
          <w:bCs/>
          <w:highlight w:val="green"/>
          <w:lang w:eastAsia="zh-CN"/>
        </w:rPr>
        <w:t>3030</w:t>
      </w:r>
    </w:p>
    <w:p>
      <w:pPr>
        <w:pStyle w:val="8"/>
        <w:suppressAutoHyphens/>
        <w:rPr>
          <w:rFonts w:eastAsia="宋体"/>
          <w:sz w:val="22"/>
          <w:szCs w:val="22"/>
          <w:lang w:eastAsia="zh-CN"/>
        </w:rPr>
      </w:pPr>
      <w:r>
        <w:rPr>
          <w:rFonts w:hint="eastAsia" w:eastAsia="宋体"/>
          <w:sz w:val="22"/>
          <w:szCs w:val="22"/>
          <w:lang w:eastAsia="zh-CN"/>
        </w:rPr>
        <w:t xml:space="preserve">The group agreed the expression in 11bh draft should be aligned with </w:t>
      </w:r>
      <w:r>
        <w:rPr>
          <w:rFonts w:eastAsia="宋体"/>
          <w:sz w:val="22"/>
          <w:szCs w:val="22"/>
          <w:lang w:eastAsia="zh-CN"/>
        </w:rPr>
        <w:t xml:space="preserve">the </w:t>
      </w:r>
      <w:r>
        <w:rPr>
          <w:rFonts w:hint="eastAsia" w:eastAsia="宋体"/>
          <w:sz w:val="22"/>
          <w:szCs w:val="22"/>
          <w:lang w:eastAsia="zh-CN"/>
        </w:rPr>
        <w:t xml:space="preserve">baseline, and </w:t>
      </w:r>
      <w:r>
        <w:rPr>
          <w:rFonts w:eastAsia="宋体"/>
          <w:sz w:val="22"/>
          <w:szCs w:val="22"/>
          <w:lang w:eastAsia="zh-CN"/>
        </w:rPr>
        <w:t xml:space="preserve">they </w:t>
      </w:r>
      <w:r>
        <w:rPr>
          <w:rFonts w:hint="eastAsia" w:eastAsia="宋体"/>
          <w:sz w:val="22"/>
          <w:szCs w:val="22"/>
          <w:lang w:eastAsia="zh-CN"/>
        </w:rPr>
        <w:t xml:space="preserve">agreed the general direction is </w:t>
      </w:r>
      <w:r>
        <w:rPr>
          <w:rFonts w:eastAsia="宋体"/>
          <w:sz w:val="22"/>
          <w:szCs w:val="22"/>
          <w:lang w:eastAsia="zh-CN"/>
        </w:rPr>
        <w:t>to</w:t>
      </w:r>
      <w:r>
        <w:rPr>
          <w:rFonts w:hint="eastAsia" w:eastAsia="宋体"/>
          <w:sz w:val="22"/>
          <w:szCs w:val="22"/>
          <w:lang w:eastAsia="zh-CN"/>
        </w:rPr>
        <w:t xml:space="preserve"> change </w:t>
      </w:r>
      <w:r>
        <w:rPr>
          <w:rFonts w:eastAsia="宋体"/>
          <w:sz w:val="22"/>
          <w:szCs w:val="22"/>
          <w:lang w:eastAsia="zh-CN"/>
        </w:rPr>
        <w:t>“</w:t>
      </w:r>
      <w:r>
        <w:rPr>
          <w:rFonts w:hint="eastAsia" w:eastAsia="宋体"/>
          <w:sz w:val="22"/>
          <w:szCs w:val="22"/>
          <w:lang w:eastAsia="zh-CN"/>
        </w:rPr>
        <w:t>active</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support</w:t>
      </w:r>
      <w:r>
        <w:rPr>
          <w:rFonts w:eastAsia="宋体"/>
          <w:sz w:val="22"/>
          <w:szCs w:val="22"/>
          <w:lang w:eastAsia="zh-CN"/>
        </w:rPr>
        <w:t>”</w:t>
      </w:r>
      <w:r>
        <w:rPr>
          <w:rFonts w:hint="eastAsia" w:eastAsia="宋体"/>
          <w:sz w:val="22"/>
          <w:szCs w:val="22"/>
          <w:lang w:eastAsia="zh-CN"/>
        </w:rPr>
        <w:t>.</w:t>
      </w:r>
    </w:p>
    <w:p>
      <w:pPr>
        <w:pStyle w:val="8"/>
        <w:suppressAutoHyphens/>
        <w:rPr>
          <w:rFonts w:eastAsia="宋体"/>
          <w:lang w:eastAsia="zh-CN"/>
        </w:rPr>
      </w:pPr>
      <w:r>
        <w:rPr>
          <w:rFonts w:hint="eastAsia" w:eastAsia="宋体"/>
          <w:sz w:val="22"/>
          <w:szCs w:val="22"/>
          <w:lang w:eastAsia="zh-CN"/>
        </w:rPr>
        <w:t xml:space="preserve">He reworded some places according to the feedback during the call and then updated the revision to </w:t>
      </w:r>
      <w:r>
        <w:rPr>
          <w:rFonts w:eastAsia="宋体"/>
          <w:sz w:val="22"/>
          <w:szCs w:val="22"/>
          <w:lang w:eastAsia="zh-CN"/>
        </w:rPr>
        <w:t>11-</w:t>
      </w:r>
      <w:r>
        <w:rPr>
          <w:rFonts w:hint="eastAsia" w:eastAsia="宋体"/>
          <w:sz w:val="22"/>
          <w:szCs w:val="22"/>
          <w:lang w:eastAsia="zh-CN"/>
        </w:rPr>
        <w:t>24/919r4.</w:t>
      </w:r>
    </w:p>
    <w:p>
      <w:pPr>
        <w:pStyle w:val="8"/>
        <w:numPr>
          <w:ilvl w:val="0"/>
          <w:numId w:val="14"/>
        </w:numPr>
        <w:suppressAutoHyphens/>
        <w:rPr>
          <w:rFonts w:eastAsia="宋体"/>
          <w:b/>
          <w:bCs/>
          <w:sz w:val="24"/>
          <w:lang w:eastAsia="zh-CN"/>
        </w:rPr>
      </w:pPr>
      <w:r>
        <w:rPr>
          <w:rFonts w:hint="eastAsia" w:eastAsia="宋体"/>
          <w:b/>
          <w:bCs/>
          <w:sz w:val="24"/>
          <w:lang w:eastAsia="zh-CN"/>
        </w:rPr>
        <w:t xml:space="preserve">Yan Li presented </w:t>
      </w:r>
      <w:r>
        <w:rPr>
          <w:rFonts w:eastAsia="宋体"/>
          <w:b/>
          <w:bCs/>
          <w:sz w:val="24"/>
          <w:lang w:eastAsia="zh-CN"/>
        </w:rPr>
        <w:t>11-</w:t>
      </w:r>
      <w:r>
        <w:rPr>
          <w:rFonts w:hint="eastAsia" w:eastAsia="宋体"/>
          <w:b/>
          <w:bCs/>
          <w:sz w:val="24"/>
          <w:lang w:eastAsia="zh-CN"/>
        </w:rPr>
        <w:t>24/789r8.</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3003,</w:t>
      </w:r>
      <w:r>
        <w:rPr>
          <w:rFonts w:eastAsia="宋体"/>
          <w:b/>
          <w:bCs/>
          <w:sz w:val="22"/>
          <w:szCs w:val="22"/>
          <w:highlight w:val="green"/>
          <w:lang w:eastAsia="zh-CN"/>
        </w:rPr>
        <w:t xml:space="preserve"> </w:t>
      </w:r>
      <w:r>
        <w:rPr>
          <w:rFonts w:hint="eastAsia" w:eastAsia="宋体"/>
          <w:b/>
          <w:bCs/>
          <w:sz w:val="22"/>
          <w:szCs w:val="22"/>
          <w:highlight w:val="green"/>
          <w:lang w:eastAsia="zh-CN"/>
        </w:rPr>
        <w:t>3015,</w:t>
      </w:r>
      <w:r>
        <w:rPr>
          <w:rFonts w:eastAsia="宋体"/>
          <w:b/>
          <w:bCs/>
          <w:sz w:val="22"/>
          <w:szCs w:val="22"/>
          <w:highlight w:val="green"/>
          <w:lang w:eastAsia="zh-CN"/>
        </w:rPr>
        <w:t xml:space="preserve"> </w:t>
      </w:r>
      <w:r>
        <w:rPr>
          <w:rFonts w:hint="eastAsia" w:eastAsia="宋体"/>
          <w:b/>
          <w:bCs/>
          <w:sz w:val="22"/>
          <w:szCs w:val="22"/>
          <w:highlight w:val="green"/>
          <w:lang w:eastAsia="zh-CN"/>
        </w:rPr>
        <w:t>3194,</w:t>
      </w:r>
      <w:r>
        <w:rPr>
          <w:rFonts w:eastAsia="宋体"/>
          <w:b/>
          <w:bCs/>
          <w:sz w:val="22"/>
          <w:szCs w:val="22"/>
          <w:highlight w:val="green"/>
          <w:lang w:eastAsia="zh-CN"/>
        </w:rPr>
        <w:t xml:space="preserve"> </w:t>
      </w: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3025--Revisited &amp; Revised</w:t>
      </w:r>
    </w:p>
    <w:p>
      <w:pPr>
        <w:pStyle w:val="8"/>
        <w:suppressAutoHyphens/>
        <w:rPr>
          <w:rFonts w:eastAsia="宋体"/>
          <w:sz w:val="22"/>
          <w:szCs w:val="22"/>
          <w:lang w:eastAsia="zh-CN"/>
        </w:rPr>
      </w:pPr>
      <w:r>
        <w:rPr>
          <w:rFonts w:hint="eastAsia" w:eastAsia="宋体"/>
          <w:sz w:val="22"/>
          <w:szCs w:val="22"/>
          <w:lang w:eastAsia="zh-CN"/>
        </w:rPr>
        <w:t>The group reached a generally agreement on the direction to address these CIDs. For some editorial issues, like chang</w:t>
      </w:r>
      <w:r>
        <w:rPr>
          <w:rFonts w:eastAsia="宋体"/>
          <w:sz w:val="22"/>
          <w:szCs w:val="22"/>
          <w:lang w:eastAsia="zh-CN"/>
        </w:rPr>
        <w:t>ing</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subelement</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element</w:t>
      </w:r>
      <w:r>
        <w:rPr>
          <w:rFonts w:eastAsia="宋体"/>
          <w:sz w:val="22"/>
          <w:szCs w:val="22"/>
          <w:lang w:eastAsia="zh-CN"/>
        </w:rPr>
        <w:t>”</w:t>
      </w:r>
      <w:r>
        <w:rPr>
          <w:rFonts w:hint="eastAsia" w:eastAsia="宋体"/>
          <w:sz w:val="22"/>
          <w:szCs w:val="22"/>
          <w:lang w:eastAsia="zh-CN"/>
        </w:rPr>
        <w:t xml:space="preserve">, the editor will address them offline. Meanwhile, in the initial connection phase, he changed </w:t>
      </w:r>
      <w:r>
        <w:rPr>
          <w:rFonts w:eastAsia="宋体"/>
          <w:sz w:val="22"/>
          <w:szCs w:val="22"/>
          <w:lang w:eastAsia="zh-CN"/>
        </w:rPr>
        <w:t>“</w:t>
      </w:r>
      <w:r>
        <w:rPr>
          <w:rFonts w:hint="eastAsia" w:eastAsia="宋体"/>
          <w:sz w:val="22"/>
          <w:szCs w:val="22"/>
          <w:lang w:eastAsia="zh-CN"/>
        </w:rPr>
        <w:t>may</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shall</w:t>
      </w:r>
      <w:r>
        <w:rPr>
          <w:rFonts w:eastAsia="宋体"/>
          <w:sz w:val="22"/>
          <w:szCs w:val="22"/>
          <w:lang w:eastAsia="zh-CN"/>
        </w:rPr>
        <w:t xml:space="preserve">” </w:t>
      </w:r>
      <w:r>
        <w:rPr>
          <w:rFonts w:hint="eastAsia" w:eastAsia="宋体"/>
          <w:sz w:val="22"/>
          <w:szCs w:val="22"/>
          <w:lang w:eastAsia="zh-CN"/>
        </w:rPr>
        <w:t>(provide both a PASN ID and a Device ID) to make the implementation simpler. And all the on-line update</w:t>
      </w:r>
      <w:r>
        <w:rPr>
          <w:rFonts w:eastAsia="宋体"/>
          <w:sz w:val="22"/>
          <w:szCs w:val="22"/>
          <w:lang w:eastAsia="zh-CN"/>
        </w:rPr>
        <w:t>s</w:t>
      </w:r>
      <w:r>
        <w:rPr>
          <w:rFonts w:hint="eastAsia" w:eastAsia="宋体"/>
          <w:sz w:val="22"/>
          <w:szCs w:val="22"/>
          <w:lang w:eastAsia="zh-CN"/>
        </w:rPr>
        <w:t xml:space="preserve"> </w:t>
      </w:r>
      <w:r>
        <w:rPr>
          <w:rFonts w:eastAsia="宋体"/>
          <w:sz w:val="22"/>
          <w:szCs w:val="22"/>
          <w:lang w:eastAsia="zh-CN"/>
        </w:rPr>
        <w:t>were</w:t>
      </w:r>
      <w:r>
        <w:rPr>
          <w:rFonts w:hint="eastAsia" w:eastAsia="宋体"/>
          <w:sz w:val="22"/>
          <w:szCs w:val="22"/>
          <w:lang w:eastAsia="zh-CN"/>
        </w:rPr>
        <w:t xml:space="preserve"> incorporated  into the 24/789r9.</w:t>
      </w:r>
    </w:p>
    <w:p>
      <w:pPr>
        <w:pStyle w:val="8"/>
        <w:suppressAutoHyphens/>
        <w:rPr>
          <w:rFonts w:eastAsia="宋体"/>
          <w:lang w:eastAsia="zh-CN"/>
        </w:rPr>
      </w:pPr>
    </w:p>
    <w:p>
      <w:pPr>
        <w:pStyle w:val="8"/>
        <w:numPr>
          <w:ilvl w:val="0"/>
          <w:numId w:val="14"/>
        </w:numPr>
        <w:suppressAutoHyphens/>
        <w:rPr>
          <w:rFonts w:eastAsia="宋体"/>
          <w:b/>
          <w:bCs/>
          <w:sz w:val="24"/>
          <w:lang w:eastAsia="zh-CN"/>
        </w:rPr>
      </w:pPr>
      <w:r>
        <w:rPr>
          <w:rFonts w:hint="eastAsia" w:eastAsia="宋体"/>
          <w:b/>
          <w:bCs/>
          <w:sz w:val="24"/>
          <w:lang w:eastAsia="zh-CN"/>
        </w:rPr>
        <w:t xml:space="preserve">Okan </w:t>
      </w:r>
      <w:r>
        <w:rPr>
          <w:rFonts w:eastAsia="sans-serif"/>
          <w:b/>
          <w:bCs/>
          <w:color w:val="000000"/>
          <w:sz w:val="24"/>
          <w:lang w:eastAsia="zh-CN" w:bidi="ar"/>
        </w:rPr>
        <w:t>Mutgan</w:t>
      </w:r>
      <w:r>
        <w:rPr>
          <w:rFonts w:hint="eastAsia" w:eastAsia="宋体"/>
          <w:b/>
          <w:bCs/>
          <w:sz w:val="24"/>
          <w:lang w:eastAsia="zh-CN"/>
        </w:rPr>
        <w:t xml:space="preserve"> presented </w:t>
      </w:r>
      <w:r>
        <w:rPr>
          <w:rFonts w:eastAsia="宋体"/>
          <w:b/>
          <w:bCs/>
          <w:sz w:val="24"/>
          <w:lang w:eastAsia="zh-CN"/>
        </w:rPr>
        <w:t>11-</w:t>
      </w:r>
      <w:r>
        <w:rPr>
          <w:rFonts w:hint="eastAsia" w:eastAsia="宋体"/>
          <w:b/>
          <w:bCs/>
          <w:sz w:val="24"/>
          <w:lang w:eastAsia="zh-CN"/>
        </w:rPr>
        <w:t>24/898r3</w:t>
      </w:r>
    </w:p>
    <w:p>
      <w:pPr>
        <w:pStyle w:val="8"/>
        <w:suppressAutoHyphens/>
        <w:rPr>
          <w:rFonts w:eastAsia="宋体"/>
          <w:b/>
          <w:bCs/>
          <w:sz w:val="22"/>
          <w:szCs w:val="22"/>
          <w:highlight w:val="yellow"/>
          <w:lang w:eastAsia="zh-CN"/>
        </w:rPr>
      </w:pPr>
      <w:r>
        <w:rPr>
          <w:rFonts w:hint="eastAsia" w:eastAsia="宋体"/>
          <w:b/>
          <w:bCs/>
          <w:sz w:val="22"/>
          <w:szCs w:val="22"/>
          <w:highlight w:val="yellow"/>
          <w:lang w:eastAsia="zh-CN"/>
        </w:rPr>
        <w:t>CID</w:t>
      </w:r>
      <w:r>
        <w:rPr>
          <w:rFonts w:eastAsia="宋体"/>
          <w:b/>
          <w:bCs/>
          <w:sz w:val="22"/>
          <w:szCs w:val="22"/>
          <w:highlight w:val="yellow"/>
          <w:lang w:eastAsia="zh-CN"/>
        </w:rPr>
        <w:t xml:space="preserve"> </w:t>
      </w:r>
      <w:r>
        <w:rPr>
          <w:rFonts w:hint="eastAsia" w:eastAsia="宋体"/>
          <w:b/>
          <w:bCs/>
          <w:sz w:val="22"/>
          <w:szCs w:val="22"/>
          <w:highlight w:val="yellow"/>
          <w:lang w:eastAsia="zh-CN"/>
        </w:rPr>
        <w:t>3131--Deferred and offline change some texts.</w:t>
      </w:r>
    </w:p>
    <w:p>
      <w:pPr>
        <w:pStyle w:val="8"/>
        <w:suppressAutoHyphens/>
        <w:rPr>
          <w:rFonts w:eastAsia="宋体"/>
          <w:sz w:val="22"/>
          <w:szCs w:val="22"/>
          <w:lang w:eastAsia="zh-CN"/>
        </w:rPr>
      </w:pPr>
      <w:r>
        <w:rPr>
          <w:rFonts w:hint="eastAsia" w:eastAsia="宋体"/>
          <w:sz w:val="22"/>
          <w:szCs w:val="22"/>
          <w:lang w:eastAsia="zh-CN"/>
        </w:rPr>
        <w:t xml:space="preserve">He agreed to change </w:t>
      </w:r>
      <w:r>
        <w:rPr>
          <w:rFonts w:eastAsia="宋体"/>
          <w:sz w:val="22"/>
          <w:szCs w:val="22"/>
          <w:lang w:eastAsia="zh-CN"/>
        </w:rPr>
        <w:t>“</w:t>
      </w:r>
      <w:r>
        <w:rPr>
          <w:rFonts w:hint="eastAsia" w:eastAsia="宋体"/>
          <w:sz w:val="22"/>
          <w:szCs w:val="22"/>
          <w:lang w:eastAsia="zh-CN"/>
        </w:rPr>
        <w:t>active</w:t>
      </w:r>
      <w:r>
        <w:rPr>
          <w:rFonts w:eastAsia="宋体"/>
          <w:sz w:val="22"/>
          <w:szCs w:val="22"/>
          <w:lang w:eastAsia="zh-CN"/>
        </w:rPr>
        <w:t>”</w:t>
      </w:r>
      <w:r>
        <w:rPr>
          <w:rFonts w:hint="eastAsia" w:eastAsia="宋体"/>
          <w:sz w:val="22"/>
          <w:szCs w:val="22"/>
          <w:lang w:eastAsia="zh-CN"/>
        </w:rPr>
        <w:t xml:space="preserve"> to </w:t>
      </w:r>
      <w:r>
        <w:rPr>
          <w:rFonts w:eastAsia="宋体"/>
          <w:sz w:val="22"/>
          <w:szCs w:val="22"/>
          <w:lang w:eastAsia="zh-CN"/>
        </w:rPr>
        <w:t>“</w:t>
      </w:r>
      <w:r>
        <w:rPr>
          <w:rFonts w:hint="eastAsia" w:eastAsia="宋体"/>
          <w:sz w:val="22"/>
          <w:szCs w:val="22"/>
          <w:lang w:eastAsia="zh-CN"/>
        </w:rPr>
        <w:t>support</w:t>
      </w:r>
      <w:r>
        <w:rPr>
          <w:rFonts w:eastAsia="宋体"/>
          <w:sz w:val="22"/>
          <w:szCs w:val="22"/>
          <w:lang w:eastAsia="zh-CN"/>
        </w:rPr>
        <w:t>”</w:t>
      </w:r>
      <w:r>
        <w:rPr>
          <w:rFonts w:hint="eastAsia" w:eastAsia="宋体"/>
          <w:sz w:val="22"/>
          <w:szCs w:val="22"/>
          <w:lang w:eastAsia="zh-CN"/>
        </w:rPr>
        <w:t xml:space="preserve"> in the RSNE/RSNXE capability field in all figures and in the relevant text to align </w:t>
      </w:r>
      <w:r>
        <w:rPr>
          <w:rFonts w:eastAsia="宋体"/>
          <w:sz w:val="22"/>
          <w:szCs w:val="22"/>
          <w:lang w:eastAsia="zh-CN"/>
        </w:rPr>
        <w:t xml:space="preserve">with </w:t>
      </w:r>
      <w:r>
        <w:rPr>
          <w:rFonts w:hint="eastAsia" w:eastAsia="宋体"/>
          <w:sz w:val="22"/>
          <w:szCs w:val="22"/>
          <w:lang w:eastAsia="zh-CN"/>
        </w:rPr>
        <w:t>Robert</w:t>
      </w:r>
      <w:r>
        <w:rPr>
          <w:rFonts w:eastAsia="宋体"/>
          <w:sz w:val="22"/>
          <w:szCs w:val="22"/>
          <w:lang w:eastAsia="zh-CN"/>
        </w:rPr>
        <w:t>’</w:t>
      </w:r>
      <w:r>
        <w:rPr>
          <w:rFonts w:hint="eastAsia" w:eastAsia="宋体"/>
          <w:sz w:val="22"/>
          <w:szCs w:val="22"/>
          <w:lang w:eastAsia="zh-CN"/>
        </w:rPr>
        <w:t xml:space="preserve">s contribution. The contribution </w:t>
      </w:r>
      <w:r>
        <w:rPr>
          <w:rFonts w:eastAsia="宋体"/>
          <w:sz w:val="22"/>
          <w:szCs w:val="22"/>
          <w:lang w:eastAsia="zh-CN"/>
        </w:rPr>
        <w:t>was further</w:t>
      </w:r>
      <w:r>
        <w:rPr>
          <w:rFonts w:hint="eastAsia" w:eastAsia="宋体"/>
          <w:sz w:val="22"/>
          <w:szCs w:val="22"/>
          <w:lang w:eastAsia="zh-CN"/>
        </w:rPr>
        <w:t xml:space="preserve"> updated to revision 4 after incorporat</w:t>
      </w:r>
      <w:r>
        <w:rPr>
          <w:rFonts w:eastAsia="宋体"/>
          <w:sz w:val="22"/>
          <w:szCs w:val="22"/>
          <w:lang w:eastAsia="zh-CN"/>
        </w:rPr>
        <w:t>ing</w:t>
      </w:r>
      <w:r>
        <w:rPr>
          <w:rFonts w:hint="eastAsia" w:eastAsia="宋体"/>
          <w:sz w:val="22"/>
          <w:szCs w:val="22"/>
          <w:lang w:eastAsia="zh-CN"/>
        </w:rPr>
        <w:t xml:space="preserve"> the following comments and suggestion during the call.</w:t>
      </w:r>
    </w:p>
    <w:p>
      <w:pPr>
        <w:pStyle w:val="8"/>
        <w:suppressAutoHyphens/>
        <w:rPr>
          <w:rFonts w:eastAsia="宋体"/>
          <w:sz w:val="22"/>
          <w:szCs w:val="22"/>
          <w:lang w:eastAsia="zh-CN"/>
        </w:rPr>
      </w:pPr>
      <w:r>
        <w:rPr>
          <w:rFonts w:hint="eastAsia" w:eastAsia="宋体"/>
          <w:sz w:val="22"/>
          <w:szCs w:val="22"/>
          <w:lang w:eastAsia="zh-CN"/>
        </w:rPr>
        <w:t>C:</w:t>
      </w:r>
      <w:r>
        <w:rPr>
          <w:rFonts w:eastAsia="宋体"/>
          <w:sz w:val="22"/>
          <w:szCs w:val="22"/>
          <w:lang w:eastAsia="zh-CN"/>
        </w:rPr>
        <w:t xml:space="preserve"> </w:t>
      </w:r>
      <w:r>
        <w:rPr>
          <w:rFonts w:hint="eastAsia" w:eastAsia="宋体"/>
          <w:sz w:val="22"/>
          <w:szCs w:val="22"/>
          <w:lang w:eastAsia="zh-CN"/>
        </w:rPr>
        <w:t xml:space="preserve">Why </w:t>
      </w:r>
      <w:r>
        <w:rPr>
          <w:rFonts w:eastAsia="宋体"/>
          <w:sz w:val="22"/>
          <w:szCs w:val="22"/>
          <w:lang w:eastAsia="zh-CN"/>
        </w:rPr>
        <w:t xml:space="preserve">are </w:t>
      </w:r>
      <w:r>
        <w:rPr>
          <w:rFonts w:hint="eastAsia" w:eastAsia="宋体"/>
          <w:sz w:val="22"/>
          <w:szCs w:val="22"/>
          <w:lang w:eastAsia="zh-CN"/>
        </w:rPr>
        <w:t xml:space="preserve">both device ID and PASN ID provided at the beginning? </w:t>
      </w:r>
    </w:p>
    <w:p>
      <w:pPr>
        <w:pStyle w:val="8"/>
        <w:suppressAutoHyphens/>
        <w:rPr>
          <w:rFonts w:eastAsia="宋体"/>
          <w:sz w:val="22"/>
          <w:szCs w:val="22"/>
          <w:lang w:eastAsia="zh-CN"/>
        </w:rPr>
      </w:pPr>
      <w:r>
        <w:rPr>
          <w:rFonts w:hint="eastAsia" w:eastAsia="宋体"/>
          <w:sz w:val="22"/>
          <w:szCs w:val="22"/>
          <w:lang w:eastAsia="zh-CN"/>
        </w:rPr>
        <w:t>A:</w:t>
      </w:r>
      <w:r>
        <w:rPr>
          <w:rFonts w:eastAsia="宋体"/>
          <w:sz w:val="22"/>
          <w:szCs w:val="22"/>
          <w:lang w:eastAsia="zh-CN"/>
        </w:rPr>
        <w:t xml:space="preserve"> </w:t>
      </w:r>
      <w:r>
        <w:rPr>
          <w:rFonts w:hint="eastAsia" w:eastAsia="宋体"/>
          <w:sz w:val="22"/>
          <w:szCs w:val="22"/>
          <w:lang w:eastAsia="zh-CN"/>
        </w:rPr>
        <w:t>The purpose is to give you PASN ID for PASN authentication later.</w:t>
      </w:r>
    </w:p>
    <w:p>
      <w:pPr>
        <w:pStyle w:val="8"/>
        <w:suppressAutoHyphens/>
        <w:rPr>
          <w:rFonts w:eastAsia="宋体"/>
          <w:sz w:val="22"/>
          <w:szCs w:val="22"/>
          <w:lang w:eastAsia="zh-CN"/>
        </w:rPr>
      </w:pPr>
      <w:r>
        <w:rPr>
          <w:rFonts w:hint="eastAsia" w:eastAsia="宋体"/>
          <w:sz w:val="22"/>
          <w:szCs w:val="22"/>
          <w:lang w:eastAsia="zh-CN"/>
        </w:rPr>
        <w:t>C: A new PASN ID shall be provided once device ID is changed in the FILS mode.</w:t>
      </w:r>
    </w:p>
    <w:p>
      <w:pPr>
        <w:pStyle w:val="8"/>
        <w:suppressAutoHyphens/>
        <w:rPr>
          <w:rFonts w:eastAsia="宋体"/>
          <w:sz w:val="22"/>
          <w:szCs w:val="22"/>
          <w:lang w:eastAsia="zh-CN"/>
        </w:rPr>
      </w:pPr>
      <w:r>
        <w:rPr>
          <w:rFonts w:hint="eastAsia" w:eastAsia="宋体"/>
          <w:sz w:val="22"/>
          <w:szCs w:val="22"/>
          <w:lang w:eastAsia="zh-CN"/>
        </w:rPr>
        <w:t xml:space="preserve">A: Agree. </w:t>
      </w:r>
    </w:p>
    <w:p>
      <w:pPr>
        <w:pStyle w:val="8"/>
        <w:suppressAutoHyphens/>
        <w:rPr>
          <w:rFonts w:eastAsia="宋体"/>
          <w:sz w:val="22"/>
          <w:szCs w:val="22"/>
          <w:lang w:eastAsia="zh-CN"/>
        </w:rPr>
      </w:pPr>
      <w:r>
        <w:rPr>
          <w:rFonts w:hint="eastAsia" w:eastAsia="宋体"/>
          <w:sz w:val="22"/>
          <w:szCs w:val="22"/>
          <w:lang w:eastAsia="zh-CN"/>
        </w:rPr>
        <w:t xml:space="preserve">C: For device ID and IRM combination case, in the subsequence frame exchange,  are both </w:t>
      </w:r>
      <w:r>
        <w:rPr>
          <w:rFonts w:eastAsia="宋体"/>
          <w:sz w:val="22"/>
          <w:szCs w:val="22"/>
          <w:lang w:eastAsia="zh-CN"/>
        </w:rPr>
        <w:t xml:space="preserve">the </w:t>
      </w:r>
      <w:r>
        <w:rPr>
          <w:rFonts w:hint="eastAsia" w:eastAsia="宋体"/>
          <w:sz w:val="22"/>
          <w:szCs w:val="22"/>
          <w:lang w:eastAsia="zh-CN"/>
        </w:rPr>
        <w:t>device ID and IRM used for recogni</w:t>
      </w:r>
      <w:r>
        <w:rPr>
          <w:rFonts w:eastAsia="宋体"/>
          <w:sz w:val="22"/>
          <w:szCs w:val="22"/>
          <w:lang w:eastAsia="zh-CN"/>
        </w:rPr>
        <w:t>tion</w:t>
      </w:r>
      <w:r>
        <w:rPr>
          <w:rFonts w:hint="eastAsia" w:eastAsia="宋体"/>
          <w:sz w:val="22"/>
          <w:szCs w:val="22"/>
          <w:lang w:eastAsia="zh-CN"/>
        </w:rPr>
        <w:t xml:space="preserve">? </w:t>
      </w:r>
    </w:p>
    <w:p>
      <w:pPr>
        <w:pStyle w:val="8"/>
        <w:suppressAutoHyphens/>
        <w:rPr>
          <w:rFonts w:eastAsia="宋体"/>
          <w:sz w:val="22"/>
          <w:szCs w:val="22"/>
          <w:lang w:eastAsia="zh-CN"/>
        </w:rPr>
      </w:pPr>
      <w:r>
        <w:rPr>
          <w:rFonts w:hint="eastAsia" w:eastAsia="宋体"/>
          <w:sz w:val="22"/>
          <w:szCs w:val="22"/>
          <w:lang w:eastAsia="zh-CN"/>
        </w:rPr>
        <w:t>A: Yes, this is a specific case where two optional features are used in parallel.</w:t>
      </w:r>
    </w:p>
    <w:p>
      <w:pPr>
        <w:pStyle w:val="8"/>
        <w:numPr>
          <w:ilvl w:val="0"/>
          <w:numId w:val="14"/>
        </w:numPr>
        <w:suppressAutoHyphens/>
        <w:rPr>
          <w:rFonts w:eastAsia="宋体"/>
          <w:b/>
          <w:bCs/>
          <w:sz w:val="24"/>
          <w:lang w:eastAsia="zh-CN"/>
        </w:rPr>
      </w:pPr>
      <w:r>
        <w:rPr>
          <w:rFonts w:hint="eastAsia" w:eastAsia="宋体"/>
          <w:b/>
          <w:bCs/>
          <w:sz w:val="28"/>
          <w:szCs w:val="28"/>
          <w:lang w:eastAsia="zh-CN"/>
        </w:rPr>
        <w:t>An</w:t>
      </w:r>
      <w:r>
        <w:rPr>
          <w:rFonts w:hint="eastAsia" w:eastAsia="宋体"/>
          <w:b/>
          <w:bCs/>
          <w:sz w:val="24"/>
          <w:lang w:eastAsia="zh-CN"/>
        </w:rPr>
        <w:t xml:space="preserve">tonio de la </w:t>
      </w:r>
      <w:r>
        <w:rPr>
          <w:rFonts w:eastAsia="宋体"/>
          <w:b/>
          <w:bCs/>
          <w:sz w:val="24"/>
          <w:lang w:eastAsia="zh-CN"/>
        </w:rPr>
        <w:t xml:space="preserve">Oliva </w:t>
      </w:r>
      <w:r>
        <w:rPr>
          <w:rFonts w:hint="eastAsia" w:eastAsia="宋体"/>
          <w:b/>
          <w:bCs/>
          <w:sz w:val="24"/>
          <w:lang w:eastAsia="zh-CN"/>
        </w:rPr>
        <w:t xml:space="preserve">presented </w:t>
      </w:r>
      <w:r>
        <w:rPr>
          <w:rFonts w:eastAsia="宋体"/>
          <w:b/>
          <w:bCs/>
          <w:sz w:val="24"/>
          <w:lang w:eastAsia="zh-CN"/>
        </w:rPr>
        <w:t>11-</w:t>
      </w:r>
      <w:r>
        <w:rPr>
          <w:rFonts w:hint="eastAsia" w:eastAsia="宋体"/>
          <w:b/>
          <w:bCs/>
          <w:sz w:val="24"/>
          <w:lang w:eastAsia="zh-CN"/>
        </w:rPr>
        <w:t>24/931r0</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3121--Withdrawn</w:t>
      </w:r>
    </w:p>
    <w:p>
      <w:pPr>
        <w:pStyle w:val="8"/>
        <w:suppressAutoHyphens/>
        <w:rPr>
          <w:rFonts w:eastAsia="宋体"/>
          <w:sz w:val="22"/>
          <w:szCs w:val="22"/>
          <w:lang w:eastAsia="zh-CN"/>
        </w:rPr>
      </w:pPr>
      <w:r>
        <w:rPr>
          <w:rFonts w:hint="eastAsia" w:eastAsia="宋体"/>
          <w:sz w:val="22"/>
          <w:szCs w:val="22"/>
          <w:lang w:eastAsia="zh-CN"/>
        </w:rPr>
        <w:t xml:space="preserve">The group thought the story behind the proposed change is not correct. </w:t>
      </w:r>
    </w:p>
    <w:p>
      <w:pPr>
        <w:pStyle w:val="8"/>
        <w:suppressAutoHyphens/>
        <w:rPr>
          <w:rFonts w:eastAsia="宋体"/>
          <w:sz w:val="22"/>
          <w:szCs w:val="22"/>
          <w:lang w:eastAsia="zh-CN"/>
        </w:rPr>
      </w:pPr>
      <w:r>
        <w:rPr>
          <w:rFonts w:hint="eastAsia" w:eastAsia="宋体"/>
          <w:sz w:val="22"/>
          <w:szCs w:val="22"/>
          <w:lang w:eastAsia="zh-CN"/>
        </w:rPr>
        <w:t>CID</w:t>
      </w:r>
      <w:r>
        <w:rPr>
          <w:rFonts w:eastAsia="宋体"/>
          <w:sz w:val="22"/>
          <w:szCs w:val="22"/>
          <w:lang w:eastAsia="zh-CN"/>
        </w:rPr>
        <w:t xml:space="preserve"> </w:t>
      </w:r>
      <w:r>
        <w:rPr>
          <w:rFonts w:hint="eastAsia" w:eastAsia="宋体"/>
          <w:sz w:val="22"/>
          <w:szCs w:val="22"/>
          <w:lang w:eastAsia="zh-CN"/>
        </w:rPr>
        <w:t>3121 is withdrawn by the commenter.</w:t>
      </w:r>
    </w:p>
    <w:p>
      <w:pPr>
        <w:pStyle w:val="8"/>
        <w:suppressAutoHyphens/>
        <w:rPr>
          <w:rFonts w:eastAsia="宋体"/>
          <w:lang w:eastAsia="zh-CN"/>
        </w:rPr>
      </w:pPr>
    </w:p>
    <w:p>
      <w:pPr>
        <w:pStyle w:val="8"/>
        <w:suppressAutoHyphens/>
        <w:rPr>
          <w:rFonts w:eastAsia="宋体"/>
          <w:b/>
          <w:bCs/>
          <w:sz w:val="22"/>
          <w:szCs w:val="22"/>
          <w:lang w:eastAsia="zh-CN"/>
        </w:rPr>
      </w:pPr>
      <w:r>
        <w:rPr>
          <w:rFonts w:hint="eastAsia" w:eastAsia="宋体"/>
          <w:b/>
          <w:bCs/>
          <w:sz w:val="22"/>
          <w:szCs w:val="22"/>
          <w:lang w:eastAsia="zh-CN"/>
        </w:rPr>
        <w:t>The meeting was recessed at 11:34 a.m.</w:t>
      </w:r>
    </w:p>
    <w:p>
      <w:pPr>
        <w:rPr>
          <w:rFonts w:eastAsia="宋体"/>
          <w:lang w:eastAsia="zh-CN"/>
        </w:rPr>
      </w:pPr>
      <w:r>
        <w:rPr>
          <w:rFonts w:eastAsia="宋体"/>
          <w:lang w:eastAsia="zh-CN"/>
        </w:rPr>
        <w:br w:type="page"/>
      </w:r>
    </w:p>
    <w:p>
      <w:pPr>
        <w:pStyle w:val="8"/>
        <w:suppressAutoHyphens/>
        <w:rPr>
          <w:rFonts w:eastAsia="宋体"/>
          <w:lang w:eastAsia="zh-CN"/>
        </w:rPr>
      </w:pPr>
    </w:p>
    <w:p>
      <w:pPr>
        <w:rPr>
          <w:rFonts w:eastAsia="宋体"/>
          <w:b/>
          <w:lang w:eastAsia="zh-CN"/>
        </w:rPr>
      </w:pPr>
      <w:r>
        <w:rPr>
          <w:b/>
        </w:rPr>
        <w:t xml:space="preserve">Meeting </w:t>
      </w:r>
      <w:r>
        <w:rPr>
          <w:rFonts w:hint="eastAsia" w:eastAsia="宋体"/>
          <w:b/>
          <w:lang w:eastAsia="zh-CN"/>
        </w:rPr>
        <w:t>June</w:t>
      </w:r>
      <w:r>
        <w:rPr>
          <w:b/>
        </w:rPr>
        <w:t xml:space="preserve"> </w:t>
      </w:r>
      <w:r>
        <w:rPr>
          <w:rFonts w:hint="eastAsia" w:eastAsia="宋体"/>
          <w:b/>
          <w:lang w:eastAsia="zh-CN"/>
        </w:rPr>
        <w:t>20</w:t>
      </w:r>
      <w:r>
        <w:rPr>
          <w:b/>
          <w:vertAlign w:val="superscript"/>
        </w:rPr>
        <w:t>th</w:t>
      </w:r>
      <w:r>
        <w:rPr>
          <w:b/>
        </w:rPr>
        <w:t xml:space="preserve">, 2024, </w:t>
      </w:r>
      <w:r>
        <w:rPr>
          <w:rFonts w:hint="eastAsia" w:eastAsia="宋体"/>
          <w:b/>
          <w:lang w:eastAsia="zh-CN"/>
        </w:rPr>
        <w:t>1</w:t>
      </w:r>
      <w:r>
        <w:rPr>
          <w:b/>
        </w:rPr>
        <w:t>:</w:t>
      </w:r>
      <w:r>
        <w:rPr>
          <w:rFonts w:hint="eastAsia" w:eastAsia="宋体"/>
          <w:b/>
          <w:lang w:eastAsia="zh-CN"/>
        </w:rPr>
        <w:t>00</w:t>
      </w:r>
      <w:r>
        <w:rPr>
          <w:b/>
        </w:rPr>
        <w:t xml:space="preserve"> </w:t>
      </w:r>
      <w:r>
        <w:rPr>
          <w:rFonts w:hint="eastAsia" w:eastAsia="宋体"/>
          <w:b/>
          <w:lang w:eastAsia="zh-CN"/>
        </w:rPr>
        <w:t>p</w:t>
      </w:r>
      <w:r>
        <w:rPr>
          <w:b/>
        </w:rPr>
        <w:t xml:space="preserve">.m. to </w:t>
      </w:r>
      <w:r>
        <w:rPr>
          <w:rFonts w:hint="eastAsia" w:eastAsia="宋体"/>
          <w:b/>
          <w:lang w:eastAsia="zh-CN"/>
        </w:rPr>
        <w:t>3</w:t>
      </w:r>
      <w:r>
        <w:rPr>
          <w:b/>
        </w:rPr>
        <w:t xml:space="preserve">:30 </w:t>
      </w:r>
      <w:r>
        <w:rPr>
          <w:rFonts w:eastAsia="宋体"/>
          <w:b/>
          <w:lang w:eastAsia="zh-CN"/>
        </w:rPr>
        <w:t>p</w:t>
      </w:r>
      <w:r>
        <w:rPr>
          <w:b/>
        </w:rPr>
        <w:t xml:space="preserve">.m. </w:t>
      </w:r>
      <w:r>
        <w:rPr>
          <w:rFonts w:hint="eastAsia" w:eastAsia="宋体"/>
          <w:b/>
          <w:lang w:eastAsia="zh-CN"/>
        </w:rPr>
        <w:t>PST</w:t>
      </w:r>
    </w:p>
    <w:p>
      <w:pPr>
        <w:pStyle w:val="8"/>
        <w:suppressAutoHyphens/>
        <w:rPr>
          <w:rFonts w:eastAsia="宋体"/>
          <w:lang w:eastAsia="zh-CN"/>
        </w:rPr>
      </w:pPr>
    </w:p>
    <w:p>
      <w:pPr>
        <w:rPr>
          <w:b/>
        </w:rPr>
      </w:pPr>
      <w:r>
        <w:rPr>
          <w:b/>
        </w:rPr>
        <w:t>Chair: Mark Hamilton (Ruckus/CommScope)</w:t>
      </w:r>
    </w:p>
    <w:p>
      <w:r>
        <w:rPr>
          <w:b/>
          <w:bCs/>
        </w:rPr>
        <w:t>Vice Chair: Peter Yee (NSA-CSD/AKAYLA)</w:t>
      </w:r>
    </w:p>
    <w:p>
      <w:r>
        <w:rPr>
          <w:b/>
          <w:bCs/>
        </w:rPr>
        <w:t>Vice Chair: Stephen Orr (Cisco)</w:t>
      </w:r>
    </w:p>
    <w:p>
      <w:pPr>
        <w:rPr>
          <w:rFonts w:eastAsia="宋体"/>
          <w:b/>
          <w:lang w:eastAsia="zh-CN"/>
        </w:rPr>
      </w:pPr>
      <w:r>
        <w:rPr>
          <w:b/>
        </w:rPr>
        <w:t xml:space="preserve">Secretary: </w:t>
      </w:r>
      <w:r>
        <w:rPr>
          <w:rFonts w:hint="eastAsia" w:eastAsia="宋体"/>
          <w:b/>
          <w:bCs/>
          <w:lang w:eastAsia="zh-CN"/>
        </w:rPr>
        <w:t>Jay Yang</w:t>
      </w:r>
      <w:r>
        <w:rPr>
          <w:rFonts w:eastAsia="宋体"/>
          <w:b/>
          <w:bCs/>
          <w:lang w:eastAsia="zh-CN"/>
        </w:rPr>
        <w:t xml:space="preserve"> </w:t>
      </w:r>
      <w:r>
        <w:rPr>
          <w:rFonts w:hint="eastAsia" w:eastAsia="宋体"/>
          <w:b/>
          <w:bCs/>
          <w:lang w:eastAsia="zh-CN"/>
        </w:rPr>
        <w:t>(ZTE)</w:t>
      </w:r>
      <w:r>
        <w:rPr>
          <w:rFonts w:eastAsia="宋体"/>
          <w:b/>
          <w:bCs/>
          <w:lang w:eastAsia="zh-CN"/>
        </w:rPr>
        <w:t>, Peter Yee</w:t>
      </w:r>
    </w:p>
    <w:p>
      <w:r>
        <w:rPr>
          <w:b/>
        </w:rPr>
        <w:t>Editor: Carol Ansley (Cox Communications)</w:t>
      </w:r>
    </w:p>
    <w:p>
      <w:pPr>
        <w:rPr>
          <w:b/>
          <w:bCs/>
        </w:rPr>
      </w:pPr>
    </w:p>
    <w:p>
      <w:pPr>
        <w:pStyle w:val="8"/>
        <w:suppressAutoHyphens/>
        <w:rPr>
          <w:rFonts w:eastAsia="宋体"/>
          <w:lang w:eastAsia="zh-CN"/>
        </w:rPr>
      </w:pPr>
      <w:r>
        <w:rPr>
          <w:rFonts w:eastAsia="宋体"/>
          <w:lang w:eastAsia="zh-CN"/>
        </w:rPr>
        <w:t>C</w:t>
      </w:r>
      <w:r>
        <w:rPr>
          <w:rFonts w:hint="eastAsia" w:eastAsia="宋体"/>
          <w:lang w:eastAsia="zh-CN"/>
        </w:rPr>
        <w:t>: Before the meeting start</w:t>
      </w:r>
      <w:r>
        <w:rPr>
          <w:rFonts w:eastAsia="宋体"/>
          <w:lang w:eastAsia="zh-CN"/>
        </w:rPr>
        <w:t>ed</w:t>
      </w:r>
      <w:r>
        <w:rPr>
          <w:rFonts w:hint="eastAsia" w:eastAsia="宋体"/>
          <w:lang w:eastAsia="zh-CN"/>
        </w:rPr>
        <w:t>, the group has Slido</w:t>
      </w:r>
      <w:r>
        <w:rPr>
          <w:rFonts w:eastAsia="宋体"/>
          <w:lang w:eastAsia="zh-CN"/>
        </w:rPr>
        <w:t xml:space="preserve"> </w:t>
      </w:r>
      <w:r>
        <w:rPr>
          <w:rFonts w:hint="eastAsia" w:eastAsia="宋体"/>
          <w:lang w:eastAsia="zh-CN"/>
        </w:rPr>
        <w:t>(</w:t>
      </w:r>
      <w:r>
        <w:rPr>
          <w:rFonts w:eastAsia="宋体"/>
          <w:lang w:eastAsia="zh-CN"/>
        </w:rPr>
        <w:t xml:space="preserve">a </w:t>
      </w:r>
      <w:r>
        <w:rPr>
          <w:rFonts w:hint="eastAsia" w:eastAsia="宋体"/>
          <w:lang w:eastAsia="zh-CN"/>
        </w:rPr>
        <w:t>new voting tool embedded in Webex)</w:t>
      </w:r>
      <w:r>
        <w:rPr>
          <w:rFonts w:eastAsia="宋体"/>
          <w:lang w:eastAsia="zh-CN"/>
        </w:rPr>
        <w:t xml:space="preserve"> to</w:t>
      </w:r>
      <w:r>
        <w:rPr>
          <w:rFonts w:hint="eastAsia" w:eastAsia="宋体"/>
          <w:lang w:eastAsia="zh-CN"/>
        </w:rPr>
        <w:t xml:space="preserve"> test, and decided to vote the subsequent motion</w:t>
      </w:r>
      <w:r>
        <w:rPr>
          <w:rFonts w:eastAsia="宋体"/>
          <w:lang w:eastAsia="zh-CN"/>
        </w:rPr>
        <w:t>s</w:t>
      </w:r>
      <w:r>
        <w:rPr>
          <w:rFonts w:hint="eastAsia" w:eastAsia="宋体"/>
          <w:lang w:eastAsia="zh-CN"/>
        </w:rPr>
        <w:t xml:space="preserve"> manually as the tool didn</w:t>
      </w:r>
      <w:r>
        <w:rPr>
          <w:rFonts w:eastAsia="宋体"/>
          <w:lang w:eastAsia="zh-CN"/>
        </w:rPr>
        <w:t>’</w:t>
      </w:r>
      <w:r>
        <w:rPr>
          <w:rFonts w:hint="eastAsia" w:eastAsia="宋体"/>
          <w:lang w:eastAsia="zh-CN"/>
        </w:rPr>
        <w:t xml:space="preserve">t work well. </w:t>
      </w:r>
    </w:p>
    <w:p>
      <w:pPr>
        <w:rPr>
          <w:b/>
          <w:bCs/>
        </w:rPr>
      </w:pPr>
    </w:p>
    <w:p>
      <w:r>
        <w:rPr>
          <w:b/>
          <w:bCs/>
        </w:rPr>
        <w:t xml:space="preserve">The </w:t>
      </w:r>
      <w:r>
        <w:rPr>
          <w:rFonts w:hint="eastAsia" w:eastAsia="宋体"/>
          <w:b/>
          <w:bCs/>
          <w:lang w:eastAsia="zh-CN"/>
        </w:rPr>
        <w:t xml:space="preserve">mixed mode </w:t>
      </w:r>
      <w:r>
        <w:rPr>
          <w:b/>
          <w:bCs/>
        </w:rPr>
        <w:t xml:space="preserve">meeting was called to order by the Chair at </w:t>
      </w:r>
      <w:r>
        <w:rPr>
          <w:rFonts w:hint="eastAsia" w:eastAsia="宋体"/>
          <w:b/>
          <w:bCs/>
          <w:lang w:eastAsia="zh-CN"/>
        </w:rPr>
        <w:t>1</w:t>
      </w:r>
      <w:r>
        <w:rPr>
          <w:b/>
          <w:bCs/>
        </w:rPr>
        <w:t>:</w:t>
      </w:r>
      <w:r>
        <w:rPr>
          <w:rFonts w:hint="eastAsia" w:eastAsia="宋体"/>
          <w:b/>
          <w:bCs/>
          <w:lang w:eastAsia="zh-CN"/>
        </w:rPr>
        <w:t>08</w:t>
      </w:r>
      <w:r>
        <w:rPr>
          <w:b/>
          <w:bCs/>
        </w:rPr>
        <w:t xml:space="preserve"> </w:t>
      </w:r>
      <w:r>
        <w:rPr>
          <w:rFonts w:hint="eastAsia" w:eastAsia="宋体"/>
          <w:b/>
          <w:bCs/>
          <w:lang w:eastAsia="zh-CN"/>
        </w:rPr>
        <w:t>p</w:t>
      </w:r>
      <w:r>
        <w:rPr>
          <w:b/>
          <w:bCs/>
        </w:rPr>
        <w:t xml:space="preserve">.m. </w:t>
      </w:r>
      <w:r>
        <w:rPr>
          <w:rFonts w:hint="eastAsia" w:eastAsia="宋体"/>
          <w:b/>
          <w:bCs/>
          <w:lang w:eastAsia="zh-CN"/>
        </w:rPr>
        <w:t>PT</w:t>
      </w:r>
      <w:r>
        <w:rPr>
          <w:b/>
          <w:bCs/>
        </w:rPr>
        <w:t>.</w:t>
      </w:r>
    </w:p>
    <w:p>
      <w:pPr>
        <w:pStyle w:val="8"/>
        <w:suppressAutoHyphens/>
        <w:rPr>
          <w:rFonts w:eastAsia="宋体"/>
          <w:lang w:eastAsia="zh-CN"/>
        </w:rPr>
      </w:pPr>
    </w:p>
    <w:p>
      <w:pPr>
        <w:rPr>
          <w:rFonts w:eastAsia="宋体"/>
          <w:color w:val="000000" w:themeColor="text1"/>
          <w:lang w:eastAsia="zh-CN"/>
          <w14:textFill>
            <w14:solidFill>
              <w14:schemeClr w14:val="tx1"/>
            </w14:solidFill>
          </w14:textFill>
        </w:rPr>
      </w:pPr>
      <w:r>
        <w:t xml:space="preserve">Agenda slide deck </w:t>
      </w:r>
      <w:r>
        <w:rPr>
          <w:rFonts w:hint="eastAsia" w:eastAsia="宋体"/>
          <w:lang w:eastAsia="zh-CN"/>
        </w:rPr>
        <w:t>11-24/989r10</w:t>
      </w:r>
    </w:p>
    <w:p>
      <w:pPr>
        <w:pStyle w:val="37"/>
        <w:numPr>
          <w:ilvl w:val="0"/>
          <w:numId w:val="15"/>
        </w:numPr>
        <w:suppressAutoHyphens/>
        <w:spacing w:before="240" w:after="240"/>
        <w:rPr>
          <w:b/>
          <w:bCs/>
          <w:sz w:val="22"/>
          <w:szCs w:val="22"/>
        </w:rPr>
      </w:pPr>
      <w:r>
        <w:rPr>
          <w:b/>
          <w:bCs/>
          <w:sz w:val="22"/>
          <w:szCs w:val="22"/>
        </w:rPr>
        <w:t>Policies and procedures were presented by Chair Mark Hamilton. (Slides 4 to 1</w:t>
      </w:r>
      <w:r>
        <w:rPr>
          <w:rFonts w:hint="eastAsia" w:eastAsia="宋体"/>
          <w:b/>
          <w:bCs/>
          <w:sz w:val="22"/>
          <w:szCs w:val="22"/>
          <w:lang w:eastAsia="zh-CN"/>
        </w:rPr>
        <w:t>4</w:t>
      </w:r>
      <w:r>
        <w:rPr>
          <w:b/>
          <w:bCs/>
          <w:sz w:val="22"/>
          <w:szCs w:val="22"/>
        </w:rPr>
        <w:t>)</w:t>
      </w:r>
    </w:p>
    <w:p>
      <w:pPr>
        <w:spacing w:after="120"/>
        <w:rPr>
          <w:bCs/>
          <w:sz w:val="22"/>
          <w:szCs w:val="22"/>
        </w:rPr>
      </w:pPr>
      <w:r>
        <w:rPr>
          <w:bCs/>
          <w:sz w:val="22"/>
          <w:szCs w:val="22"/>
        </w:rPr>
        <w:t>There were no Patent declarations.</w:t>
      </w:r>
    </w:p>
    <w:p>
      <w:pPr>
        <w:spacing w:after="120"/>
        <w:rPr>
          <w:bCs/>
          <w:sz w:val="22"/>
          <w:szCs w:val="22"/>
        </w:rPr>
      </w:pPr>
      <w:r>
        <w:rPr>
          <w:bCs/>
          <w:sz w:val="22"/>
          <w:szCs w:val="22"/>
        </w:rPr>
        <w:t>Copyright policy slides were presented (Slides 10 and 11)</w:t>
      </w:r>
    </w:p>
    <w:p>
      <w:pPr>
        <w:pStyle w:val="8"/>
        <w:suppressAutoHyphens/>
        <w:rPr>
          <w:rFonts w:eastAsia="宋体"/>
          <w:lang w:eastAsia="zh-CN"/>
        </w:rPr>
      </w:pPr>
    </w:p>
    <w:p>
      <w:pPr>
        <w:pStyle w:val="8"/>
        <w:suppressAutoHyphens/>
        <w:rPr>
          <w:rFonts w:eastAsia="宋体"/>
          <w:b/>
          <w:bCs/>
          <w:sz w:val="22"/>
          <w:szCs w:val="22"/>
          <w:lang w:eastAsia="zh-CN"/>
        </w:rPr>
      </w:pPr>
      <w:r>
        <w:rPr>
          <w:rFonts w:eastAsia="宋体"/>
          <w:b/>
          <w:bCs/>
          <w:sz w:val="22"/>
          <w:szCs w:val="22"/>
          <w:lang w:eastAsia="zh-CN"/>
        </w:rPr>
        <w:t>PM (PM1 – 1:00-3:30 PT; PM2 – 4:00-6:00 PT – as needed)</w:t>
      </w:r>
    </w:p>
    <w:p>
      <w:pPr>
        <w:pStyle w:val="8"/>
        <w:suppressAutoHyphens/>
        <w:rPr>
          <w:rFonts w:eastAsia="宋体"/>
          <w:b/>
          <w:bCs/>
          <w:sz w:val="22"/>
          <w:szCs w:val="22"/>
          <w:lang w:eastAsia="zh-CN"/>
        </w:rPr>
      </w:pPr>
      <w:r>
        <w:rPr>
          <w:rFonts w:eastAsia="宋体"/>
          <w:b/>
          <w:bCs/>
          <w:sz w:val="22"/>
          <w:szCs w:val="22"/>
          <w:lang w:eastAsia="zh-CN"/>
        </w:rPr>
        <w:t>Revisit CIDs 3016, 3022 (Yang email)</w:t>
      </w:r>
    </w:p>
    <w:p>
      <w:pPr>
        <w:pStyle w:val="8"/>
        <w:suppressAutoHyphens/>
        <w:rPr>
          <w:rFonts w:eastAsia="宋体"/>
          <w:b/>
          <w:bCs/>
          <w:sz w:val="22"/>
          <w:szCs w:val="22"/>
          <w:lang w:eastAsia="zh-CN"/>
        </w:rPr>
      </w:pPr>
      <w:r>
        <w:rPr>
          <w:rFonts w:eastAsia="宋体"/>
          <w:b/>
          <w:bCs/>
          <w:sz w:val="22"/>
          <w:szCs w:val="22"/>
          <w:lang w:eastAsia="zh-CN"/>
        </w:rPr>
        <w:t>CIDs 3107, 3180, https://mentor.ieee.org/802.11/dcn/24/11-24-0968-05-00bh-tgbh-sa-ballot-misc-cids.docx (Smith)</w:t>
      </w:r>
    </w:p>
    <w:p>
      <w:pPr>
        <w:pStyle w:val="8"/>
        <w:suppressAutoHyphens/>
        <w:rPr>
          <w:rFonts w:eastAsia="宋体"/>
          <w:b/>
          <w:bCs/>
          <w:sz w:val="22"/>
          <w:szCs w:val="22"/>
          <w:lang w:eastAsia="zh-CN"/>
        </w:rPr>
      </w:pPr>
      <w:r>
        <w:rPr>
          <w:rFonts w:eastAsia="宋体"/>
          <w:b/>
          <w:bCs/>
          <w:sz w:val="22"/>
          <w:szCs w:val="22"/>
          <w:lang w:eastAsia="zh-CN"/>
        </w:rPr>
        <w:t>(3 CIDs): https://mentor.ieee.org/802.11/dcn/24/11-24-1015-02-00bh-tgbh-cids-on-shared-identity-state.docx (Hamilton)</w:t>
      </w:r>
    </w:p>
    <w:p>
      <w:pPr>
        <w:pStyle w:val="8"/>
        <w:suppressAutoHyphens/>
        <w:rPr>
          <w:rFonts w:eastAsia="宋体"/>
          <w:b/>
          <w:bCs/>
          <w:sz w:val="22"/>
          <w:szCs w:val="22"/>
          <w:lang w:eastAsia="zh-CN"/>
        </w:rPr>
      </w:pPr>
      <w:r>
        <w:rPr>
          <w:rFonts w:eastAsia="宋体"/>
          <w:b/>
          <w:bCs/>
          <w:sz w:val="22"/>
          <w:szCs w:val="22"/>
          <w:lang w:eastAsia="zh-CN"/>
        </w:rPr>
        <w:t>Review and disposition of all Initial SA LB comments</w:t>
      </w:r>
    </w:p>
    <w:p>
      <w:pPr>
        <w:pStyle w:val="8"/>
        <w:suppressAutoHyphens/>
        <w:rPr>
          <w:rFonts w:eastAsia="宋体"/>
          <w:b/>
          <w:bCs/>
          <w:sz w:val="22"/>
          <w:szCs w:val="22"/>
          <w:lang w:eastAsia="zh-CN"/>
        </w:rPr>
      </w:pPr>
      <w:r>
        <w:rPr>
          <w:rFonts w:eastAsia="宋体"/>
          <w:b/>
          <w:bCs/>
          <w:sz w:val="22"/>
          <w:szCs w:val="22"/>
          <w:lang w:eastAsia="zh-CN"/>
        </w:rPr>
        <w:t>Motions (see Motions deck, Motions 41 and 42)</w:t>
      </w:r>
    </w:p>
    <w:p>
      <w:pPr>
        <w:pStyle w:val="8"/>
        <w:suppressAutoHyphens/>
        <w:rPr>
          <w:rFonts w:eastAsia="宋体"/>
          <w:lang w:eastAsia="zh-CN"/>
        </w:rPr>
      </w:pPr>
    </w:p>
    <w:p>
      <w:pPr>
        <w:pStyle w:val="8"/>
        <w:numPr>
          <w:ilvl w:val="0"/>
          <w:numId w:val="16"/>
        </w:numPr>
        <w:suppressAutoHyphens/>
        <w:rPr>
          <w:rFonts w:eastAsia="宋体"/>
          <w:b/>
          <w:bCs/>
          <w:sz w:val="24"/>
          <w:lang w:eastAsia="zh-CN"/>
        </w:rPr>
      </w:pPr>
      <w:r>
        <w:rPr>
          <w:rFonts w:hint="eastAsia" w:eastAsia="宋体"/>
          <w:b/>
          <w:bCs/>
          <w:sz w:val="24"/>
          <w:lang w:eastAsia="zh-CN"/>
        </w:rPr>
        <w:t xml:space="preserve">Jay Yang present </w:t>
      </w:r>
      <w:r>
        <w:rPr>
          <w:rFonts w:eastAsia="宋体"/>
          <w:b/>
          <w:bCs/>
          <w:sz w:val="24"/>
          <w:lang w:eastAsia="zh-CN"/>
        </w:rPr>
        <w:t>11-</w:t>
      </w:r>
      <w:r>
        <w:rPr>
          <w:rFonts w:hint="eastAsia" w:eastAsia="宋体"/>
          <w:b/>
          <w:bCs/>
          <w:sz w:val="24"/>
          <w:lang w:eastAsia="zh-CN"/>
        </w:rPr>
        <w:t>24/893r6 to revisit two CIDs</w:t>
      </w:r>
    </w:p>
    <w:p>
      <w:pPr>
        <w:pStyle w:val="8"/>
        <w:suppressAutoHyphens/>
        <w:rPr>
          <w:rFonts w:eastAsia="宋体"/>
          <w:b/>
          <w:bCs/>
          <w:highlight w:val="green"/>
          <w:lang w:eastAsia="zh-CN"/>
        </w:rPr>
      </w:pPr>
      <w:r>
        <w:rPr>
          <w:rFonts w:hint="eastAsia" w:eastAsia="宋体"/>
          <w:b/>
          <w:bCs/>
          <w:highlight w:val="green"/>
          <w:lang w:eastAsia="zh-CN"/>
        </w:rPr>
        <w:t>CID</w:t>
      </w:r>
      <w:r>
        <w:rPr>
          <w:rFonts w:eastAsia="宋体"/>
          <w:b/>
          <w:bCs/>
          <w:highlight w:val="green"/>
          <w:lang w:eastAsia="zh-CN"/>
        </w:rPr>
        <w:t>s</w:t>
      </w:r>
      <w:r>
        <w:rPr>
          <w:rFonts w:hint="eastAsia" w:eastAsia="宋体"/>
          <w:b/>
          <w:bCs/>
          <w:highlight w:val="green"/>
          <w:lang w:eastAsia="zh-CN"/>
        </w:rPr>
        <w:t xml:space="preserve"> 3016</w:t>
      </w:r>
      <w:r>
        <w:rPr>
          <w:rFonts w:eastAsia="宋体"/>
          <w:b/>
          <w:bCs/>
          <w:highlight w:val="green"/>
          <w:lang w:eastAsia="zh-CN"/>
        </w:rPr>
        <w:t xml:space="preserve"> and</w:t>
      </w:r>
      <w:r>
        <w:rPr>
          <w:rFonts w:hint="eastAsia" w:eastAsia="宋体"/>
          <w:b/>
          <w:bCs/>
          <w:highlight w:val="green"/>
          <w:lang w:eastAsia="zh-CN"/>
        </w:rPr>
        <w:t>3022--Revised</w:t>
      </w:r>
    </w:p>
    <w:p>
      <w:pPr>
        <w:pStyle w:val="8"/>
        <w:suppressAutoHyphens/>
        <w:rPr>
          <w:rFonts w:eastAsia="宋体"/>
          <w:lang w:eastAsia="zh-CN"/>
        </w:rPr>
      </w:pPr>
      <w:r>
        <w:rPr>
          <w:rFonts w:hint="eastAsia" w:eastAsia="宋体"/>
          <w:lang w:eastAsia="zh-CN"/>
        </w:rPr>
        <w:t>He found other occurrences in the draft relevant to the proposed change in CID</w:t>
      </w:r>
      <w:r>
        <w:rPr>
          <w:rFonts w:eastAsia="宋体"/>
          <w:lang w:eastAsia="zh-CN"/>
        </w:rPr>
        <w:t xml:space="preserve"> </w:t>
      </w:r>
      <w:r>
        <w:rPr>
          <w:rFonts w:hint="eastAsia" w:eastAsia="宋体"/>
          <w:lang w:eastAsia="zh-CN"/>
        </w:rPr>
        <w:t xml:space="preserve">3016, like the status field in </w:t>
      </w:r>
      <w:r>
        <w:rPr>
          <w:rFonts w:eastAsia="宋体"/>
          <w:lang w:eastAsia="zh-CN"/>
        </w:rPr>
        <w:t xml:space="preserve">the </w:t>
      </w:r>
      <w:r>
        <w:rPr>
          <w:rFonts w:hint="eastAsia" w:eastAsia="宋体"/>
          <w:lang w:eastAsia="zh-CN"/>
        </w:rPr>
        <w:t>device ID subelement, IRM subelement, device ID KDE</w:t>
      </w:r>
      <w:r>
        <w:rPr>
          <w:rFonts w:eastAsia="宋体"/>
          <w:lang w:eastAsia="zh-CN"/>
        </w:rPr>
        <w:t>,</w:t>
      </w:r>
      <w:r>
        <w:rPr>
          <w:rFonts w:hint="eastAsia" w:eastAsia="宋体"/>
          <w:lang w:eastAsia="zh-CN"/>
        </w:rPr>
        <w:t xml:space="preserve"> and IRM KDE. And he proposed to address them together via the two CIDs.</w:t>
      </w:r>
    </w:p>
    <w:p>
      <w:pPr>
        <w:pStyle w:val="8"/>
        <w:suppressAutoHyphens/>
        <w:rPr>
          <w:rFonts w:eastAsia="宋体"/>
          <w:lang w:eastAsia="zh-CN"/>
        </w:rPr>
      </w:pPr>
    </w:p>
    <w:p>
      <w:pPr>
        <w:pStyle w:val="8"/>
        <w:numPr>
          <w:ilvl w:val="0"/>
          <w:numId w:val="16"/>
        </w:numPr>
        <w:suppressAutoHyphens/>
        <w:rPr>
          <w:rFonts w:eastAsia="宋体"/>
          <w:b/>
          <w:bCs/>
          <w:sz w:val="24"/>
          <w:lang w:eastAsia="zh-CN"/>
        </w:rPr>
      </w:pPr>
      <w:r>
        <w:rPr>
          <w:rFonts w:hint="eastAsia" w:eastAsia="宋体"/>
          <w:b/>
          <w:bCs/>
          <w:sz w:val="24"/>
          <w:lang w:eastAsia="zh-CN"/>
        </w:rPr>
        <w:t xml:space="preserve">Graham smith presented </w:t>
      </w:r>
      <w:r>
        <w:rPr>
          <w:rFonts w:eastAsia="宋体"/>
          <w:b/>
          <w:bCs/>
          <w:sz w:val="24"/>
          <w:lang w:eastAsia="zh-CN"/>
        </w:rPr>
        <w:t>11-</w:t>
      </w:r>
      <w:r>
        <w:rPr>
          <w:rFonts w:hint="eastAsia" w:eastAsia="宋体"/>
          <w:b/>
          <w:bCs/>
          <w:sz w:val="24"/>
          <w:lang w:eastAsia="zh-CN"/>
        </w:rPr>
        <w:t>24/968r4</w:t>
      </w:r>
    </w:p>
    <w:p>
      <w:pPr>
        <w:pStyle w:val="8"/>
        <w:suppressAutoHyphens/>
        <w:rPr>
          <w:rFonts w:eastAsia="宋体"/>
          <w:b/>
          <w:bCs/>
          <w:highlight w:val="green"/>
          <w:lang w:eastAsia="zh-CN"/>
        </w:rPr>
      </w:pPr>
      <w:r>
        <w:rPr>
          <w:rFonts w:hint="eastAsia" w:eastAsia="宋体"/>
          <w:b/>
          <w:bCs/>
          <w:highlight w:val="green"/>
          <w:lang w:eastAsia="zh-CN"/>
        </w:rPr>
        <w:t>CID</w:t>
      </w:r>
      <w:r>
        <w:rPr>
          <w:rFonts w:eastAsia="宋体"/>
          <w:b/>
          <w:bCs/>
          <w:highlight w:val="green"/>
          <w:lang w:eastAsia="zh-CN"/>
        </w:rPr>
        <w:t xml:space="preserve"> </w:t>
      </w:r>
      <w:r>
        <w:rPr>
          <w:rFonts w:hint="eastAsia" w:eastAsia="宋体"/>
          <w:b/>
          <w:bCs/>
          <w:highlight w:val="green"/>
          <w:lang w:eastAsia="zh-CN"/>
        </w:rPr>
        <w:t>3180--Rejected</w:t>
      </w:r>
    </w:p>
    <w:p>
      <w:pPr>
        <w:pStyle w:val="8"/>
        <w:suppressAutoHyphens/>
        <w:rPr>
          <w:rFonts w:eastAsia="宋体"/>
          <w:lang w:eastAsia="zh-CN"/>
        </w:rPr>
      </w:pPr>
      <w:r>
        <w:rPr>
          <w:rFonts w:hint="eastAsia" w:eastAsia="宋体"/>
          <w:sz w:val="22"/>
          <w:szCs w:val="22"/>
          <w:lang w:eastAsia="zh-CN"/>
        </w:rPr>
        <w:t>In the offline discussion with some security</w:t>
      </w:r>
      <w:r>
        <w:rPr>
          <w:rFonts w:eastAsia="宋体"/>
          <w:sz w:val="22"/>
          <w:szCs w:val="22"/>
          <w:lang w:eastAsia="zh-CN"/>
        </w:rPr>
        <w:t>-focused</w:t>
      </w:r>
      <w:r>
        <w:rPr>
          <w:rFonts w:hint="eastAsia" w:eastAsia="宋体"/>
          <w:sz w:val="22"/>
          <w:szCs w:val="22"/>
          <w:lang w:eastAsia="zh-CN"/>
        </w:rPr>
        <w:t xml:space="preserve"> member</w:t>
      </w:r>
      <w:r>
        <w:rPr>
          <w:rFonts w:eastAsia="宋体"/>
          <w:sz w:val="22"/>
          <w:szCs w:val="22"/>
          <w:lang w:eastAsia="zh-CN"/>
        </w:rPr>
        <w:t>s</w:t>
      </w:r>
      <w:r>
        <w:rPr>
          <w:rFonts w:hint="eastAsia" w:eastAsia="宋体"/>
          <w:sz w:val="22"/>
          <w:szCs w:val="22"/>
          <w:lang w:eastAsia="zh-CN"/>
        </w:rPr>
        <w:t xml:space="preserve">, he </w:t>
      </w:r>
      <w:r>
        <w:rPr>
          <w:rFonts w:eastAsia="宋体"/>
          <w:sz w:val="22"/>
          <w:szCs w:val="22"/>
          <w:lang w:eastAsia="zh-CN"/>
        </w:rPr>
        <w:t>determined that</w:t>
      </w:r>
      <w:r>
        <w:rPr>
          <w:rFonts w:hint="eastAsia" w:eastAsia="宋体"/>
          <w:sz w:val="22"/>
          <w:szCs w:val="22"/>
          <w:lang w:eastAsia="zh-CN"/>
        </w:rPr>
        <w:t xml:space="preserve"> the KEY ID shall be always set to 0, and thus the current text in 11bh draft is correct.</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3107--Revised</w:t>
      </w:r>
    </w:p>
    <w:p>
      <w:pPr>
        <w:pStyle w:val="8"/>
        <w:suppressAutoHyphens/>
        <w:rPr>
          <w:rFonts w:eastAsia="宋体"/>
          <w:sz w:val="22"/>
          <w:szCs w:val="22"/>
          <w:lang w:eastAsia="zh-CN"/>
        </w:rPr>
      </w:pPr>
      <w:r>
        <w:rPr>
          <w:rFonts w:hint="eastAsia" w:eastAsia="宋体"/>
          <w:sz w:val="22"/>
          <w:szCs w:val="22"/>
          <w:lang w:eastAsia="zh-CN"/>
        </w:rPr>
        <w:t xml:space="preserve">After </w:t>
      </w:r>
      <w:r>
        <w:rPr>
          <w:rFonts w:eastAsia="宋体"/>
          <w:sz w:val="22"/>
          <w:szCs w:val="22"/>
          <w:lang w:eastAsia="zh-CN"/>
        </w:rPr>
        <w:t xml:space="preserve">checking </w:t>
      </w:r>
      <w:r>
        <w:rPr>
          <w:rFonts w:hint="eastAsia" w:eastAsia="宋体"/>
          <w:sz w:val="22"/>
          <w:szCs w:val="22"/>
          <w:lang w:eastAsia="zh-CN"/>
        </w:rPr>
        <w:t xml:space="preserve">offline with some </w:t>
      </w:r>
      <w:r>
        <w:rPr>
          <w:rFonts w:eastAsia="宋体"/>
          <w:sz w:val="22"/>
          <w:szCs w:val="22"/>
          <w:lang w:eastAsia="zh-CN"/>
        </w:rPr>
        <w:t xml:space="preserve">other </w:t>
      </w:r>
      <w:r>
        <w:rPr>
          <w:rFonts w:hint="eastAsia" w:eastAsia="宋体"/>
          <w:sz w:val="22"/>
          <w:szCs w:val="22"/>
          <w:lang w:eastAsia="zh-CN"/>
        </w:rPr>
        <w:t>members</w:t>
      </w:r>
      <w:r>
        <w:rPr>
          <w:rFonts w:eastAsia="宋体"/>
          <w:sz w:val="22"/>
          <w:szCs w:val="22"/>
          <w:lang w:eastAsia="zh-CN"/>
        </w:rPr>
        <w:t xml:space="preserve"> of the group</w:t>
      </w:r>
      <w:r>
        <w:rPr>
          <w:rFonts w:hint="eastAsia" w:eastAsia="宋体"/>
          <w:sz w:val="22"/>
          <w:szCs w:val="22"/>
          <w:lang w:eastAsia="zh-CN"/>
        </w:rPr>
        <w:t xml:space="preserve">, he revised the cited text to </w:t>
      </w:r>
      <w:r>
        <w:rPr>
          <w:rFonts w:eastAsia="宋体"/>
          <w:sz w:val="22"/>
          <w:szCs w:val="22"/>
          <w:lang w:eastAsia="zh-CN"/>
        </w:rPr>
        <w:t>“</w:t>
      </w:r>
      <w:r>
        <w:rPr>
          <w:rFonts w:eastAsia="TimesNewRoman"/>
          <w:sz w:val="22"/>
          <w:szCs w:val="22"/>
          <w:lang w:eastAsia="ja-JP"/>
        </w:rPr>
        <w:t xml:space="preserve">When dot11KEKPASNActivated is false or when dot11KEKPASNActivated is true and the KEK in PASN field in the RSNXE from the peer is 0, PTK is composed of the Key Confirmation Key (KCK), </w:t>
      </w:r>
      <w:r>
        <w:rPr>
          <w:rFonts w:hint="eastAsia" w:eastAsia="TimesNewRoman"/>
          <w:sz w:val="22"/>
          <w:szCs w:val="22"/>
          <w:lang w:eastAsia="zh-CN"/>
        </w:rPr>
        <w:t>Temporal</w:t>
      </w:r>
      <w:r>
        <w:rPr>
          <w:rFonts w:eastAsia="TimesNewRoman"/>
          <w:sz w:val="22"/>
          <w:szCs w:val="22"/>
          <w:lang w:eastAsia="ja-JP"/>
        </w:rPr>
        <w:t xml:space="preserve"> Key (TK) and the Key Derivation Key (KDK) which are derived as follows:</w:t>
      </w:r>
      <w:r>
        <w:rPr>
          <w:rFonts w:hint="eastAsia" w:eastAsia="宋体"/>
          <w:sz w:val="22"/>
          <w:szCs w:val="22"/>
          <w:lang w:eastAsia="zh-CN"/>
        </w:rPr>
        <w:t>"</w:t>
      </w:r>
    </w:p>
    <w:p>
      <w:pPr>
        <w:pStyle w:val="8"/>
        <w:suppressAutoHyphens/>
        <w:rPr>
          <w:rFonts w:eastAsia="宋体"/>
          <w:lang w:eastAsia="zh-CN"/>
        </w:rPr>
      </w:pPr>
    </w:p>
    <w:p>
      <w:pPr>
        <w:pStyle w:val="8"/>
        <w:numPr>
          <w:ilvl w:val="0"/>
          <w:numId w:val="16"/>
        </w:numPr>
        <w:suppressAutoHyphens/>
        <w:rPr>
          <w:rFonts w:eastAsia="宋体"/>
          <w:sz w:val="24"/>
          <w:lang w:eastAsia="zh-CN"/>
        </w:rPr>
      </w:pPr>
      <w:r>
        <w:rPr>
          <w:rFonts w:hint="eastAsia" w:eastAsia="宋体"/>
          <w:sz w:val="24"/>
          <w:lang w:eastAsia="zh-CN"/>
        </w:rPr>
        <w:t xml:space="preserve"> Mark Hamilton presented </w:t>
      </w:r>
      <w:r>
        <w:rPr>
          <w:rFonts w:eastAsia="宋体"/>
          <w:sz w:val="24"/>
          <w:lang w:eastAsia="zh-CN"/>
        </w:rPr>
        <w:t>11-</w:t>
      </w:r>
      <w:r>
        <w:rPr>
          <w:rFonts w:hint="eastAsia" w:eastAsia="宋体"/>
          <w:sz w:val="24"/>
          <w:lang w:eastAsia="zh-CN"/>
        </w:rPr>
        <w:t>24/1015r2</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3134, CID</w:t>
      </w:r>
      <w:r>
        <w:rPr>
          <w:rFonts w:eastAsia="宋体"/>
          <w:b/>
          <w:bCs/>
          <w:sz w:val="22"/>
          <w:szCs w:val="22"/>
          <w:highlight w:val="green"/>
          <w:lang w:eastAsia="zh-CN"/>
        </w:rPr>
        <w:t xml:space="preserve"> </w:t>
      </w:r>
      <w:r>
        <w:rPr>
          <w:rFonts w:hint="eastAsia" w:eastAsia="宋体"/>
          <w:b/>
          <w:bCs/>
          <w:sz w:val="22"/>
          <w:szCs w:val="22"/>
          <w:highlight w:val="green"/>
          <w:lang w:eastAsia="zh-CN"/>
        </w:rPr>
        <w:t>3200-Revised</w:t>
      </w:r>
    </w:p>
    <w:p>
      <w:pPr>
        <w:pStyle w:val="22"/>
        <w:spacing w:beforeAutospacing="0" w:afterAutospacing="0"/>
        <w:rPr>
          <w:rFonts w:eastAsia="TimesNewRoman"/>
          <w:sz w:val="22"/>
          <w:szCs w:val="22"/>
          <w:lang w:eastAsia="zh-CN"/>
        </w:rPr>
      </w:pPr>
      <w:r>
        <w:rPr>
          <w:rFonts w:hint="eastAsia" w:eastAsia="宋体"/>
          <w:sz w:val="22"/>
          <w:szCs w:val="22"/>
          <w:lang w:eastAsia="zh-CN"/>
        </w:rPr>
        <w:t xml:space="preserve">He added some sentences to </w:t>
      </w:r>
      <w:r>
        <w:rPr>
          <w:rFonts w:eastAsia="TimesNewRoman"/>
          <w:sz w:val="22"/>
          <w:szCs w:val="22"/>
          <w:lang w:eastAsia="ja-JP"/>
        </w:rPr>
        <w:t>clarify the value/purpose of the shared identity state, and the value of being able to logically match a returning STA to such previous established shared identity state</w:t>
      </w:r>
      <w:r>
        <w:rPr>
          <w:rFonts w:hint="eastAsia" w:eastAsia="TimesNewRoman"/>
          <w:sz w:val="22"/>
          <w:szCs w:val="22"/>
          <w:lang w:eastAsia="zh-CN"/>
        </w:rPr>
        <w:t>.</w:t>
      </w:r>
    </w:p>
    <w:p>
      <w:pPr>
        <w:pStyle w:val="22"/>
        <w:spacing w:beforeAutospacing="0" w:afterAutospacing="0"/>
        <w:rPr>
          <w:rFonts w:eastAsia="宋体"/>
          <w:sz w:val="22"/>
          <w:szCs w:val="22"/>
          <w:lang w:eastAsia="zh-CN"/>
        </w:rPr>
      </w:pPr>
    </w:p>
    <w:p>
      <w:pPr>
        <w:pStyle w:val="8"/>
        <w:suppressAutoHyphens/>
        <w:rPr>
          <w:rFonts w:eastAsia="宋体"/>
          <w:sz w:val="22"/>
          <w:szCs w:val="22"/>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3048--Rejected</w:t>
      </w:r>
    </w:p>
    <w:p>
      <w:pPr>
        <w:pStyle w:val="8"/>
        <w:suppressAutoHyphens/>
        <w:rPr>
          <w:rFonts w:eastAsia="宋体"/>
          <w:sz w:val="22"/>
          <w:szCs w:val="22"/>
          <w:lang w:eastAsia="zh-CN"/>
        </w:rPr>
      </w:pPr>
      <w:r>
        <w:rPr>
          <w:rFonts w:hint="eastAsia" w:eastAsia="宋体"/>
          <w:sz w:val="22"/>
          <w:szCs w:val="22"/>
          <w:lang w:eastAsia="zh-CN"/>
        </w:rPr>
        <w:t>No further discussion.</w:t>
      </w:r>
    </w:p>
    <w:p>
      <w:pPr>
        <w:pStyle w:val="8"/>
        <w:suppressAutoHyphens/>
        <w:rPr>
          <w:rFonts w:eastAsia="宋体"/>
          <w:sz w:val="22"/>
          <w:szCs w:val="22"/>
          <w:lang w:eastAsia="zh-CN"/>
        </w:rPr>
      </w:pPr>
    </w:p>
    <w:p>
      <w:pPr>
        <w:pStyle w:val="8"/>
        <w:suppressAutoHyphens/>
        <w:rPr>
          <w:rFonts w:eastAsia="宋体"/>
          <w:sz w:val="22"/>
          <w:szCs w:val="22"/>
          <w:lang w:eastAsia="zh-CN"/>
        </w:rPr>
      </w:pPr>
      <w:r>
        <w:rPr>
          <w:rFonts w:hint="eastAsia" w:eastAsia="宋体"/>
          <w:sz w:val="22"/>
          <w:szCs w:val="22"/>
          <w:lang w:eastAsia="zh-CN"/>
        </w:rPr>
        <w:t xml:space="preserve">The document was updated </w:t>
      </w:r>
      <w:r>
        <w:rPr>
          <w:rFonts w:eastAsia="宋体"/>
          <w:sz w:val="22"/>
          <w:szCs w:val="22"/>
          <w:lang w:eastAsia="zh-CN"/>
        </w:rPr>
        <w:t>to</w:t>
      </w:r>
      <w:r>
        <w:rPr>
          <w:rFonts w:hint="eastAsia" w:eastAsia="宋体"/>
          <w:sz w:val="22"/>
          <w:szCs w:val="22"/>
          <w:lang w:eastAsia="zh-CN"/>
        </w:rPr>
        <w:t xml:space="preserve"> </w:t>
      </w:r>
      <w:r>
        <w:rPr>
          <w:rFonts w:eastAsia="宋体"/>
          <w:sz w:val="22"/>
          <w:szCs w:val="22"/>
          <w:lang w:eastAsia="zh-CN"/>
        </w:rPr>
        <w:t>11-</w:t>
      </w:r>
      <w:r>
        <w:rPr>
          <w:rFonts w:hint="eastAsia" w:eastAsia="宋体"/>
          <w:sz w:val="22"/>
          <w:szCs w:val="22"/>
          <w:lang w:eastAsia="zh-CN"/>
        </w:rPr>
        <w:t>24/1015r3.</w:t>
      </w:r>
    </w:p>
    <w:p>
      <w:pPr>
        <w:pStyle w:val="8"/>
        <w:suppressAutoHyphens/>
        <w:rPr>
          <w:rFonts w:eastAsia="宋体"/>
          <w:lang w:eastAsia="zh-CN"/>
        </w:rPr>
      </w:pPr>
    </w:p>
    <w:p>
      <w:pPr>
        <w:pStyle w:val="8"/>
        <w:numPr>
          <w:ilvl w:val="0"/>
          <w:numId w:val="16"/>
        </w:numPr>
        <w:suppressAutoHyphens/>
        <w:rPr>
          <w:rFonts w:eastAsia="宋体"/>
          <w:b/>
          <w:bCs/>
          <w:sz w:val="24"/>
          <w:lang w:eastAsia="zh-CN"/>
        </w:rPr>
      </w:pPr>
      <w:r>
        <w:rPr>
          <w:rFonts w:hint="eastAsia" w:eastAsia="宋体"/>
          <w:b/>
          <w:bCs/>
          <w:sz w:val="24"/>
          <w:lang w:eastAsia="zh-CN"/>
        </w:rPr>
        <w:t xml:space="preserve">Okan Mutgan presented </w:t>
      </w:r>
      <w:r>
        <w:rPr>
          <w:rFonts w:eastAsia="宋体"/>
          <w:b/>
          <w:bCs/>
          <w:sz w:val="24"/>
          <w:lang w:eastAsia="zh-CN"/>
        </w:rPr>
        <w:t>11-</w:t>
      </w:r>
      <w:r>
        <w:rPr>
          <w:rFonts w:hint="eastAsia" w:eastAsia="宋体"/>
          <w:b/>
          <w:bCs/>
          <w:sz w:val="24"/>
          <w:lang w:eastAsia="zh-CN"/>
        </w:rPr>
        <w:t>24/898r5</w:t>
      </w:r>
    </w:p>
    <w:p>
      <w:pPr>
        <w:pStyle w:val="8"/>
        <w:suppressAutoHyphens/>
        <w:rPr>
          <w:rFonts w:eastAsia="宋体"/>
          <w:b/>
          <w:bCs/>
          <w:sz w:val="22"/>
          <w:szCs w:val="22"/>
          <w:highlight w:val="green"/>
          <w:lang w:eastAsia="zh-CN"/>
        </w:rPr>
      </w:pPr>
      <w:r>
        <w:rPr>
          <w:rFonts w:hint="eastAsia" w:eastAsia="宋体"/>
          <w:b/>
          <w:bCs/>
          <w:sz w:val="22"/>
          <w:szCs w:val="22"/>
          <w:highlight w:val="green"/>
          <w:lang w:eastAsia="zh-CN"/>
        </w:rPr>
        <w:t>CID</w:t>
      </w:r>
      <w:r>
        <w:rPr>
          <w:rFonts w:eastAsia="宋体"/>
          <w:b/>
          <w:bCs/>
          <w:sz w:val="22"/>
          <w:szCs w:val="22"/>
          <w:highlight w:val="green"/>
          <w:lang w:eastAsia="zh-CN"/>
        </w:rPr>
        <w:t xml:space="preserve"> </w:t>
      </w:r>
      <w:r>
        <w:rPr>
          <w:rFonts w:hint="eastAsia" w:eastAsia="宋体"/>
          <w:b/>
          <w:bCs/>
          <w:sz w:val="22"/>
          <w:szCs w:val="22"/>
          <w:highlight w:val="green"/>
          <w:lang w:eastAsia="zh-CN"/>
        </w:rPr>
        <w:t>3131-Revised</w:t>
      </w:r>
    </w:p>
    <w:p>
      <w:pPr>
        <w:pStyle w:val="8"/>
        <w:suppressAutoHyphens/>
        <w:rPr>
          <w:rFonts w:eastAsia="宋体"/>
          <w:sz w:val="22"/>
          <w:szCs w:val="22"/>
          <w:lang w:eastAsia="zh-CN"/>
        </w:rPr>
      </w:pPr>
      <w:r>
        <w:rPr>
          <w:rFonts w:hint="eastAsia" w:eastAsia="宋体"/>
          <w:sz w:val="22"/>
          <w:szCs w:val="22"/>
          <w:lang w:eastAsia="zh-CN"/>
        </w:rPr>
        <w:t xml:space="preserve">He agreed to delete the third series </w:t>
      </w:r>
      <w:r>
        <w:rPr>
          <w:rFonts w:eastAsia="宋体"/>
          <w:sz w:val="22"/>
          <w:szCs w:val="22"/>
          <w:lang w:eastAsia="zh-CN"/>
        </w:rPr>
        <w:t xml:space="preserve">of </w:t>
      </w:r>
      <w:r>
        <w:rPr>
          <w:rFonts w:hint="eastAsia" w:eastAsia="宋体"/>
          <w:sz w:val="22"/>
          <w:szCs w:val="22"/>
          <w:lang w:eastAsia="zh-CN"/>
        </w:rPr>
        <w:t>frame exchange</w:t>
      </w:r>
      <w:r>
        <w:rPr>
          <w:rFonts w:eastAsia="宋体"/>
          <w:sz w:val="22"/>
          <w:szCs w:val="22"/>
          <w:lang w:eastAsia="zh-CN"/>
        </w:rPr>
        <w:t>s</w:t>
      </w:r>
      <w:r>
        <w:rPr>
          <w:rFonts w:hint="eastAsia" w:eastAsia="宋体"/>
          <w:sz w:val="22"/>
          <w:szCs w:val="22"/>
          <w:lang w:eastAsia="zh-CN"/>
        </w:rPr>
        <w:t xml:space="preserve"> in the combination case, and then updated the proposed change in </w:t>
      </w:r>
      <w:r>
        <w:rPr>
          <w:rFonts w:eastAsia="宋体"/>
          <w:sz w:val="22"/>
          <w:szCs w:val="22"/>
          <w:lang w:eastAsia="zh-CN"/>
        </w:rPr>
        <w:t>11-</w:t>
      </w:r>
      <w:r>
        <w:rPr>
          <w:rFonts w:hint="eastAsia" w:eastAsia="宋体"/>
          <w:sz w:val="22"/>
          <w:szCs w:val="22"/>
          <w:lang w:eastAsia="zh-CN"/>
        </w:rPr>
        <w:t>24/898r6.</w:t>
      </w:r>
    </w:p>
    <w:p>
      <w:pPr>
        <w:pStyle w:val="8"/>
        <w:suppressAutoHyphens/>
        <w:ind w:firstLine="600" w:firstLineChars="300"/>
        <w:rPr>
          <w:rFonts w:eastAsia="宋体"/>
          <w:lang w:eastAsia="zh-CN"/>
        </w:rPr>
      </w:pPr>
    </w:p>
    <w:p>
      <w:pPr>
        <w:pStyle w:val="8"/>
        <w:numPr>
          <w:ilvl w:val="0"/>
          <w:numId w:val="16"/>
        </w:numPr>
        <w:suppressAutoHyphens/>
        <w:rPr>
          <w:rFonts w:eastAsia="宋体"/>
          <w:b/>
          <w:bCs/>
          <w:sz w:val="24"/>
          <w:lang w:eastAsia="zh-CN"/>
        </w:rPr>
      </w:pPr>
      <w:r>
        <w:rPr>
          <w:rFonts w:hint="eastAsia" w:eastAsia="宋体"/>
          <w:b/>
          <w:bCs/>
          <w:sz w:val="24"/>
          <w:lang w:eastAsia="zh-CN"/>
        </w:rPr>
        <w:t xml:space="preserve">Mark Hamilton presented </w:t>
      </w:r>
      <w:r>
        <w:rPr>
          <w:rFonts w:eastAsia="宋体"/>
          <w:b/>
          <w:bCs/>
          <w:sz w:val="24"/>
          <w:lang w:eastAsia="zh-CN"/>
        </w:rPr>
        <w:t>11-</w:t>
      </w:r>
      <w:r>
        <w:rPr>
          <w:rFonts w:hint="eastAsia" w:eastAsia="宋体"/>
          <w:b/>
          <w:bCs/>
          <w:sz w:val="24"/>
          <w:lang w:eastAsia="zh-CN"/>
        </w:rPr>
        <w:t>24/651r46</w:t>
      </w:r>
    </w:p>
    <w:p>
      <w:pPr>
        <w:pStyle w:val="8"/>
        <w:suppressAutoHyphens/>
        <w:rPr>
          <w:rFonts w:eastAsia="宋体"/>
          <w:b/>
          <w:bCs/>
          <w:sz w:val="24"/>
          <w:lang w:eastAsia="zh-CN"/>
        </w:rPr>
      </w:pPr>
    </w:p>
    <w:p>
      <w:pPr>
        <w:pStyle w:val="8"/>
        <w:suppressAutoHyphens/>
        <w:rPr>
          <w:rFonts w:eastAsia="宋体"/>
          <w:lang w:eastAsia="zh-CN"/>
        </w:rPr>
      </w:pPr>
      <w:r>
        <w:rPr>
          <w:rFonts w:hint="eastAsia" w:eastAsia="宋体"/>
          <w:lang w:eastAsia="zh-CN"/>
        </w:rPr>
        <w:t>Motion #41 – Initial SA ballot comment resolution</w:t>
      </w:r>
    </w:p>
    <w:p>
      <w:pPr>
        <w:pStyle w:val="8"/>
        <w:suppressAutoHyphens/>
        <w:rPr>
          <w:rFonts w:eastAsia="宋体"/>
          <w:lang w:eastAsia="zh-CN"/>
        </w:rPr>
      </w:pPr>
      <w:r>
        <w:rPr>
          <w:rFonts w:hint="eastAsia" w:eastAsia="宋体"/>
          <w:lang w:eastAsia="zh-CN"/>
        </w:rPr>
        <w:t>Approve comment resolutions for all of the comments received from Initial SA LB on P802.11bh D4.0, per the resolutions recorded in 11-24/0883r15 with“Ready for motion”in the Notes column.</w:t>
      </w:r>
    </w:p>
    <w:p>
      <w:pPr>
        <w:pStyle w:val="8"/>
        <w:suppressAutoHyphens/>
        <w:rPr>
          <w:rFonts w:eastAsia="宋体"/>
          <w:lang w:eastAsia="zh-CN"/>
        </w:rPr>
      </w:pPr>
    </w:p>
    <w:p>
      <w:pPr>
        <w:pStyle w:val="8"/>
        <w:suppressAutoHyphens/>
        <w:rPr>
          <w:rFonts w:eastAsia="宋体"/>
          <w:lang w:eastAsia="zh-CN"/>
        </w:rPr>
      </w:pPr>
      <w:r>
        <w:rPr>
          <w:rFonts w:hint="eastAsia" w:eastAsia="宋体"/>
          <w:lang w:eastAsia="zh-CN"/>
        </w:rPr>
        <w:t>Moved:  Jay Yang</w:t>
      </w:r>
    </w:p>
    <w:p>
      <w:pPr>
        <w:pStyle w:val="8"/>
        <w:suppressAutoHyphens/>
        <w:rPr>
          <w:rFonts w:eastAsia="宋体"/>
          <w:lang w:eastAsia="zh-CN"/>
        </w:rPr>
      </w:pPr>
      <w:r>
        <w:rPr>
          <w:rFonts w:hint="eastAsia" w:eastAsia="宋体"/>
          <w:lang w:eastAsia="zh-CN"/>
        </w:rPr>
        <w:t>Second:  Graham Smith</w:t>
      </w:r>
    </w:p>
    <w:p>
      <w:pPr>
        <w:pStyle w:val="8"/>
        <w:suppressAutoHyphens/>
        <w:rPr>
          <w:rFonts w:eastAsia="宋体"/>
          <w:lang w:eastAsia="zh-CN"/>
        </w:rPr>
      </w:pPr>
      <w:r>
        <w:rPr>
          <w:rFonts w:hint="eastAsia" w:eastAsia="宋体"/>
          <w:lang w:eastAsia="zh-CN"/>
        </w:rPr>
        <w:t>Result: Y:6 /</w:t>
      </w:r>
      <w:r>
        <w:rPr>
          <w:rFonts w:eastAsia="宋体"/>
          <w:lang w:eastAsia="zh-CN"/>
        </w:rPr>
        <w:t xml:space="preserve"> </w:t>
      </w:r>
      <w:r>
        <w:rPr>
          <w:rFonts w:hint="eastAsia" w:eastAsia="宋体"/>
          <w:lang w:eastAsia="zh-CN"/>
        </w:rPr>
        <w:t>N:0</w:t>
      </w:r>
      <w:r>
        <w:rPr>
          <w:rFonts w:eastAsia="宋体"/>
          <w:lang w:eastAsia="zh-CN"/>
        </w:rPr>
        <w:t xml:space="preserve"> </w:t>
      </w:r>
      <w:r>
        <w:rPr>
          <w:rFonts w:hint="eastAsia" w:eastAsia="宋体"/>
          <w:lang w:eastAsia="zh-CN"/>
        </w:rPr>
        <w:t>/</w:t>
      </w:r>
      <w:r>
        <w:rPr>
          <w:rFonts w:eastAsia="宋体"/>
          <w:lang w:eastAsia="zh-CN"/>
        </w:rPr>
        <w:t xml:space="preserve"> </w:t>
      </w:r>
      <w:r>
        <w:rPr>
          <w:rFonts w:hint="eastAsia" w:eastAsia="宋体"/>
          <w:lang w:eastAsia="zh-CN"/>
        </w:rPr>
        <w:t>A</w:t>
      </w:r>
      <w:r>
        <w:rPr>
          <w:rFonts w:eastAsia="宋体"/>
          <w:lang w:eastAsia="zh-CN"/>
        </w:rPr>
        <w:t>:</w:t>
      </w:r>
      <w:r>
        <w:rPr>
          <w:rFonts w:hint="eastAsia" w:eastAsia="宋体"/>
          <w:lang w:eastAsia="zh-CN"/>
        </w:rPr>
        <w:t>0 (</w:t>
      </w:r>
      <w:r>
        <w:rPr>
          <w:rFonts w:hint="eastAsia" w:eastAsia="宋体"/>
          <w:highlight w:val="green"/>
          <w:lang w:eastAsia="zh-CN"/>
        </w:rPr>
        <w:t>Motion passes</w:t>
      </w:r>
      <w:r>
        <w:rPr>
          <w:rFonts w:hint="eastAsia" w:eastAsia="宋体"/>
          <w:lang w:eastAsia="zh-CN"/>
        </w:rPr>
        <w:t>)</w:t>
      </w:r>
    </w:p>
    <w:p>
      <w:pPr>
        <w:pStyle w:val="8"/>
        <w:suppressAutoHyphens/>
        <w:rPr>
          <w:rFonts w:eastAsia="宋体"/>
          <w:lang w:eastAsia="zh-CN"/>
        </w:rPr>
      </w:pPr>
    </w:p>
    <w:p>
      <w:pPr>
        <w:pStyle w:val="8"/>
        <w:suppressAutoHyphens/>
        <w:rPr>
          <w:rFonts w:eastAsia="宋体"/>
          <w:b/>
          <w:bCs/>
          <w:lang w:eastAsia="zh-CN"/>
        </w:rPr>
      </w:pPr>
      <w:r>
        <w:rPr>
          <w:rFonts w:hint="eastAsia" w:eastAsia="宋体"/>
          <w:b/>
          <w:bCs/>
          <w:lang w:eastAsia="zh-CN"/>
        </w:rPr>
        <w:t>Motion #42: P802.11bh first recirculation SA letter ballot</w:t>
      </w:r>
    </w:p>
    <w:p>
      <w:pPr>
        <w:pStyle w:val="8"/>
        <w:suppressAutoHyphens/>
        <w:rPr>
          <w:rFonts w:eastAsia="宋体"/>
          <w:lang w:eastAsia="zh-CN"/>
        </w:rPr>
      </w:pPr>
      <w:r>
        <w:rPr>
          <w:rFonts w:hint="eastAsia" w:eastAsia="宋体"/>
          <w:lang w:eastAsia="zh-CN"/>
        </w:rPr>
        <w:t>Having approved comment resolutions for all of the comments received from Initial SA letter ballot on P802.11bh D4.0, as contained in 11-24/0883r15,</w:t>
      </w:r>
    </w:p>
    <w:p>
      <w:pPr>
        <w:pStyle w:val="8"/>
        <w:suppressAutoHyphens/>
        <w:rPr>
          <w:rFonts w:eastAsia="宋体"/>
          <w:lang w:eastAsia="zh-CN"/>
        </w:rPr>
      </w:pPr>
      <w:r>
        <w:rPr>
          <w:rFonts w:hint="eastAsia" w:eastAsia="宋体"/>
          <w:lang w:eastAsia="zh-CN"/>
        </w:rPr>
        <w:t xml:space="preserve">Instruct the editor to prepare P802.11bh D5.0 </w:t>
      </w:r>
      <w:bookmarkStart w:id="24" w:name="_GoBack"/>
      <w:bookmarkEnd w:id="24"/>
      <w:r>
        <w:rPr>
          <w:rFonts w:hint="eastAsia" w:eastAsia="宋体"/>
          <w:lang w:eastAsia="zh-CN"/>
        </w:rPr>
        <w:t>incorporating those changes, and</w:t>
      </w:r>
    </w:p>
    <w:p>
      <w:pPr>
        <w:pStyle w:val="8"/>
        <w:suppressAutoHyphens/>
        <w:rPr>
          <w:rFonts w:eastAsia="宋体"/>
          <w:lang w:eastAsia="zh-CN"/>
        </w:rPr>
      </w:pPr>
      <w:r>
        <w:rPr>
          <w:rFonts w:hint="eastAsia" w:eastAsia="宋体"/>
          <w:lang w:eastAsia="zh-CN"/>
        </w:rPr>
        <w:t>Approve a 10+ day SA Recirculation Ballot asking the question“Should P802.11bh D5.0 be forwarded to RevCom?”</w:t>
      </w:r>
      <w:r>
        <w:rPr>
          <w:rFonts w:eastAsia="宋体"/>
          <w:lang w:eastAsia="zh-CN"/>
        </w:rPr>
        <w:t xml:space="preserve"> </w:t>
      </w:r>
      <w:r>
        <w:rPr>
          <w:rFonts w:hint="eastAsia" w:eastAsia="宋体"/>
          <w:lang w:eastAsia="zh-CN"/>
        </w:rPr>
        <w:t>,giving the Chair discretion to manage the ballot duration as needed to compete on/before July 11.</w:t>
      </w:r>
    </w:p>
    <w:p>
      <w:pPr>
        <w:pStyle w:val="8"/>
        <w:suppressAutoHyphens/>
        <w:rPr>
          <w:rFonts w:eastAsia="宋体"/>
          <w:lang w:eastAsia="zh-CN"/>
        </w:rPr>
      </w:pPr>
    </w:p>
    <w:p>
      <w:pPr>
        <w:pStyle w:val="8"/>
        <w:suppressAutoHyphens/>
        <w:rPr>
          <w:rFonts w:eastAsia="宋体"/>
          <w:lang w:eastAsia="zh-CN"/>
        </w:rPr>
      </w:pPr>
      <w:r>
        <w:rPr>
          <w:rFonts w:hint="eastAsia" w:eastAsia="宋体"/>
          <w:lang w:eastAsia="zh-CN"/>
        </w:rPr>
        <w:t>Moved by: Jay Yang</w:t>
      </w:r>
    </w:p>
    <w:p>
      <w:pPr>
        <w:pStyle w:val="8"/>
        <w:suppressAutoHyphens/>
        <w:rPr>
          <w:rFonts w:eastAsia="宋体"/>
          <w:lang w:eastAsia="zh-CN"/>
        </w:rPr>
      </w:pPr>
      <w:r>
        <w:rPr>
          <w:rFonts w:hint="eastAsia" w:eastAsia="宋体"/>
          <w:lang w:eastAsia="zh-CN"/>
        </w:rPr>
        <w:t>Second:  Joe Levy</w:t>
      </w:r>
    </w:p>
    <w:p>
      <w:pPr>
        <w:pStyle w:val="8"/>
        <w:suppressAutoHyphens/>
        <w:rPr>
          <w:rFonts w:eastAsia="宋体"/>
          <w:lang w:eastAsia="zh-CN"/>
        </w:rPr>
      </w:pPr>
    </w:p>
    <w:p>
      <w:pPr>
        <w:pStyle w:val="8"/>
        <w:suppressAutoHyphens/>
        <w:rPr>
          <w:rFonts w:eastAsia="宋体"/>
          <w:lang w:eastAsia="zh-CN"/>
        </w:rPr>
      </w:pPr>
      <w:r>
        <w:rPr>
          <w:rFonts w:hint="eastAsia" w:eastAsia="宋体"/>
          <w:lang w:eastAsia="zh-CN"/>
        </w:rPr>
        <w:t>Result: Yes:6, No:0, Abstain:0 (</w:t>
      </w:r>
      <w:r>
        <w:rPr>
          <w:rFonts w:hint="eastAsia" w:eastAsia="宋体"/>
          <w:highlight w:val="green"/>
          <w:lang w:eastAsia="zh-CN"/>
        </w:rPr>
        <w:t>Motion Passes</w:t>
      </w:r>
      <w:r>
        <w:rPr>
          <w:rFonts w:hint="eastAsia" w:eastAsia="宋体"/>
          <w:lang w:eastAsia="zh-CN"/>
        </w:rPr>
        <w:t>)</w:t>
      </w:r>
    </w:p>
    <w:p>
      <w:pPr>
        <w:pStyle w:val="8"/>
        <w:suppressAutoHyphens/>
        <w:rPr>
          <w:rFonts w:eastAsia="宋体"/>
          <w:lang w:eastAsia="zh-CN"/>
        </w:rPr>
      </w:pPr>
    </w:p>
    <w:p>
      <w:pPr>
        <w:pStyle w:val="8"/>
        <w:suppressAutoHyphens/>
        <w:rPr>
          <w:rFonts w:eastAsia="宋体"/>
          <w:lang w:eastAsia="zh-CN"/>
        </w:rPr>
      </w:pPr>
      <w:r>
        <w:rPr>
          <w:rFonts w:hint="eastAsia" w:eastAsia="宋体"/>
          <w:lang w:eastAsia="zh-CN"/>
        </w:rPr>
        <w:t>Q: In the middle of next week</w:t>
      </w:r>
      <w:r>
        <w:rPr>
          <w:rFonts w:eastAsia="宋体"/>
          <w:lang w:eastAsia="zh-CN"/>
        </w:rPr>
        <w:t xml:space="preserve"> </w:t>
      </w:r>
      <w:r>
        <w:rPr>
          <w:rFonts w:hint="eastAsia" w:eastAsia="宋体"/>
          <w:lang w:eastAsia="zh-CN"/>
        </w:rPr>
        <w:t xml:space="preserve">(27th. June), </w:t>
      </w:r>
      <w:r>
        <w:rPr>
          <w:rFonts w:eastAsia="宋体"/>
          <w:lang w:eastAsia="zh-CN"/>
        </w:rPr>
        <w:t>will D</w:t>
      </w:r>
      <w:r>
        <w:rPr>
          <w:rFonts w:hint="eastAsia" w:eastAsia="宋体"/>
          <w:lang w:eastAsia="zh-CN"/>
        </w:rPr>
        <w:t>raft</w:t>
      </w:r>
      <w:r>
        <w:rPr>
          <w:rFonts w:eastAsia="宋体"/>
          <w:lang w:eastAsia="zh-CN"/>
        </w:rPr>
        <w:t xml:space="preserve"> </w:t>
      </w:r>
      <w:r>
        <w:rPr>
          <w:rFonts w:hint="eastAsia" w:eastAsia="宋体"/>
          <w:lang w:eastAsia="zh-CN"/>
        </w:rPr>
        <w:t>5.0 be done?</w:t>
      </w:r>
    </w:p>
    <w:p>
      <w:pPr>
        <w:pStyle w:val="8"/>
        <w:suppressAutoHyphens/>
        <w:rPr>
          <w:rFonts w:eastAsia="宋体"/>
          <w:lang w:eastAsia="zh-CN"/>
        </w:rPr>
      </w:pPr>
      <w:r>
        <w:rPr>
          <w:rFonts w:hint="eastAsia" w:eastAsia="宋体"/>
          <w:lang w:eastAsia="zh-CN"/>
        </w:rPr>
        <w:t>A:  I</w:t>
      </w:r>
      <w:r>
        <w:rPr>
          <w:rFonts w:eastAsia="宋体"/>
          <w:lang w:eastAsia="zh-CN"/>
        </w:rPr>
        <w:t>’</w:t>
      </w:r>
      <w:r>
        <w:rPr>
          <w:rFonts w:hint="eastAsia" w:eastAsia="宋体"/>
          <w:lang w:eastAsia="zh-CN"/>
        </w:rPr>
        <w:t>m working on it.</w:t>
      </w:r>
    </w:p>
    <w:p>
      <w:pPr>
        <w:pStyle w:val="8"/>
        <w:suppressAutoHyphens/>
        <w:rPr>
          <w:rFonts w:eastAsia="宋体"/>
          <w:lang w:eastAsia="zh-CN"/>
        </w:rPr>
      </w:pPr>
      <w:r>
        <w:rPr>
          <w:rFonts w:hint="eastAsia" w:eastAsia="宋体"/>
          <w:lang w:eastAsia="zh-CN"/>
        </w:rPr>
        <w:t xml:space="preserve">Q: Thanks Mark and Ruckus </w:t>
      </w:r>
      <w:r>
        <w:rPr>
          <w:rFonts w:eastAsia="宋体"/>
          <w:lang w:eastAsia="zh-CN"/>
        </w:rPr>
        <w:t>N</w:t>
      </w:r>
      <w:r>
        <w:rPr>
          <w:rFonts w:hint="eastAsia" w:eastAsia="宋体"/>
          <w:lang w:eastAsia="zh-CN"/>
        </w:rPr>
        <w:t>etwork</w:t>
      </w:r>
      <w:r>
        <w:rPr>
          <w:rFonts w:eastAsia="宋体"/>
          <w:lang w:eastAsia="zh-CN"/>
        </w:rPr>
        <w:t>s</w:t>
      </w:r>
      <w:r>
        <w:rPr>
          <w:rFonts w:hint="eastAsia" w:eastAsia="宋体"/>
          <w:lang w:eastAsia="zh-CN"/>
        </w:rPr>
        <w:t xml:space="preserve"> for hosting this ad hoc meeting.</w:t>
      </w:r>
    </w:p>
    <w:p>
      <w:pPr>
        <w:pStyle w:val="8"/>
        <w:suppressAutoHyphens/>
        <w:rPr>
          <w:rFonts w:eastAsia="宋体"/>
          <w:lang w:eastAsia="zh-CN"/>
        </w:rPr>
      </w:pPr>
    </w:p>
    <w:p>
      <w:pPr>
        <w:pStyle w:val="8"/>
        <w:suppressAutoHyphens/>
        <w:rPr>
          <w:rFonts w:eastAsia="宋体"/>
          <w:b/>
          <w:bCs/>
          <w:sz w:val="24"/>
          <w:lang w:eastAsia="zh-CN"/>
        </w:rPr>
      </w:pPr>
      <w:r>
        <w:rPr>
          <w:rFonts w:hint="eastAsia" w:eastAsia="宋体"/>
          <w:b/>
          <w:bCs/>
          <w:sz w:val="24"/>
          <w:lang w:eastAsia="zh-CN"/>
        </w:rPr>
        <w:t>The meeting was adjourned at 2:32 p.m. PT</w:t>
      </w:r>
    </w:p>
    <w:p>
      <w:pPr>
        <w:pStyle w:val="8"/>
        <w:suppressAutoHyphens/>
        <w:rPr>
          <w:rFonts w:eastAsia="宋体"/>
          <w:sz w:val="24"/>
          <w:lang w:eastAsia="zh-CN"/>
        </w:rPr>
      </w:pPr>
    </w:p>
    <w:p>
      <w:pPr>
        <w:rPr>
          <w:rFonts w:eastAsia="宋体"/>
          <w:b/>
          <w:bCs/>
          <w:lang w:eastAsia="zh-CN"/>
        </w:rPr>
      </w:pPr>
      <w:r>
        <w:rPr>
          <w:rFonts w:hint="eastAsia" w:eastAsia="宋体"/>
          <w:b/>
          <w:bCs/>
          <w:lang w:eastAsia="zh-CN"/>
        </w:rPr>
        <w:t>Attendee information</w:t>
      </w:r>
    </w:p>
    <w:p>
      <w:pPr>
        <w:pStyle w:val="8"/>
        <w:suppressAutoHyphens/>
        <w:rPr>
          <w:rFonts w:eastAsia="宋体"/>
          <w:sz w:val="24"/>
          <w:lang w:eastAsia="zh-CN"/>
        </w:rPr>
      </w:pPr>
    </w:p>
    <w:p/>
    <w:tbl>
      <w:tblPr>
        <w:tblStyle w:val="6"/>
        <w:tblW w:w="10110" w:type="dxa"/>
        <w:tblInd w:w="0" w:type="dxa"/>
        <w:shd w:val="clear" w:color="auto" w:fill="FFFFFF"/>
        <w:tblLayout w:type="autofit"/>
        <w:tblCellMar>
          <w:top w:w="0" w:type="dxa"/>
          <w:left w:w="0" w:type="dxa"/>
          <w:bottom w:w="0" w:type="dxa"/>
          <w:right w:w="0" w:type="dxa"/>
        </w:tblCellMar>
      </w:tblPr>
      <w:tblGrid>
        <w:gridCol w:w="2577"/>
        <w:gridCol w:w="994"/>
        <w:gridCol w:w="2481"/>
        <w:gridCol w:w="4058"/>
      </w:tblGrid>
      <w:tr>
        <w:tblPrEx>
          <w:shd w:val="clear" w:color="auto" w:fill="FFFFFF"/>
          <w:tblCellMar>
            <w:top w:w="0" w:type="dxa"/>
            <w:left w:w="0" w:type="dxa"/>
            <w:bottom w:w="0" w:type="dxa"/>
            <w:right w:w="0" w:type="dxa"/>
          </w:tblCellMar>
        </w:tblPrEx>
        <w:trPr>
          <w:trHeight w:val="300" w:hRule="atLeast"/>
        </w:trPr>
        <w:tc>
          <w:tcPr>
            <w:tcW w:w="2684" w:type="dxa"/>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Breakout</w:t>
            </w:r>
          </w:p>
        </w:tc>
        <w:tc>
          <w:tcPr>
            <w:tcW w:w="1034" w:type="dxa"/>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Timestamp</w:t>
            </w:r>
          </w:p>
        </w:tc>
        <w:tc>
          <w:tcPr>
            <w:tcW w:w="2425" w:type="dxa"/>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Name</w:t>
            </w:r>
          </w:p>
        </w:tc>
        <w:tc>
          <w:tcPr>
            <w:tcW w:w="3967" w:type="dxa"/>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Affiliation</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Ansley, Carol</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Cox Communications Inc.</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DeLaOlivaDelgado, Antonio</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InterDigital, Inc.</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Hamilton, Mark</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CommScope, Inc.</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Levy, Joseph</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InterDigital, Inc.</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Mutgan, Okan</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Nokia</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Smith, Graham</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SRT Wireless</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Smith, Luther</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Cable Television Laboratories Inc. (CableLabs)</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Stacey, Robert</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Intel</w:t>
            </w:r>
          </w:p>
        </w:tc>
      </w:tr>
      <w:tr>
        <w:tblPrEx>
          <w:shd w:val="clear" w:color="auto" w:fill="FFFFFF"/>
          <w:tblCellMar>
            <w:top w:w="0" w:type="dxa"/>
            <w:left w:w="0" w:type="dxa"/>
            <w:bottom w:w="0" w:type="dxa"/>
            <w:right w:w="0" w:type="dxa"/>
          </w:tblCellMar>
        </w:tblPrEx>
        <w:trPr>
          <w:trHeight w:val="300" w:hRule="atLeast"/>
        </w:trPr>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TGbh AdHoc - Sunnyvale</w:t>
            </w:r>
          </w:p>
        </w:tc>
        <w:tc>
          <w:tcPr>
            <w:tcW w:w="0" w:type="auto"/>
            <w:shd w:val="clear" w:color="auto" w:fill="FFFFFF"/>
            <w:noWrap/>
            <w:tcMar>
              <w:top w:w="15" w:type="dxa"/>
              <w:left w:w="15" w:type="dxa"/>
              <w:right w:w="15" w:type="dxa"/>
            </w:tcMar>
            <w:vAlign w:val="center"/>
          </w:tcPr>
          <w:p>
            <w:pPr>
              <w:jc w:val="center"/>
              <w:rPr>
                <w:rFonts w:eastAsia="sans-serif"/>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Yang, Jay</w:t>
            </w:r>
          </w:p>
        </w:tc>
        <w:tc>
          <w:tcPr>
            <w:tcW w:w="0" w:type="auto"/>
            <w:shd w:val="clear" w:color="auto" w:fill="FFFFFF"/>
            <w:noWrap/>
            <w:tcMar>
              <w:top w:w="15" w:type="dxa"/>
              <w:left w:w="15" w:type="dxa"/>
              <w:right w:w="15" w:type="dxa"/>
            </w:tcMar>
            <w:vAlign w:val="bottom"/>
          </w:tcPr>
          <w:p>
            <w:pPr>
              <w:rPr>
                <w:rFonts w:eastAsia="sans-serif"/>
              </w:rPr>
            </w:pPr>
            <w:r>
              <w:rPr>
                <w:rFonts w:eastAsia="sans-serif"/>
                <w:color w:val="000000"/>
                <w:sz w:val="22"/>
                <w:szCs w:val="22"/>
                <w:lang w:eastAsia="zh-CN" w:bidi="ar"/>
              </w:rPr>
              <w:t>ZTE Corporation</w:t>
            </w:r>
          </w:p>
        </w:tc>
      </w:tr>
      <w:tr>
        <w:tblPrEx>
          <w:shd w:val="clear" w:color="auto" w:fill="FFFFFF"/>
          <w:tblCellMar>
            <w:top w:w="0" w:type="dxa"/>
            <w:left w:w="0" w:type="dxa"/>
            <w:bottom w:w="0" w:type="dxa"/>
            <w:right w:w="0" w:type="dxa"/>
          </w:tblCellMar>
        </w:tblPrEx>
        <w:trPr>
          <w:trHeight w:val="300" w:hRule="atLeast"/>
        </w:trPr>
        <w:tc>
          <w:tcPr>
            <w:tcW w:w="2684"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TGbh AdHoc - Sunnyvale</w:t>
            </w:r>
          </w:p>
        </w:tc>
        <w:tc>
          <w:tcPr>
            <w:tcW w:w="1034"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hint="eastAsia" w:eastAsia="sans-serif"/>
                <w:color w:val="000000"/>
                <w:sz w:val="22"/>
                <w:szCs w:val="22"/>
                <w:lang w:eastAsia="zh-CN" w:bidi="ar"/>
              </w:rPr>
              <w:t>Li, Yan</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ZTE Corporation</w:t>
            </w:r>
          </w:p>
        </w:tc>
      </w:tr>
      <w:tr>
        <w:tblPrEx>
          <w:shd w:val="clear" w:color="auto" w:fill="FFFFFF"/>
          <w:tblCellMar>
            <w:top w:w="0" w:type="dxa"/>
            <w:left w:w="0" w:type="dxa"/>
            <w:bottom w:w="0" w:type="dxa"/>
            <w:right w:w="0" w:type="dxa"/>
          </w:tblCellMar>
        </w:tblPrEx>
        <w:trPr>
          <w:trHeight w:val="300" w:hRule="atLeast"/>
        </w:trPr>
        <w:tc>
          <w:tcPr>
            <w:tcW w:w="2684"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TGbh AdHoc - Sunnyvale</w:t>
            </w:r>
          </w:p>
        </w:tc>
        <w:tc>
          <w:tcPr>
            <w:tcW w:w="1034"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6/20</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hint="eastAsia" w:eastAsia="sans-serif"/>
                <w:color w:val="000000"/>
                <w:sz w:val="22"/>
                <w:szCs w:val="22"/>
                <w:lang w:eastAsia="zh-CN" w:bidi="ar"/>
              </w:rPr>
              <w:t>Quan, Li</w:t>
            </w:r>
          </w:p>
        </w:tc>
        <w:tc>
          <w:tcPr>
            <w:tcW w:w="0" w:type="auto"/>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ZTE Corporation</w:t>
            </w:r>
          </w:p>
        </w:tc>
      </w:tr>
      <w:tr>
        <w:tblPrEx>
          <w:shd w:val="clear" w:color="auto" w:fill="FFFFFF"/>
          <w:tblCellMar>
            <w:top w:w="0" w:type="dxa"/>
            <w:left w:w="0" w:type="dxa"/>
            <w:bottom w:w="0" w:type="dxa"/>
            <w:right w:w="0" w:type="dxa"/>
          </w:tblCellMar>
        </w:tblPrEx>
        <w:trPr>
          <w:trHeight w:val="300" w:hRule="atLeast"/>
        </w:trPr>
        <w:tc>
          <w:tcPr>
            <w:tcW w:w="2684"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TGbh AdHoc - Sunnyvale</w:t>
            </w:r>
          </w:p>
        </w:tc>
        <w:tc>
          <w:tcPr>
            <w:tcW w:w="1034" w:type="dxa"/>
            <w:shd w:val="clear" w:color="auto" w:fill="FFFFFF"/>
            <w:noWrap/>
            <w:tcMar>
              <w:top w:w="15" w:type="dxa"/>
              <w:left w:w="15" w:type="dxa"/>
              <w:right w:w="15" w:type="dxa"/>
            </w:tcMar>
            <w:vAlign w:val="center"/>
          </w:tcPr>
          <w:p>
            <w:pPr>
              <w:jc w:val="center"/>
              <w:rPr>
                <w:rFonts w:eastAsia="sans-serif"/>
                <w:color w:val="000000"/>
                <w:sz w:val="22"/>
                <w:szCs w:val="22"/>
                <w:lang w:eastAsia="zh-CN" w:bidi="ar"/>
              </w:rPr>
            </w:pPr>
            <w:r>
              <w:rPr>
                <w:rFonts w:eastAsia="sans-serif"/>
                <w:color w:val="000000"/>
                <w:sz w:val="22"/>
                <w:szCs w:val="22"/>
                <w:lang w:eastAsia="zh-CN" w:bidi="ar"/>
              </w:rPr>
              <w:t>6/20</w:t>
            </w:r>
          </w:p>
        </w:tc>
        <w:tc>
          <w:tcPr>
            <w:tcW w:w="2425"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Yee, Peter</w:t>
            </w:r>
          </w:p>
        </w:tc>
        <w:tc>
          <w:tcPr>
            <w:tcW w:w="3967" w:type="dxa"/>
            <w:shd w:val="clear" w:color="auto" w:fill="FFFFFF"/>
            <w:noWrap/>
            <w:tcMar>
              <w:top w:w="15" w:type="dxa"/>
              <w:left w:w="15" w:type="dxa"/>
              <w:right w:w="15" w:type="dxa"/>
            </w:tcMar>
            <w:vAlign w:val="bottom"/>
          </w:tcPr>
          <w:p>
            <w:pPr>
              <w:rPr>
                <w:rFonts w:eastAsia="sans-serif"/>
                <w:color w:val="000000"/>
                <w:sz w:val="22"/>
                <w:szCs w:val="22"/>
                <w:lang w:eastAsia="zh-CN" w:bidi="ar"/>
              </w:rPr>
            </w:pPr>
            <w:r>
              <w:rPr>
                <w:rFonts w:eastAsia="sans-serif"/>
                <w:color w:val="000000"/>
                <w:sz w:val="22"/>
                <w:szCs w:val="22"/>
                <w:lang w:eastAsia="zh-CN" w:bidi="ar"/>
              </w:rPr>
              <w:t>NSA-CSD</w:t>
            </w:r>
          </w:p>
        </w:tc>
      </w:tr>
    </w:tbl>
    <w:p>
      <w:pPr>
        <w:pStyle w:val="8"/>
        <w:suppressAutoHyphens/>
        <w:rPr>
          <w:rFonts w:eastAsia="宋体"/>
          <w:sz w:val="24"/>
          <w:lang w:eastAsia="zh-CN"/>
        </w:rPr>
      </w:pPr>
    </w:p>
    <w:sectPr>
      <w:headerReference r:id="rId3" w:type="default"/>
      <w:footerReference r:id="rId4" w:type="default"/>
      <w:pgSz w:w="12240" w:h="15840"/>
      <w:pgMar w:top="1080" w:right="1080" w:bottom="1080" w:left="1080" w:header="432" w:footer="432" w:gutter="0"/>
      <w:cols w:space="720" w:num="1"/>
      <w:formProt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Noto Sans Devanagari">
    <w:altName w:val="Segoe Print"/>
    <w:panose1 w:val="020B0604020202020204"/>
    <w:charset w:val="00"/>
    <w:family w:val="roman"/>
    <w:pitch w:val="default"/>
    <w:sig w:usb0="00000000" w:usb1="00000000" w:usb2="00000000" w:usb3="00000000" w:csb0="00000000" w:csb1="00000000"/>
  </w:font>
  <w:font w:name="Liberation Sans">
    <w:altName w:val="Arial"/>
    <w:panose1 w:val="020B0604020202020204"/>
    <w:charset w:val="00"/>
    <w:family w:val="roman"/>
    <w:pitch w:val="default"/>
    <w:sig w:usb0="00000000" w:usb1="00000000" w:usb2="00000000" w:usb3="00000000" w:csb0="00000000" w:csb1="00000000"/>
  </w:font>
  <w:font w:name="DejaVu Sans">
    <w:altName w:val="Verdana"/>
    <w:panose1 w:val="020B0604020202020204"/>
    <w:charset w:val="00"/>
    <w:family w:val="swiss"/>
    <w:pitch w:val="default"/>
    <w:sig w:usb0="00000000" w:usb1="00000000" w:usb2="0A246029" w:usb3="00000000" w:csb0="0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Liberation Mono">
    <w:altName w:val="Courier New"/>
    <w:panose1 w:val="020B0604020202020204"/>
    <w:charset w:val="00"/>
    <w:family w:val="roman"/>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TimesNewRoman">
    <w:altName w:val="宋体"/>
    <w:panose1 w:val="020B0604020202020204"/>
    <w:charset w:val="86"/>
    <w:family w:val="auto"/>
    <w:pitch w:val="default"/>
    <w:sig w:usb0="00000000" w:usb1="00000000" w:usb2="00000000" w:usb3="00000000" w:csb0="00040001" w:csb1="00000000"/>
  </w:font>
  <w:font w:name="sans-serif">
    <w:altName w:val="Segoe Print"/>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680"/>
        <w:tab w:val="right" w:pos="9360"/>
        <w:tab w:val="clear" w:pos="6480"/>
      </w:tabs>
    </w:pPr>
    <w:r>
      <w:fldChar w:fldCharType="begin"/>
    </w:r>
    <w:r>
      <w:instrText xml:space="preserve">SUBJECT</w:instrText>
    </w:r>
    <w:r>
      <w:fldChar w:fldCharType="separate"/>
    </w:r>
    <w:r>
      <w:t>Minutes</w:t>
    </w:r>
    <w:r>
      <w:fldChar w:fldCharType="end"/>
    </w:r>
    <w:r>
      <w:tab/>
    </w:r>
    <w:r>
      <w:t xml:space="preserve">page </w:t>
    </w:r>
    <w:r>
      <w:fldChar w:fldCharType="begin"/>
    </w:r>
    <w:r>
      <w:instrText xml:space="preserve">PAGE</w:instrText>
    </w:r>
    <w:r>
      <w:fldChar w:fldCharType="separate"/>
    </w:r>
    <w:r>
      <w:t>6</w:t>
    </w:r>
    <w:r>
      <w:fldChar w:fldCharType="end"/>
    </w:r>
    <w:r>
      <w:tab/>
    </w:r>
    <w:r>
      <w:rPr>
        <w:rFonts w:hint="eastAsia" w:eastAsia="宋体"/>
        <w:lang w:eastAsia="zh-CN"/>
      </w:rPr>
      <w:t>Jay Yang</w:t>
    </w:r>
    <w:r>
      <w:t xml:space="preserve"> (</w:t>
    </w:r>
    <w:r>
      <w:rPr>
        <w:rFonts w:hint="eastAsia" w:eastAsia="宋体"/>
        <w:lang w:eastAsia="zh-CN"/>
      </w:rPr>
      <w:t>ZTE</w:t>
    </w:r>
    <w: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680"/>
        <w:tab w:val="right" w:pos="9360"/>
        <w:tab w:val="clear" w:pos="6480"/>
      </w:tabs>
    </w:pPr>
    <w:r>
      <w:rPr>
        <w:rFonts w:hint="eastAsia" w:eastAsia="宋体"/>
        <w:lang w:eastAsia="zh-CN"/>
      </w:rPr>
      <w:t>June</w:t>
    </w:r>
    <w:r>
      <w:t xml:space="preserve"> 2024</w:t>
    </w:r>
    <w:r>
      <w:ptab w:relativeTo="margin" w:alignment="right" w:leader="none"/>
    </w:r>
    <w:r>
      <w:t>doc.: IEEE 802.11-24/</w:t>
    </w:r>
    <w:r>
      <w:rPr>
        <w:rFonts w:hint="eastAsia" w:eastAsia="宋体"/>
        <w:lang w:eastAsia="zh-CN"/>
      </w:rPr>
      <w:t>1078</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A227"/>
    <w:multiLevelType w:val="multilevel"/>
    <w:tmpl w:val="85F8A227"/>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99D1962C"/>
    <w:multiLevelType w:val="singleLevel"/>
    <w:tmpl w:val="99D1962C"/>
    <w:lvl w:ilvl="0" w:tentative="0">
      <w:start w:val="1"/>
      <w:numFmt w:val="decimal"/>
      <w:suff w:val="space"/>
      <w:lvlText w:val="%1)"/>
      <w:lvlJc w:val="left"/>
      <w:rPr>
        <w:rFonts w:hint="default"/>
        <w:b/>
        <w:bCs/>
      </w:rPr>
    </w:lvl>
  </w:abstractNum>
  <w:abstractNum w:abstractNumId="2">
    <w:nsid w:val="A0AB2AA4"/>
    <w:multiLevelType w:val="multilevel"/>
    <w:tmpl w:val="A0AB2AA4"/>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C8BEAA1A"/>
    <w:multiLevelType w:val="multilevel"/>
    <w:tmpl w:val="C8BEAA1A"/>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D69D7819"/>
    <w:multiLevelType w:val="singleLevel"/>
    <w:tmpl w:val="D69D7819"/>
    <w:lvl w:ilvl="0" w:tentative="0">
      <w:start w:val="1"/>
      <w:numFmt w:val="decimal"/>
      <w:suff w:val="space"/>
      <w:lvlText w:val="%1)"/>
      <w:lvlJc w:val="left"/>
    </w:lvl>
  </w:abstractNum>
  <w:abstractNum w:abstractNumId="5">
    <w:nsid w:val="E5C328F6"/>
    <w:multiLevelType w:val="multilevel"/>
    <w:tmpl w:val="E5C328F6"/>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FE8CE4FC"/>
    <w:multiLevelType w:val="multilevel"/>
    <w:tmpl w:val="FE8CE4FC"/>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1A49524"/>
    <w:multiLevelType w:val="singleLevel"/>
    <w:tmpl w:val="01A49524"/>
    <w:lvl w:ilvl="0" w:tentative="0">
      <w:start w:val="1"/>
      <w:numFmt w:val="decimal"/>
      <w:suff w:val="space"/>
      <w:lvlText w:val="%1)"/>
      <w:lvlJc w:val="left"/>
    </w:lvl>
  </w:abstractNum>
  <w:abstractNum w:abstractNumId="8">
    <w:nsid w:val="0A7733C1"/>
    <w:multiLevelType w:val="multilevel"/>
    <w:tmpl w:val="0A7733C1"/>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8A7C40B"/>
    <w:multiLevelType w:val="singleLevel"/>
    <w:tmpl w:val="48A7C40B"/>
    <w:lvl w:ilvl="0" w:tentative="0">
      <w:start w:val="1"/>
      <w:numFmt w:val="decimal"/>
      <w:suff w:val="space"/>
      <w:lvlText w:val="%1)"/>
      <w:lvlJc w:val="left"/>
    </w:lvl>
  </w:abstractNum>
  <w:abstractNum w:abstractNumId="10">
    <w:nsid w:val="4C850A1B"/>
    <w:multiLevelType w:val="multilevel"/>
    <w:tmpl w:val="4C850A1B"/>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18A79D6"/>
    <w:multiLevelType w:val="singleLevel"/>
    <w:tmpl w:val="518A79D6"/>
    <w:lvl w:ilvl="0" w:tentative="0">
      <w:start w:val="1"/>
      <w:numFmt w:val="decimal"/>
      <w:suff w:val="space"/>
      <w:lvlText w:val="%1)"/>
      <w:lvlJc w:val="left"/>
    </w:lvl>
  </w:abstractNum>
  <w:abstractNum w:abstractNumId="12">
    <w:nsid w:val="615F7041"/>
    <w:multiLevelType w:val="singleLevel"/>
    <w:tmpl w:val="615F7041"/>
    <w:lvl w:ilvl="0" w:tentative="0">
      <w:start w:val="1"/>
      <w:numFmt w:val="decimal"/>
      <w:suff w:val="space"/>
      <w:lvlText w:val="%1)"/>
      <w:lvlJc w:val="left"/>
    </w:lvl>
  </w:abstractNum>
  <w:abstractNum w:abstractNumId="13">
    <w:nsid w:val="6790D611"/>
    <w:multiLevelType w:val="multilevel"/>
    <w:tmpl w:val="6790D611"/>
    <w:lvl w:ilvl="0" w:tentative="0">
      <w:start w:val="1"/>
      <w:numFmt w:val="decimal"/>
      <w:lvlText w:val="%1."/>
      <w:lvlJc w:val="left"/>
      <w:pPr>
        <w:ind w:left="720" w:hanging="360"/>
      </w:pPr>
      <w:rPr>
        <w:rFonts w:hint="default"/>
        <w:b/>
        <w:bCs/>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FBD6584"/>
    <w:multiLevelType w:val="singleLevel"/>
    <w:tmpl w:val="6FBD6584"/>
    <w:lvl w:ilvl="0" w:tentative="0">
      <w:start w:val="3"/>
      <w:numFmt w:val="decimal"/>
      <w:suff w:val="space"/>
      <w:lvlText w:val="%1)"/>
      <w:lvlJc w:val="left"/>
    </w:lvl>
  </w:abstractNum>
  <w:abstractNum w:abstractNumId="15">
    <w:nsid w:val="7D989DB1"/>
    <w:multiLevelType w:val="singleLevel"/>
    <w:tmpl w:val="7D989DB1"/>
    <w:lvl w:ilvl="0" w:tentative="0">
      <w:start w:val="1"/>
      <w:numFmt w:val="decimal"/>
      <w:suff w:val="nothing"/>
      <w:lvlText w:val="%1）"/>
      <w:lvlJc w:val="left"/>
    </w:lvl>
  </w:abstractNum>
  <w:num w:numId="1">
    <w:abstractNumId w:val="8"/>
  </w:num>
  <w:num w:numId="2">
    <w:abstractNumId w:val="7"/>
  </w:num>
  <w:num w:numId="3">
    <w:abstractNumId w:val="3"/>
  </w:num>
  <w:num w:numId="4">
    <w:abstractNumId w:val="2"/>
  </w:num>
  <w:num w:numId="5">
    <w:abstractNumId w:val="9"/>
  </w:num>
  <w:num w:numId="6">
    <w:abstractNumId w:val="6"/>
  </w:num>
  <w:num w:numId="7">
    <w:abstractNumId w:val="15"/>
  </w:num>
  <w:num w:numId="8">
    <w:abstractNumId w:val="14"/>
  </w:num>
  <w:num w:numId="9">
    <w:abstractNumId w:val="10"/>
  </w:num>
  <w:num w:numId="10">
    <w:abstractNumId w:val="1"/>
  </w:num>
  <w:num w:numId="11">
    <w:abstractNumId w:val="13"/>
  </w:num>
  <w:num w:numId="12">
    <w:abstractNumId w:val="11"/>
  </w:num>
  <w:num w:numId="13">
    <w:abstractNumId w:val="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trackRevisions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14B"/>
    <w:rsid w:val="000018B5"/>
    <w:rsid w:val="000019B6"/>
    <w:rsid w:val="00003740"/>
    <w:rsid w:val="00005044"/>
    <w:rsid w:val="00005DEE"/>
    <w:rsid w:val="00010247"/>
    <w:rsid w:val="000113C8"/>
    <w:rsid w:val="00012649"/>
    <w:rsid w:val="000135E9"/>
    <w:rsid w:val="00013D04"/>
    <w:rsid w:val="000141F5"/>
    <w:rsid w:val="0001429D"/>
    <w:rsid w:val="00015085"/>
    <w:rsid w:val="00015C06"/>
    <w:rsid w:val="00016453"/>
    <w:rsid w:val="00016CF1"/>
    <w:rsid w:val="00016F30"/>
    <w:rsid w:val="00017A3B"/>
    <w:rsid w:val="0002167F"/>
    <w:rsid w:val="000216CD"/>
    <w:rsid w:val="000226D9"/>
    <w:rsid w:val="00022E1C"/>
    <w:rsid w:val="000233D9"/>
    <w:rsid w:val="00023D96"/>
    <w:rsid w:val="00025916"/>
    <w:rsid w:val="00025AB4"/>
    <w:rsid w:val="00026FA9"/>
    <w:rsid w:val="000318B8"/>
    <w:rsid w:val="00034E0E"/>
    <w:rsid w:val="0003609A"/>
    <w:rsid w:val="00036685"/>
    <w:rsid w:val="00036F65"/>
    <w:rsid w:val="0004135F"/>
    <w:rsid w:val="00041B82"/>
    <w:rsid w:val="00041BE1"/>
    <w:rsid w:val="00042C08"/>
    <w:rsid w:val="0004361C"/>
    <w:rsid w:val="000441A3"/>
    <w:rsid w:val="000454EC"/>
    <w:rsid w:val="000471E3"/>
    <w:rsid w:val="00047D25"/>
    <w:rsid w:val="00052BE5"/>
    <w:rsid w:val="00053B13"/>
    <w:rsid w:val="00054EE1"/>
    <w:rsid w:val="00054FEB"/>
    <w:rsid w:val="00055D0A"/>
    <w:rsid w:val="00056DE4"/>
    <w:rsid w:val="000575EA"/>
    <w:rsid w:val="00060624"/>
    <w:rsid w:val="00060AD7"/>
    <w:rsid w:val="00061096"/>
    <w:rsid w:val="00061ADB"/>
    <w:rsid w:val="00062E89"/>
    <w:rsid w:val="00063AE7"/>
    <w:rsid w:val="00064FC6"/>
    <w:rsid w:val="00065EC9"/>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1AEA"/>
    <w:rsid w:val="000824E7"/>
    <w:rsid w:val="0008255E"/>
    <w:rsid w:val="00082E06"/>
    <w:rsid w:val="00084D06"/>
    <w:rsid w:val="00085324"/>
    <w:rsid w:val="0008576A"/>
    <w:rsid w:val="00086F1B"/>
    <w:rsid w:val="000870C4"/>
    <w:rsid w:val="00087A27"/>
    <w:rsid w:val="00090BBE"/>
    <w:rsid w:val="00091B54"/>
    <w:rsid w:val="00092392"/>
    <w:rsid w:val="00094BC1"/>
    <w:rsid w:val="000964B9"/>
    <w:rsid w:val="000A04C6"/>
    <w:rsid w:val="000A0571"/>
    <w:rsid w:val="000A1F0B"/>
    <w:rsid w:val="000A200B"/>
    <w:rsid w:val="000A296F"/>
    <w:rsid w:val="000A3B52"/>
    <w:rsid w:val="000A4C2C"/>
    <w:rsid w:val="000A4C57"/>
    <w:rsid w:val="000A4FA1"/>
    <w:rsid w:val="000A5543"/>
    <w:rsid w:val="000A59D0"/>
    <w:rsid w:val="000A6384"/>
    <w:rsid w:val="000A70B9"/>
    <w:rsid w:val="000A7363"/>
    <w:rsid w:val="000A741F"/>
    <w:rsid w:val="000B0D52"/>
    <w:rsid w:val="000B0EEE"/>
    <w:rsid w:val="000B3353"/>
    <w:rsid w:val="000B38F7"/>
    <w:rsid w:val="000B6182"/>
    <w:rsid w:val="000B7AD9"/>
    <w:rsid w:val="000C177E"/>
    <w:rsid w:val="000C2AEA"/>
    <w:rsid w:val="000C2E07"/>
    <w:rsid w:val="000C324E"/>
    <w:rsid w:val="000C404D"/>
    <w:rsid w:val="000C5CAB"/>
    <w:rsid w:val="000C6CFC"/>
    <w:rsid w:val="000D11A1"/>
    <w:rsid w:val="000D15D0"/>
    <w:rsid w:val="000D1A6D"/>
    <w:rsid w:val="000D1E16"/>
    <w:rsid w:val="000D2310"/>
    <w:rsid w:val="000D2CD5"/>
    <w:rsid w:val="000D3960"/>
    <w:rsid w:val="000D5DF7"/>
    <w:rsid w:val="000D6044"/>
    <w:rsid w:val="000D6703"/>
    <w:rsid w:val="000D7653"/>
    <w:rsid w:val="000D7EF8"/>
    <w:rsid w:val="000E04C7"/>
    <w:rsid w:val="000E0684"/>
    <w:rsid w:val="000E06EC"/>
    <w:rsid w:val="000E1720"/>
    <w:rsid w:val="000E35EB"/>
    <w:rsid w:val="000E4A36"/>
    <w:rsid w:val="000E4E6A"/>
    <w:rsid w:val="000E62E6"/>
    <w:rsid w:val="000F0B10"/>
    <w:rsid w:val="000F0C16"/>
    <w:rsid w:val="000F0DD1"/>
    <w:rsid w:val="000F1173"/>
    <w:rsid w:val="000F1C3A"/>
    <w:rsid w:val="000F66A7"/>
    <w:rsid w:val="000F6C86"/>
    <w:rsid w:val="000F6D4D"/>
    <w:rsid w:val="000F7C32"/>
    <w:rsid w:val="00100228"/>
    <w:rsid w:val="001014D2"/>
    <w:rsid w:val="0010219A"/>
    <w:rsid w:val="0010280A"/>
    <w:rsid w:val="001032E9"/>
    <w:rsid w:val="0010349C"/>
    <w:rsid w:val="00103506"/>
    <w:rsid w:val="00104E1F"/>
    <w:rsid w:val="001055DE"/>
    <w:rsid w:val="001062ED"/>
    <w:rsid w:val="001065D6"/>
    <w:rsid w:val="00110050"/>
    <w:rsid w:val="001109C3"/>
    <w:rsid w:val="00112E14"/>
    <w:rsid w:val="0011340E"/>
    <w:rsid w:val="00114A43"/>
    <w:rsid w:val="00114F95"/>
    <w:rsid w:val="00115166"/>
    <w:rsid w:val="001164AF"/>
    <w:rsid w:val="00116755"/>
    <w:rsid w:val="00120751"/>
    <w:rsid w:val="00120C83"/>
    <w:rsid w:val="001216E8"/>
    <w:rsid w:val="0012233C"/>
    <w:rsid w:val="00122AD6"/>
    <w:rsid w:val="00122AF9"/>
    <w:rsid w:val="001236EA"/>
    <w:rsid w:val="00125AD9"/>
    <w:rsid w:val="0012671C"/>
    <w:rsid w:val="0012692B"/>
    <w:rsid w:val="001278D0"/>
    <w:rsid w:val="00127FA9"/>
    <w:rsid w:val="0013120D"/>
    <w:rsid w:val="00132007"/>
    <w:rsid w:val="00132B6E"/>
    <w:rsid w:val="00133F40"/>
    <w:rsid w:val="00134F15"/>
    <w:rsid w:val="0013506B"/>
    <w:rsid w:val="00135EE2"/>
    <w:rsid w:val="0014047E"/>
    <w:rsid w:val="00140D5D"/>
    <w:rsid w:val="0014223F"/>
    <w:rsid w:val="0014279B"/>
    <w:rsid w:val="00143497"/>
    <w:rsid w:val="0015135C"/>
    <w:rsid w:val="00151B89"/>
    <w:rsid w:val="00152ED3"/>
    <w:rsid w:val="00153C23"/>
    <w:rsid w:val="0015473A"/>
    <w:rsid w:val="00155F53"/>
    <w:rsid w:val="00160A2E"/>
    <w:rsid w:val="00161C01"/>
    <w:rsid w:val="00165189"/>
    <w:rsid w:val="00167C13"/>
    <w:rsid w:val="001708CF"/>
    <w:rsid w:val="0017122C"/>
    <w:rsid w:val="00171382"/>
    <w:rsid w:val="001716D0"/>
    <w:rsid w:val="00171B97"/>
    <w:rsid w:val="001730E8"/>
    <w:rsid w:val="00174EF0"/>
    <w:rsid w:val="0017505D"/>
    <w:rsid w:val="0017534B"/>
    <w:rsid w:val="00175F48"/>
    <w:rsid w:val="001764B1"/>
    <w:rsid w:val="00176FB8"/>
    <w:rsid w:val="00177E7C"/>
    <w:rsid w:val="0018074C"/>
    <w:rsid w:val="00180FFE"/>
    <w:rsid w:val="00181055"/>
    <w:rsid w:val="00181896"/>
    <w:rsid w:val="001837E9"/>
    <w:rsid w:val="00183A08"/>
    <w:rsid w:val="001845A6"/>
    <w:rsid w:val="001847F2"/>
    <w:rsid w:val="001863D7"/>
    <w:rsid w:val="001872A6"/>
    <w:rsid w:val="00191D67"/>
    <w:rsid w:val="00192C6D"/>
    <w:rsid w:val="001932CF"/>
    <w:rsid w:val="001933C7"/>
    <w:rsid w:val="0019380B"/>
    <w:rsid w:val="00194955"/>
    <w:rsid w:val="00194D07"/>
    <w:rsid w:val="00195524"/>
    <w:rsid w:val="00195E09"/>
    <w:rsid w:val="001960ED"/>
    <w:rsid w:val="001A3EA1"/>
    <w:rsid w:val="001A4E3E"/>
    <w:rsid w:val="001A557E"/>
    <w:rsid w:val="001B066B"/>
    <w:rsid w:val="001B213A"/>
    <w:rsid w:val="001B262A"/>
    <w:rsid w:val="001B4915"/>
    <w:rsid w:val="001B5126"/>
    <w:rsid w:val="001B56B3"/>
    <w:rsid w:val="001C0583"/>
    <w:rsid w:val="001C0B37"/>
    <w:rsid w:val="001C0CC7"/>
    <w:rsid w:val="001C2FDB"/>
    <w:rsid w:val="001C4253"/>
    <w:rsid w:val="001C613F"/>
    <w:rsid w:val="001C6B51"/>
    <w:rsid w:val="001C74AE"/>
    <w:rsid w:val="001D02BB"/>
    <w:rsid w:val="001D4D14"/>
    <w:rsid w:val="001D4E92"/>
    <w:rsid w:val="001D546A"/>
    <w:rsid w:val="001D67E6"/>
    <w:rsid w:val="001D6FB4"/>
    <w:rsid w:val="001E0482"/>
    <w:rsid w:val="001E146A"/>
    <w:rsid w:val="001E1523"/>
    <w:rsid w:val="001E2360"/>
    <w:rsid w:val="001E3E21"/>
    <w:rsid w:val="001E5FDE"/>
    <w:rsid w:val="001E627A"/>
    <w:rsid w:val="001E70A4"/>
    <w:rsid w:val="001E784F"/>
    <w:rsid w:val="001F0FE4"/>
    <w:rsid w:val="001F201D"/>
    <w:rsid w:val="001F230C"/>
    <w:rsid w:val="001F2506"/>
    <w:rsid w:val="001F420E"/>
    <w:rsid w:val="001F4BAE"/>
    <w:rsid w:val="001F713E"/>
    <w:rsid w:val="00201109"/>
    <w:rsid w:val="0020288D"/>
    <w:rsid w:val="00202AEF"/>
    <w:rsid w:val="00202C5B"/>
    <w:rsid w:val="00203293"/>
    <w:rsid w:val="0020377E"/>
    <w:rsid w:val="002037BC"/>
    <w:rsid w:val="002074E3"/>
    <w:rsid w:val="00211E30"/>
    <w:rsid w:val="00211FE9"/>
    <w:rsid w:val="00212360"/>
    <w:rsid w:val="002126A9"/>
    <w:rsid w:val="00212C8E"/>
    <w:rsid w:val="002134CB"/>
    <w:rsid w:val="00214F6A"/>
    <w:rsid w:val="00215362"/>
    <w:rsid w:val="002232B2"/>
    <w:rsid w:val="0022346B"/>
    <w:rsid w:val="00224ADA"/>
    <w:rsid w:val="00226F46"/>
    <w:rsid w:val="002279B6"/>
    <w:rsid w:val="00227C7B"/>
    <w:rsid w:val="00230372"/>
    <w:rsid w:val="002304D1"/>
    <w:rsid w:val="00230AFC"/>
    <w:rsid w:val="00230D4E"/>
    <w:rsid w:val="00232746"/>
    <w:rsid w:val="00232F64"/>
    <w:rsid w:val="0023310A"/>
    <w:rsid w:val="00233D67"/>
    <w:rsid w:val="00233EA9"/>
    <w:rsid w:val="00233EDE"/>
    <w:rsid w:val="0023460A"/>
    <w:rsid w:val="002351C6"/>
    <w:rsid w:val="002354D7"/>
    <w:rsid w:val="00236DDD"/>
    <w:rsid w:val="002379BE"/>
    <w:rsid w:val="00240B39"/>
    <w:rsid w:val="00241759"/>
    <w:rsid w:val="002429C1"/>
    <w:rsid w:val="00243B90"/>
    <w:rsid w:val="00244B88"/>
    <w:rsid w:val="002479F4"/>
    <w:rsid w:val="00250BFF"/>
    <w:rsid w:val="00250F19"/>
    <w:rsid w:val="00252804"/>
    <w:rsid w:val="00253DB5"/>
    <w:rsid w:val="00253E74"/>
    <w:rsid w:val="0025463C"/>
    <w:rsid w:val="00255826"/>
    <w:rsid w:val="002565D5"/>
    <w:rsid w:val="0025666F"/>
    <w:rsid w:val="0025791C"/>
    <w:rsid w:val="002607EF"/>
    <w:rsid w:val="00260BB4"/>
    <w:rsid w:val="00261359"/>
    <w:rsid w:val="00261610"/>
    <w:rsid w:val="00261A04"/>
    <w:rsid w:val="00263370"/>
    <w:rsid w:val="00264836"/>
    <w:rsid w:val="00264A73"/>
    <w:rsid w:val="00264C49"/>
    <w:rsid w:val="0026574B"/>
    <w:rsid w:val="00265C22"/>
    <w:rsid w:val="00266B4D"/>
    <w:rsid w:val="00267352"/>
    <w:rsid w:val="002674AA"/>
    <w:rsid w:val="00267A90"/>
    <w:rsid w:val="0027627A"/>
    <w:rsid w:val="002762A9"/>
    <w:rsid w:val="002769AD"/>
    <w:rsid w:val="002805E1"/>
    <w:rsid w:val="00280B1D"/>
    <w:rsid w:val="00282F36"/>
    <w:rsid w:val="00283F8D"/>
    <w:rsid w:val="002866F5"/>
    <w:rsid w:val="00286852"/>
    <w:rsid w:val="00287AD1"/>
    <w:rsid w:val="002908C4"/>
    <w:rsid w:val="00291D9F"/>
    <w:rsid w:val="00293098"/>
    <w:rsid w:val="0029323C"/>
    <w:rsid w:val="0029378C"/>
    <w:rsid w:val="00293E1E"/>
    <w:rsid w:val="0029771A"/>
    <w:rsid w:val="00297AE5"/>
    <w:rsid w:val="00297B32"/>
    <w:rsid w:val="002A01BF"/>
    <w:rsid w:val="002A35FF"/>
    <w:rsid w:val="002A46D3"/>
    <w:rsid w:val="002A6964"/>
    <w:rsid w:val="002A79A9"/>
    <w:rsid w:val="002B421B"/>
    <w:rsid w:val="002B47F3"/>
    <w:rsid w:val="002B5FDD"/>
    <w:rsid w:val="002B6D7C"/>
    <w:rsid w:val="002C0C78"/>
    <w:rsid w:val="002C1BD8"/>
    <w:rsid w:val="002C6E82"/>
    <w:rsid w:val="002D07C0"/>
    <w:rsid w:val="002D0D77"/>
    <w:rsid w:val="002D0EFE"/>
    <w:rsid w:val="002D18F2"/>
    <w:rsid w:val="002D1D22"/>
    <w:rsid w:val="002D1E9E"/>
    <w:rsid w:val="002D5A24"/>
    <w:rsid w:val="002D66C1"/>
    <w:rsid w:val="002E017C"/>
    <w:rsid w:val="002E06A0"/>
    <w:rsid w:val="002E0CD6"/>
    <w:rsid w:val="002E1558"/>
    <w:rsid w:val="002E3759"/>
    <w:rsid w:val="002E49F3"/>
    <w:rsid w:val="002E4D3E"/>
    <w:rsid w:val="002E5789"/>
    <w:rsid w:val="002E679C"/>
    <w:rsid w:val="002E69ED"/>
    <w:rsid w:val="002F0216"/>
    <w:rsid w:val="002F0AEE"/>
    <w:rsid w:val="002F128C"/>
    <w:rsid w:val="002F16CE"/>
    <w:rsid w:val="002F19C4"/>
    <w:rsid w:val="002F26C0"/>
    <w:rsid w:val="002F2A54"/>
    <w:rsid w:val="002F3F1A"/>
    <w:rsid w:val="002F4E65"/>
    <w:rsid w:val="002F71E5"/>
    <w:rsid w:val="002F7AAB"/>
    <w:rsid w:val="00301A2F"/>
    <w:rsid w:val="003037E5"/>
    <w:rsid w:val="00304CC9"/>
    <w:rsid w:val="003055E6"/>
    <w:rsid w:val="00307B89"/>
    <w:rsid w:val="00310CAB"/>
    <w:rsid w:val="00311A3B"/>
    <w:rsid w:val="003136BC"/>
    <w:rsid w:val="00316130"/>
    <w:rsid w:val="00316494"/>
    <w:rsid w:val="00317668"/>
    <w:rsid w:val="00317DED"/>
    <w:rsid w:val="003211D6"/>
    <w:rsid w:val="00321997"/>
    <w:rsid w:val="003249A9"/>
    <w:rsid w:val="00324C57"/>
    <w:rsid w:val="00324E8C"/>
    <w:rsid w:val="00327341"/>
    <w:rsid w:val="00327914"/>
    <w:rsid w:val="00327AE6"/>
    <w:rsid w:val="00330970"/>
    <w:rsid w:val="00330EF7"/>
    <w:rsid w:val="0033189F"/>
    <w:rsid w:val="00332F4C"/>
    <w:rsid w:val="00334A4B"/>
    <w:rsid w:val="00335B4A"/>
    <w:rsid w:val="003360B9"/>
    <w:rsid w:val="0033692C"/>
    <w:rsid w:val="0033789B"/>
    <w:rsid w:val="00337B9F"/>
    <w:rsid w:val="00340A27"/>
    <w:rsid w:val="00340B9B"/>
    <w:rsid w:val="0034226C"/>
    <w:rsid w:val="00342BBD"/>
    <w:rsid w:val="003433D9"/>
    <w:rsid w:val="003443B4"/>
    <w:rsid w:val="00344623"/>
    <w:rsid w:val="00345E5A"/>
    <w:rsid w:val="003460D2"/>
    <w:rsid w:val="0034641F"/>
    <w:rsid w:val="00346892"/>
    <w:rsid w:val="00347DFE"/>
    <w:rsid w:val="00350F5C"/>
    <w:rsid w:val="0035299D"/>
    <w:rsid w:val="00354951"/>
    <w:rsid w:val="00357B53"/>
    <w:rsid w:val="00357D01"/>
    <w:rsid w:val="00360A73"/>
    <w:rsid w:val="00360D2A"/>
    <w:rsid w:val="003615EC"/>
    <w:rsid w:val="00364B20"/>
    <w:rsid w:val="00364E05"/>
    <w:rsid w:val="0036619A"/>
    <w:rsid w:val="00370C62"/>
    <w:rsid w:val="00371313"/>
    <w:rsid w:val="0037186D"/>
    <w:rsid w:val="00372D3D"/>
    <w:rsid w:val="00373978"/>
    <w:rsid w:val="00373B90"/>
    <w:rsid w:val="00374371"/>
    <w:rsid w:val="00375784"/>
    <w:rsid w:val="00377795"/>
    <w:rsid w:val="003818FC"/>
    <w:rsid w:val="00381BE3"/>
    <w:rsid w:val="00382BEA"/>
    <w:rsid w:val="00383827"/>
    <w:rsid w:val="00383DDC"/>
    <w:rsid w:val="00384AF0"/>
    <w:rsid w:val="00385CD9"/>
    <w:rsid w:val="00386941"/>
    <w:rsid w:val="003930C0"/>
    <w:rsid w:val="003937B3"/>
    <w:rsid w:val="00393D46"/>
    <w:rsid w:val="00394603"/>
    <w:rsid w:val="003960BD"/>
    <w:rsid w:val="003964AA"/>
    <w:rsid w:val="003A3297"/>
    <w:rsid w:val="003A3C51"/>
    <w:rsid w:val="003A3E46"/>
    <w:rsid w:val="003A4DBF"/>
    <w:rsid w:val="003A5F76"/>
    <w:rsid w:val="003A7A67"/>
    <w:rsid w:val="003B0247"/>
    <w:rsid w:val="003B177B"/>
    <w:rsid w:val="003B226A"/>
    <w:rsid w:val="003B22F1"/>
    <w:rsid w:val="003B2421"/>
    <w:rsid w:val="003B2F9F"/>
    <w:rsid w:val="003B4B37"/>
    <w:rsid w:val="003B5988"/>
    <w:rsid w:val="003B6242"/>
    <w:rsid w:val="003B6A8A"/>
    <w:rsid w:val="003B7117"/>
    <w:rsid w:val="003C1931"/>
    <w:rsid w:val="003C1D11"/>
    <w:rsid w:val="003C24D8"/>
    <w:rsid w:val="003C32BA"/>
    <w:rsid w:val="003C38C1"/>
    <w:rsid w:val="003C468B"/>
    <w:rsid w:val="003C502A"/>
    <w:rsid w:val="003C640D"/>
    <w:rsid w:val="003D0F4C"/>
    <w:rsid w:val="003D1257"/>
    <w:rsid w:val="003D216C"/>
    <w:rsid w:val="003D2203"/>
    <w:rsid w:val="003D2E75"/>
    <w:rsid w:val="003D35EE"/>
    <w:rsid w:val="003D3F13"/>
    <w:rsid w:val="003D4C3B"/>
    <w:rsid w:val="003D5188"/>
    <w:rsid w:val="003D5525"/>
    <w:rsid w:val="003D7721"/>
    <w:rsid w:val="003D7D8A"/>
    <w:rsid w:val="003E0464"/>
    <w:rsid w:val="003E1CDE"/>
    <w:rsid w:val="003E2177"/>
    <w:rsid w:val="003E2265"/>
    <w:rsid w:val="003E2806"/>
    <w:rsid w:val="003E3CAF"/>
    <w:rsid w:val="003E578B"/>
    <w:rsid w:val="003E7D68"/>
    <w:rsid w:val="003E7E73"/>
    <w:rsid w:val="003F10D8"/>
    <w:rsid w:val="003F2D09"/>
    <w:rsid w:val="003F635A"/>
    <w:rsid w:val="003F761F"/>
    <w:rsid w:val="004004C0"/>
    <w:rsid w:val="00400C73"/>
    <w:rsid w:val="00401345"/>
    <w:rsid w:val="004017C3"/>
    <w:rsid w:val="004019DE"/>
    <w:rsid w:val="00401E98"/>
    <w:rsid w:val="00403135"/>
    <w:rsid w:val="00404554"/>
    <w:rsid w:val="00404DDA"/>
    <w:rsid w:val="00404FD5"/>
    <w:rsid w:val="00405831"/>
    <w:rsid w:val="00407117"/>
    <w:rsid w:val="0041014C"/>
    <w:rsid w:val="004109CA"/>
    <w:rsid w:val="00410D2F"/>
    <w:rsid w:val="00412789"/>
    <w:rsid w:val="00413709"/>
    <w:rsid w:val="00414D71"/>
    <w:rsid w:val="00415597"/>
    <w:rsid w:val="00415C17"/>
    <w:rsid w:val="004169E9"/>
    <w:rsid w:val="004201C2"/>
    <w:rsid w:val="00420F4F"/>
    <w:rsid w:val="004215D8"/>
    <w:rsid w:val="00422333"/>
    <w:rsid w:val="00422E60"/>
    <w:rsid w:val="0042426A"/>
    <w:rsid w:val="004267EF"/>
    <w:rsid w:val="00432715"/>
    <w:rsid w:val="0043294C"/>
    <w:rsid w:val="00433361"/>
    <w:rsid w:val="00434E11"/>
    <w:rsid w:val="00435FE0"/>
    <w:rsid w:val="00437A8B"/>
    <w:rsid w:val="00443920"/>
    <w:rsid w:val="00444A68"/>
    <w:rsid w:val="00445528"/>
    <w:rsid w:val="004460AB"/>
    <w:rsid w:val="0044668F"/>
    <w:rsid w:val="004477C4"/>
    <w:rsid w:val="00451403"/>
    <w:rsid w:val="00451C19"/>
    <w:rsid w:val="00452F47"/>
    <w:rsid w:val="004531DC"/>
    <w:rsid w:val="004543C8"/>
    <w:rsid w:val="00454F66"/>
    <w:rsid w:val="00456C95"/>
    <w:rsid w:val="00461E78"/>
    <w:rsid w:val="0046383C"/>
    <w:rsid w:val="00464C99"/>
    <w:rsid w:val="00465E1B"/>
    <w:rsid w:val="00465EAE"/>
    <w:rsid w:val="0046610F"/>
    <w:rsid w:val="004671C8"/>
    <w:rsid w:val="00467546"/>
    <w:rsid w:val="00467E84"/>
    <w:rsid w:val="00470384"/>
    <w:rsid w:val="0047177F"/>
    <w:rsid w:val="00471BCC"/>
    <w:rsid w:val="00471E3B"/>
    <w:rsid w:val="00473004"/>
    <w:rsid w:val="00474D42"/>
    <w:rsid w:val="0047696A"/>
    <w:rsid w:val="00476BE7"/>
    <w:rsid w:val="00476C73"/>
    <w:rsid w:val="00476D86"/>
    <w:rsid w:val="00480B2D"/>
    <w:rsid w:val="00481818"/>
    <w:rsid w:val="00482EF3"/>
    <w:rsid w:val="00484BA9"/>
    <w:rsid w:val="00485CBE"/>
    <w:rsid w:val="004877FC"/>
    <w:rsid w:val="00491023"/>
    <w:rsid w:val="00491CA5"/>
    <w:rsid w:val="004921A6"/>
    <w:rsid w:val="004927EB"/>
    <w:rsid w:val="00493AC9"/>
    <w:rsid w:val="00494773"/>
    <w:rsid w:val="00495CB4"/>
    <w:rsid w:val="00496ADB"/>
    <w:rsid w:val="00497DC6"/>
    <w:rsid w:val="00497F85"/>
    <w:rsid w:val="004A1713"/>
    <w:rsid w:val="004A23BA"/>
    <w:rsid w:val="004A2E36"/>
    <w:rsid w:val="004A3DBE"/>
    <w:rsid w:val="004A3E41"/>
    <w:rsid w:val="004A4527"/>
    <w:rsid w:val="004B0E5E"/>
    <w:rsid w:val="004B255C"/>
    <w:rsid w:val="004B29F1"/>
    <w:rsid w:val="004B6C84"/>
    <w:rsid w:val="004B7029"/>
    <w:rsid w:val="004B7E53"/>
    <w:rsid w:val="004C28AA"/>
    <w:rsid w:val="004C2C2F"/>
    <w:rsid w:val="004C3A07"/>
    <w:rsid w:val="004C3DE0"/>
    <w:rsid w:val="004C4FC9"/>
    <w:rsid w:val="004C5550"/>
    <w:rsid w:val="004C5738"/>
    <w:rsid w:val="004C6A3D"/>
    <w:rsid w:val="004D0158"/>
    <w:rsid w:val="004D4C20"/>
    <w:rsid w:val="004D7EA9"/>
    <w:rsid w:val="004E39A4"/>
    <w:rsid w:val="004E4C23"/>
    <w:rsid w:val="004E6DA9"/>
    <w:rsid w:val="004F0F79"/>
    <w:rsid w:val="004F113E"/>
    <w:rsid w:val="004F1858"/>
    <w:rsid w:val="004F225D"/>
    <w:rsid w:val="004F2DA0"/>
    <w:rsid w:val="004F35B1"/>
    <w:rsid w:val="004F4058"/>
    <w:rsid w:val="004F6669"/>
    <w:rsid w:val="004F716D"/>
    <w:rsid w:val="005006FF"/>
    <w:rsid w:val="005014C6"/>
    <w:rsid w:val="00504FF4"/>
    <w:rsid w:val="00507BB2"/>
    <w:rsid w:val="00511109"/>
    <w:rsid w:val="0051240D"/>
    <w:rsid w:val="0051526A"/>
    <w:rsid w:val="005156C6"/>
    <w:rsid w:val="00515C14"/>
    <w:rsid w:val="00515CA7"/>
    <w:rsid w:val="00517906"/>
    <w:rsid w:val="00517A5B"/>
    <w:rsid w:val="00520FE2"/>
    <w:rsid w:val="005219C2"/>
    <w:rsid w:val="00522F64"/>
    <w:rsid w:val="0052308D"/>
    <w:rsid w:val="0052352F"/>
    <w:rsid w:val="005235F7"/>
    <w:rsid w:val="0052471C"/>
    <w:rsid w:val="00524B7F"/>
    <w:rsid w:val="0052633B"/>
    <w:rsid w:val="005303B7"/>
    <w:rsid w:val="005315A1"/>
    <w:rsid w:val="00531A28"/>
    <w:rsid w:val="00532AAA"/>
    <w:rsid w:val="0053383C"/>
    <w:rsid w:val="0053436D"/>
    <w:rsid w:val="00534C1F"/>
    <w:rsid w:val="0053506E"/>
    <w:rsid w:val="00537640"/>
    <w:rsid w:val="00540916"/>
    <w:rsid w:val="00541540"/>
    <w:rsid w:val="00541CB1"/>
    <w:rsid w:val="00542916"/>
    <w:rsid w:val="0054294F"/>
    <w:rsid w:val="00544C74"/>
    <w:rsid w:val="00544EFE"/>
    <w:rsid w:val="005466A3"/>
    <w:rsid w:val="00547FE2"/>
    <w:rsid w:val="005517D1"/>
    <w:rsid w:val="0055365F"/>
    <w:rsid w:val="00553D00"/>
    <w:rsid w:val="0055562D"/>
    <w:rsid w:val="005558A2"/>
    <w:rsid w:val="00560D8A"/>
    <w:rsid w:val="00560FE3"/>
    <w:rsid w:val="00563D0A"/>
    <w:rsid w:val="00564D74"/>
    <w:rsid w:val="0056521B"/>
    <w:rsid w:val="00565E46"/>
    <w:rsid w:val="00566371"/>
    <w:rsid w:val="00566AC3"/>
    <w:rsid w:val="00567776"/>
    <w:rsid w:val="00571E03"/>
    <w:rsid w:val="00571EAA"/>
    <w:rsid w:val="00571ED4"/>
    <w:rsid w:val="00573E6E"/>
    <w:rsid w:val="00574EE6"/>
    <w:rsid w:val="005806D1"/>
    <w:rsid w:val="00583356"/>
    <w:rsid w:val="00583B4F"/>
    <w:rsid w:val="005844D1"/>
    <w:rsid w:val="00584A08"/>
    <w:rsid w:val="00585992"/>
    <w:rsid w:val="005869EF"/>
    <w:rsid w:val="005873A6"/>
    <w:rsid w:val="005902D8"/>
    <w:rsid w:val="00591368"/>
    <w:rsid w:val="005915C0"/>
    <w:rsid w:val="00591714"/>
    <w:rsid w:val="0059174C"/>
    <w:rsid w:val="00591E47"/>
    <w:rsid w:val="005921D4"/>
    <w:rsid w:val="00592DC1"/>
    <w:rsid w:val="00593B65"/>
    <w:rsid w:val="005959D2"/>
    <w:rsid w:val="00595E0A"/>
    <w:rsid w:val="005A0B36"/>
    <w:rsid w:val="005A1317"/>
    <w:rsid w:val="005A2509"/>
    <w:rsid w:val="005A3E0C"/>
    <w:rsid w:val="005A4A54"/>
    <w:rsid w:val="005A6569"/>
    <w:rsid w:val="005A6ABE"/>
    <w:rsid w:val="005B00A9"/>
    <w:rsid w:val="005B05A1"/>
    <w:rsid w:val="005B0755"/>
    <w:rsid w:val="005B248F"/>
    <w:rsid w:val="005B2745"/>
    <w:rsid w:val="005B2E23"/>
    <w:rsid w:val="005C01D7"/>
    <w:rsid w:val="005C08FF"/>
    <w:rsid w:val="005C107E"/>
    <w:rsid w:val="005C1182"/>
    <w:rsid w:val="005C2F78"/>
    <w:rsid w:val="005C35ED"/>
    <w:rsid w:val="005C3825"/>
    <w:rsid w:val="005C43A3"/>
    <w:rsid w:val="005C4840"/>
    <w:rsid w:val="005C63A0"/>
    <w:rsid w:val="005D0536"/>
    <w:rsid w:val="005D1702"/>
    <w:rsid w:val="005D19B3"/>
    <w:rsid w:val="005D345F"/>
    <w:rsid w:val="005D3684"/>
    <w:rsid w:val="005D4DB1"/>
    <w:rsid w:val="005D5A37"/>
    <w:rsid w:val="005D5C17"/>
    <w:rsid w:val="005E04BB"/>
    <w:rsid w:val="005E185C"/>
    <w:rsid w:val="005E1D57"/>
    <w:rsid w:val="005E20F0"/>
    <w:rsid w:val="005E44AE"/>
    <w:rsid w:val="005E4A4D"/>
    <w:rsid w:val="005E4EE5"/>
    <w:rsid w:val="005E5804"/>
    <w:rsid w:val="005E6251"/>
    <w:rsid w:val="005F0491"/>
    <w:rsid w:val="005F15E9"/>
    <w:rsid w:val="005F18CB"/>
    <w:rsid w:val="005F531F"/>
    <w:rsid w:val="005F6B5E"/>
    <w:rsid w:val="005F7359"/>
    <w:rsid w:val="005F7B10"/>
    <w:rsid w:val="005F7C91"/>
    <w:rsid w:val="0060163E"/>
    <w:rsid w:val="006101B7"/>
    <w:rsid w:val="00612CB2"/>
    <w:rsid w:val="006135D1"/>
    <w:rsid w:val="00613F83"/>
    <w:rsid w:val="00614C0E"/>
    <w:rsid w:val="006151EE"/>
    <w:rsid w:val="0061754F"/>
    <w:rsid w:val="00620A9F"/>
    <w:rsid w:val="00621235"/>
    <w:rsid w:val="0062163C"/>
    <w:rsid w:val="00622032"/>
    <w:rsid w:val="0062237D"/>
    <w:rsid w:val="00622576"/>
    <w:rsid w:val="006266C7"/>
    <w:rsid w:val="006267BE"/>
    <w:rsid w:val="00626E37"/>
    <w:rsid w:val="006300D1"/>
    <w:rsid w:val="006322D9"/>
    <w:rsid w:val="00633D94"/>
    <w:rsid w:val="006366AB"/>
    <w:rsid w:val="0064025A"/>
    <w:rsid w:val="0064189D"/>
    <w:rsid w:val="00641CE2"/>
    <w:rsid w:val="00641E44"/>
    <w:rsid w:val="00642125"/>
    <w:rsid w:val="00643B68"/>
    <w:rsid w:val="00644473"/>
    <w:rsid w:val="00646D22"/>
    <w:rsid w:val="00647943"/>
    <w:rsid w:val="00651650"/>
    <w:rsid w:val="00652CDC"/>
    <w:rsid w:val="00653DB8"/>
    <w:rsid w:val="00655909"/>
    <w:rsid w:val="00656BCB"/>
    <w:rsid w:val="0066162A"/>
    <w:rsid w:val="00661F19"/>
    <w:rsid w:val="00663E11"/>
    <w:rsid w:val="00666DBD"/>
    <w:rsid w:val="0066744B"/>
    <w:rsid w:val="006679CF"/>
    <w:rsid w:val="00670491"/>
    <w:rsid w:val="00670EE0"/>
    <w:rsid w:val="006718F8"/>
    <w:rsid w:val="00675364"/>
    <w:rsid w:val="00675905"/>
    <w:rsid w:val="006805CD"/>
    <w:rsid w:val="0068406C"/>
    <w:rsid w:val="006842F0"/>
    <w:rsid w:val="00685DA8"/>
    <w:rsid w:val="00686192"/>
    <w:rsid w:val="0068752A"/>
    <w:rsid w:val="006902B9"/>
    <w:rsid w:val="006920E1"/>
    <w:rsid w:val="0069246C"/>
    <w:rsid w:val="00693B3D"/>
    <w:rsid w:val="00694079"/>
    <w:rsid w:val="00695D6B"/>
    <w:rsid w:val="0069733F"/>
    <w:rsid w:val="006A1400"/>
    <w:rsid w:val="006A3937"/>
    <w:rsid w:val="006A5934"/>
    <w:rsid w:val="006A6EF9"/>
    <w:rsid w:val="006A7DAF"/>
    <w:rsid w:val="006B2427"/>
    <w:rsid w:val="006B3D3D"/>
    <w:rsid w:val="006B3D62"/>
    <w:rsid w:val="006B40C1"/>
    <w:rsid w:val="006B5B7F"/>
    <w:rsid w:val="006B654A"/>
    <w:rsid w:val="006B7C37"/>
    <w:rsid w:val="006B7D82"/>
    <w:rsid w:val="006C1E39"/>
    <w:rsid w:val="006C37AA"/>
    <w:rsid w:val="006C4B10"/>
    <w:rsid w:val="006C6071"/>
    <w:rsid w:val="006C6789"/>
    <w:rsid w:val="006C6F3A"/>
    <w:rsid w:val="006C7644"/>
    <w:rsid w:val="006D0BAE"/>
    <w:rsid w:val="006D0D87"/>
    <w:rsid w:val="006D181E"/>
    <w:rsid w:val="006D270F"/>
    <w:rsid w:val="006D37EE"/>
    <w:rsid w:val="006D46A9"/>
    <w:rsid w:val="006D4C1D"/>
    <w:rsid w:val="006D5E48"/>
    <w:rsid w:val="006D65F6"/>
    <w:rsid w:val="006D75BE"/>
    <w:rsid w:val="006D7981"/>
    <w:rsid w:val="006E352C"/>
    <w:rsid w:val="006E550F"/>
    <w:rsid w:val="006F0685"/>
    <w:rsid w:val="006F2C30"/>
    <w:rsid w:val="006F2DEA"/>
    <w:rsid w:val="006F3236"/>
    <w:rsid w:val="006F4041"/>
    <w:rsid w:val="006F482F"/>
    <w:rsid w:val="00700E8E"/>
    <w:rsid w:val="007038FA"/>
    <w:rsid w:val="00705BC7"/>
    <w:rsid w:val="00710BB6"/>
    <w:rsid w:val="007111AC"/>
    <w:rsid w:val="00711E9F"/>
    <w:rsid w:val="00713942"/>
    <w:rsid w:val="00714916"/>
    <w:rsid w:val="007159B7"/>
    <w:rsid w:val="00716142"/>
    <w:rsid w:val="00717575"/>
    <w:rsid w:val="00720E9D"/>
    <w:rsid w:val="007212DA"/>
    <w:rsid w:val="0072414E"/>
    <w:rsid w:val="007242F3"/>
    <w:rsid w:val="00725841"/>
    <w:rsid w:val="007269E9"/>
    <w:rsid w:val="0072708B"/>
    <w:rsid w:val="007329BD"/>
    <w:rsid w:val="00734C56"/>
    <w:rsid w:val="0073543A"/>
    <w:rsid w:val="0073768B"/>
    <w:rsid w:val="00741FCB"/>
    <w:rsid w:val="007420DF"/>
    <w:rsid w:val="007436E8"/>
    <w:rsid w:val="007437A6"/>
    <w:rsid w:val="007440A6"/>
    <w:rsid w:val="007459C9"/>
    <w:rsid w:val="007466BC"/>
    <w:rsid w:val="00747BF3"/>
    <w:rsid w:val="007514D8"/>
    <w:rsid w:val="00751E2F"/>
    <w:rsid w:val="007520BF"/>
    <w:rsid w:val="0075226F"/>
    <w:rsid w:val="00752AEC"/>
    <w:rsid w:val="00752FBE"/>
    <w:rsid w:val="00753220"/>
    <w:rsid w:val="00753632"/>
    <w:rsid w:val="00753D7B"/>
    <w:rsid w:val="00755304"/>
    <w:rsid w:val="007556A7"/>
    <w:rsid w:val="00755AA9"/>
    <w:rsid w:val="00755AFB"/>
    <w:rsid w:val="00755C4A"/>
    <w:rsid w:val="00756DCD"/>
    <w:rsid w:val="00757E07"/>
    <w:rsid w:val="00764259"/>
    <w:rsid w:val="00764954"/>
    <w:rsid w:val="00765B33"/>
    <w:rsid w:val="007667A7"/>
    <w:rsid w:val="0077194E"/>
    <w:rsid w:val="00776405"/>
    <w:rsid w:val="0077666F"/>
    <w:rsid w:val="007810D3"/>
    <w:rsid w:val="00781C24"/>
    <w:rsid w:val="00784AC0"/>
    <w:rsid w:val="00785210"/>
    <w:rsid w:val="00785A81"/>
    <w:rsid w:val="007864DC"/>
    <w:rsid w:val="00786C19"/>
    <w:rsid w:val="007871AF"/>
    <w:rsid w:val="00791879"/>
    <w:rsid w:val="00791919"/>
    <w:rsid w:val="00792406"/>
    <w:rsid w:val="00793189"/>
    <w:rsid w:val="00794B0F"/>
    <w:rsid w:val="00795E33"/>
    <w:rsid w:val="007973F3"/>
    <w:rsid w:val="007975CF"/>
    <w:rsid w:val="007A03BC"/>
    <w:rsid w:val="007A09AF"/>
    <w:rsid w:val="007A596C"/>
    <w:rsid w:val="007A6DF9"/>
    <w:rsid w:val="007A74F5"/>
    <w:rsid w:val="007B07D5"/>
    <w:rsid w:val="007B2406"/>
    <w:rsid w:val="007B36E2"/>
    <w:rsid w:val="007B3D22"/>
    <w:rsid w:val="007B43C7"/>
    <w:rsid w:val="007B46EC"/>
    <w:rsid w:val="007B551E"/>
    <w:rsid w:val="007B7121"/>
    <w:rsid w:val="007C0A0E"/>
    <w:rsid w:val="007C26D5"/>
    <w:rsid w:val="007C2B0C"/>
    <w:rsid w:val="007C434D"/>
    <w:rsid w:val="007C5621"/>
    <w:rsid w:val="007C58DB"/>
    <w:rsid w:val="007C7D07"/>
    <w:rsid w:val="007D08C3"/>
    <w:rsid w:val="007D1ABB"/>
    <w:rsid w:val="007D2A97"/>
    <w:rsid w:val="007D4752"/>
    <w:rsid w:val="007D4C48"/>
    <w:rsid w:val="007D683E"/>
    <w:rsid w:val="007D6EA4"/>
    <w:rsid w:val="007E0B8F"/>
    <w:rsid w:val="007E118B"/>
    <w:rsid w:val="007E17C1"/>
    <w:rsid w:val="007E1B91"/>
    <w:rsid w:val="007E2028"/>
    <w:rsid w:val="007E2353"/>
    <w:rsid w:val="007E41B6"/>
    <w:rsid w:val="007E5754"/>
    <w:rsid w:val="007E6ADC"/>
    <w:rsid w:val="007E7491"/>
    <w:rsid w:val="007E76AB"/>
    <w:rsid w:val="007F1014"/>
    <w:rsid w:val="007F1100"/>
    <w:rsid w:val="007F1F30"/>
    <w:rsid w:val="007F367B"/>
    <w:rsid w:val="007F3FFD"/>
    <w:rsid w:val="007F461A"/>
    <w:rsid w:val="007F4CAB"/>
    <w:rsid w:val="007F5614"/>
    <w:rsid w:val="007F5693"/>
    <w:rsid w:val="007F638D"/>
    <w:rsid w:val="007F778E"/>
    <w:rsid w:val="007F7983"/>
    <w:rsid w:val="00803451"/>
    <w:rsid w:val="00803B10"/>
    <w:rsid w:val="00804111"/>
    <w:rsid w:val="00804A15"/>
    <w:rsid w:val="00805B46"/>
    <w:rsid w:val="00806EDB"/>
    <w:rsid w:val="00807BBF"/>
    <w:rsid w:val="00810C62"/>
    <w:rsid w:val="00810E27"/>
    <w:rsid w:val="008132F0"/>
    <w:rsid w:val="00813845"/>
    <w:rsid w:val="00815CC2"/>
    <w:rsid w:val="00816693"/>
    <w:rsid w:val="008173FC"/>
    <w:rsid w:val="008178F6"/>
    <w:rsid w:val="00817911"/>
    <w:rsid w:val="00820012"/>
    <w:rsid w:val="0082038B"/>
    <w:rsid w:val="00820639"/>
    <w:rsid w:val="00821553"/>
    <w:rsid w:val="00822225"/>
    <w:rsid w:val="00826578"/>
    <w:rsid w:val="0083045A"/>
    <w:rsid w:val="008319CF"/>
    <w:rsid w:val="008319D2"/>
    <w:rsid w:val="008326C0"/>
    <w:rsid w:val="00833EC8"/>
    <w:rsid w:val="00834039"/>
    <w:rsid w:val="00834081"/>
    <w:rsid w:val="0083444D"/>
    <w:rsid w:val="00834F4B"/>
    <w:rsid w:val="00835601"/>
    <w:rsid w:val="00835A44"/>
    <w:rsid w:val="00836D34"/>
    <w:rsid w:val="008370D6"/>
    <w:rsid w:val="008413E0"/>
    <w:rsid w:val="008420F5"/>
    <w:rsid w:val="008429F4"/>
    <w:rsid w:val="008431EB"/>
    <w:rsid w:val="0084431D"/>
    <w:rsid w:val="00845917"/>
    <w:rsid w:val="0084641F"/>
    <w:rsid w:val="00846BAD"/>
    <w:rsid w:val="00851066"/>
    <w:rsid w:val="00851B8F"/>
    <w:rsid w:val="0085236D"/>
    <w:rsid w:val="00852DF4"/>
    <w:rsid w:val="008536AE"/>
    <w:rsid w:val="00855441"/>
    <w:rsid w:val="00855470"/>
    <w:rsid w:val="008554FC"/>
    <w:rsid w:val="00857423"/>
    <w:rsid w:val="008577DE"/>
    <w:rsid w:val="0086005E"/>
    <w:rsid w:val="00860063"/>
    <w:rsid w:val="008605F7"/>
    <w:rsid w:val="00861ECB"/>
    <w:rsid w:val="008627B7"/>
    <w:rsid w:val="00863E88"/>
    <w:rsid w:val="00864B49"/>
    <w:rsid w:val="00866452"/>
    <w:rsid w:val="00867763"/>
    <w:rsid w:val="0087128D"/>
    <w:rsid w:val="00871316"/>
    <w:rsid w:val="008726DC"/>
    <w:rsid w:val="008739D2"/>
    <w:rsid w:val="00874967"/>
    <w:rsid w:val="00875893"/>
    <w:rsid w:val="008759DE"/>
    <w:rsid w:val="00876071"/>
    <w:rsid w:val="008765B2"/>
    <w:rsid w:val="008768DD"/>
    <w:rsid w:val="008769C5"/>
    <w:rsid w:val="0088142F"/>
    <w:rsid w:val="0088200E"/>
    <w:rsid w:val="008820C3"/>
    <w:rsid w:val="008867F6"/>
    <w:rsid w:val="00887289"/>
    <w:rsid w:val="00891B4F"/>
    <w:rsid w:val="00892C61"/>
    <w:rsid w:val="00892D63"/>
    <w:rsid w:val="00892F2E"/>
    <w:rsid w:val="00893B21"/>
    <w:rsid w:val="008972AE"/>
    <w:rsid w:val="008976B6"/>
    <w:rsid w:val="00897DEB"/>
    <w:rsid w:val="008A4FB4"/>
    <w:rsid w:val="008A551C"/>
    <w:rsid w:val="008A65D6"/>
    <w:rsid w:val="008A6772"/>
    <w:rsid w:val="008B3CE8"/>
    <w:rsid w:val="008B473F"/>
    <w:rsid w:val="008B58A6"/>
    <w:rsid w:val="008C0E9A"/>
    <w:rsid w:val="008C1318"/>
    <w:rsid w:val="008C2491"/>
    <w:rsid w:val="008C28C0"/>
    <w:rsid w:val="008C2A57"/>
    <w:rsid w:val="008C3D93"/>
    <w:rsid w:val="008C5434"/>
    <w:rsid w:val="008C59BF"/>
    <w:rsid w:val="008C5FF0"/>
    <w:rsid w:val="008C7637"/>
    <w:rsid w:val="008D0F44"/>
    <w:rsid w:val="008D1DAC"/>
    <w:rsid w:val="008D2794"/>
    <w:rsid w:val="008D27F1"/>
    <w:rsid w:val="008D2F9D"/>
    <w:rsid w:val="008E1AE5"/>
    <w:rsid w:val="008E3219"/>
    <w:rsid w:val="008E5817"/>
    <w:rsid w:val="008E5DC3"/>
    <w:rsid w:val="008E5DD8"/>
    <w:rsid w:val="008E691D"/>
    <w:rsid w:val="008F18ED"/>
    <w:rsid w:val="008F1AE9"/>
    <w:rsid w:val="008F3D3F"/>
    <w:rsid w:val="008F6694"/>
    <w:rsid w:val="008F6B9B"/>
    <w:rsid w:val="008F7019"/>
    <w:rsid w:val="008F73CC"/>
    <w:rsid w:val="008F7E6C"/>
    <w:rsid w:val="00901970"/>
    <w:rsid w:val="009024A2"/>
    <w:rsid w:val="009028B1"/>
    <w:rsid w:val="00903502"/>
    <w:rsid w:val="0090505C"/>
    <w:rsid w:val="00905201"/>
    <w:rsid w:val="00906DE6"/>
    <w:rsid w:val="00912722"/>
    <w:rsid w:val="009131AE"/>
    <w:rsid w:val="00914C91"/>
    <w:rsid w:val="00915858"/>
    <w:rsid w:val="00916B25"/>
    <w:rsid w:val="00917152"/>
    <w:rsid w:val="00917452"/>
    <w:rsid w:val="009219F3"/>
    <w:rsid w:val="00921D96"/>
    <w:rsid w:val="0092558A"/>
    <w:rsid w:val="00926AD6"/>
    <w:rsid w:val="00927C8F"/>
    <w:rsid w:val="009307C9"/>
    <w:rsid w:val="00931A0E"/>
    <w:rsid w:val="00931FA2"/>
    <w:rsid w:val="009347E7"/>
    <w:rsid w:val="0093520D"/>
    <w:rsid w:val="009367B6"/>
    <w:rsid w:val="00936C7A"/>
    <w:rsid w:val="00937653"/>
    <w:rsid w:val="0093794C"/>
    <w:rsid w:val="00937D4D"/>
    <w:rsid w:val="0094094B"/>
    <w:rsid w:val="00941788"/>
    <w:rsid w:val="009419F0"/>
    <w:rsid w:val="00941FC8"/>
    <w:rsid w:val="00942F85"/>
    <w:rsid w:val="009438C5"/>
    <w:rsid w:val="00945F02"/>
    <w:rsid w:val="009479E8"/>
    <w:rsid w:val="0095235E"/>
    <w:rsid w:val="00952CC8"/>
    <w:rsid w:val="00953733"/>
    <w:rsid w:val="00954506"/>
    <w:rsid w:val="009546A6"/>
    <w:rsid w:val="009566C7"/>
    <w:rsid w:val="00956941"/>
    <w:rsid w:val="00956BF8"/>
    <w:rsid w:val="00956C57"/>
    <w:rsid w:val="009607E8"/>
    <w:rsid w:val="00962527"/>
    <w:rsid w:val="00963CE5"/>
    <w:rsid w:val="00964BBF"/>
    <w:rsid w:val="00964F76"/>
    <w:rsid w:val="00965986"/>
    <w:rsid w:val="00965ABC"/>
    <w:rsid w:val="00965E7B"/>
    <w:rsid w:val="00966E59"/>
    <w:rsid w:val="00967586"/>
    <w:rsid w:val="00967D6D"/>
    <w:rsid w:val="00970757"/>
    <w:rsid w:val="009737FE"/>
    <w:rsid w:val="009752B9"/>
    <w:rsid w:val="00977311"/>
    <w:rsid w:val="0098025E"/>
    <w:rsid w:val="00980ACC"/>
    <w:rsid w:val="00980CDB"/>
    <w:rsid w:val="00981475"/>
    <w:rsid w:val="00981D47"/>
    <w:rsid w:val="00985536"/>
    <w:rsid w:val="00986136"/>
    <w:rsid w:val="0098694D"/>
    <w:rsid w:val="00986975"/>
    <w:rsid w:val="009869F0"/>
    <w:rsid w:val="00986B58"/>
    <w:rsid w:val="009871D9"/>
    <w:rsid w:val="0098745E"/>
    <w:rsid w:val="009878E7"/>
    <w:rsid w:val="00991975"/>
    <w:rsid w:val="00991F97"/>
    <w:rsid w:val="009926AB"/>
    <w:rsid w:val="00992E61"/>
    <w:rsid w:val="009934C1"/>
    <w:rsid w:val="00994383"/>
    <w:rsid w:val="00995D15"/>
    <w:rsid w:val="00996DE5"/>
    <w:rsid w:val="00997AAD"/>
    <w:rsid w:val="00997E90"/>
    <w:rsid w:val="009A15C7"/>
    <w:rsid w:val="009A3732"/>
    <w:rsid w:val="009A6276"/>
    <w:rsid w:val="009A62C5"/>
    <w:rsid w:val="009A6893"/>
    <w:rsid w:val="009B0EA3"/>
    <w:rsid w:val="009B1749"/>
    <w:rsid w:val="009B1F82"/>
    <w:rsid w:val="009B2797"/>
    <w:rsid w:val="009B493C"/>
    <w:rsid w:val="009B4C7F"/>
    <w:rsid w:val="009B6108"/>
    <w:rsid w:val="009B6539"/>
    <w:rsid w:val="009C09D6"/>
    <w:rsid w:val="009C09DE"/>
    <w:rsid w:val="009C19ED"/>
    <w:rsid w:val="009C1C32"/>
    <w:rsid w:val="009C2D8D"/>
    <w:rsid w:val="009C32F9"/>
    <w:rsid w:val="009C40C5"/>
    <w:rsid w:val="009C4809"/>
    <w:rsid w:val="009C677F"/>
    <w:rsid w:val="009C7250"/>
    <w:rsid w:val="009D23FC"/>
    <w:rsid w:val="009D2A02"/>
    <w:rsid w:val="009D2D15"/>
    <w:rsid w:val="009D3AA1"/>
    <w:rsid w:val="009D47BD"/>
    <w:rsid w:val="009D6B66"/>
    <w:rsid w:val="009D78F6"/>
    <w:rsid w:val="009E04A7"/>
    <w:rsid w:val="009E0717"/>
    <w:rsid w:val="009E11AA"/>
    <w:rsid w:val="009E278A"/>
    <w:rsid w:val="009E473E"/>
    <w:rsid w:val="009E5BFC"/>
    <w:rsid w:val="009E5F23"/>
    <w:rsid w:val="009E6EDA"/>
    <w:rsid w:val="009E6F94"/>
    <w:rsid w:val="009E7F78"/>
    <w:rsid w:val="009F1D69"/>
    <w:rsid w:val="009F1FC5"/>
    <w:rsid w:val="009F308D"/>
    <w:rsid w:val="009F3B0A"/>
    <w:rsid w:val="009F43A5"/>
    <w:rsid w:val="009F5A3E"/>
    <w:rsid w:val="009F63DD"/>
    <w:rsid w:val="009F67AF"/>
    <w:rsid w:val="009F7BB0"/>
    <w:rsid w:val="00A00C54"/>
    <w:rsid w:val="00A035C5"/>
    <w:rsid w:val="00A0457D"/>
    <w:rsid w:val="00A0585A"/>
    <w:rsid w:val="00A05937"/>
    <w:rsid w:val="00A06070"/>
    <w:rsid w:val="00A07253"/>
    <w:rsid w:val="00A07EB1"/>
    <w:rsid w:val="00A10563"/>
    <w:rsid w:val="00A10EE8"/>
    <w:rsid w:val="00A112A3"/>
    <w:rsid w:val="00A11EB3"/>
    <w:rsid w:val="00A132E1"/>
    <w:rsid w:val="00A13635"/>
    <w:rsid w:val="00A13782"/>
    <w:rsid w:val="00A1490D"/>
    <w:rsid w:val="00A17ADD"/>
    <w:rsid w:val="00A20E34"/>
    <w:rsid w:val="00A24A51"/>
    <w:rsid w:val="00A2521F"/>
    <w:rsid w:val="00A25F61"/>
    <w:rsid w:val="00A261B1"/>
    <w:rsid w:val="00A303BE"/>
    <w:rsid w:val="00A3069D"/>
    <w:rsid w:val="00A311C0"/>
    <w:rsid w:val="00A32195"/>
    <w:rsid w:val="00A3448D"/>
    <w:rsid w:val="00A35448"/>
    <w:rsid w:val="00A36D96"/>
    <w:rsid w:val="00A36F8E"/>
    <w:rsid w:val="00A372FF"/>
    <w:rsid w:val="00A37982"/>
    <w:rsid w:val="00A40162"/>
    <w:rsid w:val="00A40B80"/>
    <w:rsid w:val="00A42027"/>
    <w:rsid w:val="00A437A1"/>
    <w:rsid w:val="00A43F46"/>
    <w:rsid w:val="00A46ACD"/>
    <w:rsid w:val="00A4705D"/>
    <w:rsid w:val="00A5009E"/>
    <w:rsid w:val="00A509A4"/>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9F3"/>
    <w:rsid w:val="00A72D82"/>
    <w:rsid w:val="00A73AD8"/>
    <w:rsid w:val="00A73E9C"/>
    <w:rsid w:val="00A74F56"/>
    <w:rsid w:val="00A75103"/>
    <w:rsid w:val="00A76864"/>
    <w:rsid w:val="00A8051D"/>
    <w:rsid w:val="00A807E0"/>
    <w:rsid w:val="00A83692"/>
    <w:rsid w:val="00A85A84"/>
    <w:rsid w:val="00A85D97"/>
    <w:rsid w:val="00A870CA"/>
    <w:rsid w:val="00A90E48"/>
    <w:rsid w:val="00A91811"/>
    <w:rsid w:val="00A91AF5"/>
    <w:rsid w:val="00A92317"/>
    <w:rsid w:val="00A959C1"/>
    <w:rsid w:val="00A9793F"/>
    <w:rsid w:val="00AA0B82"/>
    <w:rsid w:val="00AA3DEE"/>
    <w:rsid w:val="00AA3FBA"/>
    <w:rsid w:val="00AA48D1"/>
    <w:rsid w:val="00AA4B6E"/>
    <w:rsid w:val="00AA5207"/>
    <w:rsid w:val="00AA5765"/>
    <w:rsid w:val="00AA60CB"/>
    <w:rsid w:val="00AA7A2E"/>
    <w:rsid w:val="00AB040F"/>
    <w:rsid w:val="00AB04F2"/>
    <w:rsid w:val="00AB105B"/>
    <w:rsid w:val="00AB1E50"/>
    <w:rsid w:val="00AB1F63"/>
    <w:rsid w:val="00AB35D1"/>
    <w:rsid w:val="00AC179F"/>
    <w:rsid w:val="00AC1801"/>
    <w:rsid w:val="00AC300A"/>
    <w:rsid w:val="00AC3100"/>
    <w:rsid w:val="00AC443B"/>
    <w:rsid w:val="00AC758C"/>
    <w:rsid w:val="00AD1143"/>
    <w:rsid w:val="00AD2494"/>
    <w:rsid w:val="00AD2569"/>
    <w:rsid w:val="00AD28C9"/>
    <w:rsid w:val="00AD2FDA"/>
    <w:rsid w:val="00AD38BC"/>
    <w:rsid w:val="00AD3B68"/>
    <w:rsid w:val="00AD5E63"/>
    <w:rsid w:val="00AD5E80"/>
    <w:rsid w:val="00AD720E"/>
    <w:rsid w:val="00AE0ACB"/>
    <w:rsid w:val="00AE0CC0"/>
    <w:rsid w:val="00AE1782"/>
    <w:rsid w:val="00AE2DB8"/>
    <w:rsid w:val="00AE540A"/>
    <w:rsid w:val="00AE7CF5"/>
    <w:rsid w:val="00AF0582"/>
    <w:rsid w:val="00AF66B6"/>
    <w:rsid w:val="00B00A27"/>
    <w:rsid w:val="00B023AB"/>
    <w:rsid w:val="00B049CA"/>
    <w:rsid w:val="00B057CF"/>
    <w:rsid w:val="00B060D5"/>
    <w:rsid w:val="00B10A29"/>
    <w:rsid w:val="00B13F18"/>
    <w:rsid w:val="00B1407E"/>
    <w:rsid w:val="00B14927"/>
    <w:rsid w:val="00B15877"/>
    <w:rsid w:val="00B15DF9"/>
    <w:rsid w:val="00B1675C"/>
    <w:rsid w:val="00B1712C"/>
    <w:rsid w:val="00B23A08"/>
    <w:rsid w:val="00B25199"/>
    <w:rsid w:val="00B25886"/>
    <w:rsid w:val="00B31C98"/>
    <w:rsid w:val="00B321A5"/>
    <w:rsid w:val="00B32CD6"/>
    <w:rsid w:val="00B335FB"/>
    <w:rsid w:val="00B41AF2"/>
    <w:rsid w:val="00B41BFC"/>
    <w:rsid w:val="00B41DAC"/>
    <w:rsid w:val="00B4529B"/>
    <w:rsid w:val="00B4689F"/>
    <w:rsid w:val="00B46FB0"/>
    <w:rsid w:val="00B47261"/>
    <w:rsid w:val="00B50082"/>
    <w:rsid w:val="00B517B4"/>
    <w:rsid w:val="00B52506"/>
    <w:rsid w:val="00B533B2"/>
    <w:rsid w:val="00B55037"/>
    <w:rsid w:val="00B563D4"/>
    <w:rsid w:val="00B571C7"/>
    <w:rsid w:val="00B6066B"/>
    <w:rsid w:val="00B60DA7"/>
    <w:rsid w:val="00B61E8D"/>
    <w:rsid w:val="00B634E9"/>
    <w:rsid w:val="00B6431A"/>
    <w:rsid w:val="00B64CA8"/>
    <w:rsid w:val="00B6625B"/>
    <w:rsid w:val="00B668FB"/>
    <w:rsid w:val="00B66A2A"/>
    <w:rsid w:val="00B6791D"/>
    <w:rsid w:val="00B70111"/>
    <w:rsid w:val="00B718C9"/>
    <w:rsid w:val="00B73C3A"/>
    <w:rsid w:val="00B76785"/>
    <w:rsid w:val="00B777A1"/>
    <w:rsid w:val="00B7787A"/>
    <w:rsid w:val="00B8094D"/>
    <w:rsid w:val="00B80A4B"/>
    <w:rsid w:val="00B80AEB"/>
    <w:rsid w:val="00B8185F"/>
    <w:rsid w:val="00B82F82"/>
    <w:rsid w:val="00B83298"/>
    <w:rsid w:val="00B83BE6"/>
    <w:rsid w:val="00B8567A"/>
    <w:rsid w:val="00B86095"/>
    <w:rsid w:val="00B86F3D"/>
    <w:rsid w:val="00B934F0"/>
    <w:rsid w:val="00B93703"/>
    <w:rsid w:val="00B93851"/>
    <w:rsid w:val="00B94739"/>
    <w:rsid w:val="00B95A91"/>
    <w:rsid w:val="00BA0E68"/>
    <w:rsid w:val="00BA15F3"/>
    <w:rsid w:val="00BA3739"/>
    <w:rsid w:val="00BB4517"/>
    <w:rsid w:val="00BB5E52"/>
    <w:rsid w:val="00BB6778"/>
    <w:rsid w:val="00BB67F7"/>
    <w:rsid w:val="00BB6AE5"/>
    <w:rsid w:val="00BC0FDB"/>
    <w:rsid w:val="00BC1CF8"/>
    <w:rsid w:val="00BC1EF8"/>
    <w:rsid w:val="00BC333F"/>
    <w:rsid w:val="00BC45B5"/>
    <w:rsid w:val="00BC5A97"/>
    <w:rsid w:val="00BC641F"/>
    <w:rsid w:val="00BC6CFA"/>
    <w:rsid w:val="00BD2163"/>
    <w:rsid w:val="00BD3D93"/>
    <w:rsid w:val="00BD505B"/>
    <w:rsid w:val="00BD601E"/>
    <w:rsid w:val="00BD626F"/>
    <w:rsid w:val="00BD666C"/>
    <w:rsid w:val="00BD67D8"/>
    <w:rsid w:val="00BD6A18"/>
    <w:rsid w:val="00BE1BEF"/>
    <w:rsid w:val="00BE22A0"/>
    <w:rsid w:val="00BE2C62"/>
    <w:rsid w:val="00BE4B42"/>
    <w:rsid w:val="00BE4E27"/>
    <w:rsid w:val="00BE6C84"/>
    <w:rsid w:val="00BE700C"/>
    <w:rsid w:val="00BF1437"/>
    <w:rsid w:val="00BF1AEC"/>
    <w:rsid w:val="00BF1B37"/>
    <w:rsid w:val="00BF2BFB"/>
    <w:rsid w:val="00BF31C5"/>
    <w:rsid w:val="00BF3429"/>
    <w:rsid w:val="00BF3456"/>
    <w:rsid w:val="00BF493D"/>
    <w:rsid w:val="00BF579B"/>
    <w:rsid w:val="00BF6040"/>
    <w:rsid w:val="00BF7381"/>
    <w:rsid w:val="00BF761B"/>
    <w:rsid w:val="00C02147"/>
    <w:rsid w:val="00C0239D"/>
    <w:rsid w:val="00C0559C"/>
    <w:rsid w:val="00C062EE"/>
    <w:rsid w:val="00C06383"/>
    <w:rsid w:val="00C064F2"/>
    <w:rsid w:val="00C064F7"/>
    <w:rsid w:val="00C06C39"/>
    <w:rsid w:val="00C07F3A"/>
    <w:rsid w:val="00C1041A"/>
    <w:rsid w:val="00C12941"/>
    <w:rsid w:val="00C12FCF"/>
    <w:rsid w:val="00C1434E"/>
    <w:rsid w:val="00C14B0C"/>
    <w:rsid w:val="00C15EB0"/>
    <w:rsid w:val="00C16FBD"/>
    <w:rsid w:val="00C17EBA"/>
    <w:rsid w:val="00C204D3"/>
    <w:rsid w:val="00C20DAD"/>
    <w:rsid w:val="00C224FE"/>
    <w:rsid w:val="00C227DB"/>
    <w:rsid w:val="00C249B1"/>
    <w:rsid w:val="00C26529"/>
    <w:rsid w:val="00C26690"/>
    <w:rsid w:val="00C27219"/>
    <w:rsid w:val="00C30761"/>
    <w:rsid w:val="00C33218"/>
    <w:rsid w:val="00C333B2"/>
    <w:rsid w:val="00C33A67"/>
    <w:rsid w:val="00C33F24"/>
    <w:rsid w:val="00C3456B"/>
    <w:rsid w:val="00C34ACD"/>
    <w:rsid w:val="00C34B08"/>
    <w:rsid w:val="00C354A1"/>
    <w:rsid w:val="00C356A2"/>
    <w:rsid w:val="00C42440"/>
    <w:rsid w:val="00C43B69"/>
    <w:rsid w:val="00C43CA8"/>
    <w:rsid w:val="00C46B7C"/>
    <w:rsid w:val="00C474CE"/>
    <w:rsid w:val="00C47A3E"/>
    <w:rsid w:val="00C5034B"/>
    <w:rsid w:val="00C5120B"/>
    <w:rsid w:val="00C538F5"/>
    <w:rsid w:val="00C5462C"/>
    <w:rsid w:val="00C54C2D"/>
    <w:rsid w:val="00C56BCE"/>
    <w:rsid w:val="00C57372"/>
    <w:rsid w:val="00C574DE"/>
    <w:rsid w:val="00C57EC2"/>
    <w:rsid w:val="00C6111B"/>
    <w:rsid w:val="00C62697"/>
    <w:rsid w:val="00C62DF8"/>
    <w:rsid w:val="00C634D8"/>
    <w:rsid w:val="00C64842"/>
    <w:rsid w:val="00C67352"/>
    <w:rsid w:val="00C67F79"/>
    <w:rsid w:val="00C71963"/>
    <w:rsid w:val="00C71C2D"/>
    <w:rsid w:val="00C73952"/>
    <w:rsid w:val="00C759E2"/>
    <w:rsid w:val="00C77521"/>
    <w:rsid w:val="00C8028D"/>
    <w:rsid w:val="00C80502"/>
    <w:rsid w:val="00C80A05"/>
    <w:rsid w:val="00C818ED"/>
    <w:rsid w:val="00C81C97"/>
    <w:rsid w:val="00C824CC"/>
    <w:rsid w:val="00C84418"/>
    <w:rsid w:val="00C84C36"/>
    <w:rsid w:val="00C85CBD"/>
    <w:rsid w:val="00C85E8D"/>
    <w:rsid w:val="00C86B06"/>
    <w:rsid w:val="00C8796C"/>
    <w:rsid w:val="00C91A11"/>
    <w:rsid w:val="00C94824"/>
    <w:rsid w:val="00C94AC6"/>
    <w:rsid w:val="00C95D16"/>
    <w:rsid w:val="00C9625B"/>
    <w:rsid w:val="00C96B91"/>
    <w:rsid w:val="00CA184B"/>
    <w:rsid w:val="00CA5522"/>
    <w:rsid w:val="00CA5D19"/>
    <w:rsid w:val="00CA664E"/>
    <w:rsid w:val="00CA7610"/>
    <w:rsid w:val="00CB13C0"/>
    <w:rsid w:val="00CB1C03"/>
    <w:rsid w:val="00CB206C"/>
    <w:rsid w:val="00CB4D2C"/>
    <w:rsid w:val="00CB5F85"/>
    <w:rsid w:val="00CB652F"/>
    <w:rsid w:val="00CB6BE6"/>
    <w:rsid w:val="00CB6F94"/>
    <w:rsid w:val="00CB7B7D"/>
    <w:rsid w:val="00CC223D"/>
    <w:rsid w:val="00CC2630"/>
    <w:rsid w:val="00CC3197"/>
    <w:rsid w:val="00CC414A"/>
    <w:rsid w:val="00CC43B2"/>
    <w:rsid w:val="00CC4A39"/>
    <w:rsid w:val="00CC4ECE"/>
    <w:rsid w:val="00CC5BCE"/>
    <w:rsid w:val="00CD07F2"/>
    <w:rsid w:val="00CD2521"/>
    <w:rsid w:val="00CD6712"/>
    <w:rsid w:val="00CD6794"/>
    <w:rsid w:val="00CD7B10"/>
    <w:rsid w:val="00CE0224"/>
    <w:rsid w:val="00CE13F6"/>
    <w:rsid w:val="00CE146C"/>
    <w:rsid w:val="00CE19D1"/>
    <w:rsid w:val="00CE3897"/>
    <w:rsid w:val="00CE4D5B"/>
    <w:rsid w:val="00CE52FF"/>
    <w:rsid w:val="00CF0BDC"/>
    <w:rsid w:val="00CF287C"/>
    <w:rsid w:val="00CF294E"/>
    <w:rsid w:val="00CF3248"/>
    <w:rsid w:val="00CF35D0"/>
    <w:rsid w:val="00CF44C2"/>
    <w:rsid w:val="00CF64B2"/>
    <w:rsid w:val="00CF67FF"/>
    <w:rsid w:val="00D001B6"/>
    <w:rsid w:val="00D01E98"/>
    <w:rsid w:val="00D04A21"/>
    <w:rsid w:val="00D05668"/>
    <w:rsid w:val="00D05D30"/>
    <w:rsid w:val="00D06557"/>
    <w:rsid w:val="00D10298"/>
    <w:rsid w:val="00D109BC"/>
    <w:rsid w:val="00D11170"/>
    <w:rsid w:val="00D11B96"/>
    <w:rsid w:val="00D159EE"/>
    <w:rsid w:val="00D15BA8"/>
    <w:rsid w:val="00D16FF2"/>
    <w:rsid w:val="00D22B6F"/>
    <w:rsid w:val="00D234BD"/>
    <w:rsid w:val="00D2618B"/>
    <w:rsid w:val="00D26F97"/>
    <w:rsid w:val="00D32947"/>
    <w:rsid w:val="00D32C56"/>
    <w:rsid w:val="00D32C85"/>
    <w:rsid w:val="00D33132"/>
    <w:rsid w:val="00D336C3"/>
    <w:rsid w:val="00D34B90"/>
    <w:rsid w:val="00D34D81"/>
    <w:rsid w:val="00D35057"/>
    <w:rsid w:val="00D37F6E"/>
    <w:rsid w:val="00D43A91"/>
    <w:rsid w:val="00D4712E"/>
    <w:rsid w:val="00D50FBC"/>
    <w:rsid w:val="00D51577"/>
    <w:rsid w:val="00D53743"/>
    <w:rsid w:val="00D55B90"/>
    <w:rsid w:val="00D562CF"/>
    <w:rsid w:val="00D570A2"/>
    <w:rsid w:val="00D5729E"/>
    <w:rsid w:val="00D60A33"/>
    <w:rsid w:val="00D61278"/>
    <w:rsid w:val="00D615EA"/>
    <w:rsid w:val="00D63D63"/>
    <w:rsid w:val="00D6424D"/>
    <w:rsid w:val="00D652D8"/>
    <w:rsid w:val="00D65BA1"/>
    <w:rsid w:val="00D7039C"/>
    <w:rsid w:val="00D71F1F"/>
    <w:rsid w:val="00D74FBA"/>
    <w:rsid w:val="00D751AF"/>
    <w:rsid w:val="00D81F10"/>
    <w:rsid w:val="00D81FDD"/>
    <w:rsid w:val="00D821F7"/>
    <w:rsid w:val="00D83738"/>
    <w:rsid w:val="00D84706"/>
    <w:rsid w:val="00D8511B"/>
    <w:rsid w:val="00D875CA"/>
    <w:rsid w:val="00D90D20"/>
    <w:rsid w:val="00D9250C"/>
    <w:rsid w:val="00D925CD"/>
    <w:rsid w:val="00D93B4F"/>
    <w:rsid w:val="00D93EC6"/>
    <w:rsid w:val="00D948CA"/>
    <w:rsid w:val="00D94973"/>
    <w:rsid w:val="00D94DA4"/>
    <w:rsid w:val="00D970C1"/>
    <w:rsid w:val="00D97222"/>
    <w:rsid w:val="00D97570"/>
    <w:rsid w:val="00DA0D96"/>
    <w:rsid w:val="00DA114D"/>
    <w:rsid w:val="00DA1C84"/>
    <w:rsid w:val="00DA209E"/>
    <w:rsid w:val="00DA2F86"/>
    <w:rsid w:val="00DA317B"/>
    <w:rsid w:val="00DA4B74"/>
    <w:rsid w:val="00DA5B82"/>
    <w:rsid w:val="00DA6AD3"/>
    <w:rsid w:val="00DA7C62"/>
    <w:rsid w:val="00DA7FAB"/>
    <w:rsid w:val="00DB09A7"/>
    <w:rsid w:val="00DB3B25"/>
    <w:rsid w:val="00DC01F0"/>
    <w:rsid w:val="00DC0D92"/>
    <w:rsid w:val="00DC1328"/>
    <w:rsid w:val="00DC2FD0"/>
    <w:rsid w:val="00DC3D55"/>
    <w:rsid w:val="00DD0E32"/>
    <w:rsid w:val="00DD3001"/>
    <w:rsid w:val="00DD406D"/>
    <w:rsid w:val="00DD45BF"/>
    <w:rsid w:val="00DD52FC"/>
    <w:rsid w:val="00DD5348"/>
    <w:rsid w:val="00DD5B82"/>
    <w:rsid w:val="00DE4278"/>
    <w:rsid w:val="00DE4E09"/>
    <w:rsid w:val="00DE53BA"/>
    <w:rsid w:val="00DE65A2"/>
    <w:rsid w:val="00DF0EA7"/>
    <w:rsid w:val="00DF1029"/>
    <w:rsid w:val="00DF16C7"/>
    <w:rsid w:val="00DF3F02"/>
    <w:rsid w:val="00DF7668"/>
    <w:rsid w:val="00E00867"/>
    <w:rsid w:val="00E00CA5"/>
    <w:rsid w:val="00E01517"/>
    <w:rsid w:val="00E01D9A"/>
    <w:rsid w:val="00E057DA"/>
    <w:rsid w:val="00E05AE9"/>
    <w:rsid w:val="00E06632"/>
    <w:rsid w:val="00E0729D"/>
    <w:rsid w:val="00E07C30"/>
    <w:rsid w:val="00E10AD0"/>
    <w:rsid w:val="00E15C3A"/>
    <w:rsid w:val="00E17389"/>
    <w:rsid w:val="00E23B75"/>
    <w:rsid w:val="00E246DB"/>
    <w:rsid w:val="00E25621"/>
    <w:rsid w:val="00E268BE"/>
    <w:rsid w:val="00E27F16"/>
    <w:rsid w:val="00E31CBA"/>
    <w:rsid w:val="00E3223E"/>
    <w:rsid w:val="00E37302"/>
    <w:rsid w:val="00E3772C"/>
    <w:rsid w:val="00E40D63"/>
    <w:rsid w:val="00E4137D"/>
    <w:rsid w:val="00E415AB"/>
    <w:rsid w:val="00E41CA2"/>
    <w:rsid w:val="00E42B30"/>
    <w:rsid w:val="00E43F62"/>
    <w:rsid w:val="00E4498A"/>
    <w:rsid w:val="00E44C05"/>
    <w:rsid w:val="00E44F36"/>
    <w:rsid w:val="00E45151"/>
    <w:rsid w:val="00E46CAB"/>
    <w:rsid w:val="00E47A1B"/>
    <w:rsid w:val="00E51F81"/>
    <w:rsid w:val="00E520C3"/>
    <w:rsid w:val="00E522DB"/>
    <w:rsid w:val="00E527C2"/>
    <w:rsid w:val="00E54FBE"/>
    <w:rsid w:val="00E55F84"/>
    <w:rsid w:val="00E56245"/>
    <w:rsid w:val="00E57DFA"/>
    <w:rsid w:val="00E60727"/>
    <w:rsid w:val="00E60808"/>
    <w:rsid w:val="00E6106A"/>
    <w:rsid w:val="00E61E6A"/>
    <w:rsid w:val="00E638F6"/>
    <w:rsid w:val="00E639B9"/>
    <w:rsid w:val="00E64E02"/>
    <w:rsid w:val="00E651DF"/>
    <w:rsid w:val="00E675CE"/>
    <w:rsid w:val="00E73645"/>
    <w:rsid w:val="00E737D9"/>
    <w:rsid w:val="00E73E31"/>
    <w:rsid w:val="00E741EE"/>
    <w:rsid w:val="00E74B04"/>
    <w:rsid w:val="00E7605E"/>
    <w:rsid w:val="00E77460"/>
    <w:rsid w:val="00E8063B"/>
    <w:rsid w:val="00E816DC"/>
    <w:rsid w:val="00E818ED"/>
    <w:rsid w:val="00E84432"/>
    <w:rsid w:val="00E85F23"/>
    <w:rsid w:val="00E86AD4"/>
    <w:rsid w:val="00E86ADD"/>
    <w:rsid w:val="00E8714E"/>
    <w:rsid w:val="00E874E9"/>
    <w:rsid w:val="00E90753"/>
    <w:rsid w:val="00E90D31"/>
    <w:rsid w:val="00E90F01"/>
    <w:rsid w:val="00E91C7E"/>
    <w:rsid w:val="00E91D7D"/>
    <w:rsid w:val="00E92D8D"/>
    <w:rsid w:val="00E92F57"/>
    <w:rsid w:val="00E934FB"/>
    <w:rsid w:val="00E93737"/>
    <w:rsid w:val="00E93F19"/>
    <w:rsid w:val="00E9466E"/>
    <w:rsid w:val="00E973ED"/>
    <w:rsid w:val="00EA0C03"/>
    <w:rsid w:val="00EA0CCE"/>
    <w:rsid w:val="00EA10A0"/>
    <w:rsid w:val="00EA1285"/>
    <w:rsid w:val="00EA43FE"/>
    <w:rsid w:val="00EA624E"/>
    <w:rsid w:val="00EA7225"/>
    <w:rsid w:val="00EA7686"/>
    <w:rsid w:val="00EA76EE"/>
    <w:rsid w:val="00EB16F1"/>
    <w:rsid w:val="00EB2000"/>
    <w:rsid w:val="00EB2842"/>
    <w:rsid w:val="00EB5A01"/>
    <w:rsid w:val="00EB5BC7"/>
    <w:rsid w:val="00EB76C0"/>
    <w:rsid w:val="00EC1983"/>
    <w:rsid w:val="00EC4A10"/>
    <w:rsid w:val="00EC5018"/>
    <w:rsid w:val="00EC66F1"/>
    <w:rsid w:val="00EC7376"/>
    <w:rsid w:val="00ED022E"/>
    <w:rsid w:val="00ED12A7"/>
    <w:rsid w:val="00ED1A86"/>
    <w:rsid w:val="00ED2355"/>
    <w:rsid w:val="00ED26D8"/>
    <w:rsid w:val="00ED413F"/>
    <w:rsid w:val="00ED4405"/>
    <w:rsid w:val="00ED47BF"/>
    <w:rsid w:val="00ED53D2"/>
    <w:rsid w:val="00ED5B54"/>
    <w:rsid w:val="00ED5F38"/>
    <w:rsid w:val="00ED5FFC"/>
    <w:rsid w:val="00ED69F5"/>
    <w:rsid w:val="00ED6F2A"/>
    <w:rsid w:val="00ED6FFF"/>
    <w:rsid w:val="00ED7541"/>
    <w:rsid w:val="00ED78FF"/>
    <w:rsid w:val="00EE2C63"/>
    <w:rsid w:val="00EE2D73"/>
    <w:rsid w:val="00EE2FC9"/>
    <w:rsid w:val="00EE3033"/>
    <w:rsid w:val="00EE4577"/>
    <w:rsid w:val="00EE549A"/>
    <w:rsid w:val="00EE64A3"/>
    <w:rsid w:val="00EE664D"/>
    <w:rsid w:val="00EE68C0"/>
    <w:rsid w:val="00EE6A1D"/>
    <w:rsid w:val="00EE720A"/>
    <w:rsid w:val="00EE77EC"/>
    <w:rsid w:val="00EE7CC2"/>
    <w:rsid w:val="00EF08AB"/>
    <w:rsid w:val="00EF1139"/>
    <w:rsid w:val="00EF2660"/>
    <w:rsid w:val="00EF387C"/>
    <w:rsid w:val="00EF49FA"/>
    <w:rsid w:val="00EF4CD2"/>
    <w:rsid w:val="00EF55E4"/>
    <w:rsid w:val="00EF60E3"/>
    <w:rsid w:val="00EF6AC4"/>
    <w:rsid w:val="00EF7D60"/>
    <w:rsid w:val="00F00642"/>
    <w:rsid w:val="00F030C6"/>
    <w:rsid w:val="00F03900"/>
    <w:rsid w:val="00F03F7B"/>
    <w:rsid w:val="00F0422C"/>
    <w:rsid w:val="00F05EF9"/>
    <w:rsid w:val="00F06CB8"/>
    <w:rsid w:val="00F07699"/>
    <w:rsid w:val="00F11E57"/>
    <w:rsid w:val="00F13308"/>
    <w:rsid w:val="00F15064"/>
    <w:rsid w:val="00F15C06"/>
    <w:rsid w:val="00F17D81"/>
    <w:rsid w:val="00F22F12"/>
    <w:rsid w:val="00F246C4"/>
    <w:rsid w:val="00F26A71"/>
    <w:rsid w:val="00F27A33"/>
    <w:rsid w:val="00F30407"/>
    <w:rsid w:val="00F31CE8"/>
    <w:rsid w:val="00F321FB"/>
    <w:rsid w:val="00F3324B"/>
    <w:rsid w:val="00F336C1"/>
    <w:rsid w:val="00F339BA"/>
    <w:rsid w:val="00F347C6"/>
    <w:rsid w:val="00F34B9C"/>
    <w:rsid w:val="00F35597"/>
    <w:rsid w:val="00F35DD9"/>
    <w:rsid w:val="00F37AB0"/>
    <w:rsid w:val="00F42A99"/>
    <w:rsid w:val="00F43CE6"/>
    <w:rsid w:val="00F452B9"/>
    <w:rsid w:val="00F45DE5"/>
    <w:rsid w:val="00F46FDB"/>
    <w:rsid w:val="00F47B4C"/>
    <w:rsid w:val="00F47FB2"/>
    <w:rsid w:val="00F50391"/>
    <w:rsid w:val="00F50A04"/>
    <w:rsid w:val="00F51113"/>
    <w:rsid w:val="00F517B4"/>
    <w:rsid w:val="00F5240C"/>
    <w:rsid w:val="00F524B4"/>
    <w:rsid w:val="00F52715"/>
    <w:rsid w:val="00F53143"/>
    <w:rsid w:val="00F538E4"/>
    <w:rsid w:val="00F53C5D"/>
    <w:rsid w:val="00F55588"/>
    <w:rsid w:val="00F57342"/>
    <w:rsid w:val="00F579A8"/>
    <w:rsid w:val="00F62C74"/>
    <w:rsid w:val="00F66089"/>
    <w:rsid w:val="00F66F4F"/>
    <w:rsid w:val="00F70443"/>
    <w:rsid w:val="00F70F35"/>
    <w:rsid w:val="00F722A3"/>
    <w:rsid w:val="00F7262F"/>
    <w:rsid w:val="00F72BBD"/>
    <w:rsid w:val="00F73665"/>
    <w:rsid w:val="00F7529D"/>
    <w:rsid w:val="00F75A0A"/>
    <w:rsid w:val="00F763C6"/>
    <w:rsid w:val="00F76808"/>
    <w:rsid w:val="00F77153"/>
    <w:rsid w:val="00F804EC"/>
    <w:rsid w:val="00F81966"/>
    <w:rsid w:val="00F82126"/>
    <w:rsid w:val="00F82CD9"/>
    <w:rsid w:val="00F83026"/>
    <w:rsid w:val="00F84B5F"/>
    <w:rsid w:val="00F85F20"/>
    <w:rsid w:val="00F86405"/>
    <w:rsid w:val="00F875DE"/>
    <w:rsid w:val="00F879B1"/>
    <w:rsid w:val="00F87C04"/>
    <w:rsid w:val="00F94497"/>
    <w:rsid w:val="00F9510D"/>
    <w:rsid w:val="00F95995"/>
    <w:rsid w:val="00FA0A6C"/>
    <w:rsid w:val="00FA2AE0"/>
    <w:rsid w:val="00FA3072"/>
    <w:rsid w:val="00FA3C4B"/>
    <w:rsid w:val="00FA5185"/>
    <w:rsid w:val="00FA718E"/>
    <w:rsid w:val="00FA7716"/>
    <w:rsid w:val="00FB253D"/>
    <w:rsid w:val="00FB370A"/>
    <w:rsid w:val="00FB4B06"/>
    <w:rsid w:val="00FB647D"/>
    <w:rsid w:val="00FC0934"/>
    <w:rsid w:val="00FC2C87"/>
    <w:rsid w:val="00FC305C"/>
    <w:rsid w:val="00FC54C9"/>
    <w:rsid w:val="00FC7173"/>
    <w:rsid w:val="00FD0B43"/>
    <w:rsid w:val="00FD1C78"/>
    <w:rsid w:val="00FD238F"/>
    <w:rsid w:val="00FD50A7"/>
    <w:rsid w:val="00FD5C6E"/>
    <w:rsid w:val="00FD631A"/>
    <w:rsid w:val="00FD6D81"/>
    <w:rsid w:val="00FD7194"/>
    <w:rsid w:val="00FD7B20"/>
    <w:rsid w:val="00FE07DB"/>
    <w:rsid w:val="00FE1711"/>
    <w:rsid w:val="00FE2279"/>
    <w:rsid w:val="00FE22DB"/>
    <w:rsid w:val="00FE2A2E"/>
    <w:rsid w:val="00FE2B42"/>
    <w:rsid w:val="00FE31D7"/>
    <w:rsid w:val="00FE3C9D"/>
    <w:rsid w:val="00FF2104"/>
    <w:rsid w:val="00FF3DCC"/>
    <w:rsid w:val="04CB172B"/>
    <w:rsid w:val="0A3B2316"/>
    <w:rsid w:val="0B170012"/>
    <w:rsid w:val="137D1906"/>
    <w:rsid w:val="1924564B"/>
    <w:rsid w:val="197A4834"/>
    <w:rsid w:val="1AE854F1"/>
    <w:rsid w:val="1CFF124A"/>
    <w:rsid w:val="1EA57F69"/>
    <w:rsid w:val="1FD9536F"/>
    <w:rsid w:val="22056648"/>
    <w:rsid w:val="237F1C69"/>
    <w:rsid w:val="251544F5"/>
    <w:rsid w:val="25CB2CFB"/>
    <w:rsid w:val="282370EA"/>
    <w:rsid w:val="2A593BE2"/>
    <w:rsid w:val="2A69015F"/>
    <w:rsid w:val="2AC212D9"/>
    <w:rsid w:val="2E680F50"/>
    <w:rsid w:val="2F1F6E53"/>
    <w:rsid w:val="32B7106D"/>
    <w:rsid w:val="348A0A5E"/>
    <w:rsid w:val="3A0A35F0"/>
    <w:rsid w:val="3A6B249D"/>
    <w:rsid w:val="3B5322BB"/>
    <w:rsid w:val="3D0865CA"/>
    <w:rsid w:val="3E201E51"/>
    <w:rsid w:val="40E85547"/>
    <w:rsid w:val="414C0915"/>
    <w:rsid w:val="43D05FCB"/>
    <w:rsid w:val="45D743A7"/>
    <w:rsid w:val="47AD7BC5"/>
    <w:rsid w:val="4A413314"/>
    <w:rsid w:val="4B8B1CE5"/>
    <w:rsid w:val="4BBB50FA"/>
    <w:rsid w:val="4D594878"/>
    <w:rsid w:val="50672285"/>
    <w:rsid w:val="564E427F"/>
    <w:rsid w:val="57D432CC"/>
    <w:rsid w:val="596158D8"/>
    <w:rsid w:val="59A57DD6"/>
    <w:rsid w:val="5C4F0B1A"/>
    <w:rsid w:val="5CFB6F74"/>
    <w:rsid w:val="5DAA4ABD"/>
    <w:rsid w:val="62D22F72"/>
    <w:rsid w:val="670F0B6A"/>
    <w:rsid w:val="6955518E"/>
    <w:rsid w:val="695B2C1C"/>
    <w:rsid w:val="7191075D"/>
    <w:rsid w:val="7215063B"/>
    <w:rsid w:val="76AC1C8E"/>
    <w:rsid w:val="783C545D"/>
    <w:rsid w:val="7E013D7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iPriority="99"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5"/>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rPr>
  </w:style>
  <w:style w:type="paragraph" w:styleId="4">
    <w:name w:val="heading 3"/>
    <w:basedOn w:val="1"/>
    <w:next w:val="1"/>
    <w:qFormat/>
    <w:uiPriority w:val="0"/>
    <w:pPr>
      <w:keepNext/>
      <w:keepLines/>
      <w:spacing w:before="240" w:after="60"/>
      <w:outlineLvl w:val="2"/>
    </w:pPr>
    <w:rPr>
      <w:rFonts w:ascii="Arial" w:hAnsi="Arial"/>
      <w:b/>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9"/>
    <w:semiHidden/>
    <w:unhideWhenUsed/>
    <w:qFormat/>
    <w:uiPriority w:val="0"/>
    <w:rPr>
      <w:rFonts w:ascii="Segoe UI" w:hAnsi="Segoe UI" w:cs="Segoe UI"/>
      <w:sz w:val="18"/>
      <w:szCs w:val="18"/>
    </w:rPr>
  </w:style>
  <w:style w:type="paragraph" w:styleId="8">
    <w:name w:val="Body Text"/>
    <w:basedOn w:val="1"/>
    <w:link w:val="26"/>
    <w:unhideWhenUsed/>
    <w:qFormat/>
    <w:uiPriority w:val="0"/>
    <w:pPr>
      <w:spacing w:after="120"/>
    </w:pPr>
    <w:rPr>
      <w:sz w:val="20"/>
    </w:rPr>
  </w:style>
  <w:style w:type="paragraph" w:styleId="9">
    <w:name w:val="Body Text Indent"/>
    <w:basedOn w:val="1"/>
    <w:qFormat/>
    <w:uiPriority w:val="0"/>
    <w:pPr>
      <w:ind w:left="720" w:hanging="720"/>
    </w:pPr>
  </w:style>
  <w:style w:type="paragraph" w:styleId="10">
    <w:name w:val="caption"/>
    <w:basedOn w:val="1"/>
    <w:next w:val="1"/>
    <w:qFormat/>
    <w:uiPriority w:val="0"/>
    <w:pPr>
      <w:suppressLineNumbers/>
      <w:spacing w:before="120" w:after="120"/>
    </w:pPr>
    <w:rPr>
      <w:rFonts w:cs="Noto Sans Devanagari"/>
      <w:i/>
      <w:iCs/>
    </w:rPr>
  </w:style>
  <w:style w:type="character" w:styleId="11">
    <w:name w:val="annotation reference"/>
    <w:basedOn w:val="5"/>
    <w:qFormat/>
    <w:uiPriority w:val="0"/>
    <w:rPr>
      <w:sz w:val="16"/>
      <w:szCs w:val="16"/>
    </w:rPr>
  </w:style>
  <w:style w:type="paragraph" w:styleId="12">
    <w:name w:val="annotation text"/>
    <w:basedOn w:val="1"/>
    <w:link w:val="45"/>
    <w:qFormat/>
    <w:uiPriority w:val="0"/>
    <w:rPr>
      <w:sz w:val="20"/>
    </w:rPr>
  </w:style>
  <w:style w:type="paragraph" w:styleId="13">
    <w:name w:val="annotation subject"/>
    <w:basedOn w:val="12"/>
    <w:next w:val="12"/>
    <w:link w:val="46"/>
    <w:semiHidden/>
    <w:unhideWhenUsed/>
    <w:qFormat/>
    <w:uiPriority w:val="0"/>
    <w:rPr>
      <w:b/>
      <w:bCs/>
    </w:rPr>
  </w:style>
  <w:style w:type="character" w:styleId="14">
    <w:name w:val="FollowedHyperlink"/>
    <w:basedOn w:val="5"/>
    <w:qFormat/>
    <w:uiPriority w:val="0"/>
    <w:rPr>
      <w:color w:val="954F72" w:themeColor="followedHyperlink"/>
      <w:u w:val="single"/>
      <w14:textFill>
        <w14:solidFill>
          <w14:schemeClr w14:val="folHlink"/>
        </w14:solidFill>
      </w14:textFill>
    </w:rPr>
  </w:style>
  <w:style w:type="paragraph" w:styleId="15">
    <w:name w:val="footer"/>
    <w:basedOn w:val="1"/>
    <w:qFormat/>
    <w:uiPriority w:val="0"/>
    <w:pPr>
      <w:pBdr>
        <w:top w:val="single" w:color="000000" w:sz="6" w:space="1"/>
      </w:pBdr>
      <w:tabs>
        <w:tab w:val="center" w:pos="6480"/>
        <w:tab w:val="right" w:pos="12960"/>
      </w:tabs>
    </w:pPr>
  </w:style>
  <w:style w:type="character" w:styleId="16">
    <w:name w:val="footnote reference"/>
    <w:basedOn w:val="5"/>
    <w:qFormat/>
    <w:uiPriority w:val="0"/>
    <w:rPr>
      <w:vertAlign w:val="superscript"/>
    </w:rPr>
  </w:style>
  <w:style w:type="paragraph" w:styleId="17">
    <w:name w:val="footnote text"/>
    <w:basedOn w:val="1"/>
    <w:link w:val="51"/>
    <w:qFormat/>
    <w:uiPriority w:val="0"/>
    <w:rPr>
      <w:sz w:val="20"/>
      <w:szCs w:val="20"/>
    </w:rPr>
  </w:style>
  <w:style w:type="paragraph" w:styleId="18">
    <w:name w:val="header"/>
    <w:basedOn w:val="1"/>
    <w:qFormat/>
    <w:uiPriority w:val="0"/>
    <w:pPr>
      <w:pBdr>
        <w:bottom w:val="single" w:color="000000" w:sz="6" w:space="2"/>
      </w:pBdr>
      <w:tabs>
        <w:tab w:val="center" w:pos="6480"/>
        <w:tab w:val="right" w:pos="12960"/>
      </w:tabs>
    </w:pPr>
    <w:rPr>
      <w:b/>
      <w:sz w:val="28"/>
    </w:rPr>
  </w:style>
  <w:style w:type="character" w:styleId="19">
    <w:name w:val="HTML Cite"/>
    <w:basedOn w:val="5"/>
    <w:unhideWhenUsed/>
    <w:qFormat/>
    <w:uiPriority w:val="99"/>
    <w:rPr>
      <w:i/>
      <w:iCs/>
    </w:rPr>
  </w:style>
  <w:style w:type="character" w:styleId="20">
    <w:name w:val="Hyperlink"/>
    <w:qFormat/>
    <w:uiPriority w:val="99"/>
    <w:rPr>
      <w:color w:val="0000FF"/>
      <w:u w:val="single"/>
    </w:rPr>
  </w:style>
  <w:style w:type="paragraph" w:styleId="21">
    <w:name w:val="List"/>
    <w:basedOn w:val="8"/>
    <w:qFormat/>
    <w:uiPriority w:val="0"/>
    <w:rPr>
      <w:rFonts w:cs="Noto Sans Devanagari"/>
    </w:rPr>
  </w:style>
  <w:style w:type="paragraph" w:styleId="22">
    <w:name w:val="Normal (Web)"/>
    <w:basedOn w:val="1"/>
    <w:unhideWhenUsed/>
    <w:qFormat/>
    <w:uiPriority w:val="99"/>
    <w:pPr>
      <w:spacing w:beforeAutospacing="1" w:afterAutospacing="1"/>
    </w:pPr>
  </w:style>
  <w:style w:type="paragraph" w:styleId="23">
    <w:name w:val="toc 1"/>
    <w:basedOn w:val="1"/>
    <w:next w:val="1"/>
    <w:qFormat/>
    <w:uiPriority w:val="39"/>
    <w:pPr>
      <w:spacing w:after="100"/>
    </w:pPr>
  </w:style>
  <w:style w:type="paragraph" w:styleId="24">
    <w:name w:val="toc 2"/>
    <w:basedOn w:val="1"/>
    <w:next w:val="1"/>
    <w:qFormat/>
    <w:uiPriority w:val="39"/>
    <w:pPr>
      <w:spacing w:after="100"/>
      <w:ind w:left="220"/>
    </w:pPr>
  </w:style>
  <w:style w:type="character" w:customStyle="1" w:styleId="25">
    <w:name w:val="Heading 1 Char"/>
    <w:basedOn w:val="5"/>
    <w:link w:val="2"/>
    <w:qFormat/>
    <w:uiPriority w:val="0"/>
    <w:rPr>
      <w:rFonts w:ascii="Arial" w:hAnsi="Arial"/>
      <w:b/>
      <w:sz w:val="32"/>
      <w:u w:val="single"/>
      <w:lang w:val="en-GB"/>
    </w:rPr>
  </w:style>
  <w:style w:type="character" w:customStyle="1" w:styleId="26">
    <w:name w:val="Body Text Char"/>
    <w:basedOn w:val="5"/>
    <w:link w:val="8"/>
    <w:qFormat/>
    <w:uiPriority w:val="0"/>
  </w:style>
  <w:style w:type="character" w:customStyle="1" w:styleId="27">
    <w:name w:val="Unresolved Mention1"/>
    <w:basedOn w:val="5"/>
    <w:semiHidden/>
    <w:unhideWhenUsed/>
    <w:qFormat/>
    <w:uiPriority w:val="99"/>
    <w:rPr>
      <w:color w:val="605E5C"/>
      <w:shd w:val="clear" w:color="auto" w:fill="E1DFDD"/>
    </w:rPr>
  </w:style>
  <w:style w:type="character" w:customStyle="1" w:styleId="28">
    <w:name w:val="Index Link"/>
    <w:qFormat/>
    <w:uiPriority w:val="0"/>
  </w:style>
  <w:style w:type="character" w:customStyle="1" w:styleId="29">
    <w:name w:val="Balloon Text Char"/>
    <w:basedOn w:val="5"/>
    <w:link w:val="7"/>
    <w:semiHidden/>
    <w:qFormat/>
    <w:uiPriority w:val="0"/>
    <w:rPr>
      <w:rFonts w:ascii="Segoe UI" w:hAnsi="Segoe UI" w:cs="Segoe UI"/>
      <w:sz w:val="18"/>
      <w:szCs w:val="18"/>
      <w:lang w:val="en-GB"/>
    </w:rPr>
  </w:style>
  <w:style w:type="paragraph" w:customStyle="1" w:styleId="30">
    <w:name w:val="Heading"/>
    <w:basedOn w:val="1"/>
    <w:next w:val="8"/>
    <w:qFormat/>
    <w:uiPriority w:val="0"/>
    <w:pPr>
      <w:keepNext/>
      <w:spacing w:before="240" w:after="120"/>
    </w:pPr>
    <w:rPr>
      <w:rFonts w:ascii="Liberation Sans" w:hAnsi="Liberation Sans" w:eastAsia="DejaVu Sans" w:cs="Noto Sans Devanagari"/>
      <w:sz w:val="28"/>
      <w:szCs w:val="28"/>
    </w:rPr>
  </w:style>
  <w:style w:type="paragraph" w:customStyle="1" w:styleId="31">
    <w:name w:val="Index"/>
    <w:basedOn w:val="1"/>
    <w:qFormat/>
    <w:uiPriority w:val="0"/>
    <w:pPr>
      <w:suppressLineNumbers/>
    </w:pPr>
    <w:rPr>
      <w:rFonts w:cs="Noto Sans Devanagari"/>
    </w:rPr>
  </w:style>
  <w:style w:type="paragraph" w:customStyle="1" w:styleId="32">
    <w:name w:val="Header and Footer"/>
    <w:basedOn w:val="1"/>
    <w:next w:val="1"/>
    <w:qFormat/>
    <w:uiPriority w:val="0"/>
  </w:style>
  <w:style w:type="paragraph" w:customStyle="1" w:styleId="33">
    <w:name w:val="T1"/>
    <w:basedOn w:val="1"/>
    <w:qFormat/>
    <w:uiPriority w:val="0"/>
    <w:pPr>
      <w:jc w:val="center"/>
    </w:pPr>
    <w:rPr>
      <w:b/>
      <w:sz w:val="28"/>
    </w:rPr>
  </w:style>
  <w:style w:type="paragraph" w:customStyle="1" w:styleId="34">
    <w:name w:val="T2"/>
    <w:basedOn w:val="33"/>
    <w:qFormat/>
    <w:uiPriority w:val="0"/>
    <w:pPr>
      <w:spacing w:after="240"/>
      <w:ind w:left="720" w:right="720"/>
    </w:pPr>
  </w:style>
  <w:style w:type="paragraph" w:customStyle="1" w:styleId="35">
    <w:name w:val="T3"/>
    <w:basedOn w:val="33"/>
    <w:qFormat/>
    <w:uiPriority w:val="0"/>
    <w:pPr>
      <w:pBdr>
        <w:bottom w:val="single" w:color="000000" w:sz="6" w:space="1"/>
      </w:pBdr>
      <w:tabs>
        <w:tab w:val="center" w:pos="4680"/>
      </w:tabs>
      <w:spacing w:after="240"/>
      <w:jc w:val="left"/>
    </w:pPr>
    <w:rPr>
      <w:b w:val="0"/>
      <w:sz w:val="24"/>
    </w:rPr>
  </w:style>
  <w:style w:type="paragraph" w:customStyle="1" w:styleId="36">
    <w:name w:val="TOC Heading1"/>
    <w:basedOn w:val="2"/>
    <w:next w:val="1"/>
    <w:unhideWhenUsed/>
    <w:qFormat/>
    <w:uiPriority w:val="39"/>
    <w:pPr>
      <w:spacing w:before="240" w:line="259" w:lineRule="auto"/>
    </w:pPr>
    <w:rPr>
      <w:rFonts w:asciiTheme="majorHAnsi" w:hAnsiTheme="majorHAnsi" w:eastAsiaTheme="majorEastAsia" w:cstheme="majorBidi"/>
      <w:b w:val="0"/>
      <w:color w:val="2F5597" w:themeColor="accent1" w:themeShade="BF"/>
      <w:szCs w:val="32"/>
      <w:u w:val="none"/>
    </w:rPr>
  </w:style>
  <w:style w:type="paragraph" w:styleId="37">
    <w:name w:val="List Paragraph"/>
    <w:basedOn w:val="1"/>
    <w:qFormat/>
    <w:uiPriority w:val="34"/>
    <w:pPr>
      <w:ind w:left="720"/>
      <w:contextualSpacing/>
    </w:pPr>
  </w:style>
  <w:style w:type="paragraph" w:customStyle="1" w:styleId="38">
    <w:name w:val="Frame Contents"/>
    <w:basedOn w:val="1"/>
    <w:qFormat/>
    <w:uiPriority w:val="0"/>
  </w:style>
  <w:style w:type="paragraph" w:customStyle="1" w:styleId="39">
    <w:name w:val="Table Contents"/>
    <w:basedOn w:val="1"/>
    <w:qFormat/>
    <w:uiPriority w:val="0"/>
    <w:pPr>
      <w:suppressLineNumbers/>
    </w:pPr>
  </w:style>
  <w:style w:type="paragraph" w:customStyle="1" w:styleId="40">
    <w:name w:val="Table Heading"/>
    <w:basedOn w:val="39"/>
    <w:qFormat/>
    <w:uiPriority w:val="0"/>
    <w:pPr>
      <w:jc w:val="center"/>
    </w:pPr>
    <w:rPr>
      <w:b/>
      <w:bCs/>
    </w:rPr>
  </w:style>
  <w:style w:type="paragraph" w:customStyle="1" w:styleId="41">
    <w:name w:val="Preformatted Text"/>
    <w:basedOn w:val="1"/>
    <w:qFormat/>
    <w:uiPriority w:val="0"/>
    <w:rPr>
      <w:rFonts w:ascii="Liberation Mono" w:hAnsi="Liberation Mono" w:eastAsia="Liberation Mono" w:cs="Liberation Mono"/>
      <w:sz w:val="20"/>
    </w:rPr>
  </w:style>
  <w:style w:type="paragraph" w:customStyle="1" w:styleId="42">
    <w:name w:val="Revision1"/>
    <w:semiHidden/>
    <w:qFormat/>
    <w:uiPriority w:val="99"/>
    <w:rPr>
      <w:rFonts w:ascii="Times New Roman" w:hAnsi="Times New Roman" w:eastAsia="Times New Roman" w:cs="Times New Roman"/>
      <w:sz w:val="22"/>
      <w:lang w:val="en-GB" w:eastAsia="en-US" w:bidi="ar-SA"/>
    </w:rPr>
  </w:style>
  <w:style w:type="character" w:customStyle="1" w:styleId="43">
    <w:name w:val="Unresolved Mention2"/>
    <w:basedOn w:val="5"/>
    <w:semiHidden/>
    <w:unhideWhenUsed/>
    <w:qFormat/>
    <w:uiPriority w:val="99"/>
    <w:rPr>
      <w:color w:val="605E5C"/>
      <w:shd w:val="clear" w:color="auto" w:fill="E1DFDD"/>
    </w:rPr>
  </w:style>
  <w:style w:type="paragraph" w:customStyle="1" w:styleId="44">
    <w:name w:val="gmail-msolistparagraph"/>
    <w:basedOn w:val="1"/>
    <w:qFormat/>
    <w:uiPriority w:val="0"/>
    <w:pPr>
      <w:spacing w:before="100" w:beforeAutospacing="1" w:after="100" w:afterAutospacing="1"/>
    </w:pPr>
    <w:rPr>
      <w:rFonts w:ascii="Calibri" w:hAnsi="Calibri" w:cs="Calibri" w:eastAsiaTheme="minorHAnsi"/>
      <w:szCs w:val="22"/>
    </w:rPr>
  </w:style>
  <w:style w:type="character" w:customStyle="1" w:styleId="45">
    <w:name w:val="Comment Text Char"/>
    <w:basedOn w:val="5"/>
    <w:link w:val="12"/>
    <w:qFormat/>
    <w:uiPriority w:val="0"/>
    <w:rPr>
      <w:rFonts w:eastAsia="Times New Roman"/>
      <w:lang w:val="en-GB"/>
    </w:rPr>
  </w:style>
  <w:style w:type="character" w:customStyle="1" w:styleId="46">
    <w:name w:val="Comment Subject Char"/>
    <w:basedOn w:val="45"/>
    <w:link w:val="13"/>
    <w:semiHidden/>
    <w:qFormat/>
    <w:uiPriority w:val="0"/>
    <w:rPr>
      <w:rFonts w:eastAsia="Times New Roman"/>
      <w:b/>
      <w:bCs/>
      <w:lang w:val="en-GB"/>
    </w:rPr>
  </w:style>
  <w:style w:type="paragraph" w:customStyle="1" w:styleId="47">
    <w:name w:val="Standard"/>
    <w:qFormat/>
    <w:uiPriority w:val="0"/>
    <w:pPr>
      <w:suppressAutoHyphens/>
      <w:autoSpaceDN w:val="0"/>
      <w:jc w:val="both"/>
      <w:textAlignment w:val="baseline"/>
    </w:pPr>
    <w:rPr>
      <w:rFonts w:ascii="Times New Roman" w:hAnsi="Times New Roman" w:eastAsia="宋体" w:cs="Times New Roman"/>
      <w:sz w:val="22"/>
      <w:lang w:val="en-GB" w:eastAsia="en-US" w:bidi="ar-SA"/>
    </w:rPr>
  </w:style>
  <w:style w:type="paragraph" w:customStyle="1" w:styleId="48">
    <w:name w:val="Standard (user)"/>
    <w:qFormat/>
    <w:uiPriority w:val="0"/>
    <w:pPr>
      <w:suppressAutoHyphens/>
      <w:autoSpaceDN w:val="0"/>
      <w:jc w:val="both"/>
      <w:textAlignment w:val="baseline"/>
    </w:pPr>
    <w:rPr>
      <w:rFonts w:ascii="Times New Roman" w:hAnsi="Times New Roman" w:eastAsia="宋体" w:cs="Times New Roman"/>
      <w:sz w:val="22"/>
      <w:lang w:val="en-GB" w:eastAsia="en-US" w:bidi="ar-SA"/>
    </w:rPr>
  </w:style>
  <w:style w:type="character" w:customStyle="1" w:styleId="49">
    <w:name w:val="Unresolved Mention3"/>
    <w:basedOn w:val="5"/>
    <w:semiHidden/>
    <w:unhideWhenUsed/>
    <w:qFormat/>
    <w:uiPriority w:val="99"/>
    <w:rPr>
      <w:color w:val="605E5C"/>
      <w:shd w:val="clear" w:color="auto" w:fill="E1DFDD"/>
    </w:rPr>
  </w:style>
  <w:style w:type="character" w:customStyle="1" w:styleId="50">
    <w:name w:val="style-chat-msg-3pazj"/>
    <w:basedOn w:val="5"/>
    <w:qFormat/>
    <w:uiPriority w:val="0"/>
  </w:style>
  <w:style w:type="character" w:customStyle="1" w:styleId="51">
    <w:name w:val="Footnote Text Char"/>
    <w:basedOn w:val="5"/>
    <w:link w:val="17"/>
    <w:qFormat/>
    <w:uiPriority w:val="0"/>
    <w:rPr>
      <w:rFonts w:eastAsia="Times New Roman"/>
    </w:rPr>
  </w:style>
  <w:style w:type="paragraph" w:customStyle="1" w:styleId="52">
    <w:name w:val="Revision2"/>
    <w:hidden/>
    <w:unhideWhenUsed/>
    <w:qFormat/>
    <w:uiPriority w:val="99"/>
    <w:rPr>
      <w:rFonts w:ascii="Times New Roman" w:hAnsi="Times New Roman" w:eastAsia="Times New Roman" w:cs="Times New Roman"/>
      <w:sz w:val="24"/>
      <w:szCs w:val="24"/>
      <w:lang w:val="en-US" w:eastAsia="en-US" w:bidi="ar-SA"/>
    </w:rPr>
  </w:style>
  <w:style w:type="character" w:customStyle="1" w:styleId="53">
    <w:name w:val="Unresolved Mention4"/>
    <w:basedOn w:val="5"/>
    <w:semiHidden/>
    <w:unhideWhenUsed/>
    <w:qFormat/>
    <w:uiPriority w:val="99"/>
    <w:rPr>
      <w:color w:val="605E5C"/>
      <w:shd w:val="clear" w:color="auto" w:fill="E1DFDD"/>
    </w:rPr>
  </w:style>
  <w:style w:type="paragraph" w:customStyle="1" w:styleId="54">
    <w:name w:val="Revision"/>
    <w:hidden/>
    <w:unhideWhenUsed/>
    <w:qFormat/>
    <w:uiPriority w:val="99"/>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DAC51-D413-4B4A-9BCE-93CEEAB1898C}">
  <ds:schemaRefs/>
</ds:datastoreItem>
</file>

<file path=customXml/itemProps3.xml><?xml version="1.0" encoding="utf-8"?>
<ds:datastoreItem xmlns:ds="http://schemas.openxmlformats.org/officeDocument/2006/customXml" ds:itemID="{BCA1AC0A-0F64-42AA-BDD3-72614CC8E832}">
  <ds:schemaRefs/>
</ds:datastoreItem>
</file>

<file path=customXml/itemProps4.xml><?xml version="1.0" encoding="utf-8"?>
<ds:datastoreItem xmlns:ds="http://schemas.openxmlformats.org/officeDocument/2006/customXml" ds:itemID="{499F1101-D7A2-4695-A3AC-109AE2D181B9}">
  <ds:schemaRefs/>
</ds:datastoreItem>
</file>

<file path=customXml/itemProps5.xml><?xml version="1.0" encoding="utf-8"?>
<ds:datastoreItem xmlns:ds="http://schemas.openxmlformats.org/officeDocument/2006/customXml" ds:itemID="{31E8045C-F110-4C5C-A347-78AE625EE8E2}">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23</Pages>
  <Words>5425</Words>
  <Characters>30926</Characters>
  <Lines>257</Lines>
  <Paragraphs>72</Paragraphs>
  <TotalTime>228</TotalTime>
  <ScaleCrop>false</ScaleCrop>
  <LinksUpToDate>false</LinksUpToDate>
  <CharactersWithSpaces>36279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2023-09-12T19:25:00Z</dcterms:created>
  <dc:creator>Levy, Joseph</dc:creator>
  <cp:keywords>June 2020</cp:keywords>
  <cp:lastModifiedBy>Jay Yang</cp:lastModifiedBy>
  <cp:lastPrinted>2411-12-31T13:10:00Z</cp:lastPrinted>
  <dcterms:modified xsi:type="dcterms:W3CDTF">2024-07-05T07:54:14Z</dcterms:modified>
  <dc:subject>Minutes</dc:subject>
  <dc:title>doc.: IEEE 802.11-20/1146r0</dc:title>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KSOProductBuildVer">
    <vt:lpwstr>1033-12.2.0.13201</vt:lpwstr>
  </property>
  <property fmtid="{D5CDD505-2E9C-101B-9397-08002B2CF9AE}" pid="11" name="ICV">
    <vt:lpwstr>183A75EBA50A4E18A1128EBC0003BE02_13</vt:lpwstr>
  </property>
</Properties>
</file>