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C948D3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CIDs assigned to Abhi</w:t>
            </w:r>
            <w:r w:rsidR="00C24D91">
              <w:rPr>
                <w:b w:val="0"/>
              </w:rPr>
              <w:t xml:space="preserve"> – SA Ballot recirc (D6.0)</w:t>
            </w:r>
          </w:p>
        </w:tc>
      </w:tr>
      <w:tr w:rsidR="00A353D7" w:rsidRPr="00CC2C3C" w14:paraId="5101EAE9" w14:textId="77777777" w:rsidTr="007836FF">
        <w:trPr>
          <w:trHeight w:val="269"/>
          <w:jc w:val="center"/>
        </w:trPr>
        <w:tc>
          <w:tcPr>
            <w:tcW w:w="9576" w:type="dxa"/>
            <w:gridSpan w:val="5"/>
            <w:vAlign w:val="center"/>
          </w:tcPr>
          <w:p w14:paraId="3704DF93" w14:textId="04E932A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4D91">
              <w:rPr>
                <w:b w:val="0"/>
                <w:sz w:val="20"/>
              </w:rPr>
              <w:t>June</w:t>
            </w:r>
            <w:r w:rsidR="00E222D1">
              <w:rPr>
                <w:b w:val="0"/>
                <w:sz w:val="20"/>
              </w:rPr>
              <w:t xml:space="preserve"> </w:t>
            </w:r>
            <w:r w:rsidR="00C24D91">
              <w:rPr>
                <w:b w:val="0"/>
                <w:sz w:val="20"/>
              </w:rPr>
              <w:t>17</w:t>
            </w:r>
            <w:r w:rsidR="00B23AAA">
              <w:rPr>
                <w:b w:val="0"/>
                <w:sz w:val="20"/>
              </w:rPr>
              <w:t>, 20</w:t>
            </w:r>
            <w:r w:rsidR="00D11553">
              <w:rPr>
                <w:b w:val="0"/>
                <w:sz w:val="20"/>
              </w:rPr>
              <w:t>2</w:t>
            </w:r>
            <w:r w:rsidR="00E1048D">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C24D91" w:rsidRPr="00CC2C3C" w14:paraId="077B467F" w14:textId="77777777" w:rsidTr="00E547CE">
        <w:trPr>
          <w:jc w:val="center"/>
        </w:trPr>
        <w:tc>
          <w:tcPr>
            <w:tcW w:w="1705" w:type="dxa"/>
            <w:vAlign w:val="center"/>
          </w:tcPr>
          <w:p w14:paraId="18557898" w14:textId="2A8C3388" w:rsidR="00C24D91" w:rsidRDefault="00C24D9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2002D72" w14:textId="77777777" w:rsidR="00C24D91" w:rsidRDefault="00C24D91" w:rsidP="00126241">
            <w:pPr>
              <w:pStyle w:val="T2"/>
              <w:suppressAutoHyphens/>
              <w:spacing w:after="0"/>
              <w:ind w:left="0" w:right="0"/>
              <w:jc w:val="left"/>
              <w:rPr>
                <w:b w:val="0"/>
                <w:sz w:val="18"/>
                <w:szCs w:val="18"/>
                <w:lang w:eastAsia="ko-KR"/>
              </w:rPr>
            </w:pPr>
          </w:p>
        </w:tc>
        <w:tc>
          <w:tcPr>
            <w:tcW w:w="2175" w:type="dxa"/>
            <w:vAlign w:val="center"/>
          </w:tcPr>
          <w:p w14:paraId="7BDC3A2A" w14:textId="77777777" w:rsidR="00C24D91" w:rsidRPr="000A26E7" w:rsidRDefault="00C24D91" w:rsidP="00126241">
            <w:pPr>
              <w:pStyle w:val="T2"/>
              <w:suppressAutoHyphens/>
              <w:spacing w:after="0"/>
              <w:ind w:left="0" w:right="0"/>
              <w:jc w:val="left"/>
              <w:rPr>
                <w:b w:val="0"/>
                <w:sz w:val="18"/>
                <w:szCs w:val="18"/>
                <w:lang w:eastAsia="ko-KR"/>
              </w:rPr>
            </w:pPr>
          </w:p>
        </w:tc>
        <w:tc>
          <w:tcPr>
            <w:tcW w:w="1710" w:type="dxa"/>
            <w:vAlign w:val="center"/>
          </w:tcPr>
          <w:p w14:paraId="4AB04F99" w14:textId="77777777" w:rsidR="00C24D91" w:rsidRPr="000A26E7" w:rsidRDefault="00C24D91" w:rsidP="00126241">
            <w:pPr>
              <w:pStyle w:val="T2"/>
              <w:suppressAutoHyphens/>
              <w:spacing w:after="0"/>
              <w:ind w:left="0" w:right="0"/>
              <w:jc w:val="left"/>
              <w:rPr>
                <w:b w:val="0"/>
                <w:sz w:val="18"/>
                <w:szCs w:val="18"/>
                <w:lang w:eastAsia="ko-KR"/>
              </w:rPr>
            </w:pPr>
          </w:p>
        </w:tc>
        <w:tc>
          <w:tcPr>
            <w:tcW w:w="2291" w:type="dxa"/>
            <w:vAlign w:val="center"/>
          </w:tcPr>
          <w:p w14:paraId="68EA819D" w14:textId="77777777" w:rsidR="00C24D91" w:rsidRPr="000A26E7" w:rsidRDefault="00C24D9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7D7206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D73023">
        <w:rPr>
          <w:rFonts w:ascii="Times New Roman" w:hAnsi="Times New Roman" w:cs="Times New Roman"/>
          <w:sz w:val="18"/>
          <w:szCs w:val="18"/>
          <w:lang w:eastAsia="ko-KR"/>
        </w:rPr>
        <w:t>6</w:t>
      </w:r>
      <w:r w:rsidR="00E1048D">
        <w:rPr>
          <w:rFonts w:ascii="Times New Roman" w:hAnsi="Times New Roman" w:cs="Times New Roman"/>
          <w:sz w:val="18"/>
          <w:szCs w:val="18"/>
          <w:lang w:eastAsia="ko-KR"/>
        </w:rPr>
        <w:t>.0 (SA</w:t>
      </w:r>
      <w:r w:rsidR="00D73023">
        <w:rPr>
          <w:rFonts w:ascii="Times New Roman" w:hAnsi="Times New Roman" w:cs="Times New Roman"/>
          <w:sz w:val="18"/>
          <w:szCs w:val="18"/>
          <w:lang w:eastAsia="ko-KR"/>
        </w:rPr>
        <w:t xml:space="preserve"> ballot recirc</w:t>
      </w:r>
      <w:r w:rsidR="00E1048D">
        <w:rPr>
          <w:rFonts w:ascii="Times New Roman" w:hAnsi="Times New Roman" w:cs="Times New Roman"/>
          <w:sz w:val="18"/>
          <w:szCs w:val="18"/>
          <w:lang w:eastAsia="ko-KR"/>
        </w:rPr>
        <w:t>)</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13C2E43" w14:textId="137B8C9C" w:rsidR="00310933" w:rsidRDefault="007513E3" w:rsidP="00C345B8">
      <w:pPr>
        <w:suppressAutoHyphens/>
        <w:spacing w:after="0" w:line="240" w:lineRule="auto"/>
        <w:rPr>
          <w:rFonts w:ascii="Times New Roman" w:eastAsia="Malgun Gothic" w:hAnsi="Times New Roman" w:cs="Times New Roman"/>
          <w:sz w:val="18"/>
          <w:szCs w:val="20"/>
          <w:lang w:val="en-GB"/>
        </w:rPr>
      </w:pPr>
      <w:r w:rsidRPr="007513E3">
        <w:rPr>
          <w:rFonts w:ascii="Times New Roman" w:eastAsia="Malgun Gothic" w:hAnsi="Times New Roman" w:cs="Times New Roman"/>
          <w:sz w:val="18"/>
          <w:szCs w:val="20"/>
          <w:lang w:val="en-GB"/>
        </w:rPr>
        <w:t>23007 23034 23086 23101 23127 23128</w:t>
      </w:r>
    </w:p>
    <w:p w14:paraId="12610E76" w14:textId="77777777" w:rsidR="00E1568F" w:rsidRDefault="00E1568F"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B8EDB3D"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3D735C">
        <w:rPr>
          <w:b/>
          <w:i/>
          <w:iCs/>
          <w:highlight w:val="yellow"/>
        </w:rPr>
        <w:t>6.0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790" w:type="dxa"/>
        <w:jc w:val="center"/>
        <w:tblLayout w:type="fixed"/>
        <w:tblLook w:val="04A0" w:firstRow="1" w:lastRow="0" w:firstColumn="1" w:lastColumn="0" w:noHBand="0" w:noVBand="1"/>
      </w:tblPr>
      <w:tblGrid>
        <w:gridCol w:w="630"/>
        <w:gridCol w:w="895"/>
        <w:gridCol w:w="720"/>
        <w:gridCol w:w="630"/>
        <w:gridCol w:w="720"/>
        <w:gridCol w:w="2160"/>
        <w:gridCol w:w="3330"/>
        <w:gridCol w:w="2705"/>
      </w:tblGrid>
      <w:tr w:rsidR="00770317" w:rsidRPr="00976D93" w14:paraId="3FABC8C3" w14:textId="3D9E5FFB" w:rsidTr="00594D73">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257370" w14:textId="4F4F4FE4"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Category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w:t>
            </w:r>
            <w:r w:rsidR="0046764C" w:rsidRPr="00976D93">
              <w:rPr>
                <w:rFonts w:ascii="Times New Roman" w:eastAsia="Times New Roman" w:hAnsi="Times New Roman" w:cs="Times New Roman"/>
                <w:b/>
                <w:bCs/>
                <w:sz w:val="12"/>
                <w:szCs w:val="12"/>
              </w:rPr>
              <w:t>.line</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70317" w:rsidRPr="00976D93" w:rsidRDefault="00770317"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0220A2" w:rsidRPr="00976D93" w14:paraId="6ADD2357" w14:textId="77777777" w:rsidTr="00594D7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2772FCD9"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015ACDE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5E648341" w14:textId="48C9950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072024CC"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70E095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256.34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EEE057" w14:textId="7B5B11A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rules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is missing in this clause. NOTE 4 on P539L47 indicates that the rule is covered in </w:t>
            </w:r>
            <w:r w:rsidRPr="00976D93">
              <w:rPr>
                <w:rFonts w:ascii="Tahoma" w:hAnsi="Tahoma" w:cs="Tahoma"/>
                <w:sz w:val="16"/>
                <w:szCs w:val="16"/>
              </w:rPr>
              <w:t>﻿</w:t>
            </w:r>
            <w:r w:rsidRPr="00976D93">
              <w:rPr>
                <w:rFonts w:ascii="Times New Roman" w:hAnsi="Times New Roman" w:cs="Times New Roman"/>
                <w:sz w:val="16"/>
                <w:szCs w:val="16"/>
              </w:rPr>
              <w:t>9.4.2.321.2.3, however this clause does not define the rule.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D2139ED" w14:textId="6FC07088"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Add rule for when the Extended </w:t>
            </w:r>
            <w:r w:rsidRPr="00976D93">
              <w:rPr>
                <w:rFonts w:ascii="Tahoma" w:hAnsi="Tahoma" w:cs="Tahoma"/>
                <w:sz w:val="16"/>
                <w:szCs w:val="16"/>
              </w:rPr>
              <w:t>﻿</w:t>
            </w:r>
            <w:r w:rsidRPr="00976D93">
              <w:rPr>
                <w:rFonts w:ascii="Times New Roman" w:hAnsi="Times New Roman" w:cs="Times New Roman"/>
                <w:sz w:val="16"/>
                <w:szCs w:val="16"/>
              </w:rPr>
              <w:t xml:space="preserve">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is included in the Common Info field in a Basic ML element. This should be the same rule as for including the MLD Capabilities </w:t>
            </w:r>
            <w:proofErr w:type="gramStart"/>
            <w:r w:rsidRPr="00976D93">
              <w:rPr>
                <w:rFonts w:ascii="Times New Roman" w:hAnsi="Times New Roman" w:cs="Times New Roman"/>
                <w:sz w:val="16"/>
                <w:szCs w:val="16"/>
              </w:rPr>
              <w:t>And</w:t>
            </w:r>
            <w:proofErr w:type="gramEnd"/>
            <w:r w:rsidRPr="00976D93">
              <w:rPr>
                <w:rFonts w:ascii="Times New Roman" w:hAnsi="Times New Roman" w:cs="Times New Roman"/>
                <w:sz w:val="16"/>
                <w:szCs w:val="16"/>
              </w:rPr>
              <w:t xml:space="preserve"> Operations subfield in the Basic ML element.</w:t>
            </w:r>
          </w:p>
        </w:tc>
        <w:tc>
          <w:tcPr>
            <w:tcW w:w="2705" w:type="dxa"/>
            <w:tcBorders>
              <w:top w:val="single" w:sz="4" w:space="0" w:color="auto"/>
              <w:left w:val="single" w:sz="4" w:space="0" w:color="auto"/>
              <w:bottom w:val="single" w:sz="4" w:space="0" w:color="auto"/>
              <w:right w:val="single" w:sz="4" w:space="0" w:color="auto"/>
            </w:tcBorders>
          </w:tcPr>
          <w:p w14:paraId="2EB82E83" w14:textId="33179EEA" w:rsidR="000220A2" w:rsidRPr="00F22D1C" w:rsidRDefault="00F22D1C" w:rsidP="000220A2">
            <w:pPr>
              <w:suppressAutoHyphens/>
              <w:spacing w:after="0" w:line="240" w:lineRule="auto"/>
              <w:rPr>
                <w:rFonts w:ascii="Times New Roman" w:eastAsia="Times New Roman" w:hAnsi="Times New Roman" w:cs="Times New Roman"/>
                <w:i/>
                <w:iCs/>
                <w:sz w:val="16"/>
                <w:szCs w:val="16"/>
              </w:rPr>
            </w:pPr>
            <w:r w:rsidRPr="00F22D1C">
              <w:rPr>
                <w:rFonts w:ascii="Times New Roman" w:eastAsia="Times New Roman" w:hAnsi="Times New Roman" w:cs="Times New Roman"/>
                <w:i/>
                <w:iCs/>
                <w:sz w:val="16"/>
                <w:szCs w:val="16"/>
                <w:highlight w:val="yellow"/>
              </w:rPr>
              <w:t>Work-in-progress</w:t>
            </w:r>
          </w:p>
        </w:tc>
      </w:tr>
      <w:tr w:rsidR="000220A2" w:rsidRPr="00976D93" w14:paraId="7854CC95" w14:textId="77777777" w:rsidTr="00594D7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1399CBD2"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E2CF3E9"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tcPr>
          <w:p w14:paraId="2C71DB68" w14:textId="7866396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C1FC5F" w14:textId="773061F9"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9.4.2.321.2.4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7088C28A"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292.37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B2FDD6" w14:textId="44A9F4D6"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It is preferred to state what the condition of a requirement is, prior to stating the requirement.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3C0CDB0" w14:textId="4722911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Replace: "The subfields are as defined in 9.4.2.5 (TIM element) if the reported AP does not correspond to a nontransmitted BSSID or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 if the reported AP corresponds to a nontransmitted BSSID."</w:t>
            </w:r>
            <w:r w:rsidRPr="00976D93">
              <w:rPr>
                <w:rFonts w:ascii="Times New Roman" w:hAnsi="Times New Roman" w:cs="Times New Roman"/>
                <w:sz w:val="16"/>
                <w:szCs w:val="16"/>
              </w:rPr>
              <w:br/>
              <w:t xml:space="preserve">With: "If the reported AP does not correspond to a nontransmitted BSS the subfields are as defined in 9.4.2.5 (TIM element).  IF the reported AP corresponds to a </w:t>
            </w:r>
            <w:proofErr w:type="spellStart"/>
            <w:r w:rsidRPr="00976D93">
              <w:rPr>
                <w:rFonts w:ascii="Times New Roman" w:hAnsi="Times New Roman" w:cs="Times New Roman"/>
                <w:sz w:val="16"/>
                <w:szCs w:val="16"/>
              </w:rPr>
              <w:t>nontransmited</w:t>
            </w:r>
            <w:proofErr w:type="spellEnd"/>
            <w:r w:rsidRPr="00976D93">
              <w:rPr>
                <w:rFonts w:ascii="Times New Roman" w:hAnsi="Times New Roman" w:cs="Times New Roman"/>
                <w:sz w:val="16"/>
                <w:szCs w:val="16"/>
              </w:rPr>
              <w:t xml:space="preserve"> BSSID the subfields are as defined in 9.4.2.72 (Multiple </w:t>
            </w:r>
            <w:proofErr w:type="spellStart"/>
            <w:r w:rsidRPr="00976D93">
              <w:rPr>
                <w:rFonts w:ascii="Times New Roman" w:hAnsi="Times New Roman" w:cs="Times New Roman"/>
                <w:sz w:val="16"/>
                <w:szCs w:val="16"/>
              </w:rPr>
              <w:t>BSSIDIndex</w:t>
            </w:r>
            <w:proofErr w:type="spellEnd"/>
            <w:r w:rsidRPr="00976D93">
              <w:rPr>
                <w:rFonts w:ascii="Times New Roman" w:hAnsi="Times New Roman" w:cs="Times New Roman"/>
                <w:sz w:val="16"/>
                <w:szCs w:val="16"/>
              </w:rPr>
              <w:t xml:space="preserve"> element)."</w:t>
            </w:r>
          </w:p>
        </w:tc>
        <w:tc>
          <w:tcPr>
            <w:tcW w:w="2705" w:type="dxa"/>
            <w:tcBorders>
              <w:top w:val="single" w:sz="4" w:space="0" w:color="auto"/>
              <w:left w:val="single" w:sz="4" w:space="0" w:color="auto"/>
              <w:bottom w:val="single" w:sz="4" w:space="0" w:color="auto"/>
              <w:right w:val="single" w:sz="4" w:space="0" w:color="auto"/>
            </w:tcBorders>
          </w:tcPr>
          <w:p w14:paraId="11746879" w14:textId="77777777" w:rsidR="000220A2" w:rsidRDefault="00236191" w:rsidP="000220A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B39C2C" w14:textId="77777777" w:rsidR="00236191" w:rsidRDefault="00236191" w:rsidP="000220A2">
            <w:pPr>
              <w:suppressAutoHyphens/>
              <w:spacing w:after="0" w:line="240" w:lineRule="auto"/>
              <w:rPr>
                <w:rFonts w:ascii="Times New Roman" w:eastAsia="Times New Roman" w:hAnsi="Times New Roman" w:cs="Times New Roman"/>
                <w:sz w:val="16"/>
                <w:szCs w:val="16"/>
              </w:rPr>
            </w:pPr>
            <w:r w:rsidRPr="00832984">
              <w:rPr>
                <w:rFonts w:ascii="Times New Roman" w:eastAsia="Times New Roman" w:hAnsi="Times New Roman" w:cs="Times New Roman"/>
                <w:sz w:val="16"/>
                <w:szCs w:val="16"/>
              </w:rPr>
              <w:br/>
              <w:t>Agree with the comment and accept the proposed resolution</w:t>
            </w:r>
            <w:r w:rsidR="00687830" w:rsidRPr="00832984">
              <w:rPr>
                <w:rFonts w:ascii="Times New Roman" w:eastAsia="Times New Roman" w:hAnsi="Times New Roman" w:cs="Times New Roman"/>
                <w:sz w:val="16"/>
                <w:szCs w:val="16"/>
              </w:rPr>
              <w:t xml:space="preserve"> with the following changes: </w:t>
            </w:r>
            <w:r w:rsidR="0036770C" w:rsidRPr="00832984">
              <w:rPr>
                <w:rFonts w:ascii="Times New Roman" w:eastAsia="Times New Roman" w:hAnsi="Times New Roman" w:cs="Times New Roman"/>
                <w:sz w:val="16"/>
                <w:szCs w:val="16"/>
              </w:rPr>
              <w:t xml:space="preserve">replace ‘IF’ with ‘If’ and replace </w:t>
            </w:r>
            <w:r w:rsidR="00214A7C" w:rsidRPr="00832984">
              <w:rPr>
                <w:rFonts w:ascii="Times New Roman" w:eastAsia="Times New Roman" w:hAnsi="Times New Roman" w:cs="Times New Roman"/>
                <w:sz w:val="16"/>
                <w:szCs w:val="16"/>
              </w:rPr>
              <w:t xml:space="preserve">‘Multiple </w:t>
            </w:r>
            <w:proofErr w:type="spellStart"/>
            <w:r w:rsidR="00214A7C" w:rsidRPr="00832984">
              <w:rPr>
                <w:rFonts w:ascii="Times New Roman" w:eastAsia="Times New Roman" w:hAnsi="Times New Roman" w:cs="Times New Roman"/>
                <w:sz w:val="16"/>
                <w:szCs w:val="16"/>
              </w:rPr>
              <w:t>BSSIDIndex</w:t>
            </w:r>
            <w:proofErr w:type="spellEnd"/>
            <w:r w:rsidR="00832984" w:rsidRPr="00832984">
              <w:rPr>
                <w:rFonts w:ascii="Times New Roman" w:eastAsia="Times New Roman" w:hAnsi="Times New Roman" w:cs="Times New Roman"/>
                <w:sz w:val="16"/>
                <w:szCs w:val="16"/>
              </w:rPr>
              <w:t xml:space="preserve"> element’ with ‘Multiple BSSID-Index element’.</w:t>
            </w:r>
          </w:p>
          <w:p w14:paraId="5084238E" w14:textId="7B0655E8" w:rsidR="0041203F" w:rsidRPr="00660AE5" w:rsidRDefault="0041203F" w:rsidP="000220A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br/>
            </w:r>
            <w:proofErr w:type="spellStart"/>
            <w:r w:rsidRPr="00660AE5">
              <w:rPr>
                <w:rFonts w:ascii="Times New Roman" w:eastAsia="Times New Roman" w:hAnsi="Times New Roman" w:cs="Times New Roman"/>
                <w:b/>
                <w:bCs/>
                <w:sz w:val="16"/>
                <w:szCs w:val="16"/>
              </w:rPr>
              <w:t>TGbe</w:t>
            </w:r>
            <w:proofErr w:type="spellEnd"/>
            <w:r w:rsidRPr="00660AE5">
              <w:rPr>
                <w:rFonts w:ascii="Times New Roman" w:eastAsia="Times New Roman" w:hAnsi="Times New Roman" w:cs="Times New Roman"/>
                <w:b/>
                <w:bCs/>
                <w:sz w:val="16"/>
                <w:szCs w:val="16"/>
              </w:rPr>
              <w:t xml:space="preserve"> Editor: Please apply the changes proposed by the comment with fixes as </w:t>
            </w:r>
            <w:r w:rsidR="00660AE5" w:rsidRPr="00660AE5">
              <w:rPr>
                <w:rFonts w:ascii="Times New Roman" w:eastAsia="Times New Roman" w:hAnsi="Times New Roman" w:cs="Times New Roman"/>
                <w:b/>
                <w:bCs/>
                <w:sz w:val="16"/>
                <w:szCs w:val="16"/>
              </w:rPr>
              <w:t>shown</w:t>
            </w:r>
            <w:r w:rsidR="005B5DFD" w:rsidRPr="00660AE5">
              <w:rPr>
                <w:rFonts w:ascii="Times New Roman" w:eastAsia="Times New Roman" w:hAnsi="Times New Roman" w:cs="Times New Roman"/>
                <w:b/>
                <w:bCs/>
                <w:sz w:val="16"/>
                <w:szCs w:val="16"/>
              </w:rPr>
              <w:t xml:space="preserve"> </w:t>
            </w:r>
            <w:r w:rsidRPr="00660AE5">
              <w:rPr>
                <w:rFonts w:ascii="Times New Roman" w:eastAsia="Times New Roman" w:hAnsi="Times New Roman" w:cs="Times New Roman"/>
                <w:b/>
                <w:bCs/>
                <w:sz w:val="16"/>
                <w:szCs w:val="16"/>
              </w:rPr>
              <w:t>above.</w:t>
            </w:r>
          </w:p>
        </w:tc>
      </w:tr>
      <w:tr w:rsidR="000220A2" w:rsidRPr="00976D93" w14:paraId="03EF1270" w14:textId="77777777" w:rsidTr="00594D7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6D95EE99"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23086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2BEF4793"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D3680ED" w14:textId="04B50FCB"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A81DB1" w14:textId="162B92AF"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35.3.20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499C1F0B"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607.15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AD6D284" w14:textId="14249638"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 xml:space="preserve">The note 3 and note 4 on </w:t>
            </w:r>
            <w:proofErr w:type="spellStart"/>
            <w:r w:rsidRPr="00976D93">
              <w:rPr>
                <w:rFonts w:ascii="Times New Roman" w:hAnsi="Times New Roman" w:cs="Times New Roman"/>
                <w:sz w:val="16"/>
                <w:szCs w:val="16"/>
              </w:rPr>
              <w:t>pg</w:t>
            </w:r>
            <w:proofErr w:type="spellEnd"/>
            <w:r w:rsidRPr="00976D93">
              <w:rPr>
                <w:rFonts w:ascii="Times New Roman" w:hAnsi="Times New Roman" w:cs="Times New Roman"/>
                <w:sz w:val="16"/>
                <w:szCs w:val="16"/>
              </w:rPr>
              <w:t xml:space="preserve"> 607 describe the behavior at an AP and need to be expressed as normative text.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E56D624" w14:textId="5AA38FAD"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'NOTE 3 -', adjust the font size to normative text, replace 'carries' in the first (line 19) and third (line 28) bullet as 'shall carry', and replace 'can' in the second bullet (line 24) to 'may'. Delete 'NOTE 4 -', adjust the font size to normative text, and replace 'selects' to 'shall select' (line 35).</w:t>
            </w:r>
          </w:p>
        </w:tc>
        <w:tc>
          <w:tcPr>
            <w:tcW w:w="2705" w:type="dxa"/>
            <w:tcBorders>
              <w:top w:val="single" w:sz="4" w:space="0" w:color="auto"/>
              <w:left w:val="single" w:sz="4" w:space="0" w:color="auto"/>
              <w:bottom w:val="single" w:sz="4" w:space="0" w:color="auto"/>
              <w:right w:val="single" w:sz="4" w:space="0" w:color="auto"/>
            </w:tcBorders>
          </w:tcPr>
          <w:p w14:paraId="0C85CBFB" w14:textId="400ABD81" w:rsidR="000220A2" w:rsidRPr="00976D93" w:rsidRDefault="00BB2A9A" w:rsidP="000220A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0220A2" w:rsidRPr="00976D93" w14:paraId="77D5656F" w14:textId="77777777" w:rsidTr="00594D7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1599A87F"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42E1DEA9"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1C3976EF" w14:textId="312B9D76"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B408F3" w14:textId="20A6F58E"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AA.3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055FCD0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1034.24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06646D" w14:textId="4FCBB591"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Another pesky "may" in an informative clause. In this case I think the sentence isn't adding much.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547658A" w14:textId="55014DB9"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sentence.</w:t>
            </w:r>
          </w:p>
        </w:tc>
        <w:tc>
          <w:tcPr>
            <w:tcW w:w="2705" w:type="dxa"/>
            <w:tcBorders>
              <w:top w:val="single" w:sz="4" w:space="0" w:color="auto"/>
              <w:left w:val="single" w:sz="4" w:space="0" w:color="auto"/>
              <w:bottom w:val="single" w:sz="4" w:space="0" w:color="auto"/>
              <w:right w:val="single" w:sz="4" w:space="0" w:color="auto"/>
            </w:tcBorders>
          </w:tcPr>
          <w:p w14:paraId="0CD36613" w14:textId="77777777" w:rsidR="000220A2" w:rsidRDefault="009A5783" w:rsidP="000220A2">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6DB16F" w14:textId="77777777" w:rsidR="009A5783" w:rsidRPr="008862BE" w:rsidRDefault="009A5783" w:rsidP="000220A2">
            <w:pPr>
              <w:suppressAutoHyphens/>
              <w:spacing w:after="0" w:line="240" w:lineRule="auto"/>
              <w:rPr>
                <w:rFonts w:ascii="Times New Roman" w:eastAsia="Times New Roman" w:hAnsi="Times New Roman" w:cs="Times New Roman"/>
                <w:sz w:val="16"/>
                <w:szCs w:val="16"/>
              </w:rPr>
            </w:pPr>
          </w:p>
          <w:p w14:paraId="7F93D172" w14:textId="37104CB0" w:rsidR="009A5783" w:rsidRPr="008862BE" w:rsidRDefault="009A5783" w:rsidP="000220A2">
            <w:pPr>
              <w:suppressAutoHyphens/>
              <w:spacing w:after="0" w:line="240" w:lineRule="auto"/>
              <w:rPr>
                <w:rFonts w:ascii="Times New Roman" w:eastAsia="Times New Roman" w:hAnsi="Times New Roman" w:cs="Times New Roman"/>
                <w:sz w:val="16"/>
                <w:szCs w:val="16"/>
              </w:rPr>
            </w:pPr>
            <w:r w:rsidRPr="008862BE">
              <w:rPr>
                <w:rFonts w:ascii="Times New Roman" w:eastAsia="Times New Roman" w:hAnsi="Times New Roman" w:cs="Times New Roman"/>
                <w:sz w:val="16"/>
                <w:szCs w:val="16"/>
              </w:rPr>
              <w:t xml:space="preserve">The cited sentence is </w:t>
            </w:r>
            <w:r w:rsidR="00D07C58" w:rsidRPr="008862BE">
              <w:rPr>
                <w:rFonts w:ascii="Times New Roman" w:eastAsia="Times New Roman" w:hAnsi="Times New Roman" w:cs="Times New Roman"/>
                <w:sz w:val="16"/>
                <w:szCs w:val="16"/>
              </w:rPr>
              <w:t>required as it clarifies that AP</w:t>
            </w:r>
            <w:r w:rsidR="00CF1A70">
              <w:rPr>
                <w:rFonts w:ascii="Times New Roman" w:eastAsia="Times New Roman" w:hAnsi="Times New Roman" w:cs="Times New Roman"/>
                <w:sz w:val="16"/>
                <w:szCs w:val="16"/>
              </w:rPr>
              <w:t>s affiliated with an AP MLD can be a mix of</w:t>
            </w:r>
            <w:r w:rsidR="00D07C58" w:rsidRPr="008862BE">
              <w:rPr>
                <w:rFonts w:ascii="Times New Roman" w:eastAsia="Times New Roman" w:hAnsi="Times New Roman" w:cs="Times New Roman"/>
                <w:sz w:val="16"/>
                <w:szCs w:val="16"/>
              </w:rPr>
              <w:t xml:space="preserve"> </w:t>
            </w:r>
            <w:proofErr w:type="spellStart"/>
            <w:r w:rsidR="00D07C58" w:rsidRPr="008862BE">
              <w:rPr>
                <w:rFonts w:ascii="Times New Roman" w:eastAsia="Times New Roman" w:hAnsi="Times New Roman" w:cs="Times New Roman"/>
                <w:sz w:val="16"/>
                <w:szCs w:val="16"/>
              </w:rPr>
              <w:t>TxBSSID</w:t>
            </w:r>
            <w:proofErr w:type="spellEnd"/>
            <w:r w:rsidR="00D07C58" w:rsidRPr="008862BE">
              <w:rPr>
                <w:rFonts w:ascii="Times New Roman" w:eastAsia="Times New Roman" w:hAnsi="Times New Roman" w:cs="Times New Roman"/>
                <w:sz w:val="16"/>
                <w:szCs w:val="16"/>
              </w:rPr>
              <w:t xml:space="preserve"> or a </w:t>
            </w:r>
            <w:proofErr w:type="spellStart"/>
            <w:r w:rsidR="00D07C58" w:rsidRPr="008862BE">
              <w:rPr>
                <w:rFonts w:ascii="Times New Roman" w:eastAsia="Times New Roman" w:hAnsi="Times New Roman" w:cs="Times New Roman"/>
                <w:sz w:val="16"/>
                <w:szCs w:val="16"/>
              </w:rPr>
              <w:t>nonTxBSSID</w:t>
            </w:r>
            <w:proofErr w:type="spellEnd"/>
            <w:r w:rsidR="00D07C58" w:rsidRPr="008862BE">
              <w:rPr>
                <w:rFonts w:ascii="Times New Roman" w:eastAsia="Times New Roman" w:hAnsi="Times New Roman" w:cs="Times New Roman"/>
                <w:sz w:val="16"/>
                <w:szCs w:val="16"/>
              </w:rPr>
              <w:t>. To address the comment, the proposed resolution is to replace the ‘may’ with a ‘can’.</w:t>
            </w:r>
            <w:r w:rsidR="00D113C5">
              <w:rPr>
                <w:rFonts w:ascii="Times New Roman" w:eastAsia="Times New Roman" w:hAnsi="Times New Roman" w:cs="Times New Roman"/>
                <w:sz w:val="16"/>
                <w:szCs w:val="16"/>
              </w:rPr>
              <w:t xml:space="preserve"> Also, fixes ‘within the same AP MLD’ with ‘affiliated with the same AP MLD’.</w:t>
            </w:r>
          </w:p>
          <w:p w14:paraId="4811B36B" w14:textId="77777777" w:rsidR="00D07C58" w:rsidRDefault="00D07C58" w:rsidP="000220A2">
            <w:pPr>
              <w:suppressAutoHyphens/>
              <w:spacing w:after="0" w:line="240" w:lineRule="auto"/>
              <w:rPr>
                <w:rFonts w:ascii="Times New Roman" w:eastAsia="Times New Roman" w:hAnsi="Times New Roman" w:cs="Times New Roman"/>
                <w:b/>
                <w:bCs/>
                <w:sz w:val="16"/>
                <w:szCs w:val="16"/>
              </w:rPr>
            </w:pPr>
          </w:p>
          <w:p w14:paraId="2F0F44F6" w14:textId="35F44052" w:rsidR="00D07C58" w:rsidRPr="00976D93" w:rsidRDefault="00D07C58" w:rsidP="000220A2">
            <w:pPr>
              <w:suppressAutoHyphens/>
              <w:spacing w:after="0" w:line="240" w:lineRule="auto"/>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TGbe</w:t>
            </w:r>
            <w:proofErr w:type="spellEnd"/>
            <w:r>
              <w:rPr>
                <w:rFonts w:ascii="Times New Roman" w:eastAsia="Times New Roman" w:hAnsi="Times New Roman" w:cs="Times New Roman"/>
                <w:b/>
                <w:bCs/>
                <w:sz w:val="16"/>
                <w:szCs w:val="16"/>
              </w:rPr>
              <w:t xml:space="preserve"> Editor</w:t>
            </w:r>
            <w:r w:rsidR="008862BE">
              <w:rPr>
                <w:rFonts w:ascii="Times New Roman" w:eastAsia="Times New Roman" w:hAnsi="Times New Roman" w:cs="Times New Roman"/>
                <w:b/>
                <w:bCs/>
                <w:sz w:val="16"/>
                <w:szCs w:val="16"/>
              </w:rPr>
              <w:t xml:space="preserve">: Please replace ‘may’ with ‘can’ </w:t>
            </w:r>
            <w:r w:rsidR="003F2C44">
              <w:rPr>
                <w:rFonts w:ascii="Times New Roman" w:eastAsia="Times New Roman" w:hAnsi="Times New Roman" w:cs="Times New Roman"/>
                <w:b/>
                <w:bCs/>
                <w:sz w:val="16"/>
                <w:szCs w:val="16"/>
              </w:rPr>
              <w:t xml:space="preserve">and ‘Further, APs within’ with ‘Furthermore, APs affiliated with’ </w:t>
            </w:r>
            <w:r w:rsidR="00BE0E03">
              <w:rPr>
                <w:rFonts w:ascii="Times New Roman" w:eastAsia="Times New Roman" w:hAnsi="Times New Roman" w:cs="Times New Roman"/>
                <w:b/>
                <w:bCs/>
                <w:sz w:val="16"/>
                <w:szCs w:val="16"/>
              </w:rPr>
              <w:t xml:space="preserve">in the </w:t>
            </w:r>
            <w:r w:rsidR="008862BE">
              <w:rPr>
                <w:rFonts w:ascii="Times New Roman" w:eastAsia="Times New Roman" w:hAnsi="Times New Roman" w:cs="Times New Roman"/>
                <w:b/>
                <w:bCs/>
                <w:sz w:val="16"/>
                <w:szCs w:val="16"/>
              </w:rPr>
              <w:t xml:space="preserve">cited </w:t>
            </w:r>
            <w:r w:rsidR="00D113C5">
              <w:rPr>
                <w:rFonts w:ascii="Times New Roman" w:eastAsia="Times New Roman" w:hAnsi="Times New Roman" w:cs="Times New Roman"/>
                <w:b/>
                <w:bCs/>
                <w:sz w:val="16"/>
                <w:szCs w:val="16"/>
              </w:rPr>
              <w:t>sentence</w:t>
            </w:r>
            <w:r w:rsidR="008862BE">
              <w:rPr>
                <w:rFonts w:ascii="Times New Roman" w:eastAsia="Times New Roman" w:hAnsi="Times New Roman" w:cs="Times New Roman"/>
                <w:b/>
                <w:bCs/>
                <w:sz w:val="16"/>
                <w:szCs w:val="16"/>
              </w:rPr>
              <w:t>.</w:t>
            </w:r>
          </w:p>
        </w:tc>
      </w:tr>
      <w:tr w:rsidR="000220A2" w:rsidRPr="00976D93" w14:paraId="6F751CAC" w14:textId="77777777" w:rsidTr="00594D7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DF0EA6" w14:textId="6E27E105"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23127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41D6BD" w14:textId="0AF05EAD"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0CD7E1BC" w14:textId="714492FA"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FBB14D" w14:textId="402701FB"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CDC62A" w14:textId="47494BD3"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63.05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382861" w14:textId="2E0F8814"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71D307" w14:textId="24E420E3"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05" w:type="dxa"/>
            <w:tcBorders>
              <w:top w:val="single" w:sz="4" w:space="0" w:color="auto"/>
              <w:left w:val="single" w:sz="4" w:space="0" w:color="auto"/>
              <w:bottom w:val="single" w:sz="4" w:space="0" w:color="auto"/>
              <w:right w:val="single" w:sz="4" w:space="0" w:color="auto"/>
            </w:tcBorders>
          </w:tcPr>
          <w:p w14:paraId="5DD71E64" w14:textId="77777777" w:rsidR="000220A2" w:rsidRPr="00FE50D8" w:rsidRDefault="003B2F54" w:rsidP="000220A2">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7BA699C0" w14:textId="77777777" w:rsidR="003B2F54" w:rsidRDefault="003B2F54" w:rsidP="000220A2">
            <w:pPr>
              <w:suppressAutoHyphens/>
              <w:spacing w:after="0" w:line="240" w:lineRule="auto"/>
              <w:rPr>
                <w:rFonts w:ascii="Times New Roman" w:eastAsia="Times New Roman" w:hAnsi="Times New Roman" w:cs="Times New Roman"/>
                <w:sz w:val="16"/>
                <w:szCs w:val="16"/>
              </w:rPr>
            </w:pPr>
          </w:p>
          <w:p w14:paraId="41AC6DB8" w14:textId="20B9D722" w:rsidR="003B2F54" w:rsidRDefault="00552805" w:rsidP="000220A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w:t>
            </w:r>
            <w:r w:rsidR="007B4A96">
              <w:rPr>
                <w:rFonts w:ascii="Times New Roman" w:eastAsia="Times New Roman" w:hAnsi="Times New Roman" w:cs="Times New Roman"/>
                <w:sz w:val="16"/>
                <w:szCs w:val="16"/>
              </w:rPr>
              <w:t>principle</w:t>
            </w:r>
            <w:r>
              <w:rPr>
                <w:rFonts w:ascii="Times New Roman" w:eastAsia="Times New Roman" w:hAnsi="Times New Roman" w:cs="Times New Roman"/>
                <w:sz w:val="16"/>
                <w:szCs w:val="16"/>
              </w:rPr>
              <w:t xml:space="preserve">. The ‘as defined’ </w:t>
            </w:r>
            <w:r w:rsidR="000F1C11">
              <w:rPr>
                <w:rFonts w:ascii="Times New Roman" w:eastAsia="Times New Roman" w:hAnsi="Times New Roman" w:cs="Times New Roman"/>
                <w:sz w:val="16"/>
                <w:szCs w:val="16"/>
              </w:rPr>
              <w:t xml:space="preserve">doesn’t feel appropriate </w:t>
            </w:r>
            <w:proofErr w:type="spellStart"/>
            <w:proofErr w:type="gramStart"/>
            <w:r w:rsidR="000F1C11">
              <w:rPr>
                <w:rFonts w:ascii="Times New Roman" w:eastAsia="Times New Roman" w:hAnsi="Times New Roman" w:cs="Times New Roman"/>
                <w:sz w:val="16"/>
                <w:szCs w:val="16"/>
              </w:rPr>
              <w:t>an</w:t>
            </w:r>
            <w:proofErr w:type="spellEnd"/>
            <w:r w:rsidR="000F1C11">
              <w:rPr>
                <w:rFonts w:ascii="Times New Roman" w:eastAsia="Times New Roman" w:hAnsi="Times New Roman" w:cs="Times New Roman"/>
                <w:sz w:val="16"/>
                <w:szCs w:val="16"/>
              </w:rPr>
              <w:t xml:space="preserve"> the</w:t>
            </w:r>
            <w:proofErr w:type="gramEnd"/>
            <w:r w:rsidR="000F1C11">
              <w:rPr>
                <w:rFonts w:ascii="Times New Roman" w:eastAsia="Times New Roman" w:hAnsi="Times New Roman" w:cs="Times New Roman"/>
                <w:sz w:val="16"/>
                <w:szCs w:val="16"/>
              </w:rPr>
              <w:t xml:space="preserve"> definition of the term in clause 3.2.</w:t>
            </w:r>
          </w:p>
          <w:p w14:paraId="25AAFF6D" w14:textId="77777777" w:rsidR="000F1C11" w:rsidRDefault="000F1C11" w:rsidP="000220A2">
            <w:pPr>
              <w:suppressAutoHyphens/>
              <w:spacing w:after="0" w:line="240" w:lineRule="auto"/>
              <w:rPr>
                <w:rFonts w:ascii="Times New Roman" w:eastAsia="Times New Roman" w:hAnsi="Times New Roman" w:cs="Times New Roman"/>
                <w:sz w:val="16"/>
                <w:szCs w:val="16"/>
              </w:rPr>
            </w:pPr>
          </w:p>
          <w:p w14:paraId="1DB97974" w14:textId="1CC005CA" w:rsidR="000F1C11" w:rsidRPr="00FE50D8" w:rsidRDefault="000F1C11" w:rsidP="000220A2">
            <w:pPr>
              <w:suppressAutoHyphens/>
              <w:spacing w:after="0" w:line="240" w:lineRule="auto"/>
              <w:rPr>
                <w:rFonts w:ascii="Times New Roman" w:eastAsia="Times New Roman" w:hAnsi="Times New Roman" w:cs="Times New Roman"/>
                <w:b/>
                <w:bCs/>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w:t>
            </w:r>
            <w:r w:rsidR="00032B34" w:rsidRPr="00FE50D8">
              <w:rPr>
                <w:rFonts w:ascii="Times New Roman" w:eastAsia="Times New Roman" w:hAnsi="Times New Roman" w:cs="Times New Roman"/>
                <w:b/>
                <w:bCs/>
                <w:sz w:val="16"/>
                <w:szCs w:val="16"/>
              </w:rPr>
              <w:t xml:space="preserve">in 35.3.4.2 (Use of multi-link probe request and response).’ with </w:t>
            </w:r>
            <w:r w:rsidR="004334F4" w:rsidRPr="00FE50D8">
              <w:rPr>
                <w:rFonts w:ascii="Times New Roman" w:eastAsia="Times New Roman" w:hAnsi="Times New Roman" w:cs="Times New Roman"/>
                <w:b/>
                <w:bCs/>
                <w:sz w:val="16"/>
                <w:szCs w:val="16"/>
              </w:rPr>
              <w:t>‘. Also see 35.3.4.2 (Use of multi-link probe request and response).’</w:t>
            </w:r>
          </w:p>
        </w:tc>
      </w:tr>
      <w:tr w:rsidR="000220A2" w:rsidRPr="00976D93" w14:paraId="09F62FC5" w14:textId="77777777" w:rsidTr="00594D7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F9BEAE" w14:textId="426CCF04" w:rsidR="000220A2" w:rsidRPr="00976D93" w:rsidRDefault="000220A2" w:rsidP="000220A2">
            <w:pPr>
              <w:suppressAutoHyphens/>
              <w:spacing w:after="0" w:line="240" w:lineRule="auto"/>
              <w:rPr>
                <w:rFonts w:ascii="Times New Roman" w:hAnsi="Times New Roman" w:cs="Times New Roman"/>
                <w:sz w:val="16"/>
                <w:szCs w:val="16"/>
                <w:highlight w:val="yellow"/>
              </w:rPr>
            </w:pPr>
            <w:r w:rsidRPr="00976D93">
              <w:rPr>
                <w:rFonts w:ascii="Times New Roman" w:hAnsi="Times New Roman" w:cs="Times New Roman"/>
                <w:sz w:val="16"/>
                <w:szCs w:val="16"/>
              </w:rPr>
              <w:t>23128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5009C" w14:textId="634EA0D2"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Benjamin Rolfe</w:t>
            </w:r>
          </w:p>
        </w:tc>
        <w:tc>
          <w:tcPr>
            <w:tcW w:w="720" w:type="dxa"/>
            <w:tcBorders>
              <w:top w:val="single" w:sz="4" w:space="0" w:color="auto"/>
              <w:left w:val="single" w:sz="4" w:space="0" w:color="auto"/>
              <w:bottom w:val="single" w:sz="4" w:space="0" w:color="auto"/>
              <w:right w:val="single" w:sz="4" w:space="0" w:color="auto"/>
            </w:tcBorders>
          </w:tcPr>
          <w:p w14:paraId="08C553FD" w14:textId="6EC77C3A"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33D94B" w14:textId="3383D945"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23D78F" w14:textId="61EEC60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62.64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7113D19" w14:textId="5ECE721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w:t>
            </w:r>
            <w:proofErr w:type="gramStart"/>
            <w:r w:rsidRPr="00976D93">
              <w:rPr>
                <w:rFonts w:ascii="Times New Roman" w:hAnsi="Times New Roman" w:cs="Times New Roman"/>
                <w:sz w:val="16"/>
                <w:szCs w:val="16"/>
              </w:rPr>
              <w:t>as</w:t>
            </w:r>
            <w:proofErr w:type="gramEnd"/>
            <w:r w:rsidRPr="00976D93">
              <w:rPr>
                <w:rFonts w:ascii="Times New Roman" w:hAnsi="Times New Roman" w:cs="Times New Roman"/>
                <w:sz w:val="16"/>
                <w:szCs w:val="16"/>
              </w:rPr>
              <w:t xml:space="preserve"> defined in" is (clearly) introducing a normative requirement.  Which does not belong in clause 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B61D21B" w14:textId="30FBBD17" w:rsidR="000220A2" w:rsidRPr="00976D93" w:rsidRDefault="000220A2" w:rsidP="000220A2">
            <w:pPr>
              <w:suppressAutoHyphens/>
              <w:spacing w:after="0" w:line="240" w:lineRule="auto"/>
              <w:rPr>
                <w:rFonts w:ascii="Times New Roman" w:hAnsi="Times New Roman" w:cs="Times New Roman"/>
                <w:sz w:val="16"/>
                <w:szCs w:val="16"/>
              </w:rPr>
            </w:pPr>
            <w:r w:rsidRPr="00976D93">
              <w:rPr>
                <w:rFonts w:ascii="Times New Roman" w:hAnsi="Times New Roman" w:cs="Times New Roman"/>
                <w:sz w:val="16"/>
                <w:szCs w:val="16"/>
              </w:rPr>
              <w:t>Delete definition from clause 3.</w:t>
            </w:r>
          </w:p>
        </w:tc>
        <w:tc>
          <w:tcPr>
            <w:tcW w:w="2705" w:type="dxa"/>
            <w:tcBorders>
              <w:top w:val="single" w:sz="4" w:space="0" w:color="auto"/>
              <w:left w:val="single" w:sz="4" w:space="0" w:color="auto"/>
              <w:bottom w:val="single" w:sz="4" w:space="0" w:color="auto"/>
              <w:right w:val="single" w:sz="4" w:space="0" w:color="auto"/>
            </w:tcBorders>
          </w:tcPr>
          <w:p w14:paraId="4C63CFC0" w14:textId="77777777" w:rsidR="00FE50D8" w:rsidRPr="00FE50D8" w:rsidRDefault="00FE50D8" w:rsidP="00FE50D8">
            <w:pPr>
              <w:suppressAutoHyphens/>
              <w:spacing w:after="0" w:line="240" w:lineRule="auto"/>
              <w:rPr>
                <w:rFonts w:ascii="Times New Roman" w:eastAsia="Times New Roman" w:hAnsi="Times New Roman" w:cs="Times New Roman"/>
                <w:b/>
                <w:bCs/>
                <w:sz w:val="16"/>
                <w:szCs w:val="16"/>
              </w:rPr>
            </w:pPr>
            <w:r w:rsidRPr="00FE50D8">
              <w:rPr>
                <w:rFonts w:ascii="Times New Roman" w:eastAsia="Times New Roman" w:hAnsi="Times New Roman" w:cs="Times New Roman"/>
                <w:b/>
                <w:bCs/>
                <w:sz w:val="16"/>
                <w:szCs w:val="16"/>
              </w:rPr>
              <w:t>Revised</w:t>
            </w:r>
          </w:p>
          <w:p w14:paraId="2C25DBBB" w14:textId="77777777" w:rsidR="00FE50D8" w:rsidRDefault="00FE50D8" w:rsidP="00FE50D8">
            <w:pPr>
              <w:suppressAutoHyphens/>
              <w:spacing w:after="0" w:line="240" w:lineRule="auto"/>
              <w:rPr>
                <w:rFonts w:ascii="Times New Roman" w:eastAsia="Times New Roman" w:hAnsi="Times New Roman" w:cs="Times New Roman"/>
                <w:sz w:val="16"/>
                <w:szCs w:val="16"/>
              </w:rPr>
            </w:pPr>
          </w:p>
          <w:p w14:paraId="436B6CC0" w14:textId="77777777" w:rsidR="00FE50D8" w:rsidRDefault="00FE50D8" w:rsidP="00FE50D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The ‘as defined’ doesn’t feel appropriate </w:t>
            </w:r>
            <w:proofErr w:type="spellStart"/>
            <w:proofErr w:type="gramStart"/>
            <w:r>
              <w:rPr>
                <w:rFonts w:ascii="Times New Roman" w:eastAsia="Times New Roman" w:hAnsi="Times New Roman" w:cs="Times New Roman"/>
                <w:sz w:val="16"/>
                <w:szCs w:val="16"/>
              </w:rPr>
              <w:t>an</w:t>
            </w:r>
            <w:proofErr w:type="spellEnd"/>
            <w:r>
              <w:rPr>
                <w:rFonts w:ascii="Times New Roman" w:eastAsia="Times New Roman" w:hAnsi="Times New Roman" w:cs="Times New Roman"/>
                <w:sz w:val="16"/>
                <w:szCs w:val="16"/>
              </w:rPr>
              <w:t xml:space="preserve"> the</w:t>
            </w:r>
            <w:proofErr w:type="gramEnd"/>
            <w:r>
              <w:rPr>
                <w:rFonts w:ascii="Times New Roman" w:eastAsia="Times New Roman" w:hAnsi="Times New Roman" w:cs="Times New Roman"/>
                <w:sz w:val="16"/>
                <w:szCs w:val="16"/>
              </w:rPr>
              <w:t xml:space="preserve"> definition of the term in clause 3.2.</w:t>
            </w:r>
          </w:p>
          <w:p w14:paraId="0B37D719" w14:textId="77777777" w:rsidR="00FE50D8" w:rsidRDefault="00FE50D8" w:rsidP="00FE50D8">
            <w:pPr>
              <w:suppressAutoHyphens/>
              <w:spacing w:after="0" w:line="240" w:lineRule="auto"/>
              <w:rPr>
                <w:rFonts w:ascii="Times New Roman" w:eastAsia="Times New Roman" w:hAnsi="Times New Roman" w:cs="Times New Roman"/>
                <w:sz w:val="16"/>
                <w:szCs w:val="16"/>
              </w:rPr>
            </w:pPr>
          </w:p>
          <w:p w14:paraId="02C63BF1" w14:textId="78438949" w:rsidR="000220A2" w:rsidRPr="00976D93" w:rsidRDefault="00FE50D8" w:rsidP="00FE50D8">
            <w:pPr>
              <w:suppressAutoHyphens/>
              <w:spacing w:after="0" w:line="240" w:lineRule="auto"/>
              <w:rPr>
                <w:rFonts w:ascii="Times New Roman" w:eastAsia="Times New Roman" w:hAnsi="Times New Roman" w:cs="Times New Roman"/>
                <w:sz w:val="16"/>
                <w:szCs w:val="16"/>
              </w:rPr>
            </w:pPr>
            <w:proofErr w:type="spellStart"/>
            <w:r w:rsidRPr="00FE50D8">
              <w:rPr>
                <w:rFonts w:ascii="Times New Roman" w:eastAsia="Times New Roman" w:hAnsi="Times New Roman" w:cs="Times New Roman"/>
                <w:b/>
                <w:bCs/>
                <w:sz w:val="16"/>
                <w:szCs w:val="16"/>
              </w:rPr>
              <w:t>TGbe</w:t>
            </w:r>
            <w:proofErr w:type="spellEnd"/>
            <w:r w:rsidRPr="00FE50D8">
              <w:rPr>
                <w:rFonts w:ascii="Times New Roman" w:eastAsia="Times New Roman" w:hAnsi="Times New Roman" w:cs="Times New Roman"/>
                <w:b/>
                <w:bCs/>
                <w:sz w:val="16"/>
                <w:szCs w:val="16"/>
              </w:rPr>
              <w:t xml:space="preserve"> Editor: Please replace ‘as defined in 35.3.4.2 (Use of multi-link </w:t>
            </w:r>
            <w:r w:rsidRPr="00FE50D8">
              <w:rPr>
                <w:rFonts w:ascii="Times New Roman" w:eastAsia="Times New Roman" w:hAnsi="Times New Roman" w:cs="Times New Roman"/>
                <w:b/>
                <w:bCs/>
                <w:sz w:val="16"/>
                <w:szCs w:val="16"/>
              </w:rPr>
              <w:lastRenderedPageBreak/>
              <w:t>probe request and response).’ with ‘. Also see 35.3.4.2 (Use of multi-link probe request and response).’</w:t>
            </w:r>
          </w:p>
        </w:tc>
      </w:tr>
    </w:tbl>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sectPr w:rsidR="002504BA" w:rsidRPr="00DB7A75"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CA87" w14:textId="77777777" w:rsidR="00756023" w:rsidRDefault="00756023">
      <w:pPr>
        <w:spacing w:after="0" w:line="240" w:lineRule="auto"/>
      </w:pPr>
      <w:r>
        <w:separator/>
      </w:r>
    </w:p>
  </w:endnote>
  <w:endnote w:type="continuationSeparator" w:id="0">
    <w:p w14:paraId="3D73F576" w14:textId="77777777" w:rsidR="00756023" w:rsidRDefault="00756023">
      <w:pPr>
        <w:spacing w:after="0" w:line="240" w:lineRule="auto"/>
      </w:pPr>
      <w:r>
        <w:continuationSeparator/>
      </w:r>
    </w:p>
  </w:endnote>
  <w:endnote w:type="continuationNotice" w:id="1">
    <w:p w14:paraId="232B0423" w14:textId="77777777" w:rsidR="00756023" w:rsidRDefault="00756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C76E7" w14:textId="77777777" w:rsidR="00756023" w:rsidRDefault="00756023">
      <w:pPr>
        <w:spacing w:after="0" w:line="240" w:lineRule="auto"/>
      </w:pPr>
      <w:r>
        <w:separator/>
      </w:r>
    </w:p>
  </w:footnote>
  <w:footnote w:type="continuationSeparator" w:id="0">
    <w:p w14:paraId="5AD324C3" w14:textId="77777777" w:rsidR="00756023" w:rsidRDefault="00756023">
      <w:pPr>
        <w:spacing w:after="0" w:line="240" w:lineRule="auto"/>
      </w:pPr>
      <w:r>
        <w:continuationSeparator/>
      </w:r>
    </w:p>
  </w:footnote>
  <w:footnote w:type="continuationNotice" w:id="1">
    <w:p w14:paraId="49C3A15A" w14:textId="77777777" w:rsidR="00756023" w:rsidRDefault="00756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699AA49A" w:rsidR="00BF026D" w:rsidRPr="00D73023" w:rsidRDefault="00D73023"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2024</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24/1018r0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50AEBC82" w:rsidR="00BF026D" w:rsidRPr="00DE6B44" w:rsidRDefault="00AB2470"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A5531">
      <w:rPr>
        <w:rFonts w:ascii="Times New Roman" w:eastAsia="Malgun Gothic" w:hAnsi="Times New Roman" w:cs="Times New Roman"/>
        <w:b/>
        <w:sz w:val="28"/>
        <w:szCs w:val="20"/>
      </w:rPr>
      <w:t>4</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A5531">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1018</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3E2"/>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1B4B"/>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984"/>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470"/>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411</TotalTime>
  <Pages>3</Pages>
  <Words>736</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102</cp:revision>
  <dcterms:created xsi:type="dcterms:W3CDTF">2024-04-05T20:05:00Z</dcterms:created>
  <dcterms:modified xsi:type="dcterms:W3CDTF">2024-06-18T17:35:00Z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