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340"/>
        <w:gridCol w:w="900"/>
        <w:gridCol w:w="3101"/>
      </w:tblGrid>
      <w:tr w:rsidR="00CA09B2" w:rsidRPr="001A0D3B" w14:paraId="09886267" w14:textId="77777777" w:rsidTr="006215D1">
        <w:trPr>
          <w:trHeight w:val="485"/>
          <w:jc w:val="center"/>
        </w:trPr>
        <w:tc>
          <w:tcPr>
            <w:tcW w:w="9576" w:type="dxa"/>
            <w:gridSpan w:val="5"/>
            <w:vAlign w:val="center"/>
          </w:tcPr>
          <w:p w14:paraId="27AF421F" w14:textId="43DCB05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621BD7">
              <w:rPr>
                <w:rFonts w:hint="eastAsia"/>
                <w:sz w:val="24"/>
                <w:szCs w:val="24"/>
                <w:lang w:eastAsia="ko-KR"/>
              </w:rPr>
              <w:t>Teleconferences</w:t>
            </w:r>
            <w:r w:rsidRPr="001A0D3B">
              <w:rPr>
                <w:sz w:val="24"/>
                <w:szCs w:val="24"/>
              </w:rPr>
              <w:t xml:space="preserve"> in </w:t>
            </w:r>
            <w:r w:rsidR="00897F78">
              <w:rPr>
                <w:sz w:val="24"/>
                <w:szCs w:val="24"/>
              </w:rPr>
              <w:t>Ma</w:t>
            </w:r>
            <w:r w:rsidR="00621BD7">
              <w:rPr>
                <w:rFonts w:hint="eastAsia"/>
                <w:sz w:val="24"/>
                <w:szCs w:val="24"/>
                <w:lang w:eastAsia="ko-KR"/>
              </w:rPr>
              <w:t>y to July</w:t>
            </w:r>
            <w:r w:rsidR="007141C7" w:rsidRPr="001A0D3B">
              <w:rPr>
                <w:sz w:val="24"/>
                <w:szCs w:val="24"/>
              </w:rPr>
              <w:t xml:space="preserve"> 202</w:t>
            </w:r>
            <w:r w:rsidR="00897F78">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39ED4D36"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897F78">
              <w:rPr>
                <w:b w:val="0"/>
                <w:sz w:val="24"/>
                <w:szCs w:val="24"/>
              </w:rPr>
              <w:t>0</w:t>
            </w:r>
            <w:r w:rsidR="00727BF3">
              <w:rPr>
                <w:rFonts w:hint="eastAsia"/>
                <w:b w:val="0"/>
                <w:sz w:val="24"/>
                <w:szCs w:val="24"/>
                <w:lang w:eastAsia="ko-KR"/>
              </w:rPr>
              <w:t>5</w:t>
            </w:r>
            <w:r w:rsidRPr="001A0D3B">
              <w:rPr>
                <w:b w:val="0"/>
                <w:sz w:val="24"/>
                <w:szCs w:val="24"/>
              </w:rPr>
              <w:t>-</w:t>
            </w:r>
            <w:r w:rsidR="00727BF3">
              <w:rPr>
                <w:rFonts w:hint="eastAsia"/>
                <w:b w:val="0"/>
                <w:sz w:val="24"/>
                <w:szCs w:val="24"/>
                <w:lang w:eastAsia="ko-KR"/>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BF1784">
        <w:trPr>
          <w:jc w:val="center"/>
        </w:trPr>
        <w:tc>
          <w:tcPr>
            <w:tcW w:w="1615"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620"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340"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00"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101"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BF1784">
        <w:trPr>
          <w:jc w:val="center"/>
        </w:trPr>
        <w:tc>
          <w:tcPr>
            <w:tcW w:w="1615"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620"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340" w:type="dxa"/>
            <w:vAlign w:val="center"/>
          </w:tcPr>
          <w:p w14:paraId="684E1091" w14:textId="77777777" w:rsidR="002B7B15" w:rsidRPr="001A0D3B" w:rsidRDefault="002B7B15" w:rsidP="002B7B15">
            <w:pPr>
              <w:pStyle w:val="T2"/>
              <w:spacing w:after="0"/>
              <w:ind w:left="0" w:right="0"/>
              <w:rPr>
                <w:b w:val="0"/>
                <w:sz w:val="24"/>
                <w:szCs w:val="24"/>
              </w:rPr>
            </w:pPr>
          </w:p>
        </w:tc>
        <w:tc>
          <w:tcPr>
            <w:tcW w:w="900" w:type="dxa"/>
            <w:vAlign w:val="center"/>
          </w:tcPr>
          <w:p w14:paraId="15DE784C" w14:textId="77777777" w:rsidR="002B7B15" w:rsidRPr="001A0D3B" w:rsidRDefault="002B7B15" w:rsidP="002B7B15">
            <w:pPr>
              <w:pStyle w:val="T2"/>
              <w:spacing w:after="0"/>
              <w:ind w:left="0" w:right="0"/>
              <w:rPr>
                <w:b w:val="0"/>
                <w:sz w:val="24"/>
                <w:szCs w:val="24"/>
              </w:rPr>
            </w:pPr>
          </w:p>
        </w:tc>
        <w:tc>
          <w:tcPr>
            <w:tcW w:w="3101"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BF1784">
        <w:trPr>
          <w:jc w:val="center"/>
        </w:trPr>
        <w:tc>
          <w:tcPr>
            <w:tcW w:w="1615" w:type="dxa"/>
            <w:vAlign w:val="center"/>
          </w:tcPr>
          <w:p w14:paraId="718B07B5" w14:textId="57B0C039" w:rsidR="002B7B15" w:rsidRPr="001A0D3B" w:rsidRDefault="002B7B15" w:rsidP="002B7B15">
            <w:pPr>
              <w:pStyle w:val="T2"/>
              <w:spacing w:after="0"/>
              <w:ind w:left="0" w:right="0"/>
              <w:rPr>
                <w:b w:val="0"/>
                <w:sz w:val="24"/>
                <w:szCs w:val="24"/>
                <w:lang w:eastAsia="ko-KR"/>
              </w:rPr>
            </w:pPr>
          </w:p>
        </w:tc>
        <w:tc>
          <w:tcPr>
            <w:tcW w:w="1620" w:type="dxa"/>
            <w:vAlign w:val="center"/>
          </w:tcPr>
          <w:p w14:paraId="7DB393E0" w14:textId="5F1C31D6" w:rsidR="002B7B15" w:rsidRPr="001A0D3B" w:rsidRDefault="002B7B15" w:rsidP="002B7B15">
            <w:pPr>
              <w:pStyle w:val="T2"/>
              <w:spacing w:after="0"/>
              <w:ind w:left="0" w:right="0"/>
              <w:rPr>
                <w:b w:val="0"/>
                <w:sz w:val="24"/>
                <w:szCs w:val="24"/>
                <w:lang w:eastAsia="ko-KR"/>
              </w:rPr>
            </w:pPr>
          </w:p>
        </w:tc>
        <w:tc>
          <w:tcPr>
            <w:tcW w:w="2340" w:type="dxa"/>
            <w:vAlign w:val="center"/>
          </w:tcPr>
          <w:p w14:paraId="6D3CF295" w14:textId="77777777" w:rsidR="002B7B15" w:rsidRPr="001A0D3B" w:rsidRDefault="002B7B15" w:rsidP="002B7B15">
            <w:pPr>
              <w:pStyle w:val="T2"/>
              <w:spacing w:after="0"/>
              <w:ind w:left="0" w:right="0"/>
              <w:rPr>
                <w:b w:val="0"/>
                <w:sz w:val="24"/>
                <w:szCs w:val="24"/>
              </w:rPr>
            </w:pPr>
          </w:p>
        </w:tc>
        <w:tc>
          <w:tcPr>
            <w:tcW w:w="900" w:type="dxa"/>
            <w:vAlign w:val="center"/>
          </w:tcPr>
          <w:p w14:paraId="563321DC" w14:textId="77777777" w:rsidR="002B7B15" w:rsidRPr="001A0D3B" w:rsidRDefault="002B7B15" w:rsidP="002B7B15">
            <w:pPr>
              <w:pStyle w:val="T2"/>
              <w:spacing w:after="0"/>
              <w:ind w:left="0" w:right="0"/>
              <w:rPr>
                <w:b w:val="0"/>
                <w:sz w:val="24"/>
                <w:szCs w:val="24"/>
              </w:rPr>
            </w:pPr>
          </w:p>
        </w:tc>
        <w:tc>
          <w:tcPr>
            <w:tcW w:w="3101"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BF1784">
        <w:trPr>
          <w:jc w:val="center"/>
        </w:trPr>
        <w:tc>
          <w:tcPr>
            <w:tcW w:w="1615" w:type="dxa"/>
            <w:vAlign w:val="center"/>
          </w:tcPr>
          <w:p w14:paraId="5BEBBB83" w14:textId="1D3481D0" w:rsidR="002B7B15" w:rsidRPr="001A0D3B" w:rsidRDefault="002B7B15" w:rsidP="002B7B15">
            <w:pPr>
              <w:pStyle w:val="T2"/>
              <w:spacing w:after="0"/>
              <w:ind w:left="0" w:right="0"/>
              <w:rPr>
                <w:b w:val="0"/>
                <w:sz w:val="24"/>
                <w:szCs w:val="24"/>
              </w:rPr>
            </w:pPr>
          </w:p>
        </w:tc>
        <w:tc>
          <w:tcPr>
            <w:tcW w:w="1620" w:type="dxa"/>
            <w:vAlign w:val="center"/>
          </w:tcPr>
          <w:p w14:paraId="7D8582B4" w14:textId="344A3087" w:rsidR="002B7B15" w:rsidRPr="001A0D3B" w:rsidRDefault="002B7B15" w:rsidP="002B7B15">
            <w:pPr>
              <w:pStyle w:val="T2"/>
              <w:spacing w:after="0"/>
              <w:ind w:left="0" w:right="0"/>
              <w:rPr>
                <w:b w:val="0"/>
                <w:sz w:val="24"/>
                <w:szCs w:val="24"/>
              </w:rPr>
            </w:pPr>
          </w:p>
        </w:tc>
        <w:tc>
          <w:tcPr>
            <w:tcW w:w="2340" w:type="dxa"/>
            <w:vAlign w:val="center"/>
          </w:tcPr>
          <w:p w14:paraId="05F425BC" w14:textId="77777777" w:rsidR="002B7B15" w:rsidRPr="001A0D3B" w:rsidRDefault="002B7B15" w:rsidP="002B7B15">
            <w:pPr>
              <w:pStyle w:val="T2"/>
              <w:spacing w:after="0"/>
              <w:ind w:left="0" w:right="0"/>
              <w:rPr>
                <w:b w:val="0"/>
                <w:sz w:val="24"/>
                <w:szCs w:val="24"/>
              </w:rPr>
            </w:pPr>
          </w:p>
        </w:tc>
        <w:tc>
          <w:tcPr>
            <w:tcW w:w="900" w:type="dxa"/>
            <w:vAlign w:val="center"/>
          </w:tcPr>
          <w:p w14:paraId="025857F8" w14:textId="77777777" w:rsidR="002B7B15" w:rsidRPr="001A0D3B" w:rsidRDefault="002B7B15" w:rsidP="002B7B15">
            <w:pPr>
              <w:pStyle w:val="T2"/>
              <w:spacing w:after="0"/>
              <w:ind w:left="0" w:right="0"/>
              <w:rPr>
                <w:b w:val="0"/>
                <w:sz w:val="24"/>
                <w:szCs w:val="24"/>
              </w:rPr>
            </w:pPr>
          </w:p>
        </w:tc>
        <w:tc>
          <w:tcPr>
            <w:tcW w:w="3101"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0CA7C682"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897F78">
                              <w:t>Ma</w:t>
                            </w:r>
                            <w:r w:rsidR="00430905">
                              <w:rPr>
                                <w:rFonts w:hint="eastAsia"/>
                                <w:lang w:eastAsia="ko-KR"/>
                              </w:rPr>
                              <w:t>y</w:t>
                            </w:r>
                            <w:r w:rsidR="00415B90">
                              <w:rPr>
                                <w:rFonts w:hint="eastAsia"/>
                                <w:lang w:eastAsia="ko-KR"/>
                              </w:rPr>
                              <w:t xml:space="preserve"> to July</w:t>
                            </w:r>
                            <w:r>
                              <w:t xml:space="preserve"> 202</w:t>
                            </w:r>
                            <w:r w:rsidR="00897F78">
                              <w:t>4</w:t>
                            </w:r>
                            <w:r>
                              <w:t>.</w:t>
                            </w:r>
                          </w:p>
                          <w:p w14:paraId="7736EB3D" w14:textId="77777777" w:rsidR="00B8576A" w:rsidRDefault="00B8576A">
                            <w:pPr>
                              <w:jc w:val="both"/>
                            </w:pPr>
                          </w:p>
                          <w:p w14:paraId="10EB7880" w14:textId="77777777" w:rsidR="00B8576A" w:rsidRDefault="00B8576A">
                            <w:pPr>
                              <w:jc w:val="both"/>
                            </w:pPr>
                            <w:r>
                              <w:t>Revisions:</w:t>
                            </w:r>
                          </w:p>
                          <w:p w14:paraId="3BCAE8F8" w14:textId="79206B1B"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897F78">
                              <w:rPr>
                                <w:lang w:eastAsia="ko-KR"/>
                              </w:rPr>
                              <w:t>Ma</w:t>
                            </w:r>
                            <w:r w:rsidR="00727BF3">
                              <w:rPr>
                                <w:rFonts w:hint="eastAsia"/>
                                <w:lang w:eastAsia="ko-KR"/>
                              </w:rPr>
                              <w:t>y 30</w:t>
                            </w:r>
                            <w:r w:rsidR="002965F9">
                              <w:t>.</w:t>
                            </w:r>
                            <w:r w:rsidR="00012BF4">
                              <w:t xml:space="preserve"> </w:t>
                            </w:r>
                          </w:p>
                          <w:p w14:paraId="187B2318" w14:textId="6BB9F161" w:rsidR="00CD6D21" w:rsidRDefault="00CD6D21" w:rsidP="00CD6D21">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Jun 6</w:t>
                            </w:r>
                            <w:r>
                              <w:t xml:space="preserve">. </w:t>
                            </w:r>
                          </w:p>
                          <w:p w14:paraId="4BFED95F" w14:textId="77777777" w:rsidR="001D4E63" w:rsidRDefault="001D4E63" w:rsidP="001D4E63">
                            <w:pPr>
                              <w:numPr>
                                <w:ilvl w:val="0"/>
                                <w:numId w:val="1"/>
                              </w:numPr>
                              <w:jc w:val="both"/>
                            </w:pPr>
                            <w:r>
                              <w:t>Rev</w:t>
                            </w:r>
                            <w:r>
                              <w:rPr>
                                <w:rFonts w:hint="eastAsia"/>
                                <w:lang w:eastAsia="ko-KR"/>
                              </w:rPr>
                              <w:t>2</w:t>
                            </w:r>
                            <w:r>
                              <w:t xml:space="preserve">: Added the minute from the MAC ad hoc </w:t>
                            </w:r>
                            <w:r>
                              <w:rPr>
                                <w:rFonts w:hint="eastAsia"/>
                                <w:lang w:eastAsia="ko-KR"/>
                              </w:rPr>
                              <w:t>teleconference</w:t>
                            </w:r>
                            <w:r>
                              <w:t xml:space="preserve"> held on </w:t>
                            </w:r>
                            <w:r>
                              <w:rPr>
                                <w:rFonts w:hint="eastAsia"/>
                                <w:lang w:eastAsia="ko-KR"/>
                              </w:rPr>
                              <w:t>June 13</w:t>
                            </w:r>
                            <w:r>
                              <w:t xml:space="preserve">. </w:t>
                            </w:r>
                          </w:p>
                          <w:p w14:paraId="234D8AEA" w14:textId="77777777" w:rsidR="00816301" w:rsidRDefault="00816301" w:rsidP="00816301">
                            <w:pPr>
                              <w:numPr>
                                <w:ilvl w:val="0"/>
                                <w:numId w:val="1"/>
                              </w:numPr>
                              <w:jc w:val="both"/>
                            </w:pPr>
                            <w:r>
                              <w:t>Rev</w:t>
                            </w:r>
                            <w:r>
                              <w:rPr>
                                <w:rFonts w:hint="eastAsia"/>
                                <w:lang w:eastAsia="ko-KR"/>
                              </w:rPr>
                              <w:t>3</w:t>
                            </w:r>
                            <w:r>
                              <w:t xml:space="preserve">: Added the minute from the MAC ad hoc </w:t>
                            </w:r>
                            <w:r>
                              <w:rPr>
                                <w:rFonts w:hint="eastAsia"/>
                                <w:lang w:eastAsia="ko-KR"/>
                              </w:rPr>
                              <w:t>teleconference</w:t>
                            </w:r>
                            <w:r>
                              <w:t xml:space="preserve"> held on </w:t>
                            </w:r>
                            <w:r>
                              <w:rPr>
                                <w:rFonts w:hint="eastAsia"/>
                                <w:lang w:eastAsia="ko-KR"/>
                              </w:rPr>
                              <w:t>June 17</w:t>
                            </w:r>
                            <w:r>
                              <w:t xml:space="preserve">. </w:t>
                            </w:r>
                          </w:p>
                          <w:p w14:paraId="1C345400" w14:textId="73DD9D1C" w:rsidR="00CD74CC" w:rsidRDefault="00CD74CC" w:rsidP="00CD74CC">
                            <w:pPr>
                              <w:numPr>
                                <w:ilvl w:val="0"/>
                                <w:numId w:val="1"/>
                              </w:numPr>
                              <w:jc w:val="both"/>
                            </w:pPr>
                            <w:r>
                              <w:t>Rev</w:t>
                            </w:r>
                            <w:r>
                              <w:rPr>
                                <w:rFonts w:hint="eastAsia"/>
                                <w:lang w:eastAsia="ko-KR"/>
                              </w:rPr>
                              <w:t>4</w:t>
                            </w:r>
                            <w:r>
                              <w:t xml:space="preserve">: Added the minute from the MAC ad hoc </w:t>
                            </w:r>
                            <w:r>
                              <w:rPr>
                                <w:rFonts w:hint="eastAsia"/>
                                <w:lang w:eastAsia="ko-KR"/>
                              </w:rPr>
                              <w:t>teleconference</w:t>
                            </w:r>
                            <w:r w:rsidR="0076050B">
                              <w:rPr>
                                <w:rFonts w:hint="eastAsia"/>
                                <w:lang w:eastAsia="ko-KR"/>
                              </w:rPr>
                              <w:t>s</w:t>
                            </w:r>
                            <w:r>
                              <w:t xml:space="preserve"> held on </w:t>
                            </w:r>
                            <w:r>
                              <w:rPr>
                                <w:rFonts w:hint="eastAsia"/>
                                <w:lang w:eastAsia="ko-KR"/>
                              </w:rPr>
                              <w:t>June 24</w:t>
                            </w:r>
                            <w:r w:rsidR="00CC632B">
                              <w:rPr>
                                <w:rFonts w:hint="eastAsia"/>
                                <w:lang w:eastAsia="ko-KR"/>
                              </w:rPr>
                              <w:t xml:space="preserve">, June </w:t>
                            </w:r>
                            <w:r w:rsidR="0076050B">
                              <w:rPr>
                                <w:rFonts w:hint="eastAsia"/>
                                <w:lang w:eastAsia="ko-KR"/>
                              </w:rPr>
                              <w:t>27</w:t>
                            </w:r>
                            <w:r w:rsidR="00CC632B">
                              <w:rPr>
                                <w:rFonts w:hint="eastAsia"/>
                                <w:lang w:eastAsia="ko-KR"/>
                              </w:rPr>
                              <w:t>, and July 8</w:t>
                            </w:r>
                            <w:r>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CA7C682" w:rsidR="00B8576A" w:rsidRDefault="00B8576A">
                      <w:pPr>
                        <w:jc w:val="both"/>
                      </w:pPr>
                      <w:r>
                        <w:t xml:space="preserve">This document contains the minutes for the </w:t>
                      </w:r>
                      <w:proofErr w:type="spellStart"/>
                      <w:r>
                        <w:t>TGb</w:t>
                      </w:r>
                      <w:r w:rsidR="00F66ED3">
                        <w:t>n</w:t>
                      </w:r>
                      <w:proofErr w:type="spellEnd"/>
                      <w:r>
                        <w:t xml:space="preserve"> MAC ad hoc </w:t>
                      </w:r>
                      <w:r w:rsidR="00415B90">
                        <w:rPr>
                          <w:rFonts w:hint="eastAsia"/>
                          <w:lang w:eastAsia="ko-KR"/>
                        </w:rPr>
                        <w:t>teleconferences</w:t>
                      </w:r>
                      <w:r>
                        <w:t xml:space="preserve"> in </w:t>
                      </w:r>
                      <w:r w:rsidR="00897F78">
                        <w:t>Ma</w:t>
                      </w:r>
                      <w:r w:rsidR="00430905">
                        <w:rPr>
                          <w:rFonts w:hint="eastAsia"/>
                          <w:lang w:eastAsia="ko-KR"/>
                        </w:rPr>
                        <w:t>y</w:t>
                      </w:r>
                      <w:r w:rsidR="00415B90">
                        <w:rPr>
                          <w:rFonts w:hint="eastAsia"/>
                          <w:lang w:eastAsia="ko-KR"/>
                        </w:rPr>
                        <w:t xml:space="preserve"> to July</w:t>
                      </w:r>
                      <w:r>
                        <w:t xml:space="preserve"> 202</w:t>
                      </w:r>
                      <w:r w:rsidR="00897F78">
                        <w:t>4</w:t>
                      </w:r>
                      <w:r>
                        <w:t>.</w:t>
                      </w:r>
                    </w:p>
                    <w:p w14:paraId="7736EB3D" w14:textId="77777777" w:rsidR="00B8576A" w:rsidRDefault="00B8576A">
                      <w:pPr>
                        <w:jc w:val="both"/>
                      </w:pPr>
                    </w:p>
                    <w:p w14:paraId="10EB7880" w14:textId="77777777" w:rsidR="00B8576A" w:rsidRDefault="00B8576A">
                      <w:pPr>
                        <w:jc w:val="both"/>
                      </w:pPr>
                      <w:r>
                        <w:t>Revisions:</w:t>
                      </w:r>
                    </w:p>
                    <w:p w14:paraId="3BCAE8F8" w14:textId="79206B1B"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897F78">
                        <w:rPr>
                          <w:lang w:eastAsia="ko-KR"/>
                        </w:rPr>
                        <w:t>Ma</w:t>
                      </w:r>
                      <w:r w:rsidR="00727BF3">
                        <w:rPr>
                          <w:rFonts w:hint="eastAsia"/>
                          <w:lang w:eastAsia="ko-KR"/>
                        </w:rPr>
                        <w:t>y 30</w:t>
                      </w:r>
                      <w:r w:rsidR="002965F9">
                        <w:t>.</w:t>
                      </w:r>
                      <w:r w:rsidR="00012BF4">
                        <w:t xml:space="preserve"> </w:t>
                      </w:r>
                    </w:p>
                    <w:p w14:paraId="187B2318" w14:textId="6BB9F161" w:rsidR="00CD6D21" w:rsidRDefault="00CD6D21" w:rsidP="00CD6D21">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Jun 6</w:t>
                      </w:r>
                      <w:r>
                        <w:t xml:space="preserve">. </w:t>
                      </w:r>
                    </w:p>
                    <w:p w14:paraId="4BFED95F" w14:textId="77777777" w:rsidR="001D4E63" w:rsidRDefault="001D4E63" w:rsidP="001D4E63">
                      <w:pPr>
                        <w:numPr>
                          <w:ilvl w:val="0"/>
                          <w:numId w:val="1"/>
                        </w:numPr>
                        <w:jc w:val="both"/>
                      </w:pPr>
                      <w:r>
                        <w:t>Rev</w:t>
                      </w:r>
                      <w:r>
                        <w:rPr>
                          <w:rFonts w:hint="eastAsia"/>
                          <w:lang w:eastAsia="ko-KR"/>
                        </w:rPr>
                        <w:t>2</w:t>
                      </w:r>
                      <w:r>
                        <w:t xml:space="preserve">: Added the minute from the MAC ad hoc </w:t>
                      </w:r>
                      <w:r>
                        <w:rPr>
                          <w:rFonts w:hint="eastAsia"/>
                          <w:lang w:eastAsia="ko-KR"/>
                        </w:rPr>
                        <w:t>teleconference</w:t>
                      </w:r>
                      <w:r>
                        <w:t xml:space="preserve"> held on </w:t>
                      </w:r>
                      <w:r>
                        <w:rPr>
                          <w:rFonts w:hint="eastAsia"/>
                          <w:lang w:eastAsia="ko-KR"/>
                        </w:rPr>
                        <w:t>June 13</w:t>
                      </w:r>
                      <w:r>
                        <w:t xml:space="preserve">. </w:t>
                      </w:r>
                    </w:p>
                    <w:p w14:paraId="234D8AEA" w14:textId="77777777" w:rsidR="00816301" w:rsidRDefault="00816301" w:rsidP="00816301">
                      <w:pPr>
                        <w:numPr>
                          <w:ilvl w:val="0"/>
                          <w:numId w:val="1"/>
                        </w:numPr>
                        <w:jc w:val="both"/>
                      </w:pPr>
                      <w:r>
                        <w:t>Rev</w:t>
                      </w:r>
                      <w:r>
                        <w:rPr>
                          <w:rFonts w:hint="eastAsia"/>
                          <w:lang w:eastAsia="ko-KR"/>
                        </w:rPr>
                        <w:t>3</w:t>
                      </w:r>
                      <w:r>
                        <w:t xml:space="preserve">: Added the minute from the MAC ad hoc </w:t>
                      </w:r>
                      <w:r>
                        <w:rPr>
                          <w:rFonts w:hint="eastAsia"/>
                          <w:lang w:eastAsia="ko-KR"/>
                        </w:rPr>
                        <w:t>teleconference</w:t>
                      </w:r>
                      <w:r>
                        <w:t xml:space="preserve"> held on </w:t>
                      </w:r>
                      <w:r>
                        <w:rPr>
                          <w:rFonts w:hint="eastAsia"/>
                          <w:lang w:eastAsia="ko-KR"/>
                        </w:rPr>
                        <w:t>June 17</w:t>
                      </w:r>
                      <w:r>
                        <w:t xml:space="preserve">. </w:t>
                      </w:r>
                    </w:p>
                    <w:p w14:paraId="1C345400" w14:textId="73DD9D1C" w:rsidR="00CD74CC" w:rsidRDefault="00CD74CC" w:rsidP="00CD74CC">
                      <w:pPr>
                        <w:numPr>
                          <w:ilvl w:val="0"/>
                          <w:numId w:val="1"/>
                        </w:numPr>
                        <w:jc w:val="both"/>
                      </w:pPr>
                      <w:r>
                        <w:t>Rev</w:t>
                      </w:r>
                      <w:r>
                        <w:rPr>
                          <w:rFonts w:hint="eastAsia"/>
                          <w:lang w:eastAsia="ko-KR"/>
                        </w:rPr>
                        <w:t>4</w:t>
                      </w:r>
                      <w:r>
                        <w:t xml:space="preserve">: Added the minute from the MAC ad hoc </w:t>
                      </w:r>
                      <w:r>
                        <w:rPr>
                          <w:rFonts w:hint="eastAsia"/>
                          <w:lang w:eastAsia="ko-KR"/>
                        </w:rPr>
                        <w:t>teleconference</w:t>
                      </w:r>
                      <w:r w:rsidR="0076050B">
                        <w:rPr>
                          <w:rFonts w:hint="eastAsia"/>
                          <w:lang w:eastAsia="ko-KR"/>
                        </w:rPr>
                        <w:t>s</w:t>
                      </w:r>
                      <w:r>
                        <w:t xml:space="preserve"> held on </w:t>
                      </w:r>
                      <w:r>
                        <w:rPr>
                          <w:rFonts w:hint="eastAsia"/>
                          <w:lang w:eastAsia="ko-KR"/>
                        </w:rPr>
                        <w:t>June 24</w:t>
                      </w:r>
                      <w:r w:rsidR="00CC632B">
                        <w:rPr>
                          <w:rFonts w:hint="eastAsia"/>
                          <w:lang w:eastAsia="ko-KR"/>
                        </w:rPr>
                        <w:t xml:space="preserve">, June </w:t>
                      </w:r>
                      <w:r w:rsidR="0076050B">
                        <w:rPr>
                          <w:rFonts w:hint="eastAsia"/>
                          <w:lang w:eastAsia="ko-KR"/>
                        </w:rPr>
                        <w:t>27</w:t>
                      </w:r>
                      <w:r w:rsidR="00CC632B">
                        <w:rPr>
                          <w:rFonts w:hint="eastAsia"/>
                          <w:lang w:eastAsia="ko-KR"/>
                        </w:rPr>
                        <w:t>, and July 8</w:t>
                      </w:r>
                      <w:r>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479F364" w:rsidR="002A17EC" w:rsidRPr="001A0D3B" w:rsidRDefault="00897F7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w:t>
      </w:r>
      <w:r w:rsidR="00430905">
        <w:rPr>
          <w:rFonts w:ascii="Times New Roman" w:hAnsi="Times New Roman" w:cs="Times New Roman" w:hint="eastAsia"/>
          <w:b/>
          <w:sz w:val="24"/>
          <w:szCs w:val="24"/>
          <w:u w:val="single"/>
          <w:lang w:eastAsia="ko-KR"/>
        </w:rPr>
        <w:t>y</w:t>
      </w:r>
      <w:r w:rsidR="00136B71">
        <w:rPr>
          <w:rFonts w:ascii="Times New Roman" w:hAnsi="Times New Roman" w:cs="Times New Roman"/>
          <w:b/>
          <w:sz w:val="24"/>
          <w:szCs w:val="24"/>
          <w:u w:val="single"/>
        </w:rPr>
        <w:t xml:space="preserve"> </w:t>
      </w:r>
      <w:r w:rsidR="00430905">
        <w:rPr>
          <w:rFonts w:ascii="Times New Roman" w:hAnsi="Times New Roman" w:cs="Times New Roman" w:hint="eastAsia"/>
          <w:b/>
          <w:sz w:val="24"/>
          <w:szCs w:val="24"/>
          <w:u w:val="single"/>
          <w:lang w:eastAsia="ko-KR"/>
        </w:rPr>
        <w:t>30</w:t>
      </w:r>
      <w:r w:rsidR="00136B71">
        <w:rPr>
          <w:rFonts w:ascii="Times New Roman" w:hAnsi="Times New Roman" w:cs="Times New Roman"/>
          <w:b/>
          <w:sz w:val="24"/>
          <w:szCs w:val="24"/>
          <w:u w:val="single"/>
        </w:rPr>
        <w:t>, 202</w:t>
      </w:r>
      <w:r>
        <w:rPr>
          <w:rFonts w:ascii="Times New Roman" w:hAnsi="Times New Roman" w:cs="Times New Roman"/>
          <w:b/>
          <w:sz w:val="24"/>
          <w:szCs w:val="24"/>
          <w:u w:val="single"/>
        </w:rPr>
        <w:t>4</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BF1784">
        <w:rPr>
          <w:rFonts w:ascii="Times New Roman" w:hAnsi="Times New Roman" w:cs="Times New Roman" w:hint="eastAsia"/>
          <w:b/>
          <w:sz w:val="24"/>
          <w:szCs w:val="24"/>
          <w:u w:val="single"/>
          <w:lang w:eastAsia="ko-KR"/>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E7A064D"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1C3F36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D00362">
        <w:rPr>
          <w:rFonts w:ascii="Times New Roman" w:hAnsi="Times New Roman" w:cs="Times New Roman"/>
          <w:sz w:val="24"/>
          <w:szCs w:val="24"/>
        </w:rPr>
        <w:t>10</w:t>
      </w:r>
      <w:r w:rsidRPr="001A0D3B">
        <w:rPr>
          <w:rFonts w:ascii="Times New Roman" w:hAnsi="Times New Roman" w:cs="Times New Roman"/>
          <w:sz w:val="24"/>
          <w:szCs w:val="24"/>
        </w:rPr>
        <w:t>:</w:t>
      </w:r>
      <w:r w:rsidR="00430905">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00430905">
        <w:rPr>
          <w:rFonts w:ascii="Times New Roman" w:hAnsi="Times New Roman" w:cs="Times New Roman" w:hint="eastAsia"/>
          <w:sz w:val="24"/>
          <w:szCs w:val="24"/>
          <w:lang w:eastAsia="ko-KR"/>
        </w:rPr>
        <w:t>am</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18AFBA1" w14:textId="77777777" w:rsidR="00430905" w:rsidRPr="001A0D3B" w:rsidRDefault="00430905" w:rsidP="00430905">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BE41672" w14:textId="77777777" w:rsidR="00430905" w:rsidRDefault="00430905" w:rsidP="00430905">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89AD2" w14:textId="77777777" w:rsidR="00415B90" w:rsidRPr="001A0D3B" w:rsidRDefault="00415B90" w:rsidP="00415B90">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5C4731" w14:textId="77777777" w:rsidR="00415B90" w:rsidRDefault="00415B90" w:rsidP="00415B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24137F" w14:textId="77777777" w:rsidR="00415B90" w:rsidRPr="0032579B" w:rsidRDefault="00415B90" w:rsidP="00415B90">
      <w:pPr>
        <w:pStyle w:val="ListParagraph"/>
        <w:numPr>
          <w:ilvl w:val="2"/>
          <w:numId w:val="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0CA9CE" w14:textId="77777777" w:rsidR="00415B90" w:rsidRPr="00173C7C" w:rsidRDefault="00415B90" w:rsidP="00415B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D4DBC" w14:textId="1035AB6D"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45E0B5A" w14:textId="77777777" w:rsidR="00430905" w:rsidRDefault="00430905" w:rsidP="00430905">
      <w:pPr>
        <w:pStyle w:val="ListParagraph"/>
        <w:numPr>
          <w:ilvl w:val="1"/>
          <w:numId w:val="3"/>
        </w:numPr>
        <w:rPr>
          <w:sz w:val="22"/>
        </w:rPr>
      </w:pPr>
      <w:r>
        <w:rPr>
          <w:sz w:val="22"/>
        </w:rPr>
        <w:t xml:space="preserve">Please record your attendance during the conference call by using the IMAT system: </w:t>
      </w:r>
    </w:p>
    <w:p w14:paraId="26E64186" w14:textId="77777777" w:rsidR="00430905" w:rsidRDefault="00430905" w:rsidP="00430905">
      <w:pPr>
        <w:pStyle w:val="ListParagraph"/>
        <w:numPr>
          <w:ilvl w:val="2"/>
          <w:numId w:val="3"/>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6A6C865B" w14:textId="77777777" w:rsidR="00430905" w:rsidRPr="001D4E63" w:rsidRDefault="00430905" w:rsidP="00430905">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 w:history="1">
        <w:r w:rsidRPr="00C143DE">
          <w:rPr>
            <w:rStyle w:val="Hyperlink"/>
            <w:sz w:val="22"/>
            <w:szCs w:val="22"/>
          </w:rPr>
          <w:t>xiaofei.wang@interdigital.com</w:t>
        </w:r>
      </w:hyperlink>
      <w:r>
        <w:rPr>
          <w:sz w:val="22"/>
          <w:szCs w:val="22"/>
        </w:rPr>
        <w:t>)</w:t>
      </w:r>
    </w:p>
    <w:p w14:paraId="5E3ADF2B" w14:textId="77777777" w:rsidR="001D4E63" w:rsidRDefault="001D4E63" w:rsidP="001D4E63">
      <w:pPr>
        <w:pStyle w:val="ListParagraph"/>
        <w:ind w:left="1440"/>
        <w:rPr>
          <w:sz w:val="22"/>
          <w:szCs w:val="22"/>
        </w:rPr>
      </w:pPr>
    </w:p>
    <w:tbl>
      <w:tblPr>
        <w:tblW w:w="10739" w:type="dxa"/>
        <w:tblCellMar>
          <w:left w:w="0" w:type="dxa"/>
          <w:right w:w="0" w:type="dxa"/>
        </w:tblCellMar>
        <w:tblLook w:val="04A0" w:firstRow="1" w:lastRow="0" w:firstColumn="1" w:lastColumn="0" w:noHBand="0" w:noVBand="1"/>
      </w:tblPr>
      <w:tblGrid>
        <w:gridCol w:w="2600"/>
        <w:gridCol w:w="8139"/>
      </w:tblGrid>
      <w:tr w:rsidR="001D4E63" w:rsidRPr="001D4E63" w14:paraId="294EA428" w14:textId="77777777" w:rsidTr="001D4E63">
        <w:trPr>
          <w:trHeight w:val="300"/>
        </w:trPr>
        <w:tc>
          <w:tcPr>
            <w:tcW w:w="2600" w:type="dxa"/>
            <w:tcBorders>
              <w:top w:val="nil"/>
              <w:left w:val="nil"/>
              <w:bottom w:val="nil"/>
              <w:right w:val="nil"/>
            </w:tcBorders>
            <w:noWrap/>
            <w:tcMar>
              <w:top w:w="15" w:type="dxa"/>
              <w:left w:w="15" w:type="dxa"/>
              <w:bottom w:w="0" w:type="dxa"/>
              <w:right w:w="15" w:type="dxa"/>
            </w:tcMar>
            <w:vAlign w:val="bottom"/>
            <w:hideMark/>
          </w:tcPr>
          <w:p w14:paraId="010A0460" w14:textId="77777777" w:rsidR="001D4E63" w:rsidRPr="001D4E63" w:rsidRDefault="001D4E63" w:rsidP="001D4E63">
            <w:r w:rsidRPr="001D4E63">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78567EE2" w14:textId="77777777" w:rsidR="001D4E63" w:rsidRPr="001D4E63" w:rsidRDefault="001D4E63" w:rsidP="001D4E63">
            <w:r w:rsidRPr="001D4E63">
              <w:t>Affiliation</w:t>
            </w:r>
          </w:p>
        </w:tc>
      </w:tr>
      <w:tr w:rsidR="001D4E63" w:rsidRPr="001D4E63" w14:paraId="496D399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66DDC5" w14:textId="77777777" w:rsidR="001D4E63" w:rsidRPr="001D4E63" w:rsidRDefault="001D4E63" w:rsidP="001D4E63">
            <w:proofErr w:type="spellStart"/>
            <w:r w:rsidRPr="001D4E63">
              <w:t>AbidRabbu</w:t>
            </w:r>
            <w:proofErr w:type="spellEnd"/>
            <w:r w:rsidRPr="001D4E63">
              <w:t>, Shaima'</w:t>
            </w:r>
          </w:p>
        </w:tc>
        <w:tc>
          <w:tcPr>
            <w:tcW w:w="0" w:type="auto"/>
            <w:tcBorders>
              <w:top w:val="nil"/>
              <w:left w:val="nil"/>
              <w:bottom w:val="nil"/>
              <w:right w:val="nil"/>
            </w:tcBorders>
            <w:noWrap/>
            <w:tcMar>
              <w:top w:w="15" w:type="dxa"/>
              <w:left w:w="15" w:type="dxa"/>
              <w:bottom w:w="0" w:type="dxa"/>
              <w:right w:w="15" w:type="dxa"/>
            </w:tcMar>
            <w:vAlign w:val="bottom"/>
            <w:hideMark/>
          </w:tcPr>
          <w:p w14:paraId="7056B511" w14:textId="77777777" w:rsidR="001D4E63" w:rsidRPr="001D4E63" w:rsidRDefault="001D4E63" w:rsidP="001D4E63">
            <w:r w:rsidRPr="001D4E63">
              <w:t>VESTEL</w:t>
            </w:r>
          </w:p>
        </w:tc>
      </w:tr>
      <w:tr w:rsidR="001D4E63" w:rsidRPr="001D4E63" w14:paraId="0F067FA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A3B02" w14:textId="77777777" w:rsidR="001D4E63" w:rsidRPr="001D4E63" w:rsidRDefault="001D4E63" w:rsidP="001D4E63">
            <w:r w:rsidRPr="001D4E63">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EC6786B" w14:textId="77777777" w:rsidR="001D4E63" w:rsidRPr="001D4E63" w:rsidRDefault="001D4E63" w:rsidP="001D4E63">
            <w:r w:rsidRPr="001D4E63">
              <w:t>Sony Corporation</w:t>
            </w:r>
          </w:p>
        </w:tc>
      </w:tr>
      <w:tr w:rsidR="001D4E63" w:rsidRPr="001D4E63" w14:paraId="5090371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A7E8A" w14:textId="77777777" w:rsidR="001D4E63" w:rsidRPr="001D4E63" w:rsidRDefault="001D4E63" w:rsidP="001D4E63">
            <w:r w:rsidRPr="001D4E63">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77353DC9" w14:textId="77777777" w:rsidR="001D4E63" w:rsidRPr="001D4E63" w:rsidRDefault="001D4E63" w:rsidP="001D4E63">
            <w:r w:rsidRPr="001D4E63">
              <w:t>Apple Inc.</w:t>
            </w:r>
          </w:p>
        </w:tc>
      </w:tr>
      <w:tr w:rsidR="001D4E63" w:rsidRPr="001D4E63" w14:paraId="418162C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F4210" w14:textId="77777777" w:rsidR="001D4E63" w:rsidRPr="001D4E63" w:rsidRDefault="001D4E63" w:rsidP="001D4E63">
            <w:r w:rsidRPr="001D4E63">
              <w:t>Ali, Sawaira</w:t>
            </w:r>
          </w:p>
        </w:tc>
        <w:tc>
          <w:tcPr>
            <w:tcW w:w="0" w:type="auto"/>
            <w:tcBorders>
              <w:top w:val="nil"/>
              <w:left w:val="nil"/>
              <w:bottom w:val="nil"/>
              <w:right w:val="nil"/>
            </w:tcBorders>
            <w:noWrap/>
            <w:tcMar>
              <w:top w:w="15" w:type="dxa"/>
              <w:left w:w="15" w:type="dxa"/>
              <w:bottom w:w="0" w:type="dxa"/>
              <w:right w:w="15" w:type="dxa"/>
            </w:tcMar>
            <w:vAlign w:val="bottom"/>
            <w:hideMark/>
          </w:tcPr>
          <w:p w14:paraId="07862D38" w14:textId="77777777" w:rsidR="001D4E63" w:rsidRPr="001D4E63" w:rsidRDefault="001D4E63" w:rsidP="001D4E63">
            <w:r w:rsidRPr="001D4E63">
              <w:t xml:space="preserve">Istanbul </w:t>
            </w:r>
            <w:proofErr w:type="spellStart"/>
            <w:r w:rsidRPr="001D4E63">
              <w:t>Medipol</w:t>
            </w:r>
            <w:proofErr w:type="spellEnd"/>
            <w:r w:rsidRPr="001D4E63">
              <w:t xml:space="preserve"> University, Vestel</w:t>
            </w:r>
          </w:p>
        </w:tc>
      </w:tr>
      <w:tr w:rsidR="001D4E63" w:rsidRPr="001D4E63" w14:paraId="2F14BF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FE9C9" w14:textId="77777777" w:rsidR="001D4E63" w:rsidRPr="001D4E63" w:rsidRDefault="001D4E63" w:rsidP="001D4E63">
            <w:r w:rsidRPr="001D4E63">
              <w:t>Asai, Yusuke</w:t>
            </w:r>
          </w:p>
        </w:tc>
        <w:tc>
          <w:tcPr>
            <w:tcW w:w="0" w:type="auto"/>
            <w:tcBorders>
              <w:top w:val="nil"/>
              <w:left w:val="nil"/>
              <w:bottom w:val="nil"/>
              <w:right w:val="nil"/>
            </w:tcBorders>
            <w:noWrap/>
            <w:tcMar>
              <w:top w:w="15" w:type="dxa"/>
              <w:left w:w="15" w:type="dxa"/>
              <w:bottom w:w="0" w:type="dxa"/>
              <w:right w:w="15" w:type="dxa"/>
            </w:tcMar>
            <w:vAlign w:val="bottom"/>
            <w:hideMark/>
          </w:tcPr>
          <w:p w14:paraId="0B289625" w14:textId="77777777" w:rsidR="001D4E63" w:rsidRPr="001D4E63" w:rsidRDefault="001D4E63" w:rsidP="001D4E63">
            <w:r w:rsidRPr="001D4E63">
              <w:t>Nippon Telegraph and Telephone Corporation (NTT)</w:t>
            </w:r>
          </w:p>
        </w:tc>
      </w:tr>
      <w:tr w:rsidR="001D4E63" w:rsidRPr="001D4E63" w14:paraId="10FFE2D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A0C4D" w14:textId="77777777" w:rsidR="001D4E63" w:rsidRPr="001D4E63" w:rsidRDefault="001D4E63" w:rsidP="001D4E63">
            <w:r w:rsidRPr="001D4E63">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0C46BE51" w14:textId="77777777" w:rsidR="001D4E63" w:rsidRPr="001D4E63" w:rsidRDefault="001D4E63" w:rsidP="001D4E63">
            <w:r w:rsidRPr="001D4E63">
              <w:t>LG ELECTRONICS</w:t>
            </w:r>
          </w:p>
        </w:tc>
      </w:tr>
      <w:tr w:rsidR="001D4E63" w:rsidRPr="001D4E63" w14:paraId="2408A06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C421" w14:textId="77777777" w:rsidR="001D4E63" w:rsidRPr="001D4E63" w:rsidRDefault="001D4E63" w:rsidP="001D4E63">
            <w:r w:rsidRPr="001D4E63">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371B0E84" w14:textId="77777777" w:rsidR="001D4E63" w:rsidRPr="001D4E63" w:rsidRDefault="001D4E63" w:rsidP="001D4E63">
            <w:proofErr w:type="spellStart"/>
            <w:r w:rsidRPr="001D4E63">
              <w:t>Ofinno</w:t>
            </w:r>
            <w:proofErr w:type="spellEnd"/>
          </w:p>
        </w:tc>
      </w:tr>
      <w:tr w:rsidR="001D4E63" w:rsidRPr="001D4E63" w14:paraId="49060F0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EAB60" w14:textId="77777777" w:rsidR="001D4E63" w:rsidRPr="001D4E63" w:rsidRDefault="001D4E63" w:rsidP="001D4E63">
            <w:proofErr w:type="spellStart"/>
            <w:r w:rsidRPr="001D4E63">
              <w:t>Bredewoud</w:t>
            </w:r>
            <w:proofErr w:type="spellEnd"/>
            <w:r w:rsidRPr="001D4E63">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0416D2C" w14:textId="77777777" w:rsidR="001D4E63" w:rsidRPr="001D4E63" w:rsidRDefault="001D4E63" w:rsidP="001D4E63">
            <w:r w:rsidRPr="001D4E63">
              <w:t>Broadcom Corporation</w:t>
            </w:r>
          </w:p>
        </w:tc>
      </w:tr>
      <w:tr w:rsidR="001D4E63" w:rsidRPr="001D4E63" w14:paraId="2CAF911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AD515" w14:textId="77777777" w:rsidR="001D4E63" w:rsidRPr="001D4E63" w:rsidRDefault="001D4E63" w:rsidP="001D4E63">
            <w:r w:rsidRPr="001D4E63">
              <w:t xml:space="preserve">Byeon, </w:t>
            </w:r>
            <w:proofErr w:type="spellStart"/>
            <w:r w:rsidRPr="001D4E63">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AD26A0" w14:textId="77777777" w:rsidR="001D4E63" w:rsidRPr="001D4E63" w:rsidRDefault="001D4E63" w:rsidP="001D4E63">
            <w:r w:rsidRPr="001D4E63">
              <w:t>SAMSUNG ELECTRONICS</w:t>
            </w:r>
          </w:p>
        </w:tc>
      </w:tr>
      <w:tr w:rsidR="001D4E63" w:rsidRPr="001D4E63" w14:paraId="61E77CB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6DFCE" w14:textId="77777777" w:rsidR="001D4E63" w:rsidRPr="001D4E63" w:rsidRDefault="001D4E63" w:rsidP="001D4E63">
            <w:r w:rsidRPr="001D4E63">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4E4A053" w14:textId="77777777" w:rsidR="001D4E63" w:rsidRPr="001D4E63" w:rsidRDefault="001D4E63" w:rsidP="001D4E63">
            <w:r w:rsidRPr="001D4E63">
              <w:t>Sony Group Corporation</w:t>
            </w:r>
          </w:p>
        </w:tc>
      </w:tr>
      <w:tr w:rsidR="001D4E63" w:rsidRPr="001D4E63" w14:paraId="2EF0F3C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11042" w14:textId="77777777" w:rsidR="001D4E63" w:rsidRPr="001D4E63" w:rsidRDefault="001D4E63" w:rsidP="001D4E63">
            <w:r w:rsidRPr="001D4E63">
              <w:t xml:space="preserve">Cha, </w:t>
            </w:r>
            <w:proofErr w:type="spellStart"/>
            <w:r w:rsidRPr="001D4E63">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B95B51" w14:textId="77777777" w:rsidR="001D4E63" w:rsidRPr="001D4E63" w:rsidRDefault="001D4E63" w:rsidP="001D4E63">
            <w:r w:rsidRPr="001D4E63">
              <w:t>LG ELECTRONICS</w:t>
            </w:r>
          </w:p>
        </w:tc>
      </w:tr>
      <w:tr w:rsidR="001D4E63" w:rsidRPr="001D4E63" w14:paraId="53AB9D5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0926C6" w14:textId="77777777" w:rsidR="001D4E63" w:rsidRPr="001D4E63" w:rsidRDefault="001D4E63" w:rsidP="001D4E63">
            <w:r w:rsidRPr="001D4E63">
              <w:t>Chaturvedi,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0221544C" w14:textId="77777777" w:rsidR="001D4E63" w:rsidRPr="001D4E63" w:rsidRDefault="001D4E63" w:rsidP="001D4E63">
            <w:r w:rsidRPr="001D4E63">
              <w:t>Samsung Electronics</w:t>
            </w:r>
          </w:p>
        </w:tc>
      </w:tr>
      <w:tr w:rsidR="001D4E63" w:rsidRPr="001D4E63" w14:paraId="251F899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6518F" w14:textId="77777777" w:rsidR="001D4E63" w:rsidRPr="001D4E63" w:rsidRDefault="001D4E63" w:rsidP="001D4E63">
            <w:r w:rsidRPr="001D4E63">
              <w:t xml:space="preserve">CHENG, </w:t>
            </w:r>
            <w:proofErr w:type="spellStart"/>
            <w:r w:rsidRPr="001D4E63">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E3BEE6" w14:textId="77777777" w:rsidR="001D4E63" w:rsidRPr="001D4E63" w:rsidRDefault="001D4E63" w:rsidP="001D4E63">
            <w:r w:rsidRPr="001D4E63">
              <w:t>Xiaomi Communications Co., Ltd.</w:t>
            </w:r>
          </w:p>
        </w:tc>
      </w:tr>
      <w:tr w:rsidR="001D4E63" w:rsidRPr="001D4E63" w14:paraId="4D77FC3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502A51" w14:textId="77777777" w:rsidR="001D4E63" w:rsidRPr="001D4E63" w:rsidRDefault="001D4E63" w:rsidP="001D4E63">
            <w:r w:rsidRPr="001D4E63">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7E744495" w14:textId="77777777" w:rsidR="001D4E63" w:rsidRPr="001D4E63" w:rsidRDefault="001D4E63" w:rsidP="001D4E63">
            <w:r w:rsidRPr="001D4E63">
              <w:t>Qualcomm Technologies, Inc</w:t>
            </w:r>
          </w:p>
        </w:tc>
      </w:tr>
      <w:tr w:rsidR="001D4E63" w:rsidRPr="001D4E63" w14:paraId="304A983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64D" w14:textId="77777777" w:rsidR="001D4E63" w:rsidRPr="001D4E63" w:rsidRDefault="001D4E63" w:rsidP="001D4E63">
            <w:r w:rsidRPr="001D4E63">
              <w:t xml:space="preserve">Choi, </w:t>
            </w:r>
            <w:proofErr w:type="spellStart"/>
            <w:r w:rsidRPr="001D4E63">
              <w:t>JinHo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15585" w14:textId="77777777" w:rsidR="001D4E63" w:rsidRPr="001D4E63" w:rsidRDefault="001D4E63" w:rsidP="001D4E63">
            <w:r w:rsidRPr="001D4E63">
              <w:t>SAMSUNG ELECTRONICS</w:t>
            </w:r>
          </w:p>
        </w:tc>
      </w:tr>
      <w:tr w:rsidR="001D4E63" w:rsidRPr="001D4E63" w14:paraId="1D9CF53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2FB8D" w14:textId="77777777" w:rsidR="001D4E63" w:rsidRPr="001D4E63" w:rsidRDefault="001D4E63" w:rsidP="001D4E63">
            <w:r w:rsidRPr="001D4E63">
              <w:t xml:space="preserve">Choi, </w:t>
            </w:r>
            <w:proofErr w:type="spellStart"/>
            <w:r w:rsidRPr="001D4E63">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595EF7" w14:textId="77777777" w:rsidR="001D4E63" w:rsidRPr="001D4E63" w:rsidRDefault="001D4E63" w:rsidP="001D4E63">
            <w:r w:rsidRPr="001D4E63">
              <w:t>LG ELECTRONICS</w:t>
            </w:r>
          </w:p>
        </w:tc>
      </w:tr>
      <w:tr w:rsidR="001D4E63" w:rsidRPr="001D4E63" w14:paraId="48E14D2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223685" w14:textId="77777777" w:rsidR="001D4E63" w:rsidRPr="001D4E63" w:rsidRDefault="001D4E63" w:rsidP="001D4E63">
            <w:r w:rsidRPr="001D4E63">
              <w:t>Chu, Liwen</w:t>
            </w:r>
          </w:p>
        </w:tc>
        <w:tc>
          <w:tcPr>
            <w:tcW w:w="0" w:type="auto"/>
            <w:tcBorders>
              <w:top w:val="nil"/>
              <w:left w:val="nil"/>
              <w:bottom w:val="nil"/>
              <w:right w:val="nil"/>
            </w:tcBorders>
            <w:noWrap/>
            <w:tcMar>
              <w:top w:w="15" w:type="dxa"/>
              <w:left w:w="15" w:type="dxa"/>
              <w:bottom w:w="0" w:type="dxa"/>
              <w:right w:w="15" w:type="dxa"/>
            </w:tcMar>
            <w:vAlign w:val="bottom"/>
            <w:hideMark/>
          </w:tcPr>
          <w:p w14:paraId="6C92700B" w14:textId="77777777" w:rsidR="001D4E63" w:rsidRPr="001D4E63" w:rsidRDefault="001D4E63" w:rsidP="001D4E63">
            <w:r w:rsidRPr="001D4E63">
              <w:t>NXP Semiconductors</w:t>
            </w:r>
          </w:p>
        </w:tc>
      </w:tr>
      <w:tr w:rsidR="001D4E63" w:rsidRPr="001D4E63" w14:paraId="2FDC454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6FADD9" w14:textId="77777777" w:rsidR="001D4E63" w:rsidRPr="001D4E63" w:rsidRDefault="001D4E63" w:rsidP="001D4E63">
            <w:r w:rsidRPr="001D4E63">
              <w:lastRenderedPageBreak/>
              <w:t xml:space="preserve">Chung, </w:t>
            </w:r>
            <w:proofErr w:type="spellStart"/>
            <w:r w:rsidRPr="001D4E63">
              <w:t>Chulho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6D0817" w14:textId="77777777" w:rsidR="001D4E63" w:rsidRPr="001D4E63" w:rsidRDefault="001D4E63" w:rsidP="001D4E63">
            <w:r w:rsidRPr="001D4E63">
              <w:t>SAMSUNG</w:t>
            </w:r>
          </w:p>
        </w:tc>
      </w:tr>
      <w:tr w:rsidR="001D4E63" w:rsidRPr="001D4E63" w14:paraId="099C95F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EBECF" w14:textId="77777777" w:rsidR="001D4E63" w:rsidRPr="001D4E63" w:rsidRDefault="001D4E63" w:rsidP="001D4E63">
            <w:r w:rsidRPr="001D4E63">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029AD9A7" w14:textId="77777777" w:rsidR="001D4E63" w:rsidRPr="001D4E63" w:rsidRDefault="001D4E63" w:rsidP="001D4E63">
            <w:r w:rsidRPr="001D4E63">
              <w:t>Realtek Semiconductor Corp.</w:t>
            </w:r>
          </w:p>
        </w:tc>
      </w:tr>
      <w:tr w:rsidR="001D4E63" w:rsidRPr="001D4E63" w14:paraId="23ABAB4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28E0F" w14:textId="77777777" w:rsidR="001D4E63" w:rsidRPr="001D4E63" w:rsidRDefault="001D4E63" w:rsidP="001D4E63">
            <w:r w:rsidRPr="001D4E63">
              <w:t xml:space="preserve">Dong, </w:t>
            </w:r>
            <w:proofErr w:type="spellStart"/>
            <w:r w:rsidRPr="001D4E63">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B0B8BA" w14:textId="77777777" w:rsidR="001D4E63" w:rsidRPr="001D4E63" w:rsidRDefault="001D4E63" w:rsidP="001D4E63">
            <w:r w:rsidRPr="001D4E63">
              <w:t>Xiaomi Communications Co., Ltd.</w:t>
            </w:r>
          </w:p>
        </w:tc>
      </w:tr>
      <w:tr w:rsidR="001D4E63" w:rsidRPr="001D4E63" w14:paraId="7228D9E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4309B" w14:textId="77777777" w:rsidR="001D4E63" w:rsidRPr="001D4E63" w:rsidRDefault="001D4E63" w:rsidP="001D4E63">
            <w:proofErr w:type="spellStart"/>
            <w:r w:rsidRPr="001D4E63">
              <w:t>Ekkundi</w:t>
            </w:r>
            <w:proofErr w:type="spellEnd"/>
            <w:r w:rsidRPr="001D4E63">
              <w:t>, Manasi</w:t>
            </w:r>
          </w:p>
        </w:tc>
        <w:tc>
          <w:tcPr>
            <w:tcW w:w="0" w:type="auto"/>
            <w:tcBorders>
              <w:top w:val="nil"/>
              <w:left w:val="nil"/>
              <w:bottom w:val="nil"/>
              <w:right w:val="nil"/>
            </w:tcBorders>
            <w:noWrap/>
            <w:tcMar>
              <w:top w:w="15" w:type="dxa"/>
              <w:left w:w="15" w:type="dxa"/>
              <w:bottom w:w="0" w:type="dxa"/>
              <w:right w:w="15" w:type="dxa"/>
            </w:tcMar>
            <w:vAlign w:val="bottom"/>
            <w:hideMark/>
          </w:tcPr>
          <w:p w14:paraId="6F4982B9" w14:textId="77777777" w:rsidR="001D4E63" w:rsidRPr="001D4E63" w:rsidRDefault="001D4E63" w:rsidP="001D4E63">
            <w:r w:rsidRPr="001D4E63">
              <w:t>SAMSUNG ELECTRONICS</w:t>
            </w:r>
          </w:p>
        </w:tc>
      </w:tr>
      <w:tr w:rsidR="001D4E63" w:rsidRPr="001D4E63" w14:paraId="1C80B49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DC979" w14:textId="77777777" w:rsidR="001D4E63" w:rsidRPr="001D4E63" w:rsidRDefault="001D4E63" w:rsidP="001D4E63">
            <w:r w:rsidRPr="001D4E63">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B46F70E" w14:textId="77777777" w:rsidR="001D4E63" w:rsidRPr="001D4E63" w:rsidRDefault="001D4E63" w:rsidP="001D4E63">
            <w:proofErr w:type="spellStart"/>
            <w:r w:rsidRPr="001D4E63">
              <w:t>Ofinno</w:t>
            </w:r>
            <w:proofErr w:type="spellEnd"/>
          </w:p>
        </w:tc>
      </w:tr>
      <w:tr w:rsidR="001D4E63" w:rsidRPr="001D4E63" w14:paraId="4FDD27F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0AB47" w14:textId="77777777" w:rsidR="001D4E63" w:rsidRPr="001D4E63" w:rsidRDefault="001D4E63" w:rsidP="001D4E63">
            <w:r w:rsidRPr="001D4E63">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6567881A" w14:textId="77777777" w:rsidR="001D4E63" w:rsidRPr="001D4E63" w:rsidRDefault="001D4E63" w:rsidP="001D4E63">
            <w:proofErr w:type="spellStart"/>
            <w:r w:rsidRPr="001D4E63">
              <w:t>Sanechips</w:t>
            </w:r>
            <w:proofErr w:type="spellEnd"/>
            <w:r w:rsidRPr="001D4E63">
              <w:t xml:space="preserve"> Technology Co., Ltd.</w:t>
            </w:r>
          </w:p>
        </w:tc>
      </w:tr>
      <w:tr w:rsidR="001D4E63" w:rsidRPr="001D4E63" w14:paraId="5AB8FD6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9DA01" w14:textId="77777777" w:rsidR="001D4E63" w:rsidRPr="001D4E63" w:rsidRDefault="001D4E63" w:rsidP="001D4E63">
            <w:r w:rsidRPr="001D4E63">
              <w:t>Fischer, Matthew</w:t>
            </w:r>
          </w:p>
        </w:tc>
        <w:tc>
          <w:tcPr>
            <w:tcW w:w="0" w:type="auto"/>
            <w:tcBorders>
              <w:top w:val="nil"/>
              <w:left w:val="nil"/>
              <w:bottom w:val="nil"/>
              <w:right w:val="nil"/>
            </w:tcBorders>
            <w:noWrap/>
            <w:tcMar>
              <w:top w:w="15" w:type="dxa"/>
              <w:left w:w="15" w:type="dxa"/>
              <w:bottom w:w="0" w:type="dxa"/>
              <w:right w:w="15" w:type="dxa"/>
            </w:tcMar>
            <w:vAlign w:val="bottom"/>
            <w:hideMark/>
          </w:tcPr>
          <w:p w14:paraId="6FFD126E" w14:textId="77777777" w:rsidR="001D4E63" w:rsidRPr="001D4E63" w:rsidRDefault="001D4E63" w:rsidP="001D4E63">
            <w:r w:rsidRPr="001D4E63">
              <w:t>Broadcom Corporation</w:t>
            </w:r>
          </w:p>
        </w:tc>
      </w:tr>
      <w:tr w:rsidR="001D4E63" w:rsidRPr="001D4E63" w14:paraId="0C3E9C9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5567B" w14:textId="77777777" w:rsidR="001D4E63" w:rsidRPr="001D4E63" w:rsidRDefault="001D4E63" w:rsidP="001D4E63">
            <w:r w:rsidRPr="001D4E63">
              <w:t>Fujimori, Yuki</w:t>
            </w:r>
          </w:p>
        </w:tc>
        <w:tc>
          <w:tcPr>
            <w:tcW w:w="0" w:type="auto"/>
            <w:tcBorders>
              <w:top w:val="nil"/>
              <w:left w:val="nil"/>
              <w:bottom w:val="nil"/>
              <w:right w:val="nil"/>
            </w:tcBorders>
            <w:noWrap/>
            <w:tcMar>
              <w:top w:w="15" w:type="dxa"/>
              <w:left w:w="15" w:type="dxa"/>
              <w:bottom w:w="0" w:type="dxa"/>
              <w:right w:w="15" w:type="dxa"/>
            </w:tcMar>
            <w:vAlign w:val="bottom"/>
            <w:hideMark/>
          </w:tcPr>
          <w:p w14:paraId="6C336F38" w14:textId="77777777" w:rsidR="001D4E63" w:rsidRPr="001D4E63" w:rsidRDefault="001D4E63" w:rsidP="001D4E63">
            <w:r w:rsidRPr="001D4E63">
              <w:t>Canon Research Centre France</w:t>
            </w:r>
          </w:p>
        </w:tc>
      </w:tr>
      <w:tr w:rsidR="001D4E63" w:rsidRPr="001D4E63" w14:paraId="463172A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5D23B" w14:textId="77777777" w:rsidR="001D4E63" w:rsidRPr="001D4E63" w:rsidRDefault="001D4E63" w:rsidP="001D4E63">
            <w:r w:rsidRPr="001D4E63">
              <w:t xml:space="preserve">Ghosh, </w:t>
            </w:r>
            <w:proofErr w:type="spellStart"/>
            <w:r w:rsidRPr="001D4E63">
              <w:t>Chittabrata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FEEF5B" w14:textId="77777777" w:rsidR="001D4E63" w:rsidRPr="001D4E63" w:rsidRDefault="001D4E63" w:rsidP="001D4E63">
            <w:r w:rsidRPr="001D4E63">
              <w:t>Apple Inc.</w:t>
            </w:r>
          </w:p>
        </w:tc>
      </w:tr>
      <w:tr w:rsidR="001D4E63" w:rsidRPr="001D4E63" w14:paraId="6BA3836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2D940" w14:textId="77777777" w:rsidR="001D4E63" w:rsidRPr="001D4E63" w:rsidRDefault="001D4E63" w:rsidP="001D4E63">
            <w:r w:rsidRPr="001D4E63">
              <w:t xml:space="preserve">Gu, </w:t>
            </w:r>
            <w:proofErr w:type="spellStart"/>
            <w:r w:rsidRPr="001D4E63">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054E8E" w14:textId="77777777" w:rsidR="001D4E63" w:rsidRPr="001D4E63" w:rsidRDefault="001D4E63" w:rsidP="001D4E63">
            <w:r w:rsidRPr="001D4E63">
              <w:t>Samsung Electronics Co., Ltd.</w:t>
            </w:r>
          </w:p>
        </w:tc>
      </w:tr>
      <w:tr w:rsidR="001D4E63" w:rsidRPr="001D4E63" w14:paraId="1D446C3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A98FD" w14:textId="77777777" w:rsidR="001D4E63" w:rsidRPr="001D4E63" w:rsidRDefault="001D4E63" w:rsidP="001D4E63">
            <w:r w:rsidRPr="001D4E63">
              <w:t xml:space="preserve">Gu, </w:t>
            </w:r>
            <w:proofErr w:type="spellStart"/>
            <w:r w:rsidRPr="001D4E63">
              <w:t>Junrong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0BF861" w14:textId="77777777" w:rsidR="001D4E63" w:rsidRPr="001D4E63" w:rsidRDefault="001D4E63" w:rsidP="001D4E63">
            <w:proofErr w:type="spellStart"/>
            <w:r w:rsidRPr="001D4E63">
              <w:t>Clourney</w:t>
            </w:r>
            <w:proofErr w:type="spellEnd"/>
            <w:r w:rsidRPr="001D4E63">
              <w:t xml:space="preserve"> Semiconductor</w:t>
            </w:r>
          </w:p>
        </w:tc>
      </w:tr>
      <w:tr w:rsidR="001D4E63" w:rsidRPr="001D4E63" w14:paraId="7CA4D70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13AD8" w14:textId="77777777" w:rsidR="001D4E63" w:rsidRPr="001D4E63" w:rsidRDefault="001D4E63" w:rsidP="001D4E63">
            <w:r w:rsidRPr="001D4E63">
              <w:t>Gu, Xiangxin</w:t>
            </w:r>
          </w:p>
        </w:tc>
        <w:tc>
          <w:tcPr>
            <w:tcW w:w="0" w:type="auto"/>
            <w:tcBorders>
              <w:top w:val="nil"/>
              <w:left w:val="nil"/>
              <w:bottom w:val="nil"/>
              <w:right w:val="nil"/>
            </w:tcBorders>
            <w:noWrap/>
            <w:tcMar>
              <w:top w:w="15" w:type="dxa"/>
              <w:left w:w="15" w:type="dxa"/>
              <w:bottom w:w="0" w:type="dxa"/>
              <w:right w:w="15" w:type="dxa"/>
            </w:tcMar>
            <w:vAlign w:val="bottom"/>
            <w:hideMark/>
          </w:tcPr>
          <w:p w14:paraId="3EDB42F7" w14:textId="77777777" w:rsidR="001D4E63" w:rsidRPr="001D4E63" w:rsidRDefault="001D4E63" w:rsidP="001D4E63">
            <w:proofErr w:type="spellStart"/>
            <w:r w:rsidRPr="001D4E63">
              <w:t>Spreadtrum</w:t>
            </w:r>
            <w:proofErr w:type="spellEnd"/>
            <w:r w:rsidRPr="001D4E63">
              <w:t xml:space="preserve"> Communications (Shanghai) Co., Ltd.</w:t>
            </w:r>
          </w:p>
        </w:tc>
      </w:tr>
      <w:tr w:rsidR="001D4E63" w:rsidRPr="001D4E63" w14:paraId="70033B1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22FE6" w14:textId="77777777" w:rsidR="001D4E63" w:rsidRPr="001D4E63" w:rsidRDefault="001D4E63" w:rsidP="001D4E63">
            <w:r w:rsidRPr="001D4E63">
              <w:t>GUIGNARD, Romain</w:t>
            </w:r>
          </w:p>
        </w:tc>
        <w:tc>
          <w:tcPr>
            <w:tcW w:w="0" w:type="auto"/>
            <w:tcBorders>
              <w:top w:val="nil"/>
              <w:left w:val="nil"/>
              <w:bottom w:val="nil"/>
              <w:right w:val="nil"/>
            </w:tcBorders>
            <w:noWrap/>
            <w:tcMar>
              <w:top w:w="15" w:type="dxa"/>
              <w:left w:w="15" w:type="dxa"/>
              <w:bottom w:w="0" w:type="dxa"/>
              <w:right w:w="15" w:type="dxa"/>
            </w:tcMar>
            <w:vAlign w:val="bottom"/>
            <w:hideMark/>
          </w:tcPr>
          <w:p w14:paraId="60C49133" w14:textId="77777777" w:rsidR="001D4E63" w:rsidRPr="001D4E63" w:rsidRDefault="001D4E63" w:rsidP="001D4E63">
            <w:r w:rsidRPr="001D4E63">
              <w:t>Canon Research Centre France</w:t>
            </w:r>
          </w:p>
        </w:tc>
      </w:tr>
      <w:tr w:rsidR="001D4E63" w:rsidRPr="001D4E63" w14:paraId="1FEB056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324F04" w14:textId="77777777" w:rsidR="001D4E63" w:rsidRPr="001D4E63" w:rsidRDefault="001D4E63" w:rsidP="001D4E63">
            <w:r w:rsidRPr="001D4E63">
              <w:t>Gupta, Binita</w:t>
            </w:r>
          </w:p>
        </w:tc>
        <w:tc>
          <w:tcPr>
            <w:tcW w:w="0" w:type="auto"/>
            <w:tcBorders>
              <w:top w:val="nil"/>
              <w:left w:val="nil"/>
              <w:bottom w:val="nil"/>
              <w:right w:val="nil"/>
            </w:tcBorders>
            <w:noWrap/>
            <w:tcMar>
              <w:top w:w="15" w:type="dxa"/>
              <w:left w:w="15" w:type="dxa"/>
              <w:bottom w:w="0" w:type="dxa"/>
              <w:right w:w="15" w:type="dxa"/>
            </w:tcMar>
            <w:vAlign w:val="bottom"/>
            <w:hideMark/>
          </w:tcPr>
          <w:p w14:paraId="340E33EE" w14:textId="77777777" w:rsidR="001D4E63" w:rsidRPr="001D4E63" w:rsidRDefault="001D4E63" w:rsidP="001D4E63">
            <w:r w:rsidRPr="001D4E63">
              <w:t>Cisco Systems, Inc.</w:t>
            </w:r>
          </w:p>
        </w:tc>
      </w:tr>
      <w:tr w:rsidR="001D4E63" w:rsidRPr="001D4E63" w14:paraId="6A0951A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2DC15" w14:textId="77777777" w:rsidR="001D4E63" w:rsidRPr="001D4E63" w:rsidRDefault="001D4E63" w:rsidP="001D4E63">
            <w:r w:rsidRPr="001D4E63">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7D420D68" w14:textId="77777777" w:rsidR="001D4E63" w:rsidRPr="001D4E63" w:rsidRDefault="001D4E63" w:rsidP="001D4E63">
            <w:r w:rsidRPr="001D4E63">
              <w:t>Cisco Systems, Inc.</w:t>
            </w:r>
          </w:p>
        </w:tc>
      </w:tr>
      <w:tr w:rsidR="001D4E63" w:rsidRPr="001D4E63" w14:paraId="41B7DCA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C657B6" w14:textId="77777777" w:rsidR="001D4E63" w:rsidRPr="001D4E63" w:rsidRDefault="001D4E63" w:rsidP="001D4E63">
            <w:proofErr w:type="spellStart"/>
            <w:r w:rsidRPr="001D4E63">
              <w:t>Hasabelnaby</w:t>
            </w:r>
            <w:proofErr w:type="spellEnd"/>
            <w:r w:rsidRPr="001D4E63">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01FDEEC" w14:textId="77777777" w:rsidR="001D4E63" w:rsidRPr="001D4E63" w:rsidRDefault="001D4E63" w:rsidP="001D4E63">
            <w:r w:rsidRPr="001D4E63">
              <w:t>Huawei Technologies Canada; Huawei Technologies Co., Ltd</w:t>
            </w:r>
          </w:p>
        </w:tc>
      </w:tr>
      <w:tr w:rsidR="001D4E63" w:rsidRPr="001D4E63" w14:paraId="436AE73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4A50A" w14:textId="77777777" w:rsidR="001D4E63" w:rsidRPr="001D4E63" w:rsidRDefault="001D4E63" w:rsidP="001D4E63">
            <w:r w:rsidRPr="001D4E63">
              <w:t xml:space="preserve">Hedayat, </w:t>
            </w:r>
            <w:proofErr w:type="spellStart"/>
            <w:r w:rsidRPr="001D4E63">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EC4048" w14:textId="77777777" w:rsidR="001D4E63" w:rsidRPr="001D4E63" w:rsidRDefault="001D4E63" w:rsidP="001D4E63">
            <w:r w:rsidRPr="001D4E63">
              <w:t>Apple Inc.</w:t>
            </w:r>
          </w:p>
        </w:tc>
      </w:tr>
      <w:tr w:rsidR="001D4E63" w:rsidRPr="001D4E63" w14:paraId="263F890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1604D" w14:textId="77777777" w:rsidR="001D4E63" w:rsidRPr="001D4E63" w:rsidRDefault="001D4E63" w:rsidP="001D4E63">
            <w:r w:rsidRPr="001D4E63">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30B837C0" w14:textId="77777777" w:rsidR="001D4E63" w:rsidRPr="001D4E63" w:rsidRDefault="001D4E63" w:rsidP="001D4E63">
            <w:r w:rsidRPr="001D4E63">
              <w:t>Qualcomm Technologies, Inc</w:t>
            </w:r>
          </w:p>
        </w:tc>
      </w:tr>
      <w:tr w:rsidR="001D4E63" w:rsidRPr="001D4E63" w14:paraId="2634389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4E92D" w14:textId="77777777" w:rsidR="001D4E63" w:rsidRPr="001D4E63" w:rsidRDefault="001D4E63" w:rsidP="001D4E63">
            <w:r w:rsidRPr="001D4E63">
              <w:t>Hosseinianfar, Hamid</w:t>
            </w:r>
          </w:p>
        </w:tc>
        <w:tc>
          <w:tcPr>
            <w:tcW w:w="0" w:type="auto"/>
            <w:tcBorders>
              <w:top w:val="nil"/>
              <w:left w:val="nil"/>
              <w:bottom w:val="nil"/>
              <w:right w:val="nil"/>
            </w:tcBorders>
            <w:noWrap/>
            <w:tcMar>
              <w:top w:w="15" w:type="dxa"/>
              <w:left w:w="15" w:type="dxa"/>
              <w:bottom w:w="0" w:type="dxa"/>
              <w:right w:w="15" w:type="dxa"/>
            </w:tcMar>
            <w:vAlign w:val="bottom"/>
            <w:hideMark/>
          </w:tcPr>
          <w:p w14:paraId="28D24881" w14:textId="77777777" w:rsidR="001D4E63" w:rsidRPr="001D4E63" w:rsidRDefault="001D4E63" w:rsidP="001D4E63">
            <w:proofErr w:type="spellStart"/>
            <w:r w:rsidRPr="001D4E63">
              <w:t>Ofinno</w:t>
            </w:r>
            <w:proofErr w:type="spellEnd"/>
          </w:p>
        </w:tc>
      </w:tr>
      <w:tr w:rsidR="001D4E63" w:rsidRPr="001D4E63" w14:paraId="1D3F704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59B9B" w14:textId="77777777" w:rsidR="001D4E63" w:rsidRPr="001D4E63" w:rsidRDefault="001D4E63" w:rsidP="001D4E63">
            <w:r w:rsidRPr="001D4E63">
              <w:t>Hsu, Yung Lin</w:t>
            </w:r>
          </w:p>
        </w:tc>
        <w:tc>
          <w:tcPr>
            <w:tcW w:w="0" w:type="auto"/>
            <w:tcBorders>
              <w:top w:val="nil"/>
              <w:left w:val="nil"/>
              <w:bottom w:val="nil"/>
              <w:right w:val="nil"/>
            </w:tcBorders>
            <w:noWrap/>
            <w:tcMar>
              <w:top w:w="15" w:type="dxa"/>
              <w:left w:w="15" w:type="dxa"/>
              <w:bottom w:w="0" w:type="dxa"/>
              <w:right w:w="15" w:type="dxa"/>
            </w:tcMar>
            <w:vAlign w:val="bottom"/>
            <w:hideMark/>
          </w:tcPr>
          <w:p w14:paraId="07DF5152" w14:textId="77777777" w:rsidR="001D4E63" w:rsidRPr="001D4E63" w:rsidRDefault="001D4E63" w:rsidP="001D4E63">
            <w:r w:rsidRPr="001D4E63">
              <w:t>National Taiwan University</w:t>
            </w:r>
          </w:p>
        </w:tc>
      </w:tr>
      <w:tr w:rsidR="001D4E63" w:rsidRPr="001D4E63" w14:paraId="21482E7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47F26" w14:textId="77777777" w:rsidR="001D4E63" w:rsidRPr="001D4E63" w:rsidRDefault="001D4E63" w:rsidP="001D4E63">
            <w:r w:rsidRPr="001D4E63">
              <w:t>Hu, Chunyu</w:t>
            </w:r>
          </w:p>
        </w:tc>
        <w:tc>
          <w:tcPr>
            <w:tcW w:w="0" w:type="auto"/>
            <w:tcBorders>
              <w:top w:val="nil"/>
              <w:left w:val="nil"/>
              <w:bottom w:val="nil"/>
              <w:right w:val="nil"/>
            </w:tcBorders>
            <w:noWrap/>
            <w:tcMar>
              <w:top w:w="15" w:type="dxa"/>
              <w:left w:w="15" w:type="dxa"/>
              <w:bottom w:w="0" w:type="dxa"/>
              <w:right w:w="15" w:type="dxa"/>
            </w:tcMar>
            <w:vAlign w:val="bottom"/>
            <w:hideMark/>
          </w:tcPr>
          <w:p w14:paraId="619EB9BB" w14:textId="77777777" w:rsidR="001D4E63" w:rsidRPr="001D4E63" w:rsidRDefault="001D4E63" w:rsidP="001D4E63">
            <w:proofErr w:type="spellStart"/>
            <w:r w:rsidRPr="001D4E63">
              <w:t>Spreadtrum</w:t>
            </w:r>
            <w:proofErr w:type="spellEnd"/>
            <w:r w:rsidRPr="001D4E63">
              <w:t xml:space="preserve"> Communications US</w:t>
            </w:r>
          </w:p>
        </w:tc>
      </w:tr>
      <w:tr w:rsidR="001D4E63" w:rsidRPr="001D4E63" w14:paraId="01F03D3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C905" w14:textId="77777777" w:rsidR="001D4E63" w:rsidRPr="001D4E63" w:rsidRDefault="001D4E63" w:rsidP="001D4E63">
            <w:r w:rsidRPr="001D4E63">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39C97DEA" w14:textId="77777777" w:rsidR="001D4E63" w:rsidRPr="001D4E63" w:rsidRDefault="001D4E63" w:rsidP="001D4E63">
            <w:r w:rsidRPr="001D4E63">
              <w:t>MediaTek Inc.</w:t>
            </w:r>
          </w:p>
        </w:tc>
      </w:tr>
      <w:tr w:rsidR="001D4E63" w:rsidRPr="001D4E63" w14:paraId="12BBDF7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4E09C" w14:textId="77777777" w:rsidR="001D4E63" w:rsidRPr="001D4E63" w:rsidRDefault="001D4E63" w:rsidP="001D4E63">
            <w:proofErr w:type="spellStart"/>
            <w:r w:rsidRPr="001D4E63">
              <w:t>huang</w:t>
            </w:r>
            <w:proofErr w:type="spellEnd"/>
            <w:r w:rsidRPr="001D4E63">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589978CB" w14:textId="77777777" w:rsidR="001D4E63" w:rsidRPr="001D4E63" w:rsidRDefault="001D4E63" w:rsidP="001D4E63">
            <w:r w:rsidRPr="001D4E63">
              <w:t>Nokia</w:t>
            </w:r>
          </w:p>
        </w:tc>
      </w:tr>
      <w:tr w:rsidR="001D4E63" w:rsidRPr="001D4E63" w14:paraId="6FF2C98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B9499" w14:textId="77777777" w:rsidR="001D4E63" w:rsidRPr="001D4E63" w:rsidRDefault="001D4E63" w:rsidP="001D4E63">
            <w:r w:rsidRPr="001D4E63">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35509862" w14:textId="77777777" w:rsidR="001D4E63" w:rsidRPr="001D4E63" w:rsidRDefault="001D4E63" w:rsidP="001D4E63">
            <w:r w:rsidRPr="001D4E63">
              <w:t>Intel Corporation</w:t>
            </w:r>
          </w:p>
        </w:tc>
      </w:tr>
      <w:tr w:rsidR="001D4E63" w:rsidRPr="001D4E63" w14:paraId="04B2F7E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E072" w14:textId="77777777" w:rsidR="001D4E63" w:rsidRPr="001D4E63" w:rsidRDefault="001D4E63" w:rsidP="001D4E63">
            <w:r w:rsidRPr="001D4E63">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58606296" w14:textId="77777777" w:rsidR="001D4E63" w:rsidRPr="001D4E63" w:rsidRDefault="001D4E63" w:rsidP="001D4E63">
            <w:r w:rsidRPr="001D4E63">
              <w:t>NO AFFILIATION</w:t>
            </w:r>
          </w:p>
        </w:tc>
      </w:tr>
      <w:tr w:rsidR="001D4E63" w:rsidRPr="001D4E63" w14:paraId="63F079B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156537" w14:textId="77777777" w:rsidR="001D4E63" w:rsidRPr="001D4E63" w:rsidRDefault="001D4E63" w:rsidP="001D4E63">
            <w:r w:rsidRPr="001D4E63">
              <w:t xml:space="preserve">Jang, </w:t>
            </w:r>
            <w:proofErr w:type="spellStart"/>
            <w:r w:rsidRPr="001D4E63">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D8C453" w14:textId="77777777" w:rsidR="001D4E63" w:rsidRPr="001D4E63" w:rsidRDefault="001D4E63" w:rsidP="001D4E63">
            <w:r w:rsidRPr="001D4E63">
              <w:t>LG ELECTRONICS</w:t>
            </w:r>
          </w:p>
        </w:tc>
      </w:tr>
      <w:tr w:rsidR="001D4E63" w:rsidRPr="001D4E63" w14:paraId="01663B7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A4601" w14:textId="77777777" w:rsidR="001D4E63" w:rsidRPr="001D4E63" w:rsidRDefault="001D4E63" w:rsidP="001D4E63">
            <w:r w:rsidRPr="001D4E63">
              <w:t>Jee, Anand</w:t>
            </w:r>
          </w:p>
        </w:tc>
        <w:tc>
          <w:tcPr>
            <w:tcW w:w="0" w:type="auto"/>
            <w:tcBorders>
              <w:top w:val="nil"/>
              <w:left w:val="nil"/>
              <w:bottom w:val="nil"/>
              <w:right w:val="nil"/>
            </w:tcBorders>
            <w:noWrap/>
            <w:tcMar>
              <w:top w:w="15" w:type="dxa"/>
              <w:left w:w="15" w:type="dxa"/>
              <w:bottom w:w="0" w:type="dxa"/>
              <w:right w:w="15" w:type="dxa"/>
            </w:tcMar>
            <w:vAlign w:val="bottom"/>
            <w:hideMark/>
          </w:tcPr>
          <w:p w14:paraId="0F4C6909" w14:textId="77777777" w:rsidR="001D4E63" w:rsidRPr="001D4E63" w:rsidRDefault="001D4E63" w:rsidP="001D4E63">
            <w:r w:rsidRPr="001D4E63">
              <w:t>SAMSUNG ELECTRONICS</w:t>
            </w:r>
          </w:p>
        </w:tc>
      </w:tr>
      <w:tr w:rsidR="001D4E63" w:rsidRPr="001D4E63" w14:paraId="305589F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73227" w14:textId="77777777" w:rsidR="001D4E63" w:rsidRPr="001D4E63" w:rsidRDefault="001D4E63" w:rsidP="001D4E63">
            <w:proofErr w:type="spellStart"/>
            <w:r w:rsidRPr="001D4E63">
              <w:t>Kabbinale</w:t>
            </w:r>
            <w:proofErr w:type="spellEnd"/>
            <w:r w:rsidRPr="001D4E63">
              <w:t>, Aniruddh</w:t>
            </w:r>
          </w:p>
        </w:tc>
        <w:tc>
          <w:tcPr>
            <w:tcW w:w="0" w:type="auto"/>
            <w:tcBorders>
              <w:top w:val="nil"/>
              <w:left w:val="nil"/>
              <w:bottom w:val="nil"/>
              <w:right w:val="nil"/>
            </w:tcBorders>
            <w:noWrap/>
            <w:tcMar>
              <w:top w:w="15" w:type="dxa"/>
              <w:left w:w="15" w:type="dxa"/>
              <w:bottom w:w="0" w:type="dxa"/>
              <w:right w:w="15" w:type="dxa"/>
            </w:tcMar>
            <w:vAlign w:val="bottom"/>
            <w:hideMark/>
          </w:tcPr>
          <w:p w14:paraId="418BEED0" w14:textId="77777777" w:rsidR="001D4E63" w:rsidRPr="001D4E63" w:rsidRDefault="001D4E63" w:rsidP="001D4E63">
            <w:r w:rsidRPr="001D4E63">
              <w:t>Samsung Electronics Co., Ltd.</w:t>
            </w:r>
          </w:p>
        </w:tc>
      </w:tr>
      <w:tr w:rsidR="001D4E63" w:rsidRPr="001D4E63" w14:paraId="479F8B3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AE3F4" w14:textId="77777777" w:rsidR="001D4E63" w:rsidRPr="001D4E63" w:rsidRDefault="001D4E63" w:rsidP="001D4E63">
            <w:r w:rsidRPr="001D4E63">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907B45F" w14:textId="77777777" w:rsidR="001D4E63" w:rsidRPr="001D4E63" w:rsidRDefault="001D4E63" w:rsidP="001D4E63">
            <w:r w:rsidRPr="001D4E63">
              <w:t xml:space="preserve">Noblis, Inc.; </w:t>
            </w:r>
            <w:proofErr w:type="spellStart"/>
            <w:r w:rsidRPr="001D4E63">
              <w:t>USDoT</w:t>
            </w:r>
            <w:proofErr w:type="spellEnd"/>
          </w:p>
        </w:tc>
      </w:tr>
      <w:tr w:rsidR="001D4E63" w:rsidRPr="001D4E63" w14:paraId="6EE7204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16CFB" w14:textId="77777777" w:rsidR="001D4E63" w:rsidRPr="001D4E63" w:rsidRDefault="001D4E63" w:rsidP="001D4E63">
            <w:r w:rsidRPr="001D4E63">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7F5EB232" w14:textId="77777777" w:rsidR="001D4E63" w:rsidRPr="001D4E63" w:rsidRDefault="001D4E63" w:rsidP="001D4E63">
            <w:r w:rsidRPr="001D4E63">
              <w:t>Qualcomm Incorporated; Qualcomm Technologies, Inc</w:t>
            </w:r>
          </w:p>
        </w:tc>
      </w:tr>
      <w:tr w:rsidR="001D4E63" w:rsidRPr="001D4E63" w14:paraId="17AE552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BE94C" w14:textId="77777777" w:rsidR="001D4E63" w:rsidRPr="001D4E63" w:rsidRDefault="001D4E63" w:rsidP="001D4E63">
            <w:proofErr w:type="spellStart"/>
            <w:r w:rsidRPr="001D4E63">
              <w:t>kamath</w:t>
            </w:r>
            <w:proofErr w:type="spellEnd"/>
            <w:r w:rsidRPr="001D4E63">
              <w:t>, Manoj</w:t>
            </w:r>
          </w:p>
        </w:tc>
        <w:tc>
          <w:tcPr>
            <w:tcW w:w="0" w:type="auto"/>
            <w:tcBorders>
              <w:top w:val="nil"/>
              <w:left w:val="nil"/>
              <w:bottom w:val="nil"/>
              <w:right w:val="nil"/>
            </w:tcBorders>
            <w:noWrap/>
            <w:tcMar>
              <w:top w:w="15" w:type="dxa"/>
              <w:left w:w="15" w:type="dxa"/>
              <w:bottom w:w="0" w:type="dxa"/>
              <w:right w:w="15" w:type="dxa"/>
            </w:tcMar>
            <w:vAlign w:val="bottom"/>
            <w:hideMark/>
          </w:tcPr>
          <w:p w14:paraId="5CC1F3AE" w14:textId="77777777" w:rsidR="001D4E63" w:rsidRPr="001D4E63" w:rsidRDefault="001D4E63" w:rsidP="001D4E63">
            <w:r w:rsidRPr="001D4E63">
              <w:t>Broadcom Corporation</w:t>
            </w:r>
          </w:p>
        </w:tc>
      </w:tr>
      <w:tr w:rsidR="001D4E63" w:rsidRPr="001D4E63" w14:paraId="664135A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7E17B" w14:textId="77777777" w:rsidR="001D4E63" w:rsidRPr="001D4E63" w:rsidRDefault="001D4E63" w:rsidP="001D4E63">
            <w:r w:rsidRPr="001D4E63">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E51E168" w14:textId="77777777" w:rsidR="001D4E63" w:rsidRPr="001D4E63" w:rsidRDefault="001D4E63" w:rsidP="001D4E63">
            <w:r w:rsidRPr="001D4E63">
              <w:t>Interdigital Inc.</w:t>
            </w:r>
          </w:p>
        </w:tc>
      </w:tr>
      <w:tr w:rsidR="001D4E63" w:rsidRPr="001D4E63" w14:paraId="2C6B7BA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6E3B65" w14:textId="77777777" w:rsidR="001D4E63" w:rsidRPr="001D4E63" w:rsidRDefault="001D4E63" w:rsidP="001D4E63">
            <w:r w:rsidRPr="001D4E63">
              <w:t>Kandala, Srinivas</w:t>
            </w:r>
          </w:p>
        </w:tc>
        <w:tc>
          <w:tcPr>
            <w:tcW w:w="0" w:type="auto"/>
            <w:tcBorders>
              <w:top w:val="nil"/>
              <w:left w:val="nil"/>
              <w:bottom w:val="nil"/>
              <w:right w:val="nil"/>
            </w:tcBorders>
            <w:noWrap/>
            <w:tcMar>
              <w:top w:w="15" w:type="dxa"/>
              <w:left w:w="15" w:type="dxa"/>
              <w:bottom w:w="0" w:type="dxa"/>
              <w:right w:w="15" w:type="dxa"/>
            </w:tcMar>
            <w:vAlign w:val="bottom"/>
            <w:hideMark/>
          </w:tcPr>
          <w:p w14:paraId="41E940E5" w14:textId="77777777" w:rsidR="001D4E63" w:rsidRPr="001D4E63" w:rsidRDefault="001D4E63" w:rsidP="001D4E63">
            <w:r w:rsidRPr="001D4E63">
              <w:t>Samsung</w:t>
            </w:r>
          </w:p>
        </w:tc>
      </w:tr>
      <w:tr w:rsidR="001D4E63" w:rsidRPr="001D4E63" w14:paraId="6F85F0A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A1FC6" w14:textId="77777777" w:rsidR="001D4E63" w:rsidRPr="001D4E63" w:rsidRDefault="001D4E63" w:rsidP="001D4E63">
            <w:r w:rsidRPr="001D4E63">
              <w:t>Karthik, S. G.</w:t>
            </w:r>
          </w:p>
        </w:tc>
        <w:tc>
          <w:tcPr>
            <w:tcW w:w="0" w:type="auto"/>
            <w:tcBorders>
              <w:top w:val="nil"/>
              <w:left w:val="nil"/>
              <w:bottom w:val="nil"/>
              <w:right w:val="nil"/>
            </w:tcBorders>
            <w:noWrap/>
            <w:tcMar>
              <w:top w:w="15" w:type="dxa"/>
              <w:left w:w="15" w:type="dxa"/>
              <w:bottom w:w="0" w:type="dxa"/>
              <w:right w:w="15" w:type="dxa"/>
            </w:tcMar>
            <w:vAlign w:val="bottom"/>
            <w:hideMark/>
          </w:tcPr>
          <w:p w14:paraId="0091AC26" w14:textId="77777777" w:rsidR="001D4E63" w:rsidRPr="001D4E63" w:rsidRDefault="001D4E63" w:rsidP="001D4E63">
            <w:r w:rsidRPr="001D4E63">
              <w:t>SAMSUNG ELECTRONICS</w:t>
            </w:r>
          </w:p>
        </w:tc>
      </w:tr>
      <w:tr w:rsidR="001D4E63" w:rsidRPr="001D4E63" w14:paraId="4F7FC41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CA787" w14:textId="77777777" w:rsidR="001D4E63" w:rsidRPr="001D4E63" w:rsidRDefault="001D4E63" w:rsidP="001D4E63">
            <w:r w:rsidRPr="001D4E63">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2AB3D1AE" w14:textId="77777777" w:rsidR="001D4E63" w:rsidRPr="001D4E63" w:rsidRDefault="001D4E63" w:rsidP="001D4E63">
            <w:r w:rsidRPr="001D4E63">
              <w:t>LG ELECTRONICS</w:t>
            </w:r>
          </w:p>
        </w:tc>
      </w:tr>
      <w:tr w:rsidR="001D4E63" w:rsidRPr="001D4E63" w14:paraId="7FA5CB7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5DA71" w14:textId="77777777" w:rsidR="001D4E63" w:rsidRPr="001D4E63" w:rsidRDefault="001D4E63" w:rsidP="001D4E63">
            <w:r w:rsidRPr="001D4E63">
              <w:t>Kim, Jeongki</w:t>
            </w:r>
          </w:p>
        </w:tc>
        <w:tc>
          <w:tcPr>
            <w:tcW w:w="0" w:type="auto"/>
            <w:tcBorders>
              <w:top w:val="nil"/>
              <w:left w:val="nil"/>
              <w:bottom w:val="nil"/>
              <w:right w:val="nil"/>
            </w:tcBorders>
            <w:noWrap/>
            <w:tcMar>
              <w:top w:w="15" w:type="dxa"/>
              <w:left w:w="15" w:type="dxa"/>
              <w:bottom w:w="0" w:type="dxa"/>
              <w:right w:w="15" w:type="dxa"/>
            </w:tcMar>
            <w:vAlign w:val="bottom"/>
            <w:hideMark/>
          </w:tcPr>
          <w:p w14:paraId="627A0F32" w14:textId="77777777" w:rsidR="001D4E63" w:rsidRPr="001D4E63" w:rsidRDefault="001D4E63" w:rsidP="001D4E63">
            <w:proofErr w:type="spellStart"/>
            <w:r w:rsidRPr="001D4E63">
              <w:t>Ofinno</w:t>
            </w:r>
            <w:proofErr w:type="spellEnd"/>
          </w:p>
        </w:tc>
      </w:tr>
      <w:tr w:rsidR="001D4E63" w:rsidRPr="001D4E63" w14:paraId="3901325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FDBD6" w14:textId="77777777" w:rsidR="001D4E63" w:rsidRPr="001D4E63" w:rsidRDefault="001D4E63" w:rsidP="001D4E63">
            <w:r w:rsidRPr="001D4E63">
              <w:t xml:space="preserve">Kim, </w:t>
            </w:r>
            <w:proofErr w:type="spellStart"/>
            <w:r w:rsidRPr="001D4E63">
              <w:t>Jungjun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C17DBB" w14:textId="77777777" w:rsidR="001D4E63" w:rsidRPr="001D4E63" w:rsidRDefault="001D4E63" w:rsidP="001D4E63">
            <w:r w:rsidRPr="001D4E63">
              <w:t>Samsung Electronics Co., Ltd.</w:t>
            </w:r>
          </w:p>
        </w:tc>
      </w:tr>
      <w:tr w:rsidR="001D4E63" w:rsidRPr="001D4E63" w14:paraId="1EAE6B1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EAAFD" w14:textId="77777777" w:rsidR="001D4E63" w:rsidRPr="001D4E63" w:rsidRDefault="001D4E63" w:rsidP="001D4E63">
            <w:r w:rsidRPr="001D4E63">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9296C1" w14:textId="77777777" w:rsidR="001D4E63" w:rsidRPr="001D4E63" w:rsidRDefault="001D4E63" w:rsidP="001D4E63">
            <w:r w:rsidRPr="001D4E63">
              <w:t>LG ELECTRONICS</w:t>
            </w:r>
          </w:p>
        </w:tc>
      </w:tr>
      <w:tr w:rsidR="001D4E63" w:rsidRPr="001D4E63" w14:paraId="0995526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A9231A" w14:textId="77777777" w:rsidR="001D4E63" w:rsidRPr="001D4E63" w:rsidRDefault="001D4E63" w:rsidP="001D4E63">
            <w:r w:rsidRPr="001D4E63">
              <w:t xml:space="preserve">Kim, </w:t>
            </w:r>
            <w:proofErr w:type="spellStart"/>
            <w:r w:rsidRPr="001D4E63">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B46BB9" w14:textId="77777777" w:rsidR="001D4E63" w:rsidRPr="001D4E63" w:rsidRDefault="001D4E63" w:rsidP="001D4E63">
            <w:r w:rsidRPr="001D4E63">
              <w:t>WILUS Inc.</w:t>
            </w:r>
          </w:p>
        </w:tc>
      </w:tr>
      <w:tr w:rsidR="001D4E63" w:rsidRPr="001D4E63" w14:paraId="340D0F9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9A044" w14:textId="77777777" w:rsidR="001D4E63" w:rsidRPr="001D4E63" w:rsidRDefault="001D4E63" w:rsidP="001D4E63">
            <w:r w:rsidRPr="001D4E63">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0E9638C8" w14:textId="77777777" w:rsidR="001D4E63" w:rsidRPr="001D4E63" w:rsidRDefault="001D4E63" w:rsidP="001D4E63">
            <w:r w:rsidRPr="001D4E63">
              <w:t>NTT</w:t>
            </w:r>
          </w:p>
        </w:tc>
      </w:tr>
      <w:tr w:rsidR="001D4E63" w:rsidRPr="001D4E63" w14:paraId="2F3B70E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4ACF6F" w14:textId="77777777" w:rsidR="001D4E63" w:rsidRPr="001D4E63" w:rsidRDefault="001D4E63" w:rsidP="001D4E63">
            <w:r w:rsidRPr="001D4E63">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1704D3BB" w14:textId="77777777" w:rsidR="001D4E63" w:rsidRPr="001D4E63" w:rsidRDefault="001D4E63" w:rsidP="001D4E63">
            <w:r w:rsidRPr="001D4E63">
              <w:t>Huawei Technologies Co., Ltd</w:t>
            </w:r>
          </w:p>
        </w:tc>
      </w:tr>
      <w:tr w:rsidR="001D4E63" w:rsidRPr="001D4E63" w14:paraId="1A60DD1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81242" w14:textId="77777777" w:rsidR="001D4E63" w:rsidRPr="001D4E63" w:rsidRDefault="001D4E63" w:rsidP="001D4E63">
            <w:r w:rsidRPr="001D4E63">
              <w:t xml:space="preserve">Koo, </w:t>
            </w:r>
            <w:proofErr w:type="spellStart"/>
            <w:r w:rsidRPr="001D4E63">
              <w:t>Jonghoe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715899" w14:textId="77777777" w:rsidR="001D4E63" w:rsidRPr="001D4E63" w:rsidRDefault="001D4E63" w:rsidP="001D4E63">
            <w:r w:rsidRPr="001D4E63">
              <w:t>SAMSUNG ELECTRONICS</w:t>
            </w:r>
          </w:p>
        </w:tc>
      </w:tr>
      <w:tr w:rsidR="001D4E63" w:rsidRPr="001D4E63" w14:paraId="5B17FAF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D6901" w14:textId="77777777" w:rsidR="001D4E63" w:rsidRPr="001D4E63" w:rsidRDefault="001D4E63" w:rsidP="001D4E63">
            <w:r w:rsidRPr="001D4E63">
              <w:t>Kuo, Chih-Chun</w:t>
            </w:r>
          </w:p>
        </w:tc>
        <w:tc>
          <w:tcPr>
            <w:tcW w:w="0" w:type="auto"/>
            <w:tcBorders>
              <w:top w:val="nil"/>
              <w:left w:val="nil"/>
              <w:bottom w:val="nil"/>
              <w:right w:val="nil"/>
            </w:tcBorders>
            <w:noWrap/>
            <w:tcMar>
              <w:top w:w="15" w:type="dxa"/>
              <w:left w:w="15" w:type="dxa"/>
              <w:bottom w:w="0" w:type="dxa"/>
              <w:right w:w="15" w:type="dxa"/>
            </w:tcMar>
            <w:vAlign w:val="bottom"/>
            <w:hideMark/>
          </w:tcPr>
          <w:p w14:paraId="1AA22FFF" w14:textId="77777777" w:rsidR="001D4E63" w:rsidRPr="001D4E63" w:rsidRDefault="001D4E63" w:rsidP="001D4E63">
            <w:r w:rsidRPr="001D4E63">
              <w:t>MediaTek Inc.</w:t>
            </w:r>
          </w:p>
        </w:tc>
      </w:tr>
      <w:tr w:rsidR="001D4E63" w:rsidRPr="001D4E63" w14:paraId="0395E08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5BF49" w14:textId="77777777" w:rsidR="001D4E63" w:rsidRPr="001D4E63" w:rsidRDefault="001D4E63" w:rsidP="001D4E63">
            <w:r w:rsidRPr="001D4E63">
              <w:lastRenderedPageBreak/>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4FA838BF" w14:textId="77777777" w:rsidR="001D4E63" w:rsidRPr="001D4E63" w:rsidRDefault="001D4E63" w:rsidP="001D4E63">
            <w:proofErr w:type="spellStart"/>
            <w:r w:rsidRPr="001D4E63">
              <w:t>Ofinno</w:t>
            </w:r>
            <w:proofErr w:type="spellEnd"/>
          </w:p>
        </w:tc>
      </w:tr>
      <w:tr w:rsidR="001D4E63" w:rsidRPr="001D4E63" w14:paraId="559E909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2D8B19" w14:textId="77777777" w:rsidR="001D4E63" w:rsidRPr="001D4E63" w:rsidRDefault="001D4E63" w:rsidP="001D4E63">
            <w:r w:rsidRPr="001D4E63">
              <w:t xml:space="preserve">Lee, </w:t>
            </w:r>
            <w:proofErr w:type="spellStart"/>
            <w:r w:rsidRPr="001D4E63">
              <w:t>Gwangho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E1453" w14:textId="77777777" w:rsidR="001D4E63" w:rsidRPr="001D4E63" w:rsidRDefault="001D4E63" w:rsidP="001D4E63">
            <w:r w:rsidRPr="001D4E63">
              <w:t>Korea National University of Transportation</w:t>
            </w:r>
          </w:p>
        </w:tc>
      </w:tr>
      <w:tr w:rsidR="001D4E63" w:rsidRPr="001D4E63" w14:paraId="780B16E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D68A8" w14:textId="77777777" w:rsidR="001D4E63" w:rsidRPr="001D4E63" w:rsidRDefault="001D4E63" w:rsidP="001D4E63">
            <w:r w:rsidRPr="001D4E63">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8A4DEFB" w14:textId="77777777" w:rsidR="001D4E63" w:rsidRPr="001D4E63" w:rsidRDefault="001D4E63" w:rsidP="001D4E63">
            <w:r w:rsidRPr="001D4E63">
              <w:t>LG ELECTRONICS</w:t>
            </w:r>
          </w:p>
        </w:tc>
      </w:tr>
      <w:tr w:rsidR="001D4E63" w:rsidRPr="001D4E63" w14:paraId="3848CD3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1CC18" w14:textId="77777777" w:rsidR="001D4E63" w:rsidRPr="001D4E63" w:rsidRDefault="001D4E63" w:rsidP="001D4E63">
            <w:r w:rsidRPr="001D4E63">
              <w:t>LEE, JOONSOO</w:t>
            </w:r>
          </w:p>
        </w:tc>
        <w:tc>
          <w:tcPr>
            <w:tcW w:w="0" w:type="auto"/>
            <w:tcBorders>
              <w:top w:val="nil"/>
              <w:left w:val="nil"/>
              <w:bottom w:val="nil"/>
              <w:right w:val="nil"/>
            </w:tcBorders>
            <w:noWrap/>
            <w:tcMar>
              <w:top w:w="15" w:type="dxa"/>
              <w:left w:w="15" w:type="dxa"/>
              <w:bottom w:w="0" w:type="dxa"/>
              <w:right w:w="15" w:type="dxa"/>
            </w:tcMar>
            <w:vAlign w:val="bottom"/>
            <w:hideMark/>
          </w:tcPr>
          <w:p w14:paraId="2E4F6E57" w14:textId="77777777" w:rsidR="001D4E63" w:rsidRPr="001D4E63" w:rsidRDefault="001D4E63" w:rsidP="001D4E63">
            <w:proofErr w:type="spellStart"/>
            <w:r w:rsidRPr="001D4E63">
              <w:t>Newracom</w:t>
            </w:r>
            <w:proofErr w:type="spellEnd"/>
            <w:r w:rsidRPr="001D4E63">
              <w:t xml:space="preserve"> Inc.</w:t>
            </w:r>
          </w:p>
        </w:tc>
      </w:tr>
      <w:tr w:rsidR="001D4E63" w:rsidRPr="001D4E63" w14:paraId="0FBEA81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A7636" w14:textId="77777777" w:rsidR="001D4E63" w:rsidRPr="001D4E63" w:rsidRDefault="001D4E63" w:rsidP="001D4E63">
            <w:r w:rsidRPr="001D4E63">
              <w:t xml:space="preserve">Li, </w:t>
            </w:r>
            <w:proofErr w:type="spellStart"/>
            <w:r w:rsidRPr="001D4E63">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A5BFDF" w14:textId="77777777" w:rsidR="001D4E63" w:rsidRPr="001D4E63" w:rsidRDefault="001D4E63" w:rsidP="001D4E63">
            <w:proofErr w:type="spellStart"/>
            <w:r w:rsidRPr="001D4E63">
              <w:t>Spreadtrum</w:t>
            </w:r>
            <w:proofErr w:type="spellEnd"/>
            <w:r w:rsidRPr="001D4E63">
              <w:t xml:space="preserve"> Communication USA, Inc</w:t>
            </w:r>
          </w:p>
        </w:tc>
      </w:tr>
      <w:tr w:rsidR="001D4E63" w:rsidRPr="001D4E63" w14:paraId="3D803A8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C378" w14:textId="77777777" w:rsidR="001D4E63" w:rsidRPr="001D4E63" w:rsidRDefault="001D4E63" w:rsidP="001D4E63">
            <w:r w:rsidRPr="001D4E63">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A693C9" w14:textId="77777777" w:rsidR="001D4E63" w:rsidRPr="001D4E63" w:rsidRDefault="001D4E63" w:rsidP="001D4E63">
            <w:r w:rsidRPr="001D4E63">
              <w:t>LG ELECTRONICS</w:t>
            </w:r>
          </w:p>
        </w:tc>
      </w:tr>
      <w:tr w:rsidR="001D4E63" w:rsidRPr="001D4E63" w14:paraId="2E7A862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2F5FF" w14:textId="77777777" w:rsidR="001D4E63" w:rsidRPr="001D4E63" w:rsidRDefault="001D4E63" w:rsidP="001D4E63">
            <w:r w:rsidRPr="001D4E63">
              <w:t>LIU, QINGLAI</w:t>
            </w:r>
          </w:p>
        </w:tc>
        <w:tc>
          <w:tcPr>
            <w:tcW w:w="0" w:type="auto"/>
            <w:tcBorders>
              <w:top w:val="nil"/>
              <w:left w:val="nil"/>
              <w:bottom w:val="nil"/>
              <w:right w:val="nil"/>
            </w:tcBorders>
            <w:noWrap/>
            <w:tcMar>
              <w:top w:w="15" w:type="dxa"/>
              <w:left w:w="15" w:type="dxa"/>
              <w:bottom w:w="0" w:type="dxa"/>
              <w:right w:w="15" w:type="dxa"/>
            </w:tcMar>
            <w:vAlign w:val="bottom"/>
            <w:hideMark/>
          </w:tcPr>
          <w:p w14:paraId="2153FF6C" w14:textId="77777777" w:rsidR="001D4E63" w:rsidRPr="001D4E63" w:rsidRDefault="001D4E63" w:rsidP="001D4E63">
            <w:r w:rsidRPr="001D4E63">
              <w:t>Panasonic</w:t>
            </w:r>
          </w:p>
        </w:tc>
      </w:tr>
      <w:tr w:rsidR="001D4E63" w:rsidRPr="001D4E63" w14:paraId="2914F7F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3E95F" w14:textId="77777777" w:rsidR="001D4E63" w:rsidRPr="001D4E63" w:rsidRDefault="001D4E63" w:rsidP="001D4E63">
            <w:proofErr w:type="spellStart"/>
            <w:r w:rsidRPr="001D4E63">
              <w:t>Lorgeoux</w:t>
            </w:r>
            <w:proofErr w:type="spellEnd"/>
            <w:r w:rsidRPr="001D4E63">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27ACBE80" w14:textId="77777777" w:rsidR="001D4E63" w:rsidRPr="001D4E63" w:rsidRDefault="001D4E63" w:rsidP="001D4E63">
            <w:r w:rsidRPr="001D4E63">
              <w:t>Canon Research Centre France</w:t>
            </w:r>
          </w:p>
        </w:tc>
      </w:tr>
      <w:tr w:rsidR="001D4E63" w:rsidRPr="001D4E63" w14:paraId="2313FA8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5DCEAD" w14:textId="77777777" w:rsidR="001D4E63" w:rsidRPr="001D4E63" w:rsidRDefault="001D4E63" w:rsidP="001D4E63">
            <w:r w:rsidRPr="001D4E63">
              <w:t xml:space="preserve">Lou, </w:t>
            </w:r>
            <w:proofErr w:type="spellStart"/>
            <w:r w:rsidRPr="001D4E63">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CE7966" w14:textId="77777777" w:rsidR="001D4E63" w:rsidRPr="001D4E63" w:rsidRDefault="001D4E63" w:rsidP="001D4E63">
            <w:proofErr w:type="spellStart"/>
            <w:r w:rsidRPr="001D4E63">
              <w:t>InterDigital</w:t>
            </w:r>
            <w:proofErr w:type="spellEnd"/>
            <w:r w:rsidRPr="001D4E63">
              <w:t>, Inc.</w:t>
            </w:r>
          </w:p>
        </w:tc>
      </w:tr>
      <w:tr w:rsidR="001D4E63" w:rsidRPr="001D4E63" w14:paraId="1E91CCB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0CB97" w14:textId="77777777" w:rsidR="001D4E63" w:rsidRPr="001D4E63" w:rsidRDefault="001D4E63" w:rsidP="001D4E63">
            <w:r w:rsidRPr="001D4E63">
              <w:t xml:space="preserve">Lu, </w:t>
            </w:r>
            <w:proofErr w:type="spellStart"/>
            <w:r w:rsidRPr="001D4E63">
              <w:t>kaiying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A2F2B03" w14:textId="77777777" w:rsidR="001D4E63" w:rsidRPr="001D4E63" w:rsidRDefault="001D4E63" w:rsidP="001D4E63">
            <w:r w:rsidRPr="001D4E63">
              <w:t>MediaTek Inc.</w:t>
            </w:r>
          </w:p>
        </w:tc>
      </w:tr>
      <w:tr w:rsidR="001D4E63" w:rsidRPr="001D4E63" w14:paraId="2EE72C5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422B2" w14:textId="77777777" w:rsidR="001D4E63" w:rsidRPr="001D4E63" w:rsidRDefault="001D4E63" w:rsidP="001D4E63">
            <w:r w:rsidRPr="001D4E63">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4423DD22"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r w:rsidRPr="001D4E63">
              <w:t>.</w:t>
            </w:r>
            <w:proofErr w:type="gramEnd"/>
          </w:p>
        </w:tc>
      </w:tr>
      <w:tr w:rsidR="001D4E63" w:rsidRPr="001D4E63" w14:paraId="346267E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CA37B" w14:textId="77777777" w:rsidR="001D4E63" w:rsidRPr="001D4E63" w:rsidRDefault="001D4E63" w:rsidP="001D4E63">
            <w:r w:rsidRPr="001D4E63">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6A28A582" w14:textId="77777777" w:rsidR="001D4E63" w:rsidRPr="001D4E63" w:rsidRDefault="001D4E63" w:rsidP="001D4E63">
            <w:r w:rsidRPr="001D4E63">
              <w:t>TCL Industries</w:t>
            </w:r>
          </w:p>
        </w:tc>
      </w:tr>
      <w:tr w:rsidR="001D4E63" w:rsidRPr="001D4E63" w14:paraId="4CE7707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67D96" w14:textId="77777777" w:rsidR="001D4E63" w:rsidRPr="001D4E63" w:rsidRDefault="001D4E63" w:rsidP="001D4E63">
            <w:r w:rsidRPr="001D4E63">
              <w:t xml:space="preserve">Luo, </w:t>
            </w:r>
            <w:proofErr w:type="spellStart"/>
            <w:r w:rsidRPr="001D4E63">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5C9C5E" w14:textId="77777777" w:rsidR="001D4E63" w:rsidRPr="001D4E63" w:rsidRDefault="001D4E63" w:rsidP="001D4E63">
            <w:r w:rsidRPr="001D4E63">
              <w:t>Beijing OPPO telecommunications corp., ltd.</w:t>
            </w:r>
          </w:p>
        </w:tc>
      </w:tr>
      <w:tr w:rsidR="001D4E63" w:rsidRPr="001D4E63" w14:paraId="6B44405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AE74B" w14:textId="77777777" w:rsidR="001D4E63" w:rsidRPr="001D4E63" w:rsidRDefault="001D4E63" w:rsidP="001D4E63">
            <w:r w:rsidRPr="001D4E63">
              <w:t xml:space="preserve">Ma, </w:t>
            </w:r>
            <w:proofErr w:type="spellStart"/>
            <w:r w:rsidRPr="001D4E63">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C7FD11" w14:textId="77777777" w:rsidR="001D4E63" w:rsidRPr="001D4E63" w:rsidRDefault="001D4E63" w:rsidP="001D4E63">
            <w:r w:rsidRPr="001D4E63">
              <w:t>SAMSUNG ELECTRONICS</w:t>
            </w:r>
          </w:p>
        </w:tc>
      </w:tr>
      <w:tr w:rsidR="001D4E63" w:rsidRPr="001D4E63" w14:paraId="26A5727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23EAE" w14:textId="77777777" w:rsidR="001D4E63" w:rsidRPr="001D4E63" w:rsidRDefault="001D4E63" w:rsidP="001D4E63">
            <w:r w:rsidRPr="001D4E63">
              <w:t>Madni, Haji Muhammad</w:t>
            </w:r>
          </w:p>
        </w:tc>
        <w:tc>
          <w:tcPr>
            <w:tcW w:w="0" w:type="auto"/>
            <w:tcBorders>
              <w:top w:val="nil"/>
              <w:left w:val="nil"/>
              <w:bottom w:val="nil"/>
              <w:right w:val="nil"/>
            </w:tcBorders>
            <w:noWrap/>
            <w:tcMar>
              <w:top w:w="15" w:type="dxa"/>
              <w:left w:w="15" w:type="dxa"/>
              <w:bottom w:w="0" w:type="dxa"/>
              <w:right w:w="15" w:type="dxa"/>
            </w:tcMar>
            <w:vAlign w:val="bottom"/>
            <w:hideMark/>
          </w:tcPr>
          <w:p w14:paraId="3ACB5C6C" w14:textId="77777777" w:rsidR="001D4E63" w:rsidRPr="001D4E63" w:rsidRDefault="001D4E63" w:rsidP="001D4E63">
            <w:r w:rsidRPr="001D4E63">
              <w:t>VESTEL</w:t>
            </w:r>
          </w:p>
        </w:tc>
      </w:tr>
      <w:tr w:rsidR="001D4E63" w:rsidRPr="001D4E63" w14:paraId="267505B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1965E0" w14:textId="77777777" w:rsidR="001D4E63" w:rsidRPr="001D4E63" w:rsidRDefault="001D4E63" w:rsidP="001D4E63">
            <w:r w:rsidRPr="001D4E63">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6165F" w14:textId="77777777" w:rsidR="001D4E63" w:rsidRPr="001D4E63" w:rsidRDefault="001D4E63" w:rsidP="001D4E63">
            <w:r w:rsidRPr="001D4E63">
              <w:t>Huawei Technologies Co., Ltd</w:t>
            </w:r>
          </w:p>
        </w:tc>
      </w:tr>
      <w:tr w:rsidR="001D4E63" w:rsidRPr="001D4E63" w14:paraId="5885C15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9D9F9" w14:textId="77777777" w:rsidR="001D4E63" w:rsidRPr="001D4E63" w:rsidRDefault="001D4E63" w:rsidP="001D4E63">
            <w:r w:rsidRPr="001D4E63">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CDBD4F6" w14:textId="77777777" w:rsidR="001D4E63" w:rsidRPr="001D4E63" w:rsidRDefault="001D4E63" w:rsidP="001D4E63">
            <w:r w:rsidRPr="001D4E63">
              <w:t>Huawei Technologies Co., Ltd</w:t>
            </w:r>
          </w:p>
        </w:tc>
      </w:tr>
      <w:tr w:rsidR="001D4E63" w:rsidRPr="001D4E63" w14:paraId="6A6C9F6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2BFC43" w14:textId="77777777" w:rsidR="001D4E63" w:rsidRPr="001D4E63" w:rsidRDefault="001D4E63" w:rsidP="001D4E63">
            <w:proofErr w:type="spellStart"/>
            <w:r w:rsidRPr="001D4E63">
              <w:t>Motozuka</w:t>
            </w:r>
            <w:proofErr w:type="spellEnd"/>
            <w:r w:rsidRPr="001D4E63">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4C797439" w14:textId="77777777" w:rsidR="001D4E63" w:rsidRPr="001D4E63" w:rsidRDefault="001D4E63" w:rsidP="001D4E63">
            <w:r w:rsidRPr="001D4E63">
              <w:t>Panasonic Holdings Corporation</w:t>
            </w:r>
          </w:p>
        </w:tc>
      </w:tr>
      <w:tr w:rsidR="001D4E63" w:rsidRPr="001D4E63" w14:paraId="351AE51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8D42E" w14:textId="77777777" w:rsidR="001D4E63" w:rsidRPr="001D4E63" w:rsidRDefault="001D4E63" w:rsidP="001D4E63">
            <w:r w:rsidRPr="001D4E63">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0B00B48B" w14:textId="77777777" w:rsidR="001D4E63" w:rsidRPr="001D4E63" w:rsidRDefault="001D4E63" w:rsidP="001D4E63">
            <w:r w:rsidRPr="001D4E63">
              <w:t>Charter Communications</w:t>
            </w:r>
          </w:p>
        </w:tc>
      </w:tr>
      <w:tr w:rsidR="001D4E63" w:rsidRPr="001D4E63" w14:paraId="64113B2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C8CCF" w14:textId="77777777" w:rsidR="001D4E63" w:rsidRPr="001D4E63" w:rsidRDefault="001D4E63" w:rsidP="001D4E63">
            <w:r w:rsidRPr="001D4E63">
              <w:t>Nayak, Peshal</w:t>
            </w:r>
          </w:p>
        </w:tc>
        <w:tc>
          <w:tcPr>
            <w:tcW w:w="0" w:type="auto"/>
            <w:tcBorders>
              <w:top w:val="nil"/>
              <w:left w:val="nil"/>
              <w:bottom w:val="nil"/>
              <w:right w:val="nil"/>
            </w:tcBorders>
            <w:noWrap/>
            <w:tcMar>
              <w:top w:w="15" w:type="dxa"/>
              <w:left w:w="15" w:type="dxa"/>
              <w:bottom w:w="0" w:type="dxa"/>
              <w:right w:w="15" w:type="dxa"/>
            </w:tcMar>
            <w:vAlign w:val="bottom"/>
            <w:hideMark/>
          </w:tcPr>
          <w:p w14:paraId="4212BE09" w14:textId="77777777" w:rsidR="001D4E63" w:rsidRPr="001D4E63" w:rsidRDefault="001D4E63" w:rsidP="001D4E63">
            <w:r w:rsidRPr="001D4E63">
              <w:t>Samsung Research America</w:t>
            </w:r>
          </w:p>
        </w:tc>
      </w:tr>
      <w:tr w:rsidR="001D4E63" w:rsidRPr="001D4E63" w14:paraId="370F728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41AE9E" w14:textId="77777777" w:rsidR="001D4E63" w:rsidRPr="001D4E63" w:rsidRDefault="001D4E63" w:rsidP="001D4E63">
            <w:proofErr w:type="spellStart"/>
            <w:r w:rsidRPr="001D4E63">
              <w:t>Neishaboori</w:t>
            </w:r>
            <w:proofErr w:type="spellEnd"/>
            <w:r w:rsidRPr="001D4E63">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44D4E985" w14:textId="77777777" w:rsidR="001D4E63" w:rsidRPr="001D4E63" w:rsidRDefault="001D4E63" w:rsidP="001D4E63">
            <w:r w:rsidRPr="001D4E63">
              <w:t>General Motors Company</w:t>
            </w:r>
          </w:p>
        </w:tc>
      </w:tr>
      <w:tr w:rsidR="001D4E63" w:rsidRPr="001D4E63" w14:paraId="60C0344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02BFB" w14:textId="77777777" w:rsidR="001D4E63" w:rsidRPr="001D4E63" w:rsidRDefault="001D4E63" w:rsidP="001D4E63">
            <w:r w:rsidRPr="001D4E63">
              <w:t>Noh, Si-Chan</w:t>
            </w:r>
          </w:p>
        </w:tc>
        <w:tc>
          <w:tcPr>
            <w:tcW w:w="0" w:type="auto"/>
            <w:tcBorders>
              <w:top w:val="nil"/>
              <w:left w:val="nil"/>
              <w:bottom w:val="nil"/>
              <w:right w:val="nil"/>
            </w:tcBorders>
            <w:noWrap/>
            <w:tcMar>
              <w:top w:w="15" w:type="dxa"/>
              <w:left w:w="15" w:type="dxa"/>
              <w:bottom w:w="0" w:type="dxa"/>
              <w:right w:w="15" w:type="dxa"/>
            </w:tcMar>
            <w:vAlign w:val="bottom"/>
            <w:hideMark/>
          </w:tcPr>
          <w:p w14:paraId="1F1416ED" w14:textId="77777777" w:rsidR="001D4E63" w:rsidRPr="001D4E63" w:rsidRDefault="001D4E63" w:rsidP="001D4E63">
            <w:proofErr w:type="spellStart"/>
            <w:r w:rsidRPr="001D4E63">
              <w:t>Newracom</w:t>
            </w:r>
            <w:proofErr w:type="spellEnd"/>
            <w:r w:rsidRPr="001D4E63">
              <w:t xml:space="preserve"> Inc.</w:t>
            </w:r>
          </w:p>
        </w:tc>
      </w:tr>
      <w:tr w:rsidR="001D4E63" w:rsidRPr="001D4E63" w14:paraId="04C510B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0CC06" w14:textId="77777777" w:rsidR="001D4E63" w:rsidRPr="001D4E63" w:rsidRDefault="001D4E63" w:rsidP="001D4E63">
            <w:r w:rsidRPr="001D4E63">
              <w:t>Park, Minyoung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5FFE370" w14:textId="77777777" w:rsidR="001D4E63" w:rsidRPr="001D4E63" w:rsidRDefault="001D4E63" w:rsidP="001D4E63">
            <w:r w:rsidRPr="001D4E63">
              <w:t>Intel Corporation</w:t>
            </w:r>
          </w:p>
        </w:tc>
      </w:tr>
      <w:tr w:rsidR="001D4E63" w:rsidRPr="001D4E63" w14:paraId="4838A3C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103B50" w14:textId="77777777" w:rsidR="001D4E63" w:rsidRPr="001D4E63" w:rsidRDefault="001D4E63" w:rsidP="001D4E63">
            <w:r w:rsidRPr="001D4E63">
              <w:t xml:space="preserve">Park, </w:t>
            </w:r>
            <w:proofErr w:type="spellStart"/>
            <w:r w:rsidRPr="001D4E63">
              <w:t>Sungjin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C03185" w14:textId="77777777" w:rsidR="001D4E63" w:rsidRPr="001D4E63" w:rsidRDefault="001D4E63" w:rsidP="001D4E63">
            <w:proofErr w:type="spellStart"/>
            <w:r w:rsidRPr="001D4E63">
              <w:t>Senscomm</w:t>
            </w:r>
            <w:proofErr w:type="spellEnd"/>
          </w:p>
        </w:tc>
      </w:tr>
      <w:tr w:rsidR="001D4E63" w:rsidRPr="001D4E63" w14:paraId="765C61C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87CEC" w14:textId="77777777" w:rsidR="001D4E63" w:rsidRPr="001D4E63" w:rsidRDefault="001D4E63" w:rsidP="001D4E63">
            <w:r w:rsidRPr="001D4E63">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600D394E" w14:textId="77777777" w:rsidR="001D4E63" w:rsidRPr="001D4E63" w:rsidRDefault="001D4E63" w:rsidP="001D4E63">
            <w:r w:rsidRPr="001D4E63">
              <w:t>Qualcomm Incorporated</w:t>
            </w:r>
          </w:p>
        </w:tc>
      </w:tr>
      <w:tr w:rsidR="001D4E63" w:rsidRPr="001D4E63" w14:paraId="354A3C7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255D28" w14:textId="77777777" w:rsidR="001D4E63" w:rsidRPr="001D4E63" w:rsidRDefault="001D4E63" w:rsidP="001D4E63">
            <w:r w:rsidRPr="001D4E63">
              <w:t>Patwardhan, Gaurav</w:t>
            </w:r>
          </w:p>
        </w:tc>
        <w:tc>
          <w:tcPr>
            <w:tcW w:w="0" w:type="auto"/>
            <w:tcBorders>
              <w:top w:val="nil"/>
              <w:left w:val="nil"/>
              <w:bottom w:val="nil"/>
              <w:right w:val="nil"/>
            </w:tcBorders>
            <w:noWrap/>
            <w:tcMar>
              <w:top w:w="15" w:type="dxa"/>
              <w:left w:w="15" w:type="dxa"/>
              <w:bottom w:w="0" w:type="dxa"/>
              <w:right w:w="15" w:type="dxa"/>
            </w:tcMar>
            <w:vAlign w:val="bottom"/>
            <w:hideMark/>
          </w:tcPr>
          <w:p w14:paraId="0973A9EA" w14:textId="77777777" w:rsidR="001D4E63" w:rsidRPr="001D4E63" w:rsidRDefault="001D4E63" w:rsidP="001D4E63">
            <w:r w:rsidRPr="001D4E63">
              <w:t>Hewlett Packard Enterprise</w:t>
            </w:r>
          </w:p>
        </w:tc>
      </w:tr>
      <w:tr w:rsidR="001D4E63" w:rsidRPr="001D4E63" w14:paraId="41605F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82E7A" w14:textId="77777777" w:rsidR="001D4E63" w:rsidRPr="001D4E63" w:rsidRDefault="001D4E63" w:rsidP="001D4E63">
            <w:r w:rsidRPr="001D4E63">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30BA908" w14:textId="77777777" w:rsidR="001D4E63" w:rsidRPr="001D4E63" w:rsidRDefault="001D4E63" w:rsidP="001D4E63">
            <w:proofErr w:type="spellStart"/>
            <w:r w:rsidRPr="001D4E63">
              <w:t>InterDigital</w:t>
            </w:r>
            <w:proofErr w:type="spellEnd"/>
            <w:r w:rsidRPr="001D4E63">
              <w:t>, Inc.</w:t>
            </w:r>
          </w:p>
        </w:tc>
      </w:tr>
      <w:tr w:rsidR="001D4E63" w:rsidRPr="001D4E63" w14:paraId="36F312D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671C13" w14:textId="77777777" w:rsidR="001D4E63" w:rsidRPr="001D4E63" w:rsidRDefault="001D4E63" w:rsidP="001D4E63">
            <w:r w:rsidRPr="001D4E63">
              <w:t xml:space="preserve">Quan, </w:t>
            </w:r>
            <w:proofErr w:type="spellStart"/>
            <w:r w:rsidRPr="001D4E63">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ACCAF6" w14:textId="77777777" w:rsidR="001D4E63" w:rsidRPr="001D4E63" w:rsidRDefault="001D4E63" w:rsidP="001D4E63">
            <w:proofErr w:type="spellStart"/>
            <w:r w:rsidRPr="001D4E63">
              <w:t>Spreadtrum</w:t>
            </w:r>
            <w:proofErr w:type="spellEnd"/>
            <w:r w:rsidRPr="001D4E63">
              <w:t xml:space="preserve"> Communications (Shanghai) Co., Ltd.; </w:t>
            </w:r>
            <w:proofErr w:type="spellStart"/>
            <w:r w:rsidRPr="001D4E63">
              <w:t>Unisoc</w:t>
            </w:r>
            <w:proofErr w:type="spellEnd"/>
            <w:r w:rsidRPr="001D4E63">
              <w:t xml:space="preserve"> (Shanghai) Technologies Co., Ltd.</w:t>
            </w:r>
          </w:p>
        </w:tc>
      </w:tr>
      <w:tr w:rsidR="001D4E63" w:rsidRPr="001D4E63" w14:paraId="4FFF002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68066" w14:textId="77777777" w:rsidR="001D4E63" w:rsidRPr="001D4E63" w:rsidRDefault="001D4E63" w:rsidP="001D4E63">
            <w:r w:rsidRPr="001D4E63">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51A8B39A" w14:textId="77777777" w:rsidR="001D4E63" w:rsidRPr="001D4E63" w:rsidRDefault="001D4E63" w:rsidP="001D4E63">
            <w:r w:rsidRPr="001D4E63">
              <w:t>Samsung Cambridge Solution Centre</w:t>
            </w:r>
          </w:p>
        </w:tc>
      </w:tr>
      <w:tr w:rsidR="001D4E63" w:rsidRPr="001D4E63" w14:paraId="0E7DE8D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FAA59" w14:textId="77777777" w:rsidR="001D4E63" w:rsidRPr="001D4E63" w:rsidRDefault="001D4E63" w:rsidP="001D4E63">
            <w:r w:rsidRPr="001D4E63">
              <w:t>Rosenzweig Arbel, Gil</w:t>
            </w:r>
          </w:p>
        </w:tc>
        <w:tc>
          <w:tcPr>
            <w:tcW w:w="0" w:type="auto"/>
            <w:tcBorders>
              <w:top w:val="nil"/>
              <w:left w:val="nil"/>
              <w:bottom w:val="nil"/>
              <w:right w:val="nil"/>
            </w:tcBorders>
            <w:noWrap/>
            <w:tcMar>
              <w:top w:w="15" w:type="dxa"/>
              <w:left w:w="15" w:type="dxa"/>
              <w:bottom w:w="0" w:type="dxa"/>
              <w:right w:w="15" w:type="dxa"/>
            </w:tcMar>
            <w:vAlign w:val="bottom"/>
            <w:hideMark/>
          </w:tcPr>
          <w:p w14:paraId="4916E5E2" w14:textId="77777777" w:rsidR="001D4E63" w:rsidRPr="001D4E63" w:rsidRDefault="001D4E63" w:rsidP="001D4E63">
            <w:r w:rsidRPr="001D4E63">
              <w:t>Renesas Electronics Corporation</w:t>
            </w:r>
          </w:p>
        </w:tc>
      </w:tr>
      <w:tr w:rsidR="001D4E63" w:rsidRPr="001D4E63" w14:paraId="7B65553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5C01B" w14:textId="77777777" w:rsidR="001D4E63" w:rsidRPr="001D4E63" w:rsidRDefault="001D4E63" w:rsidP="001D4E63">
            <w:r w:rsidRPr="001D4E63">
              <w:t>Roy, Rishabh</w:t>
            </w:r>
          </w:p>
        </w:tc>
        <w:tc>
          <w:tcPr>
            <w:tcW w:w="0" w:type="auto"/>
            <w:tcBorders>
              <w:top w:val="nil"/>
              <w:left w:val="nil"/>
              <w:bottom w:val="nil"/>
              <w:right w:val="nil"/>
            </w:tcBorders>
            <w:noWrap/>
            <w:tcMar>
              <w:top w:w="15" w:type="dxa"/>
              <w:left w:w="15" w:type="dxa"/>
              <w:bottom w:w="0" w:type="dxa"/>
              <w:right w:w="15" w:type="dxa"/>
            </w:tcMar>
            <w:vAlign w:val="bottom"/>
            <w:hideMark/>
          </w:tcPr>
          <w:p w14:paraId="45D79B15" w14:textId="77777777" w:rsidR="001D4E63" w:rsidRPr="001D4E63" w:rsidRDefault="001D4E63" w:rsidP="001D4E63">
            <w:r w:rsidRPr="001D4E63">
              <w:t>SAMSUNG ELECTRONICS</w:t>
            </w:r>
          </w:p>
        </w:tc>
      </w:tr>
      <w:tr w:rsidR="001D4E63" w:rsidRPr="001D4E63" w14:paraId="2F8FA99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1B644" w14:textId="77777777" w:rsidR="001D4E63" w:rsidRPr="001D4E63" w:rsidRDefault="001D4E63" w:rsidP="001D4E63">
            <w:r w:rsidRPr="001D4E63">
              <w:t xml:space="preserve">Sato, </w:t>
            </w:r>
            <w:proofErr w:type="spellStart"/>
            <w:r w:rsidRPr="001D4E63">
              <w:t>Takuhiro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02A3DBF" w14:textId="77777777" w:rsidR="001D4E63" w:rsidRPr="001D4E63" w:rsidRDefault="001D4E63" w:rsidP="001D4E63">
            <w:r w:rsidRPr="001D4E63">
              <w:t>SHARP CORPORATION</w:t>
            </w:r>
          </w:p>
        </w:tc>
      </w:tr>
      <w:tr w:rsidR="001D4E63" w:rsidRPr="001D4E63" w14:paraId="1509598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BD6A9B" w14:textId="77777777" w:rsidR="001D4E63" w:rsidRPr="001D4E63" w:rsidRDefault="001D4E63" w:rsidP="001D4E63">
            <w:r w:rsidRPr="001D4E63">
              <w:t xml:space="preserve">Serizawa, </w:t>
            </w:r>
            <w:proofErr w:type="spellStart"/>
            <w:r w:rsidRPr="001D4E63">
              <w:t>Kazunobu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AF8837" w14:textId="77777777" w:rsidR="001D4E63" w:rsidRPr="001D4E63" w:rsidRDefault="001D4E63" w:rsidP="001D4E63">
            <w:r w:rsidRPr="001D4E63">
              <w:t xml:space="preserve">Advanced Telecommunications Research Institute </w:t>
            </w:r>
            <w:proofErr w:type="gramStart"/>
            <w:r w:rsidRPr="001D4E63">
              <w:t>International(</w:t>
            </w:r>
            <w:proofErr w:type="gramEnd"/>
            <w:r w:rsidRPr="001D4E63">
              <w:t>ATR)</w:t>
            </w:r>
          </w:p>
        </w:tc>
      </w:tr>
      <w:tr w:rsidR="001D4E63" w:rsidRPr="001D4E63" w14:paraId="7FA1F53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B317" w14:textId="77777777" w:rsidR="001D4E63" w:rsidRPr="001D4E63" w:rsidRDefault="001D4E63" w:rsidP="001D4E63">
            <w:r w:rsidRPr="001D4E63">
              <w:t>Shafin, Rubayet</w:t>
            </w:r>
          </w:p>
        </w:tc>
        <w:tc>
          <w:tcPr>
            <w:tcW w:w="0" w:type="auto"/>
            <w:tcBorders>
              <w:top w:val="nil"/>
              <w:left w:val="nil"/>
              <w:bottom w:val="nil"/>
              <w:right w:val="nil"/>
            </w:tcBorders>
            <w:noWrap/>
            <w:tcMar>
              <w:top w:w="15" w:type="dxa"/>
              <w:left w:w="15" w:type="dxa"/>
              <w:bottom w:w="0" w:type="dxa"/>
              <w:right w:w="15" w:type="dxa"/>
            </w:tcMar>
            <w:vAlign w:val="bottom"/>
            <w:hideMark/>
          </w:tcPr>
          <w:p w14:paraId="77B54195" w14:textId="77777777" w:rsidR="001D4E63" w:rsidRPr="001D4E63" w:rsidRDefault="001D4E63" w:rsidP="001D4E63">
            <w:r w:rsidRPr="001D4E63">
              <w:t>Samsung Research America</w:t>
            </w:r>
          </w:p>
        </w:tc>
      </w:tr>
      <w:tr w:rsidR="001D4E63" w:rsidRPr="001D4E63" w14:paraId="526E03B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B9EE91" w14:textId="77777777" w:rsidR="001D4E63" w:rsidRPr="001D4E63" w:rsidRDefault="001D4E63" w:rsidP="001D4E63">
            <w:r w:rsidRPr="001D4E63">
              <w:t xml:space="preserve">Shi, </w:t>
            </w:r>
            <w:proofErr w:type="spellStart"/>
            <w:r w:rsidRPr="001D4E63">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021861" w14:textId="77777777" w:rsidR="001D4E63" w:rsidRPr="001D4E63" w:rsidRDefault="001D4E63" w:rsidP="001D4E63">
            <w:r w:rsidRPr="001D4E63">
              <w:t>Huawei Technologies Co., Ltd</w:t>
            </w:r>
          </w:p>
        </w:tc>
      </w:tr>
      <w:tr w:rsidR="001D4E63" w:rsidRPr="001D4E63" w14:paraId="48242BB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5A3BB" w14:textId="77777777" w:rsidR="001D4E63" w:rsidRPr="001D4E63" w:rsidRDefault="001D4E63" w:rsidP="001D4E63">
            <w:r w:rsidRPr="001D4E63">
              <w:t>Singh, Aditi</w:t>
            </w:r>
          </w:p>
        </w:tc>
        <w:tc>
          <w:tcPr>
            <w:tcW w:w="0" w:type="auto"/>
            <w:tcBorders>
              <w:top w:val="nil"/>
              <w:left w:val="nil"/>
              <w:bottom w:val="nil"/>
              <w:right w:val="nil"/>
            </w:tcBorders>
            <w:noWrap/>
            <w:tcMar>
              <w:top w:w="15" w:type="dxa"/>
              <w:left w:w="15" w:type="dxa"/>
              <w:bottom w:w="0" w:type="dxa"/>
              <w:right w:w="15" w:type="dxa"/>
            </w:tcMar>
            <w:vAlign w:val="bottom"/>
            <w:hideMark/>
          </w:tcPr>
          <w:p w14:paraId="7196FAE6" w14:textId="77777777" w:rsidR="001D4E63" w:rsidRPr="001D4E63" w:rsidRDefault="001D4E63" w:rsidP="001D4E63">
            <w:r w:rsidRPr="001D4E63">
              <w:t>Charter Communications</w:t>
            </w:r>
          </w:p>
        </w:tc>
      </w:tr>
      <w:tr w:rsidR="001D4E63" w:rsidRPr="001D4E63" w14:paraId="560D96D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B6EDD" w14:textId="77777777" w:rsidR="001D4E63" w:rsidRPr="001D4E63" w:rsidRDefault="001D4E63" w:rsidP="001D4E63">
            <w:r w:rsidRPr="001D4E63">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D88D986" w14:textId="77777777" w:rsidR="001D4E63" w:rsidRPr="001D4E63" w:rsidRDefault="001D4E63" w:rsidP="001D4E63">
            <w:proofErr w:type="spellStart"/>
            <w:r w:rsidRPr="001D4E63">
              <w:t>Sanechips</w:t>
            </w:r>
            <w:proofErr w:type="spellEnd"/>
            <w:r w:rsidRPr="001D4E63">
              <w:t xml:space="preserve"> Technology Co., Ltd.</w:t>
            </w:r>
          </w:p>
        </w:tc>
      </w:tr>
      <w:tr w:rsidR="001D4E63" w:rsidRPr="001D4E63" w14:paraId="3F01DEF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263C59" w14:textId="77777777" w:rsidR="001D4E63" w:rsidRPr="001D4E63" w:rsidRDefault="001D4E63" w:rsidP="001D4E63">
            <w:proofErr w:type="spellStart"/>
            <w:r w:rsidRPr="001D4E63">
              <w:t>Taori</w:t>
            </w:r>
            <w:proofErr w:type="spellEnd"/>
            <w:r w:rsidRPr="001D4E63">
              <w:t>, Rakesh</w:t>
            </w:r>
          </w:p>
        </w:tc>
        <w:tc>
          <w:tcPr>
            <w:tcW w:w="0" w:type="auto"/>
            <w:tcBorders>
              <w:top w:val="nil"/>
              <w:left w:val="nil"/>
              <w:bottom w:val="nil"/>
              <w:right w:val="nil"/>
            </w:tcBorders>
            <w:noWrap/>
            <w:tcMar>
              <w:top w:w="15" w:type="dxa"/>
              <w:left w:w="15" w:type="dxa"/>
              <w:bottom w:w="0" w:type="dxa"/>
              <w:right w:w="15" w:type="dxa"/>
            </w:tcMar>
            <w:vAlign w:val="bottom"/>
            <w:hideMark/>
          </w:tcPr>
          <w:p w14:paraId="27E6095C" w14:textId="77777777" w:rsidR="001D4E63" w:rsidRPr="001D4E63" w:rsidRDefault="001D4E63" w:rsidP="001D4E63">
            <w:r w:rsidRPr="001D4E63">
              <w:t>Infineon Technologies</w:t>
            </w:r>
          </w:p>
        </w:tc>
      </w:tr>
      <w:tr w:rsidR="001D4E63" w:rsidRPr="001D4E63" w14:paraId="67B2C6A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ED43C5" w14:textId="77777777" w:rsidR="001D4E63" w:rsidRPr="001D4E63" w:rsidRDefault="001D4E63" w:rsidP="001D4E63">
            <w:r w:rsidRPr="001D4E63">
              <w:t>Tseng, Yen Hsiung</w:t>
            </w:r>
          </w:p>
        </w:tc>
        <w:tc>
          <w:tcPr>
            <w:tcW w:w="0" w:type="auto"/>
            <w:tcBorders>
              <w:top w:val="nil"/>
              <w:left w:val="nil"/>
              <w:bottom w:val="nil"/>
              <w:right w:val="nil"/>
            </w:tcBorders>
            <w:noWrap/>
            <w:tcMar>
              <w:top w:w="15" w:type="dxa"/>
              <w:left w:w="15" w:type="dxa"/>
              <w:bottom w:w="0" w:type="dxa"/>
              <w:right w:w="15" w:type="dxa"/>
            </w:tcMar>
            <w:vAlign w:val="bottom"/>
            <w:hideMark/>
          </w:tcPr>
          <w:p w14:paraId="114D90A5" w14:textId="77777777" w:rsidR="001D4E63" w:rsidRPr="001D4E63" w:rsidRDefault="001D4E63" w:rsidP="001D4E63">
            <w:r w:rsidRPr="001D4E63">
              <w:t>MediaTek Inc.</w:t>
            </w:r>
          </w:p>
        </w:tc>
      </w:tr>
      <w:tr w:rsidR="001D4E63" w:rsidRPr="001D4E63" w14:paraId="53CC0A8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20FA2" w14:textId="77777777" w:rsidR="001D4E63" w:rsidRPr="001D4E63" w:rsidRDefault="001D4E63" w:rsidP="001D4E63">
            <w:r w:rsidRPr="001D4E63">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D9E7A70" w14:textId="77777777" w:rsidR="001D4E63" w:rsidRPr="001D4E63" w:rsidRDefault="001D4E63" w:rsidP="001D4E63">
            <w:proofErr w:type="spellStart"/>
            <w:r w:rsidRPr="001D4E63">
              <w:t>Futurewei</w:t>
            </w:r>
            <w:proofErr w:type="spellEnd"/>
            <w:r w:rsidRPr="001D4E63">
              <w:t xml:space="preserve"> Technologies/Huawei Technologies</w:t>
            </w:r>
          </w:p>
        </w:tc>
      </w:tr>
      <w:tr w:rsidR="001D4E63" w:rsidRPr="001D4E63" w14:paraId="58F9104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B95D9" w14:textId="77777777" w:rsidR="001D4E63" w:rsidRPr="001D4E63" w:rsidRDefault="001D4E63" w:rsidP="001D4E63">
            <w:r w:rsidRPr="001D4E63">
              <w:t>Wang, Ying</w:t>
            </w:r>
          </w:p>
        </w:tc>
        <w:tc>
          <w:tcPr>
            <w:tcW w:w="0" w:type="auto"/>
            <w:tcBorders>
              <w:top w:val="nil"/>
              <w:left w:val="nil"/>
              <w:bottom w:val="nil"/>
              <w:right w:val="nil"/>
            </w:tcBorders>
            <w:noWrap/>
            <w:tcMar>
              <w:top w:w="15" w:type="dxa"/>
              <w:left w:w="15" w:type="dxa"/>
              <w:bottom w:w="0" w:type="dxa"/>
              <w:right w:w="15" w:type="dxa"/>
            </w:tcMar>
            <w:vAlign w:val="bottom"/>
            <w:hideMark/>
          </w:tcPr>
          <w:p w14:paraId="3250988C" w14:textId="77777777" w:rsidR="001D4E63" w:rsidRPr="001D4E63" w:rsidRDefault="001D4E63" w:rsidP="001D4E63">
            <w:proofErr w:type="spellStart"/>
            <w:r w:rsidRPr="001D4E63">
              <w:t>InterDigital</w:t>
            </w:r>
            <w:proofErr w:type="spellEnd"/>
            <w:r w:rsidRPr="001D4E63">
              <w:t>, Inc.</w:t>
            </w:r>
          </w:p>
        </w:tc>
      </w:tr>
      <w:tr w:rsidR="001D4E63" w:rsidRPr="001D4E63" w14:paraId="4916B63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E5CD5" w14:textId="77777777" w:rsidR="001D4E63" w:rsidRPr="001D4E63" w:rsidRDefault="001D4E63" w:rsidP="001D4E63">
            <w:r w:rsidRPr="001D4E63">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6DCC138B" w14:textId="77777777" w:rsidR="001D4E63" w:rsidRPr="001D4E63" w:rsidRDefault="001D4E63" w:rsidP="001D4E63">
            <w:r w:rsidRPr="001D4E63">
              <w:t>Panasonic Holdings Corporation</w:t>
            </w:r>
          </w:p>
        </w:tc>
      </w:tr>
      <w:tr w:rsidR="001D4E63" w:rsidRPr="001D4E63" w14:paraId="2801C84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5B314" w14:textId="77777777" w:rsidR="001D4E63" w:rsidRPr="001D4E63" w:rsidRDefault="001D4E63" w:rsidP="001D4E63">
            <w:proofErr w:type="spellStart"/>
            <w:r w:rsidRPr="001D4E63">
              <w:t>Wullert</w:t>
            </w:r>
            <w:proofErr w:type="spellEnd"/>
            <w:r w:rsidRPr="001D4E63">
              <w:t>, John</w:t>
            </w:r>
          </w:p>
        </w:tc>
        <w:tc>
          <w:tcPr>
            <w:tcW w:w="0" w:type="auto"/>
            <w:tcBorders>
              <w:top w:val="nil"/>
              <w:left w:val="nil"/>
              <w:bottom w:val="nil"/>
              <w:right w:val="nil"/>
            </w:tcBorders>
            <w:noWrap/>
            <w:tcMar>
              <w:top w:w="15" w:type="dxa"/>
              <w:left w:w="15" w:type="dxa"/>
              <w:bottom w:w="0" w:type="dxa"/>
              <w:right w:w="15" w:type="dxa"/>
            </w:tcMar>
            <w:vAlign w:val="bottom"/>
            <w:hideMark/>
          </w:tcPr>
          <w:p w14:paraId="2C03C74E" w14:textId="77777777" w:rsidR="001D4E63" w:rsidRPr="001D4E63" w:rsidRDefault="001D4E63" w:rsidP="001D4E63">
            <w:proofErr w:type="spellStart"/>
            <w:r w:rsidRPr="001D4E63">
              <w:t>Peraton</w:t>
            </w:r>
            <w:proofErr w:type="spellEnd"/>
            <w:r w:rsidRPr="001D4E63">
              <w:t xml:space="preserve"> Labs</w:t>
            </w:r>
          </w:p>
        </w:tc>
      </w:tr>
      <w:tr w:rsidR="001D4E63" w:rsidRPr="001D4E63" w14:paraId="6C7C67C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2AA9B" w14:textId="77777777" w:rsidR="001D4E63" w:rsidRPr="001D4E63" w:rsidRDefault="001D4E63" w:rsidP="001D4E63">
            <w:r w:rsidRPr="001D4E63">
              <w:lastRenderedPageBreak/>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06A7BFF9" w14:textId="77777777" w:rsidR="001D4E63" w:rsidRPr="001D4E63" w:rsidRDefault="001D4E63" w:rsidP="001D4E63">
            <w:r w:rsidRPr="001D4E63">
              <w:t>Sony Corporation</w:t>
            </w:r>
          </w:p>
        </w:tc>
      </w:tr>
      <w:tr w:rsidR="001D4E63" w:rsidRPr="001D4E63" w14:paraId="5B885E5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D4871" w14:textId="77777777" w:rsidR="001D4E63" w:rsidRPr="001D4E63" w:rsidRDefault="001D4E63" w:rsidP="001D4E63">
            <w:r w:rsidRPr="001D4E63">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33E10BA4" w14:textId="77777777" w:rsidR="001D4E63" w:rsidRPr="001D4E63" w:rsidRDefault="001D4E63" w:rsidP="001D4E63">
            <w:r w:rsidRPr="001D4E63">
              <w:t>Xiaomi Communications Co., Ltd.</w:t>
            </w:r>
          </w:p>
        </w:tc>
      </w:tr>
      <w:tr w:rsidR="001D4E63" w:rsidRPr="001D4E63" w14:paraId="7AE7C5A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10B92" w14:textId="77777777" w:rsidR="001D4E63" w:rsidRPr="001D4E63" w:rsidRDefault="001D4E63" w:rsidP="001D4E63">
            <w:r w:rsidRPr="001D4E63">
              <w:t xml:space="preserve">Xu, </w:t>
            </w:r>
            <w:proofErr w:type="spellStart"/>
            <w:r w:rsidRPr="001D4E63">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15B5AF" w14:textId="77777777" w:rsidR="001D4E63" w:rsidRPr="001D4E63" w:rsidRDefault="001D4E63" w:rsidP="001D4E63">
            <w:proofErr w:type="spellStart"/>
            <w:r w:rsidRPr="001D4E63">
              <w:t>Amlogic</w:t>
            </w:r>
            <w:proofErr w:type="spellEnd"/>
          </w:p>
        </w:tc>
      </w:tr>
      <w:tr w:rsidR="001D4E63" w:rsidRPr="001D4E63" w14:paraId="7CA046C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E5998" w14:textId="77777777" w:rsidR="001D4E63" w:rsidRPr="001D4E63" w:rsidRDefault="001D4E63" w:rsidP="001D4E63">
            <w:r w:rsidRPr="001D4E63">
              <w:t>Xu, Yue</w:t>
            </w:r>
          </w:p>
        </w:tc>
        <w:tc>
          <w:tcPr>
            <w:tcW w:w="0" w:type="auto"/>
            <w:tcBorders>
              <w:top w:val="nil"/>
              <w:left w:val="nil"/>
              <w:bottom w:val="nil"/>
              <w:right w:val="nil"/>
            </w:tcBorders>
            <w:noWrap/>
            <w:tcMar>
              <w:top w:w="15" w:type="dxa"/>
              <w:left w:w="15" w:type="dxa"/>
              <w:bottom w:w="0" w:type="dxa"/>
              <w:right w:w="15" w:type="dxa"/>
            </w:tcMar>
            <w:vAlign w:val="bottom"/>
            <w:hideMark/>
          </w:tcPr>
          <w:p w14:paraId="44D00D6F" w14:textId="77777777" w:rsidR="001D4E63" w:rsidRPr="001D4E63" w:rsidRDefault="001D4E63" w:rsidP="001D4E63">
            <w:r w:rsidRPr="001D4E63">
              <w:t>Huawei Technologies Co., Ltd</w:t>
            </w:r>
          </w:p>
        </w:tc>
      </w:tr>
      <w:tr w:rsidR="001D4E63" w:rsidRPr="001D4E63" w14:paraId="2A6FC01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594F1" w14:textId="77777777" w:rsidR="001D4E63" w:rsidRPr="001D4E63" w:rsidRDefault="001D4E63" w:rsidP="001D4E63">
            <w:r w:rsidRPr="001D4E63">
              <w:t>Yahya, Salim</w:t>
            </w:r>
          </w:p>
        </w:tc>
        <w:tc>
          <w:tcPr>
            <w:tcW w:w="0" w:type="auto"/>
            <w:tcBorders>
              <w:top w:val="nil"/>
              <w:left w:val="nil"/>
              <w:bottom w:val="nil"/>
              <w:right w:val="nil"/>
            </w:tcBorders>
            <w:noWrap/>
            <w:tcMar>
              <w:top w:w="15" w:type="dxa"/>
              <w:left w:w="15" w:type="dxa"/>
              <w:bottom w:w="0" w:type="dxa"/>
              <w:right w:w="15" w:type="dxa"/>
            </w:tcMar>
            <w:vAlign w:val="bottom"/>
            <w:hideMark/>
          </w:tcPr>
          <w:p w14:paraId="02AFB998" w14:textId="77777777" w:rsidR="001D4E63" w:rsidRPr="001D4E63" w:rsidRDefault="001D4E63" w:rsidP="001D4E63">
            <w:proofErr w:type="gramStart"/>
            <w:r w:rsidRPr="001D4E63">
              <w:t>VESTEL,IMU</w:t>
            </w:r>
            <w:proofErr w:type="gramEnd"/>
          </w:p>
        </w:tc>
      </w:tr>
      <w:tr w:rsidR="001D4E63" w:rsidRPr="001D4E63" w14:paraId="2CC3D68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FCEC7" w14:textId="77777777" w:rsidR="001D4E63" w:rsidRPr="001D4E63" w:rsidRDefault="001D4E63" w:rsidP="001D4E63">
            <w:r w:rsidRPr="001D4E63">
              <w:t xml:space="preserve">Yan, </w:t>
            </w:r>
            <w:proofErr w:type="spellStart"/>
            <w:r w:rsidRPr="001D4E63">
              <w:t>Zhongjiang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7C9744" w14:textId="77777777" w:rsidR="001D4E63" w:rsidRPr="001D4E63" w:rsidRDefault="001D4E63" w:rsidP="001D4E63">
            <w:r w:rsidRPr="001D4E63">
              <w:t>Northwestern Polytechnical University</w:t>
            </w:r>
          </w:p>
        </w:tc>
      </w:tr>
      <w:tr w:rsidR="001D4E63" w:rsidRPr="001D4E63" w14:paraId="59288F2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7A6D6" w14:textId="77777777" w:rsidR="001D4E63" w:rsidRPr="001D4E63" w:rsidRDefault="001D4E63" w:rsidP="001D4E63">
            <w:r w:rsidRPr="001D4E63">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4ED84053" w14:textId="77777777" w:rsidR="001D4E63" w:rsidRPr="001D4E63" w:rsidRDefault="001D4E63" w:rsidP="001D4E63">
            <w:r w:rsidRPr="001D4E63">
              <w:t>ZTE Corporation</w:t>
            </w:r>
          </w:p>
        </w:tc>
      </w:tr>
      <w:tr w:rsidR="001D4E63" w:rsidRPr="001D4E63" w14:paraId="796E45B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1FB8D" w14:textId="77777777" w:rsidR="001D4E63" w:rsidRPr="001D4E63" w:rsidRDefault="001D4E63" w:rsidP="001D4E63">
            <w:r w:rsidRPr="001D4E63">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120C3587" w14:textId="77777777" w:rsidR="001D4E63" w:rsidRPr="001D4E63" w:rsidRDefault="001D4E63" w:rsidP="001D4E63">
            <w:r w:rsidRPr="001D4E63">
              <w:t>Moxa Inc.</w:t>
            </w:r>
          </w:p>
        </w:tc>
      </w:tr>
      <w:tr w:rsidR="001D4E63" w:rsidRPr="001D4E63" w14:paraId="017F9BD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58CF6" w14:textId="77777777" w:rsidR="001D4E63" w:rsidRPr="001D4E63" w:rsidRDefault="001D4E63" w:rsidP="001D4E63">
            <w:r w:rsidRPr="001D4E63">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0D7649" w14:textId="77777777" w:rsidR="001D4E63" w:rsidRPr="001D4E63" w:rsidRDefault="001D4E63" w:rsidP="001D4E63">
            <w:r w:rsidRPr="001D4E63">
              <w:t>Advanced Telecommunications Research Institute International (ATR)</w:t>
            </w:r>
          </w:p>
        </w:tc>
      </w:tr>
      <w:tr w:rsidR="001D4E63" w:rsidRPr="001D4E63" w14:paraId="2558828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4684E" w14:textId="77777777" w:rsidR="001D4E63" w:rsidRPr="001D4E63" w:rsidRDefault="001D4E63" w:rsidP="001D4E63">
            <w:r w:rsidRPr="001D4E63">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37327252" w14:textId="77777777" w:rsidR="001D4E63" w:rsidRPr="001D4E63" w:rsidRDefault="001D4E63" w:rsidP="001D4E63">
            <w:r w:rsidRPr="001D4E63">
              <w:t>MediaTek Inc.</w:t>
            </w:r>
          </w:p>
        </w:tc>
      </w:tr>
      <w:tr w:rsidR="001D4E63" w:rsidRPr="001D4E63" w14:paraId="41A8A0E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269BD" w14:textId="77777777" w:rsidR="001D4E63" w:rsidRPr="001D4E63" w:rsidRDefault="001D4E63" w:rsidP="001D4E63">
            <w:r w:rsidRPr="001D4E63">
              <w:t>Yoon, Yelin</w:t>
            </w:r>
          </w:p>
        </w:tc>
        <w:tc>
          <w:tcPr>
            <w:tcW w:w="0" w:type="auto"/>
            <w:tcBorders>
              <w:top w:val="nil"/>
              <w:left w:val="nil"/>
              <w:bottom w:val="nil"/>
              <w:right w:val="nil"/>
            </w:tcBorders>
            <w:noWrap/>
            <w:tcMar>
              <w:top w:w="15" w:type="dxa"/>
              <w:left w:w="15" w:type="dxa"/>
              <w:bottom w:w="0" w:type="dxa"/>
              <w:right w:w="15" w:type="dxa"/>
            </w:tcMar>
            <w:vAlign w:val="bottom"/>
            <w:hideMark/>
          </w:tcPr>
          <w:p w14:paraId="063F3388" w14:textId="77777777" w:rsidR="001D4E63" w:rsidRPr="001D4E63" w:rsidRDefault="001D4E63" w:rsidP="001D4E63">
            <w:r w:rsidRPr="001D4E63">
              <w:t>LG ELECTRONICS</w:t>
            </w:r>
          </w:p>
        </w:tc>
      </w:tr>
      <w:tr w:rsidR="001D4E63" w:rsidRPr="001D4E63" w14:paraId="41509FD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FD499" w14:textId="77777777" w:rsidR="001D4E63" w:rsidRPr="001D4E63" w:rsidRDefault="001D4E63" w:rsidP="001D4E63">
            <w:r w:rsidRPr="001D4E63">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0BDE00" w14:textId="77777777" w:rsidR="001D4E63" w:rsidRPr="001D4E63" w:rsidRDefault="001D4E63" w:rsidP="001D4E63">
            <w:proofErr w:type="spellStart"/>
            <w:r w:rsidRPr="001D4E63">
              <w:t>Ofinno</w:t>
            </w:r>
            <w:proofErr w:type="spellEnd"/>
          </w:p>
        </w:tc>
      </w:tr>
      <w:tr w:rsidR="001D4E63" w:rsidRPr="001D4E63" w14:paraId="3DB97AD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B4D29" w14:textId="77777777" w:rsidR="001D4E63" w:rsidRPr="001D4E63" w:rsidRDefault="001D4E63" w:rsidP="001D4E63">
            <w:r w:rsidRPr="001D4E63">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9BC0930"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proofErr w:type="gramEnd"/>
          </w:p>
        </w:tc>
      </w:tr>
      <w:tr w:rsidR="001D4E63" w:rsidRPr="001D4E63" w14:paraId="59A6B4F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A20D" w14:textId="77777777" w:rsidR="001D4E63" w:rsidRPr="001D4E63" w:rsidRDefault="001D4E63" w:rsidP="001D4E63">
            <w:r w:rsidRPr="001D4E63">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20759375" w14:textId="77777777" w:rsidR="001D4E63" w:rsidRPr="001D4E63" w:rsidRDefault="001D4E63" w:rsidP="001D4E63">
            <w:r w:rsidRPr="001D4E63">
              <w:t>Huawei Technologies Co., Ltd</w:t>
            </w:r>
          </w:p>
        </w:tc>
      </w:tr>
      <w:tr w:rsidR="001D4E63" w:rsidRPr="001D4E63" w14:paraId="0C104ED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B33D" w14:textId="77777777" w:rsidR="001D4E63" w:rsidRPr="001D4E63" w:rsidRDefault="001D4E63" w:rsidP="001D4E63">
            <w:r w:rsidRPr="001D4E63">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789F230B" w14:textId="77777777" w:rsidR="001D4E63" w:rsidRPr="001D4E63" w:rsidRDefault="001D4E63" w:rsidP="001D4E63">
            <w:r w:rsidRPr="001D4E63">
              <w:t>H3C Technologies Co., Limited</w:t>
            </w:r>
          </w:p>
        </w:tc>
      </w:tr>
    </w:tbl>
    <w:p w14:paraId="22C2AF2B" w14:textId="77777777" w:rsidR="001D4E63" w:rsidRPr="001D4E63" w:rsidRDefault="001D4E63" w:rsidP="001D4E63"/>
    <w:p w14:paraId="648ACF76" w14:textId="77777777" w:rsidR="001D4E63" w:rsidRPr="000B6FC2" w:rsidRDefault="001D4E63" w:rsidP="001D4E63">
      <w:pPr>
        <w:pStyle w:val="ListParagraph"/>
        <w:ind w:left="1440"/>
        <w:rPr>
          <w:sz w:val="22"/>
        </w:rPr>
      </w:pPr>
    </w:p>
    <w:p w14:paraId="370196CD" w14:textId="3A59BBBB"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430905">
        <w:rPr>
          <w:rFonts w:hint="eastAsia"/>
          <w:lang w:eastAsia="ko-KR"/>
        </w:rPr>
        <w:t>964r1</w:t>
      </w:r>
      <w:r w:rsidRPr="00D00362">
        <w:t xml:space="preserve">. </w:t>
      </w:r>
    </w:p>
    <w:p w14:paraId="77C2364C" w14:textId="752FD8BE" w:rsidR="00430905" w:rsidRDefault="00430905" w:rsidP="00430905">
      <w:pPr>
        <w:pStyle w:val="ListParagraph"/>
        <w:numPr>
          <w:ilvl w:val="1"/>
          <w:numId w:val="3"/>
        </w:numPr>
      </w:pPr>
      <w:r>
        <w:rPr>
          <w:rFonts w:hint="eastAsia"/>
          <w:lang w:eastAsia="ko-KR"/>
        </w:rPr>
        <w:t>The Chair goes through the submissions.</w:t>
      </w:r>
    </w:p>
    <w:p w14:paraId="17BB0812" w14:textId="3B0A7181" w:rsidR="00430905" w:rsidRPr="008A0AC7" w:rsidRDefault="00430905" w:rsidP="00430905">
      <w:pPr>
        <w:pStyle w:val="ListParagraph"/>
        <w:numPr>
          <w:ilvl w:val="1"/>
          <w:numId w:val="75"/>
        </w:numPr>
        <w:rPr>
          <w:sz w:val="22"/>
          <w:szCs w:val="22"/>
        </w:rPr>
      </w:pPr>
      <w:r w:rsidRPr="008A0AC7">
        <w:rPr>
          <w:color w:val="FF0000"/>
          <w:sz w:val="22"/>
          <w:szCs w:val="22"/>
        </w:rPr>
        <w:t xml:space="preserve">24/0151 </w:t>
      </w:r>
      <w:r w:rsidRPr="008A0AC7">
        <w:rPr>
          <w:sz w:val="22"/>
          <w:szCs w:val="22"/>
        </w:rPr>
        <w:t>Establishment of Security Key for Control frame</w:t>
      </w:r>
      <w:r w:rsidRPr="008A0AC7">
        <w:rPr>
          <w:sz w:val="22"/>
          <w:szCs w:val="22"/>
        </w:rPr>
        <w:tab/>
      </w:r>
      <w:r>
        <w:rPr>
          <w:sz w:val="22"/>
          <w:szCs w:val="22"/>
        </w:rPr>
        <w:tab/>
      </w:r>
      <w:r w:rsidRPr="008A0AC7">
        <w:rPr>
          <w:sz w:val="22"/>
          <w:szCs w:val="22"/>
        </w:rPr>
        <w:t>SunHee Baek</w:t>
      </w:r>
    </w:p>
    <w:p w14:paraId="7D3155A7" w14:textId="77777777" w:rsidR="00430905" w:rsidRPr="008A0AC7" w:rsidRDefault="00000000" w:rsidP="00430905">
      <w:pPr>
        <w:pStyle w:val="ListParagraph"/>
        <w:numPr>
          <w:ilvl w:val="1"/>
          <w:numId w:val="75"/>
        </w:numPr>
        <w:rPr>
          <w:sz w:val="22"/>
          <w:szCs w:val="22"/>
        </w:rPr>
      </w:pPr>
      <w:hyperlink r:id="rId13" w:history="1">
        <w:r w:rsidR="00430905" w:rsidRPr="008A0AC7">
          <w:rPr>
            <w:rStyle w:val="Hyperlink"/>
            <w:sz w:val="22"/>
            <w:szCs w:val="22"/>
          </w:rPr>
          <w:t>24/0490</w:t>
        </w:r>
      </w:hyperlink>
      <w:r w:rsidR="00430905" w:rsidRPr="008A0AC7">
        <w:rPr>
          <w:sz w:val="22"/>
          <w:szCs w:val="22"/>
        </w:rPr>
        <w:t xml:space="preserve"> Discussion on Control Frame and MAC Header Protection</w:t>
      </w:r>
      <w:r w:rsidR="00430905" w:rsidRPr="008A0AC7">
        <w:rPr>
          <w:sz w:val="22"/>
          <w:szCs w:val="22"/>
        </w:rPr>
        <w:tab/>
        <w:t>Yunbo Li</w:t>
      </w:r>
    </w:p>
    <w:p w14:paraId="68AFF3EE" w14:textId="77777777" w:rsidR="00430905" w:rsidRPr="008A0AC7" w:rsidRDefault="00430905" w:rsidP="00430905">
      <w:pPr>
        <w:pStyle w:val="ListParagraph"/>
        <w:numPr>
          <w:ilvl w:val="1"/>
          <w:numId w:val="75"/>
        </w:numPr>
        <w:rPr>
          <w:sz w:val="22"/>
          <w:szCs w:val="22"/>
        </w:rPr>
      </w:pPr>
      <w:r w:rsidRPr="008A0AC7">
        <w:rPr>
          <w:color w:val="FF0000"/>
          <w:sz w:val="22"/>
          <w:szCs w:val="22"/>
        </w:rPr>
        <w:t xml:space="preserve">24/0497 </w:t>
      </w:r>
      <w:r w:rsidRPr="008A0AC7">
        <w:rPr>
          <w:sz w:val="22"/>
          <w:szCs w:val="22"/>
        </w:rPr>
        <w:t>Security enhancement (control frame protection) follow up</w:t>
      </w:r>
      <w:r w:rsidRPr="008A0AC7">
        <w:rPr>
          <w:sz w:val="22"/>
          <w:szCs w:val="22"/>
        </w:rPr>
        <w:tab/>
        <w:t>Liwen Chu</w:t>
      </w:r>
    </w:p>
    <w:p w14:paraId="412DF2DD" w14:textId="77777777" w:rsidR="00430905" w:rsidRPr="008A0AC7" w:rsidRDefault="00430905" w:rsidP="00430905">
      <w:pPr>
        <w:pStyle w:val="ListParagraph"/>
        <w:numPr>
          <w:ilvl w:val="1"/>
          <w:numId w:val="75"/>
        </w:numPr>
        <w:rPr>
          <w:sz w:val="22"/>
          <w:szCs w:val="22"/>
        </w:rPr>
      </w:pPr>
      <w:r w:rsidRPr="008A0AC7">
        <w:rPr>
          <w:color w:val="FF0000"/>
          <w:sz w:val="22"/>
          <w:szCs w:val="22"/>
        </w:rPr>
        <w:t xml:space="preserve">24/0502 </w:t>
      </w:r>
      <w:r w:rsidRPr="008A0AC7">
        <w:rPr>
          <w:sz w:val="22"/>
          <w:szCs w:val="22"/>
        </w:rPr>
        <w:t>MAC header protection follow up</w:t>
      </w:r>
      <w:r w:rsidRPr="008A0AC7">
        <w:rPr>
          <w:sz w:val="22"/>
          <w:szCs w:val="22"/>
        </w:rPr>
        <w:tab/>
      </w:r>
      <w:r>
        <w:rPr>
          <w:sz w:val="22"/>
          <w:szCs w:val="22"/>
        </w:rPr>
        <w:tab/>
      </w:r>
      <w:r>
        <w:rPr>
          <w:sz w:val="22"/>
          <w:szCs w:val="22"/>
        </w:rPr>
        <w:tab/>
      </w:r>
      <w:r>
        <w:rPr>
          <w:sz w:val="22"/>
          <w:szCs w:val="22"/>
        </w:rPr>
        <w:tab/>
      </w:r>
      <w:r w:rsidRPr="008A0AC7">
        <w:rPr>
          <w:sz w:val="22"/>
          <w:szCs w:val="22"/>
        </w:rPr>
        <w:t>Liwen Chu</w:t>
      </w:r>
    </w:p>
    <w:p w14:paraId="1ACAD65D" w14:textId="77777777" w:rsidR="00430905" w:rsidRDefault="00000000" w:rsidP="00430905">
      <w:pPr>
        <w:pStyle w:val="ListParagraph"/>
        <w:numPr>
          <w:ilvl w:val="1"/>
          <w:numId w:val="75"/>
        </w:numPr>
        <w:rPr>
          <w:sz w:val="22"/>
          <w:szCs w:val="22"/>
        </w:rPr>
      </w:pPr>
      <w:hyperlink r:id="rId14" w:history="1">
        <w:r w:rsidR="00430905" w:rsidRPr="008A0AC7">
          <w:rPr>
            <w:rStyle w:val="Hyperlink"/>
            <w:sz w:val="22"/>
            <w:szCs w:val="22"/>
          </w:rPr>
          <w:t>24/0525</w:t>
        </w:r>
      </w:hyperlink>
      <w:r w:rsidR="00430905" w:rsidRPr="008A0AC7">
        <w:rPr>
          <w:sz w:val="22"/>
          <w:szCs w:val="22"/>
        </w:rPr>
        <w:t xml:space="preserve"> MAC header/data integrity with relaxed </w:t>
      </w:r>
      <w:r w:rsidR="00430905">
        <w:rPr>
          <w:sz w:val="22"/>
          <w:szCs w:val="22"/>
        </w:rPr>
        <w:t>RXer</w:t>
      </w:r>
      <w:r w:rsidR="00430905" w:rsidRPr="008A0AC7">
        <w:rPr>
          <w:sz w:val="22"/>
          <w:szCs w:val="22"/>
        </w:rPr>
        <w:t xml:space="preserve"> requirement</w:t>
      </w:r>
      <w:r w:rsidR="00430905" w:rsidRPr="008A0AC7">
        <w:rPr>
          <w:sz w:val="22"/>
          <w:szCs w:val="22"/>
        </w:rPr>
        <w:tab/>
        <w:t>Li-Hsiang Sun</w:t>
      </w:r>
    </w:p>
    <w:p w14:paraId="728E6B99" w14:textId="77777777" w:rsidR="00430905" w:rsidRPr="00430905" w:rsidRDefault="00430905" w:rsidP="00430905">
      <w:pPr>
        <w:pStyle w:val="ListParagraph"/>
        <w:numPr>
          <w:ilvl w:val="1"/>
          <w:numId w:val="75"/>
        </w:numPr>
        <w:rPr>
          <w:strike/>
          <w:sz w:val="22"/>
          <w:szCs w:val="22"/>
        </w:rPr>
      </w:pPr>
      <w:r w:rsidRPr="00430905">
        <w:rPr>
          <w:strike/>
          <w:color w:val="FF0000"/>
          <w:sz w:val="22"/>
          <w:szCs w:val="22"/>
        </w:rPr>
        <w:t xml:space="preserve">24/0535 </w:t>
      </w:r>
      <w:r w:rsidRPr="00430905">
        <w:rPr>
          <w:strike/>
          <w:sz w:val="22"/>
          <w:szCs w:val="22"/>
        </w:rPr>
        <w:t>Trigger, BA, and BAR Protection follow up</w:t>
      </w:r>
      <w:r w:rsidRPr="00430905">
        <w:rPr>
          <w:strike/>
          <w:sz w:val="22"/>
          <w:szCs w:val="22"/>
        </w:rPr>
        <w:tab/>
      </w:r>
      <w:r w:rsidRPr="00430905">
        <w:rPr>
          <w:strike/>
          <w:sz w:val="22"/>
          <w:szCs w:val="22"/>
        </w:rPr>
        <w:tab/>
      </w:r>
      <w:r w:rsidRPr="00430905">
        <w:rPr>
          <w:strike/>
          <w:sz w:val="22"/>
          <w:szCs w:val="22"/>
        </w:rPr>
        <w:tab/>
        <w:t>Po-kai Huang</w:t>
      </w:r>
    </w:p>
    <w:p w14:paraId="5CC2C72A" w14:textId="77777777" w:rsidR="00430905" w:rsidRPr="00430905" w:rsidRDefault="00000000" w:rsidP="00430905">
      <w:pPr>
        <w:pStyle w:val="ListParagraph"/>
        <w:numPr>
          <w:ilvl w:val="1"/>
          <w:numId w:val="75"/>
        </w:numPr>
        <w:rPr>
          <w:strike/>
          <w:sz w:val="22"/>
          <w:szCs w:val="22"/>
        </w:rPr>
      </w:pPr>
      <w:hyperlink r:id="rId15" w:history="1">
        <w:r w:rsidR="00430905" w:rsidRPr="00430905">
          <w:rPr>
            <w:rStyle w:val="Hyperlink"/>
            <w:strike/>
            <w:sz w:val="22"/>
            <w:szCs w:val="22"/>
          </w:rPr>
          <w:t>24/0547</w:t>
        </w:r>
      </w:hyperlink>
      <w:r w:rsidR="00430905" w:rsidRPr="00430905">
        <w:rPr>
          <w:strike/>
          <w:sz w:val="22"/>
          <w:szCs w:val="22"/>
        </w:rPr>
        <w:t xml:space="preserve"> Secure Control frames - Follow Up</w:t>
      </w:r>
      <w:r w:rsidR="00430905" w:rsidRPr="00430905">
        <w:rPr>
          <w:strike/>
          <w:sz w:val="22"/>
          <w:szCs w:val="22"/>
        </w:rPr>
        <w:tab/>
      </w:r>
      <w:r w:rsidR="00430905" w:rsidRPr="00430905">
        <w:rPr>
          <w:strike/>
          <w:sz w:val="22"/>
          <w:szCs w:val="22"/>
        </w:rPr>
        <w:tab/>
      </w:r>
      <w:r w:rsidR="00430905" w:rsidRPr="00430905">
        <w:rPr>
          <w:strike/>
          <w:sz w:val="22"/>
          <w:szCs w:val="22"/>
        </w:rPr>
        <w:tab/>
      </w:r>
      <w:r w:rsidR="00430905" w:rsidRPr="00430905">
        <w:rPr>
          <w:strike/>
          <w:sz w:val="22"/>
          <w:szCs w:val="22"/>
        </w:rPr>
        <w:tab/>
        <w:t>Abhishek Patil</w:t>
      </w:r>
    </w:p>
    <w:p w14:paraId="375F7664" w14:textId="77777777" w:rsidR="00430905" w:rsidRPr="00430905" w:rsidRDefault="00000000" w:rsidP="00430905">
      <w:pPr>
        <w:pStyle w:val="ListParagraph"/>
        <w:numPr>
          <w:ilvl w:val="1"/>
          <w:numId w:val="75"/>
        </w:numPr>
        <w:rPr>
          <w:strike/>
          <w:sz w:val="22"/>
          <w:szCs w:val="22"/>
        </w:rPr>
      </w:pPr>
      <w:hyperlink r:id="rId16" w:history="1">
        <w:r w:rsidR="00430905" w:rsidRPr="00430905">
          <w:rPr>
            <w:rStyle w:val="Hyperlink"/>
            <w:strike/>
            <w:sz w:val="22"/>
            <w:szCs w:val="22"/>
          </w:rPr>
          <w:t>24/0443</w:t>
        </w:r>
      </w:hyperlink>
      <w:r w:rsidR="00430905" w:rsidRPr="00430905">
        <w:rPr>
          <w:strike/>
          <w:sz w:val="22"/>
          <w:szCs w:val="22"/>
        </w:rPr>
        <w:t xml:space="preserve"> Discussion on Determining Latency in Industrial Scenarios</w:t>
      </w:r>
      <w:r w:rsidR="00430905" w:rsidRPr="00430905">
        <w:rPr>
          <w:strike/>
          <w:sz w:val="22"/>
          <w:szCs w:val="22"/>
        </w:rPr>
        <w:tab/>
        <w:t>Yue Xu</w:t>
      </w:r>
    </w:p>
    <w:p w14:paraId="644DB5E3" w14:textId="77777777" w:rsidR="00430905" w:rsidRDefault="00000000" w:rsidP="00430905">
      <w:pPr>
        <w:pStyle w:val="ListParagraph"/>
        <w:numPr>
          <w:ilvl w:val="1"/>
          <w:numId w:val="75"/>
        </w:numPr>
        <w:rPr>
          <w:sz w:val="22"/>
          <w:szCs w:val="22"/>
        </w:rPr>
      </w:pPr>
      <w:hyperlink r:id="rId17" w:history="1">
        <w:r w:rsidR="00430905" w:rsidRPr="0018167E">
          <w:rPr>
            <w:rStyle w:val="Hyperlink"/>
            <w:sz w:val="22"/>
            <w:szCs w:val="22"/>
          </w:rPr>
          <w:t>24/0668</w:t>
        </w:r>
      </w:hyperlink>
      <w:r w:rsidR="00430905" w:rsidRPr="0018167E">
        <w:rPr>
          <w:sz w:val="22"/>
          <w:szCs w:val="22"/>
        </w:rPr>
        <w:t xml:space="preserve"> Data-forwarding-within-TXOP-for-XR-use-cases</w:t>
      </w:r>
      <w:r w:rsidR="00430905" w:rsidRPr="0018167E">
        <w:rPr>
          <w:sz w:val="22"/>
          <w:szCs w:val="22"/>
        </w:rPr>
        <w:tab/>
      </w:r>
      <w:r w:rsidR="00430905">
        <w:rPr>
          <w:sz w:val="22"/>
          <w:szCs w:val="22"/>
        </w:rPr>
        <w:tab/>
      </w:r>
      <w:r w:rsidR="00430905" w:rsidRPr="0018167E">
        <w:rPr>
          <w:sz w:val="22"/>
          <w:szCs w:val="22"/>
        </w:rPr>
        <w:t>Seongho Byeon</w:t>
      </w:r>
    </w:p>
    <w:p w14:paraId="1447C452" w14:textId="77777777" w:rsidR="00430905" w:rsidRDefault="00000000" w:rsidP="00430905">
      <w:pPr>
        <w:pStyle w:val="ListParagraph"/>
        <w:numPr>
          <w:ilvl w:val="1"/>
          <w:numId w:val="75"/>
        </w:numPr>
        <w:rPr>
          <w:sz w:val="22"/>
          <w:szCs w:val="22"/>
        </w:rPr>
      </w:pPr>
      <w:hyperlink r:id="rId18" w:history="1">
        <w:r w:rsidR="00430905" w:rsidRPr="003E573A">
          <w:rPr>
            <w:rStyle w:val="Hyperlink"/>
            <w:sz w:val="22"/>
            <w:szCs w:val="22"/>
          </w:rPr>
          <w:t>24/0797</w:t>
        </w:r>
      </w:hyperlink>
      <w:r w:rsidR="00430905" w:rsidRPr="003E573A">
        <w:rPr>
          <w:sz w:val="22"/>
          <w:szCs w:val="22"/>
        </w:rPr>
        <w:t xml:space="preserve"> Operating Mode Request</w:t>
      </w:r>
      <w:r w:rsidR="00430905" w:rsidRPr="003E573A">
        <w:rPr>
          <w:sz w:val="22"/>
          <w:szCs w:val="22"/>
        </w:rPr>
        <w:tab/>
      </w:r>
      <w:r w:rsidR="00430905">
        <w:rPr>
          <w:sz w:val="22"/>
          <w:szCs w:val="22"/>
        </w:rPr>
        <w:tab/>
      </w:r>
      <w:r w:rsidR="00430905">
        <w:rPr>
          <w:sz w:val="22"/>
          <w:szCs w:val="22"/>
        </w:rPr>
        <w:tab/>
      </w:r>
      <w:r w:rsidR="00430905">
        <w:rPr>
          <w:sz w:val="22"/>
          <w:szCs w:val="22"/>
        </w:rPr>
        <w:tab/>
      </w:r>
      <w:r w:rsidR="00430905">
        <w:rPr>
          <w:sz w:val="22"/>
          <w:szCs w:val="22"/>
        </w:rPr>
        <w:tab/>
      </w:r>
      <w:r w:rsidR="00430905" w:rsidRPr="003E573A">
        <w:rPr>
          <w:sz w:val="22"/>
          <w:szCs w:val="22"/>
        </w:rPr>
        <w:t>Yongsen Ma</w:t>
      </w:r>
    </w:p>
    <w:p w14:paraId="4FBCC3AE" w14:textId="77777777" w:rsidR="006911F3" w:rsidRDefault="006911F3" w:rsidP="006911F3">
      <w:pPr>
        <w:pStyle w:val="ListParagraph"/>
        <w:numPr>
          <w:ilvl w:val="2"/>
          <w:numId w:val="75"/>
        </w:numPr>
      </w:pPr>
      <w:r>
        <w:rPr>
          <w:rFonts w:hint="eastAsia"/>
          <w:lang w:eastAsia="ko-KR"/>
        </w:rPr>
        <w:t>Po-kai, Abhi, Yue requested to defer their presentations.</w:t>
      </w:r>
    </w:p>
    <w:p w14:paraId="1D281B33" w14:textId="20278677" w:rsidR="00430905" w:rsidRDefault="00415B90" w:rsidP="00430905">
      <w:pPr>
        <w:pStyle w:val="ListParagraph"/>
        <w:numPr>
          <w:ilvl w:val="1"/>
          <w:numId w:val="3"/>
        </w:numPr>
      </w:pPr>
      <w:r>
        <w:rPr>
          <w:rFonts w:hint="eastAsia"/>
          <w:lang w:eastAsia="ko-KR"/>
        </w:rPr>
        <w:t xml:space="preserve">From </w:t>
      </w:r>
      <w:r w:rsidR="00430905">
        <w:rPr>
          <w:rFonts w:hint="eastAsia"/>
          <w:lang w:eastAsia="ko-KR"/>
        </w:rPr>
        <w:t xml:space="preserve">TGbn Chair </w:t>
      </w:r>
    </w:p>
    <w:p w14:paraId="05850D57" w14:textId="4FEAA4D4" w:rsidR="006B01BA" w:rsidRDefault="00430905" w:rsidP="00430905">
      <w:pPr>
        <w:pStyle w:val="ListParagraph"/>
        <w:numPr>
          <w:ilvl w:val="2"/>
          <w:numId w:val="3"/>
        </w:numPr>
      </w:pPr>
      <w:r>
        <w:rPr>
          <w:rFonts w:hint="eastAsia"/>
          <w:lang w:eastAsia="ko-KR"/>
        </w:rPr>
        <w:t>The document should be uploaded at least 24 hours prior to the call.</w:t>
      </w:r>
    </w:p>
    <w:p w14:paraId="2DDFF3E9" w14:textId="66E1B2F0" w:rsidR="006B01BA" w:rsidRDefault="006B01BA" w:rsidP="00430905">
      <w:pPr>
        <w:pStyle w:val="ListParagraph"/>
        <w:numPr>
          <w:ilvl w:val="2"/>
          <w:numId w:val="3"/>
        </w:numPr>
      </w:pPr>
      <w:r w:rsidRPr="00D00362">
        <w:t xml:space="preserve">The agenda </w:t>
      </w:r>
      <w:r w:rsidR="00430905">
        <w:rPr>
          <w:rFonts w:hint="eastAsia"/>
          <w:lang w:eastAsia="ko-KR"/>
        </w:rPr>
        <w:t>should be</w:t>
      </w:r>
      <w:r w:rsidRPr="00D00362">
        <w:t xml:space="preserve"> approved.</w:t>
      </w:r>
    </w:p>
    <w:p w14:paraId="64431C7A" w14:textId="261E6977" w:rsidR="00415B90" w:rsidRDefault="00415B90" w:rsidP="00415B90">
      <w:pPr>
        <w:pStyle w:val="ListParagraph"/>
        <w:numPr>
          <w:ilvl w:val="1"/>
          <w:numId w:val="3"/>
        </w:numPr>
      </w:pPr>
      <w:r>
        <w:rPr>
          <w:rFonts w:hint="eastAsia"/>
          <w:lang w:eastAsia="ko-KR"/>
        </w:rPr>
        <w:t>The agenda is approved with modifications.</w:t>
      </w:r>
    </w:p>
    <w:p w14:paraId="6916A47B" w14:textId="363984E4" w:rsidR="005027E4" w:rsidRPr="001A0D3B" w:rsidRDefault="005027E4" w:rsidP="00876BEC">
      <w:pPr>
        <w:ind w:left="1440"/>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E9D3E43" w14:textId="77777777" w:rsidR="00415B90" w:rsidRDefault="00415B90" w:rsidP="00415B90">
      <w:pPr>
        <w:pStyle w:val="ListParagraph"/>
        <w:numPr>
          <w:ilvl w:val="0"/>
          <w:numId w:val="4"/>
        </w:numPr>
        <w:rPr>
          <w:sz w:val="22"/>
          <w:szCs w:val="22"/>
        </w:rPr>
      </w:pPr>
      <w:r w:rsidRPr="008A0AC7">
        <w:rPr>
          <w:color w:val="FF0000"/>
          <w:sz w:val="22"/>
          <w:szCs w:val="22"/>
        </w:rPr>
        <w:t xml:space="preserve">24/0151 </w:t>
      </w:r>
      <w:r w:rsidRPr="008A0AC7">
        <w:rPr>
          <w:sz w:val="22"/>
          <w:szCs w:val="22"/>
        </w:rPr>
        <w:t>Establishment of Security Key for Control frame</w:t>
      </w:r>
      <w:r w:rsidRPr="008A0AC7">
        <w:rPr>
          <w:sz w:val="22"/>
          <w:szCs w:val="22"/>
        </w:rPr>
        <w:tab/>
      </w:r>
      <w:r>
        <w:rPr>
          <w:sz w:val="22"/>
          <w:szCs w:val="22"/>
        </w:rPr>
        <w:tab/>
      </w:r>
      <w:r w:rsidRPr="008A0AC7">
        <w:rPr>
          <w:sz w:val="22"/>
          <w:szCs w:val="22"/>
        </w:rPr>
        <w:t>SunHee Baek</w:t>
      </w:r>
    </w:p>
    <w:p w14:paraId="5E261E4C" w14:textId="45E1CD19" w:rsidR="00F17A63" w:rsidRPr="00F17A63" w:rsidRDefault="00F17A63" w:rsidP="00415B90">
      <w:pPr>
        <w:pStyle w:val="ListParagraph"/>
        <w:rPr>
          <w:sz w:val="22"/>
          <w:szCs w:val="22"/>
          <w:lang w:eastAsia="ko-KR"/>
        </w:rPr>
      </w:pPr>
      <w:r w:rsidRPr="00F17A63">
        <w:rPr>
          <w:rFonts w:hint="eastAsia"/>
          <w:sz w:val="22"/>
          <w:szCs w:val="22"/>
          <w:lang w:eastAsia="ko-KR"/>
        </w:rPr>
        <w:t>C:</w:t>
      </w:r>
      <w:r>
        <w:rPr>
          <w:rFonts w:hint="eastAsia"/>
          <w:sz w:val="22"/>
          <w:szCs w:val="22"/>
          <w:lang w:eastAsia="ko-KR"/>
        </w:rPr>
        <w:t xml:space="preserve"> slide 5, first bullet, both STAs support security keys, what about the group? </w:t>
      </w:r>
      <w:r>
        <w:rPr>
          <w:sz w:val="22"/>
          <w:szCs w:val="22"/>
          <w:lang w:eastAsia="ko-KR"/>
        </w:rPr>
        <w:t>W</w:t>
      </w:r>
      <w:r>
        <w:rPr>
          <w:rFonts w:hint="eastAsia"/>
          <w:sz w:val="22"/>
          <w:szCs w:val="22"/>
          <w:lang w:eastAsia="ko-KR"/>
        </w:rPr>
        <w:t>hat if one of STAs does not support for group control frame? control frame includes integrity check?</w:t>
      </w:r>
    </w:p>
    <w:p w14:paraId="2891C9FD" w14:textId="7DF96759" w:rsidR="00F17A63" w:rsidRDefault="00F17A63" w:rsidP="00415B90">
      <w:pPr>
        <w:pStyle w:val="ListParagraph"/>
        <w:rPr>
          <w:sz w:val="22"/>
          <w:szCs w:val="22"/>
          <w:lang w:eastAsia="ko-KR"/>
        </w:rPr>
      </w:pPr>
      <w:r w:rsidRPr="00F17A63">
        <w:rPr>
          <w:rFonts w:hint="eastAsia"/>
          <w:sz w:val="22"/>
          <w:szCs w:val="22"/>
          <w:lang w:eastAsia="ko-KR"/>
        </w:rPr>
        <w:t>A:</w:t>
      </w:r>
      <w:r>
        <w:rPr>
          <w:rFonts w:hint="eastAsia"/>
          <w:sz w:val="22"/>
          <w:szCs w:val="22"/>
          <w:lang w:eastAsia="ko-KR"/>
        </w:rPr>
        <w:t xml:space="preserve"> Yes, MIC can be ignored by the STA.</w:t>
      </w:r>
    </w:p>
    <w:p w14:paraId="40396C2C" w14:textId="1AB0987E" w:rsidR="00F17A63" w:rsidRDefault="00F17A63" w:rsidP="00415B90">
      <w:pPr>
        <w:pStyle w:val="ListParagraph"/>
        <w:rPr>
          <w:sz w:val="22"/>
          <w:szCs w:val="22"/>
          <w:lang w:eastAsia="ko-KR"/>
        </w:rPr>
      </w:pPr>
      <w:r>
        <w:rPr>
          <w:rFonts w:hint="eastAsia"/>
          <w:sz w:val="22"/>
          <w:szCs w:val="22"/>
          <w:lang w:eastAsia="ko-KR"/>
        </w:rPr>
        <w:t>C: Implementation may be confusing.</w:t>
      </w:r>
    </w:p>
    <w:p w14:paraId="638416CC" w14:textId="50A08A86" w:rsidR="00F17A63" w:rsidRDefault="00F17A63" w:rsidP="00415B90">
      <w:pPr>
        <w:pStyle w:val="ListParagraph"/>
        <w:rPr>
          <w:sz w:val="22"/>
          <w:szCs w:val="22"/>
          <w:lang w:eastAsia="ko-KR"/>
        </w:rPr>
      </w:pPr>
      <w:r>
        <w:rPr>
          <w:rFonts w:hint="eastAsia"/>
          <w:sz w:val="22"/>
          <w:szCs w:val="22"/>
          <w:lang w:eastAsia="ko-KR"/>
        </w:rPr>
        <w:t xml:space="preserve">C: how much time does the STA estimate whether the frame is valid? </w:t>
      </w:r>
      <w:r>
        <w:rPr>
          <w:sz w:val="22"/>
          <w:szCs w:val="22"/>
          <w:lang w:eastAsia="ko-KR"/>
        </w:rPr>
        <w:t>W</w:t>
      </w:r>
      <w:r>
        <w:rPr>
          <w:rFonts w:hint="eastAsia"/>
          <w:sz w:val="22"/>
          <w:szCs w:val="22"/>
          <w:lang w:eastAsia="ko-KR"/>
        </w:rPr>
        <w:t>ithin SIFS?</w:t>
      </w:r>
    </w:p>
    <w:p w14:paraId="23F7A8E1" w14:textId="2DE29BA2" w:rsidR="00F17A63" w:rsidRDefault="00F17A63" w:rsidP="00415B90">
      <w:pPr>
        <w:pStyle w:val="ListParagraph"/>
        <w:rPr>
          <w:sz w:val="22"/>
          <w:szCs w:val="22"/>
          <w:lang w:eastAsia="ko-KR"/>
        </w:rPr>
      </w:pPr>
      <w:r>
        <w:rPr>
          <w:rFonts w:hint="eastAsia"/>
          <w:sz w:val="22"/>
          <w:szCs w:val="22"/>
          <w:lang w:eastAsia="ko-KR"/>
        </w:rPr>
        <w:t>A: Yes</w:t>
      </w:r>
    </w:p>
    <w:p w14:paraId="70FE3F25" w14:textId="5A96D59D" w:rsidR="00F17A63" w:rsidRDefault="00F17A63" w:rsidP="00415B90">
      <w:pPr>
        <w:pStyle w:val="ListParagraph"/>
        <w:rPr>
          <w:sz w:val="22"/>
          <w:szCs w:val="22"/>
          <w:lang w:eastAsia="ko-KR"/>
        </w:rPr>
      </w:pPr>
      <w:r>
        <w:rPr>
          <w:rFonts w:hint="eastAsia"/>
          <w:sz w:val="22"/>
          <w:szCs w:val="22"/>
          <w:lang w:eastAsia="ko-KR"/>
        </w:rPr>
        <w:t>C: This is 11bn, assuming going ML operation. Those are carried by AP MLD and non-AP MLD rather than STAs or AP.</w:t>
      </w:r>
    </w:p>
    <w:p w14:paraId="469825EC" w14:textId="08001D6F" w:rsidR="00F17A63" w:rsidRDefault="00F17A63" w:rsidP="00415B90">
      <w:pPr>
        <w:pStyle w:val="ListParagraph"/>
        <w:rPr>
          <w:sz w:val="22"/>
          <w:szCs w:val="22"/>
          <w:lang w:eastAsia="ko-KR"/>
        </w:rPr>
      </w:pPr>
      <w:r>
        <w:rPr>
          <w:rFonts w:hint="eastAsia"/>
          <w:sz w:val="22"/>
          <w:szCs w:val="22"/>
          <w:lang w:eastAsia="ko-KR"/>
        </w:rPr>
        <w:t xml:space="preserve">C: unique key is per link. MLO link id may be need in PTK generation. </w:t>
      </w:r>
    </w:p>
    <w:p w14:paraId="50BD46F6" w14:textId="379BBCC9" w:rsidR="00F17A63" w:rsidRDefault="00F17A63" w:rsidP="00415B90">
      <w:pPr>
        <w:pStyle w:val="ListParagraph"/>
        <w:rPr>
          <w:sz w:val="22"/>
          <w:szCs w:val="22"/>
          <w:lang w:eastAsia="ko-KR"/>
        </w:rPr>
      </w:pPr>
      <w:r>
        <w:rPr>
          <w:rFonts w:hint="eastAsia"/>
          <w:sz w:val="22"/>
          <w:szCs w:val="22"/>
          <w:lang w:eastAsia="ko-KR"/>
        </w:rPr>
        <w:t>A: cPTK cGTK is different per link</w:t>
      </w:r>
    </w:p>
    <w:p w14:paraId="3E4864A7" w14:textId="649D1FF3" w:rsidR="00F17A63" w:rsidRDefault="00F17A63" w:rsidP="00415B90">
      <w:pPr>
        <w:pStyle w:val="ListParagraph"/>
        <w:rPr>
          <w:sz w:val="22"/>
          <w:szCs w:val="22"/>
          <w:lang w:eastAsia="ko-KR"/>
        </w:rPr>
      </w:pPr>
      <w:r>
        <w:rPr>
          <w:rFonts w:hint="eastAsia"/>
          <w:sz w:val="22"/>
          <w:szCs w:val="22"/>
          <w:lang w:eastAsia="ko-KR"/>
        </w:rPr>
        <w:t xml:space="preserve">C: We need to use MLO link ID. </w:t>
      </w:r>
    </w:p>
    <w:p w14:paraId="17387343" w14:textId="4BA95DEE" w:rsidR="001C05E2" w:rsidRDefault="001C05E2" w:rsidP="00415B90">
      <w:pPr>
        <w:pStyle w:val="ListParagraph"/>
        <w:rPr>
          <w:sz w:val="22"/>
          <w:szCs w:val="22"/>
          <w:lang w:eastAsia="ko-KR"/>
        </w:rPr>
      </w:pPr>
      <w:r>
        <w:rPr>
          <w:rFonts w:hint="eastAsia"/>
          <w:sz w:val="22"/>
          <w:szCs w:val="22"/>
          <w:lang w:eastAsia="ko-KR"/>
        </w:rPr>
        <w:lastRenderedPageBreak/>
        <w:t>C: Take a look at 11be related subclause.</w:t>
      </w:r>
    </w:p>
    <w:p w14:paraId="070F90D3" w14:textId="6C7B9BA1" w:rsidR="001C05E2" w:rsidRDefault="001C05E2" w:rsidP="00415B90">
      <w:pPr>
        <w:pStyle w:val="ListParagraph"/>
        <w:rPr>
          <w:sz w:val="22"/>
          <w:szCs w:val="22"/>
          <w:lang w:eastAsia="ko-KR"/>
        </w:rPr>
      </w:pPr>
      <w:r>
        <w:rPr>
          <w:rFonts w:hint="eastAsia"/>
          <w:sz w:val="22"/>
          <w:szCs w:val="22"/>
          <w:lang w:eastAsia="ko-KR"/>
        </w:rPr>
        <w:t>C: question, MU-BAR with cGTK and BA with cPTK is ok?</w:t>
      </w:r>
    </w:p>
    <w:p w14:paraId="261C99F3" w14:textId="4A39AE3D" w:rsidR="001C05E2" w:rsidRPr="00F17A63" w:rsidRDefault="001C05E2" w:rsidP="00415B90">
      <w:pPr>
        <w:pStyle w:val="ListParagraph"/>
        <w:rPr>
          <w:sz w:val="22"/>
          <w:szCs w:val="22"/>
          <w:lang w:eastAsia="ko-KR"/>
        </w:rPr>
      </w:pPr>
      <w:r>
        <w:rPr>
          <w:rFonts w:hint="eastAsia"/>
          <w:sz w:val="22"/>
          <w:szCs w:val="22"/>
          <w:lang w:eastAsia="ko-KR"/>
        </w:rPr>
        <w:t xml:space="preserve">A: Depends on use case. It is unicast or broadcast. </w:t>
      </w:r>
    </w:p>
    <w:p w14:paraId="6053E1F9" w14:textId="77777777" w:rsidR="00415B90" w:rsidRDefault="00415B90" w:rsidP="00415B90">
      <w:pPr>
        <w:pStyle w:val="ListParagraph"/>
        <w:rPr>
          <w:color w:val="FF0000"/>
          <w:sz w:val="22"/>
          <w:szCs w:val="22"/>
        </w:rPr>
      </w:pPr>
    </w:p>
    <w:p w14:paraId="316A586C" w14:textId="77777777" w:rsidR="00415B90" w:rsidRDefault="00000000" w:rsidP="00415B90">
      <w:pPr>
        <w:pStyle w:val="ListParagraph"/>
        <w:numPr>
          <w:ilvl w:val="0"/>
          <w:numId w:val="4"/>
        </w:numPr>
        <w:rPr>
          <w:sz w:val="22"/>
          <w:szCs w:val="22"/>
        </w:rPr>
      </w:pPr>
      <w:hyperlink r:id="rId19" w:history="1">
        <w:r w:rsidR="00415B90" w:rsidRPr="008A0AC7">
          <w:rPr>
            <w:rStyle w:val="Hyperlink"/>
            <w:sz w:val="22"/>
            <w:szCs w:val="22"/>
          </w:rPr>
          <w:t>24/0490</w:t>
        </w:r>
      </w:hyperlink>
      <w:r w:rsidR="00415B90" w:rsidRPr="008A0AC7">
        <w:rPr>
          <w:sz w:val="22"/>
          <w:szCs w:val="22"/>
        </w:rPr>
        <w:t xml:space="preserve"> Discussion on Control Frame and MAC Header Protection</w:t>
      </w:r>
      <w:r w:rsidR="00415B90" w:rsidRPr="008A0AC7">
        <w:rPr>
          <w:sz w:val="22"/>
          <w:szCs w:val="22"/>
        </w:rPr>
        <w:tab/>
        <w:t>Yunbo Li</w:t>
      </w:r>
    </w:p>
    <w:p w14:paraId="4C88D9E1" w14:textId="5D0E5684" w:rsidR="00415B90" w:rsidRDefault="001C05E2" w:rsidP="00415B90">
      <w:pPr>
        <w:pStyle w:val="ListParagraph"/>
        <w:rPr>
          <w:sz w:val="22"/>
          <w:szCs w:val="22"/>
          <w:lang w:eastAsia="ko-KR"/>
        </w:rPr>
      </w:pPr>
      <w:r>
        <w:rPr>
          <w:rFonts w:hint="eastAsia"/>
          <w:sz w:val="22"/>
          <w:szCs w:val="22"/>
          <w:lang w:eastAsia="ko-KR"/>
        </w:rPr>
        <w:t xml:space="preserve">C: </w:t>
      </w:r>
      <w:r w:rsidR="00C42AB9">
        <w:rPr>
          <w:rFonts w:hint="eastAsia"/>
          <w:sz w:val="22"/>
          <w:szCs w:val="22"/>
          <w:lang w:eastAsia="ko-KR"/>
        </w:rPr>
        <w:t xml:space="preserve">slide 3, try to use TF and initial control frame from 11ax, be,... we have to consider this now. Management frame is similar. First time, unprotected management frame is used. </w:t>
      </w:r>
    </w:p>
    <w:p w14:paraId="187995E2" w14:textId="7608E935" w:rsidR="00C42AB9" w:rsidRDefault="00C42AB9" w:rsidP="00415B90">
      <w:pPr>
        <w:pStyle w:val="ListParagraph"/>
        <w:rPr>
          <w:sz w:val="22"/>
          <w:szCs w:val="22"/>
          <w:lang w:eastAsia="ko-KR"/>
        </w:rPr>
      </w:pPr>
      <w:r>
        <w:rPr>
          <w:rFonts w:hint="eastAsia"/>
          <w:sz w:val="22"/>
          <w:szCs w:val="22"/>
          <w:lang w:eastAsia="ko-KR"/>
        </w:rPr>
        <w:t>C: We need to focus on specific important tech model to improve . Wi-Fi 8 should improve the security feature.</w:t>
      </w:r>
    </w:p>
    <w:p w14:paraId="24CBE088" w14:textId="309F8ECB" w:rsidR="00C42AB9" w:rsidRDefault="00C42AB9" w:rsidP="00415B90">
      <w:pPr>
        <w:pStyle w:val="ListParagraph"/>
        <w:rPr>
          <w:sz w:val="22"/>
          <w:szCs w:val="22"/>
          <w:lang w:eastAsia="ko-KR"/>
        </w:rPr>
      </w:pPr>
      <w:r>
        <w:rPr>
          <w:rFonts w:hint="eastAsia"/>
          <w:sz w:val="22"/>
          <w:szCs w:val="22"/>
          <w:lang w:eastAsia="ko-KR"/>
        </w:rPr>
        <w:t>A: We can resolve this issue after wi-fi 8. We can solve future.</w:t>
      </w:r>
    </w:p>
    <w:p w14:paraId="4ECBD6F8" w14:textId="34639746" w:rsidR="00C42AB9" w:rsidRDefault="00C42AB9" w:rsidP="00415B90">
      <w:pPr>
        <w:pStyle w:val="ListParagraph"/>
        <w:rPr>
          <w:sz w:val="22"/>
          <w:szCs w:val="22"/>
          <w:lang w:eastAsia="ko-KR"/>
        </w:rPr>
      </w:pPr>
      <w:r>
        <w:rPr>
          <w:rFonts w:hint="eastAsia"/>
          <w:sz w:val="22"/>
          <w:szCs w:val="22"/>
          <w:lang w:eastAsia="ko-KR"/>
        </w:rPr>
        <w:t xml:space="preserve">C: </w:t>
      </w:r>
      <w:r w:rsidR="00FD126C">
        <w:rPr>
          <w:rFonts w:hint="eastAsia"/>
          <w:sz w:val="22"/>
          <w:szCs w:val="22"/>
          <w:lang w:eastAsia="ko-KR"/>
        </w:rPr>
        <w:t>Beacon protection and other management frame protection are good examples. We do introduce up to Wi-Fi 7. Similar trends.</w:t>
      </w:r>
    </w:p>
    <w:p w14:paraId="377F3CE6" w14:textId="07F2C2CB" w:rsidR="00FD126C" w:rsidRDefault="00FD126C" w:rsidP="00415B90">
      <w:pPr>
        <w:pStyle w:val="ListParagraph"/>
        <w:rPr>
          <w:sz w:val="22"/>
          <w:szCs w:val="22"/>
          <w:lang w:eastAsia="ko-KR"/>
        </w:rPr>
      </w:pPr>
      <w:r>
        <w:rPr>
          <w:rFonts w:hint="eastAsia"/>
          <w:sz w:val="22"/>
          <w:szCs w:val="22"/>
          <w:lang w:eastAsia="ko-KR"/>
        </w:rPr>
        <w:t>A: I thought whether it</w:t>
      </w:r>
      <w:r>
        <w:rPr>
          <w:sz w:val="22"/>
          <w:szCs w:val="22"/>
          <w:lang w:eastAsia="ko-KR"/>
        </w:rPr>
        <w:t>’</w:t>
      </w:r>
      <w:r>
        <w:rPr>
          <w:rFonts w:hint="eastAsia"/>
          <w:sz w:val="22"/>
          <w:szCs w:val="22"/>
          <w:lang w:eastAsia="ko-KR"/>
        </w:rPr>
        <w:t xml:space="preserve">s real issue. </w:t>
      </w:r>
      <w:r>
        <w:rPr>
          <w:sz w:val="22"/>
          <w:szCs w:val="22"/>
          <w:lang w:eastAsia="ko-KR"/>
        </w:rPr>
        <w:t>B</w:t>
      </w:r>
      <w:r>
        <w:rPr>
          <w:rFonts w:hint="eastAsia"/>
          <w:sz w:val="22"/>
          <w:szCs w:val="22"/>
          <w:lang w:eastAsia="ko-KR"/>
        </w:rPr>
        <w:t>ut don</w:t>
      </w:r>
      <w:r>
        <w:rPr>
          <w:sz w:val="22"/>
          <w:szCs w:val="22"/>
          <w:lang w:eastAsia="ko-KR"/>
        </w:rPr>
        <w:t>’</w:t>
      </w:r>
      <w:r>
        <w:rPr>
          <w:rFonts w:hint="eastAsia"/>
          <w:sz w:val="22"/>
          <w:szCs w:val="22"/>
          <w:lang w:eastAsia="ko-KR"/>
        </w:rPr>
        <w:t>t think so.</w:t>
      </w:r>
    </w:p>
    <w:p w14:paraId="16D19E80" w14:textId="2DA78D10" w:rsidR="00FD126C" w:rsidRDefault="00FD126C" w:rsidP="00415B90">
      <w:pPr>
        <w:pStyle w:val="ListParagraph"/>
        <w:rPr>
          <w:sz w:val="22"/>
          <w:szCs w:val="22"/>
          <w:lang w:eastAsia="ko-KR"/>
        </w:rPr>
      </w:pPr>
      <w:r>
        <w:rPr>
          <w:rFonts w:hint="eastAsia"/>
          <w:sz w:val="22"/>
          <w:szCs w:val="22"/>
          <w:lang w:eastAsia="ko-KR"/>
        </w:rPr>
        <w:t xml:space="preserve">C: MAC header protection. There are many field in header. </w:t>
      </w:r>
      <w:r>
        <w:rPr>
          <w:sz w:val="22"/>
          <w:szCs w:val="22"/>
          <w:lang w:eastAsia="ko-KR"/>
        </w:rPr>
        <w:t>P</w:t>
      </w:r>
      <w:r>
        <w:rPr>
          <w:rFonts w:hint="eastAsia"/>
          <w:sz w:val="22"/>
          <w:szCs w:val="22"/>
          <w:lang w:eastAsia="ko-KR"/>
        </w:rPr>
        <w:t xml:space="preserve">M, A-Control fields, SN, are not protected. The second bullet is not true. There is a paper cited. Very easy to create the attack. Score boad context, sequence numbe spaces. We need to at least protect the MAC header and control frame. </w:t>
      </w:r>
    </w:p>
    <w:p w14:paraId="11487C88" w14:textId="4BA0A142" w:rsidR="00FD126C" w:rsidRDefault="00FD126C" w:rsidP="00415B90">
      <w:pPr>
        <w:pStyle w:val="ListParagraph"/>
        <w:rPr>
          <w:sz w:val="22"/>
          <w:szCs w:val="22"/>
          <w:lang w:eastAsia="ko-KR"/>
        </w:rPr>
      </w:pPr>
      <w:r>
        <w:rPr>
          <w:rFonts w:hint="eastAsia"/>
          <w:sz w:val="22"/>
          <w:szCs w:val="22"/>
          <w:lang w:eastAsia="ko-KR"/>
        </w:rPr>
        <w:t>A: We can look at the other advance. Look like endless target. Separate standards would be better with better experts. That</w:t>
      </w:r>
      <w:r>
        <w:rPr>
          <w:sz w:val="22"/>
          <w:szCs w:val="22"/>
          <w:lang w:eastAsia="ko-KR"/>
        </w:rPr>
        <w:t>’</w:t>
      </w:r>
      <w:r>
        <w:rPr>
          <w:rFonts w:hint="eastAsia"/>
          <w:sz w:val="22"/>
          <w:szCs w:val="22"/>
          <w:lang w:eastAsia="ko-KR"/>
        </w:rPr>
        <w:t xml:space="preserve">s not the main target for Wi-Fi 8. </w:t>
      </w:r>
    </w:p>
    <w:p w14:paraId="69081AA4" w14:textId="60810074" w:rsidR="00FD126C" w:rsidRDefault="00FD126C" w:rsidP="00415B90">
      <w:pPr>
        <w:pStyle w:val="ListParagraph"/>
        <w:rPr>
          <w:sz w:val="22"/>
          <w:szCs w:val="22"/>
          <w:lang w:eastAsia="ko-KR"/>
        </w:rPr>
      </w:pPr>
      <w:r>
        <w:rPr>
          <w:rFonts w:hint="eastAsia"/>
          <w:sz w:val="22"/>
          <w:szCs w:val="22"/>
          <w:lang w:eastAsia="ko-KR"/>
        </w:rPr>
        <w:t xml:space="preserve">C: Generall agree with Po-Kai and Abhi. </w:t>
      </w:r>
    </w:p>
    <w:p w14:paraId="49FC9259" w14:textId="1513DA54" w:rsidR="00FD126C" w:rsidRDefault="00FD126C" w:rsidP="00415B90">
      <w:pPr>
        <w:pStyle w:val="ListParagraph"/>
        <w:rPr>
          <w:sz w:val="22"/>
          <w:szCs w:val="22"/>
          <w:lang w:eastAsia="ko-KR"/>
        </w:rPr>
      </w:pPr>
      <w:r>
        <w:rPr>
          <w:rFonts w:hint="eastAsia"/>
          <w:sz w:val="22"/>
          <w:szCs w:val="22"/>
          <w:lang w:eastAsia="ko-KR"/>
        </w:rPr>
        <w:t>A: backward compatitable. Most control frames are used by legacy STAs.</w:t>
      </w:r>
    </w:p>
    <w:p w14:paraId="110536D3" w14:textId="1FB668E2" w:rsidR="00FD126C" w:rsidRDefault="00FD126C" w:rsidP="00415B90">
      <w:pPr>
        <w:pStyle w:val="ListParagraph"/>
        <w:rPr>
          <w:sz w:val="22"/>
          <w:szCs w:val="22"/>
          <w:lang w:eastAsia="ko-KR"/>
        </w:rPr>
      </w:pPr>
      <w:r>
        <w:rPr>
          <w:rFonts w:hint="eastAsia"/>
          <w:sz w:val="22"/>
          <w:szCs w:val="22"/>
          <w:lang w:eastAsia="ko-KR"/>
        </w:rPr>
        <w:t>C:</w:t>
      </w:r>
      <w:r w:rsidR="00FD46DB">
        <w:rPr>
          <w:rFonts w:hint="eastAsia"/>
          <w:sz w:val="22"/>
          <w:szCs w:val="22"/>
          <w:lang w:eastAsia="ko-KR"/>
        </w:rPr>
        <w:t xml:space="preserve"> our TG is ultra high reliability. </w:t>
      </w:r>
      <w:r w:rsidR="00FD46DB">
        <w:rPr>
          <w:sz w:val="22"/>
          <w:szCs w:val="22"/>
          <w:lang w:eastAsia="ko-KR"/>
        </w:rPr>
        <w:t>P</w:t>
      </w:r>
      <w:r w:rsidR="00FD46DB">
        <w:rPr>
          <w:rFonts w:hint="eastAsia"/>
          <w:sz w:val="22"/>
          <w:szCs w:val="22"/>
          <w:lang w:eastAsia="ko-KR"/>
        </w:rPr>
        <w:t>revention is better. We should consider several things. Optional feature.</w:t>
      </w:r>
    </w:p>
    <w:p w14:paraId="5AED3F1E" w14:textId="0A98CB8F" w:rsidR="00FD46DB" w:rsidRDefault="00FD46DB" w:rsidP="00415B90">
      <w:pPr>
        <w:pStyle w:val="ListParagraph"/>
        <w:rPr>
          <w:sz w:val="22"/>
          <w:szCs w:val="22"/>
          <w:lang w:eastAsia="ko-KR"/>
        </w:rPr>
      </w:pPr>
      <w:r>
        <w:rPr>
          <w:rFonts w:hint="eastAsia"/>
          <w:sz w:val="22"/>
          <w:szCs w:val="22"/>
          <w:lang w:eastAsia="ko-KR"/>
        </w:rPr>
        <w:t>A: Ultra High reliability, It</w:t>
      </w:r>
      <w:r>
        <w:rPr>
          <w:sz w:val="22"/>
          <w:szCs w:val="22"/>
          <w:lang w:eastAsia="ko-KR"/>
        </w:rPr>
        <w:t>’</w:t>
      </w:r>
      <w:r>
        <w:rPr>
          <w:rFonts w:hint="eastAsia"/>
          <w:sz w:val="22"/>
          <w:szCs w:val="22"/>
          <w:lang w:eastAsia="ko-KR"/>
        </w:rPr>
        <w:t>s more important to reduce the delay and reduce PPR(?).. We need to discuss motivation.</w:t>
      </w:r>
    </w:p>
    <w:p w14:paraId="1C7904AF" w14:textId="33E26A5D" w:rsidR="00FD46DB" w:rsidRDefault="00FD46DB" w:rsidP="00415B90">
      <w:pPr>
        <w:pStyle w:val="ListParagraph"/>
        <w:rPr>
          <w:sz w:val="22"/>
          <w:szCs w:val="22"/>
          <w:lang w:eastAsia="ko-KR"/>
        </w:rPr>
      </w:pPr>
      <w:r>
        <w:rPr>
          <w:rFonts w:hint="eastAsia"/>
          <w:sz w:val="22"/>
          <w:szCs w:val="22"/>
          <w:lang w:eastAsia="ko-KR"/>
        </w:rPr>
        <w:t>C:, slide 5, this is optional. If STA does not want to support, just not implement.</w:t>
      </w:r>
    </w:p>
    <w:p w14:paraId="64152696" w14:textId="10173779" w:rsidR="00FD46DB" w:rsidRDefault="00FD46DB" w:rsidP="00415B90">
      <w:pPr>
        <w:pStyle w:val="ListParagraph"/>
        <w:rPr>
          <w:sz w:val="22"/>
          <w:szCs w:val="22"/>
          <w:lang w:eastAsia="ko-KR"/>
        </w:rPr>
      </w:pPr>
      <w:r>
        <w:rPr>
          <w:rFonts w:hint="eastAsia"/>
          <w:sz w:val="22"/>
          <w:szCs w:val="22"/>
          <w:lang w:eastAsia="ko-KR"/>
        </w:rPr>
        <w:t xml:space="preserve">C:, you have to look at the requirement carefully. </w:t>
      </w:r>
      <w:r>
        <w:rPr>
          <w:sz w:val="22"/>
          <w:szCs w:val="22"/>
          <w:lang w:eastAsia="ko-KR"/>
        </w:rPr>
        <w:t>C</w:t>
      </w:r>
      <w:r>
        <w:rPr>
          <w:rFonts w:hint="eastAsia"/>
          <w:sz w:val="22"/>
          <w:szCs w:val="22"/>
          <w:lang w:eastAsia="ko-KR"/>
        </w:rPr>
        <w:t xml:space="preserve">ost. </w:t>
      </w:r>
    </w:p>
    <w:p w14:paraId="2A5BB843" w14:textId="65B7CD95" w:rsidR="00FD46DB" w:rsidRDefault="00FD46DB" w:rsidP="00415B90">
      <w:pPr>
        <w:pStyle w:val="ListParagraph"/>
        <w:rPr>
          <w:sz w:val="22"/>
          <w:szCs w:val="22"/>
          <w:lang w:eastAsia="ko-KR"/>
        </w:rPr>
      </w:pPr>
      <w:r>
        <w:rPr>
          <w:rFonts w:hint="eastAsia"/>
          <w:sz w:val="22"/>
          <w:szCs w:val="22"/>
          <w:lang w:eastAsia="ko-KR"/>
        </w:rPr>
        <w:t xml:space="preserve">C:, </w:t>
      </w:r>
      <w:r w:rsidR="00865701">
        <w:rPr>
          <w:rFonts w:hint="eastAsia"/>
          <w:sz w:val="22"/>
          <w:szCs w:val="22"/>
          <w:lang w:eastAsia="ko-KR"/>
        </w:rPr>
        <w:t xml:space="preserve">we already have BAR frame protection. </w:t>
      </w:r>
    </w:p>
    <w:p w14:paraId="454DE67D" w14:textId="77777777" w:rsidR="00FD46DB" w:rsidRDefault="00FD46DB" w:rsidP="00415B90">
      <w:pPr>
        <w:pStyle w:val="ListParagraph"/>
        <w:rPr>
          <w:sz w:val="22"/>
          <w:szCs w:val="22"/>
          <w:lang w:eastAsia="ko-KR"/>
        </w:rPr>
      </w:pPr>
    </w:p>
    <w:p w14:paraId="57CEF708" w14:textId="77777777" w:rsidR="00415B90" w:rsidRDefault="00415B90" w:rsidP="00415B90">
      <w:pPr>
        <w:pStyle w:val="ListParagraph"/>
        <w:numPr>
          <w:ilvl w:val="0"/>
          <w:numId w:val="4"/>
        </w:numPr>
        <w:rPr>
          <w:sz w:val="22"/>
          <w:szCs w:val="22"/>
        </w:rPr>
      </w:pPr>
      <w:r w:rsidRPr="008A0AC7">
        <w:rPr>
          <w:color w:val="FF0000"/>
          <w:sz w:val="22"/>
          <w:szCs w:val="22"/>
        </w:rPr>
        <w:t xml:space="preserve">24/0497 </w:t>
      </w:r>
      <w:r w:rsidRPr="008A0AC7">
        <w:rPr>
          <w:sz w:val="22"/>
          <w:szCs w:val="22"/>
        </w:rPr>
        <w:t>Security enhancement (control frame protection) follow up</w:t>
      </w:r>
      <w:r w:rsidRPr="008A0AC7">
        <w:rPr>
          <w:sz w:val="22"/>
          <w:szCs w:val="22"/>
        </w:rPr>
        <w:tab/>
        <w:t>Liwen Chu</w:t>
      </w:r>
    </w:p>
    <w:p w14:paraId="68C06FE6" w14:textId="27132176" w:rsidR="00415B90" w:rsidRDefault="00B62A86" w:rsidP="00415B90">
      <w:pPr>
        <w:pStyle w:val="ListParagraph"/>
        <w:rPr>
          <w:sz w:val="22"/>
          <w:szCs w:val="22"/>
          <w:lang w:eastAsia="ko-KR"/>
        </w:rPr>
      </w:pPr>
      <w:r w:rsidRPr="00B62A86">
        <w:rPr>
          <w:rFonts w:hint="eastAsia"/>
          <w:sz w:val="22"/>
          <w:szCs w:val="22"/>
          <w:lang w:eastAsia="ko-KR"/>
        </w:rPr>
        <w:t>Discussion : None</w:t>
      </w:r>
    </w:p>
    <w:p w14:paraId="1E4118AF" w14:textId="77777777" w:rsidR="006911F3" w:rsidRPr="00B62A86" w:rsidRDefault="006911F3" w:rsidP="00415B90">
      <w:pPr>
        <w:pStyle w:val="ListParagraph"/>
        <w:rPr>
          <w:sz w:val="22"/>
          <w:szCs w:val="22"/>
          <w:lang w:eastAsia="ko-KR"/>
        </w:rPr>
      </w:pPr>
    </w:p>
    <w:p w14:paraId="39E7D8E8" w14:textId="77777777" w:rsidR="00415B90" w:rsidRDefault="00415B90" w:rsidP="00415B90">
      <w:pPr>
        <w:pStyle w:val="ListParagraph"/>
        <w:numPr>
          <w:ilvl w:val="0"/>
          <w:numId w:val="4"/>
        </w:numPr>
        <w:rPr>
          <w:sz w:val="22"/>
          <w:szCs w:val="22"/>
        </w:rPr>
      </w:pPr>
      <w:r w:rsidRPr="008A0AC7">
        <w:rPr>
          <w:color w:val="FF0000"/>
          <w:sz w:val="22"/>
          <w:szCs w:val="22"/>
        </w:rPr>
        <w:t xml:space="preserve">24/0502 </w:t>
      </w:r>
      <w:r w:rsidRPr="008A0AC7">
        <w:rPr>
          <w:sz w:val="22"/>
          <w:szCs w:val="22"/>
        </w:rPr>
        <w:t>MAC header protection follow up</w:t>
      </w:r>
      <w:r w:rsidRPr="008A0AC7">
        <w:rPr>
          <w:sz w:val="22"/>
          <w:szCs w:val="22"/>
        </w:rPr>
        <w:tab/>
      </w:r>
      <w:r>
        <w:rPr>
          <w:sz w:val="22"/>
          <w:szCs w:val="22"/>
        </w:rPr>
        <w:tab/>
      </w:r>
      <w:r>
        <w:rPr>
          <w:sz w:val="22"/>
          <w:szCs w:val="22"/>
        </w:rPr>
        <w:tab/>
      </w:r>
      <w:r>
        <w:rPr>
          <w:sz w:val="22"/>
          <w:szCs w:val="22"/>
        </w:rPr>
        <w:tab/>
      </w:r>
      <w:r w:rsidRPr="008A0AC7">
        <w:rPr>
          <w:sz w:val="22"/>
          <w:szCs w:val="22"/>
        </w:rPr>
        <w:t>Liwen Chu</w:t>
      </w:r>
    </w:p>
    <w:p w14:paraId="462EC625" w14:textId="0A110852" w:rsidR="00415B90" w:rsidRDefault="00B62A86" w:rsidP="00415B90">
      <w:pPr>
        <w:pStyle w:val="ListParagraph"/>
        <w:rPr>
          <w:sz w:val="22"/>
          <w:szCs w:val="22"/>
          <w:lang w:eastAsia="ko-KR"/>
        </w:rPr>
      </w:pPr>
      <w:r w:rsidRPr="00B62A86">
        <w:rPr>
          <w:rFonts w:hint="eastAsia"/>
          <w:sz w:val="22"/>
          <w:szCs w:val="22"/>
          <w:lang w:eastAsia="ko-KR"/>
        </w:rPr>
        <w:t>Discussion: None</w:t>
      </w:r>
    </w:p>
    <w:p w14:paraId="057E781A" w14:textId="77777777" w:rsidR="006911F3" w:rsidRPr="00B62A86" w:rsidRDefault="006911F3" w:rsidP="00415B90">
      <w:pPr>
        <w:pStyle w:val="ListParagraph"/>
        <w:rPr>
          <w:sz w:val="22"/>
          <w:szCs w:val="22"/>
          <w:lang w:eastAsia="ko-KR"/>
        </w:rPr>
      </w:pPr>
    </w:p>
    <w:p w14:paraId="0E78FE72" w14:textId="77777777" w:rsidR="00415B90" w:rsidRDefault="00000000" w:rsidP="00415B90">
      <w:pPr>
        <w:pStyle w:val="ListParagraph"/>
        <w:numPr>
          <w:ilvl w:val="0"/>
          <w:numId w:val="4"/>
        </w:numPr>
        <w:rPr>
          <w:sz w:val="22"/>
          <w:szCs w:val="22"/>
        </w:rPr>
      </w:pPr>
      <w:hyperlink r:id="rId20" w:history="1">
        <w:r w:rsidR="00415B90" w:rsidRPr="008A0AC7">
          <w:rPr>
            <w:rStyle w:val="Hyperlink"/>
            <w:sz w:val="22"/>
            <w:szCs w:val="22"/>
          </w:rPr>
          <w:t>24/0525</w:t>
        </w:r>
      </w:hyperlink>
      <w:r w:rsidR="00415B90" w:rsidRPr="008A0AC7">
        <w:rPr>
          <w:sz w:val="22"/>
          <w:szCs w:val="22"/>
        </w:rPr>
        <w:t xml:space="preserve"> MAC header/data integrity with relaxed </w:t>
      </w:r>
      <w:r w:rsidR="00415B90">
        <w:rPr>
          <w:sz w:val="22"/>
          <w:szCs w:val="22"/>
        </w:rPr>
        <w:t>RXer</w:t>
      </w:r>
      <w:r w:rsidR="00415B90" w:rsidRPr="008A0AC7">
        <w:rPr>
          <w:sz w:val="22"/>
          <w:szCs w:val="22"/>
        </w:rPr>
        <w:t xml:space="preserve"> requirement</w:t>
      </w:r>
      <w:r w:rsidR="00415B90" w:rsidRPr="008A0AC7">
        <w:rPr>
          <w:sz w:val="22"/>
          <w:szCs w:val="22"/>
        </w:rPr>
        <w:tab/>
        <w:t>Li-Hsiang Sun</w:t>
      </w:r>
    </w:p>
    <w:p w14:paraId="1057F69F" w14:textId="77FAD8F8" w:rsidR="00415B90" w:rsidRDefault="00B71153" w:rsidP="00415B90">
      <w:pPr>
        <w:pStyle w:val="ListParagraph"/>
        <w:rPr>
          <w:sz w:val="22"/>
          <w:szCs w:val="22"/>
          <w:lang w:eastAsia="ko-KR"/>
        </w:rPr>
      </w:pPr>
      <w:r>
        <w:rPr>
          <w:rFonts w:hint="eastAsia"/>
          <w:sz w:val="22"/>
          <w:szCs w:val="22"/>
          <w:lang w:eastAsia="ko-KR"/>
        </w:rPr>
        <w:t>Presented. No discussion due to lack of time.</w:t>
      </w:r>
    </w:p>
    <w:p w14:paraId="3414B96B" w14:textId="77777777" w:rsidR="00415B90" w:rsidRDefault="00415B90" w:rsidP="005B1DFF">
      <w:pPr>
        <w:pStyle w:val="ListParagraph"/>
        <w:rPr>
          <w:lang w:val="en-US"/>
        </w:rPr>
      </w:pPr>
    </w:p>
    <w:p w14:paraId="48E8A787" w14:textId="197BB4EE" w:rsidR="00AC1682" w:rsidRDefault="00244F02" w:rsidP="00415B90">
      <w:pPr>
        <w:pStyle w:val="ListParagraph"/>
        <w:rPr>
          <w:lang w:val="en-US" w:eastAsia="ko-KR"/>
        </w:rPr>
      </w:pPr>
      <w:r w:rsidRPr="001A0D3B">
        <w:rPr>
          <w:lang w:val="en-US"/>
        </w:rPr>
        <w:t xml:space="preserve">The </w:t>
      </w:r>
      <w:r w:rsidR="00415B90">
        <w:rPr>
          <w:rFonts w:hint="eastAsia"/>
          <w:lang w:val="en-US" w:eastAsia="ko-KR"/>
        </w:rPr>
        <w:t>teleconference</w:t>
      </w:r>
      <w:r w:rsidRPr="001A0D3B">
        <w:rPr>
          <w:lang w:val="en-US"/>
        </w:rPr>
        <w:t xml:space="preserve"> was </w:t>
      </w:r>
      <w:r w:rsidR="00415B90">
        <w:rPr>
          <w:rFonts w:hint="eastAsia"/>
          <w:lang w:val="en-US" w:eastAsia="ko-KR"/>
        </w:rPr>
        <w:t>adjourned</w:t>
      </w:r>
      <w:r w:rsidRPr="001A0D3B">
        <w:rPr>
          <w:lang w:val="en-US"/>
        </w:rPr>
        <w:t xml:space="preserve"> </w:t>
      </w:r>
      <w:r w:rsidR="004C4680">
        <w:rPr>
          <w:lang w:val="en-US"/>
        </w:rPr>
        <w:t>at 1</w:t>
      </w:r>
      <w:r w:rsidR="00D00362">
        <w:rPr>
          <w:lang w:val="en-US"/>
        </w:rPr>
        <w:t>2</w:t>
      </w:r>
      <w:r w:rsidR="004C4680">
        <w:rPr>
          <w:lang w:val="en-US"/>
        </w:rPr>
        <w:t>:</w:t>
      </w:r>
      <w:r w:rsidR="00415B90">
        <w:rPr>
          <w:rFonts w:hint="eastAsia"/>
          <w:lang w:val="en-US" w:eastAsia="ko-KR"/>
        </w:rPr>
        <w:t>0</w:t>
      </w:r>
      <w:r w:rsidR="004C4680">
        <w:rPr>
          <w:lang w:val="en-US"/>
        </w:rPr>
        <w:t>0</w:t>
      </w:r>
      <w:r w:rsidR="00131C9E">
        <w:rPr>
          <w:lang w:val="en-US"/>
        </w:rPr>
        <w:t>.</w:t>
      </w:r>
      <w:r w:rsidR="00D209E0">
        <w:rPr>
          <w:lang w:val="en-US" w:eastAsia="ko-KR"/>
        </w:rPr>
        <w:t xml:space="preserve"> </w:t>
      </w:r>
    </w:p>
    <w:p w14:paraId="39D8BC51" w14:textId="77777777" w:rsidR="00AC1682" w:rsidRDefault="00AC1682">
      <w:pPr>
        <w:rPr>
          <w:rFonts w:ascii="Times New Roman" w:hAnsi="Times New Roman" w:cs="Times New Roman"/>
          <w:sz w:val="24"/>
          <w:szCs w:val="24"/>
          <w:lang w:eastAsia="ko-KR"/>
        </w:rPr>
      </w:pPr>
      <w:r>
        <w:rPr>
          <w:lang w:eastAsia="ko-KR"/>
        </w:rPr>
        <w:br w:type="page"/>
      </w:r>
    </w:p>
    <w:p w14:paraId="4ABD4F8F" w14:textId="7751EF13" w:rsidR="00AC1682" w:rsidRPr="001A0D3B" w:rsidRDefault="00AC1682" w:rsidP="00AC1682">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June</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6</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5BA1FC83" w14:textId="77777777" w:rsidR="00AC1682" w:rsidRPr="001A0D3B" w:rsidRDefault="00AC1682" w:rsidP="00AC1682">
      <w:pPr>
        <w:rPr>
          <w:rFonts w:ascii="Times New Roman" w:hAnsi="Times New Roman" w:cs="Times New Roman"/>
          <w:sz w:val="24"/>
          <w:szCs w:val="24"/>
        </w:rPr>
      </w:pPr>
    </w:p>
    <w:p w14:paraId="70610614" w14:textId="77777777" w:rsidR="00AC1682" w:rsidRPr="001A0D3B" w:rsidRDefault="00AC1682" w:rsidP="00AC168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5331AF6" w14:textId="77777777" w:rsidR="00AC1682" w:rsidRPr="001A0D3B" w:rsidRDefault="00AC1682" w:rsidP="00AC16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49E2636" w14:textId="77777777" w:rsidR="00AC1682" w:rsidRPr="001A0D3B" w:rsidRDefault="00AC1682" w:rsidP="00AC1682">
      <w:pPr>
        <w:rPr>
          <w:rFonts w:ascii="Times New Roman" w:hAnsi="Times New Roman" w:cs="Times New Roman"/>
          <w:sz w:val="24"/>
          <w:szCs w:val="24"/>
        </w:rPr>
      </w:pPr>
    </w:p>
    <w:p w14:paraId="622CAD19" w14:textId="77777777" w:rsidR="00AC1682" w:rsidRPr="001A0D3B" w:rsidRDefault="00AC1682" w:rsidP="00AC16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6F97CDC" w14:textId="77777777" w:rsidR="00AC1682" w:rsidRPr="001A0D3B" w:rsidRDefault="00AC1682" w:rsidP="00AC1682">
      <w:pPr>
        <w:rPr>
          <w:rFonts w:ascii="Times New Roman" w:hAnsi="Times New Roman" w:cs="Times New Roman"/>
          <w:b/>
          <w:sz w:val="24"/>
          <w:szCs w:val="24"/>
          <w:u w:val="single"/>
        </w:rPr>
      </w:pPr>
    </w:p>
    <w:p w14:paraId="0C37E987" w14:textId="77777777" w:rsidR="00AC1682" w:rsidRPr="001A0D3B" w:rsidRDefault="00AC1682" w:rsidP="00AC16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8069F35" w14:textId="5D2FF52D" w:rsidR="00AC1682" w:rsidRPr="001A0D3B" w:rsidRDefault="00AC1682" w:rsidP="00AC1682">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11692D1" w14:textId="77777777" w:rsidR="00AC1682" w:rsidRPr="001A0D3B" w:rsidRDefault="00AC1682" w:rsidP="00AC1682">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A0B183F" w14:textId="77777777" w:rsidR="00AC1682" w:rsidRDefault="00AC1682" w:rsidP="00AC1682">
      <w:pPr>
        <w:numPr>
          <w:ilvl w:val="1"/>
          <w:numId w:val="7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6ADE4D5" w14:textId="77777777" w:rsidR="00AC1682" w:rsidRPr="001A0D3B" w:rsidRDefault="00AC1682" w:rsidP="00AC1682">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8307ED8" w14:textId="77777777" w:rsidR="00AC1682" w:rsidRDefault="00AC1682" w:rsidP="00AC1682">
      <w:pPr>
        <w:pStyle w:val="ListParagraph"/>
        <w:numPr>
          <w:ilvl w:val="1"/>
          <w:numId w:val="76"/>
        </w:numPr>
        <w:rPr>
          <w:b/>
          <w:bCs/>
          <w:sz w:val="22"/>
          <w:szCs w:val="22"/>
        </w:rPr>
      </w:pPr>
      <w:r w:rsidRPr="00901EF6">
        <w:rPr>
          <w:b/>
          <w:bCs/>
          <w:sz w:val="22"/>
          <w:szCs w:val="22"/>
        </w:rPr>
        <w:t>Copyright Policy:</w:t>
      </w:r>
      <w:r>
        <w:rPr>
          <w:b/>
          <w:bCs/>
          <w:sz w:val="22"/>
          <w:szCs w:val="22"/>
        </w:rPr>
        <w:t xml:space="preserve"> Participants are advised that</w:t>
      </w:r>
    </w:p>
    <w:p w14:paraId="577EF88A" w14:textId="77777777" w:rsidR="00AC1682" w:rsidRPr="0032579B" w:rsidRDefault="00AC1682" w:rsidP="00AC1682">
      <w:pPr>
        <w:pStyle w:val="ListParagraph"/>
        <w:numPr>
          <w:ilvl w:val="2"/>
          <w:numId w:val="76"/>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3D119854" w14:textId="77777777" w:rsidR="00AC1682" w:rsidRPr="00173C7C" w:rsidRDefault="00AC1682" w:rsidP="00AC1682">
      <w:pPr>
        <w:pStyle w:val="ListParagraph"/>
        <w:numPr>
          <w:ilvl w:val="2"/>
          <w:numId w:val="76"/>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DB251" w14:textId="77777777" w:rsidR="00AC1682" w:rsidRPr="001A0D3B" w:rsidRDefault="00AC1682" w:rsidP="00AC1682">
      <w:pPr>
        <w:numPr>
          <w:ilvl w:val="0"/>
          <w:numId w:val="7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37ECB88" w14:textId="77777777" w:rsidR="00AC1682" w:rsidRDefault="00AC1682" w:rsidP="00AC1682">
      <w:pPr>
        <w:pStyle w:val="ListParagraph"/>
        <w:numPr>
          <w:ilvl w:val="1"/>
          <w:numId w:val="76"/>
        </w:numPr>
        <w:rPr>
          <w:sz w:val="22"/>
        </w:rPr>
      </w:pPr>
      <w:r>
        <w:rPr>
          <w:sz w:val="22"/>
        </w:rPr>
        <w:t xml:space="preserve">Please record your attendance during the conference call by using the IMAT system: </w:t>
      </w:r>
    </w:p>
    <w:p w14:paraId="0252EEC9" w14:textId="77777777" w:rsidR="00AC1682" w:rsidRDefault="00AC1682" w:rsidP="00AC1682">
      <w:pPr>
        <w:pStyle w:val="ListParagraph"/>
        <w:numPr>
          <w:ilvl w:val="2"/>
          <w:numId w:val="76"/>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429F4858" w14:textId="77777777" w:rsidR="00AC1682" w:rsidRPr="001D4E63" w:rsidRDefault="00AC1682" w:rsidP="00AC1682">
      <w:pPr>
        <w:pStyle w:val="ListParagraph"/>
        <w:numPr>
          <w:ilvl w:val="1"/>
          <w:numId w:val="76"/>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1" w:history="1">
        <w:r w:rsidRPr="00C143DE">
          <w:rPr>
            <w:rStyle w:val="Hyperlink"/>
            <w:sz w:val="22"/>
            <w:szCs w:val="22"/>
          </w:rPr>
          <w:t>xiaofei.wang@interdigital.com</w:t>
        </w:r>
      </w:hyperlink>
      <w:r>
        <w:rPr>
          <w:sz w:val="22"/>
          <w:szCs w:val="22"/>
        </w:rPr>
        <w:t>)</w:t>
      </w:r>
    </w:p>
    <w:p w14:paraId="257D129E" w14:textId="77777777" w:rsidR="001D4E63" w:rsidRDefault="001D4E63" w:rsidP="001D4E63"/>
    <w:tbl>
      <w:tblPr>
        <w:tblW w:w="10519" w:type="dxa"/>
        <w:tblCellMar>
          <w:left w:w="0" w:type="dxa"/>
          <w:right w:w="0" w:type="dxa"/>
        </w:tblCellMar>
        <w:tblLook w:val="04A0" w:firstRow="1" w:lastRow="0" w:firstColumn="1" w:lastColumn="0" w:noHBand="0" w:noVBand="1"/>
      </w:tblPr>
      <w:tblGrid>
        <w:gridCol w:w="2380"/>
        <w:gridCol w:w="8139"/>
      </w:tblGrid>
      <w:tr w:rsidR="001D4E63" w:rsidRPr="001D4E63" w14:paraId="53656DC3" w14:textId="77777777" w:rsidTr="001D4E63">
        <w:trPr>
          <w:trHeight w:val="300"/>
        </w:trPr>
        <w:tc>
          <w:tcPr>
            <w:tcW w:w="2380" w:type="dxa"/>
            <w:tcBorders>
              <w:top w:val="nil"/>
              <w:left w:val="nil"/>
              <w:bottom w:val="nil"/>
              <w:right w:val="nil"/>
            </w:tcBorders>
            <w:noWrap/>
            <w:tcMar>
              <w:top w:w="15" w:type="dxa"/>
              <w:left w:w="15" w:type="dxa"/>
              <w:bottom w:w="0" w:type="dxa"/>
              <w:right w:w="15" w:type="dxa"/>
            </w:tcMar>
            <w:vAlign w:val="bottom"/>
            <w:hideMark/>
          </w:tcPr>
          <w:p w14:paraId="6F59729A" w14:textId="77777777" w:rsidR="001D4E63" w:rsidRPr="001D4E63" w:rsidRDefault="001D4E63" w:rsidP="001D4E63">
            <w:r w:rsidRPr="001D4E63">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558E692B" w14:textId="77777777" w:rsidR="001D4E63" w:rsidRPr="001D4E63" w:rsidRDefault="001D4E63" w:rsidP="001D4E63">
            <w:r w:rsidRPr="001D4E63">
              <w:t>Affiliation</w:t>
            </w:r>
          </w:p>
        </w:tc>
      </w:tr>
      <w:tr w:rsidR="001D4E63" w:rsidRPr="001D4E63" w14:paraId="36F4BB8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B56AD" w14:textId="77777777" w:rsidR="001D4E63" w:rsidRPr="001D4E63" w:rsidRDefault="001D4E63" w:rsidP="001D4E63">
            <w:proofErr w:type="spellStart"/>
            <w:r w:rsidRPr="001D4E63">
              <w:t>AbidRabbu</w:t>
            </w:r>
            <w:proofErr w:type="spellEnd"/>
            <w:r w:rsidRPr="001D4E63">
              <w:t>, Shaima'</w:t>
            </w:r>
          </w:p>
        </w:tc>
        <w:tc>
          <w:tcPr>
            <w:tcW w:w="0" w:type="auto"/>
            <w:tcBorders>
              <w:top w:val="nil"/>
              <w:left w:val="nil"/>
              <w:bottom w:val="nil"/>
              <w:right w:val="nil"/>
            </w:tcBorders>
            <w:noWrap/>
            <w:tcMar>
              <w:top w:w="15" w:type="dxa"/>
              <w:left w:w="15" w:type="dxa"/>
              <w:bottom w:w="0" w:type="dxa"/>
              <w:right w:w="15" w:type="dxa"/>
            </w:tcMar>
            <w:vAlign w:val="bottom"/>
            <w:hideMark/>
          </w:tcPr>
          <w:p w14:paraId="71892F9E" w14:textId="77777777" w:rsidR="001D4E63" w:rsidRPr="001D4E63" w:rsidRDefault="001D4E63" w:rsidP="001D4E63">
            <w:r w:rsidRPr="001D4E63">
              <w:t>VESTEL</w:t>
            </w:r>
          </w:p>
        </w:tc>
      </w:tr>
      <w:tr w:rsidR="001D4E63" w:rsidRPr="001D4E63" w14:paraId="49866D4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C6AB6" w14:textId="77777777" w:rsidR="001D4E63" w:rsidRPr="001D4E63" w:rsidRDefault="001D4E63" w:rsidP="001D4E63">
            <w:proofErr w:type="spellStart"/>
            <w:r w:rsidRPr="001D4E63">
              <w:t>Abouelseoud</w:t>
            </w:r>
            <w:proofErr w:type="spellEnd"/>
            <w:r w:rsidRPr="001D4E63">
              <w:t>, Mohamed</w:t>
            </w:r>
          </w:p>
        </w:tc>
        <w:tc>
          <w:tcPr>
            <w:tcW w:w="0" w:type="auto"/>
            <w:tcBorders>
              <w:top w:val="nil"/>
              <w:left w:val="nil"/>
              <w:bottom w:val="nil"/>
              <w:right w:val="nil"/>
            </w:tcBorders>
            <w:noWrap/>
            <w:tcMar>
              <w:top w:w="15" w:type="dxa"/>
              <w:left w:w="15" w:type="dxa"/>
              <w:bottom w:w="0" w:type="dxa"/>
              <w:right w:w="15" w:type="dxa"/>
            </w:tcMar>
            <w:vAlign w:val="bottom"/>
            <w:hideMark/>
          </w:tcPr>
          <w:p w14:paraId="08769D8A" w14:textId="77777777" w:rsidR="001D4E63" w:rsidRPr="001D4E63" w:rsidRDefault="001D4E63" w:rsidP="001D4E63">
            <w:r w:rsidRPr="001D4E63">
              <w:t>Apple Inc.</w:t>
            </w:r>
          </w:p>
        </w:tc>
      </w:tr>
      <w:tr w:rsidR="001D4E63" w:rsidRPr="001D4E63" w14:paraId="6580A02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6677F2" w14:textId="77777777" w:rsidR="001D4E63" w:rsidRPr="001D4E63" w:rsidRDefault="001D4E63" w:rsidP="001D4E63">
            <w:r w:rsidRPr="001D4E63">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6C146557" w14:textId="77777777" w:rsidR="001D4E63" w:rsidRPr="001D4E63" w:rsidRDefault="001D4E63" w:rsidP="001D4E63">
            <w:r w:rsidRPr="001D4E63">
              <w:t>Sony Corporation</w:t>
            </w:r>
          </w:p>
        </w:tc>
      </w:tr>
      <w:tr w:rsidR="001D4E63" w:rsidRPr="001D4E63" w14:paraId="3ED6B75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67B59" w14:textId="77777777" w:rsidR="001D4E63" w:rsidRPr="001D4E63" w:rsidRDefault="001D4E63" w:rsidP="001D4E63">
            <w:r w:rsidRPr="001D4E63">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E96EB89" w14:textId="77777777" w:rsidR="001D4E63" w:rsidRPr="001D4E63" w:rsidRDefault="001D4E63" w:rsidP="001D4E63">
            <w:r w:rsidRPr="001D4E63">
              <w:t>Apple Inc.</w:t>
            </w:r>
          </w:p>
        </w:tc>
      </w:tr>
      <w:tr w:rsidR="001D4E63" w:rsidRPr="001D4E63" w14:paraId="341E6D0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60581" w14:textId="77777777" w:rsidR="001D4E63" w:rsidRPr="001D4E63" w:rsidRDefault="001D4E63" w:rsidP="001D4E63">
            <w:r w:rsidRPr="001D4E63">
              <w:t>Ali, Sawaira</w:t>
            </w:r>
          </w:p>
        </w:tc>
        <w:tc>
          <w:tcPr>
            <w:tcW w:w="0" w:type="auto"/>
            <w:tcBorders>
              <w:top w:val="nil"/>
              <w:left w:val="nil"/>
              <w:bottom w:val="nil"/>
              <w:right w:val="nil"/>
            </w:tcBorders>
            <w:noWrap/>
            <w:tcMar>
              <w:top w:w="15" w:type="dxa"/>
              <w:left w:w="15" w:type="dxa"/>
              <w:bottom w:w="0" w:type="dxa"/>
              <w:right w:w="15" w:type="dxa"/>
            </w:tcMar>
            <w:vAlign w:val="bottom"/>
            <w:hideMark/>
          </w:tcPr>
          <w:p w14:paraId="20BE004E" w14:textId="77777777" w:rsidR="001D4E63" w:rsidRPr="001D4E63" w:rsidRDefault="001D4E63" w:rsidP="001D4E63">
            <w:r w:rsidRPr="001D4E63">
              <w:t xml:space="preserve">Istanbul </w:t>
            </w:r>
            <w:proofErr w:type="spellStart"/>
            <w:r w:rsidRPr="001D4E63">
              <w:t>Medipol</w:t>
            </w:r>
            <w:proofErr w:type="spellEnd"/>
            <w:r w:rsidRPr="001D4E63">
              <w:t xml:space="preserve"> University, Vestel</w:t>
            </w:r>
          </w:p>
        </w:tc>
      </w:tr>
      <w:tr w:rsidR="001D4E63" w:rsidRPr="001D4E63" w14:paraId="5F4D420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A379B" w14:textId="77777777" w:rsidR="001D4E63" w:rsidRPr="001D4E63" w:rsidRDefault="001D4E63" w:rsidP="001D4E63">
            <w:r w:rsidRPr="001D4E63">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7893F5E5" w14:textId="77777777" w:rsidR="001D4E63" w:rsidRPr="001D4E63" w:rsidRDefault="001D4E63" w:rsidP="001D4E63">
            <w:r w:rsidRPr="001D4E63">
              <w:t>LG ELECTRONICS</w:t>
            </w:r>
          </w:p>
        </w:tc>
      </w:tr>
      <w:tr w:rsidR="001D4E63" w:rsidRPr="001D4E63" w14:paraId="65A5464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97DD42" w14:textId="77777777" w:rsidR="001D4E63" w:rsidRPr="001D4E63" w:rsidRDefault="001D4E63" w:rsidP="001D4E63">
            <w:r w:rsidRPr="001D4E63">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60101FEA" w14:textId="77777777" w:rsidR="001D4E63" w:rsidRPr="001D4E63" w:rsidRDefault="001D4E63" w:rsidP="001D4E63">
            <w:proofErr w:type="spellStart"/>
            <w:r w:rsidRPr="001D4E63">
              <w:t>Ofinno</w:t>
            </w:r>
            <w:proofErr w:type="spellEnd"/>
          </w:p>
        </w:tc>
      </w:tr>
      <w:tr w:rsidR="001D4E63" w:rsidRPr="001D4E63" w14:paraId="39AFB62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CAF2" w14:textId="77777777" w:rsidR="001D4E63" w:rsidRPr="001D4E63" w:rsidRDefault="001D4E63" w:rsidP="001D4E63">
            <w:r w:rsidRPr="001D4E63">
              <w:t>Bhandaru, Nehru</w:t>
            </w:r>
          </w:p>
        </w:tc>
        <w:tc>
          <w:tcPr>
            <w:tcW w:w="0" w:type="auto"/>
            <w:tcBorders>
              <w:top w:val="nil"/>
              <w:left w:val="nil"/>
              <w:bottom w:val="nil"/>
              <w:right w:val="nil"/>
            </w:tcBorders>
            <w:noWrap/>
            <w:tcMar>
              <w:top w:w="15" w:type="dxa"/>
              <w:left w:w="15" w:type="dxa"/>
              <w:bottom w:w="0" w:type="dxa"/>
              <w:right w:w="15" w:type="dxa"/>
            </w:tcMar>
            <w:vAlign w:val="bottom"/>
            <w:hideMark/>
          </w:tcPr>
          <w:p w14:paraId="02134E4E" w14:textId="77777777" w:rsidR="001D4E63" w:rsidRPr="001D4E63" w:rsidRDefault="001D4E63" w:rsidP="001D4E63">
            <w:r w:rsidRPr="001D4E63">
              <w:t>Broadcom Corporation</w:t>
            </w:r>
          </w:p>
        </w:tc>
      </w:tr>
      <w:tr w:rsidR="001D4E63" w:rsidRPr="001D4E63" w14:paraId="05D6DA2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D7B07" w14:textId="77777777" w:rsidR="001D4E63" w:rsidRPr="001D4E63" w:rsidRDefault="001D4E63" w:rsidP="001D4E63">
            <w:r w:rsidRPr="001D4E63">
              <w:t>Bhattacharya, Abhijit</w:t>
            </w:r>
          </w:p>
        </w:tc>
        <w:tc>
          <w:tcPr>
            <w:tcW w:w="0" w:type="auto"/>
            <w:tcBorders>
              <w:top w:val="nil"/>
              <w:left w:val="nil"/>
              <w:bottom w:val="nil"/>
              <w:right w:val="nil"/>
            </w:tcBorders>
            <w:noWrap/>
            <w:tcMar>
              <w:top w:w="15" w:type="dxa"/>
              <w:left w:w="15" w:type="dxa"/>
              <w:bottom w:w="0" w:type="dxa"/>
              <w:right w:w="15" w:type="dxa"/>
            </w:tcMar>
            <w:vAlign w:val="bottom"/>
            <w:hideMark/>
          </w:tcPr>
          <w:p w14:paraId="08357504" w14:textId="77777777" w:rsidR="001D4E63" w:rsidRPr="001D4E63" w:rsidRDefault="001D4E63" w:rsidP="001D4E63">
            <w:r w:rsidRPr="001D4E63">
              <w:t>Qualcomm Incorporated</w:t>
            </w:r>
          </w:p>
        </w:tc>
      </w:tr>
      <w:tr w:rsidR="001D4E63" w:rsidRPr="001D4E63" w14:paraId="0354131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2424D" w14:textId="77777777" w:rsidR="001D4E63" w:rsidRPr="001D4E63" w:rsidRDefault="001D4E63" w:rsidP="001D4E63">
            <w:proofErr w:type="spellStart"/>
            <w:r w:rsidRPr="001D4E63">
              <w:t>Bredewoud</w:t>
            </w:r>
            <w:proofErr w:type="spellEnd"/>
            <w:r w:rsidRPr="001D4E63">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EB65128" w14:textId="77777777" w:rsidR="001D4E63" w:rsidRPr="001D4E63" w:rsidRDefault="001D4E63" w:rsidP="001D4E63">
            <w:r w:rsidRPr="001D4E63">
              <w:t>Broadcom Corporation</w:t>
            </w:r>
          </w:p>
        </w:tc>
      </w:tr>
      <w:tr w:rsidR="001D4E63" w:rsidRPr="001D4E63" w14:paraId="154B902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BAD67" w14:textId="77777777" w:rsidR="001D4E63" w:rsidRPr="001D4E63" w:rsidRDefault="001D4E63" w:rsidP="001D4E63">
            <w:r w:rsidRPr="001D4E63">
              <w:t xml:space="preserve">Byeon, </w:t>
            </w:r>
            <w:proofErr w:type="spellStart"/>
            <w:r w:rsidRPr="001D4E63">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4821F6" w14:textId="77777777" w:rsidR="001D4E63" w:rsidRPr="001D4E63" w:rsidRDefault="001D4E63" w:rsidP="001D4E63">
            <w:r w:rsidRPr="001D4E63">
              <w:t>SAMSUNG ELECTRONICS</w:t>
            </w:r>
          </w:p>
        </w:tc>
      </w:tr>
      <w:tr w:rsidR="001D4E63" w:rsidRPr="001D4E63" w14:paraId="15AB001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D771B" w14:textId="77777777" w:rsidR="001D4E63" w:rsidRPr="001D4E63" w:rsidRDefault="001D4E63" w:rsidP="001D4E63">
            <w:r w:rsidRPr="001D4E63">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D8F187C" w14:textId="77777777" w:rsidR="001D4E63" w:rsidRPr="001D4E63" w:rsidRDefault="001D4E63" w:rsidP="001D4E63">
            <w:r w:rsidRPr="001D4E63">
              <w:t>Sony Group Corporation</w:t>
            </w:r>
          </w:p>
        </w:tc>
      </w:tr>
      <w:tr w:rsidR="001D4E63" w:rsidRPr="001D4E63" w14:paraId="2FBC47B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50CFF" w14:textId="77777777" w:rsidR="001D4E63" w:rsidRPr="001D4E63" w:rsidRDefault="001D4E63" w:rsidP="001D4E63">
            <w:r w:rsidRPr="001D4E63">
              <w:t xml:space="preserve">Cha, </w:t>
            </w:r>
            <w:proofErr w:type="spellStart"/>
            <w:r w:rsidRPr="001D4E63">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2099E2" w14:textId="77777777" w:rsidR="001D4E63" w:rsidRPr="001D4E63" w:rsidRDefault="001D4E63" w:rsidP="001D4E63">
            <w:r w:rsidRPr="001D4E63">
              <w:t>LG ELECTRONICS</w:t>
            </w:r>
          </w:p>
        </w:tc>
      </w:tr>
      <w:tr w:rsidR="001D4E63" w:rsidRPr="001D4E63" w14:paraId="0807E0A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C161D" w14:textId="77777777" w:rsidR="001D4E63" w:rsidRPr="001D4E63" w:rsidRDefault="001D4E63" w:rsidP="001D4E63">
            <w:r w:rsidRPr="001D4E63">
              <w:t>Chaturvedi,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3AA9329F" w14:textId="77777777" w:rsidR="001D4E63" w:rsidRPr="001D4E63" w:rsidRDefault="001D4E63" w:rsidP="001D4E63">
            <w:r w:rsidRPr="001D4E63">
              <w:t>Samsung Electronics</w:t>
            </w:r>
          </w:p>
        </w:tc>
      </w:tr>
      <w:tr w:rsidR="001D4E63" w:rsidRPr="001D4E63" w14:paraId="6BF8261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4AA25" w14:textId="77777777" w:rsidR="001D4E63" w:rsidRPr="001D4E63" w:rsidRDefault="001D4E63" w:rsidP="001D4E63">
            <w:r w:rsidRPr="001D4E63">
              <w:t xml:space="preserve">Chen, </w:t>
            </w:r>
            <w:proofErr w:type="spellStart"/>
            <w:r w:rsidRPr="001D4E63">
              <w:t>Junbin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C01526" w14:textId="77777777" w:rsidR="001D4E63" w:rsidRPr="001D4E63" w:rsidRDefault="001D4E63" w:rsidP="001D4E63">
            <w:r w:rsidRPr="001D4E63">
              <w:t>TP-Link Corporation Limited</w:t>
            </w:r>
          </w:p>
        </w:tc>
      </w:tr>
      <w:tr w:rsidR="001D4E63" w:rsidRPr="001D4E63" w14:paraId="3898091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9A10E" w14:textId="77777777" w:rsidR="001D4E63" w:rsidRPr="001D4E63" w:rsidRDefault="001D4E63" w:rsidP="001D4E63">
            <w:r w:rsidRPr="001D4E63">
              <w:t xml:space="preserve">CHENG, </w:t>
            </w:r>
            <w:proofErr w:type="spellStart"/>
            <w:r w:rsidRPr="001D4E63">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A45D32" w14:textId="77777777" w:rsidR="001D4E63" w:rsidRPr="001D4E63" w:rsidRDefault="001D4E63" w:rsidP="001D4E63">
            <w:r w:rsidRPr="001D4E63">
              <w:t>Xiaomi Communications Co., Ltd.</w:t>
            </w:r>
          </w:p>
        </w:tc>
      </w:tr>
      <w:tr w:rsidR="001D4E63" w:rsidRPr="001D4E63" w14:paraId="72AFDFC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9B7EF" w14:textId="77777777" w:rsidR="001D4E63" w:rsidRPr="001D4E63" w:rsidRDefault="001D4E63" w:rsidP="001D4E63">
            <w:r w:rsidRPr="001D4E63">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000248CF" w14:textId="77777777" w:rsidR="001D4E63" w:rsidRPr="001D4E63" w:rsidRDefault="001D4E63" w:rsidP="001D4E63">
            <w:r w:rsidRPr="001D4E63">
              <w:t>Qualcomm Technologies, Inc</w:t>
            </w:r>
          </w:p>
        </w:tc>
      </w:tr>
      <w:tr w:rsidR="001D4E63" w:rsidRPr="001D4E63" w14:paraId="566B240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DAC7E" w14:textId="77777777" w:rsidR="001D4E63" w:rsidRPr="001D4E63" w:rsidRDefault="001D4E63" w:rsidP="001D4E63">
            <w:r w:rsidRPr="001D4E63">
              <w:lastRenderedPageBreak/>
              <w:t>Chng, Baw</w:t>
            </w:r>
          </w:p>
        </w:tc>
        <w:tc>
          <w:tcPr>
            <w:tcW w:w="0" w:type="auto"/>
            <w:tcBorders>
              <w:top w:val="nil"/>
              <w:left w:val="nil"/>
              <w:bottom w:val="nil"/>
              <w:right w:val="nil"/>
            </w:tcBorders>
            <w:noWrap/>
            <w:tcMar>
              <w:top w:w="15" w:type="dxa"/>
              <w:left w:w="15" w:type="dxa"/>
              <w:bottom w:w="0" w:type="dxa"/>
              <w:right w:w="15" w:type="dxa"/>
            </w:tcMar>
            <w:vAlign w:val="bottom"/>
            <w:hideMark/>
          </w:tcPr>
          <w:p w14:paraId="790F2E2B" w14:textId="77777777" w:rsidR="001D4E63" w:rsidRPr="001D4E63" w:rsidRDefault="001D4E63" w:rsidP="001D4E63">
            <w:r w:rsidRPr="001D4E63">
              <w:t>BAWMAN LLC</w:t>
            </w:r>
          </w:p>
        </w:tc>
      </w:tr>
      <w:tr w:rsidR="001D4E63" w:rsidRPr="001D4E63" w14:paraId="47D9731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6E061" w14:textId="77777777" w:rsidR="001D4E63" w:rsidRPr="001D4E63" w:rsidRDefault="001D4E63" w:rsidP="001D4E63">
            <w:r w:rsidRPr="001D4E63">
              <w:t xml:space="preserve">Choi, </w:t>
            </w:r>
            <w:proofErr w:type="spellStart"/>
            <w:r w:rsidRPr="001D4E63">
              <w:t>JinHo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AACF25" w14:textId="77777777" w:rsidR="001D4E63" w:rsidRPr="001D4E63" w:rsidRDefault="001D4E63" w:rsidP="001D4E63">
            <w:r w:rsidRPr="001D4E63">
              <w:t>SAMSUNG ELECTRONICS</w:t>
            </w:r>
          </w:p>
        </w:tc>
      </w:tr>
      <w:tr w:rsidR="001D4E63" w:rsidRPr="001D4E63" w14:paraId="1EB797F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E21082" w14:textId="77777777" w:rsidR="001D4E63" w:rsidRPr="001D4E63" w:rsidRDefault="001D4E63" w:rsidP="001D4E63">
            <w:r w:rsidRPr="001D4E63">
              <w:t>Chu, Liwen</w:t>
            </w:r>
          </w:p>
        </w:tc>
        <w:tc>
          <w:tcPr>
            <w:tcW w:w="0" w:type="auto"/>
            <w:tcBorders>
              <w:top w:val="nil"/>
              <w:left w:val="nil"/>
              <w:bottom w:val="nil"/>
              <w:right w:val="nil"/>
            </w:tcBorders>
            <w:noWrap/>
            <w:tcMar>
              <w:top w:w="15" w:type="dxa"/>
              <w:left w:w="15" w:type="dxa"/>
              <w:bottom w:w="0" w:type="dxa"/>
              <w:right w:w="15" w:type="dxa"/>
            </w:tcMar>
            <w:vAlign w:val="bottom"/>
            <w:hideMark/>
          </w:tcPr>
          <w:p w14:paraId="6AA03253" w14:textId="77777777" w:rsidR="001D4E63" w:rsidRPr="001D4E63" w:rsidRDefault="001D4E63" w:rsidP="001D4E63">
            <w:r w:rsidRPr="001D4E63">
              <w:t>NXP Semiconductors</w:t>
            </w:r>
          </w:p>
        </w:tc>
      </w:tr>
      <w:tr w:rsidR="001D4E63" w:rsidRPr="001D4E63" w14:paraId="1AC2525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150E3" w14:textId="77777777" w:rsidR="001D4E63" w:rsidRPr="001D4E63" w:rsidRDefault="001D4E63" w:rsidP="001D4E63">
            <w:proofErr w:type="spellStart"/>
            <w:r w:rsidRPr="001D4E63">
              <w:t>Ciochina</w:t>
            </w:r>
            <w:proofErr w:type="spellEnd"/>
            <w:r w:rsidRPr="001D4E63">
              <w:t>, Dana</w:t>
            </w:r>
          </w:p>
        </w:tc>
        <w:tc>
          <w:tcPr>
            <w:tcW w:w="0" w:type="auto"/>
            <w:tcBorders>
              <w:top w:val="nil"/>
              <w:left w:val="nil"/>
              <w:bottom w:val="nil"/>
              <w:right w:val="nil"/>
            </w:tcBorders>
            <w:noWrap/>
            <w:tcMar>
              <w:top w:w="15" w:type="dxa"/>
              <w:left w:w="15" w:type="dxa"/>
              <w:bottom w:w="0" w:type="dxa"/>
              <w:right w:w="15" w:type="dxa"/>
            </w:tcMar>
            <w:vAlign w:val="bottom"/>
            <w:hideMark/>
          </w:tcPr>
          <w:p w14:paraId="4019042F" w14:textId="77777777" w:rsidR="001D4E63" w:rsidRPr="001D4E63" w:rsidRDefault="001D4E63" w:rsidP="001D4E63">
            <w:r w:rsidRPr="001D4E63">
              <w:t>Sony Corporation</w:t>
            </w:r>
          </w:p>
        </w:tc>
      </w:tr>
      <w:tr w:rsidR="001D4E63" w:rsidRPr="001D4E63" w14:paraId="52791DD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23654" w14:textId="77777777" w:rsidR="001D4E63" w:rsidRPr="001D4E63" w:rsidRDefault="001D4E63" w:rsidP="001D4E63">
            <w:r w:rsidRPr="001D4E63">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65BB0343" w14:textId="77777777" w:rsidR="001D4E63" w:rsidRPr="001D4E63" w:rsidRDefault="001D4E63" w:rsidP="001D4E63">
            <w:r w:rsidRPr="001D4E63">
              <w:t>Realtek Semiconductor Corp.</w:t>
            </w:r>
          </w:p>
        </w:tc>
      </w:tr>
      <w:tr w:rsidR="001D4E63" w:rsidRPr="001D4E63" w14:paraId="6809484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52162" w14:textId="77777777" w:rsidR="001D4E63" w:rsidRPr="001D4E63" w:rsidRDefault="001D4E63" w:rsidP="001D4E63">
            <w:r w:rsidRPr="001D4E63">
              <w:t xml:space="preserve">Cui, </w:t>
            </w:r>
            <w:proofErr w:type="spellStart"/>
            <w:r w:rsidRPr="001D4E63">
              <w:t>Yaoshen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CE6518" w14:textId="77777777" w:rsidR="001D4E63" w:rsidRPr="001D4E63" w:rsidRDefault="001D4E63" w:rsidP="001D4E63">
            <w:r w:rsidRPr="001D4E63">
              <w:t>TP-Link Corporation Limited</w:t>
            </w:r>
          </w:p>
        </w:tc>
      </w:tr>
      <w:tr w:rsidR="001D4E63" w:rsidRPr="001D4E63" w14:paraId="787DCB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5792A4" w14:textId="77777777" w:rsidR="001D4E63" w:rsidRPr="001D4E63" w:rsidRDefault="001D4E63" w:rsidP="001D4E63">
            <w:r w:rsidRPr="001D4E63">
              <w:t xml:space="preserve">Dong, </w:t>
            </w:r>
            <w:proofErr w:type="spellStart"/>
            <w:r w:rsidRPr="001D4E63">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A16A75" w14:textId="77777777" w:rsidR="001D4E63" w:rsidRPr="001D4E63" w:rsidRDefault="001D4E63" w:rsidP="001D4E63">
            <w:r w:rsidRPr="001D4E63">
              <w:t>Xiaomi Communications Co., Ltd.</w:t>
            </w:r>
          </w:p>
        </w:tc>
      </w:tr>
      <w:tr w:rsidR="001D4E63" w:rsidRPr="001D4E63" w14:paraId="372FC6F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14F38" w14:textId="77777777" w:rsidR="001D4E63" w:rsidRPr="001D4E63" w:rsidRDefault="001D4E63" w:rsidP="001D4E63">
            <w:r w:rsidRPr="001D4E63">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C28E040" w14:textId="77777777" w:rsidR="001D4E63" w:rsidRPr="001D4E63" w:rsidRDefault="001D4E63" w:rsidP="001D4E63">
            <w:proofErr w:type="spellStart"/>
            <w:r w:rsidRPr="001D4E63">
              <w:t>Ofinno</w:t>
            </w:r>
            <w:proofErr w:type="spellEnd"/>
          </w:p>
        </w:tc>
      </w:tr>
      <w:tr w:rsidR="001D4E63" w:rsidRPr="001D4E63" w14:paraId="58E222E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CFDAC" w14:textId="77777777" w:rsidR="001D4E63" w:rsidRPr="001D4E63" w:rsidRDefault="001D4E63" w:rsidP="001D4E63">
            <w:r w:rsidRPr="001D4E63">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430CB0A9" w14:textId="77777777" w:rsidR="001D4E63" w:rsidRPr="001D4E63" w:rsidRDefault="001D4E63" w:rsidP="001D4E63">
            <w:proofErr w:type="spellStart"/>
            <w:r w:rsidRPr="001D4E63">
              <w:t>Sanechips</w:t>
            </w:r>
            <w:proofErr w:type="spellEnd"/>
            <w:r w:rsidRPr="001D4E63">
              <w:t xml:space="preserve"> Technology Co., Ltd.</w:t>
            </w:r>
          </w:p>
        </w:tc>
      </w:tr>
      <w:tr w:rsidR="001D4E63" w:rsidRPr="001D4E63" w14:paraId="3B935C5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8A7D42" w14:textId="77777777" w:rsidR="001D4E63" w:rsidRPr="001D4E63" w:rsidRDefault="001D4E63" w:rsidP="001D4E63">
            <w:r w:rsidRPr="001D4E63">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07F4209A" w14:textId="77777777" w:rsidR="001D4E63" w:rsidRPr="001D4E63" w:rsidRDefault="001D4E63" w:rsidP="001D4E63">
            <w:r w:rsidRPr="001D4E63">
              <w:t>MediaTek Inc.</w:t>
            </w:r>
          </w:p>
        </w:tc>
      </w:tr>
      <w:tr w:rsidR="001D4E63" w:rsidRPr="001D4E63" w14:paraId="210F55D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042B4" w14:textId="77777777" w:rsidR="001D4E63" w:rsidRPr="001D4E63" w:rsidRDefault="001D4E63" w:rsidP="001D4E63">
            <w:r w:rsidRPr="001D4E63">
              <w:t>Fujimori, Yuki</w:t>
            </w:r>
          </w:p>
        </w:tc>
        <w:tc>
          <w:tcPr>
            <w:tcW w:w="0" w:type="auto"/>
            <w:tcBorders>
              <w:top w:val="nil"/>
              <w:left w:val="nil"/>
              <w:bottom w:val="nil"/>
              <w:right w:val="nil"/>
            </w:tcBorders>
            <w:noWrap/>
            <w:tcMar>
              <w:top w:w="15" w:type="dxa"/>
              <w:left w:w="15" w:type="dxa"/>
              <w:bottom w:w="0" w:type="dxa"/>
              <w:right w:w="15" w:type="dxa"/>
            </w:tcMar>
            <w:vAlign w:val="bottom"/>
            <w:hideMark/>
          </w:tcPr>
          <w:p w14:paraId="00CBAF43" w14:textId="77777777" w:rsidR="001D4E63" w:rsidRPr="001D4E63" w:rsidRDefault="001D4E63" w:rsidP="001D4E63">
            <w:r w:rsidRPr="001D4E63">
              <w:t>Canon Research Centre France</w:t>
            </w:r>
          </w:p>
        </w:tc>
      </w:tr>
      <w:tr w:rsidR="001D4E63" w:rsidRPr="001D4E63" w14:paraId="2CD3A76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5161" w14:textId="77777777" w:rsidR="001D4E63" w:rsidRPr="001D4E63" w:rsidRDefault="001D4E63" w:rsidP="001D4E63">
            <w:r w:rsidRPr="001D4E63">
              <w:t>Ganji, Mehdi</w:t>
            </w:r>
          </w:p>
        </w:tc>
        <w:tc>
          <w:tcPr>
            <w:tcW w:w="0" w:type="auto"/>
            <w:tcBorders>
              <w:top w:val="nil"/>
              <w:left w:val="nil"/>
              <w:bottom w:val="nil"/>
              <w:right w:val="nil"/>
            </w:tcBorders>
            <w:noWrap/>
            <w:tcMar>
              <w:top w:w="15" w:type="dxa"/>
              <w:left w:w="15" w:type="dxa"/>
              <w:bottom w:w="0" w:type="dxa"/>
              <w:right w:w="15" w:type="dxa"/>
            </w:tcMar>
            <w:vAlign w:val="bottom"/>
            <w:hideMark/>
          </w:tcPr>
          <w:p w14:paraId="3D48CC55" w14:textId="77777777" w:rsidR="001D4E63" w:rsidRPr="001D4E63" w:rsidRDefault="001D4E63" w:rsidP="001D4E63">
            <w:r w:rsidRPr="001D4E63">
              <w:t>Charter Communications</w:t>
            </w:r>
          </w:p>
        </w:tc>
      </w:tr>
      <w:tr w:rsidR="001D4E63" w:rsidRPr="001D4E63" w14:paraId="5156127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42A94" w14:textId="77777777" w:rsidR="001D4E63" w:rsidRPr="001D4E63" w:rsidRDefault="001D4E63" w:rsidP="001D4E63">
            <w:r w:rsidRPr="001D4E63">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0323632"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proofErr w:type="gramEnd"/>
          </w:p>
        </w:tc>
      </w:tr>
      <w:tr w:rsidR="001D4E63" w:rsidRPr="001D4E63" w14:paraId="1B406B8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48B6" w14:textId="77777777" w:rsidR="001D4E63" w:rsidRPr="001D4E63" w:rsidRDefault="001D4E63" w:rsidP="001D4E63">
            <w:r w:rsidRPr="001D4E63">
              <w:t xml:space="preserve">Ghosh, </w:t>
            </w:r>
            <w:proofErr w:type="spellStart"/>
            <w:r w:rsidRPr="001D4E63">
              <w:t>Chittabrata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2E4CAD" w14:textId="77777777" w:rsidR="001D4E63" w:rsidRPr="001D4E63" w:rsidRDefault="001D4E63" w:rsidP="001D4E63">
            <w:r w:rsidRPr="001D4E63">
              <w:t>Apple Inc.</w:t>
            </w:r>
          </w:p>
        </w:tc>
      </w:tr>
      <w:tr w:rsidR="001D4E63" w:rsidRPr="001D4E63" w14:paraId="033368E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C5A0F7" w14:textId="77777777" w:rsidR="001D4E63" w:rsidRPr="001D4E63" w:rsidRDefault="001D4E63" w:rsidP="001D4E63">
            <w:r w:rsidRPr="001D4E63">
              <w:t xml:space="preserve">Gu, </w:t>
            </w:r>
            <w:proofErr w:type="spellStart"/>
            <w:r w:rsidRPr="001D4E63">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F5EE" w14:textId="77777777" w:rsidR="001D4E63" w:rsidRPr="001D4E63" w:rsidRDefault="001D4E63" w:rsidP="001D4E63">
            <w:r w:rsidRPr="001D4E63">
              <w:t>Samsung Electronics Co., Ltd.</w:t>
            </w:r>
          </w:p>
        </w:tc>
      </w:tr>
      <w:tr w:rsidR="001D4E63" w:rsidRPr="001D4E63" w14:paraId="6054D82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F5842" w14:textId="77777777" w:rsidR="001D4E63" w:rsidRPr="001D4E63" w:rsidRDefault="001D4E63" w:rsidP="001D4E63">
            <w:r w:rsidRPr="001D4E63">
              <w:t>Gupta, Binita</w:t>
            </w:r>
          </w:p>
        </w:tc>
        <w:tc>
          <w:tcPr>
            <w:tcW w:w="0" w:type="auto"/>
            <w:tcBorders>
              <w:top w:val="nil"/>
              <w:left w:val="nil"/>
              <w:bottom w:val="nil"/>
              <w:right w:val="nil"/>
            </w:tcBorders>
            <w:noWrap/>
            <w:tcMar>
              <w:top w:w="15" w:type="dxa"/>
              <w:left w:w="15" w:type="dxa"/>
              <w:bottom w:w="0" w:type="dxa"/>
              <w:right w:w="15" w:type="dxa"/>
            </w:tcMar>
            <w:vAlign w:val="bottom"/>
            <w:hideMark/>
          </w:tcPr>
          <w:p w14:paraId="3379BD03" w14:textId="77777777" w:rsidR="001D4E63" w:rsidRPr="001D4E63" w:rsidRDefault="001D4E63" w:rsidP="001D4E63">
            <w:r w:rsidRPr="001D4E63">
              <w:t>Cisco Systems, Inc.</w:t>
            </w:r>
          </w:p>
        </w:tc>
      </w:tr>
      <w:tr w:rsidR="001D4E63" w:rsidRPr="001D4E63" w14:paraId="3FCCA87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998C0" w14:textId="77777777" w:rsidR="001D4E63" w:rsidRPr="001D4E63" w:rsidRDefault="001D4E63" w:rsidP="001D4E63">
            <w:r w:rsidRPr="001D4E63">
              <w:t xml:space="preserve">Ha, </w:t>
            </w:r>
            <w:proofErr w:type="spellStart"/>
            <w:r w:rsidRPr="001D4E63">
              <w:t>Taeyoung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F5DA83" w14:textId="77777777" w:rsidR="001D4E63" w:rsidRPr="001D4E63" w:rsidRDefault="001D4E63" w:rsidP="001D4E63">
            <w:r w:rsidRPr="001D4E63">
              <w:t>Samsung Electronics Co., Ltd.</w:t>
            </w:r>
          </w:p>
        </w:tc>
      </w:tr>
      <w:tr w:rsidR="001D4E63" w:rsidRPr="001D4E63" w14:paraId="619C0C0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E15E" w14:textId="77777777" w:rsidR="001D4E63" w:rsidRPr="001D4E63" w:rsidRDefault="001D4E63" w:rsidP="001D4E63">
            <w:proofErr w:type="spellStart"/>
            <w:r w:rsidRPr="001D4E63">
              <w:t>Handte</w:t>
            </w:r>
            <w:proofErr w:type="spellEnd"/>
            <w:r w:rsidRPr="001D4E63">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F7DA127" w14:textId="77777777" w:rsidR="001D4E63" w:rsidRPr="001D4E63" w:rsidRDefault="001D4E63" w:rsidP="001D4E63">
            <w:r w:rsidRPr="001D4E63">
              <w:t>Sony Group Corporation</w:t>
            </w:r>
          </w:p>
        </w:tc>
      </w:tr>
      <w:tr w:rsidR="001D4E63" w:rsidRPr="001D4E63" w14:paraId="5048E48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367F3" w14:textId="77777777" w:rsidR="001D4E63" w:rsidRPr="001D4E63" w:rsidRDefault="001D4E63" w:rsidP="001D4E63">
            <w:proofErr w:type="spellStart"/>
            <w:r w:rsidRPr="001D4E63">
              <w:t>Hasabelnaby</w:t>
            </w:r>
            <w:proofErr w:type="spellEnd"/>
            <w:r w:rsidRPr="001D4E63">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1979C03" w14:textId="77777777" w:rsidR="001D4E63" w:rsidRPr="001D4E63" w:rsidRDefault="001D4E63" w:rsidP="001D4E63">
            <w:r w:rsidRPr="001D4E63">
              <w:t>Huawei Technologies Canada; Huawei Technologies Co., Ltd</w:t>
            </w:r>
          </w:p>
        </w:tc>
      </w:tr>
      <w:tr w:rsidR="001D4E63" w:rsidRPr="001D4E63" w14:paraId="7AD61AC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8D119" w14:textId="77777777" w:rsidR="001D4E63" w:rsidRPr="001D4E63" w:rsidRDefault="001D4E63" w:rsidP="001D4E63">
            <w:r w:rsidRPr="001D4E63">
              <w:t xml:space="preserve">Hedayat, </w:t>
            </w:r>
            <w:proofErr w:type="spellStart"/>
            <w:r w:rsidRPr="001D4E63">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1EA76A2" w14:textId="77777777" w:rsidR="001D4E63" w:rsidRPr="001D4E63" w:rsidRDefault="001D4E63" w:rsidP="001D4E63">
            <w:r w:rsidRPr="001D4E63">
              <w:t>Apple Inc.</w:t>
            </w:r>
          </w:p>
        </w:tc>
      </w:tr>
      <w:tr w:rsidR="001D4E63" w:rsidRPr="001D4E63" w14:paraId="5E5B856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D8F7" w14:textId="77777777" w:rsidR="001D4E63" w:rsidRPr="001D4E63" w:rsidRDefault="001D4E63" w:rsidP="001D4E63">
            <w:proofErr w:type="spellStart"/>
            <w:r w:rsidRPr="001D4E63">
              <w:t>Hervieu</w:t>
            </w:r>
            <w:proofErr w:type="spellEnd"/>
            <w:r w:rsidRPr="001D4E63">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D047077" w14:textId="77777777" w:rsidR="001D4E63" w:rsidRPr="001D4E63" w:rsidRDefault="001D4E63" w:rsidP="001D4E63">
            <w:proofErr w:type="spellStart"/>
            <w:r w:rsidRPr="001D4E63">
              <w:t>CableLabs</w:t>
            </w:r>
            <w:proofErr w:type="spellEnd"/>
          </w:p>
        </w:tc>
      </w:tr>
      <w:tr w:rsidR="001D4E63" w:rsidRPr="001D4E63" w14:paraId="31B3ABE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F8F8CF" w14:textId="77777777" w:rsidR="001D4E63" w:rsidRPr="001D4E63" w:rsidRDefault="001D4E63" w:rsidP="001D4E63">
            <w:r w:rsidRPr="001D4E63">
              <w:t>Hsu, Yung Lin</w:t>
            </w:r>
          </w:p>
        </w:tc>
        <w:tc>
          <w:tcPr>
            <w:tcW w:w="0" w:type="auto"/>
            <w:tcBorders>
              <w:top w:val="nil"/>
              <w:left w:val="nil"/>
              <w:bottom w:val="nil"/>
              <w:right w:val="nil"/>
            </w:tcBorders>
            <w:noWrap/>
            <w:tcMar>
              <w:top w:w="15" w:type="dxa"/>
              <w:left w:w="15" w:type="dxa"/>
              <w:bottom w:w="0" w:type="dxa"/>
              <w:right w:w="15" w:type="dxa"/>
            </w:tcMar>
            <w:vAlign w:val="bottom"/>
            <w:hideMark/>
          </w:tcPr>
          <w:p w14:paraId="4C6DF743" w14:textId="77777777" w:rsidR="001D4E63" w:rsidRPr="001D4E63" w:rsidRDefault="001D4E63" w:rsidP="001D4E63">
            <w:r w:rsidRPr="001D4E63">
              <w:t>National Taiwan University</w:t>
            </w:r>
          </w:p>
        </w:tc>
      </w:tr>
      <w:tr w:rsidR="001D4E63" w:rsidRPr="001D4E63" w14:paraId="3CB888B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A289F8" w14:textId="77777777" w:rsidR="001D4E63" w:rsidRPr="001D4E63" w:rsidRDefault="001D4E63" w:rsidP="001D4E63">
            <w:r w:rsidRPr="001D4E63">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2C93C9FC" w14:textId="77777777" w:rsidR="001D4E63" w:rsidRPr="001D4E63" w:rsidRDefault="001D4E63" w:rsidP="001D4E63">
            <w:r w:rsidRPr="001D4E63">
              <w:t>MediaTek Inc.</w:t>
            </w:r>
          </w:p>
        </w:tc>
      </w:tr>
      <w:tr w:rsidR="001D4E63" w:rsidRPr="001D4E63" w14:paraId="2CD159C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FF49FC" w14:textId="77777777" w:rsidR="001D4E63" w:rsidRPr="001D4E63" w:rsidRDefault="001D4E63" w:rsidP="001D4E63">
            <w:proofErr w:type="spellStart"/>
            <w:r w:rsidRPr="001D4E63">
              <w:t>huang</w:t>
            </w:r>
            <w:proofErr w:type="spellEnd"/>
            <w:r w:rsidRPr="001D4E63">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60C626F4" w14:textId="77777777" w:rsidR="001D4E63" w:rsidRPr="001D4E63" w:rsidRDefault="001D4E63" w:rsidP="001D4E63">
            <w:r w:rsidRPr="001D4E63">
              <w:t>Nokia</w:t>
            </w:r>
          </w:p>
        </w:tc>
      </w:tr>
      <w:tr w:rsidR="001D4E63" w:rsidRPr="001D4E63" w14:paraId="1EC4073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F881B" w14:textId="77777777" w:rsidR="001D4E63" w:rsidRPr="001D4E63" w:rsidRDefault="001D4E63" w:rsidP="001D4E63">
            <w:r w:rsidRPr="001D4E63">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38B54FD2" w14:textId="77777777" w:rsidR="001D4E63" w:rsidRPr="001D4E63" w:rsidRDefault="001D4E63" w:rsidP="001D4E63">
            <w:r w:rsidRPr="001D4E63">
              <w:t>Intel Corporation</w:t>
            </w:r>
          </w:p>
        </w:tc>
      </w:tr>
      <w:tr w:rsidR="001D4E63" w:rsidRPr="001D4E63" w14:paraId="153641F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EE2EC" w14:textId="77777777" w:rsidR="001D4E63" w:rsidRPr="001D4E63" w:rsidRDefault="001D4E63" w:rsidP="001D4E63">
            <w:proofErr w:type="spellStart"/>
            <w:r w:rsidRPr="001D4E63">
              <w:t>Inohiza</w:t>
            </w:r>
            <w:proofErr w:type="spellEnd"/>
            <w:r w:rsidRPr="001D4E63">
              <w:t xml:space="preserve">, </w:t>
            </w:r>
            <w:proofErr w:type="spellStart"/>
            <w:r w:rsidRPr="001D4E63">
              <w:t>Hirohiko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453F9" w14:textId="77777777" w:rsidR="001D4E63" w:rsidRPr="001D4E63" w:rsidRDefault="001D4E63" w:rsidP="001D4E63">
            <w:r w:rsidRPr="001D4E63">
              <w:t>Canon</w:t>
            </w:r>
          </w:p>
        </w:tc>
      </w:tr>
      <w:tr w:rsidR="001D4E63" w:rsidRPr="001D4E63" w14:paraId="7820546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F885" w14:textId="77777777" w:rsidR="001D4E63" w:rsidRPr="001D4E63" w:rsidRDefault="001D4E63" w:rsidP="001D4E63">
            <w:r w:rsidRPr="001D4E63">
              <w:t xml:space="preserve">Jang, </w:t>
            </w:r>
            <w:proofErr w:type="spellStart"/>
            <w:r w:rsidRPr="001D4E63">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15CB2C" w14:textId="77777777" w:rsidR="001D4E63" w:rsidRPr="001D4E63" w:rsidRDefault="001D4E63" w:rsidP="001D4E63">
            <w:r w:rsidRPr="001D4E63">
              <w:t>LG ELECTRONICS</w:t>
            </w:r>
          </w:p>
        </w:tc>
      </w:tr>
      <w:tr w:rsidR="001D4E63" w:rsidRPr="001D4E63" w14:paraId="5FBA3FE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48BAF" w14:textId="77777777" w:rsidR="001D4E63" w:rsidRPr="001D4E63" w:rsidRDefault="001D4E63" w:rsidP="001D4E63">
            <w:r w:rsidRPr="001D4E63">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336FB688" w14:textId="77777777" w:rsidR="001D4E63" w:rsidRPr="001D4E63" w:rsidRDefault="001D4E63" w:rsidP="001D4E63">
            <w:r w:rsidRPr="001D4E63">
              <w:t>Qualcomm Incorporated; Qualcomm Technologies, Inc</w:t>
            </w:r>
          </w:p>
        </w:tc>
      </w:tr>
      <w:tr w:rsidR="001D4E63" w:rsidRPr="001D4E63" w14:paraId="6738820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54D4B" w14:textId="77777777" w:rsidR="001D4E63" w:rsidRPr="001D4E63" w:rsidRDefault="001D4E63" w:rsidP="001D4E63">
            <w:r w:rsidRPr="001D4E63">
              <w:t>Kalamkar, Sanket</w:t>
            </w:r>
          </w:p>
        </w:tc>
        <w:tc>
          <w:tcPr>
            <w:tcW w:w="0" w:type="auto"/>
            <w:tcBorders>
              <w:top w:val="nil"/>
              <w:left w:val="nil"/>
              <w:bottom w:val="nil"/>
              <w:right w:val="nil"/>
            </w:tcBorders>
            <w:noWrap/>
            <w:tcMar>
              <w:top w:w="15" w:type="dxa"/>
              <w:left w:w="15" w:type="dxa"/>
              <w:bottom w:w="0" w:type="dxa"/>
              <w:right w:w="15" w:type="dxa"/>
            </w:tcMar>
            <w:vAlign w:val="bottom"/>
            <w:hideMark/>
          </w:tcPr>
          <w:p w14:paraId="3063296A" w14:textId="77777777" w:rsidR="001D4E63" w:rsidRPr="001D4E63" w:rsidRDefault="001D4E63" w:rsidP="001D4E63">
            <w:r w:rsidRPr="001D4E63">
              <w:t>Qualcomm Incorporated; Qualcomm Technologies, Inc</w:t>
            </w:r>
          </w:p>
        </w:tc>
      </w:tr>
      <w:tr w:rsidR="001D4E63" w:rsidRPr="001D4E63" w14:paraId="7E11DB6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5F5A8" w14:textId="77777777" w:rsidR="001D4E63" w:rsidRPr="001D4E63" w:rsidRDefault="001D4E63" w:rsidP="001D4E63">
            <w:proofErr w:type="spellStart"/>
            <w:r w:rsidRPr="001D4E63">
              <w:t>kamath</w:t>
            </w:r>
            <w:proofErr w:type="spellEnd"/>
            <w:r w:rsidRPr="001D4E63">
              <w:t>, Manoj</w:t>
            </w:r>
          </w:p>
        </w:tc>
        <w:tc>
          <w:tcPr>
            <w:tcW w:w="0" w:type="auto"/>
            <w:tcBorders>
              <w:top w:val="nil"/>
              <w:left w:val="nil"/>
              <w:bottom w:val="nil"/>
              <w:right w:val="nil"/>
            </w:tcBorders>
            <w:noWrap/>
            <w:tcMar>
              <w:top w:w="15" w:type="dxa"/>
              <w:left w:w="15" w:type="dxa"/>
              <w:bottom w:w="0" w:type="dxa"/>
              <w:right w:w="15" w:type="dxa"/>
            </w:tcMar>
            <w:vAlign w:val="bottom"/>
            <w:hideMark/>
          </w:tcPr>
          <w:p w14:paraId="0B7E0EFE" w14:textId="77777777" w:rsidR="001D4E63" w:rsidRPr="001D4E63" w:rsidRDefault="001D4E63" w:rsidP="001D4E63">
            <w:r w:rsidRPr="001D4E63">
              <w:t>Broadcom Corporation</w:t>
            </w:r>
          </w:p>
        </w:tc>
      </w:tr>
      <w:tr w:rsidR="001D4E63" w:rsidRPr="001D4E63" w14:paraId="29154BB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360D1" w14:textId="77777777" w:rsidR="001D4E63" w:rsidRPr="001D4E63" w:rsidRDefault="001D4E63" w:rsidP="001D4E63">
            <w:r w:rsidRPr="001D4E63">
              <w:t>Kandala, Srinivas</w:t>
            </w:r>
          </w:p>
        </w:tc>
        <w:tc>
          <w:tcPr>
            <w:tcW w:w="0" w:type="auto"/>
            <w:tcBorders>
              <w:top w:val="nil"/>
              <w:left w:val="nil"/>
              <w:bottom w:val="nil"/>
              <w:right w:val="nil"/>
            </w:tcBorders>
            <w:noWrap/>
            <w:tcMar>
              <w:top w:w="15" w:type="dxa"/>
              <w:left w:w="15" w:type="dxa"/>
              <w:bottom w:w="0" w:type="dxa"/>
              <w:right w:w="15" w:type="dxa"/>
            </w:tcMar>
            <w:vAlign w:val="bottom"/>
            <w:hideMark/>
          </w:tcPr>
          <w:p w14:paraId="6555D690" w14:textId="77777777" w:rsidR="001D4E63" w:rsidRPr="001D4E63" w:rsidRDefault="001D4E63" w:rsidP="001D4E63">
            <w:r w:rsidRPr="001D4E63">
              <w:t>Samsung</w:t>
            </w:r>
          </w:p>
        </w:tc>
      </w:tr>
      <w:tr w:rsidR="001D4E63" w:rsidRPr="001D4E63" w14:paraId="6231382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FBF00" w14:textId="77777777" w:rsidR="001D4E63" w:rsidRPr="001D4E63" w:rsidRDefault="001D4E63" w:rsidP="001D4E63">
            <w:r w:rsidRPr="001D4E63">
              <w:t>Karthik, S. G.</w:t>
            </w:r>
          </w:p>
        </w:tc>
        <w:tc>
          <w:tcPr>
            <w:tcW w:w="0" w:type="auto"/>
            <w:tcBorders>
              <w:top w:val="nil"/>
              <w:left w:val="nil"/>
              <w:bottom w:val="nil"/>
              <w:right w:val="nil"/>
            </w:tcBorders>
            <w:noWrap/>
            <w:tcMar>
              <w:top w:w="15" w:type="dxa"/>
              <w:left w:w="15" w:type="dxa"/>
              <w:bottom w:w="0" w:type="dxa"/>
              <w:right w:w="15" w:type="dxa"/>
            </w:tcMar>
            <w:vAlign w:val="bottom"/>
            <w:hideMark/>
          </w:tcPr>
          <w:p w14:paraId="4EDF28E8" w14:textId="77777777" w:rsidR="001D4E63" w:rsidRPr="001D4E63" w:rsidRDefault="001D4E63" w:rsidP="001D4E63">
            <w:r w:rsidRPr="001D4E63">
              <w:t>SAMSUNG ELECTRONICS</w:t>
            </w:r>
          </w:p>
        </w:tc>
      </w:tr>
      <w:tr w:rsidR="001D4E63" w:rsidRPr="001D4E63" w14:paraId="4D32002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FB313" w14:textId="77777777" w:rsidR="001D4E63" w:rsidRPr="001D4E63" w:rsidRDefault="001D4E63" w:rsidP="001D4E63">
            <w:r w:rsidRPr="001D4E63">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0995A6F0" w14:textId="77777777" w:rsidR="001D4E63" w:rsidRPr="001D4E63" w:rsidRDefault="001D4E63" w:rsidP="001D4E63">
            <w:proofErr w:type="spellStart"/>
            <w:r w:rsidRPr="001D4E63">
              <w:t>Maxlinear</w:t>
            </w:r>
            <w:proofErr w:type="spellEnd"/>
          </w:p>
        </w:tc>
      </w:tr>
      <w:tr w:rsidR="001D4E63" w:rsidRPr="001D4E63" w14:paraId="7CBA250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93B33" w14:textId="77777777" w:rsidR="001D4E63" w:rsidRPr="001D4E63" w:rsidRDefault="001D4E63" w:rsidP="001D4E63">
            <w:r w:rsidRPr="001D4E63">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3240D863" w14:textId="77777777" w:rsidR="001D4E63" w:rsidRPr="001D4E63" w:rsidRDefault="001D4E63" w:rsidP="001D4E63">
            <w:r w:rsidRPr="001D4E63">
              <w:t>LG ELECTRONICS</w:t>
            </w:r>
          </w:p>
        </w:tc>
      </w:tr>
      <w:tr w:rsidR="001D4E63" w:rsidRPr="001D4E63" w14:paraId="7376BB6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3AFE" w14:textId="77777777" w:rsidR="001D4E63" w:rsidRPr="001D4E63" w:rsidRDefault="001D4E63" w:rsidP="001D4E63">
            <w:r w:rsidRPr="001D4E63">
              <w:t>Kim, Jeongki</w:t>
            </w:r>
          </w:p>
        </w:tc>
        <w:tc>
          <w:tcPr>
            <w:tcW w:w="0" w:type="auto"/>
            <w:tcBorders>
              <w:top w:val="nil"/>
              <w:left w:val="nil"/>
              <w:bottom w:val="nil"/>
              <w:right w:val="nil"/>
            </w:tcBorders>
            <w:noWrap/>
            <w:tcMar>
              <w:top w:w="15" w:type="dxa"/>
              <w:left w:w="15" w:type="dxa"/>
              <w:bottom w:w="0" w:type="dxa"/>
              <w:right w:w="15" w:type="dxa"/>
            </w:tcMar>
            <w:vAlign w:val="bottom"/>
            <w:hideMark/>
          </w:tcPr>
          <w:p w14:paraId="0419F91F" w14:textId="77777777" w:rsidR="001D4E63" w:rsidRPr="001D4E63" w:rsidRDefault="001D4E63" w:rsidP="001D4E63">
            <w:proofErr w:type="spellStart"/>
            <w:r w:rsidRPr="001D4E63">
              <w:t>Ofinno</w:t>
            </w:r>
            <w:proofErr w:type="spellEnd"/>
          </w:p>
        </w:tc>
      </w:tr>
      <w:tr w:rsidR="001D4E63" w:rsidRPr="001D4E63" w14:paraId="0E53811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C067C" w14:textId="77777777" w:rsidR="001D4E63" w:rsidRPr="001D4E63" w:rsidRDefault="001D4E63" w:rsidP="001D4E63">
            <w:r w:rsidRPr="001D4E63">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5919D7D" w14:textId="77777777" w:rsidR="001D4E63" w:rsidRPr="001D4E63" w:rsidRDefault="001D4E63" w:rsidP="001D4E63">
            <w:r w:rsidRPr="001D4E63">
              <w:t>LG ELECTRONICS</w:t>
            </w:r>
          </w:p>
        </w:tc>
      </w:tr>
      <w:tr w:rsidR="001D4E63" w:rsidRPr="001D4E63" w14:paraId="5518CBA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B73F9" w14:textId="77777777" w:rsidR="001D4E63" w:rsidRPr="001D4E63" w:rsidRDefault="001D4E63" w:rsidP="001D4E63">
            <w:r w:rsidRPr="001D4E63">
              <w:t xml:space="preserve">Kim, </w:t>
            </w:r>
            <w:proofErr w:type="spellStart"/>
            <w:r w:rsidRPr="001D4E63">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DCFE68" w14:textId="77777777" w:rsidR="001D4E63" w:rsidRPr="001D4E63" w:rsidRDefault="001D4E63" w:rsidP="001D4E63">
            <w:r w:rsidRPr="001D4E63">
              <w:t>WILUS Inc.</w:t>
            </w:r>
          </w:p>
        </w:tc>
      </w:tr>
      <w:tr w:rsidR="001D4E63" w:rsidRPr="001D4E63" w14:paraId="411FB3B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1B52" w14:textId="77777777" w:rsidR="001D4E63" w:rsidRPr="001D4E63" w:rsidRDefault="001D4E63" w:rsidP="001D4E63">
            <w:r w:rsidRPr="001D4E63">
              <w:t xml:space="preserve">Kim, </w:t>
            </w:r>
            <w:proofErr w:type="spellStart"/>
            <w:r w:rsidRPr="001D4E63">
              <w:t>Suhwook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AAE4FF" w14:textId="77777777" w:rsidR="001D4E63" w:rsidRPr="001D4E63" w:rsidRDefault="001D4E63" w:rsidP="001D4E63">
            <w:r w:rsidRPr="001D4E63">
              <w:t>SAMSUNG ELECTRONICS</w:t>
            </w:r>
          </w:p>
        </w:tc>
      </w:tr>
      <w:tr w:rsidR="001D4E63" w:rsidRPr="001D4E63" w14:paraId="191BA18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A0E22" w14:textId="77777777" w:rsidR="001D4E63" w:rsidRPr="001D4E63" w:rsidRDefault="001D4E63" w:rsidP="001D4E63">
            <w:r w:rsidRPr="001D4E63">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018CFEE7" w14:textId="77777777" w:rsidR="001D4E63" w:rsidRPr="001D4E63" w:rsidRDefault="001D4E63" w:rsidP="001D4E63">
            <w:r w:rsidRPr="001D4E63">
              <w:t>NTT</w:t>
            </w:r>
          </w:p>
        </w:tc>
      </w:tr>
      <w:tr w:rsidR="001D4E63" w:rsidRPr="001D4E63" w14:paraId="1BCD33C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34A00F" w14:textId="77777777" w:rsidR="001D4E63" w:rsidRPr="001D4E63" w:rsidRDefault="001D4E63" w:rsidP="001D4E63">
            <w:r w:rsidRPr="001D4E63">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6EED2C66" w14:textId="77777777" w:rsidR="001D4E63" w:rsidRPr="001D4E63" w:rsidRDefault="001D4E63" w:rsidP="001D4E63">
            <w:r w:rsidRPr="001D4E63">
              <w:t>Huawei Technologies Co., Ltd</w:t>
            </w:r>
          </w:p>
        </w:tc>
      </w:tr>
      <w:tr w:rsidR="001D4E63" w:rsidRPr="001D4E63" w14:paraId="564C54A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8FA6D" w14:textId="77777777" w:rsidR="001D4E63" w:rsidRPr="001D4E63" w:rsidRDefault="001D4E63" w:rsidP="001D4E63">
            <w:r w:rsidRPr="001D4E63">
              <w:t xml:space="preserve">Koo, </w:t>
            </w:r>
            <w:proofErr w:type="spellStart"/>
            <w:r w:rsidRPr="001D4E63">
              <w:t>Jonghoe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13C0302" w14:textId="77777777" w:rsidR="001D4E63" w:rsidRPr="001D4E63" w:rsidRDefault="001D4E63" w:rsidP="001D4E63">
            <w:r w:rsidRPr="001D4E63">
              <w:t>SAMSUNG ELECTRONICS</w:t>
            </w:r>
          </w:p>
        </w:tc>
      </w:tr>
      <w:tr w:rsidR="001D4E63" w:rsidRPr="001D4E63" w14:paraId="03BDEF6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735E3" w14:textId="77777777" w:rsidR="001D4E63" w:rsidRPr="001D4E63" w:rsidRDefault="001D4E63" w:rsidP="001D4E63">
            <w:r w:rsidRPr="001D4E63">
              <w:t xml:space="preserve">Lee, </w:t>
            </w:r>
            <w:proofErr w:type="spellStart"/>
            <w:r w:rsidRPr="001D4E63">
              <w:t>Gwangho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7B06BA" w14:textId="77777777" w:rsidR="001D4E63" w:rsidRPr="001D4E63" w:rsidRDefault="001D4E63" w:rsidP="001D4E63">
            <w:r w:rsidRPr="001D4E63">
              <w:t>Korea National University of Transportation</w:t>
            </w:r>
          </w:p>
        </w:tc>
      </w:tr>
      <w:tr w:rsidR="001D4E63" w:rsidRPr="001D4E63" w14:paraId="7F38443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D4E59" w14:textId="77777777" w:rsidR="001D4E63" w:rsidRPr="001D4E63" w:rsidRDefault="001D4E63" w:rsidP="001D4E63">
            <w:r w:rsidRPr="001D4E63">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55537EE7" w14:textId="77777777" w:rsidR="001D4E63" w:rsidRPr="001D4E63" w:rsidRDefault="001D4E63" w:rsidP="001D4E63">
            <w:r w:rsidRPr="001D4E63">
              <w:t>LG ELECTRONICS</w:t>
            </w:r>
          </w:p>
        </w:tc>
      </w:tr>
      <w:tr w:rsidR="001D4E63" w:rsidRPr="001D4E63" w14:paraId="7FFE138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EF1D3" w14:textId="77777777" w:rsidR="001D4E63" w:rsidRPr="001D4E63" w:rsidRDefault="001D4E63" w:rsidP="001D4E63">
            <w:r w:rsidRPr="001D4E63">
              <w:lastRenderedPageBreak/>
              <w:t>LEE, Mingyu</w:t>
            </w:r>
          </w:p>
        </w:tc>
        <w:tc>
          <w:tcPr>
            <w:tcW w:w="0" w:type="auto"/>
            <w:tcBorders>
              <w:top w:val="nil"/>
              <w:left w:val="nil"/>
              <w:bottom w:val="nil"/>
              <w:right w:val="nil"/>
            </w:tcBorders>
            <w:noWrap/>
            <w:tcMar>
              <w:top w:w="15" w:type="dxa"/>
              <w:left w:w="15" w:type="dxa"/>
              <w:bottom w:w="0" w:type="dxa"/>
              <w:right w:w="15" w:type="dxa"/>
            </w:tcMar>
            <w:vAlign w:val="bottom"/>
            <w:hideMark/>
          </w:tcPr>
          <w:p w14:paraId="216021D1" w14:textId="77777777" w:rsidR="001D4E63" w:rsidRPr="001D4E63" w:rsidRDefault="001D4E63" w:rsidP="001D4E63">
            <w:r w:rsidRPr="001D4E63">
              <w:t>Samsung Electronics Co., Ltd.</w:t>
            </w:r>
          </w:p>
        </w:tc>
      </w:tr>
      <w:tr w:rsidR="001D4E63" w:rsidRPr="001D4E63" w14:paraId="750FFC2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F5DEB" w14:textId="77777777" w:rsidR="001D4E63" w:rsidRPr="001D4E63" w:rsidRDefault="001D4E63" w:rsidP="001D4E63">
            <w:r w:rsidRPr="001D4E63">
              <w:t xml:space="preserve">Li, </w:t>
            </w:r>
            <w:proofErr w:type="spellStart"/>
            <w:r w:rsidRPr="001D4E63">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32C72D" w14:textId="77777777" w:rsidR="001D4E63" w:rsidRPr="001D4E63" w:rsidRDefault="001D4E63" w:rsidP="001D4E63">
            <w:proofErr w:type="spellStart"/>
            <w:r w:rsidRPr="001D4E63">
              <w:t>Spreadtrum</w:t>
            </w:r>
            <w:proofErr w:type="spellEnd"/>
            <w:r w:rsidRPr="001D4E63">
              <w:t xml:space="preserve"> Communication USA, Inc</w:t>
            </w:r>
          </w:p>
        </w:tc>
      </w:tr>
      <w:tr w:rsidR="001D4E63" w:rsidRPr="001D4E63" w14:paraId="3491ACB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15EEE" w14:textId="77777777" w:rsidR="001D4E63" w:rsidRPr="001D4E63" w:rsidRDefault="001D4E63" w:rsidP="001D4E63">
            <w:r w:rsidRPr="001D4E63">
              <w:t xml:space="preserve">li, </w:t>
            </w:r>
            <w:proofErr w:type="spellStart"/>
            <w:r w:rsidRPr="001D4E63">
              <w:t>yan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33B41E" w14:textId="77777777" w:rsidR="001D4E63" w:rsidRPr="001D4E63" w:rsidRDefault="001D4E63" w:rsidP="001D4E63">
            <w:r w:rsidRPr="001D4E63">
              <w:t>ZTE Corporation</w:t>
            </w:r>
          </w:p>
        </w:tc>
      </w:tr>
      <w:tr w:rsidR="001D4E63" w:rsidRPr="001D4E63" w14:paraId="4EDC8E0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587E6" w14:textId="77777777" w:rsidR="001D4E63" w:rsidRPr="001D4E63" w:rsidRDefault="001D4E63" w:rsidP="001D4E63">
            <w:r w:rsidRPr="001D4E63">
              <w:t xml:space="preserve">Li, </w:t>
            </w:r>
            <w:proofErr w:type="spellStart"/>
            <w:r w:rsidRPr="001D4E63">
              <w:t>Yanchun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EB6708" w14:textId="77777777" w:rsidR="001D4E63" w:rsidRPr="001D4E63" w:rsidRDefault="001D4E63" w:rsidP="001D4E63">
            <w:r w:rsidRPr="001D4E63">
              <w:t>Huawei Technologies Co., Ltd</w:t>
            </w:r>
          </w:p>
        </w:tc>
      </w:tr>
      <w:tr w:rsidR="001D4E63" w:rsidRPr="001D4E63" w14:paraId="056987D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FED6B4" w14:textId="77777777" w:rsidR="001D4E63" w:rsidRPr="001D4E63" w:rsidRDefault="001D4E63" w:rsidP="001D4E63">
            <w:proofErr w:type="spellStart"/>
            <w:r w:rsidRPr="001D4E63">
              <w:t>Lorgeoux</w:t>
            </w:r>
            <w:proofErr w:type="spellEnd"/>
            <w:r w:rsidRPr="001D4E63">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267F86F7" w14:textId="77777777" w:rsidR="001D4E63" w:rsidRPr="001D4E63" w:rsidRDefault="001D4E63" w:rsidP="001D4E63">
            <w:r w:rsidRPr="001D4E63">
              <w:t>Canon Research Centre France</w:t>
            </w:r>
          </w:p>
        </w:tc>
      </w:tr>
      <w:tr w:rsidR="001D4E63" w:rsidRPr="001D4E63" w14:paraId="2DDA119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B55B51" w14:textId="77777777" w:rsidR="001D4E63" w:rsidRPr="001D4E63" w:rsidRDefault="001D4E63" w:rsidP="001D4E63">
            <w:r w:rsidRPr="001D4E63">
              <w:t xml:space="preserve">Lou, </w:t>
            </w:r>
            <w:proofErr w:type="spellStart"/>
            <w:r w:rsidRPr="001D4E63">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7CEE98" w14:textId="77777777" w:rsidR="001D4E63" w:rsidRPr="001D4E63" w:rsidRDefault="001D4E63" w:rsidP="001D4E63">
            <w:proofErr w:type="spellStart"/>
            <w:r w:rsidRPr="001D4E63">
              <w:t>InterDigital</w:t>
            </w:r>
            <w:proofErr w:type="spellEnd"/>
            <w:r w:rsidRPr="001D4E63">
              <w:t>, Inc.</w:t>
            </w:r>
          </w:p>
        </w:tc>
      </w:tr>
      <w:tr w:rsidR="001D4E63" w:rsidRPr="001D4E63" w14:paraId="4F3B3DB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D8817" w14:textId="77777777" w:rsidR="001D4E63" w:rsidRPr="001D4E63" w:rsidRDefault="001D4E63" w:rsidP="001D4E63">
            <w:r w:rsidRPr="001D4E63">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3C2AC102"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r w:rsidRPr="001D4E63">
              <w:t>.</w:t>
            </w:r>
            <w:proofErr w:type="gramEnd"/>
          </w:p>
        </w:tc>
      </w:tr>
      <w:tr w:rsidR="001D4E63" w:rsidRPr="001D4E63" w14:paraId="6B435B4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1659E" w14:textId="77777777" w:rsidR="001D4E63" w:rsidRPr="001D4E63" w:rsidRDefault="001D4E63" w:rsidP="001D4E63">
            <w:r w:rsidRPr="001D4E63">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75843071" w14:textId="77777777" w:rsidR="001D4E63" w:rsidRPr="001D4E63" w:rsidRDefault="001D4E63" w:rsidP="001D4E63">
            <w:r w:rsidRPr="001D4E63">
              <w:t>TCL Industries</w:t>
            </w:r>
          </w:p>
        </w:tc>
      </w:tr>
      <w:tr w:rsidR="001D4E63" w:rsidRPr="001D4E63" w14:paraId="773F051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EF8C6" w14:textId="77777777" w:rsidR="001D4E63" w:rsidRPr="001D4E63" w:rsidRDefault="001D4E63" w:rsidP="001D4E63">
            <w:r w:rsidRPr="001D4E63">
              <w:t xml:space="preserve">Luo, </w:t>
            </w:r>
            <w:proofErr w:type="spellStart"/>
            <w:r w:rsidRPr="001D4E63">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DAAD82" w14:textId="77777777" w:rsidR="001D4E63" w:rsidRPr="001D4E63" w:rsidRDefault="001D4E63" w:rsidP="001D4E63">
            <w:r w:rsidRPr="001D4E63">
              <w:t>Beijing OPPO telecommunications corp., ltd.</w:t>
            </w:r>
          </w:p>
        </w:tc>
      </w:tr>
      <w:tr w:rsidR="001D4E63" w:rsidRPr="001D4E63" w14:paraId="1A07712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EAE4" w14:textId="77777777" w:rsidR="001D4E63" w:rsidRPr="001D4E63" w:rsidRDefault="001D4E63" w:rsidP="001D4E63">
            <w:r w:rsidRPr="001D4E63">
              <w:t xml:space="preserve">Ma, </w:t>
            </w:r>
            <w:proofErr w:type="spellStart"/>
            <w:r w:rsidRPr="001D4E63">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ABFCA1" w14:textId="77777777" w:rsidR="001D4E63" w:rsidRPr="001D4E63" w:rsidRDefault="001D4E63" w:rsidP="001D4E63">
            <w:r w:rsidRPr="001D4E63">
              <w:t>SAMSUNG ELECTRONICS</w:t>
            </w:r>
          </w:p>
        </w:tc>
      </w:tr>
      <w:tr w:rsidR="001D4E63" w:rsidRPr="001D4E63" w14:paraId="15050A4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23D1DC" w14:textId="77777777" w:rsidR="001D4E63" w:rsidRPr="001D4E63" w:rsidRDefault="001D4E63" w:rsidP="001D4E63">
            <w:r w:rsidRPr="001D4E63">
              <w:t>Magrin, Davide</w:t>
            </w:r>
          </w:p>
        </w:tc>
        <w:tc>
          <w:tcPr>
            <w:tcW w:w="0" w:type="auto"/>
            <w:tcBorders>
              <w:top w:val="nil"/>
              <w:left w:val="nil"/>
              <w:bottom w:val="nil"/>
              <w:right w:val="nil"/>
            </w:tcBorders>
            <w:noWrap/>
            <w:tcMar>
              <w:top w:w="15" w:type="dxa"/>
              <w:left w:w="15" w:type="dxa"/>
              <w:bottom w:w="0" w:type="dxa"/>
              <w:right w:w="15" w:type="dxa"/>
            </w:tcMar>
            <w:vAlign w:val="bottom"/>
            <w:hideMark/>
          </w:tcPr>
          <w:p w14:paraId="6836AFD9" w14:textId="77777777" w:rsidR="001D4E63" w:rsidRPr="001D4E63" w:rsidRDefault="001D4E63" w:rsidP="001D4E63">
            <w:r w:rsidRPr="001D4E63">
              <w:t>Meta Platforms Inc.</w:t>
            </w:r>
          </w:p>
        </w:tc>
      </w:tr>
      <w:tr w:rsidR="001D4E63" w:rsidRPr="001D4E63" w14:paraId="14A1045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9F168B" w14:textId="77777777" w:rsidR="001D4E63" w:rsidRPr="001D4E63" w:rsidRDefault="001D4E63" w:rsidP="001D4E63">
            <w:r w:rsidRPr="001D4E63">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030A118" w14:textId="77777777" w:rsidR="001D4E63" w:rsidRPr="001D4E63" w:rsidRDefault="001D4E63" w:rsidP="001D4E63">
            <w:r w:rsidRPr="001D4E63">
              <w:t>Huawei Technologies Co., Ltd</w:t>
            </w:r>
          </w:p>
        </w:tc>
      </w:tr>
      <w:tr w:rsidR="001D4E63" w:rsidRPr="001D4E63" w14:paraId="21470CA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96990" w14:textId="77777777" w:rsidR="001D4E63" w:rsidRPr="001D4E63" w:rsidRDefault="001D4E63" w:rsidP="001D4E63">
            <w:r w:rsidRPr="001D4E63">
              <w:t>Mehrnoush, Morteza</w:t>
            </w:r>
          </w:p>
        </w:tc>
        <w:tc>
          <w:tcPr>
            <w:tcW w:w="0" w:type="auto"/>
            <w:tcBorders>
              <w:top w:val="nil"/>
              <w:left w:val="nil"/>
              <w:bottom w:val="nil"/>
              <w:right w:val="nil"/>
            </w:tcBorders>
            <w:noWrap/>
            <w:tcMar>
              <w:top w:w="15" w:type="dxa"/>
              <w:left w:w="15" w:type="dxa"/>
              <w:bottom w:w="0" w:type="dxa"/>
              <w:right w:w="15" w:type="dxa"/>
            </w:tcMar>
            <w:vAlign w:val="bottom"/>
            <w:hideMark/>
          </w:tcPr>
          <w:p w14:paraId="0583830C" w14:textId="77777777" w:rsidR="001D4E63" w:rsidRPr="001D4E63" w:rsidRDefault="001D4E63" w:rsidP="001D4E63">
            <w:r w:rsidRPr="001D4E63">
              <w:t>Apple Inc.</w:t>
            </w:r>
          </w:p>
        </w:tc>
      </w:tr>
      <w:tr w:rsidR="001D4E63" w:rsidRPr="001D4E63" w14:paraId="4611B5D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F4235" w14:textId="77777777" w:rsidR="001D4E63" w:rsidRPr="001D4E63" w:rsidRDefault="001D4E63" w:rsidP="001D4E63">
            <w:r w:rsidRPr="001D4E63">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5DBA33A" w14:textId="77777777" w:rsidR="001D4E63" w:rsidRPr="001D4E63" w:rsidRDefault="001D4E63" w:rsidP="001D4E63">
            <w:r w:rsidRPr="001D4E63">
              <w:t>Huawei Technologies Co., Ltd</w:t>
            </w:r>
          </w:p>
        </w:tc>
      </w:tr>
      <w:tr w:rsidR="001D4E63" w:rsidRPr="001D4E63" w14:paraId="334181C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109C81" w14:textId="77777777" w:rsidR="001D4E63" w:rsidRPr="001D4E63" w:rsidRDefault="001D4E63" w:rsidP="001D4E63">
            <w:proofErr w:type="spellStart"/>
            <w:r w:rsidRPr="001D4E63">
              <w:t>Motozuka</w:t>
            </w:r>
            <w:proofErr w:type="spellEnd"/>
            <w:r w:rsidRPr="001D4E63">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5850EA83" w14:textId="77777777" w:rsidR="001D4E63" w:rsidRPr="001D4E63" w:rsidRDefault="001D4E63" w:rsidP="001D4E63">
            <w:r w:rsidRPr="001D4E63">
              <w:t>Panasonic Holdings Corporation</w:t>
            </w:r>
          </w:p>
        </w:tc>
      </w:tr>
      <w:tr w:rsidR="001D4E63" w:rsidRPr="001D4E63" w14:paraId="6D4F6E4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6CA95" w14:textId="77777777" w:rsidR="001D4E63" w:rsidRPr="001D4E63" w:rsidRDefault="001D4E63" w:rsidP="001D4E63">
            <w:proofErr w:type="spellStart"/>
            <w:r w:rsidRPr="001D4E63">
              <w:t>Mutgan</w:t>
            </w:r>
            <w:proofErr w:type="spellEnd"/>
            <w:r w:rsidRPr="001D4E63">
              <w:t>, Okan</w:t>
            </w:r>
          </w:p>
        </w:tc>
        <w:tc>
          <w:tcPr>
            <w:tcW w:w="0" w:type="auto"/>
            <w:tcBorders>
              <w:top w:val="nil"/>
              <w:left w:val="nil"/>
              <w:bottom w:val="nil"/>
              <w:right w:val="nil"/>
            </w:tcBorders>
            <w:noWrap/>
            <w:tcMar>
              <w:top w:w="15" w:type="dxa"/>
              <w:left w:w="15" w:type="dxa"/>
              <w:bottom w:w="0" w:type="dxa"/>
              <w:right w:w="15" w:type="dxa"/>
            </w:tcMar>
            <w:vAlign w:val="bottom"/>
            <w:hideMark/>
          </w:tcPr>
          <w:p w14:paraId="0776A2C7" w14:textId="77777777" w:rsidR="001D4E63" w:rsidRPr="001D4E63" w:rsidRDefault="001D4E63" w:rsidP="001D4E63">
            <w:r w:rsidRPr="001D4E63">
              <w:t>Nokia</w:t>
            </w:r>
          </w:p>
        </w:tc>
      </w:tr>
      <w:tr w:rsidR="001D4E63" w:rsidRPr="001D4E63" w14:paraId="5490FE3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FC9C9" w14:textId="77777777" w:rsidR="001D4E63" w:rsidRPr="001D4E63" w:rsidRDefault="001D4E63" w:rsidP="001D4E63">
            <w:r w:rsidRPr="001D4E63">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26ACF71E" w14:textId="77777777" w:rsidR="001D4E63" w:rsidRPr="001D4E63" w:rsidRDefault="001D4E63" w:rsidP="001D4E63">
            <w:r w:rsidRPr="001D4E63">
              <w:t>Charter Communications</w:t>
            </w:r>
          </w:p>
        </w:tc>
      </w:tr>
      <w:tr w:rsidR="001D4E63" w:rsidRPr="001D4E63" w14:paraId="6EFB04D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75C19" w14:textId="77777777" w:rsidR="001D4E63" w:rsidRPr="001D4E63" w:rsidRDefault="001D4E63" w:rsidP="001D4E63">
            <w:proofErr w:type="spellStart"/>
            <w:r w:rsidRPr="001D4E63">
              <w:t>Neishaboori</w:t>
            </w:r>
            <w:proofErr w:type="spellEnd"/>
            <w:r w:rsidRPr="001D4E63">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29850419" w14:textId="77777777" w:rsidR="001D4E63" w:rsidRPr="001D4E63" w:rsidRDefault="001D4E63" w:rsidP="001D4E63">
            <w:r w:rsidRPr="001D4E63">
              <w:t>General Motors Company</w:t>
            </w:r>
          </w:p>
        </w:tc>
      </w:tr>
      <w:tr w:rsidR="001D4E63" w:rsidRPr="001D4E63" w14:paraId="2920A21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4C60D" w14:textId="77777777" w:rsidR="001D4E63" w:rsidRPr="001D4E63" w:rsidRDefault="001D4E63" w:rsidP="001D4E63">
            <w:r w:rsidRPr="001D4E63">
              <w:t>Noh, Si-Chan</w:t>
            </w:r>
          </w:p>
        </w:tc>
        <w:tc>
          <w:tcPr>
            <w:tcW w:w="0" w:type="auto"/>
            <w:tcBorders>
              <w:top w:val="nil"/>
              <w:left w:val="nil"/>
              <w:bottom w:val="nil"/>
              <w:right w:val="nil"/>
            </w:tcBorders>
            <w:noWrap/>
            <w:tcMar>
              <w:top w:w="15" w:type="dxa"/>
              <w:left w:w="15" w:type="dxa"/>
              <w:bottom w:w="0" w:type="dxa"/>
              <w:right w:w="15" w:type="dxa"/>
            </w:tcMar>
            <w:vAlign w:val="bottom"/>
            <w:hideMark/>
          </w:tcPr>
          <w:p w14:paraId="01AEC74E" w14:textId="77777777" w:rsidR="001D4E63" w:rsidRPr="001D4E63" w:rsidRDefault="001D4E63" w:rsidP="001D4E63">
            <w:proofErr w:type="spellStart"/>
            <w:r w:rsidRPr="001D4E63">
              <w:t>Newracom</w:t>
            </w:r>
            <w:proofErr w:type="spellEnd"/>
            <w:r w:rsidRPr="001D4E63">
              <w:t xml:space="preserve"> Inc.</w:t>
            </w:r>
          </w:p>
        </w:tc>
      </w:tr>
      <w:tr w:rsidR="001D4E63" w:rsidRPr="001D4E63" w14:paraId="72FA4BB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85B7D" w14:textId="77777777" w:rsidR="001D4E63" w:rsidRPr="001D4E63" w:rsidRDefault="001D4E63" w:rsidP="001D4E63">
            <w:proofErr w:type="spellStart"/>
            <w:r w:rsidRPr="001D4E63">
              <w:t>Palayur</w:t>
            </w:r>
            <w:proofErr w:type="spellEnd"/>
            <w:r w:rsidRPr="001D4E63">
              <w:t>, Saju</w:t>
            </w:r>
          </w:p>
        </w:tc>
        <w:tc>
          <w:tcPr>
            <w:tcW w:w="0" w:type="auto"/>
            <w:tcBorders>
              <w:top w:val="nil"/>
              <w:left w:val="nil"/>
              <w:bottom w:val="nil"/>
              <w:right w:val="nil"/>
            </w:tcBorders>
            <w:noWrap/>
            <w:tcMar>
              <w:top w:w="15" w:type="dxa"/>
              <w:left w:w="15" w:type="dxa"/>
              <w:bottom w:w="0" w:type="dxa"/>
              <w:right w:w="15" w:type="dxa"/>
            </w:tcMar>
            <w:vAlign w:val="bottom"/>
            <w:hideMark/>
          </w:tcPr>
          <w:p w14:paraId="73FAAE36" w14:textId="77777777" w:rsidR="001D4E63" w:rsidRPr="001D4E63" w:rsidRDefault="001D4E63" w:rsidP="001D4E63">
            <w:proofErr w:type="spellStart"/>
            <w:r w:rsidRPr="001D4E63">
              <w:t>Maxlinear</w:t>
            </w:r>
            <w:proofErr w:type="spellEnd"/>
            <w:r w:rsidRPr="001D4E63">
              <w:t xml:space="preserve"> Inc</w:t>
            </w:r>
          </w:p>
        </w:tc>
      </w:tr>
      <w:tr w:rsidR="001D4E63" w:rsidRPr="001D4E63" w14:paraId="75B6259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354C9" w14:textId="77777777" w:rsidR="001D4E63" w:rsidRPr="001D4E63" w:rsidRDefault="001D4E63" w:rsidP="001D4E63">
            <w:r w:rsidRPr="001D4E63">
              <w:t>Park, Minyoung</w:t>
            </w:r>
          </w:p>
        </w:tc>
        <w:tc>
          <w:tcPr>
            <w:tcW w:w="0" w:type="auto"/>
            <w:tcBorders>
              <w:top w:val="nil"/>
              <w:left w:val="nil"/>
              <w:bottom w:val="nil"/>
              <w:right w:val="nil"/>
            </w:tcBorders>
            <w:noWrap/>
            <w:tcMar>
              <w:top w:w="15" w:type="dxa"/>
              <w:left w:w="15" w:type="dxa"/>
              <w:bottom w:w="0" w:type="dxa"/>
              <w:right w:w="15" w:type="dxa"/>
            </w:tcMar>
            <w:vAlign w:val="bottom"/>
            <w:hideMark/>
          </w:tcPr>
          <w:p w14:paraId="3F3880E8" w14:textId="77777777" w:rsidR="001D4E63" w:rsidRPr="001D4E63" w:rsidRDefault="001D4E63" w:rsidP="001D4E63">
            <w:r w:rsidRPr="001D4E63">
              <w:t>Intel Corporation</w:t>
            </w:r>
          </w:p>
        </w:tc>
      </w:tr>
      <w:tr w:rsidR="001D4E63" w:rsidRPr="001D4E63" w14:paraId="3BB15ED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61E38" w14:textId="77777777" w:rsidR="001D4E63" w:rsidRPr="001D4E63" w:rsidRDefault="001D4E63" w:rsidP="001D4E63">
            <w:r w:rsidRPr="001D4E63">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2EE253B0" w14:textId="77777777" w:rsidR="001D4E63" w:rsidRPr="001D4E63" w:rsidRDefault="001D4E63" w:rsidP="001D4E63">
            <w:r w:rsidRPr="001D4E63">
              <w:t>Qualcomm Incorporated</w:t>
            </w:r>
          </w:p>
        </w:tc>
      </w:tr>
      <w:tr w:rsidR="001D4E63" w:rsidRPr="001D4E63" w14:paraId="5783E5A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47237" w14:textId="77777777" w:rsidR="001D4E63" w:rsidRPr="001D4E63" w:rsidRDefault="001D4E63" w:rsidP="001D4E63">
            <w:r w:rsidRPr="001D4E63">
              <w:t>Patwardhan, Gaurav</w:t>
            </w:r>
          </w:p>
        </w:tc>
        <w:tc>
          <w:tcPr>
            <w:tcW w:w="0" w:type="auto"/>
            <w:tcBorders>
              <w:top w:val="nil"/>
              <w:left w:val="nil"/>
              <w:bottom w:val="nil"/>
              <w:right w:val="nil"/>
            </w:tcBorders>
            <w:noWrap/>
            <w:tcMar>
              <w:top w:w="15" w:type="dxa"/>
              <w:left w:w="15" w:type="dxa"/>
              <w:bottom w:w="0" w:type="dxa"/>
              <w:right w:w="15" w:type="dxa"/>
            </w:tcMar>
            <w:vAlign w:val="bottom"/>
            <w:hideMark/>
          </w:tcPr>
          <w:p w14:paraId="321E8292" w14:textId="77777777" w:rsidR="001D4E63" w:rsidRPr="001D4E63" w:rsidRDefault="001D4E63" w:rsidP="001D4E63">
            <w:r w:rsidRPr="001D4E63">
              <w:t>Hewlett Packard Enterprise</w:t>
            </w:r>
          </w:p>
        </w:tc>
      </w:tr>
      <w:tr w:rsidR="001D4E63" w:rsidRPr="001D4E63" w14:paraId="4FBEAB1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0032FB" w14:textId="77777777" w:rsidR="001D4E63" w:rsidRPr="001D4E63" w:rsidRDefault="001D4E63" w:rsidP="001D4E63">
            <w:r w:rsidRPr="001D4E63">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DB0B93A" w14:textId="77777777" w:rsidR="001D4E63" w:rsidRPr="001D4E63" w:rsidRDefault="001D4E63" w:rsidP="001D4E63">
            <w:proofErr w:type="spellStart"/>
            <w:r w:rsidRPr="001D4E63">
              <w:t>InterDigital</w:t>
            </w:r>
            <w:proofErr w:type="spellEnd"/>
            <w:r w:rsidRPr="001D4E63">
              <w:t>, Inc.</w:t>
            </w:r>
          </w:p>
        </w:tc>
      </w:tr>
      <w:tr w:rsidR="001D4E63" w:rsidRPr="001D4E63" w14:paraId="403413C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0EAC8" w14:textId="77777777" w:rsidR="001D4E63" w:rsidRPr="001D4E63" w:rsidRDefault="001D4E63" w:rsidP="001D4E63">
            <w:r w:rsidRPr="001D4E63">
              <w:t xml:space="preserve">Quan, </w:t>
            </w:r>
            <w:proofErr w:type="spellStart"/>
            <w:r w:rsidRPr="001D4E63">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3BDA58" w14:textId="77777777" w:rsidR="001D4E63" w:rsidRPr="001D4E63" w:rsidRDefault="001D4E63" w:rsidP="001D4E63">
            <w:proofErr w:type="spellStart"/>
            <w:r w:rsidRPr="001D4E63">
              <w:t>Spreadtrum</w:t>
            </w:r>
            <w:proofErr w:type="spellEnd"/>
            <w:r w:rsidRPr="001D4E63">
              <w:t xml:space="preserve"> Communications (Shanghai) Co., Ltd.; </w:t>
            </w:r>
            <w:proofErr w:type="spellStart"/>
            <w:r w:rsidRPr="001D4E63">
              <w:t>Unisoc</w:t>
            </w:r>
            <w:proofErr w:type="spellEnd"/>
            <w:r w:rsidRPr="001D4E63">
              <w:t xml:space="preserve"> (Shanghai) Technologies Co., Ltd.</w:t>
            </w:r>
          </w:p>
        </w:tc>
      </w:tr>
      <w:tr w:rsidR="001D4E63" w:rsidRPr="001D4E63" w14:paraId="5A0B875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9D25F" w14:textId="77777777" w:rsidR="001D4E63" w:rsidRPr="001D4E63" w:rsidRDefault="001D4E63" w:rsidP="001D4E63">
            <w:r w:rsidRPr="001D4E63">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04E82CCE" w14:textId="77777777" w:rsidR="001D4E63" w:rsidRPr="001D4E63" w:rsidRDefault="001D4E63" w:rsidP="001D4E63">
            <w:r w:rsidRPr="001D4E63">
              <w:t>Samsung Cambridge Solution Centre</w:t>
            </w:r>
          </w:p>
        </w:tc>
      </w:tr>
      <w:tr w:rsidR="001D4E63" w:rsidRPr="001D4E63" w14:paraId="73CB26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CC604D" w14:textId="77777777" w:rsidR="001D4E63" w:rsidRPr="001D4E63" w:rsidRDefault="001D4E63" w:rsidP="001D4E63">
            <w:r w:rsidRPr="001D4E63">
              <w:t>Rosenzweig Arbel, Gil</w:t>
            </w:r>
          </w:p>
        </w:tc>
        <w:tc>
          <w:tcPr>
            <w:tcW w:w="0" w:type="auto"/>
            <w:tcBorders>
              <w:top w:val="nil"/>
              <w:left w:val="nil"/>
              <w:bottom w:val="nil"/>
              <w:right w:val="nil"/>
            </w:tcBorders>
            <w:noWrap/>
            <w:tcMar>
              <w:top w:w="15" w:type="dxa"/>
              <w:left w:w="15" w:type="dxa"/>
              <w:bottom w:w="0" w:type="dxa"/>
              <w:right w:w="15" w:type="dxa"/>
            </w:tcMar>
            <w:vAlign w:val="bottom"/>
            <w:hideMark/>
          </w:tcPr>
          <w:p w14:paraId="539770B1" w14:textId="77777777" w:rsidR="001D4E63" w:rsidRPr="001D4E63" w:rsidRDefault="001D4E63" w:rsidP="001D4E63">
            <w:r w:rsidRPr="001D4E63">
              <w:t>Renesas Electronics Corporation</w:t>
            </w:r>
          </w:p>
        </w:tc>
      </w:tr>
      <w:tr w:rsidR="001D4E63" w:rsidRPr="001D4E63" w14:paraId="4CB46A4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1A9B0" w14:textId="77777777" w:rsidR="001D4E63" w:rsidRPr="001D4E63" w:rsidRDefault="001D4E63" w:rsidP="001D4E63">
            <w:r w:rsidRPr="001D4E63">
              <w:t>Roy, Rishabh</w:t>
            </w:r>
          </w:p>
        </w:tc>
        <w:tc>
          <w:tcPr>
            <w:tcW w:w="0" w:type="auto"/>
            <w:tcBorders>
              <w:top w:val="nil"/>
              <w:left w:val="nil"/>
              <w:bottom w:val="nil"/>
              <w:right w:val="nil"/>
            </w:tcBorders>
            <w:noWrap/>
            <w:tcMar>
              <w:top w:w="15" w:type="dxa"/>
              <w:left w:w="15" w:type="dxa"/>
              <w:bottom w:w="0" w:type="dxa"/>
              <w:right w:w="15" w:type="dxa"/>
            </w:tcMar>
            <w:vAlign w:val="bottom"/>
            <w:hideMark/>
          </w:tcPr>
          <w:p w14:paraId="0EA78C0C" w14:textId="77777777" w:rsidR="001D4E63" w:rsidRPr="001D4E63" w:rsidRDefault="001D4E63" w:rsidP="001D4E63">
            <w:r w:rsidRPr="001D4E63">
              <w:t>SAMSUNG ELECTRONICS</w:t>
            </w:r>
          </w:p>
        </w:tc>
      </w:tr>
      <w:tr w:rsidR="001D4E63" w:rsidRPr="001D4E63" w14:paraId="2A52931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5CADE9" w14:textId="77777777" w:rsidR="001D4E63" w:rsidRPr="001D4E63" w:rsidRDefault="001D4E63" w:rsidP="001D4E63">
            <w:r w:rsidRPr="001D4E63">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588C0A0" w14:textId="77777777" w:rsidR="001D4E63" w:rsidRPr="001D4E63" w:rsidRDefault="001D4E63" w:rsidP="001D4E63">
            <w:r w:rsidRPr="001D4E63">
              <w:t>NXP Semiconductors</w:t>
            </w:r>
          </w:p>
        </w:tc>
      </w:tr>
      <w:tr w:rsidR="001D4E63" w:rsidRPr="001D4E63" w14:paraId="148F31C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6454FF" w14:textId="77777777" w:rsidR="001D4E63" w:rsidRPr="001D4E63" w:rsidRDefault="001D4E63" w:rsidP="001D4E63">
            <w:r w:rsidRPr="001D4E63">
              <w:t xml:space="preserve">Serizawa, </w:t>
            </w:r>
            <w:proofErr w:type="spellStart"/>
            <w:r w:rsidRPr="001D4E63">
              <w:t>Kazunobu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1D63EC" w14:textId="77777777" w:rsidR="001D4E63" w:rsidRPr="001D4E63" w:rsidRDefault="001D4E63" w:rsidP="001D4E63">
            <w:r w:rsidRPr="001D4E63">
              <w:t xml:space="preserve">Advanced Telecommunications Research Institute </w:t>
            </w:r>
            <w:proofErr w:type="gramStart"/>
            <w:r w:rsidRPr="001D4E63">
              <w:t>International(</w:t>
            </w:r>
            <w:proofErr w:type="gramEnd"/>
            <w:r w:rsidRPr="001D4E63">
              <w:t>ATR)</w:t>
            </w:r>
          </w:p>
        </w:tc>
      </w:tr>
      <w:tr w:rsidR="001D4E63" w:rsidRPr="001D4E63" w14:paraId="3035443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67530" w14:textId="77777777" w:rsidR="001D4E63" w:rsidRPr="001D4E63" w:rsidRDefault="001D4E63" w:rsidP="001D4E63">
            <w:r w:rsidRPr="001D4E63">
              <w:t>Sevin, Julien</w:t>
            </w:r>
          </w:p>
        </w:tc>
        <w:tc>
          <w:tcPr>
            <w:tcW w:w="0" w:type="auto"/>
            <w:tcBorders>
              <w:top w:val="nil"/>
              <w:left w:val="nil"/>
              <w:bottom w:val="nil"/>
              <w:right w:val="nil"/>
            </w:tcBorders>
            <w:noWrap/>
            <w:tcMar>
              <w:top w:w="15" w:type="dxa"/>
              <w:left w:w="15" w:type="dxa"/>
              <w:bottom w:w="0" w:type="dxa"/>
              <w:right w:w="15" w:type="dxa"/>
            </w:tcMar>
            <w:vAlign w:val="bottom"/>
            <w:hideMark/>
          </w:tcPr>
          <w:p w14:paraId="05DAA695" w14:textId="77777777" w:rsidR="001D4E63" w:rsidRPr="001D4E63" w:rsidRDefault="001D4E63" w:rsidP="001D4E63">
            <w:r w:rsidRPr="001D4E63">
              <w:t>Canon Research Centre France</w:t>
            </w:r>
          </w:p>
        </w:tc>
      </w:tr>
      <w:tr w:rsidR="001D4E63" w:rsidRPr="001D4E63" w14:paraId="1747673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15096" w14:textId="77777777" w:rsidR="001D4E63" w:rsidRPr="001D4E63" w:rsidRDefault="001D4E63" w:rsidP="001D4E63">
            <w:r w:rsidRPr="001D4E63">
              <w:t>Shafin, Rubayet</w:t>
            </w:r>
          </w:p>
        </w:tc>
        <w:tc>
          <w:tcPr>
            <w:tcW w:w="0" w:type="auto"/>
            <w:tcBorders>
              <w:top w:val="nil"/>
              <w:left w:val="nil"/>
              <w:bottom w:val="nil"/>
              <w:right w:val="nil"/>
            </w:tcBorders>
            <w:noWrap/>
            <w:tcMar>
              <w:top w:w="15" w:type="dxa"/>
              <w:left w:w="15" w:type="dxa"/>
              <w:bottom w:w="0" w:type="dxa"/>
              <w:right w:w="15" w:type="dxa"/>
            </w:tcMar>
            <w:vAlign w:val="bottom"/>
            <w:hideMark/>
          </w:tcPr>
          <w:p w14:paraId="786D61A1" w14:textId="77777777" w:rsidR="001D4E63" w:rsidRPr="001D4E63" w:rsidRDefault="001D4E63" w:rsidP="001D4E63">
            <w:r w:rsidRPr="001D4E63">
              <w:t>Samsung Research America</w:t>
            </w:r>
          </w:p>
        </w:tc>
      </w:tr>
      <w:tr w:rsidR="001D4E63" w:rsidRPr="001D4E63" w14:paraId="6A868DB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FF598" w14:textId="77777777" w:rsidR="001D4E63" w:rsidRPr="001D4E63" w:rsidRDefault="001D4E63" w:rsidP="001D4E63">
            <w:r w:rsidRPr="001D4E63">
              <w:t xml:space="preserve">Shi, </w:t>
            </w:r>
            <w:proofErr w:type="spellStart"/>
            <w:r w:rsidRPr="001D4E63">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4D7B78" w14:textId="77777777" w:rsidR="001D4E63" w:rsidRPr="001D4E63" w:rsidRDefault="001D4E63" w:rsidP="001D4E63">
            <w:r w:rsidRPr="001D4E63">
              <w:t>Huawei Technologies Co., Ltd</w:t>
            </w:r>
          </w:p>
        </w:tc>
      </w:tr>
      <w:tr w:rsidR="001D4E63" w:rsidRPr="001D4E63" w14:paraId="09207C3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62E8" w14:textId="77777777" w:rsidR="001D4E63" w:rsidRPr="001D4E63" w:rsidRDefault="001D4E63" w:rsidP="001D4E63">
            <w:r w:rsidRPr="001D4E63">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1AB76814" w14:textId="77777777" w:rsidR="001D4E63" w:rsidRPr="001D4E63" w:rsidRDefault="001D4E63" w:rsidP="001D4E63">
            <w:r w:rsidRPr="001D4E63">
              <w:t>SHARP CORPORATION</w:t>
            </w:r>
          </w:p>
        </w:tc>
      </w:tr>
      <w:tr w:rsidR="001D4E63" w:rsidRPr="001D4E63" w14:paraId="7DB2590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44555E" w14:textId="77777777" w:rsidR="001D4E63" w:rsidRPr="001D4E63" w:rsidRDefault="001D4E63" w:rsidP="001D4E63">
            <w:r w:rsidRPr="001D4E63">
              <w:t>Talarico, Salvatore</w:t>
            </w:r>
          </w:p>
        </w:tc>
        <w:tc>
          <w:tcPr>
            <w:tcW w:w="0" w:type="auto"/>
            <w:tcBorders>
              <w:top w:val="nil"/>
              <w:left w:val="nil"/>
              <w:bottom w:val="nil"/>
              <w:right w:val="nil"/>
            </w:tcBorders>
            <w:noWrap/>
            <w:tcMar>
              <w:top w:w="15" w:type="dxa"/>
              <w:left w:w="15" w:type="dxa"/>
              <w:bottom w:w="0" w:type="dxa"/>
              <w:right w:w="15" w:type="dxa"/>
            </w:tcMar>
            <w:vAlign w:val="bottom"/>
            <w:hideMark/>
          </w:tcPr>
          <w:p w14:paraId="308BC932" w14:textId="77777777" w:rsidR="001D4E63" w:rsidRPr="001D4E63" w:rsidRDefault="001D4E63" w:rsidP="001D4E63">
            <w:r w:rsidRPr="001D4E63">
              <w:t>Sony Corporation</w:t>
            </w:r>
          </w:p>
        </w:tc>
      </w:tr>
      <w:tr w:rsidR="001D4E63" w:rsidRPr="001D4E63" w14:paraId="3597411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B19BF" w14:textId="77777777" w:rsidR="001D4E63" w:rsidRPr="001D4E63" w:rsidRDefault="001D4E63" w:rsidP="001D4E63">
            <w:proofErr w:type="spellStart"/>
            <w:r w:rsidRPr="001D4E63">
              <w:t>Taori</w:t>
            </w:r>
            <w:proofErr w:type="spellEnd"/>
            <w:r w:rsidRPr="001D4E63">
              <w:t>, Rakesh</w:t>
            </w:r>
          </w:p>
        </w:tc>
        <w:tc>
          <w:tcPr>
            <w:tcW w:w="0" w:type="auto"/>
            <w:tcBorders>
              <w:top w:val="nil"/>
              <w:left w:val="nil"/>
              <w:bottom w:val="nil"/>
              <w:right w:val="nil"/>
            </w:tcBorders>
            <w:noWrap/>
            <w:tcMar>
              <w:top w:w="15" w:type="dxa"/>
              <w:left w:w="15" w:type="dxa"/>
              <w:bottom w:w="0" w:type="dxa"/>
              <w:right w:w="15" w:type="dxa"/>
            </w:tcMar>
            <w:vAlign w:val="bottom"/>
            <w:hideMark/>
          </w:tcPr>
          <w:p w14:paraId="49F776D9" w14:textId="77777777" w:rsidR="001D4E63" w:rsidRPr="001D4E63" w:rsidRDefault="001D4E63" w:rsidP="001D4E63">
            <w:r w:rsidRPr="001D4E63">
              <w:t>Infineon Technologies</w:t>
            </w:r>
          </w:p>
        </w:tc>
      </w:tr>
      <w:tr w:rsidR="001D4E63" w:rsidRPr="001D4E63" w14:paraId="2366DBB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246EC" w14:textId="77777777" w:rsidR="001D4E63" w:rsidRPr="001D4E63" w:rsidRDefault="001D4E63" w:rsidP="001D4E63">
            <w:r w:rsidRPr="001D4E63">
              <w:t>Tseng, Yen Hsiung</w:t>
            </w:r>
          </w:p>
        </w:tc>
        <w:tc>
          <w:tcPr>
            <w:tcW w:w="0" w:type="auto"/>
            <w:tcBorders>
              <w:top w:val="nil"/>
              <w:left w:val="nil"/>
              <w:bottom w:val="nil"/>
              <w:right w:val="nil"/>
            </w:tcBorders>
            <w:noWrap/>
            <w:tcMar>
              <w:top w:w="15" w:type="dxa"/>
              <w:left w:w="15" w:type="dxa"/>
              <w:bottom w:w="0" w:type="dxa"/>
              <w:right w:w="15" w:type="dxa"/>
            </w:tcMar>
            <w:vAlign w:val="bottom"/>
            <w:hideMark/>
          </w:tcPr>
          <w:p w14:paraId="4CC7ADE4" w14:textId="77777777" w:rsidR="001D4E63" w:rsidRPr="001D4E63" w:rsidRDefault="001D4E63" w:rsidP="001D4E63">
            <w:r w:rsidRPr="001D4E63">
              <w:t>MediaTek Inc.</w:t>
            </w:r>
          </w:p>
        </w:tc>
      </w:tr>
      <w:tr w:rsidR="001D4E63" w:rsidRPr="001D4E63" w14:paraId="6937F4B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E02AB" w14:textId="77777777" w:rsidR="001D4E63" w:rsidRPr="001D4E63" w:rsidRDefault="001D4E63" w:rsidP="001D4E63">
            <w:r w:rsidRPr="001D4E63">
              <w:t>Vaidya, Maulik</w:t>
            </w:r>
          </w:p>
        </w:tc>
        <w:tc>
          <w:tcPr>
            <w:tcW w:w="0" w:type="auto"/>
            <w:tcBorders>
              <w:top w:val="nil"/>
              <w:left w:val="nil"/>
              <w:bottom w:val="nil"/>
              <w:right w:val="nil"/>
            </w:tcBorders>
            <w:noWrap/>
            <w:tcMar>
              <w:top w:w="15" w:type="dxa"/>
              <w:left w:w="15" w:type="dxa"/>
              <w:bottom w:w="0" w:type="dxa"/>
              <w:right w:w="15" w:type="dxa"/>
            </w:tcMar>
            <w:vAlign w:val="bottom"/>
            <w:hideMark/>
          </w:tcPr>
          <w:p w14:paraId="510934B5" w14:textId="77777777" w:rsidR="001D4E63" w:rsidRPr="001D4E63" w:rsidRDefault="001D4E63" w:rsidP="001D4E63">
            <w:r w:rsidRPr="001D4E63">
              <w:t>Charter Communications</w:t>
            </w:r>
          </w:p>
        </w:tc>
      </w:tr>
      <w:tr w:rsidR="001D4E63" w:rsidRPr="001D4E63" w14:paraId="658E7CD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81E39" w14:textId="77777777" w:rsidR="001D4E63" w:rsidRPr="001D4E63" w:rsidRDefault="001D4E63" w:rsidP="001D4E63">
            <w:r w:rsidRPr="001D4E63">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03C54D0" w14:textId="77777777" w:rsidR="001D4E63" w:rsidRPr="001D4E63" w:rsidRDefault="001D4E63" w:rsidP="001D4E63">
            <w:proofErr w:type="spellStart"/>
            <w:r w:rsidRPr="001D4E63">
              <w:t>Futurewei</w:t>
            </w:r>
            <w:proofErr w:type="spellEnd"/>
            <w:r w:rsidRPr="001D4E63">
              <w:t xml:space="preserve"> Technologies/Huawei Technologies</w:t>
            </w:r>
          </w:p>
        </w:tc>
      </w:tr>
      <w:tr w:rsidR="001D4E63" w:rsidRPr="001D4E63" w14:paraId="171EE51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1EC08D" w14:textId="77777777" w:rsidR="001D4E63" w:rsidRPr="001D4E63" w:rsidRDefault="001D4E63" w:rsidP="001D4E63">
            <w:r w:rsidRPr="001D4E63">
              <w:t xml:space="preserve">Wang, </w:t>
            </w:r>
            <w:proofErr w:type="spellStart"/>
            <w:r w:rsidRPr="001D4E63">
              <w:t>Xiaofei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CD96CD" w14:textId="77777777" w:rsidR="001D4E63" w:rsidRPr="001D4E63" w:rsidRDefault="001D4E63" w:rsidP="001D4E63">
            <w:proofErr w:type="spellStart"/>
            <w:r w:rsidRPr="001D4E63">
              <w:t>InterDigital</w:t>
            </w:r>
            <w:proofErr w:type="spellEnd"/>
            <w:r w:rsidRPr="001D4E63">
              <w:t>, Inc.</w:t>
            </w:r>
          </w:p>
        </w:tc>
      </w:tr>
      <w:tr w:rsidR="001D4E63" w:rsidRPr="001D4E63" w14:paraId="4CFC020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6482A" w14:textId="77777777" w:rsidR="001D4E63" w:rsidRPr="001D4E63" w:rsidRDefault="001D4E63" w:rsidP="001D4E63">
            <w:r w:rsidRPr="001D4E63">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41BB641A" w14:textId="77777777" w:rsidR="001D4E63" w:rsidRPr="001D4E63" w:rsidRDefault="001D4E63" w:rsidP="001D4E63">
            <w:r w:rsidRPr="001D4E63">
              <w:t>Panasonic Holdings Corporation</w:t>
            </w:r>
          </w:p>
        </w:tc>
      </w:tr>
      <w:tr w:rsidR="001D4E63" w:rsidRPr="001D4E63" w14:paraId="47E7B8F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59578" w14:textId="77777777" w:rsidR="001D4E63" w:rsidRPr="001D4E63" w:rsidRDefault="001D4E63" w:rsidP="001D4E63">
            <w:proofErr w:type="spellStart"/>
            <w:r w:rsidRPr="001D4E63">
              <w:t>Wullert</w:t>
            </w:r>
            <w:proofErr w:type="spellEnd"/>
            <w:r w:rsidRPr="001D4E63">
              <w:t>, John</w:t>
            </w:r>
          </w:p>
        </w:tc>
        <w:tc>
          <w:tcPr>
            <w:tcW w:w="0" w:type="auto"/>
            <w:tcBorders>
              <w:top w:val="nil"/>
              <w:left w:val="nil"/>
              <w:bottom w:val="nil"/>
              <w:right w:val="nil"/>
            </w:tcBorders>
            <w:noWrap/>
            <w:tcMar>
              <w:top w:w="15" w:type="dxa"/>
              <w:left w:w="15" w:type="dxa"/>
              <w:bottom w:w="0" w:type="dxa"/>
              <w:right w:w="15" w:type="dxa"/>
            </w:tcMar>
            <w:vAlign w:val="bottom"/>
            <w:hideMark/>
          </w:tcPr>
          <w:p w14:paraId="5703CD4C" w14:textId="77777777" w:rsidR="001D4E63" w:rsidRPr="001D4E63" w:rsidRDefault="001D4E63" w:rsidP="001D4E63">
            <w:proofErr w:type="spellStart"/>
            <w:r w:rsidRPr="001D4E63">
              <w:t>Peraton</w:t>
            </w:r>
            <w:proofErr w:type="spellEnd"/>
            <w:r w:rsidRPr="001D4E63">
              <w:t xml:space="preserve"> Labs</w:t>
            </w:r>
          </w:p>
        </w:tc>
      </w:tr>
      <w:tr w:rsidR="001D4E63" w:rsidRPr="001D4E63" w14:paraId="6B9B345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294ABD" w14:textId="77777777" w:rsidR="001D4E63" w:rsidRPr="001D4E63" w:rsidRDefault="001D4E63" w:rsidP="001D4E63">
            <w:r w:rsidRPr="001D4E63">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40252221" w14:textId="77777777" w:rsidR="001D4E63" w:rsidRPr="001D4E63" w:rsidRDefault="001D4E63" w:rsidP="001D4E63">
            <w:r w:rsidRPr="001D4E63">
              <w:t>Sony Corporation</w:t>
            </w:r>
          </w:p>
        </w:tc>
      </w:tr>
      <w:tr w:rsidR="001D4E63" w:rsidRPr="001D4E63" w14:paraId="535C5E1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536014" w14:textId="77777777" w:rsidR="001D4E63" w:rsidRPr="001D4E63" w:rsidRDefault="001D4E63" w:rsidP="001D4E63">
            <w:r w:rsidRPr="001D4E63">
              <w:lastRenderedPageBreak/>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7099B25C" w14:textId="77777777" w:rsidR="001D4E63" w:rsidRPr="001D4E63" w:rsidRDefault="001D4E63" w:rsidP="001D4E63">
            <w:r w:rsidRPr="001D4E63">
              <w:t>Xiaomi Communications Co., Ltd.</w:t>
            </w:r>
          </w:p>
        </w:tc>
      </w:tr>
      <w:tr w:rsidR="001D4E63" w:rsidRPr="001D4E63" w14:paraId="7AF77DF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29388" w14:textId="77777777" w:rsidR="001D4E63" w:rsidRPr="001D4E63" w:rsidRDefault="001D4E63" w:rsidP="001D4E63">
            <w:r w:rsidRPr="001D4E63">
              <w:t xml:space="preserve">Xu, </w:t>
            </w:r>
            <w:proofErr w:type="spellStart"/>
            <w:r w:rsidRPr="001D4E63">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02A16C" w14:textId="77777777" w:rsidR="001D4E63" w:rsidRPr="001D4E63" w:rsidRDefault="001D4E63" w:rsidP="001D4E63">
            <w:proofErr w:type="spellStart"/>
            <w:r w:rsidRPr="001D4E63">
              <w:t>Amlogic</w:t>
            </w:r>
            <w:proofErr w:type="spellEnd"/>
          </w:p>
        </w:tc>
      </w:tr>
      <w:tr w:rsidR="001D4E63" w:rsidRPr="001D4E63" w14:paraId="6A577A9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E9BD1" w14:textId="77777777" w:rsidR="001D4E63" w:rsidRPr="001D4E63" w:rsidRDefault="001D4E63" w:rsidP="001D4E63">
            <w:r w:rsidRPr="001D4E63">
              <w:t>Xu, Yue</w:t>
            </w:r>
          </w:p>
        </w:tc>
        <w:tc>
          <w:tcPr>
            <w:tcW w:w="0" w:type="auto"/>
            <w:tcBorders>
              <w:top w:val="nil"/>
              <w:left w:val="nil"/>
              <w:bottom w:val="nil"/>
              <w:right w:val="nil"/>
            </w:tcBorders>
            <w:noWrap/>
            <w:tcMar>
              <w:top w:w="15" w:type="dxa"/>
              <w:left w:w="15" w:type="dxa"/>
              <w:bottom w:w="0" w:type="dxa"/>
              <w:right w:w="15" w:type="dxa"/>
            </w:tcMar>
            <w:vAlign w:val="bottom"/>
            <w:hideMark/>
          </w:tcPr>
          <w:p w14:paraId="3FEC6124" w14:textId="77777777" w:rsidR="001D4E63" w:rsidRPr="001D4E63" w:rsidRDefault="001D4E63" w:rsidP="001D4E63">
            <w:r w:rsidRPr="001D4E63">
              <w:t>Huawei Technologies Co., Ltd</w:t>
            </w:r>
          </w:p>
        </w:tc>
      </w:tr>
      <w:tr w:rsidR="001D4E63" w:rsidRPr="001D4E63" w14:paraId="7DC6430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88EB2" w14:textId="77777777" w:rsidR="001D4E63" w:rsidRPr="001D4E63" w:rsidRDefault="001D4E63" w:rsidP="001D4E63">
            <w:r w:rsidRPr="001D4E63">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69D7257E" w14:textId="77777777" w:rsidR="001D4E63" w:rsidRPr="001D4E63" w:rsidRDefault="001D4E63" w:rsidP="001D4E63">
            <w:r w:rsidRPr="001D4E63">
              <w:t>Moxa Inc.</w:t>
            </w:r>
          </w:p>
        </w:tc>
      </w:tr>
      <w:tr w:rsidR="001D4E63" w:rsidRPr="001D4E63" w14:paraId="1909039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24F2B" w14:textId="77777777" w:rsidR="001D4E63" w:rsidRPr="001D4E63" w:rsidRDefault="001D4E63" w:rsidP="001D4E63">
            <w:r w:rsidRPr="001D4E63">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5153DB18" w14:textId="77777777" w:rsidR="001D4E63" w:rsidRPr="001D4E63" w:rsidRDefault="001D4E63" w:rsidP="001D4E63">
            <w:r w:rsidRPr="001D4E63">
              <w:t>Huawei Technologies Co., Ltd</w:t>
            </w:r>
          </w:p>
        </w:tc>
      </w:tr>
    </w:tbl>
    <w:p w14:paraId="08A1974E" w14:textId="77777777" w:rsidR="001D4E63" w:rsidRDefault="001D4E63" w:rsidP="001D4E63"/>
    <w:p w14:paraId="4E53C063" w14:textId="77777777" w:rsidR="001D4E63" w:rsidRDefault="001D4E63" w:rsidP="001D4E63"/>
    <w:p w14:paraId="284DDA20" w14:textId="77777777" w:rsidR="001D4E63" w:rsidRPr="001D4E63" w:rsidRDefault="001D4E63" w:rsidP="001D4E63"/>
    <w:p w14:paraId="73A74211" w14:textId="62D4FCF4" w:rsidR="00AC1682" w:rsidRDefault="00AC1682" w:rsidP="00AC1682">
      <w:pPr>
        <w:pStyle w:val="ListParagraph"/>
        <w:numPr>
          <w:ilvl w:val="0"/>
          <w:numId w:val="76"/>
        </w:numPr>
      </w:pPr>
      <w:r w:rsidRPr="00D00362">
        <w:t>The Chair asked whether there is comment about agenda in 11-24/</w:t>
      </w:r>
      <w:r>
        <w:rPr>
          <w:rFonts w:hint="eastAsia"/>
          <w:lang w:eastAsia="ko-KR"/>
        </w:rPr>
        <w:t>964r4</w:t>
      </w:r>
      <w:r w:rsidRPr="00D00362">
        <w:t xml:space="preserve">. </w:t>
      </w:r>
    </w:p>
    <w:p w14:paraId="729E7ECF" w14:textId="77777777" w:rsidR="00AC1682" w:rsidRDefault="00AC1682" w:rsidP="00AC1682">
      <w:pPr>
        <w:pStyle w:val="ListParagraph"/>
        <w:numPr>
          <w:ilvl w:val="1"/>
          <w:numId w:val="76"/>
        </w:numPr>
      </w:pPr>
      <w:r>
        <w:rPr>
          <w:rFonts w:hint="eastAsia"/>
          <w:lang w:eastAsia="ko-KR"/>
        </w:rPr>
        <w:t>The Chair goes through the submissions.</w:t>
      </w:r>
    </w:p>
    <w:p w14:paraId="1E171320" w14:textId="77777777" w:rsidR="00AC1682" w:rsidRPr="00943CE2" w:rsidRDefault="00000000" w:rsidP="00AC1682">
      <w:pPr>
        <w:pStyle w:val="ListParagraph"/>
        <w:numPr>
          <w:ilvl w:val="2"/>
          <w:numId w:val="76"/>
        </w:numPr>
        <w:rPr>
          <w:sz w:val="22"/>
          <w:szCs w:val="22"/>
        </w:rPr>
      </w:pPr>
      <w:hyperlink r:id="rId22" w:history="1">
        <w:r w:rsidR="00AC1682" w:rsidRPr="00F55335">
          <w:rPr>
            <w:rStyle w:val="Hyperlink"/>
            <w:sz w:val="22"/>
            <w:szCs w:val="22"/>
          </w:rPr>
          <w:t>24/0525</w:t>
        </w:r>
      </w:hyperlink>
      <w:r w:rsidR="00AC1682" w:rsidRPr="00943CE2">
        <w:rPr>
          <w:sz w:val="22"/>
          <w:szCs w:val="22"/>
        </w:rPr>
        <w:t xml:space="preserve"> MAC header/data integrity with relaxed RXer req</w:t>
      </w:r>
      <w:r w:rsidR="00AC1682">
        <w:rPr>
          <w:sz w:val="22"/>
          <w:szCs w:val="22"/>
        </w:rPr>
        <w:t>.</w:t>
      </w:r>
      <w:r w:rsidR="00AC1682">
        <w:rPr>
          <w:sz w:val="22"/>
          <w:szCs w:val="22"/>
        </w:rPr>
        <w:tab/>
        <w:t xml:space="preserve"> </w:t>
      </w:r>
      <w:r w:rsidR="00AC1682" w:rsidRPr="00943CE2">
        <w:rPr>
          <w:sz w:val="22"/>
          <w:szCs w:val="22"/>
        </w:rPr>
        <w:t>Li-Hsiang Sun</w:t>
      </w:r>
      <w:r w:rsidR="00AC1682">
        <w:rPr>
          <w:sz w:val="22"/>
          <w:szCs w:val="22"/>
        </w:rPr>
        <w:t xml:space="preserve">  [Q&amp;A]</w:t>
      </w:r>
    </w:p>
    <w:p w14:paraId="76457AC7" w14:textId="77777777" w:rsidR="00AC1682" w:rsidRPr="0018167E" w:rsidRDefault="00000000" w:rsidP="00AC1682">
      <w:pPr>
        <w:pStyle w:val="ListParagraph"/>
        <w:numPr>
          <w:ilvl w:val="2"/>
          <w:numId w:val="76"/>
        </w:numPr>
        <w:rPr>
          <w:sz w:val="22"/>
          <w:szCs w:val="22"/>
        </w:rPr>
      </w:pPr>
      <w:hyperlink r:id="rId23" w:history="1">
        <w:r w:rsidR="00AC1682" w:rsidRPr="0018167E">
          <w:rPr>
            <w:rStyle w:val="Hyperlink"/>
            <w:sz w:val="22"/>
            <w:szCs w:val="22"/>
          </w:rPr>
          <w:t>24/0443</w:t>
        </w:r>
      </w:hyperlink>
      <w:r w:rsidR="00AC1682" w:rsidRPr="0018167E">
        <w:rPr>
          <w:sz w:val="22"/>
          <w:szCs w:val="22"/>
        </w:rPr>
        <w:t xml:space="preserve"> Discussion on Determining Latency in Industrial Scenarios</w:t>
      </w:r>
      <w:r w:rsidR="00AC1682" w:rsidRPr="0018167E">
        <w:rPr>
          <w:sz w:val="22"/>
          <w:szCs w:val="22"/>
        </w:rPr>
        <w:tab/>
        <w:t>Yue Xu</w:t>
      </w:r>
    </w:p>
    <w:p w14:paraId="6284216C" w14:textId="77777777" w:rsidR="00AC1682" w:rsidRDefault="00000000" w:rsidP="00AC1682">
      <w:pPr>
        <w:pStyle w:val="ListParagraph"/>
        <w:numPr>
          <w:ilvl w:val="2"/>
          <w:numId w:val="76"/>
        </w:numPr>
        <w:rPr>
          <w:sz w:val="22"/>
          <w:szCs w:val="22"/>
        </w:rPr>
      </w:pPr>
      <w:hyperlink r:id="rId24" w:history="1">
        <w:r w:rsidR="00AC1682" w:rsidRPr="0018167E">
          <w:rPr>
            <w:rStyle w:val="Hyperlink"/>
            <w:sz w:val="22"/>
            <w:szCs w:val="22"/>
          </w:rPr>
          <w:t>24/0668</w:t>
        </w:r>
      </w:hyperlink>
      <w:r w:rsidR="00AC1682" w:rsidRPr="0018167E">
        <w:rPr>
          <w:sz w:val="22"/>
          <w:szCs w:val="22"/>
        </w:rPr>
        <w:t xml:space="preserve"> Data-forwarding-within-TXOP-for-XR-use-cases</w:t>
      </w:r>
      <w:r w:rsidR="00AC1682" w:rsidRPr="0018167E">
        <w:rPr>
          <w:sz w:val="22"/>
          <w:szCs w:val="22"/>
        </w:rPr>
        <w:tab/>
      </w:r>
      <w:r w:rsidR="00AC1682">
        <w:rPr>
          <w:sz w:val="22"/>
          <w:szCs w:val="22"/>
        </w:rPr>
        <w:tab/>
      </w:r>
      <w:r w:rsidR="00AC1682" w:rsidRPr="0018167E">
        <w:rPr>
          <w:sz w:val="22"/>
          <w:szCs w:val="22"/>
        </w:rPr>
        <w:t>Seongho Byeon</w:t>
      </w:r>
    </w:p>
    <w:p w14:paraId="02031344" w14:textId="77777777" w:rsidR="00AC1682" w:rsidRDefault="00000000" w:rsidP="00AC1682">
      <w:pPr>
        <w:pStyle w:val="ListParagraph"/>
        <w:numPr>
          <w:ilvl w:val="2"/>
          <w:numId w:val="76"/>
        </w:numPr>
        <w:rPr>
          <w:sz w:val="22"/>
          <w:szCs w:val="22"/>
        </w:rPr>
      </w:pPr>
      <w:hyperlink r:id="rId25" w:history="1">
        <w:r w:rsidR="00AC1682" w:rsidRPr="003E573A">
          <w:rPr>
            <w:rStyle w:val="Hyperlink"/>
            <w:sz w:val="22"/>
            <w:szCs w:val="22"/>
          </w:rPr>
          <w:t>24/0797</w:t>
        </w:r>
      </w:hyperlink>
      <w:r w:rsidR="00AC1682" w:rsidRPr="003E573A">
        <w:rPr>
          <w:sz w:val="22"/>
          <w:szCs w:val="22"/>
        </w:rPr>
        <w:t xml:space="preserve"> Operating Mode Request</w:t>
      </w:r>
      <w:r w:rsidR="00AC1682" w:rsidRPr="003E573A">
        <w:rPr>
          <w:sz w:val="22"/>
          <w:szCs w:val="22"/>
        </w:rPr>
        <w:tab/>
      </w:r>
      <w:r w:rsidR="00AC1682">
        <w:rPr>
          <w:sz w:val="22"/>
          <w:szCs w:val="22"/>
        </w:rPr>
        <w:tab/>
      </w:r>
      <w:r w:rsidR="00AC1682">
        <w:rPr>
          <w:sz w:val="22"/>
          <w:szCs w:val="22"/>
        </w:rPr>
        <w:tab/>
      </w:r>
      <w:r w:rsidR="00AC1682">
        <w:rPr>
          <w:sz w:val="22"/>
          <w:szCs w:val="22"/>
        </w:rPr>
        <w:tab/>
      </w:r>
      <w:r w:rsidR="00AC1682">
        <w:rPr>
          <w:sz w:val="22"/>
          <w:szCs w:val="22"/>
        </w:rPr>
        <w:tab/>
      </w:r>
      <w:r w:rsidR="00AC1682" w:rsidRPr="003E573A">
        <w:rPr>
          <w:sz w:val="22"/>
          <w:szCs w:val="22"/>
        </w:rPr>
        <w:t>Yongsen Ma</w:t>
      </w:r>
    </w:p>
    <w:p w14:paraId="4B06C1D0" w14:textId="77777777" w:rsidR="00AC1682" w:rsidRPr="00765765" w:rsidRDefault="00000000" w:rsidP="00AC1682">
      <w:pPr>
        <w:pStyle w:val="ListParagraph"/>
        <w:numPr>
          <w:ilvl w:val="2"/>
          <w:numId w:val="76"/>
        </w:numPr>
        <w:rPr>
          <w:sz w:val="22"/>
          <w:szCs w:val="22"/>
        </w:rPr>
      </w:pPr>
      <w:hyperlink r:id="rId26" w:history="1">
        <w:r w:rsidR="00AC1682" w:rsidRPr="00765765">
          <w:rPr>
            <w:rStyle w:val="Hyperlink"/>
            <w:sz w:val="22"/>
            <w:szCs w:val="22"/>
          </w:rPr>
          <w:t>24/0318</w:t>
        </w:r>
      </w:hyperlink>
      <w:r w:rsidR="00AC1682" w:rsidRPr="00765765">
        <w:rPr>
          <w:sz w:val="22"/>
          <w:szCs w:val="22"/>
        </w:rPr>
        <w:t xml:space="preserve"> Robust Secondary Channel Access</w:t>
      </w:r>
      <w:r w:rsidR="00AC1682" w:rsidRPr="00765765">
        <w:rPr>
          <w:sz w:val="22"/>
          <w:szCs w:val="22"/>
        </w:rPr>
        <w:tab/>
      </w:r>
      <w:r w:rsidR="00AC1682">
        <w:rPr>
          <w:sz w:val="22"/>
          <w:szCs w:val="22"/>
        </w:rPr>
        <w:tab/>
      </w:r>
      <w:r w:rsidR="00AC1682">
        <w:rPr>
          <w:sz w:val="22"/>
          <w:szCs w:val="22"/>
        </w:rPr>
        <w:tab/>
      </w:r>
      <w:r w:rsidR="00AC1682">
        <w:rPr>
          <w:sz w:val="22"/>
          <w:szCs w:val="22"/>
        </w:rPr>
        <w:tab/>
      </w:r>
      <w:r w:rsidR="00AC1682" w:rsidRPr="00765765">
        <w:rPr>
          <w:sz w:val="22"/>
          <w:szCs w:val="22"/>
        </w:rPr>
        <w:t>Yanchun Li</w:t>
      </w:r>
    </w:p>
    <w:p w14:paraId="5D46258D" w14:textId="77777777" w:rsidR="00AC1682" w:rsidRDefault="00000000" w:rsidP="00AC1682">
      <w:pPr>
        <w:pStyle w:val="ListParagraph"/>
        <w:numPr>
          <w:ilvl w:val="2"/>
          <w:numId w:val="76"/>
        </w:numPr>
        <w:rPr>
          <w:sz w:val="22"/>
          <w:szCs w:val="22"/>
        </w:rPr>
      </w:pPr>
      <w:hyperlink r:id="rId27" w:history="1">
        <w:r w:rsidR="00AC1682" w:rsidRPr="00765765">
          <w:rPr>
            <w:rStyle w:val="Hyperlink"/>
            <w:sz w:val="22"/>
            <w:szCs w:val="22"/>
          </w:rPr>
          <w:t>24/0449</w:t>
        </w:r>
      </w:hyperlink>
      <w:r w:rsidR="00AC1682" w:rsidRPr="00765765">
        <w:rPr>
          <w:sz w:val="22"/>
          <w:szCs w:val="22"/>
        </w:rPr>
        <w:t xml:space="preserve"> Considerations on </w:t>
      </w:r>
      <w:r w:rsidR="00AC1682">
        <w:rPr>
          <w:sz w:val="22"/>
          <w:szCs w:val="22"/>
        </w:rPr>
        <w:t>DSO</w:t>
      </w:r>
      <w:r w:rsidR="00AC1682" w:rsidRPr="00765765">
        <w:rPr>
          <w:sz w:val="22"/>
          <w:szCs w:val="22"/>
        </w:rPr>
        <w:t>–Follow Up</w:t>
      </w:r>
      <w:r w:rsidR="00AC1682" w:rsidRPr="00765765">
        <w:rPr>
          <w:sz w:val="22"/>
          <w:szCs w:val="22"/>
        </w:rPr>
        <w:tab/>
      </w:r>
      <w:r w:rsidR="00AC1682">
        <w:rPr>
          <w:sz w:val="22"/>
          <w:szCs w:val="22"/>
        </w:rPr>
        <w:tab/>
      </w:r>
      <w:r w:rsidR="00AC1682">
        <w:rPr>
          <w:sz w:val="22"/>
          <w:szCs w:val="22"/>
        </w:rPr>
        <w:tab/>
      </w:r>
      <w:r w:rsidR="00AC1682">
        <w:rPr>
          <w:sz w:val="22"/>
          <w:szCs w:val="22"/>
        </w:rPr>
        <w:tab/>
      </w:r>
      <w:r w:rsidR="00AC1682" w:rsidRPr="00765765">
        <w:rPr>
          <w:sz w:val="22"/>
          <w:szCs w:val="22"/>
        </w:rPr>
        <w:t>Liuming Lu</w:t>
      </w:r>
    </w:p>
    <w:p w14:paraId="1489F7FE" w14:textId="21BECBE4" w:rsidR="006911F3" w:rsidRDefault="006911F3" w:rsidP="00722D00">
      <w:pPr>
        <w:pStyle w:val="ListParagraph"/>
        <w:numPr>
          <w:ilvl w:val="1"/>
          <w:numId w:val="76"/>
        </w:numPr>
      </w:pPr>
      <w:r>
        <w:rPr>
          <w:rFonts w:hint="eastAsia"/>
          <w:lang w:eastAsia="ko-KR"/>
        </w:rPr>
        <w:t>For 525, need more presentations. It</w:t>
      </w:r>
      <w:r>
        <w:rPr>
          <w:lang w:eastAsia="ko-KR"/>
        </w:rPr>
        <w:t>’</w:t>
      </w:r>
      <w:r>
        <w:rPr>
          <w:rFonts w:hint="eastAsia"/>
          <w:lang w:eastAsia="ko-KR"/>
        </w:rPr>
        <w:t>s ok.</w:t>
      </w:r>
    </w:p>
    <w:p w14:paraId="3CCEED22" w14:textId="07CE6875" w:rsidR="00AC1682" w:rsidRDefault="00AC1682" w:rsidP="00722D00">
      <w:pPr>
        <w:pStyle w:val="ListParagraph"/>
        <w:numPr>
          <w:ilvl w:val="1"/>
          <w:numId w:val="76"/>
        </w:numPr>
      </w:pPr>
      <w:r>
        <w:rPr>
          <w:rFonts w:hint="eastAsia"/>
          <w:lang w:eastAsia="ko-KR"/>
        </w:rPr>
        <w:t>The agenda is approved.</w:t>
      </w:r>
    </w:p>
    <w:p w14:paraId="6EF3B69F" w14:textId="77777777" w:rsidR="00AC1682" w:rsidRPr="001A0D3B" w:rsidRDefault="00AC1682" w:rsidP="00AC1682">
      <w:pPr>
        <w:ind w:left="1440"/>
        <w:rPr>
          <w:sz w:val="24"/>
          <w:szCs w:val="24"/>
          <w:lang w:eastAsia="ko-KR"/>
        </w:rPr>
      </w:pPr>
    </w:p>
    <w:p w14:paraId="16B1F138" w14:textId="77777777" w:rsidR="00AC1682" w:rsidRPr="001A0D3B" w:rsidRDefault="00AC1682" w:rsidP="00AC16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CEE9E56" w14:textId="77777777" w:rsidR="00AC1682" w:rsidRDefault="00000000" w:rsidP="00AC1682">
      <w:pPr>
        <w:pStyle w:val="ListParagraph"/>
        <w:numPr>
          <w:ilvl w:val="1"/>
          <w:numId w:val="77"/>
        </w:numPr>
        <w:rPr>
          <w:sz w:val="22"/>
          <w:szCs w:val="22"/>
        </w:rPr>
      </w:pPr>
      <w:hyperlink r:id="rId28" w:history="1">
        <w:r w:rsidR="00AC1682" w:rsidRPr="00F55335">
          <w:rPr>
            <w:rStyle w:val="Hyperlink"/>
            <w:sz w:val="22"/>
            <w:szCs w:val="22"/>
          </w:rPr>
          <w:t>24/0525</w:t>
        </w:r>
      </w:hyperlink>
      <w:r w:rsidR="00AC1682" w:rsidRPr="00943CE2">
        <w:rPr>
          <w:sz w:val="22"/>
          <w:szCs w:val="22"/>
        </w:rPr>
        <w:t xml:space="preserve"> MAC header/data integrity with relaxed RXer req</w:t>
      </w:r>
      <w:r w:rsidR="00AC1682">
        <w:rPr>
          <w:sz w:val="22"/>
          <w:szCs w:val="22"/>
        </w:rPr>
        <w:t>.</w:t>
      </w:r>
      <w:r w:rsidR="00AC1682">
        <w:rPr>
          <w:sz w:val="22"/>
          <w:szCs w:val="22"/>
        </w:rPr>
        <w:tab/>
        <w:t xml:space="preserve"> </w:t>
      </w:r>
      <w:r w:rsidR="00AC1682" w:rsidRPr="00943CE2">
        <w:rPr>
          <w:sz w:val="22"/>
          <w:szCs w:val="22"/>
        </w:rPr>
        <w:t>Li-Hsiang Sun</w:t>
      </w:r>
      <w:r w:rsidR="00AC1682">
        <w:rPr>
          <w:sz w:val="22"/>
          <w:szCs w:val="22"/>
        </w:rPr>
        <w:t xml:space="preserve">  [Q&amp;A]</w:t>
      </w:r>
    </w:p>
    <w:p w14:paraId="2F9DA732" w14:textId="7A7F4451" w:rsidR="00AC1682" w:rsidRDefault="00C84193" w:rsidP="00AC1682">
      <w:pPr>
        <w:pStyle w:val="ListParagraph"/>
        <w:ind w:left="1440"/>
        <w:rPr>
          <w:sz w:val="22"/>
          <w:szCs w:val="22"/>
          <w:lang w:eastAsia="ko-KR"/>
        </w:rPr>
      </w:pPr>
      <w:r>
        <w:rPr>
          <w:rFonts w:hint="eastAsia"/>
          <w:sz w:val="22"/>
          <w:szCs w:val="22"/>
          <w:lang w:eastAsia="ko-KR"/>
        </w:rPr>
        <w:t xml:space="preserve">C: slide 12, slide 4, in the botttom scenario. </w:t>
      </w:r>
      <w:r>
        <w:rPr>
          <w:sz w:val="22"/>
          <w:szCs w:val="22"/>
          <w:lang w:eastAsia="ko-KR"/>
        </w:rPr>
        <w:t>P</w:t>
      </w:r>
      <w:r>
        <w:rPr>
          <w:rFonts w:hint="eastAsia"/>
          <w:sz w:val="22"/>
          <w:szCs w:val="22"/>
          <w:lang w:eastAsia="ko-KR"/>
        </w:rPr>
        <w:t xml:space="preserve">rotected BA. </w:t>
      </w:r>
      <w:r w:rsidR="00076F9A">
        <w:rPr>
          <w:sz w:val="22"/>
          <w:szCs w:val="22"/>
          <w:lang w:eastAsia="ko-KR"/>
        </w:rPr>
        <w:t>W</w:t>
      </w:r>
      <w:r w:rsidR="00076F9A">
        <w:rPr>
          <w:rFonts w:hint="eastAsia"/>
          <w:sz w:val="22"/>
          <w:szCs w:val="22"/>
          <w:lang w:eastAsia="ko-KR"/>
        </w:rPr>
        <w:t>hat is protected?</w:t>
      </w:r>
    </w:p>
    <w:p w14:paraId="046A02C8" w14:textId="25E6CB9C" w:rsidR="00076F9A" w:rsidRDefault="00076F9A" w:rsidP="00AC1682">
      <w:pPr>
        <w:pStyle w:val="ListParagraph"/>
        <w:ind w:left="1440"/>
        <w:rPr>
          <w:sz w:val="22"/>
          <w:szCs w:val="22"/>
          <w:lang w:eastAsia="ko-KR"/>
        </w:rPr>
      </w:pPr>
      <w:r>
        <w:rPr>
          <w:rFonts w:hint="eastAsia"/>
          <w:sz w:val="22"/>
          <w:szCs w:val="22"/>
          <w:lang w:eastAsia="ko-KR"/>
        </w:rPr>
        <w:t>A: B will not send BA for fake frame. Both side can detect fake transmissions.</w:t>
      </w:r>
    </w:p>
    <w:p w14:paraId="0C2F5007" w14:textId="0E203E2A" w:rsidR="00076F9A" w:rsidRDefault="00076F9A" w:rsidP="00AC1682">
      <w:pPr>
        <w:pStyle w:val="ListParagraph"/>
        <w:ind w:left="1440"/>
        <w:rPr>
          <w:sz w:val="22"/>
          <w:szCs w:val="22"/>
          <w:lang w:eastAsia="ko-KR"/>
        </w:rPr>
      </w:pPr>
      <w:r>
        <w:rPr>
          <w:rFonts w:hint="eastAsia"/>
          <w:sz w:val="22"/>
          <w:szCs w:val="22"/>
          <w:lang w:eastAsia="ko-KR"/>
        </w:rPr>
        <w:t>C: what is the time until orignator accepted BA?</w:t>
      </w:r>
    </w:p>
    <w:p w14:paraId="74D82469" w14:textId="06CB0014" w:rsidR="00076F9A" w:rsidRDefault="00076F9A" w:rsidP="00AC1682">
      <w:pPr>
        <w:pStyle w:val="ListParagraph"/>
        <w:ind w:left="1440"/>
        <w:rPr>
          <w:sz w:val="22"/>
          <w:szCs w:val="22"/>
          <w:lang w:eastAsia="ko-KR"/>
        </w:rPr>
      </w:pPr>
      <w:r>
        <w:rPr>
          <w:rFonts w:hint="eastAsia"/>
          <w:sz w:val="22"/>
          <w:szCs w:val="22"/>
          <w:lang w:eastAsia="ko-KR"/>
        </w:rPr>
        <w:t>A: SIFS after the data.</w:t>
      </w:r>
    </w:p>
    <w:p w14:paraId="76812DA7" w14:textId="7DD02305" w:rsidR="00076F9A" w:rsidRDefault="00076F9A" w:rsidP="00AC1682">
      <w:pPr>
        <w:pStyle w:val="ListParagraph"/>
        <w:ind w:left="1440"/>
        <w:rPr>
          <w:sz w:val="22"/>
          <w:szCs w:val="22"/>
          <w:lang w:eastAsia="ko-KR"/>
        </w:rPr>
      </w:pPr>
      <w:r>
        <w:rPr>
          <w:rFonts w:hint="eastAsia"/>
          <w:sz w:val="22"/>
          <w:szCs w:val="22"/>
          <w:lang w:eastAsia="ko-KR"/>
        </w:rPr>
        <w:t xml:space="preserve">C: there is delay for receiver side for decoding it? </w:t>
      </w:r>
      <w:r>
        <w:rPr>
          <w:sz w:val="22"/>
          <w:szCs w:val="22"/>
          <w:lang w:eastAsia="ko-KR"/>
        </w:rPr>
        <w:t>H</w:t>
      </w:r>
      <w:r>
        <w:rPr>
          <w:rFonts w:hint="eastAsia"/>
          <w:sz w:val="22"/>
          <w:szCs w:val="22"/>
          <w:lang w:eastAsia="ko-KR"/>
        </w:rPr>
        <w:t>ow does A know the time of processing by B?</w:t>
      </w:r>
    </w:p>
    <w:p w14:paraId="29523766" w14:textId="6F1F3A22" w:rsidR="00076F9A" w:rsidRDefault="00076F9A" w:rsidP="00AC1682">
      <w:pPr>
        <w:pStyle w:val="ListParagraph"/>
        <w:ind w:left="1440"/>
        <w:rPr>
          <w:sz w:val="22"/>
          <w:szCs w:val="22"/>
          <w:lang w:eastAsia="ko-KR"/>
        </w:rPr>
      </w:pPr>
      <w:r>
        <w:rPr>
          <w:rFonts w:hint="eastAsia"/>
          <w:sz w:val="22"/>
          <w:szCs w:val="22"/>
          <w:lang w:eastAsia="ko-KR"/>
        </w:rPr>
        <w:t xml:space="preserve">A: A need know time. A can transmit BAR. </w:t>
      </w:r>
    </w:p>
    <w:p w14:paraId="08789072" w14:textId="265743C1" w:rsidR="00076F9A" w:rsidRDefault="00076F9A" w:rsidP="00AC1682">
      <w:pPr>
        <w:pStyle w:val="ListParagraph"/>
        <w:ind w:left="1440"/>
        <w:rPr>
          <w:sz w:val="22"/>
          <w:szCs w:val="22"/>
          <w:lang w:eastAsia="ko-KR"/>
        </w:rPr>
      </w:pPr>
      <w:r>
        <w:rPr>
          <w:rFonts w:hint="eastAsia"/>
          <w:sz w:val="22"/>
          <w:szCs w:val="22"/>
          <w:lang w:eastAsia="ko-KR"/>
        </w:rPr>
        <w:t>C: In partial state, the operation doesn't work.</w:t>
      </w:r>
    </w:p>
    <w:p w14:paraId="2EB0C42C" w14:textId="69333978" w:rsidR="00076F9A" w:rsidRDefault="00076F9A" w:rsidP="00AC1682">
      <w:pPr>
        <w:pStyle w:val="ListParagraph"/>
        <w:ind w:left="1440"/>
        <w:rPr>
          <w:sz w:val="22"/>
          <w:szCs w:val="22"/>
          <w:lang w:eastAsia="ko-KR"/>
        </w:rPr>
      </w:pPr>
      <w:r>
        <w:rPr>
          <w:rFonts w:hint="eastAsia"/>
          <w:sz w:val="22"/>
          <w:szCs w:val="22"/>
          <w:lang w:eastAsia="ko-KR"/>
        </w:rPr>
        <w:t>C: wh</w:t>
      </w:r>
      <w:r w:rsidR="00D41664">
        <w:rPr>
          <w:rFonts w:hint="eastAsia"/>
          <w:sz w:val="22"/>
          <w:szCs w:val="22"/>
          <w:lang w:eastAsia="ko-KR"/>
        </w:rPr>
        <w:t>at</w:t>
      </w:r>
      <w:r>
        <w:rPr>
          <w:rFonts w:hint="eastAsia"/>
          <w:sz w:val="22"/>
          <w:szCs w:val="22"/>
          <w:lang w:eastAsia="ko-KR"/>
        </w:rPr>
        <w:t xml:space="preserve"> we</w:t>
      </w:r>
      <w:r>
        <w:rPr>
          <w:sz w:val="22"/>
          <w:szCs w:val="22"/>
          <w:lang w:eastAsia="ko-KR"/>
        </w:rPr>
        <w:t>’</w:t>
      </w:r>
      <w:r>
        <w:rPr>
          <w:rFonts w:hint="eastAsia"/>
          <w:sz w:val="22"/>
          <w:szCs w:val="22"/>
          <w:lang w:eastAsia="ko-KR"/>
        </w:rPr>
        <w:t>re actually protecting again?</w:t>
      </w:r>
      <w:r w:rsidR="00D41664">
        <w:rPr>
          <w:rFonts w:hint="eastAsia"/>
          <w:sz w:val="22"/>
          <w:szCs w:val="22"/>
          <w:lang w:eastAsia="ko-KR"/>
        </w:rPr>
        <w:t xml:space="preserve"> Data?</w:t>
      </w:r>
    </w:p>
    <w:p w14:paraId="5747A074" w14:textId="6D9B8A4F" w:rsidR="00076F9A" w:rsidRDefault="00076F9A" w:rsidP="00AC1682">
      <w:pPr>
        <w:pStyle w:val="ListParagraph"/>
        <w:ind w:left="1440"/>
        <w:rPr>
          <w:sz w:val="22"/>
          <w:szCs w:val="22"/>
          <w:lang w:eastAsia="ko-KR"/>
        </w:rPr>
      </w:pPr>
      <w:r>
        <w:rPr>
          <w:rFonts w:hint="eastAsia"/>
          <w:sz w:val="22"/>
          <w:szCs w:val="22"/>
          <w:lang w:eastAsia="ko-KR"/>
        </w:rPr>
        <w:t xml:space="preserve">A: </w:t>
      </w:r>
      <w:r w:rsidR="00D41664">
        <w:rPr>
          <w:rFonts w:hint="eastAsia"/>
          <w:sz w:val="22"/>
          <w:szCs w:val="22"/>
          <w:lang w:eastAsia="ko-KR"/>
        </w:rPr>
        <w:t xml:space="preserve">Somebody can change the header while some body can change data. </w:t>
      </w:r>
    </w:p>
    <w:p w14:paraId="19F39D44" w14:textId="77777777" w:rsidR="00076F9A" w:rsidRPr="00943CE2" w:rsidRDefault="00076F9A" w:rsidP="00AC1682">
      <w:pPr>
        <w:pStyle w:val="ListParagraph"/>
        <w:ind w:left="1440"/>
        <w:rPr>
          <w:sz w:val="22"/>
          <w:szCs w:val="22"/>
          <w:lang w:eastAsia="ko-KR"/>
        </w:rPr>
      </w:pPr>
    </w:p>
    <w:p w14:paraId="093CF9A6" w14:textId="77777777" w:rsidR="00AC1682" w:rsidRDefault="00000000" w:rsidP="00AC1682">
      <w:pPr>
        <w:pStyle w:val="ListParagraph"/>
        <w:numPr>
          <w:ilvl w:val="1"/>
          <w:numId w:val="77"/>
        </w:numPr>
        <w:rPr>
          <w:sz w:val="22"/>
          <w:szCs w:val="22"/>
        </w:rPr>
      </w:pPr>
      <w:hyperlink r:id="rId29" w:history="1">
        <w:r w:rsidR="00AC1682" w:rsidRPr="0018167E">
          <w:rPr>
            <w:rStyle w:val="Hyperlink"/>
            <w:sz w:val="22"/>
            <w:szCs w:val="22"/>
          </w:rPr>
          <w:t>24/0443</w:t>
        </w:r>
      </w:hyperlink>
      <w:r w:rsidR="00AC1682" w:rsidRPr="0018167E">
        <w:rPr>
          <w:sz w:val="22"/>
          <w:szCs w:val="22"/>
        </w:rPr>
        <w:t xml:space="preserve"> Discussion on Determining Latency in Industrial Scenarios</w:t>
      </w:r>
      <w:r w:rsidR="00AC1682" w:rsidRPr="0018167E">
        <w:rPr>
          <w:sz w:val="22"/>
          <w:szCs w:val="22"/>
        </w:rPr>
        <w:tab/>
        <w:t>Yue Xu</w:t>
      </w:r>
    </w:p>
    <w:p w14:paraId="7B7D8782" w14:textId="3F393539" w:rsidR="00D41664" w:rsidRDefault="00D41664" w:rsidP="00D41664">
      <w:pPr>
        <w:pStyle w:val="ListParagraph"/>
        <w:ind w:left="1440"/>
        <w:rPr>
          <w:sz w:val="22"/>
          <w:szCs w:val="22"/>
          <w:lang w:eastAsia="ko-KR"/>
        </w:rPr>
      </w:pPr>
      <w:r>
        <w:rPr>
          <w:rFonts w:hint="eastAsia"/>
          <w:sz w:val="22"/>
          <w:szCs w:val="22"/>
          <w:lang w:eastAsia="ko-KR"/>
        </w:rPr>
        <w:t xml:space="preserve">C: what does it mean STA TxMOde Negotiation? </w:t>
      </w:r>
      <w:r>
        <w:rPr>
          <w:sz w:val="22"/>
          <w:szCs w:val="22"/>
          <w:lang w:eastAsia="ko-KR"/>
        </w:rPr>
        <w:t>H</w:t>
      </w:r>
      <w:r>
        <w:rPr>
          <w:rFonts w:hint="eastAsia"/>
          <w:sz w:val="22"/>
          <w:szCs w:val="22"/>
          <w:lang w:eastAsia="ko-KR"/>
        </w:rPr>
        <w:t>ow does it differentiate with SCS procedure?</w:t>
      </w:r>
    </w:p>
    <w:p w14:paraId="0125851F" w14:textId="7DA8A1BC" w:rsidR="00D41664" w:rsidRDefault="00D41664" w:rsidP="00D41664">
      <w:pPr>
        <w:pStyle w:val="ListParagraph"/>
        <w:ind w:left="1440"/>
        <w:rPr>
          <w:sz w:val="22"/>
          <w:szCs w:val="22"/>
          <w:lang w:eastAsia="ko-KR"/>
        </w:rPr>
      </w:pPr>
      <w:r>
        <w:rPr>
          <w:rFonts w:hint="eastAsia"/>
          <w:sz w:val="22"/>
          <w:szCs w:val="22"/>
          <w:lang w:eastAsia="ko-KR"/>
        </w:rPr>
        <w:t>A: We need one negotiation procedure for this. This is a little different from SCS procedure.</w:t>
      </w:r>
    </w:p>
    <w:p w14:paraId="5B81B506" w14:textId="51F62DF6" w:rsidR="00D41664" w:rsidRDefault="00D41664" w:rsidP="00D41664">
      <w:pPr>
        <w:pStyle w:val="ListParagraph"/>
        <w:ind w:left="1440"/>
        <w:rPr>
          <w:sz w:val="22"/>
          <w:szCs w:val="22"/>
          <w:lang w:eastAsia="ko-KR"/>
        </w:rPr>
      </w:pPr>
      <w:r>
        <w:rPr>
          <w:rFonts w:hint="eastAsia"/>
          <w:sz w:val="22"/>
          <w:szCs w:val="22"/>
          <w:lang w:eastAsia="ko-KR"/>
        </w:rPr>
        <w:t>C: Slide 4, for target value of latency, 24ms is enough for industrial scenarios?</w:t>
      </w:r>
    </w:p>
    <w:p w14:paraId="0DB04650" w14:textId="01217A29" w:rsidR="00D41664" w:rsidRDefault="00D41664" w:rsidP="00D41664">
      <w:pPr>
        <w:pStyle w:val="ListParagraph"/>
        <w:ind w:left="1440"/>
        <w:rPr>
          <w:sz w:val="22"/>
          <w:szCs w:val="22"/>
          <w:lang w:eastAsia="ko-KR"/>
        </w:rPr>
      </w:pPr>
      <w:r>
        <w:rPr>
          <w:rFonts w:hint="eastAsia"/>
          <w:sz w:val="22"/>
          <w:szCs w:val="22"/>
          <w:lang w:eastAsia="ko-KR"/>
        </w:rPr>
        <w:t>A: This is for one example.</w:t>
      </w:r>
    </w:p>
    <w:p w14:paraId="5B2DC967" w14:textId="2B75C17F" w:rsidR="00D41664" w:rsidRDefault="00D41664" w:rsidP="00D41664">
      <w:pPr>
        <w:pStyle w:val="ListParagraph"/>
        <w:ind w:left="1440"/>
        <w:rPr>
          <w:sz w:val="22"/>
          <w:szCs w:val="22"/>
          <w:lang w:eastAsia="ko-KR"/>
        </w:rPr>
      </w:pPr>
      <w:r>
        <w:rPr>
          <w:rFonts w:hint="eastAsia"/>
          <w:sz w:val="22"/>
          <w:szCs w:val="22"/>
          <w:lang w:eastAsia="ko-KR"/>
        </w:rPr>
        <w:t xml:space="preserve">C: Are you assuming the controled network? </w:t>
      </w:r>
      <w:r>
        <w:rPr>
          <w:sz w:val="22"/>
          <w:szCs w:val="22"/>
          <w:lang w:eastAsia="ko-KR"/>
        </w:rPr>
        <w:t>O</w:t>
      </w:r>
      <w:r>
        <w:rPr>
          <w:rFonts w:hint="eastAsia"/>
          <w:sz w:val="22"/>
          <w:szCs w:val="22"/>
          <w:lang w:eastAsia="ko-KR"/>
        </w:rPr>
        <w:t>r legacy device that is not controlled?</w:t>
      </w:r>
    </w:p>
    <w:p w14:paraId="3AE89EFD" w14:textId="493EE521" w:rsidR="00D41664" w:rsidRDefault="00D41664" w:rsidP="00D41664">
      <w:pPr>
        <w:pStyle w:val="ListParagraph"/>
        <w:ind w:left="1440"/>
        <w:rPr>
          <w:sz w:val="22"/>
          <w:szCs w:val="22"/>
          <w:lang w:eastAsia="ko-KR"/>
        </w:rPr>
      </w:pPr>
      <w:r>
        <w:rPr>
          <w:rFonts w:hint="eastAsia"/>
          <w:sz w:val="22"/>
          <w:szCs w:val="22"/>
          <w:lang w:eastAsia="ko-KR"/>
        </w:rPr>
        <w:t xml:space="preserve">A: We just consider high level perspection. </w:t>
      </w:r>
    </w:p>
    <w:p w14:paraId="55971A6A" w14:textId="77777777" w:rsidR="00AC1682" w:rsidRPr="0018167E" w:rsidRDefault="00AC1682" w:rsidP="00AC1682">
      <w:pPr>
        <w:pStyle w:val="ListParagraph"/>
        <w:ind w:left="1440"/>
        <w:rPr>
          <w:sz w:val="22"/>
          <w:szCs w:val="22"/>
        </w:rPr>
      </w:pPr>
    </w:p>
    <w:p w14:paraId="034215D2" w14:textId="77777777" w:rsidR="00AC1682" w:rsidRDefault="00000000" w:rsidP="00AC1682">
      <w:pPr>
        <w:pStyle w:val="ListParagraph"/>
        <w:numPr>
          <w:ilvl w:val="1"/>
          <w:numId w:val="77"/>
        </w:numPr>
        <w:rPr>
          <w:sz w:val="22"/>
          <w:szCs w:val="22"/>
        </w:rPr>
      </w:pPr>
      <w:hyperlink r:id="rId30" w:history="1">
        <w:r w:rsidR="00AC1682" w:rsidRPr="0018167E">
          <w:rPr>
            <w:rStyle w:val="Hyperlink"/>
            <w:sz w:val="22"/>
            <w:szCs w:val="22"/>
          </w:rPr>
          <w:t>24/0668</w:t>
        </w:r>
      </w:hyperlink>
      <w:r w:rsidR="00AC1682" w:rsidRPr="0018167E">
        <w:rPr>
          <w:sz w:val="22"/>
          <w:szCs w:val="22"/>
        </w:rPr>
        <w:t xml:space="preserve"> Data-forwarding-within-TXOP-for-XR-use-cases</w:t>
      </w:r>
      <w:r w:rsidR="00AC1682" w:rsidRPr="0018167E">
        <w:rPr>
          <w:sz w:val="22"/>
          <w:szCs w:val="22"/>
        </w:rPr>
        <w:tab/>
      </w:r>
      <w:r w:rsidR="00AC1682">
        <w:rPr>
          <w:sz w:val="22"/>
          <w:szCs w:val="22"/>
        </w:rPr>
        <w:tab/>
      </w:r>
      <w:r w:rsidR="00AC1682" w:rsidRPr="0018167E">
        <w:rPr>
          <w:sz w:val="22"/>
          <w:szCs w:val="22"/>
        </w:rPr>
        <w:t>Seongho Byeon</w:t>
      </w:r>
    </w:p>
    <w:p w14:paraId="1E33E0B5" w14:textId="5756C8E9" w:rsidR="00AC1682" w:rsidRDefault="00FD78DF" w:rsidP="00AC1682">
      <w:pPr>
        <w:pStyle w:val="ListParagraph"/>
        <w:ind w:left="1440"/>
        <w:rPr>
          <w:sz w:val="22"/>
          <w:szCs w:val="22"/>
          <w:lang w:eastAsia="ko-KR"/>
        </w:rPr>
      </w:pPr>
      <w:r>
        <w:rPr>
          <w:rFonts w:hint="eastAsia"/>
          <w:sz w:val="22"/>
          <w:szCs w:val="22"/>
          <w:lang w:eastAsia="ko-KR"/>
        </w:rPr>
        <w:t>C:, slide 7,, STA B send A-MPDU1 to AP and AP sends A-MPDU 1 to STA A. Does AP not need to decode A-MPDU?</w:t>
      </w:r>
    </w:p>
    <w:p w14:paraId="55732F92" w14:textId="2584CC7E" w:rsidR="00FD78DF" w:rsidRDefault="00FD78DF" w:rsidP="00AC1682">
      <w:pPr>
        <w:pStyle w:val="ListParagraph"/>
        <w:ind w:left="1440"/>
        <w:rPr>
          <w:sz w:val="22"/>
          <w:szCs w:val="22"/>
          <w:lang w:eastAsia="ko-KR"/>
        </w:rPr>
      </w:pPr>
      <w:r>
        <w:rPr>
          <w:rFonts w:hint="eastAsia"/>
          <w:sz w:val="22"/>
          <w:szCs w:val="22"/>
          <w:lang w:eastAsia="ko-KR"/>
        </w:rPr>
        <w:t>A: MAC addesses should be changed.</w:t>
      </w:r>
    </w:p>
    <w:p w14:paraId="59C17398" w14:textId="007E4051" w:rsidR="00FD78DF" w:rsidRDefault="00FD78DF" w:rsidP="00AC1682">
      <w:pPr>
        <w:pStyle w:val="ListParagraph"/>
        <w:ind w:left="1440"/>
        <w:rPr>
          <w:sz w:val="22"/>
          <w:szCs w:val="22"/>
          <w:lang w:eastAsia="ko-KR"/>
        </w:rPr>
      </w:pPr>
      <w:r>
        <w:rPr>
          <w:rFonts w:hint="eastAsia"/>
          <w:sz w:val="22"/>
          <w:szCs w:val="22"/>
          <w:lang w:eastAsia="ko-KR"/>
        </w:rPr>
        <w:lastRenderedPageBreak/>
        <w:t>C: If AP does not particapte in, then AP does not decrypt the data and STA A and STA B should exchange security keys.</w:t>
      </w:r>
    </w:p>
    <w:p w14:paraId="7C42431D" w14:textId="44CDD9D9" w:rsidR="00FD78DF" w:rsidRDefault="00FD78DF" w:rsidP="00AC1682">
      <w:pPr>
        <w:pStyle w:val="ListParagraph"/>
        <w:ind w:left="1440"/>
        <w:rPr>
          <w:sz w:val="22"/>
          <w:szCs w:val="22"/>
          <w:lang w:eastAsia="ko-KR"/>
        </w:rPr>
      </w:pPr>
      <w:r>
        <w:rPr>
          <w:rFonts w:hint="eastAsia"/>
          <w:sz w:val="22"/>
          <w:szCs w:val="22"/>
          <w:lang w:eastAsia="ko-KR"/>
        </w:rPr>
        <w:t>A: Let me think about more.</w:t>
      </w:r>
    </w:p>
    <w:p w14:paraId="1E1F0B80" w14:textId="5B4DD1E8" w:rsidR="00FD78DF" w:rsidRDefault="00FD78DF" w:rsidP="00AC1682">
      <w:pPr>
        <w:pStyle w:val="ListParagraph"/>
        <w:ind w:left="1440"/>
        <w:rPr>
          <w:sz w:val="22"/>
          <w:szCs w:val="22"/>
          <w:lang w:eastAsia="ko-KR"/>
        </w:rPr>
      </w:pPr>
      <w:r>
        <w:rPr>
          <w:rFonts w:hint="eastAsia"/>
          <w:sz w:val="22"/>
          <w:szCs w:val="22"/>
          <w:lang w:eastAsia="ko-KR"/>
        </w:rPr>
        <w:t>C: If MAC addess is changed by AP, how do you know addresses? ICF or QoS data?</w:t>
      </w:r>
    </w:p>
    <w:p w14:paraId="22936F44" w14:textId="5F51C8F8" w:rsidR="00FD78DF" w:rsidRDefault="00FD78DF" w:rsidP="00AC1682">
      <w:pPr>
        <w:pStyle w:val="ListParagraph"/>
        <w:ind w:left="1440"/>
        <w:rPr>
          <w:sz w:val="22"/>
          <w:szCs w:val="22"/>
          <w:lang w:eastAsia="ko-KR"/>
        </w:rPr>
      </w:pPr>
      <w:r>
        <w:rPr>
          <w:rFonts w:hint="eastAsia"/>
          <w:sz w:val="22"/>
          <w:szCs w:val="22"/>
          <w:lang w:eastAsia="ko-KR"/>
        </w:rPr>
        <w:t>A: If AP know destination address (A3) and forwarding traffic, it</w:t>
      </w:r>
      <w:r>
        <w:rPr>
          <w:sz w:val="22"/>
          <w:szCs w:val="22"/>
          <w:lang w:eastAsia="ko-KR"/>
        </w:rPr>
        <w:t>’</w:t>
      </w:r>
      <w:r>
        <w:rPr>
          <w:rFonts w:hint="eastAsia"/>
          <w:sz w:val="22"/>
          <w:szCs w:val="22"/>
          <w:lang w:eastAsia="ko-KR"/>
        </w:rPr>
        <w:t xml:space="preserve">s possible. </w:t>
      </w:r>
      <w:r>
        <w:rPr>
          <w:sz w:val="22"/>
          <w:szCs w:val="22"/>
          <w:lang w:eastAsia="ko-KR"/>
        </w:rPr>
        <w:t>A</w:t>
      </w:r>
      <w:r>
        <w:rPr>
          <w:rFonts w:hint="eastAsia"/>
          <w:sz w:val="22"/>
          <w:szCs w:val="22"/>
          <w:lang w:eastAsia="ko-KR"/>
        </w:rPr>
        <w:t>nd it can transmit it in ICF also.</w:t>
      </w:r>
    </w:p>
    <w:p w14:paraId="4C6EEDE3" w14:textId="440E5D96" w:rsidR="00FD78DF" w:rsidRDefault="00FD78DF" w:rsidP="00AC1682">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different between this and relaying?</w:t>
      </w:r>
      <w:r>
        <w:rPr>
          <w:sz w:val="22"/>
          <w:szCs w:val="22"/>
          <w:lang w:eastAsia="ko-KR"/>
        </w:rPr>
        <w:br/>
      </w:r>
      <w:r>
        <w:rPr>
          <w:rFonts w:hint="eastAsia"/>
          <w:sz w:val="22"/>
          <w:szCs w:val="22"/>
          <w:lang w:eastAsia="ko-KR"/>
        </w:rPr>
        <w:t>A: For Relay, AP is endpoint. In this case, AP is relay.</w:t>
      </w:r>
    </w:p>
    <w:p w14:paraId="5B944000" w14:textId="59321149" w:rsidR="00FD78DF" w:rsidRDefault="00FD78DF" w:rsidP="00AC1682">
      <w:pPr>
        <w:pStyle w:val="ListParagraph"/>
        <w:ind w:left="1440"/>
        <w:rPr>
          <w:sz w:val="22"/>
          <w:szCs w:val="22"/>
          <w:lang w:eastAsia="ko-KR"/>
        </w:rPr>
      </w:pPr>
      <w:r>
        <w:rPr>
          <w:rFonts w:hint="eastAsia"/>
          <w:sz w:val="22"/>
          <w:szCs w:val="22"/>
          <w:lang w:eastAsia="ko-KR"/>
        </w:rPr>
        <w:t xml:space="preserve">C: I need have more details. </w:t>
      </w:r>
      <w:r>
        <w:rPr>
          <w:sz w:val="22"/>
          <w:szCs w:val="22"/>
          <w:lang w:eastAsia="ko-KR"/>
        </w:rPr>
        <w:t>W</w:t>
      </w:r>
      <w:r>
        <w:rPr>
          <w:rFonts w:hint="eastAsia"/>
          <w:sz w:val="22"/>
          <w:szCs w:val="22"/>
          <w:lang w:eastAsia="ko-KR"/>
        </w:rPr>
        <w:t>hether A and B can hear each other?</w:t>
      </w:r>
    </w:p>
    <w:p w14:paraId="2B5A7648" w14:textId="2DB94DF1" w:rsidR="00FD78DF" w:rsidRDefault="00FD78DF" w:rsidP="00AC1682">
      <w:pPr>
        <w:pStyle w:val="ListParagraph"/>
        <w:ind w:left="1440"/>
        <w:rPr>
          <w:sz w:val="22"/>
          <w:szCs w:val="22"/>
          <w:lang w:eastAsia="ko-KR"/>
        </w:rPr>
      </w:pPr>
      <w:r>
        <w:rPr>
          <w:rFonts w:hint="eastAsia"/>
          <w:sz w:val="22"/>
          <w:szCs w:val="22"/>
          <w:lang w:eastAsia="ko-KR"/>
        </w:rPr>
        <w:t>C: why can</w:t>
      </w:r>
      <w:r>
        <w:rPr>
          <w:sz w:val="22"/>
          <w:szCs w:val="22"/>
          <w:lang w:eastAsia="ko-KR"/>
        </w:rPr>
        <w:t>’</w:t>
      </w:r>
      <w:r>
        <w:rPr>
          <w:rFonts w:hint="eastAsia"/>
          <w:sz w:val="22"/>
          <w:szCs w:val="22"/>
          <w:lang w:eastAsia="ko-KR"/>
        </w:rPr>
        <w:t>t you address this in TXOP sharing? You can use the existing TXOP sharing scheme. What</w:t>
      </w:r>
      <w:r>
        <w:rPr>
          <w:sz w:val="22"/>
          <w:szCs w:val="22"/>
          <w:lang w:eastAsia="ko-KR"/>
        </w:rPr>
        <w:t>’</w:t>
      </w:r>
      <w:r>
        <w:rPr>
          <w:rFonts w:hint="eastAsia"/>
          <w:sz w:val="22"/>
          <w:szCs w:val="22"/>
          <w:lang w:eastAsia="ko-KR"/>
        </w:rPr>
        <w:t xml:space="preserve">s the gap? </w:t>
      </w:r>
      <w:r>
        <w:rPr>
          <w:sz w:val="22"/>
          <w:szCs w:val="22"/>
          <w:lang w:eastAsia="ko-KR"/>
        </w:rPr>
        <w:t>W</w:t>
      </w:r>
      <w:r>
        <w:rPr>
          <w:rFonts w:hint="eastAsia"/>
          <w:sz w:val="22"/>
          <w:szCs w:val="22"/>
          <w:lang w:eastAsia="ko-KR"/>
        </w:rPr>
        <w:t>hy would you go with this? Rather than SCS and TXOP sharing?</w:t>
      </w:r>
    </w:p>
    <w:p w14:paraId="6508FEFA" w14:textId="569CB560" w:rsidR="00FD78DF" w:rsidRDefault="00FD78DF" w:rsidP="00AC1682">
      <w:pPr>
        <w:pStyle w:val="ListParagraph"/>
        <w:ind w:left="1440"/>
        <w:rPr>
          <w:sz w:val="22"/>
          <w:szCs w:val="22"/>
          <w:lang w:eastAsia="ko-KR"/>
        </w:rPr>
      </w:pPr>
      <w:r>
        <w:rPr>
          <w:rFonts w:hint="eastAsia"/>
          <w:sz w:val="22"/>
          <w:szCs w:val="22"/>
          <w:lang w:eastAsia="ko-KR"/>
        </w:rPr>
        <w:t xml:space="preserve">A: STA initiates the transmission and AP forwards it to another STA. </w:t>
      </w:r>
    </w:p>
    <w:p w14:paraId="3BDCAFF2" w14:textId="77777777" w:rsidR="00FD78DF" w:rsidRDefault="00FD78DF" w:rsidP="00AC1682">
      <w:pPr>
        <w:pStyle w:val="ListParagraph"/>
        <w:ind w:left="1440"/>
        <w:rPr>
          <w:sz w:val="22"/>
          <w:szCs w:val="22"/>
          <w:lang w:eastAsia="ko-KR"/>
        </w:rPr>
      </w:pPr>
      <w:r>
        <w:rPr>
          <w:rFonts w:hint="eastAsia"/>
          <w:sz w:val="22"/>
          <w:szCs w:val="22"/>
          <w:lang w:eastAsia="ko-KR"/>
        </w:rPr>
        <w:t xml:space="preserve">C: SCS is already there. </w:t>
      </w:r>
      <w:r>
        <w:rPr>
          <w:sz w:val="22"/>
          <w:szCs w:val="22"/>
          <w:lang w:eastAsia="ko-KR"/>
        </w:rPr>
        <w:t>D</w:t>
      </w:r>
      <w:r>
        <w:rPr>
          <w:rFonts w:hint="eastAsia"/>
          <w:sz w:val="22"/>
          <w:szCs w:val="22"/>
          <w:lang w:eastAsia="ko-KR"/>
        </w:rPr>
        <w:t>efines the requirement of STAs.</w:t>
      </w:r>
    </w:p>
    <w:p w14:paraId="24994B71" w14:textId="49BB3A5E" w:rsidR="00FD78DF" w:rsidRDefault="00FD78DF" w:rsidP="00AC1682">
      <w:pPr>
        <w:pStyle w:val="ListParagraph"/>
        <w:ind w:left="1440"/>
        <w:rPr>
          <w:sz w:val="22"/>
          <w:szCs w:val="22"/>
          <w:lang w:eastAsia="ko-KR"/>
        </w:rPr>
      </w:pPr>
      <w:r>
        <w:rPr>
          <w:rFonts w:hint="eastAsia"/>
          <w:sz w:val="22"/>
          <w:szCs w:val="22"/>
          <w:lang w:eastAsia="ko-KR"/>
        </w:rPr>
        <w:t xml:space="preserve">A: SCS may not be appropriate for aperiodic traffic.  </w:t>
      </w:r>
    </w:p>
    <w:p w14:paraId="5A531589" w14:textId="5DAFE5F4" w:rsidR="00FD78DF" w:rsidRDefault="00FD78DF" w:rsidP="00AC1682">
      <w:pPr>
        <w:pStyle w:val="ListParagraph"/>
        <w:ind w:left="1440"/>
        <w:rPr>
          <w:sz w:val="22"/>
          <w:szCs w:val="22"/>
          <w:lang w:eastAsia="ko-KR"/>
        </w:rPr>
      </w:pPr>
      <w:r>
        <w:rPr>
          <w:rFonts w:hint="eastAsia"/>
          <w:sz w:val="22"/>
          <w:szCs w:val="22"/>
          <w:lang w:eastAsia="ko-KR"/>
        </w:rPr>
        <w:t>C: Do we need DF-ICF/ICR for data forwarding case always?</w:t>
      </w:r>
    </w:p>
    <w:p w14:paraId="1BC343C6" w14:textId="27FFB962" w:rsidR="00FD78DF" w:rsidRDefault="00FD78DF" w:rsidP="00AC1682">
      <w:pPr>
        <w:pStyle w:val="ListParagraph"/>
        <w:ind w:left="1440"/>
        <w:rPr>
          <w:sz w:val="22"/>
          <w:szCs w:val="22"/>
          <w:lang w:eastAsia="ko-KR"/>
        </w:rPr>
      </w:pPr>
      <w:r>
        <w:rPr>
          <w:rFonts w:hint="eastAsia"/>
          <w:sz w:val="22"/>
          <w:szCs w:val="22"/>
          <w:lang w:eastAsia="ko-KR"/>
        </w:rPr>
        <w:t>A: It depends on the scenarios. AP may need time for data forwarding procedure.</w:t>
      </w:r>
    </w:p>
    <w:p w14:paraId="06B89BBE" w14:textId="696F832D" w:rsidR="004B65FD" w:rsidRDefault="004B65FD" w:rsidP="00AC1682">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 xml:space="preserve">s the DF-End? Is it CF-End? </w:t>
      </w:r>
    </w:p>
    <w:p w14:paraId="344BE77F" w14:textId="37EAD0BE" w:rsidR="004B65FD" w:rsidRDefault="004B65FD" w:rsidP="00AC1682">
      <w:pPr>
        <w:pStyle w:val="ListParagraph"/>
        <w:ind w:left="1440"/>
        <w:rPr>
          <w:sz w:val="22"/>
          <w:szCs w:val="22"/>
          <w:lang w:eastAsia="ko-KR"/>
        </w:rPr>
      </w:pPr>
      <w:r>
        <w:rPr>
          <w:rFonts w:hint="eastAsia"/>
          <w:sz w:val="22"/>
          <w:szCs w:val="22"/>
          <w:lang w:eastAsia="ko-KR"/>
        </w:rPr>
        <w:t xml:space="preserve">A: CF-end is for finishing the TXOP. DF-END is not. </w:t>
      </w:r>
    </w:p>
    <w:p w14:paraId="2A121980" w14:textId="77777777" w:rsidR="00FD78DF" w:rsidRDefault="00FD78DF" w:rsidP="00AC1682">
      <w:pPr>
        <w:pStyle w:val="ListParagraph"/>
        <w:ind w:left="1440"/>
        <w:rPr>
          <w:sz w:val="22"/>
          <w:szCs w:val="22"/>
        </w:rPr>
      </w:pPr>
    </w:p>
    <w:p w14:paraId="769BC3A8" w14:textId="77777777" w:rsidR="004B65FD" w:rsidRPr="00C37F17" w:rsidRDefault="00000000" w:rsidP="004B65FD">
      <w:pPr>
        <w:pStyle w:val="ListParagraph"/>
        <w:numPr>
          <w:ilvl w:val="1"/>
          <w:numId w:val="77"/>
        </w:numPr>
        <w:rPr>
          <w:sz w:val="22"/>
          <w:szCs w:val="22"/>
        </w:rPr>
      </w:pPr>
      <w:hyperlink r:id="rId31" w:history="1">
        <w:r w:rsidR="004B65FD" w:rsidRPr="00765765">
          <w:rPr>
            <w:rStyle w:val="Hyperlink"/>
            <w:sz w:val="22"/>
            <w:szCs w:val="22"/>
          </w:rPr>
          <w:t>24/0449</w:t>
        </w:r>
      </w:hyperlink>
      <w:r w:rsidR="004B65FD" w:rsidRPr="00765765">
        <w:rPr>
          <w:sz w:val="22"/>
          <w:szCs w:val="22"/>
        </w:rPr>
        <w:t xml:space="preserve"> Considerations on </w:t>
      </w:r>
      <w:r w:rsidR="004B65FD">
        <w:rPr>
          <w:sz w:val="22"/>
          <w:szCs w:val="22"/>
        </w:rPr>
        <w:t>DSO</w:t>
      </w:r>
      <w:r w:rsidR="004B65FD" w:rsidRPr="00765765">
        <w:rPr>
          <w:sz w:val="22"/>
          <w:szCs w:val="22"/>
        </w:rPr>
        <w:t>–Follow Up</w:t>
      </w:r>
      <w:r w:rsidR="004B65FD" w:rsidRPr="00765765">
        <w:rPr>
          <w:sz w:val="22"/>
          <w:szCs w:val="22"/>
        </w:rPr>
        <w:tab/>
      </w:r>
      <w:r w:rsidR="004B65FD">
        <w:rPr>
          <w:sz w:val="22"/>
          <w:szCs w:val="22"/>
        </w:rPr>
        <w:tab/>
      </w:r>
      <w:r w:rsidR="004B65FD">
        <w:rPr>
          <w:sz w:val="22"/>
          <w:szCs w:val="22"/>
        </w:rPr>
        <w:tab/>
      </w:r>
      <w:r w:rsidR="004B65FD">
        <w:rPr>
          <w:sz w:val="22"/>
          <w:szCs w:val="22"/>
        </w:rPr>
        <w:tab/>
      </w:r>
      <w:r w:rsidR="004B65FD" w:rsidRPr="00765765">
        <w:rPr>
          <w:sz w:val="22"/>
          <w:szCs w:val="22"/>
        </w:rPr>
        <w:t>Liuming Lu</w:t>
      </w:r>
    </w:p>
    <w:p w14:paraId="578192D9" w14:textId="5C74E19C" w:rsidR="005B0A7E" w:rsidRDefault="005B0A7E" w:rsidP="005B0A7E">
      <w:pPr>
        <w:pStyle w:val="ListParagraph"/>
        <w:ind w:left="1440"/>
        <w:rPr>
          <w:sz w:val="22"/>
          <w:szCs w:val="22"/>
          <w:lang w:eastAsia="ko-KR"/>
        </w:rPr>
      </w:pPr>
      <w:r>
        <w:rPr>
          <w:rFonts w:hint="eastAsia"/>
          <w:sz w:val="22"/>
          <w:szCs w:val="22"/>
          <w:lang w:eastAsia="ko-KR"/>
        </w:rPr>
        <w:t>C: slide 3, do you have some details of IDC scenarios ?</w:t>
      </w:r>
    </w:p>
    <w:p w14:paraId="1848B3F4" w14:textId="32BCC796" w:rsidR="005B0A7E" w:rsidRDefault="005B0A7E" w:rsidP="005B0A7E">
      <w:pPr>
        <w:pStyle w:val="ListParagraph"/>
        <w:ind w:left="1440"/>
        <w:rPr>
          <w:sz w:val="22"/>
          <w:szCs w:val="22"/>
          <w:lang w:eastAsia="ko-KR"/>
        </w:rPr>
      </w:pPr>
      <w:r>
        <w:rPr>
          <w:rFonts w:hint="eastAsia"/>
          <w:sz w:val="22"/>
          <w:szCs w:val="22"/>
          <w:lang w:eastAsia="ko-KR"/>
        </w:rPr>
        <w:t xml:space="preserve">A: Some allocation is for bluetooth transsmion. </w:t>
      </w:r>
    </w:p>
    <w:p w14:paraId="60FDCEE8" w14:textId="7BC04649" w:rsidR="005B0A7E" w:rsidRDefault="005B0A7E" w:rsidP="005B0A7E">
      <w:pPr>
        <w:pStyle w:val="ListParagraph"/>
        <w:ind w:left="1440"/>
        <w:rPr>
          <w:sz w:val="22"/>
          <w:szCs w:val="22"/>
          <w:lang w:eastAsia="ko-KR"/>
        </w:rPr>
      </w:pPr>
      <w:r>
        <w:rPr>
          <w:rFonts w:hint="eastAsia"/>
          <w:sz w:val="22"/>
          <w:szCs w:val="22"/>
          <w:lang w:eastAsia="ko-KR"/>
        </w:rPr>
        <w:t>C: It</w:t>
      </w:r>
      <w:r>
        <w:rPr>
          <w:sz w:val="22"/>
          <w:szCs w:val="22"/>
          <w:lang w:eastAsia="ko-KR"/>
        </w:rPr>
        <w:t>’</w:t>
      </w:r>
      <w:r>
        <w:rPr>
          <w:rFonts w:hint="eastAsia"/>
          <w:sz w:val="22"/>
          <w:szCs w:val="22"/>
          <w:lang w:eastAsia="ko-KR"/>
        </w:rPr>
        <w:t>s not the bluetooth case because the bluetooth is not frequency hopping.</w:t>
      </w:r>
    </w:p>
    <w:p w14:paraId="5902C6D0" w14:textId="6FE24841" w:rsidR="005B0A7E" w:rsidRDefault="005B0A7E" w:rsidP="005B0A7E">
      <w:pPr>
        <w:pStyle w:val="ListParagraph"/>
        <w:ind w:left="1440"/>
        <w:rPr>
          <w:sz w:val="22"/>
          <w:szCs w:val="22"/>
          <w:lang w:eastAsia="ko-KR"/>
        </w:rPr>
      </w:pPr>
      <w:r>
        <w:rPr>
          <w:rFonts w:hint="eastAsia"/>
          <w:sz w:val="22"/>
          <w:szCs w:val="22"/>
          <w:lang w:eastAsia="ko-KR"/>
        </w:rPr>
        <w:t>C: OBSS scenarios means it</w:t>
      </w:r>
      <w:r>
        <w:rPr>
          <w:sz w:val="22"/>
          <w:szCs w:val="22"/>
          <w:lang w:eastAsia="ko-KR"/>
        </w:rPr>
        <w:t>’</w:t>
      </w:r>
      <w:r>
        <w:rPr>
          <w:rFonts w:hint="eastAsia"/>
          <w:sz w:val="22"/>
          <w:szCs w:val="22"/>
          <w:lang w:eastAsia="ko-KR"/>
        </w:rPr>
        <w:t xml:space="preserve">s suffer from OBSS transmission you can still use SR. </w:t>
      </w:r>
      <w:r>
        <w:rPr>
          <w:sz w:val="22"/>
          <w:szCs w:val="22"/>
          <w:lang w:eastAsia="ko-KR"/>
        </w:rPr>
        <w:t>W</w:t>
      </w:r>
      <w:r>
        <w:rPr>
          <w:rFonts w:hint="eastAsia"/>
          <w:sz w:val="22"/>
          <w:szCs w:val="22"/>
          <w:lang w:eastAsia="ko-KR"/>
        </w:rPr>
        <w:t>hy do you consider?</w:t>
      </w:r>
    </w:p>
    <w:p w14:paraId="39306F49" w14:textId="732ECEC6" w:rsidR="00E25033" w:rsidRDefault="00E25033" w:rsidP="005B0A7E">
      <w:pPr>
        <w:pStyle w:val="ListParagraph"/>
        <w:ind w:left="1440"/>
        <w:rPr>
          <w:sz w:val="22"/>
          <w:szCs w:val="22"/>
          <w:lang w:eastAsia="ko-KR"/>
        </w:rPr>
      </w:pPr>
      <w:r>
        <w:rPr>
          <w:rFonts w:hint="eastAsia"/>
          <w:sz w:val="22"/>
          <w:szCs w:val="22"/>
          <w:lang w:eastAsia="ko-KR"/>
        </w:rPr>
        <w:t xml:space="preserve">A: In SR case, low rate may be used. In DSO, high data rate can be used. </w:t>
      </w:r>
    </w:p>
    <w:p w14:paraId="7E520B22" w14:textId="6B0BA4D2" w:rsidR="00E25033" w:rsidRDefault="00E25033" w:rsidP="005B0A7E">
      <w:pPr>
        <w:pStyle w:val="ListParagraph"/>
        <w:ind w:left="1440"/>
        <w:rPr>
          <w:sz w:val="22"/>
          <w:szCs w:val="22"/>
          <w:lang w:eastAsia="ko-KR"/>
        </w:rPr>
      </w:pPr>
      <w:r>
        <w:rPr>
          <w:rFonts w:hint="eastAsia"/>
          <w:sz w:val="22"/>
          <w:szCs w:val="22"/>
          <w:lang w:eastAsia="ko-KR"/>
        </w:rPr>
        <w:t>C: slide 8, it looks like power save not DSO for reduction of bandwidth.</w:t>
      </w:r>
    </w:p>
    <w:p w14:paraId="0FEE01F6" w14:textId="3D63A889" w:rsidR="00E25033" w:rsidRDefault="00E25033" w:rsidP="005B0A7E">
      <w:pPr>
        <w:pStyle w:val="ListParagraph"/>
        <w:ind w:left="1440"/>
        <w:rPr>
          <w:sz w:val="22"/>
          <w:szCs w:val="22"/>
          <w:lang w:eastAsia="ko-KR"/>
        </w:rPr>
      </w:pPr>
      <w:r>
        <w:rPr>
          <w:rFonts w:hint="eastAsia"/>
          <w:sz w:val="22"/>
          <w:szCs w:val="22"/>
          <w:lang w:eastAsia="ko-KR"/>
        </w:rPr>
        <w:t xml:space="preserve">A: operating parameters should be negotiated. </w:t>
      </w:r>
    </w:p>
    <w:p w14:paraId="0A8984FC" w14:textId="0EC01F3C" w:rsidR="00E25033" w:rsidRDefault="00E25033" w:rsidP="005B0A7E">
      <w:pPr>
        <w:pStyle w:val="ListParagraph"/>
        <w:ind w:left="1440"/>
        <w:rPr>
          <w:sz w:val="22"/>
          <w:szCs w:val="22"/>
          <w:lang w:eastAsia="ko-KR"/>
        </w:rPr>
      </w:pPr>
      <w:r>
        <w:rPr>
          <w:rFonts w:hint="eastAsia"/>
          <w:sz w:val="22"/>
          <w:szCs w:val="22"/>
          <w:lang w:eastAsia="ko-KR"/>
        </w:rPr>
        <w:t>C: DSO negotiation slide(6), you need just operating bandwidth of STA not maximum operating bandwidth. If STA may change operating bandwidth, they should negotiate it. It may be complicated</w:t>
      </w:r>
    </w:p>
    <w:p w14:paraId="3547E6A1" w14:textId="512EEE70" w:rsidR="00E25033" w:rsidRDefault="00E25033" w:rsidP="005B0A7E">
      <w:pPr>
        <w:pStyle w:val="ListParagraph"/>
        <w:ind w:left="1440"/>
        <w:rPr>
          <w:sz w:val="22"/>
          <w:szCs w:val="22"/>
          <w:lang w:eastAsia="ko-KR"/>
        </w:rPr>
      </w:pPr>
      <w:r>
        <w:rPr>
          <w:rFonts w:hint="eastAsia"/>
          <w:sz w:val="22"/>
          <w:szCs w:val="22"/>
          <w:lang w:eastAsia="ko-KR"/>
        </w:rPr>
        <w:t>C: Figure (slide 8), do you assume DSO operation, STA may switch the channel. STA will not cover primary channel. That</w:t>
      </w:r>
      <w:r>
        <w:rPr>
          <w:sz w:val="22"/>
          <w:szCs w:val="22"/>
          <w:lang w:eastAsia="ko-KR"/>
        </w:rPr>
        <w:t>’</w:t>
      </w:r>
      <w:r>
        <w:rPr>
          <w:rFonts w:hint="eastAsia"/>
          <w:sz w:val="22"/>
          <w:szCs w:val="22"/>
          <w:lang w:eastAsia="ko-KR"/>
        </w:rPr>
        <w:t xml:space="preserve">s the typical case. </w:t>
      </w:r>
    </w:p>
    <w:p w14:paraId="54037C3C" w14:textId="6584C63B" w:rsidR="00E25033" w:rsidRDefault="00E25033" w:rsidP="005B0A7E">
      <w:pPr>
        <w:pStyle w:val="ListParagraph"/>
        <w:ind w:left="1440"/>
        <w:rPr>
          <w:sz w:val="22"/>
          <w:szCs w:val="22"/>
          <w:lang w:eastAsia="ko-KR"/>
        </w:rPr>
      </w:pPr>
      <w:r>
        <w:rPr>
          <w:rFonts w:hint="eastAsia"/>
          <w:sz w:val="22"/>
          <w:szCs w:val="22"/>
          <w:lang w:eastAsia="ko-KR"/>
        </w:rPr>
        <w:t xml:space="preserve">A:Primary channel can be used for other STAs. Primary 20 need to be occupied. </w:t>
      </w:r>
    </w:p>
    <w:p w14:paraId="3AD66D74" w14:textId="77777777" w:rsidR="007E0465" w:rsidRDefault="007E0465" w:rsidP="005B0A7E">
      <w:pPr>
        <w:pStyle w:val="ListParagraph"/>
        <w:ind w:left="1440"/>
        <w:rPr>
          <w:sz w:val="22"/>
          <w:szCs w:val="22"/>
          <w:lang w:eastAsia="ko-KR"/>
        </w:rPr>
      </w:pPr>
    </w:p>
    <w:p w14:paraId="194BDBD4" w14:textId="307E38FB" w:rsidR="00AC1682" w:rsidRDefault="00000000" w:rsidP="00AC1682">
      <w:pPr>
        <w:pStyle w:val="ListParagraph"/>
        <w:numPr>
          <w:ilvl w:val="1"/>
          <w:numId w:val="77"/>
        </w:numPr>
        <w:rPr>
          <w:sz w:val="22"/>
          <w:szCs w:val="22"/>
        </w:rPr>
      </w:pPr>
      <w:hyperlink r:id="rId32" w:history="1">
        <w:r w:rsidR="00AC1682" w:rsidRPr="003E573A">
          <w:rPr>
            <w:rStyle w:val="Hyperlink"/>
            <w:sz w:val="22"/>
            <w:szCs w:val="22"/>
          </w:rPr>
          <w:t>24/0797</w:t>
        </w:r>
      </w:hyperlink>
      <w:r w:rsidR="00AC1682" w:rsidRPr="003E573A">
        <w:rPr>
          <w:sz w:val="22"/>
          <w:szCs w:val="22"/>
        </w:rPr>
        <w:t xml:space="preserve"> Operating Mode Request</w:t>
      </w:r>
      <w:r w:rsidR="00AC1682" w:rsidRPr="003E573A">
        <w:rPr>
          <w:sz w:val="22"/>
          <w:szCs w:val="22"/>
        </w:rPr>
        <w:tab/>
      </w:r>
      <w:r w:rsidR="00AC1682">
        <w:rPr>
          <w:sz w:val="22"/>
          <w:szCs w:val="22"/>
        </w:rPr>
        <w:tab/>
      </w:r>
      <w:r w:rsidR="00AC1682">
        <w:rPr>
          <w:sz w:val="22"/>
          <w:szCs w:val="22"/>
        </w:rPr>
        <w:tab/>
      </w:r>
      <w:r w:rsidR="00AC1682">
        <w:rPr>
          <w:sz w:val="22"/>
          <w:szCs w:val="22"/>
        </w:rPr>
        <w:tab/>
      </w:r>
      <w:r w:rsidR="00AC1682">
        <w:rPr>
          <w:sz w:val="22"/>
          <w:szCs w:val="22"/>
        </w:rPr>
        <w:tab/>
      </w:r>
      <w:r w:rsidR="00AC1682" w:rsidRPr="003E573A">
        <w:rPr>
          <w:sz w:val="22"/>
          <w:szCs w:val="22"/>
        </w:rPr>
        <w:t>Yongsen Ma</w:t>
      </w:r>
    </w:p>
    <w:p w14:paraId="3F616827" w14:textId="77D81331" w:rsidR="004B65FD" w:rsidRDefault="004B65FD" w:rsidP="004B65FD">
      <w:pPr>
        <w:pStyle w:val="ListParagraph"/>
        <w:ind w:left="1440"/>
        <w:rPr>
          <w:sz w:val="22"/>
          <w:szCs w:val="22"/>
          <w:lang w:eastAsia="ko-KR"/>
        </w:rPr>
      </w:pPr>
      <w:r>
        <w:rPr>
          <w:rFonts w:hint="eastAsia"/>
          <w:sz w:val="22"/>
          <w:szCs w:val="22"/>
          <w:lang w:eastAsia="ko-KR"/>
        </w:rPr>
        <w:t xml:space="preserve">C: </w:t>
      </w:r>
      <w:r w:rsidR="007E0465">
        <w:rPr>
          <w:rFonts w:hint="eastAsia"/>
          <w:sz w:val="22"/>
          <w:szCs w:val="22"/>
          <w:lang w:eastAsia="ko-KR"/>
        </w:rPr>
        <w:t xml:space="preserve">We have OMN or OMI. </w:t>
      </w:r>
    </w:p>
    <w:p w14:paraId="330E3FD4" w14:textId="42416ECB" w:rsidR="007E0465" w:rsidRDefault="007E0465" w:rsidP="004B65FD">
      <w:pPr>
        <w:pStyle w:val="ListParagraph"/>
        <w:ind w:left="1440"/>
        <w:rPr>
          <w:sz w:val="22"/>
          <w:szCs w:val="22"/>
          <w:lang w:eastAsia="ko-KR"/>
        </w:rPr>
      </w:pPr>
      <w:r>
        <w:rPr>
          <w:rFonts w:hint="eastAsia"/>
          <w:sz w:val="22"/>
          <w:szCs w:val="22"/>
          <w:lang w:eastAsia="ko-KR"/>
        </w:rPr>
        <w:t>A: Existing is OMI or OMN just notification. In this case, we want to negotiate request/accepted.</w:t>
      </w:r>
    </w:p>
    <w:p w14:paraId="3E71A640" w14:textId="05C224D2" w:rsidR="007E0465" w:rsidRDefault="007E0465" w:rsidP="004B65FD">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difference of transition from low capa to high capap?</w:t>
      </w:r>
    </w:p>
    <w:p w14:paraId="3CF946A1" w14:textId="1D3D77D0" w:rsidR="007E0465" w:rsidRDefault="007E0465" w:rsidP="004B65FD">
      <w:pPr>
        <w:pStyle w:val="ListParagraph"/>
        <w:ind w:left="1440"/>
        <w:rPr>
          <w:sz w:val="22"/>
          <w:szCs w:val="22"/>
          <w:lang w:eastAsia="ko-KR"/>
        </w:rPr>
      </w:pPr>
      <w:r>
        <w:rPr>
          <w:rFonts w:hint="eastAsia"/>
          <w:sz w:val="22"/>
          <w:szCs w:val="22"/>
          <w:lang w:eastAsia="ko-KR"/>
        </w:rPr>
        <w:t>C: If AP operates in low capa, then STA can transmit request of high capa?</w:t>
      </w:r>
    </w:p>
    <w:p w14:paraId="1C32E370" w14:textId="27E6126D" w:rsidR="007E0465" w:rsidRDefault="007E0465" w:rsidP="004B65FD">
      <w:pPr>
        <w:pStyle w:val="ListParagraph"/>
        <w:ind w:left="1440"/>
        <w:rPr>
          <w:sz w:val="22"/>
          <w:szCs w:val="22"/>
          <w:lang w:eastAsia="ko-KR"/>
        </w:rPr>
      </w:pPr>
      <w:r>
        <w:rPr>
          <w:rFonts w:hint="eastAsia"/>
          <w:sz w:val="22"/>
          <w:szCs w:val="22"/>
          <w:lang w:eastAsia="ko-KR"/>
        </w:rPr>
        <w:t xml:space="preserve">C: </w:t>
      </w:r>
      <w:r w:rsidR="00620AD4">
        <w:rPr>
          <w:rFonts w:hint="eastAsia"/>
          <w:sz w:val="22"/>
          <w:szCs w:val="22"/>
          <w:lang w:eastAsia="ko-KR"/>
        </w:rPr>
        <w:t>On high capa, we can get high throughput.</w:t>
      </w:r>
    </w:p>
    <w:p w14:paraId="58E28AD3" w14:textId="6448E313" w:rsidR="00AC1682" w:rsidRDefault="00620AD4" w:rsidP="00AC1682">
      <w:pPr>
        <w:pStyle w:val="ListParagraph"/>
        <w:ind w:left="1440"/>
        <w:rPr>
          <w:sz w:val="22"/>
          <w:szCs w:val="22"/>
        </w:rPr>
      </w:pPr>
      <w:r>
        <w:rPr>
          <w:rFonts w:hint="eastAsia"/>
          <w:sz w:val="22"/>
          <w:szCs w:val="22"/>
          <w:lang w:eastAsia="ko-KR"/>
        </w:rPr>
        <w:t>A: You can do this this is just an example. There could be other parameters rather than BW or NSS. EDCA parameters.</w:t>
      </w:r>
    </w:p>
    <w:p w14:paraId="2D9FBD19" w14:textId="77777777" w:rsidR="00AC1682" w:rsidRDefault="00AC1682" w:rsidP="00AC1682">
      <w:pPr>
        <w:pStyle w:val="ListParagraph"/>
        <w:ind w:left="1440"/>
        <w:rPr>
          <w:sz w:val="22"/>
          <w:szCs w:val="22"/>
        </w:rPr>
      </w:pPr>
    </w:p>
    <w:p w14:paraId="097755A5" w14:textId="05D9EB05" w:rsidR="00AC1682" w:rsidRDefault="00AC1682" w:rsidP="00AC1682">
      <w:pPr>
        <w:pStyle w:val="ListParagraph"/>
        <w:rPr>
          <w:lang w:val="en-US" w:eastAsia="ko-KR"/>
        </w:rPr>
      </w:pPr>
      <w:r w:rsidRPr="001A0D3B">
        <w:rPr>
          <w:lang w:val="en-US"/>
        </w:rPr>
        <w:t xml:space="preserve">The </w:t>
      </w:r>
      <w:r>
        <w:rPr>
          <w:rFonts w:hint="eastAsia"/>
          <w:lang w:val="en-US" w:eastAsia="ko-KR"/>
        </w:rPr>
        <w:t>teleconference</w:t>
      </w:r>
      <w:r w:rsidRPr="001A0D3B">
        <w:rPr>
          <w:lang w:val="en-US"/>
        </w:rPr>
        <w:t xml:space="preserve"> was </w:t>
      </w:r>
      <w:r>
        <w:rPr>
          <w:rFonts w:hint="eastAsia"/>
          <w:lang w:val="en-US" w:eastAsia="ko-KR"/>
        </w:rPr>
        <w:t>adjourned</w:t>
      </w:r>
      <w:r w:rsidRPr="001A0D3B">
        <w:rPr>
          <w:lang w:val="en-US"/>
        </w:rPr>
        <w:t xml:space="preserve"> </w:t>
      </w:r>
      <w:r>
        <w:rPr>
          <w:lang w:val="en-US"/>
        </w:rPr>
        <w:t>at 12:</w:t>
      </w:r>
      <w:r>
        <w:rPr>
          <w:rFonts w:hint="eastAsia"/>
          <w:lang w:val="en-US" w:eastAsia="ko-KR"/>
        </w:rPr>
        <w:t>0</w:t>
      </w:r>
      <w:r>
        <w:rPr>
          <w:lang w:val="en-US"/>
        </w:rPr>
        <w:t>0</w:t>
      </w:r>
      <w:r>
        <w:rPr>
          <w:rFonts w:hint="eastAsia"/>
          <w:lang w:val="en-US" w:eastAsia="ko-KR"/>
        </w:rPr>
        <w:t xml:space="preserve"> ET</w:t>
      </w:r>
      <w:r>
        <w:rPr>
          <w:lang w:val="en-US"/>
        </w:rPr>
        <w:t>.</w:t>
      </w:r>
      <w:r>
        <w:rPr>
          <w:lang w:val="en-US" w:eastAsia="ko-KR"/>
        </w:rPr>
        <w:t xml:space="preserve"> </w:t>
      </w:r>
    </w:p>
    <w:p w14:paraId="2AE40A99" w14:textId="4D373E8F" w:rsidR="009C77FF" w:rsidRDefault="009C77FF">
      <w:pPr>
        <w:rPr>
          <w:rFonts w:ascii="Times New Roman" w:hAnsi="Times New Roman" w:cs="Times New Roman"/>
          <w:lang w:eastAsia="sv-SE"/>
        </w:rPr>
      </w:pPr>
      <w:r>
        <w:br w:type="page"/>
      </w:r>
    </w:p>
    <w:p w14:paraId="660508CE" w14:textId="7AB84F50" w:rsidR="009C77FF" w:rsidRPr="001A0D3B" w:rsidRDefault="009C77FF" w:rsidP="009C77FF">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June</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13</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6A2FBE92" w14:textId="77777777" w:rsidR="009C77FF" w:rsidRPr="001A0D3B" w:rsidRDefault="009C77FF" w:rsidP="009C77FF">
      <w:pPr>
        <w:rPr>
          <w:rFonts w:ascii="Times New Roman" w:hAnsi="Times New Roman" w:cs="Times New Roman"/>
          <w:sz w:val="24"/>
          <w:szCs w:val="24"/>
        </w:rPr>
      </w:pPr>
      <w:bookmarkStart w:id="0" w:name="_Hlk169165163"/>
    </w:p>
    <w:p w14:paraId="44AECAEB" w14:textId="77777777" w:rsidR="009C77FF" w:rsidRPr="001A0D3B" w:rsidRDefault="009C77FF" w:rsidP="009C77FF">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0AB7816" w14:textId="77777777" w:rsidR="009C77FF" w:rsidRPr="001A0D3B" w:rsidRDefault="009C77FF" w:rsidP="009C77F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D2A87E2" w14:textId="77777777" w:rsidR="009C77FF" w:rsidRPr="001A0D3B" w:rsidRDefault="009C77FF" w:rsidP="009C77FF">
      <w:pPr>
        <w:rPr>
          <w:rFonts w:ascii="Times New Roman" w:hAnsi="Times New Roman" w:cs="Times New Roman"/>
          <w:sz w:val="24"/>
          <w:szCs w:val="24"/>
        </w:rPr>
      </w:pPr>
    </w:p>
    <w:p w14:paraId="73ABC32A" w14:textId="77777777" w:rsidR="009C77FF" w:rsidRPr="001A0D3B" w:rsidRDefault="009C77FF" w:rsidP="009C77F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F6B144D" w14:textId="77777777" w:rsidR="009C77FF" w:rsidRPr="001A0D3B" w:rsidRDefault="009C77FF" w:rsidP="009C77FF">
      <w:pPr>
        <w:rPr>
          <w:rFonts w:ascii="Times New Roman" w:hAnsi="Times New Roman" w:cs="Times New Roman"/>
          <w:b/>
          <w:sz w:val="24"/>
          <w:szCs w:val="24"/>
          <w:u w:val="single"/>
        </w:rPr>
      </w:pPr>
    </w:p>
    <w:p w14:paraId="69F69321" w14:textId="77777777" w:rsidR="009C77FF" w:rsidRPr="001A0D3B" w:rsidRDefault="009C77FF" w:rsidP="009C77F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3774BEE" w14:textId="77777777" w:rsidR="009C77FF" w:rsidRPr="001A0D3B" w:rsidRDefault="009C77FF" w:rsidP="009C77FF">
      <w:pPr>
        <w:numPr>
          <w:ilvl w:val="0"/>
          <w:numId w:val="78"/>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02A8B55E" w14:textId="77777777" w:rsidR="009C77FF" w:rsidRPr="001A0D3B" w:rsidRDefault="009C77FF" w:rsidP="009C77FF">
      <w:pPr>
        <w:numPr>
          <w:ilvl w:val="0"/>
          <w:numId w:val="7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D428AB4" w14:textId="77777777" w:rsidR="009C77FF" w:rsidRDefault="009C77FF" w:rsidP="009C77FF">
      <w:pPr>
        <w:numPr>
          <w:ilvl w:val="1"/>
          <w:numId w:val="7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CCFCDAC" w14:textId="77777777" w:rsidR="009C77FF" w:rsidRPr="001A0D3B" w:rsidRDefault="009C77FF" w:rsidP="009C77FF">
      <w:pPr>
        <w:numPr>
          <w:ilvl w:val="0"/>
          <w:numId w:val="7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B120564" w14:textId="77777777" w:rsidR="009C77FF" w:rsidRDefault="009C77FF" w:rsidP="009C77FF">
      <w:pPr>
        <w:pStyle w:val="ListParagraph"/>
        <w:numPr>
          <w:ilvl w:val="1"/>
          <w:numId w:val="78"/>
        </w:numPr>
        <w:rPr>
          <w:b/>
          <w:bCs/>
          <w:sz w:val="22"/>
          <w:szCs w:val="22"/>
        </w:rPr>
      </w:pPr>
      <w:r w:rsidRPr="00901EF6">
        <w:rPr>
          <w:b/>
          <w:bCs/>
          <w:sz w:val="22"/>
          <w:szCs w:val="22"/>
        </w:rPr>
        <w:t>Copyright Policy:</w:t>
      </w:r>
      <w:r>
        <w:rPr>
          <w:b/>
          <w:bCs/>
          <w:sz w:val="22"/>
          <w:szCs w:val="22"/>
        </w:rPr>
        <w:t xml:space="preserve"> Participants are advised that</w:t>
      </w:r>
    </w:p>
    <w:p w14:paraId="2D65B93A" w14:textId="77777777" w:rsidR="009C77FF" w:rsidRPr="0032579B" w:rsidRDefault="009C77FF" w:rsidP="009C77FF">
      <w:pPr>
        <w:pStyle w:val="ListParagraph"/>
        <w:numPr>
          <w:ilvl w:val="2"/>
          <w:numId w:val="78"/>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327FAF20" w14:textId="77777777" w:rsidR="009C77FF" w:rsidRPr="00173C7C" w:rsidRDefault="009C77FF" w:rsidP="009C77FF">
      <w:pPr>
        <w:pStyle w:val="ListParagraph"/>
        <w:numPr>
          <w:ilvl w:val="2"/>
          <w:numId w:val="78"/>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6E3C49" w14:textId="77777777" w:rsidR="009C77FF" w:rsidRPr="001A0D3B" w:rsidRDefault="009C77FF" w:rsidP="009C77FF">
      <w:pPr>
        <w:numPr>
          <w:ilvl w:val="0"/>
          <w:numId w:val="7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B0B984F" w14:textId="77777777" w:rsidR="009C77FF" w:rsidRDefault="009C77FF" w:rsidP="009C77FF">
      <w:pPr>
        <w:pStyle w:val="ListParagraph"/>
        <w:numPr>
          <w:ilvl w:val="1"/>
          <w:numId w:val="78"/>
        </w:numPr>
        <w:rPr>
          <w:sz w:val="22"/>
        </w:rPr>
      </w:pPr>
      <w:r>
        <w:rPr>
          <w:sz w:val="22"/>
        </w:rPr>
        <w:t xml:space="preserve">Please record your attendance during the conference call by using the IMAT system: </w:t>
      </w:r>
    </w:p>
    <w:p w14:paraId="56DED5BB" w14:textId="77777777" w:rsidR="009C77FF" w:rsidRDefault="009C77FF" w:rsidP="009C77FF">
      <w:pPr>
        <w:pStyle w:val="ListParagraph"/>
        <w:numPr>
          <w:ilvl w:val="2"/>
          <w:numId w:val="78"/>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3DBA4844" w14:textId="77777777" w:rsidR="009C77FF" w:rsidRPr="001D4E63" w:rsidRDefault="009C77FF" w:rsidP="009C77FF">
      <w:pPr>
        <w:pStyle w:val="ListParagraph"/>
        <w:numPr>
          <w:ilvl w:val="1"/>
          <w:numId w:val="78"/>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33" w:history="1">
        <w:r w:rsidRPr="00C143DE">
          <w:rPr>
            <w:rStyle w:val="Hyperlink"/>
            <w:sz w:val="22"/>
            <w:szCs w:val="22"/>
          </w:rPr>
          <w:t>xiaofei.wang@interdigital.com</w:t>
        </w:r>
      </w:hyperlink>
      <w:r>
        <w:rPr>
          <w:sz w:val="22"/>
          <w:szCs w:val="22"/>
        </w:rPr>
        <w:t>)</w:t>
      </w:r>
    </w:p>
    <w:p w14:paraId="612F8609" w14:textId="77777777" w:rsidR="001D4E63" w:rsidRDefault="001D4E63" w:rsidP="001D4E63"/>
    <w:tbl>
      <w:tblPr>
        <w:tblW w:w="10842" w:type="dxa"/>
        <w:tblCellMar>
          <w:left w:w="0" w:type="dxa"/>
          <w:right w:w="0" w:type="dxa"/>
        </w:tblCellMar>
        <w:tblLook w:val="04A0" w:firstRow="1" w:lastRow="0" w:firstColumn="1" w:lastColumn="0" w:noHBand="0" w:noVBand="1"/>
      </w:tblPr>
      <w:tblGrid>
        <w:gridCol w:w="2703"/>
        <w:gridCol w:w="8139"/>
      </w:tblGrid>
      <w:tr w:rsidR="001D4E63" w:rsidRPr="001D4E63" w14:paraId="52AFA139" w14:textId="77777777" w:rsidTr="001D4E63">
        <w:trPr>
          <w:trHeight w:val="300"/>
        </w:trPr>
        <w:tc>
          <w:tcPr>
            <w:tcW w:w="2703" w:type="dxa"/>
            <w:tcBorders>
              <w:top w:val="nil"/>
              <w:left w:val="nil"/>
              <w:bottom w:val="nil"/>
              <w:right w:val="nil"/>
            </w:tcBorders>
            <w:noWrap/>
            <w:tcMar>
              <w:top w:w="15" w:type="dxa"/>
              <w:left w:w="15" w:type="dxa"/>
              <w:bottom w:w="0" w:type="dxa"/>
              <w:right w:w="15" w:type="dxa"/>
            </w:tcMar>
            <w:vAlign w:val="bottom"/>
            <w:hideMark/>
          </w:tcPr>
          <w:p w14:paraId="450DCFCE" w14:textId="77777777" w:rsidR="001D4E63" w:rsidRPr="001D4E63" w:rsidRDefault="001D4E63" w:rsidP="001D4E63">
            <w:r w:rsidRPr="001D4E63">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3DE9F02C" w14:textId="77777777" w:rsidR="001D4E63" w:rsidRPr="001D4E63" w:rsidRDefault="001D4E63" w:rsidP="001D4E63">
            <w:r w:rsidRPr="001D4E63">
              <w:t>Affiliation</w:t>
            </w:r>
          </w:p>
        </w:tc>
      </w:tr>
      <w:tr w:rsidR="001D4E63" w:rsidRPr="001D4E63" w14:paraId="3203A21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BB19" w14:textId="77777777" w:rsidR="001D4E63" w:rsidRPr="001D4E63" w:rsidRDefault="001D4E63" w:rsidP="001D4E63">
            <w:r w:rsidRPr="001D4E63">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02AC9603" w14:textId="77777777" w:rsidR="001D4E63" w:rsidRPr="001D4E63" w:rsidRDefault="001D4E63" w:rsidP="001D4E63">
            <w:r w:rsidRPr="001D4E63">
              <w:t>Sony Corporation</w:t>
            </w:r>
          </w:p>
        </w:tc>
      </w:tr>
      <w:tr w:rsidR="001D4E63" w:rsidRPr="001D4E63" w14:paraId="2279599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FDC0A" w14:textId="77777777" w:rsidR="001D4E63" w:rsidRPr="001D4E63" w:rsidRDefault="001D4E63" w:rsidP="001D4E63">
            <w:r w:rsidRPr="001D4E63">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42D93955" w14:textId="77777777" w:rsidR="001D4E63" w:rsidRPr="001D4E63" w:rsidRDefault="001D4E63" w:rsidP="001D4E63">
            <w:r w:rsidRPr="001D4E63">
              <w:t>Apple Inc.</w:t>
            </w:r>
          </w:p>
        </w:tc>
      </w:tr>
      <w:tr w:rsidR="001D4E63" w:rsidRPr="001D4E63" w14:paraId="5C38880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16BB5" w14:textId="77777777" w:rsidR="001D4E63" w:rsidRPr="001D4E63" w:rsidRDefault="001D4E63" w:rsidP="001D4E63">
            <w:r w:rsidRPr="001D4E63">
              <w:t>Asai, Yusuke</w:t>
            </w:r>
          </w:p>
        </w:tc>
        <w:tc>
          <w:tcPr>
            <w:tcW w:w="0" w:type="auto"/>
            <w:tcBorders>
              <w:top w:val="nil"/>
              <w:left w:val="nil"/>
              <w:bottom w:val="nil"/>
              <w:right w:val="nil"/>
            </w:tcBorders>
            <w:noWrap/>
            <w:tcMar>
              <w:top w:w="15" w:type="dxa"/>
              <w:left w:w="15" w:type="dxa"/>
              <w:bottom w:w="0" w:type="dxa"/>
              <w:right w:w="15" w:type="dxa"/>
            </w:tcMar>
            <w:vAlign w:val="bottom"/>
            <w:hideMark/>
          </w:tcPr>
          <w:p w14:paraId="700DCB2E" w14:textId="77777777" w:rsidR="001D4E63" w:rsidRPr="001D4E63" w:rsidRDefault="001D4E63" w:rsidP="001D4E63">
            <w:r w:rsidRPr="001D4E63">
              <w:t>Nippon Telegraph and Telephone Corporation (NTT)</w:t>
            </w:r>
          </w:p>
        </w:tc>
      </w:tr>
      <w:tr w:rsidR="001D4E63" w:rsidRPr="001D4E63" w14:paraId="57CBFE9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971DC9" w14:textId="77777777" w:rsidR="001D4E63" w:rsidRPr="001D4E63" w:rsidRDefault="001D4E63" w:rsidP="001D4E63">
            <w:r w:rsidRPr="001D4E63">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785E6169" w14:textId="77777777" w:rsidR="001D4E63" w:rsidRPr="001D4E63" w:rsidRDefault="001D4E63" w:rsidP="001D4E63">
            <w:r w:rsidRPr="001D4E63">
              <w:t>LG ELECTRONICS</w:t>
            </w:r>
          </w:p>
        </w:tc>
      </w:tr>
      <w:tr w:rsidR="001D4E63" w:rsidRPr="001D4E63" w14:paraId="56644B5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FA6C" w14:textId="77777777" w:rsidR="001D4E63" w:rsidRPr="001D4E63" w:rsidRDefault="001D4E63" w:rsidP="001D4E63">
            <w:r w:rsidRPr="001D4E63">
              <w:t>baron, stephane</w:t>
            </w:r>
          </w:p>
        </w:tc>
        <w:tc>
          <w:tcPr>
            <w:tcW w:w="0" w:type="auto"/>
            <w:tcBorders>
              <w:top w:val="nil"/>
              <w:left w:val="nil"/>
              <w:bottom w:val="nil"/>
              <w:right w:val="nil"/>
            </w:tcBorders>
            <w:noWrap/>
            <w:tcMar>
              <w:top w:w="15" w:type="dxa"/>
              <w:left w:w="15" w:type="dxa"/>
              <w:bottom w:w="0" w:type="dxa"/>
              <w:right w:w="15" w:type="dxa"/>
            </w:tcMar>
            <w:vAlign w:val="bottom"/>
            <w:hideMark/>
          </w:tcPr>
          <w:p w14:paraId="6214E364" w14:textId="77777777" w:rsidR="001D4E63" w:rsidRPr="001D4E63" w:rsidRDefault="001D4E63" w:rsidP="001D4E63">
            <w:r w:rsidRPr="001D4E63">
              <w:t>Canon Research Centre France</w:t>
            </w:r>
          </w:p>
        </w:tc>
      </w:tr>
      <w:tr w:rsidR="001D4E63" w:rsidRPr="001D4E63" w14:paraId="1586B41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D093" w14:textId="77777777" w:rsidR="001D4E63" w:rsidRPr="001D4E63" w:rsidRDefault="001D4E63" w:rsidP="001D4E63">
            <w:r w:rsidRPr="001D4E63">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270F6AF3" w14:textId="77777777" w:rsidR="001D4E63" w:rsidRPr="001D4E63" w:rsidRDefault="001D4E63" w:rsidP="001D4E63">
            <w:proofErr w:type="spellStart"/>
            <w:r w:rsidRPr="001D4E63">
              <w:t>Ofinno</w:t>
            </w:r>
            <w:proofErr w:type="spellEnd"/>
          </w:p>
        </w:tc>
      </w:tr>
      <w:tr w:rsidR="001D4E63" w:rsidRPr="001D4E63" w14:paraId="62BE6A5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90952" w14:textId="77777777" w:rsidR="001D4E63" w:rsidRPr="001D4E63" w:rsidRDefault="001D4E63" w:rsidP="001D4E63">
            <w:proofErr w:type="spellStart"/>
            <w:r w:rsidRPr="001D4E63">
              <w:t>Bredewoud</w:t>
            </w:r>
            <w:proofErr w:type="spellEnd"/>
            <w:r w:rsidRPr="001D4E63">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2675F43" w14:textId="77777777" w:rsidR="001D4E63" w:rsidRPr="001D4E63" w:rsidRDefault="001D4E63" w:rsidP="001D4E63">
            <w:r w:rsidRPr="001D4E63">
              <w:t>Broadcom Corporation</w:t>
            </w:r>
          </w:p>
        </w:tc>
      </w:tr>
      <w:tr w:rsidR="001D4E63" w:rsidRPr="001D4E63" w14:paraId="4B723CA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F05804" w14:textId="77777777" w:rsidR="001D4E63" w:rsidRPr="001D4E63" w:rsidRDefault="001D4E63" w:rsidP="001D4E63">
            <w:r w:rsidRPr="001D4E63">
              <w:t xml:space="preserve">Byeon, </w:t>
            </w:r>
            <w:proofErr w:type="spellStart"/>
            <w:r w:rsidRPr="001D4E63">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6D62C0" w14:textId="77777777" w:rsidR="001D4E63" w:rsidRPr="001D4E63" w:rsidRDefault="001D4E63" w:rsidP="001D4E63">
            <w:r w:rsidRPr="001D4E63">
              <w:t>SAMSUNG ELECTRONICS</w:t>
            </w:r>
          </w:p>
        </w:tc>
      </w:tr>
      <w:tr w:rsidR="001D4E63" w:rsidRPr="001D4E63" w14:paraId="08F8949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142C04" w14:textId="77777777" w:rsidR="001D4E63" w:rsidRPr="001D4E63" w:rsidRDefault="001D4E63" w:rsidP="001D4E63">
            <w:r w:rsidRPr="001D4E63">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3E951EB" w14:textId="77777777" w:rsidR="001D4E63" w:rsidRPr="001D4E63" w:rsidRDefault="001D4E63" w:rsidP="001D4E63">
            <w:r w:rsidRPr="001D4E63">
              <w:t>Sony Group Corporation</w:t>
            </w:r>
          </w:p>
        </w:tc>
      </w:tr>
      <w:tr w:rsidR="001D4E63" w:rsidRPr="001D4E63" w14:paraId="363C9A0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58F49" w14:textId="77777777" w:rsidR="001D4E63" w:rsidRPr="001D4E63" w:rsidRDefault="001D4E63" w:rsidP="001D4E63">
            <w:r w:rsidRPr="001D4E63">
              <w:t xml:space="preserve">Cha, </w:t>
            </w:r>
            <w:proofErr w:type="spellStart"/>
            <w:r w:rsidRPr="001D4E63">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969E1E" w14:textId="77777777" w:rsidR="001D4E63" w:rsidRPr="001D4E63" w:rsidRDefault="001D4E63" w:rsidP="001D4E63">
            <w:r w:rsidRPr="001D4E63">
              <w:t>LG ELECTRONICS</w:t>
            </w:r>
          </w:p>
        </w:tc>
      </w:tr>
      <w:tr w:rsidR="001D4E63" w:rsidRPr="001D4E63" w14:paraId="3D6545D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1619F0" w14:textId="77777777" w:rsidR="001D4E63" w:rsidRPr="001D4E63" w:rsidRDefault="001D4E63" w:rsidP="001D4E63">
            <w:r w:rsidRPr="001D4E63">
              <w:t>Chaturvedi,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16EDD732" w14:textId="77777777" w:rsidR="001D4E63" w:rsidRPr="001D4E63" w:rsidRDefault="001D4E63" w:rsidP="001D4E63">
            <w:r w:rsidRPr="001D4E63">
              <w:t>Samsung Electronics</w:t>
            </w:r>
          </w:p>
        </w:tc>
      </w:tr>
      <w:tr w:rsidR="001D4E63" w:rsidRPr="001D4E63" w14:paraId="74177B2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35880" w14:textId="77777777" w:rsidR="001D4E63" w:rsidRPr="001D4E63" w:rsidRDefault="001D4E63" w:rsidP="001D4E63">
            <w:r w:rsidRPr="001D4E63">
              <w:t xml:space="preserve">CHENG, </w:t>
            </w:r>
            <w:proofErr w:type="spellStart"/>
            <w:r w:rsidRPr="001D4E63">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370DC0" w14:textId="77777777" w:rsidR="001D4E63" w:rsidRPr="001D4E63" w:rsidRDefault="001D4E63" w:rsidP="001D4E63">
            <w:r w:rsidRPr="001D4E63">
              <w:t>Xiaomi Communications Co., Ltd.</w:t>
            </w:r>
          </w:p>
        </w:tc>
      </w:tr>
      <w:tr w:rsidR="001D4E63" w:rsidRPr="001D4E63" w14:paraId="6D1CA8D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C3BE5" w14:textId="77777777" w:rsidR="001D4E63" w:rsidRPr="001D4E63" w:rsidRDefault="001D4E63" w:rsidP="001D4E63">
            <w:r w:rsidRPr="001D4E63">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3052A1F9" w14:textId="77777777" w:rsidR="001D4E63" w:rsidRPr="001D4E63" w:rsidRDefault="001D4E63" w:rsidP="001D4E63">
            <w:r w:rsidRPr="001D4E63">
              <w:t>Qualcomm Technologies, Inc</w:t>
            </w:r>
          </w:p>
        </w:tc>
      </w:tr>
      <w:tr w:rsidR="001D4E63" w:rsidRPr="001D4E63" w14:paraId="4F5CF47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59544B" w14:textId="77777777" w:rsidR="001D4E63" w:rsidRPr="001D4E63" w:rsidRDefault="001D4E63" w:rsidP="001D4E63">
            <w:r w:rsidRPr="001D4E63">
              <w:t>Chng, Baw</w:t>
            </w:r>
          </w:p>
        </w:tc>
        <w:tc>
          <w:tcPr>
            <w:tcW w:w="0" w:type="auto"/>
            <w:tcBorders>
              <w:top w:val="nil"/>
              <w:left w:val="nil"/>
              <w:bottom w:val="nil"/>
              <w:right w:val="nil"/>
            </w:tcBorders>
            <w:noWrap/>
            <w:tcMar>
              <w:top w:w="15" w:type="dxa"/>
              <w:left w:w="15" w:type="dxa"/>
              <w:bottom w:w="0" w:type="dxa"/>
              <w:right w:w="15" w:type="dxa"/>
            </w:tcMar>
            <w:vAlign w:val="bottom"/>
            <w:hideMark/>
          </w:tcPr>
          <w:p w14:paraId="65036C41" w14:textId="77777777" w:rsidR="001D4E63" w:rsidRPr="001D4E63" w:rsidRDefault="001D4E63" w:rsidP="001D4E63">
            <w:r w:rsidRPr="001D4E63">
              <w:t>BAWMAN LLC</w:t>
            </w:r>
          </w:p>
        </w:tc>
      </w:tr>
      <w:tr w:rsidR="001D4E63" w:rsidRPr="001D4E63" w14:paraId="6696292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22649" w14:textId="77777777" w:rsidR="001D4E63" w:rsidRPr="001D4E63" w:rsidRDefault="001D4E63" w:rsidP="001D4E63">
            <w:r w:rsidRPr="001D4E63">
              <w:t xml:space="preserve">Choi, </w:t>
            </w:r>
            <w:proofErr w:type="spellStart"/>
            <w:r w:rsidRPr="001D4E63">
              <w:t>JinHo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39E21" w14:textId="77777777" w:rsidR="001D4E63" w:rsidRPr="001D4E63" w:rsidRDefault="001D4E63" w:rsidP="001D4E63">
            <w:r w:rsidRPr="001D4E63">
              <w:t>SAMSUNG ELECTRONICS</w:t>
            </w:r>
          </w:p>
        </w:tc>
      </w:tr>
      <w:tr w:rsidR="001D4E63" w:rsidRPr="001D4E63" w14:paraId="06C1752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317D39" w14:textId="77777777" w:rsidR="001D4E63" w:rsidRPr="001D4E63" w:rsidRDefault="001D4E63" w:rsidP="001D4E63">
            <w:r w:rsidRPr="001D4E63">
              <w:t xml:space="preserve">Choi, </w:t>
            </w:r>
            <w:proofErr w:type="spellStart"/>
            <w:r w:rsidRPr="001D4E63">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9DB1F9" w14:textId="77777777" w:rsidR="001D4E63" w:rsidRPr="001D4E63" w:rsidRDefault="001D4E63" w:rsidP="001D4E63">
            <w:r w:rsidRPr="001D4E63">
              <w:t>LG ELECTRONICS</w:t>
            </w:r>
          </w:p>
        </w:tc>
      </w:tr>
      <w:tr w:rsidR="001D4E63" w:rsidRPr="001D4E63" w14:paraId="602881F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26DA35" w14:textId="77777777" w:rsidR="001D4E63" w:rsidRPr="001D4E63" w:rsidRDefault="001D4E63" w:rsidP="001D4E63">
            <w:r w:rsidRPr="001D4E63">
              <w:t xml:space="preserve">Chung, </w:t>
            </w:r>
            <w:proofErr w:type="spellStart"/>
            <w:r w:rsidRPr="001D4E63">
              <w:t>Chulho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8DE21E" w14:textId="77777777" w:rsidR="001D4E63" w:rsidRPr="001D4E63" w:rsidRDefault="001D4E63" w:rsidP="001D4E63">
            <w:r w:rsidRPr="001D4E63">
              <w:t>SAMSUNG</w:t>
            </w:r>
          </w:p>
        </w:tc>
      </w:tr>
      <w:tr w:rsidR="001D4E63" w:rsidRPr="001D4E63" w14:paraId="79A0E7D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5BA74" w14:textId="77777777" w:rsidR="001D4E63" w:rsidRPr="001D4E63" w:rsidRDefault="001D4E63" w:rsidP="001D4E63">
            <w:proofErr w:type="spellStart"/>
            <w:r w:rsidRPr="001D4E63">
              <w:lastRenderedPageBreak/>
              <w:t>Ciochina</w:t>
            </w:r>
            <w:proofErr w:type="spellEnd"/>
            <w:r w:rsidRPr="001D4E63">
              <w:t>, Dana</w:t>
            </w:r>
          </w:p>
        </w:tc>
        <w:tc>
          <w:tcPr>
            <w:tcW w:w="0" w:type="auto"/>
            <w:tcBorders>
              <w:top w:val="nil"/>
              <w:left w:val="nil"/>
              <w:bottom w:val="nil"/>
              <w:right w:val="nil"/>
            </w:tcBorders>
            <w:noWrap/>
            <w:tcMar>
              <w:top w:w="15" w:type="dxa"/>
              <w:left w:w="15" w:type="dxa"/>
              <w:bottom w:w="0" w:type="dxa"/>
              <w:right w:w="15" w:type="dxa"/>
            </w:tcMar>
            <w:vAlign w:val="bottom"/>
            <w:hideMark/>
          </w:tcPr>
          <w:p w14:paraId="172ECDFC" w14:textId="77777777" w:rsidR="001D4E63" w:rsidRPr="001D4E63" w:rsidRDefault="001D4E63" w:rsidP="001D4E63">
            <w:r w:rsidRPr="001D4E63">
              <w:t>Sony Corporation</w:t>
            </w:r>
          </w:p>
        </w:tc>
      </w:tr>
      <w:tr w:rsidR="001D4E63" w:rsidRPr="001D4E63" w14:paraId="017465F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4D557D" w14:textId="77777777" w:rsidR="001D4E63" w:rsidRPr="001D4E63" w:rsidRDefault="001D4E63" w:rsidP="001D4E63">
            <w:r w:rsidRPr="001D4E63">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5CD56444" w14:textId="77777777" w:rsidR="001D4E63" w:rsidRPr="001D4E63" w:rsidRDefault="001D4E63" w:rsidP="001D4E63">
            <w:r w:rsidRPr="001D4E63">
              <w:t>Realtek Semiconductor Corp.</w:t>
            </w:r>
          </w:p>
        </w:tc>
      </w:tr>
      <w:tr w:rsidR="001D4E63" w:rsidRPr="001D4E63" w14:paraId="20A0B8C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3BBD9" w14:textId="77777777" w:rsidR="001D4E63" w:rsidRPr="001D4E63" w:rsidRDefault="001D4E63" w:rsidP="001D4E63">
            <w:r w:rsidRPr="001D4E63">
              <w:t xml:space="preserve">Cui, </w:t>
            </w:r>
            <w:proofErr w:type="spellStart"/>
            <w:r w:rsidRPr="001D4E63">
              <w:t>Yaoshen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2A80EC" w14:textId="77777777" w:rsidR="001D4E63" w:rsidRPr="001D4E63" w:rsidRDefault="001D4E63" w:rsidP="001D4E63">
            <w:r w:rsidRPr="001D4E63">
              <w:t>TP-Link Corporation Limited</w:t>
            </w:r>
          </w:p>
        </w:tc>
      </w:tr>
      <w:tr w:rsidR="001D4E63" w:rsidRPr="001D4E63" w14:paraId="38440AA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9ACB7" w14:textId="77777777" w:rsidR="001D4E63" w:rsidRPr="001D4E63" w:rsidRDefault="001D4E63" w:rsidP="001D4E63">
            <w:r w:rsidRPr="001D4E63">
              <w:t xml:space="preserve">Dong, </w:t>
            </w:r>
            <w:proofErr w:type="spellStart"/>
            <w:r w:rsidRPr="001D4E63">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53C89D" w14:textId="77777777" w:rsidR="001D4E63" w:rsidRPr="001D4E63" w:rsidRDefault="001D4E63" w:rsidP="001D4E63">
            <w:r w:rsidRPr="001D4E63">
              <w:t>Xiaomi Communications Co., Ltd.</w:t>
            </w:r>
          </w:p>
        </w:tc>
      </w:tr>
      <w:tr w:rsidR="001D4E63" w:rsidRPr="001D4E63" w14:paraId="1CB2F22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37ECD8" w14:textId="77777777" w:rsidR="001D4E63" w:rsidRPr="001D4E63" w:rsidRDefault="001D4E63" w:rsidP="001D4E63">
            <w:proofErr w:type="spellStart"/>
            <w:r w:rsidRPr="001D4E63">
              <w:t>Ekkundi</w:t>
            </w:r>
            <w:proofErr w:type="spellEnd"/>
            <w:r w:rsidRPr="001D4E63">
              <w:t>, Manasi</w:t>
            </w:r>
          </w:p>
        </w:tc>
        <w:tc>
          <w:tcPr>
            <w:tcW w:w="0" w:type="auto"/>
            <w:tcBorders>
              <w:top w:val="nil"/>
              <w:left w:val="nil"/>
              <w:bottom w:val="nil"/>
              <w:right w:val="nil"/>
            </w:tcBorders>
            <w:noWrap/>
            <w:tcMar>
              <w:top w:w="15" w:type="dxa"/>
              <w:left w:w="15" w:type="dxa"/>
              <w:bottom w:w="0" w:type="dxa"/>
              <w:right w:w="15" w:type="dxa"/>
            </w:tcMar>
            <w:vAlign w:val="bottom"/>
            <w:hideMark/>
          </w:tcPr>
          <w:p w14:paraId="1A85DE6E" w14:textId="77777777" w:rsidR="001D4E63" w:rsidRPr="001D4E63" w:rsidRDefault="001D4E63" w:rsidP="001D4E63">
            <w:r w:rsidRPr="001D4E63">
              <w:t>SAMSUNG ELECTRONICS</w:t>
            </w:r>
          </w:p>
        </w:tc>
      </w:tr>
      <w:tr w:rsidR="001D4E63" w:rsidRPr="001D4E63" w14:paraId="16C7E6D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6E473" w14:textId="77777777" w:rsidR="001D4E63" w:rsidRPr="001D4E63" w:rsidRDefault="001D4E63" w:rsidP="001D4E63">
            <w:r w:rsidRPr="001D4E63">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52D6D576" w14:textId="77777777" w:rsidR="001D4E63" w:rsidRPr="001D4E63" w:rsidRDefault="001D4E63" w:rsidP="001D4E63">
            <w:proofErr w:type="spellStart"/>
            <w:r w:rsidRPr="001D4E63">
              <w:t>Ofinno</w:t>
            </w:r>
            <w:proofErr w:type="spellEnd"/>
          </w:p>
        </w:tc>
      </w:tr>
      <w:tr w:rsidR="001D4E63" w:rsidRPr="001D4E63" w14:paraId="52E84F2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54C6F" w14:textId="77777777" w:rsidR="001D4E63" w:rsidRPr="001D4E63" w:rsidRDefault="001D4E63" w:rsidP="001D4E63">
            <w:r w:rsidRPr="001D4E63">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35D1F672" w14:textId="77777777" w:rsidR="001D4E63" w:rsidRPr="001D4E63" w:rsidRDefault="001D4E63" w:rsidP="001D4E63">
            <w:proofErr w:type="spellStart"/>
            <w:r w:rsidRPr="001D4E63">
              <w:t>Sanechips</w:t>
            </w:r>
            <w:proofErr w:type="spellEnd"/>
            <w:r w:rsidRPr="001D4E63">
              <w:t xml:space="preserve"> Technology Co., Ltd.</w:t>
            </w:r>
          </w:p>
        </w:tc>
      </w:tr>
      <w:tr w:rsidR="001D4E63" w:rsidRPr="001D4E63" w14:paraId="4C51BED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85AEF" w14:textId="77777777" w:rsidR="001D4E63" w:rsidRPr="001D4E63" w:rsidRDefault="001D4E63" w:rsidP="001D4E63">
            <w:r w:rsidRPr="001D4E63">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4D658FFD" w14:textId="77777777" w:rsidR="001D4E63" w:rsidRPr="001D4E63" w:rsidRDefault="001D4E63" w:rsidP="001D4E63">
            <w:r w:rsidRPr="001D4E63">
              <w:t>MediaTek Inc.</w:t>
            </w:r>
          </w:p>
        </w:tc>
      </w:tr>
      <w:tr w:rsidR="001D4E63" w:rsidRPr="001D4E63" w14:paraId="7721C88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DA353" w14:textId="77777777" w:rsidR="001D4E63" w:rsidRPr="001D4E63" w:rsidRDefault="001D4E63" w:rsidP="001D4E63">
            <w:r w:rsidRPr="001D4E63">
              <w:t>Ganji, Mehdi</w:t>
            </w:r>
          </w:p>
        </w:tc>
        <w:tc>
          <w:tcPr>
            <w:tcW w:w="0" w:type="auto"/>
            <w:tcBorders>
              <w:top w:val="nil"/>
              <w:left w:val="nil"/>
              <w:bottom w:val="nil"/>
              <w:right w:val="nil"/>
            </w:tcBorders>
            <w:noWrap/>
            <w:tcMar>
              <w:top w:w="15" w:type="dxa"/>
              <w:left w:w="15" w:type="dxa"/>
              <w:bottom w:w="0" w:type="dxa"/>
              <w:right w:w="15" w:type="dxa"/>
            </w:tcMar>
            <w:vAlign w:val="bottom"/>
            <w:hideMark/>
          </w:tcPr>
          <w:p w14:paraId="536F7D2B" w14:textId="77777777" w:rsidR="001D4E63" w:rsidRPr="001D4E63" w:rsidRDefault="001D4E63" w:rsidP="001D4E63">
            <w:r w:rsidRPr="001D4E63">
              <w:t>Charter Communications</w:t>
            </w:r>
          </w:p>
        </w:tc>
      </w:tr>
      <w:tr w:rsidR="001D4E63" w:rsidRPr="001D4E63" w14:paraId="57F1599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DA7FD" w14:textId="77777777" w:rsidR="001D4E63" w:rsidRPr="001D4E63" w:rsidRDefault="001D4E63" w:rsidP="001D4E63">
            <w:r w:rsidRPr="001D4E63">
              <w:t xml:space="preserve">Gu, </w:t>
            </w:r>
            <w:proofErr w:type="spellStart"/>
            <w:r w:rsidRPr="001D4E63">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2267B5" w14:textId="77777777" w:rsidR="001D4E63" w:rsidRPr="001D4E63" w:rsidRDefault="001D4E63" w:rsidP="001D4E63">
            <w:r w:rsidRPr="001D4E63">
              <w:t>Samsung Electronics Co., Ltd.</w:t>
            </w:r>
          </w:p>
        </w:tc>
      </w:tr>
      <w:tr w:rsidR="001D4E63" w:rsidRPr="001D4E63" w14:paraId="724D4A7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E4C3" w14:textId="77777777" w:rsidR="001D4E63" w:rsidRPr="001D4E63" w:rsidRDefault="001D4E63" w:rsidP="001D4E63">
            <w:r w:rsidRPr="001D4E63">
              <w:t>Gu, Xiangxin</w:t>
            </w:r>
          </w:p>
        </w:tc>
        <w:tc>
          <w:tcPr>
            <w:tcW w:w="0" w:type="auto"/>
            <w:tcBorders>
              <w:top w:val="nil"/>
              <w:left w:val="nil"/>
              <w:bottom w:val="nil"/>
              <w:right w:val="nil"/>
            </w:tcBorders>
            <w:noWrap/>
            <w:tcMar>
              <w:top w:w="15" w:type="dxa"/>
              <w:left w:w="15" w:type="dxa"/>
              <w:bottom w:w="0" w:type="dxa"/>
              <w:right w:w="15" w:type="dxa"/>
            </w:tcMar>
            <w:vAlign w:val="bottom"/>
            <w:hideMark/>
          </w:tcPr>
          <w:p w14:paraId="5C84EB8C" w14:textId="77777777" w:rsidR="001D4E63" w:rsidRPr="001D4E63" w:rsidRDefault="001D4E63" w:rsidP="001D4E63">
            <w:proofErr w:type="spellStart"/>
            <w:r w:rsidRPr="001D4E63">
              <w:t>Spreadtrum</w:t>
            </w:r>
            <w:proofErr w:type="spellEnd"/>
            <w:r w:rsidRPr="001D4E63">
              <w:t xml:space="preserve"> Communications (Shanghai) Co., Ltd.</w:t>
            </w:r>
          </w:p>
        </w:tc>
      </w:tr>
      <w:tr w:rsidR="001D4E63" w:rsidRPr="001D4E63" w14:paraId="777E59A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41137A" w14:textId="77777777" w:rsidR="001D4E63" w:rsidRPr="001D4E63" w:rsidRDefault="001D4E63" w:rsidP="001D4E63">
            <w:r w:rsidRPr="001D4E63">
              <w:t>GUIGNARD, Romain</w:t>
            </w:r>
          </w:p>
        </w:tc>
        <w:tc>
          <w:tcPr>
            <w:tcW w:w="0" w:type="auto"/>
            <w:tcBorders>
              <w:top w:val="nil"/>
              <w:left w:val="nil"/>
              <w:bottom w:val="nil"/>
              <w:right w:val="nil"/>
            </w:tcBorders>
            <w:noWrap/>
            <w:tcMar>
              <w:top w:w="15" w:type="dxa"/>
              <w:left w:w="15" w:type="dxa"/>
              <w:bottom w:w="0" w:type="dxa"/>
              <w:right w:w="15" w:type="dxa"/>
            </w:tcMar>
            <w:vAlign w:val="bottom"/>
            <w:hideMark/>
          </w:tcPr>
          <w:p w14:paraId="54951CCA" w14:textId="77777777" w:rsidR="001D4E63" w:rsidRPr="001D4E63" w:rsidRDefault="001D4E63" w:rsidP="001D4E63">
            <w:r w:rsidRPr="001D4E63">
              <w:t>Canon Research Centre France</w:t>
            </w:r>
          </w:p>
        </w:tc>
      </w:tr>
      <w:tr w:rsidR="001D4E63" w:rsidRPr="001D4E63" w14:paraId="6EA835F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92B7" w14:textId="77777777" w:rsidR="001D4E63" w:rsidRPr="001D4E63" w:rsidRDefault="001D4E63" w:rsidP="001D4E63">
            <w:r w:rsidRPr="001D4E63">
              <w:t xml:space="preserve">Ha, </w:t>
            </w:r>
            <w:proofErr w:type="spellStart"/>
            <w:r w:rsidRPr="001D4E63">
              <w:t>Taeyoung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DC6F57" w14:textId="77777777" w:rsidR="001D4E63" w:rsidRPr="001D4E63" w:rsidRDefault="001D4E63" w:rsidP="001D4E63">
            <w:r w:rsidRPr="001D4E63">
              <w:t>Samsung Electronics Co., Ltd.</w:t>
            </w:r>
          </w:p>
        </w:tc>
      </w:tr>
      <w:tr w:rsidR="001D4E63" w:rsidRPr="001D4E63" w14:paraId="1828831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B7A9D" w14:textId="77777777" w:rsidR="001D4E63" w:rsidRPr="001D4E63" w:rsidRDefault="001D4E63" w:rsidP="001D4E63">
            <w:proofErr w:type="spellStart"/>
            <w:r w:rsidRPr="001D4E63">
              <w:t>Handte</w:t>
            </w:r>
            <w:proofErr w:type="spellEnd"/>
            <w:r w:rsidRPr="001D4E63">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50B938E" w14:textId="77777777" w:rsidR="001D4E63" w:rsidRPr="001D4E63" w:rsidRDefault="001D4E63" w:rsidP="001D4E63">
            <w:r w:rsidRPr="001D4E63">
              <w:t>Sony Group Corporation</w:t>
            </w:r>
          </w:p>
        </w:tc>
      </w:tr>
      <w:tr w:rsidR="001D4E63" w:rsidRPr="001D4E63" w14:paraId="51CBBF8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9CF56" w14:textId="77777777" w:rsidR="001D4E63" w:rsidRPr="001D4E63" w:rsidRDefault="001D4E63" w:rsidP="001D4E63">
            <w:proofErr w:type="spellStart"/>
            <w:r w:rsidRPr="001D4E63">
              <w:t>Hasabelnaby</w:t>
            </w:r>
            <w:proofErr w:type="spellEnd"/>
            <w:r w:rsidRPr="001D4E63">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D3CF7D" w14:textId="77777777" w:rsidR="001D4E63" w:rsidRPr="001D4E63" w:rsidRDefault="001D4E63" w:rsidP="001D4E63">
            <w:r w:rsidRPr="001D4E63">
              <w:t>Huawei Technologies Canada; Huawei Technologies Co., Ltd</w:t>
            </w:r>
          </w:p>
        </w:tc>
      </w:tr>
      <w:tr w:rsidR="001D4E63" w:rsidRPr="001D4E63" w14:paraId="4B3D071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5CD55" w14:textId="77777777" w:rsidR="001D4E63" w:rsidRPr="001D4E63" w:rsidRDefault="001D4E63" w:rsidP="001D4E63">
            <w:r w:rsidRPr="001D4E63">
              <w:t xml:space="preserve">Hedayat, </w:t>
            </w:r>
            <w:proofErr w:type="spellStart"/>
            <w:r w:rsidRPr="001D4E63">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62F426" w14:textId="77777777" w:rsidR="001D4E63" w:rsidRPr="001D4E63" w:rsidRDefault="001D4E63" w:rsidP="001D4E63">
            <w:r w:rsidRPr="001D4E63">
              <w:t>Apple Inc.</w:t>
            </w:r>
          </w:p>
        </w:tc>
      </w:tr>
      <w:tr w:rsidR="001D4E63" w:rsidRPr="001D4E63" w14:paraId="3B08D86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19421" w14:textId="77777777" w:rsidR="001D4E63" w:rsidRPr="001D4E63" w:rsidRDefault="001D4E63" w:rsidP="001D4E63">
            <w:proofErr w:type="spellStart"/>
            <w:r w:rsidRPr="001D4E63">
              <w:t>Hervieu</w:t>
            </w:r>
            <w:proofErr w:type="spellEnd"/>
            <w:r w:rsidRPr="001D4E63">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8AC74C7" w14:textId="77777777" w:rsidR="001D4E63" w:rsidRPr="001D4E63" w:rsidRDefault="001D4E63" w:rsidP="001D4E63">
            <w:proofErr w:type="spellStart"/>
            <w:r w:rsidRPr="001D4E63">
              <w:t>CableLabs</w:t>
            </w:r>
            <w:proofErr w:type="spellEnd"/>
          </w:p>
        </w:tc>
      </w:tr>
      <w:tr w:rsidR="001D4E63" w:rsidRPr="001D4E63" w14:paraId="326A5C4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45291" w14:textId="77777777" w:rsidR="001D4E63" w:rsidRPr="001D4E63" w:rsidRDefault="001D4E63" w:rsidP="001D4E63">
            <w:r w:rsidRPr="001D4E63">
              <w:t>Hosseinianfar, Hamid</w:t>
            </w:r>
          </w:p>
        </w:tc>
        <w:tc>
          <w:tcPr>
            <w:tcW w:w="0" w:type="auto"/>
            <w:tcBorders>
              <w:top w:val="nil"/>
              <w:left w:val="nil"/>
              <w:bottom w:val="nil"/>
              <w:right w:val="nil"/>
            </w:tcBorders>
            <w:noWrap/>
            <w:tcMar>
              <w:top w:w="15" w:type="dxa"/>
              <w:left w:w="15" w:type="dxa"/>
              <w:bottom w:w="0" w:type="dxa"/>
              <w:right w:w="15" w:type="dxa"/>
            </w:tcMar>
            <w:vAlign w:val="bottom"/>
            <w:hideMark/>
          </w:tcPr>
          <w:p w14:paraId="7CA0730B" w14:textId="77777777" w:rsidR="001D4E63" w:rsidRPr="001D4E63" w:rsidRDefault="001D4E63" w:rsidP="001D4E63">
            <w:proofErr w:type="spellStart"/>
            <w:r w:rsidRPr="001D4E63">
              <w:t>Ofinno</w:t>
            </w:r>
            <w:proofErr w:type="spellEnd"/>
          </w:p>
        </w:tc>
      </w:tr>
      <w:tr w:rsidR="001D4E63" w:rsidRPr="001D4E63" w14:paraId="7A1847B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1D1A9" w14:textId="77777777" w:rsidR="001D4E63" w:rsidRPr="001D4E63" w:rsidRDefault="001D4E63" w:rsidP="001D4E63">
            <w:r w:rsidRPr="001D4E63">
              <w:t>Hsu, Yung Lin</w:t>
            </w:r>
          </w:p>
        </w:tc>
        <w:tc>
          <w:tcPr>
            <w:tcW w:w="0" w:type="auto"/>
            <w:tcBorders>
              <w:top w:val="nil"/>
              <w:left w:val="nil"/>
              <w:bottom w:val="nil"/>
              <w:right w:val="nil"/>
            </w:tcBorders>
            <w:noWrap/>
            <w:tcMar>
              <w:top w:w="15" w:type="dxa"/>
              <w:left w:w="15" w:type="dxa"/>
              <w:bottom w:w="0" w:type="dxa"/>
              <w:right w:w="15" w:type="dxa"/>
            </w:tcMar>
            <w:vAlign w:val="bottom"/>
            <w:hideMark/>
          </w:tcPr>
          <w:p w14:paraId="4C552925" w14:textId="77777777" w:rsidR="001D4E63" w:rsidRPr="001D4E63" w:rsidRDefault="001D4E63" w:rsidP="001D4E63">
            <w:r w:rsidRPr="001D4E63">
              <w:t>National Taiwan University</w:t>
            </w:r>
          </w:p>
        </w:tc>
      </w:tr>
      <w:tr w:rsidR="001D4E63" w:rsidRPr="001D4E63" w14:paraId="63C0B6D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4481C" w14:textId="77777777" w:rsidR="001D4E63" w:rsidRPr="001D4E63" w:rsidRDefault="001D4E63" w:rsidP="001D4E63">
            <w:r w:rsidRPr="001D4E63">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5FAF50EE" w14:textId="77777777" w:rsidR="001D4E63" w:rsidRPr="001D4E63" w:rsidRDefault="001D4E63" w:rsidP="001D4E63">
            <w:r w:rsidRPr="001D4E63">
              <w:t>MediaTek Inc.</w:t>
            </w:r>
          </w:p>
        </w:tc>
      </w:tr>
      <w:tr w:rsidR="001D4E63" w:rsidRPr="001D4E63" w14:paraId="39971BF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FB6BC" w14:textId="77777777" w:rsidR="001D4E63" w:rsidRPr="001D4E63" w:rsidRDefault="001D4E63" w:rsidP="001D4E63">
            <w:proofErr w:type="spellStart"/>
            <w:r w:rsidRPr="001D4E63">
              <w:t>huang</w:t>
            </w:r>
            <w:proofErr w:type="spellEnd"/>
            <w:r w:rsidRPr="001D4E63">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6401F168" w14:textId="77777777" w:rsidR="001D4E63" w:rsidRPr="001D4E63" w:rsidRDefault="001D4E63" w:rsidP="001D4E63">
            <w:r w:rsidRPr="001D4E63">
              <w:t>Nokia</w:t>
            </w:r>
          </w:p>
        </w:tc>
      </w:tr>
      <w:tr w:rsidR="001D4E63" w:rsidRPr="001D4E63" w14:paraId="47FA412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245789" w14:textId="77777777" w:rsidR="001D4E63" w:rsidRPr="001D4E63" w:rsidRDefault="001D4E63" w:rsidP="001D4E63">
            <w:r w:rsidRPr="001D4E63">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023F0D9F" w14:textId="77777777" w:rsidR="001D4E63" w:rsidRPr="001D4E63" w:rsidRDefault="001D4E63" w:rsidP="001D4E63">
            <w:r w:rsidRPr="001D4E63">
              <w:t>Intel Corporation</w:t>
            </w:r>
          </w:p>
        </w:tc>
      </w:tr>
      <w:tr w:rsidR="001D4E63" w:rsidRPr="001D4E63" w14:paraId="46FB8A9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D5F86" w14:textId="77777777" w:rsidR="001D4E63" w:rsidRPr="001D4E63" w:rsidRDefault="001D4E63" w:rsidP="001D4E63">
            <w:proofErr w:type="spellStart"/>
            <w:r w:rsidRPr="001D4E63">
              <w:t>Inohiza</w:t>
            </w:r>
            <w:proofErr w:type="spellEnd"/>
            <w:r w:rsidRPr="001D4E63">
              <w:t xml:space="preserve">, </w:t>
            </w:r>
            <w:proofErr w:type="spellStart"/>
            <w:r w:rsidRPr="001D4E63">
              <w:t>Hirohiko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6605B" w14:textId="77777777" w:rsidR="001D4E63" w:rsidRPr="001D4E63" w:rsidRDefault="001D4E63" w:rsidP="001D4E63">
            <w:r w:rsidRPr="001D4E63">
              <w:t>Canon</w:t>
            </w:r>
          </w:p>
        </w:tc>
      </w:tr>
      <w:tr w:rsidR="001D4E63" w:rsidRPr="001D4E63" w14:paraId="40EA223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941AC" w14:textId="77777777" w:rsidR="001D4E63" w:rsidRPr="001D4E63" w:rsidRDefault="001D4E63" w:rsidP="001D4E63">
            <w:r w:rsidRPr="001D4E63">
              <w:t xml:space="preserve">Jang, </w:t>
            </w:r>
            <w:proofErr w:type="spellStart"/>
            <w:r w:rsidRPr="001D4E63">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392FC3" w14:textId="77777777" w:rsidR="001D4E63" w:rsidRPr="001D4E63" w:rsidRDefault="001D4E63" w:rsidP="001D4E63">
            <w:r w:rsidRPr="001D4E63">
              <w:t>LG ELECTRONICS</w:t>
            </w:r>
          </w:p>
        </w:tc>
      </w:tr>
      <w:tr w:rsidR="001D4E63" w:rsidRPr="001D4E63" w14:paraId="1FF7034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37EC0" w14:textId="77777777" w:rsidR="001D4E63" w:rsidRPr="001D4E63" w:rsidRDefault="001D4E63" w:rsidP="001D4E63">
            <w:r w:rsidRPr="001D4E63">
              <w:t>Jee, Anand</w:t>
            </w:r>
          </w:p>
        </w:tc>
        <w:tc>
          <w:tcPr>
            <w:tcW w:w="0" w:type="auto"/>
            <w:tcBorders>
              <w:top w:val="nil"/>
              <w:left w:val="nil"/>
              <w:bottom w:val="nil"/>
              <w:right w:val="nil"/>
            </w:tcBorders>
            <w:noWrap/>
            <w:tcMar>
              <w:top w:w="15" w:type="dxa"/>
              <w:left w:w="15" w:type="dxa"/>
              <w:bottom w:w="0" w:type="dxa"/>
              <w:right w:w="15" w:type="dxa"/>
            </w:tcMar>
            <w:vAlign w:val="bottom"/>
            <w:hideMark/>
          </w:tcPr>
          <w:p w14:paraId="008240A7" w14:textId="77777777" w:rsidR="001D4E63" w:rsidRPr="001D4E63" w:rsidRDefault="001D4E63" w:rsidP="001D4E63">
            <w:r w:rsidRPr="001D4E63">
              <w:t>SAMSUNG ELECTRONICS</w:t>
            </w:r>
          </w:p>
        </w:tc>
      </w:tr>
      <w:tr w:rsidR="001D4E63" w:rsidRPr="001D4E63" w14:paraId="30FBE3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7B3F" w14:textId="77777777" w:rsidR="001D4E63" w:rsidRPr="001D4E63" w:rsidRDefault="001D4E63" w:rsidP="001D4E63">
            <w:proofErr w:type="spellStart"/>
            <w:r w:rsidRPr="001D4E63">
              <w:t>Jianfei</w:t>
            </w:r>
            <w:proofErr w:type="spellEnd"/>
            <w:r w:rsidRPr="001D4E63">
              <w:t>, Cheng</w:t>
            </w:r>
          </w:p>
        </w:tc>
        <w:tc>
          <w:tcPr>
            <w:tcW w:w="0" w:type="auto"/>
            <w:tcBorders>
              <w:top w:val="nil"/>
              <w:left w:val="nil"/>
              <w:bottom w:val="nil"/>
              <w:right w:val="nil"/>
            </w:tcBorders>
            <w:noWrap/>
            <w:tcMar>
              <w:top w:w="15" w:type="dxa"/>
              <w:left w:w="15" w:type="dxa"/>
              <w:bottom w:w="0" w:type="dxa"/>
              <w:right w:w="15" w:type="dxa"/>
            </w:tcMar>
            <w:vAlign w:val="bottom"/>
            <w:hideMark/>
          </w:tcPr>
          <w:p w14:paraId="2E9BFB13" w14:textId="77777777" w:rsidR="001D4E63" w:rsidRPr="001D4E63" w:rsidRDefault="001D4E63" w:rsidP="001D4E63">
            <w:proofErr w:type="spellStart"/>
            <w:r w:rsidRPr="001D4E63">
              <w:t>sanechips</w:t>
            </w:r>
            <w:proofErr w:type="spellEnd"/>
          </w:p>
        </w:tc>
      </w:tr>
      <w:tr w:rsidR="001D4E63" w:rsidRPr="001D4E63" w14:paraId="110D0E3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42A30" w14:textId="77777777" w:rsidR="001D4E63" w:rsidRPr="001D4E63" w:rsidRDefault="001D4E63" w:rsidP="001D4E63">
            <w:proofErr w:type="spellStart"/>
            <w:r w:rsidRPr="001D4E63">
              <w:t>kamath</w:t>
            </w:r>
            <w:proofErr w:type="spellEnd"/>
            <w:r w:rsidRPr="001D4E63">
              <w:t>, Manoj</w:t>
            </w:r>
          </w:p>
        </w:tc>
        <w:tc>
          <w:tcPr>
            <w:tcW w:w="0" w:type="auto"/>
            <w:tcBorders>
              <w:top w:val="nil"/>
              <w:left w:val="nil"/>
              <w:bottom w:val="nil"/>
              <w:right w:val="nil"/>
            </w:tcBorders>
            <w:noWrap/>
            <w:tcMar>
              <w:top w:w="15" w:type="dxa"/>
              <w:left w:w="15" w:type="dxa"/>
              <w:bottom w:w="0" w:type="dxa"/>
              <w:right w:w="15" w:type="dxa"/>
            </w:tcMar>
            <w:vAlign w:val="bottom"/>
            <w:hideMark/>
          </w:tcPr>
          <w:p w14:paraId="1CC37285" w14:textId="77777777" w:rsidR="001D4E63" w:rsidRPr="001D4E63" w:rsidRDefault="001D4E63" w:rsidP="001D4E63">
            <w:r w:rsidRPr="001D4E63">
              <w:t>Broadcom Corporation</w:t>
            </w:r>
          </w:p>
        </w:tc>
      </w:tr>
      <w:tr w:rsidR="001D4E63" w:rsidRPr="001D4E63" w14:paraId="56DB50F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80150F" w14:textId="77777777" w:rsidR="001D4E63" w:rsidRPr="001D4E63" w:rsidRDefault="001D4E63" w:rsidP="001D4E63">
            <w:r w:rsidRPr="001D4E63">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B4883D" w14:textId="77777777" w:rsidR="001D4E63" w:rsidRPr="001D4E63" w:rsidRDefault="001D4E63" w:rsidP="001D4E63">
            <w:r w:rsidRPr="001D4E63">
              <w:t>Interdigital Inc.</w:t>
            </w:r>
          </w:p>
        </w:tc>
      </w:tr>
      <w:tr w:rsidR="001D4E63" w:rsidRPr="001D4E63" w14:paraId="61F37F9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94BDF" w14:textId="77777777" w:rsidR="001D4E63" w:rsidRPr="001D4E63" w:rsidRDefault="001D4E63" w:rsidP="001D4E63">
            <w:r w:rsidRPr="001D4E63">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43B06A86" w14:textId="77777777" w:rsidR="001D4E63" w:rsidRPr="001D4E63" w:rsidRDefault="001D4E63" w:rsidP="001D4E63">
            <w:proofErr w:type="spellStart"/>
            <w:r w:rsidRPr="001D4E63">
              <w:t>Maxlinear</w:t>
            </w:r>
            <w:proofErr w:type="spellEnd"/>
          </w:p>
        </w:tc>
      </w:tr>
      <w:tr w:rsidR="001D4E63" w:rsidRPr="001D4E63" w14:paraId="6A0D545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04EF5" w14:textId="77777777" w:rsidR="001D4E63" w:rsidRPr="001D4E63" w:rsidRDefault="001D4E63" w:rsidP="001D4E63">
            <w:r w:rsidRPr="001D4E63">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09C1C774" w14:textId="77777777" w:rsidR="001D4E63" w:rsidRPr="001D4E63" w:rsidRDefault="001D4E63" w:rsidP="001D4E63">
            <w:r w:rsidRPr="001D4E63">
              <w:t>LG ELECTRONICS</w:t>
            </w:r>
          </w:p>
        </w:tc>
      </w:tr>
      <w:tr w:rsidR="001D4E63" w:rsidRPr="001D4E63" w14:paraId="6D24608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7B740" w14:textId="77777777" w:rsidR="001D4E63" w:rsidRPr="001D4E63" w:rsidRDefault="001D4E63" w:rsidP="001D4E63">
            <w:r w:rsidRPr="001D4E63">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A4DFE60" w14:textId="77777777" w:rsidR="001D4E63" w:rsidRPr="001D4E63" w:rsidRDefault="001D4E63" w:rsidP="001D4E63">
            <w:r w:rsidRPr="001D4E63">
              <w:t>LG ELECTRONICS</w:t>
            </w:r>
          </w:p>
        </w:tc>
      </w:tr>
      <w:tr w:rsidR="001D4E63" w:rsidRPr="001D4E63" w14:paraId="17FACF9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EA474" w14:textId="77777777" w:rsidR="001D4E63" w:rsidRPr="001D4E63" w:rsidRDefault="001D4E63" w:rsidP="001D4E63">
            <w:r w:rsidRPr="001D4E63">
              <w:t xml:space="preserve">Kim, </w:t>
            </w:r>
            <w:proofErr w:type="spellStart"/>
            <w:r w:rsidRPr="001D4E63">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27DA9E" w14:textId="77777777" w:rsidR="001D4E63" w:rsidRPr="001D4E63" w:rsidRDefault="001D4E63" w:rsidP="001D4E63">
            <w:r w:rsidRPr="001D4E63">
              <w:t>WILUS Inc.</w:t>
            </w:r>
          </w:p>
        </w:tc>
      </w:tr>
      <w:tr w:rsidR="001D4E63" w:rsidRPr="001D4E63" w14:paraId="5C02209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6DE38" w14:textId="77777777" w:rsidR="001D4E63" w:rsidRPr="001D4E63" w:rsidRDefault="001D4E63" w:rsidP="001D4E63">
            <w:r w:rsidRPr="001D4E63">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49E7C876" w14:textId="77777777" w:rsidR="001D4E63" w:rsidRPr="001D4E63" w:rsidRDefault="001D4E63" w:rsidP="001D4E63">
            <w:r w:rsidRPr="001D4E63">
              <w:t>NTT</w:t>
            </w:r>
          </w:p>
        </w:tc>
      </w:tr>
      <w:tr w:rsidR="001D4E63" w:rsidRPr="001D4E63" w14:paraId="694EA78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D3B8B" w14:textId="77777777" w:rsidR="001D4E63" w:rsidRPr="001D4E63" w:rsidRDefault="001D4E63" w:rsidP="001D4E63">
            <w:r w:rsidRPr="001D4E63">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77C20535" w14:textId="77777777" w:rsidR="001D4E63" w:rsidRPr="001D4E63" w:rsidRDefault="001D4E63" w:rsidP="001D4E63">
            <w:r w:rsidRPr="001D4E63">
              <w:t>Huawei Technologies Co., Ltd</w:t>
            </w:r>
          </w:p>
        </w:tc>
      </w:tr>
      <w:tr w:rsidR="001D4E63" w:rsidRPr="001D4E63" w14:paraId="0B3213E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CF718" w14:textId="77777777" w:rsidR="001D4E63" w:rsidRPr="001D4E63" w:rsidRDefault="001D4E63" w:rsidP="001D4E63">
            <w:r w:rsidRPr="001D4E63">
              <w:t xml:space="preserve">Lee, </w:t>
            </w:r>
            <w:proofErr w:type="spellStart"/>
            <w:r w:rsidRPr="001D4E63">
              <w:t>Gwangho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701DBF" w14:textId="77777777" w:rsidR="001D4E63" w:rsidRPr="001D4E63" w:rsidRDefault="001D4E63" w:rsidP="001D4E63">
            <w:r w:rsidRPr="001D4E63">
              <w:t>Korea National University of Transportation</w:t>
            </w:r>
          </w:p>
        </w:tc>
      </w:tr>
      <w:tr w:rsidR="001D4E63" w:rsidRPr="001D4E63" w14:paraId="76A001D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2F07A" w14:textId="77777777" w:rsidR="001D4E63" w:rsidRPr="001D4E63" w:rsidRDefault="001D4E63" w:rsidP="001D4E63">
            <w:r w:rsidRPr="001D4E63">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56E05169" w14:textId="77777777" w:rsidR="001D4E63" w:rsidRPr="001D4E63" w:rsidRDefault="001D4E63" w:rsidP="001D4E63">
            <w:r w:rsidRPr="001D4E63">
              <w:t>LG ELECTRONICS</w:t>
            </w:r>
          </w:p>
        </w:tc>
      </w:tr>
      <w:tr w:rsidR="001D4E63" w:rsidRPr="001D4E63" w14:paraId="688C96C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0576D" w14:textId="77777777" w:rsidR="001D4E63" w:rsidRPr="001D4E63" w:rsidRDefault="001D4E63" w:rsidP="001D4E63">
            <w:r w:rsidRPr="001D4E63">
              <w:t>LEE, JOONSOO</w:t>
            </w:r>
          </w:p>
        </w:tc>
        <w:tc>
          <w:tcPr>
            <w:tcW w:w="0" w:type="auto"/>
            <w:tcBorders>
              <w:top w:val="nil"/>
              <w:left w:val="nil"/>
              <w:bottom w:val="nil"/>
              <w:right w:val="nil"/>
            </w:tcBorders>
            <w:noWrap/>
            <w:tcMar>
              <w:top w:w="15" w:type="dxa"/>
              <w:left w:w="15" w:type="dxa"/>
              <w:bottom w:w="0" w:type="dxa"/>
              <w:right w:w="15" w:type="dxa"/>
            </w:tcMar>
            <w:vAlign w:val="bottom"/>
            <w:hideMark/>
          </w:tcPr>
          <w:p w14:paraId="6286CDA8" w14:textId="77777777" w:rsidR="001D4E63" w:rsidRPr="001D4E63" w:rsidRDefault="001D4E63" w:rsidP="001D4E63">
            <w:proofErr w:type="spellStart"/>
            <w:r w:rsidRPr="001D4E63">
              <w:t>Newracom</w:t>
            </w:r>
            <w:proofErr w:type="spellEnd"/>
            <w:r w:rsidRPr="001D4E63">
              <w:t xml:space="preserve"> Inc.</w:t>
            </w:r>
          </w:p>
        </w:tc>
      </w:tr>
      <w:tr w:rsidR="001D4E63" w:rsidRPr="001D4E63" w14:paraId="566A7DD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6D113" w14:textId="77777777" w:rsidR="001D4E63" w:rsidRPr="001D4E63" w:rsidRDefault="001D4E63" w:rsidP="001D4E63">
            <w:r w:rsidRPr="001D4E63">
              <w:t xml:space="preserve">Li, </w:t>
            </w:r>
            <w:proofErr w:type="spellStart"/>
            <w:r w:rsidRPr="001D4E63">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1FBB8A" w14:textId="77777777" w:rsidR="001D4E63" w:rsidRPr="001D4E63" w:rsidRDefault="001D4E63" w:rsidP="001D4E63">
            <w:proofErr w:type="spellStart"/>
            <w:r w:rsidRPr="001D4E63">
              <w:t>Spreadtrum</w:t>
            </w:r>
            <w:proofErr w:type="spellEnd"/>
            <w:r w:rsidRPr="001D4E63">
              <w:t xml:space="preserve"> Communication USA, Inc</w:t>
            </w:r>
          </w:p>
        </w:tc>
      </w:tr>
      <w:tr w:rsidR="001D4E63" w:rsidRPr="001D4E63" w14:paraId="284900E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BE91F" w14:textId="77777777" w:rsidR="001D4E63" w:rsidRPr="001D4E63" w:rsidRDefault="001D4E63" w:rsidP="001D4E63">
            <w:r w:rsidRPr="001D4E63">
              <w:t xml:space="preserve">Li, </w:t>
            </w:r>
            <w:proofErr w:type="spellStart"/>
            <w:r w:rsidRPr="001D4E63">
              <w:t>Yanchun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8B04EF" w14:textId="77777777" w:rsidR="001D4E63" w:rsidRPr="001D4E63" w:rsidRDefault="001D4E63" w:rsidP="001D4E63">
            <w:r w:rsidRPr="001D4E63">
              <w:t>Huawei Technologies Co., Ltd</w:t>
            </w:r>
          </w:p>
        </w:tc>
      </w:tr>
      <w:tr w:rsidR="001D4E63" w:rsidRPr="001D4E63" w14:paraId="16886E8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55446C" w14:textId="77777777" w:rsidR="001D4E63" w:rsidRPr="001D4E63" w:rsidRDefault="001D4E63" w:rsidP="001D4E63">
            <w:r w:rsidRPr="001D4E63">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2EBFFF" w14:textId="77777777" w:rsidR="001D4E63" w:rsidRPr="001D4E63" w:rsidRDefault="001D4E63" w:rsidP="001D4E63">
            <w:r w:rsidRPr="001D4E63">
              <w:t>LG ELECTRONICS</w:t>
            </w:r>
          </w:p>
        </w:tc>
      </w:tr>
      <w:tr w:rsidR="001D4E63" w:rsidRPr="001D4E63" w14:paraId="3B0B353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F01F99" w14:textId="77777777" w:rsidR="001D4E63" w:rsidRPr="001D4E63" w:rsidRDefault="001D4E63" w:rsidP="001D4E63">
            <w:r w:rsidRPr="001D4E63">
              <w:t>LIU, QINGLAI</w:t>
            </w:r>
          </w:p>
        </w:tc>
        <w:tc>
          <w:tcPr>
            <w:tcW w:w="0" w:type="auto"/>
            <w:tcBorders>
              <w:top w:val="nil"/>
              <w:left w:val="nil"/>
              <w:bottom w:val="nil"/>
              <w:right w:val="nil"/>
            </w:tcBorders>
            <w:noWrap/>
            <w:tcMar>
              <w:top w:w="15" w:type="dxa"/>
              <w:left w:w="15" w:type="dxa"/>
              <w:bottom w:w="0" w:type="dxa"/>
              <w:right w:w="15" w:type="dxa"/>
            </w:tcMar>
            <w:vAlign w:val="bottom"/>
            <w:hideMark/>
          </w:tcPr>
          <w:p w14:paraId="52F924F2" w14:textId="77777777" w:rsidR="001D4E63" w:rsidRPr="001D4E63" w:rsidRDefault="001D4E63" w:rsidP="001D4E63">
            <w:r w:rsidRPr="001D4E63">
              <w:t>Panasonic</w:t>
            </w:r>
          </w:p>
        </w:tc>
      </w:tr>
      <w:tr w:rsidR="001D4E63" w:rsidRPr="001D4E63" w14:paraId="13D0C66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D65B2" w14:textId="77777777" w:rsidR="001D4E63" w:rsidRPr="001D4E63" w:rsidRDefault="001D4E63" w:rsidP="001D4E63">
            <w:r w:rsidRPr="001D4E63">
              <w:t xml:space="preserve">Lou, </w:t>
            </w:r>
            <w:proofErr w:type="spellStart"/>
            <w:r w:rsidRPr="001D4E63">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03473D" w14:textId="77777777" w:rsidR="001D4E63" w:rsidRPr="001D4E63" w:rsidRDefault="001D4E63" w:rsidP="001D4E63">
            <w:proofErr w:type="spellStart"/>
            <w:r w:rsidRPr="001D4E63">
              <w:t>InterDigital</w:t>
            </w:r>
            <w:proofErr w:type="spellEnd"/>
            <w:r w:rsidRPr="001D4E63">
              <w:t>, Inc.</w:t>
            </w:r>
          </w:p>
        </w:tc>
      </w:tr>
      <w:tr w:rsidR="001D4E63" w:rsidRPr="001D4E63" w14:paraId="4149C42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A3182" w14:textId="77777777" w:rsidR="001D4E63" w:rsidRPr="001D4E63" w:rsidRDefault="001D4E63" w:rsidP="001D4E63">
            <w:r w:rsidRPr="001D4E63">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06A9F5DD"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r w:rsidRPr="001D4E63">
              <w:t>.</w:t>
            </w:r>
            <w:proofErr w:type="gramEnd"/>
          </w:p>
        </w:tc>
      </w:tr>
      <w:tr w:rsidR="001D4E63" w:rsidRPr="001D4E63" w14:paraId="232050C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DE99DF" w14:textId="77777777" w:rsidR="001D4E63" w:rsidRPr="001D4E63" w:rsidRDefault="001D4E63" w:rsidP="001D4E63">
            <w:r w:rsidRPr="001D4E63">
              <w:lastRenderedPageBreak/>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16C1C7F2" w14:textId="77777777" w:rsidR="001D4E63" w:rsidRPr="001D4E63" w:rsidRDefault="001D4E63" w:rsidP="001D4E63">
            <w:r w:rsidRPr="001D4E63">
              <w:t>TCL Industries</w:t>
            </w:r>
          </w:p>
        </w:tc>
      </w:tr>
      <w:tr w:rsidR="001D4E63" w:rsidRPr="001D4E63" w14:paraId="63A5099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54CE7D" w14:textId="77777777" w:rsidR="001D4E63" w:rsidRPr="001D4E63" w:rsidRDefault="001D4E63" w:rsidP="001D4E63">
            <w:r w:rsidRPr="001D4E63">
              <w:t xml:space="preserve">Luo, </w:t>
            </w:r>
            <w:proofErr w:type="spellStart"/>
            <w:r w:rsidRPr="001D4E63">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24530" w14:textId="77777777" w:rsidR="001D4E63" w:rsidRPr="001D4E63" w:rsidRDefault="001D4E63" w:rsidP="001D4E63">
            <w:r w:rsidRPr="001D4E63">
              <w:t>Beijing OPPO telecommunications corp., ltd.</w:t>
            </w:r>
          </w:p>
        </w:tc>
      </w:tr>
      <w:tr w:rsidR="001D4E63" w:rsidRPr="001D4E63" w14:paraId="31C6330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93E80" w14:textId="77777777" w:rsidR="001D4E63" w:rsidRPr="001D4E63" w:rsidRDefault="001D4E63" w:rsidP="001D4E63">
            <w:r w:rsidRPr="001D4E63">
              <w:t xml:space="preserve">Ma, </w:t>
            </w:r>
            <w:proofErr w:type="spellStart"/>
            <w:r w:rsidRPr="001D4E63">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6F7AC8" w14:textId="77777777" w:rsidR="001D4E63" w:rsidRPr="001D4E63" w:rsidRDefault="001D4E63" w:rsidP="001D4E63">
            <w:r w:rsidRPr="001D4E63">
              <w:t>SAMSUNG ELECTRONICS</w:t>
            </w:r>
          </w:p>
        </w:tc>
      </w:tr>
      <w:tr w:rsidR="001D4E63" w:rsidRPr="001D4E63" w14:paraId="5F6F762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0F16B" w14:textId="77777777" w:rsidR="001D4E63" w:rsidRPr="001D4E63" w:rsidRDefault="001D4E63" w:rsidP="001D4E63">
            <w:r w:rsidRPr="001D4E63">
              <w:t>Max, Sebastian</w:t>
            </w:r>
          </w:p>
        </w:tc>
        <w:tc>
          <w:tcPr>
            <w:tcW w:w="0" w:type="auto"/>
            <w:tcBorders>
              <w:top w:val="nil"/>
              <w:left w:val="nil"/>
              <w:bottom w:val="nil"/>
              <w:right w:val="nil"/>
            </w:tcBorders>
            <w:noWrap/>
            <w:tcMar>
              <w:top w:w="15" w:type="dxa"/>
              <w:left w:w="15" w:type="dxa"/>
              <w:bottom w:w="0" w:type="dxa"/>
              <w:right w:w="15" w:type="dxa"/>
            </w:tcMar>
            <w:vAlign w:val="bottom"/>
            <w:hideMark/>
          </w:tcPr>
          <w:p w14:paraId="390A691E" w14:textId="77777777" w:rsidR="001D4E63" w:rsidRPr="001D4E63" w:rsidRDefault="001D4E63" w:rsidP="001D4E63">
            <w:r w:rsidRPr="001D4E63">
              <w:t>Ericsson AB</w:t>
            </w:r>
          </w:p>
        </w:tc>
      </w:tr>
      <w:tr w:rsidR="001D4E63" w:rsidRPr="001D4E63" w14:paraId="7B07C39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1B3CF" w14:textId="77777777" w:rsidR="001D4E63" w:rsidRPr="001D4E63" w:rsidRDefault="001D4E63" w:rsidP="001D4E63">
            <w:r w:rsidRPr="001D4E63">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69C08BC" w14:textId="77777777" w:rsidR="001D4E63" w:rsidRPr="001D4E63" w:rsidRDefault="001D4E63" w:rsidP="001D4E63">
            <w:r w:rsidRPr="001D4E63">
              <w:t>Huawei Technologies Co., Ltd</w:t>
            </w:r>
          </w:p>
        </w:tc>
      </w:tr>
      <w:tr w:rsidR="001D4E63" w:rsidRPr="001D4E63" w14:paraId="275C96B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ED06EF" w14:textId="77777777" w:rsidR="001D4E63" w:rsidRPr="001D4E63" w:rsidRDefault="001D4E63" w:rsidP="001D4E63">
            <w:r w:rsidRPr="001D4E63">
              <w:t>Mehrnoush, Morteza</w:t>
            </w:r>
          </w:p>
        </w:tc>
        <w:tc>
          <w:tcPr>
            <w:tcW w:w="0" w:type="auto"/>
            <w:tcBorders>
              <w:top w:val="nil"/>
              <w:left w:val="nil"/>
              <w:bottom w:val="nil"/>
              <w:right w:val="nil"/>
            </w:tcBorders>
            <w:noWrap/>
            <w:tcMar>
              <w:top w:w="15" w:type="dxa"/>
              <w:left w:w="15" w:type="dxa"/>
              <w:bottom w:w="0" w:type="dxa"/>
              <w:right w:w="15" w:type="dxa"/>
            </w:tcMar>
            <w:vAlign w:val="bottom"/>
            <w:hideMark/>
          </w:tcPr>
          <w:p w14:paraId="082FA86A" w14:textId="77777777" w:rsidR="001D4E63" w:rsidRPr="001D4E63" w:rsidRDefault="001D4E63" w:rsidP="001D4E63">
            <w:r w:rsidRPr="001D4E63">
              <w:t>Apple Inc.</w:t>
            </w:r>
          </w:p>
        </w:tc>
      </w:tr>
      <w:tr w:rsidR="001D4E63" w:rsidRPr="001D4E63" w14:paraId="40A7ED6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2CDDB" w14:textId="77777777" w:rsidR="001D4E63" w:rsidRPr="001D4E63" w:rsidRDefault="001D4E63" w:rsidP="001D4E63">
            <w:proofErr w:type="spellStart"/>
            <w:r w:rsidRPr="001D4E63">
              <w:t>Motozuka</w:t>
            </w:r>
            <w:proofErr w:type="spellEnd"/>
            <w:r w:rsidRPr="001D4E63">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611012A3" w14:textId="77777777" w:rsidR="001D4E63" w:rsidRPr="001D4E63" w:rsidRDefault="001D4E63" w:rsidP="001D4E63">
            <w:r w:rsidRPr="001D4E63">
              <w:t>Panasonic Holdings Corporation</w:t>
            </w:r>
          </w:p>
        </w:tc>
      </w:tr>
      <w:tr w:rsidR="001D4E63" w:rsidRPr="001D4E63" w14:paraId="02C1919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FAD86" w14:textId="77777777" w:rsidR="001D4E63" w:rsidRPr="001D4E63" w:rsidRDefault="001D4E63" w:rsidP="001D4E63">
            <w:proofErr w:type="spellStart"/>
            <w:r w:rsidRPr="001D4E63">
              <w:t>Mutgan</w:t>
            </w:r>
            <w:proofErr w:type="spellEnd"/>
            <w:r w:rsidRPr="001D4E63">
              <w:t>, Okan</w:t>
            </w:r>
          </w:p>
        </w:tc>
        <w:tc>
          <w:tcPr>
            <w:tcW w:w="0" w:type="auto"/>
            <w:tcBorders>
              <w:top w:val="nil"/>
              <w:left w:val="nil"/>
              <w:bottom w:val="nil"/>
              <w:right w:val="nil"/>
            </w:tcBorders>
            <w:noWrap/>
            <w:tcMar>
              <w:top w:w="15" w:type="dxa"/>
              <w:left w:w="15" w:type="dxa"/>
              <w:bottom w:w="0" w:type="dxa"/>
              <w:right w:w="15" w:type="dxa"/>
            </w:tcMar>
            <w:vAlign w:val="bottom"/>
            <w:hideMark/>
          </w:tcPr>
          <w:p w14:paraId="30B09E9C" w14:textId="77777777" w:rsidR="001D4E63" w:rsidRPr="001D4E63" w:rsidRDefault="001D4E63" w:rsidP="001D4E63">
            <w:r w:rsidRPr="001D4E63">
              <w:t>Nokia</w:t>
            </w:r>
          </w:p>
        </w:tc>
      </w:tr>
      <w:tr w:rsidR="001D4E63" w:rsidRPr="001D4E63" w14:paraId="6F7ABC5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274D1" w14:textId="77777777" w:rsidR="001D4E63" w:rsidRPr="001D4E63" w:rsidRDefault="001D4E63" w:rsidP="001D4E63">
            <w:r w:rsidRPr="001D4E63">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3E481C84" w14:textId="77777777" w:rsidR="001D4E63" w:rsidRPr="001D4E63" w:rsidRDefault="001D4E63" w:rsidP="001D4E63">
            <w:r w:rsidRPr="001D4E63">
              <w:t>Charter Communications</w:t>
            </w:r>
          </w:p>
        </w:tc>
      </w:tr>
      <w:tr w:rsidR="001D4E63" w:rsidRPr="001D4E63" w14:paraId="4A60F8F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38B932" w14:textId="77777777" w:rsidR="001D4E63" w:rsidRPr="001D4E63" w:rsidRDefault="001D4E63" w:rsidP="001D4E63">
            <w:proofErr w:type="spellStart"/>
            <w:r w:rsidRPr="001D4E63">
              <w:t>Neishaboori</w:t>
            </w:r>
            <w:proofErr w:type="spellEnd"/>
            <w:r w:rsidRPr="001D4E63">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19256358" w14:textId="77777777" w:rsidR="001D4E63" w:rsidRPr="001D4E63" w:rsidRDefault="001D4E63" w:rsidP="001D4E63">
            <w:r w:rsidRPr="001D4E63">
              <w:t>General Motors Company</w:t>
            </w:r>
          </w:p>
        </w:tc>
      </w:tr>
      <w:tr w:rsidR="001D4E63" w:rsidRPr="001D4E63" w14:paraId="5F824777"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125B" w14:textId="77777777" w:rsidR="001D4E63" w:rsidRPr="001D4E63" w:rsidRDefault="001D4E63" w:rsidP="001D4E63">
            <w:r w:rsidRPr="001D4E63">
              <w:t>Noh, Si-Chan</w:t>
            </w:r>
          </w:p>
        </w:tc>
        <w:tc>
          <w:tcPr>
            <w:tcW w:w="0" w:type="auto"/>
            <w:tcBorders>
              <w:top w:val="nil"/>
              <w:left w:val="nil"/>
              <w:bottom w:val="nil"/>
              <w:right w:val="nil"/>
            </w:tcBorders>
            <w:noWrap/>
            <w:tcMar>
              <w:top w:w="15" w:type="dxa"/>
              <w:left w:w="15" w:type="dxa"/>
              <w:bottom w:w="0" w:type="dxa"/>
              <w:right w:w="15" w:type="dxa"/>
            </w:tcMar>
            <w:vAlign w:val="bottom"/>
            <w:hideMark/>
          </w:tcPr>
          <w:p w14:paraId="1240EAF4" w14:textId="77777777" w:rsidR="001D4E63" w:rsidRPr="001D4E63" w:rsidRDefault="001D4E63" w:rsidP="001D4E63">
            <w:proofErr w:type="spellStart"/>
            <w:r w:rsidRPr="001D4E63">
              <w:t>Newracom</w:t>
            </w:r>
            <w:proofErr w:type="spellEnd"/>
            <w:r w:rsidRPr="001D4E63">
              <w:t xml:space="preserve"> Inc.</w:t>
            </w:r>
          </w:p>
        </w:tc>
      </w:tr>
      <w:tr w:rsidR="001D4E63" w:rsidRPr="001D4E63" w14:paraId="52099B1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7ADD5" w14:textId="77777777" w:rsidR="001D4E63" w:rsidRPr="001D4E63" w:rsidRDefault="001D4E63" w:rsidP="001D4E63">
            <w:r w:rsidRPr="001D4E63">
              <w:t>Norouzi, Sara</w:t>
            </w:r>
          </w:p>
        </w:tc>
        <w:tc>
          <w:tcPr>
            <w:tcW w:w="0" w:type="auto"/>
            <w:tcBorders>
              <w:top w:val="nil"/>
              <w:left w:val="nil"/>
              <w:bottom w:val="nil"/>
              <w:right w:val="nil"/>
            </w:tcBorders>
            <w:noWrap/>
            <w:tcMar>
              <w:top w:w="15" w:type="dxa"/>
              <w:left w:w="15" w:type="dxa"/>
              <w:bottom w:w="0" w:type="dxa"/>
              <w:right w:w="15" w:type="dxa"/>
            </w:tcMar>
            <w:vAlign w:val="bottom"/>
            <w:hideMark/>
          </w:tcPr>
          <w:p w14:paraId="1DF4C3D6" w14:textId="77777777" w:rsidR="001D4E63" w:rsidRPr="001D4E63" w:rsidRDefault="001D4E63" w:rsidP="001D4E63">
            <w:r w:rsidRPr="001D4E63">
              <w:t>Huawei Technologies Canada; Huawei Technologies Co., Ltd</w:t>
            </w:r>
          </w:p>
        </w:tc>
      </w:tr>
      <w:tr w:rsidR="001D4E63" w:rsidRPr="001D4E63" w14:paraId="070CC94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855A8" w14:textId="77777777" w:rsidR="001D4E63" w:rsidRPr="001D4E63" w:rsidRDefault="001D4E63" w:rsidP="001D4E63">
            <w:r w:rsidRPr="001D4E63">
              <w:t>Nurani Krishnan, Neelakantan</w:t>
            </w:r>
          </w:p>
        </w:tc>
        <w:tc>
          <w:tcPr>
            <w:tcW w:w="0" w:type="auto"/>
            <w:tcBorders>
              <w:top w:val="nil"/>
              <w:left w:val="nil"/>
              <w:bottom w:val="nil"/>
              <w:right w:val="nil"/>
            </w:tcBorders>
            <w:noWrap/>
            <w:tcMar>
              <w:top w:w="15" w:type="dxa"/>
              <w:left w:w="15" w:type="dxa"/>
              <w:bottom w:w="0" w:type="dxa"/>
              <w:right w:w="15" w:type="dxa"/>
            </w:tcMar>
            <w:vAlign w:val="bottom"/>
            <w:hideMark/>
          </w:tcPr>
          <w:p w14:paraId="779AC1E1" w14:textId="77777777" w:rsidR="001D4E63" w:rsidRPr="001D4E63" w:rsidRDefault="001D4E63" w:rsidP="001D4E63">
            <w:r w:rsidRPr="001D4E63">
              <w:t>Apple Inc.</w:t>
            </w:r>
          </w:p>
        </w:tc>
      </w:tr>
      <w:tr w:rsidR="001D4E63" w:rsidRPr="001D4E63" w14:paraId="25BC261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23691" w14:textId="77777777" w:rsidR="001D4E63" w:rsidRPr="001D4E63" w:rsidRDefault="001D4E63" w:rsidP="001D4E63">
            <w:r w:rsidRPr="001D4E63">
              <w:t xml:space="preserve">Park, </w:t>
            </w:r>
            <w:proofErr w:type="spellStart"/>
            <w:r w:rsidRPr="001D4E63">
              <w:t>Sungjin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643118" w14:textId="77777777" w:rsidR="001D4E63" w:rsidRPr="001D4E63" w:rsidRDefault="001D4E63" w:rsidP="001D4E63">
            <w:proofErr w:type="spellStart"/>
            <w:r w:rsidRPr="001D4E63">
              <w:t>Senscomm</w:t>
            </w:r>
            <w:proofErr w:type="spellEnd"/>
          </w:p>
        </w:tc>
      </w:tr>
      <w:tr w:rsidR="001D4E63" w:rsidRPr="001D4E63" w14:paraId="65B0F43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04AC74" w14:textId="77777777" w:rsidR="001D4E63" w:rsidRPr="001D4E63" w:rsidRDefault="001D4E63" w:rsidP="001D4E63">
            <w:r w:rsidRPr="001D4E63">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0058B1FD" w14:textId="77777777" w:rsidR="001D4E63" w:rsidRPr="001D4E63" w:rsidRDefault="001D4E63" w:rsidP="001D4E63">
            <w:r w:rsidRPr="001D4E63">
              <w:t>Qualcomm Incorporated</w:t>
            </w:r>
          </w:p>
        </w:tc>
      </w:tr>
      <w:tr w:rsidR="001D4E63" w:rsidRPr="001D4E63" w14:paraId="66200A5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D1945" w14:textId="77777777" w:rsidR="001D4E63" w:rsidRPr="001D4E63" w:rsidRDefault="001D4E63" w:rsidP="001D4E63">
            <w:r w:rsidRPr="001D4E63">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30F1EDE" w14:textId="77777777" w:rsidR="001D4E63" w:rsidRPr="001D4E63" w:rsidRDefault="001D4E63" w:rsidP="001D4E63">
            <w:proofErr w:type="spellStart"/>
            <w:r w:rsidRPr="001D4E63">
              <w:t>InterDigital</w:t>
            </w:r>
            <w:proofErr w:type="spellEnd"/>
            <w:r w:rsidRPr="001D4E63">
              <w:t>, Inc.</w:t>
            </w:r>
          </w:p>
        </w:tc>
      </w:tr>
      <w:tr w:rsidR="001D4E63" w:rsidRPr="001D4E63" w14:paraId="33B0B55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669EE" w14:textId="77777777" w:rsidR="001D4E63" w:rsidRPr="001D4E63" w:rsidRDefault="001D4E63" w:rsidP="001D4E63">
            <w:r w:rsidRPr="001D4E63">
              <w:t xml:space="preserve">Quan, </w:t>
            </w:r>
            <w:proofErr w:type="spellStart"/>
            <w:r w:rsidRPr="001D4E63">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6AC266" w14:textId="77777777" w:rsidR="001D4E63" w:rsidRPr="001D4E63" w:rsidRDefault="001D4E63" w:rsidP="001D4E63">
            <w:proofErr w:type="spellStart"/>
            <w:r w:rsidRPr="001D4E63">
              <w:t>Spreadtrum</w:t>
            </w:r>
            <w:proofErr w:type="spellEnd"/>
            <w:r w:rsidRPr="001D4E63">
              <w:t xml:space="preserve"> Communications (Shanghai) Co., Ltd.; </w:t>
            </w:r>
            <w:proofErr w:type="spellStart"/>
            <w:r w:rsidRPr="001D4E63">
              <w:t>Unisoc</w:t>
            </w:r>
            <w:proofErr w:type="spellEnd"/>
            <w:r w:rsidRPr="001D4E63">
              <w:t xml:space="preserve"> (Shanghai) Technologies Co., Ltd.</w:t>
            </w:r>
          </w:p>
        </w:tc>
      </w:tr>
      <w:tr w:rsidR="001D4E63" w:rsidRPr="001D4E63" w14:paraId="6C956BE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6C012" w14:textId="77777777" w:rsidR="001D4E63" w:rsidRPr="001D4E63" w:rsidRDefault="001D4E63" w:rsidP="001D4E63">
            <w:r w:rsidRPr="001D4E63">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5DE31B26" w14:textId="77777777" w:rsidR="001D4E63" w:rsidRPr="001D4E63" w:rsidRDefault="001D4E63" w:rsidP="001D4E63">
            <w:r w:rsidRPr="001D4E63">
              <w:t>Samsung Research America</w:t>
            </w:r>
          </w:p>
        </w:tc>
      </w:tr>
      <w:tr w:rsidR="001D4E63" w:rsidRPr="001D4E63" w14:paraId="18A52FFA"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902099" w14:textId="77777777" w:rsidR="001D4E63" w:rsidRPr="001D4E63" w:rsidRDefault="001D4E63" w:rsidP="001D4E63">
            <w:r w:rsidRPr="001D4E63">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583F8A30" w14:textId="77777777" w:rsidR="001D4E63" w:rsidRPr="001D4E63" w:rsidRDefault="001D4E63" w:rsidP="001D4E63">
            <w:r w:rsidRPr="001D4E63">
              <w:t>Samsung Cambridge Solution Centre</w:t>
            </w:r>
          </w:p>
        </w:tc>
      </w:tr>
      <w:tr w:rsidR="001D4E63" w:rsidRPr="001D4E63" w14:paraId="772A6C7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6DD49" w14:textId="77777777" w:rsidR="001D4E63" w:rsidRPr="001D4E63" w:rsidRDefault="001D4E63" w:rsidP="001D4E63">
            <w:r w:rsidRPr="001D4E63">
              <w:t>Roy, Rishabh</w:t>
            </w:r>
          </w:p>
        </w:tc>
        <w:tc>
          <w:tcPr>
            <w:tcW w:w="0" w:type="auto"/>
            <w:tcBorders>
              <w:top w:val="nil"/>
              <w:left w:val="nil"/>
              <w:bottom w:val="nil"/>
              <w:right w:val="nil"/>
            </w:tcBorders>
            <w:noWrap/>
            <w:tcMar>
              <w:top w:w="15" w:type="dxa"/>
              <w:left w:w="15" w:type="dxa"/>
              <w:bottom w:w="0" w:type="dxa"/>
              <w:right w:w="15" w:type="dxa"/>
            </w:tcMar>
            <w:vAlign w:val="bottom"/>
            <w:hideMark/>
          </w:tcPr>
          <w:p w14:paraId="17641FF3" w14:textId="77777777" w:rsidR="001D4E63" w:rsidRPr="001D4E63" w:rsidRDefault="001D4E63" w:rsidP="001D4E63">
            <w:r w:rsidRPr="001D4E63">
              <w:t>SAMSUNG ELECTRONICS</w:t>
            </w:r>
          </w:p>
        </w:tc>
      </w:tr>
      <w:tr w:rsidR="001D4E63" w:rsidRPr="001D4E63" w14:paraId="37BCA97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3186BF" w14:textId="77777777" w:rsidR="001D4E63" w:rsidRPr="001D4E63" w:rsidRDefault="001D4E63" w:rsidP="001D4E63">
            <w:r w:rsidRPr="001D4E63">
              <w:t>Sadiq, Bilal</w:t>
            </w:r>
          </w:p>
        </w:tc>
        <w:tc>
          <w:tcPr>
            <w:tcW w:w="0" w:type="auto"/>
            <w:tcBorders>
              <w:top w:val="nil"/>
              <w:left w:val="nil"/>
              <w:bottom w:val="nil"/>
              <w:right w:val="nil"/>
            </w:tcBorders>
            <w:noWrap/>
            <w:tcMar>
              <w:top w:w="15" w:type="dxa"/>
              <w:left w:w="15" w:type="dxa"/>
              <w:bottom w:w="0" w:type="dxa"/>
              <w:right w:w="15" w:type="dxa"/>
            </w:tcMar>
            <w:vAlign w:val="bottom"/>
            <w:hideMark/>
          </w:tcPr>
          <w:p w14:paraId="6E0B049B" w14:textId="77777777" w:rsidR="001D4E63" w:rsidRPr="001D4E63" w:rsidRDefault="001D4E63" w:rsidP="001D4E63">
            <w:r w:rsidRPr="001D4E63">
              <w:t>Samsung Research America</w:t>
            </w:r>
          </w:p>
        </w:tc>
      </w:tr>
      <w:tr w:rsidR="001D4E63" w:rsidRPr="001D4E63" w14:paraId="7478358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2FE92" w14:textId="77777777" w:rsidR="001D4E63" w:rsidRPr="001D4E63" w:rsidRDefault="001D4E63" w:rsidP="001D4E63">
            <w:r w:rsidRPr="001D4E63">
              <w:t xml:space="preserve">Sato, </w:t>
            </w:r>
            <w:proofErr w:type="spellStart"/>
            <w:r w:rsidRPr="001D4E63">
              <w:t>Takuhiro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D1EED" w14:textId="77777777" w:rsidR="001D4E63" w:rsidRPr="001D4E63" w:rsidRDefault="001D4E63" w:rsidP="001D4E63">
            <w:r w:rsidRPr="001D4E63">
              <w:t>SHARP CORPORATION</w:t>
            </w:r>
          </w:p>
        </w:tc>
      </w:tr>
      <w:tr w:rsidR="001D4E63" w:rsidRPr="001D4E63" w14:paraId="599D8C8F"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3A819" w14:textId="77777777" w:rsidR="001D4E63" w:rsidRPr="001D4E63" w:rsidRDefault="001D4E63" w:rsidP="001D4E63">
            <w:r w:rsidRPr="001D4E63">
              <w:t>Shafin, Rubayet</w:t>
            </w:r>
          </w:p>
        </w:tc>
        <w:tc>
          <w:tcPr>
            <w:tcW w:w="0" w:type="auto"/>
            <w:tcBorders>
              <w:top w:val="nil"/>
              <w:left w:val="nil"/>
              <w:bottom w:val="nil"/>
              <w:right w:val="nil"/>
            </w:tcBorders>
            <w:noWrap/>
            <w:tcMar>
              <w:top w:w="15" w:type="dxa"/>
              <w:left w:w="15" w:type="dxa"/>
              <w:bottom w:w="0" w:type="dxa"/>
              <w:right w:w="15" w:type="dxa"/>
            </w:tcMar>
            <w:vAlign w:val="bottom"/>
            <w:hideMark/>
          </w:tcPr>
          <w:p w14:paraId="73C4A291" w14:textId="77777777" w:rsidR="001D4E63" w:rsidRPr="001D4E63" w:rsidRDefault="001D4E63" w:rsidP="001D4E63">
            <w:r w:rsidRPr="001D4E63">
              <w:t>Samsung Research America</w:t>
            </w:r>
          </w:p>
        </w:tc>
      </w:tr>
      <w:tr w:rsidR="001D4E63" w:rsidRPr="001D4E63" w14:paraId="7B2B02B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D257E" w14:textId="77777777" w:rsidR="001D4E63" w:rsidRPr="001D4E63" w:rsidRDefault="001D4E63" w:rsidP="001D4E63">
            <w:r w:rsidRPr="001D4E63">
              <w:t xml:space="preserve">Shi, </w:t>
            </w:r>
            <w:proofErr w:type="spellStart"/>
            <w:r w:rsidRPr="001D4E63">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C3FF6E" w14:textId="77777777" w:rsidR="001D4E63" w:rsidRPr="001D4E63" w:rsidRDefault="001D4E63" w:rsidP="001D4E63">
            <w:r w:rsidRPr="001D4E63">
              <w:t>Huawei Technologies Co., Ltd</w:t>
            </w:r>
          </w:p>
        </w:tc>
      </w:tr>
      <w:tr w:rsidR="001D4E63" w:rsidRPr="001D4E63" w14:paraId="79D87E02"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DE422" w14:textId="77777777" w:rsidR="001D4E63" w:rsidRPr="001D4E63" w:rsidRDefault="001D4E63" w:rsidP="001D4E63">
            <w:r w:rsidRPr="001D4E63">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25AFDE" w14:textId="77777777" w:rsidR="001D4E63" w:rsidRPr="001D4E63" w:rsidRDefault="001D4E63" w:rsidP="001D4E63">
            <w:r w:rsidRPr="001D4E63">
              <w:t>Huawei Technologies Canada; Huawei Technologies Co., Ltd</w:t>
            </w:r>
          </w:p>
        </w:tc>
      </w:tr>
      <w:tr w:rsidR="001D4E63" w:rsidRPr="001D4E63" w14:paraId="67DCA16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0FF9D" w14:textId="77777777" w:rsidR="001D4E63" w:rsidRPr="001D4E63" w:rsidRDefault="001D4E63" w:rsidP="001D4E63">
            <w:r w:rsidRPr="001D4E63">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46AFF9B" w14:textId="77777777" w:rsidR="001D4E63" w:rsidRPr="001D4E63" w:rsidRDefault="001D4E63" w:rsidP="001D4E63">
            <w:proofErr w:type="spellStart"/>
            <w:r w:rsidRPr="001D4E63">
              <w:t>Sanechips</w:t>
            </w:r>
            <w:proofErr w:type="spellEnd"/>
            <w:r w:rsidRPr="001D4E63">
              <w:t xml:space="preserve"> Technology Co., Ltd.</w:t>
            </w:r>
          </w:p>
        </w:tc>
      </w:tr>
      <w:tr w:rsidR="001D4E63" w:rsidRPr="001D4E63" w14:paraId="392DA051"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1A48A" w14:textId="77777777" w:rsidR="001D4E63" w:rsidRPr="001D4E63" w:rsidRDefault="001D4E63" w:rsidP="001D4E63">
            <w:proofErr w:type="spellStart"/>
            <w:r w:rsidRPr="001D4E63">
              <w:t>Taori</w:t>
            </w:r>
            <w:proofErr w:type="spellEnd"/>
            <w:r w:rsidRPr="001D4E63">
              <w:t>, Rakesh</w:t>
            </w:r>
          </w:p>
        </w:tc>
        <w:tc>
          <w:tcPr>
            <w:tcW w:w="0" w:type="auto"/>
            <w:tcBorders>
              <w:top w:val="nil"/>
              <w:left w:val="nil"/>
              <w:bottom w:val="nil"/>
              <w:right w:val="nil"/>
            </w:tcBorders>
            <w:noWrap/>
            <w:tcMar>
              <w:top w:w="15" w:type="dxa"/>
              <w:left w:w="15" w:type="dxa"/>
              <w:bottom w:w="0" w:type="dxa"/>
              <w:right w:w="15" w:type="dxa"/>
            </w:tcMar>
            <w:vAlign w:val="bottom"/>
            <w:hideMark/>
          </w:tcPr>
          <w:p w14:paraId="3EC225B7" w14:textId="77777777" w:rsidR="001D4E63" w:rsidRPr="001D4E63" w:rsidRDefault="001D4E63" w:rsidP="001D4E63">
            <w:r w:rsidRPr="001D4E63">
              <w:t>Infineon Technologies</w:t>
            </w:r>
          </w:p>
        </w:tc>
      </w:tr>
      <w:tr w:rsidR="001D4E63" w:rsidRPr="001D4E63" w14:paraId="7868A7A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BB1F4" w14:textId="77777777" w:rsidR="001D4E63" w:rsidRPr="001D4E63" w:rsidRDefault="001D4E63" w:rsidP="001D4E63">
            <w:r w:rsidRPr="001D4E63">
              <w:t>Tseng, Yen Hsiung</w:t>
            </w:r>
          </w:p>
        </w:tc>
        <w:tc>
          <w:tcPr>
            <w:tcW w:w="0" w:type="auto"/>
            <w:tcBorders>
              <w:top w:val="nil"/>
              <w:left w:val="nil"/>
              <w:bottom w:val="nil"/>
              <w:right w:val="nil"/>
            </w:tcBorders>
            <w:noWrap/>
            <w:tcMar>
              <w:top w:w="15" w:type="dxa"/>
              <w:left w:w="15" w:type="dxa"/>
              <w:bottom w:w="0" w:type="dxa"/>
              <w:right w:w="15" w:type="dxa"/>
            </w:tcMar>
            <w:vAlign w:val="bottom"/>
            <w:hideMark/>
          </w:tcPr>
          <w:p w14:paraId="03C6B05E" w14:textId="77777777" w:rsidR="001D4E63" w:rsidRPr="001D4E63" w:rsidRDefault="001D4E63" w:rsidP="001D4E63">
            <w:r w:rsidRPr="001D4E63">
              <w:t>MediaTek Inc.</w:t>
            </w:r>
          </w:p>
        </w:tc>
      </w:tr>
      <w:tr w:rsidR="001D4E63" w:rsidRPr="001D4E63" w14:paraId="3020F4B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6ACD" w14:textId="77777777" w:rsidR="001D4E63" w:rsidRPr="001D4E63" w:rsidRDefault="001D4E63" w:rsidP="001D4E63">
            <w:proofErr w:type="spellStart"/>
            <w:r w:rsidRPr="001D4E63">
              <w:t>Tsujimaru</w:t>
            </w:r>
            <w:proofErr w:type="spellEnd"/>
            <w:r w:rsidRPr="001D4E63">
              <w:t>, Yuki</w:t>
            </w:r>
          </w:p>
        </w:tc>
        <w:tc>
          <w:tcPr>
            <w:tcW w:w="0" w:type="auto"/>
            <w:tcBorders>
              <w:top w:val="nil"/>
              <w:left w:val="nil"/>
              <w:bottom w:val="nil"/>
              <w:right w:val="nil"/>
            </w:tcBorders>
            <w:noWrap/>
            <w:tcMar>
              <w:top w:w="15" w:type="dxa"/>
              <w:left w:w="15" w:type="dxa"/>
              <w:bottom w:w="0" w:type="dxa"/>
              <w:right w:w="15" w:type="dxa"/>
            </w:tcMar>
            <w:vAlign w:val="bottom"/>
            <w:hideMark/>
          </w:tcPr>
          <w:p w14:paraId="3A4625B2" w14:textId="77777777" w:rsidR="001D4E63" w:rsidRPr="001D4E63" w:rsidRDefault="001D4E63" w:rsidP="001D4E63">
            <w:r w:rsidRPr="001D4E63">
              <w:t>Canon</w:t>
            </w:r>
          </w:p>
        </w:tc>
      </w:tr>
      <w:tr w:rsidR="001D4E63" w:rsidRPr="001D4E63" w14:paraId="258A27E5"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A419F" w14:textId="77777777" w:rsidR="001D4E63" w:rsidRPr="001D4E63" w:rsidRDefault="001D4E63" w:rsidP="001D4E63">
            <w:r w:rsidRPr="001D4E63">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234255E" w14:textId="77777777" w:rsidR="001D4E63" w:rsidRPr="001D4E63" w:rsidRDefault="001D4E63" w:rsidP="001D4E63">
            <w:proofErr w:type="spellStart"/>
            <w:r w:rsidRPr="001D4E63">
              <w:t>Futurewei</w:t>
            </w:r>
            <w:proofErr w:type="spellEnd"/>
            <w:r w:rsidRPr="001D4E63">
              <w:t xml:space="preserve"> Technologies/Huawei Technologies</w:t>
            </w:r>
          </w:p>
        </w:tc>
      </w:tr>
      <w:tr w:rsidR="001D4E63" w:rsidRPr="001D4E63" w14:paraId="5AC892C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98655" w14:textId="77777777" w:rsidR="001D4E63" w:rsidRPr="001D4E63" w:rsidRDefault="001D4E63" w:rsidP="001D4E63">
            <w:r w:rsidRPr="001D4E63">
              <w:t>Wang, Ying</w:t>
            </w:r>
          </w:p>
        </w:tc>
        <w:tc>
          <w:tcPr>
            <w:tcW w:w="0" w:type="auto"/>
            <w:tcBorders>
              <w:top w:val="nil"/>
              <w:left w:val="nil"/>
              <w:bottom w:val="nil"/>
              <w:right w:val="nil"/>
            </w:tcBorders>
            <w:noWrap/>
            <w:tcMar>
              <w:top w:w="15" w:type="dxa"/>
              <w:left w:w="15" w:type="dxa"/>
              <w:bottom w:w="0" w:type="dxa"/>
              <w:right w:w="15" w:type="dxa"/>
            </w:tcMar>
            <w:vAlign w:val="bottom"/>
            <w:hideMark/>
          </w:tcPr>
          <w:p w14:paraId="4D233582" w14:textId="77777777" w:rsidR="001D4E63" w:rsidRPr="001D4E63" w:rsidRDefault="001D4E63" w:rsidP="001D4E63">
            <w:proofErr w:type="spellStart"/>
            <w:r w:rsidRPr="001D4E63">
              <w:t>InterDigital</w:t>
            </w:r>
            <w:proofErr w:type="spellEnd"/>
            <w:r w:rsidRPr="001D4E63">
              <w:t>, Inc.</w:t>
            </w:r>
          </w:p>
        </w:tc>
      </w:tr>
      <w:tr w:rsidR="001D4E63" w:rsidRPr="001D4E63" w14:paraId="163DDEDD"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AA903" w14:textId="77777777" w:rsidR="001D4E63" w:rsidRPr="001D4E63" w:rsidRDefault="001D4E63" w:rsidP="001D4E63">
            <w:r w:rsidRPr="001D4E63">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3172A558" w14:textId="77777777" w:rsidR="001D4E63" w:rsidRPr="001D4E63" w:rsidRDefault="001D4E63" w:rsidP="001D4E63">
            <w:r w:rsidRPr="001D4E63">
              <w:t>Panasonic Holdings Corporation</w:t>
            </w:r>
          </w:p>
        </w:tc>
      </w:tr>
      <w:tr w:rsidR="001D4E63" w:rsidRPr="001D4E63" w14:paraId="039FAE8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0FE03" w14:textId="77777777" w:rsidR="001D4E63" w:rsidRPr="001D4E63" w:rsidRDefault="001D4E63" w:rsidP="001D4E63">
            <w:r w:rsidRPr="001D4E63">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DD8E0F" w14:textId="77777777" w:rsidR="001D4E63" w:rsidRPr="001D4E63" w:rsidRDefault="001D4E63" w:rsidP="001D4E63">
            <w:r w:rsidRPr="001D4E63">
              <w:t xml:space="preserve">Guangdong OPPO Mobile Telecommunications </w:t>
            </w:r>
            <w:proofErr w:type="spellStart"/>
            <w:proofErr w:type="gramStart"/>
            <w:r w:rsidRPr="001D4E63">
              <w:t>Corp.,Ltd</w:t>
            </w:r>
            <w:proofErr w:type="spellEnd"/>
            <w:proofErr w:type="gramEnd"/>
          </w:p>
        </w:tc>
      </w:tr>
      <w:tr w:rsidR="001D4E63" w:rsidRPr="001D4E63" w14:paraId="173EB74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405604" w14:textId="77777777" w:rsidR="001D4E63" w:rsidRPr="001D4E63" w:rsidRDefault="001D4E63" w:rsidP="001D4E63">
            <w:r w:rsidRPr="001D4E63">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130C693" w14:textId="77777777" w:rsidR="001D4E63" w:rsidRPr="001D4E63" w:rsidRDefault="001D4E63" w:rsidP="001D4E63">
            <w:r w:rsidRPr="001D4E63">
              <w:t>Ericsson AB</w:t>
            </w:r>
          </w:p>
        </w:tc>
      </w:tr>
      <w:tr w:rsidR="001D4E63" w:rsidRPr="001D4E63" w14:paraId="1D03B76B"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576EC" w14:textId="77777777" w:rsidR="001D4E63" w:rsidRPr="001D4E63" w:rsidRDefault="001D4E63" w:rsidP="001D4E63">
            <w:proofErr w:type="spellStart"/>
            <w:r w:rsidRPr="001D4E63">
              <w:t>Wullert</w:t>
            </w:r>
            <w:proofErr w:type="spellEnd"/>
            <w:r w:rsidRPr="001D4E63">
              <w:t>, John</w:t>
            </w:r>
          </w:p>
        </w:tc>
        <w:tc>
          <w:tcPr>
            <w:tcW w:w="0" w:type="auto"/>
            <w:tcBorders>
              <w:top w:val="nil"/>
              <w:left w:val="nil"/>
              <w:bottom w:val="nil"/>
              <w:right w:val="nil"/>
            </w:tcBorders>
            <w:noWrap/>
            <w:tcMar>
              <w:top w:w="15" w:type="dxa"/>
              <w:left w:w="15" w:type="dxa"/>
              <w:bottom w:w="0" w:type="dxa"/>
              <w:right w:w="15" w:type="dxa"/>
            </w:tcMar>
            <w:vAlign w:val="bottom"/>
            <w:hideMark/>
          </w:tcPr>
          <w:p w14:paraId="6DB03C3C" w14:textId="77777777" w:rsidR="001D4E63" w:rsidRPr="001D4E63" w:rsidRDefault="001D4E63" w:rsidP="001D4E63">
            <w:proofErr w:type="spellStart"/>
            <w:r w:rsidRPr="001D4E63">
              <w:t>Peraton</w:t>
            </w:r>
            <w:proofErr w:type="spellEnd"/>
            <w:r w:rsidRPr="001D4E63">
              <w:t xml:space="preserve"> Labs</w:t>
            </w:r>
          </w:p>
        </w:tc>
      </w:tr>
      <w:tr w:rsidR="001D4E63" w:rsidRPr="001D4E63" w14:paraId="31C5FD9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8E535" w14:textId="77777777" w:rsidR="001D4E63" w:rsidRPr="001D4E63" w:rsidRDefault="001D4E63" w:rsidP="001D4E63">
            <w:r w:rsidRPr="001D4E63">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2E2DE564" w14:textId="77777777" w:rsidR="001D4E63" w:rsidRPr="001D4E63" w:rsidRDefault="001D4E63" w:rsidP="001D4E63">
            <w:r w:rsidRPr="001D4E63">
              <w:t>Sony Corporation</w:t>
            </w:r>
          </w:p>
        </w:tc>
      </w:tr>
      <w:tr w:rsidR="001D4E63" w:rsidRPr="001D4E63" w14:paraId="760CB7C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DDD7C" w14:textId="77777777" w:rsidR="001D4E63" w:rsidRPr="001D4E63" w:rsidRDefault="001D4E63" w:rsidP="001D4E63">
            <w:r w:rsidRPr="001D4E63">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2256C693" w14:textId="77777777" w:rsidR="001D4E63" w:rsidRPr="001D4E63" w:rsidRDefault="001D4E63" w:rsidP="001D4E63">
            <w:r w:rsidRPr="001D4E63">
              <w:t>Xiaomi Communications Co., Ltd.</w:t>
            </w:r>
          </w:p>
        </w:tc>
      </w:tr>
      <w:tr w:rsidR="001D4E63" w:rsidRPr="001D4E63" w14:paraId="27D1DBE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48837" w14:textId="77777777" w:rsidR="001D4E63" w:rsidRPr="001D4E63" w:rsidRDefault="001D4E63" w:rsidP="001D4E63">
            <w:r w:rsidRPr="001D4E63">
              <w:t xml:space="preserve">Xu, </w:t>
            </w:r>
            <w:proofErr w:type="spellStart"/>
            <w:r w:rsidRPr="001D4E63">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8A89B6" w14:textId="77777777" w:rsidR="001D4E63" w:rsidRPr="001D4E63" w:rsidRDefault="001D4E63" w:rsidP="001D4E63">
            <w:proofErr w:type="spellStart"/>
            <w:r w:rsidRPr="001D4E63">
              <w:t>Amlogic</w:t>
            </w:r>
            <w:proofErr w:type="spellEnd"/>
          </w:p>
        </w:tc>
      </w:tr>
      <w:tr w:rsidR="001D4E63" w:rsidRPr="001D4E63" w14:paraId="7A013823"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333DA" w14:textId="77777777" w:rsidR="001D4E63" w:rsidRPr="001D4E63" w:rsidRDefault="001D4E63" w:rsidP="001D4E63">
            <w:r w:rsidRPr="001D4E63">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4E90213" w14:textId="77777777" w:rsidR="001D4E63" w:rsidRPr="001D4E63" w:rsidRDefault="001D4E63" w:rsidP="001D4E63">
            <w:proofErr w:type="spellStart"/>
            <w:r w:rsidRPr="001D4E63">
              <w:t>InterDigital</w:t>
            </w:r>
            <w:proofErr w:type="spellEnd"/>
            <w:r w:rsidRPr="001D4E63">
              <w:t>, Inc.</w:t>
            </w:r>
          </w:p>
        </w:tc>
      </w:tr>
      <w:tr w:rsidR="001D4E63" w:rsidRPr="001D4E63" w14:paraId="7B41B094"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CF8" w14:textId="77777777" w:rsidR="001D4E63" w:rsidRPr="001D4E63" w:rsidRDefault="001D4E63" w:rsidP="001D4E63">
            <w:r w:rsidRPr="001D4E63">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7EFF2C7" w14:textId="77777777" w:rsidR="001D4E63" w:rsidRPr="001D4E63" w:rsidRDefault="001D4E63" w:rsidP="001D4E63">
            <w:r w:rsidRPr="001D4E63">
              <w:t>Advanced Telecommunications Research Institute International (ATR)</w:t>
            </w:r>
          </w:p>
        </w:tc>
      </w:tr>
      <w:tr w:rsidR="001D4E63" w:rsidRPr="001D4E63" w14:paraId="28BF7CA9"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331B6" w14:textId="77777777" w:rsidR="001D4E63" w:rsidRPr="001D4E63" w:rsidRDefault="001D4E63" w:rsidP="001D4E63">
            <w:r w:rsidRPr="001D4E63">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96F19A" w14:textId="77777777" w:rsidR="001D4E63" w:rsidRPr="001D4E63" w:rsidRDefault="001D4E63" w:rsidP="001D4E63">
            <w:r w:rsidRPr="001D4E63">
              <w:t>MediaTek Inc.</w:t>
            </w:r>
          </w:p>
        </w:tc>
      </w:tr>
      <w:tr w:rsidR="001D4E63" w:rsidRPr="001D4E63" w14:paraId="4469A59E"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67E99" w14:textId="77777777" w:rsidR="001D4E63" w:rsidRPr="001D4E63" w:rsidRDefault="001D4E63" w:rsidP="001D4E63">
            <w:r w:rsidRPr="001D4E63">
              <w:t>Yoon, Yelin</w:t>
            </w:r>
          </w:p>
        </w:tc>
        <w:tc>
          <w:tcPr>
            <w:tcW w:w="0" w:type="auto"/>
            <w:tcBorders>
              <w:top w:val="nil"/>
              <w:left w:val="nil"/>
              <w:bottom w:val="nil"/>
              <w:right w:val="nil"/>
            </w:tcBorders>
            <w:noWrap/>
            <w:tcMar>
              <w:top w:w="15" w:type="dxa"/>
              <w:left w:w="15" w:type="dxa"/>
              <w:bottom w:w="0" w:type="dxa"/>
              <w:right w:w="15" w:type="dxa"/>
            </w:tcMar>
            <w:vAlign w:val="bottom"/>
            <w:hideMark/>
          </w:tcPr>
          <w:p w14:paraId="2A637419" w14:textId="77777777" w:rsidR="001D4E63" w:rsidRPr="001D4E63" w:rsidRDefault="001D4E63" w:rsidP="001D4E63">
            <w:r w:rsidRPr="001D4E63">
              <w:t>LG ELECTRONICS</w:t>
            </w:r>
          </w:p>
        </w:tc>
      </w:tr>
      <w:tr w:rsidR="001D4E63" w:rsidRPr="001D4E63" w14:paraId="3A29E396"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DD27" w14:textId="77777777" w:rsidR="001D4E63" w:rsidRPr="001D4E63" w:rsidRDefault="001D4E63" w:rsidP="001D4E63">
            <w:r w:rsidRPr="001D4E63">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BC4DB9D" w14:textId="77777777" w:rsidR="001D4E63" w:rsidRPr="001D4E63" w:rsidRDefault="001D4E63" w:rsidP="001D4E63">
            <w:proofErr w:type="spellStart"/>
            <w:r w:rsidRPr="001D4E63">
              <w:t>Ofinno</w:t>
            </w:r>
            <w:proofErr w:type="spellEnd"/>
          </w:p>
        </w:tc>
      </w:tr>
      <w:tr w:rsidR="001D4E63" w:rsidRPr="001D4E63" w14:paraId="795B149C"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2289CC" w14:textId="77777777" w:rsidR="001D4E63" w:rsidRPr="001D4E63" w:rsidRDefault="001D4E63" w:rsidP="001D4E63">
            <w:r w:rsidRPr="001D4E63">
              <w:lastRenderedPageBreak/>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290D2BEE" w14:textId="77777777" w:rsidR="001D4E63" w:rsidRPr="001D4E63" w:rsidRDefault="001D4E63" w:rsidP="001D4E63">
            <w:r w:rsidRPr="001D4E63">
              <w:t>Huawei Technologies Co., Ltd</w:t>
            </w:r>
          </w:p>
        </w:tc>
      </w:tr>
      <w:tr w:rsidR="001D4E63" w:rsidRPr="001D4E63" w14:paraId="484B9608"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986C1B" w14:textId="77777777" w:rsidR="001D4E63" w:rsidRPr="001D4E63" w:rsidRDefault="001D4E63" w:rsidP="001D4E63">
            <w:r w:rsidRPr="001D4E63">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70780B04" w14:textId="77777777" w:rsidR="001D4E63" w:rsidRPr="001D4E63" w:rsidRDefault="001D4E63" w:rsidP="001D4E63">
            <w:r w:rsidRPr="001D4E63">
              <w:t>H3C Technologies Co., Limited</w:t>
            </w:r>
          </w:p>
        </w:tc>
      </w:tr>
      <w:tr w:rsidR="001D4E63" w:rsidRPr="001D4E63" w14:paraId="53A899D0" w14:textId="77777777" w:rsidTr="001D4E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F37FCA" w14:textId="77777777" w:rsidR="001D4E63" w:rsidRPr="001D4E63" w:rsidRDefault="001D4E63" w:rsidP="001D4E63">
            <w:r w:rsidRPr="001D4E63">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17A15F1" w14:textId="77777777" w:rsidR="001D4E63" w:rsidRPr="001D4E63" w:rsidRDefault="001D4E63" w:rsidP="001D4E63">
            <w:r w:rsidRPr="001D4E63">
              <w:t>TCL</w:t>
            </w:r>
          </w:p>
        </w:tc>
      </w:tr>
    </w:tbl>
    <w:p w14:paraId="2624B69C" w14:textId="77777777" w:rsidR="001D4E63" w:rsidRDefault="001D4E63" w:rsidP="001D4E63"/>
    <w:p w14:paraId="2EA37070" w14:textId="77777777" w:rsidR="001D4E63" w:rsidRPr="001D4E63" w:rsidRDefault="001D4E63" w:rsidP="001D4E63"/>
    <w:p w14:paraId="2E7330AC" w14:textId="77777777" w:rsidR="009C77FF" w:rsidRDefault="009C77FF" w:rsidP="009C77FF">
      <w:pPr>
        <w:pStyle w:val="ListParagraph"/>
        <w:numPr>
          <w:ilvl w:val="0"/>
          <w:numId w:val="78"/>
        </w:numPr>
      </w:pPr>
      <w:r w:rsidRPr="00D00362">
        <w:t>The Chair asked whether there is comment about agenda in 11-24/</w:t>
      </w:r>
      <w:r>
        <w:rPr>
          <w:rFonts w:hint="eastAsia"/>
          <w:lang w:eastAsia="ko-KR"/>
        </w:rPr>
        <w:t>964r4</w:t>
      </w:r>
      <w:r w:rsidRPr="00D00362">
        <w:t xml:space="preserve">. </w:t>
      </w:r>
    </w:p>
    <w:p w14:paraId="141EF367" w14:textId="77777777" w:rsidR="009C77FF" w:rsidRDefault="009C77FF" w:rsidP="009C77FF">
      <w:pPr>
        <w:pStyle w:val="ListParagraph"/>
        <w:numPr>
          <w:ilvl w:val="1"/>
          <w:numId w:val="78"/>
        </w:numPr>
      </w:pPr>
      <w:r>
        <w:rPr>
          <w:rFonts w:hint="eastAsia"/>
          <w:lang w:eastAsia="ko-KR"/>
        </w:rPr>
        <w:t>The Chair goes through the submissions.</w:t>
      </w:r>
    </w:p>
    <w:p w14:paraId="026C83C0" w14:textId="77777777" w:rsidR="009C77FF" w:rsidRPr="00943CE2" w:rsidRDefault="00000000" w:rsidP="009C77FF">
      <w:pPr>
        <w:pStyle w:val="ListParagraph"/>
        <w:numPr>
          <w:ilvl w:val="2"/>
          <w:numId w:val="78"/>
        </w:numPr>
        <w:rPr>
          <w:sz w:val="22"/>
          <w:szCs w:val="22"/>
        </w:rPr>
      </w:pPr>
      <w:hyperlink r:id="rId34" w:history="1">
        <w:r w:rsidR="009C77FF" w:rsidRPr="00F55335">
          <w:rPr>
            <w:rStyle w:val="Hyperlink"/>
            <w:sz w:val="22"/>
            <w:szCs w:val="22"/>
          </w:rPr>
          <w:t>24/0525</w:t>
        </w:r>
      </w:hyperlink>
      <w:r w:rsidR="009C77FF" w:rsidRPr="00943CE2">
        <w:rPr>
          <w:sz w:val="22"/>
          <w:szCs w:val="22"/>
        </w:rPr>
        <w:t xml:space="preserve"> MAC header/data integrity with relaxed RXer req</w:t>
      </w:r>
      <w:r w:rsidR="009C77FF">
        <w:rPr>
          <w:sz w:val="22"/>
          <w:szCs w:val="22"/>
        </w:rPr>
        <w:t>.</w:t>
      </w:r>
      <w:r w:rsidR="009C77FF">
        <w:rPr>
          <w:sz w:val="22"/>
          <w:szCs w:val="22"/>
        </w:rPr>
        <w:tab/>
        <w:t xml:space="preserve"> </w:t>
      </w:r>
      <w:r w:rsidR="009C77FF" w:rsidRPr="00943CE2">
        <w:rPr>
          <w:sz w:val="22"/>
          <w:szCs w:val="22"/>
        </w:rPr>
        <w:t>Li-Hsiang Sun</w:t>
      </w:r>
      <w:r w:rsidR="009C77FF">
        <w:rPr>
          <w:sz w:val="22"/>
          <w:szCs w:val="22"/>
        </w:rPr>
        <w:t xml:space="preserve">  [Q&amp;A]</w:t>
      </w:r>
    </w:p>
    <w:p w14:paraId="1806FB40" w14:textId="77777777" w:rsidR="009C77FF" w:rsidRPr="0018167E" w:rsidRDefault="00000000" w:rsidP="009C77FF">
      <w:pPr>
        <w:pStyle w:val="ListParagraph"/>
        <w:numPr>
          <w:ilvl w:val="2"/>
          <w:numId w:val="78"/>
        </w:numPr>
        <w:rPr>
          <w:sz w:val="22"/>
          <w:szCs w:val="22"/>
        </w:rPr>
      </w:pPr>
      <w:hyperlink r:id="rId35" w:history="1">
        <w:r w:rsidR="009C77FF" w:rsidRPr="0018167E">
          <w:rPr>
            <w:rStyle w:val="Hyperlink"/>
            <w:sz w:val="22"/>
            <w:szCs w:val="22"/>
          </w:rPr>
          <w:t>24/0443</w:t>
        </w:r>
      </w:hyperlink>
      <w:r w:rsidR="009C77FF" w:rsidRPr="0018167E">
        <w:rPr>
          <w:sz w:val="22"/>
          <w:szCs w:val="22"/>
        </w:rPr>
        <w:t xml:space="preserve"> Discussion on Determining Latency in Industrial Scenarios</w:t>
      </w:r>
      <w:r w:rsidR="009C77FF" w:rsidRPr="0018167E">
        <w:rPr>
          <w:sz w:val="22"/>
          <w:szCs w:val="22"/>
        </w:rPr>
        <w:tab/>
        <w:t>Yue Xu</w:t>
      </w:r>
    </w:p>
    <w:p w14:paraId="5EE176F4" w14:textId="77777777" w:rsidR="009C77FF" w:rsidRDefault="00000000" w:rsidP="009C77FF">
      <w:pPr>
        <w:pStyle w:val="ListParagraph"/>
        <w:numPr>
          <w:ilvl w:val="2"/>
          <w:numId w:val="78"/>
        </w:numPr>
        <w:rPr>
          <w:sz w:val="22"/>
          <w:szCs w:val="22"/>
        </w:rPr>
      </w:pPr>
      <w:hyperlink r:id="rId36" w:history="1">
        <w:r w:rsidR="009C77FF" w:rsidRPr="0018167E">
          <w:rPr>
            <w:rStyle w:val="Hyperlink"/>
            <w:sz w:val="22"/>
            <w:szCs w:val="22"/>
          </w:rPr>
          <w:t>24/0668</w:t>
        </w:r>
      </w:hyperlink>
      <w:r w:rsidR="009C77FF" w:rsidRPr="0018167E">
        <w:rPr>
          <w:sz w:val="22"/>
          <w:szCs w:val="22"/>
        </w:rPr>
        <w:t xml:space="preserve"> Data-forwarding-within-TXOP-for-XR-use-cases</w:t>
      </w:r>
      <w:r w:rsidR="009C77FF" w:rsidRPr="0018167E">
        <w:rPr>
          <w:sz w:val="22"/>
          <w:szCs w:val="22"/>
        </w:rPr>
        <w:tab/>
      </w:r>
      <w:r w:rsidR="009C77FF">
        <w:rPr>
          <w:sz w:val="22"/>
          <w:szCs w:val="22"/>
        </w:rPr>
        <w:tab/>
      </w:r>
      <w:r w:rsidR="009C77FF" w:rsidRPr="0018167E">
        <w:rPr>
          <w:sz w:val="22"/>
          <w:szCs w:val="22"/>
        </w:rPr>
        <w:t>Seongho Byeon</w:t>
      </w:r>
    </w:p>
    <w:p w14:paraId="0A9D6209" w14:textId="77777777" w:rsidR="009C77FF" w:rsidRDefault="00000000" w:rsidP="009C77FF">
      <w:pPr>
        <w:pStyle w:val="ListParagraph"/>
        <w:numPr>
          <w:ilvl w:val="2"/>
          <w:numId w:val="78"/>
        </w:numPr>
        <w:rPr>
          <w:sz w:val="22"/>
          <w:szCs w:val="22"/>
        </w:rPr>
      </w:pPr>
      <w:hyperlink r:id="rId37" w:history="1">
        <w:r w:rsidR="009C77FF" w:rsidRPr="003E573A">
          <w:rPr>
            <w:rStyle w:val="Hyperlink"/>
            <w:sz w:val="22"/>
            <w:szCs w:val="22"/>
          </w:rPr>
          <w:t>24/0797</w:t>
        </w:r>
      </w:hyperlink>
      <w:r w:rsidR="009C77FF" w:rsidRPr="003E573A">
        <w:rPr>
          <w:sz w:val="22"/>
          <w:szCs w:val="22"/>
        </w:rPr>
        <w:t xml:space="preserve"> Operating Mode Request</w:t>
      </w:r>
      <w:r w:rsidR="009C77FF" w:rsidRPr="003E573A">
        <w:rPr>
          <w:sz w:val="22"/>
          <w:szCs w:val="22"/>
        </w:rPr>
        <w:tab/>
      </w:r>
      <w:r w:rsidR="009C77FF">
        <w:rPr>
          <w:sz w:val="22"/>
          <w:szCs w:val="22"/>
        </w:rPr>
        <w:tab/>
      </w:r>
      <w:r w:rsidR="009C77FF">
        <w:rPr>
          <w:sz w:val="22"/>
          <w:szCs w:val="22"/>
        </w:rPr>
        <w:tab/>
      </w:r>
      <w:r w:rsidR="009C77FF">
        <w:rPr>
          <w:sz w:val="22"/>
          <w:szCs w:val="22"/>
        </w:rPr>
        <w:tab/>
      </w:r>
      <w:r w:rsidR="009C77FF">
        <w:rPr>
          <w:sz w:val="22"/>
          <w:szCs w:val="22"/>
        </w:rPr>
        <w:tab/>
      </w:r>
      <w:r w:rsidR="009C77FF" w:rsidRPr="003E573A">
        <w:rPr>
          <w:sz w:val="22"/>
          <w:szCs w:val="22"/>
        </w:rPr>
        <w:t>Yongsen Ma</w:t>
      </w:r>
    </w:p>
    <w:p w14:paraId="52C69C41" w14:textId="77777777" w:rsidR="009C77FF" w:rsidRPr="00765765" w:rsidRDefault="00000000" w:rsidP="009C77FF">
      <w:pPr>
        <w:pStyle w:val="ListParagraph"/>
        <w:numPr>
          <w:ilvl w:val="2"/>
          <w:numId w:val="78"/>
        </w:numPr>
        <w:rPr>
          <w:sz w:val="22"/>
          <w:szCs w:val="22"/>
        </w:rPr>
      </w:pPr>
      <w:hyperlink r:id="rId38" w:history="1">
        <w:r w:rsidR="009C77FF" w:rsidRPr="00765765">
          <w:rPr>
            <w:rStyle w:val="Hyperlink"/>
            <w:sz w:val="22"/>
            <w:szCs w:val="22"/>
          </w:rPr>
          <w:t>24/0318</w:t>
        </w:r>
      </w:hyperlink>
      <w:r w:rsidR="009C77FF" w:rsidRPr="00765765">
        <w:rPr>
          <w:sz w:val="22"/>
          <w:szCs w:val="22"/>
        </w:rPr>
        <w:t xml:space="preserve"> Robust Secondary Channel Access</w:t>
      </w:r>
      <w:r w:rsidR="009C77FF" w:rsidRPr="00765765">
        <w:rPr>
          <w:sz w:val="22"/>
          <w:szCs w:val="22"/>
        </w:rPr>
        <w:tab/>
      </w:r>
      <w:r w:rsidR="009C77FF">
        <w:rPr>
          <w:sz w:val="22"/>
          <w:szCs w:val="22"/>
        </w:rPr>
        <w:tab/>
      </w:r>
      <w:r w:rsidR="009C77FF">
        <w:rPr>
          <w:sz w:val="22"/>
          <w:szCs w:val="22"/>
        </w:rPr>
        <w:tab/>
      </w:r>
      <w:r w:rsidR="009C77FF">
        <w:rPr>
          <w:sz w:val="22"/>
          <w:szCs w:val="22"/>
        </w:rPr>
        <w:tab/>
      </w:r>
      <w:r w:rsidR="009C77FF" w:rsidRPr="00765765">
        <w:rPr>
          <w:sz w:val="22"/>
          <w:szCs w:val="22"/>
        </w:rPr>
        <w:t>Yanchun Li</w:t>
      </w:r>
    </w:p>
    <w:p w14:paraId="2865512A" w14:textId="77777777" w:rsidR="009C77FF" w:rsidRDefault="00000000" w:rsidP="009C77FF">
      <w:pPr>
        <w:pStyle w:val="ListParagraph"/>
        <w:numPr>
          <w:ilvl w:val="2"/>
          <w:numId w:val="78"/>
        </w:numPr>
        <w:rPr>
          <w:sz w:val="22"/>
          <w:szCs w:val="22"/>
        </w:rPr>
      </w:pPr>
      <w:hyperlink r:id="rId39" w:history="1">
        <w:r w:rsidR="009C77FF" w:rsidRPr="00765765">
          <w:rPr>
            <w:rStyle w:val="Hyperlink"/>
            <w:sz w:val="22"/>
            <w:szCs w:val="22"/>
          </w:rPr>
          <w:t>24/0449</w:t>
        </w:r>
      </w:hyperlink>
      <w:r w:rsidR="009C77FF" w:rsidRPr="00765765">
        <w:rPr>
          <w:sz w:val="22"/>
          <w:szCs w:val="22"/>
        </w:rPr>
        <w:t xml:space="preserve"> Considerations on </w:t>
      </w:r>
      <w:r w:rsidR="009C77FF">
        <w:rPr>
          <w:sz w:val="22"/>
          <w:szCs w:val="22"/>
        </w:rPr>
        <w:t>DSO</w:t>
      </w:r>
      <w:r w:rsidR="009C77FF" w:rsidRPr="00765765">
        <w:rPr>
          <w:sz w:val="22"/>
          <w:szCs w:val="22"/>
        </w:rPr>
        <w:t>–Follow Up</w:t>
      </w:r>
      <w:r w:rsidR="009C77FF" w:rsidRPr="00765765">
        <w:rPr>
          <w:sz w:val="22"/>
          <w:szCs w:val="22"/>
        </w:rPr>
        <w:tab/>
      </w:r>
      <w:r w:rsidR="009C77FF">
        <w:rPr>
          <w:sz w:val="22"/>
          <w:szCs w:val="22"/>
        </w:rPr>
        <w:tab/>
      </w:r>
      <w:r w:rsidR="009C77FF">
        <w:rPr>
          <w:sz w:val="22"/>
          <w:szCs w:val="22"/>
        </w:rPr>
        <w:tab/>
      </w:r>
      <w:r w:rsidR="009C77FF">
        <w:rPr>
          <w:sz w:val="22"/>
          <w:szCs w:val="22"/>
        </w:rPr>
        <w:tab/>
      </w:r>
      <w:r w:rsidR="009C77FF" w:rsidRPr="00765765">
        <w:rPr>
          <w:sz w:val="22"/>
          <w:szCs w:val="22"/>
        </w:rPr>
        <w:t>Liuming Lu</w:t>
      </w:r>
    </w:p>
    <w:p w14:paraId="51E79325" w14:textId="77777777" w:rsidR="009C77FF" w:rsidRDefault="009C77FF" w:rsidP="009C77FF">
      <w:pPr>
        <w:pStyle w:val="ListParagraph"/>
        <w:numPr>
          <w:ilvl w:val="1"/>
          <w:numId w:val="78"/>
        </w:numPr>
      </w:pPr>
      <w:r>
        <w:rPr>
          <w:rFonts w:hint="eastAsia"/>
          <w:lang w:eastAsia="ko-KR"/>
        </w:rPr>
        <w:t>For 525, need more presentations. It</w:t>
      </w:r>
      <w:r>
        <w:rPr>
          <w:lang w:eastAsia="ko-KR"/>
        </w:rPr>
        <w:t>’</w:t>
      </w:r>
      <w:r>
        <w:rPr>
          <w:rFonts w:hint="eastAsia"/>
          <w:lang w:eastAsia="ko-KR"/>
        </w:rPr>
        <w:t>s ok.</w:t>
      </w:r>
    </w:p>
    <w:p w14:paraId="3C04D8F2" w14:textId="77777777" w:rsidR="009C77FF" w:rsidRDefault="009C77FF" w:rsidP="009C77FF">
      <w:pPr>
        <w:pStyle w:val="ListParagraph"/>
        <w:numPr>
          <w:ilvl w:val="1"/>
          <w:numId w:val="78"/>
        </w:numPr>
      </w:pPr>
      <w:r>
        <w:rPr>
          <w:rFonts w:hint="eastAsia"/>
          <w:lang w:eastAsia="ko-KR"/>
        </w:rPr>
        <w:t>The agenda is approved.</w:t>
      </w:r>
    </w:p>
    <w:p w14:paraId="210381F9" w14:textId="77777777" w:rsidR="009C77FF" w:rsidRPr="001A0D3B" w:rsidRDefault="009C77FF" w:rsidP="009C77FF">
      <w:pPr>
        <w:ind w:left="1440"/>
        <w:rPr>
          <w:sz w:val="24"/>
          <w:szCs w:val="24"/>
          <w:lang w:eastAsia="ko-KR"/>
        </w:rPr>
      </w:pPr>
    </w:p>
    <w:p w14:paraId="1E9E00EE" w14:textId="77777777" w:rsidR="009C77FF" w:rsidRPr="001A0D3B" w:rsidRDefault="009C77FF" w:rsidP="009C77F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bookmarkEnd w:id="0"/>
    <w:p w14:paraId="6DD54028" w14:textId="77777777" w:rsidR="000917F0" w:rsidRDefault="000917F0" w:rsidP="000917F0">
      <w:pPr>
        <w:pStyle w:val="ListParagraph"/>
        <w:numPr>
          <w:ilvl w:val="0"/>
          <w:numId w:val="79"/>
        </w:numPr>
        <w:rPr>
          <w:sz w:val="22"/>
          <w:szCs w:val="22"/>
        </w:rPr>
      </w:pPr>
      <w:r>
        <w:fldChar w:fldCharType="begin"/>
      </w:r>
      <w:r>
        <w:instrText>HYPERLINK "https://mentor.ieee.org/802.11/dcn/24/11-24-0493-02-00bn-dynamic-channel-switch-operation.pptx"</w:instrText>
      </w:r>
      <w:r>
        <w:fldChar w:fldCharType="separate"/>
      </w:r>
      <w:r>
        <w:rPr>
          <w:rStyle w:val="Hyperlink"/>
          <w:sz w:val="22"/>
          <w:szCs w:val="22"/>
        </w:rPr>
        <w:t>24/0493</w:t>
      </w:r>
      <w:r>
        <w:rPr>
          <w:rStyle w:val="Hyperlink"/>
          <w:sz w:val="22"/>
          <w:szCs w:val="22"/>
        </w:rPr>
        <w:fldChar w:fldCharType="end"/>
      </w:r>
      <w:r>
        <w:rPr>
          <w:sz w:val="22"/>
          <w:szCs w:val="22"/>
        </w:rPr>
        <w:t xml:space="preserve"> Dynamic channel switch operation</w:t>
      </w:r>
      <w:r>
        <w:rPr>
          <w:sz w:val="22"/>
          <w:szCs w:val="22"/>
        </w:rPr>
        <w:tab/>
      </w:r>
      <w:r>
        <w:rPr>
          <w:sz w:val="22"/>
          <w:szCs w:val="22"/>
        </w:rPr>
        <w:tab/>
      </w:r>
      <w:r>
        <w:rPr>
          <w:sz w:val="22"/>
          <w:szCs w:val="22"/>
        </w:rPr>
        <w:tab/>
        <w:t>Liwen Chu</w:t>
      </w:r>
    </w:p>
    <w:p w14:paraId="290B20FD" w14:textId="77777777" w:rsidR="000917F0" w:rsidRDefault="000917F0" w:rsidP="000917F0">
      <w:pPr>
        <w:pStyle w:val="ListParagraph"/>
        <w:ind w:left="1440"/>
        <w:rPr>
          <w:sz w:val="22"/>
          <w:szCs w:val="22"/>
        </w:rPr>
      </w:pPr>
    </w:p>
    <w:p w14:paraId="2AFD5776" w14:textId="77777777" w:rsidR="000917F0" w:rsidRDefault="000917F0" w:rsidP="000917F0">
      <w:pPr>
        <w:pStyle w:val="ListParagraph"/>
        <w:ind w:left="1440"/>
        <w:rPr>
          <w:sz w:val="22"/>
          <w:szCs w:val="22"/>
          <w:lang w:eastAsia="ko-KR"/>
        </w:rPr>
      </w:pPr>
      <w:r>
        <w:rPr>
          <w:sz w:val="22"/>
          <w:szCs w:val="22"/>
          <w:lang w:eastAsia="ko-KR"/>
        </w:rPr>
        <w:t>C</w:t>
      </w:r>
      <w:r>
        <w:rPr>
          <w:rFonts w:hint="eastAsia"/>
          <w:sz w:val="22"/>
          <w:szCs w:val="22"/>
          <w:lang w:eastAsia="ko-KR"/>
        </w:rPr>
        <w:t>: slide 5, STA sets the NAV ..</w:t>
      </w:r>
    </w:p>
    <w:p w14:paraId="541123A1" w14:textId="77777777" w:rsidR="000917F0" w:rsidRDefault="000917F0" w:rsidP="000917F0">
      <w:pPr>
        <w:pStyle w:val="ListParagraph"/>
        <w:ind w:left="1440"/>
        <w:rPr>
          <w:sz w:val="22"/>
          <w:szCs w:val="22"/>
          <w:lang w:eastAsia="ko-KR"/>
        </w:rPr>
      </w:pPr>
      <w:r>
        <w:rPr>
          <w:rFonts w:hint="eastAsia"/>
          <w:sz w:val="22"/>
          <w:szCs w:val="22"/>
          <w:lang w:eastAsia="ko-KR"/>
        </w:rPr>
        <w:t>A: If OBSS detects, it sets basic NAV</w:t>
      </w:r>
    </w:p>
    <w:p w14:paraId="3090C88E" w14:textId="77777777" w:rsidR="000917F0" w:rsidRDefault="000917F0" w:rsidP="000917F0">
      <w:pPr>
        <w:pStyle w:val="ListParagraph"/>
        <w:ind w:left="1440"/>
        <w:rPr>
          <w:sz w:val="22"/>
          <w:szCs w:val="22"/>
          <w:lang w:eastAsia="ko-KR"/>
        </w:rPr>
      </w:pPr>
      <w:r>
        <w:rPr>
          <w:rFonts w:hint="eastAsia"/>
          <w:sz w:val="22"/>
          <w:szCs w:val="22"/>
          <w:lang w:eastAsia="ko-KR"/>
        </w:rPr>
        <w:t>C: slide 4, two approaches, we should allow AP can allocate TXS allocation.</w:t>
      </w:r>
    </w:p>
    <w:p w14:paraId="3D6ACD19" w14:textId="77777777" w:rsidR="000917F0" w:rsidRDefault="000917F0" w:rsidP="000917F0">
      <w:pPr>
        <w:pStyle w:val="ListParagraph"/>
        <w:ind w:left="1440"/>
        <w:rPr>
          <w:sz w:val="22"/>
          <w:szCs w:val="22"/>
          <w:lang w:eastAsia="ko-KR"/>
        </w:rPr>
      </w:pPr>
      <w:r>
        <w:rPr>
          <w:rFonts w:hint="eastAsia"/>
          <w:sz w:val="22"/>
          <w:szCs w:val="22"/>
          <w:lang w:eastAsia="ko-KR"/>
        </w:rPr>
        <w:t xml:space="preserve">A: We assume this is simpler. </w:t>
      </w:r>
    </w:p>
    <w:p w14:paraId="454B05EF" w14:textId="77777777" w:rsidR="000917F0" w:rsidRDefault="000917F0" w:rsidP="000917F0">
      <w:pPr>
        <w:pStyle w:val="ListParagraph"/>
        <w:ind w:left="1440"/>
        <w:rPr>
          <w:sz w:val="22"/>
          <w:szCs w:val="22"/>
          <w:lang w:eastAsia="ko-KR"/>
        </w:rPr>
      </w:pPr>
      <w:r>
        <w:rPr>
          <w:rFonts w:hint="eastAsia"/>
          <w:sz w:val="22"/>
          <w:szCs w:val="22"/>
          <w:lang w:eastAsia="ko-KR"/>
        </w:rPr>
        <w:t xml:space="preserve">C: slide 5, you assuming hidden node issue. </w:t>
      </w:r>
    </w:p>
    <w:p w14:paraId="6A2F7119" w14:textId="77777777" w:rsidR="000917F0" w:rsidRDefault="000917F0" w:rsidP="000917F0">
      <w:pPr>
        <w:pStyle w:val="ListParagraph"/>
        <w:ind w:left="1440"/>
        <w:rPr>
          <w:sz w:val="22"/>
          <w:szCs w:val="22"/>
          <w:lang w:eastAsia="ko-KR"/>
        </w:rPr>
      </w:pPr>
      <w:r>
        <w:rPr>
          <w:rFonts w:hint="eastAsia"/>
          <w:sz w:val="22"/>
          <w:szCs w:val="22"/>
          <w:lang w:eastAsia="ko-KR"/>
        </w:rPr>
        <w:t xml:space="preserve">A: OBSS traffic also has soliciting frame and response frames. </w:t>
      </w:r>
    </w:p>
    <w:p w14:paraId="3912ACAA" w14:textId="77777777" w:rsidR="000917F0" w:rsidRDefault="000917F0" w:rsidP="000917F0">
      <w:pPr>
        <w:pStyle w:val="ListParagraph"/>
        <w:ind w:left="1440"/>
        <w:rPr>
          <w:sz w:val="22"/>
          <w:szCs w:val="22"/>
          <w:lang w:eastAsia="ko-KR"/>
        </w:rPr>
      </w:pPr>
      <w:r>
        <w:rPr>
          <w:rFonts w:hint="eastAsia"/>
          <w:sz w:val="22"/>
          <w:szCs w:val="22"/>
          <w:lang w:eastAsia="ko-KR"/>
        </w:rPr>
        <w:t xml:space="preserve">C: slide 8, CTS may not be decoded. </w:t>
      </w:r>
      <w:r>
        <w:rPr>
          <w:sz w:val="22"/>
          <w:szCs w:val="22"/>
          <w:lang w:eastAsia="ko-KR"/>
        </w:rPr>
        <w:t>N</w:t>
      </w:r>
      <w:r>
        <w:rPr>
          <w:rFonts w:hint="eastAsia"/>
          <w:sz w:val="22"/>
          <w:szCs w:val="22"/>
          <w:lang w:eastAsia="ko-KR"/>
        </w:rPr>
        <w:t>on-HT PPDU .. are you talking about implementation or others?</w:t>
      </w:r>
    </w:p>
    <w:p w14:paraId="1C76D4C5" w14:textId="77777777" w:rsidR="000917F0" w:rsidRDefault="000917F0" w:rsidP="000917F0">
      <w:pPr>
        <w:pStyle w:val="ListParagraph"/>
        <w:ind w:left="1440"/>
        <w:rPr>
          <w:sz w:val="22"/>
          <w:szCs w:val="22"/>
          <w:lang w:eastAsia="ko-KR"/>
        </w:rPr>
      </w:pPr>
      <w:r>
        <w:rPr>
          <w:rFonts w:hint="eastAsia"/>
          <w:sz w:val="22"/>
          <w:szCs w:val="22"/>
          <w:lang w:eastAsia="ko-KR"/>
        </w:rPr>
        <w:t>A: channel combination is simpler. This is for SU PPDU. TB PPDU is different.</w:t>
      </w:r>
    </w:p>
    <w:p w14:paraId="15CD4955" w14:textId="77777777" w:rsidR="000917F0" w:rsidRDefault="000917F0" w:rsidP="000917F0">
      <w:pPr>
        <w:pStyle w:val="ListParagraph"/>
        <w:ind w:left="1440"/>
        <w:rPr>
          <w:sz w:val="22"/>
          <w:szCs w:val="22"/>
          <w:lang w:eastAsia="ko-KR"/>
        </w:rPr>
      </w:pPr>
      <w:r>
        <w:rPr>
          <w:rFonts w:hint="eastAsia"/>
          <w:sz w:val="22"/>
          <w:szCs w:val="22"/>
          <w:lang w:eastAsia="ko-KR"/>
        </w:rPr>
        <w:t>C: slide 6, how does option 1 work? Intention?</w:t>
      </w:r>
    </w:p>
    <w:p w14:paraId="7F830B74" w14:textId="77777777" w:rsidR="000917F0" w:rsidRDefault="000917F0" w:rsidP="000917F0">
      <w:pPr>
        <w:pStyle w:val="ListParagraph"/>
        <w:ind w:left="1440"/>
        <w:rPr>
          <w:sz w:val="22"/>
          <w:szCs w:val="22"/>
          <w:lang w:eastAsia="ko-KR"/>
        </w:rPr>
      </w:pPr>
      <w:r>
        <w:rPr>
          <w:rFonts w:hint="eastAsia"/>
          <w:sz w:val="22"/>
          <w:szCs w:val="22"/>
          <w:lang w:eastAsia="ko-KR"/>
        </w:rPr>
        <w:t>A: T</w:t>
      </w:r>
      <w:r>
        <w:rPr>
          <w:sz w:val="22"/>
          <w:szCs w:val="22"/>
          <w:lang w:eastAsia="ko-KR"/>
        </w:rPr>
        <w:t>h</w:t>
      </w:r>
      <w:r>
        <w:rPr>
          <w:rFonts w:hint="eastAsia"/>
          <w:sz w:val="22"/>
          <w:szCs w:val="22"/>
          <w:lang w:eastAsia="ko-KR"/>
        </w:rPr>
        <w:t xml:space="preserve">is BSRP is dynamic channel pucture. </w:t>
      </w:r>
    </w:p>
    <w:p w14:paraId="615B6F94" w14:textId="77777777" w:rsidR="000917F0" w:rsidRDefault="000917F0" w:rsidP="000917F0">
      <w:pPr>
        <w:pStyle w:val="ListParagraph"/>
        <w:ind w:left="1440"/>
        <w:rPr>
          <w:sz w:val="22"/>
          <w:szCs w:val="22"/>
          <w:lang w:eastAsia="ko-KR"/>
        </w:rPr>
      </w:pPr>
      <w:r>
        <w:rPr>
          <w:rFonts w:hint="eastAsia"/>
          <w:sz w:val="22"/>
          <w:szCs w:val="22"/>
          <w:lang w:eastAsia="ko-KR"/>
        </w:rPr>
        <w:t>C: Which option is preferred?</w:t>
      </w:r>
    </w:p>
    <w:p w14:paraId="0BD46626" w14:textId="77777777" w:rsidR="000917F0" w:rsidRDefault="000917F0" w:rsidP="000917F0">
      <w:pPr>
        <w:pStyle w:val="ListParagraph"/>
        <w:ind w:left="1440"/>
        <w:rPr>
          <w:sz w:val="22"/>
          <w:szCs w:val="22"/>
          <w:lang w:eastAsia="ko-KR"/>
        </w:rPr>
      </w:pPr>
      <w:r>
        <w:rPr>
          <w:rFonts w:hint="eastAsia"/>
          <w:sz w:val="22"/>
          <w:szCs w:val="22"/>
          <w:lang w:eastAsia="ko-KR"/>
        </w:rPr>
        <w:t>A: Option is better.</w:t>
      </w:r>
    </w:p>
    <w:p w14:paraId="6E5F6A10" w14:textId="77777777" w:rsidR="000917F0" w:rsidRDefault="000917F0" w:rsidP="000917F0">
      <w:pPr>
        <w:pStyle w:val="ListParagraph"/>
        <w:ind w:left="1440"/>
        <w:rPr>
          <w:sz w:val="22"/>
          <w:szCs w:val="22"/>
          <w:lang w:eastAsia="ko-KR"/>
        </w:rPr>
      </w:pPr>
      <w:r>
        <w:rPr>
          <w:rFonts w:hint="eastAsia"/>
          <w:sz w:val="22"/>
          <w:szCs w:val="22"/>
          <w:lang w:eastAsia="ko-KR"/>
        </w:rPr>
        <w:t>C: CTS happens before DSO or after DSO?</w:t>
      </w:r>
    </w:p>
    <w:p w14:paraId="5D74D2BC" w14:textId="77777777" w:rsidR="000917F0" w:rsidRDefault="000917F0" w:rsidP="000917F0">
      <w:pPr>
        <w:pStyle w:val="ListParagraph"/>
        <w:ind w:left="1440"/>
        <w:rPr>
          <w:sz w:val="22"/>
          <w:szCs w:val="22"/>
          <w:lang w:eastAsia="ko-KR"/>
        </w:rPr>
      </w:pPr>
      <w:r>
        <w:rPr>
          <w:rFonts w:hint="eastAsia"/>
          <w:sz w:val="22"/>
          <w:szCs w:val="22"/>
          <w:lang w:eastAsia="ko-KR"/>
        </w:rPr>
        <w:t>A: After DSO</w:t>
      </w:r>
    </w:p>
    <w:p w14:paraId="65C557ED" w14:textId="77777777" w:rsidR="000917F0" w:rsidRDefault="000917F0" w:rsidP="000917F0">
      <w:pPr>
        <w:pStyle w:val="ListParagraph"/>
        <w:ind w:left="1440"/>
        <w:rPr>
          <w:sz w:val="22"/>
          <w:szCs w:val="22"/>
          <w:lang w:eastAsia="ko-KR"/>
        </w:rPr>
      </w:pPr>
      <w:r>
        <w:rPr>
          <w:rFonts w:hint="eastAsia"/>
          <w:sz w:val="22"/>
          <w:szCs w:val="22"/>
          <w:lang w:eastAsia="ko-KR"/>
        </w:rPr>
        <w:t>C: slide 5, NAV, baseline update if longer, What is the PPDU longer, wider?</w:t>
      </w:r>
    </w:p>
    <w:p w14:paraId="5ECB12EF" w14:textId="77777777" w:rsidR="000917F0" w:rsidRDefault="000917F0" w:rsidP="000917F0">
      <w:pPr>
        <w:pStyle w:val="ListParagraph"/>
        <w:ind w:left="1440"/>
        <w:rPr>
          <w:sz w:val="22"/>
          <w:szCs w:val="22"/>
          <w:lang w:eastAsia="ko-KR"/>
        </w:rPr>
      </w:pPr>
      <w:r>
        <w:rPr>
          <w:rFonts w:hint="eastAsia"/>
          <w:sz w:val="22"/>
          <w:szCs w:val="22"/>
          <w:lang w:eastAsia="ko-KR"/>
        </w:rPr>
        <w:t xml:space="preserve">A: If longer and narrow, still , we already use the BW in secondary. </w:t>
      </w:r>
    </w:p>
    <w:p w14:paraId="2FA253FC" w14:textId="77777777" w:rsidR="000917F0" w:rsidRDefault="000917F0" w:rsidP="000917F0">
      <w:pPr>
        <w:pStyle w:val="ListParagraph"/>
        <w:ind w:left="1440"/>
        <w:rPr>
          <w:sz w:val="22"/>
          <w:szCs w:val="22"/>
          <w:lang w:eastAsia="ko-KR"/>
        </w:rPr>
      </w:pPr>
    </w:p>
    <w:p w14:paraId="017CB960" w14:textId="77777777" w:rsidR="000917F0" w:rsidRDefault="000917F0" w:rsidP="000917F0">
      <w:pPr>
        <w:pStyle w:val="ListParagraph"/>
        <w:ind w:left="1440"/>
        <w:rPr>
          <w:sz w:val="22"/>
          <w:szCs w:val="22"/>
          <w:lang w:eastAsia="en-GB"/>
        </w:rPr>
      </w:pPr>
    </w:p>
    <w:p w14:paraId="28E04EA6" w14:textId="77777777" w:rsidR="000917F0" w:rsidRDefault="000917F0" w:rsidP="000917F0">
      <w:pPr>
        <w:pStyle w:val="ListParagraph"/>
        <w:ind w:left="1440"/>
        <w:rPr>
          <w:sz w:val="22"/>
          <w:szCs w:val="22"/>
        </w:rPr>
      </w:pPr>
    </w:p>
    <w:p w14:paraId="403607AE" w14:textId="77777777" w:rsidR="000917F0" w:rsidRDefault="00000000" w:rsidP="000917F0">
      <w:pPr>
        <w:pStyle w:val="ListParagraph"/>
        <w:numPr>
          <w:ilvl w:val="0"/>
          <w:numId w:val="79"/>
        </w:numPr>
        <w:rPr>
          <w:sz w:val="22"/>
          <w:szCs w:val="22"/>
        </w:rPr>
      </w:pPr>
      <w:hyperlink r:id="rId40" w:history="1">
        <w:r w:rsidR="000917F0">
          <w:rPr>
            <w:rStyle w:val="Hyperlink"/>
            <w:sz w:val="22"/>
            <w:szCs w:val="22"/>
          </w:rPr>
          <w:t>24/0517</w:t>
        </w:r>
      </w:hyperlink>
      <w:r w:rsidR="000917F0">
        <w:rPr>
          <w:sz w:val="22"/>
          <w:szCs w:val="22"/>
        </w:rPr>
        <w:t xml:space="preserve"> Preallocation of subband for DSO - follow up</w:t>
      </w:r>
      <w:r w:rsidR="000917F0">
        <w:rPr>
          <w:sz w:val="22"/>
          <w:szCs w:val="22"/>
        </w:rPr>
        <w:tab/>
      </w:r>
      <w:r w:rsidR="000917F0">
        <w:rPr>
          <w:sz w:val="22"/>
          <w:szCs w:val="22"/>
        </w:rPr>
        <w:tab/>
        <w:t>Vishnu Ratnam</w:t>
      </w:r>
    </w:p>
    <w:p w14:paraId="73D1673A" w14:textId="77777777" w:rsidR="000917F0" w:rsidRDefault="000917F0" w:rsidP="000917F0">
      <w:pPr>
        <w:pStyle w:val="ListParagraph"/>
        <w:ind w:left="1440"/>
        <w:rPr>
          <w:sz w:val="22"/>
          <w:szCs w:val="22"/>
          <w:lang w:eastAsia="ko-KR"/>
        </w:rPr>
      </w:pPr>
      <w:r>
        <w:rPr>
          <w:rFonts w:hint="eastAsia"/>
          <w:sz w:val="22"/>
          <w:szCs w:val="22"/>
          <w:lang w:eastAsia="ko-KR"/>
        </w:rPr>
        <w:t>C: values for subband switching. 20MHz has such a large value. How you got this number? 20MHz STA with larger value. Implementation?</w:t>
      </w:r>
    </w:p>
    <w:p w14:paraId="43720977" w14:textId="77777777" w:rsidR="000917F0" w:rsidRDefault="000917F0" w:rsidP="000917F0">
      <w:pPr>
        <w:pStyle w:val="ListParagraph"/>
        <w:ind w:left="1440"/>
        <w:rPr>
          <w:sz w:val="22"/>
          <w:szCs w:val="22"/>
          <w:lang w:eastAsia="ko-KR"/>
        </w:rPr>
      </w:pPr>
      <w:r>
        <w:rPr>
          <w:rFonts w:hint="eastAsia"/>
          <w:sz w:val="22"/>
          <w:szCs w:val="22"/>
          <w:lang w:eastAsia="ko-KR"/>
        </w:rPr>
        <w:t xml:space="preserve">A: Will be longer switch time. </w:t>
      </w:r>
    </w:p>
    <w:p w14:paraId="08E1FB91" w14:textId="77777777" w:rsidR="000917F0" w:rsidRDefault="000917F0" w:rsidP="000917F0">
      <w:pPr>
        <w:pStyle w:val="ListParagraph"/>
        <w:ind w:left="1440"/>
        <w:rPr>
          <w:sz w:val="22"/>
          <w:szCs w:val="22"/>
          <w:lang w:eastAsia="ko-KR"/>
        </w:rPr>
      </w:pPr>
      <w:r>
        <w:rPr>
          <w:rFonts w:hint="eastAsia"/>
          <w:sz w:val="22"/>
          <w:szCs w:val="22"/>
          <w:lang w:eastAsia="ko-KR"/>
        </w:rPr>
        <w:t>C: Certain architection could be possible?</w:t>
      </w:r>
    </w:p>
    <w:p w14:paraId="607C9B47" w14:textId="77777777" w:rsidR="000917F0" w:rsidRDefault="000917F0" w:rsidP="000917F0">
      <w:pPr>
        <w:pStyle w:val="ListParagraph"/>
        <w:ind w:left="1440"/>
        <w:rPr>
          <w:sz w:val="22"/>
          <w:szCs w:val="22"/>
          <w:lang w:eastAsia="ko-KR"/>
        </w:rPr>
      </w:pPr>
      <w:r>
        <w:rPr>
          <w:rFonts w:hint="eastAsia"/>
          <w:sz w:val="22"/>
          <w:szCs w:val="22"/>
          <w:lang w:eastAsia="ko-KR"/>
        </w:rPr>
        <w:t>A: Yes.</w:t>
      </w:r>
    </w:p>
    <w:p w14:paraId="275DD613" w14:textId="77777777" w:rsidR="000917F0" w:rsidRDefault="000917F0" w:rsidP="000917F0">
      <w:pPr>
        <w:pStyle w:val="ListParagraph"/>
        <w:ind w:left="1440"/>
        <w:rPr>
          <w:sz w:val="22"/>
          <w:szCs w:val="22"/>
          <w:lang w:eastAsia="ko-KR"/>
        </w:rPr>
      </w:pPr>
      <w:r>
        <w:rPr>
          <w:rFonts w:hint="eastAsia"/>
          <w:sz w:val="22"/>
          <w:szCs w:val="22"/>
          <w:lang w:eastAsia="ko-KR"/>
        </w:rPr>
        <w:t xml:space="preserve">C: AP decide whether it responds immediately? whether preallocation is done or not, </w:t>
      </w:r>
    </w:p>
    <w:p w14:paraId="55EA643A" w14:textId="77777777" w:rsidR="000917F0" w:rsidRDefault="000917F0" w:rsidP="000917F0">
      <w:pPr>
        <w:pStyle w:val="ListParagraph"/>
        <w:ind w:left="1440"/>
        <w:rPr>
          <w:sz w:val="22"/>
          <w:szCs w:val="22"/>
          <w:lang w:eastAsia="ko-KR"/>
        </w:rPr>
      </w:pPr>
      <w:r>
        <w:rPr>
          <w:rFonts w:hint="eastAsia"/>
          <w:sz w:val="22"/>
          <w:szCs w:val="22"/>
          <w:lang w:eastAsia="ko-KR"/>
        </w:rPr>
        <w:t>C: how about EMLSR device? UHR EMLSR device alternatively supports this?</w:t>
      </w:r>
    </w:p>
    <w:p w14:paraId="1C13F04C" w14:textId="77777777" w:rsidR="000917F0" w:rsidRDefault="000917F0" w:rsidP="000917F0">
      <w:pPr>
        <w:pStyle w:val="ListParagraph"/>
        <w:ind w:left="1440"/>
        <w:rPr>
          <w:sz w:val="22"/>
          <w:szCs w:val="22"/>
          <w:lang w:eastAsia="ko-KR"/>
        </w:rPr>
      </w:pPr>
      <w:r>
        <w:rPr>
          <w:rFonts w:hint="eastAsia"/>
          <w:sz w:val="22"/>
          <w:szCs w:val="22"/>
          <w:lang w:eastAsia="ko-KR"/>
        </w:rPr>
        <w:lastRenderedPageBreak/>
        <w:t xml:space="preserve">A: Both can support. </w:t>
      </w:r>
    </w:p>
    <w:p w14:paraId="43F64450" w14:textId="77777777" w:rsidR="000917F0" w:rsidRDefault="000917F0" w:rsidP="000917F0">
      <w:pPr>
        <w:pStyle w:val="ListParagraph"/>
        <w:ind w:left="1440"/>
        <w:rPr>
          <w:sz w:val="22"/>
          <w:szCs w:val="22"/>
          <w:lang w:eastAsia="ko-KR"/>
        </w:rPr>
      </w:pPr>
      <w:r>
        <w:rPr>
          <w:rFonts w:hint="eastAsia"/>
          <w:sz w:val="22"/>
          <w:szCs w:val="22"/>
          <w:lang w:eastAsia="ko-KR"/>
        </w:rPr>
        <w:t>C: Higher value can be adoptted to 80+ STAs.</w:t>
      </w:r>
    </w:p>
    <w:p w14:paraId="59A78D73" w14:textId="77777777" w:rsidR="000917F0" w:rsidRDefault="000917F0" w:rsidP="000917F0">
      <w:pPr>
        <w:pStyle w:val="ListParagraph"/>
        <w:ind w:left="1440"/>
        <w:rPr>
          <w:sz w:val="22"/>
          <w:szCs w:val="22"/>
          <w:lang w:eastAsia="ko-KR"/>
        </w:rPr>
      </w:pPr>
      <w:r>
        <w:rPr>
          <w:rFonts w:hint="eastAsia"/>
          <w:sz w:val="22"/>
          <w:szCs w:val="22"/>
          <w:lang w:eastAsia="ko-KR"/>
        </w:rPr>
        <w:t>C: This delay may be 1ms also.</w:t>
      </w:r>
    </w:p>
    <w:p w14:paraId="0BEA4D32" w14:textId="77777777" w:rsidR="000917F0" w:rsidRDefault="000917F0" w:rsidP="000917F0">
      <w:pPr>
        <w:pStyle w:val="ListParagraph"/>
        <w:ind w:left="1440"/>
        <w:rPr>
          <w:sz w:val="22"/>
          <w:szCs w:val="22"/>
          <w:lang w:eastAsia="ko-KR"/>
        </w:rPr>
      </w:pPr>
      <w:r>
        <w:rPr>
          <w:rFonts w:hint="eastAsia"/>
          <w:sz w:val="22"/>
          <w:szCs w:val="22"/>
          <w:lang w:eastAsia="ko-KR"/>
        </w:rPr>
        <w:t xml:space="preserve">C: slide 5, STA 3, 4 are EMLSR, they should receive ICF. </w:t>
      </w:r>
    </w:p>
    <w:p w14:paraId="36A03787" w14:textId="77777777" w:rsidR="000917F0" w:rsidRDefault="000917F0" w:rsidP="000917F0">
      <w:pPr>
        <w:pStyle w:val="ListParagraph"/>
        <w:ind w:left="1440"/>
        <w:rPr>
          <w:sz w:val="22"/>
          <w:szCs w:val="22"/>
          <w:lang w:eastAsia="ko-KR"/>
        </w:rPr>
      </w:pPr>
      <w:r>
        <w:rPr>
          <w:rFonts w:hint="eastAsia"/>
          <w:sz w:val="22"/>
          <w:szCs w:val="22"/>
          <w:lang w:eastAsia="ko-KR"/>
        </w:rPr>
        <w:t xml:space="preserve">A: I expect no. How we define the switch back. </w:t>
      </w:r>
    </w:p>
    <w:p w14:paraId="3B7F1102" w14:textId="77777777" w:rsidR="000917F0" w:rsidRDefault="000917F0" w:rsidP="000917F0">
      <w:pPr>
        <w:pStyle w:val="ListParagraph"/>
        <w:ind w:left="1440"/>
        <w:rPr>
          <w:sz w:val="22"/>
          <w:szCs w:val="22"/>
          <w:lang w:eastAsia="ko-KR"/>
        </w:rPr>
      </w:pPr>
      <w:r>
        <w:rPr>
          <w:rFonts w:hint="eastAsia"/>
          <w:sz w:val="22"/>
          <w:szCs w:val="22"/>
          <w:lang w:eastAsia="ko-KR"/>
        </w:rPr>
        <w:t>A: Depends AP</w:t>
      </w:r>
      <w:r>
        <w:rPr>
          <w:sz w:val="22"/>
          <w:szCs w:val="22"/>
          <w:lang w:eastAsia="ko-KR"/>
        </w:rPr>
        <w:t>’</w:t>
      </w:r>
      <w:r>
        <w:rPr>
          <w:rFonts w:hint="eastAsia"/>
          <w:sz w:val="22"/>
          <w:szCs w:val="22"/>
          <w:lang w:eastAsia="ko-KR"/>
        </w:rPr>
        <w:t>s preference who transmits CTS or Protection.</w:t>
      </w:r>
    </w:p>
    <w:p w14:paraId="14BC40D6" w14:textId="77777777" w:rsidR="000917F0" w:rsidRDefault="000917F0" w:rsidP="000917F0">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switching delay ?</w:t>
      </w:r>
    </w:p>
    <w:p w14:paraId="151013AF" w14:textId="77777777" w:rsidR="000917F0" w:rsidRDefault="000917F0" w:rsidP="000917F0">
      <w:pPr>
        <w:pStyle w:val="ListParagraph"/>
        <w:ind w:left="1440"/>
        <w:rPr>
          <w:sz w:val="22"/>
          <w:szCs w:val="22"/>
          <w:lang w:eastAsia="ko-KR"/>
        </w:rPr>
      </w:pPr>
      <w:r>
        <w:rPr>
          <w:rFonts w:hint="eastAsia"/>
          <w:sz w:val="22"/>
          <w:szCs w:val="22"/>
          <w:lang w:eastAsia="ko-KR"/>
        </w:rPr>
        <w:t xml:space="preserve">C: slide 7, this is compliciated by AP scheduling, padding for STA 1-2, padding for STA 3-6, Data for STA 1-2 not much. </w:t>
      </w:r>
    </w:p>
    <w:p w14:paraId="24CFCE0F" w14:textId="77777777" w:rsidR="000917F0" w:rsidRDefault="000917F0" w:rsidP="000917F0">
      <w:pPr>
        <w:pStyle w:val="ListParagraph"/>
        <w:ind w:left="1440"/>
        <w:rPr>
          <w:sz w:val="22"/>
          <w:szCs w:val="22"/>
        </w:rPr>
      </w:pPr>
    </w:p>
    <w:p w14:paraId="5320D2BD" w14:textId="77777777" w:rsidR="000917F0" w:rsidRDefault="00000000" w:rsidP="000917F0">
      <w:pPr>
        <w:pStyle w:val="ListParagraph"/>
        <w:numPr>
          <w:ilvl w:val="0"/>
          <w:numId w:val="79"/>
        </w:numPr>
        <w:rPr>
          <w:sz w:val="22"/>
          <w:szCs w:val="22"/>
          <w:lang w:eastAsia="en-GB"/>
        </w:rPr>
      </w:pPr>
      <w:hyperlink r:id="rId41" w:history="1">
        <w:r w:rsidR="000917F0">
          <w:rPr>
            <w:rStyle w:val="Hyperlink"/>
            <w:sz w:val="22"/>
            <w:szCs w:val="22"/>
          </w:rPr>
          <w:t>24/0318</w:t>
        </w:r>
      </w:hyperlink>
      <w:r w:rsidR="000917F0">
        <w:rPr>
          <w:sz w:val="22"/>
          <w:szCs w:val="22"/>
        </w:rPr>
        <w:t xml:space="preserve"> Robust Secondary Channel Access</w:t>
      </w:r>
      <w:r w:rsidR="000917F0">
        <w:rPr>
          <w:sz w:val="22"/>
          <w:szCs w:val="22"/>
        </w:rPr>
        <w:tab/>
      </w:r>
      <w:r w:rsidR="000917F0">
        <w:rPr>
          <w:sz w:val="22"/>
          <w:szCs w:val="22"/>
        </w:rPr>
        <w:tab/>
      </w:r>
      <w:r w:rsidR="000917F0">
        <w:rPr>
          <w:sz w:val="22"/>
          <w:szCs w:val="22"/>
        </w:rPr>
        <w:tab/>
        <w:t>Yanchun Li</w:t>
      </w:r>
    </w:p>
    <w:p w14:paraId="2D418CD4" w14:textId="77243C3A" w:rsidR="000917F0" w:rsidRDefault="000917F0" w:rsidP="000917F0">
      <w:pPr>
        <w:pStyle w:val="ListParagraph"/>
        <w:ind w:left="1440"/>
        <w:rPr>
          <w:sz w:val="22"/>
          <w:szCs w:val="22"/>
          <w:lang w:eastAsia="ko-KR"/>
        </w:rPr>
      </w:pPr>
      <w:r>
        <w:rPr>
          <w:rFonts w:hint="eastAsia"/>
          <w:sz w:val="22"/>
          <w:szCs w:val="22"/>
          <w:lang w:eastAsia="ko-KR"/>
        </w:rPr>
        <w:t>C: What happen when AP 1 is busy? Do you have a simulation result?</w:t>
      </w:r>
    </w:p>
    <w:p w14:paraId="46C477A2" w14:textId="77777777" w:rsidR="000917F0" w:rsidRDefault="000917F0" w:rsidP="000917F0">
      <w:pPr>
        <w:pStyle w:val="ListParagraph"/>
        <w:ind w:left="1440"/>
        <w:rPr>
          <w:sz w:val="22"/>
          <w:szCs w:val="22"/>
          <w:lang w:eastAsia="ko-KR"/>
        </w:rPr>
      </w:pPr>
      <w:r>
        <w:rPr>
          <w:rFonts w:hint="eastAsia"/>
          <w:sz w:val="22"/>
          <w:szCs w:val="22"/>
          <w:lang w:eastAsia="ko-KR"/>
        </w:rPr>
        <w:t>A: When AP2 queries AP 1, if AP1 is busy? AP 1 responds.</w:t>
      </w:r>
    </w:p>
    <w:p w14:paraId="7A2E5ACA" w14:textId="77777777" w:rsidR="000917F0" w:rsidRDefault="000917F0" w:rsidP="000917F0">
      <w:pPr>
        <w:pStyle w:val="ListParagraph"/>
        <w:ind w:left="1440"/>
        <w:rPr>
          <w:sz w:val="22"/>
          <w:szCs w:val="22"/>
          <w:lang w:eastAsia="ko-KR"/>
        </w:rPr>
      </w:pPr>
      <w:r>
        <w:rPr>
          <w:rFonts w:hint="eastAsia"/>
          <w:sz w:val="22"/>
          <w:szCs w:val="22"/>
          <w:lang w:eastAsia="ko-KR"/>
        </w:rPr>
        <w:t>C: Overhead?</w:t>
      </w:r>
    </w:p>
    <w:p w14:paraId="5F5DE886" w14:textId="3EB9FA53" w:rsidR="000917F0" w:rsidRDefault="000917F0" w:rsidP="000917F0">
      <w:pPr>
        <w:pStyle w:val="ListParagraph"/>
        <w:ind w:left="1440"/>
        <w:rPr>
          <w:sz w:val="22"/>
          <w:szCs w:val="22"/>
          <w:lang w:eastAsia="ko-KR"/>
        </w:rPr>
      </w:pPr>
      <w:r>
        <w:rPr>
          <w:rFonts w:hint="eastAsia"/>
          <w:sz w:val="22"/>
          <w:szCs w:val="22"/>
          <w:lang w:eastAsia="ko-KR"/>
        </w:rPr>
        <w:t>C: combination of MAP and NPCA?</w:t>
      </w:r>
    </w:p>
    <w:p w14:paraId="30AE414F" w14:textId="77777777" w:rsidR="000917F0" w:rsidRDefault="000917F0" w:rsidP="000917F0">
      <w:pPr>
        <w:pStyle w:val="ListParagraph"/>
        <w:ind w:left="1440"/>
        <w:rPr>
          <w:sz w:val="22"/>
          <w:szCs w:val="22"/>
          <w:lang w:eastAsia="ko-KR"/>
        </w:rPr>
      </w:pPr>
      <w:r>
        <w:rPr>
          <w:rFonts w:hint="eastAsia"/>
          <w:sz w:val="22"/>
          <w:szCs w:val="22"/>
          <w:lang w:eastAsia="ko-KR"/>
        </w:rPr>
        <w:t>A: Indeed, there are some codinations or helping between A</w:t>
      </w:r>
      <w:r>
        <w:rPr>
          <w:sz w:val="22"/>
          <w:szCs w:val="22"/>
          <w:lang w:eastAsia="ko-KR"/>
        </w:rPr>
        <w:t>p</w:t>
      </w:r>
      <w:r>
        <w:rPr>
          <w:rFonts w:hint="eastAsia"/>
          <w:sz w:val="22"/>
          <w:szCs w:val="22"/>
          <w:lang w:eastAsia="ko-KR"/>
        </w:rPr>
        <w:t xml:space="preserve">s? </w:t>
      </w:r>
      <w:r>
        <w:rPr>
          <w:sz w:val="22"/>
          <w:szCs w:val="22"/>
          <w:lang w:eastAsia="ko-KR"/>
        </w:rPr>
        <w:t>T</w:t>
      </w:r>
      <w:r>
        <w:rPr>
          <w:rFonts w:hint="eastAsia"/>
          <w:sz w:val="22"/>
          <w:szCs w:val="22"/>
          <w:lang w:eastAsia="ko-KR"/>
        </w:rPr>
        <w:t>here is hidden node issues. T</w:t>
      </w:r>
      <w:r>
        <w:rPr>
          <w:sz w:val="22"/>
          <w:szCs w:val="22"/>
          <w:lang w:eastAsia="ko-KR"/>
        </w:rPr>
        <w:t>h</w:t>
      </w:r>
      <w:r>
        <w:rPr>
          <w:rFonts w:hint="eastAsia"/>
          <w:sz w:val="22"/>
          <w:szCs w:val="22"/>
          <w:lang w:eastAsia="ko-KR"/>
        </w:rPr>
        <w:t>is can reduce robustness issue. If there is no hidden node, AP can directly go to secondary channel.</w:t>
      </w:r>
    </w:p>
    <w:p w14:paraId="280C4B5E" w14:textId="0B13407B" w:rsidR="000917F0" w:rsidRDefault="000917F0" w:rsidP="000917F0">
      <w:pPr>
        <w:pStyle w:val="ListParagraph"/>
        <w:ind w:left="1440"/>
        <w:rPr>
          <w:sz w:val="22"/>
          <w:szCs w:val="22"/>
          <w:lang w:eastAsia="ko-KR"/>
        </w:rPr>
      </w:pPr>
      <w:r>
        <w:rPr>
          <w:rFonts w:hint="eastAsia"/>
          <w:sz w:val="22"/>
          <w:szCs w:val="22"/>
          <w:lang w:eastAsia="ko-KR"/>
        </w:rPr>
        <w:t>C: how does AP 2 know AP 1</w:t>
      </w:r>
      <w:r>
        <w:rPr>
          <w:sz w:val="22"/>
          <w:szCs w:val="22"/>
          <w:lang w:eastAsia="ko-KR"/>
        </w:rPr>
        <w:t>’</w:t>
      </w:r>
      <w:r>
        <w:rPr>
          <w:rFonts w:hint="eastAsia"/>
          <w:sz w:val="22"/>
          <w:szCs w:val="22"/>
          <w:lang w:eastAsia="ko-KR"/>
        </w:rPr>
        <w:t xml:space="preserve">s ? How about other APs ? </w:t>
      </w:r>
    </w:p>
    <w:p w14:paraId="7AB41C8D" w14:textId="77777777" w:rsidR="000917F0" w:rsidRDefault="000917F0" w:rsidP="000917F0">
      <w:pPr>
        <w:pStyle w:val="ListParagraph"/>
        <w:ind w:left="1440"/>
        <w:rPr>
          <w:sz w:val="22"/>
          <w:szCs w:val="22"/>
          <w:lang w:eastAsia="ko-KR"/>
        </w:rPr>
      </w:pPr>
      <w:r>
        <w:rPr>
          <w:rFonts w:hint="eastAsia"/>
          <w:sz w:val="22"/>
          <w:szCs w:val="22"/>
          <w:lang w:eastAsia="ko-KR"/>
        </w:rPr>
        <w:t>A: If AP does not have some STAs that supports switching, it does not solicit the AP1.</w:t>
      </w:r>
    </w:p>
    <w:p w14:paraId="6AB85165" w14:textId="77777777" w:rsidR="000917F0" w:rsidRDefault="000917F0" w:rsidP="000917F0">
      <w:pPr>
        <w:pStyle w:val="ListParagraph"/>
        <w:ind w:left="1440"/>
        <w:rPr>
          <w:sz w:val="22"/>
          <w:szCs w:val="22"/>
          <w:lang w:eastAsia="ko-KR"/>
        </w:rPr>
      </w:pPr>
    </w:p>
    <w:p w14:paraId="3C17796A" w14:textId="77777777" w:rsidR="000917F0" w:rsidRDefault="00000000" w:rsidP="000917F0">
      <w:pPr>
        <w:pStyle w:val="ListParagraph"/>
        <w:numPr>
          <w:ilvl w:val="0"/>
          <w:numId w:val="79"/>
        </w:numPr>
        <w:jc w:val="both"/>
        <w:rPr>
          <w:sz w:val="22"/>
          <w:szCs w:val="22"/>
        </w:rPr>
      </w:pPr>
      <w:hyperlink r:id="rId42" w:history="1">
        <w:r w:rsidR="000917F0">
          <w:rPr>
            <w:rStyle w:val="Hyperlink"/>
            <w:sz w:val="22"/>
            <w:szCs w:val="22"/>
          </w:rPr>
          <w:t>24/0591</w:t>
        </w:r>
      </w:hyperlink>
      <w:r w:rsidR="000917F0">
        <w:rPr>
          <w:sz w:val="22"/>
          <w:szCs w:val="22"/>
        </w:rPr>
        <w:t xml:space="preserve"> EMLSR Secondary Channel Operation</w:t>
      </w:r>
      <w:r w:rsidR="000917F0">
        <w:rPr>
          <w:sz w:val="22"/>
          <w:szCs w:val="22"/>
        </w:rPr>
        <w:tab/>
      </w:r>
      <w:r w:rsidR="000917F0">
        <w:rPr>
          <w:sz w:val="22"/>
          <w:szCs w:val="22"/>
        </w:rPr>
        <w:tab/>
      </w:r>
      <w:r w:rsidR="000917F0">
        <w:rPr>
          <w:sz w:val="22"/>
          <w:szCs w:val="22"/>
        </w:rPr>
        <w:tab/>
        <w:t>Morteza Mehrnoush</w:t>
      </w:r>
    </w:p>
    <w:p w14:paraId="6B99BCA9" w14:textId="77777777" w:rsidR="000917F0" w:rsidRDefault="000917F0" w:rsidP="000917F0">
      <w:pPr>
        <w:pStyle w:val="ListParagraph"/>
        <w:ind w:left="1440"/>
        <w:jc w:val="both"/>
        <w:rPr>
          <w:sz w:val="22"/>
          <w:szCs w:val="22"/>
          <w:lang w:eastAsia="ko-KR"/>
        </w:rPr>
      </w:pPr>
      <w:r>
        <w:rPr>
          <w:rFonts w:hint="eastAsia"/>
          <w:sz w:val="22"/>
          <w:szCs w:val="22"/>
          <w:lang w:eastAsia="ko-KR"/>
        </w:rPr>
        <w:t>C: Difference between EMLSR-SC and DSO?</w:t>
      </w:r>
    </w:p>
    <w:p w14:paraId="03E7817B" w14:textId="77777777" w:rsidR="000917F0" w:rsidRDefault="000917F0" w:rsidP="000917F0">
      <w:pPr>
        <w:pStyle w:val="ListParagraph"/>
        <w:ind w:left="1440"/>
        <w:jc w:val="both"/>
        <w:rPr>
          <w:sz w:val="22"/>
          <w:szCs w:val="22"/>
          <w:lang w:eastAsia="ko-KR"/>
        </w:rPr>
      </w:pPr>
      <w:r>
        <w:rPr>
          <w:rFonts w:hint="eastAsia"/>
          <w:sz w:val="22"/>
          <w:szCs w:val="22"/>
          <w:lang w:eastAsia="ko-KR"/>
        </w:rPr>
        <w:t xml:space="preserve">A: Basic behavior is same. </w:t>
      </w:r>
    </w:p>
    <w:p w14:paraId="635EF651" w14:textId="77777777" w:rsidR="000917F0" w:rsidRDefault="000917F0" w:rsidP="000917F0">
      <w:pPr>
        <w:pStyle w:val="ListParagraph"/>
        <w:ind w:left="1440"/>
        <w:jc w:val="both"/>
        <w:rPr>
          <w:sz w:val="22"/>
          <w:szCs w:val="22"/>
          <w:lang w:eastAsia="ko-KR"/>
        </w:rPr>
      </w:pPr>
      <w:r>
        <w:rPr>
          <w:rFonts w:hint="eastAsia"/>
          <w:sz w:val="22"/>
          <w:szCs w:val="22"/>
          <w:lang w:eastAsia="ko-KR"/>
        </w:rPr>
        <w:t>C: EMLSR supports DSO. Addtional capability?</w:t>
      </w:r>
    </w:p>
    <w:p w14:paraId="4D1C68D4" w14:textId="77777777" w:rsidR="000917F0" w:rsidRDefault="000917F0" w:rsidP="000917F0">
      <w:pPr>
        <w:pStyle w:val="ListParagraph"/>
        <w:ind w:left="1440"/>
        <w:jc w:val="both"/>
        <w:rPr>
          <w:sz w:val="22"/>
          <w:szCs w:val="22"/>
          <w:lang w:eastAsia="ko-KR"/>
        </w:rPr>
      </w:pPr>
      <w:r>
        <w:rPr>
          <w:rFonts w:hint="eastAsia"/>
          <w:sz w:val="22"/>
          <w:szCs w:val="22"/>
          <w:lang w:eastAsia="ko-KR"/>
        </w:rPr>
        <w:t xml:space="preserve">A: generally same. </w:t>
      </w:r>
      <w:r>
        <w:rPr>
          <w:sz w:val="22"/>
          <w:szCs w:val="22"/>
          <w:lang w:eastAsia="ko-KR"/>
        </w:rPr>
        <w:t>S</w:t>
      </w:r>
      <w:r>
        <w:rPr>
          <w:rFonts w:hint="eastAsia"/>
          <w:sz w:val="22"/>
          <w:szCs w:val="22"/>
          <w:lang w:eastAsia="ko-KR"/>
        </w:rPr>
        <w:t>ome limitation.</w:t>
      </w:r>
    </w:p>
    <w:p w14:paraId="55EE59F7" w14:textId="77777777" w:rsidR="000917F0" w:rsidRDefault="000917F0" w:rsidP="000917F0">
      <w:pPr>
        <w:pStyle w:val="ListParagraph"/>
        <w:ind w:left="1440"/>
        <w:jc w:val="both"/>
        <w:rPr>
          <w:sz w:val="22"/>
          <w:szCs w:val="22"/>
          <w:lang w:eastAsia="ko-KR"/>
        </w:rPr>
      </w:pPr>
      <w:r>
        <w:rPr>
          <w:rFonts w:hint="eastAsia"/>
          <w:sz w:val="22"/>
          <w:szCs w:val="22"/>
          <w:lang w:eastAsia="ko-KR"/>
        </w:rPr>
        <w:t>C: slide 3, what</w:t>
      </w:r>
      <w:r>
        <w:rPr>
          <w:sz w:val="22"/>
          <w:szCs w:val="22"/>
          <w:lang w:eastAsia="ko-KR"/>
        </w:rPr>
        <w:t>’</w:t>
      </w:r>
      <w:r>
        <w:rPr>
          <w:rFonts w:hint="eastAsia"/>
          <w:sz w:val="22"/>
          <w:szCs w:val="22"/>
          <w:lang w:eastAsia="ko-KR"/>
        </w:rPr>
        <w:t>s the ICF for UHR STA?</w:t>
      </w:r>
    </w:p>
    <w:p w14:paraId="33FE477A" w14:textId="77777777" w:rsidR="000917F0" w:rsidRDefault="000917F0" w:rsidP="000917F0">
      <w:pPr>
        <w:pStyle w:val="ListParagraph"/>
        <w:ind w:left="1440"/>
        <w:jc w:val="both"/>
        <w:rPr>
          <w:sz w:val="22"/>
          <w:szCs w:val="22"/>
          <w:lang w:eastAsia="ko-KR"/>
        </w:rPr>
      </w:pPr>
      <w:r>
        <w:rPr>
          <w:rFonts w:hint="eastAsia"/>
          <w:sz w:val="22"/>
          <w:szCs w:val="22"/>
          <w:lang w:eastAsia="ko-KR"/>
        </w:rPr>
        <w:t>C: Slide 5, what</w:t>
      </w:r>
      <w:r>
        <w:rPr>
          <w:sz w:val="22"/>
          <w:szCs w:val="22"/>
          <w:lang w:eastAsia="ko-KR"/>
        </w:rPr>
        <w:t>’</w:t>
      </w:r>
      <w:r>
        <w:rPr>
          <w:rFonts w:hint="eastAsia"/>
          <w:sz w:val="22"/>
          <w:szCs w:val="22"/>
          <w:lang w:eastAsia="ko-KR"/>
        </w:rPr>
        <w:t>s the initial response after data?</w:t>
      </w:r>
    </w:p>
    <w:p w14:paraId="3D08D8A1" w14:textId="77777777" w:rsidR="000917F0" w:rsidRDefault="000917F0" w:rsidP="000917F0">
      <w:pPr>
        <w:pStyle w:val="ListParagraph"/>
        <w:ind w:left="1440"/>
        <w:jc w:val="both"/>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motivation of combining EMLSR with DSO?</w:t>
      </w:r>
    </w:p>
    <w:p w14:paraId="176B7301" w14:textId="77777777" w:rsidR="000917F0" w:rsidRDefault="000917F0" w:rsidP="000917F0">
      <w:pPr>
        <w:pStyle w:val="ListParagraph"/>
        <w:ind w:left="1440"/>
        <w:jc w:val="both"/>
        <w:rPr>
          <w:sz w:val="22"/>
          <w:szCs w:val="22"/>
          <w:lang w:eastAsia="ko-KR"/>
        </w:rPr>
      </w:pPr>
      <w:r>
        <w:rPr>
          <w:rFonts w:hint="eastAsia"/>
          <w:sz w:val="22"/>
          <w:szCs w:val="22"/>
          <w:lang w:eastAsia="ko-KR"/>
        </w:rPr>
        <w:t xml:space="preserve">A: Mechansim is similar. </w:t>
      </w:r>
      <w:r>
        <w:rPr>
          <w:sz w:val="22"/>
          <w:szCs w:val="22"/>
          <w:lang w:eastAsia="ko-KR"/>
        </w:rPr>
        <w:t>B</w:t>
      </w:r>
      <w:r>
        <w:rPr>
          <w:rFonts w:hint="eastAsia"/>
          <w:sz w:val="22"/>
          <w:szCs w:val="22"/>
          <w:lang w:eastAsia="ko-KR"/>
        </w:rPr>
        <w:t xml:space="preserve">oth need ICF for channel switching. Both are in a TXOP. </w:t>
      </w:r>
    </w:p>
    <w:p w14:paraId="1027B107" w14:textId="77777777" w:rsidR="000917F0" w:rsidRDefault="000917F0" w:rsidP="000917F0">
      <w:pPr>
        <w:pStyle w:val="ListParagraph"/>
        <w:ind w:left="1440"/>
        <w:jc w:val="both"/>
        <w:rPr>
          <w:sz w:val="22"/>
          <w:szCs w:val="22"/>
          <w:lang w:eastAsia="ko-KR"/>
        </w:rPr>
      </w:pPr>
      <w:r>
        <w:rPr>
          <w:rFonts w:hint="eastAsia"/>
          <w:sz w:val="22"/>
          <w:szCs w:val="22"/>
          <w:lang w:eastAsia="ko-KR"/>
        </w:rPr>
        <w:t>C: Are you assuming EMLSR-SC is in fixed channel? Negotition?</w:t>
      </w:r>
    </w:p>
    <w:p w14:paraId="5DBF0DD7" w14:textId="77777777" w:rsidR="000917F0" w:rsidRDefault="000917F0" w:rsidP="000917F0">
      <w:pPr>
        <w:pStyle w:val="ListParagraph"/>
        <w:ind w:left="1440"/>
        <w:jc w:val="both"/>
        <w:rPr>
          <w:sz w:val="22"/>
          <w:szCs w:val="22"/>
          <w:lang w:eastAsia="ko-KR"/>
        </w:rPr>
      </w:pPr>
      <w:r>
        <w:rPr>
          <w:rFonts w:hint="eastAsia"/>
          <w:sz w:val="22"/>
          <w:szCs w:val="22"/>
          <w:lang w:eastAsia="ko-KR"/>
        </w:rPr>
        <w:t>A: AP can schedule the preallocation or negotion.</w:t>
      </w:r>
    </w:p>
    <w:p w14:paraId="0582E912" w14:textId="77777777" w:rsidR="000917F0" w:rsidRDefault="000917F0" w:rsidP="000917F0">
      <w:pPr>
        <w:pStyle w:val="ListParagraph"/>
        <w:ind w:left="1440"/>
        <w:jc w:val="both"/>
        <w:rPr>
          <w:sz w:val="22"/>
          <w:szCs w:val="22"/>
          <w:lang w:eastAsia="ko-KR"/>
        </w:rPr>
      </w:pPr>
      <w:r>
        <w:rPr>
          <w:rFonts w:hint="eastAsia"/>
          <w:sz w:val="22"/>
          <w:szCs w:val="22"/>
          <w:lang w:eastAsia="ko-KR"/>
        </w:rPr>
        <w:t>C: link switch delay + channel switching delay?</w:t>
      </w:r>
    </w:p>
    <w:p w14:paraId="0A34039A" w14:textId="77777777" w:rsidR="000917F0" w:rsidRPr="009F55F3" w:rsidRDefault="000917F0" w:rsidP="000917F0">
      <w:pPr>
        <w:pStyle w:val="ListParagraph"/>
        <w:ind w:left="1440"/>
        <w:jc w:val="both"/>
        <w:rPr>
          <w:sz w:val="22"/>
          <w:szCs w:val="22"/>
          <w:lang w:eastAsia="ko-KR"/>
        </w:rPr>
      </w:pPr>
      <w:r>
        <w:rPr>
          <w:rFonts w:hint="eastAsia"/>
          <w:sz w:val="22"/>
          <w:szCs w:val="22"/>
          <w:lang w:eastAsia="ko-KR"/>
        </w:rPr>
        <w:t>A: It</w:t>
      </w:r>
      <w:r>
        <w:rPr>
          <w:sz w:val="22"/>
          <w:szCs w:val="22"/>
          <w:lang w:eastAsia="ko-KR"/>
        </w:rPr>
        <w:t>’</w:t>
      </w:r>
      <w:r>
        <w:rPr>
          <w:rFonts w:hint="eastAsia"/>
          <w:sz w:val="22"/>
          <w:szCs w:val="22"/>
          <w:lang w:eastAsia="ko-KR"/>
        </w:rPr>
        <w:t>s one shot switch.</w:t>
      </w:r>
    </w:p>
    <w:p w14:paraId="087AD6EF" w14:textId="77777777" w:rsidR="000917F0" w:rsidRDefault="000917F0" w:rsidP="000917F0">
      <w:pPr>
        <w:pStyle w:val="ListParagraph"/>
        <w:rPr>
          <w:lang w:val="en-US" w:eastAsia="ko-KR"/>
        </w:rPr>
      </w:pPr>
      <w:r w:rsidRPr="001A0D3B">
        <w:rPr>
          <w:lang w:val="en-US"/>
        </w:rPr>
        <w:t xml:space="preserve">The </w:t>
      </w:r>
      <w:r>
        <w:rPr>
          <w:rFonts w:hint="eastAsia"/>
          <w:lang w:val="en-US" w:eastAsia="ko-KR"/>
        </w:rPr>
        <w:t>teleconference</w:t>
      </w:r>
      <w:r w:rsidRPr="001A0D3B">
        <w:rPr>
          <w:lang w:val="en-US"/>
        </w:rPr>
        <w:t xml:space="preserve"> was </w:t>
      </w:r>
      <w:r>
        <w:rPr>
          <w:rFonts w:hint="eastAsia"/>
          <w:lang w:val="en-US" w:eastAsia="ko-KR"/>
        </w:rPr>
        <w:t>adjourned</w:t>
      </w:r>
      <w:r w:rsidRPr="001A0D3B">
        <w:rPr>
          <w:lang w:val="en-US"/>
        </w:rPr>
        <w:t xml:space="preserve"> </w:t>
      </w:r>
      <w:r>
        <w:rPr>
          <w:lang w:val="en-US"/>
        </w:rPr>
        <w:t>at 12:</w:t>
      </w:r>
      <w:r>
        <w:rPr>
          <w:rFonts w:hint="eastAsia"/>
          <w:lang w:val="en-US" w:eastAsia="ko-KR"/>
        </w:rPr>
        <w:t>0</w:t>
      </w:r>
      <w:r>
        <w:rPr>
          <w:lang w:val="en-US"/>
        </w:rPr>
        <w:t>0</w:t>
      </w:r>
      <w:r>
        <w:rPr>
          <w:rFonts w:hint="eastAsia"/>
          <w:lang w:val="en-US" w:eastAsia="ko-KR"/>
        </w:rPr>
        <w:t xml:space="preserve"> ET</w:t>
      </w:r>
      <w:r>
        <w:rPr>
          <w:lang w:val="en-US"/>
        </w:rPr>
        <w:t>.</w:t>
      </w:r>
      <w:r>
        <w:rPr>
          <w:lang w:val="en-US" w:eastAsia="ko-KR"/>
        </w:rPr>
        <w:t xml:space="preserve"> </w:t>
      </w:r>
    </w:p>
    <w:p w14:paraId="5B67BFED" w14:textId="2614D453" w:rsidR="00816301" w:rsidRDefault="00816301">
      <w:r>
        <w:br w:type="page"/>
      </w:r>
    </w:p>
    <w:p w14:paraId="24147D9B" w14:textId="77777777" w:rsidR="00816301" w:rsidRPr="001A0D3B" w:rsidRDefault="00816301" w:rsidP="00816301">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June</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17</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4123749B" w14:textId="77777777" w:rsidR="00816301" w:rsidRPr="001A0D3B" w:rsidRDefault="00816301" w:rsidP="00816301">
      <w:pPr>
        <w:rPr>
          <w:rFonts w:ascii="Times New Roman" w:hAnsi="Times New Roman" w:cs="Times New Roman"/>
          <w:sz w:val="24"/>
          <w:szCs w:val="24"/>
        </w:rPr>
      </w:pPr>
    </w:p>
    <w:p w14:paraId="083D3B39" w14:textId="77777777" w:rsidR="00816301" w:rsidRPr="001A0D3B" w:rsidRDefault="00816301" w:rsidP="00816301">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3015B62D" w14:textId="77777777" w:rsidR="00816301" w:rsidRPr="001A0D3B" w:rsidRDefault="00816301" w:rsidP="0081630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BFAA63A" w14:textId="77777777" w:rsidR="00816301" w:rsidRPr="001A0D3B" w:rsidRDefault="00816301" w:rsidP="00816301">
      <w:pPr>
        <w:rPr>
          <w:rFonts w:ascii="Times New Roman" w:hAnsi="Times New Roman" w:cs="Times New Roman"/>
          <w:sz w:val="24"/>
          <w:szCs w:val="24"/>
        </w:rPr>
      </w:pPr>
    </w:p>
    <w:p w14:paraId="69C7DCA7" w14:textId="77777777" w:rsidR="00816301" w:rsidRPr="001A0D3B" w:rsidRDefault="00816301" w:rsidP="0081630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368EDDA" w14:textId="77777777" w:rsidR="00816301" w:rsidRPr="001A0D3B" w:rsidRDefault="00816301" w:rsidP="00816301">
      <w:pPr>
        <w:rPr>
          <w:rFonts w:ascii="Times New Roman" w:hAnsi="Times New Roman" w:cs="Times New Roman"/>
          <w:b/>
          <w:sz w:val="24"/>
          <w:szCs w:val="24"/>
          <w:u w:val="single"/>
        </w:rPr>
      </w:pPr>
    </w:p>
    <w:p w14:paraId="5B798F59" w14:textId="77777777" w:rsidR="00816301" w:rsidRPr="001A0D3B" w:rsidRDefault="00816301" w:rsidP="0081630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17D2A4A" w14:textId="77777777" w:rsidR="00816301" w:rsidRPr="001A0D3B" w:rsidRDefault="00816301" w:rsidP="00816301">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9CC345F" w14:textId="77777777" w:rsidR="00816301" w:rsidRPr="001A0D3B" w:rsidRDefault="00816301" w:rsidP="00816301">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01F209" w14:textId="77777777" w:rsidR="00816301" w:rsidRDefault="00816301" w:rsidP="00816301">
      <w:pPr>
        <w:numPr>
          <w:ilvl w:val="1"/>
          <w:numId w:val="8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7AF0EB9" w14:textId="77777777" w:rsidR="00816301" w:rsidRPr="001A0D3B" w:rsidRDefault="00816301" w:rsidP="00816301">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1D4A5AD" w14:textId="77777777" w:rsidR="00816301" w:rsidRDefault="00816301" w:rsidP="00816301">
      <w:pPr>
        <w:pStyle w:val="ListParagraph"/>
        <w:numPr>
          <w:ilvl w:val="1"/>
          <w:numId w:val="80"/>
        </w:numPr>
        <w:rPr>
          <w:b/>
          <w:bCs/>
          <w:sz w:val="22"/>
          <w:szCs w:val="22"/>
        </w:rPr>
      </w:pPr>
      <w:r w:rsidRPr="00901EF6">
        <w:rPr>
          <w:b/>
          <w:bCs/>
          <w:sz w:val="22"/>
          <w:szCs w:val="22"/>
        </w:rPr>
        <w:t>Copyright Policy:</w:t>
      </w:r>
      <w:r>
        <w:rPr>
          <w:b/>
          <w:bCs/>
          <w:sz w:val="22"/>
          <w:szCs w:val="22"/>
        </w:rPr>
        <w:t xml:space="preserve"> Participants are advised that</w:t>
      </w:r>
    </w:p>
    <w:p w14:paraId="75E4A8D9" w14:textId="77777777" w:rsidR="00816301" w:rsidRPr="0032579B" w:rsidRDefault="00816301" w:rsidP="00816301">
      <w:pPr>
        <w:pStyle w:val="ListParagraph"/>
        <w:numPr>
          <w:ilvl w:val="2"/>
          <w:numId w:val="80"/>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02E8637" w14:textId="77777777" w:rsidR="00816301" w:rsidRPr="00173C7C" w:rsidRDefault="00816301" w:rsidP="00816301">
      <w:pPr>
        <w:pStyle w:val="ListParagraph"/>
        <w:numPr>
          <w:ilvl w:val="2"/>
          <w:numId w:val="80"/>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DFCFB5" w14:textId="77777777" w:rsidR="00816301" w:rsidRPr="001A0D3B" w:rsidRDefault="00816301" w:rsidP="00816301">
      <w:pPr>
        <w:numPr>
          <w:ilvl w:val="0"/>
          <w:numId w:val="8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C3049E3" w14:textId="77777777" w:rsidR="00816301" w:rsidRDefault="00816301" w:rsidP="00816301">
      <w:pPr>
        <w:pStyle w:val="ListParagraph"/>
        <w:numPr>
          <w:ilvl w:val="1"/>
          <w:numId w:val="80"/>
        </w:numPr>
        <w:rPr>
          <w:sz w:val="22"/>
        </w:rPr>
      </w:pPr>
      <w:r>
        <w:rPr>
          <w:sz w:val="22"/>
        </w:rPr>
        <w:t xml:space="preserve">Please record your attendance during the conference call by using the IMAT system: </w:t>
      </w:r>
    </w:p>
    <w:p w14:paraId="138F827A" w14:textId="77777777" w:rsidR="00816301" w:rsidRDefault="00816301" w:rsidP="00816301">
      <w:pPr>
        <w:pStyle w:val="ListParagraph"/>
        <w:numPr>
          <w:ilvl w:val="2"/>
          <w:numId w:val="80"/>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038D434A" w14:textId="77777777" w:rsidR="00816301" w:rsidRPr="00816301" w:rsidRDefault="00816301" w:rsidP="00816301">
      <w:pPr>
        <w:pStyle w:val="ListParagraph"/>
        <w:numPr>
          <w:ilvl w:val="1"/>
          <w:numId w:val="80"/>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43" w:history="1">
        <w:r w:rsidRPr="00C143DE">
          <w:rPr>
            <w:rStyle w:val="Hyperlink"/>
            <w:sz w:val="22"/>
            <w:szCs w:val="22"/>
          </w:rPr>
          <w:t>xiaofei.wang@interdigital.com</w:t>
        </w:r>
      </w:hyperlink>
      <w:r>
        <w:rPr>
          <w:sz w:val="22"/>
          <w:szCs w:val="22"/>
        </w:rPr>
        <w:t>)</w:t>
      </w:r>
    </w:p>
    <w:tbl>
      <w:tblPr>
        <w:tblW w:w="10842" w:type="dxa"/>
        <w:tblCellMar>
          <w:left w:w="0" w:type="dxa"/>
          <w:right w:w="0" w:type="dxa"/>
        </w:tblCellMar>
        <w:tblLook w:val="04A0" w:firstRow="1" w:lastRow="0" w:firstColumn="1" w:lastColumn="0" w:noHBand="0" w:noVBand="1"/>
      </w:tblPr>
      <w:tblGrid>
        <w:gridCol w:w="2703"/>
        <w:gridCol w:w="8139"/>
      </w:tblGrid>
      <w:tr w:rsidR="00816301" w:rsidRPr="00816301" w14:paraId="2AC807E9" w14:textId="77777777" w:rsidTr="00816301">
        <w:trPr>
          <w:trHeight w:val="300"/>
        </w:trPr>
        <w:tc>
          <w:tcPr>
            <w:tcW w:w="2703" w:type="dxa"/>
            <w:tcBorders>
              <w:top w:val="nil"/>
              <w:left w:val="nil"/>
              <w:bottom w:val="nil"/>
              <w:right w:val="nil"/>
            </w:tcBorders>
            <w:noWrap/>
            <w:tcMar>
              <w:top w:w="15" w:type="dxa"/>
              <w:left w:w="15" w:type="dxa"/>
              <w:bottom w:w="0" w:type="dxa"/>
              <w:right w:w="15" w:type="dxa"/>
            </w:tcMar>
            <w:vAlign w:val="bottom"/>
            <w:hideMark/>
          </w:tcPr>
          <w:p w14:paraId="4C0793AC" w14:textId="77777777" w:rsidR="00816301" w:rsidRPr="00816301" w:rsidRDefault="00816301" w:rsidP="00816301">
            <w:r w:rsidRPr="00816301">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59B90A2B" w14:textId="77777777" w:rsidR="00816301" w:rsidRPr="00816301" w:rsidRDefault="00816301" w:rsidP="00816301">
            <w:r w:rsidRPr="00816301">
              <w:t>Affiliation</w:t>
            </w:r>
          </w:p>
        </w:tc>
      </w:tr>
      <w:tr w:rsidR="00816301" w:rsidRPr="00816301" w14:paraId="7C0BB53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5A67C" w14:textId="77777777" w:rsidR="00816301" w:rsidRPr="00816301" w:rsidRDefault="00816301" w:rsidP="00816301">
            <w:r w:rsidRPr="00816301">
              <w:t>Adachi, Tomoko</w:t>
            </w:r>
          </w:p>
        </w:tc>
        <w:tc>
          <w:tcPr>
            <w:tcW w:w="0" w:type="auto"/>
            <w:tcBorders>
              <w:top w:val="nil"/>
              <w:left w:val="nil"/>
              <w:bottom w:val="nil"/>
              <w:right w:val="nil"/>
            </w:tcBorders>
            <w:noWrap/>
            <w:tcMar>
              <w:top w:w="15" w:type="dxa"/>
              <w:left w:w="15" w:type="dxa"/>
              <w:bottom w:w="0" w:type="dxa"/>
              <w:right w:w="15" w:type="dxa"/>
            </w:tcMar>
            <w:vAlign w:val="bottom"/>
            <w:hideMark/>
          </w:tcPr>
          <w:p w14:paraId="1BA09F4B" w14:textId="77777777" w:rsidR="00816301" w:rsidRPr="00816301" w:rsidRDefault="00816301" w:rsidP="00816301">
            <w:r w:rsidRPr="00816301">
              <w:t>TOSHIBA Corporation</w:t>
            </w:r>
          </w:p>
        </w:tc>
      </w:tr>
      <w:tr w:rsidR="00816301" w:rsidRPr="00816301" w14:paraId="1B810DE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474A02" w14:textId="77777777" w:rsidR="00816301" w:rsidRPr="00816301" w:rsidRDefault="00816301" w:rsidP="00816301">
            <w:r w:rsidRPr="00816301">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7EF1EE5" w14:textId="77777777" w:rsidR="00816301" w:rsidRPr="00816301" w:rsidRDefault="00816301" w:rsidP="00816301">
            <w:r w:rsidRPr="00816301">
              <w:t>Sony Corporation</w:t>
            </w:r>
          </w:p>
        </w:tc>
      </w:tr>
      <w:tr w:rsidR="00816301" w:rsidRPr="00816301" w14:paraId="57095F1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3A83E" w14:textId="77777777" w:rsidR="00816301" w:rsidRPr="00816301" w:rsidRDefault="00816301" w:rsidP="00816301">
            <w:r w:rsidRPr="00816301">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512A18E1" w14:textId="77777777" w:rsidR="00816301" w:rsidRPr="00816301" w:rsidRDefault="00816301" w:rsidP="00816301">
            <w:r w:rsidRPr="00816301">
              <w:t>Apple Inc.</w:t>
            </w:r>
          </w:p>
        </w:tc>
      </w:tr>
      <w:tr w:rsidR="00816301" w:rsidRPr="00816301" w14:paraId="043DA50B"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135B0" w14:textId="77777777" w:rsidR="00816301" w:rsidRPr="00816301" w:rsidRDefault="00816301" w:rsidP="00816301">
            <w:r w:rsidRPr="00816301">
              <w:t>Asterjadhi, Alfred</w:t>
            </w:r>
          </w:p>
        </w:tc>
        <w:tc>
          <w:tcPr>
            <w:tcW w:w="0" w:type="auto"/>
            <w:tcBorders>
              <w:top w:val="nil"/>
              <w:left w:val="nil"/>
              <w:bottom w:val="nil"/>
              <w:right w:val="nil"/>
            </w:tcBorders>
            <w:noWrap/>
            <w:tcMar>
              <w:top w:w="15" w:type="dxa"/>
              <w:left w:w="15" w:type="dxa"/>
              <w:bottom w:w="0" w:type="dxa"/>
              <w:right w:w="15" w:type="dxa"/>
            </w:tcMar>
            <w:vAlign w:val="bottom"/>
            <w:hideMark/>
          </w:tcPr>
          <w:p w14:paraId="36555F81" w14:textId="77777777" w:rsidR="00816301" w:rsidRPr="00816301" w:rsidRDefault="00816301" w:rsidP="00816301">
            <w:r w:rsidRPr="00816301">
              <w:t>Qualcomm Incorporated</w:t>
            </w:r>
          </w:p>
        </w:tc>
      </w:tr>
      <w:tr w:rsidR="00816301" w:rsidRPr="00816301" w14:paraId="49CF947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3161D9" w14:textId="77777777" w:rsidR="00816301" w:rsidRPr="00816301" w:rsidRDefault="00816301" w:rsidP="00816301">
            <w:r w:rsidRPr="00816301">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983A14A" w14:textId="77777777" w:rsidR="00816301" w:rsidRPr="00816301" w:rsidRDefault="00816301" w:rsidP="00816301">
            <w:r w:rsidRPr="00816301">
              <w:t>Huawei Technologies Canada; Huawei Technologies Co., Ltd</w:t>
            </w:r>
          </w:p>
        </w:tc>
      </w:tr>
      <w:tr w:rsidR="00816301" w:rsidRPr="00816301" w14:paraId="4A3B83E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BE10C" w14:textId="77777777" w:rsidR="00816301" w:rsidRPr="00816301" w:rsidRDefault="00816301" w:rsidP="00816301">
            <w:r w:rsidRPr="00816301">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26454381" w14:textId="77777777" w:rsidR="00816301" w:rsidRPr="00816301" w:rsidRDefault="00816301" w:rsidP="00816301">
            <w:r w:rsidRPr="00816301">
              <w:t>LG ELECTRONICS</w:t>
            </w:r>
          </w:p>
        </w:tc>
      </w:tr>
      <w:tr w:rsidR="00816301" w:rsidRPr="00816301" w14:paraId="1768A6E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FF340" w14:textId="77777777" w:rsidR="00816301" w:rsidRPr="00816301" w:rsidRDefault="00816301" w:rsidP="00816301">
            <w:r w:rsidRPr="00816301">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7F23B1CB" w14:textId="77777777" w:rsidR="00816301" w:rsidRPr="00816301" w:rsidRDefault="00816301" w:rsidP="00816301">
            <w:proofErr w:type="spellStart"/>
            <w:r w:rsidRPr="00816301">
              <w:t>Ofinno</w:t>
            </w:r>
            <w:proofErr w:type="spellEnd"/>
          </w:p>
        </w:tc>
      </w:tr>
      <w:tr w:rsidR="00816301" w:rsidRPr="00816301" w14:paraId="3E4B342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0343" w14:textId="77777777" w:rsidR="00816301" w:rsidRPr="00816301" w:rsidRDefault="00816301" w:rsidP="00816301">
            <w:r w:rsidRPr="00816301">
              <w:t xml:space="preserve">Byeon, </w:t>
            </w:r>
            <w:proofErr w:type="spellStart"/>
            <w:r w:rsidRPr="00816301">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4AF2A4" w14:textId="77777777" w:rsidR="00816301" w:rsidRPr="00816301" w:rsidRDefault="00816301" w:rsidP="00816301">
            <w:r w:rsidRPr="00816301">
              <w:t>SAMSUNG ELECTRONICS</w:t>
            </w:r>
          </w:p>
        </w:tc>
      </w:tr>
      <w:tr w:rsidR="00816301" w:rsidRPr="00816301" w14:paraId="3EE35E2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BAF92F" w14:textId="77777777" w:rsidR="00816301" w:rsidRPr="00816301" w:rsidRDefault="00816301" w:rsidP="00816301">
            <w:r w:rsidRPr="00816301">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44F67B42" w14:textId="77777777" w:rsidR="00816301" w:rsidRPr="00816301" w:rsidRDefault="00816301" w:rsidP="00816301">
            <w:r w:rsidRPr="00816301">
              <w:t>Sony Group Corporation</w:t>
            </w:r>
          </w:p>
        </w:tc>
      </w:tr>
      <w:tr w:rsidR="00816301" w:rsidRPr="00816301" w14:paraId="3293F4D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73BF1" w14:textId="77777777" w:rsidR="00816301" w:rsidRPr="00816301" w:rsidRDefault="00816301" w:rsidP="00816301">
            <w:r w:rsidRPr="00816301">
              <w:t xml:space="preserve">Cha, </w:t>
            </w:r>
            <w:proofErr w:type="spellStart"/>
            <w:r w:rsidRPr="00816301">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435802" w14:textId="77777777" w:rsidR="00816301" w:rsidRPr="00816301" w:rsidRDefault="00816301" w:rsidP="00816301">
            <w:r w:rsidRPr="00816301">
              <w:t>LG ELECTRONICS</w:t>
            </w:r>
          </w:p>
        </w:tc>
      </w:tr>
      <w:tr w:rsidR="00816301" w:rsidRPr="00816301" w14:paraId="0139514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382A9" w14:textId="77777777" w:rsidR="00816301" w:rsidRPr="00816301" w:rsidRDefault="00816301" w:rsidP="00816301">
            <w:r w:rsidRPr="00816301">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7F086C8D" w14:textId="77777777" w:rsidR="00816301" w:rsidRPr="00816301" w:rsidRDefault="00816301" w:rsidP="00816301">
            <w:r w:rsidRPr="00816301">
              <w:t>Qualcomm Technologies, Inc</w:t>
            </w:r>
          </w:p>
        </w:tc>
      </w:tr>
      <w:tr w:rsidR="00816301" w:rsidRPr="00816301" w14:paraId="224C7DA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BEB46" w14:textId="77777777" w:rsidR="00816301" w:rsidRPr="00816301" w:rsidRDefault="00816301" w:rsidP="00816301">
            <w:r w:rsidRPr="00816301">
              <w:t xml:space="preserve">Choi, </w:t>
            </w:r>
            <w:proofErr w:type="spellStart"/>
            <w:r w:rsidRPr="00816301">
              <w:t>JinHo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1DB243" w14:textId="77777777" w:rsidR="00816301" w:rsidRPr="00816301" w:rsidRDefault="00816301" w:rsidP="00816301">
            <w:r w:rsidRPr="00816301">
              <w:t>SAMSUNG ELECTRONICS</w:t>
            </w:r>
          </w:p>
        </w:tc>
      </w:tr>
      <w:tr w:rsidR="00816301" w:rsidRPr="00816301" w14:paraId="713E5B8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EDDE7" w14:textId="77777777" w:rsidR="00816301" w:rsidRPr="00816301" w:rsidRDefault="00816301" w:rsidP="00816301">
            <w:r w:rsidRPr="00816301">
              <w:t>Chu, Liwen</w:t>
            </w:r>
          </w:p>
        </w:tc>
        <w:tc>
          <w:tcPr>
            <w:tcW w:w="0" w:type="auto"/>
            <w:tcBorders>
              <w:top w:val="nil"/>
              <w:left w:val="nil"/>
              <w:bottom w:val="nil"/>
              <w:right w:val="nil"/>
            </w:tcBorders>
            <w:noWrap/>
            <w:tcMar>
              <w:top w:w="15" w:type="dxa"/>
              <w:left w:w="15" w:type="dxa"/>
              <w:bottom w:w="0" w:type="dxa"/>
              <w:right w:w="15" w:type="dxa"/>
            </w:tcMar>
            <w:vAlign w:val="bottom"/>
            <w:hideMark/>
          </w:tcPr>
          <w:p w14:paraId="6543B331" w14:textId="77777777" w:rsidR="00816301" w:rsidRPr="00816301" w:rsidRDefault="00816301" w:rsidP="00816301">
            <w:r w:rsidRPr="00816301">
              <w:t>NXP Semiconductors</w:t>
            </w:r>
          </w:p>
        </w:tc>
      </w:tr>
      <w:tr w:rsidR="00816301" w:rsidRPr="00816301" w14:paraId="5554866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BA754C" w14:textId="77777777" w:rsidR="00816301" w:rsidRPr="00816301" w:rsidRDefault="00816301" w:rsidP="00816301">
            <w:r w:rsidRPr="00816301">
              <w:t xml:space="preserve">Cui, </w:t>
            </w:r>
            <w:proofErr w:type="spellStart"/>
            <w:r w:rsidRPr="00816301">
              <w:t>Yaoshen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32A0EC" w14:textId="77777777" w:rsidR="00816301" w:rsidRPr="00816301" w:rsidRDefault="00816301" w:rsidP="00816301">
            <w:r w:rsidRPr="00816301">
              <w:t>TP-Link Corporation Limited</w:t>
            </w:r>
          </w:p>
        </w:tc>
      </w:tr>
      <w:tr w:rsidR="00816301" w:rsidRPr="00816301" w14:paraId="6754549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69834" w14:textId="77777777" w:rsidR="00816301" w:rsidRPr="00816301" w:rsidRDefault="00816301" w:rsidP="00816301">
            <w:r w:rsidRPr="00816301">
              <w:t>Das, Subir</w:t>
            </w:r>
          </w:p>
        </w:tc>
        <w:tc>
          <w:tcPr>
            <w:tcW w:w="0" w:type="auto"/>
            <w:tcBorders>
              <w:top w:val="nil"/>
              <w:left w:val="nil"/>
              <w:bottom w:val="nil"/>
              <w:right w:val="nil"/>
            </w:tcBorders>
            <w:noWrap/>
            <w:tcMar>
              <w:top w:w="15" w:type="dxa"/>
              <w:left w:w="15" w:type="dxa"/>
              <w:bottom w:w="0" w:type="dxa"/>
              <w:right w:w="15" w:type="dxa"/>
            </w:tcMar>
            <w:vAlign w:val="bottom"/>
            <w:hideMark/>
          </w:tcPr>
          <w:p w14:paraId="6BF9C054" w14:textId="77777777" w:rsidR="00816301" w:rsidRPr="00816301" w:rsidRDefault="00816301" w:rsidP="00816301">
            <w:proofErr w:type="spellStart"/>
            <w:r w:rsidRPr="00816301">
              <w:t>Peraton</w:t>
            </w:r>
            <w:proofErr w:type="spellEnd"/>
            <w:r w:rsidRPr="00816301">
              <w:t xml:space="preserve"> Labs</w:t>
            </w:r>
          </w:p>
        </w:tc>
      </w:tr>
      <w:tr w:rsidR="00816301" w:rsidRPr="00816301" w14:paraId="3AA3C33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285168" w14:textId="77777777" w:rsidR="00816301" w:rsidRPr="00816301" w:rsidRDefault="00816301" w:rsidP="00816301">
            <w:r w:rsidRPr="00816301">
              <w:t xml:space="preserve">Dong, </w:t>
            </w:r>
            <w:proofErr w:type="spellStart"/>
            <w:r w:rsidRPr="00816301">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C7E4DD" w14:textId="77777777" w:rsidR="00816301" w:rsidRPr="00816301" w:rsidRDefault="00816301" w:rsidP="00816301">
            <w:r w:rsidRPr="00816301">
              <w:t>Xiaomi Communications Co., Ltd.</w:t>
            </w:r>
          </w:p>
        </w:tc>
      </w:tr>
      <w:tr w:rsidR="00816301" w:rsidRPr="00816301" w14:paraId="272134A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FF019" w14:textId="77777777" w:rsidR="00816301" w:rsidRPr="00816301" w:rsidRDefault="00816301" w:rsidP="00816301">
            <w:r w:rsidRPr="00816301">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66AB7FC" w14:textId="77777777" w:rsidR="00816301" w:rsidRPr="00816301" w:rsidRDefault="00816301" w:rsidP="00816301">
            <w:proofErr w:type="spellStart"/>
            <w:r w:rsidRPr="00816301">
              <w:t>Ofinno</w:t>
            </w:r>
            <w:proofErr w:type="spellEnd"/>
          </w:p>
        </w:tc>
      </w:tr>
      <w:tr w:rsidR="00816301" w:rsidRPr="00816301" w14:paraId="39CAC46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B29FB" w14:textId="77777777" w:rsidR="00816301" w:rsidRPr="00816301" w:rsidRDefault="00816301" w:rsidP="00816301">
            <w:r w:rsidRPr="00816301">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2BE636A3" w14:textId="77777777" w:rsidR="00816301" w:rsidRPr="00816301" w:rsidRDefault="00816301" w:rsidP="00816301">
            <w:proofErr w:type="spellStart"/>
            <w:r w:rsidRPr="00816301">
              <w:t>Sanechips</w:t>
            </w:r>
            <w:proofErr w:type="spellEnd"/>
            <w:r w:rsidRPr="00816301">
              <w:t xml:space="preserve"> Technology Co., Ltd.</w:t>
            </w:r>
          </w:p>
        </w:tc>
      </w:tr>
      <w:tr w:rsidR="00816301" w:rsidRPr="00816301" w14:paraId="4DC257C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80C78" w14:textId="77777777" w:rsidR="00816301" w:rsidRPr="00816301" w:rsidRDefault="00816301" w:rsidP="00816301">
            <w:r w:rsidRPr="00816301">
              <w:lastRenderedPageBreak/>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1FF3243F" w14:textId="77777777" w:rsidR="00816301" w:rsidRPr="00816301" w:rsidRDefault="00816301" w:rsidP="00816301">
            <w:r w:rsidRPr="00816301">
              <w:t>MediaTek Inc.</w:t>
            </w:r>
          </w:p>
        </w:tc>
      </w:tr>
      <w:tr w:rsidR="00816301" w:rsidRPr="00816301" w14:paraId="6723F0E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F4260" w14:textId="77777777" w:rsidR="00816301" w:rsidRPr="00816301" w:rsidRDefault="00816301" w:rsidP="00816301">
            <w:r w:rsidRPr="00816301">
              <w:t xml:space="preserve">Gu, </w:t>
            </w:r>
            <w:proofErr w:type="spellStart"/>
            <w:r w:rsidRPr="00816301">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F23D3C" w14:textId="77777777" w:rsidR="00816301" w:rsidRPr="00816301" w:rsidRDefault="00816301" w:rsidP="00816301">
            <w:r w:rsidRPr="00816301">
              <w:t>Samsung Electronics Co., Ltd.</w:t>
            </w:r>
          </w:p>
        </w:tc>
      </w:tr>
      <w:tr w:rsidR="00816301" w:rsidRPr="00816301" w14:paraId="380F5DA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1FCC33" w14:textId="77777777" w:rsidR="00816301" w:rsidRPr="00816301" w:rsidRDefault="00816301" w:rsidP="00816301">
            <w:r w:rsidRPr="00816301">
              <w:t>Gu, Xiangxin</w:t>
            </w:r>
          </w:p>
        </w:tc>
        <w:tc>
          <w:tcPr>
            <w:tcW w:w="0" w:type="auto"/>
            <w:tcBorders>
              <w:top w:val="nil"/>
              <w:left w:val="nil"/>
              <w:bottom w:val="nil"/>
              <w:right w:val="nil"/>
            </w:tcBorders>
            <w:noWrap/>
            <w:tcMar>
              <w:top w:w="15" w:type="dxa"/>
              <w:left w:w="15" w:type="dxa"/>
              <w:bottom w:w="0" w:type="dxa"/>
              <w:right w:w="15" w:type="dxa"/>
            </w:tcMar>
            <w:vAlign w:val="bottom"/>
            <w:hideMark/>
          </w:tcPr>
          <w:p w14:paraId="0EE9BD49" w14:textId="77777777" w:rsidR="00816301" w:rsidRPr="00816301" w:rsidRDefault="00816301" w:rsidP="00816301">
            <w:proofErr w:type="spellStart"/>
            <w:r w:rsidRPr="00816301">
              <w:t>Spreadtrum</w:t>
            </w:r>
            <w:proofErr w:type="spellEnd"/>
            <w:r w:rsidRPr="00816301">
              <w:t xml:space="preserve"> Communications (Shanghai) Co., Ltd.</w:t>
            </w:r>
          </w:p>
        </w:tc>
      </w:tr>
      <w:tr w:rsidR="00816301" w:rsidRPr="00816301" w14:paraId="5D11864F"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B8199" w14:textId="77777777" w:rsidR="00816301" w:rsidRPr="00816301" w:rsidRDefault="00816301" w:rsidP="00816301">
            <w:r w:rsidRPr="00816301">
              <w:t>Gupta, Binita</w:t>
            </w:r>
          </w:p>
        </w:tc>
        <w:tc>
          <w:tcPr>
            <w:tcW w:w="0" w:type="auto"/>
            <w:tcBorders>
              <w:top w:val="nil"/>
              <w:left w:val="nil"/>
              <w:bottom w:val="nil"/>
              <w:right w:val="nil"/>
            </w:tcBorders>
            <w:noWrap/>
            <w:tcMar>
              <w:top w:w="15" w:type="dxa"/>
              <w:left w:w="15" w:type="dxa"/>
              <w:bottom w:w="0" w:type="dxa"/>
              <w:right w:w="15" w:type="dxa"/>
            </w:tcMar>
            <w:vAlign w:val="bottom"/>
            <w:hideMark/>
          </w:tcPr>
          <w:p w14:paraId="53A787CC" w14:textId="77777777" w:rsidR="00816301" w:rsidRPr="00816301" w:rsidRDefault="00816301" w:rsidP="00816301">
            <w:r w:rsidRPr="00816301">
              <w:t>Cisco Systems, Inc.</w:t>
            </w:r>
          </w:p>
        </w:tc>
      </w:tr>
      <w:tr w:rsidR="00816301" w:rsidRPr="00816301" w14:paraId="5FEF1BC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79FE9" w14:textId="77777777" w:rsidR="00816301" w:rsidRPr="00816301" w:rsidRDefault="00816301" w:rsidP="00816301">
            <w:r w:rsidRPr="00816301">
              <w:t xml:space="preserve">Ha, </w:t>
            </w:r>
            <w:proofErr w:type="spellStart"/>
            <w:r w:rsidRPr="00816301">
              <w:t>Taeyoung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1EA6BB" w14:textId="77777777" w:rsidR="00816301" w:rsidRPr="00816301" w:rsidRDefault="00816301" w:rsidP="00816301">
            <w:r w:rsidRPr="00816301">
              <w:t>Samsung Electronics Co., Ltd.</w:t>
            </w:r>
          </w:p>
        </w:tc>
      </w:tr>
      <w:tr w:rsidR="00816301" w:rsidRPr="00816301" w14:paraId="44626DA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29FE0" w14:textId="77777777" w:rsidR="00816301" w:rsidRPr="00816301" w:rsidRDefault="00816301" w:rsidP="00816301">
            <w:r w:rsidRPr="00816301">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22FC4EA9" w14:textId="77777777" w:rsidR="00816301" w:rsidRPr="00816301" w:rsidRDefault="00816301" w:rsidP="00816301">
            <w:r w:rsidRPr="00816301">
              <w:t>Meta Platforms, Inc.</w:t>
            </w:r>
          </w:p>
        </w:tc>
      </w:tr>
      <w:tr w:rsidR="00816301" w:rsidRPr="00816301" w14:paraId="00AC3E8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A7160" w14:textId="77777777" w:rsidR="00816301" w:rsidRPr="00816301" w:rsidRDefault="00816301" w:rsidP="00816301">
            <w:proofErr w:type="spellStart"/>
            <w:r w:rsidRPr="00816301">
              <w:t>Hasabelnaby</w:t>
            </w:r>
            <w:proofErr w:type="spellEnd"/>
            <w:r w:rsidRPr="00816301">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81C4C69" w14:textId="77777777" w:rsidR="00816301" w:rsidRPr="00816301" w:rsidRDefault="00816301" w:rsidP="00816301">
            <w:r w:rsidRPr="00816301">
              <w:t>Huawei Technologies Canada; Huawei Technologies Co., Ltd</w:t>
            </w:r>
          </w:p>
        </w:tc>
      </w:tr>
      <w:tr w:rsidR="00816301" w:rsidRPr="00816301" w14:paraId="77D4A3D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372ED" w14:textId="77777777" w:rsidR="00816301" w:rsidRPr="00816301" w:rsidRDefault="00816301" w:rsidP="00816301">
            <w:r w:rsidRPr="00816301">
              <w:t xml:space="preserve">Hedayat, </w:t>
            </w:r>
            <w:proofErr w:type="spellStart"/>
            <w:r w:rsidRPr="00816301">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2CAC24" w14:textId="77777777" w:rsidR="00816301" w:rsidRPr="00816301" w:rsidRDefault="00816301" w:rsidP="00816301">
            <w:r w:rsidRPr="00816301">
              <w:t>Apple Inc.</w:t>
            </w:r>
          </w:p>
        </w:tc>
      </w:tr>
      <w:tr w:rsidR="00816301" w:rsidRPr="00816301" w14:paraId="28DBB5D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2BB7A" w14:textId="77777777" w:rsidR="00816301" w:rsidRPr="00816301" w:rsidRDefault="00816301" w:rsidP="00816301">
            <w:r w:rsidRPr="00816301">
              <w:t>Hosseinianfar, Hamid</w:t>
            </w:r>
          </w:p>
        </w:tc>
        <w:tc>
          <w:tcPr>
            <w:tcW w:w="0" w:type="auto"/>
            <w:tcBorders>
              <w:top w:val="nil"/>
              <w:left w:val="nil"/>
              <w:bottom w:val="nil"/>
              <w:right w:val="nil"/>
            </w:tcBorders>
            <w:noWrap/>
            <w:tcMar>
              <w:top w:w="15" w:type="dxa"/>
              <w:left w:w="15" w:type="dxa"/>
              <w:bottom w:w="0" w:type="dxa"/>
              <w:right w:w="15" w:type="dxa"/>
            </w:tcMar>
            <w:vAlign w:val="bottom"/>
            <w:hideMark/>
          </w:tcPr>
          <w:p w14:paraId="4A1F2BAF" w14:textId="77777777" w:rsidR="00816301" w:rsidRPr="00816301" w:rsidRDefault="00816301" w:rsidP="00816301">
            <w:proofErr w:type="spellStart"/>
            <w:r w:rsidRPr="00816301">
              <w:t>Ofinno</w:t>
            </w:r>
            <w:proofErr w:type="spellEnd"/>
          </w:p>
        </w:tc>
      </w:tr>
      <w:tr w:rsidR="00816301" w:rsidRPr="00816301" w14:paraId="3831FED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EF0FF" w14:textId="77777777" w:rsidR="00816301" w:rsidRPr="00816301" w:rsidRDefault="00816301" w:rsidP="00816301">
            <w:r w:rsidRPr="00816301">
              <w:t>Hsu, Yung Lin</w:t>
            </w:r>
          </w:p>
        </w:tc>
        <w:tc>
          <w:tcPr>
            <w:tcW w:w="0" w:type="auto"/>
            <w:tcBorders>
              <w:top w:val="nil"/>
              <w:left w:val="nil"/>
              <w:bottom w:val="nil"/>
              <w:right w:val="nil"/>
            </w:tcBorders>
            <w:noWrap/>
            <w:tcMar>
              <w:top w:w="15" w:type="dxa"/>
              <w:left w:w="15" w:type="dxa"/>
              <w:bottom w:w="0" w:type="dxa"/>
              <w:right w:w="15" w:type="dxa"/>
            </w:tcMar>
            <w:vAlign w:val="bottom"/>
            <w:hideMark/>
          </w:tcPr>
          <w:p w14:paraId="03A05037" w14:textId="77777777" w:rsidR="00816301" w:rsidRPr="00816301" w:rsidRDefault="00816301" w:rsidP="00816301">
            <w:r w:rsidRPr="00816301">
              <w:t>National Taiwan University</w:t>
            </w:r>
          </w:p>
        </w:tc>
      </w:tr>
      <w:tr w:rsidR="00816301" w:rsidRPr="00816301" w14:paraId="45D0E86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AB3F0" w14:textId="77777777" w:rsidR="00816301" w:rsidRPr="00816301" w:rsidRDefault="00816301" w:rsidP="00816301">
            <w:proofErr w:type="spellStart"/>
            <w:r w:rsidRPr="00816301">
              <w:t>huang</w:t>
            </w:r>
            <w:proofErr w:type="spellEnd"/>
            <w:r w:rsidRPr="00816301">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18E5E00C" w14:textId="77777777" w:rsidR="00816301" w:rsidRPr="00816301" w:rsidRDefault="00816301" w:rsidP="00816301">
            <w:r w:rsidRPr="00816301">
              <w:t>Nokia</w:t>
            </w:r>
          </w:p>
        </w:tc>
      </w:tr>
      <w:tr w:rsidR="00816301" w:rsidRPr="00816301" w14:paraId="09608B5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7E81F8" w14:textId="77777777" w:rsidR="00816301" w:rsidRPr="00816301" w:rsidRDefault="00816301" w:rsidP="00816301">
            <w:proofErr w:type="spellStart"/>
            <w:r w:rsidRPr="00816301">
              <w:t>Inohiza</w:t>
            </w:r>
            <w:proofErr w:type="spellEnd"/>
            <w:r w:rsidRPr="00816301">
              <w:t xml:space="preserve">, </w:t>
            </w:r>
            <w:proofErr w:type="spellStart"/>
            <w:r w:rsidRPr="00816301">
              <w:t>Hirohiko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4CEE59" w14:textId="77777777" w:rsidR="00816301" w:rsidRPr="00816301" w:rsidRDefault="00816301" w:rsidP="00816301">
            <w:r w:rsidRPr="00816301">
              <w:t>Canon</w:t>
            </w:r>
          </w:p>
        </w:tc>
      </w:tr>
      <w:tr w:rsidR="00816301" w:rsidRPr="00816301" w14:paraId="64C48B4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B1DE" w14:textId="77777777" w:rsidR="00816301" w:rsidRPr="00816301" w:rsidRDefault="00816301" w:rsidP="00816301">
            <w:r w:rsidRPr="00816301">
              <w:t>Inoue, Kyosuke</w:t>
            </w:r>
          </w:p>
        </w:tc>
        <w:tc>
          <w:tcPr>
            <w:tcW w:w="0" w:type="auto"/>
            <w:tcBorders>
              <w:top w:val="nil"/>
              <w:left w:val="nil"/>
              <w:bottom w:val="nil"/>
              <w:right w:val="nil"/>
            </w:tcBorders>
            <w:noWrap/>
            <w:tcMar>
              <w:top w:w="15" w:type="dxa"/>
              <w:left w:w="15" w:type="dxa"/>
              <w:bottom w:w="0" w:type="dxa"/>
              <w:right w:w="15" w:type="dxa"/>
            </w:tcMar>
            <w:vAlign w:val="bottom"/>
            <w:hideMark/>
          </w:tcPr>
          <w:p w14:paraId="61AA7E84" w14:textId="77777777" w:rsidR="00816301" w:rsidRPr="00816301" w:rsidRDefault="00816301" w:rsidP="00816301">
            <w:r w:rsidRPr="00816301">
              <w:t>SHARP CORPORATION</w:t>
            </w:r>
          </w:p>
        </w:tc>
      </w:tr>
      <w:tr w:rsidR="00816301" w:rsidRPr="00816301" w14:paraId="07BB019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75AAD" w14:textId="77777777" w:rsidR="00816301" w:rsidRPr="00816301" w:rsidRDefault="00816301" w:rsidP="00816301">
            <w:r w:rsidRPr="00816301">
              <w:t xml:space="preserve">Jang, </w:t>
            </w:r>
            <w:proofErr w:type="spellStart"/>
            <w:r w:rsidRPr="00816301">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1E7D56" w14:textId="77777777" w:rsidR="00816301" w:rsidRPr="00816301" w:rsidRDefault="00816301" w:rsidP="00816301">
            <w:r w:rsidRPr="00816301">
              <w:t>LG ELECTRONICS</w:t>
            </w:r>
          </w:p>
        </w:tc>
      </w:tr>
      <w:tr w:rsidR="00816301" w:rsidRPr="00816301" w14:paraId="72525B0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B7CF43" w14:textId="77777777" w:rsidR="00816301" w:rsidRPr="00816301" w:rsidRDefault="00816301" w:rsidP="00816301">
            <w:r w:rsidRPr="00816301">
              <w:t xml:space="preserve">Jia, </w:t>
            </w:r>
            <w:proofErr w:type="spellStart"/>
            <w:r w:rsidRPr="00816301">
              <w:t>Boqi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972424" w14:textId="77777777" w:rsidR="00816301" w:rsidRPr="00816301" w:rsidRDefault="00816301" w:rsidP="00816301">
            <w:r w:rsidRPr="00816301">
              <w:t>Huawei Technologies Co., Ltd</w:t>
            </w:r>
          </w:p>
        </w:tc>
      </w:tr>
      <w:tr w:rsidR="00816301" w:rsidRPr="00816301" w14:paraId="40EE26D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907D5" w14:textId="77777777" w:rsidR="00816301" w:rsidRPr="00816301" w:rsidRDefault="00816301" w:rsidP="00816301">
            <w:r w:rsidRPr="00816301">
              <w:t>Kalamkar, Sanket</w:t>
            </w:r>
          </w:p>
        </w:tc>
        <w:tc>
          <w:tcPr>
            <w:tcW w:w="0" w:type="auto"/>
            <w:tcBorders>
              <w:top w:val="nil"/>
              <w:left w:val="nil"/>
              <w:bottom w:val="nil"/>
              <w:right w:val="nil"/>
            </w:tcBorders>
            <w:noWrap/>
            <w:tcMar>
              <w:top w:w="15" w:type="dxa"/>
              <w:left w:w="15" w:type="dxa"/>
              <w:bottom w:w="0" w:type="dxa"/>
              <w:right w:w="15" w:type="dxa"/>
            </w:tcMar>
            <w:vAlign w:val="bottom"/>
            <w:hideMark/>
          </w:tcPr>
          <w:p w14:paraId="182E3D30" w14:textId="77777777" w:rsidR="00816301" w:rsidRPr="00816301" w:rsidRDefault="00816301" w:rsidP="00816301">
            <w:r w:rsidRPr="00816301">
              <w:t>Qualcomm Incorporated; Qualcomm Technologies, Inc</w:t>
            </w:r>
          </w:p>
        </w:tc>
      </w:tr>
      <w:tr w:rsidR="00816301" w:rsidRPr="00816301" w14:paraId="580A965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4A4B1" w14:textId="77777777" w:rsidR="00816301" w:rsidRPr="00816301" w:rsidRDefault="00816301" w:rsidP="00816301">
            <w:r w:rsidRPr="00816301">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BEF6B0" w14:textId="77777777" w:rsidR="00816301" w:rsidRPr="00816301" w:rsidRDefault="00816301" w:rsidP="00816301">
            <w:r w:rsidRPr="00816301">
              <w:t>Interdigital Inc.</w:t>
            </w:r>
          </w:p>
        </w:tc>
      </w:tr>
      <w:tr w:rsidR="00816301" w:rsidRPr="00816301" w14:paraId="774BA50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0B6A3" w14:textId="77777777" w:rsidR="00816301" w:rsidRPr="00816301" w:rsidRDefault="00816301" w:rsidP="00816301">
            <w:r w:rsidRPr="00816301">
              <w:t>Kandala, Srinivas</w:t>
            </w:r>
          </w:p>
        </w:tc>
        <w:tc>
          <w:tcPr>
            <w:tcW w:w="0" w:type="auto"/>
            <w:tcBorders>
              <w:top w:val="nil"/>
              <w:left w:val="nil"/>
              <w:bottom w:val="nil"/>
              <w:right w:val="nil"/>
            </w:tcBorders>
            <w:noWrap/>
            <w:tcMar>
              <w:top w:w="15" w:type="dxa"/>
              <w:left w:w="15" w:type="dxa"/>
              <w:bottom w:w="0" w:type="dxa"/>
              <w:right w:w="15" w:type="dxa"/>
            </w:tcMar>
            <w:vAlign w:val="bottom"/>
            <w:hideMark/>
          </w:tcPr>
          <w:p w14:paraId="4A7B4D27" w14:textId="77777777" w:rsidR="00816301" w:rsidRPr="00816301" w:rsidRDefault="00816301" w:rsidP="00816301">
            <w:r w:rsidRPr="00816301">
              <w:t>Samsung</w:t>
            </w:r>
          </w:p>
        </w:tc>
      </w:tr>
      <w:tr w:rsidR="00816301" w:rsidRPr="00816301" w14:paraId="73946BD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1EEBA" w14:textId="77777777" w:rsidR="00816301" w:rsidRPr="00816301" w:rsidRDefault="00816301" w:rsidP="00816301">
            <w:r w:rsidRPr="00816301">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58B003F3" w14:textId="77777777" w:rsidR="00816301" w:rsidRPr="00816301" w:rsidRDefault="00816301" w:rsidP="00816301">
            <w:r w:rsidRPr="00816301">
              <w:t>LG ELECTRONICS</w:t>
            </w:r>
          </w:p>
        </w:tc>
      </w:tr>
      <w:tr w:rsidR="00816301" w:rsidRPr="00816301" w14:paraId="7162F01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93046" w14:textId="77777777" w:rsidR="00816301" w:rsidRPr="00816301" w:rsidRDefault="00816301" w:rsidP="00816301">
            <w:r w:rsidRPr="00816301">
              <w:t xml:space="preserve">Kim, </w:t>
            </w:r>
            <w:proofErr w:type="spellStart"/>
            <w:r w:rsidRPr="00816301">
              <w:t>Jungjun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3DC95E" w14:textId="77777777" w:rsidR="00816301" w:rsidRPr="00816301" w:rsidRDefault="00816301" w:rsidP="00816301">
            <w:r w:rsidRPr="00816301">
              <w:t>Samsung Electronics Co., Ltd.</w:t>
            </w:r>
          </w:p>
        </w:tc>
      </w:tr>
      <w:tr w:rsidR="00816301" w:rsidRPr="00816301" w14:paraId="52744C6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B2F4F" w14:textId="77777777" w:rsidR="00816301" w:rsidRPr="00816301" w:rsidRDefault="00816301" w:rsidP="00816301">
            <w:r w:rsidRPr="00816301">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842B707" w14:textId="77777777" w:rsidR="00816301" w:rsidRPr="00816301" w:rsidRDefault="00816301" w:rsidP="00816301">
            <w:r w:rsidRPr="00816301">
              <w:t>LG ELECTRONICS</w:t>
            </w:r>
          </w:p>
        </w:tc>
      </w:tr>
      <w:tr w:rsidR="00816301" w:rsidRPr="00816301" w14:paraId="0D60E6E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5F9BE" w14:textId="77777777" w:rsidR="00816301" w:rsidRPr="00816301" w:rsidRDefault="00816301" w:rsidP="00816301">
            <w:r w:rsidRPr="00816301">
              <w:t xml:space="preserve">Kim, </w:t>
            </w:r>
            <w:proofErr w:type="spellStart"/>
            <w:r w:rsidRPr="00816301">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DAAE64" w14:textId="77777777" w:rsidR="00816301" w:rsidRPr="00816301" w:rsidRDefault="00816301" w:rsidP="00816301">
            <w:r w:rsidRPr="00816301">
              <w:t>WILUS Inc.</w:t>
            </w:r>
          </w:p>
        </w:tc>
      </w:tr>
      <w:tr w:rsidR="00816301" w:rsidRPr="00816301" w14:paraId="26D5E85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DD5BAB" w14:textId="77777777" w:rsidR="00816301" w:rsidRPr="00816301" w:rsidRDefault="00816301" w:rsidP="00816301">
            <w:r w:rsidRPr="00816301">
              <w:t xml:space="preserve">Kim, </w:t>
            </w:r>
            <w:proofErr w:type="spellStart"/>
            <w:r w:rsidRPr="00816301">
              <w:t>Suhwook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126C69" w14:textId="77777777" w:rsidR="00816301" w:rsidRPr="00816301" w:rsidRDefault="00816301" w:rsidP="00816301">
            <w:r w:rsidRPr="00816301">
              <w:t>SAMSUNG ELECTRONICS</w:t>
            </w:r>
          </w:p>
        </w:tc>
      </w:tr>
      <w:tr w:rsidR="00816301" w:rsidRPr="00816301" w14:paraId="421CB75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F09205" w14:textId="77777777" w:rsidR="00816301" w:rsidRPr="00816301" w:rsidRDefault="00816301" w:rsidP="00816301">
            <w:r w:rsidRPr="00816301">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711EB543" w14:textId="77777777" w:rsidR="00816301" w:rsidRPr="00816301" w:rsidRDefault="00816301" w:rsidP="00816301">
            <w:r w:rsidRPr="00816301">
              <w:t>NTT</w:t>
            </w:r>
          </w:p>
        </w:tc>
      </w:tr>
      <w:tr w:rsidR="00816301" w:rsidRPr="00816301" w14:paraId="05BEBF5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CA075" w14:textId="77777777" w:rsidR="00816301" w:rsidRPr="00816301" w:rsidRDefault="00816301" w:rsidP="00816301">
            <w:r w:rsidRPr="00816301">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744492C0" w14:textId="77777777" w:rsidR="00816301" w:rsidRPr="00816301" w:rsidRDefault="00816301" w:rsidP="00816301">
            <w:r w:rsidRPr="00816301">
              <w:t>Huawei Technologies Co., Ltd</w:t>
            </w:r>
          </w:p>
        </w:tc>
      </w:tr>
      <w:tr w:rsidR="00816301" w:rsidRPr="00816301" w14:paraId="5CF6C66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2C83E" w14:textId="77777777" w:rsidR="00816301" w:rsidRPr="00816301" w:rsidRDefault="00816301" w:rsidP="00816301">
            <w:r w:rsidRPr="00816301">
              <w:t xml:space="preserve">Koo, </w:t>
            </w:r>
            <w:proofErr w:type="spellStart"/>
            <w:r w:rsidRPr="00816301">
              <w:t>Jonghoe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18E430" w14:textId="77777777" w:rsidR="00816301" w:rsidRPr="00816301" w:rsidRDefault="00816301" w:rsidP="00816301">
            <w:r w:rsidRPr="00816301">
              <w:t>SAMSUNG ELECTRONICS</w:t>
            </w:r>
          </w:p>
        </w:tc>
      </w:tr>
      <w:tr w:rsidR="00816301" w:rsidRPr="00816301" w14:paraId="21F6251F"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C0CAC" w14:textId="77777777" w:rsidR="00816301" w:rsidRPr="00816301" w:rsidRDefault="00816301" w:rsidP="00816301">
            <w:r w:rsidRPr="00816301">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57EF126" w14:textId="77777777" w:rsidR="00816301" w:rsidRPr="00816301" w:rsidRDefault="00816301" w:rsidP="00816301">
            <w:proofErr w:type="spellStart"/>
            <w:r w:rsidRPr="00816301">
              <w:t>Ofinno</w:t>
            </w:r>
            <w:proofErr w:type="spellEnd"/>
          </w:p>
        </w:tc>
      </w:tr>
      <w:tr w:rsidR="00816301" w:rsidRPr="00816301" w14:paraId="23CFB54C"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80FDAD" w14:textId="77777777" w:rsidR="00816301" w:rsidRPr="00816301" w:rsidRDefault="00816301" w:rsidP="00816301">
            <w:r w:rsidRPr="00816301">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E90CB2F" w14:textId="77777777" w:rsidR="00816301" w:rsidRPr="00816301" w:rsidRDefault="00816301" w:rsidP="00816301">
            <w:r w:rsidRPr="00816301">
              <w:t>LG ELECTRONICS</w:t>
            </w:r>
          </w:p>
        </w:tc>
      </w:tr>
      <w:tr w:rsidR="00816301" w:rsidRPr="00816301" w14:paraId="5EF598D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0EE49" w14:textId="77777777" w:rsidR="00816301" w:rsidRPr="00816301" w:rsidRDefault="00816301" w:rsidP="00816301">
            <w:r w:rsidRPr="00816301">
              <w:t>LEE, JOONSOO</w:t>
            </w:r>
          </w:p>
        </w:tc>
        <w:tc>
          <w:tcPr>
            <w:tcW w:w="0" w:type="auto"/>
            <w:tcBorders>
              <w:top w:val="nil"/>
              <w:left w:val="nil"/>
              <w:bottom w:val="nil"/>
              <w:right w:val="nil"/>
            </w:tcBorders>
            <w:noWrap/>
            <w:tcMar>
              <w:top w:w="15" w:type="dxa"/>
              <w:left w:w="15" w:type="dxa"/>
              <w:bottom w:w="0" w:type="dxa"/>
              <w:right w:w="15" w:type="dxa"/>
            </w:tcMar>
            <w:vAlign w:val="bottom"/>
            <w:hideMark/>
          </w:tcPr>
          <w:p w14:paraId="4BD25437" w14:textId="77777777" w:rsidR="00816301" w:rsidRPr="00816301" w:rsidRDefault="00816301" w:rsidP="00816301">
            <w:proofErr w:type="spellStart"/>
            <w:r w:rsidRPr="00816301">
              <w:t>Newracom</w:t>
            </w:r>
            <w:proofErr w:type="spellEnd"/>
            <w:r w:rsidRPr="00816301">
              <w:t xml:space="preserve"> Inc.</w:t>
            </w:r>
          </w:p>
        </w:tc>
      </w:tr>
      <w:tr w:rsidR="00816301" w:rsidRPr="00816301" w14:paraId="0FECFA2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ECE97" w14:textId="77777777" w:rsidR="00816301" w:rsidRPr="00816301" w:rsidRDefault="00816301" w:rsidP="00816301">
            <w:r w:rsidRPr="00816301">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02A85C63" w14:textId="77777777" w:rsidR="00816301" w:rsidRPr="00816301" w:rsidRDefault="00816301" w:rsidP="00816301">
            <w:proofErr w:type="spellStart"/>
            <w:r w:rsidRPr="00816301">
              <w:t>InterDigital</w:t>
            </w:r>
            <w:proofErr w:type="spellEnd"/>
            <w:r w:rsidRPr="00816301">
              <w:t>, Inc.</w:t>
            </w:r>
          </w:p>
        </w:tc>
      </w:tr>
      <w:tr w:rsidR="00816301" w:rsidRPr="00816301" w14:paraId="6976CFF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B83E1" w14:textId="77777777" w:rsidR="00816301" w:rsidRPr="00816301" w:rsidRDefault="00816301" w:rsidP="00816301">
            <w:r w:rsidRPr="00816301">
              <w:t xml:space="preserve">Li, </w:t>
            </w:r>
            <w:proofErr w:type="spellStart"/>
            <w:r w:rsidRPr="00816301">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2F23A2" w14:textId="77777777" w:rsidR="00816301" w:rsidRPr="00816301" w:rsidRDefault="00816301" w:rsidP="00816301">
            <w:proofErr w:type="spellStart"/>
            <w:r w:rsidRPr="00816301">
              <w:t>Spreadtrum</w:t>
            </w:r>
            <w:proofErr w:type="spellEnd"/>
            <w:r w:rsidRPr="00816301">
              <w:t xml:space="preserve"> Communication USA, Inc</w:t>
            </w:r>
          </w:p>
        </w:tc>
      </w:tr>
      <w:tr w:rsidR="00816301" w:rsidRPr="00816301" w14:paraId="30F0B48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0752B" w14:textId="77777777" w:rsidR="00816301" w:rsidRPr="00816301" w:rsidRDefault="00816301" w:rsidP="00816301">
            <w:r w:rsidRPr="00816301">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70BF632" w14:textId="77777777" w:rsidR="00816301" w:rsidRPr="00816301" w:rsidRDefault="00816301" w:rsidP="00816301">
            <w:r w:rsidRPr="00816301">
              <w:t>LG ELECTRONICS</w:t>
            </w:r>
          </w:p>
        </w:tc>
      </w:tr>
      <w:tr w:rsidR="00816301" w:rsidRPr="00816301" w14:paraId="3F8DF5C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E4D91" w14:textId="77777777" w:rsidR="00816301" w:rsidRPr="00816301" w:rsidRDefault="00816301" w:rsidP="00816301">
            <w:r w:rsidRPr="00816301">
              <w:t>Lim, Yeon Geun</w:t>
            </w:r>
          </w:p>
        </w:tc>
        <w:tc>
          <w:tcPr>
            <w:tcW w:w="0" w:type="auto"/>
            <w:tcBorders>
              <w:top w:val="nil"/>
              <w:left w:val="nil"/>
              <w:bottom w:val="nil"/>
              <w:right w:val="nil"/>
            </w:tcBorders>
            <w:noWrap/>
            <w:tcMar>
              <w:top w:w="15" w:type="dxa"/>
              <w:left w:w="15" w:type="dxa"/>
              <w:bottom w:w="0" w:type="dxa"/>
              <w:right w:w="15" w:type="dxa"/>
            </w:tcMar>
            <w:vAlign w:val="bottom"/>
            <w:hideMark/>
          </w:tcPr>
          <w:p w14:paraId="42227922" w14:textId="77777777" w:rsidR="00816301" w:rsidRPr="00816301" w:rsidRDefault="00816301" w:rsidP="00816301">
            <w:proofErr w:type="spellStart"/>
            <w:r w:rsidRPr="00816301">
              <w:t>Newracom</w:t>
            </w:r>
            <w:proofErr w:type="spellEnd"/>
            <w:r w:rsidRPr="00816301">
              <w:t xml:space="preserve"> Inc.</w:t>
            </w:r>
          </w:p>
        </w:tc>
      </w:tr>
      <w:tr w:rsidR="00816301" w:rsidRPr="00816301" w14:paraId="23B8CFFF"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51F19" w14:textId="77777777" w:rsidR="00816301" w:rsidRPr="00816301" w:rsidRDefault="00816301" w:rsidP="00816301">
            <w:r w:rsidRPr="00816301">
              <w:t xml:space="preserve">Lou, </w:t>
            </w:r>
            <w:proofErr w:type="spellStart"/>
            <w:r w:rsidRPr="00816301">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56D1BB" w14:textId="77777777" w:rsidR="00816301" w:rsidRPr="00816301" w:rsidRDefault="00816301" w:rsidP="00816301">
            <w:proofErr w:type="spellStart"/>
            <w:r w:rsidRPr="00816301">
              <w:t>InterDigital</w:t>
            </w:r>
            <w:proofErr w:type="spellEnd"/>
            <w:r w:rsidRPr="00816301">
              <w:t>, Inc.</w:t>
            </w:r>
          </w:p>
        </w:tc>
      </w:tr>
      <w:tr w:rsidR="00816301" w:rsidRPr="00816301" w14:paraId="43970D2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C76431" w14:textId="77777777" w:rsidR="00816301" w:rsidRPr="00816301" w:rsidRDefault="00816301" w:rsidP="00816301">
            <w:r w:rsidRPr="00816301">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4D5B534A" w14:textId="77777777" w:rsidR="00816301" w:rsidRPr="00816301" w:rsidRDefault="00816301" w:rsidP="00816301">
            <w:r w:r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00816301" w14:paraId="1E13ED7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C0DA0" w14:textId="77777777" w:rsidR="00816301" w:rsidRPr="00816301" w:rsidRDefault="00816301" w:rsidP="00816301">
            <w:r w:rsidRPr="00816301">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1E437CB5" w14:textId="77777777" w:rsidR="00816301" w:rsidRPr="00816301" w:rsidRDefault="00816301" w:rsidP="00816301">
            <w:r w:rsidRPr="00816301">
              <w:t>TCL Industries</w:t>
            </w:r>
          </w:p>
        </w:tc>
      </w:tr>
      <w:tr w:rsidR="00816301" w:rsidRPr="00816301" w14:paraId="2CF704B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B365B" w14:textId="77777777" w:rsidR="00816301" w:rsidRPr="00816301" w:rsidRDefault="00816301" w:rsidP="00816301">
            <w:r w:rsidRPr="00816301">
              <w:t xml:space="preserve">Luo, </w:t>
            </w:r>
            <w:proofErr w:type="spellStart"/>
            <w:r w:rsidRPr="00816301">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A102D9" w14:textId="77777777" w:rsidR="00816301" w:rsidRPr="00816301" w:rsidRDefault="00816301" w:rsidP="00816301">
            <w:r w:rsidRPr="00816301">
              <w:t>Beijing OPPO telecommunications corp., ltd.</w:t>
            </w:r>
          </w:p>
        </w:tc>
      </w:tr>
      <w:tr w:rsidR="00816301" w:rsidRPr="00816301" w14:paraId="2AE2972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FC106" w14:textId="77777777" w:rsidR="00816301" w:rsidRPr="00816301" w:rsidRDefault="00816301" w:rsidP="00816301">
            <w:r w:rsidRPr="00816301">
              <w:t xml:space="preserve">Ma, </w:t>
            </w:r>
            <w:proofErr w:type="spellStart"/>
            <w:r w:rsidRPr="00816301">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5CDEF7" w14:textId="77777777" w:rsidR="00816301" w:rsidRPr="00816301" w:rsidRDefault="00816301" w:rsidP="00816301">
            <w:r w:rsidRPr="00816301">
              <w:t>SAMSUNG ELECTRONICS</w:t>
            </w:r>
          </w:p>
        </w:tc>
      </w:tr>
      <w:tr w:rsidR="00816301" w:rsidRPr="00816301" w14:paraId="392D31C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A260" w14:textId="77777777" w:rsidR="00816301" w:rsidRPr="00816301" w:rsidRDefault="00816301" w:rsidP="00816301">
            <w:r w:rsidRPr="00816301">
              <w:t>Mehrnoush, Morteza</w:t>
            </w:r>
          </w:p>
        </w:tc>
        <w:tc>
          <w:tcPr>
            <w:tcW w:w="0" w:type="auto"/>
            <w:tcBorders>
              <w:top w:val="nil"/>
              <w:left w:val="nil"/>
              <w:bottom w:val="nil"/>
              <w:right w:val="nil"/>
            </w:tcBorders>
            <w:noWrap/>
            <w:tcMar>
              <w:top w:w="15" w:type="dxa"/>
              <w:left w:w="15" w:type="dxa"/>
              <w:bottom w:w="0" w:type="dxa"/>
              <w:right w:w="15" w:type="dxa"/>
            </w:tcMar>
            <w:vAlign w:val="bottom"/>
            <w:hideMark/>
          </w:tcPr>
          <w:p w14:paraId="736D0A33" w14:textId="77777777" w:rsidR="00816301" w:rsidRPr="00816301" w:rsidRDefault="00816301" w:rsidP="00816301">
            <w:r w:rsidRPr="00816301">
              <w:t>Apple Inc.</w:t>
            </w:r>
          </w:p>
        </w:tc>
      </w:tr>
      <w:tr w:rsidR="00816301" w:rsidRPr="00816301" w14:paraId="711C4D8F"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41665F" w14:textId="77777777" w:rsidR="00816301" w:rsidRPr="00816301" w:rsidRDefault="00816301" w:rsidP="00816301">
            <w:proofErr w:type="spellStart"/>
            <w:r w:rsidRPr="00816301">
              <w:t>Minotani</w:t>
            </w:r>
            <w:proofErr w:type="spellEnd"/>
            <w:r w:rsidRPr="00816301">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6010B54" w14:textId="77777777" w:rsidR="00816301" w:rsidRPr="00816301" w:rsidRDefault="00816301" w:rsidP="00816301">
            <w:r w:rsidRPr="00816301">
              <w:t>Panasonic Holdings Corporation</w:t>
            </w:r>
          </w:p>
        </w:tc>
      </w:tr>
      <w:tr w:rsidR="00816301" w:rsidRPr="00816301" w14:paraId="387451B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14CC" w14:textId="77777777" w:rsidR="00816301" w:rsidRPr="00816301" w:rsidRDefault="00816301" w:rsidP="00816301">
            <w:r w:rsidRPr="00816301">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B23D377" w14:textId="77777777" w:rsidR="00816301" w:rsidRPr="00816301" w:rsidRDefault="00816301" w:rsidP="00816301">
            <w:r w:rsidRPr="00816301">
              <w:t>Huawei Technologies Co., Ltd</w:t>
            </w:r>
          </w:p>
        </w:tc>
      </w:tr>
      <w:tr w:rsidR="00816301" w:rsidRPr="00816301" w14:paraId="3B55B31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CCE31" w14:textId="77777777" w:rsidR="00816301" w:rsidRPr="00816301" w:rsidRDefault="00816301" w:rsidP="00816301">
            <w:proofErr w:type="spellStart"/>
            <w:r w:rsidRPr="00816301">
              <w:t>Motozuka</w:t>
            </w:r>
            <w:proofErr w:type="spellEnd"/>
            <w:r w:rsidRPr="00816301">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00BF05FF" w14:textId="77777777" w:rsidR="00816301" w:rsidRPr="00816301" w:rsidRDefault="00816301" w:rsidP="00816301">
            <w:r w:rsidRPr="00816301">
              <w:t>Panasonic Holdings Corporation</w:t>
            </w:r>
          </w:p>
        </w:tc>
      </w:tr>
      <w:tr w:rsidR="00816301" w:rsidRPr="00816301" w14:paraId="01B772E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1D1AF" w14:textId="77777777" w:rsidR="00816301" w:rsidRPr="00816301" w:rsidRDefault="00816301" w:rsidP="00816301">
            <w:proofErr w:type="spellStart"/>
            <w:r w:rsidRPr="00816301">
              <w:t>Mutgan</w:t>
            </w:r>
            <w:proofErr w:type="spellEnd"/>
            <w:r w:rsidRPr="00816301">
              <w:t>, Okan</w:t>
            </w:r>
          </w:p>
        </w:tc>
        <w:tc>
          <w:tcPr>
            <w:tcW w:w="0" w:type="auto"/>
            <w:tcBorders>
              <w:top w:val="nil"/>
              <w:left w:val="nil"/>
              <w:bottom w:val="nil"/>
              <w:right w:val="nil"/>
            </w:tcBorders>
            <w:noWrap/>
            <w:tcMar>
              <w:top w:w="15" w:type="dxa"/>
              <w:left w:w="15" w:type="dxa"/>
              <w:bottom w:w="0" w:type="dxa"/>
              <w:right w:w="15" w:type="dxa"/>
            </w:tcMar>
            <w:vAlign w:val="bottom"/>
            <w:hideMark/>
          </w:tcPr>
          <w:p w14:paraId="5C960129" w14:textId="77777777" w:rsidR="00816301" w:rsidRPr="00816301" w:rsidRDefault="00816301" w:rsidP="00816301">
            <w:r w:rsidRPr="00816301">
              <w:t>Nokia</w:t>
            </w:r>
          </w:p>
        </w:tc>
      </w:tr>
      <w:tr w:rsidR="00816301" w:rsidRPr="00816301" w14:paraId="41681A7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DCC02" w14:textId="77777777" w:rsidR="00816301" w:rsidRPr="00816301" w:rsidRDefault="00816301" w:rsidP="00816301">
            <w:r w:rsidRPr="00816301">
              <w:lastRenderedPageBreak/>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4608245F" w14:textId="77777777" w:rsidR="00816301" w:rsidRPr="00816301" w:rsidRDefault="00816301" w:rsidP="00816301">
            <w:r w:rsidRPr="00816301">
              <w:t>Qualcomm Technologies, Inc</w:t>
            </w:r>
          </w:p>
        </w:tc>
      </w:tr>
      <w:tr w:rsidR="00816301" w:rsidRPr="00816301" w14:paraId="1861DA2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7F45F" w14:textId="77777777" w:rsidR="00816301" w:rsidRPr="00816301" w:rsidRDefault="00816301" w:rsidP="00816301">
            <w:r w:rsidRPr="00816301">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5A76BDF2" w14:textId="77777777" w:rsidR="00816301" w:rsidRPr="00816301" w:rsidRDefault="00816301" w:rsidP="00816301">
            <w:r w:rsidRPr="00816301">
              <w:t>Charter Communications</w:t>
            </w:r>
          </w:p>
        </w:tc>
      </w:tr>
      <w:tr w:rsidR="00816301" w:rsidRPr="00816301" w14:paraId="157A627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509E2" w14:textId="77777777" w:rsidR="00816301" w:rsidRPr="00816301" w:rsidRDefault="00816301" w:rsidP="00816301">
            <w:proofErr w:type="spellStart"/>
            <w:r w:rsidRPr="00816301">
              <w:t>Neishaboori</w:t>
            </w:r>
            <w:proofErr w:type="spellEnd"/>
            <w:r w:rsidRPr="00816301">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64791DD5" w14:textId="77777777" w:rsidR="00816301" w:rsidRPr="00816301" w:rsidRDefault="00816301" w:rsidP="00816301">
            <w:r w:rsidRPr="00816301">
              <w:t>General Motors Company</w:t>
            </w:r>
          </w:p>
        </w:tc>
      </w:tr>
      <w:tr w:rsidR="00816301" w:rsidRPr="00816301" w14:paraId="4EF20F9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511970" w14:textId="77777777" w:rsidR="00816301" w:rsidRPr="00816301" w:rsidRDefault="00816301" w:rsidP="00816301">
            <w:r w:rsidRPr="00816301">
              <w:t xml:space="preserve">Nogami, </w:t>
            </w:r>
            <w:proofErr w:type="spellStart"/>
            <w:r w:rsidRPr="00816301">
              <w:t>Toshizo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49D80B" w14:textId="77777777" w:rsidR="00816301" w:rsidRPr="00816301" w:rsidRDefault="00816301" w:rsidP="00816301">
            <w:r w:rsidRPr="00816301">
              <w:t>SHARP CORPORATION</w:t>
            </w:r>
          </w:p>
        </w:tc>
      </w:tr>
      <w:tr w:rsidR="00816301" w:rsidRPr="00816301" w14:paraId="15746777"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7930E" w14:textId="77777777" w:rsidR="00816301" w:rsidRPr="00816301" w:rsidRDefault="00816301" w:rsidP="00816301">
            <w:r w:rsidRPr="00816301">
              <w:t>Nurani Krishnan, Neelakantan</w:t>
            </w:r>
          </w:p>
        </w:tc>
        <w:tc>
          <w:tcPr>
            <w:tcW w:w="0" w:type="auto"/>
            <w:tcBorders>
              <w:top w:val="nil"/>
              <w:left w:val="nil"/>
              <w:bottom w:val="nil"/>
              <w:right w:val="nil"/>
            </w:tcBorders>
            <w:noWrap/>
            <w:tcMar>
              <w:top w:w="15" w:type="dxa"/>
              <w:left w:w="15" w:type="dxa"/>
              <w:bottom w:w="0" w:type="dxa"/>
              <w:right w:w="15" w:type="dxa"/>
            </w:tcMar>
            <w:vAlign w:val="bottom"/>
            <w:hideMark/>
          </w:tcPr>
          <w:p w14:paraId="19816E62" w14:textId="77777777" w:rsidR="00816301" w:rsidRPr="00816301" w:rsidRDefault="00816301" w:rsidP="00816301">
            <w:r w:rsidRPr="00816301">
              <w:t>Apple Inc.</w:t>
            </w:r>
          </w:p>
        </w:tc>
      </w:tr>
      <w:tr w:rsidR="00816301" w:rsidRPr="00816301" w14:paraId="17C74AA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2BFEB" w14:textId="77777777" w:rsidR="00816301" w:rsidRPr="00816301" w:rsidRDefault="00816301" w:rsidP="00816301">
            <w:proofErr w:type="spellStart"/>
            <w:r w:rsidRPr="00816301">
              <w:t>Palayur</w:t>
            </w:r>
            <w:proofErr w:type="spellEnd"/>
            <w:r w:rsidRPr="00816301">
              <w:t>, Saju</w:t>
            </w:r>
          </w:p>
        </w:tc>
        <w:tc>
          <w:tcPr>
            <w:tcW w:w="0" w:type="auto"/>
            <w:tcBorders>
              <w:top w:val="nil"/>
              <w:left w:val="nil"/>
              <w:bottom w:val="nil"/>
              <w:right w:val="nil"/>
            </w:tcBorders>
            <w:noWrap/>
            <w:tcMar>
              <w:top w:w="15" w:type="dxa"/>
              <w:left w:w="15" w:type="dxa"/>
              <w:bottom w:w="0" w:type="dxa"/>
              <w:right w:w="15" w:type="dxa"/>
            </w:tcMar>
            <w:vAlign w:val="bottom"/>
            <w:hideMark/>
          </w:tcPr>
          <w:p w14:paraId="79499ADF" w14:textId="77777777" w:rsidR="00816301" w:rsidRPr="00816301" w:rsidRDefault="00816301" w:rsidP="00816301">
            <w:proofErr w:type="spellStart"/>
            <w:r w:rsidRPr="00816301">
              <w:t>Maxlinear</w:t>
            </w:r>
            <w:proofErr w:type="spellEnd"/>
            <w:r w:rsidRPr="00816301">
              <w:t xml:space="preserve"> Inc</w:t>
            </w:r>
          </w:p>
        </w:tc>
      </w:tr>
      <w:tr w:rsidR="00816301" w:rsidRPr="00816301" w14:paraId="7F568B5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2BD48" w14:textId="77777777" w:rsidR="00816301" w:rsidRPr="00816301" w:rsidRDefault="00816301" w:rsidP="00816301">
            <w:r w:rsidRPr="00816301">
              <w:t>Park, Minyoung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274365E" w14:textId="77777777" w:rsidR="00816301" w:rsidRPr="00816301" w:rsidRDefault="00816301" w:rsidP="00816301">
            <w:r w:rsidRPr="00816301">
              <w:t>Intel Corporation</w:t>
            </w:r>
          </w:p>
        </w:tc>
      </w:tr>
      <w:tr w:rsidR="00816301" w:rsidRPr="00816301" w14:paraId="2D0A5EB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69250" w14:textId="77777777" w:rsidR="00816301" w:rsidRPr="00816301" w:rsidRDefault="00816301" w:rsidP="00816301">
            <w:r w:rsidRPr="00816301">
              <w:t xml:space="preserve">Park, </w:t>
            </w:r>
            <w:proofErr w:type="spellStart"/>
            <w:r w:rsidRPr="00816301">
              <w:t>Sungjin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87FD39" w14:textId="77777777" w:rsidR="00816301" w:rsidRPr="00816301" w:rsidRDefault="00816301" w:rsidP="00816301">
            <w:proofErr w:type="spellStart"/>
            <w:r w:rsidRPr="00816301">
              <w:t>Senscomm</w:t>
            </w:r>
            <w:proofErr w:type="spellEnd"/>
          </w:p>
        </w:tc>
      </w:tr>
      <w:tr w:rsidR="00816301" w:rsidRPr="00816301" w14:paraId="28EC858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DDDC6" w14:textId="77777777" w:rsidR="00816301" w:rsidRPr="00816301" w:rsidRDefault="00816301" w:rsidP="00816301">
            <w:r w:rsidRPr="00816301">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1051B07E" w14:textId="77777777" w:rsidR="00816301" w:rsidRPr="00816301" w:rsidRDefault="00816301" w:rsidP="00816301">
            <w:r w:rsidRPr="00816301">
              <w:t>Qualcomm Incorporated</w:t>
            </w:r>
          </w:p>
        </w:tc>
      </w:tr>
      <w:tr w:rsidR="00816301" w:rsidRPr="00816301" w14:paraId="4112CB7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30EE90" w14:textId="77777777" w:rsidR="00816301" w:rsidRPr="00816301" w:rsidRDefault="00816301" w:rsidP="00816301">
            <w:r w:rsidRPr="00816301">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23CC9B4" w14:textId="77777777" w:rsidR="00816301" w:rsidRPr="00816301" w:rsidRDefault="00816301" w:rsidP="00816301">
            <w:proofErr w:type="spellStart"/>
            <w:r w:rsidRPr="00816301">
              <w:t>InterDigital</w:t>
            </w:r>
            <w:proofErr w:type="spellEnd"/>
            <w:r w:rsidRPr="00816301">
              <w:t>, Inc.</w:t>
            </w:r>
          </w:p>
        </w:tc>
      </w:tr>
      <w:tr w:rsidR="00816301" w:rsidRPr="00816301" w14:paraId="51CB098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D4A49" w14:textId="77777777" w:rsidR="00816301" w:rsidRPr="00816301" w:rsidRDefault="00816301" w:rsidP="00816301">
            <w:r w:rsidRPr="00816301">
              <w:t>Qi, Yue</w:t>
            </w:r>
          </w:p>
        </w:tc>
        <w:tc>
          <w:tcPr>
            <w:tcW w:w="0" w:type="auto"/>
            <w:tcBorders>
              <w:top w:val="nil"/>
              <w:left w:val="nil"/>
              <w:bottom w:val="nil"/>
              <w:right w:val="nil"/>
            </w:tcBorders>
            <w:noWrap/>
            <w:tcMar>
              <w:top w:w="15" w:type="dxa"/>
              <w:left w:w="15" w:type="dxa"/>
              <w:bottom w:w="0" w:type="dxa"/>
              <w:right w:w="15" w:type="dxa"/>
            </w:tcMar>
            <w:vAlign w:val="bottom"/>
            <w:hideMark/>
          </w:tcPr>
          <w:p w14:paraId="1BC78F24" w14:textId="77777777" w:rsidR="00816301" w:rsidRPr="00816301" w:rsidRDefault="00816301" w:rsidP="00816301">
            <w:r w:rsidRPr="00816301">
              <w:t>Samsung Research America</w:t>
            </w:r>
          </w:p>
        </w:tc>
      </w:tr>
      <w:tr w:rsidR="00816301" w:rsidRPr="00816301" w14:paraId="5519B4C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28F00C" w14:textId="77777777" w:rsidR="00816301" w:rsidRPr="00816301" w:rsidRDefault="00816301" w:rsidP="00816301">
            <w:r w:rsidRPr="00816301">
              <w:t xml:space="preserve">Quan, </w:t>
            </w:r>
            <w:proofErr w:type="spellStart"/>
            <w:r w:rsidRPr="00816301">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8DE867" w14:textId="77777777" w:rsidR="00816301" w:rsidRPr="00816301" w:rsidRDefault="00816301" w:rsidP="00816301">
            <w:proofErr w:type="spellStart"/>
            <w:r w:rsidRPr="00816301">
              <w:t>Spreadtrum</w:t>
            </w:r>
            <w:proofErr w:type="spellEnd"/>
            <w:r w:rsidRPr="00816301">
              <w:t xml:space="preserve"> Communications (Shanghai) Co., Ltd.; </w:t>
            </w:r>
            <w:proofErr w:type="spellStart"/>
            <w:r w:rsidRPr="00816301">
              <w:t>Unisoc</w:t>
            </w:r>
            <w:proofErr w:type="spellEnd"/>
            <w:r w:rsidRPr="00816301">
              <w:t xml:space="preserve"> (Shanghai) Technologies Co., Ltd.</w:t>
            </w:r>
          </w:p>
        </w:tc>
      </w:tr>
      <w:tr w:rsidR="00816301" w:rsidRPr="00816301" w14:paraId="7D88A02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18BE4" w14:textId="77777777" w:rsidR="00816301" w:rsidRPr="00816301" w:rsidRDefault="00816301" w:rsidP="00816301">
            <w:r w:rsidRPr="00816301">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260088B0" w14:textId="77777777" w:rsidR="00816301" w:rsidRPr="00816301" w:rsidRDefault="00816301" w:rsidP="00816301">
            <w:r w:rsidRPr="00816301">
              <w:t>Samsung Research America</w:t>
            </w:r>
          </w:p>
        </w:tc>
      </w:tr>
      <w:tr w:rsidR="00816301" w:rsidRPr="00816301" w14:paraId="1D66883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1F819" w14:textId="77777777" w:rsidR="00816301" w:rsidRPr="00816301" w:rsidRDefault="00816301" w:rsidP="00816301">
            <w:r w:rsidRPr="00816301">
              <w:t>Roy, Rishabh</w:t>
            </w:r>
          </w:p>
        </w:tc>
        <w:tc>
          <w:tcPr>
            <w:tcW w:w="0" w:type="auto"/>
            <w:tcBorders>
              <w:top w:val="nil"/>
              <w:left w:val="nil"/>
              <w:bottom w:val="nil"/>
              <w:right w:val="nil"/>
            </w:tcBorders>
            <w:noWrap/>
            <w:tcMar>
              <w:top w:w="15" w:type="dxa"/>
              <w:left w:w="15" w:type="dxa"/>
              <w:bottom w:w="0" w:type="dxa"/>
              <w:right w:w="15" w:type="dxa"/>
            </w:tcMar>
            <w:vAlign w:val="bottom"/>
            <w:hideMark/>
          </w:tcPr>
          <w:p w14:paraId="4887D0EA" w14:textId="77777777" w:rsidR="00816301" w:rsidRPr="00816301" w:rsidRDefault="00816301" w:rsidP="00816301">
            <w:r w:rsidRPr="00816301">
              <w:t>SAMSUNG ELECTRONICS</w:t>
            </w:r>
          </w:p>
        </w:tc>
      </w:tr>
      <w:tr w:rsidR="00816301" w:rsidRPr="00816301" w14:paraId="48C4CD6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1EDEF" w14:textId="77777777" w:rsidR="00816301" w:rsidRPr="00816301" w:rsidRDefault="00816301" w:rsidP="00816301">
            <w:r w:rsidRPr="00816301">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7E1B40B" w14:textId="77777777" w:rsidR="00816301" w:rsidRPr="00816301" w:rsidRDefault="00816301" w:rsidP="00816301">
            <w:r w:rsidRPr="00816301">
              <w:t>NXP Semiconductors</w:t>
            </w:r>
          </w:p>
        </w:tc>
      </w:tr>
      <w:tr w:rsidR="00816301" w:rsidRPr="00816301" w14:paraId="126DCB9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079FD" w14:textId="77777777" w:rsidR="00816301" w:rsidRPr="00816301" w:rsidRDefault="00816301" w:rsidP="00816301">
            <w:r w:rsidRPr="00816301">
              <w:t>Sadiq, Bilal</w:t>
            </w:r>
          </w:p>
        </w:tc>
        <w:tc>
          <w:tcPr>
            <w:tcW w:w="0" w:type="auto"/>
            <w:tcBorders>
              <w:top w:val="nil"/>
              <w:left w:val="nil"/>
              <w:bottom w:val="nil"/>
              <w:right w:val="nil"/>
            </w:tcBorders>
            <w:noWrap/>
            <w:tcMar>
              <w:top w:w="15" w:type="dxa"/>
              <w:left w:w="15" w:type="dxa"/>
              <w:bottom w:w="0" w:type="dxa"/>
              <w:right w:w="15" w:type="dxa"/>
            </w:tcMar>
            <w:vAlign w:val="bottom"/>
            <w:hideMark/>
          </w:tcPr>
          <w:p w14:paraId="2C74A86B" w14:textId="77777777" w:rsidR="00816301" w:rsidRPr="00816301" w:rsidRDefault="00816301" w:rsidP="00816301">
            <w:r w:rsidRPr="00816301">
              <w:t>Samsung Research America</w:t>
            </w:r>
          </w:p>
        </w:tc>
      </w:tr>
      <w:tr w:rsidR="00816301" w:rsidRPr="00816301" w14:paraId="0569715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CFD02" w14:textId="77777777" w:rsidR="00816301" w:rsidRPr="00816301" w:rsidRDefault="00816301" w:rsidP="00816301">
            <w:r w:rsidRPr="00816301">
              <w:t>Sakamoto, Ryunosuke</w:t>
            </w:r>
          </w:p>
        </w:tc>
        <w:tc>
          <w:tcPr>
            <w:tcW w:w="0" w:type="auto"/>
            <w:tcBorders>
              <w:top w:val="nil"/>
              <w:left w:val="nil"/>
              <w:bottom w:val="nil"/>
              <w:right w:val="nil"/>
            </w:tcBorders>
            <w:noWrap/>
            <w:tcMar>
              <w:top w:w="15" w:type="dxa"/>
              <w:left w:w="15" w:type="dxa"/>
              <w:bottom w:w="0" w:type="dxa"/>
              <w:right w:w="15" w:type="dxa"/>
            </w:tcMar>
            <w:vAlign w:val="bottom"/>
            <w:hideMark/>
          </w:tcPr>
          <w:p w14:paraId="68830526" w14:textId="77777777" w:rsidR="00816301" w:rsidRPr="00816301" w:rsidRDefault="00816301" w:rsidP="00816301">
            <w:r w:rsidRPr="00816301">
              <w:t>SHARP CORPORATION</w:t>
            </w:r>
          </w:p>
        </w:tc>
      </w:tr>
      <w:tr w:rsidR="00816301" w:rsidRPr="00816301" w14:paraId="2B5607F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26AC9" w14:textId="77777777" w:rsidR="00816301" w:rsidRPr="00816301" w:rsidRDefault="00816301" w:rsidP="00816301">
            <w:r w:rsidRPr="00816301">
              <w:t xml:space="preserve">Sato, </w:t>
            </w:r>
            <w:proofErr w:type="spellStart"/>
            <w:r w:rsidRPr="00816301">
              <w:t>Takuhiro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27863F" w14:textId="77777777" w:rsidR="00816301" w:rsidRPr="00816301" w:rsidRDefault="00816301" w:rsidP="00816301">
            <w:r w:rsidRPr="00816301">
              <w:t>SHARP CORPORATION</w:t>
            </w:r>
          </w:p>
        </w:tc>
      </w:tr>
      <w:tr w:rsidR="00816301" w:rsidRPr="00816301" w14:paraId="5D636DD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AD42E" w14:textId="77777777" w:rsidR="00816301" w:rsidRPr="00816301" w:rsidRDefault="00816301" w:rsidP="00816301">
            <w:r w:rsidRPr="00816301">
              <w:t>Seo, Sangho</w:t>
            </w:r>
          </w:p>
        </w:tc>
        <w:tc>
          <w:tcPr>
            <w:tcW w:w="0" w:type="auto"/>
            <w:tcBorders>
              <w:top w:val="nil"/>
              <w:left w:val="nil"/>
              <w:bottom w:val="nil"/>
              <w:right w:val="nil"/>
            </w:tcBorders>
            <w:noWrap/>
            <w:tcMar>
              <w:top w:w="15" w:type="dxa"/>
              <w:left w:w="15" w:type="dxa"/>
              <w:bottom w:w="0" w:type="dxa"/>
              <w:right w:w="15" w:type="dxa"/>
            </w:tcMar>
            <w:vAlign w:val="bottom"/>
            <w:hideMark/>
          </w:tcPr>
          <w:p w14:paraId="44FA9CF0" w14:textId="77777777" w:rsidR="00816301" w:rsidRPr="00816301" w:rsidRDefault="00816301" w:rsidP="00816301">
            <w:r w:rsidRPr="00816301">
              <w:t>Broadcom Corporation</w:t>
            </w:r>
          </w:p>
        </w:tc>
      </w:tr>
      <w:tr w:rsidR="00816301" w:rsidRPr="00816301" w14:paraId="3AF2CA7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D8B94" w14:textId="77777777" w:rsidR="00816301" w:rsidRPr="00816301" w:rsidRDefault="00816301" w:rsidP="00816301">
            <w:r w:rsidRPr="00816301">
              <w:t xml:space="preserve">Serizawa, </w:t>
            </w:r>
            <w:proofErr w:type="spellStart"/>
            <w:r w:rsidRPr="00816301">
              <w:t>Kazunobu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B06A81" w14:textId="77777777" w:rsidR="00816301" w:rsidRPr="00816301" w:rsidRDefault="00816301" w:rsidP="00816301">
            <w:r w:rsidRPr="00816301">
              <w:t xml:space="preserve">Advanced Telecommunications Research Institute </w:t>
            </w:r>
            <w:proofErr w:type="gramStart"/>
            <w:r w:rsidRPr="00816301">
              <w:t>International(</w:t>
            </w:r>
            <w:proofErr w:type="gramEnd"/>
            <w:r w:rsidRPr="00816301">
              <w:t>ATR)</w:t>
            </w:r>
          </w:p>
        </w:tc>
      </w:tr>
      <w:tr w:rsidR="00816301" w:rsidRPr="00816301" w14:paraId="48307AD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57EC3" w14:textId="77777777" w:rsidR="00816301" w:rsidRPr="00816301" w:rsidRDefault="00816301" w:rsidP="00816301">
            <w:r w:rsidRPr="00816301">
              <w:t>Shafin, Rubayet</w:t>
            </w:r>
          </w:p>
        </w:tc>
        <w:tc>
          <w:tcPr>
            <w:tcW w:w="0" w:type="auto"/>
            <w:tcBorders>
              <w:top w:val="nil"/>
              <w:left w:val="nil"/>
              <w:bottom w:val="nil"/>
              <w:right w:val="nil"/>
            </w:tcBorders>
            <w:noWrap/>
            <w:tcMar>
              <w:top w:w="15" w:type="dxa"/>
              <w:left w:w="15" w:type="dxa"/>
              <w:bottom w:w="0" w:type="dxa"/>
              <w:right w:w="15" w:type="dxa"/>
            </w:tcMar>
            <w:vAlign w:val="bottom"/>
            <w:hideMark/>
          </w:tcPr>
          <w:p w14:paraId="217CB4CA" w14:textId="77777777" w:rsidR="00816301" w:rsidRPr="00816301" w:rsidRDefault="00816301" w:rsidP="00816301">
            <w:r w:rsidRPr="00816301">
              <w:t>Samsung Research America</w:t>
            </w:r>
          </w:p>
        </w:tc>
      </w:tr>
      <w:tr w:rsidR="00816301" w:rsidRPr="00816301" w14:paraId="4FA4074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C3D02" w14:textId="77777777" w:rsidR="00816301" w:rsidRPr="00816301" w:rsidRDefault="00816301" w:rsidP="00816301">
            <w:r w:rsidRPr="00816301">
              <w:t xml:space="preserve">Shi, </w:t>
            </w:r>
            <w:proofErr w:type="spellStart"/>
            <w:r w:rsidRPr="00816301">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FD25E9" w14:textId="77777777" w:rsidR="00816301" w:rsidRPr="00816301" w:rsidRDefault="00816301" w:rsidP="00816301">
            <w:r w:rsidRPr="00816301">
              <w:t>Huawei Technologies Co., Ltd</w:t>
            </w:r>
          </w:p>
        </w:tc>
      </w:tr>
      <w:tr w:rsidR="00816301" w:rsidRPr="00816301" w14:paraId="0779478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1D9EB" w14:textId="77777777" w:rsidR="00816301" w:rsidRPr="00816301" w:rsidRDefault="00816301" w:rsidP="00816301">
            <w:r w:rsidRPr="00816301">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AC1CA43" w14:textId="77777777" w:rsidR="00816301" w:rsidRPr="00816301" w:rsidRDefault="00816301" w:rsidP="00816301">
            <w:r w:rsidRPr="00816301">
              <w:t>SHARP CORPORATION</w:t>
            </w:r>
          </w:p>
        </w:tc>
      </w:tr>
      <w:tr w:rsidR="00816301" w:rsidRPr="00816301" w14:paraId="50A069FB"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72E25" w14:textId="77777777" w:rsidR="00816301" w:rsidRPr="00816301" w:rsidRDefault="00816301" w:rsidP="00816301">
            <w:r w:rsidRPr="00816301">
              <w:t>Singh, Aditi</w:t>
            </w:r>
          </w:p>
        </w:tc>
        <w:tc>
          <w:tcPr>
            <w:tcW w:w="0" w:type="auto"/>
            <w:tcBorders>
              <w:top w:val="nil"/>
              <w:left w:val="nil"/>
              <w:bottom w:val="nil"/>
              <w:right w:val="nil"/>
            </w:tcBorders>
            <w:noWrap/>
            <w:tcMar>
              <w:top w:w="15" w:type="dxa"/>
              <w:left w:w="15" w:type="dxa"/>
              <w:bottom w:w="0" w:type="dxa"/>
              <w:right w:w="15" w:type="dxa"/>
            </w:tcMar>
            <w:vAlign w:val="bottom"/>
            <w:hideMark/>
          </w:tcPr>
          <w:p w14:paraId="29A240E5" w14:textId="77777777" w:rsidR="00816301" w:rsidRPr="00816301" w:rsidRDefault="00816301" w:rsidP="00816301">
            <w:r w:rsidRPr="00816301">
              <w:t>Charter Communications</w:t>
            </w:r>
          </w:p>
        </w:tc>
      </w:tr>
      <w:tr w:rsidR="00816301" w:rsidRPr="00816301" w14:paraId="225142B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92FEB" w14:textId="77777777" w:rsidR="00816301" w:rsidRPr="00816301" w:rsidRDefault="00816301" w:rsidP="00816301">
            <w:r w:rsidRPr="00816301">
              <w:t>Talarico, Salvatore</w:t>
            </w:r>
          </w:p>
        </w:tc>
        <w:tc>
          <w:tcPr>
            <w:tcW w:w="0" w:type="auto"/>
            <w:tcBorders>
              <w:top w:val="nil"/>
              <w:left w:val="nil"/>
              <w:bottom w:val="nil"/>
              <w:right w:val="nil"/>
            </w:tcBorders>
            <w:noWrap/>
            <w:tcMar>
              <w:top w:w="15" w:type="dxa"/>
              <w:left w:w="15" w:type="dxa"/>
              <w:bottom w:w="0" w:type="dxa"/>
              <w:right w:w="15" w:type="dxa"/>
            </w:tcMar>
            <w:vAlign w:val="bottom"/>
            <w:hideMark/>
          </w:tcPr>
          <w:p w14:paraId="46902110" w14:textId="77777777" w:rsidR="00816301" w:rsidRPr="00816301" w:rsidRDefault="00816301" w:rsidP="00816301">
            <w:r w:rsidRPr="00816301">
              <w:t>Sony Corporation</w:t>
            </w:r>
          </w:p>
        </w:tc>
      </w:tr>
      <w:tr w:rsidR="00816301" w:rsidRPr="00816301" w14:paraId="53F8EB0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F04349" w14:textId="77777777" w:rsidR="00816301" w:rsidRPr="00816301" w:rsidRDefault="00816301" w:rsidP="00816301">
            <w:r w:rsidRPr="00816301">
              <w:t>Tanaka, Yusuke</w:t>
            </w:r>
          </w:p>
        </w:tc>
        <w:tc>
          <w:tcPr>
            <w:tcW w:w="0" w:type="auto"/>
            <w:tcBorders>
              <w:top w:val="nil"/>
              <w:left w:val="nil"/>
              <w:bottom w:val="nil"/>
              <w:right w:val="nil"/>
            </w:tcBorders>
            <w:noWrap/>
            <w:tcMar>
              <w:top w:w="15" w:type="dxa"/>
              <w:left w:w="15" w:type="dxa"/>
              <w:bottom w:w="0" w:type="dxa"/>
              <w:right w:w="15" w:type="dxa"/>
            </w:tcMar>
            <w:vAlign w:val="bottom"/>
            <w:hideMark/>
          </w:tcPr>
          <w:p w14:paraId="7D5228EC" w14:textId="77777777" w:rsidR="00816301" w:rsidRPr="00816301" w:rsidRDefault="00816301" w:rsidP="00816301">
            <w:r w:rsidRPr="00816301">
              <w:t>Sony Corporation</w:t>
            </w:r>
          </w:p>
        </w:tc>
      </w:tr>
      <w:tr w:rsidR="00816301" w:rsidRPr="00816301" w14:paraId="5E8FB13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F0F8" w14:textId="77777777" w:rsidR="00816301" w:rsidRPr="00816301" w:rsidRDefault="00816301" w:rsidP="00816301">
            <w:proofErr w:type="spellStart"/>
            <w:r w:rsidRPr="00816301">
              <w:t>Taori</w:t>
            </w:r>
            <w:proofErr w:type="spellEnd"/>
            <w:r w:rsidRPr="00816301">
              <w:t>, Rakesh</w:t>
            </w:r>
          </w:p>
        </w:tc>
        <w:tc>
          <w:tcPr>
            <w:tcW w:w="0" w:type="auto"/>
            <w:tcBorders>
              <w:top w:val="nil"/>
              <w:left w:val="nil"/>
              <w:bottom w:val="nil"/>
              <w:right w:val="nil"/>
            </w:tcBorders>
            <w:noWrap/>
            <w:tcMar>
              <w:top w:w="15" w:type="dxa"/>
              <w:left w:w="15" w:type="dxa"/>
              <w:bottom w:w="0" w:type="dxa"/>
              <w:right w:w="15" w:type="dxa"/>
            </w:tcMar>
            <w:vAlign w:val="bottom"/>
            <w:hideMark/>
          </w:tcPr>
          <w:p w14:paraId="4F111CEE" w14:textId="77777777" w:rsidR="00816301" w:rsidRPr="00816301" w:rsidRDefault="00816301" w:rsidP="00816301">
            <w:r w:rsidRPr="00816301">
              <w:t>Infineon Technologies</w:t>
            </w:r>
          </w:p>
        </w:tc>
      </w:tr>
      <w:tr w:rsidR="00816301" w:rsidRPr="00816301" w14:paraId="2A1C92A0"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7E0CE" w14:textId="77777777" w:rsidR="00816301" w:rsidRPr="00816301" w:rsidRDefault="00816301" w:rsidP="00816301">
            <w:r w:rsidRPr="00816301">
              <w:t>Tseng, Yen Hsiung</w:t>
            </w:r>
          </w:p>
        </w:tc>
        <w:tc>
          <w:tcPr>
            <w:tcW w:w="0" w:type="auto"/>
            <w:tcBorders>
              <w:top w:val="nil"/>
              <w:left w:val="nil"/>
              <w:bottom w:val="nil"/>
              <w:right w:val="nil"/>
            </w:tcBorders>
            <w:noWrap/>
            <w:tcMar>
              <w:top w:w="15" w:type="dxa"/>
              <w:left w:w="15" w:type="dxa"/>
              <w:bottom w:w="0" w:type="dxa"/>
              <w:right w:w="15" w:type="dxa"/>
            </w:tcMar>
            <w:vAlign w:val="bottom"/>
            <w:hideMark/>
          </w:tcPr>
          <w:p w14:paraId="53D84003" w14:textId="77777777" w:rsidR="00816301" w:rsidRPr="00816301" w:rsidRDefault="00816301" w:rsidP="00816301">
            <w:r w:rsidRPr="00816301">
              <w:t>MediaTek Inc.</w:t>
            </w:r>
          </w:p>
        </w:tc>
      </w:tr>
      <w:tr w:rsidR="00816301" w:rsidRPr="00816301" w14:paraId="0769293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A7BBA9" w14:textId="77777777" w:rsidR="00816301" w:rsidRPr="00816301" w:rsidRDefault="00816301" w:rsidP="00816301">
            <w:r w:rsidRPr="00816301">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AD70F0C" w14:textId="77777777" w:rsidR="00816301" w:rsidRPr="00816301" w:rsidRDefault="00816301" w:rsidP="00816301">
            <w:r w:rsidRPr="00816301">
              <w:t>Panasonic Holdings Corporation</w:t>
            </w:r>
          </w:p>
        </w:tc>
      </w:tr>
      <w:tr w:rsidR="00816301" w:rsidRPr="00816301" w14:paraId="014FAB3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E9CFE" w14:textId="77777777" w:rsidR="00816301" w:rsidRPr="00816301" w:rsidRDefault="00816301" w:rsidP="00816301">
            <w:r w:rsidRPr="00816301">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996F4E" w14:textId="77777777" w:rsidR="00816301" w:rsidRPr="00816301" w:rsidRDefault="00816301" w:rsidP="00816301">
            <w:proofErr w:type="spellStart"/>
            <w:r w:rsidRPr="00816301">
              <w:t>Futurewei</w:t>
            </w:r>
            <w:proofErr w:type="spellEnd"/>
            <w:r w:rsidRPr="00816301">
              <w:t xml:space="preserve"> Technologies/Huawei Technologies</w:t>
            </w:r>
          </w:p>
        </w:tc>
      </w:tr>
      <w:tr w:rsidR="00816301" w:rsidRPr="00816301" w14:paraId="61CAB2EF"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1F8E8" w14:textId="77777777" w:rsidR="00816301" w:rsidRPr="00816301" w:rsidRDefault="00816301" w:rsidP="00816301">
            <w:r w:rsidRPr="00816301">
              <w:t>Wang, Ying</w:t>
            </w:r>
          </w:p>
        </w:tc>
        <w:tc>
          <w:tcPr>
            <w:tcW w:w="0" w:type="auto"/>
            <w:tcBorders>
              <w:top w:val="nil"/>
              <w:left w:val="nil"/>
              <w:bottom w:val="nil"/>
              <w:right w:val="nil"/>
            </w:tcBorders>
            <w:noWrap/>
            <w:tcMar>
              <w:top w:w="15" w:type="dxa"/>
              <w:left w:w="15" w:type="dxa"/>
              <w:bottom w:w="0" w:type="dxa"/>
              <w:right w:w="15" w:type="dxa"/>
            </w:tcMar>
            <w:vAlign w:val="bottom"/>
            <w:hideMark/>
          </w:tcPr>
          <w:p w14:paraId="2966A4BD" w14:textId="77777777" w:rsidR="00816301" w:rsidRPr="00816301" w:rsidRDefault="00816301" w:rsidP="00816301">
            <w:proofErr w:type="spellStart"/>
            <w:r w:rsidRPr="00816301">
              <w:t>InterDigital</w:t>
            </w:r>
            <w:proofErr w:type="spellEnd"/>
            <w:r w:rsidRPr="00816301">
              <w:t>, Inc.</w:t>
            </w:r>
          </w:p>
        </w:tc>
      </w:tr>
      <w:tr w:rsidR="00816301" w:rsidRPr="00816301" w14:paraId="7223BD6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24965" w14:textId="77777777" w:rsidR="00816301" w:rsidRPr="00816301" w:rsidRDefault="00816301" w:rsidP="00816301">
            <w:r w:rsidRPr="00816301">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2A96B17C" w14:textId="77777777" w:rsidR="00816301" w:rsidRPr="00816301" w:rsidRDefault="00816301" w:rsidP="00816301">
            <w:r w:rsidRPr="00816301">
              <w:t>Panasonic Holdings Corporation</w:t>
            </w:r>
          </w:p>
        </w:tc>
      </w:tr>
      <w:tr w:rsidR="00816301" w:rsidRPr="00816301" w14:paraId="4C4B74B1"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42D5" w14:textId="77777777" w:rsidR="00816301" w:rsidRPr="00816301" w:rsidRDefault="00816301" w:rsidP="00816301">
            <w:r w:rsidRPr="00816301">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716AF2F" w14:textId="77777777" w:rsidR="00816301" w:rsidRPr="00816301" w:rsidRDefault="00816301" w:rsidP="00816301">
            <w:r w:rsidRPr="00816301">
              <w:t xml:space="preserve">Guangdong OPPO Mobile Telecommunications </w:t>
            </w:r>
            <w:proofErr w:type="spellStart"/>
            <w:proofErr w:type="gramStart"/>
            <w:r w:rsidRPr="00816301">
              <w:t>Corp.,Ltd</w:t>
            </w:r>
            <w:proofErr w:type="spellEnd"/>
            <w:proofErr w:type="gramEnd"/>
          </w:p>
        </w:tc>
      </w:tr>
      <w:tr w:rsidR="00816301" w:rsidRPr="00816301" w14:paraId="2D2B738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1EA75" w14:textId="77777777" w:rsidR="00816301" w:rsidRPr="00816301" w:rsidRDefault="00816301" w:rsidP="00816301">
            <w:r w:rsidRPr="00816301">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0C6C2DF3" w14:textId="77777777" w:rsidR="00816301" w:rsidRPr="00816301" w:rsidRDefault="00816301" w:rsidP="00816301">
            <w:r w:rsidRPr="00816301">
              <w:t>Sony Corporation</w:t>
            </w:r>
          </w:p>
        </w:tc>
      </w:tr>
      <w:tr w:rsidR="00816301" w:rsidRPr="00816301" w14:paraId="055C387D"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EDCCE" w14:textId="77777777" w:rsidR="00816301" w:rsidRPr="00816301" w:rsidRDefault="00816301" w:rsidP="00816301">
            <w:r w:rsidRPr="00816301">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31397C24" w14:textId="77777777" w:rsidR="00816301" w:rsidRPr="00816301" w:rsidRDefault="00816301" w:rsidP="00816301">
            <w:r w:rsidRPr="00816301">
              <w:t>Xiaomi Communications Co., Ltd.</w:t>
            </w:r>
          </w:p>
        </w:tc>
      </w:tr>
      <w:tr w:rsidR="00816301" w:rsidRPr="00816301" w14:paraId="1F479995"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DE3850" w14:textId="77777777" w:rsidR="00816301" w:rsidRPr="00816301" w:rsidRDefault="00816301" w:rsidP="00816301">
            <w:r w:rsidRPr="00816301">
              <w:t xml:space="preserve">Xu, </w:t>
            </w:r>
            <w:proofErr w:type="spellStart"/>
            <w:r w:rsidRPr="00816301">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2310C8" w14:textId="77777777" w:rsidR="00816301" w:rsidRPr="00816301" w:rsidRDefault="00816301" w:rsidP="00816301">
            <w:proofErr w:type="spellStart"/>
            <w:r w:rsidRPr="00816301">
              <w:t>Amlogic</w:t>
            </w:r>
            <w:proofErr w:type="spellEnd"/>
          </w:p>
        </w:tc>
      </w:tr>
      <w:tr w:rsidR="00816301" w:rsidRPr="00816301" w14:paraId="77CB8EB6"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A57F4" w14:textId="77777777" w:rsidR="00816301" w:rsidRPr="00816301" w:rsidRDefault="00816301" w:rsidP="00816301">
            <w:r w:rsidRPr="00816301">
              <w:t>Xu, Yue</w:t>
            </w:r>
          </w:p>
        </w:tc>
        <w:tc>
          <w:tcPr>
            <w:tcW w:w="0" w:type="auto"/>
            <w:tcBorders>
              <w:top w:val="nil"/>
              <w:left w:val="nil"/>
              <w:bottom w:val="nil"/>
              <w:right w:val="nil"/>
            </w:tcBorders>
            <w:noWrap/>
            <w:tcMar>
              <w:top w:w="15" w:type="dxa"/>
              <w:left w:w="15" w:type="dxa"/>
              <w:bottom w:w="0" w:type="dxa"/>
              <w:right w:w="15" w:type="dxa"/>
            </w:tcMar>
            <w:vAlign w:val="bottom"/>
            <w:hideMark/>
          </w:tcPr>
          <w:p w14:paraId="5ECCF478" w14:textId="77777777" w:rsidR="00816301" w:rsidRPr="00816301" w:rsidRDefault="00816301" w:rsidP="00816301">
            <w:r w:rsidRPr="00816301">
              <w:t>Huawei Technologies Co., Ltd</w:t>
            </w:r>
          </w:p>
        </w:tc>
      </w:tr>
      <w:tr w:rsidR="00816301" w:rsidRPr="00816301" w14:paraId="4265BE9A"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310C19" w14:textId="77777777" w:rsidR="00816301" w:rsidRPr="00816301" w:rsidRDefault="00816301" w:rsidP="00816301">
            <w:r w:rsidRPr="00816301">
              <w:t>Yamada, Ryota</w:t>
            </w:r>
          </w:p>
        </w:tc>
        <w:tc>
          <w:tcPr>
            <w:tcW w:w="0" w:type="auto"/>
            <w:tcBorders>
              <w:top w:val="nil"/>
              <w:left w:val="nil"/>
              <w:bottom w:val="nil"/>
              <w:right w:val="nil"/>
            </w:tcBorders>
            <w:noWrap/>
            <w:tcMar>
              <w:top w:w="15" w:type="dxa"/>
              <w:left w:w="15" w:type="dxa"/>
              <w:bottom w:w="0" w:type="dxa"/>
              <w:right w:w="15" w:type="dxa"/>
            </w:tcMar>
            <w:vAlign w:val="bottom"/>
            <w:hideMark/>
          </w:tcPr>
          <w:p w14:paraId="4FA9DBE5" w14:textId="77777777" w:rsidR="00816301" w:rsidRPr="00816301" w:rsidRDefault="00816301" w:rsidP="00816301">
            <w:r w:rsidRPr="00816301">
              <w:t>SHARP CORPORATION</w:t>
            </w:r>
          </w:p>
        </w:tc>
      </w:tr>
      <w:tr w:rsidR="00816301" w:rsidRPr="00816301" w14:paraId="43F4FFB4"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73A21" w14:textId="77777777" w:rsidR="00816301" w:rsidRPr="00816301" w:rsidRDefault="00816301" w:rsidP="00816301">
            <w:r w:rsidRPr="00816301">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5C8DB8BD" w14:textId="77777777" w:rsidR="00816301" w:rsidRPr="00816301" w:rsidRDefault="00816301" w:rsidP="00816301">
            <w:r w:rsidRPr="00816301">
              <w:t>ZTE Corporation</w:t>
            </w:r>
          </w:p>
        </w:tc>
      </w:tr>
      <w:tr w:rsidR="00816301" w:rsidRPr="00816301" w14:paraId="2BEE6592"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6451F" w14:textId="77777777" w:rsidR="00816301" w:rsidRPr="00816301" w:rsidRDefault="00816301" w:rsidP="00816301">
            <w:r w:rsidRPr="00816301">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7F6A395" w14:textId="77777777" w:rsidR="00816301" w:rsidRPr="00816301" w:rsidRDefault="00816301" w:rsidP="00816301">
            <w:r w:rsidRPr="00816301">
              <w:t>Moxa Inc.</w:t>
            </w:r>
          </w:p>
        </w:tc>
      </w:tr>
      <w:tr w:rsidR="00816301" w:rsidRPr="00816301" w14:paraId="6540EF9C"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17624" w14:textId="77777777" w:rsidR="00816301" w:rsidRPr="00816301" w:rsidRDefault="00816301" w:rsidP="00816301">
            <w:r w:rsidRPr="00816301">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89E2010" w14:textId="77777777" w:rsidR="00816301" w:rsidRPr="00816301" w:rsidRDefault="00816301" w:rsidP="00816301">
            <w:r w:rsidRPr="00816301">
              <w:t>Advanced Telecommunications Research Institute International (ATR)</w:t>
            </w:r>
          </w:p>
        </w:tc>
      </w:tr>
      <w:tr w:rsidR="00816301" w:rsidRPr="00816301" w14:paraId="664151AE"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FCD0D" w14:textId="77777777" w:rsidR="00816301" w:rsidRPr="00816301" w:rsidRDefault="00816301" w:rsidP="00816301">
            <w:r w:rsidRPr="00816301">
              <w:t>Yoon, Yelin</w:t>
            </w:r>
          </w:p>
        </w:tc>
        <w:tc>
          <w:tcPr>
            <w:tcW w:w="0" w:type="auto"/>
            <w:tcBorders>
              <w:top w:val="nil"/>
              <w:left w:val="nil"/>
              <w:bottom w:val="nil"/>
              <w:right w:val="nil"/>
            </w:tcBorders>
            <w:noWrap/>
            <w:tcMar>
              <w:top w:w="15" w:type="dxa"/>
              <w:left w:w="15" w:type="dxa"/>
              <w:bottom w:w="0" w:type="dxa"/>
              <w:right w:w="15" w:type="dxa"/>
            </w:tcMar>
            <w:vAlign w:val="bottom"/>
            <w:hideMark/>
          </w:tcPr>
          <w:p w14:paraId="587A48A2" w14:textId="77777777" w:rsidR="00816301" w:rsidRPr="00816301" w:rsidRDefault="00816301" w:rsidP="00816301">
            <w:r w:rsidRPr="00816301">
              <w:t>LG ELECTRONICS</w:t>
            </w:r>
          </w:p>
        </w:tc>
      </w:tr>
      <w:tr w:rsidR="00816301" w:rsidRPr="00816301" w14:paraId="30B20388"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E68778" w14:textId="77777777" w:rsidR="00816301" w:rsidRPr="00816301" w:rsidRDefault="00816301" w:rsidP="00816301">
            <w:r w:rsidRPr="00816301">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1E7B25B" w14:textId="77777777" w:rsidR="00816301" w:rsidRPr="00816301" w:rsidRDefault="00816301" w:rsidP="00816301">
            <w:proofErr w:type="spellStart"/>
            <w:r w:rsidRPr="00816301">
              <w:t>Ofinno</w:t>
            </w:r>
            <w:proofErr w:type="spellEnd"/>
          </w:p>
        </w:tc>
      </w:tr>
      <w:tr w:rsidR="00816301" w:rsidRPr="00816301" w14:paraId="1527B259"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46AF" w14:textId="77777777" w:rsidR="00816301" w:rsidRPr="00816301" w:rsidRDefault="00816301" w:rsidP="00816301">
            <w:r w:rsidRPr="00816301">
              <w:lastRenderedPageBreak/>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751080BC" w14:textId="77777777" w:rsidR="00816301" w:rsidRPr="00816301" w:rsidRDefault="00816301" w:rsidP="00816301">
            <w:r w:rsidRPr="00816301">
              <w:t>Huawei Technologies Co., Ltd</w:t>
            </w:r>
          </w:p>
        </w:tc>
      </w:tr>
      <w:tr w:rsidR="00816301" w:rsidRPr="00816301" w14:paraId="6A8DE193" w14:textId="77777777" w:rsidTr="008163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BE73CE" w14:textId="77777777" w:rsidR="00816301" w:rsidRPr="00816301" w:rsidRDefault="00816301" w:rsidP="00816301">
            <w:r w:rsidRPr="00816301">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6D922F" w14:textId="77777777" w:rsidR="00816301" w:rsidRPr="00816301" w:rsidRDefault="00816301" w:rsidP="00816301">
            <w:r w:rsidRPr="00816301">
              <w:t>TCL</w:t>
            </w:r>
          </w:p>
        </w:tc>
      </w:tr>
    </w:tbl>
    <w:p w14:paraId="7CC7C9C6" w14:textId="77777777" w:rsidR="00816301" w:rsidRDefault="00816301" w:rsidP="00816301"/>
    <w:p w14:paraId="3D0E271A" w14:textId="77777777" w:rsidR="00816301" w:rsidRPr="00816301" w:rsidRDefault="00816301" w:rsidP="00816301"/>
    <w:p w14:paraId="5D5B0D80" w14:textId="77777777" w:rsidR="00816301" w:rsidRDefault="00816301" w:rsidP="00816301">
      <w:pPr>
        <w:pStyle w:val="ListParagraph"/>
        <w:numPr>
          <w:ilvl w:val="0"/>
          <w:numId w:val="80"/>
        </w:numPr>
      </w:pPr>
      <w:r w:rsidRPr="00D00362">
        <w:t>The Chair asked whether there is comment about agenda in 11-24/</w:t>
      </w:r>
      <w:r>
        <w:rPr>
          <w:rFonts w:hint="eastAsia"/>
          <w:lang w:eastAsia="ko-KR"/>
        </w:rPr>
        <w:t>964r7</w:t>
      </w:r>
      <w:r w:rsidRPr="00D00362">
        <w:t xml:space="preserve">. </w:t>
      </w:r>
    </w:p>
    <w:p w14:paraId="0921DA5E" w14:textId="77777777" w:rsidR="00816301" w:rsidRDefault="00816301" w:rsidP="00816301">
      <w:pPr>
        <w:pStyle w:val="ListParagraph"/>
        <w:numPr>
          <w:ilvl w:val="1"/>
          <w:numId w:val="80"/>
        </w:numPr>
      </w:pPr>
      <w:r>
        <w:rPr>
          <w:rFonts w:hint="eastAsia"/>
          <w:lang w:eastAsia="ko-KR"/>
        </w:rPr>
        <w:t>The Chair goes through the submissions.</w:t>
      </w:r>
    </w:p>
    <w:p w14:paraId="72C30D14" w14:textId="77777777" w:rsidR="00816301" w:rsidRDefault="00816301" w:rsidP="00816301">
      <w:pPr>
        <w:pStyle w:val="ListParagraph"/>
        <w:numPr>
          <w:ilvl w:val="1"/>
          <w:numId w:val="80"/>
        </w:numPr>
      </w:pPr>
      <w:r>
        <w:t>Technical Submissions-Feedback + Relay Part 1:</w:t>
      </w:r>
    </w:p>
    <w:p w14:paraId="3FD9BCAA" w14:textId="77777777" w:rsidR="00816301" w:rsidRPr="0001798B" w:rsidRDefault="00000000" w:rsidP="00816301">
      <w:pPr>
        <w:pStyle w:val="ListParagraph"/>
        <w:numPr>
          <w:ilvl w:val="2"/>
          <w:numId w:val="80"/>
        </w:numPr>
        <w:jc w:val="both"/>
        <w:rPr>
          <w:sz w:val="22"/>
          <w:szCs w:val="22"/>
        </w:rPr>
      </w:pPr>
      <w:hyperlink r:id="rId44" w:history="1">
        <w:r w:rsidR="00816301" w:rsidRPr="0001798B">
          <w:rPr>
            <w:rStyle w:val="Hyperlink"/>
            <w:sz w:val="22"/>
            <w:szCs w:val="22"/>
          </w:rPr>
          <w:t>24/0783</w:t>
        </w:r>
      </w:hyperlink>
      <w:r w:rsidR="00816301" w:rsidRPr="0001798B">
        <w:rPr>
          <w:sz w:val="22"/>
          <w:szCs w:val="22"/>
        </w:rPr>
        <w:t xml:space="preserve"> Non AP STA Triggered DSO</w:t>
      </w:r>
      <w:r w:rsidR="00816301" w:rsidRPr="0001798B">
        <w:rPr>
          <w:sz w:val="22"/>
          <w:szCs w:val="22"/>
        </w:rPr>
        <w:tab/>
      </w:r>
      <w:r w:rsidR="00816301">
        <w:rPr>
          <w:sz w:val="22"/>
          <w:szCs w:val="22"/>
        </w:rPr>
        <w:tab/>
      </w:r>
      <w:r w:rsidR="00816301">
        <w:rPr>
          <w:sz w:val="22"/>
          <w:szCs w:val="22"/>
        </w:rPr>
        <w:tab/>
      </w:r>
      <w:r w:rsidR="00816301">
        <w:rPr>
          <w:sz w:val="22"/>
          <w:szCs w:val="22"/>
        </w:rPr>
        <w:tab/>
      </w:r>
      <w:r w:rsidR="00816301">
        <w:rPr>
          <w:sz w:val="22"/>
          <w:szCs w:val="22"/>
        </w:rPr>
        <w:tab/>
      </w:r>
      <w:r w:rsidR="00816301" w:rsidRPr="0001798B">
        <w:rPr>
          <w:sz w:val="22"/>
          <w:szCs w:val="22"/>
        </w:rPr>
        <w:t>Chaoming Luo</w:t>
      </w:r>
    </w:p>
    <w:p w14:paraId="1F279E1A" w14:textId="77777777" w:rsidR="00816301" w:rsidRPr="0018167E" w:rsidRDefault="00000000" w:rsidP="00816301">
      <w:pPr>
        <w:pStyle w:val="ListParagraph"/>
        <w:numPr>
          <w:ilvl w:val="2"/>
          <w:numId w:val="80"/>
        </w:numPr>
        <w:rPr>
          <w:sz w:val="22"/>
          <w:szCs w:val="22"/>
        </w:rPr>
      </w:pPr>
      <w:hyperlink r:id="rId45" w:history="1">
        <w:r w:rsidR="00816301" w:rsidRPr="00577A8A">
          <w:rPr>
            <w:rStyle w:val="Hyperlink"/>
            <w:sz w:val="22"/>
            <w:szCs w:val="22"/>
          </w:rPr>
          <w:t>24/0264</w:t>
        </w:r>
      </w:hyperlink>
      <w:r w:rsidR="00816301" w:rsidRPr="0018167E">
        <w:rPr>
          <w:sz w:val="22"/>
          <w:szCs w:val="22"/>
        </w:rPr>
        <w:t xml:space="preserve"> Timing Information Sharing for Next Generation WLANs</w:t>
      </w:r>
      <w:r w:rsidR="00816301">
        <w:rPr>
          <w:sz w:val="22"/>
          <w:szCs w:val="22"/>
        </w:rPr>
        <w:tab/>
      </w:r>
      <w:r w:rsidR="00816301" w:rsidRPr="0018167E">
        <w:rPr>
          <w:sz w:val="22"/>
          <w:szCs w:val="22"/>
        </w:rPr>
        <w:t>Peshal Nayak</w:t>
      </w:r>
    </w:p>
    <w:p w14:paraId="4DE904D7" w14:textId="77777777" w:rsidR="00816301" w:rsidRPr="0018167E" w:rsidRDefault="00000000" w:rsidP="00816301">
      <w:pPr>
        <w:pStyle w:val="ListParagraph"/>
        <w:numPr>
          <w:ilvl w:val="2"/>
          <w:numId w:val="80"/>
        </w:numPr>
        <w:jc w:val="both"/>
        <w:rPr>
          <w:sz w:val="22"/>
          <w:szCs w:val="22"/>
        </w:rPr>
      </w:pPr>
      <w:hyperlink r:id="rId46" w:history="1">
        <w:r w:rsidR="00816301" w:rsidRPr="006B6C44">
          <w:rPr>
            <w:rStyle w:val="Hyperlink"/>
            <w:sz w:val="22"/>
            <w:szCs w:val="22"/>
          </w:rPr>
          <w:t>24/0531</w:t>
        </w:r>
      </w:hyperlink>
      <w:r w:rsidR="00816301" w:rsidRPr="0018167E">
        <w:rPr>
          <w:sz w:val="22"/>
          <w:szCs w:val="22"/>
        </w:rPr>
        <w:t xml:space="preserve"> Buffer Status for Low Latency</w:t>
      </w:r>
      <w:r w:rsidR="00816301" w:rsidRPr="0018167E">
        <w:rPr>
          <w:sz w:val="22"/>
          <w:szCs w:val="22"/>
        </w:rPr>
        <w:tab/>
      </w:r>
      <w:r w:rsidR="00816301">
        <w:rPr>
          <w:sz w:val="22"/>
          <w:szCs w:val="22"/>
        </w:rPr>
        <w:tab/>
      </w:r>
      <w:r w:rsidR="00816301">
        <w:rPr>
          <w:sz w:val="22"/>
          <w:szCs w:val="22"/>
        </w:rPr>
        <w:tab/>
      </w:r>
      <w:r w:rsidR="00816301">
        <w:rPr>
          <w:sz w:val="22"/>
          <w:szCs w:val="22"/>
        </w:rPr>
        <w:tab/>
      </w:r>
      <w:r w:rsidR="00816301">
        <w:rPr>
          <w:sz w:val="22"/>
          <w:szCs w:val="22"/>
        </w:rPr>
        <w:tab/>
      </w:r>
      <w:r w:rsidR="00816301" w:rsidRPr="0018167E">
        <w:rPr>
          <w:sz w:val="22"/>
          <w:szCs w:val="22"/>
        </w:rPr>
        <w:t>Liangxiao Xin</w:t>
      </w:r>
    </w:p>
    <w:p w14:paraId="7F6B8B30" w14:textId="77777777" w:rsidR="00816301" w:rsidRPr="00D017AF" w:rsidRDefault="00000000" w:rsidP="00816301">
      <w:pPr>
        <w:pStyle w:val="ListParagraph"/>
        <w:numPr>
          <w:ilvl w:val="2"/>
          <w:numId w:val="80"/>
        </w:numPr>
        <w:rPr>
          <w:sz w:val="22"/>
          <w:szCs w:val="22"/>
        </w:rPr>
      </w:pPr>
      <w:hyperlink r:id="rId47" w:history="1">
        <w:r w:rsidR="00816301" w:rsidRPr="00D017AF">
          <w:rPr>
            <w:rStyle w:val="Hyperlink"/>
            <w:sz w:val="22"/>
            <w:szCs w:val="22"/>
          </w:rPr>
          <w:t>24/0385</w:t>
        </w:r>
      </w:hyperlink>
      <w:r w:rsidR="00816301" w:rsidRPr="00D017AF">
        <w:rPr>
          <w:sz w:val="22"/>
          <w:szCs w:val="22"/>
        </w:rPr>
        <w:t xml:space="preserve"> Discussion on 11bn Relay Operation</w:t>
      </w:r>
      <w:r w:rsidR="00816301" w:rsidRPr="00D017AF">
        <w:rPr>
          <w:sz w:val="22"/>
          <w:szCs w:val="22"/>
        </w:rPr>
        <w:tab/>
      </w:r>
      <w:r w:rsidR="00816301" w:rsidRPr="00D017AF">
        <w:rPr>
          <w:sz w:val="22"/>
          <w:szCs w:val="22"/>
        </w:rPr>
        <w:tab/>
      </w:r>
      <w:r w:rsidR="00816301" w:rsidRPr="00D017AF">
        <w:rPr>
          <w:sz w:val="22"/>
          <w:szCs w:val="22"/>
        </w:rPr>
        <w:tab/>
      </w:r>
      <w:r w:rsidR="00816301">
        <w:rPr>
          <w:sz w:val="22"/>
          <w:szCs w:val="22"/>
        </w:rPr>
        <w:tab/>
      </w:r>
      <w:r w:rsidR="00816301" w:rsidRPr="00D017AF">
        <w:rPr>
          <w:sz w:val="22"/>
          <w:szCs w:val="22"/>
        </w:rPr>
        <w:t>Kosuke Aio</w:t>
      </w:r>
    </w:p>
    <w:p w14:paraId="5BC79D88" w14:textId="77777777" w:rsidR="00816301" w:rsidRDefault="00000000" w:rsidP="00816301">
      <w:pPr>
        <w:pStyle w:val="ListParagraph"/>
        <w:numPr>
          <w:ilvl w:val="2"/>
          <w:numId w:val="80"/>
        </w:numPr>
        <w:rPr>
          <w:sz w:val="22"/>
          <w:szCs w:val="22"/>
        </w:rPr>
      </w:pPr>
      <w:hyperlink r:id="rId48" w:history="1">
        <w:r w:rsidR="00816301" w:rsidRPr="00DA5AD9">
          <w:rPr>
            <w:rStyle w:val="Hyperlink"/>
            <w:sz w:val="22"/>
            <w:szCs w:val="22"/>
          </w:rPr>
          <w:t>24/0650</w:t>
        </w:r>
      </w:hyperlink>
      <w:r w:rsidR="00816301" w:rsidRPr="00C3358A">
        <w:rPr>
          <w:sz w:val="22"/>
          <w:szCs w:val="22"/>
        </w:rPr>
        <w:t xml:space="preserve"> A case for opportunistic relaying</w:t>
      </w:r>
      <w:r w:rsidR="00816301" w:rsidRPr="00C3358A">
        <w:rPr>
          <w:sz w:val="22"/>
          <w:szCs w:val="22"/>
        </w:rPr>
        <w:tab/>
      </w:r>
      <w:r w:rsidR="00816301">
        <w:rPr>
          <w:sz w:val="22"/>
          <w:szCs w:val="22"/>
        </w:rPr>
        <w:tab/>
      </w:r>
      <w:r w:rsidR="00816301">
        <w:rPr>
          <w:sz w:val="22"/>
          <w:szCs w:val="22"/>
        </w:rPr>
        <w:tab/>
      </w:r>
      <w:r w:rsidR="00816301">
        <w:rPr>
          <w:sz w:val="22"/>
          <w:szCs w:val="22"/>
        </w:rPr>
        <w:tab/>
      </w:r>
      <w:r w:rsidR="00816301" w:rsidRPr="00C3358A">
        <w:rPr>
          <w:sz w:val="22"/>
          <w:szCs w:val="22"/>
        </w:rPr>
        <w:t>Bilal Sadiq</w:t>
      </w:r>
    </w:p>
    <w:p w14:paraId="13F3563B" w14:textId="77777777" w:rsidR="00816301" w:rsidRDefault="00816301" w:rsidP="00816301">
      <w:pPr>
        <w:pStyle w:val="ListParagraph"/>
        <w:numPr>
          <w:ilvl w:val="2"/>
          <w:numId w:val="80"/>
        </w:numPr>
      </w:pPr>
      <w:r>
        <w:rPr>
          <w:rFonts w:hint="eastAsia"/>
          <w:lang w:eastAsia="ko-KR"/>
        </w:rPr>
        <w:t>For 525, need more presentations. It</w:t>
      </w:r>
      <w:r>
        <w:rPr>
          <w:lang w:eastAsia="ko-KR"/>
        </w:rPr>
        <w:t>’</w:t>
      </w:r>
      <w:r>
        <w:rPr>
          <w:rFonts w:hint="eastAsia"/>
          <w:lang w:eastAsia="ko-KR"/>
        </w:rPr>
        <w:t>s ok.</w:t>
      </w:r>
    </w:p>
    <w:p w14:paraId="793FD784" w14:textId="77777777" w:rsidR="00816301" w:rsidRDefault="00816301" w:rsidP="00816301">
      <w:pPr>
        <w:pStyle w:val="ListParagraph"/>
        <w:numPr>
          <w:ilvl w:val="1"/>
          <w:numId w:val="80"/>
        </w:numPr>
      </w:pPr>
      <w:r>
        <w:rPr>
          <w:rFonts w:hint="eastAsia"/>
          <w:lang w:eastAsia="ko-KR"/>
        </w:rPr>
        <w:t>The agenda is approved.</w:t>
      </w:r>
    </w:p>
    <w:p w14:paraId="213BEB1A" w14:textId="77777777" w:rsidR="00816301" w:rsidRPr="001A0D3B" w:rsidRDefault="00816301" w:rsidP="00816301">
      <w:pPr>
        <w:ind w:left="1440"/>
        <w:rPr>
          <w:sz w:val="24"/>
          <w:szCs w:val="24"/>
          <w:lang w:eastAsia="ko-KR"/>
        </w:rPr>
      </w:pPr>
    </w:p>
    <w:p w14:paraId="12B6F993" w14:textId="77777777" w:rsidR="00816301" w:rsidRPr="001A0D3B" w:rsidRDefault="00816301" w:rsidP="0081630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0912790" w14:textId="77777777" w:rsidR="00816301" w:rsidRDefault="00000000" w:rsidP="00816301">
      <w:pPr>
        <w:pStyle w:val="ListParagraph"/>
        <w:numPr>
          <w:ilvl w:val="0"/>
          <w:numId w:val="81"/>
        </w:numPr>
        <w:jc w:val="both"/>
        <w:rPr>
          <w:sz w:val="22"/>
          <w:szCs w:val="22"/>
        </w:rPr>
      </w:pPr>
      <w:hyperlink r:id="rId49" w:history="1">
        <w:r w:rsidR="00816301" w:rsidRPr="0001798B">
          <w:rPr>
            <w:rStyle w:val="Hyperlink"/>
            <w:sz w:val="22"/>
            <w:szCs w:val="22"/>
          </w:rPr>
          <w:t>24/0783</w:t>
        </w:r>
      </w:hyperlink>
      <w:r w:rsidR="00816301" w:rsidRPr="0001798B">
        <w:rPr>
          <w:sz w:val="22"/>
          <w:szCs w:val="22"/>
        </w:rPr>
        <w:t xml:space="preserve"> Non AP STA Triggered DSO</w:t>
      </w:r>
      <w:r w:rsidR="00816301" w:rsidRPr="0001798B">
        <w:rPr>
          <w:sz w:val="22"/>
          <w:szCs w:val="22"/>
        </w:rPr>
        <w:tab/>
      </w:r>
      <w:r w:rsidR="00816301">
        <w:rPr>
          <w:sz w:val="22"/>
          <w:szCs w:val="22"/>
        </w:rPr>
        <w:tab/>
      </w:r>
      <w:r w:rsidR="00816301">
        <w:rPr>
          <w:sz w:val="22"/>
          <w:szCs w:val="22"/>
        </w:rPr>
        <w:tab/>
      </w:r>
      <w:r w:rsidR="00816301">
        <w:rPr>
          <w:sz w:val="22"/>
          <w:szCs w:val="22"/>
        </w:rPr>
        <w:tab/>
      </w:r>
      <w:r w:rsidR="00816301">
        <w:rPr>
          <w:sz w:val="22"/>
          <w:szCs w:val="22"/>
        </w:rPr>
        <w:tab/>
      </w:r>
      <w:r w:rsidR="00816301" w:rsidRPr="0001798B">
        <w:rPr>
          <w:sz w:val="22"/>
          <w:szCs w:val="22"/>
        </w:rPr>
        <w:t>Chaoming Luo</w:t>
      </w:r>
    </w:p>
    <w:p w14:paraId="2BA78AC4" w14:textId="77777777" w:rsidR="00816301" w:rsidRDefault="00816301" w:rsidP="00816301">
      <w:pPr>
        <w:pStyle w:val="ListParagraph"/>
        <w:ind w:left="1440"/>
        <w:jc w:val="both"/>
        <w:rPr>
          <w:sz w:val="22"/>
          <w:szCs w:val="22"/>
        </w:rPr>
      </w:pPr>
    </w:p>
    <w:p w14:paraId="558357AB" w14:textId="314E61FB" w:rsidR="00816301" w:rsidRDefault="00816301" w:rsidP="00816301">
      <w:pPr>
        <w:pStyle w:val="ListParagraph"/>
        <w:ind w:left="1440"/>
        <w:jc w:val="both"/>
        <w:rPr>
          <w:sz w:val="22"/>
          <w:szCs w:val="22"/>
          <w:lang w:eastAsia="ko-KR"/>
        </w:rPr>
      </w:pPr>
      <w:r>
        <w:rPr>
          <w:rFonts w:hint="eastAsia"/>
          <w:sz w:val="22"/>
          <w:szCs w:val="22"/>
          <w:lang w:eastAsia="ko-KR"/>
        </w:rPr>
        <w:t>C: It is for the coex indication? Is there anything new change for DSO?</w:t>
      </w:r>
    </w:p>
    <w:p w14:paraId="2AC72C7D" w14:textId="77777777" w:rsidR="00816301" w:rsidRDefault="00816301" w:rsidP="00816301">
      <w:pPr>
        <w:pStyle w:val="ListParagraph"/>
        <w:ind w:left="1440"/>
        <w:jc w:val="both"/>
        <w:rPr>
          <w:sz w:val="22"/>
          <w:szCs w:val="22"/>
          <w:lang w:eastAsia="ko-KR"/>
        </w:rPr>
      </w:pPr>
      <w:r>
        <w:rPr>
          <w:rFonts w:hint="eastAsia"/>
          <w:sz w:val="22"/>
          <w:szCs w:val="22"/>
          <w:lang w:eastAsia="ko-KR"/>
        </w:rPr>
        <w:t>A: STA indicates DSO transmission.</w:t>
      </w:r>
    </w:p>
    <w:p w14:paraId="36028A6E" w14:textId="77777777" w:rsidR="00816301" w:rsidRDefault="00816301" w:rsidP="00816301">
      <w:pPr>
        <w:pStyle w:val="ListParagraph"/>
        <w:ind w:left="1440"/>
        <w:jc w:val="both"/>
        <w:rPr>
          <w:sz w:val="22"/>
          <w:szCs w:val="22"/>
          <w:lang w:eastAsia="ko-KR"/>
        </w:rPr>
      </w:pPr>
      <w:r>
        <w:rPr>
          <w:rFonts w:hint="eastAsia"/>
          <w:sz w:val="22"/>
          <w:szCs w:val="22"/>
          <w:lang w:eastAsia="ko-KR"/>
        </w:rPr>
        <w:t>C: I think Coex indication may be enough. AP may reject the request?</w:t>
      </w:r>
    </w:p>
    <w:p w14:paraId="1A8581B1"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A: AP may be decision point. </w:t>
      </w:r>
    </w:p>
    <w:p w14:paraId="0ECD3414" w14:textId="77777777" w:rsidR="00816301" w:rsidRDefault="00816301" w:rsidP="00816301">
      <w:pPr>
        <w:pStyle w:val="ListParagraph"/>
        <w:ind w:left="1440"/>
        <w:jc w:val="both"/>
        <w:rPr>
          <w:sz w:val="22"/>
          <w:szCs w:val="22"/>
          <w:lang w:eastAsia="ko-KR"/>
        </w:rPr>
      </w:pPr>
      <w:r>
        <w:rPr>
          <w:rFonts w:hint="eastAsia"/>
          <w:sz w:val="22"/>
          <w:szCs w:val="22"/>
          <w:lang w:eastAsia="ko-KR"/>
        </w:rPr>
        <w:t>C: You don</w:t>
      </w:r>
      <w:r>
        <w:rPr>
          <w:sz w:val="22"/>
          <w:szCs w:val="22"/>
          <w:lang w:eastAsia="ko-KR"/>
        </w:rPr>
        <w:t>’</w:t>
      </w:r>
      <w:r>
        <w:rPr>
          <w:rFonts w:hint="eastAsia"/>
          <w:sz w:val="22"/>
          <w:szCs w:val="22"/>
          <w:lang w:eastAsia="ko-KR"/>
        </w:rPr>
        <w:t>t want a separate indication.</w:t>
      </w:r>
    </w:p>
    <w:p w14:paraId="71538F65" w14:textId="77777777" w:rsidR="00816301" w:rsidRDefault="00816301" w:rsidP="00816301">
      <w:pPr>
        <w:pStyle w:val="ListParagraph"/>
        <w:ind w:left="1440"/>
        <w:jc w:val="both"/>
        <w:rPr>
          <w:sz w:val="22"/>
          <w:szCs w:val="22"/>
          <w:lang w:eastAsia="ko-KR"/>
        </w:rPr>
      </w:pPr>
      <w:r>
        <w:rPr>
          <w:rFonts w:hint="eastAsia"/>
          <w:sz w:val="22"/>
          <w:szCs w:val="22"/>
          <w:lang w:eastAsia="ko-KR"/>
        </w:rPr>
        <w:t>C: Why do you need switch delay? STA already is in 80MHz. No hardward change.</w:t>
      </w:r>
    </w:p>
    <w:p w14:paraId="2DB1155F" w14:textId="77777777" w:rsidR="00816301" w:rsidRDefault="00816301" w:rsidP="00816301">
      <w:pPr>
        <w:pStyle w:val="ListParagraph"/>
        <w:ind w:left="1440"/>
        <w:jc w:val="both"/>
        <w:rPr>
          <w:sz w:val="22"/>
          <w:szCs w:val="22"/>
          <w:lang w:eastAsia="ko-KR"/>
        </w:rPr>
      </w:pPr>
      <w:r>
        <w:rPr>
          <w:rFonts w:hint="eastAsia"/>
          <w:sz w:val="22"/>
          <w:szCs w:val="22"/>
          <w:lang w:eastAsia="ko-KR"/>
        </w:rPr>
        <w:t>A: In thate case, STA may not need the delay. For 20MHz only case, it may need it.</w:t>
      </w:r>
    </w:p>
    <w:p w14:paraId="7D8DA4C4" w14:textId="6CBE4127" w:rsidR="00816301" w:rsidRDefault="00816301" w:rsidP="00816301">
      <w:pPr>
        <w:pStyle w:val="ListParagraph"/>
        <w:ind w:left="1440"/>
        <w:jc w:val="both"/>
        <w:rPr>
          <w:sz w:val="22"/>
          <w:szCs w:val="22"/>
          <w:lang w:eastAsia="ko-KR"/>
        </w:rPr>
      </w:pPr>
      <w:r>
        <w:rPr>
          <w:rFonts w:hint="eastAsia"/>
          <w:sz w:val="22"/>
          <w:szCs w:val="22"/>
          <w:lang w:eastAsia="ko-KR"/>
        </w:rPr>
        <w:t>C: slide 5, what</w:t>
      </w:r>
      <w:r>
        <w:rPr>
          <w:sz w:val="22"/>
          <w:szCs w:val="22"/>
          <w:lang w:eastAsia="ko-KR"/>
        </w:rPr>
        <w:t>’</w:t>
      </w:r>
      <w:r>
        <w:rPr>
          <w:rFonts w:hint="eastAsia"/>
          <w:sz w:val="22"/>
          <w:szCs w:val="22"/>
          <w:lang w:eastAsia="ko-KR"/>
        </w:rPr>
        <w:t>s the source of the interference? OBSS transmission? You do know the start time of interference.</w:t>
      </w:r>
    </w:p>
    <w:p w14:paraId="3DF6E971" w14:textId="77777777" w:rsidR="00816301" w:rsidRDefault="00816301" w:rsidP="00816301">
      <w:pPr>
        <w:pStyle w:val="ListParagraph"/>
        <w:ind w:left="1440"/>
        <w:jc w:val="both"/>
        <w:rPr>
          <w:sz w:val="22"/>
          <w:szCs w:val="22"/>
          <w:lang w:eastAsia="ko-KR"/>
        </w:rPr>
      </w:pPr>
      <w:r>
        <w:rPr>
          <w:rFonts w:hint="eastAsia"/>
          <w:sz w:val="22"/>
          <w:szCs w:val="22"/>
          <w:lang w:eastAsia="ko-KR"/>
        </w:rPr>
        <w:t>A: This can be in-device interference. STA may not know OBSS interference.</w:t>
      </w:r>
    </w:p>
    <w:p w14:paraId="44665FCE" w14:textId="77777777" w:rsidR="00816301" w:rsidRDefault="00816301" w:rsidP="00816301">
      <w:pPr>
        <w:pStyle w:val="ListParagraph"/>
        <w:ind w:left="1440"/>
        <w:jc w:val="both"/>
        <w:rPr>
          <w:sz w:val="22"/>
          <w:szCs w:val="22"/>
          <w:lang w:eastAsia="ko-KR"/>
        </w:rPr>
      </w:pPr>
      <w:r>
        <w:rPr>
          <w:rFonts w:hint="eastAsia"/>
          <w:sz w:val="22"/>
          <w:szCs w:val="22"/>
          <w:lang w:eastAsia="ko-KR"/>
        </w:rPr>
        <w:t>C: In that case, STA usually has indication for the time period. I think this can be indicated earlier than the BA. When does STA can indicate it in BA?</w:t>
      </w:r>
    </w:p>
    <w:p w14:paraId="26762DD1"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C: You can use response frame for this. STA 1 is 80MHz? This is not DSO operation case. </w:t>
      </w:r>
    </w:p>
    <w:p w14:paraId="1EC86572"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A: Yes, IT can be DL OFDMA case. </w:t>
      </w:r>
    </w:p>
    <w:p w14:paraId="08E89AF0"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C: Although STA indicates in BA, AP does not do confirmation? This might be issue. </w:t>
      </w:r>
    </w:p>
    <w:p w14:paraId="5E8C9877" w14:textId="77777777" w:rsidR="00816301" w:rsidRDefault="00816301" w:rsidP="00816301">
      <w:pPr>
        <w:pStyle w:val="ListParagraph"/>
        <w:ind w:left="1440"/>
        <w:jc w:val="both"/>
        <w:rPr>
          <w:sz w:val="22"/>
          <w:szCs w:val="22"/>
          <w:lang w:eastAsia="ko-KR"/>
        </w:rPr>
      </w:pPr>
      <w:r>
        <w:rPr>
          <w:rFonts w:hint="eastAsia"/>
          <w:sz w:val="22"/>
          <w:szCs w:val="22"/>
          <w:lang w:eastAsia="ko-KR"/>
        </w:rPr>
        <w:t>A: That</w:t>
      </w:r>
      <w:r>
        <w:rPr>
          <w:sz w:val="22"/>
          <w:szCs w:val="22"/>
          <w:lang w:eastAsia="ko-KR"/>
        </w:rPr>
        <w:t>’</w:t>
      </w:r>
      <w:r>
        <w:rPr>
          <w:rFonts w:hint="eastAsia"/>
          <w:sz w:val="22"/>
          <w:szCs w:val="22"/>
          <w:lang w:eastAsia="ko-KR"/>
        </w:rPr>
        <w:t xml:space="preserve">s possible. </w:t>
      </w:r>
    </w:p>
    <w:p w14:paraId="52C1FEAC"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C: slide 6, this is with TXOP? STA2 indicates the DSO . </w:t>
      </w:r>
    </w:p>
    <w:p w14:paraId="7753E678" w14:textId="0FE39768" w:rsidR="00816301" w:rsidRDefault="00816301" w:rsidP="00816301">
      <w:pPr>
        <w:pStyle w:val="ListParagraph"/>
        <w:ind w:left="1440"/>
        <w:jc w:val="both"/>
        <w:rPr>
          <w:sz w:val="22"/>
          <w:szCs w:val="22"/>
          <w:lang w:eastAsia="ko-KR"/>
        </w:rPr>
      </w:pPr>
      <w:r>
        <w:rPr>
          <w:rFonts w:hint="eastAsia"/>
          <w:sz w:val="22"/>
          <w:szCs w:val="22"/>
          <w:lang w:eastAsia="ko-KR"/>
        </w:rPr>
        <w:t xml:space="preserve">C: IDC DSO, exmaple 1, STA 1 has full bandwidth capability. You can decouple several mechanism. This is not actual DSO. New wording may be confusing. </w:t>
      </w:r>
    </w:p>
    <w:p w14:paraId="68BD8F90" w14:textId="77777777" w:rsidR="00816301" w:rsidRPr="0001798B" w:rsidRDefault="00816301" w:rsidP="00816301">
      <w:pPr>
        <w:pStyle w:val="ListParagraph"/>
        <w:ind w:left="1440"/>
        <w:jc w:val="both"/>
        <w:rPr>
          <w:sz w:val="22"/>
          <w:szCs w:val="22"/>
          <w:lang w:eastAsia="ko-KR"/>
        </w:rPr>
      </w:pPr>
    </w:p>
    <w:p w14:paraId="4B397ED3" w14:textId="77777777" w:rsidR="00816301" w:rsidRDefault="00000000" w:rsidP="00816301">
      <w:pPr>
        <w:pStyle w:val="ListParagraph"/>
        <w:numPr>
          <w:ilvl w:val="0"/>
          <w:numId w:val="81"/>
        </w:numPr>
        <w:rPr>
          <w:sz w:val="22"/>
          <w:szCs w:val="22"/>
        </w:rPr>
      </w:pPr>
      <w:hyperlink r:id="rId50" w:history="1">
        <w:r w:rsidR="00816301" w:rsidRPr="00577A8A">
          <w:rPr>
            <w:rStyle w:val="Hyperlink"/>
            <w:sz w:val="22"/>
            <w:szCs w:val="22"/>
          </w:rPr>
          <w:t>24/0264</w:t>
        </w:r>
      </w:hyperlink>
      <w:r w:rsidR="00816301" w:rsidRPr="0018167E">
        <w:rPr>
          <w:sz w:val="22"/>
          <w:szCs w:val="22"/>
        </w:rPr>
        <w:t xml:space="preserve"> Timing Information Sharing for Next Generation WLANs</w:t>
      </w:r>
      <w:r w:rsidR="00816301">
        <w:rPr>
          <w:sz w:val="22"/>
          <w:szCs w:val="22"/>
        </w:rPr>
        <w:tab/>
      </w:r>
      <w:r w:rsidR="00816301" w:rsidRPr="0018167E">
        <w:rPr>
          <w:sz w:val="22"/>
          <w:szCs w:val="22"/>
        </w:rPr>
        <w:t>Peshal Nayak</w:t>
      </w:r>
    </w:p>
    <w:p w14:paraId="77C333A0" w14:textId="52A74F65" w:rsidR="00816301" w:rsidRDefault="00816301" w:rsidP="00816301">
      <w:pPr>
        <w:pStyle w:val="ListParagraph"/>
        <w:ind w:left="1440"/>
        <w:rPr>
          <w:sz w:val="22"/>
          <w:szCs w:val="22"/>
          <w:lang w:eastAsia="ko-KR"/>
        </w:rPr>
      </w:pPr>
      <w:r>
        <w:rPr>
          <w:rFonts w:hint="eastAsia"/>
          <w:sz w:val="22"/>
          <w:szCs w:val="22"/>
          <w:lang w:eastAsia="ko-KR"/>
        </w:rPr>
        <w:t>C: this is more valuable information.</w:t>
      </w:r>
    </w:p>
    <w:p w14:paraId="16A06C33" w14:textId="786F1A0C" w:rsidR="00816301" w:rsidRDefault="00816301" w:rsidP="00816301">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 xml:space="preserve">s you focusing on? </w:t>
      </w:r>
      <w:r>
        <w:rPr>
          <w:sz w:val="22"/>
          <w:szCs w:val="22"/>
          <w:lang w:eastAsia="ko-KR"/>
        </w:rPr>
        <w:t>D</w:t>
      </w:r>
      <w:r>
        <w:rPr>
          <w:rFonts w:hint="eastAsia"/>
          <w:sz w:val="22"/>
          <w:szCs w:val="22"/>
          <w:lang w:eastAsia="ko-KR"/>
        </w:rPr>
        <w:t>elay bound?</w:t>
      </w:r>
    </w:p>
    <w:p w14:paraId="2363A9BC" w14:textId="77777777" w:rsidR="00816301" w:rsidRDefault="00816301" w:rsidP="00816301">
      <w:pPr>
        <w:pStyle w:val="ListParagraph"/>
        <w:ind w:left="1440"/>
        <w:rPr>
          <w:sz w:val="22"/>
          <w:szCs w:val="22"/>
          <w:lang w:eastAsia="ko-KR"/>
        </w:rPr>
      </w:pPr>
      <w:r>
        <w:rPr>
          <w:rFonts w:hint="eastAsia"/>
          <w:sz w:val="22"/>
          <w:szCs w:val="22"/>
          <w:lang w:eastAsia="ko-KR"/>
        </w:rPr>
        <w:t>A: Delay bounds is good parameters. AP does not know when the packet is arrived at the STA side?</w:t>
      </w:r>
    </w:p>
    <w:p w14:paraId="41735688" w14:textId="77777777" w:rsidR="00816301" w:rsidRDefault="00816301" w:rsidP="00816301">
      <w:pPr>
        <w:pStyle w:val="ListParagraph"/>
        <w:ind w:left="1440"/>
        <w:rPr>
          <w:sz w:val="22"/>
          <w:szCs w:val="22"/>
          <w:lang w:eastAsia="ko-KR"/>
        </w:rPr>
      </w:pPr>
      <w:r>
        <w:rPr>
          <w:rFonts w:hint="eastAsia"/>
          <w:sz w:val="22"/>
          <w:szCs w:val="22"/>
          <w:lang w:eastAsia="ko-KR"/>
        </w:rPr>
        <w:t xml:space="preserve">A: Delay bound is not enough for AP scheduling. Without traffic pattern, delay bound is not useful. </w:t>
      </w:r>
    </w:p>
    <w:p w14:paraId="00CB72F5" w14:textId="77777777" w:rsidR="00816301" w:rsidRDefault="00816301" w:rsidP="00816301">
      <w:pPr>
        <w:pStyle w:val="ListParagraph"/>
        <w:ind w:left="1440"/>
        <w:rPr>
          <w:sz w:val="22"/>
          <w:szCs w:val="22"/>
          <w:lang w:eastAsia="ko-KR"/>
        </w:rPr>
      </w:pPr>
      <w:r>
        <w:rPr>
          <w:rFonts w:hint="eastAsia"/>
          <w:sz w:val="22"/>
          <w:szCs w:val="22"/>
          <w:lang w:eastAsia="ko-KR"/>
        </w:rPr>
        <w:t>C: Some information is not converged.</w:t>
      </w:r>
    </w:p>
    <w:p w14:paraId="1805C26D" w14:textId="1D37EC10" w:rsidR="00816301" w:rsidRDefault="00816301" w:rsidP="00816301">
      <w:pPr>
        <w:pStyle w:val="ListParagraph"/>
        <w:ind w:left="1440"/>
        <w:rPr>
          <w:sz w:val="22"/>
          <w:szCs w:val="22"/>
          <w:lang w:eastAsia="ko-KR"/>
        </w:rPr>
      </w:pPr>
      <w:r>
        <w:rPr>
          <w:rFonts w:hint="eastAsia"/>
          <w:sz w:val="22"/>
          <w:szCs w:val="22"/>
          <w:lang w:eastAsia="ko-KR"/>
        </w:rPr>
        <w:lastRenderedPageBreak/>
        <w:t>C: 11be spec defines a lot of time information in QoS characteristic. I</w:t>
      </w:r>
      <w:r>
        <w:rPr>
          <w:sz w:val="22"/>
          <w:szCs w:val="22"/>
          <w:lang w:eastAsia="ko-KR"/>
        </w:rPr>
        <w:t>’</w:t>
      </w:r>
      <w:r>
        <w:rPr>
          <w:rFonts w:hint="eastAsia"/>
          <w:sz w:val="22"/>
          <w:szCs w:val="22"/>
          <w:lang w:eastAsia="ko-KR"/>
        </w:rPr>
        <w:t xml:space="preserve">m not sure which parameters are missing. </w:t>
      </w:r>
    </w:p>
    <w:p w14:paraId="30008387" w14:textId="77777777" w:rsidR="00816301" w:rsidRDefault="00816301" w:rsidP="00816301">
      <w:pPr>
        <w:pStyle w:val="ListParagraph"/>
        <w:ind w:left="1440"/>
        <w:rPr>
          <w:sz w:val="22"/>
          <w:szCs w:val="22"/>
          <w:lang w:eastAsia="ko-KR"/>
        </w:rPr>
      </w:pPr>
      <w:r>
        <w:rPr>
          <w:rFonts w:hint="eastAsia"/>
          <w:sz w:val="22"/>
          <w:szCs w:val="22"/>
          <w:lang w:eastAsia="ko-KR"/>
        </w:rPr>
        <w:t xml:space="preserve">A: STA may not know traffic arrival time and cannot provide it in QoS element. </w:t>
      </w:r>
    </w:p>
    <w:p w14:paraId="1EC28C4D" w14:textId="77777777" w:rsidR="00816301" w:rsidRDefault="00816301" w:rsidP="00816301">
      <w:pPr>
        <w:pStyle w:val="ListParagraph"/>
        <w:ind w:left="1440"/>
        <w:rPr>
          <w:sz w:val="22"/>
          <w:szCs w:val="22"/>
          <w:lang w:eastAsia="ko-KR"/>
        </w:rPr>
      </w:pPr>
      <w:r>
        <w:rPr>
          <w:rFonts w:hint="eastAsia"/>
          <w:sz w:val="22"/>
          <w:szCs w:val="22"/>
          <w:lang w:eastAsia="ko-KR"/>
        </w:rPr>
        <w:t xml:space="preserve">C: slide 10, this is another scenario. 11be defines this time informaiton between AP and STA. </w:t>
      </w:r>
    </w:p>
    <w:p w14:paraId="288D3549" w14:textId="7C685E4D" w:rsidR="00816301" w:rsidRDefault="00816301" w:rsidP="00816301">
      <w:pPr>
        <w:pStyle w:val="ListParagraph"/>
        <w:ind w:left="1440"/>
        <w:rPr>
          <w:sz w:val="22"/>
          <w:szCs w:val="22"/>
          <w:lang w:eastAsia="ko-KR"/>
        </w:rPr>
      </w:pPr>
      <w:r>
        <w:rPr>
          <w:rFonts w:hint="eastAsia"/>
          <w:sz w:val="22"/>
          <w:szCs w:val="22"/>
          <w:lang w:eastAsia="ko-KR"/>
        </w:rPr>
        <w:t xml:space="preserve">C: type information, is it for the type of information of MSDU? </w:t>
      </w:r>
    </w:p>
    <w:p w14:paraId="4C420267" w14:textId="77777777" w:rsidR="00816301" w:rsidRDefault="00816301" w:rsidP="00816301">
      <w:pPr>
        <w:pStyle w:val="ListParagraph"/>
        <w:ind w:left="1440"/>
        <w:rPr>
          <w:sz w:val="22"/>
          <w:szCs w:val="22"/>
          <w:lang w:eastAsia="ko-KR"/>
        </w:rPr>
      </w:pPr>
      <w:r>
        <w:rPr>
          <w:rFonts w:hint="eastAsia"/>
          <w:sz w:val="22"/>
          <w:szCs w:val="22"/>
          <w:lang w:eastAsia="ko-KR"/>
        </w:rPr>
        <w:t xml:space="preserve">A: I need further discussion on it. </w:t>
      </w:r>
      <w:r>
        <w:rPr>
          <w:sz w:val="22"/>
          <w:szCs w:val="22"/>
          <w:lang w:eastAsia="ko-KR"/>
        </w:rPr>
        <w:t>T</w:t>
      </w:r>
      <w:r>
        <w:rPr>
          <w:rFonts w:hint="eastAsia"/>
          <w:sz w:val="22"/>
          <w:szCs w:val="22"/>
          <w:lang w:eastAsia="ko-KR"/>
        </w:rPr>
        <w:t xml:space="preserve">here are different approaches. </w:t>
      </w:r>
      <w:r>
        <w:rPr>
          <w:sz w:val="22"/>
          <w:szCs w:val="22"/>
          <w:lang w:eastAsia="ko-KR"/>
        </w:rPr>
        <w:t>T</w:t>
      </w:r>
      <w:r>
        <w:rPr>
          <w:rFonts w:hint="eastAsia"/>
          <w:sz w:val="22"/>
          <w:szCs w:val="22"/>
          <w:lang w:eastAsia="ko-KR"/>
        </w:rPr>
        <w:t>hat is open for exactly signaling.</w:t>
      </w:r>
    </w:p>
    <w:p w14:paraId="1B63198D" w14:textId="77777777" w:rsidR="00816301" w:rsidRDefault="00816301" w:rsidP="00816301">
      <w:pPr>
        <w:pStyle w:val="ListParagraph"/>
        <w:ind w:left="1440"/>
        <w:rPr>
          <w:sz w:val="22"/>
          <w:szCs w:val="22"/>
          <w:lang w:eastAsia="ko-KR"/>
        </w:rPr>
      </w:pPr>
      <w:r>
        <w:rPr>
          <w:rFonts w:hint="eastAsia"/>
          <w:sz w:val="22"/>
          <w:szCs w:val="22"/>
          <w:lang w:eastAsia="ko-KR"/>
        </w:rPr>
        <w:t>C: It</w:t>
      </w:r>
      <w:r>
        <w:rPr>
          <w:sz w:val="22"/>
          <w:szCs w:val="22"/>
          <w:lang w:eastAsia="ko-KR"/>
        </w:rPr>
        <w:t>’</w:t>
      </w:r>
      <w:r>
        <w:rPr>
          <w:rFonts w:hint="eastAsia"/>
          <w:sz w:val="22"/>
          <w:szCs w:val="22"/>
          <w:lang w:eastAsia="ko-KR"/>
        </w:rPr>
        <w:t xml:space="preserve">s not a straightforward for STA side. </w:t>
      </w:r>
    </w:p>
    <w:p w14:paraId="43D7F636" w14:textId="77777777" w:rsidR="00816301" w:rsidRDefault="00816301" w:rsidP="00816301">
      <w:pPr>
        <w:pStyle w:val="ListParagraph"/>
        <w:ind w:left="1440"/>
        <w:rPr>
          <w:sz w:val="22"/>
          <w:szCs w:val="22"/>
          <w:lang w:eastAsia="ko-KR"/>
        </w:rPr>
      </w:pPr>
      <w:r>
        <w:rPr>
          <w:rFonts w:hint="eastAsia"/>
          <w:sz w:val="22"/>
          <w:szCs w:val="22"/>
          <w:lang w:eastAsia="ko-KR"/>
        </w:rPr>
        <w:t>A: Need more discussion</w:t>
      </w:r>
    </w:p>
    <w:p w14:paraId="4F0D541A" w14:textId="77777777" w:rsidR="00816301" w:rsidRDefault="00816301" w:rsidP="00816301">
      <w:pPr>
        <w:pStyle w:val="ListParagraph"/>
        <w:ind w:left="1440"/>
        <w:rPr>
          <w:sz w:val="22"/>
          <w:szCs w:val="22"/>
          <w:lang w:eastAsia="ko-KR"/>
        </w:rPr>
      </w:pPr>
      <w:r>
        <w:rPr>
          <w:rFonts w:hint="eastAsia"/>
          <w:sz w:val="22"/>
          <w:szCs w:val="22"/>
          <w:lang w:eastAsia="ko-KR"/>
        </w:rPr>
        <w:t xml:space="preserve">C: Overall, important topic. Too much information may be overhead. Delay bound arrival time is in 11be. </w:t>
      </w:r>
    </w:p>
    <w:p w14:paraId="4D604528" w14:textId="72C377AF" w:rsidR="00816301" w:rsidRDefault="00816301" w:rsidP="00816301">
      <w:pPr>
        <w:pStyle w:val="ListParagraph"/>
        <w:ind w:left="1440"/>
        <w:rPr>
          <w:sz w:val="22"/>
          <w:szCs w:val="22"/>
          <w:lang w:eastAsia="ko-KR"/>
        </w:rPr>
      </w:pPr>
      <w:r>
        <w:rPr>
          <w:rFonts w:hint="eastAsia"/>
          <w:sz w:val="22"/>
          <w:szCs w:val="22"/>
          <w:lang w:eastAsia="ko-KR"/>
        </w:rPr>
        <w:t xml:space="preserve">C: how to provide this information? For implementation, how does the STA retransmit data? </w:t>
      </w:r>
    </w:p>
    <w:p w14:paraId="0149F5F6" w14:textId="77777777" w:rsidR="00816301" w:rsidRDefault="00816301" w:rsidP="00816301">
      <w:pPr>
        <w:pStyle w:val="ListParagraph"/>
        <w:ind w:left="1440"/>
        <w:rPr>
          <w:sz w:val="22"/>
          <w:szCs w:val="22"/>
          <w:lang w:eastAsia="ko-KR"/>
        </w:rPr>
      </w:pPr>
      <w:r>
        <w:rPr>
          <w:rFonts w:hint="eastAsia"/>
          <w:sz w:val="22"/>
          <w:szCs w:val="22"/>
          <w:lang w:eastAsia="ko-KR"/>
        </w:rPr>
        <w:t xml:space="preserve">A: timestamp is related to TSF timer. </w:t>
      </w:r>
    </w:p>
    <w:p w14:paraId="1B17095E" w14:textId="77777777" w:rsidR="00816301" w:rsidRDefault="00816301" w:rsidP="00816301">
      <w:pPr>
        <w:pStyle w:val="ListParagraph"/>
        <w:ind w:left="1440"/>
        <w:rPr>
          <w:sz w:val="22"/>
          <w:szCs w:val="22"/>
          <w:lang w:eastAsia="ko-KR"/>
        </w:rPr>
      </w:pPr>
    </w:p>
    <w:p w14:paraId="5DCF0C3A" w14:textId="77777777" w:rsidR="00816301" w:rsidRPr="0018167E" w:rsidRDefault="00816301" w:rsidP="00816301">
      <w:pPr>
        <w:pStyle w:val="ListParagraph"/>
        <w:ind w:left="1440"/>
        <w:rPr>
          <w:sz w:val="22"/>
          <w:szCs w:val="22"/>
          <w:lang w:eastAsia="ko-KR"/>
        </w:rPr>
      </w:pPr>
    </w:p>
    <w:p w14:paraId="6B14E5EF" w14:textId="77777777" w:rsidR="00816301" w:rsidRDefault="00000000" w:rsidP="00816301">
      <w:pPr>
        <w:pStyle w:val="ListParagraph"/>
        <w:numPr>
          <w:ilvl w:val="0"/>
          <w:numId w:val="81"/>
        </w:numPr>
        <w:jc w:val="both"/>
        <w:rPr>
          <w:sz w:val="22"/>
          <w:szCs w:val="22"/>
        </w:rPr>
      </w:pPr>
      <w:hyperlink r:id="rId51" w:history="1">
        <w:r w:rsidR="00816301" w:rsidRPr="006B6C44">
          <w:rPr>
            <w:rStyle w:val="Hyperlink"/>
            <w:sz w:val="22"/>
            <w:szCs w:val="22"/>
          </w:rPr>
          <w:t>24/0531</w:t>
        </w:r>
      </w:hyperlink>
      <w:r w:rsidR="00816301" w:rsidRPr="0018167E">
        <w:rPr>
          <w:sz w:val="22"/>
          <w:szCs w:val="22"/>
        </w:rPr>
        <w:t xml:space="preserve"> Buffer Status for Low Latency</w:t>
      </w:r>
      <w:r w:rsidR="00816301" w:rsidRPr="0018167E">
        <w:rPr>
          <w:sz w:val="22"/>
          <w:szCs w:val="22"/>
        </w:rPr>
        <w:tab/>
      </w:r>
      <w:r w:rsidR="00816301">
        <w:rPr>
          <w:sz w:val="22"/>
          <w:szCs w:val="22"/>
        </w:rPr>
        <w:tab/>
      </w:r>
      <w:r w:rsidR="00816301">
        <w:rPr>
          <w:sz w:val="22"/>
          <w:szCs w:val="22"/>
        </w:rPr>
        <w:tab/>
      </w:r>
      <w:r w:rsidR="00816301">
        <w:rPr>
          <w:sz w:val="22"/>
          <w:szCs w:val="22"/>
        </w:rPr>
        <w:tab/>
      </w:r>
      <w:r w:rsidR="00816301">
        <w:rPr>
          <w:sz w:val="22"/>
          <w:szCs w:val="22"/>
        </w:rPr>
        <w:tab/>
      </w:r>
      <w:r w:rsidR="00816301" w:rsidRPr="0018167E">
        <w:rPr>
          <w:sz w:val="22"/>
          <w:szCs w:val="22"/>
        </w:rPr>
        <w:t>Liangxiao Xin</w:t>
      </w:r>
    </w:p>
    <w:p w14:paraId="1BC5EC00" w14:textId="49B1C94F" w:rsidR="00816301" w:rsidRDefault="00816301" w:rsidP="00816301">
      <w:pPr>
        <w:pStyle w:val="ListParagraph"/>
        <w:ind w:left="1440"/>
        <w:jc w:val="both"/>
        <w:rPr>
          <w:sz w:val="22"/>
          <w:szCs w:val="22"/>
          <w:lang w:eastAsia="ko-KR"/>
        </w:rPr>
      </w:pPr>
      <w:r>
        <w:rPr>
          <w:rFonts w:hint="eastAsia"/>
          <w:sz w:val="22"/>
          <w:szCs w:val="22"/>
          <w:lang w:eastAsia="ko-KR"/>
        </w:rPr>
        <w:t xml:space="preserve">C;, slide 8, why T1 predictable in this case? </w:t>
      </w:r>
      <w:r>
        <w:rPr>
          <w:sz w:val="22"/>
          <w:szCs w:val="22"/>
          <w:lang w:eastAsia="ko-KR"/>
        </w:rPr>
        <w:t>H</w:t>
      </w:r>
      <w:r>
        <w:rPr>
          <w:rFonts w:hint="eastAsia"/>
          <w:sz w:val="22"/>
          <w:szCs w:val="22"/>
          <w:lang w:eastAsia="ko-KR"/>
        </w:rPr>
        <w:t>ow get the information?</w:t>
      </w:r>
    </w:p>
    <w:p w14:paraId="12FB7E51"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A: It can get from UL, application layer already has round trip delay. This is a historical information. This might be out of .11. </w:t>
      </w:r>
    </w:p>
    <w:p w14:paraId="55299362" w14:textId="77777777" w:rsidR="00816301" w:rsidRDefault="00816301" w:rsidP="00816301">
      <w:pPr>
        <w:pStyle w:val="ListParagraph"/>
        <w:ind w:left="1440"/>
        <w:jc w:val="both"/>
        <w:rPr>
          <w:sz w:val="22"/>
          <w:szCs w:val="22"/>
          <w:lang w:eastAsia="ko-KR"/>
        </w:rPr>
      </w:pPr>
      <w:r>
        <w:rPr>
          <w:rFonts w:hint="eastAsia"/>
          <w:sz w:val="22"/>
          <w:szCs w:val="22"/>
          <w:lang w:eastAsia="ko-KR"/>
        </w:rPr>
        <w:t>C: This duration is dynamic or static?</w:t>
      </w:r>
    </w:p>
    <w:p w14:paraId="37080C04" w14:textId="77777777" w:rsidR="00816301" w:rsidRDefault="00816301" w:rsidP="00816301">
      <w:pPr>
        <w:pStyle w:val="ListParagraph"/>
        <w:ind w:left="1440"/>
        <w:jc w:val="both"/>
        <w:rPr>
          <w:sz w:val="22"/>
          <w:szCs w:val="22"/>
          <w:lang w:eastAsia="ko-KR"/>
        </w:rPr>
      </w:pPr>
      <w:r>
        <w:rPr>
          <w:rFonts w:hint="eastAsia"/>
          <w:sz w:val="22"/>
          <w:szCs w:val="22"/>
          <w:lang w:eastAsia="ko-KR"/>
        </w:rPr>
        <w:t>A: This is statistic. It depends on implementation.</w:t>
      </w:r>
    </w:p>
    <w:p w14:paraId="4AC1C121"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C: Service is application layer. </w:t>
      </w:r>
      <w:r>
        <w:rPr>
          <w:sz w:val="22"/>
          <w:szCs w:val="22"/>
          <w:lang w:eastAsia="ko-KR"/>
        </w:rPr>
        <w:t>T</w:t>
      </w:r>
      <w:r>
        <w:rPr>
          <w:rFonts w:hint="eastAsia"/>
          <w:sz w:val="22"/>
          <w:szCs w:val="22"/>
          <w:lang w:eastAsia="ko-KR"/>
        </w:rPr>
        <w:t>here is lack of way to provide information from application layer to M</w:t>
      </w:r>
      <w:r>
        <w:rPr>
          <w:sz w:val="22"/>
          <w:szCs w:val="22"/>
          <w:lang w:eastAsia="ko-KR"/>
        </w:rPr>
        <w:t>a</w:t>
      </w:r>
      <w:r>
        <w:rPr>
          <w:rFonts w:hint="eastAsia"/>
          <w:sz w:val="22"/>
          <w:szCs w:val="22"/>
          <w:lang w:eastAsia="ko-KR"/>
        </w:rPr>
        <w:t>c layer within STA side?</w:t>
      </w:r>
    </w:p>
    <w:p w14:paraId="061AFA5D" w14:textId="77777777" w:rsidR="00816301" w:rsidRDefault="00816301" w:rsidP="00816301">
      <w:pPr>
        <w:pStyle w:val="ListParagraph"/>
        <w:ind w:left="1440"/>
        <w:jc w:val="both"/>
        <w:rPr>
          <w:sz w:val="22"/>
          <w:szCs w:val="22"/>
          <w:lang w:eastAsia="ko-KR"/>
        </w:rPr>
      </w:pPr>
      <w:r>
        <w:rPr>
          <w:rFonts w:hint="eastAsia"/>
          <w:sz w:val="22"/>
          <w:szCs w:val="22"/>
          <w:lang w:eastAsia="ko-KR"/>
        </w:rPr>
        <w:t xml:space="preserve">A: We can provide interface to provide from app layer to mac layer. </w:t>
      </w:r>
    </w:p>
    <w:p w14:paraId="5403806D" w14:textId="77777777" w:rsidR="00816301" w:rsidRDefault="00816301" w:rsidP="00816301">
      <w:pPr>
        <w:pStyle w:val="ListParagraph"/>
        <w:ind w:left="1440"/>
        <w:jc w:val="both"/>
        <w:rPr>
          <w:sz w:val="22"/>
          <w:szCs w:val="22"/>
          <w:lang w:eastAsia="ko-KR"/>
        </w:rPr>
      </w:pPr>
      <w:r>
        <w:rPr>
          <w:rFonts w:hint="eastAsia"/>
          <w:sz w:val="22"/>
          <w:szCs w:val="22"/>
          <w:lang w:eastAsia="ko-KR"/>
        </w:rPr>
        <w:t>C: You</w:t>
      </w:r>
      <w:r>
        <w:rPr>
          <w:sz w:val="22"/>
          <w:szCs w:val="22"/>
          <w:lang w:eastAsia="ko-KR"/>
        </w:rPr>
        <w:t>’</w:t>
      </w:r>
      <w:r>
        <w:rPr>
          <w:rFonts w:hint="eastAsia"/>
          <w:sz w:val="22"/>
          <w:szCs w:val="22"/>
          <w:lang w:eastAsia="ko-KR"/>
        </w:rPr>
        <w:t>re considering DL?</w:t>
      </w:r>
    </w:p>
    <w:p w14:paraId="2562A9BE" w14:textId="77777777" w:rsidR="00816301" w:rsidRDefault="00816301" w:rsidP="00816301">
      <w:pPr>
        <w:pStyle w:val="ListParagraph"/>
        <w:ind w:left="1440"/>
        <w:jc w:val="both"/>
        <w:rPr>
          <w:sz w:val="22"/>
          <w:szCs w:val="22"/>
          <w:lang w:eastAsia="ko-KR"/>
        </w:rPr>
      </w:pPr>
    </w:p>
    <w:p w14:paraId="5516B730" w14:textId="77777777" w:rsidR="00816301" w:rsidRPr="00ED7AD0" w:rsidRDefault="00816301" w:rsidP="00816301">
      <w:pPr>
        <w:pStyle w:val="ListParagraph"/>
        <w:ind w:left="1440"/>
        <w:jc w:val="both"/>
        <w:rPr>
          <w:sz w:val="22"/>
          <w:szCs w:val="22"/>
          <w:lang w:eastAsia="ko-KR"/>
        </w:rPr>
      </w:pPr>
    </w:p>
    <w:p w14:paraId="637E8C1E" w14:textId="77777777" w:rsidR="00816301" w:rsidRDefault="00000000" w:rsidP="00816301">
      <w:pPr>
        <w:pStyle w:val="ListParagraph"/>
        <w:numPr>
          <w:ilvl w:val="0"/>
          <w:numId w:val="81"/>
        </w:numPr>
        <w:rPr>
          <w:sz w:val="22"/>
          <w:szCs w:val="22"/>
        </w:rPr>
      </w:pPr>
      <w:hyperlink r:id="rId52" w:history="1">
        <w:r w:rsidR="00816301" w:rsidRPr="00D017AF">
          <w:rPr>
            <w:rStyle w:val="Hyperlink"/>
            <w:sz w:val="22"/>
            <w:szCs w:val="22"/>
          </w:rPr>
          <w:t>24/0385</w:t>
        </w:r>
      </w:hyperlink>
      <w:r w:rsidR="00816301" w:rsidRPr="00D017AF">
        <w:rPr>
          <w:sz w:val="22"/>
          <w:szCs w:val="22"/>
        </w:rPr>
        <w:t xml:space="preserve"> Discussion on 11bn Relay Operation</w:t>
      </w:r>
      <w:r w:rsidR="00816301" w:rsidRPr="00D017AF">
        <w:rPr>
          <w:sz w:val="22"/>
          <w:szCs w:val="22"/>
        </w:rPr>
        <w:tab/>
      </w:r>
      <w:r w:rsidR="00816301" w:rsidRPr="00D017AF">
        <w:rPr>
          <w:sz w:val="22"/>
          <w:szCs w:val="22"/>
        </w:rPr>
        <w:tab/>
      </w:r>
      <w:r w:rsidR="00816301" w:rsidRPr="00D017AF">
        <w:rPr>
          <w:sz w:val="22"/>
          <w:szCs w:val="22"/>
        </w:rPr>
        <w:tab/>
      </w:r>
      <w:r w:rsidR="00816301">
        <w:rPr>
          <w:sz w:val="22"/>
          <w:szCs w:val="22"/>
        </w:rPr>
        <w:tab/>
      </w:r>
      <w:r w:rsidR="00816301" w:rsidRPr="00D017AF">
        <w:rPr>
          <w:sz w:val="22"/>
          <w:szCs w:val="22"/>
        </w:rPr>
        <w:t>Kosuke Aio</w:t>
      </w:r>
    </w:p>
    <w:p w14:paraId="08D25962" w14:textId="77777777" w:rsidR="00816301" w:rsidRDefault="00816301" w:rsidP="00816301">
      <w:pPr>
        <w:pStyle w:val="ListParagraph"/>
        <w:ind w:left="1440"/>
        <w:rPr>
          <w:sz w:val="22"/>
          <w:szCs w:val="22"/>
          <w:lang w:eastAsia="ko-KR"/>
        </w:rPr>
      </w:pPr>
      <w:r>
        <w:rPr>
          <w:rFonts w:hint="eastAsia"/>
          <w:sz w:val="22"/>
          <w:szCs w:val="22"/>
          <w:lang w:eastAsia="ko-KR"/>
        </w:rPr>
        <w:t>C: I wondering about cross link results. Are you considering / what</w:t>
      </w:r>
      <w:r>
        <w:rPr>
          <w:sz w:val="22"/>
          <w:szCs w:val="22"/>
          <w:lang w:eastAsia="ko-KR"/>
        </w:rPr>
        <w:t>’</w:t>
      </w:r>
      <w:r>
        <w:rPr>
          <w:rFonts w:hint="eastAsia"/>
          <w:sz w:val="22"/>
          <w:szCs w:val="22"/>
          <w:lang w:eastAsia="ko-KR"/>
        </w:rPr>
        <w:t>s assumption of MCS FCS check?</w:t>
      </w:r>
    </w:p>
    <w:p w14:paraId="08BBA918" w14:textId="77777777" w:rsidR="00816301" w:rsidRDefault="00816301" w:rsidP="00816301">
      <w:pPr>
        <w:pStyle w:val="ListParagraph"/>
        <w:ind w:left="1440"/>
        <w:rPr>
          <w:sz w:val="22"/>
          <w:szCs w:val="22"/>
          <w:lang w:eastAsia="ko-KR"/>
        </w:rPr>
      </w:pPr>
      <w:r>
        <w:rPr>
          <w:rFonts w:hint="eastAsia"/>
          <w:sz w:val="22"/>
          <w:szCs w:val="22"/>
          <w:lang w:eastAsia="ko-KR"/>
        </w:rPr>
        <w:t xml:space="preserve">A: we assume FCS check of each MPDUs? </w:t>
      </w:r>
      <w:r>
        <w:rPr>
          <w:sz w:val="22"/>
          <w:szCs w:val="22"/>
          <w:lang w:eastAsia="ko-KR"/>
        </w:rPr>
        <w:t>F</w:t>
      </w:r>
      <w:r>
        <w:rPr>
          <w:rFonts w:hint="eastAsia"/>
          <w:sz w:val="22"/>
          <w:szCs w:val="22"/>
          <w:lang w:eastAsia="ko-KR"/>
        </w:rPr>
        <w:t>or coventional, relay node knows packets with the previous SN of the lost packet.</w:t>
      </w:r>
    </w:p>
    <w:p w14:paraId="2252C2CE" w14:textId="77777777" w:rsidR="00816301" w:rsidRDefault="00816301" w:rsidP="00816301">
      <w:pPr>
        <w:pStyle w:val="ListParagraph"/>
        <w:ind w:left="1440"/>
        <w:rPr>
          <w:sz w:val="22"/>
          <w:szCs w:val="22"/>
          <w:lang w:eastAsia="ko-KR"/>
        </w:rPr>
      </w:pPr>
      <w:r>
        <w:rPr>
          <w:rFonts w:hint="eastAsia"/>
          <w:sz w:val="22"/>
          <w:szCs w:val="22"/>
          <w:lang w:eastAsia="ko-KR"/>
        </w:rPr>
        <w:t xml:space="preserve">C: That can be argument. </w:t>
      </w:r>
    </w:p>
    <w:p w14:paraId="5C081E71" w14:textId="35545CDA" w:rsidR="00816301" w:rsidRDefault="00816301" w:rsidP="00816301">
      <w:pPr>
        <w:pStyle w:val="ListParagraph"/>
        <w:ind w:left="1440"/>
        <w:rPr>
          <w:sz w:val="22"/>
          <w:szCs w:val="22"/>
          <w:lang w:eastAsia="ko-KR"/>
        </w:rPr>
      </w:pPr>
      <w:r>
        <w:rPr>
          <w:rFonts w:hint="eastAsia"/>
          <w:sz w:val="22"/>
          <w:szCs w:val="22"/>
          <w:lang w:eastAsia="ko-KR"/>
        </w:rPr>
        <w:t>C: slide 9, what will happen in transmission failed in the txop sharing?</w:t>
      </w:r>
    </w:p>
    <w:p w14:paraId="3E84CB70" w14:textId="77777777" w:rsidR="00816301" w:rsidRDefault="00816301" w:rsidP="00816301">
      <w:pPr>
        <w:pStyle w:val="ListParagraph"/>
        <w:ind w:left="1440"/>
        <w:rPr>
          <w:sz w:val="22"/>
          <w:szCs w:val="22"/>
          <w:lang w:eastAsia="ko-KR"/>
        </w:rPr>
      </w:pPr>
      <w:r>
        <w:rPr>
          <w:rFonts w:hint="eastAsia"/>
          <w:sz w:val="22"/>
          <w:szCs w:val="22"/>
          <w:lang w:eastAsia="ko-KR"/>
        </w:rPr>
        <w:t>A: When packet error happens from relay node to STA? I only assume transmission is complete within TXOP. It may be out of TXOP limts. Relay nodes can try to retransmit at next TXOP.</w:t>
      </w:r>
    </w:p>
    <w:p w14:paraId="077D613B" w14:textId="77777777" w:rsidR="00816301" w:rsidRDefault="00816301" w:rsidP="00816301">
      <w:pPr>
        <w:pStyle w:val="ListParagraph"/>
        <w:ind w:left="1440"/>
        <w:rPr>
          <w:sz w:val="22"/>
          <w:szCs w:val="22"/>
          <w:lang w:eastAsia="ko-KR"/>
        </w:rPr>
      </w:pPr>
      <w:r>
        <w:rPr>
          <w:rFonts w:hint="eastAsia"/>
          <w:sz w:val="22"/>
          <w:szCs w:val="22"/>
          <w:lang w:eastAsia="ko-KR"/>
        </w:rPr>
        <w:t>C: We should take account.</w:t>
      </w:r>
    </w:p>
    <w:p w14:paraId="7007CA3B" w14:textId="77777777" w:rsidR="00816301" w:rsidRPr="001819FB" w:rsidRDefault="00816301" w:rsidP="00816301">
      <w:pPr>
        <w:pStyle w:val="ListParagraph"/>
        <w:ind w:left="1440"/>
        <w:rPr>
          <w:sz w:val="22"/>
          <w:szCs w:val="22"/>
          <w:lang w:eastAsia="ko-KR"/>
        </w:rPr>
      </w:pPr>
      <w:r>
        <w:rPr>
          <w:rFonts w:hint="eastAsia"/>
          <w:sz w:val="22"/>
          <w:szCs w:val="22"/>
          <w:lang w:eastAsia="ko-KR"/>
        </w:rPr>
        <w:t xml:space="preserve">C: Do you assume the TXOP sharing or EDCA? </w:t>
      </w:r>
    </w:p>
    <w:p w14:paraId="75E6234E" w14:textId="77777777" w:rsidR="00816301" w:rsidRPr="00351F3E" w:rsidRDefault="00816301" w:rsidP="00816301">
      <w:pPr>
        <w:pStyle w:val="ListParagraph"/>
        <w:rPr>
          <w:sz w:val="22"/>
          <w:szCs w:val="22"/>
        </w:rPr>
      </w:pPr>
    </w:p>
    <w:p w14:paraId="18E55A81" w14:textId="77777777" w:rsidR="00816301" w:rsidRPr="00D017AF" w:rsidRDefault="00816301" w:rsidP="00816301">
      <w:pPr>
        <w:pStyle w:val="ListParagraph"/>
        <w:ind w:left="1440"/>
        <w:rPr>
          <w:sz w:val="22"/>
          <w:szCs w:val="22"/>
        </w:rPr>
      </w:pPr>
    </w:p>
    <w:p w14:paraId="31CDC162" w14:textId="77777777" w:rsidR="00816301" w:rsidRDefault="00000000" w:rsidP="00816301">
      <w:pPr>
        <w:pStyle w:val="ListParagraph"/>
        <w:numPr>
          <w:ilvl w:val="0"/>
          <w:numId w:val="81"/>
        </w:numPr>
        <w:rPr>
          <w:sz w:val="22"/>
          <w:szCs w:val="22"/>
        </w:rPr>
      </w:pPr>
      <w:hyperlink r:id="rId53" w:history="1">
        <w:r w:rsidR="00816301" w:rsidRPr="00DA5AD9">
          <w:rPr>
            <w:rStyle w:val="Hyperlink"/>
            <w:sz w:val="22"/>
            <w:szCs w:val="22"/>
          </w:rPr>
          <w:t>24/0650</w:t>
        </w:r>
      </w:hyperlink>
      <w:r w:rsidR="00816301" w:rsidRPr="00C3358A">
        <w:rPr>
          <w:sz w:val="22"/>
          <w:szCs w:val="22"/>
        </w:rPr>
        <w:t xml:space="preserve"> A case for opportunistic relaying</w:t>
      </w:r>
      <w:r w:rsidR="00816301" w:rsidRPr="00C3358A">
        <w:rPr>
          <w:sz w:val="22"/>
          <w:szCs w:val="22"/>
        </w:rPr>
        <w:tab/>
      </w:r>
      <w:r w:rsidR="00816301">
        <w:rPr>
          <w:sz w:val="22"/>
          <w:szCs w:val="22"/>
        </w:rPr>
        <w:tab/>
      </w:r>
      <w:r w:rsidR="00816301">
        <w:rPr>
          <w:sz w:val="22"/>
          <w:szCs w:val="22"/>
        </w:rPr>
        <w:tab/>
      </w:r>
      <w:r w:rsidR="00816301">
        <w:rPr>
          <w:sz w:val="22"/>
          <w:szCs w:val="22"/>
        </w:rPr>
        <w:tab/>
      </w:r>
      <w:r w:rsidR="00816301" w:rsidRPr="00C3358A">
        <w:rPr>
          <w:sz w:val="22"/>
          <w:szCs w:val="22"/>
        </w:rPr>
        <w:t>Bilal Sadiq</w:t>
      </w:r>
    </w:p>
    <w:p w14:paraId="3D80A11F" w14:textId="77777777" w:rsidR="00816301" w:rsidRDefault="00816301" w:rsidP="00816301">
      <w:pPr>
        <w:pStyle w:val="ListParagraph"/>
        <w:ind w:left="1440"/>
        <w:rPr>
          <w:sz w:val="22"/>
          <w:szCs w:val="22"/>
        </w:rPr>
      </w:pPr>
    </w:p>
    <w:p w14:paraId="0AB1F7E9" w14:textId="77777777" w:rsidR="00816301" w:rsidRDefault="00816301" w:rsidP="00816301">
      <w:pPr>
        <w:pStyle w:val="ListParagraph"/>
        <w:ind w:left="1440"/>
        <w:rPr>
          <w:sz w:val="22"/>
          <w:szCs w:val="22"/>
          <w:lang w:eastAsia="ko-KR"/>
        </w:rPr>
      </w:pPr>
      <w:r>
        <w:rPr>
          <w:rFonts w:hint="eastAsia"/>
          <w:sz w:val="22"/>
          <w:szCs w:val="22"/>
          <w:lang w:eastAsia="ko-KR"/>
        </w:rPr>
        <w:t>Presented not finished.</w:t>
      </w:r>
    </w:p>
    <w:p w14:paraId="68804A5B" w14:textId="77777777" w:rsidR="00816301" w:rsidRDefault="00816301" w:rsidP="00816301">
      <w:pPr>
        <w:pStyle w:val="ListParagraph"/>
        <w:ind w:left="1440"/>
        <w:rPr>
          <w:sz w:val="22"/>
          <w:szCs w:val="22"/>
          <w:lang w:eastAsia="ko-KR"/>
        </w:rPr>
      </w:pPr>
    </w:p>
    <w:p w14:paraId="1CB1856A" w14:textId="77777777" w:rsidR="00816301" w:rsidRDefault="00816301" w:rsidP="00816301">
      <w:pPr>
        <w:pStyle w:val="ListParagraph"/>
        <w:ind w:left="1440"/>
        <w:rPr>
          <w:sz w:val="22"/>
          <w:szCs w:val="22"/>
          <w:lang w:eastAsia="ko-KR"/>
        </w:rPr>
      </w:pPr>
      <w:r>
        <w:rPr>
          <w:rFonts w:hint="eastAsia"/>
          <w:sz w:val="22"/>
          <w:szCs w:val="22"/>
          <w:lang w:eastAsia="ko-KR"/>
        </w:rPr>
        <w:t>Adjourned at 21:00 ET</w:t>
      </w:r>
    </w:p>
    <w:p w14:paraId="6157ECC0" w14:textId="77777777" w:rsidR="00816301" w:rsidRDefault="00816301" w:rsidP="00816301">
      <w:pPr>
        <w:pStyle w:val="ListParagraph"/>
        <w:ind w:left="1440"/>
        <w:rPr>
          <w:sz w:val="22"/>
          <w:szCs w:val="22"/>
        </w:rPr>
      </w:pPr>
    </w:p>
    <w:p w14:paraId="05227944" w14:textId="77777777" w:rsidR="00816301" w:rsidRPr="00351F3E" w:rsidRDefault="00816301" w:rsidP="00816301">
      <w:pPr>
        <w:rPr>
          <w:lang w:val="sv-SE"/>
        </w:rPr>
      </w:pPr>
    </w:p>
    <w:p w14:paraId="082239EA" w14:textId="345AD64D" w:rsidR="00CD74CC" w:rsidRDefault="00CD74CC">
      <w:pPr>
        <w:rPr>
          <w:lang w:val="sv-SE"/>
        </w:rPr>
      </w:pPr>
      <w:r>
        <w:rPr>
          <w:lang w:val="sv-SE"/>
        </w:rPr>
        <w:br w:type="page"/>
      </w:r>
    </w:p>
    <w:p w14:paraId="631627C1" w14:textId="77777777" w:rsidR="00CD74CC" w:rsidRPr="001A0D3B" w:rsidRDefault="00CD74CC" w:rsidP="00CD74CC">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June</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24</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64000FAC" w14:textId="77777777" w:rsidR="00CD74CC" w:rsidRPr="001A0D3B" w:rsidRDefault="00CD74CC" w:rsidP="00CD74CC">
      <w:pPr>
        <w:rPr>
          <w:rFonts w:ascii="Times New Roman" w:hAnsi="Times New Roman" w:cs="Times New Roman"/>
          <w:sz w:val="24"/>
          <w:szCs w:val="24"/>
        </w:rPr>
      </w:pPr>
    </w:p>
    <w:p w14:paraId="71661D49" w14:textId="77777777" w:rsidR="00CD74CC" w:rsidRPr="001A0D3B" w:rsidRDefault="00CD74CC" w:rsidP="00CD74CC">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757E779F" w14:textId="77777777" w:rsidR="00CD74CC" w:rsidRPr="001A0D3B" w:rsidRDefault="00CD74CC" w:rsidP="00CD74C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FC00394" w14:textId="77777777" w:rsidR="00CD74CC" w:rsidRPr="001A0D3B" w:rsidRDefault="00CD74CC" w:rsidP="00CD74CC">
      <w:pPr>
        <w:rPr>
          <w:rFonts w:ascii="Times New Roman" w:hAnsi="Times New Roman" w:cs="Times New Roman"/>
          <w:sz w:val="24"/>
          <w:szCs w:val="24"/>
        </w:rPr>
      </w:pPr>
    </w:p>
    <w:p w14:paraId="5455FF22" w14:textId="77777777" w:rsidR="00CD74CC" w:rsidRPr="001A0D3B" w:rsidRDefault="00CD74CC" w:rsidP="00CD74C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0229A84D" w14:textId="77777777" w:rsidR="00CD74CC" w:rsidRPr="001A0D3B" w:rsidRDefault="00CD74CC" w:rsidP="00CD74CC">
      <w:pPr>
        <w:rPr>
          <w:rFonts w:ascii="Times New Roman" w:hAnsi="Times New Roman" w:cs="Times New Roman"/>
          <w:b/>
          <w:sz w:val="24"/>
          <w:szCs w:val="24"/>
          <w:u w:val="single"/>
        </w:rPr>
      </w:pPr>
    </w:p>
    <w:p w14:paraId="132A497F" w14:textId="77777777" w:rsidR="00CD74CC" w:rsidRPr="001A0D3B" w:rsidRDefault="00CD74CC" w:rsidP="00CD74C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8525777" w14:textId="77777777" w:rsidR="00CD74CC" w:rsidRPr="001A0D3B" w:rsidRDefault="00CD74CC" w:rsidP="00CD74CC">
      <w:pPr>
        <w:numPr>
          <w:ilvl w:val="0"/>
          <w:numId w:val="8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9F26843" w14:textId="77777777" w:rsidR="00CD74CC" w:rsidRPr="001A0D3B" w:rsidRDefault="00CD74CC" w:rsidP="00CD74CC">
      <w:pPr>
        <w:numPr>
          <w:ilvl w:val="0"/>
          <w:numId w:val="8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96D218" w14:textId="77777777" w:rsidR="00CD74CC" w:rsidRDefault="00CD74CC" w:rsidP="00CD74CC">
      <w:pPr>
        <w:numPr>
          <w:ilvl w:val="1"/>
          <w:numId w:val="8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C06B0F2" w14:textId="77777777" w:rsidR="00CD74CC" w:rsidRPr="001A0D3B" w:rsidRDefault="00CD74CC" w:rsidP="00CD74CC">
      <w:pPr>
        <w:numPr>
          <w:ilvl w:val="0"/>
          <w:numId w:val="8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7BEFFAB" w14:textId="77777777" w:rsidR="00CD74CC" w:rsidRDefault="00CD74CC" w:rsidP="00CD74CC">
      <w:pPr>
        <w:pStyle w:val="ListParagraph"/>
        <w:numPr>
          <w:ilvl w:val="1"/>
          <w:numId w:val="82"/>
        </w:numPr>
        <w:rPr>
          <w:b/>
          <w:bCs/>
          <w:sz w:val="22"/>
          <w:szCs w:val="22"/>
        </w:rPr>
      </w:pPr>
      <w:r w:rsidRPr="00901EF6">
        <w:rPr>
          <w:b/>
          <w:bCs/>
          <w:sz w:val="22"/>
          <w:szCs w:val="22"/>
        </w:rPr>
        <w:t>Copyright Policy:</w:t>
      </w:r>
      <w:r>
        <w:rPr>
          <w:b/>
          <w:bCs/>
          <w:sz w:val="22"/>
          <w:szCs w:val="22"/>
        </w:rPr>
        <w:t xml:space="preserve"> Participants are advised that</w:t>
      </w:r>
    </w:p>
    <w:p w14:paraId="05630F1A" w14:textId="77777777" w:rsidR="00CD74CC" w:rsidRPr="0032579B" w:rsidRDefault="00CD74CC" w:rsidP="00CD74CC">
      <w:pPr>
        <w:pStyle w:val="ListParagraph"/>
        <w:numPr>
          <w:ilvl w:val="2"/>
          <w:numId w:val="8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444712F7" w14:textId="77777777" w:rsidR="00CD74CC" w:rsidRPr="00173C7C" w:rsidRDefault="00CD74CC" w:rsidP="00CD74CC">
      <w:pPr>
        <w:pStyle w:val="ListParagraph"/>
        <w:numPr>
          <w:ilvl w:val="2"/>
          <w:numId w:val="8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AF623F" w14:textId="77777777" w:rsidR="00CD74CC" w:rsidRPr="001A0D3B" w:rsidRDefault="00CD74CC" w:rsidP="00CD74CC">
      <w:pPr>
        <w:numPr>
          <w:ilvl w:val="0"/>
          <w:numId w:val="8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45906E4" w14:textId="77777777" w:rsidR="00CD74CC" w:rsidRDefault="00CD74CC" w:rsidP="00CD74CC">
      <w:pPr>
        <w:pStyle w:val="ListParagraph"/>
        <w:numPr>
          <w:ilvl w:val="1"/>
          <w:numId w:val="82"/>
        </w:numPr>
        <w:rPr>
          <w:sz w:val="22"/>
        </w:rPr>
      </w:pPr>
      <w:r>
        <w:rPr>
          <w:sz w:val="22"/>
        </w:rPr>
        <w:t xml:space="preserve">Please record your attendance during the conference call by using the IMAT system: </w:t>
      </w:r>
    </w:p>
    <w:p w14:paraId="466A4A58" w14:textId="77777777" w:rsidR="00CD74CC" w:rsidRDefault="00CD74CC" w:rsidP="00CD74CC">
      <w:pPr>
        <w:pStyle w:val="ListParagraph"/>
        <w:numPr>
          <w:ilvl w:val="2"/>
          <w:numId w:val="8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76B2F2EC" w14:textId="77777777" w:rsidR="00CD74CC" w:rsidRPr="0076050B" w:rsidRDefault="00CD74CC" w:rsidP="00CD74CC">
      <w:pPr>
        <w:pStyle w:val="ListParagraph"/>
        <w:numPr>
          <w:ilvl w:val="1"/>
          <w:numId w:val="8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54" w:history="1">
        <w:r w:rsidRPr="00C143DE">
          <w:rPr>
            <w:rStyle w:val="Hyperlink"/>
            <w:sz w:val="22"/>
            <w:szCs w:val="22"/>
          </w:rPr>
          <w:t>xiaofei.wang@interdigital.com</w:t>
        </w:r>
      </w:hyperlink>
      <w:r>
        <w:rPr>
          <w:sz w:val="22"/>
          <w:szCs w:val="22"/>
        </w:rPr>
        <w:t>)</w:t>
      </w:r>
    </w:p>
    <w:p w14:paraId="2C6E2E5D" w14:textId="77777777" w:rsidR="0076050B" w:rsidRDefault="0076050B" w:rsidP="0076050B"/>
    <w:tbl>
      <w:tblPr>
        <w:tblW w:w="10628" w:type="dxa"/>
        <w:tblCellMar>
          <w:left w:w="0" w:type="dxa"/>
          <w:right w:w="0" w:type="dxa"/>
        </w:tblCellMar>
        <w:tblLook w:val="04A0" w:firstRow="1" w:lastRow="0" w:firstColumn="1" w:lastColumn="0" w:noHBand="0" w:noVBand="1"/>
      </w:tblPr>
      <w:tblGrid>
        <w:gridCol w:w="2489"/>
        <w:gridCol w:w="8139"/>
      </w:tblGrid>
      <w:tr w:rsidR="00CD5C0E" w:rsidRPr="00CD5C0E" w14:paraId="63730F5E" w14:textId="77777777" w:rsidTr="00CD5C0E">
        <w:trPr>
          <w:trHeight w:val="300"/>
        </w:trPr>
        <w:tc>
          <w:tcPr>
            <w:tcW w:w="2489" w:type="dxa"/>
            <w:tcBorders>
              <w:top w:val="nil"/>
              <w:left w:val="nil"/>
              <w:bottom w:val="nil"/>
              <w:right w:val="nil"/>
            </w:tcBorders>
            <w:noWrap/>
            <w:tcMar>
              <w:top w:w="15" w:type="dxa"/>
              <w:left w:w="15" w:type="dxa"/>
              <w:bottom w:w="0" w:type="dxa"/>
              <w:right w:w="15" w:type="dxa"/>
            </w:tcMar>
            <w:vAlign w:val="bottom"/>
            <w:hideMark/>
          </w:tcPr>
          <w:p w14:paraId="462D50D6" w14:textId="77777777" w:rsidR="00CD5C0E" w:rsidRPr="00CD5C0E" w:rsidRDefault="00CD5C0E" w:rsidP="00CD5C0E">
            <w:r w:rsidRPr="00CD5C0E">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5382FEBA" w14:textId="77777777" w:rsidR="00CD5C0E" w:rsidRPr="00CD5C0E" w:rsidRDefault="00CD5C0E" w:rsidP="00CD5C0E">
            <w:r w:rsidRPr="00CD5C0E">
              <w:t>Affiliation</w:t>
            </w:r>
          </w:p>
        </w:tc>
      </w:tr>
      <w:tr w:rsidR="00CD5C0E" w:rsidRPr="00CD5C0E" w14:paraId="61D7304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FBD7" w14:textId="77777777" w:rsidR="00CD5C0E" w:rsidRPr="00CD5C0E" w:rsidRDefault="00CD5C0E" w:rsidP="00CD5C0E">
            <w:r w:rsidRPr="00CD5C0E">
              <w:t>Adachi, Tomoko</w:t>
            </w:r>
          </w:p>
        </w:tc>
        <w:tc>
          <w:tcPr>
            <w:tcW w:w="0" w:type="auto"/>
            <w:tcBorders>
              <w:top w:val="nil"/>
              <w:left w:val="nil"/>
              <w:bottom w:val="nil"/>
              <w:right w:val="nil"/>
            </w:tcBorders>
            <w:noWrap/>
            <w:tcMar>
              <w:top w:w="15" w:type="dxa"/>
              <w:left w:w="15" w:type="dxa"/>
              <w:bottom w:w="0" w:type="dxa"/>
              <w:right w:w="15" w:type="dxa"/>
            </w:tcMar>
            <w:vAlign w:val="bottom"/>
            <w:hideMark/>
          </w:tcPr>
          <w:p w14:paraId="136D4405" w14:textId="77777777" w:rsidR="00CD5C0E" w:rsidRPr="00CD5C0E" w:rsidRDefault="00CD5C0E" w:rsidP="00CD5C0E">
            <w:r w:rsidRPr="00CD5C0E">
              <w:t>TOSHIBA Corporation</w:t>
            </w:r>
          </w:p>
        </w:tc>
      </w:tr>
      <w:tr w:rsidR="00CD5C0E" w:rsidRPr="00CD5C0E" w14:paraId="224FC63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AA3066" w14:textId="77777777" w:rsidR="00CD5C0E" w:rsidRPr="00CD5C0E" w:rsidRDefault="00CD5C0E" w:rsidP="00CD5C0E">
            <w:r w:rsidRPr="00CD5C0E">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440F8435" w14:textId="77777777" w:rsidR="00CD5C0E" w:rsidRPr="00CD5C0E" w:rsidRDefault="00CD5C0E" w:rsidP="00CD5C0E">
            <w:r w:rsidRPr="00CD5C0E">
              <w:t>Sony Corporation</w:t>
            </w:r>
          </w:p>
        </w:tc>
      </w:tr>
      <w:tr w:rsidR="00CD5C0E" w:rsidRPr="00CD5C0E" w14:paraId="09C8525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207A55" w14:textId="77777777" w:rsidR="00CD5C0E" w:rsidRPr="00CD5C0E" w:rsidRDefault="00CD5C0E" w:rsidP="00CD5C0E">
            <w:r w:rsidRPr="00CD5C0E">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5E01E558" w14:textId="77777777" w:rsidR="00CD5C0E" w:rsidRPr="00CD5C0E" w:rsidRDefault="00CD5C0E" w:rsidP="00CD5C0E">
            <w:r w:rsidRPr="00CD5C0E">
              <w:t>Apple Inc.</w:t>
            </w:r>
          </w:p>
        </w:tc>
      </w:tr>
      <w:tr w:rsidR="00CD5C0E" w:rsidRPr="00CD5C0E" w14:paraId="4C0A7B4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F7950" w14:textId="77777777" w:rsidR="00CD5C0E" w:rsidRPr="00CD5C0E" w:rsidRDefault="00CD5C0E" w:rsidP="00CD5C0E">
            <w:r w:rsidRPr="00CD5C0E">
              <w:t>Asterjadhi, Alfred</w:t>
            </w:r>
          </w:p>
        </w:tc>
        <w:tc>
          <w:tcPr>
            <w:tcW w:w="0" w:type="auto"/>
            <w:tcBorders>
              <w:top w:val="nil"/>
              <w:left w:val="nil"/>
              <w:bottom w:val="nil"/>
              <w:right w:val="nil"/>
            </w:tcBorders>
            <w:noWrap/>
            <w:tcMar>
              <w:top w:w="15" w:type="dxa"/>
              <w:left w:w="15" w:type="dxa"/>
              <w:bottom w:w="0" w:type="dxa"/>
              <w:right w:w="15" w:type="dxa"/>
            </w:tcMar>
            <w:vAlign w:val="bottom"/>
            <w:hideMark/>
          </w:tcPr>
          <w:p w14:paraId="771DC48E" w14:textId="77777777" w:rsidR="00CD5C0E" w:rsidRPr="00CD5C0E" w:rsidRDefault="00CD5C0E" w:rsidP="00CD5C0E">
            <w:r w:rsidRPr="00CD5C0E">
              <w:t>Qualcomm Incorporated</w:t>
            </w:r>
          </w:p>
        </w:tc>
      </w:tr>
      <w:tr w:rsidR="00CD5C0E" w:rsidRPr="00CD5C0E" w14:paraId="687912A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F4520" w14:textId="77777777" w:rsidR="00CD5C0E" w:rsidRPr="00CD5C0E" w:rsidRDefault="00CD5C0E" w:rsidP="00CD5C0E">
            <w:r w:rsidRPr="00CD5C0E">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0C8BC108" w14:textId="77777777" w:rsidR="00CD5C0E" w:rsidRPr="00CD5C0E" w:rsidRDefault="00CD5C0E" w:rsidP="00CD5C0E">
            <w:r w:rsidRPr="00CD5C0E">
              <w:t>LG ELECTRONICS</w:t>
            </w:r>
          </w:p>
        </w:tc>
      </w:tr>
      <w:tr w:rsidR="00CD5C0E" w:rsidRPr="00CD5C0E" w14:paraId="53F95FB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C4C5E0" w14:textId="77777777" w:rsidR="00CD5C0E" w:rsidRPr="00CD5C0E" w:rsidRDefault="00CD5C0E" w:rsidP="00CD5C0E">
            <w:r w:rsidRPr="00CD5C0E">
              <w:t>Bian, Tong</w:t>
            </w:r>
          </w:p>
        </w:tc>
        <w:tc>
          <w:tcPr>
            <w:tcW w:w="0" w:type="auto"/>
            <w:tcBorders>
              <w:top w:val="nil"/>
              <w:left w:val="nil"/>
              <w:bottom w:val="nil"/>
              <w:right w:val="nil"/>
            </w:tcBorders>
            <w:noWrap/>
            <w:tcMar>
              <w:top w:w="15" w:type="dxa"/>
              <w:left w:w="15" w:type="dxa"/>
              <w:bottom w:w="0" w:type="dxa"/>
              <w:right w:w="15" w:type="dxa"/>
            </w:tcMar>
            <w:vAlign w:val="bottom"/>
            <w:hideMark/>
          </w:tcPr>
          <w:p w14:paraId="30E81EFB" w14:textId="77777777" w:rsidR="00CD5C0E" w:rsidRPr="00CD5C0E" w:rsidRDefault="00CD5C0E" w:rsidP="00CD5C0E">
            <w:r w:rsidRPr="00CD5C0E">
              <w:t>Panasonic</w:t>
            </w:r>
          </w:p>
        </w:tc>
      </w:tr>
      <w:tr w:rsidR="00CD5C0E" w:rsidRPr="00CD5C0E" w14:paraId="29FCE43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60405" w14:textId="77777777" w:rsidR="00CD5C0E" w:rsidRPr="00CD5C0E" w:rsidRDefault="00CD5C0E" w:rsidP="00CD5C0E">
            <w:r w:rsidRPr="00CD5C0E">
              <w:t xml:space="preserve">Byeon, </w:t>
            </w:r>
            <w:proofErr w:type="spellStart"/>
            <w:r w:rsidRPr="00CD5C0E">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B4F3E2" w14:textId="77777777" w:rsidR="00CD5C0E" w:rsidRPr="00CD5C0E" w:rsidRDefault="00CD5C0E" w:rsidP="00CD5C0E">
            <w:r w:rsidRPr="00CD5C0E">
              <w:t>SAMSUNG ELECTRONICS</w:t>
            </w:r>
          </w:p>
        </w:tc>
      </w:tr>
      <w:tr w:rsidR="00CD5C0E" w:rsidRPr="00CD5C0E" w14:paraId="09FFA88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1A5EC" w14:textId="77777777" w:rsidR="00CD5C0E" w:rsidRPr="00CD5C0E" w:rsidRDefault="00CD5C0E" w:rsidP="00CD5C0E">
            <w:r w:rsidRPr="00CD5C0E">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C711B8" w14:textId="77777777" w:rsidR="00CD5C0E" w:rsidRPr="00CD5C0E" w:rsidRDefault="00CD5C0E" w:rsidP="00CD5C0E">
            <w:r w:rsidRPr="00CD5C0E">
              <w:t>Sony Group Corporation</w:t>
            </w:r>
          </w:p>
        </w:tc>
      </w:tr>
      <w:tr w:rsidR="00CD5C0E" w:rsidRPr="00CD5C0E" w14:paraId="36E37F7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EFC2B" w14:textId="77777777" w:rsidR="00CD5C0E" w:rsidRPr="00CD5C0E" w:rsidRDefault="00CD5C0E" w:rsidP="00CD5C0E">
            <w:r w:rsidRPr="00CD5C0E">
              <w:t xml:space="preserve">Cha, </w:t>
            </w:r>
            <w:proofErr w:type="spellStart"/>
            <w:r w:rsidRPr="00CD5C0E">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9CC2A2" w14:textId="77777777" w:rsidR="00CD5C0E" w:rsidRPr="00CD5C0E" w:rsidRDefault="00CD5C0E" w:rsidP="00CD5C0E">
            <w:r w:rsidRPr="00CD5C0E">
              <w:t>LG ELECTRONICS</w:t>
            </w:r>
          </w:p>
        </w:tc>
      </w:tr>
      <w:tr w:rsidR="00CD5C0E" w:rsidRPr="00CD5C0E" w14:paraId="3FFC27B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26CF74" w14:textId="77777777" w:rsidR="00CD5C0E" w:rsidRPr="00CD5C0E" w:rsidRDefault="00CD5C0E" w:rsidP="00CD5C0E">
            <w:r w:rsidRPr="00CD5C0E">
              <w:t xml:space="preserve">CHENG, </w:t>
            </w:r>
            <w:proofErr w:type="spellStart"/>
            <w:r w:rsidRPr="00CD5C0E">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F16D54" w14:textId="77777777" w:rsidR="00CD5C0E" w:rsidRPr="00CD5C0E" w:rsidRDefault="00CD5C0E" w:rsidP="00CD5C0E">
            <w:r w:rsidRPr="00CD5C0E">
              <w:t>Xiaomi Communications Co., Ltd.</w:t>
            </w:r>
          </w:p>
        </w:tc>
      </w:tr>
      <w:tr w:rsidR="00CD5C0E" w:rsidRPr="00CD5C0E" w14:paraId="31314B5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46480" w14:textId="77777777" w:rsidR="00CD5C0E" w:rsidRPr="00CD5C0E" w:rsidRDefault="00CD5C0E" w:rsidP="00CD5C0E">
            <w:r w:rsidRPr="00CD5C0E">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22304770" w14:textId="77777777" w:rsidR="00CD5C0E" w:rsidRPr="00CD5C0E" w:rsidRDefault="00CD5C0E" w:rsidP="00CD5C0E">
            <w:r w:rsidRPr="00CD5C0E">
              <w:t>Qualcomm Technologies, Inc</w:t>
            </w:r>
          </w:p>
        </w:tc>
      </w:tr>
      <w:tr w:rsidR="00CD5C0E" w:rsidRPr="00CD5C0E" w14:paraId="772851A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BFAC7" w14:textId="77777777" w:rsidR="00CD5C0E" w:rsidRPr="00CD5C0E" w:rsidRDefault="00CD5C0E" w:rsidP="00CD5C0E">
            <w:r w:rsidRPr="00CD5C0E">
              <w:t xml:space="preserve">Choi, </w:t>
            </w:r>
            <w:proofErr w:type="spellStart"/>
            <w:r w:rsidRPr="00CD5C0E">
              <w:t>JinHo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A06AA6" w14:textId="77777777" w:rsidR="00CD5C0E" w:rsidRPr="00CD5C0E" w:rsidRDefault="00CD5C0E" w:rsidP="00CD5C0E">
            <w:r w:rsidRPr="00CD5C0E">
              <w:t>SAMSUNG ELECTRONICS</w:t>
            </w:r>
          </w:p>
        </w:tc>
      </w:tr>
      <w:tr w:rsidR="00CD5C0E" w:rsidRPr="00CD5C0E" w14:paraId="3B1FD06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8FEE2A" w14:textId="77777777" w:rsidR="00CD5C0E" w:rsidRPr="00CD5C0E" w:rsidRDefault="00CD5C0E" w:rsidP="00CD5C0E">
            <w:r w:rsidRPr="00CD5C0E">
              <w:t xml:space="preserve">Choi, </w:t>
            </w:r>
            <w:proofErr w:type="spellStart"/>
            <w:r w:rsidRPr="00CD5C0E">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B0C91B" w14:textId="77777777" w:rsidR="00CD5C0E" w:rsidRPr="00CD5C0E" w:rsidRDefault="00CD5C0E" w:rsidP="00CD5C0E">
            <w:r w:rsidRPr="00CD5C0E">
              <w:t>LG ELECTRONICS</w:t>
            </w:r>
          </w:p>
        </w:tc>
      </w:tr>
      <w:tr w:rsidR="00CD5C0E" w:rsidRPr="00CD5C0E" w14:paraId="313E9F6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AD9E0" w14:textId="77777777" w:rsidR="00CD5C0E" w:rsidRPr="00CD5C0E" w:rsidRDefault="00CD5C0E" w:rsidP="00CD5C0E">
            <w:r w:rsidRPr="00CD5C0E">
              <w:t>Das, Subir</w:t>
            </w:r>
          </w:p>
        </w:tc>
        <w:tc>
          <w:tcPr>
            <w:tcW w:w="0" w:type="auto"/>
            <w:tcBorders>
              <w:top w:val="nil"/>
              <w:left w:val="nil"/>
              <w:bottom w:val="nil"/>
              <w:right w:val="nil"/>
            </w:tcBorders>
            <w:noWrap/>
            <w:tcMar>
              <w:top w:w="15" w:type="dxa"/>
              <w:left w:w="15" w:type="dxa"/>
              <w:bottom w:w="0" w:type="dxa"/>
              <w:right w:w="15" w:type="dxa"/>
            </w:tcMar>
            <w:vAlign w:val="bottom"/>
            <w:hideMark/>
          </w:tcPr>
          <w:p w14:paraId="64A53712" w14:textId="77777777" w:rsidR="00CD5C0E" w:rsidRPr="00CD5C0E" w:rsidRDefault="00CD5C0E" w:rsidP="00CD5C0E">
            <w:proofErr w:type="spellStart"/>
            <w:r w:rsidRPr="00CD5C0E">
              <w:t>Peraton</w:t>
            </w:r>
            <w:proofErr w:type="spellEnd"/>
            <w:r w:rsidRPr="00CD5C0E">
              <w:t xml:space="preserve"> Labs</w:t>
            </w:r>
          </w:p>
        </w:tc>
      </w:tr>
      <w:tr w:rsidR="00CD5C0E" w:rsidRPr="00CD5C0E" w14:paraId="4CD26AC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3995" w14:textId="77777777" w:rsidR="00CD5C0E" w:rsidRPr="00CD5C0E" w:rsidRDefault="00CD5C0E" w:rsidP="00CD5C0E">
            <w:r w:rsidRPr="00CD5C0E">
              <w:t xml:space="preserve">Dong, </w:t>
            </w:r>
            <w:proofErr w:type="spellStart"/>
            <w:r w:rsidRPr="00CD5C0E">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26E957" w14:textId="77777777" w:rsidR="00CD5C0E" w:rsidRPr="00CD5C0E" w:rsidRDefault="00CD5C0E" w:rsidP="00CD5C0E">
            <w:r w:rsidRPr="00CD5C0E">
              <w:t>Xiaomi Communications Co., Ltd.</w:t>
            </w:r>
          </w:p>
        </w:tc>
      </w:tr>
      <w:tr w:rsidR="00CD5C0E" w:rsidRPr="00CD5C0E" w14:paraId="42606E9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4B1C0" w14:textId="77777777" w:rsidR="00CD5C0E" w:rsidRPr="00CD5C0E" w:rsidRDefault="00CD5C0E" w:rsidP="00CD5C0E">
            <w:r w:rsidRPr="00CD5C0E">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BA3B4EB" w14:textId="77777777" w:rsidR="00CD5C0E" w:rsidRPr="00CD5C0E" w:rsidRDefault="00CD5C0E" w:rsidP="00CD5C0E">
            <w:proofErr w:type="spellStart"/>
            <w:r w:rsidRPr="00CD5C0E">
              <w:t>Ofinno</w:t>
            </w:r>
            <w:proofErr w:type="spellEnd"/>
          </w:p>
        </w:tc>
      </w:tr>
      <w:tr w:rsidR="00CD5C0E" w:rsidRPr="00CD5C0E" w14:paraId="2449204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23CF" w14:textId="77777777" w:rsidR="00CD5C0E" w:rsidRPr="00CD5C0E" w:rsidRDefault="00CD5C0E" w:rsidP="00CD5C0E">
            <w:r w:rsidRPr="00CD5C0E">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2AB2B150" w14:textId="77777777" w:rsidR="00CD5C0E" w:rsidRPr="00CD5C0E" w:rsidRDefault="00CD5C0E" w:rsidP="00CD5C0E">
            <w:proofErr w:type="spellStart"/>
            <w:r w:rsidRPr="00CD5C0E">
              <w:t>Sanechips</w:t>
            </w:r>
            <w:proofErr w:type="spellEnd"/>
            <w:r w:rsidRPr="00CD5C0E">
              <w:t xml:space="preserve"> Technology Co., Ltd.</w:t>
            </w:r>
          </w:p>
        </w:tc>
      </w:tr>
      <w:tr w:rsidR="00CD5C0E" w:rsidRPr="00CD5C0E" w14:paraId="26454A6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D5D60" w14:textId="77777777" w:rsidR="00CD5C0E" w:rsidRPr="00CD5C0E" w:rsidRDefault="00CD5C0E" w:rsidP="00CD5C0E">
            <w:r w:rsidRPr="00CD5C0E">
              <w:lastRenderedPageBreak/>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07B42D94" w14:textId="77777777" w:rsidR="00CD5C0E" w:rsidRPr="00CD5C0E" w:rsidRDefault="00CD5C0E" w:rsidP="00CD5C0E">
            <w:r w:rsidRPr="00CD5C0E">
              <w:t>MediaTek Inc.</w:t>
            </w:r>
          </w:p>
        </w:tc>
      </w:tr>
      <w:tr w:rsidR="00CD5C0E" w:rsidRPr="00CD5C0E" w14:paraId="0CA4DC3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57A9B" w14:textId="77777777" w:rsidR="00CD5C0E" w:rsidRPr="00CD5C0E" w:rsidRDefault="00CD5C0E" w:rsidP="00CD5C0E">
            <w:r w:rsidRPr="00CD5C0E">
              <w:t>Fischer, Matthew</w:t>
            </w:r>
          </w:p>
        </w:tc>
        <w:tc>
          <w:tcPr>
            <w:tcW w:w="0" w:type="auto"/>
            <w:tcBorders>
              <w:top w:val="nil"/>
              <w:left w:val="nil"/>
              <w:bottom w:val="nil"/>
              <w:right w:val="nil"/>
            </w:tcBorders>
            <w:noWrap/>
            <w:tcMar>
              <w:top w:w="15" w:type="dxa"/>
              <w:left w:w="15" w:type="dxa"/>
              <w:bottom w:w="0" w:type="dxa"/>
              <w:right w:w="15" w:type="dxa"/>
            </w:tcMar>
            <w:vAlign w:val="bottom"/>
            <w:hideMark/>
          </w:tcPr>
          <w:p w14:paraId="07BD8506" w14:textId="77777777" w:rsidR="00CD5C0E" w:rsidRPr="00CD5C0E" w:rsidRDefault="00CD5C0E" w:rsidP="00CD5C0E">
            <w:r w:rsidRPr="00CD5C0E">
              <w:t>Broadcom Corporation</w:t>
            </w:r>
          </w:p>
        </w:tc>
      </w:tr>
      <w:tr w:rsidR="00CD5C0E" w:rsidRPr="00CD5C0E" w14:paraId="3F74219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899C0" w14:textId="77777777" w:rsidR="00CD5C0E" w:rsidRPr="00CD5C0E" w:rsidRDefault="00CD5C0E" w:rsidP="00CD5C0E">
            <w:r w:rsidRPr="00CD5C0E">
              <w:t xml:space="preserve">Ghosh, </w:t>
            </w:r>
            <w:proofErr w:type="spellStart"/>
            <w:r w:rsidRPr="00CD5C0E">
              <w:t>Chittabrata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1F1BA4" w14:textId="77777777" w:rsidR="00CD5C0E" w:rsidRPr="00CD5C0E" w:rsidRDefault="00CD5C0E" w:rsidP="00CD5C0E">
            <w:r w:rsidRPr="00CD5C0E">
              <w:t>Apple Inc.</w:t>
            </w:r>
          </w:p>
        </w:tc>
      </w:tr>
      <w:tr w:rsidR="00CD5C0E" w:rsidRPr="00CD5C0E" w14:paraId="7514A74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ED91A" w14:textId="77777777" w:rsidR="00CD5C0E" w:rsidRPr="00CD5C0E" w:rsidRDefault="00CD5C0E" w:rsidP="00CD5C0E">
            <w:r w:rsidRPr="00CD5C0E">
              <w:t xml:space="preserve">Gu, </w:t>
            </w:r>
            <w:proofErr w:type="spellStart"/>
            <w:r w:rsidRPr="00CD5C0E">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7B811A" w14:textId="77777777" w:rsidR="00CD5C0E" w:rsidRPr="00CD5C0E" w:rsidRDefault="00CD5C0E" w:rsidP="00CD5C0E">
            <w:r w:rsidRPr="00CD5C0E">
              <w:t>Samsung Electronics Co., Ltd.</w:t>
            </w:r>
          </w:p>
        </w:tc>
      </w:tr>
      <w:tr w:rsidR="00CD5C0E" w:rsidRPr="00CD5C0E" w14:paraId="3CD8FC0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D3EB4" w14:textId="77777777" w:rsidR="00CD5C0E" w:rsidRPr="00CD5C0E" w:rsidRDefault="00CD5C0E" w:rsidP="00CD5C0E">
            <w:r w:rsidRPr="00CD5C0E">
              <w:t xml:space="preserve">Gu, </w:t>
            </w:r>
            <w:proofErr w:type="spellStart"/>
            <w:r w:rsidRPr="00CD5C0E">
              <w:t>Junrong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4B5A6E" w14:textId="77777777" w:rsidR="00CD5C0E" w:rsidRPr="00CD5C0E" w:rsidRDefault="00CD5C0E" w:rsidP="00CD5C0E">
            <w:proofErr w:type="spellStart"/>
            <w:r w:rsidRPr="00CD5C0E">
              <w:t>Clourney</w:t>
            </w:r>
            <w:proofErr w:type="spellEnd"/>
            <w:r w:rsidRPr="00CD5C0E">
              <w:t xml:space="preserve"> Semiconductor</w:t>
            </w:r>
          </w:p>
        </w:tc>
      </w:tr>
      <w:tr w:rsidR="00CD5C0E" w:rsidRPr="00CD5C0E" w14:paraId="07A1B17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C5AC6" w14:textId="77777777" w:rsidR="00CD5C0E" w:rsidRPr="00CD5C0E" w:rsidRDefault="00CD5C0E" w:rsidP="00CD5C0E">
            <w:r w:rsidRPr="00CD5C0E">
              <w:t>Gu, Xiangxin</w:t>
            </w:r>
          </w:p>
        </w:tc>
        <w:tc>
          <w:tcPr>
            <w:tcW w:w="0" w:type="auto"/>
            <w:tcBorders>
              <w:top w:val="nil"/>
              <w:left w:val="nil"/>
              <w:bottom w:val="nil"/>
              <w:right w:val="nil"/>
            </w:tcBorders>
            <w:noWrap/>
            <w:tcMar>
              <w:top w:w="15" w:type="dxa"/>
              <w:left w:w="15" w:type="dxa"/>
              <w:bottom w:w="0" w:type="dxa"/>
              <w:right w:w="15" w:type="dxa"/>
            </w:tcMar>
            <w:vAlign w:val="bottom"/>
            <w:hideMark/>
          </w:tcPr>
          <w:p w14:paraId="27231321" w14:textId="77777777" w:rsidR="00CD5C0E" w:rsidRPr="00CD5C0E" w:rsidRDefault="00CD5C0E" w:rsidP="00CD5C0E">
            <w:proofErr w:type="spellStart"/>
            <w:r w:rsidRPr="00CD5C0E">
              <w:t>Spreadtrum</w:t>
            </w:r>
            <w:proofErr w:type="spellEnd"/>
            <w:r w:rsidRPr="00CD5C0E">
              <w:t xml:space="preserve"> Communications (Shanghai) Co., Ltd.</w:t>
            </w:r>
          </w:p>
        </w:tc>
      </w:tr>
      <w:tr w:rsidR="00CD5C0E" w:rsidRPr="00CD5C0E" w14:paraId="76497EF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69B617" w14:textId="77777777" w:rsidR="00CD5C0E" w:rsidRPr="00CD5C0E" w:rsidRDefault="00CD5C0E" w:rsidP="00CD5C0E">
            <w:r w:rsidRPr="00CD5C0E">
              <w:t>GUIGNARD, Romain</w:t>
            </w:r>
          </w:p>
        </w:tc>
        <w:tc>
          <w:tcPr>
            <w:tcW w:w="0" w:type="auto"/>
            <w:tcBorders>
              <w:top w:val="nil"/>
              <w:left w:val="nil"/>
              <w:bottom w:val="nil"/>
              <w:right w:val="nil"/>
            </w:tcBorders>
            <w:noWrap/>
            <w:tcMar>
              <w:top w:w="15" w:type="dxa"/>
              <w:left w:w="15" w:type="dxa"/>
              <w:bottom w:w="0" w:type="dxa"/>
              <w:right w:w="15" w:type="dxa"/>
            </w:tcMar>
            <w:vAlign w:val="bottom"/>
            <w:hideMark/>
          </w:tcPr>
          <w:p w14:paraId="177B7523" w14:textId="77777777" w:rsidR="00CD5C0E" w:rsidRPr="00CD5C0E" w:rsidRDefault="00CD5C0E" w:rsidP="00CD5C0E">
            <w:r w:rsidRPr="00CD5C0E">
              <w:t>Canon Research Centre France</w:t>
            </w:r>
          </w:p>
        </w:tc>
      </w:tr>
      <w:tr w:rsidR="00CD5C0E" w:rsidRPr="00CD5C0E" w14:paraId="648E37A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DD356" w14:textId="77777777" w:rsidR="00CD5C0E" w:rsidRPr="00CD5C0E" w:rsidRDefault="00CD5C0E" w:rsidP="00CD5C0E">
            <w:r w:rsidRPr="00CD5C0E">
              <w:t>Gupta, Binita</w:t>
            </w:r>
          </w:p>
        </w:tc>
        <w:tc>
          <w:tcPr>
            <w:tcW w:w="0" w:type="auto"/>
            <w:tcBorders>
              <w:top w:val="nil"/>
              <w:left w:val="nil"/>
              <w:bottom w:val="nil"/>
              <w:right w:val="nil"/>
            </w:tcBorders>
            <w:noWrap/>
            <w:tcMar>
              <w:top w:w="15" w:type="dxa"/>
              <w:left w:w="15" w:type="dxa"/>
              <w:bottom w:w="0" w:type="dxa"/>
              <w:right w:w="15" w:type="dxa"/>
            </w:tcMar>
            <w:vAlign w:val="bottom"/>
            <w:hideMark/>
          </w:tcPr>
          <w:p w14:paraId="55316F78" w14:textId="77777777" w:rsidR="00CD5C0E" w:rsidRPr="00CD5C0E" w:rsidRDefault="00CD5C0E" w:rsidP="00CD5C0E">
            <w:r w:rsidRPr="00CD5C0E">
              <w:t>Cisco Systems, Inc.</w:t>
            </w:r>
          </w:p>
        </w:tc>
      </w:tr>
      <w:tr w:rsidR="00CD5C0E" w:rsidRPr="00CD5C0E" w14:paraId="6E31F5C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8B56EF" w14:textId="77777777" w:rsidR="00CD5C0E" w:rsidRPr="00CD5C0E" w:rsidRDefault="00CD5C0E" w:rsidP="00CD5C0E">
            <w:r w:rsidRPr="00CD5C0E">
              <w:t xml:space="preserve">Ha, </w:t>
            </w:r>
            <w:proofErr w:type="spellStart"/>
            <w:r w:rsidRPr="00CD5C0E">
              <w:t>Taeyoung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92C239" w14:textId="77777777" w:rsidR="00CD5C0E" w:rsidRPr="00CD5C0E" w:rsidRDefault="00CD5C0E" w:rsidP="00CD5C0E">
            <w:r w:rsidRPr="00CD5C0E">
              <w:t>Samsung Electronics Co., Ltd.</w:t>
            </w:r>
          </w:p>
        </w:tc>
      </w:tr>
      <w:tr w:rsidR="00CD5C0E" w:rsidRPr="00CD5C0E" w14:paraId="755FD94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93C55" w14:textId="77777777" w:rsidR="00CD5C0E" w:rsidRPr="00CD5C0E" w:rsidRDefault="00CD5C0E" w:rsidP="00CD5C0E">
            <w:r w:rsidRPr="00CD5C0E">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4CBC784C" w14:textId="77777777" w:rsidR="00CD5C0E" w:rsidRPr="00CD5C0E" w:rsidRDefault="00CD5C0E" w:rsidP="00CD5C0E">
            <w:r w:rsidRPr="00CD5C0E">
              <w:t>Meta Platforms, Inc.</w:t>
            </w:r>
          </w:p>
        </w:tc>
      </w:tr>
      <w:tr w:rsidR="00CD5C0E" w:rsidRPr="00CD5C0E" w14:paraId="0CF112C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E1921" w14:textId="77777777" w:rsidR="00CD5C0E" w:rsidRPr="00CD5C0E" w:rsidRDefault="00CD5C0E" w:rsidP="00CD5C0E">
            <w:r w:rsidRPr="00CD5C0E">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72A70829" w14:textId="77777777" w:rsidR="00CD5C0E" w:rsidRPr="00CD5C0E" w:rsidRDefault="00CD5C0E" w:rsidP="00CD5C0E">
            <w:r w:rsidRPr="00CD5C0E">
              <w:t>CommScope</w:t>
            </w:r>
          </w:p>
        </w:tc>
      </w:tr>
      <w:tr w:rsidR="00CD5C0E" w:rsidRPr="00CD5C0E" w14:paraId="2321054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73E64" w14:textId="77777777" w:rsidR="00CD5C0E" w:rsidRPr="00CD5C0E" w:rsidRDefault="00CD5C0E" w:rsidP="00CD5C0E">
            <w:r w:rsidRPr="00CD5C0E">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0114F6E" w14:textId="77777777" w:rsidR="00CD5C0E" w:rsidRPr="00CD5C0E" w:rsidRDefault="00CD5C0E" w:rsidP="00CD5C0E">
            <w:r w:rsidRPr="00CD5C0E">
              <w:t>Cisco Systems, Inc.</w:t>
            </w:r>
          </w:p>
        </w:tc>
      </w:tr>
      <w:tr w:rsidR="00CD5C0E" w:rsidRPr="00CD5C0E" w14:paraId="62F75E2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6D614" w14:textId="77777777" w:rsidR="00CD5C0E" w:rsidRPr="00CD5C0E" w:rsidRDefault="00CD5C0E" w:rsidP="00CD5C0E">
            <w:proofErr w:type="spellStart"/>
            <w:r w:rsidRPr="00CD5C0E">
              <w:t>Hasabelnaby</w:t>
            </w:r>
            <w:proofErr w:type="spellEnd"/>
            <w:r w:rsidRPr="00CD5C0E">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96F6EB9" w14:textId="77777777" w:rsidR="00CD5C0E" w:rsidRPr="00CD5C0E" w:rsidRDefault="00CD5C0E" w:rsidP="00CD5C0E">
            <w:r w:rsidRPr="00CD5C0E">
              <w:t>Huawei Technologies Canada; Huawei Technologies Co., Ltd</w:t>
            </w:r>
          </w:p>
        </w:tc>
      </w:tr>
      <w:tr w:rsidR="00CD5C0E" w:rsidRPr="00CD5C0E" w14:paraId="32D526A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514DA" w14:textId="77777777" w:rsidR="00CD5C0E" w:rsidRPr="00CD5C0E" w:rsidRDefault="00CD5C0E" w:rsidP="00CD5C0E">
            <w:r w:rsidRPr="00CD5C0E">
              <w:t xml:space="preserve">Hedayat, </w:t>
            </w:r>
            <w:proofErr w:type="spellStart"/>
            <w:r w:rsidRPr="00CD5C0E">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CADCE6D" w14:textId="77777777" w:rsidR="00CD5C0E" w:rsidRPr="00CD5C0E" w:rsidRDefault="00CD5C0E" w:rsidP="00CD5C0E">
            <w:r w:rsidRPr="00CD5C0E">
              <w:t>Apple Inc.</w:t>
            </w:r>
          </w:p>
        </w:tc>
      </w:tr>
      <w:tr w:rsidR="00CD5C0E" w:rsidRPr="00CD5C0E" w14:paraId="54E7B3F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17466" w14:textId="77777777" w:rsidR="00CD5C0E" w:rsidRPr="00CD5C0E" w:rsidRDefault="00CD5C0E" w:rsidP="00CD5C0E">
            <w:proofErr w:type="spellStart"/>
            <w:r w:rsidRPr="00CD5C0E">
              <w:t>Helwa</w:t>
            </w:r>
            <w:proofErr w:type="spellEnd"/>
            <w:r w:rsidRPr="00CD5C0E">
              <w:t>, Sherief</w:t>
            </w:r>
          </w:p>
        </w:tc>
        <w:tc>
          <w:tcPr>
            <w:tcW w:w="0" w:type="auto"/>
            <w:tcBorders>
              <w:top w:val="nil"/>
              <w:left w:val="nil"/>
              <w:bottom w:val="nil"/>
              <w:right w:val="nil"/>
            </w:tcBorders>
            <w:noWrap/>
            <w:tcMar>
              <w:top w:w="15" w:type="dxa"/>
              <w:left w:w="15" w:type="dxa"/>
              <w:bottom w:w="0" w:type="dxa"/>
              <w:right w:w="15" w:type="dxa"/>
            </w:tcMar>
            <w:vAlign w:val="bottom"/>
            <w:hideMark/>
          </w:tcPr>
          <w:p w14:paraId="3A5B2002" w14:textId="77777777" w:rsidR="00CD5C0E" w:rsidRPr="00CD5C0E" w:rsidRDefault="00CD5C0E" w:rsidP="00CD5C0E">
            <w:r w:rsidRPr="00CD5C0E">
              <w:t>Qualcomm Incorporated; Qualcomm Technologies, Inc</w:t>
            </w:r>
          </w:p>
        </w:tc>
      </w:tr>
      <w:tr w:rsidR="00CD5C0E" w:rsidRPr="00CD5C0E" w14:paraId="523E747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6AB225" w14:textId="77777777" w:rsidR="00CD5C0E" w:rsidRPr="00CD5C0E" w:rsidRDefault="00CD5C0E" w:rsidP="00CD5C0E">
            <w:proofErr w:type="spellStart"/>
            <w:r w:rsidRPr="00CD5C0E">
              <w:t>Hervieu</w:t>
            </w:r>
            <w:proofErr w:type="spellEnd"/>
            <w:r w:rsidRPr="00CD5C0E">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79411E90" w14:textId="77777777" w:rsidR="00CD5C0E" w:rsidRPr="00CD5C0E" w:rsidRDefault="00CD5C0E" w:rsidP="00CD5C0E">
            <w:proofErr w:type="spellStart"/>
            <w:r w:rsidRPr="00CD5C0E">
              <w:t>CableLabs</w:t>
            </w:r>
            <w:proofErr w:type="spellEnd"/>
          </w:p>
        </w:tc>
      </w:tr>
      <w:tr w:rsidR="00CD5C0E" w:rsidRPr="00CD5C0E" w14:paraId="51CAD48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03389" w14:textId="77777777" w:rsidR="00CD5C0E" w:rsidRPr="00CD5C0E" w:rsidRDefault="00CD5C0E" w:rsidP="00CD5C0E">
            <w:r w:rsidRPr="00CD5C0E">
              <w:t>Hosseinianfar, Hamid</w:t>
            </w:r>
          </w:p>
        </w:tc>
        <w:tc>
          <w:tcPr>
            <w:tcW w:w="0" w:type="auto"/>
            <w:tcBorders>
              <w:top w:val="nil"/>
              <w:left w:val="nil"/>
              <w:bottom w:val="nil"/>
              <w:right w:val="nil"/>
            </w:tcBorders>
            <w:noWrap/>
            <w:tcMar>
              <w:top w:w="15" w:type="dxa"/>
              <w:left w:w="15" w:type="dxa"/>
              <w:bottom w:w="0" w:type="dxa"/>
              <w:right w:w="15" w:type="dxa"/>
            </w:tcMar>
            <w:vAlign w:val="bottom"/>
            <w:hideMark/>
          </w:tcPr>
          <w:p w14:paraId="48D5EBFB" w14:textId="77777777" w:rsidR="00CD5C0E" w:rsidRPr="00CD5C0E" w:rsidRDefault="00CD5C0E" w:rsidP="00CD5C0E">
            <w:proofErr w:type="spellStart"/>
            <w:r w:rsidRPr="00CD5C0E">
              <w:t>Ofinno</w:t>
            </w:r>
            <w:proofErr w:type="spellEnd"/>
          </w:p>
        </w:tc>
      </w:tr>
      <w:tr w:rsidR="00CD5C0E" w:rsidRPr="00CD5C0E" w14:paraId="4FB0903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3D5BC" w14:textId="77777777" w:rsidR="00CD5C0E" w:rsidRPr="00CD5C0E" w:rsidRDefault="00CD5C0E" w:rsidP="00CD5C0E">
            <w:r w:rsidRPr="00CD5C0E">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523B8029" w14:textId="77777777" w:rsidR="00CD5C0E" w:rsidRPr="00CD5C0E" w:rsidRDefault="00CD5C0E" w:rsidP="00CD5C0E">
            <w:r w:rsidRPr="00CD5C0E">
              <w:t>MediaTek Inc.</w:t>
            </w:r>
          </w:p>
        </w:tc>
      </w:tr>
      <w:tr w:rsidR="00CD5C0E" w:rsidRPr="00CD5C0E" w14:paraId="05AE3E4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B9485" w14:textId="77777777" w:rsidR="00CD5C0E" w:rsidRPr="00CD5C0E" w:rsidRDefault="00CD5C0E" w:rsidP="00CD5C0E">
            <w:proofErr w:type="spellStart"/>
            <w:r w:rsidRPr="00CD5C0E">
              <w:t>huang</w:t>
            </w:r>
            <w:proofErr w:type="spellEnd"/>
            <w:r w:rsidRPr="00CD5C0E">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104D6F29" w14:textId="77777777" w:rsidR="00CD5C0E" w:rsidRPr="00CD5C0E" w:rsidRDefault="00CD5C0E" w:rsidP="00CD5C0E">
            <w:r w:rsidRPr="00CD5C0E">
              <w:t>Nokia</w:t>
            </w:r>
          </w:p>
        </w:tc>
      </w:tr>
      <w:tr w:rsidR="00CD5C0E" w:rsidRPr="00CD5C0E" w14:paraId="65AFBC7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3F8D" w14:textId="77777777" w:rsidR="00CD5C0E" w:rsidRPr="00CD5C0E" w:rsidRDefault="00CD5C0E" w:rsidP="00CD5C0E">
            <w:r w:rsidRPr="00CD5C0E">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60ACF13E" w14:textId="77777777" w:rsidR="00CD5C0E" w:rsidRPr="00CD5C0E" w:rsidRDefault="00CD5C0E" w:rsidP="00CD5C0E">
            <w:r w:rsidRPr="00CD5C0E">
              <w:t>Intel Corporation</w:t>
            </w:r>
          </w:p>
        </w:tc>
      </w:tr>
      <w:tr w:rsidR="00CD5C0E" w:rsidRPr="00CD5C0E" w14:paraId="0C98224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F1B86E" w14:textId="77777777" w:rsidR="00CD5C0E" w:rsidRPr="00CD5C0E" w:rsidRDefault="00CD5C0E" w:rsidP="00CD5C0E">
            <w:proofErr w:type="spellStart"/>
            <w:r w:rsidRPr="00CD5C0E">
              <w:t>Inohiza</w:t>
            </w:r>
            <w:proofErr w:type="spellEnd"/>
            <w:r w:rsidRPr="00CD5C0E">
              <w:t xml:space="preserve">, </w:t>
            </w:r>
            <w:proofErr w:type="spellStart"/>
            <w:r w:rsidRPr="00CD5C0E">
              <w:t>Hirohiko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3D093C" w14:textId="77777777" w:rsidR="00CD5C0E" w:rsidRPr="00CD5C0E" w:rsidRDefault="00CD5C0E" w:rsidP="00CD5C0E">
            <w:r w:rsidRPr="00CD5C0E">
              <w:t>Canon</w:t>
            </w:r>
          </w:p>
        </w:tc>
      </w:tr>
      <w:tr w:rsidR="00CD5C0E" w:rsidRPr="00CD5C0E" w14:paraId="4AF5C5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9A1FE" w14:textId="77777777" w:rsidR="00CD5C0E" w:rsidRPr="00CD5C0E" w:rsidRDefault="00CD5C0E" w:rsidP="00CD5C0E">
            <w:r w:rsidRPr="00CD5C0E">
              <w:t xml:space="preserve">Jang, </w:t>
            </w:r>
            <w:proofErr w:type="spellStart"/>
            <w:r w:rsidRPr="00CD5C0E">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085D73" w14:textId="77777777" w:rsidR="00CD5C0E" w:rsidRPr="00CD5C0E" w:rsidRDefault="00CD5C0E" w:rsidP="00CD5C0E">
            <w:r w:rsidRPr="00CD5C0E">
              <w:t>LG ELECTRONICS</w:t>
            </w:r>
          </w:p>
        </w:tc>
      </w:tr>
      <w:tr w:rsidR="00CD5C0E" w:rsidRPr="00CD5C0E" w14:paraId="6C08D62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C0A1C7" w14:textId="77777777" w:rsidR="00CD5C0E" w:rsidRPr="00CD5C0E" w:rsidRDefault="00CD5C0E" w:rsidP="00CD5C0E">
            <w:r w:rsidRPr="00CD5C0E">
              <w:t>Jee, Anand</w:t>
            </w:r>
          </w:p>
        </w:tc>
        <w:tc>
          <w:tcPr>
            <w:tcW w:w="0" w:type="auto"/>
            <w:tcBorders>
              <w:top w:val="nil"/>
              <w:left w:val="nil"/>
              <w:bottom w:val="nil"/>
              <w:right w:val="nil"/>
            </w:tcBorders>
            <w:noWrap/>
            <w:tcMar>
              <w:top w:w="15" w:type="dxa"/>
              <w:left w:w="15" w:type="dxa"/>
              <w:bottom w:w="0" w:type="dxa"/>
              <w:right w:w="15" w:type="dxa"/>
            </w:tcMar>
            <w:vAlign w:val="bottom"/>
            <w:hideMark/>
          </w:tcPr>
          <w:p w14:paraId="270AFFEC" w14:textId="77777777" w:rsidR="00CD5C0E" w:rsidRPr="00CD5C0E" w:rsidRDefault="00CD5C0E" w:rsidP="00CD5C0E">
            <w:r w:rsidRPr="00CD5C0E">
              <w:t>SAMSUNG ELECTRONICS</w:t>
            </w:r>
          </w:p>
        </w:tc>
      </w:tr>
      <w:tr w:rsidR="00CD5C0E" w:rsidRPr="00CD5C0E" w14:paraId="18B727D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1BC61" w14:textId="77777777" w:rsidR="00CD5C0E" w:rsidRPr="00CD5C0E" w:rsidRDefault="00CD5C0E" w:rsidP="00CD5C0E">
            <w:proofErr w:type="spellStart"/>
            <w:r w:rsidRPr="00CD5C0E">
              <w:t>Jianfei</w:t>
            </w:r>
            <w:proofErr w:type="spellEnd"/>
            <w:r w:rsidRPr="00CD5C0E">
              <w:t>, Cheng</w:t>
            </w:r>
          </w:p>
        </w:tc>
        <w:tc>
          <w:tcPr>
            <w:tcW w:w="0" w:type="auto"/>
            <w:tcBorders>
              <w:top w:val="nil"/>
              <w:left w:val="nil"/>
              <w:bottom w:val="nil"/>
              <w:right w:val="nil"/>
            </w:tcBorders>
            <w:noWrap/>
            <w:tcMar>
              <w:top w:w="15" w:type="dxa"/>
              <w:left w:w="15" w:type="dxa"/>
              <w:bottom w:w="0" w:type="dxa"/>
              <w:right w:w="15" w:type="dxa"/>
            </w:tcMar>
            <w:vAlign w:val="bottom"/>
            <w:hideMark/>
          </w:tcPr>
          <w:p w14:paraId="2E94ACD5" w14:textId="77777777" w:rsidR="00CD5C0E" w:rsidRPr="00CD5C0E" w:rsidRDefault="00CD5C0E" w:rsidP="00CD5C0E">
            <w:proofErr w:type="spellStart"/>
            <w:r w:rsidRPr="00CD5C0E">
              <w:t>Sanechips</w:t>
            </w:r>
            <w:proofErr w:type="spellEnd"/>
          </w:p>
        </w:tc>
      </w:tr>
      <w:tr w:rsidR="00CD5C0E" w:rsidRPr="00CD5C0E" w14:paraId="7F8DDC9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CF0CF4" w14:textId="77777777" w:rsidR="00CD5C0E" w:rsidRPr="00CD5C0E" w:rsidRDefault="00CD5C0E" w:rsidP="00CD5C0E">
            <w:r w:rsidRPr="00CD5C0E">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4530E354" w14:textId="77777777" w:rsidR="00CD5C0E" w:rsidRPr="00CD5C0E" w:rsidRDefault="00CD5C0E" w:rsidP="00CD5C0E">
            <w:r w:rsidRPr="00CD5C0E">
              <w:t>Qualcomm Incorporated; Qualcomm Technologies, Inc</w:t>
            </w:r>
          </w:p>
        </w:tc>
      </w:tr>
      <w:tr w:rsidR="00CD5C0E" w:rsidRPr="00CD5C0E" w14:paraId="53B6DD4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B7AEC" w14:textId="77777777" w:rsidR="00CD5C0E" w:rsidRPr="00CD5C0E" w:rsidRDefault="00CD5C0E" w:rsidP="00CD5C0E">
            <w:r w:rsidRPr="00CD5C0E">
              <w:t>Kalamkar, Sanket</w:t>
            </w:r>
          </w:p>
        </w:tc>
        <w:tc>
          <w:tcPr>
            <w:tcW w:w="0" w:type="auto"/>
            <w:tcBorders>
              <w:top w:val="nil"/>
              <w:left w:val="nil"/>
              <w:bottom w:val="nil"/>
              <w:right w:val="nil"/>
            </w:tcBorders>
            <w:noWrap/>
            <w:tcMar>
              <w:top w:w="15" w:type="dxa"/>
              <w:left w:w="15" w:type="dxa"/>
              <w:bottom w:w="0" w:type="dxa"/>
              <w:right w:w="15" w:type="dxa"/>
            </w:tcMar>
            <w:vAlign w:val="bottom"/>
            <w:hideMark/>
          </w:tcPr>
          <w:p w14:paraId="1E378A06" w14:textId="77777777" w:rsidR="00CD5C0E" w:rsidRPr="00CD5C0E" w:rsidRDefault="00CD5C0E" w:rsidP="00CD5C0E">
            <w:r w:rsidRPr="00CD5C0E">
              <w:t>Qualcomm Incorporated; Qualcomm Technologies, Inc</w:t>
            </w:r>
          </w:p>
        </w:tc>
      </w:tr>
      <w:tr w:rsidR="00CD5C0E" w:rsidRPr="00CD5C0E" w14:paraId="3EE2688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AD0ED" w14:textId="77777777" w:rsidR="00CD5C0E" w:rsidRPr="00CD5C0E" w:rsidRDefault="00CD5C0E" w:rsidP="00CD5C0E">
            <w:r w:rsidRPr="00CD5C0E">
              <w:t>Kandala, Srinivas</w:t>
            </w:r>
          </w:p>
        </w:tc>
        <w:tc>
          <w:tcPr>
            <w:tcW w:w="0" w:type="auto"/>
            <w:tcBorders>
              <w:top w:val="nil"/>
              <w:left w:val="nil"/>
              <w:bottom w:val="nil"/>
              <w:right w:val="nil"/>
            </w:tcBorders>
            <w:noWrap/>
            <w:tcMar>
              <w:top w:w="15" w:type="dxa"/>
              <w:left w:w="15" w:type="dxa"/>
              <w:bottom w:w="0" w:type="dxa"/>
              <w:right w:w="15" w:type="dxa"/>
            </w:tcMar>
            <w:vAlign w:val="bottom"/>
            <w:hideMark/>
          </w:tcPr>
          <w:p w14:paraId="271DD789" w14:textId="77777777" w:rsidR="00CD5C0E" w:rsidRPr="00CD5C0E" w:rsidRDefault="00CD5C0E" w:rsidP="00CD5C0E">
            <w:r w:rsidRPr="00CD5C0E">
              <w:t>Samsung</w:t>
            </w:r>
          </w:p>
        </w:tc>
      </w:tr>
      <w:tr w:rsidR="00CD5C0E" w:rsidRPr="00CD5C0E" w14:paraId="6B85D68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3944F" w14:textId="77777777" w:rsidR="00CD5C0E" w:rsidRPr="00CD5C0E" w:rsidRDefault="00CD5C0E" w:rsidP="00CD5C0E">
            <w:r w:rsidRPr="00CD5C0E">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287D572B" w14:textId="77777777" w:rsidR="00CD5C0E" w:rsidRPr="00CD5C0E" w:rsidRDefault="00CD5C0E" w:rsidP="00CD5C0E">
            <w:r w:rsidRPr="00CD5C0E">
              <w:t>LG ELECTRONICS</w:t>
            </w:r>
          </w:p>
        </w:tc>
      </w:tr>
      <w:tr w:rsidR="00CD5C0E" w:rsidRPr="00CD5C0E" w14:paraId="1DFB9D6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D1096" w14:textId="77777777" w:rsidR="00CD5C0E" w:rsidRPr="00CD5C0E" w:rsidRDefault="00CD5C0E" w:rsidP="00CD5C0E">
            <w:r w:rsidRPr="00CD5C0E">
              <w:t>Kim, Jeongki</w:t>
            </w:r>
          </w:p>
        </w:tc>
        <w:tc>
          <w:tcPr>
            <w:tcW w:w="0" w:type="auto"/>
            <w:tcBorders>
              <w:top w:val="nil"/>
              <w:left w:val="nil"/>
              <w:bottom w:val="nil"/>
              <w:right w:val="nil"/>
            </w:tcBorders>
            <w:noWrap/>
            <w:tcMar>
              <w:top w:w="15" w:type="dxa"/>
              <w:left w:w="15" w:type="dxa"/>
              <w:bottom w:w="0" w:type="dxa"/>
              <w:right w:w="15" w:type="dxa"/>
            </w:tcMar>
            <w:vAlign w:val="bottom"/>
            <w:hideMark/>
          </w:tcPr>
          <w:p w14:paraId="4C922754" w14:textId="77777777" w:rsidR="00CD5C0E" w:rsidRPr="00CD5C0E" w:rsidRDefault="00CD5C0E" w:rsidP="00CD5C0E">
            <w:proofErr w:type="spellStart"/>
            <w:r w:rsidRPr="00CD5C0E">
              <w:t>Ofinno</w:t>
            </w:r>
            <w:proofErr w:type="spellEnd"/>
          </w:p>
        </w:tc>
      </w:tr>
      <w:tr w:rsidR="00CD5C0E" w:rsidRPr="00CD5C0E" w14:paraId="3B078A9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3D1DB" w14:textId="77777777" w:rsidR="00CD5C0E" w:rsidRPr="00CD5C0E" w:rsidRDefault="00CD5C0E" w:rsidP="00CD5C0E">
            <w:r w:rsidRPr="00CD5C0E">
              <w:t xml:space="preserve">Kim, </w:t>
            </w:r>
            <w:proofErr w:type="spellStart"/>
            <w:r w:rsidRPr="00CD5C0E">
              <w:t>Jungjun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167808" w14:textId="77777777" w:rsidR="00CD5C0E" w:rsidRPr="00CD5C0E" w:rsidRDefault="00CD5C0E" w:rsidP="00CD5C0E">
            <w:r w:rsidRPr="00CD5C0E">
              <w:t>Samsung Electronics Co., Ltd.</w:t>
            </w:r>
          </w:p>
        </w:tc>
      </w:tr>
      <w:tr w:rsidR="00CD5C0E" w:rsidRPr="00CD5C0E" w14:paraId="65D4877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C5491" w14:textId="77777777" w:rsidR="00CD5C0E" w:rsidRPr="00CD5C0E" w:rsidRDefault="00CD5C0E" w:rsidP="00CD5C0E">
            <w:r w:rsidRPr="00CD5C0E">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AF50BDA" w14:textId="77777777" w:rsidR="00CD5C0E" w:rsidRPr="00CD5C0E" w:rsidRDefault="00CD5C0E" w:rsidP="00CD5C0E">
            <w:r w:rsidRPr="00CD5C0E">
              <w:t>LG ELECTRONICS</w:t>
            </w:r>
          </w:p>
        </w:tc>
      </w:tr>
      <w:tr w:rsidR="00CD5C0E" w:rsidRPr="00CD5C0E" w14:paraId="3D8ED30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C411B" w14:textId="77777777" w:rsidR="00CD5C0E" w:rsidRPr="00CD5C0E" w:rsidRDefault="00CD5C0E" w:rsidP="00CD5C0E">
            <w:r w:rsidRPr="00CD5C0E">
              <w:t xml:space="preserve">Kim, </w:t>
            </w:r>
            <w:proofErr w:type="spellStart"/>
            <w:r w:rsidRPr="00CD5C0E">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7A6C05" w14:textId="77777777" w:rsidR="00CD5C0E" w:rsidRPr="00CD5C0E" w:rsidRDefault="00CD5C0E" w:rsidP="00CD5C0E">
            <w:r w:rsidRPr="00CD5C0E">
              <w:t>WILUS Inc.</w:t>
            </w:r>
          </w:p>
        </w:tc>
      </w:tr>
      <w:tr w:rsidR="00CD5C0E" w:rsidRPr="00CD5C0E" w14:paraId="39B3FBD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0C9" w14:textId="77777777" w:rsidR="00CD5C0E" w:rsidRPr="00CD5C0E" w:rsidRDefault="00CD5C0E" w:rsidP="00CD5C0E">
            <w:r w:rsidRPr="00CD5C0E">
              <w:t xml:space="preserve">Kim, </w:t>
            </w:r>
            <w:proofErr w:type="spellStart"/>
            <w:r w:rsidRPr="00CD5C0E">
              <w:t>Suhwook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E9E2F1" w14:textId="77777777" w:rsidR="00CD5C0E" w:rsidRPr="00CD5C0E" w:rsidRDefault="00CD5C0E" w:rsidP="00CD5C0E">
            <w:r w:rsidRPr="00CD5C0E">
              <w:t>SAMSUNG ELECTRONICS</w:t>
            </w:r>
          </w:p>
        </w:tc>
      </w:tr>
      <w:tr w:rsidR="00CD5C0E" w:rsidRPr="00CD5C0E" w14:paraId="48C2399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7827" w14:textId="77777777" w:rsidR="00CD5C0E" w:rsidRPr="00CD5C0E" w:rsidRDefault="00CD5C0E" w:rsidP="00CD5C0E">
            <w:r w:rsidRPr="00CD5C0E">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78E37311" w14:textId="77777777" w:rsidR="00CD5C0E" w:rsidRPr="00CD5C0E" w:rsidRDefault="00CD5C0E" w:rsidP="00CD5C0E">
            <w:r w:rsidRPr="00CD5C0E">
              <w:t>NTT</w:t>
            </w:r>
          </w:p>
        </w:tc>
      </w:tr>
      <w:tr w:rsidR="00CD5C0E" w:rsidRPr="00CD5C0E" w14:paraId="78A3515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A48A2" w14:textId="77777777" w:rsidR="00CD5C0E" w:rsidRPr="00CD5C0E" w:rsidRDefault="00CD5C0E" w:rsidP="00CD5C0E">
            <w:r w:rsidRPr="00CD5C0E">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06515129" w14:textId="77777777" w:rsidR="00CD5C0E" w:rsidRPr="00CD5C0E" w:rsidRDefault="00CD5C0E" w:rsidP="00CD5C0E">
            <w:r w:rsidRPr="00CD5C0E">
              <w:t>Huawei Technologies Co., Ltd</w:t>
            </w:r>
          </w:p>
        </w:tc>
      </w:tr>
      <w:tr w:rsidR="00CD5C0E" w:rsidRPr="00CD5C0E" w14:paraId="7F89637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4AEA3" w14:textId="77777777" w:rsidR="00CD5C0E" w:rsidRPr="00CD5C0E" w:rsidRDefault="00CD5C0E" w:rsidP="00CD5C0E">
            <w:r w:rsidRPr="00CD5C0E">
              <w:t>Kuo, Chih-Chun</w:t>
            </w:r>
          </w:p>
        </w:tc>
        <w:tc>
          <w:tcPr>
            <w:tcW w:w="0" w:type="auto"/>
            <w:tcBorders>
              <w:top w:val="nil"/>
              <w:left w:val="nil"/>
              <w:bottom w:val="nil"/>
              <w:right w:val="nil"/>
            </w:tcBorders>
            <w:noWrap/>
            <w:tcMar>
              <w:top w:w="15" w:type="dxa"/>
              <w:left w:w="15" w:type="dxa"/>
              <w:bottom w:w="0" w:type="dxa"/>
              <w:right w:w="15" w:type="dxa"/>
            </w:tcMar>
            <w:vAlign w:val="bottom"/>
            <w:hideMark/>
          </w:tcPr>
          <w:p w14:paraId="12FC9915" w14:textId="77777777" w:rsidR="00CD5C0E" w:rsidRPr="00CD5C0E" w:rsidRDefault="00CD5C0E" w:rsidP="00CD5C0E">
            <w:r w:rsidRPr="00CD5C0E">
              <w:t>MediaTek Inc.</w:t>
            </w:r>
          </w:p>
        </w:tc>
      </w:tr>
      <w:tr w:rsidR="00CD5C0E" w:rsidRPr="00CD5C0E" w14:paraId="65195B0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DFD55" w14:textId="77777777" w:rsidR="00CD5C0E" w:rsidRPr="00CD5C0E" w:rsidRDefault="00CD5C0E" w:rsidP="00CD5C0E">
            <w:r w:rsidRPr="00CD5C0E">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67C997F" w14:textId="77777777" w:rsidR="00CD5C0E" w:rsidRPr="00CD5C0E" w:rsidRDefault="00CD5C0E" w:rsidP="00CD5C0E">
            <w:proofErr w:type="spellStart"/>
            <w:r w:rsidRPr="00CD5C0E">
              <w:t>Ofinno</w:t>
            </w:r>
            <w:proofErr w:type="spellEnd"/>
          </w:p>
        </w:tc>
      </w:tr>
      <w:tr w:rsidR="00CD5C0E" w:rsidRPr="00CD5C0E" w14:paraId="043E163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D02DA" w14:textId="77777777" w:rsidR="00CD5C0E" w:rsidRPr="00CD5C0E" w:rsidRDefault="00CD5C0E" w:rsidP="00CD5C0E">
            <w:r w:rsidRPr="00CD5C0E">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CE33A3E" w14:textId="77777777" w:rsidR="00CD5C0E" w:rsidRPr="00CD5C0E" w:rsidRDefault="00CD5C0E" w:rsidP="00CD5C0E">
            <w:r w:rsidRPr="00CD5C0E">
              <w:t>LG ELECTRONICS</w:t>
            </w:r>
          </w:p>
        </w:tc>
      </w:tr>
      <w:tr w:rsidR="00CD5C0E" w:rsidRPr="00CD5C0E" w14:paraId="37B8763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8C6E" w14:textId="77777777" w:rsidR="00CD5C0E" w:rsidRPr="00CD5C0E" w:rsidRDefault="00CD5C0E" w:rsidP="00CD5C0E">
            <w:r w:rsidRPr="00CD5C0E">
              <w:t>LEE, JOONSOO</w:t>
            </w:r>
          </w:p>
        </w:tc>
        <w:tc>
          <w:tcPr>
            <w:tcW w:w="0" w:type="auto"/>
            <w:tcBorders>
              <w:top w:val="nil"/>
              <w:left w:val="nil"/>
              <w:bottom w:val="nil"/>
              <w:right w:val="nil"/>
            </w:tcBorders>
            <w:noWrap/>
            <w:tcMar>
              <w:top w:w="15" w:type="dxa"/>
              <w:left w:w="15" w:type="dxa"/>
              <w:bottom w:w="0" w:type="dxa"/>
              <w:right w:w="15" w:type="dxa"/>
            </w:tcMar>
            <w:vAlign w:val="bottom"/>
            <w:hideMark/>
          </w:tcPr>
          <w:p w14:paraId="35953253" w14:textId="77777777" w:rsidR="00CD5C0E" w:rsidRPr="00CD5C0E" w:rsidRDefault="00CD5C0E" w:rsidP="00CD5C0E">
            <w:proofErr w:type="spellStart"/>
            <w:r w:rsidRPr="00CD5C0E">
              <w:t>Newracom</w:t>
            </w:r>
            <w:proofErr w:type="spellEnd"/>
            <w:r w:rsidRPr="00CD5C0E">
              <w:t xml:space="preserve"> Inc.</w:t>
            </w:r>
          </w:p>
        </w:tc>
      </w:tr>
      <w:tr w:rsidR="00CD5C0E" w:rsidRPr="00CD5C0E" w14:paraId="38EDB66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155A4" w14:textId="77777777" w:rsidR="00CD5C0E" w:rsidRPr="00CD5C0E" w:rsidRDefault="00CD5C0E" w:rsidP="00CD5C0E">
            <w:r w:rsidRPr="00CD5C0E">
              <w:t xml:space="preserve">Li, </w:t>
            </w:r>
            <w:proofErr w:type="spellStart"/>
            <w:r w:rsidRPr="00CD5C0E">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F7022" w14:textId="77777777" w:rsidR="00CD5C0E" w:rsidRPr="00CD5C0E" w:rsidRDefault="00CD5C0E" w:rsidP="00CD5C0E">
            <w:proofErr w:type="spellStart"/>
            <w:r w:rsidRPr="00CD5C0E">
              <w:t>Spreadtrum</w:t>
            </w:r>
            <w:proofErr w:type="spellEnd"/>
            <w:r w:rsidRPr="00CD5C0E">
              <w:t xml:space="preserve"> Communication USA, Inc</w:t>
            </w:r>
          </w:p>
        </w:tc>
      </w:tr>
      <w:tr w:rsidR="00CD5C0E" w:rsidRPr="00CD5C0E" w14:paraId="1E9FA91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67454F" w14:textId="77777777" w:rsidR="00CD5C0E" w:rsidRPr="00CD5C0E" w:rsidRDefault="00CD5C0E" w:rsidP="00CD5C0E">
            <w:r w:rsidRPr="00CD5C0E">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ADA9555" w14:textId="77777777" w:rsidR="00CD5C0E" w:rsidRPr="00CD5C0E" w:rsidRDefault="00CD5C0E" w:rsidP="00CD5C0E">
            <w:r w:rsidRPr="00CD5C0E">
              <w:t>LG ELECTRONICS</w:t>
            </w:r>
          </w:p>
        </w:tc>
      </w:tr>
      <w:tr w:rsidR="00CD5C0E" w:rsidRPr="00CD5C0E" w14:paraId="4FDEE73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A7ACE" w14:textId="77777777" w:rsidR="00CD5C0E" w:rsidRPr="00CD5C0E" w:rsidRDefault="00CD5C0E" w:rsidP="00CD5C0E">
            <w:r w:rsidRPr="00CD5C0E">
              <w:t>Lim, Yeon Geun</w:t>
            </w:r>
          </w:p>
        </w:tc>
        <w:tc>
          <w:tcPr>
            <w:tcW w:w="0" w:type="auto"/>
            <w:tcBorders>
              <w:top w:val="nil"/>
              <w:left w:val="nil"/>
              <w:bottom w:val="nil"/>
              <w:right w:val="nil"/>
            </w:tcBorders>
            <w:noWrap/>
            <w:tcMar>
              <w:top w:w="15" w:type="dxa"/>
              <w:left w:w="15" w:type="dxa"/>
              <w:bottom w:w="0" w:type="dxa"/>
              <w:right w:w="15" w:type="dxa"/>
            </w:tcMar>
            <w:vAlign w:val="bottom"/>
            <w:hideMark/>
          </w:tcPr>
          <w:p w14:paraId="6A2606C7" w14:textId="77777777" w:rsidR="00CD5C0E" w:rsidRPr="00CD5C0E" w:rsidRDefault="00CD5C0E" w:rsidP="00CD5C0E">
            <w:proofErr w:type="spellStart"/>
            <w:r w:rsidRPr="00CD5C0E">
              <w:t>Newracom</w:t>
            </w:r>
            <w:proofErr w:type="spellEnd"/>
            <w:r w:rsidRPr="00CD5C0E">
              <w:t xml:space="preserve"> Inc.</w:t>
            </w:r>
          </w:p>
        </w:tc>
      </w:tr>
      <w:tr w:rsidR="00CD5C0E" w:rsidRPr="00CD5C0E" w14:paraId="59E09B1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2E1C0" w14:textId="77777777" w:rsidR="00CD5C0E" w:rsidRPr="00CD5C0E" w:rsidRDefault="00CD5C0E" w:rsidP="00CD5C0E">
            <w:r w:rsidRPr="00CD5C0E">
              <w:t>Liu, Zhe</w:t>
            </w:r>
          </w:p>
        </w:tc>
        <w:tc>
          <w:tcPr>
            <w:tcW w:w="0" w:type="auto"/>
            <w:tcBorders>
              <w:top w:val="nil"/>
              <w:left w:val="nil"/>
              <w:bottom w:val="nil"/>
              <w:right w:val="nil"/>
            </w:tcBorders>
            <w:noWrap/>
            <w:tcMar>
              <w:top w:w="15" w:type="dxa"/>
              <w:left w:w="15" w:type="dxa"/>
              <w:bottom w:w="0" w:type="dxa"/>
              <w:right w:w="15" w:type="dxa"/>
            </w:tcMar>
            <w:vAlign w:val="bottom"/>
            <w:hideMark/>
          </w:tcPr>
          <w:p w14:paraId="0C3B4C09" w14:textId="77777777" w:rsidR="00CD5C0E" w:rsidRPr="00CD5C0E" w:rsidRDefault="00CD5C0E" w:rsidP="00CD5C0E">
            <w:proofErr w:type="spellStart"/>
            <w:r w:rsidRPr="00CD5C0E">
              <w:t>sanechips</w:t>
            </w:r>
            <w:proofErr w:type="spellEnd"/>
          </w:p>
        </w:tc>
      </w:tr>
      <w:tr w:rsidR="00CD5C0E" w:rsidRPr="00CD5C0E" w14:paraId="4668A09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1BA6D" w14:textId="77777777" w:rsidR="00CD5C0E" w:rsidRPr="00CD5C0E" w:rsidRDefault="00CD5C0E" w:rsidP="00CD5C0E">
            <w:r w:rsidRPr="00CD5C0E">
              <w:lastRenderedPageBreak/>
              <w:t xml:space="preserve">Lou, </w:t>
            </w:r>
            <w:proofErr w:type="spellStart"/>
            <w:r w:rsidRPr="00CD5C0E">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A9CEA1" w14:textId="77777777" w:rsidR="00CD5C0E" w:rsidRPr="00CD5C0E" w:rsidRDefault="00CD5C0E" w:rsidP="00CD5C0E">
            <w:proofErr w:type="spellStart"/>
            <w:r w:rsidRPr="00CD5C0E">
              <w:t>InterDigital</w:t>
            </w:r>
            <w:proofErr w:type="spellEnd"/>
            <w:r w:rsidRPr="00CD5C0E">
              <w:t>, Inc.</w:t>
            </w:r>
          </w:p>
        </w:tc>
      </w:tr>
      <w:tr w:rsidR="00CD5C0E" w:rsidRPr="00CD5C0E" w14:paraId="4C06075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35C15" w14:textId="77777777" w:rsidR="00CD5C0E" w:rsidRPr="00CD5C0E" w:rsidRDefault="00CD5C0E" w:rsidP="00CD5C0E">
            <w:r w:rsidRPr="00CD5C0E">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5E004939" w14:textId="77777777" w:rsidR="00CD5C0E" w:rsidRPr="00CD5C0E" w:rsidRDefault="00CD5C0E" w:rsidP="00CD5C0E">
            <w:r w:rsidRPr="00CD5C0E">
              <w:t xml:space="preserve">Guangdong OPPO Mobile Telecommunications </w:t>
            </w:r>
            <w:proofErr w:type="spellStart"/>
            <w:proofErr w:type="gramStart"/>
            <w:r w:rsidRPr="00CD5C0E">
              <w:t>Corp.,Ltd</w:t>
            </w:r>
            <w:proofErr w:type="spellEnd"/>
            <w:r w:rsidRPr="00CD5C0E">
              <w:t>.</w:t>
            </w:r>
            <w:proofErr w:type="gramEnd"/>
          </w:p>
        </w:tc>
      </w:tr>
      <w:tr w:rsidR="00CD5C0E" w:rsidRPr="00CD5C0E" w14:paraId="6E7C006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8DC0A" w14:textId="77777777" w:rsidR="00CD5C0E" w:rsidRPr="00CD5C0E" w:rsidRDefault="00CD5C0E" w:rsidP="00CD5C0E">
            <w:r w:rsidRPr="00CD5C0E">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77AE22DA" w14:textId="77777777" w:rsidR="00CD5C0E" w:rsidRPr="00CD5C0E" w:rsidRDefault="00CD5C0E" w:rsidP="00CD5C0E">
            <w:r w:rsidRPr="00CD5C0E">
              <w:t>TCL Industries</w:t>
            </w:r>
          </w:p>
        </w:tc>
      </w:tr>
      <w:tr w:rsidR="00CD5C0E" w:rsidRPr="00CD5C0E" w14:paraId="5C00A9E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CE8E1" w14:textId="77777777" w:rsidR="00CD5C0E" w:rsidRPr="00CD5C0E" w:rsidRDefault="00CD5C0E" w:rsidP="00CD5C0E">
            <w:r w:rsidRPr="00CD5C0E">
              <w:t xml:space="preserve">Luo, </w:t>
            </w:r>
            <w:proofErr w:type="spellStart"/>
            <w:r w:rsidRPr="00CD5C0E">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AECD23" w14:textId="77777777" w:rsidR="00CD5C0E" w:rsidRPr="00CD5C0E" w:rsidRDefault="00CD5C0E" w:rsidP="00CD5C0E">
            <w:r w:rsidRPr="00CD5C0E">
              <w:t>Beijing OPPO telecommunications corp., ltd.</w:t>
            </w:r>
          </w:p>
        </w:tc>
      </w:tr>
      <w:tr w:rsidR="00CD5C0E" w:rsidRPr="00CD5C0E" w14:paraId="5B1DEE0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2D545" w14:textId="77777777" w:rsidR="00CD5C0E" w:rsidRPr="00CD5C0E" w:rsidRDefault="00CD5C0E" w:rsidP="00CD5C0E">
            <w:r w:rsidRPr="00CD5C0E">
              <w:t xml:space="preserve">Ma, </w:t>
            </w:r>
            <w:proofErr w:type="spellStart"/>
            <w:r w:rsidRPr="00CD5C0E">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4CB08E" w14:textId="77777777" w:rsidR="00CD5C0E" w:rsidRPr="00CD5C0E" w:rsidRDefault="00CD5C0E" w:rsidP="00CD5C0E">
            <w:r w:rsidRPr="00CD5C0E">
              <w:t>SAMSUNG ELECTRONICS</w:t>
            </w:r>
          </w:p>
        </w:tc>
      </w:tr>
      <w:tr w:rsidR="00CD5C0E" w:rsidRPr="00CD5C0E" w14:paraId="5588C72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3DB05" w14:textId="77777777" w:rsidR="00CD5C0E" w:rsidRPr="00CD5C0E" w:rsidRDefault="00CD5C0E" w:rsidP="00CD5C0E">
            <w:proofErr w:type="spellStart"/>
            <w:r w:rsidRPr="00CD5C0E">
              <w:t>Minotani</w:t>
            </w:r>
            <w:proofErr w:type="spellEnd"/>
            <w:r w:rsidRPr="00CD5C0E">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0764D86" w14:textId="77777777" w:rsidR="00CD5C0E" w:rsidRPr="00CD5C0E" w:rsidRDefault="00CD5C0E" w:rsidP="00CD5C0E">
            <w:r w:rsidRPr="00CD5C0E">
              <w:t>Panasonic Holdings Corporation</w:t>
            </w:r>
          </w:p>
        </w:tc>
      </w:tr>
      <w:tr w:rsidR="00CD5C0E" w:rsidRPr="00CD5C0E" w14:paraId="611DD28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491DF6" w14:textId="77777777" w:rsidR="00CD5C0E" w:rsidRPr="00CD5C0E" w:rsidRDefault="00CD5C0E" w:rsidP="00CD5C0E">
            <w:proofErr w:type="spellStart"/>
            <w:r w:rsidRPr="00CD5C0E">
              <w:t>Motozuka</w:t>
            </w:r>
            <w:proofErr w:type="spellEnd"/>
            <w:r w:rsidRPr="00CD5C0E">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6E0F6EE2" w14:textId="77777777" w:rsidR="00CD5C0E" w:rsidRPr="00CD5C0E" w:rsidRDefault="00CD5C0E" w:rsidP="00CD5C0E">
            <w:r w:rsidRPr="00CD5C0E">
              <w:t>Panasonic Holdings Corporation</w:t>
            </w:r>
          </w:p>
        </w:tc>
      </w:tr>
      <w:tr w:rsidR="00CD5C0E" w:rsidRPr="00CD5C0E" w14:paraId="05F15AD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83626" w14:textId="77777777" w:rsidR="00CD5C0E" w:rsidRPr="00CD5C0E" w:rsidRDefault="00CD5C0E" w:rsidP="00CD5C0E">
            <w:proofErr w:type="spellStart"/>
            <w:r w:rsidRPr="00CD5C0E">
              <w:t>Mutgan</w:t>
            </w:r>
            <w:proofErr w:type="spellEnd"/>
            <w:r w:rsidRPr="00CD5C0E">
              <w:t>, Okan</w:t>
            </w:r>
          </w:p>
        </w:tc>
        <w:tc>
          <w:tcPr>
            <w:tcW w:w="0" w:type="auto"/>
            <w:tcBorders>
              <w:top w:val="nil"/>
              <w:left w:val="nil"/>
              <w:bottom w:val="nil"/>
              <w:right w:val="nil"/>
            </w:tcBorders>
            <w:noWrap/>
            <w:tcMar>
              <w:top w:w="15" w:type="dxa"/>
              <w:left w:w="15" w:type="dxa"/>
              <w:bottom w:w="0" w:type="dxa"/>
              <w:right w:w="15" w:type="dxa"/>
            </w:tcMar>
            <w:vAlign w:val="bottom"/>
            <w:hideMark/>
          </w:tcPr>
          <w:p w14:paraId="4F1223B9" w14:textId="77777777" w:rsidR="00CD5C0E" w:rsidRPr="00CD5C0E" w:rsidRDefault="00CD5C0E" w:rsidP="00CD5C0E">
            <w:r w:rsidRPr="00CD5C0E">
              <w:t>Nokia</w:t>
            </w:r>
          </w:p>
        </w:tc>
      </w:tr>
      <w:tr w:rsidR="00CD5C0E" w:rsidRPr="00CD5C0E" w14:paraId="49C0DD3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73B40" w14:textId="77777777" w:rsidR="00CD5C0E" w:rsidRPr="00CD5C0E" w:rsidRDefault="00CD5C0E" w:rsidP="00CD5C0E">
            <w:r w:rsidRPr="00CD5C0E">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43590926" w14:textId="77777777" w:rsidR="00CD5C0E" w:rsidRPr="00CD5C0E" w:rsidRDefault="00CD5C0E" w:rsidP="00CD5C0E">
            <w:r w:rsidRPr="00CD5C0E">
              <w:t>Charter Communications</w:t>
            </w:r>
          </w:p>
        </w:tc>
      </w:tr>
      <w:tr w:rsidR="00CD5C0E" w:rsidRPr="00CD5C0E" w14:paraId="7658320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5D8E3" w14:textId="77777777" w:rsidR="00CD5C0E" w:rsidRPr="00CD5C0E" w:rsidRDefault="00CD5C0E" w:rsidP="00CD5C0E">
            <w:r w:rsidRPr="00CD5C0E">
              <w:t>Nayak, Peshal</w:t>
            </w:r>
          </w:p>
        </w:tc>
        <w:tc>
          <w:tcPr>
            <w:tcW w:w="0" w:type="auto"/>
            <w:tcBorders>
              <w:top w:val="nil"/>
              <w:left w:val="nil"/>
              <w:bottom w:val="nil"/>
              <w:right w:val="nil"/>
            </w:tcBorders>
            <w:noWrap/>
            <w:tcMar>
              <w:top w:w="15" w:type="dxa"/>
              <w:left w:w="15" w:type="dxa"/>
              <w:bottom w:w="0" w:type="dxa"/>
              <w:right w:w="15" w:type="dxa"/>
            </w:tcMar>
            <w:vAlign w:val="bottom"/>
            <w:hideMark/>
          </w:tcPr>
          <w:p w14:paraId="235E5E66" w14:textId="77777777" w:rsidR="00CD5C0E" w:rsidRPr="00CD5C0E" w:rsidRDefault="00CD5C0E" w:rsidP="00CD5C0E">
            <w:r w:rsidRPr="00CD5C0E">
              <w:t>Samsung Research America</w:t>
            </w:r>
          </w:p>
        </w:tc>
      </w:tr>
      <w:tr w:rsidR="00CD5C0E" w:rsidRPr="00CD5C0E" w14:paraId="34BC36C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FE21B" w14:textId="77777777" w:rsidR="00CD5C0E" w:rsidRPr="00CD5C0E" w:rsidRDefault="00CD5C0E" w:rsidP="00CD5C0E">
            <w:proofErr w:type="spellStart"/>
            <w:r w:rsidRPr="00CD5C0E">
              <w:t>Neishaboori</w:t>
            </w:r>
            <w:proofErr w:type="spellEnd"/>
            <w:r w:rsidRPr="00CD5C0E">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5381C700" w14:textId="77777777" w:rsidR="00CD5C0E" w:rsidRPr="00CD5C0E" w:rsidRDefault="00CD5C0E" w:rsidP="00CD5C0E">
            <w:r w:rsidRPr="00CD5C0E">
              <w:t>General Motors Company</w:t>
            </w:r>
          </w:p>
        </w:tc>
      </w:tr>
      <w:tr w:rsidR="00CD5C0E" w:rsidRPr="00CD5C0E" w14:paraId="0614B0F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6C8B2" w14:textId="77777777" w:rsidR="00CD5C0E" w:rsidRPr="00CD5C0E" w:rsidRDefault="00CD5C0E" w:rsidP="00CD5C0E">
            <w:r w:rsidRPr="00CD5C0E">
              <w:t>Noh, Si-Chan</w:t>
            </w:r>
          </w:p>
        </w:tc>
        <w:tc>
          <w:tcPr>
            <w:tcW w:w="0" w:type="auto"/>
            <w:tcBorders>
              <w:top w:val="nil"/>
              <w:left w:val="nil"/>
              <w:bottom w:val="nil"/>
              <w:right w:val="nil"/>
            </w:tcBorders>
            <w:noWrap/>
            <w:tcMar>
              <w:top w:w="15" w:type="dxa"/>
              <w:left w:w="15" w:type="dxa"/>
              <w:bottom w:w="0" w:type="dxa"/>
              <w:right w:w="15" w:type="dxa"/>
            </w:tcMar>
            <w:vAlign w:val="bottom"/>
            <w:hideMark/>
          </w:tcPr>
          <w:p w14:paraId="33CE22AA" w14:textId="77777777" w:rsidR="00CD5C0E" w:rsidRPr="00CD5C0E" w:rsidRDefault="00CD5C0E" w:rsidP="00CD5C0E">
            <w:proofErr w:type="spellStart"/>
            <w:r w:rsidRPr="00CD5C0E">
              <w:t>Newracom</w:t>
            </w:r>
            <w:proofErr w:type="spellEnd"/>
            <w:r w:rsidRPr="00CD5C0E">
              <w:t xml:space="preserve"> Inc.</w:t>
            </w:r>
          </w:p>
        </w:tc>
      </w:tr>
      <w:tr w:rsidR="00CD5C0E" w:rsidRPr="00CD5C0E" w14:paraId="3EF4CA7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940B6" w14:textId="77777777" w:rsidR="00CD5C0E" w:rsidRPr="00CD5C0E" w:rsidRDefault="00CD5C0E" w:rsidP="00CD5C0E">
            <w:r w:rsidRPr="00CD5C0E">
              <w:t xml:space="preserve">Park, </w:t>
            </w:r>
            <w:proofErr w:type="spellStart"/>
            <w:r w:rsidRPr="00CD5C0E">
              <w:t>Sungjin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F47336" w14:textId="77777777" w:rsidR="00CD5C0E" w:rsidRPr="00CD5C0E" w:rsidRDefault="00CD5C0E" w:rsidP="00CD5C0E">
            <w:proofErr w:type="spellStart"/>
            <w:r w:rsidRPr="00CD5C0E">
              <w:t>Senscomm</w:t>
            </w:r>
            <w:proofErr w:type="spellEnd"/>
          </w:p>
        </w:tc>
      </w:tr>
      <w:tr w:rsidR="00CD5C0E" w:rsidRPr="00CD5C0E" w14:paraId="5866363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0D871" w14:textId="77777777" w:rsidR="00CD5C0E" w:rsidRPr="00CD5C0E" w:rsidRDefault="00CD5C0E" w:rsidP="00CD5C0E">
            <w:r w:rsidRPr="00CD5C0E">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778C31FA" w14:textId="77777777" w:rsidR="00CD5C0E" w:rsidRPr="00CD5C0E" w:rsidRDefault="00CD5C0E" w:rsidP="00CD5C0E">
            <w:r w:rsidRPr="00CD5C0E">
              <w:t>Qualcomm Incorporated</w:t>
            </w:r>
          </w:p>
        </w:tc>
      </w:tr>
      <w:tr w:rsidR="00CD5C0E" w:rsidRPr="00CD5C0E" w14:paraId="0D32172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0044C" w14:textId="77777777" w:rsidR="00CD5C0E" w:rsidRPr="00CD5C0E" w:rsidRDefault="00CD5C0E" w:rsidP="00CD5C0E">
            <w:r w:rsidRPr="00CD5C0E">
              <w:t>Patwardhan, Gaurav</w:t>
            </w:r>
          </w:p>
        </w:tc>
        <w:tc>
          <w:tcPr>
            <w:tcW w:w="0" w:type="auto"/>
            <w:tcBorders>
              <w:top w:val="nil"/>
              <w:left w:val="nil"/>
              <w:bottom w:val="nil"/>
              <w:right w:val="nil"/>
            </w:tcBorders>
            <w:noWrap/>
            <w:tcMar>
              <w:top w:w="15" w:type="dxa"/>
              <w:left w:w="15" w:type="dxa"/>
              <w:bottom w:w="0" w:type="dxa"/>
              <w:right w:w="15" w:type="dxa"/>
            </w:tcMar>
            <w:vAlign w:val="bottom"/>
            <w:hideMark/>
          </w:tcPr>
          <w:p w14:paraId="44A1C5E7" w14:textId="77777777" w:rsidR="00CD5C0E" w:rsidRPr="00CD5C0E" w:rsidRDefault="00CD5C0E" w:rsidP="00CD5C0E">
            <w:r w:rsidRPr="00CD5C0E">
              <w:t>Hewlett Packard Enterprise</w:t>
            </w:r>
          </w:p>
        </w:tc>
      </w:tr>
      <w:tr w:rsidR="00CD5C0E" w:rsidRPr="00CD5C0E" w14:paraId="55AAB6B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211E51" w14:textId="77777777" w:rsidR="00CD5C0E" w:rsidRPr="00CD5C0E" w:rsidRDefault="00CD5C0E" w:rsidP="00CD5C0E">
            <w:r w:rsidRPr="00CD5C0E">
              <w:t xml:space="preserve">Quan, </w:t>
            </w:r>
            <w:proofErr w:type="spellStart"/>
            <w:r w:rsidRPr="00CD5C0E">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9509EE" w14:textId="77777777" w:rsidR="00CD5C0E" w:rsidRPr="00CD5C0E" w:rsidRDefault="00CD5C0E" w:rsidP="00CD5C0E">
            <w:proofErr w:type="spellStart"/>
            <w:r w:rsidRPr="00CD5C0E">
              <w:t>Spreadtrum</w:t>
            </w:r>
            <w:proofErr w:type="spellEnd"/>
            <w:r w:rsidRPr="00CD5C0E">
              <w:t xml:space="preserve"> Communications (Shanghai) Co., Ltd.; </w:t>
            </w:r>
            <w:proofErr w:type="spellStart"/>
            <w:r w:rsidRPr="00CD5C0E">
              <w:t>Unisoc</w:t>
            </w:r>
            <w:proofErr w:type="spellEnd"/>
            <w:r w:rsidRPr="00CD5C0E">
              <w:t xml:space="preserve"> (Shanghai) Technologies Co., Ltd.</w:t>
            </w:r>
          </w:p>
        </w:tc>
      </w:tr>
      <w:tr w:rsidR="00CD5C0E" w:rsidRPr="00CD5C0E" w14:paraId="54920C7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09FD1" w14:textId="77777777" w:rsidR="00CD5C0E" w:rsidRPr="00CD5C0E" w:rsidRDefault="00CD5C0E" w:rsidP="00CD5C0E">
            <w:r w:rsidRPr="00CD5C0E">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640FFE0C" w14:textId="77777777" w:rsidR="00CD5C0E" w:rsidRPr="00CD5C0E" w:rsidRDefault="00CD5C0E" w:rsidP="00CD5C0E">
            <w:r w:rsidRPr="00CD5C0E">
              <w:t>Samsung Research America</w:t>
            </w:r>
          </w:p>
        </w:tc>
      </w:tr>
      <w:tr w:rsidR="00CD5C0E" w:rsidRPr="00CD5C0E" w14:paraId="3730313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12B7FE" w14:textId="77777777" w:rsidR="00CD5C0E" w:rsidRPr="00CD5C0E" w:rsidRDefault="00CD5C0E" w:rsidP="00CD5C0E">
            <w:r w:rsidRPr="00CD5C0E">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229585F" w14:textId="77777777" w:rsidR="00CD5C0E" w:rsidRPr="00CD5C0E" w:rsidRDefault="00CD5C0E" w:rsidP="00CD5C0E">
            <w:r w:rsidRPr="00CD5C0E">
              <w:t>NXP Semiconductors</w:t>
            </w:r>
          </w:p>
        </w:tc>
      </w:tr>
      <w:tr w:rsidR="00CD5C0E" w:rsidRPr="00CD5C0E" w14:paraId="5C4EDDD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F81A4" w14:textId="77777777" w:rsidR="00CD5C0E" w:rsidRPr="00CD5C0E" w:rsidRDefault="00CD5C0E" w:rsidP="00CD5C0E">
            <w:r w:rsidRPr="00CD5C0E">
              <w:t>Sadiq, Bilal</w:t>
            </w:r>
          </w:p>
        </w:tc>
        <w:tc>
          <w:tcPr>
            <w:tcW w:w="0" w:type="auto"/>
            <w:tcBorders>
              <w:top w:val="nil"/>
              <w:left w:val="nil"/>
              <w:bottom w:val="nil"/>
              <w:right w:val="nil"/>
            </w:tcBorders>
            <w:noWrap/>
            <w:tcMar>
              <w:top w:w="15" w:type="dxa"/>
              <w:left w:w="15" w:type="dxa"/>
              <w:bottom w:w="0" w:type="dxa"/>
              <w:right w:w="15" w:type="dxa"/>
            </w:tcMar>
            <w:vAlign w:val="bottom"/>
            <w:hideMark/>
          </w:tcPr>
          <w:p w14:paraId="76BD6EC1" w14:textId="77777777" w:rsidR="00CD5C0E" w:rsidRPr="00CD5C0E" w:rsidRDefault="00CD5C0E" w:rsidP="00CD5C0E">
            <w:r w:rsidRPr="00CD5C0E">
              <w:t>Samsung Research America</w:t>
            </w:r>
          </w:p>
        </w:tc>
      </w:tr>
      <w:tr w:rsidR="00CD5C0E" w:rsidRPr="00CD5C0E" w14:paraId="334E1EF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AD8CE8" w14:textId="77777777" w:rsidR="00CD5C0E" w:rsidRPr="00CD5C0E" w:rsidRDefault="00CD5C0E" w:rsidP="00CD5C0E">
            <w:r w:rsidRPr="00CD5C0E">
              <w:t>Sakamoto, Ryunosuke</w:t>
            </w:r>
          </w:p>
        </w:tc>
        <w:tc>
          <w:tcPr>
            <w:tcW w:w="0" w:type="auto"/>
            <w:tcBorders>
              <w:top w:val="nil"/>
              <w:left w:val="nil"/>
              <w:bottom w:val="nil"/>
              <w:right w:val="nil"/>
            </w:tcBorders>
            <w:noWrap/>
            <w:tcMar>
              <w:top w:w="15" w:type="dxa"/>
              <w:left w:w="15" w:type="dxa"/>
              <w:bottom w:w="0" w:type="dxa"/>
              <w:right w:w="15" w:type="dxa"/>
            </w:tcMar>
            <w:vAlign w:val="bottom"/>
            <w:hideMark/>
          </w:tcPr>
          <w:p w14:paraId="3A037FE4" w14:textId="77777777" w:rsidR="00CD5C0E" w:rsidRPr="00CD5C0E" w:rsidRDefault="00CD5C0E" w:rsidP="00CD5C0E">
            <w:r w:rsidRPr="00CD5C0E">
              <w:t>SHARP CORPORATION</w:t>
            </w:r>
          </w:p>
        </w:tc>
      </w:tr>
      <w:tr w:rsidR="00CD5C0E" w:rsidRPr="00CD5C0E" w14:paraId="54BBF12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0E426C" w14:textId="77777777" w:rsidR="00CD5C0E" w:rsidRPr="00CD5C0E" w:rsidRDefault="00CD5C0E" w:rsidP="00CD5C0E">
            <w:proofErr w:type="spellStart"/>
            <w:r w:rsidRPr="00CD5C0E">
              <w:t>Schelstraete</w:t>
            </w:r>
            <w:proofErr w:type="spellEnd"/>
            <w:r w:rsidRPr="00CD5C0E">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4716E780" w14:textId="77777777" w:rsidR="00CD5C0E" w:rsidRPr="00CD5C0E" w:rsidRDefault="00CD5C0E" w:rsidP="00CD5C0E">
            <w:proofErr w:type="spellStart"/>
            <w:r w:rsidRPr="00CD5C0E">
              <w:t>MaxLinear</w:t>
            </w:r>
            <w:proofErr w:type="spellEnd"/>
          </w:p>
        </w:tc>
      </w:tr>
      <w:tr w:rsidR="00CD5C0E" w:rsidRPr="00CD5C0E" w14:paraId="1E9C8C4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4DE6C" w14:textId="77777777" w:rsidR="00CD5C0E" w:rsidRPr="00CD5C0E" w:rsidRDefault="00CD5C0E" w:rsidP="00CD5C0E">
            <w:r w:rsidRPr="00CD5C0E">
              <w:t>Seo, Sangho</w:t>
            </w:r>
          </w:p>
        </w:tc>
        <w:tc>
          <w:tcPr>
            <w:tcW w:w="0" w:type="auto"/>
            <w:tcBorders>
              <w:top w:val="nil"/>
              <w:left w:val="nil"/>
              <w:bottom w:val="nil"/>
              <w:right w:val="nil"/>
            </w:tcBorders>
            <w:noWrap/>
            <w:tcMar>
              <w:top w:w="15" w:type="dxa"/>
              <w:left w:w="15" w:type="dxa"/>
              <w:bottom w:w="0" w:type="dxa"/>
              <w:right w:w="15" w:type="dxa"/>
            </w:tcMar>
            <w:vAlign w:val="bottom"/>
            <w:hideMark/>
          </w:tcPr>
          <w:p w14:paraId="6AD59406" w14:textId="77777777" w:rsidR="00CD5C0E" w:rsidRPr="00CD5C0E" w:rsidRDefault="00CD5C0E" w:rsidP="00CD5C0E">
            <w:r w:rsidRPr="00CD5C0E">
              <w:t>Broadcom Corporation</w:t>
            </w:r>
          </w:p>
        </w:tc>
      </w:tr>
      <w:tr w:rsidR="00CD5C0E" w:rsidRPr="00CD5C0E" w14:paraId="482D70B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F97E5" w14:textId="77777777" w:rsidR="00CD5C0E" w:rsidRPr="00CD5C0E" w:rsidRDefault="00CD5C0E" w:rsidP="00CD5C0E">
            <w:r w:rsidRPr="00CD5C0E">
              <w:t>Shafin, Rubayet</w:t>
            </w:r>
          </w:p>
        </w:tc>
        <w:tc>
          <w:tcPr>
            <w:tcW w:w="0" w:type="auto"/>
            <w:tcBorders>
              <w:top w:val="nil"/>
              <w:left w:val="nil"/>
              <w:bottom w:val="nil"/>
              <w:right w:val="nil"/>
            </w:tcBorders>
            <w:noWrap/>
            <w:tcMar>
              <w:top w:w="15" w:type="dxa"/>
              <w:left w:w="15" w:type="dxa"/>
              <w:bottom w:w="0" w:type="dxa"/>
              <w:right w:w="15" w:type="dxa"/>
            </w:tcMar>
            <w:vAlign w:val="bottom"/>
            <w:hideMark/>
          </w:tcPr>
          <w:p w14:paraId="6EC2F492" w14:textId="77777777" w:rsidR="00CD5C0E" w:rsidRPr="00CD5C0E" w:rsidRDefault="00CD5C0E" w:rsidP="00CD5C0E">
            <w:r w:rsidRPr="00CD5C0E">
              <w:t>Samsung Research America</w:t>
            </w:r>
          </w:p>
        </w:tc>
      </w:tr>
      <w:tr w:rsidR="00CD5C0E" w:rsidRPr="00CD5C0E" w14:paraId="74AB128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DBD824" w14:textId="77777777" w:rsidR="00CD5C0E" w:rsidRPr="00CD5C0E" w:rsidRDefault="00CD5C0E" w:rsidP="00CD5C0E">
            <w:r w:rsidRPr="00CD5C0E">
              <w:t xml:space="preserve">Shi, </w:t>
            </w:r>
            <w:proofErr w:type="spellStart"/>
            <w:r w:rsidRPr="00CD5C0E">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FFD569" w14:textId="77777777" w:rsidR="00CD5C0E" w:rsidRPr="00CD5C0E" w:rsidRDefault="00CD5C0E" w:rsidP="00CD5C0E">
            <w:r w:rsidRPr="00CD5C0E">
              <w:t>Huawei Technologies Co., Ltd</w:t>
            </w:r>
          </w:p>
        </w:tc>
      </w:tr>
      <w:tr w:rsidR="00CD5C0E" w:rsidRPr="00CD5C0E" w14:paraId="61E47A4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5F8E2" w14:textId="77777777" w:rsidR="00CD5C0E" w:rsidRPr="00CD5C0E" w:rsidRDefault="00CD5C0E" w:rsidP="00CD5C0E">
            <w:r w:rsidRPr="00CD5C0E">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0A89C202" w14:textId="77777777" w:rsidR="00CD5C0E" w:rsidRPr="00CD5C0E" w:rsidRDefault="00CD5C0E" w:rsidP="00CD5C0E">
            <w:r w:rsidRPr="00CD5C0E">
              <w:t>SHARP CORPORATION</w:t>
            </w:r>
          </w:p>
        </w:tc>
      </w:tr>
      <w:tr w:rsidR="00CD5C0E" w:rsidRPr="00CD5C0E" w14:paraId="536069F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48ED1" w14:textId="77777777" w:rsidR="00CD5C0E" w:rsidRPr="00CD5C0E" w:rsidRDefault="00CD5C0E" w:rsidP="00CD5C0E">
            <w:r w:rsidRPr="00CD5C0E">
              <w:t>Singh, Aditi</w:t>
            </w:r>
          </w:p>
        </w:tc>
        <w:tc>
          <w:tcPr>
            <w:tcW w:w="0" w:type="auto"/>
            <w:tcBorders>
              <w:top w:val="nil"/>
              <w:left w:val="nil"/>
              <w:bottom w:val="nil"/>
              <w:right w:val="nil"/>
            </w:tcBorders>
            <w:noWrap/>
            <w:tcMar>
              <w:top w:w="15" w:type="dxa"/>
              <w:left w:w="15" w:type="dxa"/>
              <w:bottom w:w="0" w:type="dxa"/>
              <w:right w:w="15" w:type="dxa"/>
            </w:tcMar>
            <w:vAlign w:val="bottom"/>
            <w:hideMark/>
          </w:tcPr>
          <w:p w14:paraId="4027D698" w14:textId="77777777" w:rsidR="00CD5C0E" w:rsidRPr="00CD5C0E" w:rsidRDefault="00CD5C0E" w:rsidP="00CD5C0E">
            <w:r w:rsidRPr="00CD5C0E">
              <w:t>Charter Communications</w:t>
            </w:r>
          </w:p>
        </w:tc>
      </w:tr>
      <w:tr w:rsidR="00CD5C0E" w:rsidRPr="00CD5C0E" w14:paraId="08E7223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58C80" w14:textId="77777777" w:rsidR="00CD5C0E" w:rsidRPr="00CD5C0E" w:rsidRDefault="00CD5C0E" w:rsidP="00CD5C0E">
            <w:r w:rsidRPr="00CD5C0E">
              <w:t>Talarico, Salvatore</w:t>
            </w:r>
          </w:p>
        </w:tc>
        <w:tc>
          <w:tcPr>
            <w:tcW w:w="0" w:type="auto"/>
            <w:tcBorders>
              <w:top w:val="nil"/>
              <w:left w:val="nil"/>
              <w:bottom w:val="nil"/>
              <w:right w:val="nil"/>
            </w:tcBorders>
            <w:noWrap/>
            <w:tcMar>
              <w:top w:w="15" w:type="dxa"/>
              <w:left w:w="15" w:type="dxa"/>
              <w:bottom w:w="0" w:type="dxa"/>
              <w:right w:w="15" w:type="dxa"/>
            </w:tcMar>
            <w:vAlign w:val="bottom"/>
            <w:hideMark/>
          </w:tcPr>
          <w:p w14:paraId="115BC6D2" w14:textId="77777777" w:rsidR="00CD5C0E" w:rsidRPr="00CD5C0E" w:rsidRDefault="00CD5C0E" w:rsidP="00CD5C0E">
            <w:r w:rsidRPr="00CD5C0E">
              <w:t>Sony Corporation</w:t>
            </w:r>
          </w:p>
        </w:tc>
      </w:tr>
      <w:tr w:rsidR="00CD5C0E" w:rsidRPr="00CD5C0E" w14:paraId="0E9647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0D4357" w14:textId="77777777" w:rsidR="00CD5C0E" w:rsidRPr="00CD5C0E" w:rsidRDefault="00CD5C0E" w:rsidP="00CD5C0E">
            <w:r w:rsidRPr="00CD5C0E">
              <w:t>Tanaka, Yusuke</w:t>
            </w:r>
          </w:p>
        </w:tc>
        <w:tc>
          <w:tcPr>
            <w:tcW w:w="0" w:type="auto"/>
            <w:tcBorders>
              <w:top w:val="nil"/>
              <w:left w:val="nil"/>
              <w:bottom w:val="nil"/>
              <w:right w:val="nil"/>
            </w:tcBorders>
            <w:noWrap/>
            <w:tcMar>
              <w:top w:w="15" w:type="dxa"/>
              <w:left w:w="15" w:type="dxa"/>
              <w:bottom w:w="0" w:type="dxa"/>
              <w:right w:w="15" w:type="dxa"/>
            </w:tcMar>
            <w:vAlign w:val="bottom"/>
            <w:hideMark/>
          </w:tcPr>
          <w:p w14:paraId="47DD4469" w14:textId="77777777" w:rsidR="00CD5C0E" w:rsidRPr="00CD5C0E" w:rsidRDefault="00CD5C0E" w:rsidP="00CD5C0E">
            <w:r w:rsidRPr="00CD5C0E">
              <w:t>Sony Corporation</w:t>
            </w:r>
          </w:p>
        </w:tc>
      </w:tr>
      <w:tr w:rsidR="00CD5C0E" w:rsidRPr="00CD5C0E" w14:paraId="16EC320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44C7D7" w14:textId="77777777" w:rsidR="00CD5C0E" w:rsidRPr="00CD5C0E" w:rsidRDefault="00CD5C0E" w:rsidP="00CD5C0E">
            <w:proofErr w:type="spellStart"/>
            <w:r w:rsidRPr="00CD5C0E">
              <w:t>Taori</w:t>
            </w:r>
            <w:proofErr w:type="spellEnd"/>
            <w:r w:rsidRPr="00CD5C0E">
              <w:t>, Rakesh</w:t>
            </w:r>
          </w:p>
        </w:tc>
        <w:tc>
          <w:tcPr>
            <w:tcW w:w="0" w:type="auto"/>
            <w:tcBorders>
              <w:top w:val="nil"/>
              <w:left w:val="nil"/>
              <w:bottom w:val="nil"/>
              <w:right w:val="nil"/>
            </w:tcBorders>
            <w:noWrap/>
            <w:tcMar>
              <w:top w:w="15" w:type="dxa"/>
              <w:left w:w="15" w:type="dxa"/>
              <w:bottom w:w="0" w:type="dxa"/>
              <w:right w:w="15" w:type="dxa"/>
            </w:tcMar>
            <w:vAlign w:val="bottom"/>
            <w:hideMark/>
          </w:tcPr>
          <w:p w14:paraId="24B38B1A" w14:textId="77777777" w:rsidR="00CD5C0E" w:rsidRPr="00CD5C0E" w:rsidRDefault="00CD5C0E" w:rsidP="00CD5C0E">
            <w:r w:rsidRPr="00CD5C0E">
              <w:t>Infineon Technologies</w:t>
            </w:r>
          </w:p>
        </w:tc>
      </w:tr>
      <w:tr w:rsidR="00CD5C0E" w:rsidRPr="00CD5C0E" w14:paraId="7F33A7C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B19D8" w14:textId="77777777" w:rsidR="00CD5C0E" w:rsidRPr="00CD5C0E" w:rsidRDefault="00CD5C0E" w:rsidP="00CD5C0E">
            <w:r w:rsidRPr="00CD5C0E">
              <w:t>Tseng, Yen Hsiung</w:t>
            </w:r>
          </w:p>
        </w:tc>
        <w:tc>
          <w:tcPr>
            <w:tcW w:w="0" w:type="auto"/>
            <w:tcBorders>
              <w:top w:val="nil"/>
              <w:left w:val="nil"/>
              <w:bottom w:val="nil"/>
              <w:right w:val="nil"/>
            </w:tcBorders>
            <w:noWrap/>
            <w:tcMar>
              <w:top w:w="15" w:type="dxa"/>
              <w:left w:w="15" w:type="dxa"/>
              <w:bottom w:w="0" w:type="dxa"/>
              <w:right w:w="15" w:type="dxa"/>
            </w:tcMar>
            <w:vAlign w:val="bottom"/>
            <w:hideMark/>
          </w:tcPr>
          <w:p w14:paraId="6ADB6EB9" w14:textId="77777777" w:rsidR="00CD5C0E" w:rsidRPr="00CD5C0E" w:rsidRDefault="00CD5C0E" w:rsidP="00CD5C0E">
            <w:r w:rsidRPr="00CD5C0E">
              <w:t>MediaTek Inc.</w:t>
            </w:r>
          </w:p>
        </w:tc>
      </w:tr>
      <w:tr w:rsidR="00CD5C0E" w:rsidRPr="00CD5C0E" w14:paraId="16D95E3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605CE" w14:textId="77777777" w:rsidR="00CD5C0E" w:rsidRPr="00CD5C0E" w:rsidRDefault="00CD5C0E" w:rsidP="00CD5C0E">
            <w:r w:rsidRPr="00CD5C0E">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C398CC0" w14:textId="77777777" w:rsidR="00CD5C0E" w:rsidRPr="00CD5C0E" w:rsidRDefault="00CD5C0E" w:rsidP="00CD5C0E">
            <w:proofErr w:type="spellStart"/>
            <w:r w:rsidRPr="00CD5C0E">
              <w:t>Futurewei</w:t>
            </w:r>
            <w:proofErr w:type="spellEnd"/>
            <w:r w:rsidRPr="00CD5C0E">
              <w:t xml:space="preserve"> Technologies/Huawei Technologies</w:t>
            </w:r>
          </w:p>
        </w:tc>
      </w:tr>
      <w:tr w:rsidR="00CD5C0E" w:rsidRPr="00CD5C0E" w14:paraId="3681D07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4CE11" w14:textId="77777777" w:rsidR="00CD5C0E" w:rsidRPr="00CD5C0E" w:rsidRDefault="00CD5C0E" w:rsidP="00CD5C0E">
            <w:r w:rsidRPr="00CD5C0E">
              <w:t>Wang, Qi</w:t>
            </w:r>
          </w:p>
        </w:tc>
        <w:tc>
          <w:tcPr>
            <w:tcW w:w="0" w:type="auto"/>
            <w:tcBorders>
              <w:top w:val="nil"/>
              <w:left w:val="nil"/>
              <w:bottom w:val="nil"/>
              <w:right w:val="nil"/>
            </w:tcBorders>
            <w:noWrap/>
            <w:tcMar>
              <w:top w:w="15" w:type="dxa"/>
              <w:left w:w="15" w:type="dxa"/>
              <w:bottom w:w="0" w:type="dxa"/>
              <w:right w:w="15" w:type="dxa"/>
            </w:tcMar>
            <w:vAlign w:val="bottom"/>
            <w:hideMark/>
          </w:tcPr>
          <w:p w14:paraId="08B22D55" w14:textId="77777777" w:rsidR="00CD5C0E" w:rsidRPr="00CD5C0E" w:rsidRDefault="00CD5C0E" w:rsidP="00CD5C0E">
            <w:r w:rsidRPr="00CD5C0E">
              <w:t>Apple Inc.</w:t>
            </w:r>
          </w:p>
        </w:tc>
      </w:tr>
      <w:tr w:rsidR="00CD5C0E" w:rsidRPr="00CD5C0E" w14:paraId="782F065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05A4" w14:textId="77777777" w:rsidR="00CD5C0E" w:rsidRPr="00CD5C0E" w:rsidRDefault="00CD5C0E" w:rsidP="00CD5C0E">
            <w:r w:rsidRPr="00CD5C0E">
              <w:t>Wang, Ying</w:t>
            </w:r>
          </w:p>
        </w:tc>
        <w:tc>
          <w:tcPr>
            <w:tcW w:w="0" w:type="auto"/>
            <w:tcBorders>
              <w:top w:val="nil"/>
              <w:left w:val="nil"/>
              <w:bottom w:val="nil"/>
              <w:right w:val="nil"/>
            </w:tcBorders>
            <w:noWrap/>
            <w:tcMar>
              <w:top w:w="15" w:type="dxa"/>
              <w:left w:w="15" w:type="dxa"/>
              <w:bottom w:w="0" w:type="dxa"/>
              <w:right w:w="15" w:type="dxa"/>
            </w:tcMar>
            <w:vAlign w:val="bottom"/>
            <w:hideMark/>
          </w:tcPr>
          <w:p w14:paraId="2EDD3B0C" w14:textId="77777777" w:rsidR="00CD5C0E" w:rsidRPr="00CD5C0E" w:rsidRDefault="00CD5C0E" w:rsidP="00CD5C0E">
            <w:proofErr w:type="spellStart"/>
            <w:r w:rsidRPr="00CD5C0E">
              <w:t>InterDigital</w:t>
            </w:r>
            <w:proofErr w:type="spellEnd"/>
            <w:r w:rsidRPr="00CD5C0E">
              <w:t>, Inc.</w:t>
            </w:r>
          </w:p>
        </w:tc>
      </w:tr>
      <w:tr w:rsidR="00CD5C0E" w:rsidRPr="00CD5C0E" w14:paraId="111C097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AB7573" w14:textId="77777777" w:rsidR="00CD5C0E" w:rsidRPr="00CD5C0E" w:rsidRDefault="00CD5C0E" w:rsidP="00CD5C0E">
            <w:r w:rsidRPr="00CD5C0E">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17C58F6D" w14:textId="77777777" w:rsidR="00CD5C0E" w:rsidRPr="00CD5C0E" w:rsidRDefault="00CD5C0E" w:rsidP="00CD5C0E">
            <w:r w:rsidRPr="00CD5C0E">
              <w:t>Panasonic Holdings Corporation</w:t>
            </w:r>
          </w:p>
        </w:tc>
      </w:tr>
      <w:tr w:rsidR="00CD5C0E" w:rsidRPr="00CD5C0E" w14:paraId="08CFEEC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D1443" w14:textId="77777777" w:rsidR="00CD5C0E" w:rsidRPr="00CD5C0E" w:rsidRDefault="00CD5C0E" w:rsidP="00CD5C0E">
            <w:r w:rsidRPr="00CD5C0E">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EF5656" w14:textId="77777777" w:rsidR="00CD5C0E" w:rsidRPr="00CD5C0E" w:rsidRDefault="00CD5C0E" w:rsidP="00CD5C0E">
            <w:r w:rsidRPr="00CD5C0E">
              <w:t xml:space="preserve">Guangdong OPPO Mobile Telecommunications </w:t>
            </w:r>
            <w:proofErr w:type="spellStart"/>
            <w:proofErr w:type="gramStart"/>
            <w:r w:rsidRPr="00CD5C0E">
              <w:t>Corp.,Ltd</w:t>
            </w:r>
            <w:proofErr w:type="spellEnd"/>
            <w:proofErr w:type="gramEnd"/>
          </w:p>
        </w:tc>
      </w:tr>
      <w:tr w:rsidR="00CD5C0E" w:rsidRPr="00CD5C0E" w14:paraId="5E0DF6C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129C2" w14:textId="77777777" w:rsidR="00CD5C0E" w:rsidRPr="00CD5C0E" w:rsidRDefault="00CD5C0E" w:rsidP="00CD5C0E">
            <w:proofErr w:type="spellStart"/>
            <w:r w:rsidRPr="00CD5C0E">
              <w:t>Wullert</w:t>
            </w:r>
            <w:proofErr w:type="spellEnd"/>
            <w:r w:rsidRPr="00CD5C0E">
              <w:t>, John</w:t>
            </w:r>
          </w:p>
        </w:tc>
        <w:tc>
          <w:tcPr>
            <w:tcW w:w="0" w:type="auto"/>
            <w:tcBorders>
              <w:top w:val="nil"/>
              <w:left w:val="nil"/>
              <w:bottom w:val="nil"/>
              <w:right w:val="nil"/>
            </w:tcBorders>
            <w:noWrap/>
            <w:tcMar>
              <w:top w:w="15" w:type="dxa"/>
              <w:left w:w="15" w:type="dxa"/>
              <w:bottom w:w="0" w:type="dxa"/>
              <w:right w:w="15" w:type="dxa"/>
            </w:tcMar>
            <w:vAlign w:val="bottom"/>
            <w:hideMark/>
          </w:tcPr>
          <w:p w14:paraId="263BC554" w14:textId="77777777" w:rsidR="00CD5C0E" w:rsidRPr="00CD5C0E" w:rsidRDefault="00CD5C0E" w:rsidP="00CD5C0E">
            <w:proofErr w:type="spellStart"/>
            <w:r w:rsidRPr="00CD5C0E">
              <w:t>Peraton</w:t>
            </w:r>
            <w:proofErr w:type="spellEnd"/>
            <w:r w:rsidRPr="00CD5C0E">
              <w:t xml:space="preserve"> Labs</w:t>
            </w:r>
          </w:p>
        </w:tc>
      </w:tr>
      <w:tr w:rsidR="00CD5C0E" w:rsidRPr="00CD5C0E" w14:paraId="5FD9307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B2DCA" w14:textId="77777777" w:rsidR="00CD5C0E" w:rsidRPr="00CD5C0E" w:rsidRDefault="00CD5C0E" w:rsidP="00CD5C0E">
            <w:r w:rsidRPr="00CD5C0E">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469867F6" w14:textId="77777777" w:rsidR="00CD5C0E" w:rsidRPr="00CD5C0E" w:rsidRDefault="00CD5C0E" w:rsidP="00CD5C0E">
            <w:r w:rsidRPr="00CD5C0E">
              <w:t>Sony Corporation</w:t>
            </w:r>
          </w:p>
        </w:tc>
      </w:tr>
      <w:tr w:rsidR="00CD5C0E" w:rsidRPr="00CD5C0E" w14:paraId="7F6B345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6D528" w14:textId="77777777" w:rsidR="00CD5C0E" w:rsidRPr="00CD5C0E" w:rsidRDefault="00CD5C0E" w:rsidP="00CD5C0E">
            <w:r w:rsidRPr="00CD5C0E">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01DC6715" w14:textId="77777777" w:rsidR="00CD5C0E" w:rsidRPr="00CD5C0E" w:rsidRDefault="00CD5C0E" w:rsidP="00CD5C0E">
            <w:r w:rsidRPr="00CD5C0E">
              <w:t>Xiaomi Communications Co., Ltd.</w:t>
            </w:r>
          </w:p>
        </w:tc>
      </w:tr>
      <w:tr w:rsidR="00CD5C0E" w:rsidRPr="00CD5C0E" w14:paraId="52FB31D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735B7" w14:textId="77777777" w:rsidR="00CD5C0E" w:rsidRPr="00CD5C0E" w:rsidRDefault="00CD5C0E" w:rsidP="00CD5C0E">
            <w:r w:rsidRPr="00CD5C0E">
              <w:t xml:space="preserve">Xu, </w:t>
            </w:r>
            <w:proofErr w:type="spellStart"/>
            <w:r w:rsidRPr="00CD5C0E">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F480BA" w14:textId="77777777" w:rsidR="00CD5C0E" w:rsidRPr="00CD5C0E" w:rsidRDefault="00CD5C0E" w:rsidP="00CD5C0E">
            <w:proofErr w:type="spellStart"/>
            <w:r w:rsidRPr="00CD5C0E">
              <w:t>Amlogic</w:t>
            </w:r>
            <w:proofErr w:type="spellEnd"/>
          </w:p>
        </w:tc>
      </w:tr>
      <w:tr w:rsidR="00CD5C0E" w:rsidRPr="00CD5C0E" w14:paraId="4C1ED1A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BE2C" w14:textId="77777777" w:rsidR="00CD5C0E" w:rsidRPr="00CD5C0E" w:rsidRDefault="00CD5C0E" w:rsidP="00CD5C0E">
            <w:r w:rsidRPr="00CD5C0E">
              <w:t>Yamada, Ryota</w:t>
            </w:r>
          </w:p>
        </w:tc>
        <w:tc>
          <w:tcPr>
            <w:tcW w:w="0" w:type="auto"/>
            <w:tcBorders>
              <w:top w:val="nil"/>
              <w:left w:val="nil"/>
              <w:bottom w:val="nil"/>
              <w:right w:val="nil"/>
            </w:tcBorders>
            <w:noWrap/>
            <w:tcMar>
              <w:top w:w="15" w:type="dxa"/>
              <w:left w:w="15" w:type="dxa"/>
              <w:bottom w:w="0" w:type="dxa"/>
              <w:right w:w="15" w:type="dxa"/>
            </w:tcMar>
            <w:vAlign w:val="bottom"/>
            <w:hideMark/>
          </w:tcPr>
          <w:p w14:paraId="0FB27428" w14:textId="77777777" w:rsidR="00CD5C0E" w:rsidRPr="00CD5C0E" w:rsidRDefault="00CD5C0E" w:rsidP="00CD5C0E">
            <w:r w:rsidRPr="00CD5C0E">
              <w:t>SHARP CORPORATION</w:t>
            </w:r>
          </w:p>
        </w:tc>
      </w:tr>
      <w:tr w:rsidR="00CD5C0E" w:rsidRPr="00CD5C0E" w14:paraId="0B42644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4CDE1" w14:textId="77777777" w:rsidR="00CD5C0E" w:rsidRPr="00CD5C0E" w:rsidRDefault="00CD5C0E" w:rsidP="00CD5C0E">
            <w:r w:rsidRPr="00CD5C0E">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1E6B08EE" w14:textId="77777777" w:rsidR="00CD5C0E" w:rsidRPr="00CD5C0E" w:rsidRDefault="00CD5C0E" w:rsidP="00CD5C0E">
            <w:r w:rsidRPr="00CD5C0E">
              <w:t>ZTE Corporation</w:t>
            </w:r>
          </w:p>
        </w:tc>
      </w:tr>
      <w:tr w:rsidR="00CD5C0E" w:rsidRPr="00CD5C0E" w14:paraId="77FDAD3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6FB68" w14:textId="77777777" w:rsidR="00CD5C0E" w:rsidRPr="00CD5C0E" w:rsidRDefault="00CD5C0E" w:rsidP="00CD5C0E">
            <w:r w:rsidRPr="00CD5C0E">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2E07B028" w14:textId="77777777" w:rsidR="00CD5C0E" w:rsidRPr="00CD5C0E" w:rsidRDefault="00CD5C0E" w:rsidP="00CD5C0E">
            <w:r w:rsidRPr="00CD5C0E">
              <w:t>Moxa Inc.</w:t>
            </w:r>
          </w:p>
        </w:tc>
      </w:tr>
      <w:tr w:rsidR="00CD5C0E" w:rsidRPr="00CD5C0E" w14:paraId="416B9CD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0FF40D" w14:textId="77777777" w:rsidR="00CD5C0E" w:rsidRPr="00CD5C0E" w:rsidRDefault="00CD5C0E" w:rsidP="00CD5C0E">
            <w:r w:rsidRPr="00CD5C0E">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61291AD" w14:textId="77777777" w:rsidR="00CD5C0E" w:rsidRPr="00CD5C0E" w:rsidRDefault="00CD5C0E" w:rsidP="00CD5C0E">
            <w:r w:rsidRPr="00CD5C0E">
              <w:t>Advanced Telecommunications Research Institute International (ATR)</w:t>
            </w:r>
          </w:p>
        </w:tc>
      </w:tr>
      <w:tr w:rsidR="00CD5C0E" w:rsidRPr="00CD5C0E" w14:paraId="6BB8CA9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FFD5B" w14:textId="77777777" w:rsidR="00CD5C0E" w:rsidRPr="00CD5C0E" w:rsidRDefault="00CD5C0E" w:rsidP="00CD5C0E">
            <w:r w:rsidRPr="00CD5C0E">
              <w:lastRenderedPageBreak/>
              <w:t>Yoon, Yelin</w:t>
            </w:r>
          </w:p>
        </w:tc>
        <w:tc>
          <w:tcPr>
            <w:tcW w:w="0" w:type="auto"/>
            <w:tcBorders>
              <w:top w:val="nil"/>
              <w:left w:val="nil"/>
              <w:bottom w:val="nil"/>
              <w:right w:val="nil"/>
            </w:tcBorders>
            <w:noWrap/>
            <w:tcMar>
              <w:top w:w="15" w:type="dxa"/>
              <w:left w:w="15" w:type="dxa"/>
              <w:bottom w:w="0" w:type="dxa"/>
              <w:right w:w="15" w:type="dxa"/>
            </w:tcMar>
            <w:vAlign w:val="bottom"/>
            <w:hideMark/>
          </w:tcPr>
          <w:p w14:paraId="49876EF7" w14:textId="77777777" w:rsidR="00CD5C0E" w:rsidRPr="00CD5C0E" w:rsidRDefault="00CD5C0E" w:rsidP="00CD5C0E">
            <w:r w:rsidRPr="00CD5C0E">
              <w:t>LG ELECTRONICS</w:t>
            </w:r>
          </w:p>
        </w:tc>
      </w:tr>
      <w:tr w:rsidR="00CD5C0E" w:rsidRPr="00CD5C0E" w14:paraId="48BC4EC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994DD" w14:textId="77777777" w:rsidR="00CD5C0E" w:rsidRPr="00CD5C0E" w:rsidRDefault="00CD5C0E" w:rsidP="00CD5C0E">
            <w:r w:rsidRPr="00CD5C0E">
              <w:t>Yukawa, Mitsuyoshi</w:t>
            </w:r>
          </w:p>
        </w:tc>
        <w:tc>
          <w:tcPr>
            <w:tcW w:w="0" w:type="auto"/>
            <w:tcBorders>
              <w:top w:val="nil"/>
              <w:left w:val="nil"/>
              <w:bottom w:val="nil"/>
              <w:right w:val="nil"/>
            </w:tcBorders>
            <w:noWrap/>
            <w:tcMar>
              <w:top w:w="15" w:type="dxa"/>
              <w:left w:w="15" w:type="dxa"/>
              <w:bottom w:w="0" w:type="dxa"/>
              <w:right w:w="15" w:type="dxa"/>
            </w:tcMar>
            <w:vAlign w:val="bottom"/>
            <w:hideMark/>
          </w:tcPr>
          <w:p w14:paraId="1BC0A666" w14:textId="77777777" w:rsidR="00CD5C0E" w:rsidRPr="00CD5C0E" w:rsidRDefault="00CD5C0E" w:rsidP="00CD5C0E">
            <w:r w:rsidRPr="00CD5C0E">
              <w:t>Canon</w:t>
            </w:r>
          </w:p>
        </w:tc>
      </w:tr>
      <w:tr w:rsidR="00CD5C0E" w:rsidRPr="00CD5C0E" w14:paraId="262A8E5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ACBF6" w14:textId="77777777" w:rsidR="00CD5C0E" w:rsidRPr="00CD5C0E" w:rsidRDefault="00CD5C0E" w:rsidP="00CD5C0E">
            <w:r w:rsidRPr="00CD5C0E">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12DF9382" w14:textId="77777777" w:rsidR="00CD5C0E" w:rsidRPr="00CD5C0E" w:rsidRDefault="00CD5C0E" w:rsidP="00CD5C0E">
            <w:r w:rsidRPr="00CD5C0E">
              <w:t>Huawei Technologies Co., Ltd</w:t>
            </w:r>
          </w:p>
        </w:tc>
      </w:tr>
      <w:tr w:rsidR="00CD5C0E" w:rsidRPr="00CD5C0E" w14:paraId="35EB1FD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C143E" w14:textId="77777777" w:rsidR="00CD5C0E" w:rsidRPr="00CD5C0E" w:rsidRDefault="00CD5C0E" w:rsidP="00CD5C0E">
            <w:r w:rsidRPr="00CD5C0E">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5241807D" w14:textId="77777777" w:rsidR="00CD5C0E" w:rsidRPr="00CD5C0E" w:rsidRDefault="00CD5C0E" w:rsidP="00CD5C0E">
            <w:r w:rsidRPr="00CD5C0E">
              <w:t>H3C Technologies Co., Limited</w:t>
            </w:r>
          </w:p>
        </w:tc>
      </w:tr>
    </w:tbl>
    <w:p w14:paraId="50F55BFD" w14:textId="77777777" w:rsidR="00CD5C0E" w:rsidRDefault="00CD5C0E" w:rsidP="0076050B"/>
    <w:p w14:paraId="21B8A665" w14:textId="77777777" w:rsidR="00CD5C0E" w:rsidRDefault="00CD5C0E" w:rsidP="0076050B"/>
    <w:p w14:paraId="7576A51C" w14:textId="77777777" w:rsidR="0076050B" w:rsidRPr="0076050B" w:rsidRDefault="0076050B" w:rsidP="0076050B"/>
    <w:p w14:paraId="4A1E4996" w14:textId="77777777" w:rsidR="00CD74CC" w:rsidRDefault="00CD74CC" w:rsidP="00CD74CC">
      <w:pPr>
        <w:pStyle w:val="ListParagraph"/>
        <w:numPr>
          <w:ilvl w:val="0"/>
          <w:numId w:val="82"/>
        </w:numPr>
      </w:pPr>
      <w:r w:rsidRPr="00D00362">
        <w:t>The Chair asked whether there is comment about agenda in 11-24/</w:t>
      </w:r>
      <w:r>
        <w:rPr>
          <w:rFonts w:hint="eastAsia"/>
          <w:lang w:eastAsia="ko-KR"/>
        </w:rPr>
        <w:t>964r10</w:t>
      </w:r>
      <w:r w:rsidRPr="00D00362">
        <w:t xml:space="preserve">. </w:t>
      </w:r>
    </w:p>
    <w:p w14:paraId="06F9D118" w14:textId="77777777" w:rsidR="00CD74CC" w:rsidRDefault="00CD74CC" w:rsidP="00CD74CC">
      <w:pPr>
        <w:pStyle w:val="ListParagraph"/>
        <w:numPr>
          <w:ilvl w:val="1"/>
          <w:numId w:val="82"/>
        </w:numPr>
      </w:pPr>
      <w:r>
        <w:rPr>
          <w:rFonts w:hint="eastAsia"/>
          <w:lang w:eastAsia="ko-KR"/>
        </w:rPr>
        <w:t>The Chair goes through the submissions.</w:t>
      </w:r>
    </w:p>
    <w:p w14:paraId="38D731C7" w14:textId="77777777" w:rsidR="00CD74CC" w:rsidRDefault="00CD74CC" w:rsidP="00CD74CC">
      <w:pPr>
        <w:pStyle w:val="ListParagraph"/>
        <w:numPr>
          <w:ilvl w:val="1"/>
          <w:numId w:val="82"/>
        </w:numPr>
      </w:pPr>
      <w:r>
        <w:t>Technical Submissions-P2P Part 2 + QoS + NPCA Part 1:</w:t>
      </w:r>
    </w:p>
    <w:p w14:paraId="329D71A4" w14:textId="77777777" w:rsidR="00CD74CC" w:rsidRDefault="00000000" w:rsidP="00CD74CC">
      <w:pPr>
        <w:pStyle w:val="ListParagraph"/>
        <w:numPr>
          <w:ilvl w:val="2"/>
          <w:numId w:val="82"/>
        </w:numPr>
        <w:rPr>
          <w:sz w:val="22"/>
          <w:szCs w:val="22"/>
        </w:rPr>
      </w:pPr>
      <w:hyperlink r:id="rId55" w:history="1">
        <w:r w:rsidR="00CD74CC" w:rsidRPr="00DA5AD9">
          <w:rPr>
            <w:rStyle w:val="Hyperlink"/>
            <w:sz w:val="22"/>
            <w:szCs w:val="22"/>
          </w:rPr>
          <w:t>24/0650</w:t>
        </w:r>
      </w:hyperlink>
      <w:r w:rsidR="00CD74CC" w:rsidRPr="00C3358A">
        <w:rPr>
          <w:sz w:val="22"/>
          <w:szCs w:val="22"/>
        </w:rPr>
        <w:t xml:space="preserve"> A case for opportunistic relaying</w:t>
      </w:r>
      <w:r w:rsidR="00CD74CC" w:rsidRPr="00C3358A">
        <w:rPr>
          <w:sz w:val="22"/>
          <w:szCs w:val="22"/>
        </w:rPr>
        <w:tab/>
      </w:r>
      <w:r w:rsidR="00CD74CC">
        <w:rPr>
          <w:sz w:val="22"/>
          <w:szCs w:val="22"/>
        </w:rPr>
        <w:tab/>
      </w:r>
      <w:r w:rsidR="00CD74CC">
        <w:rPr>
          <w:sz w:val="22"/>
          <w:szCs w:val="22"/>
        </w:rPr>
        <w:tab/>
      </w:r>
      <w:r w:rsidR="00CD74CC">
        <w:rPr>
          <w:sz w:val="22"/>
          <w:szCs w:val="22"/>
        </w:rPr>
        <w:tab/>
      </w:r>
      <w:r w:rsidR="00CD74CC" w:rsidRPr="00C3358A">
        <w:rPr>
          <w:sz w:val="22"/>
          <w:szCs w:val="22"/>
        </w:rPr>
        <w:t>Bilal Sadiq</w:t>
      </w:r>
      <w:r w:rsidR="00CD74CC">
        <w:rPr>
          <w:sz w:val="22"/>
          <w:szCs w:val="22"/>
        </w:rPr>
        <w:t xml:space="preserve"> </w:t>
      </w:r>
    </w:p>
    <w:p w14:paraId="5D1D6BF4" w14:textId="77777777" w:rsidR="00CD74CC" w:rsidRPr="00DA5AD9" w:rsidRDefault="00000000" w:rsidP="00CD74CC">
      <w:pPr>
        <w:pStyle w:val="ListParagraph"/>
        <w:numPr>
          <w:ilvl w:val="2"/>
          <w:numId w:val="82"/>
        </w:numPr>
        <w:rPr>
          <w:sz w:val="22"/>
          <w:szCs w:val="22"/>
        </w:rPr>
      </w:pPr>
      <w:hyperlink r:id="rId56" w:history="1">
        <w:r w:rsidR="00CD74CC" w:rsidRPr="002632E0">
          <w:rPr>
            <w:rStyle w:val="Hyperlink"/>
            <w:sz w:val="22"/>
            <w:szCs w:val="22"/>
          </w:rPr>
          <w:t>24/0819</w:t>
        </w:r>
      </w:hyperlink>
      <w:r w:rsidR="00CD74CC" w:rsidRPr="00DA5AD9">
        <w:rPr>
          <w:sz w:val="22"/>
          <w:szCs w:val="22"/>
        </w:rPr>
        <w:t xml:space="preserve"> TWT for relay</w:t>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t>Li Yan</w:t>
      </w:r>
    </w:p>
    <w:p w14:paraId="4CC36581" w14:textId="77777777" w:rsidR="00CD74CC" w:rsidRPr="00DA5AD9" w:rsidRDefault="00000000" w:rsidP="00CD74CC">
      <w:pPr>
        <w:pStyle w:val="ListParagraph"/>
        <w:numPr>
          <w:ilvl w:val="2"/>
          <w:numId w:val="82"/>
        </w:numPr>
        <w:rPr>
          <w:sz w:val="22"/>
          <w:szCs w:val="22"/>
        </w:rPr>
      </w:pPr>
      <w:hyperlink r:id="rId57" w:history="1">
        <w:r w:rsidR="00CD74CC" w:rsidRPr="00B31285">
          <w:rPr>
            <w:rStyle w:val="Hyperlink"/>
            <w:sz w:val="22"/>
            <w:szCs w:val="22"/>
          </w:rPr>
          <w:t>24/0887</w:t>
        </w:r>
      </w:hyperlink>
      <w:r w:rsidR="00CD74CC" w:rsidRPr="00DA5AD9">
        <w:rPr>
          <w:sz w:val="22"/>
          <w:szCs w:val="22"/>
        </w:rPr>
        <w:t xml:space="preserve"> Consideration on Relay operation for 11bn</w:t>
      </w:r>
      <w:r w:rsidR="00CD74CC" w:rsidRPr="00DA5AD9">
        <w:rPr>
          <w:sz w:val="22"/>
          <w:szCs w:val="22"/>
        </w:rPr>
        <w:tab/>
      </w:r>
      <w:r w:rsidR="00CD74CC" w:rsidRPr="00DA5AD9">
        <w:rPr>
          <w:sz w:val="22"/>
          <w:szCs w:val="22"/>
        </w:rPr>
        <w:tab/>
      </w:r>
      <w:r w:rsidR="00CD74CC" w:rsidRPr="00DA5AD9">
        <w:rPr>
          <w:sz w:val="22"/>
          <w:szCs w:val="22"/>
        </w:rPr>
        <w:tab/>
        <w:t>Liuming Lu</w:t>
      </w:r>
    </w:p>
    <w:p w14:paraId="7F19D4FC" w14:textId="77777777" w:rsidR="00CD74CC" w:rsidRPr="00DA5AD9" w:rsidRDefault="00000000" w:rsidP="00CD74CC">
      <w:pPr>
        <w:pStyle w:val="ListParagraph"/>
        <w:numPr>
          <w:ilvl w:val="2"/>
          <w:numId w:val="82"/>
        </w:numPr>
        <w:rPr>
          <w:sz w:val="22"/>
          <w:szCs w:val="22"/>
        </w:rPr>
      </w:pPr>
      <w:hyperlink r:id="rId58" w:history="1">
        <w:r w:rsidR="00CD74CC" w:rsidRPr="004D7659">
          <w:rPr>
            <w:rStyle w:val="Hyperlink"/>
            <w:sz w:val="22"/>
            <w:szCs w:val="22"/>
          </w:rPr>
          <w:t>24/0392</w:t>
        </w:r>
      </w:hyperlink>
      <w:r w:rsidR="00CD74CC" w:rsidRPr="00DA5AD9">
        <w:rPr>
          <w:color w:val="FF0000"/>
          <w:sz w:val="22"/>
          <w:szCs w:val="22"/>
        </w:rPr>
        <w:t xml:space="preserve"> </w:t>
      </w:r>
      <w:r w:rsidR="00CD74CC" w:rsidRPr="00DA5AD9">
        <w:rPr>
          <w:sz w:val="22"/>
          <w:szCs w:val="22"/>
        </w:rPr>
        <w:t>Enhancements on Base-Channel P2P Communications</w:t>
      </w:r>
      <w:r w:rsidR="00CD74CC" w:rsidRPr="00DA5AD9">
        <w:rPr>
          <w:sz w:val="22"/>
          <w:szCs w:val="22"/>
        </w:rPr>
        <w:tab/>
      </w:r>
      <w:r w:rsidR="00CD74CC">
        <w:rPr>
          <w:sz w:val="22"/>
          <w:szCs w:val="22"/>
        </w:rPr>
        <w:tab/>
      </w:r>
      <w:r w:rsidR="00CD74CC" w:rsidRPr="00DA5AD9">
        <w:rPr>
          <w:sz w:val="22"/>
          <w:szCs w:val="22"/>
        </w:rPr>
        <w:t>Rubayet Shafin</w:t>
      </w:r>
    </w:p>
    <w:p w14:paraId="1D0CC08F" w14:textId="77777777" w:rsidR="00CD74CC" w:rsidRDefault="00000000" w:rsidP="00CD74CC">
      <w:pPr>
        <w:pStyle w:val="ListParagraph"/>
        <w:numPr>
          <w:ilvl w:val="2"/>
          <w:numId w:val="82"/>
        </w:numPr>
        <w:rPr>
          <w:sz w:val="22"/>
          <w:szCs w:val="22"/>
        </w:rPr>
      </w:pPr>
      <w:hyperlink r:id="rId59" w:history="1">
        <w:r w:rsidR="00CD74CC" w:rsidRPr="004D7659">
          <w:rPr>
            <w:rStyle w:val="Hyperlink"/>
            <w:sz w:val="22"/>
            <w:szCs w:val="22"/>
          </w:rPr>
          <w:t>24/0393</w:t>
        </w:r>
      </w:hyperlink>
      <w:r w:rsidR="00CD74CC" w:rsidRPr="00DA5AD9">
        <w:rPr>
          <w:sz w:val="22"/>
          <w:szCs w:val="22"/>
        </w:rPr>
        <w:t xml:space="preserve"> Enhancements on Off-Channel P2P Communications</w:t>
      </w:r>
      <w:r w:rsidR="00CD74CC">
        <w:rPr>
          <w:sz w:val="22"/>
          <w:szCs w:val="22"/>
        </w:rPr>
        <w:tab/>
      </w:r>
      <w:r w:rsidR="00CD74CC">
        <w:rPr>
          <w:sz w:val="22"/>
          <w:szCs w:val="22"/>
        </w:rPr>
        <w:tab/>
      </w:r>
      <w:r w:rsidR="00CD74CC" w:rsidRPr="00DA5AD9">
        <w:rPr>
          <w:sz w:val="22"/>
          <w:szCs w:val="22"/>
        </w:rPr>
        <w:t>Rubayet Shafin</w:t>
      </w:r>
    </w:p>
    <w:p w14:paraId="0D43EEEA" w14:textId="77777777" w:rsidR="00CD74CC" w:rsidRDefault="00CD74CC" w:rsidP="00CD74CC">
      <w:pPr>
        <w:pStyle w:val="ListParagraph"/>
        <w:numPr>
          <w:ilvl w:val="1"/>
          <w:numId w:val="82"/>
        </w:numPr>
      </w:pPr>
      <w:r>
        <w:rPr>
          <w:rFonts w:hint="eastAsia"/>
          <w:lang w:eastAsia="ko-KR"/>
        </w:rPr>
        <w:t>The agenda is approved.</w:t>
      </w:r>
    </w:p>
    <w:p w14:paraId="02314CFF" w14:textId="77777777" w:rsidR="00CD74CC" w:rsidRPr="001A0D3B" w:rsidRDefault="00CD74CC" w:rsidP="00CD74CC">
      <w:pPr>
        <w:ind w:left="1440"/>
        <w:rPr>
          <w:sz w:val="24"/>
          <w:szCs w:val="24"/>
          <w:lang w:eastAsia="ko-KR"/>
        </w:rPr>
      </w:pPr>
    </w:p>
    <w:p w14:paraId="386378C7" w14:textId="77777777" w:rsidR="00CD74CC" w:rsidRPr="001A0D3B" w:rsidRDefault="00CD74CC" w:rsidP="00CD74CC">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B1D2F3A" w14:textId="77777777" w:rsidR="00CD74CC" w:rsidRDefault="00000000" w:rsidP="00CD74CC">
      <w:pPr>
        <w:pStyle w:val="ListParagraph"/>
        <w:numPr>
          <w:ilvl w:val="0"/>
          <w:numId w:val="83"/>
        </w:numPr>
        <w:rPr>
          <w:sz w:val="22"/>
          <w:szCs w:val="22"/>
        </w:rPr>
      </w:pPr>
      <w:hyperlink r:id="rId60" w:history="1">
        <w:r w:rsidR="00CD74CC" w:rsidRPr="00DA5AD9">
          <w:rPr>
            <w:rStyle w:val="Hyperlink"/>
            <w:sz w:val="22"/>
            <w:szCs w:val="22"/>
          </w:rPr>
          <w:t>24/0650</w:t>
        </w:r>
      </w:hyperlink>
      <w:r w:rsidR="00CD74CC" w:rsidRPr="00C3358A">
        <w:rPr>
          <w:sz w:val="22"/>
          <w:szCs w:val="22"/>
        </w:rPr>
        <w:t xml:space="preserve"> A case for opportunistic relaying</w:t>
      </w:r>
      <w:r w:rsidR="00CD74CC" w:rsidRPr="00C3358A">
        <w:rPr>
          <w:sz w:val="22"/>
          <w:szCs w:val="22"/>
        </w:rPr>
        <w:tab/>
      </w:r>
      <w:r w:rsidR="00CD74CC">
        <w:rPr>
          <w:sz w:val="22"/>
          <w:szCs w:val="22"/>
        </w:rPr>
        <w:tab/>
      </w:r>
      <w:r w:rsidR="00CD74CC">
        <w:rPr>
          <w:sz w:val="22"/>
          <w:szCs w:val="22"/>
        </w:rPr>
        <w:tab/>
      </w:r>
      <w:r w:rsidR="00CD74CC">
        <w:rPr>
          <w:sz w:val="22"/>
          <w:szCs w:val="22"/>
        </w:rPr>
        <w:tab/>
      </w:r>
      <w:r w:rsidR="00CD74CC" w:rsidRPr="00C3358A">
        <w:rPr>
          <w:sz w:val="22"/>
          <w:szCs w:val="22"/>
        </w:rPr>
        <w:t>Bilal Sadiq</w:t>
      </w:r>
      <w:r w:rsidR="00CD74CC">
        <w:rPr>
          <w:sz w:val="22"/>
          <w:szCs w:val="22"/>
        </w:rPr>
        <w:t xml:space="preserve"> </w:t>
      </w:r>
    </w:p>
    <w:p w14:paraId="09A9B91D"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8, clarify the path loss calculation? </w:t>
      </w:r>
    </w:p>
    <w:p w14:paraId="4F2F365F" w14:textId="77777777" w:rsidR="00CD74CC" w:rsidRDefault="00CD74CC" w:rsidP="00CD74CC">
      <w:pPr>
        <w:pStyle w:val="ListParagraph"/>
        <w:ind w:left="1440"/>
        <w:rPr>
          <w:sz w:val="22"/>
          <w:szCs w:val="22"/>
          <w:lang w:eastAsia="ko-KR"/>
        </w:rPr>
      </w:pPr>
      <w:r>
        <w:rPr>
          <w:rFonts w:hint="eastAsia"/>
          <w:sz w:val="22"/>
          <w:szCs w:val="22"/>
          <w:lang w:eastAsia="ko-KR"/>
        </w:rPr>
        <w:t>A: end to end throughput can be improved by relay.</w:t>
      </w:r>
    </w:p>
    <w:p w14:paraId="6145B420" w14:textId="77777777" w:rsidR="00CD74CC" w:rsidRDefault="00CD74CC" w:rsidP="00CD74CC">
      <w:pPr>
        <w:pStyle w:val="ListParagraph"/>
        <w:ind w:left="1440"/>
        <w:rPr>
          <w:sz w:val="22"/>
          <w:szCs w:val="22"/>
          <w:lang w:eastAsia="ko-KR"/>
        </w:rPr>
      </w:pPr>
      <w:r>
        <w:rPr>
          <w:rFonts w:hint="eastAsia"/>
          <w:sz w:val="22"/>
          <w:szCs w:val="22"/>
          <w:lang w:eastAsia="ko-KR"/>
        </w:rPr>
        <w:t xml:space="preserve">C: how can the AP know what candidates the relay is? location? </w:t>
      </w:r>
    </w:p>
    <w:p w14:paraId="4A1C12C1" w14:textId="77777777" w:rsidR="00CD74CC" w:rsidRDefault="00CD74CC" w:rsidP="00CD74CC">
      <w:pPr>
        <w:pStyle w:val="ListParagraph"/>
        <w:ind w:left="1440"/>
        <w:rPr>
          <w:sz w:val="22"/>
          <w:szCs w:val="22"/>
          <w:lang w:eastAsia="ko-KR"/>
        </w:rPr>
      </w:pPr>
      <w:r>
        <w:rPr>
          <w:rFonts w:hint="eastAsia"/>
          <w:sz w:val="22"/>
          <w:szCs w:val="22"/>
          <w:lang w:eastAsia="ko-KR"/>
        </w:rPr>
        <w:t xml:space="preserve">A: This is just how much gain the relay has. This contribution does not cover that. </w:t>
      </w:r>
    </w:p>
    <w:p w14:paraId="32085BDE" w14:textId="77777777" w:rsidR="00CD74CC" w:rsidRDefault="00CD74CC" w:rsidP="00CD74CC">
      <w:pPr>
        <w:pStyle w:val="ListParagraph"/>
        <w:ind w:left="1440"/>
        <w:rPr>
          <w:sz w:val="22"/>
          <w:szCs w:val="22"/>
          <w:lang w:eastAsia="ko-KR"/>
        </w:rPr>
      </w:pPr>
      <w:r>
        <w:rPr>
          <w:rFonts w:hint="eastAsia"/>
          <w:sz w:val="22"/>
          <w:szCs w:val="22"/>
          <w:lang w:eastAsia="ko-KR"/>
        </w:rPr>
        <w:t>C: diversity may be misleading</w:t>
      </w:r>
    </w:p>
    <w:p w14:paraId="05B920C1" w14:textId="77777777" w:rsidR="00CD74CC" w:rsidRDefault="00CD74CC" w:rsidP="00CD74CC">
      <w:pPr>
        <w:pStyle w:val="ListParagraph"/>
        <w:ind w:left="1440"/>
        <w:rPr>
          <w:sz w:val="22"/>
          <w:szCs w:val="22"/>
          <w:lang w:eastAsia="ko-KR"/>
        </w:rPr>
      </w:pPr>
      <w:r>
        <w:rPr>
          <w:rFonts w:hint="eastAsia"/>
          <w:sz w:val="22"/>
          <w:szCs w:val="22"/>
          <w:lang w:eastAsia="ko-KR"/>
        </w:rPr>
        <w:t xml:space="preserve">A: misunderstand. </w:t>
      </w:r>
      <w:r>
        <w:rPr>
          <w:sz w:val="22"/>
          <w:szCs w:val="22"/>
          <w:lang w:eastAsia="ko-KR"/>
        </w:rPr>
        <w:t>W</w:t>
      </w:r>
      <w:r>
        <w:rPr>
          <w:rFonts w:hint="eastAsia"/>
          <w:sz w:val="22"/>
          <w:szCs w:val="22"/>
          <w:lang w:eastAsia="ko-KR"/>
        </w:rPr>
        <w:t xml:space="preserve">here does the multiuser diversity come from in this contribution? </w:t>
      </w:r>
      <w:r>
        <w:rPr>
          <w:sz w:val="22"/>
          <w:szCs w:val="22"/>
          <w:lang w:eastAsia="ko-KR"/>
        </w:rPr>
        <w:t>F</w:t>
      </w:r>
      <w:r>
        <w:rPr>
          <w:rFonts w:hint="eastAsia"/>
          <w:sz w:val="22"/>
          <w:szCs w:val="22"/>
          <w:lang w:eastAsia="ko-KR"/>
        </w:rPr>
        <w:t>or best E2E throughput? Multiuser diversity at the scale of shadow fading.</w:t>
      </w:r>
    </w:p>
    <w:p w14:paraId="2A2A3C12" w14:textId="77777777" w:rsidR="00CD74CC" w:rsidRPr="006366B2" w:rsidRDefault="00CD74CC" w:rsidP="00CD74CC">
      <w:pPr>
        <w:rPr>
          <w:lang w:eastAsia="ko-KR"/>
        </w:rPr>
      </w:pPr>
    </w:p>
    <w:p w14:paraId="314F3B9B" w14:textId="77777777" w:rsidR="00CD74CC" w:rsidRDefault="00CD74CC" w:rsidP="00CD74CC">
      <w:pPr>
        <w:pStyle w:val="ListParagraph"/>
        <w:ind w:left="1440"/>
        <w:rPr>
          <w:sz w:val="22"/>
          <w:szCs w:val="22"/>
        </w:rPr>
      </w:pPr>
    </w:p>
    <w:p w14:paraId="47AE8492" w14:textId="77777777" w:rsidR="00CD74CC" w:rsidRDefault="00CD74CC" w:rsidP="00CD74CC">
      <w:pPr>
        <w:pStyle w:val="ListParagraph"/>
        <w:ind w:left="1440"/>
        <w:rPr>
          <w:sz w:val="22"/>
          <w:szCs w:val="22"/>
        </w:rPr>
      </w:pPr>
    </w:p>
    <w:p w14:paraId="0D20B806" w14:textId="77777777" w:rsidR="00CD74CC" w:rsidRDefault="00000000" w:rsidP="00CD74CC">
      <w:pPr>
        <w:pStyle w:val="ListParagraph"/>
        <w:numPr>
          <w:ilvl w:val="0"/>
          <w:numId w:val="83"/>
        </w:numPr>
        <w:rPr>
          <w:sz w:val="22"/>
          <w:szCs w:val="22"/>
        </w:rPr>
      </w:pPr>
      <w:hyperlink r:id="rId61" w:history="1">
        <w:r w:rsidR="00CD74CC" w:rsidRPr="002632E0">
          <w:rPr>
            <w:rStyle w:val="Hyperlink"/>
            <w:sz w:val="22"/>
            <w:szCs w:val="22"/>
          </w:rPr>
          <w:t>24/0819</w:t>
        </w:r>
      </w:hyperlink>
      <w:r w:rsidR="00CD74CC" w:rsidRPr="00DA5AD9">
        <w:rPr>
          <w:sz w:val="22"/>
          <w:szCs w:val="22"/>
        </w:rPr>
        <w:t xml:space="preserve"> TWT for relay</w:t>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r>
      <w:r w:rsidR="00CD74CC" w:rsidRPr="00DA5AD9">
        <w:rPr>
          <w:sz w:val="22"/>
          <w:szCs w:val="22"/>
        </w:rPr>
        <w:tab/>
        <w:t>Li Yan</w:t>
      </w:r>
    </w:p>
    <w:p w14:paraId="3B406FA2" w14:textId="77777777" w:rsidR="00CD74CC" w:rsidRDefault="00CD74CC" w:rsidP="00CD74CC">
      <w:pPr>
        <w:pStyle w:val="ListParagraph"/>
        <w:ind w:left="1440"/>
        <w:rPr>
          <w:sz w:val="22"/>
          <w:szCs w:val="22"/>
          <w:lang w:eastAsia="ko-KR"/>
        </w:rPr>
      </w:pPr>
      <w:r>
        <w:rPr>
          <w:rFonts w:hint="eastAsia"/>
          <w:sz w:val="22"/>
          <w:szCs w:val="22"/>
          <w:lang w:eastAsia="ko-KR"/>
        </w:rPr>
        <w:t>C: What types of TWT agreement do you consider for relay operation?</w:t>
      </w:r>
    </w:p>
    <w:p w14:paraId="32076F32" w14:textId="77777777" w:rsidR="00CD74CC" w:rsidRDefault="00CD74CC" w:rsidP="00CD74CC">
      <w:pPr>
        <w:pStyle w:val="ListParagraph"/>
        <w:ind w:left="1440"/>
        <w:rPr>
          <w:sz w:val="22"/>
          <w:szCs w:val="22"/>
          <w:lang w:eastAsia="ko-KR"/>
        </w:rPr>
      </w:pPr>
      <w:r>
        <w:rPr>
          <w:rFonts w:hint="eastAsia"/>
          <w:sz w:val="22"/>
          <w:szCs w:val="22"/>
          <w:lang w:eastAsia="ko-KR"/>
        </w:rPr>
        <w:t xml:space="preserve">A: Individual TWT is enough. But consider multiple relay candidates. Broadcast way is preferred. </w:t>
      </w:r>
      <w:r>
        <w:rPr>
          <w:sz w:val="22"/>
          <w:szCs w:val="22"/>
          <w:lang w:eastAsia="ko-KR"/>
        </w:rPr>
        <w:t>W</w:t>
      </w:r>
      <w:r>
        <w:rPr>
          <w:rFonts w:hint="eastAsia"/>
          <w:sz w:val="22"/>
          <w:szCs w:val="22"/>
          <w:lang w:eastAsia="ko-KR"/>
        </w:rPr>
        <w:t xml:space="preserve">e can schedule all relay candidates. B-TWT is a single way/ </w:t>
      </w:r>
    </w:p>
    <w:p w14:paraId="6241A6BB"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6, why AP sends a notification to relay candidates? </w:t>
      </w:r>
      <w:r>
        <w:rPr>
          <w:sz w:val="22"/>
          <w:szCs w:val="22"/>
          <w:lang w:eastAsia="ko-KR"/>
        </w:rPr>
        <w:t>W</w:t>
      </w:r>
      <w:r>
        <w:rPr>
          <w:rFonts w:hint="eastAsia"/>
          <w:sz w:val="22"/>
          <w:szCs w:val="22"/>
          <w:lang w:eastAsia="ko-KR"/>
        </w:rPr>
        <w:t>e don</w:t>
      </w:r>
      <w:r>
        <w:rPr>
          <w:sz w:val="22"/>
          <w:szCs w:val="22"/>
          <w:lang w:eastAsia="ko-KR"/>
        </w:rPr>
        <w:t>’</w:t>
      </w:r>
      <w:r>
        <w:rPr>
          <w:rFonts w:hint="eastAsia"/>
          <w:sz w:val="22"/>
          <w:szCs w:val="22"/>
          <w:lang w:eastAsia="ko-KR"/>
        </w:rPr>
        <w:t xml:space="preserve">t need to notify all candidates. We can selection one or some of them. </w:t>
      </w:r>
    </w:p>
    <w:p w14:paraId="0BA63E69" w14:textId="77777777" w:rsidR="00CD74CC" w:rsidRDefault="00CD74CC" w:rsidP="00CD74CC">
      <w:pPr>
        <w:pStyle w:val="ListParagraph"/>
        <w:ind w:left="1440"/>
        <w:rPr>
          <w:sz w:val="22"/>
          <w:szCs w:val="22"/>
          <w:lang w:eastAsia="ko-KR"/>
        </w:rPr>
      </w:pPr>
      <w:r>
        <w:rPr>
          <w:rFonts w:hint="eastAsia"/>
          <w:sz w:val="22"/>
          <w:szCs w:val="22"/>
          <w:lang w:eastAsia="ko-KR"/>
        </w:rPr>
        <w:t>A: You</w:t>
      </w:r>
      <w:r>
        <w:rPr>
          <w:sz w:val="22"/>
          <w:szCs w:val="22"/>
          <w:lang w:eastAsia="ko-KR"/>
        </w:rPr>
        <w:t>’</w:t>
      </w:r>
      <w:r>
        <w:rPr>
          <w:rFonts w:hint="eastAsia"/>
          <w:sz w:val="22"/>
          <w:szCs w:val="22"/>
          <w:lang w:eastAsia="ko-KR"/>
        </w:rPr>
        <w:t xml:space="preserve">re right. We can select some of them. </w:t>
      </w:r>
    </w:p>
    <w:p w14:paraId="03B4F9E5" w14:textId="77777777" w:rsidR="00CD74CC" w:rsidRDefault="00CD74CC" w:rsidP="00CD74CC">
      <w:pPr>
        <w:pStyle w:val="ListParagraph"/>
        <w:ind w:left="1440"/>
        <w:rPr>
          <w:sz w:val="22"/>
          <w:szCs w:val="22"/>
          <w:lang w:eastAsia="ko-KR"/>
        </w:rPr>
      </w:pPr>
      <w:r>
        <w:rPr>
          <w:rFonts w:hint="eastAsia"/>
          <w:sz w:val="22"/>
          <w:szCs w:val="22"/>
          <w:lang w:eastAsia="ko-KR"/>
        </w:rPr>
        <w:t>C: Relay may accept the TWT agreement request?</w:t>
      </w:r>
    </w:p>
    <w:p w14:paraId="50E37F10" w14:textId="77777777" w:rsidR="00CD74CC" w:rsidRDefault="00CD74CC" w:rsidP="00CD74CC">
      <w:pPr>
        <w:pStyle w:val="ListParagraph"/>
        <w:ind w:left="1440"/>
        <w:rPr>
          <w:sz w:val="22"/>
          <w:szCs w:val="22"/>
        </w:rPr>
      </w:pPr>
    </w:p>
    <w:p w14:paraId="428E5D7B" w14:textId="77777777" w:rsidR="00CD74CC" w:rsidRPr="00DA5AD9" w:rsidRDefault="00CD74CC" w:rsidP="00CD74CC">
      <w:pPr>
        <w:pStyle w:val="ListParagraph"/>
        <w:ind w:left="1440"/>
        <w:rPr>
          <w:sz w:val="22"/>
          <w:szCs w:val="22"/>
        </w:rPr>
      </w:pPr>
    </w:p>
    <w:p w14:paraId="6AA51B43" w14:textId="77777777" w:rsidR="00CD74CC" w:rsidRDefault="00000000" w:rsidP="00CD74CC">
      <w:pPr>
        <w:pStyle w:val="ListParagraph"/>
        <w:numPr>
          <w:ilvl w:val="0"/>
          <w:numId w:val="83"/>
        </w:numPr>
        <w:rPr>
          <w:sz w:val="22"/>
          <w:szCs w:val="22"/>
        </w:rPr>
      </w:pPr>
      <w:hyperlink r:id="rId62" w:history="1">
        <w:r w:rsidR="00CD74CC" w:rsidRPr="00B31285">
          <w:rPr>
            <w:rStyle w:val="Hyperlink"/>
            <w:sz w:val="22"/>
            <w:szCs w:val="22"/>
          </w:rPr>
          <w:t>24/0887</w:t>
        </w:r>
      </w:hyperlink>
      <w:r w:rsidR="00CD74CC" w:rsidRPr="00DA5AD9">
        <w:rPr>
          <w:sz w:val="22"/>
          <w:szCs w:val="22"/>
        </w:rPr>
        <w:t xml:space="preserve"> Consideration on Relay operation for 11bn</w:t>
      </w:r>
      <w:r w:rsidR="00CD74CC" w:rsidRPr="00DA5AD9">
        <w:rPr>
          <w:sz w:val="22"/>
          <w:szCs w:val="22"/>
        </w:rPr>
        <w:tab/>
      </w:r>
      <w:r w:rsidR="00CD74CC" w:rsidRPr="00DA5AD9">
        <w:rPr>
          <w:sz w:val="22"/>
          <w:szCs w:val="22"/>
        </w:rPr>
        <w:tab/>
      </w:r>
      <w:r w:rsidR="00CD74CC" w:rsidRPr="00DA5AD9">
        <w:rPr>
          <w:sz w:val="22"/>
          <w:szCs w:val="22"/>
        </w:rPr>
        <w:tab/>
        <w:t>Liuming Lu</w:t>
      </w:r>
    </w:p>
    <w:p w14:paraId="5B13C28A" w14:textId="77777777" w:rsidR="00CD74CC" w:rsidRDefault="00CD74CC" w:rsidP="00CD74CC">
      <w:pPr>
        <w:pStyle w:val="ListParagraph"/>
        <w:ind w:left="1440"/>
        <w:rPr>
          <w:sz w:val="22"/>
          <w:szCs w:val="22"/>
        </w:rPr>
      </w:pPr>
    </w:p>
    <w:p w14:paraId="201B02E0"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6, Non-AP STA receives MU-RTS. </w:t>
      </w:r>
      <w:r>
        <w:rPr>
          <w:sz w:val="22"/>
          <w:szCs w:val="22"/>
          <w:lang w:eastAsia="ko-KR"/>
        </w:rPr>
        <w:t>T</w:t>
      </w:r>
      <w:r>
        <w:rPr>
          <w:rFonts w:hint="eastAsia"/>
          <w:sz w:val="22"/>
          <w:szCs w:val="22"/>
          <w:lang w:eastAsia="ko-KR"/>
        </w:rPr>
        <w:t xml:space="preserve">wo STAs have different primary channels. </w:t>
      </w:r>
      <w:r>
        <w:rPr>
          <w:sz w:val="22"/>
          <w:szCs w:val="22"/>
          <w:lang w:eastAsia="ko-KR"/>
        </w:rPr>
        <w:t>H</w:t>
      </w:r>
      <w:r>
        <w:rPr>
          <w:rFonts w:hint="eastAsia"/>
          <w:sz w:val="22"/>
          <w:szCs w:val="22"/>
          <w:lang w:eastAsia="ko-KR"/>
        </w:rPr>
        <w:t>ow does it work?</w:t>
      </w:r>
    </w:p>
    <w:p w14:paraId="4749FD94" w14:textId="77777777" w:rsidR="00CD74CC" w:rsidRDefault="00CD74CC" w:rsidP="00CD74CC">
      <w:pPr>
        <w:pStyle w:val="ListParagraph"/>
        <w:ind w:left="1440"/>
        <w:rPr>
          <w:sz w:val="22"/>
          <w:szCs w:val="22"/>
          <w:lang w:eastAsia="ko-KR"/>
        </w:rPr>
      </w:pPr>
      <w:r>
        <w:rPr>
          <w:rFonts w:hint="eastAsia"/>
          <w:sz w:val="22"/>
          <w:szCs w:val="22"/>
          <w:lang w:eastAsia="ko-KR"/>
        </w:rPr>
        <w:t>A: AP can transmit MU-RTS using non-HT dup with the all contents. Non-AP STA receives it on C2 and Relay receives it on C1.</w:t>
      </w:r>
    </w:p>
    <w:p w14:paraId="7C91E510" w14:textId="77777777" w:rsidR="00CD74CC" w:rsidRDefault="00CD74CC" w:rsidP="00CD74CC">
      <w:pPr>
        <w:pStyle w:val="ListParagraph"/>
        <w:ind w:left="1440"/>
        <w:rPr>
          <w:sz w:val="22"/>
          <w:szCs w:val="22"/>
          <w:lang w:eastAsia="ko-KR"/>
        </w:rPr>
      </w:pPr>
      <w:r>
        <w:rPr>
          <w:rFonts w:hint="eastAsia"/>
          <w:sz w:val="22"/>
          <w:szCs w:val="22"/>
          <w:lang w:eastAsia="ko-KR"/>
        </w:rPr>
        <w:t>C: relay has two links. One has front while the other is backhaul. Question is all PPDUs are aligned.</w:t>
      </w:r>
    </w:p>
    <w:p w14:paraId="040D8FE7" w14:textId="77777777" w:rsidR="00CD74CC" w:rsidRDefault="00CD74CC" w:rsidP="00CD74CC">
      <w:pPr>
        <w:pStyle w:val="ListParagraph"/>
        <w:ind w:left="1440"/>
        <w:rPr>
          <w:sz w:val="22"/>
          <w:szCs w:val="22"/>
          <w:lang w:eastAsia="ko-KR"/>
        </w:rPr>
      </w:pPr>
      <w:r>
        <w:rPr>
          <w:rFonts w:hint="eastAsia"/>
          <w:sz w:val="22"/>
          <w:szCs w:val="22"/>
          <w:lang w:eastAsia="ko-KR"/>
        </w:rPr>
        <w:lastRenderedPageBreak/>
        <w:t xml:space="preserve">A: PPDU alignment is a good choice. NSTR issue can be solved. Received PPDU simutaneously. More flexible TX can be considered. </w:t>
      </w:r>
    </w:p>
    <w:p w14:paraId="1756326A"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7, S1G relay, easyMesh. </w:t>
      </w:r>
      <w:r>
        <w:rPr>
          <w:sz w:val="22"/>
          <w:szCs w:val="22"/>
          <w:lang w:eastAsia="ko-KR"/>
        </w:rPr>
        <w:t>W</w:t>
      </w:r>
      <w:r>
        <w:rPr>
          <w:rFonts w:hint="eastAsia"/>
          <w:sz w:val="22"/>
          <w:szCs w:val="22"/>
          <w:lang w:eastAsia="ko-KR"/>
        </w:rPr>
        <w:t>hat</w:t>
      </w:r>
      <w:r>
        <w:rPr>
          <w:sz w:val="22"/>
          <w:szCs w:val="22"/>
          <w:lang w:eastAsia="ko-KR"/>
        </w:rPr>
        <w:t>’</w:t>
      </w:r>
      <w:r>
        <w:rPr>
          <w:rFonts w:hint="eastAsia"/>
          <w:sz w:val="22"/>
          <w:szCs w:val="22"/>
          <w:lang w:eastAsia="ko-KR"/>
        </w:rPr>
        <w:t>s difference? I know easymesh is based on S1G relay.</w:t>
      </w:r>
    </w:p>
    <w:p w14:paraId="60D8C766" w14:textId="77777777" w:rsidR="00CD74CC" w:rsidRDefault="00CD74CC" w:rsidP="00CD74CC">
      <w:pPr>
        <w:pStyle w:val="ListParagraph"/>
        <w:ind w:left="1440"/>
        <w:rPr>
          <w:sz w:val="22"/>
          <w:szCs w:val="22"/>
          <w:lang w:eastAsia="ko-KR"/>
        </w:rPr>
      </w:pPr>
      <w:r>
        <w:rPr>
          <w:rFonts w:hint="eastAsia"/>
          <w:sz w:val="22"/>
          <w:szCs w:val="22"/>
          <w:lang w:eastAsia="ko-KR"/>
        </w:rPr>
        <w:t>A: S1G relay is based on 11 relay. Easy mesh is specified by WFA. EasyMesh is focusing on management of relay device, AP and non-AP S</w:t>
      </w:r>
      <w:r>
        <w:rPr>
          <w:sz w:val="22"/>
          <w:szCs w:val="22"/>
          <w:lang w:eastAsia="ko-KR"/>
        </w:rPr>
        <w:t>t</w:t>
      </w:r>
      <w:r>
        <w:rPr>
          <w:rFonts w:hint="eastAsia"/>
          <w:sz w:val="22"/>
          <w:szCs w:val="22"/>
          <w:lang w:eastAsia="ko-KR"/>
        </w:rPr>
        <w:t>a. S1G relay is based on MAC layer.</w:t>
      </w:r>
    </w:p>
    <w:p w14:paraId="77668B6A"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5, what is the power impact of relay device to help the STA? </w:t>
      </w:r>
      <w:r>
        <w:rPr>
          <w:sz w:val="22"/>
          <w:szCs w:val="22"/>
          <w:lang w:eastAsia="ko-KR"/>
        </w:rPr>
        <w:t>R</w:t>
      </w:r>
      <w:r>
        <w:rPr>
          <w:rFonts w:hint="eastAsia"/>
          <w:sz w:val="22"/>
          <w:szCs w:val="22"/>
          <w:lang w:eastAsia="ko-KR"/>
        </w:rPr>
        <w:t xml:space="preserve">elay device is other device. Relay device opportunistically helps other devices. </w:t>
      </w:r>
      <w:r>
        <w:rPr>
          <w:sz w:val="22"/>
          <w:szCs w:val="22"/>
          <w:lang w:eastAsia="ko-KR"/>
        </w:rPr>
        <w:t>W</w:t>
      </w:r>
      <w:r>
        <w:rPr>
          <w:rFonts w:hint="eastAsia"/>
          <w:sz w:val="22"/>
          <w:szCs w:val="22"/>
          <w:lang w:eastAsia="ko-KR"/>
        </w:rPr>
        <w:t>hat</w:t>
      </w:r>
      <w:r>
        <w:rPr>
          <w:sz w:val="22"/>
          <w:szCs w:val="22"/>
          <w:lang w:eastAsia="ko-KR"/>
        </w:rPr>
        <w:t>’</w:t>
      </w:r>
      <w:r>
        <w:rPr>
          <w:rFonts w:hint="eastAsia"/>
          <w:sz w:val="22"/>
          <w:szCs w:val="22"/>
          <w:lang w:eastAsia="ko-KR"/>
        </w:rPr>
        <w:t>s the motivation of the help?</w:t>
      </w:r>
    </w:p>
    <w:p w14:paraId="33FF48E9" w14:textId="77777777" w:rsidR="00CD74CC" w:rsidRDefault="00CD74CC" w:rsidP="00CD74CC">
      <w:pPr>
        <w:pStyle w:val="ListParagraph"/>
        <w:ind w:left="1440"/>
        <w:rPr>
          <w:sz w:val="22"/>
          <w:szCs w:val="22"/>
          <w:lang w:eastAsia="ko-KR"/>
        </w:rPr>
      </w:pPr>
      <w:r>
        <w:rPr>
          <w:rFonts w:hint="eastAsia"/>
          <w:sz w:val="22"/>
          <w:szCs w:val="22"/>
          <w:lang w:eastAsia="ko-KR"/>
        </w:rPr>
        <w:t xml:space="preserve">A: In this example, relay device is mobile device. </w:t>
      </w:r>
    </w:p>
    <w:p w14:paraId="639CDF98" w14:textId="77777777" w:rsidR="00CD74CC" w:rsidRDefault="00CD74CC" w:rsidP="00CD74CC">
      <w:pPr>
        <w:pStyle w:val="ListParagraph"/>
        <w:ind w:left="1440"/>
        <w:rPr>
          <w:sz w:val="22"/>
          <w:szCs w:val="22"/>
          <w:lang w:eastAsia="ko-KR"/>
        </w:rPr>
      </w:pPr>
      <w:r>
        <w:rPr>
          <w:rFonts w:hint="eastAsia"/>
          <w:sz w:val="22"/>
          <w:szCs w:val="22"/>
          <w:lang w:eastAsia="ko-KR"/>
        </w:rPr>
        <w:t>C: We have to think about the power impact.</w:t>
      </w:r>
    </w:p>
    <w:p w14:paraId="143AB8F7" w14:textId="77777777" w:rsidR="00CD74CC" w:rsidRDefault="00CD74CC" w:rsidP="00CD74CC">
      <w:pPr>
        <w:pStyle w:val="ListParagraph"/>
        <w:ind w:left="1440"/>
        <w:rPr>
          <w:sz w:val="22"/>
          <w:szCs w:val="22"/>
          <w:lang w:eastAsia="ko-KR"/>
        </w:rPr>
      </w:pPr>
      <w:r>
        <w:rPr>
          <w:rFonts w:hint="eastAsia"/>
          <w:sz w:val="22"/>
          <w:szCs w:val="22"/>
          <w:lang w:eastAsia="ko-KR"/>
        </w:rPr>
        <w:t>C: slide 6, requirement is restricted due to NSTR issue. PPDU 1 and 2 should be aligned. What</w:t>
      </w:r>
      <w:r>
        <w:rPr>
          <w:sz w:val="22"/>
          <w:szCs w:val="22"/>
          <w:lang w:eastAsia="ko-KR"/>
        </w:rPr>
        <w:t>’</w:t>
      </w:r>
      <w:r>
        <w:rPr>
          <w:rFonts w:hint="eastAsia"/>
          <w:sz w:val="22"/>
          <w:szCs w:val="22"/>
          <w:lang w:eastAsia="ko-KR"/>
        </w:rPr>
        <w:t xml:space="preserve">s the use case of this? </w:t>
      </w:r>
    </w:p>
    <w:p w14:paraId="2BD6A10A" w14:textId="77777777" w:rsidR="00CD74CC" w:rsidRDefault="00CD74CC" w:rsidP="00CD74CC">
      <w:pPr>
        <w:pStyle w:val="ListParagraph"/>
        <w:ind w:left="1440"/>
        <w:rPr>
          <w:sz w:val="22"/>
          <w:szCs w:val="22"/>
          <w:lang w:eastAsia="ko-KR"/>
        </w:rPr>
      </w:pPr>
      <w:r>
        <w:rPr>
          <w:rFonts w:hint="eastAsia"/>
          <w:sz w:val="22"/>
          <w:szCs w:val="22"/>
          <w:lang w:eastAsia="ko-KR"/>
        </w:rPr>
        <w:t xml:space="preserve">A: They may be different uplink and downlink traffic . PPDU alignment are not required. There is NSTR interference. </w:t>
      </w:r>
    </w:p>
    <w:p w14:paraId="63ECD725" w14:textId="77777777" w:rsidR="00CD74CC" w:rsidRDefault="00CD74CC" w:rsidP="00CD74CC">
      <w:pPr>
        <w:pStyle w:val="ListParagraph"/>
        <w:ind w:left="1440"/>
        <w:rPr>
          <w:sz w:val="22"/>
          <w:szCs w:val="22"/>
          <w:lang w:eastAsia="ko-KR"/>
        </w:rPr>
      </w:pPr>
      <w:r>
        <w:rPr>
          <w:rFonts w:hint="eastAsia"/>
          <w:sz w:val="22"/>
          <w:szCs w:val="22"/>
          <w:lang w:eastAsia="ko-KR"/>
        </w:rPr>
        <w:t>C: Why do you need e2e Ack? The last Ack?</w:t>
      </w:r>
    </w:p>
    <w:p w14:paraId="10069078" w14:textId="77777777" w:rsidR="00CD74CC" w:rsidRDefault="00CD74CC" w:rsidP="00CD74CC">
      <w:pPr>
        <w:pStyle w:val="ListParagraph"/>
        <w:ind w:left="1440"/>
        <w:rPr>
          <w:sz w:val="22"/>
          <w:szCs w:val="22"/>
          <w:lang w:eastAsia="ko-KR"/>
        </w:rPr>
      </w:pPr>
      <w:r>
        <w:rPr>
          <w:rFonts w:hint="eastAsia"/>
          <w:sz w:val="22"/>
          <w:szCs w:val="22"/>
          <w:lang w:eastAsia="ko-KR"/>
        </w:rPr>
        <w:t xml:space="preserve">A: Do you mean e2e QoS? E2E Ba agreement needs to be negotiated. Need further consideration. </w:t>
      </w:r>
    </w:p>
    <w:p w14:paraId="66E0FFE4" w14:textId="77777777" w:rsidR="00CD74CC" w:rsidRPr="00C70D44" w:rsidRDefault="00CD74CC" w:rsidP="00CD74CC">
      <w:pPr>
        <w:pStyle w:val="ListParagraph"/>
        <w:ind w:left="1440"/>
        <w:rPr>
          <w:sz w:val="22"/>
          <w:szCs w:val="22"/>
          <w:lang w:eastAsia="ko-KR"/>
        </w:rPr>
      </w:pPr>
    </w:p>
    <w:p w14:paraId="60C5C5C9" w14:textId="77777777" w:rsidR="00CD74CC" w:rsidRPr="00DA5AD9" w:rsidRDefault="00CD74CC" w:rsidP="00CD74CC">
      <w:pPr>
        <w:pStyle w:val="ListParagraph"/>
        <w:ind w:left="1440"/>
        <w:rPr>
          <w:sz w:val="22"/>
          <w:szCs w:val="22"/>
        </w:rPr>
      </w:pPr>
    </w:p>
    <w:p w14:paraId="1E41A8CE" w14:textId="77777777" w:rsidR="00CD74CC" w:rsidRDefault="00000000" w:rsidP="00CD74CC">
      <w:pPr>
        <w:pStyle w:val="ListParagraph"/>
        <w:numPr>
          <w:ilvl w:val="0"/>
          <w:numId w:val="83"/>
        </w:numPr>
        <w:rPr>
          <w:sz w:val="22"/>
          <w:szCs w:val="22"/>
        </w:rPr>
      </w:pPr>
      <w:hyperlink r:id="rId63" w:history="1">
        <w:r w:rsidR="00CD74CC" w:rsidRPr="004D7659">
          <w:rPr>
            <w:rStyle w:val="Hyperlink"/>
            <w:sz w:val="22"/>
            <w:szCs w:val="22"/>
          </w:rPr>
          <w:t>24/0392</w:t>
        </w:r>
      </w:hyperlink>
      <w:r w:rsidR="00CD74CC" w:rsidRPr="00DA5AD9">
        <w:rPr>
          <w:color w:val="FF0000"/>
          <w:sz w:val="22"/>
          <w:szCs w:val="22"/>
        </w:rPr>
        <w:t xml:space="preserve"> </w:t>
      </w:r>
      <w:r w:rsidR="00CD74CC" w:rsidRPr="00DA5AD9">
        <w:rPr>
          <w:sz w:val="22"/>
          <w:szCs w:val="22"/>
        </w:rPr>
        <w:t>Enhancements on Base-Channel P2P Communications</w:t>
      </w:r>
      <w:r w:rsidR="00CD74CC" w:rsidRPr="00DA5AD9">
        <w:rPr>
          <w:sz w:val="22"/>
          <w:szCs w:val="22"/>
        </w:rPr>
        <w:tab/>
      </w:r>
      <w:r w:rsidR="00CD74CC">
        <w:rPr>
          <w:sz w:val="22"/>
          <w:szCs w:val="22"/>
        </w:rPr>
        <w:tab/>
      </w:r>
      <w:r w:rsidR="00CD74CC" w:rsidRPr="00DA5AD9">
        <w:rPr>
          <w:sz w:val="22"/>
          <w:szCs w:val="22"/>
        </w:rPr>
        <w:t>Rubayet Shafin</w:t>
      </w:r>
    </w:p>
    <w:p w14:paraId="57F5B92E" w14:textId="77777777" w:rsidR="00CD74CC" w:rsidRDefault="00CD74CC" w:rsidP="00CD74CC">
      <w:pPr>
        <w:pStyle w:val="ListParagraph"/>
        <w:ind w:left="1440"/>
        <w:rPr>
          <w:sz w:val="22"/>
          <w:szCs w:val="22"/>
          <w:lang w:eastAsia="ko-KR"/>
        </w:rPr>
      </w:pPr>
      <w:r>
        <w:rPr>
          <w:rFonts w:hint="eastAsia"/>
          <w:sz w:val="22"/>
          <w:szCs w:val="22"/>
          <w:lang w:eastAsia="ko-KR"/>
        </w:rPr>
        <w:t xml:space="preserve">C: This is very important. AP need to know the QoS characteristics. Medium time. </w:t>
      </w:r>
    </w:p>
    <w:p w14:paraId="08CE0B75" w14:textId="77777777" w:rsidR="00CD74CC" w:rsidRDefault="00CD74CC" w:rsidP="00CD74CC">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possible in T</w:t>
      </w:r>
      <w:r>
        <w:rPr>
          <w:sz w:val="22"/>
          <w:szCs w:val="22"/>
          <w:lang w:eastAsia="ko-KR"/>
        </w:rPr>
        <w:t>g</w:t>
      </w:r>
      <w:r>
        <w:rPr>
          <w:rFonts w:hint="eastAsia"/>
          <w:sz w:val="22"/>
          <w:szCs w:val="22"/>
          <w:lang w:eastAsia="ko-KR"/>
        </w:rPr>
        <w:t>be? SCS and TXS mode 2 already there. I don</w:t>
      </w:r>
      <w:r>
        <w:rPr>
          <w:sz w:val="22"/>
          <w:szCs w:val="22"/>
          <w:lang w:eastAsia="ko-KR"/>
        </w:rPr>
        <w:t>’</w:t>
      </w:r>
      <w:r>
        <w:rPr>
          <w:rFonts w:hint="eastAsia"/>
          <w:sz w:val="22"/>
          <w:szCs w:val="22"/>
          <w:lang w:eastAsia="ko-KR"/>
        </w:rPr>
        <w:t xml:space="preserve">t we need P2P Group indication. Have to clarify central or distributed cases? </w:t>
      </w:r>
    </w:p>
    <w:p w14:paraId="639A30A3" w14:textId="77777777" w:rsidR="00CD74CC" w:rsidRDefault="00CD74CC" w:rsidP="00CD74CC">
      <w:pPr>
        <w:pStyle w:val="ListParagraph"/>
        <w:ind w:left="1440"/>
        <w:rPr>
          <w:sz w:val="22"/>
          <w:szCs w:val="22"/>
          <w:lang w:eastAsia="ko-KR"/>
        </w:rPr>
      </w:pPr>
      <w:r>
        <w:rPr>
          <w:rFonts w:hint="eastAsia"/>
          <w:sz w:val="22"/>
          <w:szCs w:val="22"/>
          <w:lang w:eastAsia="ko-KR"/>
        </w:rPr>
        <w:t>C: STAs within group will complete using EDCA. Group STA</w:t>
      </w:r>
      <w:r>
        <w:rPr>
          <w:sz w:val="22"/>
          <w:szCs w:val="22"/>
          <w:lang w:eastAsia="ko-KR"/>
        </w:rPr>
        <w:t>’</w:t>
      </w:r>
      <w:r>
        <w:rPr>
          <w:rFonts w:hint="eastAsia"/>
          <w:sz w:val="22"/>
          <w:szCs w:val="22"/>
          <w:lang w:eastAsia="ko-KR"/>
        </w:rPr>
        <w:t xml:space="preserve">s can have a chance of collision. </w:t>
      </w:r>
    </w:p>
    <w:p w14:paraId="2D48D2B4" w14:textId="77777777" w:rsidR="00CD74CC" w:rsidRDefault="00CD74CC" w:rsidP="00CD74CC">
      <w:pPr>
        <w:pStyle w:val="ListParagraph"/>
        <w:ind w:left="1440"/>
        <w:rPr>
          <w:sz w:val="22"/>
          <w:szCs w:val="22"/>
          <w:lang w:eastAsia="ko-KR"/>
        </w:rPr>
      </w:pPr>
      <w:r>
        <w:rPr>
          <w:rFonts w:hint="eastAsia"/>
          <w:sz w:val="22"/>
          <w:szCs w:val="22"/>
          <w:lang w:eastAsia="ko-KR"/>
        </w:rPr>
        <w:t xml:space="preserve">A: The resource is protected by AP. The STAs in the group can access the channel. </w:t>
      </w:r>
    </w:p>
    <w:p w14:paraId="5DC81609" w14:textId="77777777" w:rsidR="00CD74CC" w:rsidRDefault="00CD74CC" w:rsidP="00CD74CC">
      <w:pPr>
        <w:pStyle w:val="ListParagraph"/>
        <w:ind w:left="1440"/>
        <w:rPr>
          <w:sz w:val="22"/>
          <w:szCs w:val="22"/>
          <w:lang w:eastAsia="ko-KR"/>
        </w:rPr>
      </w:pPr>
      <w:r>
        <w:rPr>
          <w:rFonts w:hint="eastAsia"/>
          <w:sz w:val="22"/>
          <w:szCs w:val="22"/>
          <w:lang w:eastAsia="ko-KR"/>
        </w:rPr>
        <w:t xml:space="preserve">C: slide 8, how the STA 1-3 know who is the first? </w:t>
      </w:r>
    </w:p>
    <w:p w14:paraId="60023E85" w14:textId="77777777" w:rsidR="00CD74CC" w:rsidRDefault="00CD74CC" w:rsidP="00CD74CC">
      <w:pPr>
        <w:pStyle w:val="ListParagraph"/>
        <w:ind w:left="1440"/>
        <w:rPr>
          <w:sz w:val="22"/>
          <w:szCs w:val="22"/>
          <w:lang w:eastAsia="ko-KR"/>
        </w:rPr>
      </w:pPr>
      <w:r>
        <w:rPr>
          <w:rFonts w:hint="eastAsia"/>
          <w:sz w:val="22"/>
          <w:szCs w:val="22"/>
          <w:lang w:eastAsia="ko-KR"/>
        </w:rPr>
        <w:t xml:space="preserve">A: One option is starting the contending the channel. </w:t>
      </w:r>
    </w:p>
    <w:p w14:paraId="512559B2" w14:textId="77777777" w:rsidR="00CD74CC" w:rsidRDefault="00CD74CC" w:rsidP="00CD74CC">
      <w:pPr>
        <w:pStyle w:val="ListParagraph"/>
        <w:ind w:left="1440"/>
        <w:rPr>
          <w:sz w:val="22"/>
          <w:szCs w:val="22"/>
          <w:lang w:eastAsia="ko-KR"/>
        </w:rPr>
      </w:pPr>
      <w:r>
        <w:rPr>
          <w:rFonts w:hint="eastAsia"/>
          <w:sz w:val="22"/>
          <w:szCs w:val="22"/>
          <w:lang w:eastAsia="ko-KR"/>
        </w:rPr>
        <w:t>C: Then there may be the collision between STAs. Double the CW. Do you assume all traffics arrive at the same?</w:t>
      </w:r>
    </w:p>
    <w:p w14:paraId="20EED24A" w14:textId="77777777" w:rsidR="00CD74CC" w:rsidRDefault="00CD74CC" w:rsidP="00CD74CC">
      <w:pPr>
        <w:pStyle w:val="ListParagraph"/>
        <w:ind w:left="1440"/>
        <w:rPr>
          <w:sz w:val="22"/>
          <w:szCs w:val="22"/>
          <w:lang w:eastAsia="ko-KR"/>
        </w:rPr>
      </w:pPr>
      <w:r>
        <w:rPr>
          <w:rFonts w:hint="eastAsia"/>
          <w:sz w:val="22"/>
          <w:szCs w:val="22"/>
          <w:lang w:eastAsia="ko-KR"/>
        </w:rPr>
        <w:t>C: Who</w:t>
      </w:r>
      <w:r>
        <w:rPr>
          <w:sz w:val="22"/>
          <w:szCs w:val="22"/>
          <w:lang w:eastAsia="ko-KR"/>
        </w:rPr>
        <w:t>’</w:t>
      </w:r>
      <w:r>
        <w:rPr>
          <w:rFonts w:hint="eastAsia"/>
          <w:sz w:val="22"/>
          <w:szCs w:val="22"/>
          <w:lang w:eastAsia="ko-KR"/>
        </w:rPr>
        <w:t xml:space="preserve">s making the request? </w:t>
      </w:r>
      <w:r>
        <w:rPr>
          <w:sz w:val="22"/>
          <w:szCs w:val="22"/>
          <w:lang w:eastAsia="ko-KR"/>
        </w:rPr>
        <w:t>W</w:t>
      </w:r>
      <w:r>
        <w:rPr>
          <w:rFonts w:hint="eastAsia"/>
          <w:sz w:val="22"/>
          <w:szCs w:val="22"/>
          <w:lang w:eastAsia="ko-KR"/>
        </w:rPr>
        <w:t xml:space="preserve">e have to think about the request part. </w:t>
      </w:r>
    </w:p>
    <w:p w14:paraId="05062572" w14:textId="77777777" w:rsidR="00CD74CC" w:rsidRDefault="00CD74CC" w:rsidP="00CD74CC">
      <w:pPr>
        <w:pStyle w:val="ListParagraph"/>
        <w:ind w:left="1440"/>
        <w:rPr>
          <w:sz w:val="22"/>
          <w:szCs w:val="22"/>
          <w:lang w:eastAsia="ko-KR"/>
        </w:rPr>
      </w:pPr>
      <w:r>
        <w:rPr>
          <w:rFonts w:hint="eastAsia"/>
          <w:sz w:val="22"/>
          <w:szCs w:val="22"/>
          <w:lang w:eastAsia="ko-KR"/>
        </w:rPr>
        <w:t>A: How to access the channel is up to P2P group.</w:t>
      </w:r>
    </w:p>
    <w:p w14:paraId="1BDC0771" w14:textId="77777777" w:rsidR="00AC1682" w:rsidRDefault="00AC1682" w:rsidP="000917F0">
      <w:pPr>
        <w:rPr>
          <w:lang w:val="sv-SE"/>
        </w:rPr>
      </w:pPr>
    </w:p>
    <w:p w14:paraId="4E333C53" w14:textId="665AFE11" w:rsidR="0076050B" w:rsidRDefault="00CD74CC" w:rsidP="000917F0">
      <w:pPr>
        <w:rPr>
          <w:lang w:val="sv-SE" w:eastAsia="ko-KR"/>
        </w:rPr>
      </w:pPr>
      <w:r>
        <w:rPr>
          <w:rFonts w:hint="eastAsia"/>
          <w:lang w:val="sv-SE" w:eastAsia="ko-KR"/>
        </w:rPr>
        <w:t>Adjourned at 21:00ET</w:t>
      </w:r>
    </w:p>
    <w:p w14:paraId="4BD1CB1C" w14:textId="77777777" w:rsidR="0076050B" w:rsidRDefault="0076050B">
      <w:pPr>
        <w:rPr>
          <w:lang w:val="sv-SE" w:eastAsia="ko-KR"/>
        </w:rPr>
      </w:pPr>
      <w:r>
        <w:rPr>
          <w:lang w:val="sv-SE" w:eastAsia="ko-KR"/>
        </w:rPr>
        <w:br w:type="page"/>
      </w:r>
    </w:p>
    <w:p w14:paraId="0B12C425" w14:textId="77777777" w:rsidR="0076050B" w:rsidRPr="001A0D3B" w:rsidRDefault="0076050B" w:rsidP="0076050B">
      <w:pPr>
        <w:rPr>
          <w:rFonts w:ascii="Times New Roman" w:hAnsi="Times New Roman" w:cs="Times New Roman"/>
          <w:b/>
          <w:sz w:val="24"/>
          <w:szCs w:val="24"/>
          <w:u w:val="single"/>
        </w:rPr>
      </w:pPr>
      <w:r>
        <w:rPr>
          <w:rFonts w:ascii="Times New Roman" w:hAnsi="Times New Roman" w:cs="Times New Roman" w:hint="eastAsia"/>
          <w:b/>
          <w:sz w:val="24"/>
          <w:szCs w:val="24"/>
          <w:u w:val="single"/>
          <w:lang w:eastAsia="ko-KR"/>
        </w:rPr>
        <w:lastRenderedPageBreak/>
        <w:t>June</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ko-KR"/>
        </w:rPr>
        <w:t>27</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69FB8041" w14:textId="77777777" w:rsidR="0076050B" w:rsidRPr="001A0D3B" w:rsidRDefault="0076050B" w:rsidP="0076050B">
      <w:pPr>
        <w:rPr>
          <w:rFonts w:ascii="Times New Roman" w:hAnsi="Times New Roman" w:cs="Times New Roman"/>
          <w:sz w:val="24"/>
          <w:szCs w:val="24"/>
        </w:rPr>
      </w:pPr>
    </w:p>
    <w:p w14:paraId="70741C05" w14:textId="77777777" w:rsidR="0076050B" w:rsidRPr="001A0D3B" w:rsidRDefault="0076050B" w:rsidP="0076050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3163E6ED" w14:textId="77777777" w:rsidR="0076050B" w:rsidRPr="001A0D3B" w:rsidRDefault="0076050B" w:rsidP="0076050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09ED65B" w14:textId="77777777" w:rsidR="0076050B" w:rsidRPr="001A0D3B" w:rsidRDefault="0076050B" w:rsidP="0076050B">
      <w:pPr>
        <w:rPr>
          <w:rFonts w:ascii="Times New Roman" w:hAnsi="Times New Roman" w:cs="Times New Roman"/>
          <w:sz w:val="24"/>
          <w:szCs w:val="24"/>
        </w:rPr>
      </w:pPr>
    </w:p>
    <w:p w14:paraId="48924D1B" w14:textId="77777777" w:rsidR="0076050B" w:rsidRPr="001A0D3B" w:rsidRDefault="0076050B" w:rsidP="0076050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FA4DBCD" w14:textId="77777777" w:rsidR="0076050B" w:rsidRPr="001A0D3B" w:rsidRDefault="0076050B" w:rsidP="0076050B">
      <w:pPr>
        <w:rPr>
          <w:rFonts w:ascii="Times New Roman" w:hAnsi="Times New Roman" w:cs="Times New Roman"/>
          <w:b/>
          <w:sz w:val="24"/>
          <w:szCs w:val="24"/>
          <w:u w:val="single"/>
        </w:rPr>
      </w:pPr>
    </w:p>
    <w:p w14:paraId="62911CE4" w14:textId="77777777" w:rsidR="0076050B" w:rsidRPr="001A0D3B" w:rsidRDefault="0076050B" w:rsidP="0076050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40E335D" w14:textId="77777777" w:rsidR="0076050B" w:rsidRPr="001A0D3B" w:rsidRDefault="0076050B" w:rsidP="0076050B">
      <w:pPr>
        <w:numPr>
          <w:ilvl w:val="0"/>
          <w:numId w:val="84"/>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FD55D23" w14:textId="77777777" w:rsidR="0076050B" w:rsidRPr="001A0D3B" w:rsidRDefault="0076050B" w:rsidP="0076050B">
      <w:pPr>
        <w:numPr>
          <w:ilvl w:val="0"/>
          <w:numId w:val="8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62E65A" w14:textId="77777777" w:rsidR="0076050B" w:rsidRDefault="0076050B" w:rsidP="0076050B">
      <w:pPr>
        <w:numPr>
          <w:ilvl w:val="1"/>
          <w:numId w:val="8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2BCDFB" w14:textId="77777777" w:rsidR="0076050B" w:rsidRPr="001A0D3B" w:rsidRDefault="0076050B" w:rsidP="0076050B">
      <w:pPr>
        <w:numPr>
          <w:ilvl w:val="0"/>
          <w:numId w:val="8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389F45E" w14:textId="77777777" w:rsidR="0076050B" w:rsidRDefault="0076050B" w:rsidP="0076050B">
      <w:pPr>
        <w:pStyle w:val="ListParagraph"/>
        <w:numPr>
          <w:ilvl w:val="1"/>
          <w:numId w:val="84"/>
        </w:numPr>
        <w:rPr>
          <w:b/>
          <w:bCs/>
          <w:sz w:val="22"/>
          <w:szCs w:val="22"/>
        </w:rPr>
      </w:pPr>
      <w:r w:rsidRPr="00901EF6">
        <w:rPr>
          <w:b/>
          <w:bCs/>
          <w:sz w:val="22"/>
          <w:szCs w:val="22"/>
        </w:rPr>
        <w:t>Copyright Policy:</w:t>
      </w:r>
      <w:r>
        <w:rPr>
          <w:b/>
          <w:bCs/>
          <w:sz w:val="22"/>
          <w:szCs w:val="22"/>
        </w:rPr>
        <w:t xml:space="preserve"> Participants are advised that</w:t>
      </w:r>
    </w:p>
    <w:p w14:paraId="6E70A059" w14:textId="77777777" w:rsidR="0076050B" w:rsidRPr="0032579B" w:rsidRDefault="0076050B" w:rsidP="0076050B">
      <w:pPr>
        <w:pStyle w:val="ListParagraph"/>
        <w:numPr>
          <w:ilvl w:val="2"/>
          <w:numId w:val="84"/>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71C46D3E" w14:textId="77777777" w:rsidR="0076050B" w:rsidRPr="00173C7C" w:rsidRDefault="0076050B" w:rsidP="0076050B">
      <w:pPr>
        <w:pStyle w:val="ListParagraph"/>
        <w:numPr>
          <w:ilvl w:val="2"/>
          <w:numId w:val="84"/>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FC78E" w14:textId="77777777" w:rsidR="0076050B" w:rsidRPr="001A0D3B" w:rsidRDefault="0076050B" w:rsidP="0076050B">
      <w:pPr>
        <w:numPr>
          <w:ilvl w:val="0"/>
          <w:numId w:val="8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7B758F1" w14:textId="77777777" w:rsidR="0076050B" w:rsidRDefault="0076050B" w:rsidP="0076050B">
      <w:pPr>
        <w:pStyle w:val="ListParagraph"/>
        <w:numPr>
          <w:ilvl w:val="1"/>
          <w:numId w:val="84"/>
        </w:numPr>
        <w:rPr>
          <w:sz w:val="22"/>
        </w:rPr>
      </w:pPr>
      <w:r>
        <w:rPr>
          <w:sz w:val="22"/>
        </w:rPr>
        <w:t xml:space="preserve">Please record your attendance during the conference call by using the IMAT system: </w:t>
      </w:r>
    </w:p>
    <w:p w14:paraId="7FDC04E4" w14:textId="77777777" w:rsidR="0076050B" w:rsidRDefault="0076050B" w:rsidP="0076050B">
      <w:pPr>
        <w:pStyle w:val="ListParagraph"/>
        <w:numPr>
          <w:ilvl w:val="2"/>
          <w:numId w:val="84"/>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194A0D5E" w14:textId="683CAC17" w:rsidR="00CD5C0E" w:rsidRPr="00CD5C0E" w:rsidRDefault="0076050B" w:rsidP="00CD5C0E">
      <w:pPr>
        <w:pStyle w:val="ListParagraph"/>
        <w:numPr>
          <w:ilvl w:val="1"/>
          <w:numId w:val="84"/>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64" w:history="1">
        <w:r w:rsidRPr="00C143DE">
          <w:rPr>
            <w:rStyle w:val="Hyperlink"/>
            <w:sz w:val="22"/>
            <w:szCs w:val="22"/>
          </w:rPr>
          <w:t>xiaofei.wang@interdigital.com</w:t>
        </w:r>
      </w:hyperlink>
      <w:r>
        <w:rPr>
          <w:sz w:val="22"/>
          <w:szCs w:val="22"/>
        </w:rPr>
        <w:t>)</w:t>
      </w:r>
    </w:p>
    <w:p w14:paraId="543FBCCE" w14:textId="77777777" w:rsidR="00CD5C0E" w:rsidRDefault="00CD5C0E" w:rsidP="00CD5C0E"/>
    <w:tbl>
      <w:tblPr>
        <w:tblW w:w="10842" w:type="dxa"/>
        <w:tblCellMar>
          <w:left w:w="0" w:type="dxa"/>
          <w:right w:w="0" w:type="dxa"/>
        </w:tblCellMar>
        <w:tblLook w:val="04A0" w:firstRow="1" w:lastRow="0" w:firstColumn="1" w:lastColumn="0" w:noHBand="0" w:noVBand="1"/>
      </w:tblPr>
      <w:tblGrid>
        <w:gridCol w:w="2703"/>
        <w:gridCol w:w="8139"/>
      </w:tblGrid>
      <w:tr w:rsidR="00CD5C0E" w:rsidRPr="00CD5C0E" w14:paraId="3C004ABA" w14:textId="77777777" w:rsidTr="00CD5C0E">
        <w:trPr>
          <w:trHeight w:val="300"/>
        </w:trPr>
        <w:tc>
          <w:tcPr>
            <w:tcW w:w="2703" w:type="dxa"/>
            <w:tcBorders>
              <w:top w:val="nil"/>
              <w:left w:val="nil"/>
              <w:bottom w:val="nil"/>
              <w:right w:val="nil"/>
            </w:tcBorders>
            <w:noWrap/>
            <w:tcMar>
              <w:top w:w="15" w:type="dxa"/>
              <w:left w:w="15" w:type="dxa"/>
              <w:bottom w:w="0" w:type="dxa"/>
              <w:right w:w="15" w:type="dxa"/>
            </w:tcMar>
            <w:vAlign w:val="bottom"/>
            <w:hideMark/>
          </w:tcPr>
          <w:p w14:paraId="321C7600" w14:textId="77777777" w:rsidR="00CD5C0E" w:rsidRPr="00CD5C0E" w:rsidRDefault="00CD5C0E" w:rsidP="00CD5C0E">
            <w:r w:rsidRPr="00CD5C0E">
              <w:t>Name</w:t>
            </w:r>
          </w:p>
        </w:tc>
        <w:tc>
          <w:tcPr>
            <w:tcW w:w="8139" w:type="dxa"/>
            <w:tcBorders>
              <w:top w:val="nil"/>
              <w:left w:val="nil"/>
              <w:bottom w:val="nil"/>
              <w:right w:val="nil"/>
            </w:tcBorders>
            <w:noWrap/>
            <w:tcMar>
              <w:top w:w="15" w:type="dxa"/>
              <w:left w:w="15" w:type="dxa"/>
              <w:bottom w:w="0" w:type="dxa"/>
              <w:right w:w="15" w:type="dxa"/>
            </w:tcMar>
            <w:vAlign w:val="bottom"/>
            <w:hideMark/>
          </w:tcPr>
          <w:p w14:paraId="08E7B465" w14:textId="77777777" w:rsidR="00CD5C0E" w:rsidRPr="00CD5C0E" w:rsidRDefault="00CD5C0E" w:rsidP="00CD5C0E">
            <w:r w:rsidRPr="00CD5C0E">
              <w:t>Affiliation</w:t>
            </w:r>
          </w:p>
        </w:tc>
      </w:tr>
      <w:tr w:rsidR="00CD5C0E" w:rsidRPr="00CD5C0E" w14:paraId="6557F91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23366" w14:textId="77777777" w:rsidR="00CD5C0E" w:rsidRPr="00CD5C0E" w:rsidRDefault="00CD5C0E" w:rsidP="00CD5C0E">
            <w:proofErr w:type="spellStart"/>
            <w:r w:rsidRPr="00CD5C0E">
              <w:t>Abouelseoud</w:t>
            </w:r>
            <w:proofErr w:type="spellEnd"/>
            <w:r w:rsidRPr="00CD5C0E">
              <w:t>, Mohamed</w:t>
            </w:r>
          </w:p>
        </w:tc>
        <w:tc>
          <w:tcPr>
            <w:tcW w:w="0" w:type="auto"/>
            <w:tcBorders>
              <w:top w:val="nil"/>
              <w:left w:val="nil"/>
              <w:bottom w:val="nil"/>
              <w:right w:val="nil"/>
            </w:tcBorders>
            <w:noWrap/>
            <w:tcMar>
              <w:top w:w="15" w:type="dxa"/>
              <w:left w:w="15" w:type="dxa"/>
              <w:bottom w:w="0" w:type="dxa"/>
              <w:right w:w="15" w:type="dxa"/>
            </w:tcMar>
            <w:vAlign w:val="bottom"/>
            <w:hideMark/>
          </w:tcPr>
          <w:p w14:paraId="4FAAC518" w14:textId="77777777" w:rsidR="00CD5C0E" w:rsidRPr="00CD5C0E" w:rsidRDefault="00CD5C0E" w:rsidP="00CD5C0E">
            <w:r w:rsidRPr="00CD5C0E">
              <w:t>Apple Inc.</w:t>
            </w:r>
          </w:p>
        </w:tc>
      </w:tr>
      <w:tr w:rsidR="00CD5C0E" w:rsidRPr="00CD5C0E" w14:paraId="6300176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E2914" w14:textId="77777777" w:rsidR="00CD5C0E" w:rsidRPr="00CD5C0E" w:rsidRDefault="00CD5C0E" w:rsidP="00CD5C0E">
            <w:r w:rsidRPr="00CD5C0E">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480AD7A8" w14:textId="77777777" w:rsidR="00CD5C0E" w:rsidRPr="00CD5C0E" w:rsidRDefault="00CD5C0E" w:rsidP="00CD5C0E">
            <w:r w:rsidRPr="00CD5C0E">
              <w:t>Sony Corporation</w:t>
            </w:r>
          </w:p>
        </w:tc>
      </w:tr>
      <w:tr w:rsidR="00CD5C0E" w:rsidRPr="00CD5C0E" w14:paraId="2A007DA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54091" w14:textId="77777777" w:rsidR="00CD5C0E" w:rsidRPr="00CD5C0E" w:rsidRDefault="00CD5C0E" w:rsidP="00CD5C0E">
            <w:r w:rsidRPr="00CD5C0E">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747AE718" w14:textId="77777777" w:rsidR="00CD5C0E" w:rsidRPr="00CD5C0E" w:rsidRDefault="00CD5C0E" w:rsidP="00CD5C0E">
            <w:r w:rsidRPr="00CD5C0E">
              <w:t>Apple Inc.</w:t>
            </w:r>
          </w:p>
        </w:tc>
      </w:tr>
      <w:tr w:rsidR="00CD5C0E" w:rsidRPr="00CD5C0E" w14:paraId="58BF1D7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04838" w14:textId="77777777" w:rsidR="00CD5C0E" w:rsidRPr="00CD5C0E" w:rsidRDefault="00CD5C0E" w:rsidP="00CD5C0E">
            <w:r w:rsidRPr="00CD5C0E">
              <w:t>Asai, Yusuke</w:t>
            </w:r>
          </w:p>
        </w:tc>
        <w:tc>
          <w:tcPr>
            <w:tcW w:w="0" w:type="auto"/>
            <w:tcBorders>
              <w:top w:val="nil"/>
              <w:left w:val="nil"/>
              <w:bottom w:val="nil"/>
              <w:right w:val="nil"/>
            </w:tcBorders>
            <w:noWrap/>
            <w:tcMar>
              <w:top w:w="15" w:type="dxa"/>
              <w:left w:w="15" w:type="dxa"/>
              <w:bottom w:w="0" w:type="dxa"/>
              <w:right w:w="15" w:type="dxa"/>
            </w:tcMar>
            <w:vAlign w:val="bottom"/>
            <w:hideMark/>
          </w:tcPr>
          <w:p w14:paraId="09DF5B52" w14:textId="77777777" w:rsidR="00CD5C0E" w:rsidRPr="00CD5C0E" w:rsidRDefault="00CD5C0E" w:rsidP="00CD5C0E">
            <w:r w:rsidRPr="00CD5C0E">
              <w:t>Nippon Telegraph and Telephone Corporation (NTT)</w:t>
            </w:r>
          </w:p>
        </w:tc>
      </w:tr>
      <w:tr w:rsidR="00CD5C0E" w:rsidRPr="00CD5C0E" w14:paraId="79545C7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9A791" w14:textId="77777777" w:rsidR="00CD5C0E" w:rsidRPr="00CD5C0E" w:rsidRDefault="00CD5C0E" w:rsidP="00CD5C0E">
            <w:r w:rsidRPr="00CD5C0E">
              <w:t>Baek, SunHee</w:t>
            </w:r>
          </w:p>
        </w:tc>
        <w:tc>
          <w:tcPr>
            <w:tcW w:w="0" w:type="auto"/>
            <w:tcBorders>
              <w:top w:val="nil"/>
              <w:left w:val="nil"/>
              <w:bottom w:val="nil"/>
              <w:right w:val="nil"/>
            </w:tcBorders>
            <w:noWrap/>
            <w:tcMar>
              <w:top w:w="15" w:type="dxa"/>
              <w:left w:w="15" w:type="dxa"/>
              <w:bottom w:w="0" w:type="dxa"/>
              <w:right w:w="15" w:type="dxa"/>
            </w:tcMar>
            <w:vAlign w:val="bottom"/>
            <w:hideMark/>
          </w:tcPr>
          <w:p w14:paraId="713E2D14" w14:textId="77777777" w:rsidR="00CD5C0E" w:rsidRPr="00CD5C0E" w:rsidRDefault="00CD5C0E" w:rsidP="00CD5C0E">
            <w:r w:rsidRPr="00CD5C0E">
              <w:t>LG ELECTRONICS</w:t>
            </w:r>
          </w:p>
        </w:tc>
      </w:tr>
      <w:tr w:rsidR="00CD5C0E" w:rsidRPr="00CD5C0E" w14:paraId="3B72265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8308F" w14:textId="77777777" w:rsidR="00CD5C0E" w:rsidRPr="00CD5C0E" w:rsidRDefault="00CD5C0E" w:rsidP="00CD5C0E">
            <w:r w:rsidRPr="00CD5C0E">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765BD11C" w14:textId="77777777" w:rsidR="00CD5C0E" w:rsidRPr="00CD5C0E" w:rsidRDefault="00CD5C0E" w:rsidP="00CD5C0E">
            <w:proofErr w:type="spellStart"/>
            <w:r w:rsidRPr="00CD5C0E">
              <w:t>Ofinno</w:t>
            </w:r>
            <w:proofErr w:type="spellEnd"/>
          </w:p>
        </w:tc>
      </w:tr>
      <w:tr w:rsidR="00CD5C0E" w:rsidRPr="00CD5C0E" w14:paraId="3573CF2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3FB55" w14:textId="77777777" w:rsidR="00CD5C0E" w:rsidRPr="00CD5C0E" w:rsidRDefault="00CD5C0E" w:rsidP="00CD5C0E">
            <w:r w:rsidRPr="00CD5C0E">
              <w:t>Bian, Tong</w:t>
            </w:r>
          </w:p>
        </w:tc>
        <w:tc>
          <w:tcPr>
            <w:tcW w:w="0" w:type="auto"/>
            <w:tcBorders>
              <w:top w:val="nil"/>
              <w:left w:val="nil"/>
              <w:bottom w:val="nil"/>
              <w:right w:val="nil"/>
            </w:tcBorders>
            <w:noWrap/>
            <w:tcMar>
              <w:top w:w="15" w:type="dxa"/>
              <w:left w:w="15" w:type="dxa"/>
              <w:bottom w:w="0" w:type="dxa"/>
              <w:right w:w="15" w:type="dxa"/>
            </w:tcMar>
            <w:vAlign w:val="bottom"/>
            <w:hideMark/>
          </w:tcPr>
          <w:p w14:paraId="178DC964" w14:textId="77777777" w:rsidR="00CD5C0E" w:rsidRPr="00CD5C0E" w:rsidRDefault="00CD5C0E" w:rsidP="00CD5C0E">
            <w:r w:rsidRPr="00CD5C0E">
              <w:t>Panasonic</w:t>
            </w:r>
          </w:p>
        </w:tc>
      </w:tr>
      <w:tr w:rsidR="00CD5C0E" w:rsidRPr="00CD5C0E" w14:paraId="10E19ED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8FAFE" w14:textId="77777777" w:rsidR="00CD5C0E" w:rsidRPr="00CD5C0E" w:rsidRDefault="00CD5C0E" w:rsidP="00CD5C0E">
            <w:proofErr w:type="spellStart"/>
            <w:r w:rsidRPr="00CD5C0E">
              <w:t>Bredewoud</w:t>
            </w:r>
            <w:proofErr w:type="spellEnd"/>
            <w:r w:rsidRPr="00CD5C0E">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71EEC4" w14:textId="77777777" w:rsidR="00CD5C0E" w:rsidRPr="00CD5C0E" w:rsidRDefault="00CD5C0E" w:rsidP="00CD5C0E">
            <w:r w:rsidRPr="00CD5C0E">
              <w:t>Broadcom Corporation</w:t>
            </w:r>
          </w:p>
        </w:tc>
      </w:tr>
      <w:tr w:rsidR="00CD5C0E" w:rsidRPr="00CD5C0E" w14:paraId="6908A27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39304" w14:textId="77777777" w:rsidR="00CD5C0E" w:rsidRPr="00CD5C0E" w:rsidRDefault="00CD5C0E" w:rsidP="00CD5C0E">
            <w:r w:rsidRPr="00CD5C0E">
              <w:t xml:space="preserve">Byeon, </w:t>
            </w:r>
            <w:proofErr w:type="spellStart"/>
            <w:r w:rsidRPr="00CD5C0E">
              <w:t>Seongho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2BEBFB" w14:textId="77777777" w:rsidR="00CD5C0E" w:rsidRPr="00CD5C0E" w:rsidRDefault="00CD5C0E" w:rsidP="00CD5C0E">
            <w:r w:rsidRPr="00CD5C0E">
              <w:t>SAMSUNG ELECTRONICS</w:t>
            </w:r>
          </w:p>
        </w:tc>
      </w:tr>
      <w:tr w:rsidR="00CD5C0E" w:rsidRPr="00CD5C0E" w14:paraId="02F6B0E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88E37" w14:textId="77777777" w:rsidR="00CD5C0E" w:rsidRPr="00CD5C0E" w:rsidRDefault="00CD5C0E" w:rsidP="00CD5C0E">
            <w:r w:rsidRPr="00CD5C0E">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224A5B9" w14:textId="77777777" w:rsidR="00CD5C0E" w:rsidRPr="00CD5C0E" w:rsidRDefault="00CD5C0E" w:rsidP="00CD5C0E">
            <w:r w:rsidRPr="00CD5C0E">
              <w:t>Sony Group Corporation</w:t>
            </w:r>
          </w:p>
        </w:tc>
      </w:tr>
      <w:tr w:rsidR="00CD5C0E" w:rsidRPr="00CD5C0E" w14:paraId="23AE3C5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7C413" w14:textId="77777777" w:rsidR="00CD5C0E" w:rsidRPr="00CD5C0E" w:rsidRDefault="00CD5C0E" w:rsidP="00CD5C0E">
            <w:r w:rsidRPr="00CD5C0E">
              <w:t xml:space="preserve">Cha, </w:t>
            </w:r>
            <w:proofErr w:type="spellStart"/>
            <w:r w:rsidRPr="00CD5C0E">
              <w:t>Dongju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99F739" w14:textId="77777777" w:rsidR="00CD5C0E" w:rsidRPr="00CD5C0E" w:rsidRDefault="00CD5C0E" w:rsidP="00CD5C0E">
            <w:r w:rsidRPr="00CD5C0E">
              <w:t>LG ELECTRONICS</w:t>
            </w:r>
          </w:p>
        </w:tc>
      </w:tr>
      <w:tr w:rsidR="00CD5C0E" w:rsidRPr="00CD5C0E" w14:paraId="3E7400D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BF13E" w14:textId="77777777" w:rsidR="00CD5C0E" w:rsidRPr="00CD5C0E" w:rsidRDefault="00CD5C0E" w:rsidP="00CD5C0E">
            <w:r w:rsidRPr="00CD5C0E">
              <w:t>Chaturvedi,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1C4281A3" w14:textId="77777777" w:rsidR="00CD5C0E" w:rsidRPr="00CD5C0E" w:rsidRDefault="00CD5C0E" w:rsidP="00CD5C0E">
            <w:r w:rsidRPr="00CD5C0E">
              <w:t>Samsung Electronics</w:t>
            </w:r>
          </w:p>
        </w:tc>
      </w:tr>
      <w:tr w:rsidR="00CD5C0E" w:rsidRPr="00CD5C0E" w14:paraId="1375868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7C9D02" w14:textId="77777777" w:rsidR="00CD5C0E" w:rsidRPr="00CD5C0E" w:rsidRDefault="00CD5C0E" w:rsidP="00CD5C0E">
            <w:r w:rsidRPr="00CD5C0E">
              <w:t xml:space="preserve">Chen, </w:t>
            </w:r>
            <w:proofErr w:type="spellStart"/>
            <w:r w:rsidRPr="00CD5C0E">
              <w:t>Junbin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9A03DF3" w14:textId="77777777" w:rsidR="00CD5C0E" w:rsidRPr="00CD5C0E" w:rsidRDefault="00CD5C0E" w:rsidP="00CD5C0E">
            <w:r w:rsidRPr="00CD5C0E">
              <w:t>TP-Link Global Inc.</w:t>
            </w:r>
          </w:p>
        </w:tc>
      </w:tr>
      <w:tr w:rsidR="00CD5C0E" w:rsidRPr="00CD5C0E" w14:paraId="524449C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CD5B6" w14:textId="77777777" w:rsidR="00CD5C0E" w:rsidRPr="00CD5C0E" w:rsidRDefault="00CD5C0E" w:rsidP="00CD5C0E">
            <w:r w:rsidRPr="00CD5C0E">
              <w:t xml:space="preserve">CHENG, </w:t>
            </w:r>
            <w:proofErr w:type="spellStart"/>
            <w:r w:rsidRPr="00CD5C0E">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6F48B0" w14:textId="77777777" w:rsidR="00CD5C0E" w:rsidRPr="00CD5C0E" w:rsidRDefault="00CD5C0E" w:rsidP="00CD5C0E">
            <w:r w:rsidRPr="00CD5C0E">
              <w:t>Xiaomi Communications Co., Ltd.</w:t>
            </w:r>
          </w:p>
        </w:tc>
      </w:tr>
      <w:tr w:rsidR="00CD5C0E" w:rsidRPr="00CD5C0E" w14:paraId="3AE6FC2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75B9A" w14:textId="77777777" w:rsidR="00CD5C0E" w:rsidRPr="00CD5C0E" w:rsidRDefault="00CD5C0E" w:rsidP="00CD5C0E">
            <w:r w:rsidRPr="00CD5C0E">
              <w:t>Chisci, Giovanni</w:t>
            </w:r>
          </w:p>
        </w:tc>
        <w:tc>
          <w:tcPr>
            <w:tcW w:w="0" w:type="auto"/>
            <w:tcBorders>
              <w:top w:val="nil"/>
              <w:left w:val="nil"/>
              <w:bottom w:val="nil"/>
              <w:right w:val="nil"/>
            </w:tcBorders>
            <w:noWrap/>
            <w:tcMar>
              <w:top w:w="15" w:type="dxa"/>
              <w:left w:w="15" w:type="dxa"/>
              <w:bottom w:w="0" w:type="dxa"/>
              <w:right w:w="15" w:type="dxa"/>
            </w:tcMar>
            <w:vAlign w:val="bottom"/>
            <w:hideMark/>
          </w:tcPr>
          <w:p w14:paraId="48D1FD15" w14:textId="77777777" w:rsidR="00CD5C0E" w:rsidRPr="00CD5C0E" w:rsidRDefault="00CD5C0E" w:rsidP="00CD5C0E">
            <w:r w:rsidRPr="00CD5C0E">
              <w:t>Qualcomm Technologies, Inc</w:t>
            </w:r>
          </w:p>
        </w:tc>
      </w:tr>
      <w:tr w:rsidR="00CD5C0E" w:rsidRPr="00CD5C0E" w14:paraId="5278087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BEB47" w14:textId="77777777" w:rsidR="00CD5C0E" w:rsidRPr="00CD5C0E" w:rsidRDefault="00CD5C0E" w:rsidP="00CD5C0E">
            <w:r w:rsidRPr="00CD5C0E">
              <w:t xml:space="preserve">Choi, </w:t>
            </w:r>
            <w:proofErr w:type="spellStart"/>
            <w:r w:rsidRPr="00CD5C0E">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9DA2B6" w14:textId="77777777" w:rsidR="00CD5C0E" w:rsidRPr="00CD5C0E" w:rsidRDefault="00CD5C0E" w:rsidP="00CD5C0E">
            <w:r w:rsidRPr="00CD5C0E">
              <w:t>LG ELECTRONICS</w:t>
            </w:r>
          </w:p>
        </w:tc>
      </w:tr>
      <w:tr w:rsidR="00CD5C0E" w:rsidRPr="00CD5C0E" w14:paraId="4C6562D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269C6" w14:textId="77777777" w:rsidR="00CD5C0E" w:rsidRPr="00CD5C0E" w:rsidRDefault="00CD5C0E" w:rsidP="00CD5C0E">
            <w:r w:rsidRPr="00CD5C0E">
              <w:t>Chu, Liwen</w:t>
            </w:r>
          </w:p>
        </w:tc>
        <w:tc>
          <w:tcPr>
            <w:tcW w:w="0" w:type="auto"/>
            <w:tcBorders>
              <w:top w:val="nil"/>
              <w:left w:val="nil"/>
              <w:bottom w:val="nil"/>
              <w:right w:val="nil"/>
            </w:tcBorders>
            <w:noWrap/>
            <w:tcMar>
              <w:top w:w="15" w:type="dxa"/>
              <w:left w:w="15" w:type="dxa"/>
              <w:bottom w:w="0" w:type="dxa"/>
              <w:right w:w="15" w:type="dxa"/>
            </w:tcMar>
            <w:vAlign w:val="bottom"/>
            <w:hideMark/>
          </w:tcPr>
          <w:p w14:paraId="7010B7BB" w14:textId="77777777" w:rsidR="00CD5C0E" w:rsidRPr="00CD5C0E" w:rsidRDefault="00CD5C0E" w:rsidP="00CD5C0E">
            <w:r w:rsidRPr="00CD5C0E">
              <w:t>NXP Semiconductors</w:t>
            </w:r>
          </w:p>
        </w:tc>
      </w:tr>
      <w:tr w:rsidR="00CD5C0E" w:rsidRPr="00CD5C0E" w14:paraId="1033779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CF141" w14:textId="77777777" w:rsidR="00CD5C0E" w:rsidRPr="00CD5C0E" w:rsidRDefault="00CD5C0E" w:rsidP="00CD5C0E">
            <w:r w:rsidRPr="00CD5C0E">
              <w:lastRenderedPageBreak/>
              <w:t xml:space="preserve">Chung, </w:t>
            </w:r>
            <w:proofErr w:type="spellStart"/>
            <w:r w:rsidRPr="00CD5C0E">
              <w:t>Chulho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1804066" w14:textId="77777777" w:rsidR="00CD5C0E" w:rsidRPr="00CD5C0E" w:rsidRDefault="00CD5C0E" w:rsidP="00CD5C0E">
            <w:r w:rsidRPr="00CD5C0E">
              <w:t>SAMSUNG</w:t>
            </w:r>
          </w:p>
        </w:tc>
      </w:tr>
      <w:tr w:rsidR="00CD5C0E" w:rsidRPr="00CD5C0E" w14:paraId="0474D13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68A0A" w14:textId="77777777" w:rsidR="00CD5C0E" w:rsidRPr="00CD5C0E" w:rsidRDefault="00CD5C0E" w:rsidP="00CD5C0E">
            <w:r w:rsidRPr="00CD5C0E">
              <w:t xml:space="preserve">Cui, </w:t>
            </w:r>
            <w:proofErr w:type="spellStart"/>
            <w:r w:rsidRPr="00CD5C0E">
              <w:t>Yaoshen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9A607F" w14:textId="77777777" w:rsidR="00CD5C0E" w:rsidRPr="00CD5C0E" w:rsidRDefault="00CD5C0E" w:rsidP="00CD5C0E">
            <w:r w:rsidRPr="00CD5C0E">
              <w:t>TP-Link Global Inc.</w:t>
            </w:r>
          </w:p>
        </w:tc>
      </w:tr>
      <w:tr w:rsidR="00CD5C0E" w:rsidRPr="00CD5C0E" w14:paraId="042BDE3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EC26D" w14:textId="77777777" w:rsidR="00CD5C0E" w:rsidRPr="00CD5C0E" w:rsidRDefault="00CD5C0E" w:rsidP="00CD5C0E">
            <w:r w:rsidRPr="00CD5C0E">
              <w:t>Das, Subir</w:t>
            </w:r>
          </w:p>
        </w:tc>
        <w:tc>
          <w:tcPr>
            <w:tcW w:w="0" w:type="auto"/>
            <w:tcBorders>
              <w:top w:val="nil"/>
              <w:left w:val="nil"/>
              <w:bottom w:val="nil"/>
              <w:right w:val="nil"/>
            </w:tcBorders>
            <w:noWrap/>
            <w:tcMar>
              <w:top w:w="15" w:type="dxa"/>
              <w:left w:w="15" w:type="dxa"/>
              <w:bottom w:w="0" w:type="dxa"/>
              <w:right w:w="15" w:type="dxa"/>
            </w:tcMar>
            <w:vAlign w:val="bottom"/>
            <w:hideMark/>
          </w:tcPr>
          <w:p w14:paraId="3215AA1D" w14:textId="77777777" w:rsidR="00CD5C0E" w:rsidRPr="00CD5C0E" w:rsidRDefault="00CD5C0E" w:rsidP="00CD5C0E">
            <w:proofErr w:type="spellStart"/>
            <w:r w:rsidRPr="00CD5C0E">
              <w:t>Peraton</w:t>
            </w:r>
            <w:proofErr w:type="spellEnd"/>
            <w:r w:rsidRPr="00CD5C0E">
              <w:t xml:space="preserve"> Labs</w:t>
            </w:r>
          </w:p>
        </w:tc>
      </w:tr>
      <w:tr w:rsidR="00CD5C0E" w:rsidRPr="00CD5C0E" w14:paraId="4486559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D74574" w14:textId="77777777" w:rsidR="00CD5C0E" w:rsidRPr="00CD5C0E" w:rsidRDefault="00CD5C0E" w:rsidP="00CD5C0E">
            <w:r w:rsidRPr="00CD5C0E">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49906BDA" w14:textId="77777777" w:rsidR="00CD5C0E" w:rsidRPr="00CD5C0E" w:rsidRDefault="00CD5C0E" w:rsidP="00CD5C0E">
            <w:proofErr w:type="spellStart"/>
            <w:r w:rsidRPr="00CD5C0E">
              <w:t>Ofinno</w:t>
            </w:r>
            <w:proofErr w:type="spellEnd"/>
          </w:p>
        </w:tc>
      </w:tr>
      <w:tr w:rsidR="00CD5C0E" w:rsidRPr="00CD5C0E" w14:paraId="3142BC6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6C0A5" w14:textId="77777777" w:rsidR="00CD5C0E" w:rsidRPr="00CD5C0E" w:rsidRDefault="00CD5C0E" w:rsidP="00CD5C0E">
            <w:r w:rsidRPr="00CD5C0E">
              <w:t>Fan, Shuang</w:t>
            </w:r>
          </w:p>
        </w:tc>
        <w:tc>
          <w:tcPr>
            <w:tcW w:w="0" w:type="auto"/>
            <w:tcBorders>
              <w:top w:val="nil"/>
              <w:left w:val="nil"/>
              <w:bottom w:val="nil"/>
              <w:right w:val="nil"/>
            </w:tcBorders>
            <w:noWrap/>
            <w:tcMar>
              <w:top w:w="15" w:type="dxa"/>
              <w:left w:w="15" w:type="dxa"/>
              <w:bottom w:w="0" w:type="dxa"/>
              <w:right w:w="15" w:type="dxa"/>
            </w:tcMar>
            <w:vAlign w:val="bottom"/>
            <w:hideMark/>
          </w:tcPr>
          <w:p w14:paraId="02A93AD5" w14:textId="77777777" w:rsidR="00CD5C0E" w:rsidRPr="00CD5C0E" w:rsidRDefault="00CD5C0E" w:rsidP="00CD5C0E">
            <w:proofErr w:type="spellStart"/>
            <w:r w:rsidRPr="00CD5C0E">
              <w:t>Sanechips</w:t>
            </w:r>
            <w:proofErr w:type="spellEnd"/>
            <w:r w:rsidRPr="00CD5C0E">
              <w:t xml:space="preserve"> Technology Co., Ltd.</w:t>
            </w:r>
          </w:p>
        </w:tc>
      </w:tr>
      <w:tr w:rsidR="00CD5C0E" w:rsidRPr="00CD5C0E" w14:paraId="43DCF19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17F66" w14:textId="77777777" w:rsidR="00CD5C0E" w:rsidRPr="00CD5C0E" w:rsidRDefault="00CD5C0E" w:rsidP="00CD5C0E">
            <w:r w:rsidRPr="00CD5C0E">
              <w:t>Fang, Yonggang</w:t>
            </w:r>
          </w:p>
        </w:tc>
        <w:tc>
          <w:tcPr>
            <w:tcW w:w="0" w:type="auto"/>
            <w:tcBorders>
              <w:top w:val="nil"/>
              <w:left w:val="nil"/>
              <w:bottom w:val="nil"/>
              <w:right w:val="nil"/>
            </w:tcBorders>
            <w:noWrap/>
            <w:tcMar>
              <w:top w:w="15" w:type="dxa"/>
              <w:left w:w="15" w:type="dxa"/>
              <w:bottom w:w="0" w:type="dxa"/>
              <w:right w:w="15" w:type="dxa"/>
            </w:tcMar>
            <w:vAlign w:val="bottom"/>
            <w:hideMark/>
          </w:tcPr>
          <w:p w14:paraId="790159BF" w14:textId="77777777" w:rsidR="00CD5C0E" w:rsidRPr="00CD5C0E" w:rsidRDefault="00CD5C0E" w:rsidP="00CD5C0E">
            <w:r w:rsidRPr="00CD5C0E">
              <w:t>MediaTek Inc.</w:t>
            </w:r>
          </w:p>
        </w:tc>
      </w:tr>
      <w:tr w:rsidR="00CD5C0E" w:rsidRPr="00CD5C0E" w14:paraId="40D48BC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2DC54" w14:textId="77777777" w:rsidR="00CD5C0E" w:rsidRPr="00CD5C0E" w:rsidRDefault="00CD5C0E" w:rsidP="00CD5C0E">
            <w:r w:rsidRPr="00CD5C0E">
              <w:t>Fischer, Matthew</w:t>
            </w:r>
          </w:p>
        </w:tc>
        <w:tc>
          <w:tcPr>
            <w:tcW w:w="0" w:type="auto"/>
            <w:tcBorders>
              <w:top w:val="nil"/>
              <w:left w:val="nil"/>
              <w:bottom w:val="nil"/>
              <w:right w:val="nil"/>
            </w:tcBorders>
            <w:noWrap/>
            <w:tcMar>
              <w:top w:w="15" w:type="dxa"/>
              <w:left w:w="15" w:type="dxa"/>
              <w:bottom w:w="0" w:type="dxa"/>
              <w:right w:w="15" w:type="dxa"/>
            </w:tcMar>
            <w:vAlign w:val="bottom"/>
            <w:hideMark/>
          </w:tcPr>
          <w:p w14:paraId="6EAB687E" w14:textId="77777777" w:rsidR="00CD5C0E" w:rsidRPr="00CD5C0E" w:rsidRDefault="00CD5C0E" w:rsidP="00CD5C0E">
            <w:r w:rsidRPr="00CD5C0E">
              <w:t>Broadcom Corporation</w:t>
            </w:r>
          </w:p>
        </w:tc>
      </w:tr>
      <w:tr w:rsidR="00CD5C0E" w:rsidRPr="00CD5C0E" w14:paraId="1801962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B9BC4" w14:textId="77777777" w:rsidR="00CD5C0E" w:rsidRPr="00CD5C0E" w:rsidRDefault="00CD5C0E" w:rsidP="00CD5C0E">
            <w:r w:rsidRPr="00CD5C0E">
              <w:t>Fujimori, Yuki</w:t>
            </w:r>
          </w:p>
        </w:tc>
        <w:tc>
          <w:tcPr>
            <w:tcW w:w="0" w:type="auto"/>
            <w:tcBorders>
              <w:top w:val="nil"/>
              <w:left w:val="nil"/>
              <w:bottom w:val="nil"/>
              <w:right w:val="nil"/>
            </w:tcBorders>
            <w:noWrap/>
            <w:tcMar>
              <w:top w:w="15" w:type="dxa"/>
              <w:left w:w="15" w:type="dxa"/>
              <w:bottom w:w="0" w:type="dxa"/>
              <w:right w:w="15" w:type="dxa"/>
            </w:tcMar>
            <w:vAlign w:val="bottom"/>
            <w:hideMark/>
          </w:tcPr>
          <w:p w14:paraId="5B63A018" w14:textId="77777777" w:rsidR="00CD5C0E" w:rsidRPr="00CD5C0E" w:rsidRDefault="00CD5C0E" w:rsidP="00CD5C0E">
            <w:r w:rsidRPr="00CD5C0E">
              <w:t>Canon Research Centre France</w:t>
            </w:r>
          </w:p>
        </w:tc>
      </w:tr>
      <w:tr w:rsidR="00CD5C0E" w:rsidRPr="00CD5C0E" w14:paraId="3DD032E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0DA21" w14:textId="77777777" w:rsidR="00CD5C0E" w:rsidRPr="00CD5C0E" w:rsidRDefault="00CD5C0E" w:rsidP="00CD5C0E">
            <w:r w:rsidRPr="00CD5C0E">
              <w:t xml:space="preserve">Ghosh, </w:t>
            </w:r>
            <w:proofErr w:type="spellStart"/>
            <w:r w:rsidRPr="00CD5C0E">
              <w:t>Chittabrata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1CE029" w14:textId="77777777" w:rsidR="00CD5C0E" w:rsidRPr="00CD5C0E" w:rsidRDefault="00CD5C0E" w:rsidP="00CD5C0E">
            <w:r w:rsidRPr="00CD5C0E">
              <w:t>Apple Inc.</w:t>
            </w:r>
          </w:p>
        </w:tc>
      </w:tr>
      <w:tr w:rsidR="00CD5C0E" w:rsidRPr="00CD5C0E" w14:paraId="4AEED4C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D2AEA8" w14:textId="77777777" w:rsidR="00CD5C0E" w:rsidRPr="00CD5C0E" w:rsidRDefault="00CD5C0E" w:rsidP="00CD5C0E">
            <w:r w:rsidRPr="00CD5C0E">
              <w:t xml:space="preserve">Gu, </w:t>
            </w:r>
            <w:proofErr w:type="spellStart"/>
            <w:r w:rsidRPr="00CD5C0E">
              <w:t>Jaheon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832352" w14:textId="77777777" w:rsidR="00CD5C0E" w:rsidRPr="00CD5C0E" w:rsidRDefault="00CD5C0E" w:rsidP="00CD5C0E">
            <w:r w:rsidRPr="00CD5C0E">
              <w:t>Samsung Electronics Co., Ltd.</w:t>
            </w:r>
          </w:p>
        </w:tc>
      </w:tr>
      <w:tr w:rsidR="00CD5C0E" w:rsidRPr="00CD5C0E" w14:paraId="1050355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7D8EE" w14:textId="77777777" w:rsidR="00CD5C0E" w:rsidRPr="00CD5C0E" w:rsidRDefault="00CD5C0E" w:rsidP="00CD5C0E">
            <w:r w:rsidRPr="00CD5C0E">
              <w:t>Gu, Xiangxin</w:t>
            </w:r>
          </w:p>
        </w:tc>
        <w:tc>
          <w:tcPr>
            <w:tcW w:w="0" w:type="auto"/>
            <w:tcBorders>
              <w:top w:val="nil"/>
              <w:left w:val="nil"/>
              <w:bottom w:val="nil"/>
              <w:right w:val="nil"/>
            </w:tcBorders>
            <w:noWrap/>
            <w:tcMar>
              <w:top w:w="15" w:type="dxa"/>
              <w:left w:w="15" w:type="dxa"/>
              <w:bottom w:w="0" w:type="dxa"/>
              <w:right w:w="15" w:type="dxa"/>
            </w:tcMar>
            <w:vAlign w:val="bottom"/>
            <w:hideMark/>
          </w:tcPr>
          <w:p w14:paraId="1EE9F45C" w14:textId="77777777" w:rsidR="00CD5C0E" w:rsidRPr="00CD5C0E" w:rsidRDefault="00CD5C0E" w:rsidP="00CD5C0E">
            <w:proofErr w:type="spellStart"/>
            <w:r w:rsidRPr="00CD5C0E">
              <w:t>Spreadtrum</w:t>
            </w:r>
            <w:proofErr w:type="spellEnd"/>
            <w:r w:rsidRPr="00CD5C0E">
              <w:t xml:space="preserve"> Communications (Shanghai) Co., Ltd.</w:t>
            </w:r>
          </w:p>
        </w:tc>
      </w:tr>
      <w:tr w:rsidR="00CD5C0E" w:rsidRPr="00CD5C0E" w14:paraId="23A45F0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651799" w14:textId="77777777" w:rsidR="00CD5C0E" w:rsidRPr="00CD5C0E" w:rsidRDefault="00CD5C0E" w:rsidP="00CD5C0E">
            <w:r w:rsidRPr="00CD5C0E">
              <w:t>Gupta, Binita</w:t>
            </w:r>
          </w:p>
        </w:tc>
        <w:tc>
          <w:tcPr>
            <w:tcW w:w="0" w:type="auto"/>
            <w:tcBorders>
              <w:top w:val="nil"/>
              <w:left w:val="nil"/>
              <w:bottom w:val="nil"/>
              <w:right w:val="nil"/>
            </w:tcBorders>
            <w:noWrap/>
            <w:tcMar>
              <w:top w:w="15" w:type="dxa"/>
              <w:left w:w="15" w:type="dxa"/>
              <w:bottom w:w="0" w:type="dxa"/>
              <w:right w:w="15" w:type="dxa"/>
            </w:tcMar>
            <w:vAlign w:val="bottom"/>
            <w:hideMark/>
          </w:tcPr>
          <w:p w14:paraId="60472006" w14:textId="77777777" w:rsidR="00CD5C0E" w:rsidRPr="00CD5C0E" w:rsidRDefault="00CD5C0E" w:rsidP="00CD5C0E">
            <w:r w:rsidRPr="00CD5C0E">
              <w:t>Cisco Systems, Inc.</w:t>
            </w:r>
          </w:p>
        </w:tc>
      </w:tr>
      <w:tr w:rsidR="00CD5C0E" w:rsidRPr="00CD5C0E" w14:paraId="6E411FD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5F110" w14:textId="77777777" w:rsidR="00CD5C0E" w:rsidRPr="00CD5C0E" w:rsidRDefault="00CD5C0E" w:rsidP="00CD5C0E">
            <w:r w:rsidRPr="00CD5C0E">
              <w:t xml:space="preserve">Ha, </w:t>
            </w:r>
            <w:proofErr w:type="spellStart"/>
            <w:r w:rsidRPr="00CD5C0E">
              <w:t>Taeyoung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1DC5FD" w14:textId="77777777" w:rsidR="00CD5C0E" w:rsidRPr="00CD5C0E" w:rsidRDefault="00CD5C0E" w:rsidP="00CD5C0E">
            <w:r w:rsidRPr="00CD5C0E">
              <w:t>Samsung Electronics Co., Ltd.</w:t>
            </w:r>
          </w:p>
        </w:tc>
      </w:tr>
      <w:tr w:rsidR="00CD5C0E" w:rsidRPr="00CD5C0E" w14:paraId="1678260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F6048" w14:textId="77777777" w:rsidR="00CD5C0E" w:rsidRPr="00CD5C0E" w:rsidRDefault="00CD5C0E" w:rsidP="00CD5C0E">
            <w:r w:rsidRPr="00CD5C0E">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738D8019" w14:textId="77777777" w:rsidR="00CD5C0E" w:rsidRPr="00CD5C0E" w:rsidRDefault="00CD5C0E" w:rsidP="00CD5C0E">
            <w:r w:rsidRPr="00CD5C0E">
              <w:t>CommScope</w:t>
            </w:r>
          </w:p>
        </w:tc>
      </w:tr>
      <w:tr w:rsidR="00CD5C0E" w:rsidRPr="00CD5C0E" w14:paraId="4469C2D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9BF79" w14:textId="77777777" w:rsidR="00CD5C0E" w:rsidRPr="00CD5C0E" w:rsidRDefault="00CD5C0E" w:rsidP="00CD5C0E">
            <w:proofErr w:type="spellStart"/>
            <w:r w:rsidRPr="00CD5C0E">
              <w:t>Handte</w:t>
            </w:r>
            <w:proofErr w:type="spellEnd"/>
            <w:r w:rsidRPr="00CD5C0E">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C73755A" w14:textId="77777777" w:rsidR="00CD5C0E" w:rsidRPr="00CD5C0E" w:rsidRDefault="00CD5C0E" w:rsidP="00CD5C0E">
            <w:r w:rsidRPr="00CD5C0E">
              <w:t>Sony Group Corporation</w:t>
            </w:r>
          </w:p>
        </w:tc>
      </w:tr>
      <w:tr w:rsidR="00CD5C0E" w:rsidRPr="00CD5C0E" w14:paraId="277EF8A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60150" w14:textId="77777777" w:rsidR="00CD5C0E" w:rsidRPr="00CD5C0E" w:rsidRDefault="00CD5C0E" w:rsidP="00CD5C0E">
            <w:proofErr w:type="spellStart"/>
            <w:r w:rsidRPr="00CD5C0E">
              <w:t>Hasabelnaby</w:t>
            </w:r>
            <w:proofErr w:type="spellEnd"/>
            <w:r w:rsidRPr="00CD5C0E">
              <w:t>,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8AD32B3" w14:textId="77777777" w:rsidR="00CD5C0E" w:rsidRPr="00CD5C0E" w:rsidRDefault="00CD5C0E" w:rsidP="00CD5C0E">
            <w:r w:rsidRPr="00CD5C0E">
              <w:t>Huawei Technologies Canada; Huawei Technologies Co., Ltd</w:t>
            </w:r>
          </w:p>
        </w:tc>
      </w:tr>
      <w:tr w:rsidR="00CD5C0E" w:rsidRPr="00CD5C0E" w14:paraId="15E1761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CFD2A" w14:textId="77777777" w:rsidR="00CD5C0E" w:rsidRPr="00CD5C0E" w:rsidRDefault="00CD5C0E" w:rsidP="00CD5C0E">
            <w:r w:rsidRPr="00CD5C0E">
              <w:t xml:space="preserve">Hedayat, </w:t>
            </w:r>
            <w:proofErr w:type="spellStart"/>
            <w:r w:rsidRPr="00CD5C0E">
              <w:t>Ahmadreza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0917C3" w14:textId="77777777" w:rsidR="00CD5C0E" w:rsidRPr="00CD5C0E" w:rsidRDefault="00CD5C0E" w:rsidP="00CD5C0E">
            <w:r w:rsidRPr="00CD5C0E">
              <w:t>Apple Inc.</w:t>
            </w:r>
          </w:p>
        </w:tc>
      </w:tr>
      <w:tr w:rsidR="00CD5C0E" w:rsidRPr="00CD5C0E" w14:paraId="129B8C9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166B5" w14:textId="77777777" w:rsidR="00CD5C0E" w:rsidRPr="00CD5C0E" w:rsidRDefault="00CD5C0E" w:rsidP="00CD5C0E">
            <w:proofErr w:type="spellStart"/>
            <w:r w:rsidRPr="00CD5C0E">
              <w:t>Hervieu</w:t>
            </w:r>
            <w:proofErr w:type="spellEnd"/>
            <w:r w:rsidRPr="00CD5C0E">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739E1514" w14:textId="77777777" w:rsidR="00CD5C0E" w:rsidRPr="00CD5C0E" w:rsidRDefault="00CD5C0E" w:rsidP="00CD5C0E">
            <w:proofErr w:type="spellStart"/>
            <w:r w:rsidRPr="00CD5C0E">
              <w:t>CableLabs</w:t>
            </w:r>
            <w:proofErr w:type="spellEnd"/>
          </w:p>
        </w:tc>
      </w:tr>
      <w:tr w:rsidR="00CD5C0E" w:rsidRPr="00CD5C0E" w14:paraId="62CAE46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AEC25" w14:textId="77777777" w:rsidR="00CD5C0E" w:rsidRPr="00CD5C0E" w:rsidRDefault="00CD5C0E" w:rsidP="00CD5C0E">
            <w:r w:rsidRPr="00CD5C0E">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24120808" w14:textId="77777777" w:rsidR="00CD5C0E" w:rsidRPr="00CD5C0E" w:rsidRDefault="00CD5C0E" w:rsidP="00CD5C0E">
            <w:r w:rsidRPr="00CD5C0E">
              <w:t>Qualcomm Technologies, Inc</w:t>
            </w:r>
          </w:p>
        </w:tc>
      </w:tr>
      <w:tr w:rsidR="00CD5C0E" w:rsidRPr="00CD5C0E" w14:paraId="10B9D43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9EF21" w14:textId="77777777" w:rsidR="00CD5C0E" w:rsidRPr="00CD5C0E" w:rsidRDefault="00CD5C0E" w:rsidP="00CD5C0E">
            <w:r w:rsidRPr="00CD5C0E">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AE79131" w14:textId="77777777" w:rsidR="00CD5C0E" w:rsidRPr="00CD5C0E" w:rsidRDefault="00CD5C0E" w:rsidP="00CD5C0E">
            <w:r w:rsidRPr="00CD5C0E">
              <w:t>Xiaomi Communications Co., Ltd.</w:t>
            </w:r>
          </w:p>
        </w:tc>
      </w:tr>
      <w:tr w:rsidR="00CD5C0E" w:rsidRPr="00CD5C0E" w14:paraId="00E12ED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B289E" w14:textId="77777777" w:rsidR="00CD5C0E" w:rsidRPr="00CD5C0E" w:rsidRDefault="00CD5C0E" w:rsidP="00CD5C0E">
            <w:r w:rsidRPr="00CD5C0E">
              <w:t>Hsu, Yung Lin</w:t>
            </w:r>
          </w:p>
        </w:tc>
        <w:tc>
          <w:tcPr>
            <w:tcW w:w="0" w:type="auto"/>
            <w:tcBorders>
              <w:top w:val="nil"/>
              <w:left w:val="nil"/>
              <w:bottom w:val="nil"/>
              <w:right w:val="nil"/>
            </w:tcBorders>
            <w:noWrap/>
            <w:tcMar>
              <w:top w:w="15" w:type="dxa"/>
              <w:left w:w="15" w:type="dxa"/>
              <w:bottom w:w="0" w:type="dxa"/>
              <w:right w:w="15" w:type="dxa"/>
            </w:tcMar>
            <w:vAlign w:val="bottom"/>
            <w:hideMark/>
          </w:tcPr>
          <w:p w14:paraId="7DD21E4B" w14:textId="77777777" w:rsidR="00CD5C0E" w:rsidRPr="00CD5C0E" w:rsidRDefault="00CD5C0E" w:rsidP="00CD5C0E">
            <w:r w:rsidRPr="00CD5C0E">
              <w:t>National Taiwan University</w:t>
            </w:r>
          </w:p>
        </w:tc>
      </w:tr>
      <w:tr w:rsidR="00CD5C0E" w:rsidRPr="00CD5C0E" w14:paraId="3A6A14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D906" w14:textId="77777777" w:rsidR="00CD5C0E" w:rsidRPr="00CD5C0E" w:rsidRDefault="00CD5C0E" w:rsidP="00CD5C0E">
            <w:r w:rsidRPr="00CD5C0E">
              <w:t>HUANG, CHIHAN</w:t>
            </w:r>
          </w:p>
        </w:tc>
        <w:tc>
          <w:tcPr>
            <w:tcW w:w="0" w:type="auto"/>
            <w:tcBorders>
              <w:top w:val="nil"/>
              <w:left w:val="nil"/>
              <w:bottom w:val="nil"/>
              <w:right w:val="nil"/>
            </w:tcBorders>
            <w:noWrap/>
            <w:tcMar>
              <w:top w:w="15" w:type="dxa"/>
              <w:left w:w="15" w:type="dxa"/>
              <w:bottom w:w="0" w:type="dxa"/>
              <w:right w:w="15" w:type="dxa"/>
            </w:tcMar>
            <w:vAlign w:val="bottom"/>
            <w:hideMark/>
          </w:tcPr>
          <w:p w14:paraId="51C98116" w14:textId="77777777" w:rsidR="00CD5C0E" w:rsidRPr="00CD5C0E" w:rsidRDefault="00CD5C0E" w:rsidP="00CD5C0E">
            <w:r w:rsidRPr="00CD5C0E">
              <w:t>MediaTek Inc.</w:t>
            </w:r>
          </w:p>
        </w:tc>
      </w:tr>
      <w:tr w:rsidR="00CD5C0E" w:rsidRPr="00CD5C0E" w14:paraId="759FFCA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C32A1" w14:textId="77777777" w:rsidR="00CD5C0E" w:rsidRPr="00CD5C0E" w:rsidRDefault="00CD5C0E" w:rsidP="00CD5C0E">
            <w:proofErr w:type="spellStart"/>
            <w:r w:rsidRPr="00CD5C0E">
              <w:t>huang</w:t>
            </w:r>
            <w:proofErr w:type="spellEnd"/>
            <w:r w:rsidRPr="00CD5C0E">
              <w:t>, kaikai</w:t>
            </w:r>
          </w:p>
        </w:tc>
        <w:tc>
          <w:tcPr>
            <w:tcW w:w="0" w:type="auto"/>
            <w:tcBorders>
              <w:top w:val="nil"/>
              <w:left w:val="nil"/>
              <w:bottom w:val="nil"/>
              <w:right w:val="nil"/>
            </w:tcBorders>
            <w:noWrap/>
            <w:tcMar>
              <w:top w:w="15" w:type="dxa"/>
              <w:left w:w="15" w:type="dxa"/>
              <w:bottom w:w="0" w:type="dxa"/>
              <w:right w:w="15" w:type="dxa"/>
            </w:tcMar>
            <w:vAlign w:val="bottom"/>
            <w:hideMark/>
          </w:tcPr>
          <w:p w14:paraId="728F1184" w14:textId="77777777" w:rsidR="00CD5C0E" w:rsidRPr="00CD5C0E" w:rsidRDefault="00CD5C0E" w:rsidP="00CD5C0E">
            <w:r w:rsidRPr="00CD5C0E">
              <w:t>Nokia</w:t>
            </w:r>
          </w:p>
        </w:tc>
      </w:tr>
      <w:tr w:rsidR="00CD5C0E" w:rsidRPr="00CD5C0E" w14:paraId="558A954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4E36B" w14:textId="77777777" w:rsidR="00CD5C0E" w:rsidRPr="00CD5C0E" w:rsidRDefault="00CD5C0E" w:rsidP="00CD5C0E">
            <w:r w:rsidRPr="00CD5C0E">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04F5675A" w14:textId="77777777" w:rsidR="00CD5C0E" w:rsidRPr="00CD5C0E" w:rsidRDefault="00CD5C0E" w:rsidP="00CD5C0E">
            <w:r w:rsidRPr="00CD5C0E">
              <w:t>Intel Corporation</w:t>
            </w:r>
          </w:p>
        </w:tc>
      </w:tr>
      <w:tr w:rsidR="00CD5C0E" w:rsidRPr="00CD5C0E" w14:paraId="24FE270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D3E371" w14:textId="77777777" w:rsidR="00CD5C0E" w:rsidRPr="00CD5C0E" w:rsidRDefault="00CD5C0E" w:rsidP="00CD5C0E">
            <w:proofErr w:type="spellStart"/>
            <w:r w:rsidRPr="00CD5C0E">
              <w:t>Inohiza</w:t>
            </w:r>
            <w:proofErr w:type="spellEnd"/>
            <w:r w:rsidRPr="00CD5C0E">
              <w:t xml:space="preserve">, </w:t>
            </w:r>
            <w:proofErr w:type="spellStart"/>
            <w:r w:rsidRPr="00CD5C0E">
              <w:t>Hirohiko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C93B8B" w14:textId="77777777" w:rsidR="00CD5C0E" w:rsidRPr="00CD5C0E" w:rsidRDefault="00CD5C0E" w:rsidP="00CD5C0E">
            <w:r w:rsidRPr="00CD5C0E">
              <w:t>Canon</w:t>
            </w:r>
          </w:p>
        </w:tc>
      </w:tr>
      <w:tr w:rsidR="00CD5C0E" w:rsidRPr="00CD5C0E" w14:paraId="7C23FC8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5686F" w14:textId="77777777" w:rsidR="00CD5C0E" w:rsidRPr="00CD5C0E" w:rsidRDefault="00CD5C0E" w:rsidP="00CD5C0E">
            <w:r w:rsidRPr="00CD5C0E">
              <w:t xml:space="preserve">Jang, </w:t>
            </w:r>
            <w:proofErr w:type="spellStart"/>
            <w:r w:rsidRPr="00CD5C0E">
              <w:t>Insun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646282" w14:textId="77777777" w:rsidR="00CD5C0E" w:rsidRPr="00CD5C0E" w:rsidRDefault="00CD5C0E" w:rsidP="00CD5C0E">
            <w:r w:rsidRPr="00CD5C0E">
              <w:t>LG ELECTRONICS</w:t>
            </w:r>
          </w:p>
        </w:tc>
      </w:tr>
      <w:tr w:rsidR="00CD5C0E" w:rsidRPr="00CD5C0E" w14:paraId="6B3E6F6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57532B" w14:textId="77777777" w:rsidR="00CD5C0E" w:rsidRPr="00CD5C0E" w:rsidRDefault="00CD5C0E" w:rsidP="00CD5C0E">
            <w:r w:rsidRPr="00CD5C0E">
              <w:t>Jee, Anand</w:t>
            </w:r>
          </w:p>
        </w:tc>
        <w:tc>
          <w:tcPr>
            <w:tcW w:w="0" w:type="auto"/>
            <w:tcBorders>
              <w:top w:val="nil"/>
              <w:left w:val="nil"/>
              <w:bottom w:val="nil"/>
              <w:right w:val="nil"/>
            </w:tcBorders>
            <w:noWrap/>
            <w:tcMar>
              <w:top w:w="15" w:type="dxa"/>
              <w:left w:w="15" w:type="dxa"/>
              <w:bottom w:w="0" w:type="dxa"/>
              <w:right w:w="15" w:type="dxa"/>
            </w:tcMar>
            <w:vAlign w:val="bottom"/>
            <w:hideMark/>
          </w:tcPr>
          <w:p w14:paraId="771E94C6" w14:textId="77777777" w:rsidR="00CD5C0E" w:rsidRPr="00CD5C0E" w:rsidRDefault="00CD5C0E" w:rsidP="00CD5C0E">
            <w:r w:rsidRPr="00CD5C0E">
              <w:t>SAMSUNG ELECTRONICS</w:t>
            </w:r>
          </w:p>
        </w:tc>
      </w:tr>
      <w:tr w:rsidR="00CD5C0E" w:rsidRPr="00CD5C0E" w14:paraId="0F8D46F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42400" w14:textId="77777777" w:rsidR="00CD5C0E" w:rsidRPr="00CD5C0E" w:rsidRDefault="00CD5C0E" w:rsidP="00CD5C0E">
            <w:r w:rsidRPr="00CD5C0E">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41F5D8DC" w14:textId="77777777" w:rsidR="00CD5C0E" w:rsidRPr="00CD5C0E" w:rsidRDefault="00CD5C0E" w:rsidP="00CD5C0E">
            <w:r w:rsidRPr="00CD5C0E">
              <w:t>Qualcomm Incorporated; Qualcomm Technologies, Inc</w:t>
            </w:r>
          </w:p>
        </w:tc>
      </w:tr>
      <w:tr w:rsidR="00CD5C0E" w:rsidRPr="00CD5C0E" w14:paraId="3416C72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16CE7" w14:textId="77777777" w:rsidR="00CD5C0E" w:rsidRPr="00CD5C0E" w:rsidRDefault="00CD5C0E" w:rsidP="00CD5C0E">
            <w:r w:rsidRPr="00CD5C0E">
              <w:t>Kalamkar, Sanket</w:t>
            </w:r>
          </w:p>
        </w:tc>
        <w:tc>
          <w:tcPr>
            <w:tcW w:w="0" w:type="auto"/>
            <w:tcBorders>
              <w:top w:val="nil"/>
              <w:left w:val="nil"/>
              <w:bottom w:val="nil"/>
              <w:right w:val="nil"/>
            </w:tcBorders>
            <w:noWrap/>
            <w:tcMar>
              <w:top w:w="15" w:type="dxa"/>
              <w:left w:w="15" w:type="dxa"/>
              <w:bottom w:w="0" w:type="dxa"/>
              <w:right w:w="15" w:type="dxa"/>
            </w:tcMar>
            <w:vAlign w:val="bottom"/>
            <w:hideMark/>
          </w:tcPr>
          <w:p w14:paraId="17FBDB3F" w14:textId="77777777" w:rsidR="00CD5C0E" w:rsidRPr="00CD5C0E" w:rsidRDefault="00CD5C0E" w:rsidP="00CD5C0E">
            <w:r w:rsidRPr="00CD5C0E">
              <w:t>Qualcomm Incorporated; Qualcomm Technologies, Inc</w:t>
            </w:r>
          </w:p>
        </w:tc>
      </w:tr>
      <w:tr w:rsidR="00CD5C0E" w:rsidRPr="00CD5C0E" w14:paraId="71C34D6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919F3" w14:textId="77777777" w:rsidR="00CD5C0E" w:rsidRPr="00CD5C0E" w:rsidRDefault="00CD5C0E" w:rsidP="00CD5C0E">
            <w:proofErr w:type="spellStart"/>
            <w:r w:rsidRPr="00CD5C0E">
              <w:t>kamath</w:t>
            </w:r>
            <w:proofErr w:type="spellEnd"/>
            <w:r w:rsidRPr="00CD5C0E">
              <w:t>, Manoj</w:t>
            </w:r>
          </w:p>
        </w:tc>
        <w:tc>
          <w:tcPr>
            <w:tcW w:w="0" w:type="auto"/>
            <w:tcBorders>
              <w:top w:val="nil"/>
              <w:left w:val="nil"/>
              <w:bottom w:val="nil"/>
              <w:right w:val="nil"/>
            </w:tcBorders>
            <w:noWrap/>
            <w:tcMar>
              <w:top w:w="15" w:type="dxa"/>
              <w:left w:w="15" w:type="dxa"/>
              <w:bottom w:w="0" w:type="dxa"/>
              <w:right w:w="15" w:type="dxa"/>
            </w:tcMar>
            <w:vAlign w:val="bottom"/>
            <w:hideMark/>
          </w:tcPr>
          <w:p w14:paraId="71054209" w14:textId="77777777" w:rsidR="00CD5C0E" w:rsidRPr="00CD5C0E" w:rsidRDefault="00CD5C0E" w:rsidP="00CD5C0E">
            <w:r w:rsidRPr="00CD5C0E">
              <w:t>Broadcom Corporation</w:t>
            </w:r>
          </w:p>
        </w:tc>
      </w:tr>
      <w:tr w:rsidR="00CD5C0E" w:rsidRPr="00CD5C0E" w14:paraId="2C34559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9B843" w14:textId="77777777" w:rsidR="00CD5C0E" w:rsidRPr="00CD5C0E" w:rsidRDefault="00CD5C0E" w:rsidP="00CD5C0E">
            <w:r w:rsidRPr="00CD5C0E">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6FEE8C2" w14:textId="77777777" w:rsidR="00CD5C0E" w:rsidRPr="00CD5C0E" w:rsidRDefault="00CD5C0E" w:rsidP="00CD5C0E">
            <w:r w:rsidRPr="00CD5C0E">
              <w:t>Interdigital Inc.</w:t>
            </w:r>
          </w:p>
        </w:tc>
      </w:tr>
      <w:tr w:rsidR="00CD5C0E" w:rsidRPr="00CD5C0E" w14:paraId="34B6757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60D41" w14:textId="77777777" w:rsidR="00CD5C0E" w:rsidRPr="00CD5C0E" w:rsidRDefault="00CD5C0E" w:rsidP="00CD5C0E">
            <w:r w:rsidRPr="00CD5C0E">
              <w:t>Kandala, Srinivas</w:t>
            </w:r>
          </w:p>
        </w:tc>
        <w:tc>
          <w:tcPr>
            <w:tcW w:w="0" w:type="auto"/>
            <w:tcBorders>
              <w:top w:val="nil"/>
              <w:left w:val="nil"/>
              <w:bottom w:val="nil"/>
              <w:right w:val="nil"/>
            </w:tcBorders>
            <w:noWrap/>
            <w:tcMar>
              <w:top w:w="15" w:type="dxa"/>
              <w:left w:w="15" w:type="dxa"/>
              <w:bottom w:w="0" w:type="dxa"/>
              <w:right w:w="15" w:type="dxa"/>
            </w:tcMar>
            <w:vAlign w:val="bottom"/>
            <w:hideMark/>
          </w:tcPr>
          <w:p w14:paraId="04E733AF" w14:textId="77777777" w:rsidR="00CD5C0E" w:rsidRPr="00CD5C0E" w:rsidRDefault="00CD5C0E" w:rsidP="00CD5C0E">
            <w:r w:rsidRPr="00CD5C0E">
              <w:t>Samsung</w:t>
            </w:r>
          </w:p>
        </w:tc>
      </w:tr>
      <w:tr w:rsidR="00CD5C0E" w:rsidRPr="00CD5C0E" w14:paraId="34EEC82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89BB4" w14:textId="77777777" w:rsidR="00CD5C0E" w:rsidRPr="00CD5C0E" w:rsidRDefault="00CD5C0E" w:rsidP="00CD5C0E">
            <w:r w:rsidRPr="00CD5C0E">
              <w:t>Karthik, S. G.</w:t>
            </w:r>
          </w:p>
        </w:tc>
        <w:tc>
          <w:tcPr>
            <w:tcW w:w="0" w:type="auto"/>
            <w:tcBorders>
              <w:top w:val="nil"/>
              <w:left w:val="nil"/>
              <w:bottom w:val="nil"/>
              <w:right w:val="nil"/>
            </w:tcBorders>
            <w:noWrap/>
            <w:tcMar>
              <w:top w:w="15" w:type="dxa"/>
              <w:left w:w="15" w:type="dxa"/>
              <w:bottom w:w="0" w:type="dxa"/>
              <w:right w:w="15" w:type="dxa"/>
            </w:tcMar>
            <w:vAlign w:val="bottom"/>
            <w:hideMark/>
          </w:tcPr>
          <w:p w14:paraId="500A4465" w14:textId="77777777" w:rsidR="00CD5C0E" w:rsidRPr="00CD5C0E" w:rsidRDefault="00CD5C0E" w:rsidP="00CD5C0E">
            <w:r w:rsidRPr="00CD5C0E">
              <w:t>SAMSUNG ELECTRONICS</w:t>
            </w:r>
          </w:p>
        </w:tc>
      </w:tr>
      <w:tr w:rsidR="00CD5C0E" w:rsidRPr="00CD5C0E" w14:paraId="423D967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F9E21" w14:textId="77777777" w:rsidR="00CD5C0E" w:rsidRPr="00CD5C0E" w:rsidRDefault="00CD5C0E" w:rsidP="00CD5C0E">
            <w:r w:rsidRPr="00CD5C0E">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1D2226F7" w14:textId="77777777" w:rsidR="00CD5C0E" w:rsidRPr="00CD5C0E" w:rsidRDefault="00CD5C0E" w:rsidP="00CD5C0E">
            <w:proofErr w:type="spellStart"/>
            <w:r w:rsidRPr="00CD5C0E">
              <w:t>Maxlinear</w:t>
            </w:r>
            <w:proofErr w:type="spellEnd"/>
          </w:p>
        </w:tc>
      </w:tr>
      <w:tr w:rsidR="00CD5C0E" w:rsidRPr="00CD5C0E" w14:paraId="69094FA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14C45" w14:textId="77777777" w:rsidR="00CD5C0E" w:rsidRPr="00CD5C0E" w:rsidRDefault="00CD5C0E" w:rsidP="00CD5C0E">
            <w:r w:rsidRPr="00CD5C0E">
              <w:t>Kim, Geon Hwan</w:t>
            </w:r>
          </w:p>
        </w:tc>
        <w:tc>
          <w:tcPr>
            <w:tcW w:w="0" w:type="auto"/>
            <w:tcBorders>
              <w:top w:val="nil"/>
              <w:left w:val="nil"/>
              <w:bottom w:val="nil"/>
              <w:right w:val="nil"/>
            </w:tcBorders>
            <w:noWrap/>
            <w:tcMar>
              <w:top w:w="15" w:type="dxa"/>
              <w:left w:w="15" w:type="dxa"/>
              <w:bottom w:w="0" w:type="dxa"/>
              <w:right w:w="15" w:type="dxa"/>
            </w:tcMar>
            <w:vAlign w:val="bottom"/>
            <w:hideMark/>
          </w:tcPr>
          <w:p w14:paraId="22C7E0D7" w14:textId="77777777" w:rsidR="00CD5C0E" w:rsidRPr="00CD5C0E" w:rsidRDefault="00CD5C0E" w:rsidP="00CD5C0E">
            <w:r w:rsidRPr="00CD5C0E">
              <w:t>LG ELECTRONICS</w:t>
            </w:r>
          </w:p>
        </w:tc>
      </w:tr>
      <w:tr w:rsidR="00CD5C0E" w:rsidRPr="00CD5C0E" w14:paraId="685076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500876" w14:textId="77777777" w:rsidR="00CD5C0E" w:rsidRPr="00CD5C0E" w:rsidRDefault="00CD5C0E" w:rsidP="00CD5C0E">
            <w:r w:rsidRPr="00CD5C0E">
              <w:t>Kim, Jeongki</w:t>
            </w:r>
          </w:p>
        </w:tc>
        <w:tc>
          <w:tcPr>
            <w:tcW w:w="0" w:type="auto"/>
            <w:tcBorders>
              <w:top w:val="nil"/>
              <w:left w:val="nil"/>
              <w:bottom w:val="nil"/>
              <w:right w:val="nil"/>
            </w:tcBorders>
            <w:noWrap/>
            <w:tcMar>
              <w:top w:w="15" w:type="dxa"/>
              <w:left w:w="15" w:type="dxa"/>
              <w:bottom w:w="0" w:type="dxa"/>
              <w:right w:w="15" w:type="dxa"/>
            </w:tcMar>
            <w:vAlign w:val="bottom"/>
            <w:hideMark/>
          </w:tcPr>
          <w:p w14:paraId="39616445" w14:textId="77777777" w:rsidR="00CD5C0E" w:rsidRPr="00CD5C0E" w:rsidRDefault="00CD5C0E" w:rsidP="00CD5C0E">
            <w:proofErr w:type="spellStart"/>
            <w:r w:rsidRPr="00CD5C0E">
              <w:t>Ofinno</w:t>
            </w:r>
            <w:proofErr w:type="spellEnd"/>
          </w:p>
        </w:tc>
      </w:tr>
      <w:tr w:rsidR="00CD5C0E" w:rsidRPr="00CD5C0E" w14:paraId="490B541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E7E5D" w14:textId="77777777" w:rsidR="00CD5C0E" w:rsidRPr="00CD5C0E" w:rsidRDefault="00CD5C0E" w:rsidP="00CD5C0E">
            <w:r w:rsidRPr="00CD5C0E">
              <w:t xml:space="preserve">Kim, </w:t>
            </w:r>
            <w:proofErr w:type="spellStart"/>
            <w:r w:rsidRPr="00CD5C0E">
              <w:t>Jungjun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1295D8" w14:textId="77777777" w:rsidR="00CD5C0E" w:rsidRPr="00CD5C0E" w:rsidRDefault="00CD5C0E" w:rsidP="00CD5C0E">
            <w:r w:rsidRPr="00CD5C0E">
              <w:t>Samsung Electronics Co., Ltd.</w:t>
            </w:r>
          </w:p>
        </w:tc>
      </w:tr>
      <w:tr w:rsidR="00CD5C0E" w:rsidRPr="00CD5C0E" w14:paraId="492F5BB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6AC3F4" w14:textId="77777777" w:rsidR="00CD5C0E" w:rsidRPr="00CD5C0E" w:rsidRDefault="00CD5C0E" w:rsidP="00CD5C0E">
            <w:r w:rsidRPr="00CD5C0E">
              <w:t xml:space="preserve">Kim, </w:t>
            </w:r>
            <w:proofErr w:type="spellStart"/>
            <w:r w:rsidRPr="00CD5C0E">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EC1D5D" w14:textId="77777777" w:rsidR="00CD5C0E" w:rsidRPr="00CD5C0E" w:rsidRDefault="00CD5C0E" w:rsidP="00CD5C0E">
            <w:r w:rsidRPr="00CD5C0E">
              <w:t>WILUS Inc.</w:t>
            </w:r>
          </w:p>
        </w:tc>
      </w:tr>
      <w:tr w:rsidR="00CD5C0E" w:rsidRPr="00CD5C0E" w14:paraId="5FEE92C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8C142" w14:textId="77777777" w:rsidR="00CD5C0E" w:rsidRPr="00CD5C0E" w:rsidRDefault="00CD5C0E" w:rsidP="00CD5C0E">
            <w:r w:rsidRPr="00CD5C0E">
              <w:t>Kishida, Akira</w:t>
            </w:r>
          </w:p>
        </w:tc>
        <w:tc>
          <w:tcPr>
            <w:tcW w:w="0" w:type="auto"/>
            <w:tcBorders>
              <w:top w:val="nil"/>
              <w:left w:val="nil"/>
              <w:bottom w:val="nil"/>
              <w:right w:val="nil"/>
            </w:tcBorders>
            <w:noWrap/>
            <w:tcMar>
              <w:top w:w="15" w:type="dxa"/>
              <w:left w:w="15" w:type="dxa"/>
              <w:bottom w:w="0" w:type="dxa"/>
              <w:right w:w="15" w:type="dxa"/>
            </w:tcMar>
            <w:vAlign w:val="bottom"/>
            <w:hideMark/>
          </w:tcPr>
          <w:p w14:paraId="303AEEF9" w14:textId="77777777" w:rsidR="00CD5C0E" w:rsidRPr="00CD5C0E" w:rsidRDefault="00CD5C0E" w:rsidP="00CD5C0E">
            <w:r w:rsidRPr="00CD5C0E">
              <w:t>NTT</w:t>
            </w:r>
          </w:p>
        </w:tc>
      </w:tr>
      <w:tr w:rsidR="00CD5C0E" w:rsidRPr="00CD5C0E" w14:paraId="42BF203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D5897" w14:textId="77777777" w:rsidR="00CD5C0E" w:rsidRPr="00CD5C0E" w:rsidRDefault="00CD5C0E" w:rsidP="00CD5C0E">
            <w:r w:rsidRPr="00CD5C0E">
              <w:t>Klein, Arik</w:t>
            </w:r>
          </w:p>
        </w:tc>
        <w:tc>
          <w:tcPr>
            <w:tcW w:w="0" w:type="auto"/>
            <w:tcBorders>
              <w:top w:val="nil"/>
              <w:left w:val="nil"/>
              <w:bottom w:val="nil"/>
              <w:right w:val="nil"/>
            </w:tcBorders>
            <w:noWrap/>
            <w:tcMar>
              <w:top w:w="15" w:type="dxa"/>
              <w:left w:w="15" w:type="dxa"/>
              <w:bottom w:w="0" w:type="dxa"/>
              <w:right w:w="15" w:type="dxa"/>
            </w:tcMar>
            <w:vAlign w:val="bottom"/>
            <w:hideMark/>
          </w:tcPr>
          <w:p w14:paraId="1B0C5254" w14:textId="77777777" w:rsidR="00CD5C0E" w:rsidRPr="00CD5C0E" w:rsidRDefault="00CD5C0E" w:rsidP="00CD5C0E">
            <w:r w:rsidRPr="00CD5C0E">
              <w:t>Huawei Technologies Co., Ltd</w:t>
            </w:r>
          </w:p>
        </w:tc>
      </w:tr>
      <w:tr w:rsidR="00CD5C0E" w:rsidRPr="00CD5C0E" w14:paraId="5F09B60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768B6" w14:textId="77777777" w:rsidR="00CD5C0E" w:rsidRPr="00CD5C0E" w:rsidRDefault="00CD5C0E" w:rsidP="00CD5C0E">
            <w:r w:rsidRPr="00CD5C0E">
              <w:t xml:space="preserve">Koo, </w:t>
            </w:r>
            <w:proofErr w:type="spellStart"/>
            <w:r w:rsidRPr="00CD5C0E">
              <w:t>Jonghoe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C8F91D" w14:textId="77777777" w:rsidR="00CD5C0E" w:rsidRPr="00CD5C0E" w:rsidRDefault="00CD5C0E" w:rsidP="00CD5C0E">
            <w:r w:rsidRPr="00CD5C0E">
              <w:t>SAMSUNG ELECTRONICS</w:t>
            </w:r>
          </w:p>
        </w:tc>
      </w:tr>
      <w:tr w:rsidR="00CD5C0E" w:rsidRPr="00CD5C0E" w14:paraId="01C1A28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DE838" w14:textId="77777777" w:rsidR="00CD5C0E" w:rsidRPr="00CD5C0E" w:rsidRDefault="00CD5C0E" w:rsidP="00CD5C0E">
            <w:r w:rsidRPr="00CD5C0E">
              <w:t>Kuo, Chih-Chun</w:t>
            </w:r>
          </w:p>
        </w:tc>
        <w:tc>
          <w:tcPr>
            <w:tcW w:w="0" w:type="auto"/>
            <w:tcBorders>
              <w:top w:val="nil"/>
              <w:left w:val="nil"/>
              <w:bottom w:val="nil"/>
              <w:right w:val="nil"/>
            </w:tcBorders>
            <w:noWrap/>
            <w:tcMar>
              <w:top w:w="15" w:type="dxa"/>
              <w:left w:w="15" w:type="dxa"/>
              <w:bottom w:w="0" w:type="dxa"/>
              <w:right w:w="15" w:type="dxa"/>
            </w:tcMar>
            <w:vAlign w:val="bottom"/>
            <w:hideMark/>
          </w:tcPr>
          <w:p w14:paraId="48B27865" w14:textId="77777777" w:rsidR="00CD5C0E" w:rsidRPr="00CD5C0E" w:rsidRDefault="00CD5C0E" w:rsidP="00CD5C0E">
            <w:r w:rsidRPr="00CD5C0E">
              <w:t>MediaTek Inc.</w:t>
            </w:r>
          </w:p>
        </w:tc>
      </w:tr>
      <w:tr w:rsidR="00CD5C0E" w:rsidRPr="00CD5C0E" w14:paraId="32809CB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0F40" w14:textId="77777777" w:rsidR="00CD5C0E" w:rsidRPr="00CD5C0E" w:rsidRDefault="00CD5C0E" w:rsidP="00CD5C0E">
            <w:r w:rsidRPr="00CD5C0E">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213F3E6" w14:textId="77777777" w:rsidR="00CD5C0E" w:rsidRPr="00CD5C0E" w:rsidRDefault="00CD5C0E" w:rsidP="00CD5C0E">
            <w:proofErr w:type="spellStart"/>
            <w:r w:rsidRPr="00CD5C0E">
              <w:t>Ofinno</w:t>
            </w:r>
            <w:proofErr w:type="spellEnd"/>
          </w:p>
        </w:tc>
      </w:tr>
      <w:tr w:rsidR="00CD5C0E" w:rsidRPr="00CD5C0E" w14:paraId="2F245F1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84955" w14:textId="77777777" w:rsidR="00CD5C0E" w:rsidRPr="00CD5C0E" w:rsidRDefault="00CD5C0E" w:rsidP="00CD5C0E">
            <w:r w:rsidRPr="00CD5C0E">
              <w:lastRenderedPageBreak/>
              <w:t xml:space="preserve">Lee, </w:t>
            </w:r>
            <w:proofErr w:type="spellStart"/>
            <w:r w:rsidRPr="00CD5C0E">
              <w:t>Gwangho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32278E" w14:textId="77777777" w:rsidR="00CD5C0E" w:rsidRPr="00CD5C0E" w:rsidRDefault="00CD5C0E" w:rsidP="00CD5C0E">
            <w:r w:rsidRPr="00CD5C0E">
              <w:t>Korea National University of Transportation</w:t>
            </w:r>
          </w:p>
        </w:tc>
      </w:tr>
      <w:tr w:rsidR="00CD5C0E" w:rsidRPr="00CD5C0E" w14:paraId="34A3D59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A8E437" w14:textId="77777777" w:rsidR="00CD5C0E" w:rsidRPr="00CD5C0E" w:rsidRDefault="00CD5C0E" w:rsidP="00CD5C0E">
            <w:r w:rsidRPr="00CD5C0E">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26480991" w14:textId="77777777" w:rsidR="00CD5C0E" w:rsidRPr="00CD5C0E" w:rsidRDefault="00CD5C0E" w:rsidP="00CD5C0E">
            <w:r w:rsidRPr="00CD5C0E">
              <w:t>LG ELECTRONICS</w:t>
            </w:r>
          </w:p>
        </w:tc>
      </w:tr>
      <w:tr w:rsidR="00CD5C0E" w:rsidRPr="00CD5C0E" w14:paraId="13BBAD1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50A3" w14:textId="77777777" w:rsidR="00CD5C0E" w:rsidRPr="00CD5C0E" w:rsidRDefault="00CD5C0E" w:rsidP="00CD5C0E">
            <w:r w:rsidRPr="00CD5C0E">
              <w:t>LEE, JOONSOO</w:t>
            </w:r>
          </w:p>
        </w:tc>
        <w:tc>
          <w:tcPr>
            <w:tcW w:w="0" w:type="auto"/>
            <w:tcBorders>
              <w:top w:val="nil"/>
              <w:left w:val="nil"/>
              <w:bottom w:val="nil"/>
              <w:right w:val="nil"/>
            </w:tcBorders>
            <w:noWrap/>
            <w:tcMar>
              <w:top w:w="15" w:type="dxa"/>
              <w:left w:w="15" w:type="dxa"/>
              <w:bottom w:w="0" w:type="dxa"/>
              <w:right w:w="15" w:type="dxa"/>
            </w:tcMar>
            <w:vAlign w:val="bottom"/>
            <w:hideMark/>
          </w:tcPr>
          <w:p w14:paraId="00714048" w14:textId="77777777" w:rsidR="00CD5C0E" w:rsidRPr="00CD5C0E" w:rsidRDefault="00CD5C0E" w:rsidP="00CD5C0E">
            <w:proofErr w:type="spellStart"/>
            <w:r w:rsidRPr="00CD5C0E">
              <w:t>Newracom</w:t>
            </w:r>
            <w:proofErr w:type="spellEnd"/>
            <w:r w:rsidRPr="00CD5C0E">
              <w:t xml:space="preserve"> Inc.</w:t>
            </w:r>
          </w:p>
        </w:tc>
      </w:tr>
      <w:tr w:rsidR="00CD5C0E" w:rsidRPr="00CD5C0E" w14:paraId="418540B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C7F19" w14:textId="77777777" w:rsidR="00CD5C0E" w:rsidRPr="00CD5C0E" w:rsidRDefault="00CD5C0E" w:rsidP="00CD5C0E">
            <w:r w:rsidRPr="00CD5C0E">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6184DFA9" w14:textId="77777777" w:rsidR="00CD5C0E" w:rsidRPr="00CD5C0E" w:rsidRDefault="00CD5C0E" w:rsidP="00CD5C0E">
            <w:proofErr w:type="spellStart"/>
            <w:r w:rsidRPr="00CD5C0E">
              <w:t>InterDigital</w:t>
            </w:r>
            <w:proofErr w:type="spellEnd"/>
            <w:r w:rsidRPr="00CD5C0E">
              <w:t>, Inc.</w:t>
            </w:r>
          </w:p>
        </w:tc>
      </w:tr>
      <w:tr w:rsidR="00CD5C0E" w:rsidRPr="00CD5C0E" w14:paraId="11BF2BF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7EF962" w14:textId="77777777" w:rsidR="00CD5C0E" w:rsidRPr="00CD5C0E" w:rsidRDefault="00CD5C0E" w:rsidP="00CD5C0E">
            <w:r w:rsidRPr="00CD5C0E">
              <w:t xml:space="preserve">Li, </w:t>
            </w:r>
            <w:proofErr w:type="spellStart"/>
            <w:r w:rsidRPr="00CD5C0E">
              <w:t>Weiyi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31E8DD" w14:textId="77777777" w:rsidR="00CD5C0E" w:rsidRPr="00CD5C0E" w:rsidRDefault="00CD5C0E" w:rsidP="00CD5C0E">
            <w:proofErr w:type="spellStart"/>
            <w:r w:rsidRPr="00CD5C0E">
              <w:t>Spreadtrum</w:t>
            </w:r>
            <w:proofErr w:type="spellEnd"/>
            <w:r w:rsidRPr="00CD5C0E">
              <w:t xml:space="preserve"> Communication USA, Inc</w:t>
            </w:r>
          </w:p>
        </w:tc>
      </w:tr>
      <w:tr w:rsidR="00CD5C0E" w:rsidRPr="00CD5C0E" w14:paraId="60CD84F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3235AD" w14:textId="77777777" w:rsidR="00CD5C0E" w:rsidRPr="00CD5C0E" w:rsidRDefault="00CD5C0E" w:rsidP="00CD5C0E">
            <w:r w:rsidRPr="00CD5C0E">
              <w:t xml:space="preserve">li, </w:t>
            </w:r>
            <w:proofErr w:type="spellStart"/>
            <w:r w:rsidRPr="00CD5C0E">
              <w:t>yan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423A91" w14:textId="77777777" w:rsidR="00CD5C0E" w:rsidRPr="00CD5C0E" w:rsidRDefault="00CD5C0E" w:rsidP="00CD5C0E">
            <w:r w:rsidRPr="00CD5C0E">
              <w:t>ZTE Corporation</w:t>
            </w:r>
          </w:p>
        </w:tc>
      </w:tr>
      <w:tr w:rsidR="00CD5C0E" w:rsidRPr="00CD5C0E" w14:paraId="00CB02A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84158" w14:textId="77777777" w:rsidR="00CD5C0E" w:rsidRPr="00CD5C0E" w:rsidRDefault="00CD5C0E" w:rsidP="00CD5C0E">
            <w:r w:rsidRPr="00CD5C0E">
              <w:t xml:space="preserve">Li, </w:t>
            </w:r>
            <w:proofErr w:type="spellStart"/>
            <w:r w:rsidRPr="00CD5C0E">
              <w:t>Yanchun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3F7728" w14:textId="77777777" w:rsidR="00CD5C0E" w:rsidRPr="00CD5C0E" w:rsidRDefault="00CD5C0E" w:rsidP="00CD5C0E">
            <w:r w:rsidRPr="00CD5C0E">
              <w:t>Huawei Technologies Co., Ltd</w:t>
            </w:r>
          </w:p>
        </w:tc>
      </w:tr>
      <w:tr w:rsidR="00CD5C0E" w:rsidRPr="00CD5C0E" w14:paraId="6BCAC0D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0A5B2" w14:textId="77777777" w:rsidR="00CD5C0E" w:rsidRPr="00CD5C0E" w:rsidRDefault="00CD5C0E" w:rsidP="00CD5C0E">
            <w:r w:rsidRPr="00CD5C0E">
              <w:t xml:space="preserve">Li, </w:t>
            </w:r>
            <w:proofErr w:type="spellStart"/>
            <w:r w:rsidRPr="00CD5C0E">
              <w:t>Yunbo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F1655E" w14:textId="77777777" w:rsidR="00CD5C0E" w:rsidRPr="00CD5C0E" w:rsidRDefault="00CD5C0E" w:rsidP="00CD5C0E">
            <w:r w:rsidRPr="00CD5C0E">
              <w:t>Huawei Technologies Co., Ltd</w:t>
            </w:r>
          </w:p>
        </w:tc>
      </w:tr>
      <w:tr w:rsidR="00CD5C0E" w:rsidRPr="00CD5C0E" w14:paraId="54342EA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30E97" w14:textId="77777777" w:rsidR="00CD5C0E" w:rsidRPr="00CD5C0E" w:rsidRDefault="00CD5C0E" w:rsidP="00CD5C0E">
            <w:r w:rsidRPr="00CD5C0E">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CF37DF6" w14:textId="77777777" w:rsidR="00CD5C0E" w:rsidRPr="00CD5C0E" w:rsidRDefault="00CD5C0E" w:rsidP="00CD5C0E">
            <w:r w:rsidRPr="00CD5C0E">
              <w:t>LG ELECTRONICS</w:t>
            </w:r>
          </w:p>
        </w:tc>
      </w:tr>
      <w:tr w:rsidR="00CD5C0E" w:rsidRPr="00CD5C0E" w14:paraId="63EFF6C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2BBEB" w14:textId="77777777" w:rsidR="00CD5C0E" w:rsidRPr="00CD5C0E" w:rsidRDefault="00CD5C0E" w:rsidP="00CD5C0E">
            <w:r w:rsidRPr="00CD5C0E">
              <w:t>Lim, Yeon Geun</w:t>
            </w:r>
          </w:p>
        </w:tc>
        <w:tc>
          <w:tcPr>
            <w:tcW w:w="0" w:type="auto"/>
            <w:tcBorders>
              <w:top w:val="nil"/>
              <w:left w:val="nil"/>
              <w:bottom w:val="nil"/>
              <w:right w:val="nil"/>
            </w:tcBorders>
            <w:noWrap/>
            <w:tcMar>
              <w:top w:w="15" w:type="dxa"/>
              <w:left w:w="15" w:type="dxa"/>
              <w:bottom w:w="0" w:type="dxa"/>
              <w:right w:w="15" w:type="dxa"/>
            </w:tcMar>
            <w:vAlign w:val="bottom"/>
            <w:hideMark/>
          </w:tcPr>
          <w:p w14:paraId="70400AEC" w14:textId="77777777" w:rsidR="00CD5C0E" w:rsidRPr="00CD5C0E" w:rsidRDefault="00CD5C0E" w:rsidP="00CD5C0E">
            <w:proofErr w:type="spellStart"/>
            <w:r w:rsidRPr="00CD5C0E">
              <w:t>Newracom</w:t>
            </w:r>
            <w:proofErr w:type="spellEnd"/>
            <w:r w:rsidRPr="00CD5C0E">
              <w:t xml:space="preserve"> Inc.</w:t>
            </w:r>
          </w:p>
        </w:tc>
      </w:tr>
      <w:tr w:rsidR="00CD5C0E" w:rsidRPr="00CD5C0E" w14:paraId="0D851AF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8EC71" w14:textId="77777777" w:rsidR="00CD5C0E" w:rsidRPr="00CD5C0E" w:rsidRDefault="00CD5C0E" w:rsidP="00CD5C0E">
            <w:r w:rsidRPr="00CD5C0E">
              <w:t>Liu, Zhe</w:t>
            </w:r>
          </w:p>
        </w:tc>
        <w:tc>
          <w:tcPr>
            <w:tcW w:w="0" w:type="auto"/>
            <w:tcBorders>
              <w:top w:val="nil"/>
              <w:left w:val="nil"/>
              <w:bottom w:val="nil"/>
              <w:right w:val="nil"/>
            </w:tcBorders>
            <w:noWrap/>
            <w:tcMar>
              <w:top w:w="15" w:type="dxa"/>
              <w:left w:w="15" w:type="dxa"/>
              <w:bottom w:w="0" w:type="dxa"/>
              <w:right w:w="15" w:type="dxa"/>
            </w:tcMar>
            <w:vAlign w:val="bottom"/>
            <w:hideMark/>
          </w:tcPr>
          <w:p w14:paraId="17E37ED3" w14:textId="77777777" w:rsidR="00CD5C0E" w:rsidRPr="00CD5C0E" w:rsidRDefault="00CD5C0E" w:rsidP="00CD5C0E">
            <w:proofErr w:type="spellStart"/>
            <w:r w:rsidRPr="00CD5C0E">
              <w:t>sanechips</w:t>
            </w:r>
            <w:proofErr w:type="spellEnd"/>
          </w:p>
        </w:tc>
      </w:tr>
      <w:tr w:rsidR="00CD5C0E" w:rsidRPr="00CD5C0E" w14:paraId="25E7760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763F4" w14:textId="77777777" w:rsidR="00CD5C0E" w:rsidRPr="00CD5C0E" w:rsidRDefault="00CD5C0E" w:rsidP="00CD5C0E">
            <w:proofErr w:type="spellStart"/>
            <w:r w:rsidRPr="00CD5C0E">
              <w:t>Lorgeoux</w:t>
            </w:r>
            <w:proofErr w:type="spellEnd"/>
            <w:r w:rsidRPr="00CD5C0E">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5F3240A9" w14:textId="77777777" w:rsidR="00CD5C0E" w:rsidRPr="00CD5C0E" w:rsidRDefault="00CD5C0E" w:rsidP="00CD5C0E">
            <w:r w:rsidRPr="00CD5C0E">
              <w:t>Canon Research Centre France</w:t>
            </w:r>
          </w:p>
        </w:tc>
      </w:tr>
      <w:tr w:rsidR="00CD5C0E" w:rsidRPr="00CD5C0E" w14:paraId="7079710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732EC5" w14:textId="77777777" w:rsidR="00CD5C0E" w:rsidRPr="00CD5C0E" w:rsidRDefault="00CD5C0E" w:rsidP="00CD5C0E">
            <w:r w:rsidRPr="00CD5C0E">
              <w:t xml:space="preserve">Lou, </w:t>
            </w:r>
            <w:proofErr w:type="spellStart"/>
            <w:r w:rsidRPr="00CD5C0E">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D5FDE2" w14:textId="77777777" w:rsidR="00CD5C0E" w:rsidRPr="00CD5C0E" w:rsidRDefault="00CD5C0E" w:rsidP="00CD5C0E">
            <w:proofErr w:type="spellStart"/>
            <w:r w:rsidRPr="00CD5C0E">
              <w:t>InterDigital</w:t>
            </w:r>
            <w:proofErr w:type="spellEnd"/>
            <w:r w:rsidRPr="00CD5C0E">
              <w:t>, Inc.</w:t>
            </w:r>
          </w:p>
        </w:tc>
      </w:tr>
      <w:tr w:rsidR="00CD5C0E" w:rsidRPr="00CD5C0E" w14:paraId="1F4988D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356AF" w14:textId="77777777" w:rsidR="00CD5C0E" w:rsidRPr="00CD5C0E" w:rsidRDefault="00CD5C0E" w:rsidP="00CD5C0E">
            <w:r w:rsidRPr="00CD5C0E">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74D15F7F" w14:textId="77777777" w:rsidR="00CD5C0E" w:rsidRPr="00CD5C0E" w:rsidRDefault="00CD5C0E" w:rsidP="00CD5C0E">
            <w:r w:rsidRPr="00CD5C0E">
              <w:t xml:space="preserve">Guangdong OPPO Mobile Telecommunications </w:t>
            </w:r>
            <w:proofErr w:type="spellStart"/>
            <w:proofErr w:type="gramStart"/>
            <w:r w:rsidRPr="00CD5C0E">
              <w:t>Corp.,Ltd</w:t>
            </w:r>
            <w:proofErr w:type="spellEnd"/>
            <w:r w:rsidRPr="00CD5C0E">
              <w:t>.</w:t>
            </w:r>
            <w:proofErr w:type="gramEnd"/>
          </w:p>
        </w:tc>
      </w:tr>
      <w:tr w:rsidR="00CD5C0E" w:rsidRPr="00CD5C0E" w14:paraId="5AFAE75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46964" w14:textId="77777777" w:rsidR="00CD5C0E" w:rsidRPr="00CD5C0E" w:rsidRDefault="00CD5C0E" w:rsidP="00CD5C0E">
            <w:r w:rsidRPr="00CD5C0E">
              <w:t>LU, Yuxin</w:t>
            </w:r>
          </w:p>
        </w:tc>
        <w:tc>
          <w:tcPr>
            <w:tcW w:w="0" w:type="auto"/>
            <w:tcBorders>
              <w:top w:val="nil"/>
              <w:left w:val="nil"/>
              <w:bottom w:val="nil"/>
              <w:right w:val="nil"/>
            </w:tcBorders>
            <w:noWrap/>
            <w:tcMar>
              <w:top w:w="15" w:type="dxa"/>
              <w:left w:w="15" w:type="dxa"/>
              <w:bottom w:w="0" w:type="dxa"/>
              <w:right w:w="15" w:type="dxa"/>
            </w:tcMar>
            <w:vAlign w:val="bottom"/>
            <w:hideMark/>
          </w:tcPr>
          <w:p w14:paraId="2CABEEF5" w14:textId="77777777" w:rsidR="00CD5C0E" w:rsidRPr="00CD5C0E" w:rsidRDefault="00CD5C0E" w:rsidP="00CD5C0E">
            <w:r w:rsidRPr="00CD5C0E">
              <w:t>TCL Industries</w:t>
            </w:r>
          </w:p>
        </w:tc>
      </w:tr>
      <w:tr w:rsidR="00CD5C0E" w:rsidRPr="00CD5C0E" w14:paraId="27D231C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4188A9" w14:textId="77777777" w:rsidR="00CD5C0E" w:rsidRPr="00CD5C0E" w:rsidRDefault="00CD5C0E" w:rsidP="00CD5C0E">
            <w:r w:rsidRPr="00CD5C0E">
              <w:t xml:space="preserve">Luo, </w:t>
            </w:r>
            <w:proofErr w:type="spellStart"/>
            <w:r w:rsidRPr="00CD5C0E">
              <w:t>Chaoming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247611" w14:textId="77777777" w:rsidR="00CD5C0E" w:rsidRPr="00CD5C0E" w:rsidRDefault="00CD5C0E" w:rsidP="00CD5C0E">
            <w:r w:rsidRPr="00CD5C0E">
              <w:t>Beijing OPPO telecommunications corp., ltd.</w:t>
            </w:r>
          </w:p>
        </w:tc>
      </w:tr>
      <w:tr w:rsidR="00CD5C0E" w:rsidRPr="00CD5C0E" w14:paraId="4F48040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16645" w14:textId="77777777" w:rsidR="00CD5C0E" w:rsidRPr="00CD5C0E" w:rsidRDefault="00CD5C0E" w:rsidP="00CD5C0E">
            <w:r w:rsidRPr="00CD5C0E">
              <w:t xml:space="preserve">Ma, </w:t>
            </w:r>
            <w:proofErr w:type="spellStart"/>
            <w:r w:rsidRPr="00CD5C0E">
              <w:t>Yongsen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DD27AD" w14:textId="77777777" w:rsidR="00CD5C0E" w:rsidRPr="00CD5C0E" w:rsidRDefault="00CD5C0E" w:rsidP="00CD5C0E">
            <w:r w:rsidRPr="00CD5C0E">
              <w:t>SAMSUNG ELECTRONICS</w:t>
            </w:r>
          </w:p>
        </w:tc>
      </w:tr>
      <w:tr w:rsidR="00CD5C0E" w:rsidRPr="00CD5C0E" w14:paraId="57F4DC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F35B7" w14:textId="77777777" w:rsidR="00CD5C0E" w:rsidRPr="00CD5C0E" w:rsidRDefault="00CD5C0E" w:rsidP="00CD5C0E">
            <w:r w:rsidRPr="00CD5C0E">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23C8CDE" w14:textId="77777777" w:rsidR="00CD5C0E" w:rsidRPr="00CD5C0E" w:rsidRDefault="00CD5C0E" w:rsidP="00CD5C0E">
            <w:r w:rsidRPr="00CD5C0E">
              <w:t>Huawei Technologies Co., Ltd</w:t>
            </w:r>
          </w:p>
        </w:tc>
      </w:tr>
      <w:tr w:rsidR="00CD5C0E" w:rsidRPr="00CD5C0E" w14:paraId="7B4B4A8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EF07F3" w14:textId="77777777" w:rsidR="00CD5C0E" w:rsidRPr="00CD5C0E" w:rsidRDefault="00CD5C0E" w:rsidP="00CD5C0E">
            <w:r w:rsidRPr="00CD5C0E">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10CB13" w14:textId="77777777" w:rsidR="00CD5C0E" w:rsidRPr="00CD5C0E" w:rsidRDefault="00CD5C0E" w:rsidP="00CD5C0E">
            <w:r w:rsidRPr="00CD5C0E">
              <w:t>Huawei Technologies Co., Ltd</w:t>
            </w:r>
          </w:p>
        </w:tc>
      </w:tr>
      <w:tr w:rsidR="00CD5C0E" w:rsidRPr="00CD5C0E" w14:paraId="11416A0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7EA23" w14:textId="77777777" w:rsidR="00CD5C0E" w:rsidRPr="00CD5C0E" w:rsidRDefault="00CD5C0E" w:rsidP="00CD5C0E">
            <w:proofErr w:type="spellStart"/>
            <w:r w:rsidRPr="00CD5C0E">
              <w:t>Motozuka</w:t>
            </w:r>
            <w:proofErr w:type="spellEnd"/>
            <w:r w:rsidRPr="00CD5C0E">
              <w:t>,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6E1E08B8" w14:textId="77777777" w:rsidR="00CD5C0E" w:rsidRPr="00CD5C0E" w:rsidRDefault="00CD5C0E" w:rsidP="00CD5C0E">
            <w:r w:rsidRPr="00CD5C0E">
              <w:t>Panasonic Holdings Corporation</w:t>
            </w:r>
          </w:p>
        </w:tc>
      </w:tr>
      <w:tr w:rsidR="00CD5C0E" w:rsidRPr="00CD5C0E" w14:paraId="68D53B3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EE4CE" w14:textId="77777777" w:rsidR="00CD5C0E" w:rsidRPr="00CD5C0E" w:rsidRDefault="00CD5C0E" w:rsidP="00CD5C0E">
            <w:proofErr w:type="spellStart"/>
            <w:r w:rsidRPr="00CD5C0E">
              <w:t>Mutgan</w:t>
            </w:r>
            <w:proofErr w:type="spellEnd"/>
            <w:r w:rsidRPr="00CD5C0E">
              <w:t>, Okan</w:t>
            </w:r>
          </w:p>
        </w:tc>
        <w:tc>
          <w:tcPr>
            <w:tcW w:w="0" w:type="auto"/>
            <w:tcBorders>
              <w:top w:val="nil"/>
              <w:left w:val="nil"/>
              <w:bottom w:val="nil"/>
              <w:right w:val="nil"/>
            </w:tcBorders>
            <w:noWrap/>
            <w:tcMar>
              <w:top w:w="15" w:type="dxa"/>
              <w:left w:w="15" w:type="dxa"/>
              <w:bottom w:w="0" w:type="dxa"/>
              <w:right w:w="15" w:type="dxa"/>
            </w:tcMar>
            <w:vAlign w:val="bottom"/>
            <w:hideMark/>
          </w:tcPr>
          <w:p w14:paraId="362C9ECF" w14:textId="77777777" w:rsidR="00CD5C0E" w:rsidRPr="00CD5C0E" w:rsidRDefault="00CD5C0E" w:rsidP="00CD5C0E">
            <w:r w:rsidRPr="00CD5C0E">
              <w:t>Nokia</w:t>
            </w:r>
          </w:p>
        </w:tc>
      </w:tr>
      <w:tr w:rsidR="00CD5C0E" w:rsidRPr="00CD5C0E" w14:paraId="73F7FA8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785A3C" w14:textId="77777777" w:rsidR="00CD5C0E" w:rsidRPr="00CD5C0E" w:rsidRDefault="00CD5C0E" w:rsidP="00CD5C0E">
            <w:r w:rsidRPr="00CD5C0E">
              <w:t>Namvar, Nima</w:t>
            </w:r>
          </w:p>
        </w:tc>
        <w:tc>
          <w:tcPr>
            <w:tcW w:w="0" w:type="auto"/>
            <w:tcBorders>
              <w:top w:val="nil"/>
              <w:left w:val="nil"/>
              <w:bottom w:val="nil"/>
              <w:right w:val="nil"/>
            </w:tcBorders>
            <w:noWrap/>
            <w:tcMar>
              <w:top w:w="15" w:type="dxa"/>
              <w:left w:w="15" w:type="dxa"/>
              <w:bottom w:w="0" w:type="dxa"/>
              <w:right w:w="15" w:type="dxa"/>
            </w:tcMar>
            <w:vAlign w:val="bottom"/>
            <w:hideMark/>
          </w:tcPr>
          <w:p w14:paraId="372A7C86" w14:textId="77777777" w:rsidR="00CD5C0E" w:rsidRPr="00CD5C0E" w:rsidRDefault="00CD5C0E" w:rsidP="00CD5C0E">
            <w:r w:rsidRPr="00CD5C0E">
              <w:t>Charter Communications</w:t>
            </w:r>
          </w:p>
        </w:tc>
      </w:tr>
      <w:tr w:rsidR="00CD5C0E" w:rsidRPr="00CD5C0E" w14:paraId="67ECEE4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1C7F1" w14:textId="77777777" w:rsidR="00CD5C0E" w:rsidRPr="00CD5C0E" w:rsidRDefault="00CD5C0E" w:rsidP="00CD5C0E">
            <w:r w:rsidRPr="00CD5C0E">
              <w:t>Nayak, Peshal</w:t>
            </w:r>
          </w:p>
        </w:tc>
        <w:tc>
          <w:tcPr>
            <w:tcW w:w="0" w:type="auto"/>
            <w:tcBorders>
              <w:top w:val="nil"/>
              <w:left w:val="nil"/>
              <w:bottom w:val="nil"/>
              <w:right w:val="nil"/>
            </w:tcBorders>
            <w:noWrap/>
            <w:tcMar>
              <w:top w:w="15" w:type="dxa"/>
              <w:left w:w="15" w:type="dxa"/>
              <w:bottom w:w="0" w:type="dxa"/>
              <w:right w:w="15" w:type="dxa"/>
            </w:tcMar>
            <w:vAlign w:val="bottom"/>
            <w:hideMark/>
          </w:tcPr>
          <w:p w14:paraId="7B402C35" w14:textId="77777777" w:rsidR="00CD5C0E" w:rsidRPr="00CD5C0E" w:rsidRDefault="00CD5C0E" w:rsidP="00CD5C0E">
            <w:r w:rsidRPr="00CD5C0E">
              <w:t>Samsung Research America</w:t>
            </w:r>
          </w:p>
        </w:tc>
      </w:tr>
      <w:tr w:rsidR="00CD5C0E" w:rsidRPr="00CD5C0E" w14:paraId="5642450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48CE6" w14:textId="77777777" w:rsidR="00CD5C0E" w:rsidRPr="00CD5C0E" w:rsidRDefault="00CD5C0E" w:rsidP="00CD5C0E">
            <w:proofErr w:type="spellStart"/>
            <w:r w:rsidRPr="00CD5C0E">
              <w:t>Neishaboori</w:t>
            </w:r>
            <w:proofErr w:type="spellEnd"/>
            <w:r w:rsidRPr="00CD5C0E">
              <w:t>, Azin</w:t>
            </w:r>
          </w:p>
        </w:tc>
        <w:tc>
          <w:tcPr>
            <w:tcW w:w="0" w:type="auto"/>
            <w:tcBorders>
              <w:top w:val="nil"/>
              <w:left w:val="nil"/>
              <w:bottom w:val="nil"/>
              <w:right w:val="nil"/>
            </w:tcBorders>
            <w:noWrap/>
            <w:tcMar>
              <w:top w:w="15" w:type="dxa"/>
              <w:left w:w="15" w:type="dxa"/>
              <w:bottom w:w="0" w:type="dxa"/>
              <w:right w:w="15" w:type="dxa"/>
            </w:tcMar>
            <w:vAlign w:val="bottom"/>
            <w:hideMark/>
          </w:tcPr>
          <w:p w14:paraId="7CEE1FAE" w14:textId="77777777" w:rsidR="00CD5C0E" w:rsidRPr="00CD5C0E" w:rsidRDefault="00CD5C0E" w:rsidP="00CD5C0E">
            <w:r w:rsidRPr="00CD5C0E">
              <w:t>General Motors Company</w:t>
            </w:r>
          </w:p>
        </w:tc>
      </w:tr>
      <w:tr w:rsidR="00CD5C0E" w:rsidRPr="00CD5C0E" w14:paraId="003C023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77684" w14:textId="77777777" w:rsidR="00CD5C0E" w:rsidRPr="00CD5C0E" w:rsidRDefault="00CD5C0E" w:rsidP="00CD5C0E">
            <w:r w:rsidRPr="00CD5C0E">
              <w:t>Noh, Si-Chan</w:t>
            </w:r>
          </w:p>
        </w:tc>
        <w:tc>
          <w:tcPr>
            <w:tcW w:w="0" w:type="auto"/>
            <w:tcBorders>
              <w:top w:val="nil"/>
              <w:left w:val="nil"/>
              <w:bottom w:val="nil"/>
              <w:right w:val="nil"/>
            </w:tcBorders>
            <w:noWrap/>
            <w:tcMar>
              <w:top w:w="15" w:type="dxa"/>
              <w:left w:w="15" w:type="dxa"/>
              <w:bottom w:w="0" w:type="dxa"/>
              <w:right w:w="15" w:type="dxa"/>
            </w:tcMar>
            <w:vAlign w:val="bottom"/>
            <w:hideMark/>
          </w:tcPr>
          <w:p w14:paraId="310AA3D5" w14:textId="77777777" w:rsidR="00CD5C0E" w:rsidRPr="00CD5C0E" w:rsidRDefault="00CD5C0E" w:rsidP="00CD5C0E">
            <w:proofErr w:type="spellStart"/>
            <w:r w:rsidRPr="00CD5C0E">
              <w:t>Newracom</w:t>
            </w:r>
            <w:proofErr w:type="spellEnd"/>
            <w:r w:rsidRPr="00CD5C0E">
              <w:t xml:space="preserve"> Inc.</w:t>
            </w:r>
          </w:p>
        </w:tc>
      </w:tr>
      <w:tr w:rsidR="00CD5C0E" w:rsidRPr="00CD5C0E" w14:paraId="01604DE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60748" w14:textId="77777777" w:rsidR="00CD5C0E" w:rsidRPr="00CD5C0E" w:rsidRDefault="00CD5C0E" w:rsidP="00CD5C0E">
            <w:r w:rsidRPr="00CD5C0E">
              <w:t>Nurani Krishnan, Neelakantan</w:t>
            </w:r>
          </w:p>
        </w:tc>
        <w:tc>
          <w:tcPr>
            <w:tcW w:w="0" w:type="auto"/>
            <w:tcBorders>
              <w:top w:val="nil"/>
              <w:left w:val="nil"/>
              <w:bottom w:val="nil"/>
              <w:right w:val="nil"/>
            </w:tcBorders>
            <w:noWrap/>
            <w:tcMar>
              <w:top w:w="15" w:type="dxa"/>
              <w:left w:w="15" w:type="dxa"/>
              <w:bottom w:w="0" w:type="dxa"/>
              <w:right w:w="15" w:type="dxa"/>
            </w:tcMar>
            <w:vAlign w:val="bottom"/>
            <w:hideMark/>
          </w:tcPr>
          <w:p w14:paraId="6B323D23" w14:textId="77777777" w:rsidR="00CD5C0E" w:rsidRPr="00CD5C0E" w:rsidRDefault="00CD5C0E" w:rsidP="00CD5C0E">
            <w:r w:rsidRPr="00CD5C0E">
              <w:t>Apple Inc.</w:t>
            </w:r>
          </w:p>
        </w:tc>
      </w:tr>
      <w:tr w:rsidR="00CD5C0E" w:rsidRPr="00CD5C0E" w14:paraId="021F564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F304B" w14:textId="77777777" w:rsidR="00CD5C0E" w:rsidRPr="00CD5C0E" w:rsidRDefault="00CD5C0E" w:rsidP="00CD5C0E">
            <w:r w:rsidRPr="00CD5C0E">
              <w:t xml:space="preserve">Park, </w:t>
            </w:r>
            <w:proofErr w:type="spellStart"/>
            <w:r w:rsidRPr="00CD5C0E">
              <w:t>Sungjin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6C91BB" w14:textId="77777777" w:rsidR="00CD5C0E" w:rsidRPr="00CD5C0E" w:rsidRDefault="00CD5C0E" w:rsidP="00CD5C0E">
            <w:proofErr w:type="spellStart"/>
            <w:r w:rsidRPr="00CD5C0E">
              <w:t>Senscomm</w:t>
            </w:r>
            <w:proofErr w:type="spellEnd"/>
          </w:p>
        </w:tc>
      </w:tr>
      <w:tr w:rsidR="00CD5C0E" w:rsidRPr="00CD5C0E" w14:paraId="0AC6DE8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FFF0C" w14:textId="77777777" w:rsidR="00CD5C0E" w:rsidRPr="00CD5C0E" w:rsidRDefault="00CD5C0E" w:rsidP="00CD5C0E">
            <w:r w:rsidRPr="00CD5C0E">
              <w:t>Patil,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4A286566" w14:textId="77777777" w:rsidR="00CD5C0E" w:rsidRPr="00CD5C0E" w:rsidRDefault="00CD5C0E" w:rsidP="00CD5C0E">
            <w:r w:rsidRPr="00CD5C0E">
              <w:t>Qualcomm Incorporated</w:t>
            </w:r>
          </w:p>
        </w:tc>
      </w:tr>
      <w:tr w:rsidR="00CD5C0E" w:rsidRPr="00CD5C0E" w14:paraId="2E6968B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DC3DE" w14:textId="77777777" w:rsidR="00CD5C0E" w:rsidRPr="00CD5C0E" w:rsidRDefault="00CD5C0E" w:rsidP="00CD5C0E">
            <w:r w:rsidRPr="00CD5C0E">
              <w:t>Patwardhan, Gaurav</w:t>
            </w:r>
          </w:p>
        </w:tc>
        <w:tc>
          <w:tcPr>
            <w:tcW w:w="0" w:type="auto"/>
            <w:tcBorders>
              <w:top w:val="nil"/>
              <w:left w:val="nil"/>
              <w:bottom w:val="nil"/>
              <w:right w:val="nil"/>
            </w:tcBorders>
            <w:noWrap/>
            <w:tcMar>
              <w:top w:w="15" w:type="dxa"/>
              <w:left w:w="15" w:type="dxa"/>
              <w:bottom w:w="0" w:type="dxa"/>
              <w:right w:w="15" w:type="dxa"/>
            </w:tcMar>
            <w:vAlign w:val="bottom"/>
            <w:hideMark/>
          </w:tcPr>
          <w:p w14:paraId="003FE60E" w14:textId="77777777" w:rsidR="00CD5C0E" w:rsidRPr="00CD5C0E" w:rsidRDefault="00CD5C0E" w:rsidP="00CD5C0E">
            <w:r w:rsidRPr="00CD5C0E">
              <w:t>Hewlett Packard Enterprise</w:t>
            </w:r>
          </w:p>
        </w:tc>
      </w:tr>
      <w:tr w:rsidR="00CD5C0E" w:rsidRPr="00CD5C0E" w14:paraId="3E02189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B9DE7" w14:textId="77777777" w:rsidR="00CD5C0E" w:rsidRPr="00CD5C0E" w:rsidRDefault="00CD5C0E" w:rsidP="00CD5C0E">
            <w:r w:rsidRPr="00CD5C0E">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B559A03" w14:textId="77777777" w:rsidR="00CD5C0E" w:rsidRPr="00CD5C0E" w:rsidRDefault="00CD5C0E" w:rsidP="00CD5C0E">
            <w:proofErr w:type="spellStart"/>
            <w:r w:rsidRPr="00CD5C0E">
              <w:t>InterDigital</w:t>
            </w:r>
            <w:proofErr w:type="spellEnd"/>
            <w:r w:rsidRPr="00CD5C0E">
              <w:t>, Inc.</w:t>
            </w:r>
          </w:p>
        </w:tc>
      </w:tr>
      <w:tr w:rsidR="00CD5C0E" w:rsidRPr="00CD5C0E" w14:paraId="412B992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BFE82" w14:textId="77777777" w:rsidR="00CD5C0E" w:rsidRPr="00CD5C0E" w:rsidRDefault="00CD5C0E" w:rsidP="00CD5C0E">
            <w:r w:rsidRPr="00CD5C0E">
              <w:t>Pettersson, Charlie</w:t>
            </w:r>
          </w:p>
        </w:tc>
        <w:tc>
          <w:tcPr>
            <w:tcW w:w="0" w:type="auto"/>
            <w:tcBorders>
              <w:top w:val="nil"/>
              <w:left w:val="nil"/>
              <w:bottom w:val="nil"/>
              <w:right w:val="nil"/>
            </w:tcBorders>
            <w:noWrap/>
            <w:tcMar>
              <w:top w:w="15" w:type="dxa"/>
              <w:left w:w="15" w:type="dxa"/>
              <w:bottom w:w="0" w:type="dxa"/>
              <w:right w:w="15" w:type="dxa"/>
            </w:tcMar>
            <w:vAlign w:val="bottom"/>
            <w:hideMark/>
          </w:tcPr>
          <w:p w14:paraId="0A8F93F3" w14:textId="77777777" w:rsidR="00CD5C0E" w:rsidRPr="00CD5C0E" w:rsidRDefault="00CD5C0E" w:rsidP="00CD5C0E">
            <w:r w:rsidRPr="00CD5C0E">
              <w:t>Ericsson AB</w:t>
            </w:r>
          </w:p>
        </w:tc>
      </w:tr>
      <w:tr w:rsidR="00CD5C0E" w:rsidRPr="00CD5C0E" w14:paraId="50F8AE3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E5D286" w14:textId="77777777" w:rsidR="00CD5C0E" w:rsidRPr="00CD5C0E" w:rsidRDefault="00CD5C0E" w:rsidP="00CD5C0E">
            <w:r w:rsidRPr="00CD5C0E">
              <w:t>Quan, Li</w:t>
            </w:r>
          </w:p>
        </w:tc>
        <w:tc>
          <w:tcPr>
            <w:tcW w:w="0" w:type="auto"/>
            <w:tcBorders>
              <w:top w:val="nil"/>
              <w:left w:val="nil"/>
              <w:bottom w:val="nil"/>
              <w:right w:val="nil"/>
            </w:tcBorders>
            <w:noWrap/>
            <w:tcMar>
              <w:top w:w="15" w:type="dxa"/>
              <w:left w:w="15" w:type="dxa"/>
              <w:bottom w:w="0" w:type="dxa"/>
              <w:right w:w="15" w:type="dxa"/>
            </w:tcMar>
            <w:vAlign w:val="bottom"/>
            <w:hideMark/>
          </w:tcPr>
          <w:p w14:paraId="72CA2BA1" w14:textId="77777777" w:rsidR="00CD5C0E" w:rsidRPr="00CD5C0E" w:rsidRDefault="00CD5C0E" w:rsidP="00CD5C0E">
            <w:r w:rsidRPr="00CD5C0E">
              <w:t>ZTE Corporation</w:t>
            </w:r>
          </w:p>
        </w:tc>
      </w:tr>
      <w:tr w:rsidR="00CD5C0E" w:rsidRPr="00CD5C0E" w14:paraId="4075053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616BE" w14:textId="77777777" w:rsidR="00CD5C0E" w:rsidRPr="00CD5C0E" w:rsidRDefault="00CD5C0E" w:rsidP="00CD5C0E">
            <w:r w:rsidRPr="00CD5C0E">
              <w:t xml:space="preserve">Quan, </w:t>
            </w:r>
            <w:proofErr w:type="spellStart"/>
            <w:r w:rsidRPr="00CD5C0E">
              <w:t>Yingqiao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636060" w14:textId="77777777" w:rsidR="00CD5C0E" w:rsidRPr="00CD5C0E" w:rsidRDefault="00CD5C0E" w:rsidP="00CD5C0E">
            <w:proofErr w:type="spellStart"/>
            <w:r w:rsidRPr="00CD5C0E">
              <w:t>Spreadtrum</w:t>
            </w:r>
            <w:proofErr w:type="spellEnd"/>
            <w:r w:rsidRPr="00CD5C0E">
              <w:t xml:space="preserve"> Communications (Shanghai) Co., Ltd.; </w:t>
            </w:r>
            <w:proofErr w:type="spellStart"/>
            <w:r w:rsidRPr="00CD5C0E">
              <w:t>Unisoc</w:t>
            </w:r>
            <w:proofErr w:type="spellEnd"/>
            <w:r w:rsidRPr="00CD5C0E">
              <w:t xml:space="preserve"> (Shanghai) Technologies Co., Ltd.</w:t>
            </w:r>
          </w:p>
        </w:tc>
      </w:tr>
      <w:tr w:rsidR="00CD5C0E" w:rsidRPr="00CD5C0E" w14:paraId="38D1DDC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06381" w14:textId="77777777" w:rsidR="00CD5C0E" w:rsidRPr="00CD5C0E" w:rsidRDefault="00CD5C0E" w:rsidP="00CD5C0E">
            <w:r w:rsidRPr="00CD5C0E">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5796373C" w14:textId="77777777" w:rsidR="00CD5C0E" w:rsidRPr="00CD5C0E" w:rsidRDefault="00CD5C0E" w:rsidP="00CD5C0E">
            <w:r w:rsidRPr="00CD5C0E">
              <w:t>Samsung Research America</w:t>
            </w:r>
          </w:p>
        </w:tc>
      </w:tr>
      <w:tr w:rsidR="00CD5C0E" w:rsidRPr="00CD5C0E" w14:paraId="3F9A9AF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95F00" w14:textId="77777777" w:rsidR="00CD5C0E" w:rsidRPr="00CD5C0E" w:rsidRDefault="00CD5C0E" w:rsidP="00CD5C0E">
            <w:r w:rsidRPr="00CD5C0E">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38DE34C1" w14:textId="77777777" w:rsidR="00CD5C0E" w:rsidRPr="00CD5C0E" w:rsidRDefault="00CD5C0E" w:rsidP="00CD5C0E">
            <w:r w:rsidRPr="00CD5C0E">
              <w:t>Samsung Cambridge Solution Centre</w:t>
            </w:r>
          </w:p>
        </w:tc>
      </w:tr>
      <w:tr w:rsidR="00CD5C0E" w:rsidRPr="00CD5C0E" w14:paraId="3C4E369C"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684D0" w14:textId="77777777" w:rsidR="00CD5C0E" w:rsidRPr="00CD5C0E" w:rsidRDefault="00CD5C0E" w:rsidP="00CD5C0E">
            <w:r w:rsidRPr="00CD5C0E">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32D1F91A" w14:textId="77777777" w:rsidR="00CD5C0E" w:rsidRPr="00CD5C0E" w:rsidRDefault="00CD5C0E" w:rsidP="00CD5C0E">
            <w:r w:rsidRPr="00CD5C0E">
              <w:t>Qualcomm Technologies, Inc.</w:t>
            </w:r>
          </w:p>
        </w:tc>
      </w:tr>
      <w:tr w:rsidR="00CD5C0E" w:rsidRPr="00CD5C0E" w14:paraId="772812A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5FF51" w14:textId="77777777" w:rsidR="00CD5C0E" w:rsidRPr="00CD5C0E" w:rsidRDefault="00CD5C0E" w:rsidP="00CD5C0E">
            <w:r w:rsidRPr="00CD5C0E">
              <w:t>Rosenzweig Arbel, Gil</w:t>
            </w:r>
          </w:p>
        </w:tc>
        <w:tc>
          <w:tcPr>
            <w:tcW w:w="0" w:type="auto"/>
            <w:tcBorders>
              <w:top w:val="nil"/>
              <w:left w:val="nil"/>
              <w:bottom w:val="nil"/>
              <w:right w:val="nil"/>
            </w:tcBorders>
            <w:noWrap/>
            <w:tcMar>
              <w:top w:w="15" w:type="dxa"/>
              <w:left w:w="15" w:type="dxa"/>
              <w:bottom w:w="0" w:type="dxa"/>
              <w:right w:w="15" w:type="dxa"/>
            </w:tcMar>
            <w:vAlign w:val="bottom"/>
            <w:hideMark/>
          </w:tcPr>
          <w:p w14:paraId="265071BC" w14:textId="77777777" w:rsidR="00CD5C0E" w:rsidRPr="00CD5C0E" w:rsidRDefault="00CD5C0E" w:rsidP="00CD5C0E">
            <w:r w:rsidRPr="00CD5C0E">
              <w:t>Renesas Electronics Corporation</w:t>
            </w:r>
          </w:p>
        </w:tc>
      </w:tr>
      <w:tr w:rsidR="00CD5C0E" w:rsidRPr="00CD5C0E" w14:paraId="4DE7CEF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F81211" w14:textId="77777777" w:rsidR="00CD5C0E" w:rsidRPr="00CD5C0E" w:rsidRDefault="00CD5C0E" w:rsidP="00CD5C0E">
            <w:r w:rsidRPr="00CD5C0E">
              <w:t>Roy, Rishabh</w:t>
            </w:r>
          </w:p>
        </w:tc>
        <w:tc>
          <w:tcPr>
            <w:tcW w:w="0" w:type="auto"/>
            <w:tcBorders>
              <w:top w:val="nil"/>
              <w:left w:val="nil"/>
              <w:bottom w:val="nil"/>
              <w:right w:val="nil"/>
            </w:tcBorders>
            <w:noWrap/>
            <w:tcMar>
              <w:top w:w="15" w:type="dxa"/>
              <w:left w:w="15" w:type="dxa"/>
              <w:bottom w:w="0" w:type="dxa"/>
              <w:right w:w="15" w:type="dxa"/>
            </w:tcMar>
            <w:vAlign w:val="bottom"/>
            <w:hideMark/>
          </w:tcPr>
          <w:p w14:paraId="1DD9F70F" w14:textId="77777777" w:rsidR="00CD5C0E" w:rsidRPr="00CD5C0E" w:rsidRDefault="00CD5C0E" w:rsidP="00CD5C0E">
            <w:r w:rsidRPr="00CD5C0E">
              <w:t>SAMSUNG ELECTRONICS</w:t>
            </w:r>
          </w:p>
        </w:tc>
      </w:tr>
      <w:tr w:rsidR="00CD5C0E" w:rsidRPr="00CD5C0E" w14:paraId="3CD1472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1F2A7" w14:textId="77777777" w:rsidR="00CD5C0E" w:rsidRPr="00CD5C0E" w:rsidRDefault="00CD5C0E" w:rsidP="00CD5C0E">
            <w:r w:rsidRPr="00CD5C0E">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8A6A9EA" w14:textId="77777777" w:rsidR="00CD5C0E" w:rsidRPr="00CD5C0E" w:rsidRDefault="00CD5C0E" w:rsidP="00CD5C0E">
            <w:r w:rsidRPr="00CD5C0E">
              <w:t>NXP Semiconductors</w:t>
            </w:r>
          </w:p>
        </w:tc>
      </w:tr>
      <w:tr w:rsidR="00CD5C0E" w:rsidRPr="00CD5C0E" w14:paraId="6A8F729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BB6653" w14:textId="77777777" w:rsidR="00CD5C0E" w:rsidRPr="00CD5C0E" w:rsidRDefault="00CD5C0E" w:rsidP="00CD5C0E">
            <w:r w:rsidRPr="00CD5C0E">
              <w:t>Sadiq, Bilal</w:t>
            </w:r>
          </w:p>
        </w:tc>
        <w:tc>
          <w:tcPr>
            <w:tcW w:w="0" w:type="auto"/>
            <w:tcBorders>
              <w:top w:val="nil"/>
              <w:left w:val="nil"/>
              <w:bottom w:val="nil"/>
              <w:right w:val="nil"/>
            </w:tcBorders>
            <w:noWrap/>
            <w:tcMar>
              <w:top w:w="15" w:type="dxa"/>
              <w:left w:w="15" w:type="dxa"/>
              <w:bottom w:w="0" w:type="dxa"/>
              <w:right w:w="15" w:type="dxa"/>
            </w:tcMar>
            <w:vAlign w:val="bottom"/>
            <w:hideMark/>
          </w:tcPr>
          <w:p w14:paraId="36515DFD" w14:textId="77777777" w:rsidR="00CD5C0E" w:rsidRPr="00CD5C0E" w:rsidRDefault="00CD5C0E" w:rsidP="00CD5C0E">
            <w:r w:rsidRPr="00CD5C0E">
              <w:t>Samsung Research America</w:t>
            </w:r>
          </w:p>
        </w:tc>
      </w:tr>
      <w:tr w:rsidR="00CD5C0E" w:rsidRPr="00CD5C0E" w14:paraId="26B50C6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7A496" w14:textId="77777777" w:rsidR="00CD5C0E" w:rsidRPr="00CD5C0E" w:rsidRDefault="00CD5C0E" w:rsidP="00CD5C0E">
            <w:r w:rsidRPr="00CD5C0E">
              <w:t xml:space="preserve">Sato, </w:t>
            </w:r>
            <w:proofErr w:type="spellStart"/>
            <w:r w:rsidRPr="00CD5C0E">
              <w:t>Takuhiro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E1DBAB" w14:textId="77777777" w:rsidR="00CD5C0E" w:rsidRPr="00CD5C0E" w:rsidRDefault="00CD5C0E" w:rsidP="00CD5C0E">
            <w:r w:rsidRPr="00CD5C0E">
              <w:t>SHARP CORPORATION</w:t>
            </w:r>
          </w:p>
        </w:tc>
      </w:tr>
      <w:tr w:rsidR="00CD5C0E" w:rsidRPr="00CD5C0E" w14:paraId="351DEE7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F01BC" w14:textId="77777777" w:rsidR="00CD5C0E" w:rsidRPr="00CD5C0E" w:rsidRDefault="00CD5C0E" w:rsidP="00CD5C0E">
            <w:proofErr w:type="spellStart"/>
            <w:r w:rsidRPr="00CD5C0E">
              <w:t>Schelstraete</w:t>
            </w:r>
            <w:proofErr w:type="spellEnd"/>
            <w:r w:rsidRPr="00CD5C0E">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B624C81" w14:textId="77777777" w:rsidR="00CD5C0E" w:rsidRPr="00CD5C0E" w:rsidRDefault="00CD5C0E" w:rsidP="00CD5C0E">
            <w:proofErr w:type="spellStart"/>
            <w:r w:rsidRPr="00CD5C0E">
              <w:t>MaxLinear</w:t>
            </w:r>
            <w:proofErr w:type="spellEnd"/>
          </w:p>
        </w:tc>
      </w:tr>
      <w:tr w:rsidR="00CD5C0E" w:rsidRPr="00CD5C0E" w14:paraId="4BAF780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C41D6" w14:textId="77777777" w:rsidR="00CD5C0E" w:rsidRPr="00CD5C0E" w:rsidRDefault="00CD5C0E" w:rsidP="00CD5C0E">
            <w:r w:rsidRPr="00CD5C0E">
              <w:t xml:space="preserve">Serizawa, </w:t>
            </w:r>
            <w:proofErr w:type="spellStart"/>
            <w:r w:rsidRPr="00CD5C0E">
              <w:t>Kazunobu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6682A9" w14:textId="77777777" w:rsidR="00CD5C0E" w:rsidRPr="00CD5C0E" w:rsidRDefault="00CD5C0E" w:rsidP="00CD5C0E">
            <w:r w:rsidRPr="00CD5C0E">
              <w:t xml:space="preserve">Advanced Telecommunications Research Institute </w:t>
            </w:r>
            <w:proofErr w:type="gramStart"/>
            <w:r w:rsidRPr="00CD5C0E">
              <w:t>International(</w:t>
            </w:r>
            <w:proofErr w:type="gramEnd"/>
            <w:r w:rsidRPr="00CD5C0E">
              <w:t>ATR)</w:t>
            </w:r>
          </w:p>
        </w:tc>
      </w:tr>
      <w:tr w:rsidR="00CD5C0E" w:rsidRPr="00CD5C0E" w14:paraId="7ED1229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B4D32" w14:textId="77777777" w:rsidR="00CD5C0E" w:rsidRPr="00CD5C0E" w:rsidRDefault="00CD5C0E" w:rsidP="00CD5C0E">
            <w:r w:rsidRPr="00CD5C0E">
              <w:lastRenderedPageBreak/>
              <w:t>Sevin, Julien</w:t>
            </w:r>
          </w:p>
        </w:tc>
        <w:tc>
          <w:tcPr>
            <w:tcW w:w="0" w:type="auto"/>
            <w:tcBorders>
              <w:top w:val="nil"/>
              <w:left w:val="nil"/>
              <w:bottom w:val="nil"/>
              <w:right w:val="nil"/>
            </w:tcBorders>
            <w:noWrap/>
            <w:tcMar>
              <w:top w:w="15" w:type="dxa"/>
              <w:left w:w="15" w:type="dxa"/>
              <w:bottom w:w="0" w:type="dxa"/>
              <w:right w:w="15" w:type="dxa"/>
            </w:tcMar>
            <w:vAlign w:val="bottom"/>
            <w:hideMark/>
          </w:tcPr>
          <w:p w14:paraId="6F4D2D56" w14:textId="77777777" w:rsidR="00CD5C0E" w:rsidRPr="00CD5C0E" w:rsidRDefault="00CD5C0E" w:rsidP="00CD5C0E">
            <w:r w:rsidRPr="00CD5C0E">
              <w:t>Canon Research Centre France</w:t>
            </w:r>
          </w:p>
        </w:tc>
      </w:tr>
      <w:tr w:rsidR="00CD5C0E" w:rsidRPr="00CD5C0E" w14:paraId="73AE76C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2A1786" w14:textId="77777777" w:rsidR="00CD5C0E" w:rsidRPr="00CD5C0E" w:rsidRDefault="00CD5C0E" w:rsidP="00CD5C0E">
            <w:r w:rsidRPr="00CD5C0E">
              <w:t xml:space="preserve">Shi, </w:t>
            </w:r>
            <w:proofErr w:type="spellStart"/>
            <w:r w:rsidRPr="00CD5C0E">
              <w:t>Zhenpeng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D551C3" w14:textId="77777777" w:rsidR="00CD5C0E" w:rsidRPr="00CD5C0E" w:rsidRDefault="00CD5C0E" w:rsidP="00CD5C0E">
            <w:r w:rsidRPr="00CD5C0E">
              <w:t>Huawei Technologies Co., Ltd</w:t>
            </w:r>
          </w:p>
        </w:tc>
      </w:tr>
      <w:tr w:rsidR="00CD5C0E" w:rsidRPr="00CD5C0E" w14:paraId="6DB3276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941BD" w14:textId="77777777" w:rsidR="00CD5C0E" w:rsidRPr="00CD5C0E" w:rsidRDefault="00CD5C0E" w:rsidP="00CD5C0E">
            <w:r w:rsidRPr="00CD5C0E">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6BDABC" w14:textId="77777777" w:rsidR="00CD5C0E" w:rsidRPr="00CD5C0E" w:rsidRDefault="00CD5C0E" w:rsidP="00CD5C0E">
            <w:r w:rsidRPr="00CD5C0E">
              <w:t>SHARP CORPORATION</w:t>
            </w:r>
          </w:p>
        </w:tc>
      </w:tr>
      <w:tr w:rsidR="00CD5C0E" w:rsidRPr="00CD5C0E" w14:paraId="0682A97A"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AAEF1" w14:textId="77777777" w:rsidR="00CD5C0E" w:rsidRPr="00CD5C0E" w:rsidRDefault="00CD5C0E" w:rsidP="00CD5C0E">
            <w:proofErr w:type="spellStart"/>
            <w:r w:rsidRPr="00CD5C0E">
              <w:t>siaud</w:t>
            </w:r>
            <w:proofErr w:type="spellEnd"/>
            <w:r w:rsidRPr="00CD5C0E">
              <w:t xml:space="preserve">, </w:t>
            </w:r>
            <w:proofErr w:type="spellStart"/>
            <w:r w:rsidRPr="00CD5C0E">
              <w:t>isabelle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4606E0" w14:textId="77777777" w:rsidR="00CD5C0E" w:rsidRPr="00CD5C0E" w:rsidRDefault="00CD5C0E" w:rsidP="00CD5C0E">
            <w:r w:rsidRPr="00CD5C0E">
              <w:t>Orange</w:t>
            </w:r>
          </w:p>
        </w:tc>
      </w:tr>
      <w:tr w:rsidR="00CD5C0E" w:rsidRPr="00CD5C0E" w14:paraId="45D8E79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722DAD" w14:textId="77777777" w:rsidR="00CD5C0E" w:rsidRPr="00CD5C0E" w:rsidRDefault="00CD5C0E" w:rsidP="00CD5C0E">
            <w:r w:rsidRPr="00CD5C0E">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054F14AD" w14:textId="77777777" w:rsidR="00CD5C0E" w:rsidRPr="00CD5C0E" w:rsidRDefault="00CD5C0E" w:rsidP="00CD5C0E">
            <w:r w:rsidRPr="00CD5C0E">
              <w:t>WILUS Inc.</w:t>
            </w:r>
          </w:p>
        </w:tc>
      </w:tr>
      <w:tr w:rsidR="00CD5C0E" w:rsidRPr="00CD5C0E" w14:paraId="03D1C9B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15225" w14:textId="77777777" w:rsidR="00CD5C0E" w:rsidRPr="00CD5C0E" w:rsidRDefault="00CD5C0E" w:rsidP="00CD5C0E">
            <w:r w:rsidRPr="00CD5C0E">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9C91FB3" w14:textId="77777777" w:rsidR="00CD5C0E" w:rsidRPr="00CD5C0E" w:rsidRDefault="00CD5C0E" w:rsidP="00CD5C0E">
            <w:proofErr w:type="spellStart"/>
            <w:r w:rsidRPr="00CD5C0E">
              <w:t>Sanechips</w:t>
            </w:r>
            <w:proofErr w:type="spellEnd"/>
            <w:r w:rsidRPr="00CD5C0E">
              <w:t xml:space="preserve"> Technology Co., Ltd.</w:t>
            </w:r>
          </w:p>
        </w:tc>
      </w:tr>
      <w:tr w:rsidR="00CD5C0E" w:rsidRPr="00CD5C0E" w14:paraId="066F064E"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E3BA" w14:textId="77777777" w:rsidR="00CD5C0E" w:rsidRPr="00CD5C0E" w:rsidRDefault="00CD5C0E" w:rsidP="00CD5C0E">
            <w:r w:rsidRPr="00CD5C0E">
              <w:t xml:space="preserve">Sung, </w:t>
            </w:r>
            <w:proofErr w:type="spellStart"/>
            <w:r w:rsidRPr="00CD5C0E">
              <w:t>Hyeonjun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2F3E1F" w14:textId="77777777" w:rsidR="00CD5C0E" w:rsidRPr="00CD5C0E" w:rsidRDefault="00CD5C0E" w:rsidP="00CD5C0E">
            <w:r w:rsidRPr="00CD5C0E">
              <w:t>WILUS Inc.</w:t>
            </w:r>
          </w:p>
        </w:tc>
      </w:tr>
      <w:tr w:rsidR="00CD5C0E" w:rsidRPr="00CD5C0E" w14:paraId="60395E78"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87A86D" w14:textId="77777777" w:rsidR="00CD5C0E" w:rsidRPr="00CD5C0E" w:rsidRDefault="00CD5C0E" w:rsidP="00CD5C0E">
            <w:r w:rsidRPr="00CD5C0E">
              <w:t>Talarico, Salvatore</w:t>
            </w:r>
          </w:p>
        </w:tc>
        <w:tc>
          <w:tcPr>
            <w:tcW w:w="0" w:type="auto"/>
            <w:tcBorders>
              <w:top w:val="nil"/>
              <w:left w:val="nil"/>
              <w:bottom w:val="nil"/>
              <w:right w:val="nil"/>
            </w:tcBorders>
            <w:noWrap/>
            <w:tcMar>
              <w:top w:w="15" w:type="dxa"/>
              <w:left w:w="15" w:type="dxa"/>
              <w:bottom w:w="0" w:type="dxa"/>
              <w:right w:w="15" w:type="dxa"/>
            </w:tcMar>
            <w:vAlign w:val="bottom"/>
            <w:hideMark/>
          </w:tcPr>
          <w:p w14:paraId="165544B4" w14:textId="77777777" w:rsidR="00CD5C0E" w:rsidRPr="00CD5C0E" w:rsidRDefault="00CD5C0E" w:rsidP="00CD5C0E">
            <w:r w:rsidRPr="00CD5C0E">
              <w:t>Sony Corporation</w:t>
            </w:r>
          </w:p>
        </w:tc>
      </w:tr>
      <w:tr w:rsidR="00CD5C0E" w:rsidRPr="00CD5C0E" w14:paraId="3DB94D8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98972" w14:textId="77777777" w:rsidR="00CD5C0E" w:rsidRPr="00CD5C0E" w:rsidRDefault="00CD5C0E" w:rsidP="00CD5C0E">
            <w:r w:rsidRPr="00CD5C0E">
              <w:t>Tanaka, Yusuke</w:t>
            </w:r>
          </w:p>
        </w:tc>
        <w:tc>
          <w:tcPr>
            <w:tcW w:w="0" w:type="auto"/>
            <w:tcBorders>
              <w:top w:val="nil"/>
              <w:left w:val="nil"/>
              <w:bottom w:val="nil"/>
              <w:right w:val="nil"/>
            </w:tcBorders>
            <w:noWrap/>
            <w:tcMar>
              <w:top w:w="15" w:type="dxa"/>
              <w:left w:w="15" w:type="dxa"/>
              <w:bottom w:w="0" w:type="dxa"/>
              <w:right w:w="15" w:type="dxa"/>
            </w:tcMar>
            <w:vAlign w:val="bottom"/>
            <w:hideMark/>
          </w:tcPr>
          <w:p w14:paraId="4BCACA22" w14:textId="77777777" w:rsidR="00CD5C0E" w:rsidRPr="00CD5C0E" w:rsidRDefault="00CD5C0E" w:rsidP="00CD5C0E">
            <w:r w:rsidRPr="00CD5C0E">
              <w:t>Sony Corporation</w:t>
            </w:r>
          </w:p>
        </w:tc>
      </w:tr>
      <w:tr w:rsidR="00CD5C0E" w:rsidRPr="00CD5C0E" w14:paraId="1A839FB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D4682" w14:textId="77777777" w:rsidR="00CD5C0E" w:rsidRPr="00CD5C0E" w:rsidRDefault="00CD5C0E" w:rsidP="00CD5C0E">
            <w:r w:rsidRPr="00CD5C0E">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7E36E1DC" w14:textId="77777777" w:rsidR="00CD5C0E" w:rsidRPr="00CD5C0E" w:rsidRDefault="00CD5C0E" w:rsidP="00CD5C0E">
            <w:proofErr w:type="spellStart"/>
            <w:r w:rsidRPr="00CD5C0E">
              <w:t>MaxLinear</w:t>
            </w:r>
            <w:proofErr w:type="spellEnd"/>
            <w:r w:rsidRPr="00CD5C0E">
              <w:t>, Inc.</w:t>
            </w:r>
          </w:p>
        </w:tc>
      </w:tr>
      <w:tr w:rsidR="00CD5C0E" w:rsidRPr="00CD5C0E" w14:paraId="02731BA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A59520" w14:textId="77777777" w:rsidR="00CD5C0E" w:rsidRPr="00CD5C0E" w:rsidRDefault="00CD5C0E" w:rsidP="00CD5C0E">
            <w:r w:rsidRPr="00CD5C0E">
              <w:t>Wang,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356C292" w14:textId="77777777" w:rsidR="00CD5C0E" w:rsidRPr="00CD5C0E" w:rsidRDefault="00CD5C0E" w:rsidP="00CD5C0E">
            <w:proofErr w:type="spellStart"/>
            <w:r w:rsidRPr="00CD5C0E">
              <w:t>Futurewei</w:t>
            </w:r>
            <w:proofErr w:type="spellEnd"/>
            <w:r w:rsidRPr="00CD5C0E">
              <w:t xml:space="preserve"> Technologies/Huawei Technologies</w:t>
            </w:r>
          </w:p>
        </w:tc>
      </w:tr>
      <w:tr w:rsidR="00CD5C0E" w:rsidRPr="00CD5C0E" w14:paraId="3E9FCE0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BA8EAB" w14:textId="77777777" w:rsidR="00CD5C0E" w:rsidRPr="00CD5C0E" w:rsidRDefault="00CD5C0E" w:rsidP="00CD5C0E">
            <w:r w:rsidRPr="00CD5C0E">
              <w:t>Wang, Qi</w:t>
            </w:r>
          </w:p>
        </w:tc>
        <w:tc>
          <w:tcPr>
            <w:tcW w:w="0" w:type="auto"/>
            <w:tcBorders>
              <w:top w:val="nil"/>
              <w:left w:val="nil"/>
              <w:bottom w:val="nil"/>
              <w:right w:val="nil"/>
            </w:tcBorders>
            <w:noWrap/>
            <w:tcMar>
              <w:top w:w="15" w:type="dxa"/>
              <w:left w:w="15" w:type="dxa"/>
              <w:bottom w:w="0" w:type="dxa"/>
              <w:right w:w="15" w:type="dxa"/>
            </w:tcMar>
            <w:vAlign w:val="bottom"/>
            <w:hideMark/>
          </w:tcPr>
          <w:p w14:paraId="68FFF67B" w14:textId="77777777" w:rsidR="00CD5C0E" w:rsidRPr="00CD5C0E" w:rsidRDefault="00CD5C0E" w:rsidP="00CD5C0E">
            <w:r w:rsidRPr="00CD5C0E">
              <w:t>Apple Inc.</w:t>
            </w:r>
          </w:p>
        </w:tc>
      </w:tr>
      <w:tr w:rsidR="00CD5C0E" w:rsidRPr="00CD5C0E" w14:paraId="550B42C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EF4714" w14:textId="77777777" w:rsidR="00CD5C0E" w:rsidRPr="00CD5C0E" w:rsidRDefault="00CD5C0E" w:rsidP="00CD5C0E">
            <w:r w:rsidRPr="00CD5C0E">
              <w:t>Wang, Ying</w:t>
            </w:r>
          </w:p>
        </w:tc>
        <w:tc>
          <w:tcPr>
            <w:tcW w:w="0" w:type="auto"/>
            <w:tcBorders>
              <w:top w:val="nil"/>
              <w:left w:val="nil"/>
              <w:bottom w:val="nil"/>
              <w:right w:val="nil"/>
            </w:tcBorders>
            <w:noWrap/>
            <w:tcMar>
              <w:top w:w="15" w:type="dxa"/>
              <w:left w:w="15" w:type="dxa"/>
              <w:bottom w:w="0" w:type="dxa"/>
              <w:right w:w="15" w:type="dxa"/>
            </w:tcMar>
            <w:vAlign w:val="bottom"/>
            <w:hideMark/>
          </w:tcPr>
          <w:p w14:paraId="4586878F" w14:textId="77777777" w:rsidR="00CD5C0E" w:rsidRPr="00CD5C0E" w:rsidRDefault="00CD5C0E" w:rsidP="00CD5C0E">
            <w:proofErr w:type="spellStart"/>
            <w:r w:rsidRPr="00CD5C0E">
              <w:t>InterDigital</w:t>
            </w:r>
            <w:proofErr w:type="spellEnd"/>
            <w:r w:rsidRPr="00CD5C0E">
              <w:t>, Inc.</w:t>
            </w:r>
          </w:p>
        </w:tc>
      </w:tr>
      <w:tr w:rsidR="00CD5C0E" w:rsidRPr="00CD5C0E" w14:paraId="7379C3C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69E27" w14:textId="77777777" w:rsidR="00CD5C0E" w:rsidRPr="00CD5C0E" w:rsidRDefault="00CD5C0E" w:rsidP="00CD5C0E">
            <w:r w:rsidRPr="00CD5C0E">
              <w:t>Wee, Gaius</w:t>
            </w:r>
          </w:p>
        </w:tc>
        <w:tc>
          <w:tcPr>
            <w:tcW w:w="0" w:type="auto"/>
            <w:tcBorders>
              <w:top w:val="nil"/>
              <w:left w:val="nil"/>
              <w:bottom w:val="nil"/>
              <w:right w:val="nil"/>
            </w:tcBorders>
            <w:noWrap/>
            <w:tcMar>
              <w:top w:w="15" w:type="dxa"/>
              <w:left w:w="15" w:type="dxa"/>
              <w:bottom w:w="0" w:type="dxa"/>
              <w:right w:w="15" w:type="dxa"/>
            </w:tcMar>
            <w:vAlign w:val="bottom"/>
            <w:hideMark/>
          </w:tcPr>
          <w:p w14:paraId="40AE22CC" w14:textId="77777777" w:rsidR="00CD5C0E" w:rsidRPr="00CD5C0E" w:rsidRDefault="00CD5C0E" w:rsidP="00CD5C0E">
            <w:r w:rsidRPr="00CD5C0E">
              <w:t>Panasonic Holdings Corporation</w:t>
            </w:r>
          </w:p>
        </w:tc>
      </w:tr>
      <w:tr w:rsidR="00CD5C0E" w:rsidRPr="00CD5C0E" w14:paraId="405766E3"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ABB56" w14:textId="77777777" w:rsidR="00CD5C0E" w:rsidRPr="00CD5C0E" w:rsidRDefault="00CD5C0E" w:rsidP="00CD5C0E">
            <w:r w:rsidRPr="00CD5C0E">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351B347" w14:textId="77777777" w:rsidR="00CD5C0E" w:rsidRPr="00CD5C0E" w:rsidRDefault="00CD5C0E" w:rsidP="00CD5C0E">
            <w:r w:rsidRPr="00CD5C0E">
              <w:t xml:space="preserve">Guangdong OPPO Mobile Telecommunications </w:t>
            </w:r>
            <w:proofErr w:type="spellStart"/>
            <w:proofErr w:type="gramStart"/>
            <w:r w:rsidRPr="00CD5C0E">
              <w:t>Corp.,Ltd</w:t>
            </w:r>
            <w:proofErr w:type="spellEnd"/>
            <w:proofErr w:type="gramEnd"/>
          </w:p>
        </w:tc>
      </w:tr>
      <w:tr w:rsidR="00CD5C0E" w:rsidRPr="00CD5C0E" w14:paraId="354EF52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F0244" w14:textId="77777777" w:rsidR="00CD5C0E" w:rsidRPr="00CD5C0E" w:rsidRDefault="00CD5C0E" w:rsidP="00CD5C0E">
            <w:r w:rsidRPr="00CD5C0E">
              <w:t>Xia, Qing</w:t>
            </w:r>
          </w:p>
        </w:tc>
        <w:tc>
          <w:tcPr>
            <w:tcW w:w="0" w:type="auto"/>
            <w:tcBorders>
              <w:top w:val="nil"/>
              <w:left w:val="nil"/>
              <w:bottom w:val="nil"/>
              <w:right w:val="nil"/>
            </w:tcBorders>
            <w:noWrap/>
            <w:tcMar>
              <w:top w:w="15" w:type="dxa"/>
              <w:left w:w="15" w:type="dxa"/>
              <w:bottom w:w="0" w:type="dxa"/>
              <w:right w:w="15" w:type="dxa"/>
            </w:tcMar>
            <w:vAlign w:val="bottom"/>
            <w:hideMark/>
          </w:tcPr>
          <w:p w14:paraId="2BF6C777" w14:textId="77777777" w:rsidR="00CD5C0E" w:rsidRPr="00CD5C0E" w:rsidRDefault="00CD5C0E" w:rsidP="00CD5C0E">
            <w:r w:rsidRPr="00CD5C0E">
              <w:t>Sony Corporation</w:t>
            </w:r>
          </w:p>
        </w:tc>
      </w:tr>
      <w:tr w:rsidR="00CD5C0E" w:rsidRPr="00CD5C0E" w14:paraId="17032F96"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F8092" w14:textId="77777777" w:rsidR="00CD5C0E" w:rsidRPr="00CD5C0E" w:rsidRDefault="00CD5C0E" w:rsidP="00CD5C0E">
            <w:r w:rsidRPr="00CD5C0E">
              <w:t>Xiao, Tong</w:t>
            </w:r>
          </w:p>
        </w:tc>
        <w:tc>
          <w:tcPr>
            <w:tcW w:w="0" w:type="auto"/>
            <w:tcBorders>
              <w:top w:val="nil"/>
              <w:left w:val="nil"/>
              <w:bottom w:val="nil"/>
              <w:right w:val="nil"/>
            </w:tcBorders>
            <w:noWrap/>
            <w:tcMar>
              <w:top w:w="15" w:type="dxa"/>
              <w:left w:w="15" w:type="dxa"/>
              <w:bottom w:w="0" w:type="dxa"/>
              <w:right w:w="15" w:type="dxa"/>
            </w:tcMar>
            <w:vAlign w:val="bottom"/>
            <w:hideMark/>
          </w:tcPr>
          <w:p w14:paraId="32342F31" w14:textId="77777777" w:rsidR="00CD5C0E" w:rsidRPr="00CD5C0E" w:rsidRDefault="00CD5C0E" w:rsidP="00CD5C0E">
            <w:r w:rsidRPr="00CD5C0E">
              <w:t>Xiaomi Communications Co., Ltd.</w:t>
            </w:r>
          </w:p>
        </w:tc>
      </w:tr>
      <w:tr w:rsidR="00CD5C0E" w:rsidRPr="00CD5C0E" w14:paraId="65038045"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5A9D3" w14:textId="77777777" w:rsidR="00CD5C0E" w:rsidRPr="00CD5C0E" w:rsidRDefault="00CD5C0E" w:rsidP="00CD5C0E">
            <w:r w:rsidRPr="00CD5C0E">
              <w:t xml:space="preserve">Xu, </w:t>
            </w:r>
            <w:proofErr w:type="spellStart"/>
            <w:r w:rsidRPr="00CD5C0E">
              <w:t>Yanchao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90EDE7" w14:textId="77777777" w:rsidR="00CD5C0E" w:rsidRPr="00CD5C0E" w:rsidRDefault="00CD5C0E" w:rsidP="00CD5C0E">
            <w:proofErr w:type="spellStart"/>
            <w:r w:rsidRPr="00CD5C0E">
              <w:t>Amlogic</w:t>
            </w:r>
            <w:proofErr w:type="spellEnd"/>
          </w:p>
        </w:tc>
      </w:tr>
      <w:tr w:rsidR="00CD5C0E" w:rsidRPr="00CD5C0E" w14:paraId="6DF1F130"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7B2C8" w14:textId="77777777" w:rsidR="00CD5C0E" w:rsidRPr="00CD5C0E" w:rsidRDefault="00CD5C0E" w:rsidP="00CD5C0E">
            <w:r w:rsidRPr="00CD5C0E">
              <w:t xml:space="preserve">Yan, </w:t>
            </w:r>
            <w:proofErr w:type="spellStart"/>
            <w:r w:rsidRPr="00CD5C0E">
              <w:t>Zhongjiang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8275E6" w14:textId="77777777" w:rsidR="00CD5C0E" w:rsidRPr="00CD5C0E" w:rsidRDefault="00CD5C0E" w:rsidP="00CD5C0E">
            <w:r w:rsidRPr="00CD5C0E">
              <w:t>Northwestern Polytechnical University</w:t>
            </w:r>
          </w:p>
        </w:tc>
      </w:tr>
      <w:tr w:rsidR="00CD5C0E" w:rsidRPr="00CD5C0E" w14:paraId="1D65BBE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8B6A3" w14:textId="77777777" w:rsidR="00CD5C0E" w:rsidRPr="00CD5C0E" w:rsidRDefault="00CD5C0E" w:rsidP="00CD5C0E">
            <w:r w:rsidRPr="00CD5C0E">
              <w:t xml:space="preserve">Yang, </w:t>
            </w:r>
            <w:proofErr w:type="spellStart"/>
            <w:r w:rsidRPr="00CD5C0E">
              <w:t>Haorui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A364FB" w14:textId="77777777" w:rsidR="00CD5C0E" w:rsidRPr="00CD5C0E" w:rsidRDefault="00CD5C0E" w:rsidP="00CD5C0E">
            <w:r w:rsidRPr="00CD5C0E">
              <w:t>China Mobile</w:t>
            </w:r>
          </w:p>
        </w:tc>
      </w:tr>
      <w:tr w:rsidR="00CD5C0E" w:rsidRPr="00CD5C0E" w14:paraId="39148689"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8199C1" w14:textId="77777777" w:rsidR="00CD5C0E" w:rsidRPr="00CD5C0E" w:rsidRDefault="00CD5C0E" w:rsidP="00CD5C0E">
            <w:r w:rsidRPr="00CD5C0E">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4DF4880F" w14:textId="77777777" w:rsidR="00CD5C0E" w:rsidRPr="00CD5C0E" w:rsidRDefault="00CD5C0E" w:rsidP="00CD5C0E">
            <w:r w:rsidRPr="00CD5C0E">
              <w:t>ZTE Corporation</w:t>
            </w:r>
          </w:p>
        </w:tc>
      </w:tr>
      <w:tr w:rsidR="00CD5C0E" w:rsidRPr="00CD5C0E" w14:paraId="3A8C49F7"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71803D" w14:textId="77777777" w:rsidR="00CD5C0E" w:rsidRPr="00CD5C0E" w:rsidRDefault="00CD5C0E" w:rsidP="00CD5C0E">
            <w:r w:rsidRPr="00CD5C0E">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085185F2" w14:textId="77777777" w:rsidR="00CD5C0E" w:rsidRPr="00CD5C0E" w:rsidRDefault="00CD5C0E" w:rsidP="00CD5C0E">
            <w:r w:rsidRPr="00CD5C0E">
              <w:t>Moxa Inc.</w:t>
            </w:r>
          </w:p>
        </w:tc>
      </w:tr>
      <w:tr w:rsidR="00CD5C0E" w:rsidRPr="00CD5C0E" w14:paraId="1EBFE69F"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759D0" w14:textId="77777777" w:rsidR="00CD5C0E" w:rsidRPr="00CD5C0E" w:rsidRDefault="00CD5C0E" w:rsidP="00CD5C0E">
            <w:r w:rsidRPr="00CD5C0E">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7AD4F17" w14:textId="77777777" w:rsidR="00CD5C0E" w:rsidRPr="00CD5C0E" w:rsidRDefault="00CD5C0E" w:rsidP="00CD5C0E">
            <w:r w:rsidRPr="00CD5C0E">
              <w:t>Advanced Telecommunications Research Institute International (ATR)</w:t>
            </w:r>
          </w:p>
        </w:tc>
      </w:tr>
      <w:tr w:rsidR="00CD5C0E" w:rsidRPr="00CD5C0E" w14:paraId="377A34FB"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B8511" w14:textId="77777777" w:rsidR="00CD5C0E" w:rsidRPr="00CD5C0E" w:rsidRDefault="00CD5C0E" w:rsidP="00CD5C0E">
            <w:r w:rsidRPr="00CD5C0E">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BECD37D" w14:textId="77777777" w:rsidR="00CD5C0E" w:rsidRPr="00CD5C0E" w:rsidRDefault="00CD5C0E" w:rsidP="00CD5C0E">
            <w:r w:rsidRPr="00CD5C0E">
              <w:t>MediaTek Inc.</w:t>
            </w:r>
          </w:p>
        </w:tc>
      </w:tr>
      <w:tr w:rsidR="00CD5C0E" w:rsidRPr="00CD5C0E" w14:paraId="42856254"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8052E" w14:textId="77777777" w:rsidR="00CD5C0E" w:rsidRPr="00CD5C0E" w:rsidRDefault="00CD5C0E" w:rsidP="00CD5C0E">
            <w:r w:rsidRPr="00CD5C0E">
              <w:t>Yoon, Yelin</w:t>
            </w:r>
          </w:p>
        </w:tc>
        <w:tc>
          <w:tcPr>
            <w:tcW w:w="0" w:type="auto"/>
            <w:tcBorders>
              <w:top w:val="nil"/>
              <w:left w:val="nil"/>
              <w:bottom w:val="nil"/>
              <w:right w:val="nil"/>
            </w:tcBorders>
            <w:noWrap/>
            <w:tcMar>
              <w:top w:w="15" w:type="dxa"/>
              <w:left w:w="15" w:type="dxa"/>
              <w:bottom w:w="0" w:type="dxa"/>
              <w:right w:w="15" w:type="dxa"/>
            </w:tcMar>
            <w:vAlign w:val="bottom"/>
            <w:hideMark/>
          </w:tcPr>
          <w:p w14:paraId="3E6BA428" w14:textId="77777777" w:rsidR="00CD5C0E" w:rsidRPr="00CD5C0E" w:rsidRDefault="00CD5C0E" w:rsidP="00CD5C0E">
            <w:r w:rsidRPr="00CD5C0E">
              <w:t>LG ELECTRONICS</w:t>
            </w:r>
          </w:p>
        </w:tc>
      </w:tr>
      <w:tr w:rsidR="00CD5C0E" w:rsidRPr="00CD5C0E" w14:paraId="50820791"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D9648" w14:textId="77777777" w:rsidR="00CD5C0E" w:rsidRPr="00CD5C0E" w:rsidRDefault="00CD5C0E" w:rsidP="00CD5C0E">
            <w:r w:rsidRPr="00CD5C0E">
              <w:t>Zhao, Yue</w:t>
            </w:r>
          </w:p>
        </w:tc>
        <w:tc>
          <w:tcPr>
            <w:tcW w:w="0" w:type="auto"/>
            <w:tcBorders>
              <w:top w:val="nil"/>
              <w:left w:val="nil"/>
              <w:bottom w:val="nil"/>
              <w:right w:val="nil"/>
            </w:tcBorders>
            <w:noWrap/>
            <w:tcMar>
              <w:top w:w="15" w:type="dxa"/>
              <w:left w:w="15" w:type="dxa"/>
              <w:bottom w:w="0" w:type="dxa"/>
              <w:right w:w="15" w:type="dxa"/>
            </w:tcMar>
            <w:vAlign w:val="bottom"/>
            <w:hideMark/>
          </w:tcPr>
          <w:p w14:paraId="490B45D0" w14:textId="77777777" w:rsidR="00CD5C0E" w:rsidRPr="00CD5C0E" w:rsidRDefault="00CD5C0E" w:rsidP="00CD5C0E">
            <w:r w:rsidRPr="00CD5C0E">
              <w:t>Huawei Technologies Co., Ltd</w:t>
            </w:r>
          </w:p>
        </w:tc>
      </w:tr>
      <w:tr w:rsidR="00CD5C0E" w:rsidRPr="00CD5C0E" w14:paraId="502896E2"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71B77" w14:textId="77777777" w:rsidR="00CD5C0E" w:rsidRPr="00CD5C0E" w:rsidRDefault="00CD5C0E" w:rsidP="00CD5C0E">
            <w:r w:rsidRPr="00CD5C0E">
              <w:t>Zhong, Ke</w:t>
            </w:r>
          </w:p>
        </w:tc>
        <w:tc>
          <w:tcPr>
            <w:tcW w:w="0" w:type="auto"/>
            <w:tcBorders>
              <w:top w:val="nil"/>
              <w:left w:val="nil"/>
              <w:bottom w:val="nil"/>
              <w:right w:val="nil"/>
            </w:tcBorders>
            <w:noWrap/>
            <w:tcMar>
              <w:top w:w="15" w:type="dxa"/>
              <w:left w:w="15" w:type="dxa"/>
              <w:bottom w:w="0" w:type="dxa"/>
              <w:right w:w="15" w:type="dxa"/>
            </w:tcMar>
            <w:vAlign w:val="bottom"/>
            <w:hideMark/>
          </w:tcPr>
          <w:p w14:paraId="398576BA" w14:textId="77777777" w:rsidR="00CD5C0E" w:rsidRPr="00CD5C0E" w:rsidRDefault="00CD5C0E" w:rsidP="00CD5C0E">
            <w:proofErr w:type="spellStart"/>
            <w:r w:rsidRPr="00CD5C0E">
              <w:t>Ruijie</w:t>
            </w:r>
            <w:proofErr w:type="spellEnd"/>
            <w:r w:rsidRPr="00CD5C0E">
              <w:t xml:space="preserve"> Networks </w:t>
            </w:r>
            <w:proofErr w:type="spellStart"/>
            <w:proofErr w:type="gramStart"/>
            <w:r w:rsidRPr="00CD5C0E">
              <w:t>Co.,Ltd</w:t>
            </w:r>
            <w:proofErr w:type="spellEnd"/>
            <w:r w:rsidRPr="00CD5C0E">
              <w:t>.</w:t>
            </w:r>
            <w:proofErr w:type="gramEnd"/>
          </w:p>
        </w:tc>
      </w:tr>
      <w:tr w:rsidR="00CD5C0E" w:rsidRPr="00CD5C0E" w14:paraId="79B368DD" w14:textId="77777777" w:rsidTr="00CD5C0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7073B" w14:textId="77777777" w:rsidR="00CD5C0E" w:rsidRPr="00CD5C0E" w:rsidRDefault="00CD5C0E" w:rsidP="00CD5C0E">
            <w:r w:rsidRPr="00CD5C0E">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319D46D7" w14:textId="77777777" w:rsidR="00CD5C0E" w:rsidRPr="00CD5C0E" w:rsidRDefault="00CD5C0E" w:rsidP="00CD5C0E">
            <w:r w:rsidRPr="00CD5C0E">
              <w:t>H3C Technologies Co., Limited</w:t>
            </w:r>
          </w:p>
        </w:tc>
      </w:tr>
    </w:tbl>
    <w:p w14:paraId="304038BE" w14:textId="77777777" w:rsidR="00CD5C0E" w:rsidRDefault="00CD5C0E" w:rsidP="00CD5C0E"/>
    <w:p w14:paraId="2FF56863" w14:textId="77777777" w:rsidR="00CD5C0E" w:rsidRPr="00CD5C0E" w:rsidRDefault="00CD5C0E" w:rsidP="00CD5C0E"/>
    <w:p w14:paraId="49CD0D16" w14:textId="77777777" w:rsidR="0076050B" w:rsidRDefault="0076050B" w:rsidP="0076050B">
      <w:pPr>
        <w:pStyle w:val="ListParagraph"/>
        <w:numPr>
          <w:ilvl w:val="0"/>
          <w:numId w:val="84"/>
        </w:numPr>
      </w:pPr>
      <w:r w:rsidRPr="00D00362">
        <w:t>The Chair asked whether there is comment about agenda in 11-24/</w:t>
      </w:r>
      <w:r>
        <w:rPr>
          <w:rFonts w:hint="eastAsia"/>
          <w:lang w:eastAsia="ko-KR"/>
        </w:rPr>
        <w:t>964r10</w:t>
      </w:r>
      <w:r w:rsidRPr="00D00362">
        <w:t xml:space="preserve">. </w:t>
      </w:r>
    </w:p>
    <w:p w14:paraId="5A7BD29E" w14:textId="77777777" w:rsidR="0076050B" w:rsidRDefault="0076050B" w:rsidP="0076050B">
      <w:pPr>
        <w:pStyle w:val="ListParagraph"/>
        <w:numPr>
          <w:ilvl w:val="1"/>
          <w:numId w:val="84"/>
        </w:numPr>
      </w:pPr>
      <w:r>
        <w:rPr>
          <w:rFonts w:hint="eastAsia"/>
          <w:lang w:eastAsia="ko-KR"/>
        </w:rPr>
        <w:t>The Chair goes through the submissions.</w:t>
      </w:r>
    </w:p>
    <w:p w14:paraId="5B4BD821" w14:textId="77777777" w:rsidR="0076050B" w:rsidRDefault="00000000" w:rsidP="0076050B">
      <w:pPr>
        <w:pStyle w:val="ListParagraph"/>
        <w:numPr>
          <w:ilvl w:val="2"/>
          <w:numId w:val="84"/>
        </w:numPr>
        <w:rPr>
          <w:sz w:val="22"/>
          <w:szCs w:val="22"/>
        </w:rPr>
      </w:pPr>
      <w:hyperlink r:id="rId65" w:history="1">
        <w:r w:rsidR="0076050B" w:rsidRPr="00DA5AD9">
          <w:rPr>
            <w:rStyle w:val="Hyperlink"/>
            <w:sz w:val="22"/>
            <w:szCs w:val="22"/>
          </w:rPr>
          <w:t>24/0403</w:t>
        </w:r>
      </w:hyperlink>
      <w:r w:rsidR="0076050B" w:rsidRPr="00DA5AD9">
        <w:rPr>
          <w:sz w:val="22"/>
          <w:szCs w:val="22"/>
        </w:rPr>
        <w:t xml:space="preserve"> Managed on-channel P2P communication</w:t>
      </w:r>
      <w:r w:rsidR="0076050B" w:rsidRPr="00DA5AD9">
        <w:rPr>
          <w:sz w:val="22"/>
          <w:szCs w:val="22"/>
        </w:rPr>
        <w:tab/>
      </w:r>
      <w:r w:rsidR="0076050B">
        <w:rPr>
          <w:sz w:val="22"/>
          <w:szCs w:val="22"/>
        </w:rPr>
        <w:tab/>
      </w:r>
      <w:r w:rsidR="0076050B">
        <w:rPr>
          <w:sz w:val="22"/>
          <w:szCs w:val="22"/>
        </w:rPr>
        <w:tab/>
      </w:r>
      <w:r w:rsidR="0076050B" w:rsidRPr="00DA5AD9">
        <w:rPr>
          <w:sz w:val="22"/>
          <w:szCs w:val="22"/>
        </w:rPr>
        <w:t>Inaki Val</w:t>
      </w:r>
    </w:p>
    <w:p w14:paraId="07AF56F0" w14:textId="77777777" w:rsidR="0076050B" w:rsidRDefault="00000000" w:rsidP="0076050B">
      <w:pPr>
        <w:pStyle w:val="ListParagraph"/>
        <w:numPr>
          <w:ilvl w:val="2"/>
          <w:numId w:val="84"/>
        </w:numPr>
        <w:rPr>
          <w:sz w:val="22"/>
          <w:szCs w:val="22"/>
        </w:rPr>
      </w:pPr>
      <w:hyperlink r:id="rId66" w:history="1">
        <w:r w:rsidR="0076050B" w:rsidRPr="004D7659">
          <w:rPr>
            <w:rStyle w:val="Hyperlink"/>
            <w:sz w:val="22"/>
            <w:szCs w:val="22"/>
          </w:rPr>
          <w:t>24/0393</w:t>
        </w:r>
      </w:hyperlink>
      <w:r w:rsidR="0076050B" w:rsidRPr="00DA5AD9">
        <w:rPr>
          <w:sz w:val="22"/>
          <w:szCs w:val="22"/>
        </w:rPr>
        <w:t xml:space="preserve"> Enhancements on Off-Channel P2P Communications</w:t>
      </w:r>
      <w:r w:rsidR="0076050B">
        <w:rPr>
          <w:sz w:val="22"/>
          <w:szCs w:val="22"/>
        </w:rPr>
        <w:tab/>
      </w:r>
      <w:r w:rsidR="0076050B">
        <w:rPr>
          <w:sz w:val="22"/>
          <w:szCs w:val="22"/>
        </w:rPr>
        <w:tab/>
      </w:r>
      <w:r w:rsidR="0076050B" w:rsidRPr="00DA5AD9">
        <w:rPr>
          <w:sz w:val="22"/>
          <w:szCs w:val="22"/>
        </w:rPr>
        <w:t>Rubayet Shafin</w:t>
      </w:r>
    </w:p>
    <w:p w14:paraId="6CA6ECB5" w14:textId="77777777" w:rsidR="0076050B" w:rsidRPr="0074447A" w:rsidRDefault="00000000" w:rsidP="0076050B">
      <w:pPr>
        <w:pStyle w:val="ListParagraph"/>
        <w:numPr>
          <w:ilvl w:val="2"/>
          <w:numId w:val="84"/>
        </w:numPr>
        <w:rPr>
          <w:sz w:val="22"/>
          <w:szCs w:val="22"/>
        </w:rPr>
      </w:pPr>
      <w:hyperlink r:id="rId67" w:history="1">
        <w:r w:rsidR="0076050B" w:rsidRPr="009248EB">
          <w:rPr>
            <w:rStyle w:val="Hyperlink"/>
            <w:sz w:val="22"/>
            <w:szCs w:val="22"/>
          </w:rPr>
          <w:t>24/0397</w:t>
        </w:r>
      </w:hyperlink>
      <w:r w:rsidR="0076050B" w:rsidRPr="0074447A">
        <w:rPr>
          <w:sz w:val="22"/>
          <w:szCs w:val="22"/>
        </w:rPr>
        <w:t xml:space="preserve"> Support for end-to-end QoS</w:t>
      </w:r>
      <w:r w:rsidR="0076050B" w:rsidRPr="0074447A">
        <w:rPr>
          <w:sz w:val="22"/>
          <w:szCs w:val="22"/>
        </w:rPr>
        <w:tab/>
      </w:r>
      <w:r w:rsidR="0076050B">
        <w:rPr>
          <w:sz w:val="22"/>
          <w:szCs w:val="22"/>
        </w:rPr>
        <w:tab/>
      </w:r>
      <w:r w:rsidR="0076050B">
        <w:rPr>
          <w:sz w:val="22"/>
          <w:szCs w:val="22"/>
        </w:rPr>
        <w:tab/>
      </w:r>
      <w:r w:rsidR="0076050B">
        <w:rPr>
          <w:sz w:val="22"/>
          <w:szCs w:val="22"/>
        </w:rPr>
        <w:tab/>
      </w:r>
      <w:r w:rsidR="0076050B">
        <w:rPr>
          <w:sz w:val="22"/>
          <w:szCs w:val="22"/>
        </w:rPr>
        <w:tab/>
      </w:r>
      <w:r w:rsidR="0076050B" w:rsidRPr="0074447A">
        <w:rPr>
          <w:sz w:val="22"/>
          <w:szCs w:val="22"/>
        </w:rPr>
        <w:t>Binita Gupta</w:t>
      </w:r>
    </w:p>
    <w:p w14:paraId="5AD3CC72" w14:textId="77777777" w:rsidR="0076050B" w:rsidRPr="002F3E7E" w:rsidRDefault="00000000" w:rsidP="0076050B">
      <w:pPr>
        <w:pStyle w:val="ListParagraph"/>
        <w:numPr>
          <w:ilvl w:val="2"/>
          <w:numId w:val="84"/>
        </w:numPr>
        <w:rPr>
          <w:strike/>
          <w:sz w:val="22"/>
          <w:szCs w:val="22"/>
        </w:rPr>
      </w:pPr>
      <w:hyperlink r:id="rId68" w:history="1">
        <w:r w:rsidR="0076050B" w:rsidRPr="002F3E7E">
          <w:rPr>
            <w:rStyle w:val="Hyperlink"/>
            <w:strike/>
            <w:sz w:val="22"/>
            <w:szCs w:val="22"/>
          </w:rPr>
          <w:t>24/0463</w:t>
        </w:r>
      </w:hyperlink>
      <w:r w:rsidR="0076050B" w:rsidRPr="002F3E7E">
        <w:rPr>
          <w:strike/>
          <w:sz w:val="22"/>
          <w:szCs w:val="22"/>
        </w:rPr>
        <w:t xml:space="preserve"> QoS enhancements for UHR</w:t>
      </w:r>
      <w:r w:rsidR="0076050B" w:rsidRPr="002F3E7E">
        <w:rPr>
          <w:strike/>
          <w:sz w:val="22"/>
          <w:szCs w:val="22"/>
        </w:rPr>
        <w:tab/>
      </w:r>
      <w:r w:rsidR="0076050B" w:rsidRPr="002F3E7E">
        <w:rPr>
          <w:strike/>
          <w:sz w:val="22"/>
          <w:szCs w:val="22"/>
        </w:rPr>
        <w:tab/>
      </w:r>
      <w:r w:rsidR="0076050B" w:rsidRPr="002F3E7E">
        <w:rPr>
          <w:strike/>
          <w:sz w:val="22"/>
          <w:szCs w:val="22"/>
        </w:rPr>
        <w:tab/>
      </w:r>
      <w:r w:rsidR="0076050B" w:rsidRPr="002F3E7E">
        <w:rPr>
          <w:strike/>
          <w:sz w:val="22"/>
          <w:szCs w:val="22"/>
        </w:rPr>
        <w:tab/>
      </w:r>
      <w:r w:rsidR="0076050B" w:rsidRPr="002F3E7E">
        <w:rPr>
          <w:strike/>
          <w:sz w:val="22"/>
          <w:szCs w:val="22"/>
        </w:rPr>
        <w:tab/>
        <w:t>Dibakar Das</w:t>
      </w:r>
    </w:p>
    <w:p w14:paraId="0A571273" w14:textId="77777777" w:rsidR="0076050B" w:rsidRPr="0074447A" w:rsidRDefault="0076050B" w:rsidP="0076050B">
      <w:pPr>
        <w:pStyle w:val="ListParagraph"/>
        <w:numPr>
          <w:ilvl w:val="2"/>
          <w:numId w:val="84"/>
        </w:numPr>
        <w:rPr>
          <w:sz w:val="22"/>
          <w:szCs w:val="22"/>
        </w:rPr>
      </w:pPr>
      <w:r w:rsidRPr="0016258A">
        <w:rPr>
          <w:color w:val="FF0000"/>
          <w:sz w:val="22"/>
          <w:szCs w:val="22"/>
        </w:rPr>
        <w:t>24/048</w:t>
      </w:r>
      <w:r>
        <w:rPr>
          <w:rFonts w:hint="eastAsia"/>
          <w:color w:val="FF0000"/>
          <w:sz w:val="22"/>
          <w:szCs w:val="22"/>
          <w:lang w:eastAsia="ko-KR"/>
        </w:rPr>
        <w:t>6</w:t>
      </w:r>
      <w:r w:rsidRPr="0074447A">
        <w:rPr>
          <w:sz w:val="22"/>
          <w:szCs w:val="22"/>
        </w:rPr>
        <w:t xml:space="preserve"> Some considerations on non-primary channel access</w:t>
      </w:r>
      <w:r w:rsidRPr="0074447A">
        <w:rPr>
          <w:sz w:val="22"/>
          <w:szCs w:val="22"/>
        </w:rPr>
        <w:tab/>
      </w:r>
      <w:r>
        <w:rPr>
          <w:sz w:val="22"/>
          <w:szCs w:val="22"/>
        </w:rPr>
        <w:tab/>
      </w:r>
      <w:r w:rsidRPr="0074447A">
        <w:rPr>
          <w:sz w:val="22"/>
          <w:szCs w:val="22"/>
        </w:rPr>
        <w:t>Ming Gan</w:t>
      </w:r>
    </w:p>
    <w:p w14:paraId="496B81DF" w14:textId="77777777" w:rsidR="0076050B" w:rsidRPr="0074447A" w:rsidRDefault="00000000" w:rsidP="0076050B">
      <w:pPr>
        <w:pStyle w:val="ListParagraph"/>
        <w:numPr>
          <w:ilvl w:val="2"/>
          <w:numId w:val="84"/>
        </w:numPr>
        <w:rPr>
          <w:sz w:val="22"/>
          <w:szCs w:val="22"/>
        </w:rPr>
      </w:pPr>
      <w:hyperlink r:id="rId69" w:history="1">
        <w:r w:rsidR="0076050B" w:rsidRPr="0016258A">
          <w:rPr>
            <w:rStyle w:val="Hyperlink"/>
            <w:sz w:val="22"/>
            <w:szCs w:val="22"/>
          </w:rPr>
          <w:t>24/0670</w:t>
        </w:r>
      </w:hyperlink>
      <w:r w:rsidR="0076050B" w:rsidRPr="0074447A">
        <w:rPr>
          <w:sz w:val="22"/>
          <w:szCs w:val="22"/>
        </w:rPr>
        <w:t xml:space="preserve"> Different view problems of NPCA</w:t>
      </w:r>
      <w:r w:rsidR="0076050B" w:rsidRPr="0074447A">
        <w:rPr>
          <w:sz w:val="22"/>
          <w:szCs w:val="22"/>
        </w:rPr>
        <w:tab/>
      </w:r>
      <w:r w:rsidR="0076050B">
        <w:rPr>
          <w:sz w:val="22"/>
          <w:szCs w:val="22"/>
        </w:rPr>
        <w:tab/>
      </w:r>
      <w:r w:rsidR="0076050B">
        <w:rPr>
          <w:sz w:val="22"/>
          <w:szCs w:val="22"/>
        </w:rPr>
        <w:tab/>
      </w:r>
      <w:r w:rsidR="0076050B">
        <w:rPr>
          <w:sz w:val="22"/>
          <w:szCs w:val="22"/>
        </w:rPr>
        <w:tab/>
      </w:r>
      <w:r w:rsidR="0076050B" w:rsidRPr="0074447A">
        <w:rPr>
          <w:sz w:val="22"/>
          <w:szCs w:val="22"/>
        </w:rPr>
        <w:t>Shawn Kim</w:t>
      </w:r>
    </w:p>
    <w:p w14:paraId="3C62156A" w14:textId="77777777" w:rsidR="0076050B" w:rsidRDefault="0076050B" w:rsidP="0076050B">
      <w:pPr>
        <w:pStyle w:val="ListParagraph"/>
        <w:numPr>
          <w:ilvl w:val="1"/>
          <w:numId w:val="84"/>
        </w:numPr>
      </w:pPr>
      <w:r>
        <w:rPr>
          <w:rFonts w:hint="eastAsia"/>
          <w:lang w:eastAsia="ko-KR"/>
        </w:rPr>
        <w:t>The agenda is approved.</w:t>
      </w:r>
    </w:p>
    <w:p w14:paraId="19DC4F57" w14:textId="1C59E481" w:rsidR="0076050B" w:rsidRPr="003573B3" w:rsidRDefault="0076050B" w:rsidP="0076050B">
      <w:pPr>
        <w:ind w:left="1440"/>
        <w:rPr>
          <w:b/>
          <w:bCs/>
          <w:sz w:val="24"/>
          <w:szCs w:val="24"/>
          <w:lang w:eastAsia="ko-KR"/>
        </w:rPr>
      </w:pPr>
      <w:r w:rsidRPr="003573B3">
        <w:rPr>
          <w:rFonts w:hint="eastAsia"/>
          <w:b/>
          <w:bCs/>
          <w:sz w:val="24"/>
          <w:szCs w:val="24"/>
          <w:lang w:eastAsia="ko-KR"/>
        </w:rPr>
        <w:t>Some</w:t>
      </w:r>
      <w:r>
        <w:rPr>
          <w:rFonts w:hint="eastAsia"/>
          <w:b/>
          <w:bCs/>
          <w:sz w:val="24"/>
          <w:szCs w:val="24"/>
          <w:lang w:eastAsia="ko-KR"/>
        </w:rPr>
        <w:t xml:space="preserve"> members</w:t>
      </w:r>
      <w:r w:rsidRPr="003573B3">
        <w:rPr>
          <w:rFonts w:hint="eastAsia"/>
          <w:b/>
          <w:bCs/>
          <w:sz w:val="24"/>
          <w:szCs w:val="24"/>
          <w:lang w:eastAsia="ko-KR"/>
        </w:rPr>
        <w:t xml:space="preserve"> </w:t>
      </w:r>
      <w:r>
        <w:rPr>
          <w:rFonts w:hint="eastAsia"/>
          <w:b/>
          <w:bCs/>
          <w:sz w:val="24"/>
          <w:szCs w:val="24"/>
          <w:lang w:eastAsia="ko-KR"/>
        </w:rPr>
        <w:t xml:space="preserve">are </w:t>
      </w:r>
      <w:r w:rsidRPr="003573B3">
        <w:rPr>
          <w:b/>
          <w:bCs/>
          <w:sz w:val="24"/>
          <w:szCs w:val="24"/>
          <w:lang w:eastAsia="ko-KR"/>
        </w:rPr>
        <w:t>also having trouble joining the call</w:t>
      </w:r>
      <w:r w:rsidRPr="003573B3">
        <w:rPr>
          <w:rFonts w:hint="eastAsia"/>
          <w:b/>
          <w:bCs/>
          <w:sz w:val="24"/>
          <w:szCs w:val="24"/>
          <w:lang w:eastAsia="ko-KR"/>
        </w:rPr>
        <w:t xml:space="preserve"> via </w:t>
      </w:r>
      <w:r w:rsidRPr="003573B3">
        <w:rPr>
          <w:b/>
          <w:bCs/>
          <w:sz w:val="24"/>
          <w:szCs w:val="24"/>
          <w:lang w:eastAsia="ko-KR"/>
        </w:rPr>
        <w:t>Webex</w:t>
      </w:r>
      <w:r w:rsidRPr="003573B3">
        <w:rPr>
          <w:rFonts w:hint="eastAsia"/>
          <w:b/>
          <w:bCs/>
          <w:sz w:val="24"/>
          <w:szCs w:val="24"/>
          <w:lang w:eastAsia="ko-KR"/>
        </w:rPr>
        <w:t>.</w:t>
      </w:r>
    </w:p>
    <w:p w14:paraId="33DC6930" w14:textId="77777777" w:rsidR="0076050B" w:rsidRPr="001A0D3B" w:rsidRDefault="0076050B" w:rsidP="0076050B">
      <w:pPr>
        <w:rPr>
          <w:rFonts w:ascii="Times New Roman" w:hAnsi="Times New Roman" w:cs="Times New Roman"/>
          <w:b/>
          <w:sz w:val="24"/>
          <w:szCs w:val="24"/>
        </w:rPr>
      </w:pPr>
      <w:r w:rsidRPr="001A0D3B">
        <w:rPr>
          <w:rFonts w:ascii="Times New Roman" w:hAnsi="Times New Roman" w:cs="Times New Roman"/>
          <w:sz w:val="24"/>
          <w:szCs w:val="24"/>
          <w:lang w:eastAsia="ko-KR"/>
        </w:rPr>
        <w:lastRenderedPageBreak/>
        <w:t xml:space="preserve"> </w:t>
      </w:r>
      <w:r w:rsidRPr="001A0D3B">
        <w:rPr>
          <w:rFonts w:ascii="Times New Roman" w:hAnsi="Times New Roman" w:cs="Times New Roman"/>
          <w:b/>
          <w:sz w:val="24"/>
          <w:szCs w:val="24"/>
        </w:rPr>
        <w:t>Submissions</w:t>
      </w:r>
    </w:p>
    <w:p w14:paraId="29BC3333" w14:textId="77777777" w:rsidR="0076050B" w:rsidRDefault="00000000" w:rsidP="0076050B">
      <w:pPr>
        <w:pStyle w:val="ListParagraph"/>
        <w:numPr>
          <w:ilvl w:val="0"/>
          <w:numId w:val="85"/>
        </w:numPr>
        <w:rPr>
          <w:sz w:val="22"/>
          <w:szCs w:val="22"/>
        </w:rPr>
      </w:pPr>
      <w:hyperlink r:id="rId70" w:history="1">
        <w:r w:rsidR="0076050B" w:rsidRPr="00DA5AD9">
          <w:rPr>
            <w:rStyle w:val="Hyperlink"/>
            <w:sz w:val="22"/>
            <w:szCs w:val="22"/>
          </w:rPr>
          <w:t>24/0403</w:t>
        </w:r>
      </w:hyperlink>
      <w:r w:rsidR="0076050B" w:rsidRPr="00DA5AD9">
        <w:rPr>
          <w:sz w:val="22"/>
          <w:szCs w:val="22"/>
        </w:rPr>
        <w:t xml:space="preserve"> Managed on-channel P2P communication</w:t>
      </w:r>
      <w:r w:rsidR="0076050B" w:rsidRPr="00DA5AD9">
        <w:rPr>
          <w:sz w:val="22"/>
          <w:szCs w:val="22"/>
        </w:rPr>
        <w:tab/>
      </w:r>
      <w:r w:rsidR="0076050B">
        <w:rPr>
          <w:sz w:val="22"/>
          <w:szCs w:val="22"/>
        </w:rPr>
        <w:tab/>
      </w:r>
      <w:r w:rsidR="0076050B">
        <w:rPr>
          <w:sz w:val="22"/>
          <w:szCs w:val="22"/>
        </w:rPr>
        <w:tab/>
      </w:r>
      <w:r w:rsidR="0076050B" w:rsidRPr="00DA5AD9">
        <w:rPr>
          <w:sz w:val="22"/>
          <w:szCs w:val="22"/>
        </w:rPr>
        <w:t>Inaki Val</w:t>
      </w:r>
    </w:p>
    <w:p w14:paraId="3405006C" w14:textId="77777777" w:rsidR="0076050B" w:rsidRDefault="0076050B" w:rsidP="0076050B">
      <w:pPr>
        <w:pStyle w:val="ListParagraph"/>
        <w:ind w:left="1440"/>
        <w:rPr>
          <w:sz w:val="22"/>
          <w:szCs w:val="22"/>
          <w:lang w:eastAsia="ko-KR"/>
        </w:rPr>
      </w:pPr>
      <w:r>
        <w:rPr>
          <w:rFonts w:hint="eastAsia"/>
          <w:sz w:val="22"/>
          <w:szCs w:val="22"/>
          <w:lang w:eastAsia="ko-KR"/>
        </w:rPr>
        <w:t xml:space="preserve">C: Is this group small group? </w:t>
      </w:r>
      <w:r>
        <w:rPr>
          <w:sz w:val="22"/>
          <w:szCs w:val="22"/>
          <w:lang w:eastAsia="ko-KR"/>
        </w:rPr>
        <w:t>W</w:t>
      </w:r>
      <w:r>
        <w:rPr>
          <w:rFonts w:hint="eastAsia"/>
          <w:sz w:val="22"/>
          <w:szCs w:val="22"/>
          <w:lang w:eastAsia="ko-KR"/>
        </w:rPr>
        <w:t>ho decides the group?</w:t>
      </w:r>
    </w:p>
    <w:p w14:paraId="3EEE015B" w14:textId="77777777" w:rsidR="0076050B" w:rsidRDefault="0076050B" w:rsidP="0076050B">
      <w:pPr>
        <w:pStyle w:val="ListParagraph"/>
        <w:ind w:left="1440"/>
        <w:rPr>
          <w:sz w:val="22"/>
          <w:szCs w:val="22"/>
          <w:lang w:eastAsia="ko-KR"/>
        </w:rPr>
      </w:pPr>
      <w:r>
        <w:rPr>
          <w:rFonts w:hint="eastAsia"/>
          <w:sz w:val="22"/>
          <w:szCs w:val="22"/>
          <w:lang w:eastAsia="ko-KR"/>
        </w:rPr>
        <w:t>A: The number of STAs may be limited.</w:t>
      </w:r>
    </w:p>
    <w:p w14:paraId="4BB6DCE5" w14:textId="77777777" w:rsidR="0076050B" w:rsidRDefault="0076050B" w:rsidP="0076050B">
      <w:pPr>
        <w:pStyle w:val="ListParagraph"/>
        <w:ind w:left="1440"/>
        <w:rPr>
          <w:sz w:val="22"/>
          <w:szCs w:val="22"/>
          <w:lang w:eastAsia="ko-KR"/>
        </w:rPr>
      </w:pPr>
      <w:r>
        <w:rPr>
          <w:rFonts w:hint="eastAsia"/>
          <w:sz w:val="22"/>
          <w:szCs w:val="22"/>
          <w:lang w:eastAsia="ko-KR"/>
        </w:rPr>
        <w:t xml:space="preserve">C: It will be beneficial if you can mention the use cases of multiple traffic arrivals to multiple STAs. </w:t>
      </w:r>
    </w:p>
    <w:p w14:paraId="4145190E" w14:textId="77777777" w:rsidR="0076050B" w:rsidRDefault="0076050B" w:rsidP="0076050B">
      <w:pPr>
        <w:pStyle w:val="ListParagraph"/>
        <w:ind w:left="1440"/>
        <w:rPr>
          <w:sz w:val="22"/>
          <w:szCs w:val="22"/>
          <w:lang w:eastAsia="ko-KR"/>
        </w:rPr>
      </w:pPr>
      <w:r>
        <w:rPr>
          <w:rFonts w:hint="eastAsia"/>
          <w:sz w:val="22"/>
          <w:szCs w:val="22"/>
          <w:lang w:eastAsia="ko-KR"/>
        </w:rPr>
        <w:t>C: Group ID, AID need to be changed. We need to consider.</w:t>
      </w:r>
    </w:p>
    <w:p w14:paraId="12DEFC17" w14:textId="77777777" w:rsidR="0076050B" w:rsidRDefault="0076050B" w:rsidP="0076050B">
      <w:pPr>
        <w:pStyle w:val="ListParagraph"/>
        <w:ind w:left="1440"/>
        <w:rPr>
          <w:sz w:val="22"/>
          <w:szCs w:val="22"/>
          <w:lang w:eastAsia="ko-KR"/>
        </w:rPr>
      </w:pPr>
      <w:r>
        <w:rPr>
          <w:rFonts w:hint="eastAsia"/>
          <w:sz w:val="22"/>
          <w:szCs w:val="22"/>
          <w:lang w:eastAsia="ko-KR"/>
        </w:rPr>
        <w:t xml:space="preserve">C: how does the STA who is the order? Why should AP trust the data aggregation for unassociated STA? There may be untrust issue. </w:t>
      </w:r>
    </w:p>
    <w:p w14:paraId="0F79B535" w14:textId="77777777" w:rsidR="0076050B" w:rsidRDefault="0076050B" w:rsidP="0076050B">
      <w:pPr>
        <w:pStyle w:val="ListParagraph"/>
        <w:ind w:left="1440"/>
        <w:rPr>
          <w:sz w:val="22"/>
          <w:szCs w:val="22"/>
          <w:lang w:eastAsia="ko-KR"/>
        </w:rPr>
      </w:pPr>
      <w:r>
        <w:rPr>
          <w:rFonts w:hint="eastAsia"/>
          <w:sz w:val="22"/>
          <w:szCs w:val="22"/>
          <w:lang w:eastAsia="ko-KR"/>
        </w:rPr>
        <w:t xml:space="preserve">C: Trust is based on the request by the associated STA. AP can trust. All STAs need TXOP. AP can allocate TXOP based on traffic pattern. For collision, this is very group and collision rate is very low. </w:t>
      </w:r>
    </w:p>
    <w:p w14:paraId="4B29643B" w14:textId="77777777" w:rsidR="0076050B" w:rsidRDefault="0076050B" w:rsidP="0076050B">
      <w:pPr>
        <w:pStyle w:val="ListParagraph"/>
        <w:ind w:left="1440"/>
        <w:rPr>
          <w:sz w:val="22"/>
          <w:szCs w:val="22"/>
          <w:lang w:eastAsia="ko-KR"/>
        </w:rPr>
      </w:pPr>
      <w:r>
        <w:rPr>
          <w:rFonts w:hint="eastAsia"/>
          <w:sz w:val="22"/>
          <w:szCs w:val="22"/>
          <w:lang w:eastAsia="ko-KR"/>
        </w:rPr>
        <w:t>C: According to channel access rule, the TXOP holder transmits.</w:t>
      </w:r>
    </w:p>
    <w:p w14:paraId="0DF70B32" w14:textId="77777777" w:rsidR="0076050B" w:rsidRDefault="0076050B" w:rsidP="0076050B">
      <w:pPr>
        <w:pStyle w:val="ListParagraph"/>
        <w:ind w:left="1440"/>
        <w:rPr>
          <w:sz w:val="22"/>
          <w:szCs w:val="22"/>
          <w:lang w:eastAsia="ko-KR"/>
        </w:rPr>
      </w:pPr>
      <w:r>
        <w:rPr>
          <w:rFonts w:hint="eastAsia"/>
          <w:sz w:val="22"/>
          <w:szCs w:val="22"/>
          <w:lang w:eastAsia="ko-KR"/>
        </w:rPr>
        <w:t>A: There is reverse direction protocol.</w:t>
      </w:r>
    </w:p>
    <w:p w14:paraId="597535E2" w14:textId="77777777" w:rsidR="0076050B" w:rsidRDefault="0076050B" w:rsidP="0076050B">
      <w:pPr>
        <w:pStyle w:val="ListParagraph"/>
        <w:ind w:left="1440"/>
        <w:rPr>
          <w:sz w:val="22"/>
          <w:szCs w:val="22"/>
          <w:lang w:eastAsia="ko-KR"/>
        </w:rPr>
      </w:pPr>
    </w:p>
    <w:p w14:paraId="14774A52" w14:textId="77777777" w:rsidR="0076050B" w:rsidRDefault="00000000" w:rsidP="0076050B">
      <w:pPr>
        <w:pStyle w:val="ListParagraph"/>
        <w:numPr>
          <w:ilvl w:val="0"/>
          <w:numId w:val="85"/>
        </w:numPr>
        <w:rPr>
          <w:sz w:val="22"/>
          <w:szCs w:val="22"/>
        </w:rPr>
      </w:pPr>
      <w:hyperlink r:id="rId71" w:history="1">
        <w:r w:rsidR="0076050B" w:rsidRPr="004D7659">
          <w:rPr>
            <w:rStyle w:val="Hyperlink"/>
            <w:sz w:val="22"/>
            <w:szCs w:val="22"/>
          </w:rPr>
          <w:t>24/0393</w:t>
        </w:r>
      </w:hyperlink>
      <w:r w:rsidR="0076050B" w:rsidRPr="00DA5AD9">
        <w:rPr>
          <w:sz w:val="22"/>
          <w:szCs w:val="22"/>
        </w:rPr>
        <w:t xml:space="preserve"> Enhancements on Off-Channel P2P Communications</w:t>
      </w:r>
      <w:r w:rsidR="0076050B">
        <w:rPr>
          <w:sz w:val="22"/>
          <w:szCs w:val="22"/>
        </w:rPr>
        <w:tab/>
      </w:r>
      <w:r w:rsidR="0076050B">
        <w:rPr>
          <w:sz w:val="22"/>
          <w:szCs w:val="22"/>
        </w:rPr>
        <w:tab/>
      </w:r>
      <w:r w:rsidR="0076050B" w:rsidRPr="00DA5AD9">
        <w:rPr>
          <w:sz w:val="22"/>
          <w:szCs w:val="22"/>
        </w:rPr>
        <w:t>Rubayet Shafin</w:t>
      </w:r>
    </w:p>
    <w:p w14:paraId="3F6AF0A6" w14:textId="4BD15703" w:rsidR="0076050B" w:rsidRDefault="0076050B" w:rsidP="0076050B">
      <w:pPr>
        <w:pStyle w:val="ListParagraph"/>
        <w:ind w:left="1440"/>
        <w:rPr>
          <w:sz w:val="22"/>
          <w:szCs w:val="22"/>
          <w:lang w:eastAsia="ko-KR"/>
        </w:rPr>
      </w:pPr>
      <w:r>
        <w:rPr>
          <w:rFonts w:hint="eastAsia"/>
          <w:sz w:val="22"/>
          <w:szCs w:val="22"/>
          <w:lang w:eastAsia="ko-KR"/>
        </w:rPr>
        <w:t xml:space="preserve">C: slide 9, how can ap exchange this frames? </w:t>
      </w:r>
      <w:r>
        <w:rPr>
          <w:sz w:val="22"/>
          <w:szCs w:val="22"/>
          <w:lang w:eastAsia="ko-KR"/>
        </w:rPr>
        <w:t>A</w:t>
      </w:r>
      <w:r>
        <w:rPr>
          <w:rFonts w:hint="eastAsia"/>
          <w:sz w:val="22"/>
          <w:szCs w:val="22"/>
          <w:lang w:eastAsia="ko-KR"/>
        </w:rPr>
        <w:t xml:space="preserve">ll AP set defines the channel. </w:t>
      </w:r>
      <w:r>
        <w:rPr>
          <w:sz w:val="22"/>
          <w:szCs w:val="22"/>
          <w:lang w:eastAsia="ko-KR"/>
        </w:rPr>
        <w:t>W</w:t>
      </w:r>
      <w:r>
        <w:rPr>
          <w:rFonts w:hint="eastAsia"/>
          <w:sz w:val="22"/>
          <w:szCs w:val="22"/>
          <w:lang w:eastAsia="ko-KR"/>
        </w:rPr>
        <w:t>here channel AP try to use for this frame exchanges?</w:t>
      </w:r>
    </w:p>
    <w:p w14:paraId="049EE760" w14:textId="77777777" w:rsidR="0076050B" w:rsidRDefault="0076050B" w:rsidP="0076050B">
      <w:pPr>
        <w:pStyle w:val="ListParagraph"/>
        <w:ind w:left="1440"/>
        <w:rPr>
          <w:sz w:val="22"/>
          <w:szCs w:val="22"/>
          <w:lang w:eastAsia="ko-KR"/>
        </w:rPr>
      </w:pPr>
      <w:r>
        <w:rPr>
          <w:rFonts w:hint="eastAsia"/>
          <w:sz w:val="22"/>
          <w:szCs w:val="22"/>
          <w:lang w:eastAsia="ko-KR"/>
        </w:rPr>
        <w:t xml:space="preserve">A: This is a general question for MAP. CTDMA, there is a discovery phase. Announce phase, AP can annoucne it. </w:t>
      </w:r>
    </w:p>
    <w:p w14:paraId="5F1F03E6" w14:textId="77777777" w:rsidR="0076050B" w:rsidRDefault="0076050B" w:rsidP="0076050B">
      <w:pPr>
        <w:pStyle w:val="ListParagraph"/>
        <w:ind w:left="1440"/>
        <w:rPr>
          <w:sz w:val="22"/>
          <w:szCs w:val="22"/>
          <w:lang w:eastAsia="ko-KR"/>
        </w:rPr>
      </w:pPr>
      <w:r>
        <w:rPr>
          <w:rFonts w:hint="eastAsia"/>
          <w:sz w:val="22"/>
          <w:szCs w:val="22"/>
          <w:lang w:eastAsia="ko-KR"/>
        </w:rPr>
        <w:t>C: In negotiation, AP exchanges the channel info.</w:t>
      </w:r>
    </w:p>
    <w:p w14:paraId="43E566F8" w14:textId="65DFA764" w:rsidR="0076050B" w:rsidRDefault="0076050B" w:rsidP="0076050B">
      <w:pPr>
        <w:pStyle w:val="ListParagraph"/>
        <w:ind w:left="1440"/>
        <w:rPr>
          <w:sz w:val="22"/>
          <w:szCs w:val="22"/>
          <w:lang w:eastAsia="ko-KR"/>
        </w:rPr>
      </w:pPr>
      <w:r>
        <w:rPr>
          <w:rFonts w:hint="eastAsia"/>
          <w:sz w:val="22"/>
          <w:szCs w:val="22"/>
          <w:lang w:eastAsia="ko-KR"/>
        </w:rPr>
        <w:t xml:space="preserve">C: slide 8, there may be many P2P group. </w:t>
      </w:r>
    </w:p>
    <w:p w14:paraId="52AC1ED2" w14:textId="4B0412D8" w:rsidR="0076050B" w:rsidRDefault="0076050B" w:rsidP="0076050B">
      <w:pPr>
        <w:pStyle w:val="ListParagraph"/>
        <w:ind w:left="1440"/>
        <w:rPr>
          <w:sz w:val="22"/>
          <w:szCs w:val="22"/>
          <w:lang w:eastAsia="ko-KR"/>
        </w:rPr>
      </w:pPr>
      <w:r>
        <w:rPr>
          <w:rFonts w:hint="eastAsia"/>
          <w:sz w:val="22"/>
          <w:szCs w:val="22"/>
          <w:lang w:eastAsia="ko-KR"/>
        </w:rPr>
        <w:t xml:space="preserve">C: regarding the recommended P2P channel, is it within operating channel or outside channel? </w:t>
      </w:r>
    </w:p>
    <w:p w14:paraId="30273941" w14:textId="77777777" w:rsidR="0076050B" w:rsidRDefault="0076050B" w:rsidP="0076050B">
      <w:pPr>
        <w:pStyle w:val="ListParagraph"/>
        <w:ind w:left="1440"/>
        <w:rPr>
          <w:sz w:val="22"/>
          <w:szCs w:val="22"/>
          <w:lang w:eastAsia="ko-KR"/>
        </w:rPr>
      </w:pPr>
      <w:r>
        <w:rPr>
          <w:rFonts w:hint="eastAsia"/>
          <w:sz w:val="22"/>
          <w:szCs w:val="22"/>
          <w:lang w:eastAsia="ko-KR"/>
        </w:rPr>
        <w:t xml:space="preserve">A: It could be outside channel. </w:t>
      </w:r>
    </w:p>
    <w:p w14:paraId="6BCC39B8" w14:textId="77777777" w:rsidR="0076050B" w:rsidRDefault="0076050B" w:rsidP="0076050B">
      <w:pPr>
        <w:pStyle w:val="ListParagraph"/>
        <w:ind w:left="1440"/>
        <w:rPr>
          <w:sz w:val="22"/>
          <w:szCs w:val="22"/>
          <w:lang w:eastAsia="ko-KR"/>
        </w:rPr>
      </w:pPr>
      <w:r>
        <w:rPr>
          <w:rFonts w:hint="eastAsia"/>
          <w:sz w:val="22"/>
          <w:szCs w:val="22"/>
          <w:lang w:eastAsia="ko-KR"/>
        </w:rPr>
        <w:t>C: How can the AP recommend?</w:t>
      </w:r>
    </w:p>
    <w:p w14:paraId="14CF3026" w14:textId="3AB54C15" w:rsidR="0076050B" w:rsidRDefault="0076050B" w:rsidP="0076050B">
      <w:pPr>
        <w:pStyle w:val="ListParagraph"/>
        <w:ind w:left="1440"/>
        <w:rPr>
          <w:sz w:val="22"/>
          <w:szCs w:val="22"/>
          <w:lang w:eastAsia="ko-KR"/>
        </w:rPr>
      </w:pPr>
      <w:r>
        <w:rPr>
          <w:rFonts w:hint="eastAsia"/>
          <w:sz w:val="22"/>
          <w:szCs w:val="22"/>
          <w:lang w:eastAsia="ko-KR"/>
        </w:rPr>
        <w:t xml:space="preserve">C: slide 6, quite likely AP will be coordinating /recommending. </w:t>
      </w:r>
    </w:p>
    <w:p w14:paraId="6B76CF49" w14:textId="0543EE88" w:rsidR="0076050B" w:rsidRDefault="0076050B" w:rsidP="0076050B">
      <w:pPr>
        <w:pStyle w:val="ListParagraph"/>
        <w:ind w:left="1440"/>
        <w:rPr>
          <w:sz w:val="22"/>
          <w:szCs w:val="22"/>
          <w:lang w:eastAsia="ko-KR"/>
        </w:rPr>
      </w:pPr>
      <w:r>
        <w:rPr>
          <w:rFonts w:hint="eastAsia"/>
          <w:sz w:val="22"/>
          <w:szCs w:val="22"/>
          <w:lang w:eastAsia="ko-KR"/>
        </w:rPr>
        <w:t xml:space="preserve">C: channel condition changes time by time. </w:t>
      </w:r>
      <w:r>
        <w:rPr>
          <w:sz w:val="22"/>
          <w:szCs w:val="22"/>
          <w:lang w:eastAsia="ko-KR"/>
        </w:rPr>
        <w:t>W</w:t>
      </w:r>
      <w:r>
        <w:rPr>
          <w:rFonts w:hint="eastAsia"/>
          <w:sz w:val="22"/>
          <w:szCs w:val="22"/>
          <w:lang w:eastAsia="ko-KR"/>
        </w:rPr>
        <w:t>hich channel AP choose?</w:t>
      </w:r>
    </w:p>
    <w:p w14:paraId="47FB072D" w14:textId="77777777" w:rsidR="0076050B" w:rsidRDefault="0076050B" w:rsidP="0076050B">
      <w:pPr>
        <w:pStyle w:val="ListParagraph"/>
        <w:ind w:left="1440"/>
        <w:rPr>
          <w:sz w:val="22"/>
          <w:szCs w:val="22"/>
          <w:lang w:eastAsia="ko-KR"/>
        </w:rPr>
      </w:pPr>
      <w:r>
        <w:rPr>
          <w:rFonts w:hint="eastAsia"/>
          <w:sz w:val="22"/>
          <w:szCs w:val="22"/>
          <w:lang w:eastAsia="ko-KR"/>
        </w:rPr>
        <w:t>A: AP has all channel planning. It</w:t>
      </w:r>
      <w:r>
        <w:rPr>
          <w:sz w:val="22"/>
          <w:szCs w:val="22"/>
          <w:lang w:eastAsia="ko-KR"/>
        </w:rPr>
        <w:t>’</w:t>
      </w:r>
      <w:r>
        <w:rPr>
          <w:rFonts w:hint="eastAsia"/>
          <w:sz w:val="22"/>
          <w:szCs w:val="22"/>
          <w:lang w:eastAsia="ko-KR"/>
        </w:rPr>
        <w:t xml:space="preserve">s not scanning. There is a point view. </w:t>
      </w:r>
    </w:p>
    <w:p w14:paraId="044F134E" w14:textId="77777777" w:rsidR="0076050B" w:rsidRDefault="0076050B" w:rsidP="0076050B">
      <w:pPr>
        <w:pStyle w:val="ListParagraph"/>
        <w:ind w:left="1440"/>
        <w:rPr>
          <w:sz w:val="22"/>
          <w:szCs w:val="22"/>
          <w:lang w:eastAsia="ko-KR"/>
        </w:rPr>
      </w:pPr>
      <w:r>
        <w:rPr>
          <w:rFonts w:hint="eastAsia"/>
          <w:sz w:val="22"/>
          <w:szCs w:val="22"/>
          <w:lang w:eastAsia="ko-KR"/>
        </w:rPr>
        <w:t xml:space="preserve">C: Promising does not work. </w:t>
      </w:r>
    </w:p>
    <w:p w14:paraId="664B7099" w14:textId="77777777" w:rsidR="0076050B" w:rsidRDefault="0076050B" w:rsidP="0076050B">
      <w:pPr>
        <w:rPr>
          <w:lang w:eastAsia="ko-KR"/>
        </w:rPr>
      </w:pPr>
    </w:p>
    <w:p w14:paraId="69D9143A" w14:textId="77777777" w:rsidR="0076050B" w:rsidRDefault="00000000" w:rsidP="0076050B">
      <w:pPr>
        <w:pStyle w:val="ListParagraph"/>
        <w:numPr>
          <w:ilvl w:val="0"/>
          <w:numId w:val="85"/>
        </w:numPr>
        <w:rPr>
          <w:sz w:val="22"/>
          <w:szCs w:val="22"/>
        </w:rPr>
      </w:pPr>
      <w:hyperlink r:id="rId72" w:history="1">
        <w:r w:rsidR="0076050B" w:rsidRPr="009248EB">
          <w:rPr>
            <w:rStyle w:val="Hyperlink"/>
            <w:sz w:val="22"/>
            <w:szCs w:val="22"/>
          </w:rPr>
          <w:t>24/0397</w:t>
        </w:r>
      </w:hyperlink>
      <w:r w:rsidR="0076050B" w:rsidRPr="0074447A">
        <w:rPr>
          <w:sz w:val="22"/>
          <w:szCs w:val="22"/>
        </w:rPr>
        <w:t xml:space="preserve"> Support for end-to-end QoS</w:t>
      </w:r>
      <w:r w:rsidR="0076050B" w:rsidRPr="0074447A">
        <w:rPr>
          <w:sz w:val="22"/>
          <w:szCs w:val="22"/>
        </w:rPr>
        <w:tab/>
      </w:r>
      <w:r w:rsidR="0076050B">
        <w:rPr>
          <w:sz w:val="22"/>
          <w:szCs w:val="22"/>
        </w:rPr>
        <w:tab/>
      </w:r>
      <w:r w:rsidR="0076050B">
        <w:rPr>
          <w:sz w:val="22"/>
          <w:szCs w:val="22"/>
        </w:rPr>
        <w:tab/>
      </w:r>
      <w:r w:rsidR="0076050B">
        <w:rPr>
          <w:sz w:val="22"/>
          <w:szCs w:val="22"/>
        </w:rPr>
        <w:tab/>
      </w:r>
      <w:r w:rsidR="0076050B">
        <w:rPr>
          <w:sz w:val="22"/>
          <w:szCs w:val="22"/>
        </w:rPr>
        <w:tab/>
      </w:r>
      <w:r w:rsidR="0076050B" w:rsidRPr="0074447A">
        <w:rPr>
          <w:sz w:val="22"/>
          <w:szCs w:val="22"/>
        </w:rPr>
        <w:t>Binita Gupta</w:t>
      </w:r>
    </w:p>
    <w:p w14:paraId="47E9D581" w14:textId="0EA6927D" w:rsidR="0076050B" w:rsidRDefault="0076050B" w:rsidP="0076050B">
      <w:pPr>
        <w:pStyle w:val="ListParagraph"/>
        <w:ind w:left="1440"/>
        <w:rPr>
          <w:sz w:val="22"/>
          <w:szCs w:val="22"/>
          <w:lang w:eastAsia="ko-KR"/>
        </w:rPr>
      </w:pPr>
      <w:r>
        <w:rPr>
          <w:rFonts w:hint="eastAsia"/>
          <w:sz w:val="22"/>
          <w:szCs w:val="22"/>
          <w:lang w:eastAsia="ko-KR"/>
        </w:rPr>
        <w:t>C: why do you add them in SCS Request? Already there in TSPEC of ADDTSRequest.</w:t>
      </w:r>
    </w:p>
    <w:p w14:paraId="70B086EF" w14:textId="77777777" w:rsidR="0076050B" w:rsidRDefault="0076050B" w:rsidP="0076050B">
      <w:pPr>
        <w:pStyle w:val="ListParagraph"/>
        <w:ind w:left="1440"/>
        <w:rPr>
          <w:sz w:val="22"/>
          <w:szCs w:val="22"/>
          <w:lang w:eastAsia="ko-KR"/>
        </w:rPr>
      </w:pPr>
      <w:r>
        <w:rPr>
          <w:rFonts w:hint="eastAsia"/>
          <w:sz w:val="22"/>
          <w:szCs w:val="22"/>
          <w:lang w:eastAsia="ko-KR"/>
        </w:rPr>
        <w:t>A: TSPEC has a lot of parameters. 11be chosen the enhanced mechanism</w:t>
      </w:r>
    </w:p>
    <w:p w14:paraId="3F356D32" w14:textId="0901C852" w:rsidR="0076050B" w:rsidRDefault="0076050B" w:rsidP="0076050B">
      <w:pPr>
        <w:pStyle w:val="ListParagraph"/>
        <w:ind w:left="1440"/>
        <w:rPr>
          <w:sz w:val="22"/>
          <w:szCs w:val="22"/>
          <w:lang w:eastAsia="ko-KR"/>
        </w:rPr>
      </w:pPr>
      <w:r>
        <w:rPr>
          <w:rFonts w:hint="eastAsia"/>
          <w:sz w:val="22"/>
          <w:szCs w:val="22"/>
          <w:lang w:eastAsia="ko-KR"/>
        </w:rPr>
        <w:t xml:space="preserve">C: slide 9, status code, you like to add new status code. </w:t>
      </w:r>
      <w:r>
        <w:rPr>
          <w:sz w:val="22"/>
          <w:szCs w:val="22"/>
          <w:lang w:eastAsia="ko-KR"/>
        </w:rPr>
        <w:t>I</w:t>
      </w:r>
      <w:r>
        <w:rPr>
          <w:rFonts w:hint="eastAsia"/>
          <w:sz w:val="22"/>
          <w:szCs w:val="22"/>
          <w:lang w:eastAsia="ko-KR"/>
        </w:rPr>
        <w:t xml:space="preserve">s there any difference from SCS status code = accept and time setting value? </w:t>
      </w:r>
    </w:p>
    <w:p w14:paraId="7FAAE011" w14:textId="4A2E30A0" w:rsidR="0076050B" w:rsidRDefault="0076050B" w:rsidP="0076050B">
      <w:pPr>
        <w:pStyle w:val="ListParagraph"/>
        <w:ind w:left="1440"/>
        <w:rPr>
          <w:sz w:val="22"/>
          <w:szCs w:val="22"/>
          <w:lang w:eastAsia="ko-KR"/>
        </w:rPr>
      </w:pPr>
      <w:r>
        <w:rPr>
          <w:rFonts w:hint="eastAsia"/>
          <w:sz w:val="22"/>
          <w:szCs w:val="22"/>
          <w:lang w:eastAsia="ko-KR"/>
        </w:rPr>
        <w:t xml:space="preserve">A: this is provisional allocation. AP may or may not allow. </w:t>
      </w:r>
    </w:p>
    <w:p w14:paraId="2740EACC" w14:textId="77777777" w:rsidR="0076050B" w:rsidRPr="0074447A" w:rsidRDefault="0076050B" w:rsidP="0076050B">
      <w:pPr>
        <w:pStyle w:val="ListParagraph"/>
        <w:ind w:left="1440"/>
        <w:rPr>
          <w:sz w:val="22"/>
          <w:szCs w:val="22"/>
          <w:lang w:eastAsia="ko-KR"/>
        </w:rPr>
      </w:pPr>
    </w:p>
    <w:p w14:paraId="007C5620" w14:textId="77777777" w:rsidR="0076050B" w:rsidRDefault="0076050B" w:rsidP="0076050B">
      <w:pPr>
        <w:pStyle w:val="ListParagraph"/>
        <w:numPr>
          <w:ilvl w:val="0"/>
          <w:numId w:val="85"/>
        </w:numPr>
        <w:rPr>
          <w:sz w:val="22"/>
          <w:szCs w:val="22"/>
        </w:rPr>
      </w:pPr>
      <w:r w:rsidRPr="002F3E7E">
        <w:rPr>
          <w:color w:val="FF0000"/>
          <w:sz w:val="22"/>
          <w:szCs w:val="22"/>
        </w:rPr>
        <w:t>24/048</w:t>
      </w:r>
      <w:r>
        <w:rPr>
          <w:rFonts w:hint="eastAsia"/>
          <w:color w:val="FF0000"/>
          <w:sz w:val="22"/>
          <w:szCs w:val="22"/>
          <w:lang w:eastAsia="ko-KR"/>
        </w:rPr>
        <w:t>6</w:t>
      </w:r>
      <w:r w:rsidRPr="002F3E7E">
        <w:rPr>
          <w:sz w:val="22"/>
          <w:szCs w:val="22"/>
        </w:rPr>
        <w:t xml:space="preserve"> Some considerations on non-primary channel access</w:t>
      </w:r>
      <w:r w:rsidRPr="002F3E7E">
        <w:rPr>
          <w:sz w:val="22"/>
          <w:szCs w:val="22"/>
        </w:rPr>
        <w:tab/>
      </w:r>
      <w:r w:rsidRPr="002F3E7E">
        <w:rPr>
          <w:sz w:val="22"/>
          <w:szCs w:val="22"/>
        </w:rPr>
        <w:tab/>
        <w:t>Ming Gan</w:t>
      </w:r>
    </w:p>
    <w:p w14:paraId="3D00BE13" w14:textId="44AA0929" w:rsidR="0076050B" w:rsidRDefault="0076050B" w:rsidP="0076050B">
      <w:pPr>
        <w:pStyle w:val="ListParagraph"/>
        <w:ind w:left="1440"/>
        <w:rPr>
          <w:sz w:val="22"/>
          <w:szCs w:val="22"/>
          <w:lang w:eastAsia="ko-KR"/>
        </w:rPr>
      </w:pPr>
      <w:r>
        <w:rPr>
          <w:rFonts w:hint="eastAsia"/>
          <w:sz w:val="22"/>
          <w:szCs w:val="22"/>
          <w:lang w:eastAsia="ko-KR"/>
        </w:rPr>
        <w:t xml:space="preserve">C: adjancent , NPCA will follow the baseline rule about the 20MHz channel TX rule. </w:t>
      </w:r>
    </w:p>
    <w:p w14:paraId="6088BE6F" w14:textId="4925A39A" w:rsidR="0076050B" w:rsidRDefault="0076050B" w:rsidP="0076050B">
      <w:pPr>
        <w:pStyle w:val="ListParagraph"/>
        <w:ind w:left="1440"/>
        <w:rPr>
          <w:sz w:val="22"/>
          <w:szCs w:val="22"/>
          <w:lang w:eastAsia="ko-KR"/>
        </w:rPr>
      </w:pPr>
      <w:r>
        <w:rPr>
          <w:rFonts w:hint="eastAsia"/>
          <w:sz w:val="22"/>
          <w:szCs w:val="22"/>
          <w:lang w:eastAsia="ko-KR"/>
        </w:rPr>
        <w:t>A: There is a gap for both bandwidth</w:t>
      </w:r>
    </w:p>
    <w:p w14:paraId="78FEA454" w14:textId="77777777" w:rsidR="0076050B" w:rsidRDefault="0076050B" w:rsidP="0076050B">
      <w:pPr>
        <w:pStyle w:val="ListParagraph"/>
        <w:ind w:left="1440"/>
        <w:rPr>
          <w:sz w:val="22"/>
          <w:szCs w:val="22"/>
          <w:lang w:eastAsia="ko-KR"/>
        </w:rPr>
      </w:pPr>
      <w:r>
        <w:rPr>
          <w:rFonts w:hint="eastAsia"/>
          <w:sz w:val="22"/>
          <w:szCs w:val="22"/>
          <w:lang w:eastAsia="ko-KR"/>
        </w:rPr>
        <w:t xml:space="preserve">C: without NPCA, AP and STA will operate in full BW. </w:t>
      </w:r>
    </w:p>
    <w:p w14:paraId="772B7EB0" w14:textId="77777777" w:rsidR="0076050B" w:rsidRPr="0076050B" w:rsidRDefault="0076050B" w:rsidP="0076050B">
      <w:pPr>
        <w:rPr>
          <w:lang w:val="sv-SE" w:eastAsia="ko-KR"/>
        </w:rPr>
      </w:pPr>
    </w:p>
    <w:p w14:paraId="3155BA7A" w14:textId="655822F6" w:rsidR="00CC632B" w:rsidRDefault="0076050B" w:rsidP="000917F0">
      <w:pPr>
        <w:rPr>
          <w:lang w:val="sv-SE" w:eastAsia="ko-KR"/>
        </w:rPr>
      </w:pPr>
      <w:r>
        <w:rPr>
          <w:rFonts w:hint="eastAsia"/>
          <w:lang w:val="sv-SE" w:eastAsia="ko-KR"/>
        </w:rPr>
        <w:t>Adjoured at 12:00ET</w:t>
      </w:r>
    </w:p>
    <w:p w14:paraId="01423121" w14:textId="77777777" w:rsidR="00CC632B" w:rsidRDefault="00CC632B">
      <w:pPr>
        <w:rPr>
          <w:lang w:val="sv-SE" w:eastAsia="ko-KR"/>
        </w:rPr>
      </w:pPr>
      <w:r>
        <w:rPr>
          <w:lang w:val="sv-SE" w:eastAsia="ko-KR"/>
        </w:rPr>
        <w:br w:type="page"/>
      </w:r>
    </w:p>
    <w:p w14:paraId="636378D5" w14:textId="0C14C224" w:rsidR="00CC632B" w:rsidRPr="001A0D3B" w:rsidRDefault="00CC632B" w:rsidP="00CC632B">
      <w:pPr>
        <w:rPr>
          <w:rFonts w:ascii="Times New Roman" w:hAnsi="Times New Roman" w:cs="Times New Roman"/>
          <w:b/>
          <w:sz w:val="24"/>
          <w:szCs w:val="24"/>
          <w:u w:val="single"/>
        </w:rPr>
      </w:pPr>
      <w:bookmarkStart w:id="1" w:name="_Hlk171713678"/>
      <w:r>
        <w:rPr>
          <w:rFonts w:ascii="Times New Roman" w:hAnsi="Times New Roman" w:cs="Times New Roman" w:hint="eastAsia"/>
          <w:b/>
          <w:sz w:val="24"/>
          <w:szCs w:val="24"/>
          <w:u w:val="single"/>
          <w:lang w:eastAsia="ko-KR"/>
        </w:rPr>
        <w:lastRenderedPageBreak/>
        <w:t>July 8</w:t>
      </w:r>
      <w:r>
        <w:rPr>
          <w:rFonts w:ascii="Times New Roman" w:hAnsi="Times New Roman" w:cs="Times New Roman"/>
          <w:b/>
          <w:sz w:val="24"/>
          <w:szCs w:val="24"/>
          <w:u w:val="single"/>
        </w:rPr>
        <w:t>, 2024</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hint="eastAsia"/>
          <w:b/>
          <w:sz w:val="24"/>
          <w:szCs w:val="24"/>
          <w:u w:val="single"/>
          <w:lang w:eastAsia="ko-KR"/>
        </w:rPr>
        <w:t>teleconference</w:t>
      </w:r>
      <w:r w:rsidRPr="001A0D3B">
        <w:rPr>
          <w:rFonts w:ascii="Times New Roman" w:hAnsi="Times New Roman" w:cs="Times New Roman"/>
          <w:b/>
          <w:sz w:val="24"/>
          <w:szCs w:val="24"/>
          <w:u w:val="single"/>
        </w:rPr>
        <w:t>)</w:t>
      </w:r>
    </w:p>
    <w:p w14:paraId="7A1F65E8" w14:textId="77777777" w:rsidR="00CC632B" w:rsidRPr="001A0D3B" w:rsidRDefault="00CC632B" w:rsidP="00CC632B">
      <w:pPr>
        <w:rPr>
          <w:rFonts w:ascii="Times New Roman" w:hAnsi="Times New Roman" w:cs="Times New Roman"/>
          <w:sz w:val="24"/>
          <w:szCs w:val="24"/>
        </w:rPr>
      </w:pPr>
    </w:p>
    <w:p w14:paraId="21957B7B" w14:textId="77777777" w:rsidR="00CC632B" w:rsidRPr="001A0D3B" w:rsidRDefault="00CC632B" w:rsidP="00CC632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7EAEDD72" w14:textId="77777777" w:rsidR="00CC632B" w:rsidRPr="001A0D3B" w:rsidRDefault="00CC632B" w:rsidP="00CC632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5724E5C" w14:textId="77777777" w:rsidR="00CC632B" w:rsidRPr="001A0D3B" w:rsidRDefault="00CC632B" w:rsidP="00CC632B">
      <w:pPr>
        <w:rPr>
          <w:rFonts w:ascii="Times New Roman" w:hAnsi="Times New Roman" w:cs="Times New Roman"/>
          <w:sz w:val="24"/>
          <w:szCs w:val="24"/>
        </w:rPr>
      </w:pPr>
    </w:p>
    <w:p w14:paraId="5D34E148" w14:textId="77777777" w:rsidR="00CC632B" w:rsidRPr="001A0D3B" w:rsidRDefault="00CC632B" w:rsidP="00CC632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0B37A65" w14:textId="77777777" w:rsidR="00CC632B" w:rsidRPr="001A0D3B" w:rsidRDefault="00CC632B" w:rsidP="00CC632B">
      <w:pPr>
        <w:rPr>
          <w:rFonts w:ascii="Times New Roman" w:hAnsi="Times New Roman" w:cs="Times New Roman"/>
          <w:b/>
          <w:sz w:val="24"/>
          <w:szCs w:val="24"/>
          <w:u w:val="single"/>
        </w:rPr>
      </w:pPr>
    </w:p>
    <w:p w14:paraId="106B5C78" w14:textId="77777777" w:rsidR="00CC632B" w:rsidRPr="001A0D3B" w:rsidRDefault="00CC632B" w:rsidP="00CC632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1C73107" w14:textId="2D3B69BA" w:rsidR="00CC632B" w:rsidRPr="001A0D3B" w:rsidRDefault="00CC632B" w:rsidP="00CC632B">
      <w:pPr>
        <w:numPr>
          <w:ilvl w:val="0"/>
          <w:numId w:val="86"/>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1B08D51" w14:textId="77777777" w:rsidR="00CC632B" w:rsidRPr="001A0D3B" w:rsidRDefault="00CC632B" w:rsidP="00CC632B">
      <w:pPr>
        <w:numPr>
          <w:ilvl w:val="0"/>
          <w:numId w:val="8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2A49F8" w14:textId="77777777" w:rsidR="00CC632B" w:rsidRDefault="00CC632B" w:rsidP="00CC632B">
      <w:pPr>
        <w:numPr>
          <w:ilvl w:val="1"/>
          <w:numId w:val="8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A64B55D" w14:textId="77777777" w:rsidR="00CC632B" w:rsidRPr="001A0D3B" w:rsidRDefault="00CC632B" w:rsidP="00CC632B">
      <w:pPr>
        <w:numPr>
          <w:ilvl w:val="0"/>
          <w:numId w:val="8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48E9DCE" w14:textId="77777777" w:rsidR="00CC632B" w:rsidRDefault="00CC632B" w:rsidP="00CC632B">
      <w:pPr>
        <w:pStyle w:val="ListParagraph"/>
        <w:numPr>
          <w:ilvl w:val="1"/>
          <w:numId w:val="86"/>
        </w:numPr>
        <w:rPr>
          <w:b/>
          <w:bCs/>
          <w:sz w:val="22"/>
          <w:szCs w:val="22"/>
        </w:rPr>
      </w:pPr>
      <w:r w:rsidRPr="00901EF6">
        <w:rPr>
          <w:b/>
          <w:bCs/>
          <w:sz w:val="22"/>
          <w:szCs w:val="22"/>
        </w:rPr>
        <w:t>Copyright Policy:</w:t>
      </w:r>
      <w:r>
        <w:rPr>
          <w:b/>
          <w:bCs/>
          <w:sz w:val="22"/>
          <w:szCs w:val="22"/>
        </w:rPr>
        <w:t xml:space="preserve"> Participants are advised that</w:t>
      </w:r>
    </w:p>
    <w:p w14:paraId="4E48CCB0" w14:textId="77777777" w:rsidR="00CC632B" w:rsidRPr="0032579B" w:rsidRDefault="00CC632B" w:rsidP="00CC632B">
      <w:pPr>
        <w:pStyle w:val="ListParagraph"/>
        <w:numPr>
          <w:ilvl w:val="2"/>
          <w:numId w:val="86"/>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59E16882" w14:textId="77777777" w:rsidR="00CC632B" w:rsidRPr="00173C7C" w:rsidRDefault="00CC632B" w:rsidP="00CC632B">
      <w:pPr>
        <w:pStyle w:val="ListParagraph"/>
        <w:numPr>
          <w:ilvl w:val="2"/>
          <w:numId w:val="86"/>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324A2" w14:textId="77777777" w:rsidR="00CC632B" w:rsidRPr="001A0D3B" w:rsidRDefault="00CC632B" w:rsidP="00CC632B">
      <w:pPr>
        <w:numPr>
          <w:ilvl w:val="0"/>
          <w:numId w:val="8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75139C9" w14:textId="77777777" w:rsidR="00CC632B" w:rsidRDefault="00CC632B" w:rsidP="00CC632B">
      <w:pPr>
        <w:pStyle w:val="ListParagraph"/>
        <w:numPr>
          <w:ilvl w:val="1"/>
          <w:numId w:val="86"/>
        </w:numPr>
        <w:rPr>
          <w:sz w:val="22"/>
        </w:rPr>
      </w:pPr>
      <w:r>
        <w:rPr>
          <w:sz w:val="22"/>
        </w:rPr>
        <w:t xml:space="preserve">Please record your attendance during the conference call by using the IMAT system: </w:t>
      </w:r>
    </w:p>
    <w:p w14:paraId="6222B32D" w14:textId="77777777" w:rsidR="00CC632B" w:rsidRDefault="00CC632B" w:rsidP="00CC632B">
      <w:pPr>
        <w:pStyle w:val="ListParagraph"/>
        <w:numPr>
          <w:ilvl w:val="2"/>
          <w:numId w:val="86"/>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30C47D8A" w14:textId="77777777" w:rsidR="00CC632B" w:rsidRPr="00CC632B" w:rsidRDefault="00CC632B" w:rsidP="00CC632B">
      <w:pPr>
        <w:pStyle w:val="ListParagraph"/>
        <w:numPr>
          <w:ilvl w:val="1"/>
          <w:numId w:val="86"/>
        </w:numPr>
      </w:pPr>
      <w:r w:rsidRPr="000B6FC2">
        <w:rPr>
          <w:sz w:val="22"/>
        </w:rPr>
        <w:t xml:space="preserve">If you are unable to record the attendance via </w:t>
      </w:r>
      <w:r w:rsidRPr="00CC632B">
        <w:fldChar w:fldCharType="begin"/>
      </w:r>
      <w:r>
        <w:instrText>HYPERLINK "https://imat.ieee.org/attendance"</w:instrText>
      </w:r>
      <w:r w:rsidRPr="00CC632B">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rsidRPr="00CC632B">
        <w:fldChar w:fldCharType="begin"/>
      </w:r>
      <w:r>
        <w:instrText>HYPERLINK "mailto:srini.k1@samsung.com"</w:instrText>
      </w:r>
      <w:r w:rsidRPr="00CC632B">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rsidRPr="00CC632B">
        <w:fldChar w:fldCharType="begin"/>
      </w:r>
      <w:r>
        <w:instrText>HYPERLINK "mailto:jeongki.kim.ieee@gmail.com"</w:instrText>
      </w:r>
      <w:r w:rsidRPr="00CC632B">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r>
        <w:fldChar w:fldCharType="begin"/>
      </w:r>
      <w:r>
        <w:instrText>HYPERLINK "mailto:xiaofei.wang@interdigital.coma"</w:instrText>
      </w:r>
      <w:r>
        <w:fldChar w:fldCharType="separate"/>
      </w:r>
      <w:r w:rsidRPr="00C143DE">
        <w:rPr>
          <w:rStyle w:val="Hyperlink"/>
          <w:sz w:val="22"/>
          <w:szCs w:val="22"/>
        </w:rPr>
        <w:t>xiaofei.wang@interdigital.com</w:t>
      </w:r>
      <w:r>
        <w:rPr>
          <w:rStyle w:val="Hyperlink"/>
          <w:sz w:val="22"/>
          <w:szCs w:val="22"/>
        </w:rPr>
        <w:fldChar w:fldCharType="end"/>
      </w:r>
      <w:r>
        <w:rPr>
          <w:sz w:val="22"/>
          <w:szCs w:val="22"/>
        </w:rPr>
        <w:t>)</w:t>
      </w:r>
    </w:p>
    <w:p w14:paraId="71FE6ECA" w14:textId="0241C8E4" w:rsidR="00CC632B" w:rsidRDefault="00CC632B" w:rsidP="00CC632B">
      <w:pPr>
        <w:pStyle w:val="ListParagraph"/>
        <w:numPr>
          <w:ilvl w:val="0"/>
          <w:numId w:val="86"/>
        </w:numPr>
      </w:pPr>
      <w:r w:rsidRPr="00D00362">
        <w:t>The Chair asked whether there is comment about agenda in 11-24/</w:t>
      </w:r>
      <w:r>
        <w:rPr>
          <w:rFonts w:hint="eastAsia"/>
          <w:lang w:eastAsia="ko-KR"/>
        </w:rPr>
        <w:t>964r10</w:t>
      </w:r>
      <w:r w:rsidRPr="00D00362">
        <w:t xml:space="preserve">. </w:t>
      </w:r>
    </w:p>
    <w:p w14:paraId="48ED288E" w14:textId="77777777" w:rsidR="00CC632B" w:rsidRDefault="00CC632B" w:rsidP="00CC632B">
      <w:pPr>
        <w:pStyle w:val="ListParagraph"/>
        <w:numPr>
          <w:ilvl w:val="1"/>
          <w:numId w:val="84"/>
        </w:numPr>
      </w:pPr>
      <w:r>
        <w:rPr>
          <w:rFonts w:hint="eastAsia"/>
          <w:lang w:eastAsia="ko-KR"/>
        </w:rPr>
        <w:t>The Chair goes through the submissions.</w:t>
      </w:r>
    </w:p>
    <w:p w14:paraId="52B6F23F" w14:textId="77777777" w:rsidR="00CC632B" w:rsidRDefault="00CC632B" w:rsidP="00CC632B">
      <w:pPr>
        <w:pStyle w:val="m-1039441118310848749msolistparagraph"/>
        <w:numPr>
          <w:ilvl w:val="2"/>
          <w:numId w:val="84"/>
        </w:numPr>
        <w:shd w:val="clear" w:color="auto" w:fill="FFFFFF"/>
        <w:spacing w:before="0" w:beforeAutospacing="0" w:after="0" w:afterAutospacing="0"/>
        <w:rPr>
          <w:color w:val="222222"/>
        </w:rPr>
      </w:pPr>
      <w:hyperlink r:id="rId73" w:tgtFrame="_blank" w:history="1">
        <w:r>
          <w:rPr>
            <w:rStyle w:val="Hyperlink"/>
            <w:color w:val="1155CC"/>
            <w:sz w:val="22"/>
            <w:szCs w:val="22"/>
            <w:lang w:val="en-GB"/>
          </w:rPr>
          <w:t>24/0670</w:t>
        </w:r>
      </w:hyperlink>
      <w:r>
        <w:rPr>
          <w:color w:val="222222"/>
          <w:sz w:val="22"/>
          <w:szCs w:val="22"/>
          <w:lang w:val="en-GB"/>
        </w:rPr>
        <w:t> Different view problems of NPCA                                            Shawn Kim</w:t>
      </w:r>
    </w:p>
    <w:p w14:paraId="4F784895" w14:textId="77777777" w:rsidR="00CC632B" w:rsidRDefault="00CC632B" w:rsidP="00CC632B">
      <w:pPr>
        <w:pStyle w:val="m-1039441118310848749msolistparagraph"/>
        <w:numPr>
          <w:ilvl w:val="2"/>
          <w:numId w:val="84"/>
        </w:numPr>
        <w:shd w:val="clear" w:color="auto" w:fill="FFFFFF"/>
        <w:spacing w:before="0" w:beforeAutospacing="0" w:after="0" w:afterAutospacing="0"/>
        <w:rPr>
          <w:color w:val="222222"/>
        </w:rPr>
      </w:pPr>
      <w:hyperlink r:id="rId74" w:tgtFrame="_blank" w:history="1">
        <w:r>
          <w:rPr>
            <w:rStyle w:val="Hyperlink"/>
            <w:color w:val="1155CC"/>
            <w:sz w:val="22"/>
            <w:szCs w:val="22"/>
            <w:lang w:val="en-GB"/>
          </w:rPr>
          <w:t>24/0829</w:t>
        </w:r>
      </w:hyperlink>
      <w:r>
        <w:rPr>
          <w:color w:val="222222"/>
          <w:sz w:val="22"/>
          <w:szCs w:val="22"/>
          <w:lang w:val="en-GB"/>
        </w:rPr>
        <w:t> Further Considerations on Non-Primary Channel Access            Jeongki Kim</w:t>
      </w:r>
    </w:p>
    <w:p w14:paraId="548552F8" w14:textId="77777777" w:rsidR="00CC632B" w:rsidRDefault="00CC632B" w:rsidP="00CC632B">
      <w:pPr>
        <w:pStyle w:val="m-1039441118310848749msolistparagraph"/>
        <w:numPr>
          <w:ilvl w:val="2"/>
          <w:numId w:val="84"/>
        </w:numPr>
        <w:shd w:val="clear" w:color="auto" w:fill="FFFFFF"/>
        <w:spacing w:before="0" w:beforeAutospacing="0" w:after="0" w:afterAutospacing="0"/>
        <w:rPr>
          <w:color w:val="222222"/>
        </w:rPr>
      </w:pPr>
      <w:hyperlink r:id="rId75" w:tgtFrame="_blank" w:history="1">
        <w:r>
          <w:rPr>
            <w:rStyle w:val="Hyperlink"/>
            <w:color w:val="1155CC"/>
            <w:sz w:val="22"/>
            <w:szCs w:val="22"/>
            <w:lang w:val="en-GB"/>
          </w:rPr>
          <w:t>24/0463</w:t>
        </w:r>
      </w:hyperlink>
      <w:r>
        <w:rPr>
          <w:color w:val="222222"/>
          <w:sz w:val="22"/>
          <w:szCs w:val="22"/>
          <w:lang w:val="en-GB"/>
        </w:rPr>
        <w:t> QoS enhancements for UHR                                                    Dibakar Das</w:t>
      </w:r>
    </w:p>
    <w:p w14:paraId="19CCE1F1" w14:textId="77777777" w:rsidR="00CC632B" w:rsidRDefault="00CC632B" w:rsidP="00CC632B">
      <w:pPr>
        <w:pStyle w:val="m-1039441118310848749msolistparagraph"/>
        <w:numPr>
          <w:ilvl w:val="2"/>
          <w:numId w:val="84"/>
        </w:numPr>
        <w:shd w:val="clear" w:color="auto" w:fill="FFFFFF"/>
        <w:spacing w:before="0" w:beforeAutospacing="0" w:after="0" w:afterAutospacing="0"/>
        <w:rPr>
          <w:color w:val="222222"/>
        </w:rPr>
      </w:pPr>
      <w:hyperlink r:id="rId76" w:tgtFrame="_blank" w:history="1">
        <w:r>
          <w:rPr>
            <w:rStyle w:val="Hyperlink"/>
            <w:color w:val="1155CC"/>
            <w:sz w:val="22"/>
            <w:szCs w:val="22"/>
            <w:lang w:val="en-GB"/>
          </w:rPr>
          <w:t>24/0518</w:t>
        </w:r>
      </w:hyperlink>
      <w:r>
        <w:rPr>
          <w:color w:val="222222"/>
          <w:sz w:val="22"/>
          <w:szCs w:val="22"/>
          <w:lang w:val="en-GB"/>
        </w:rPr>
        <w:t> Troubleshooting Metrics for UHR                                            Jerome Henry</w:t>
      </w:r>
    </w:p>
    <w:p w14:paraId="640498F7" w14:textId="77777777" w:rsidR="00CC632B" w:rsidRDefault="00CC632B" w:rsidP="00CC632B">
      <w:pPr>
        <w:shd w:val="clear" w:color="auto" w:fill="FFFFFF"/>
        <w:rPr>
          <w:rFonts w:ascii="Arial" w:hAnsi="Arial" w:cs="Arial"/>
          <w:color w:val="222222"/>
        </w:rPr>
      </w:pPr>
      <w:r>
        <w:rPr>
          <w:rFonts w:ascii="Arial" w:hAnsi="Arial" w:cs="Arial"/>
          <w:color w:val="222222"/>
        </w:rPr>
        <w:t> </w:t>
      </w:r>
    </w:p>
    <w:p w14:paraId="5D508865" w14:textId="77777777" w:rsidR="00CC632B" w:rsidRDefault="00CC632B" w:rsidP="00CC632B">
      <w:pPr>
        <w:pStyle w:val="ListParagraph"/>
        <w:numPr>
          <w:ilvl w:val="1"/>
          <w:numId w:val="84"/>
        </w:numPr>
      </w:pPr>
      <w:r>
        <w:rPr>
          <w:rFonts w:hint="eastAsia"/>
          <w:lang w:eastAsia="ko-KR"/>
        </w:rPr>
        <w:t>The agenda is approved.</w:t>
      </w:r>
    </w:p>
    <w:p w14:paraId="4F8F81F6" w14:textId="2D6D6002" w:rsidR="00CC632B" w:rsidRPr="001A0D3B" w:rsidRDefault="00CC632B" w:rsidP="00CC632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172AD0C" w14:textId="77777777" w:rsidR="00CC632B" w:rsidRPr="00CC632B" w:rsidRDefault="00CC632B" w:rsidP="00CC632B">
      <w:pPr>
        <w:pStyle w:val="m-1039441118310848749msolistparagraph"/>
        <w:numPr>
          <w:ilvl w:val="0"/>
          <w:numId w:val="88"/>
        </w:numPr>
        <w:shd w:val="clear" w:color="auto" w:fill="FFFFFF"/>
        <w:spacing w:before="0" w:beforeAutospacing="0" w:after="0" w:afterAutospacing="0"/>
        <w:rPr>
          <w:color w:val="222222"/>
        </w:rPr>
      </w:pPr>
      <w:hyperlink r:id="rId77" w:tgtFrame="_blank" w:history="1">
        <w:r>
          <w:rPr>
            <w:rStyle w:val="Hyperlink"/>
            <w:color w:val="1155CC"/>
            <w:sz w:val="22"/>
            <w:szCs w:val="22"/>
            <w:lang w:val="en-GB"/>
          </w:rPr>
          <w:t>24/0670</w:t>
        </w:r>
      </w:hyperlink>
      <w:r>
        <w:rPr>
          <w:color w:val="222222"/>
          <w:sz w:val="22"/>
          <w:szCs w:val="22"/>
          <w:lang w:val="en-GB"/>
        </w:rPr>
        <w:t> Different view problems of NPCA                                            Shawn Kim</w:t>
      </w:r>
    </w:p>
    <w:p w14:paraId="1569DE85" w14:textId="77777777" w:rsidR="008C7B1F" w:rsidRDefault="008C7B1F" w:rsidP="00CC632B">
      <w:pPr>
        <w:pStyle w:val="m-1039441118310848749msolistparagraph"/>
        <w:shd w:val="clear" w:color="auto" w:fill="FFFFFF"/>
        <w:spacing w:before="0" w:beforeAutospacing="0" w:after="0" w:afterAutospacing="0"/>
        <w:ind w:left="1440"/>
        <w:rPr>
          <w:rFonts w:eastAsiaTheme="minorEastAsia"/>
          <w:color w:val="222222"/>
          <w:sz w:val="22"/>
          <w:szCs w:val="22"/>
        </w:rPr>
      </w:pPr>
      <w:r>
        <w:rPr>
          <w:rFonts w:eastAsiaTheme="minorEastAsia" w:hint="eastAsia"/>
          <w:color w:val="222222"/>
          <w:sz w:val="22"/>
          <w:szCs w:val="22"/>
        </w:rPr>
        <w:t xml:space="preserve">C: in slide 7, for the requirement of P-channel STA, do you assume that the STA needs to detect and decode ICR on </w:t>
      </w:r>
      <w:proofErr w:type="spellStart"/>
      <w:r>
        <w:rPr>
          <w:rFonts w:eastAsiaTheme="minorEastAsia" w:hint="eastAsia"/>
          <w:color w:val="222222"/>
          <w:sz w:val="22"/>
          <w:szCs w:val="22"/>
        </w:rPr>
        <w:t>nP</w:t>
      </w:r>
      <w:proofErr w:type="spellEnd"/>
      <w:r>
        <w:rPr>
          <w:rFonts w:eastAsiaTheme="minorEastAsia" w:hint="eastAsia"/>
          <w:color w:val="222222"/>
          <w:sz w:val="22"/>
          <w:szCs w:val="22"/>
        </w:rPr>
        <w:t xml:space="preserve">-channel and P channel? Or </w:t>
      </w:r>
      <w:proofErr w:type="gramStart"/>
      <w:r>
        <w:rPr>
          <w:rFonts w:eastAsiaTheme="minorEastAsia" w:hint="eastAsia"/>
          <w:color w:val="222222"/>
          <w:sz w:val="22"/>
          <w:szCs w:val="22"/>
        </w:rPr>
        <w:t>you</w:t>
      </w:r>
      <w:proofErr w:type="gramEnd"/>
      <w:r>
        <w:rPr>
          <w:rFonts w:eastAsiaTheme="minorEastAsia" w:hint="eastAsia"/>
          <w:color w:val="222222"/>
          <w:sz w:val="22"/>
          <w:szCs w:val="22"/>
        </w:rPr>
        <w:t xml:space="preserve"> assume that the STA decodes only on </w:t>
      </w:r>
      <w:proofErr w:type="spellStart"/>
      <w:r>
        <w:rPr>
          <w:rFonts w:eastAsiaTheme="minorEastAsia" w:hint="eastAsia"/>
          <w:color w:val="222222"/>
          <w:sz w:val="22"/>
          <w:szCs w:val="22"/>
        </w:rPr>
        <w:t>nP</w:t>
      </w:r>
      <w:proofErr w:type="spellEnd"/>
      <w:r>
        <w:rPr>
          <w:rFonts w:eastAsiaTheme="minorEastAsia" w:hint="eastAsia"/>
          <w:color w:val="222222"/>
          <w:sz w:val="22"/>
          <w:szCs w:val="22"/>
        </w:rPr>
        <w:t xml:space="preserve">-channel? </w:t>
      </w:r>
    </w:p>
    <w:p w14:paraId="3178B065" w14:textId="77777777" w:rsidR="00222C43" w:rsidRDefault="00222C43" w:rsidP="00CC632B">
      <w:pPr>
        <w:pStyle w:val="m-1039441118310848749msolistparagraph"/>
        <w:shd w:val="clear" w:color="auto" w:fill="FFFFFF"/>
        <w:spacing w:before="0" w:beforeAutospacing="0" w:after="0" w:afterAutospacing="0"/>
        <w:ind w:left="1440"/>
        <w:rPr>
          <w:rFonts w:eastAsiaTheme="minorEastAsia"/>
          <w:color w:val="222222"/>
          <w:sz w:val="22"/>
          <w:szCs w:val="22"/>
        </w:rPr>
      </w:pPr>
      <w:r>
        <w:rPr>
          <w:rFonts w:eastAsiaTheme="minorEastAsia" w:hint="eastAsia"/>
          <w:color w:val="222222"/>
          <w:sz w:val="22"/>
          <w:szCs w:val="22"/>
        </w:rPr>
        <w:t xml:space="preserve">A: I assume </w:t>
      </w:r>
      <w:proofErr w:type="gramStart"/>
      <w:r>
        <w:rPr>
          <w:rFonts w:eastAsiaTheme="minorEastAsia" w:hint="eastAsia"/>
          <w:color w:val="222222"/>
          <w:sz w:val="22"/>
          <w:szCs w:val="22"/>
        </w:rPr>
        <w:t>the both</w:t>
      </w:r>
      <w:proofErr w:type="gramEnd"/>
      <w:r>
        <w:rPr>
          <w:rFonts w:eastAsiaTheme="minorEastAsia" w:hint="eastAsia"/>
          <w:color w:val="222222"/>
          <w:sz w:val="22"/>
          <w:szCs w:val="22"/>
        </w:rPr>
        <w:t xml:space="preserve"> channels.</w:t>
      </w:r>
    </w:p>
    <w:p w14:paraId="10996534" w14:textId="77777777" w:rsidR="00222C43" w:rsidRDefault="00222C43" w:rsidP="00CC632B">
      <w:pPr>
        <w:pStyle w:val="m-1039441118310848749msolistparagraph"/>
        <w:shd w:val="clear" w:color="auto" w:fill="FFFFFF"/>
        <w:spacing w:before="0" w:beforeAutospacing="0" w:after="0" w:afterAutospacing="0"/>
        <w:ind w:left="1440"/>
        <w:rPr>
          <w:rFonts w:eastAsiaTheme="minorEastAsia"/>
          <w:color w:val="222222"/>
          <w:sz w:val="22"/>
          <w:szCs w:val="22"/>
        </w:rPr>
      </w:pPr>
      <w:r>
        <w:rPr>
          <w:rFonts w:eastAsiaTheme="minorEastAsia" w:hint="eastAsia"/>
          <w:color w:val="222222"/>
          <w:sz w:val="22"/>
          <w:szCs w:val="22"/>
        </w:rPr>
        <w:t>C: Then does it conflict with the current agreement in SFD? In the current agreement, the STA does not do the operation on primary channel and non-channel simultaneously.</w:t>
      </w:r>
    </w:p>
    <w:p w14:paraId="14CE1233" w14:textId="4C1773A5" w:rsidR="00CC632B" w:rsidRDefault="00222C43" w:rsidP="00CC632B">
      <w:pPr>
        <w:pStyle w:val="m-1039441118310848749msolistparagraph"/>
        <w:shd w:val="clear" w:color="auto" w:fill="FFFFFF"/>
        <w:spacing w:before="0" w:beforeAutospacing="0" w:after="0" w:afterAutospacing="0"/>
        <w:ind w:left="1440"/>
        <w:rPr>
          <w:rFonts w:eastAsiaTheme="minorEastAsia" w:hint="eastAsia"/>
          <w:color w:val="222222"/>
          <w:sz w:val="22"/>
          <w:szCs w:val="22"/>
        </w:rPr>
      </w:pPr>
      <w:r>
        <w:rPr>
          <w:rFonts w:eastAsiaTheme="minorEastAsia" w:hint="eastAsia"/>
          <w:color w:val="222222"/>
          <w:sz w:val="22"/>
          <w:szCs w:val="22"/>
        </w:rPr>
        <w:t>A:</w:t>
      </w:r>
      <w:r w:rsidR="008C7B1F">
        <w:rPr>
          <w:rFonts w:eastAsiaTheme="minorEastAsia" w:hint="eastAsia"/>
          <w:color w:val="222222"/>
          <w:sz w:val="22"/>
          <w:szCs w:val="22"/>
        </w:rPr>
        <w:t xml:space="preserve"> </w:t>
      </w:r>
      <w:r>
        <w:rPr>
          <w:rFonts w:eastAsiaTheme="minorEastAsia" w:hint="eastAsia"/>
          <w:color w:val="222222"/>
          <w:sz w:val="22"/>
          <w:szCs w:val="22"/>
        </w:rPr>
        <w:t>We can consider only the CCA results on both channels.</w:t>
      </w:r>
    </w:p>
    <w:p w14:paraId="07229A8F" w14:textId="2562193D" w:rsidR="008C7B1F" w:rsidRPr="00E03442" w:rsidRDefault="00222C43" w:rsidP="00E03442">
      <w:pPr>
        <w:pStyle w:val="m-1039441118310848749msolistparagraph"/>
        <w:shd w:val="clear" w:color="auto" w:fill="FFFFFF"/>
        <w:spacing w:before="0" w:beforeAutospacing="0" w:after="0" w:afterAutospacing="0"/>
        <w:ind w:left="1440"/>
        <w:rPr>
          <w:rFonts w:eastAsiaTheme="minorEastAsia"/>
          <w:color w:val="222222"/>
          <w:sz w:val="22"/>
          <w:szCs w:val="22"/>
        </w:rPr>
      </w:pPr>
      <w:r w:rsidRPr="00E03442">
        <w:rPr>
          <w:rFonts w:eastAsiaTheme="minorEastAsia" w:hint="eastAsia"/>
          <w:color w:val="222222"/>
          <w:sz w:val="22"/>
          <w:szCs w:val="22"/>
        </w:rPr>
        <w:lastRenderedPageBreak/>
        <w:t xml:space="preserve">C: </w:t>
      </w:r>
      <w:r w:rsidR="00E03442" w:rsidRPr="00E03442">
        <w:rPr>
          <w:rFonts w:eastAsiaTheme="minorEastAsia" w:hint="eastAsia"/>
          <w:color w:val="222222"/>
          <w:sz w:val="22"/>
          <w:szCs w:val="22"/>
        </w:rPr>
        <w:t>What if the STA on the primary channel receives the RTS and sets the NAV based on the RTS?</w:t>
      </w:r>
    </w:p>
    <w:p w14:paraId="206A1901" w14:textId="01AA9E62" w:rsidR="00E03442" w:rsidRPr="008C7B1F" w:rsidRDefault="00E03442" w:rsidP="00E03442">
      <w:pPr>
        <w:pStyle w:val="m-1039441118310848749msolistparagraph"/>
        <w:shd w:val="clear" w:color="auto" w:fill="FFFFFF"/>
        <w:spacing w:before="0" w:beforeAutospacing="0" w:after="0" w:afterAutospacing="0"/>
        <w:ind w:left="1440"/>
        <w:rPr>
          <w:rFonts w:eastAsiaTheme="minorEastAsia" w:hint="eastAsia"/>
          <w:color w:val="222222"/>
          <w:sz w:val="22"/>
          <w:szCs w:val="22"/>
        </w:rPr>
      </w:pPr>
      <w:r w:rsidRPr="00E03442">
        <w:rPr>
          <w:rFonts w:eastAsiaTheme="minorEastAsia" w:hint="eastAsia"/>
          <w:color w:val="222222"/>
          <w:sz w:val="22"/>
          <w:szCs w:val="22"/>
        </w:rPr>
        <w:t xml:space="preserve">A: STAs on primary channels can reset the NAV by using </w:t>
      </w:r>
      <w:proofErr w:type="spellStart"/>
      <w:r w:rsidRPr="00E03442">
        <w:rPr>
          <w:rFonts w:eastAsiaTheme="minorEastAsia" w:hint="eastAsia"/>
          <w:color w:val="222222"/>
          <w:sz w:val="22"/>
          <w:szCs w:val="22"/>
        </w:rPr>
        <w:t>NAVtimeout</w:t>
      </w:r>
      <w:proofErr w:type="spellEnd"/>
      <w:r w:rsidRPr="00E03442">
        <w:rPr>
          <w:rFonts w:eastAsiaTheme="minorEastAsia" w:hint="eastAsia"/>
          <w:color w:val="222222"/>
          <w:sz w:val="22"/>
          <w:szCs w:val="22"/>
        </w:rPr>
        <w:t xml:space="preserve"> rule.</w:t>
      </w:r>
    </w:p>
    <w:p w14:paraId="293C9220" w14:textId="54EAA5C8" w:rsidR="008C7B1F" w:rsidRPr="00E03442" w:rsidRDefault="00E03442" w:rsidP="00E03442">
      <w:pPr>
        <w:pStyle w:val="m-1039441118310848749msolistparagraph"/>
        <w:shd w:val="clear" w:color="auto" w:fill="FFFFFF"/>
        <w:spacing w:before="0" w:beforeAutospacing="0" w:after="0" w:afterAutospacing="0"/>
        <w:ind w:left="1440"/>
        <w:rPr>
          <w:rFonts w:eastAsiaTheme="minorEastAsia"/>
          <w:color w:val="222222"/>
          <w:sz w:val="22"/>
          <w:szCs w:val="22"/>
        </w:rPr>
      </w:pPr>
      <w:r w:rsidRPr="00E03442">
        <w:rPr>
          <w:rFonts w:eastAsiaTheme="minorEastAsia" w:hint="eastAsia"/>
          <w:color w:val="222222"/>
          <w:sz w:val="22"/>
          <w:szCs w:val="22"/>
        </w:rPr>
        <w:t xml:space="preserve">C: How does the AP distinguish legacy STA and </w:t>
      </w:r>
      <w:proofErr w:type="spellStart"/>
      <w:r w:rsidRPr="00E03442">
        <w:rPr>
          <w:rFonts w:eastAsiaTheme="minorEastAsia" w:hint="eastAsia"/>
          <w:color w:val="222222"/>
          <w:sz w:val="22"/>
          <w:szCs w:val="22"/>
        </w:rPr>
        <w:t>nP</w:t>
      </w:r>
      <w:proofErr w:type="spellEnd"/>
      <w:r w:rsidRPr="00E03442">
        <w:rPr>
          <w:rFonts w:eastAsiaTheme="minorEastAsia" w:hint="eastAsia"/>
          <w:color w:val="222222"/>
          <w:sz w:val="22"/>
          <w:szCs w:val="22"/>
        </w:rPr>
        <w:t>-channel STAs?</w:t>
      </w:r>
    </w:p>
    <w:p w14:paraId="59BB3BBA" w14:textId="792055F4" w:rsidR="00E03442" w:rsidRPr="00E03442" w:rsidRDefault="00E03442" w:rsidP="00E03442">
      <w:pPr>
        <w:pStyle w:val="m-1039441118310848749msolistparagraph"/>
        <w:shd w:val="clear" w:color="auto" w:fill="FFFFFF"/>
        <w:spacing w:before="0" w:beforeAutospacing="0" w:after="0" w:afterAutospacing="0"/>
        <w:ind w:left="1440"/>
        <w:rPr>
          <w:rFonts w:eastAsiaTheme="minorEastAsia"/>
          <w:color w:val="222222"/>
          <w:sz w:val="22"/>
          <w:szCs w:val="22"/>
        </w:rPr>
      </w:pPr>
      <w:r w:rsidRPr="00E03442">
        <w:rPr>
          <w:rFonts w:eastAsiaTheme="minorEastAsia" w:hint="eastAsia"/>
          <w:color w:val="222222"/>
          <w:sz w:val="22"/>
          <w:szCs w:val="22"/>
        </w:rPr>
        <w:t xml:space="preserve">A: Previously AP knows which STA is legacy STA, P-channel STAs, or </w:t>
      </w:r>
      <w:proofErr w:type="spellStart"/>
      <w:r w:rsidRPr="00E03442">
        <w:rPr>
          <w:rFonts w:eastAsiaTheme="minorEastAsia" w:hint="eastAsia"/>
          <w:color w:val="222222"/>
          <w:sz w:val="22"/>
          <w:szCs w:val="22"/>
        </w:rPr>
        <w:t>nP</w:t>
      </w:r>
      <w:proofErr w:type="spellEnd"/>
      <w:r w:rsidRPr="00E03442">
        <w:rPr>
          <w:rFonts w:eastAsiaTheme="minorEastAsia" w:hint="eastAsia"/>
          <w:color w:val="222222"/>
          <w:sz w:val="22"/>
          <w:szCs w:val="22"/>
        </w:rPr>
        <w:t>-channel STAs. Based on the address field of RTS, AP can distinguish it.</w:t>
      </w:r>
    </w:p>
    <w:p w14:paraId="712CAA95" w14:textId="4AEA0A12" w:rsidR="008C7B1F" w:rsidRDefault="00E03442" w:rsidP="00E03442">
      <w:pPr>
        <w:pStyle w:val="m-1039441118310848749msolistparagraph"/>
        <w:shd w:val="clear" w:color="auto" w:fill="FFFFFF"/>
        <w:spacing w:before="0" w:beforeAutospacing="0" w:after="0" w:afterAutospacing="0"/>
        <w:ind w:left="1440"/>
        <w:rPr>
          <w:rFonts w:eastAsiaTheme="minorEastAsia"/>
          <w:color w:val="222222"/>
          <w:sz w:val="22"/>
          <w:szCs w:val="22"/>
        </w:rPr>
      </w:pPr>
      <w:r w:rsidRPr="00E03442">
        <w:rPr>
          <w:rFonts w:eastAsiaTheme="minorEastAsia" w:hint="eastAsia"/>
          <w:color w:val="222222"/>
          <w:sz w:val="22"/>
          <w:szCs w:val="22"/>
        </w:rPr>
        <w:t xml:space="preserve">C: slide 8, RTS sent on </w:t>
      </w:r>
      <w:proofErr w:type="spellStart"/>
      <w:r w:rsidRPr="00E03442">
        <w:rPr>
          <w:rFonts w:eastAsiaTheme="minorEastAsia" w:hint="eastAsia"/>
          <w:color w:val="222222"/>
          <w:sz w:val="22"/>
          <w:szCs w:val="22"/>
        </w:rPr>
        <w:t>nP</w:t>
      </w:r>
      <w:proofErr w:type="spellEnd"/>
      <w:r w:rsidRPr="00E03442">
        <w:rPr>
          <w:rFonts w:eastAsiaTheme="minorEastAsia" w:hint="eastAsia"/>
          <w:color w:val="222222"/>
          <w:sz w:val="22"/>
          <w:szCs w:val="22"/>
        </w:rPr>
        <w:t xml:space="preserve">-channel </w:t>
      </w:r>
      <w:r w:rsidR="00FB205E">
        <w:rPr>
          <w:rFonts w:eastAsiaTheme="minorEastAsia" w:hint="eastAsia"/>
          <w:color w:val="222222"/>
          <w:sz w:val="22"/>
          <w:szCs w:val="22"/>
        </w:rPr>
        <w:t>happens based on the OBSS frame that the AP detects?</w:t>
      </w:r>
    </w:p>
    <w:p w14:paraId="503CCA71" w14:textId="7683D937" w:rsidR="00FB205E" w:rsidRPr="008C7B1F" w:rsidRDefault="00FB205E" w:rsidP="00E03442">
      <w:pPr>
        <w:pStyle w:val="m-1039441118310848749msolistparagraph"/>
        <w:shd w:val="clear" w:color="auto" w:fill="FFFFFF"/>
        <w:spacing w:before="0" w:beforeAutospacing="0" w:after="0" w:afterAutospacing="0"/>
        <w:ind w:left="1440"/>
        <w:rPr>
          <w:rFonts w:eastAsiaTheme="minorEastAsia" w:hint="eastAsia"/>
          <w:color w:val="222222"/>
          <w:sz w:val="22"/>
          <w:szCs w:val="22"/>
        </w:rPr>
      </w:pPr>
      <w:r>
        <w:rPr>
          <w:rFonts w:eastAsiaTheme="minorEastAsia" w:hint="eastAsia"/>
          <w:color w:val="222222"/>
          <w:sz w:val="22"/>
          <w:szCs w:val="22"/>
        </w:rPr>
        <w:t>A: Yes.</w:t>
      </w:r>
    </w:p>
    <w:p w14:paraId="0949CE0E" w14:textId="77777777" w:rsidR="00CC632B" w:rsidRDefault="00CC632B" w:rsidP="00CC632B">
      <w:pPr>
        <w:pStyle w:val="m-1039441118310848749msolistparagraph"/>
        <w:shd w:val="clear" w:color="auto" w:fill="FFFFFF"/>
        <w:spacing w:before="0" w:beforeAutospacing="0" w:after="0" w:afterAutospacing="0"/>
        <w:ind w:left="1440"/>
        <w:rPr>
          <w:color w:val="222222"/>
        </w:rPr>
      </w:pPr>
    </w:p>
    <w:p w14:paraId="27654A3A" w14:textId="77777777" w:rsidR="00CC632B" w:rsidRPr="00CC632B" w:rsidRDefault="00CC632B" w:rsidP="00CC632B">
      <w:pPr>
        <w:pStyle w:val="m-1039441118310848749msolistparagraph"/>
        <w:numPr>
          <w:ilvl w:val="0"/>
          <w:numId w:val="88"/>
        </w:numPr>
        <w:shd w:val="clear" w:color="auto" w:fill="FFFFFF"/>
        <w:spacing w:before="0" w:beforeAutospacing="0" w:after="0" w:afterAutospacing="0"/>
        <w:rPr>
          <w:color w:val="222222"/>
        </w:rPr>
      </w:pPr>
      <w:hyperlink r:id="rId78" w:tgtFrame="_blank" w:history="1">
        <w:r>
          <w:rPr>
            <w:rStyle w:val="Hyperlink"/>
            <w:color w:val="1155CC"/>
            <w:sz w:val="22"/>
            <w:szCs w:val="22"/>
            <w:lang w:val="en-GB"/>
          </w:rPr>
          <w:t>24/0829</w:t>
        </w:r>
      </w:hyperlink>
      <w:r>
        <w:rPr>
          <w:color w:val="222222"/>
          <w:sz w:val="22"/>
          <w:szCs w:val="22"/>
          <w:lang w:val="en-GB"/>
        </w:rPr>
        <w:t> Further Considerations on Non-Primary Channel Access            Jeongki Kim</w:t>
      </w:r>
    </w:p>
    <w:p w14:paraId="6DB255D2" w14:textId="5BE619FC" w:rsidR="00CC632B" w:rsidRDefault="00CC632B"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C: slide 12, both AP and STA don</w:t>
      </w:r>
      <w:r>
        <w:rPr>
          <w:rFonts w:eastAsiaTheme="minorEastAsia"/>
          <w:color w:val="222222"/>
          <w:sz w:val="22"/>
          <w:szCs w:val="22"/>
          <w:lang w:val="en-GB"/>
        </w:rPr>
        <w:t>’</w:t>
      </w:r>
      <w:r>
        <w:rPr>
          <w:rFonts w:eastAsiaTheme="minorEastAsia" w:hint="eastAsia"/>
          <w:color w:val="222222"/>
          <w:sz w:val="22"/>
          <w:szCs w:val="22"/>
          <w:lang w:val="en-GB"/>
        </w:rPr>
        <w:t>t update the OBSS NAV</w:t>
      </w:r>
      <w:r w:rsidR="00D75169">
        <w:rPr>
          <w:rFonts w:eastAsiaTheme="minorEastAsia" w:hint="eastAsia"/>
          <w:color w:val="222222"/>
          <w:sz w:val="22"/>
          <w:szCs w:val="22"/>
          <w:lang w:val="en-GB"/>
        </w:rPr>
        <w:t>.</w:t>
      </w:r>
      <w:r>
        <w:rPr>
          <w:rFonts w:eastAsiaTheme="minorEastAsia" w:hint="eastAsia"/>
          <w:color w:val="222222"/>
          <w:sz w:val="22"/>
          <w:szCs w:val="22"/>
          <w:lang w:val="en-GB"/>
        </w:rPr>
        <w:t xml:space="preserve"> </w:t>
      </w:r>
      <w:r w:rsidR="00B77635">
        <w:rPr>
          <w:rFonts w:eastAsiaTheme="minorEastAsia" w:hint="eastAsia"/>
          <w:color w:val="222222"/>
          <w:sz w:val="22"/>
          <w:szCs w:val="22"/>
          <w:lang w:val="en-GB"/>
        </w:rPr>
        <w:t xml:space="preserve">How does the AP and STA know the end of the OBSS PPDU? Always monitors OBSS frames on primary channel? </w:t>
      </w:r>
    </w:p>
    <w:p w14:paraId="04C5B7DC" w14:textId="3BE9DCCE" w:rsidR="00B77635" w:rsidRDefault="00B77635"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A: Assume that the AP and non-AP STA get the length of OBSS PPDU from L-SIG part.</w:t>
      </w:r>
    </w:p>
    <w:p w14:paraId="4A5FF52E" w14:textId="66DF8AEE" w:rsidR="00B77635" w:rsidRDefault="00B77635"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previous slide, trying to understand. Non-AP STA has no NAV in </w:t>
      </w:r>
      <w:proofErr w:type="gramStart"/>
      <w:r>
        <w:rPr>
          <w:rFonts w:eastAsiaTheme="minorEastAsia" w:hint="eastAsia"/>
          <w:color w:val="222222"/>
          <w:sz w:val="22"/>
          <w:szCs w:val="22"/>
          <w:lang w:val="en-GB"/>
        </w:rPr>
        <w:t>ICF</w:t>
      </w:r>
      <w:proofErr w:type="gramEnd"/>
      <w:r>
        <w:rPr>
          <w:rFonts w:eastAsiaTheme="minorEastAsia" w:hint="eastAsia"/>
          <w:color w:val="222222"/>
          <w:sz w:val="22"/>
          <w:szCs w:val="22"/>
          <w:lang w:val="en-GB"/>
        </w:rPr>
        <w:t xml:space="preserve"> but AP has OBSS NAV in ICR, they can do frame exchanges at least until the end of the PPDU but later AP could send the data to non-AP STA on the </w:t>
      </w:r>
      <w:r w:rsidR="00D75169">
        <w:rPr>
          <w:rFonts w:eastAsiaTheme="minorEastAsia" w:hint="eastAsia"/>
          <w:color w:val="222222"/>
          <w:sz w:val="22"/>
          <w:szCs w:val="22"/>
          <w:lang w:val="en-GB"/>
        </w:rPr>
        <w:t>non-</w:t>
      </w:r>
      <w:r>
        <w:rPr>
          <w:rFonts w:eastAsiaTheme="minorEastAsia" w:hint="eastAsia"/>
          <w:color w:val="222222"/>
          <w:sz w:val="22"/>
          <w:szCs w:val="22"/>
          <w:lang w:val="en-GB"/>
        </w:rPr>
        <w:t xml:space="preserve">primary channel without switching back to primary channel? </w:t>
      </w:r>
    </w:p>
    <w:p w14:paraId="1698ACF1" w14:textId="598BD7A8" w:rsidR="00B77635" w:rsidRDefault="00B77635"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In this example, AP gets OBSS </w:t>
      </w:r>
      <w:proofErr w:type="gramStart"/>
      <w:r>
        <w:rPr>
          <w:rFonts w:eastAsiaTheme="minorEastAsia" w:hint="eastAsia"/>
          <w:color w:val="222222"/>
          <w:sz w:val="22"/>
          <w:szCs w:val="22"/>
          <w:lang w:val="en-GB"/>
        </w:rPr>
        <w:t>NAV</w:t>
      </w:r>
      <w:proofErr w:type="gramEnd"/>
      <w:r>
        <w:rPr>
          <w:rFonts w:eastAsiaTheme="minorEastAsia" w:hint="eastAsia"/>
          <w:color w:val="222222"/>
          <w:sz w:val="22"/>
          <w:szCs w:val="22"/>
          <w:lang w:val="en-GB"/>
        </w:rPr>
        <w:t xml:space="preserve"> but non-AP STA does not obtain OBSS NAV. AP can provide OBSS NAV in the response frame.</w:t>
      </w:r>
      <w:r w:rsidR="00D75169">
        <w:rPr>
          <w:rFonts w:eastAsiaTheme="minorEastAsia" w:hint="eastAsia"/>
          <w:color w:val="222222"/>
          <w:sz w:val="22"/>
          <w:szCs w:val="22"/>
          <w:lang w:val="en-GB"/>
        </w:rPr>
        <w:t xml:space="preserve"> </w:t>
      </w:r>
      <w:r>
        <w:rPr>
          <w:rFonts w:eastAsiaTheme="minorEastAsia" w:hint="eastAsia"/>
          <w:color w:val="222222"/>
          <w:sz w:val="22"/>
          <w:szCs w:val="22"/>
          <w:lang w:val="en-GB"/>
        </w:rPr>
        <w:t>Then</w:t>
      </w:r>
      <w:r w:rsidR="00D75169">
        <w:rPr>
          <w:rFonts w:eastAsiaTheme="minorEastAsia" w:hint="eastAsia"/>
          <w:color w:val="222222"/>
          <w:sz w:val="22"/>
          <w:szCs w:val="22"/>
          <w:lang w:val="en-GB"/>
        </w:rPr>
        <w:t>,</w:t>
      </w:r>
      <w:r>
        <w:rPr>
          <w:rFonts w:eastAsiaTheme="minorEastAsia" w:hint="eastAsia"/>
          <w:color w:val="222222"/>
          <w:sz w:val="22"/>
          <w:szCs w:val="22"/>
          <w:lang w:val="en-GB"/>
        </w:rPr>
        <w:t xml:space="preserve"> non-AP STA can know that the total length of OBSS NAV. </w:t>
      </w:r>
    </w:p>
    <w:p w14:paraId="17082A77" w14:textId="2A8B3CE6" w:rsidR="00C40FC0" w:rsidRDefault="00C40FC0" w:rsidP="00CC632B">
      <w:pPr>
        <w:pStyle w:val="m-1039441118310848749msolistparagraph"/>
        <w:shd w:val="clear" w:color="auto" w:fill="FFFFFF"/>
        <w:spacing w:before="0" w:beforeAutospacing="0" w:after="0" w:afterAutospacing="0"/>
        <w:ind w:left="1440"/>
        <w:rPr>
          <w:rFonts w:eastAsiaTheme="minorEastAsia" w:hint="eastAsia"/>
          <w:color w:val="222222"/>
          <w:sz w:val="22"/>
          <w:szCs w:val="22"/>
          <w:lang w:val="en-GB"/>
        </w:rPr>
      </w:pPr>
      <w:r>
        <w:rPr>
          <w:rFonts w:eastAsiaTheme="minorEastAsia" w:hint="eastAsia"/>
          <w:color w:val="222222"/>
          <w:sz w:val="22"/>
          <w:szCs w:val="22"/>
          <w:lang w:val="en-GB"/>
        </w:rPr>
        <w:t xml:space="preserve">C: What is the duration value of initial control frame? </w:t>
      </w:r>
    </w:p>
    <w:p w14:paraId="4E2E7F55" w14:textId="78D55F0A" w:rsidR="00C40FC0" w:rsidRDefault="00C40FC0"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A: Duration can be decided based on the uplink data.</w:t>
      </w:r>
    </w:p>
    <w:p w14:paraId="3AAC08DD" w14:textId="77777777" w:rsidR="00C40FC0" w:rsidRDefault="00C40FC0" w:rsidP="00C40FC0">
      <w:pPr>
        <w:pStyle w:val="m-1039441118310848749msolistparagraph"/>
        <w:shd w:val="clear" w:color="auto" w:fill="FFFFFF"/>
        <w:spacing w:before="0" w:beforeAutospacing="0" w:after="0" w:afterAutospacing="0"/>
        <w:ind w:left="1440"/>
        <w:rPr>
          <w:rFonts w:eastAsiaTheme="minorEastAsia" w:hint="eastAsia"/>
          <w:color w:val="222222"/>
          <w:sz w:val="22"/>
          <w:szCs w:val="22"/>
          <w:lang w:val="en-GB"/>
        </w:rPr>
      </w:pPr>
      <w:r>
        <w:rPr>
          <w:rFonts w:eastAsiaTheme="minorEastAsia" w:hint="eastAsia"/>
          <w:color w:val="222222"/>
          <w:sz w:val="22"/>
          <w:szCs w:val="22"/>
          <w:lang w:val="en-GB"/>
        </w:rPr>
        <w:t xml:space="preserve">C: </w:t>
      </w:r>
      <w:r>
        <w:rPr>
          <w:rFonts w:eastAsiaTheme="minorEastAsia" w:hint="eastAsia"/>
          <w:color w:val="222222"/>
          <w:sz w:val="22"/>
          <w:szCs w:val="22"/>
          <w:lang w:val="en-GB"/>
        </w:rPr>
        <w:t>Your intention is indicating the NAV value in ICF?</w:t>
      </w:r>
    </w:p>
    <w:p w14:paraId="5BD3760F" w14:textId="64DD2E9B" w:rsidR="00C40FC0" w:rsidRDefault="00C40FC0" w:rsidP="00CC632B">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Firstly, non-AP STA transmits the ICF, then, non-AP STA does not know OBSS NAV. STA </w:t>
      </w:r>
      <w:proofErr w:type="spellStart"/>
      <w:r>
        <w:rPr>
          <w:rFonts w:eastAsiaTheme="minorEastAsia" w:hint="eastAsia"/>
          <w:color w:val="222222"/>
          <w:sz w:val="22"/>
          <w:szCs w:val="22"/>
          <w:lang w:val="en-GB"/>
        </w:rPr>
        <w:t>can not</w:t>
      </w:r>
      <w:proofErr w:type="spellEnd"/>
      <w:r>
        <w:rPr>
          <w:rFonts w:eastAsiaTheme="minorEastAsia" w:hint="eastAsia"/>
          <w:color w:val="222222"/>
          <w:sz w:val="22"/>
          <w:szCs w:val="22"/>
          <w:lang w:val="en-GB"/>
        </w:rPr>
        <w:t xml:space="preserve"> set the duration to longer than OBSS PPDU length. </w:t>
      </w:r>
    </w:p>
    <w:p w14:paraId="3391A78A" w14:textId="77777777" w:rsidR="00C40FC0" w:rsidRPr="00B77635" w:rsidRDefault="00C40FC0" w:rsidP="00CC632B">
      <w:pPr>
        <w:pStyle w:val="m-1039441118310848749msolistparagraph"/>
        <w:shd w:val="clear" w:color="auto" w:fill="FFFFFF"/>
        <w:spacing w:before="0" w:beforeAutospacing="0" w:after="0" w:afterAutospacing="0"/>
        <w:ind w:left="1440"/>
        <w:rPr>
          <w:rFonts w:eastAsiaTheme="minorEastAsia" w:hint="eastAsia"/>
          <w:color w:val="222222"/>
          <w:sz w:val="22"/>
          <w:szCs w:val="22"/>
          <w:lang w:val="en-GB"/>
        </w:rPr>
      </w:pPr>
    </w:p>
    <w:p w14:paraId="517C2BB4" w14:textId="77777777" w:rsidR="00CC632B" w:rsidRDefault="00CC632B" w:rsidP="00CC632B">
      <w:pPr>
        <w:pStyle w:val="m-1039441118310848749msolistparagraph"/>
        <w:shd w:val="clear" w:color="auto" w:fill="FFFFFF"/>
        <w:spacing w:before="0" w:beforeAutospacing="0" w:after="0" w:afterAutospacing="0"/>
        <w:ind w:left="1440"/>
        <w:rPr>
          <w:rFonts w:hint="eastAsia"/>
          <w:color w:val="222222"/>
        </w:rPr>
      </w:pPr>
    </w:p>
    <w:p w14:paraId="73DD54A2" w14:textId="77777777" w:rsidR="00CC632B" w:rsidRPr="00C40FC0" w:rsidRDefault="00CC632B" w:rsidP="00CC632B">
      <w:pPr>
        <w:pStyle w:val="m-1039441118310848749msolistparagraph"/>
        <w:numPr>
          <w:ilvl w:val="0"/>
          <w:numId w:val="88"/>
        </w:numPr>
        <w:shd w:val="clear" w:color="auto" w:fill="FFFFFF"/>
        <w:spacing w:before="0" w:beforeAutospacing="0" w:after="0" w:afterAutospacing="0"/>
        <w:rPr>
          <w:color w:val="222222"/>
        </w:rPr>
      </w:pPr>
      <w:hyperlink r:id="rId79" w:tgtFrame="_blank" w:history="1">
        <w:r>
          <w:rPr>
            <w:rStyle w:val="Hyperlink"/>
            <w:color w:val="1155CC"/>
            <w:sz w:val="22"/>
            <w:szCs w:val="22"/>
            <w:lang w:val="en-GB"/>
          </w:rPr>
          <w:t>24/0463</w:t>
        </w:r>
      </w:hyperlink>
      <w:r>
        <w:rPr>
          <w:color w:val="222222"/>
          <w:sz w:val="22"/>
          <w:szCs w:val="22"/>
          <w:lang w:val="en-GB"/>
        </w:rPr>
        <w:t> QoS enhancements for UHR                                                    Dibakar Das</w:t>
      </w:r>
    </w:p>
    <w:p w14:paraId="413BC947" w14:textId="05560B67" w:rsidR="00C40FC0" w:rsidRDefault="00C40FC0" w:rsidP="00C40FC0">
      <w:pPr>
        <w:pStyle w:val="m-1039441118310848749msolistparagraph"/>
        <w:shd w:val="clear" w:color="auto" w:fill="FFFFFF"/>
        <w:spacing w:before="0" w:beforeAutospacing="0" w:after="0" w:afterAutospacing="0"/>
        <w:ind w:left="1440"/>
        <w:rPr>
          <w:rFonts w:eastAsiaTheme="minorEastAsia" w:hint="eastAsia"/>
          <w:color w:val="222222"/>
          <w:sz w:val="22"/>
          <w:szCs w:val="22"/>
          <w:lang w:val="en-GB"/>
        </w:rPr>
      </w:pPr>
      <w:r>
        <w:rPr>
          <w:rFonts w:eastAsiaTheme="minorEastAsia" w:hint="eastAsia"/>
          <w:color w:val="222222"/>
          <w:sz w:val="22"/>
          <w:szCs w:val="22"/>
          <w:lang w:val="en-GB"/>
        </w:rPr>
        <w:t xml:space="preserve">C: Out of order delivery, I assume the PN window is not always necessary. Duration of PN window is for replay check. Once we have </w:t>
      </w:r>
      <w:r w:rsidR="001C4353">
        <w:rPr>
          <w:rFonts w:eastAsiaTheme="minorEastAsia" w:hint="eastAsia"/>
          <w:color w:val="222222"/>
          <w:sz w:val="22"/>
          <w:szCs w:val="22"/>
          <w:lang w:val="en-GB"/>
        </w:rPr>
        <w:t>this</w:t>
      </w:r>
      <w:r>
        <w:rPr>
          <w:rFonts w:eastAsiaTheme="minorEastAsia" w:hint="eastAsia"/>
          <w:color w:val="222222"/>
          <w:sz w:val="22"/>
          <w:szCs w:val="22"/>
          <w:lang w:val="en-GB"/>
        </w:rPr>
        <w:t xml:space="preserve"> MAC header protection, we don</w:t>
      </w:r>
      <w:r>
        <w:rPr>
          <w:rFonts w:eastAsiaTheme="minorEastAsia"/>
          <w:color w:val="222222"/>
          <w:sz w:val="22"/>
          <w:szCs w:val="22"/>
          <w:lang w:val="en-GB"/>
        </w:rPr>
        <w:t>’</w:t>
      </w:r>
      <w:r>
        <w:rPr>
          <w:rFonts w:eastAsiaTheme="minorEastAsia" w:hint="eastAsia"/>
          <w:color w:val="222222"/>
          <w:sz w:val="22"/>
          <w:szCs w:val="22"/>
          <w:lang w:val="en-GB"/>
        </w:rPr>
        <w:t>t need PN window.</w:t>
      </w:r>
      <w:r w:rsidR="001C4353">
        <w:rPr>
          <w:rFonts w:eastAsiaTheme="minorEastAsia" w:hint="eastAsia"/>
          <w:color w:val="222222"/>
          <w:sz w:val="22"/>
          <w:szCs w:val="22"/>
          <w:lang w:val="en-GB"/>
        </w:rPr>
        <w:t xml:space="preserve"> MAC header protection is new replay issue. </w:t>
      </w:r>
    </w:p>
    <w:p w14:paraId="10B78FEF" w14:textId="44D7E480" w:rsidR="00C40FC0" w:rsidRDefault="00C40FC0"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w:t>
      </w:r>
      <w:r w:rsidR="001C4353">
        <w:rPr>
          <w:rFonts w:eastAsiaTheme="minorEastAsia" w:hint="eastAsia"/>
          <w:color w:val="222222"/>
          <w:sz w:val="22"/>
          <w:szCs w:val="22"/>
          <w:lang w:val="en-GB"/>
        </w:rPr>
        <w:t xml:space="preserve">I had a discussion. The conclusion is independent. Let me check again. </w:t>
      </w:r>
    </w:p>
    <w:p w14:paraId="430ACF8E" w14:textId="1451E3B3" w:rsidR="001C4353" w:rsidRDefault="001C4353"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C: The PN window may be special design because the recipient we don</w:t>
      </w:r>
      <w:r>
        <w:rPr>
          <w:rFonts w:eastAsiaTheme="minorEastAsia"/>
          <w:color w:val="222222"/>
          <w:sz w:val="22"/>
          <w:szCs w:val="22"/>
          <w:lang w:val="en-GB"/>
        </w:rPr>
        <w:t>’</w:t>
      </w:r>
      <w:r>
        <w:rPr>
          <w:rFonts w:eastAsiaTheme="minorEastAsia" w:hint="eastAsia"/>
          <w:color w:val="222222"/>
          <w:sz w:val="22"/>
          <w:szCs w:val="22"/>
          <w:lang w:val="en-GB"/>
        </w:rPr>
        <w:t>t know because the first frame</w:t>
      </w:r>
      <w:r>
        <w:rPr>
          <w:rFonts w:eastAsiaTheme="minorEastAsia"/>
          <w:color w:val="222222"/>
          <w:sz w:val="22"/>
          <w:szCs w:val="22"/>
          <w:lang w:val="en-GB"/>
        </w:rPr>
        <w:t>’</w:t>
      </w:r>
      <w:r>
        <w:rPr>
          <w:rFonts w:eastAsiaTheme="minorEastAsia" w:hint="eastAsia"/>
          <w:color w:val="222222"/>
          <w:sz w:val="22"/>
          <w:szCs w:val="22"/>
          <w:lang w:val="en-GB"/>
        </w:rPr>
        <w:t xml:space="preserve">s PN window is frame not received by recipient. </w:t>
      </w:r>
    </w:p>
    <w:p w14:paraId="2127BA67" w14:textId="5B6E828C" w:rsidR="001C4353" w:rsidRDefault="001C4353"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TID 8-14 </w:t>
      </w:r>
      <w:r>
        <w:rPr>
          <w:rFonts w:eastAsiaTheme="minorEastAsia"/>
          <w:color w:val="222222"/>
          <w:sz w:val="22"/>
          <w:szCs w:val="22"/>
          <w:lang w:val="en-GB"/>
        </w:rPr>
        <w:t>O</w:t>
      </w:r>
      <w:r>
        <w:rPr>
          <w:rFonts w:eastAsiaTheme="minorEastAsia" w:hint="eastAsia"/>
          <w:color w:val="222222"/>
          <w:sz w:val="22"/>
          <w:szCs w:val="22"/>
          <w:lang w:val="en-GB"/>
        </w:rPr>
        <w:t xml:space="preserve">ption 1 is better because AP TID-to-link mapping if it wants to map based on the low latency traffic to specific links, if you do this special </w:t>
      </w:r>
      <w:r w:rsidR="007A1EB7">
        <w:rPr>
          <w:rFonts w:eastAsiaTheme="minorEastAsia" w:hint="eastAsia"/>
          <w:color w:val="222222"/>
          <w:sz w:val="22"/>
          <w:szCs w:val="22"/>
          <w:lang w:val="en-GB"/>
        </w:rPr>
        <w:t xml:space="preserve">TID for special STAs may not be good. </w:t>
      </w:r>
    </w:p>
    <w:p w14:paraId="58C90C5D" w14:textId="39932148" w:rsidR="00620F73" w:rsidRDefault="00620F73"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slide 9, why do we need new key? That seems maybe not necessary maybe creates another </w:t>
      </w:r>
      <w:proofErr w:type="gramStart"/>
      <w:r>
        <w:rPr>
          <w:rFonts w:eastAsiaTheme="minorEastAsia" w:hint="eastAsia"/>
          <w:color w:val="222222"/>
          <w:sz w:val="22"/>
          <w:szCs w:val="22"/>
          <w:lang w:val="en-GB"/>
        </w:rPr>
        <w:t>complication .</w:t>
      </w:r>
      <w:proofErr w:type="gramEnd"/>
    </w:p>
    <w:p w14:paraId="190E1125" w14:textId="0CFF0F63" w:rsidR="001A0D0D" w:rsidRDefault="00620F73" w:rsidP="00D75169">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Valid issue we need to solve here we already discussed it in </w:t>
      </w:r>
      <w:proofErr w:type="spellStart"/>
      <w:r>
        <w:rPr>
          <w:rFonts w:eastAsiaTheme="minorEastAsia" w:hint="eastAsia"/>
          <w:color w:val="222222"/>
          <w:sz w:val="22"/>
          <w:szCs w:val="22"/>
          <w:lang w:val="en-GB"/>
        </w:rPr>
        <w:t>ax</w:t>
      </w:r>
      <w:proofErr w:type="spellEnd"/>
      <w:r>
        <w:rPr>
          <w:rFonts w:eastAsiaTheme="minorEastAsia" w:hint="eastAsia"/>
          <w:color w:val="222222"/>
          <w:sz w:val="22"/>
          <w:szCs w:val="22"/>
          <w:lang w:val="en-GB"/>
        </w:rPr>
        <w:t xml:space="preserve"> and be. we decided to not add TID 8-14 in this SCS mechanism. </w:t>
      </w:r>
    </w:p>
    <w:p w14:paraId="2053414C" w14:textId="285236E1" w:rsidR="00F24315" w:rsidRDefault="00F24315"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w:t>
      </w:r>
      <w:r w:rsidR="006926BD">
        <w:rPr>
          <w:rFonts w:eastAsiaTheme="minorEastAsia" w:hint="eastAsia"/>
          <w:color w:val="222222"/>
          <w:sz w:val="22"/>
          <w:szCs w:val="22"/>
          <w:lang w:val="en-GB"/>
        </w:rPr>
        <w:t xml:space="preserve">But the TID 8-14 need some changes like TID-to-link mapping to modify. </w:t>
      </w:r>
      <w:proofErr w:type="spellStart"/>
      <w:r w:rsidR="006926BD">
        <w:rPr>
          <w:rFonts w:eastAsiaTheme="minorEastAsia" w:hint="eastAsia"/>
          <w:color w:val="222222"/>
          <w:sz w:val="22"/>
          <w:szCs w:val="22"/>
          <w:lang w:val="en-GB"/>
        </w:rPr>
        <w:t>Im</w:t>
      </w:r>
      <w:r w:rsidR="006926BD">
        <w:rPr>
          <w:rFonts w:eastAsiaTheme="minorEastAsia"/>
          <w:color w:val="222222"/>
          <w:sz w:val="22"/>
          <w:szCs w:val="22"/>
          <w:lang w:val="en-GB"/>
        </w:rPr>
        <w:t>’</w:t>
      </w:r>
      <w:r w:rsidR="006926BD">
        <w:rPr>
          <w:rFonts w:eastAsiaTheme="minorEastAsia" w:hint="eastAsia"/>
          <w:color w:val="222222"/>
          <w:sz w:val="22"/>
          <w:szCs w:val="22"/>
          <w:lang w:val="en-GB"/>
        </w:rPr>
        <w:t>t</w:t>
      </w:r>
      <w:proofErr w:type="spellEnd"/>
      <w:r w:rsidR="006926BD">
        <w:rPr>
          <w:rFonts w:eastAsiaTheme="minorEastAsia" w:hint="eastAsia"/>
          <w:color w:val="222222"/>
          <w:sz w:val="22"/>
          <w:szCs w:val="22"/>
          <w:lang w:val="en-GB"/>
        </w:rPr>
        <w:t xml:space="preserve"> not sure. </w:t>
      </w:r>
    </w:p>
    <w:p w14:paraId="059FB93D" w14:textId="602E7542" w:rsidR="006926BD" w:rsidRDefault="006926BD"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Basically, the MAC header </w:t>
      </w:r>
      <w:proofErr w:type="gramStart"/>
      <w:r>
        <w:rPr>
          <w:rFonts w:eastAsiaTheme="minorEastAsia" w:hint="eastAsia"/>
          <w:color w:val="222222"/>
          <w:sz w:val="22"/>
          <w:szCs w:val="22"/>
          <w:lang w:val="en-GB"/>
        </w:rPr>
        <w:t>design ,</w:t>
      </w:r>
      <w:proofErr w:type="gramEnd"/>
      <w:r>
        <w:rPr>
          <w:rFonts w:eastAsiaTheme="minorEastAsia" w:hint="eastAsia"/>
          <w:color w:val="222222"/>
          <w:sz w:val="22"/>
          <w:szCs w:val="22"/>
          <w:lang w:val="en-GB"/>
        </w:rPr>
        <w:t xml:space="preserve"> we don</w:t>
      </w:r>
      <w:r>
        <w:rPr>
          <w:rFonts w:eastAsiaTheme="minorEastAsia"/>
          <w:color w:val="222222"/>
          <w:sz w:val="22"/>
          <w:szCs w:val="22"/>
          <w:lang w:val="en-GB"/>
        </w:rPr>
        <w:t>’</w:t>
      </w:r>
      <w:r>
        <w:rPr>
          <w:rFonts w:eastAsiaTheme="minorEastAsia" w:hint="eastAsia"/>
          <w:color w:val="222222"/>
          <w:sz w:val="22"/>
          <w:szCs w:val="22"/>
          <w:lang w:val="en-GB"/>
        </w:rPr>
        <w:t xml:space="preserve">t need change we have 4 bit TID. </w:t>
      </w:r>
    </w:p>
    <w:p w14:paraId="7353F02D" w14:textId="30392405" w:rsidR="006926BD" w:rsidRDefault="006926BD"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Option 1, this mapping of SCS streams flows to the different TIDs. </w:t>
      </w:r>
      <w:r>
        <w:rPr>
          <w:rFonts w:eastAsiaTheme="minorEastAsia"/>
          <w:color w:val="222222"/>
          <w:sz w:val="22"/>
          <w:szCs w:val="22"/>
          <w:lang w:val="en-GB"/>
        </w:rPr>
        <w:t>W</w:t>
      </w:r>
      <w:r>
        <w:rPr>
          <w:rFonts w:eastAsiaTheme="minorEastAsia" w:hint="eastAsia"/>
          <w:color w:val="222222"/>
          <w:sz w:val="22"/>
          <w:szCs w:val="22"/>
          <w:lang w:val="en-GB"/>
        </w:rPr>
        <w:t xml:space="preserve">ill they be happening at layer 2? </w:t>
      </w:r>
      <w:r>
        <w:rPr>
          <w:rFonts w:eastAsiaTheme="minorEastAsia"/>
          <w:color w:val="222222"/>
          <w:sz w:val="22"/>
          <w:szCs w:val="22"/>
          <w:lang w:val="en-GB"/>
        </w:rPr>
        <w:t>Where</w:t>
      </w:r>
      <w:r>
        <w:rPr>
          <w:rFonts w:eastAsiaTheme="minorEastAsia" w:hint="eastAsia"/>
          <w:color w:val="222222"/>
          <w:sz w:val="22"/>
          <w:szCs w:val="22"/>
          <w:lang w:val="en-GB"/>
        </w:rPr>
        <w:t xml:space="preserve"> </w:t>
      </w:r>
      <w:r w:rsidR="00D75169">
        <w:rPr>
          <w:rFonts w:eastAsiaTheme="minorEastAsia" w:hint="eastAsia"/>
          <w:color w:val="222222"/>
          <w:sz w:val="22"/>
          <w:szCs w:val="22"/>
          <w:lang w:val="en-GB"/>
        </w:rPr>
        <w:t>do</w:t>
      </w:r>
      <w:r>
        <w:rPr>
          <w:rFonts w:eastAsiaTheme="minorEastAsia" w:hint="eastAsia"/>
          <w:color w:val="222222"/>
          <w:sz w:val="22"/>
          <w:szCs w:val="22"/>
          <w:lang w:val="en-GB"/>
        </w:rPr>
        <w:t xml:space="preserve"> you think this mapping happens? </w:t>
      </w:r>
    </w:p>
    <w:p w14:paraId="7F741666" w14:textId="1B27A8DD" w:rsidR="006926BD" w:rsidRDefault="006926BD" w:rsidP="00C40FC0">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TS to UP mapping should be same as today right now TID is separated. </w:t>
      </w:r>
    </w:p>
    <w:p w14:paraId="46E39CD2" w14:textId="77777777" w:rsidR="001A0D0D" w:rsidRPr="001C4353" w:rsidRDefault="001A0D0D" w:rsidP="00C40FC0">
      <w:pPr>
        <w:pStyle w:val="m-1039441118310848749msolistparagraph"/>
        <w:shd w:val="clear" w:color="auto" w:fill="FFFFFF"/>
        <w:spacing w:before="0" w:beforeAutospacing="0" w:after="0" w:afterAutospacing="0"/>
        <w:ind w:left="1440"/>
        <w:rPr>
          <w:rFonts w:hint="eastAsia"/>
          <w:color w:val="222222"/>
          <w:lang w:val="en-GB"/>
        </w:rPr>
      </w:pPr>
    </w:p>
    <w:p w14:paraId="0D04ADB9" w14:textId="77777777" w:rsidR="00CC632B" w:rsidRPr="00D85F1E" w:rsidRDefault="00CC632B" w:rsidP="00CC632B">
      <w:pPr>
        <w:pStyle w:val="m-1039441118310848749msolistparagraph"/>
        <w:numPr>
          <w:ilvl w:val="0"/>
          <w:numId w:val="88"/>
        </w:numPr>
        <w:shd w:val="clear" w:color="auto" w:fill="FFFFFF"/>
        <w:spacing w:before="0" w:beforeAutospacing="0" w:after="0" w:afterAutospacing="0"/>
        <w:rPr>
          <w:color w:val="222222"/>
        </w:rPr>
      </w:pPr>
      <w:hyperlink r:id="rId80" w:tgtFrame="_blank" w:history="1">
        <w:r>
          <w:rPr>
            <w:rStyle w:val="Hyperlink"/>
            <w:color w:val="1155CC"/>
            <w:sz w:val="22"/>
            <w:szCs w:val="22"/>
            <w:lang w:val="en-GB"/>
          </w:rPr>
          <w:t>24/0518</w:t>
        </w:r>
      </w:hyperlink>
      <w:r>
        <w:rPr>
          <w:color w:val="222222"/>
          <w:sz w:val="22"/>
          <w:szCs w:val="22"/>
          <w:lang w:val="en-GB"/>
        </w:rPr>
        <w:t> Troubleshooting Metrics for UHR                                            Jerome Henry</w:t>
      </w:r>
    </w:p>
    <w:p w14:paraId="2A4127EF" w14:textId="77777777" w:rsidR="00D85F1E" w:rsidRDefault="00D85F1E"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p>
    <w:p w14:paraId="69112414" w14:textId="77777777" w:rsidR="00D85F1E" w:rsidRPr="00D85F1E" w:rsidRDefault="00D85F1E" w:rsidP="00D85F1E">
      <w:pPr>
        <w:pStyle w:val="m-1039441118310848749msolistparagraph"/>
        <w:ind w:left="1440"/>
        <w:rPr>
          <w:color w:val="222222"/>
        </w:rPr>
      </w:pPr>
      <w:r w:rsidRPr="00D85F1E">
        <w:rPr>
          <w:color w:val="222222"/>
        </w:rPr>
        <w:t>   </w:t>
      </w:r>
      <w:r w:rsidRPr="00D85F1E">
        <w:rPr>
          <w:b/>
          <w:bCs/>
          <w:color w:val="222222"/>
        </w:rPr>
        <w:t>Do you agree to add the following text to the 11bn SFD:</w:t>
      </w:r>
    </w:p>
    <w:p w14:paraId="51A1F57F" w14:textId="77777777" w:rsidR="00D85F1E" w:rsidRPr="00D85F1E" w:rsidRDefault="00D85F1E" w:rsidP="00D85F1E">
      <w:pPr>
        <w:pStyle w:val="m-1039441118310848749msolistparagraph"/>
        <w:numPr>
          <w:ilvl w:val="2"/>
          <w:numId w:val="91"/>
        </w:numPr>
        <w:rPr>
          <w:color w:val="222222"/>
        </w:rPr>
      </w:pPr>
      <w:r w:rsidRPr="00D85F1E">
        <w:rPr>
          <w:color w:val="222222"/>
        </w:rPr>
        <w:lastRenderedPageBreak/>
        <w:t>11bn shall define a mechanism to exchange reliability metrics between the AP and the STA for trouble shooting</w:t>
      </w:r>
    </w:p>
    <w:p w14:paraId="4D53E7FF" w14:textId="77777777" w:rsidR="00D85F1E" w:rsidRPr="00D85F1E" w:rsidRDefault="00D85F1E" w:rsidP="00D85F1E">
      <w:pPr>
        <w:pStyle w:val="m-1039441118310848749msolistparagraph"/>
        <w:ind w:left="1440"/>
        <w:rPr>
          <w:color w:val="222222"/>
        </w:rPr>
      </w:pPr>
      <w:r w:rsidRPr="00D85F1E">
        <w:rPr>
          <w:color w:val="222222"/>
        </w:rPr>
        <w:t>Result: Y/N/A: 29T/27/44 (116T, 34Y, 31N, 51A)</w:t>
      </w:r>
    </w:p>
    <w:p w14:paraId="14957159" w14:textId="77777777" w:rsidR="00D85F1E" w:rsidRPr="00D85F1E" w:rsidRDefault="00D85F1E" w:rsidP="00D85F1E">
      <w:pPr>
        <w:pStyle w:val="m-1039441118310848749msolistparagraph"/>
        <w:shd w:val="clear" w:color="auto" w:fill="FFFFFF"/>
        <w:spacing w:before="0" w:beforeAutospacing="0" w:after="0" w:afterAutospacing="0"/>
        <w:ind w:left="1440"/>
        <w:rPr>
          <w:rFonts w:eastAsiaTheme="minorEastAsia"/>
          <w:color w:val="222222"/>
          <w:sz w:val="22"/>
          <w:szCs w:val="22"/>
        </w:rPr>
      </w:pPr>
    </w:p>
    <w:p w14:paraId="1E215038" w14:textId="77777777" w:rsidR="00D85F1E" w:rsidRDefault="00D85F1E"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p>
    <w:p w14:paraId="48CE5AE5" w14:textId="0B21077B" w:rsidR="00D85F1E" w:rsidRDefault="00D85F1E"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C: when we say shall define a mechanism, what would we define new one? Against this if we decide something.</w:t>
      </w:r>
    </w:p>
    <w:p w14:paraId="6EA9F6FE" w14:textId="5B85DFFB" w:rsidR="00D85F1E" w:rsidRDefault="00D85F1E"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Based </w:t>
      </w:r>
      <w:r>
        <w:rPr>
          <w:rFonts w:eastAsiaTheme="minorEastAsia"/>
          <w:color w:val="222222"/>
          <w:sz w:val="22"/>
          <w:szCs w:val="22"/>
          <w:lang w:val="en-GB"/>
        </w:rPr>
        <w:t>on the</w:t>
      </w:r>
      <w:r>
        <w:rPr>
          <w:rFonts w:eastAsiaTheme="minorEastAsia" w:hint="eastAsia"/>
          <w:color w:val="222222"/>
          <w:sz w:val="22"/>
          <w:szCs w:val="22"/>
          <w:lang w:val="en-GB"/>
        </w:rPr>
        <w:t xml:space="preserve"> contribution, you want to address some trouble shooting case. </w:t>
      </w:r>
      <w:r>
        <w:rPr>
          <w:rFonts w:eastAsiaTheme="minorEastAsia"/>
          <w:color w:val="222222"/>
          <w:sz w:val="22"/>
          <w:szCs w:val="22"/>
          <w:lang w:val="en-GB"/>
        </w:rPr>
        <w:t>B</w:t>
      </w:r>
      <w:r>
        <w:rPr>
          <w:rFonts w:eastAsiaTheme="minorEastAsia" w:hint="eastAsia"/>
          <w:color w:val="222222"/>
          <w:sz w:val="22"/>
          <w:szCs w:val="22"/>
          <w:lang w:val="en-GB"/>
        </w:rPr>
        <w:t xml:space="preserve">ecause 11 already has a lot of information for AP and STA. </w:t>
      </w:r>
    </w:p>
    <w:p w14:paraId="6FFE9561" w14:textId="39EE74C7" w:rsidR="00D85F1E" w:rsidRDefault="00001D43"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C: This is not mandatory. It</w:t>
      </w:r>
      <w:r>
        <w:rPr>
          <w:rFonts w:eastAsiaTheme="minorEastAsia"/>
          <w:color w:val="222222"/>
          <w:sz w:val="22"/>
          <w:szCs w:val="22"/>
          <w:lang w:val="en-GB"/>
        </w:rPr>
        <w:t>’</w:t>
      </w:r>
      <w:r>
        <w:rPr>
          <w:rFonts w:eastAsiaTheme="minorEastAsia" w:hint="eastAsia"/>
          <w:color w:val="222222"/>
          <w:sz w:val="22"/>
          <w:szCs w:val="22"/>
          <w:lang w:val="en-GB"/>
        </w:rPr>
        <w:t xml:space="preserve">s just trouble shooting. This is in the direction of addressing the reliability issue in wi-fi. </w:t>
      </w:r>
      <w:r>
        <w:rPr>
          <w:rFonts w:eastAsiaTheme="minorEastAsia"/>
          <w:color w:val="222222"/>
          <w:sz w:val="22"/>
          <w:szCs w:val="22"/>
          <w:lang w:val="en-GB"/>
        </w:rPr>
        <w:t>D</w:t>
      </w:r>
      <w:r>
        <w:rPr>
          <w:rFonts w:eastAsiaTheme="minorEastAsia" w:hint="eastAsia"/>
          <w:color w:val="222222"/>
          <w:sz w:val="22"/>
          <w:szCs w:val="22"/>
          <w:lang w:val="en-GB"/>
        </w:rPr>
        <w:t>oes this have to do directly particular UHR features or other people in this group are discussing?</w:t>
      </w:r>
    </w:p>
    <w:p w14:paraId="6A2D422F" w14:textId="62E373C4" w:rsidR="0027679F" w:rsidRDefault="00001D43"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A: </w:t>
      </w:r>
      <w:r w:rsidR="0027679F">
        <w:rPr>
          <w:rFonts w:eastAsiaTheme="minorEastAsia" w:hint="eastAsia"/>
          <w:color w:val="222222"/>
          <w:sz w:val="22"/>
          <w:szCs w:val="22"/>
          <w:lang w:val="en-GB"/>
        </w:rPr>
        <w:t xml:space="preserve">This topic has been discussed before. </w:t>
      </w:r>
    </w:p>
    <w:p w14:paraId="140DE893" w14:textId="77777777" w:rsidR="0027679F" w:rsidRDefault="0027679F"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 xml:space="preserve">C: whether belongs to bn or </w:t>
      </w:r>
      <w:proofErr w:type="spellStart"/>
      <w:r>
        <w:rPr>
          <w:rFonts w:eastAsiaTheme="minorEastAsia" w:hint="eastAsia"/>
          <w:color w:val="222222"/>
          <w:sz w:val="22"/>
          <w:szCs w:val="22"/>
          <w:lang w:val="en-GB"/>
        </w:rPr>
        <w:t>REVme</w:t>
      </w:r>
      <w:proofErr w:type="spellEnd"/>
      <w:r>
        <w:rPr>
          <w:rFonts w:eastAsiaTheme="minorEastAsia" w:hint="eastAsia"/>
          <w:color w:val="222222"/>
          <w:sz w:val="22"/>
          <w:szCs w:val="22"/>
          <w:lang w:val="en-GB"/>
        </w:rPr>
        <w:t xml:space="preserve"> or next. </w:t>
      </w:r>
    </w:p>
    <w:p w14:paraId="72A436A2" w14:textId="77777777" w:rsidR="0027679F" w:rsidRDefault="0027679F" w:rsidP="00D85F1E">
      <w:pPr>
        <w:pStyle w:val="m-1039441118310848749msolistparagraph"/>
        <w:shd w:val="clear" w:color="auto" w:fill="FFFFFF"/>
        <w:spacing w:before="0" w:beforeAutospacing="0" w:after="0" w:afterAutospacing="0"/>
        <w:ind w:left="1440"/>
        <w:rPr>
          <w:rFonts w:eastAsiaTheme="minorEastAsia"/>
          <w:color w:val="222222"/>
          <w:sz w:val="22"/>
          <w:szCs w:val="22"/>
          <w:lang w:val="en-GB"/>
        </w:rPr>
      </w:pPr>
      <w:r>
        <w:rPr>
          <w:rFonts w:eastAsiaTheme="minorEastAsia" w:hint="eastAsia"/>
          <w:color w:val="222222"/>
          <w:sz w:val="22"/>
          <w:szCs w:val="22"/>
          <w:lang w:val="en-GB"/>
        </w:rPr>
        <w:t>C: Probably it</w:t>
      </w:r>
      <w:r>
        <w:rPr>
          <w:rFonts w:eastAsiaTheme="minorEastAsia"/>
          <w:color w:val="222222"/>
          <w:sz w:val="22"/>
          <w:szCs w:val="22"/>
          <w:lang w:val="en-GB"/>
        </w:rPr>
        <w:t>’</w:t>
      </w:r>
      <w:r>
        <w:rPr>
          <w:rFonts w:eastAsiaTheme="minorEastAsia" w:hint="eastAsia"/>
          <w:color w:val="222222"/>
          <w:sz w:val="22"/>
          <w:szCs w:val="22"/>
          <w:lang w:val="en-GB"/>
        </w:rPr>
        <w:t>s a good idea to narrow down what</w:t>
      </w:r>
      <w:r>
        <w:rPr>
          <w:rFonts w:eastAsiaTheme="minorEastAsia"/>
          <w:color w:val="222222"/>
          <w:sz w:val="22"/>
          <w:szCs w:val="22"/>
          <w:lang w:val="en-GB"/>
        </w:rPr>
        <w:t>’</w:t>
      </w:r>
      <w:r>
        <w:rPr>
          <w:rFonts w:eastAsiaTheme="minorEastAsia" w:hint="eastAsia"/>
          <w:color w:val="222222"/>
          <w:sz w:val="22"/>
          <w:szCs w:val="22"/>
          <w:lang w:val="en-GB"/>
        </w:rPr>
        <w:t>s the functionality what</w:t>
      </w:r>
      <w:r>
        <w:rPr>
          <w:rFonts w:eastAsiaTheme="minorEastAsia"/>
          <w:color w:val="222222"/>
          <w:sz w:val="22"/>
          <w:szCs w:val="22"/>
          <w:lang w:val="en-GB"/>
        </w:rPr>
        <w:t>’</w:t>
      </w:r>
      <w:r>
        <w:rPr>
          <w:rFonts w:eastAsiaTheme="minorEastAsia" w:hint="eastAsia"/>
          <w:color w:val="222222"/>
          <w:sz w:val="22"/>
          <w:szCs w:val="22"/>
          <w:lang w:val="en-GB"/>
        </w:rPr>
        <w:t xml:space="preserve">s the </w:t>
      </w:r>
      <w:r>
        <w:rPr>
          <w:rFonts w:eastAsiaTheme="minorEastAsia"/>
          <w:color w:val="222222"/>
          <w:sz w:val="22"/>
          <w:szCs w:val="22"/>
          <w:lang w:val="en-GB"/>
        </w:rPr>
        <w:t>additional</w:t>
      </w:r>
      <w:r>
        <w:rPr>
          <w:rFonts w:eastAsiaTheme="minorEastAsia" w:hint="eastAsia"/>
          <w:color w:val="222222"/>
          <w:sz w:val="22"/>
          <w:szCs w:val="22"/>
          <w:lang w:val="en-GB"/>
        </w:rPr>
        <w:t xml:space="preserve"> </w:t>
      </w:r>
      <w:proofErr w:type="spellStart"/>
      <w:r>
        <w:rPr>
          <w:rFonts w:eastAsiaTheme="minorEastAsia" w:hint="eastAsia"/>
          <w:color w:val="222222"/>
          <w:sz w:val="22"/>
          <w:szCs w:val="22"/>
          <w:lang w:val="en-GB"/>
        </w:rPr>
        <w:t>metics</w:t>
      </w:r>
      <w:proofErr w:type="spellEnd"/>
      <w:r>
        <w:rPr>
          <w:rFonts w:eastAsiaTheme="minorEastAsia" w:hint="eastAsia"/>
          <w:color w:val="222222"/>
          <w:sz w:val="22"/>
          <w:szCs w:val="22"/>
          <w:lang w:val="en-GB"/>
        </w:rPr>
        <w:t xml:space="preserve"> what</w:t>
      </w:r>
      <w:r>
        <w:rPr>
          <w:rFonts w:eastAsiaTheme="minorEastAsia"/>
          <w:color w:val="222222"/>
          <w:sz w:val="22"/>
          <w:szCs w:val="22"/>
          <w:lang w:val="en-GB"/>
        </w:rPr>
        <w:t>’</w:t>
      </w:r>
      <w:r>
        <w:rPr>
          <w:rFonts w:eastAsiaTheme="minorEastAsia" w:hint="eastAsia"/>
          <w:color w:val="222222"/>
          <w:sz w:val="22"/>
          <w:szCs w:val="22"/>
          <w:lang w:val="en-GB"/>
        </w:rPr>
        <w:t xml:space="preserve">s the existing protocols already </w:t>
      </w:r>
      <w:proofErr w:type="gramStart"/>
      <w:r>
        <w:rPr>
          <w:rFonts w:eastAsiaTheme="minorEastAsia" w:hint="eastAsia"/>
          <w:color w:val="222222"/>
          <w:sz w:val="22"/>
          <w:szCs w:val="22"/>
          <w:lang w:val="en-GB"/>
        </w:rPr>
        <w:t>allowed,</w:t>
      </w:r>
      <w:r>
        <w:rPr>
          <w:rFonts w:eastAsiaTheme="minorEastAsia"/>
          <w:color w:val="222222"/>
          <w:sz w:val="22"/>
          <w:szCs w:val="22"/>
          <w:lang w:val="en-GB"/>
        </w:rPr>
        <w:t>…</w:t>
      </w:r>
      <w:proofErr w:type="gramEnd"/>
    </w:p>
    <w:p w14:paraId="0C095481" w14:textId="77777777" w:rsidR="00CC632B" w:rsidRPr="0076050B" w:rsidRDefault="00CC632B" w:rsidP="00CC632B">
      <w:pPr>
        <w:rPr>
          <w:lang w:val="sv-SE" w:eastAsia="ko-KR"/>
        </w:rPr>
      </w:pPr>
    </w:p>
    <w:p w14:paraId="5CFB8B24" w14:textId="0E960C95" w:rsidR="00CC632B" w:rsidRDefault="00CC632B" w:rsidP="00CC632B">
      <w:pPr>
        <w:rPr>
          <w:lang w:val="sv-SE" w:eastAsia="ko-KR"/>
        </w:rPr>
      </w:pPr>
      <w:r>
        <w:rPr>
          <w:rFonts w:hint="eastAsia"/>
          <w:lang w:val="sv-SE" w:eastAsia="ko-KR"/>
        </w:rPr>
        <w:t xml:space="preserve">Adjoured at </w:t>
      </w:r>
      <w:r>
        <w:rPr>
          <w:rFonts w:hint="eastAsia"/>
          <w:lang w:val="sv-SE" w:eastAsia="ko-KR"/>
        </w:rPr>
        <w:t>21</w:t>
      </w:r>
      <w:r>
        <w:rPr>
          <w:rFonts w:hint="eastAsia"/>
          <w:lang w:val="sv-SE" w:eastAsia="ko-KR"/>
        </w:rPr>
        <w:t>:00ET</w:t>
      </w:r>
    </w:p>
    <w:p w14:paraId="3915B959" w14:textId="77777777" w:rsidR="00CC632B" w:rsidRDefault="00CC632B" w:rsidP="00CC632B">
      <w:pPr>
        <w:rPr>
          <w:lang w:val="sv-SE" w:eastAsia="ko-KR"/>
        </w:rPr>
      </w:pPr>
      <w:r>
        <w:rPr>
          <w:lang w:val="sv-SE" w:eastAsia="ko-KR"/>
        </w:rPr>
        <w:br w:type="page"/>
      </w:r>
    </w:p>
    <w:bookmarkEnd w:id="1"/>
    <w:p w14:paraId="66124118" w14:textId="77777777" w:rsidR="0076050B" w:rsidRPr="00CC632B" w:rsidRDefault="0076050B" w:rsidP="000917F0">
      <w:pPr>
        <w:rPr>
          <w:lang w:eastAsia="ko-KR"/>
        </w:rPr>
      </w:pPr>
    </w:p>
    <w:sectPr w:rsidR="0076050B" w:rsidRPr="00CC632B">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64B6" w14:textId="77777777" w:rsidR="0056270B" w:rsidRDefault="0056270B">
      <w:r>
        <w:separator/>
      </w:r>
    </w:p>
  </w:endnote>
  <w:endnote w:type="continuationSeparator" w:id="0">
    <w:p w14:paraId="0F978251" w14:textId="77777777" w:rsidR="0056270B" w:rsidRDefault="005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717B3" w14:textId="77777777" w:rsidR="0056270B" w:rsidRDefault="0056270B">
      <w:r>
        <w:separator/>
      </w:r>
    </w:p>
  </w:footnote>
  <w:footnote w:type="continuationSeparator" w:id="0">
    <w:p w14:paraId="72DFE7AC" w14:textId="77777777" w:rsidR="0056270B" w:rsidRDefault="0056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34B8" w14:textId="604FF018" w:rsidR="00816301" w:rsidRPr="002B3424" w:rsidRDefault="00000000">
    <w:pPr>
      <w:pStyle w:val="Header"/>
      <w:tabs>
        <w:tab w:val="clear" w:pos="6480"/>
        <w:tab w:val="center" w:pos="4680"/>
        <w:tab w:val="right" w:pos="9360"/>
      </w:tabs>
      <w:rPr>
        <w:lang w:eastAsia="ko-KR"/>
      </w:rPr>
    </w:pPr>
    <w:fldSimple w:instr=" KEYWORDS   \* MERGEFORMAT ">
      <w:r w:rsidR="00F66ED3">
        <w:rPr>
          <w:lang w:eastAsia="ko-KR"/>
        </w:rPr>
        <w:t>Ma</w:t>
      </w:r>
      <w:r w:rsidR="00621BD7">
        <w:rPr>
          <w:rFonts w:hint="eastAsia"/>
          <w:lang w:eastAsia="ko-KR"/>
        </w:rPr>
        <w:t>y</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sidR="00897F78">
        <w:t>0</w:t>
      </w:r>
      <w:r w:rsidR="00EA03D5">
        <w:rPr>
          <w:rFonts w:hint="eastAsia"/>
          <w:lang w:eastAsia="ko-KR"/>
        </w:rPr>
        <w:t>967</w:t>
      </w:r>
      <w:r w:rsidR="00B8576A">
        <w:t>r</w:t>
      </w:r>
    </w:fldSimple>
    <w:r w:rsidR="00CD74CC">
      <w:rPr>
        <w:rFonts w:hint="eastAsia"/>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353D4C"/>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E47C27"/>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075A4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0051CD4"/>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55151F"/>
    <w:multiLevelType w:val="multilevel"/>
    <w:tmpl w:val="FE767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0030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87E15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8F046E9"/>
    <w:multiLevelType w:val="hybridMultilevel"/>
    <w:tmpl w:val="4C78E90C"/>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93D4727"/>
    <w:multiLevelType w:val="multilevel"/>
    <w:tmpl w:val="DAB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3A74BB0"/>
    <w:multiLevelType w:val="hybridMultilevel"/>
    <w:tmpl w:val="BAFCE448"/>
    <w:lvl w:ilvl="0" w:tplc="4042A7EA">
      <w:start w:val="5"/>
      <w:numFmt w:val="decimal"/>
      <w:lvlText w:val="%1."/>
      <w:lvlJc w:val="left"/>
      <w:pPr>
        <w:ind w:left="360" w:hanging="360"/>
      </w:pPr>
      <w:rPr>
        <w:rFonts w:hint="eastAsia"/>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40318A6"/>
    <w:multiLevelType w:val="multilevel"/>
    <w:tmpl w:val="A2D43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48"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0A936F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6B9C1F75"/>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A090CE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DA4473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FA236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79"/>
  </w:num>
  <w:num w:numId="2" w16cid:durableId="290483597">
    <w:abstractNumId w:val="59"/>
  </w:num>
  <w:num w:numId="3" w16cid:durableId="542403070">
    <w:abstractNumId w:val="31"/>
  </w:num>
  <w:num w:numId="4" w16cid:durableId="817845547">
    <w:abstractNumId w:val="8"/>
  </w:num>
  <w:num w:numId="5" w16cid:durableId="697313596">
    <w:abstractNumId w:val="54"/>
  </w:num>
  <w:num w:numId="6" w16cid:durableId="2059086435">
    <w:abstractNumId w:val="2"/>
  </w:num>
  <w:num w:numId="7" w16cid:durableId="1890602985">
    <w:abstractNumId w:val="39"/>
  </w:num>
  <w:num w:numId="8" w16cid:durableId="395007251">
    <w:abstractNumId w:val="76"/>
  </w:num>
  <w:num w:numId="9" w16cid:durableId="1419718362">
    <w:abstractNumId w:val="61"/>
  </w:num>
  <w:num w:numId="10" w16cid:durableId="682706164">
    <w:abstractNumId w:val="0"/>
  </w:num>
  <w:num w:numId="11" w16cid:durableId="2076052059">
    <w:abstractNumId w:val="87"/>
  </w:num>
  <w:num w:numId="12" w16cid:durableId="1927223359">
    <w:abstractNumId w:val="15"/>
  </w:num>
  <w:num w:numId="13" w16cid:durableId="647130008">
    <w:abstractNumId w:val="55"/>
  </w:num>
  <w:num w:numId="14" w16cid:durableId="1898198225">
    <w:abstractNumId w:val="81"/>
  </w:num>
  <w:num w:numId="15" w16cid:durableId="132526338">
    <w:abstractNumId w:val="44"/>
  </w:num>
  <w:num w:numId="16" w16cid:durableId="16471114">
    <w:abstractNumId w:val="3"/>
  </w:num>
  <w:num w:numId="17" w16cid:durableId="967782740">
    <w:abstractNumId w:val="21"/>
  </w:num>
  <w:num w:numId="18" w16cid:durableId="960646828">
    <w:abstractNumId w:val="82"/>
  </w:num>
  <w:num w:numId="19" w16cid:durableId="1983846579">
    <w:abstractNumId w:val="64"/>
  </w:num>
  <w:num w:numId="20" w16cid:durableId="61029967">
    <w:abstractNumId w:val="4"/>
  </w:num>
  <w:num w:numId="21" w16cid:durableId="2036541432">
    <w:abstractNumId w:val="53"/>
  </w:num>
  <w:num w:numId="22" w16cid:durableId="790511709">
    <w:abstractNumId w:val="37"/>
  </w:num>
  <w:num w:numId="23" w16cid:durableId="587664798">
    <w:abstractNumId w:val="19"/>
  </w:num>
  <w:num w:numId="24" w16cid:durableId="1658263910">
    <w:abstractNumId w:val="18"/>
  </w:num>
  <w:num w:numId="25" w16cid:durableId="518735931">
    <w:abstractNumId w:val="17"/>
  </w:num>
  <w:num w:numId="26" w16cid:durableId="1496337836">
    <w:abstractNumId w:val="23"/>
  </w:num>
  <w:num w:numId="27" w16cid:durableId="1588228973">
    <w:abstractNumId w:val="35"/>
  </w:num>
  <w:num w:numId="28" w16cid:durableId="957419654">
    <w:abstractNumId w:val="42"/>
  </w:num>
  <w:num w:numId="29" w16cid:durableId="1378703226">
    <w:abstractNumId w:val="50"/>
  </w:num>
  <w:num w:numId="30" w16cid:durableId="114762054">
    <w:abstractNumId w:val="32"/>
  </w:num>
  <w:num w:numId="31" w16cid:durableId="2034182999">
    <w:abstractNumId w:val="85"/>
  </w:num>
  <w:num w:numId="32" w16cid:durableId="579877122">
    <w:abstractNumId w:val="22"/>
  </w:num>
  <w:num w:numId="33" w16cid:durableId="1577665395">
    <w:abstractNumId w:val="10"/>
  </w:num>
  <w:num w:numId="34" w16cid:durableId="1111629961">
    <w:abstractNumId w:val="13"/>
  </w:num>
  <w:num w:numId="35" w16cid:durableId="1201285562">
    <w:abstractNumId w:val="78"/>
  </w:num>
  <w:num w:numId="36" w16cid:durableId="1515412866">
    <w:abstractNumId w:val="63"/>
  </w:num>
  <w:num w:numId="37" w16cid:durableId="47460936">
    <w:abstractNumId w:val="30"/>
  </w:num>
  <w:num w:numId="38" w16cid:durableId="753554272">
    <w:abstractNumId w:val="75"/>
  </w:num>
  <w:num w:numId="39" w16cid:durableId="530069145">
    <w:abstractNumId w:val="41"/>
  </w:num>
  <w:num w:numId="40" w16cid:durableId="1137919959">
    <w:abstractNumId w:val="66"/>
  </w:num>
  <w:num w:numId="41" w16cid:durableId="131336765">
    <w:abstractNumId w:val="40"/>
  </w:num>
  <w:num w:numId="42" w16cid:durableId="1894267878">
    <w:abstractNumId w:val="12"/>
  </w:num>
  <w:num w:numId="43" w16cid:durableId="795176951">
    <w:abstractNumId w:val="52"/>
  </w:num>
  <w:num w:numId="44" w16cid:durableId="1573546855">
    <w:abstractNumId w:val="80"/>
  </w:num>
  <w:num w:numId="45" w16cid:durableId="1142384843">
    <w:abstractNumId w:val="9"/>
  </w:num>
  <w:num w:numId="46" w16cid:durableId="725253412">
    <w:abstractNumId w:val="69"/>
  </w:num>
  <w:num w:numId="47" w16cid:durableId="1192106377">
    <w:abstractNumId w:val="33"/>
  </w:num>
  <w:num w:numId="48" w16cid:durableId="744382111">
    <w:abstractNumId w:val="86"/>
  </w:num>
  <w:num w:numId="49" w16cid:durableId="385688307">
    <w:abstractNumId w:val="7"/>
  </w:num>
  <w:num w:numId="50" w16cid:durableId="1016929761">
    <w:abstractNumId w:val="48"/>
  </w:num>
  <w:num w:numId="51" w16cid:durableId="1517232539">
    <w:abstractNumId w:val="16"/>
  </w:num>
  <w:num w:numId="52" w16cid:durableId="53895134">
    <w:abstractNumId w:val="5"/>
  </w:num>
  <w:num w:numId="53" w16cid:durableId="1589002567">
    <w:abstractNumId w:val="65"/>
  </w:num>
  <w:num w:numId="54" w16cid:durableId="1426658129">
    <w:abstractNumId w:val="62"/>
  </w:num>
  <w:num w:numId="55" w16cid:durableId="818377604">
    <w:abstractNumId w:val="88"/>
  </w:num>
  <w:num w:numId="56" w16cid:durableId="447705803">
    <w:abstractNumId w:val="11"/>
  </w:num>
  <w:num w:numId="57" w16cid:durableId="1707833743">
    <w:abstractNumId w:val="47"/>
  </w:num>
  <w:num w:numId="58" w16cid:durableId="1240604397">
    <w:abstractNumId w:val="51"/>
  </w:num>
  <w:num w:numId="59" w16cid:durableId="1895197984">
    <w:abstractNumId w:val="83"/>
  </w:num>
  <w:num w:numId="60" w16cid:durableId="1018970940">
    <w:abstractNumId w:val="43"/>
  </w:num>
  <w:num w:numId="61" w16cid:durableId="744180609">
    <w:abstractNumId w:val="45"/>
  </w:num>
  <w:num w:numId="62" w16cid:durableId="576861510">
    <w:abstractNumId w:val="49"/>
  </w:num>
  <w:num w:numId="63" w16cid:durableId="1076366001">
    <w:abstractNumId w:val="72"/>
  </w:num>
  <w:num w:numId="64" w16cid:durableId="1763989262">
    <w:abstractNumId w:val="71"/>
  </w:num>
  <w:num w:numId="65" w16cid:durableId="373965254">
    <w:abstractNumId w:val="68"/>
  </w:num>
  <w:num w:numId="66" w16cid:durableId="1043754090">
    <w:abstractNumId w:val="46"/>
  </w:num>
  <w:num w:numId="67" w16cid:durableId="1584334689">
    <w:abstractNumId w:val="67"/>
  </w:num>
  <w:num w:numId="68" w16cid:durableId="109396985">
    <w:abstractNumId w:val="24"/>
  </w:num>
  <w:num w:numId="69" w16cid:durableId="1520925807">
    <w:abstractNumId w:val="73"/>
  </w:num>
  <w:num w:numId="70" w16cid:durableId="1741520594">
    <w:abstractNumId w:val="58"/>
  </w:num>
  <w:num w:numId="71" w16cid:durableId="786505395">
    <w:abstractNumId w:val="70"/>
  </w:num>
  <w:num w:numId="72" w16cid:durableId="521824878">
    <w:abstractNumId w:val="34"/>
  </w:num>
  <w:num w:numId="73" w16cid:durableId="1896308912">
    <w:abstractNumId w:val="57"/>
  </w:num>
  <w:num w:numId="74" w16cid:durableId="1224440943">
    <w:abstractNumId w:val="56"/>
  </w:num>
  <w:num w:numId="75" w16cid:durableId="1547790664">
    <w:abstractNumId w:val="74"/>
  </w:num>
  <w:num w:numId="76" w16cid:durableId="72555283">
    <w:abstractNumId w:val="60"/>
  </w:num>
  <w:num w:numId="77" w16cid:durableId="1409425586">
    <w:abstractNumId w:val="89"/>
  </w:num>
  <w:num w:numId="78" w16cid:durableId="882521215">
    <w:abstractNumId w:val="27"/>
  </w:num>
  <w:num w:numId="79" w16cid:durableId="1653607465">
    <w:abstractNumId w:val="28"/>
  </w:num>
  <w:num w:numId="80" w16cid:durableId="1711146611">
    <w:abstractNumId w:val="26"/>
  </w:num>
  <w:num w:numId="81" w16cid:durableId="595598725">
    <w:abstractNumId w:val="20"/>
  </w:num>
  <w:num w:numId="82" w16cid:durableId="300814005">
    <w:abstractNumId w:val="90"/>
  </w:num>
  <w:num w:numId="83" w16cid:durableId="984435007">
    <w:abstractNumId w:val="1"/>
  </w:num>
  <w:num w:numId="84" w16cid:durableId="942879843">
    <w:abstractNumId w:val="84"/>
  </w:num>
  <w:num w:numId="85" w16cid:durableId="1043478210">
    <w:abstractNumId w:val="6"/>
  </w:num>
  <w:num w:numId="86" w16cid:durableId="1374767366">
    <w:abstractNumId w:val="14"/>
  </w:num>
  <w:num w:numId="87" w16cid:durableId="633802406">
    <w:abstractNumId w:val="36"/>
  </w:num>
  <w:num w:numId="88" w16cid:durableId="231501602">
    <w:abstractNumId w:val="77"/>
  </w:num>
  <w:num w:numId="89" w16cid:durableId="578441179">
    <w:abstractNumId w:val="29"/>
  </w:num>
  <w:num w:numId="90" w16cid:durableId="831063660">
    <w:abstractNumId w:val="25"/>
  </w:num>
  <w:num w:numId="91" w16cid:durableId="1207722002">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D43"/>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4F70"/>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54D9"/>
    <w:rsid w:val="000505F5"/>
    <w:rsid w:val="00051099"/>
    <w:rsid w:val="0005251E"/>
    <w:rsid w:val="00053271"/>
    <w:rsid w:val="00056BF5"/>
    <w:rsid w:val="0005726A"/>
    <w:rsid w:val="00057464"/>
    <w:rsid w:val="00057556"/>
    <w:rsid w:val="00057E86"/>
    <w:rsid w:val="000612D4"/>
    <w:rsid w:val="00061563"/>
    <w:rsid w:val="00061778"/>
    <w:rsid w:val="00062673"/>
    <w:rsid w:val="000626CA"/>
    <w:rsid w:val="00063609"/>
    <w:rsid w:val="000667F6"/>
    <w:rsid w:val="00066808"/>
    <w:rsid w:val="00067317"/>
    <w:rsid w:val="00071CFF"/>
    <w:rsid w:val="00072002"/>
    <w:rsid w:val="000726A9"/>
    <w:rsid w:val="00072F7A"/>
    <w:rsid w:val="00073747"/>
    <w:rsid w:val="00074097"/>
    <w:rsid w:val="00076F9A"/>
    <w:rsid w:val="00077702"/>
    <w:rsid w:val="00081135"/>
    <w:rsid w:val="00081C8B"/>
    <w:rsid w:val="000821D4"/>
    <w:rsid w:val="00082310"/>
    <w:rsid w:val="00082BEA"/>
    <w:rsid w:val="00084278"/>
    <w:rsid w:val="00086B38"/>
    <w:rsid w:val="00086F73"/>
    <w:rsid w:val="00087319"/>
    <w:rsid w:val="00087EED"/>
    <w:rsid w:val="0009008E"/>
    <w:rsid w:val="000917F0"/>
    <w:rsid w:val="000918EC"/>
    <w:rsid w:val="00092A6F"/>
    <w:rsid w:val="00092C10"/>
    <w:rsid w:val="00093DDB"/>
    <w:rsid w:val="0009444F"/>
    <w:rsid w:val="000945A8"/>
    <w:rsid w:val="000963C1"/>
    <w:rsid w:val="0009699B"/>
    <w:rsid w:val="00096EB9"/>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35E6"/>
    <w:rsid w:val="00114874"/>
    <w:rsid w:val="00114C8C"/>
    <w:rsid w:val="0011535D"/>
    <w:rsid w:val="00121477"/>
    <w:rsid w:val="00122602"/>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4ACF"/>
    <w:rsid w:val="001463C9"/>
    <w:rsid w:val="00146898"/>
    <w:rsid w:val="00147D9B"/>
    <w:rsid w:val="00150F47"/>
    <w:rsid w:val="001514BE"/>
    <w:rsid w:val="00153945"/>
    <w:rsid w:val="00154885"/>
    <w:rsid w:val="0015522E"/>
    <w:rsid w:val="00156189"/>
    <w:rsid w:val="001561F8"/>
    <w:rsid w:val="001570F5"/>
    <w:rsid w:val="00157DFD"/>
    <w:rsid w:val="0016074E"/>
    <w:rsid w:val="00161B97"/>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9195D"/>
    <w:rsid w:val="00195754"/>
    <w:rsid w:val="00196353"/>
    <w:rsid w:val="00196B7C"/>
    <w:rsid w:val="001A009C"/>
    <w:rsid w:val="001A0D0D"/>
    <w:rsid w:val="001A0D3B"/>
    <w:rsid w:val="001A1A33"/>
    <w:rsid w:val="001A24CE"/>
    <w:rsid w:val="001A2EB6"/>
    <w:rsid w:val="001A309A"/>
    <w:rsid w:val="001A44B5"/>
    <w:rsid w:val="001A477D"/>
    <w:rsid w:val="001A4CB7"/>
    <w:rsid w:val="001A5259"/>
    <w:rsid w:val="001A6855"/>
    <w:rsid w:val="001B0E2D"/>
    <w:rsid w:val="001B1721"/>
    <w:rsid w:val="001B379A"/>
    <w:rsid w:val="001B4014"/>
    <w:rsid w:val="001B4ED6"/>
    <w:rsid w:val="001B64E8"/>
    <w:rsid w:val="001B6779"/>
    <w:rsid w:val="001C0299"/>
    <w:rsid w:val="001C05E2"/>
    <w:rsid w:val="001C12CD"/>
    <w:rsid w:val="001C2133"/>
    <w:rsid w:val="001C28A8"/>
    <w:rsid w:val="001C3368"/>
    <w:rsid w:val="001C3D6E"/>
    <w:rsid w:val="001C4353"/>
    <w:rsid w:val="001C5663"/>
    <w:rsid w:val="001C5C20"/>
    <w:rsid w:val="001C76CF"/>
    <w:rsid w:val="001D2BCD"/>
    <w:rsid w:val="001D418D"/>
    <w:rsid w:val="001D47E6"/>
    <w:rsid w:val="001D490B"/>
    <w:rsid w:val="001D4A31"/>
    <w:rsid w:val="001D4E63"/>
    <w:rsid w:val="001D6D2F"/>
    <w:rsid w:val="001D6D89"/>
    <w:rsid w:val="001D723B"/>
    <w:rsid w:val="001D7FB0"/>
    <w:rsid w:val="001E1944"/>
    <w:rsid w:val="001E1BEB"/>
    <w:rsid w:val="001E2402"/>
    <w:rsid w:val="001E2823"/>
    <w:rsid w:val="001E47AD"/>
    <w:rsid w:val="001E59D7"/>
    <w:rsid w:val="001E60E5"/>
    <w:rsid w:val="001E60E7"/>
    <w:rsid w:val="001F037B"/>
    <w:rsid w:val="001F294F"/>
    <w:rsid w:val="001F466C"/>
    <w:rsid w:val="001F5495"/>
    <w:rsid w:val="001F60D1"/>
    <w:rsid w:val="001F72D8"/>
    <w:rsid w:val="001F7C01"/>
    <w:rsid w:val="00200C1C"/>
    <w:rsid w:val="0020133D"/>
    <w:rsid w:val="00202BFD"/>
    <w:rsid w:val="002038CD"/>
    <w:rsid w:val="00205FC5"/>
    <w:rsid w:val="00206BA3"/>
    <w:rsid w:val="00210BE9"/>
    <w:rsid w:val="00213002"/>
    <w:rsid w:val="00214D19"/>
    <w:rsid w:val="00215C5F"/>
    <w:rsid w:val="002179B8"/>
    <w:rsid w:val="00217A15"/>
    <w:rsid w:val="00220FC6"/>
    <w:rsid w:val="0022126D"/>
    <w:rsid w:val="00222B90"/>
    <w:rsid w:val="00222C43"/>
    <w:rsid w:val="002254AC"/>
    <w:rsid w:val="00230068"/>
    <w:rsid w:val="002303A1"/>
    <w:rsid w:val="002304F1"/>
    <w:rsid w:val="002305D0"/>
    <w:rsid w:val="00230CC4"/>
    <w:rsid w:val="0023132D"/>
    <w:rsid w:val="00231C1E"/>
    <w:rsid w:val="00234955"/>
    <w:rsid w:val="0023647E"/>
    <w:rsid w:val="002366D2"/>
    <w:rsid w:val="00237D94"/>
    <w:rsid w:val="0024003F"/>
    <w:rsid w:val="002401FB"/>
    <w:rsid w:val="002408C7"/>
    <w:rsid w:val="00243355"/>
    <w:rsid w:val="00243A60"/>
    <w:rsid w:val="00244EB2"/>
    <w:rsid w:val="00244F02"/>
    <w:rsid w:val="0024570A"/>
    <w:rsid w:val="00252E86"/>
    <w:rsid w:val="0025328E"/>
    <w:rsid w:val="002535CC"/>
    <w:rsid w:val="00254026"/>
    <w:rsid w:val="00254D7B"/>
    <w:rsid w:val="002559E6"/>
    <w:rsid w:val="0025678F"/>
    <w:rsid w:val="00256D13"/>
    <w:rsid w:val="00257133"/>
    <w:rsid w:val="002578F8"/>
    <w:rsid w:val="0026024E"/>
    <w:rsid w:val="0026056D"/>
    <w:rsid w:val="0026180E"/>
    <w:rsid w:val="00262151"/>
    <w:rsid w:val="0026228B"/>
    <w:rsid w:val="00264AF0"/>
    <w:rsid w:val="00264F6C"/>
    <w:rsid w:val="00265A97"/>
    <w:rsid w:val="00270019"/>
    <w:rsid w:val="00270B28"/>
    <w:rsid w:val="0027388E"/>
    <w:rsid w:val="00274BA8"/>
    <w:rsid w:val="00274F5E"/>
    <w:rsid w:val="0027679F"/>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A17EC"/>
    <w:rsid w:val="002A225F"/>
    <w:rsid w:val="002A2A4F"/>
    <w:rsid w:val="002A30DE"/>
    <w:rsid w:val="002A716C"/>
    <w:rsid w:val="002A77EB"/>
    <w:rsid w:val="002B0DF1"/>
    <w:rsid w:val="002B1848"/>
    <w:rsid w:val="002B1D2E"/>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57"/>
    <w:rsid w:val="003476F1"/>
    <w:rsid w:val="00347E4A"/>
    <w:rsid w:val="0035265F"/>
    <w:rsid w:val="003533A2"/>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3236"/>
    <w:rsid w:val="00375B1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187D"/>
    <w:rsid w:val="003E3C02"/>
    <w:rsid w:val="003E6108"/>
    <w:rsid w:val="003E6832"/>
    <w:rsid w:val="003E68CB"/>
    <w:rsid w:val="003E7601"/>
    <w:rsid w:val="003E782C"/>
    <w:rsid w:val="003F08FE"/>
    <w:rsid w:val="003F203A"/>
    <w:rsid w:val="003F223C"/>
    <w:rsid w:val="003F253A"/>
    <w:rsid w:val="003F3658"/>
    <w:rsid w:val="00402BB1"/>
    <w:rsid w:val="00402C9F"/>
    <w:rsid w:val="00403CC2"/>
    <w:rsid w:val="00405CB8"/>
    <w:rsid w:val="00406374"/>
    <w:rsid w:val="00407AE9"/>
    <w:rsid w:val="004102AF"/>
    <w:rsid w:val="00411876"/>
    <w:rsid w:val="004143D9"/>
    <w:rsid w:val="00415B90"/>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905"/>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09B"/>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D83"/>
    <w:rsid w:val="004A727A"/>
    <w:rsid w:val="004A73A9"/>
    <w:rsid w:val="004B064B"/>
    <w:rsid w:val="004B0B1D"/>
    <w:rsid w:val="004B1963"/>
    <w:rsid w:val="004B1BA1"/>
    <w:rsid w:val="004B4168"/>
    <w:rsid w:val="004B4DBE"/>
    <w:rsid w:val="004B65FD"/>
    <w:rsid w:val="004B732E"/>
    <w:rsid w:val="004C02E2"/>
    <w:rsid w:val="004C3426"/>
    <w:rsid w:val="004C3EA4"/>
    <w:rsid w:val="004C4680"/>
    <w:rsid w:val="004C4833"/>
    <w:rsid w:val="004C5177"/>
    <w:rsid w:val="004C5BA1"/>
    <w:rsid w:val="004C5DC3"/>
    <w:rsid w:val="004C7EA3"/>
    <w:rsid w:val="004D1005"/>
    <w:rsid w:val="004D2D7B"/>
    <w:rsid w:val="004D2DC8"/>
    <w:rsid w:val="004D2E64"/>
    <w:rsid w:val="004D3919"/>
    <w:rsid w:val="004D41B2"/>
    <w:rsid w:val="004D4546"/>
    <w:rsid w:val="004D5DB7"/>
    <w:rsid w:val="004E0751"/>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986"/>
    <w:rsid w:val="00512B26"/>
    <w:rsid w:val="005130E4"/>
    <w:rsid w:val="00515A58"/>
    <w:rsid w:val="00516647"/>
    <w:rsid w:val="00517072"/>
    <w:rsid w:val="005203EE"/>
    <w:rsid w:val="00521365"/>
    <w:rsid w:val="00521B74"/>
    <w:rsid w:val="00524980"/>
    <w:rsid w:val="0052547B"/>
    <w:rsid w:val="00525509"/>
    <w:rsid w:val="00526269"/>
    <w:rsid w:val="00526DA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70B"/>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8B1"/>
    <w:rsid w:val="00590FA8"/>
    <w:rsid w:val="005922D9"/>
    <w:rsid w:val="005A10D2"/>
    <w:rsid w:val="005A2DF0"/>
    <w:rsid w:val="005A409B"/>
    <w:rsid w:val="005A480E"/>
    <w:rsid w:val="005A6116"/>
    <w:rsid w:val="005A69D2"/>
    <w:rsid w:val="005A7685"/>
    <w:rsid w:val="005B0A7E"/>
    <w:rsid w:val="005B0DFF"/>
    <w:rsid w:val="005B1DFF"/>
    <w:rsid w:val="005B265C"/>
    <w:rsid w:val="005B2C7E"/>
    <w:rsid w:val="005B2FBD"/>
    <w:rsid w:val="005B6540"/>
    <w:rsid w:val="005C0428"/>
    <w:rsid w:val="005C1C60"/>
    <w:rsid w:val="005C25EC"/>
    <w:rsid w:val="005C4217"/>
    <w:rsid w:val="005C58DD"/>
    <w:rsid w:val="005C5A02"/>
    <w:rsid w:val="005C62DD"/>
    <w:rsid w:val="005C6A6E"/>
    <w:rsid w:val="005C6C4B"/>
    <w:rsid w:val="005D0426"/>
    <w:rsid w:val="005D1371"/>
    <w:rsid w:val="005D2F3A"/>
    <w:rsid w:val="005D3C25"/>
    <w:rsid w:val="005D538F"/>
    <w:rsid w:val="005D7450"/>
    <w:rsid w:val="005E004B"/>
    <w:rsid w:val="005E1B4D"/>
    <w:rsid w:val="005E1B54"/>
    <w:rsid w:val="005E68D6"/>
    <w:rsid w:val="005F3F31"/>
    <w:rsid w:val="005F4E93"/>
    <w:rsid w:val="005F4F92"/>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0AD4"/>
    <w:rsid w:val="00620F73"/>
    <w:rsid w:val="006215D1"/>
    <w:rsid w:val="00621BD7"/>
    <w:rsid w:val="00622D52"/>
    <w:rsid w:val="00624386"/>
    <w:rsid w:val="0062440B"/>
    <w:rsid w:val="00624DA8"/>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5261C"/>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11F3"/>
    <w:rsid w:val="0069223C"/>
    <w:rsid w:val="006922EA"/>
    <w:rsid w:val="006926BD"/>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A5A"/>
    <w:rsid w:val="006C36D1"/>
    <w:rsid w:val="006C55BD"/>
    <w:rsid w:val="006C602F"/>
    <w:rsid w:val="006C6256"/>
    <w:rsid w:val="006C635D"/>
    <w:rsid w:val="006C733C"/>
    <w:rsid w:val="006D0DC4"/>
    <w:rsid w:val="006D2E66"/>
    <w:rsid w:val="006D3655"/>
    <w:rsid w:val="006D3F5C"/>
    <w:rsid w:val="006D4F2A"/>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27BF3"/>
    <w:rsid w:val="007309CF"/>
    <w:rsid w:val="00731315"/>
    <w:rsid w:val="00731B89"/>
    <w:rsid w:val="00732920"/>
    <w:rsid w:val="007337CF"/>
    <w:rsid w:val="007350DA"/>
    <w:rsid w:val="007353CC"/>
    <w:rsid w:val="007404B4"/>
    <w:rsid w:val="00742FA4"/>
    <w:rsid w:val="007435B1"/>
    <w:rsid w:val="007437D1"/>
    <w:rsid w:val="00744E80"/>
    <w:rsid w:val="007479FC"/>
    <w:rsid w:val="00747E5A"/>
    <w:rsid w:val="00747E84"/>
    <w:rsid w:val="00750067"/>
    <w:rsid w:val="00751465"/>
    <w:rsid w:val="00751BB7"/>
    <w:rsid w:val="00753615"/>
    <w:rsid w:val="007543D0"/>
    <w:rsid w:val="00755A08"/>
    <w:rsid w:val="0075666B"/>
    <w:rsid w:val="007568AF"/>
    <w:rsid w:val="007572B2"/>
    <w:rsid w:val="00757C14"/>
    <w:rsid w:val="00757D97"/>
    <w:rsid w:val="00757E20"/>
    <w:rsid w:val="0076050B"/>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8008D"/>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1EB7"/>
    <w:rsid w:val="007A42F8"/>
    <w:rsid w:val="007A4BEA"/>
    <w:rsid w:val="007A5C28"/>
    <w:rsid w:val="007A60C2"/>
    <w:rsid w:val="007A7099"/>
    <w:rsid w:val="007A7D07"/>
    <w:rsid w:val="007B021D"/>
    <w:rsid w:val="007B07FC"/>
    <w:rsid w:val="007B11F2"/>
    <w:rsid w:val="007B303E"/>
    <w:rsid w:val="007B52C9"/>
    <w:rsid w:val="007B59FF"/>
    <w:rsid w:val="007B65C3"/>
    <w:rsid w:val="007B6987"/>
    <w:rsid w:val="007B70B4"/>
    <w:rsid w:val="007B7246"/>
    <w:rsid w:val="007B7678"/>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0465"/>
    <w:rsid w:val="007E10D3"/>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6181"/>
    <w:rsid w:val="008065A2"/>
    <w:rsid w:val="00806ECB"/>
    <w:rsid w:val="008072CE"/>
    <w:rsid w:val="00807D4B"/>
    <w:rsid w:val="00810BB1"/>
    <w:rsid w:val="00810BDC"/>
    <w:rsid w:val="00811239"/>
    <w:rsid w:val="008137C4"/>
    <w:rsid w:val="00813D85"/>
    <w:rsid w:val="00816301"/>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47A9"/>
    <w:rsid w:val="0083536E"/>
    <w:rsid w:val="008404BB"/>
    <w:rsid w:val="0084191B"/>
    <w:rsid w:val="008456E2"/>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5701"/>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35C7"/>
    <w:rsid w:val="008C3711"/>
    <w:rsid w:val="008C4BCA"/>
    <w:rsid w:val="008C671B"/>
    <w:rsid w:val="008C69FD"/>
    <w:rsid w:val="008C7AC9"/>
    <w:rsid w:val="008C7B1F"/>
    <w:rsid w:val="008C7CCD"/>
    <w:rsid w:val="008C7DE9"/>
    <w:rsid w:val="008D1925"/>
    <w:rsid w:val="008D202E"/>
    <w:rsid w:val="008D4377"/>
    <w:rsid w:val="008D482F"/>
    <w:rsid w:val="008D554A"/>
    <w:rsid w:val="008D599B"/>
    <w:rsid w:val="008D644D"/>
    <w:rsid w:val="008D66C4"/>
    <w:rsid w:val="008E172C"/>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C77FF"/>
    <w:rsid w:val="009D11B2"/>
    <w:rsid w:val="009D15DE"/>
    <w:rsid w:val="009D1A33"/>
    <w:rsid w:val="009D1B30"/>
    <w:rsid w:val="009D2A9D"/>
    <w:rsid w:val="009D2D63"/>
    <w:rsid w:val="009D41FA"/>
    <w:rsid w:val="009D4541"/>
    <w:rsid w:val="009D4728"/>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E7C61"/>
    <w:rsid w:val="009F28F4"/>
    <w:rsid w:val="009F2FBC"/>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119"/>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57F9"/>
    <w:rsid w:val="00A95B33"/>
    <w:rsid w:val="00A971E9"/>
    <w:rsid w:val="00A976C4"/>
    <w:rsid w:val="00AA026F"/>
    <w:rsid w:val="00AA0F82"/>
    <w:rsid w:val="00AA2899"/>
    <w:rsid w:val="00AA3D5D"/>
    <w:rsid w:val="00AA427C"/>
    <w:rsid w:val="00AA4618"/>
    <w:rsid w:val="00AA67CD"/>
    <w:rsid w:val="00AA7347"/>
    <w:rsid w:val="00AB017E"/>
    <w:rsid w:val="00AB139A"/>
    <w:rsid w:val="00AB2D98"/>
    <w:rsid w:val="00AB2DB2"/>
    <w:rsid w:val="00AB3EC9"/>
    <w:rsid w:val="00AB450D"/>
    <w:rsid w:val="00AB4BFF"/>
    <w:rsid w:val="00AB594B"/>
    <w:rsid w:val="00AB7B37"/>
    <w:rsid w:val="00AB7D17"/>
    <w:rsid w:val="00AC1682"/>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2CD4"/>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589"/>
    <w:rsid w:val="00B35754"/>
    <w:rsid w:val="00B35ED9"/>
    <w:rsid w:val="00B36B85"/>
    <w:rsid w:val="00B400AF"/>
    <w:rsid w:val="00B411D4"/>
    <w:rsid w:val="00B41882"/>
    <w:rsid w:val="00B4270B"/>
    <w:rsid w:val="00B42B37"/>
    <w:rsid w:val="00B43C01"/>
    <w:rsid w:val="00B44710"/>
    <w:rsid w:val="00B44AB8"/>
    <w:rsid w:val="00B44F31"/>
    <w:rsid w:val="00B44FD8"/>
    <w:rsid w:val="00B45D9D"/>
    <w:rsid w:val="00B501D8"/>
    <w:rsid w:val="00B503C1"/>
    <w:rsid w:val="00B51BFD"/>
    <w:rsid w:val="00B5337A"/>
    <w:rsid w:val="00B533C3"/>
    <w:rsid w:val="00B53523"/>
    <w:rsid w:val="00B5383E"/>
    <w:rsid w:val="00B56580"/>
    <w:rsid w:val="00B56A8F"/>
    <w:rsid w:val="00B62A86"/>
    <w:rsid w:val="00B63F03"/>
    <w:rsid w:val="00B644F7"/>
    <w:rsid w:val="00B64EF2"/>
    <w:rsid w:val="00B65A22"/>
    <w:rsid w:val="00B65E3F"/>
    <w:rsid w:val="00B6604A"/>
    <w:rsid w:val="00B668CA"/>
    <w:rsid w:val="00B70E77"/>
    <w:rsid w:val="00B71153"/>
    <w:rsid w:val="00B7228B"/>
    <w:rsid w:val="00B73723"/>
    <w:rsid w:val="00B74889"/>
    <w:rsid w:val="00B75B09"/>
    <w:rsid w:val="00B7619B"/>
    <w:rsid w:val="00B76D6C"/>
    <w:rsid w:val="00B77635"/>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63E1"/>
    <w:rsid w:val="00BA6C98"/>
    <w:rsid w:val="00BB0127"/>
    <w:rsid w:val="00BB02EA"/>
    <w:rsid w:val="00BB131A"/>
    <w:rsid w:val="00BB284A"/>
    <w:rsid w:val="00BB2A72"/>
    <w:rsid w:val="00BB3BB9"/>
    <w:rsid w:val="00BB4CF6"/>
    <w:rsid w:val="00BB7976"/>
    <w:rsid w:val="00BB7D23"/>
    <w:rsid w:val="00BC066F"/>
    <w:rsid w:val="00BC0C7A"/>
    <w:rsid w:val="00BC1763"/>
    <w:rsid w:val="00BC178B"/>
    <w:rsid w:val="00BC1DBA"/>
    <w:rsid w:val="00BC2BBD"/>
    <w:rsid w:val="00BC4C7B"/>
    <w:rsid w:val="00BC73A6"/>
    <w:rsid w:val="00BD09EA"/>
    <w:rsid w:val="00BD4A0B"/>
    <w:rsid w:val="00BD507A"/>
    <w:rsid w:val="00BD555F"/>
    <w:rsid w:val="00BD5A7B"/>
    <w:rsid w:val="00BD60DB"/>
    <w:rsid w:val="00BD6E2B"/>
    <w:rsid w:val="00BD7881"/>
    <w:rsid w:val="00BD7F01"/>
    <w:rsid w:val="00BE014A"/>
    <w:rsid w:val="00BE1678"/>
    <w:rsid w:val="00BE68C2"/>
    <w:rsid w:val="00BF0E34"/>
    <w:rsid w:val="00BF121F"/>
    <w:rsid w:val="00BF15F1"/>
    <w:rsid w:val="00BF1784"/>
    <w:rsid w:val="00BF181D"/>
    <w:rsid w:val="00BF195B"/>
    <w:rsid w:val="00BF243E"/>
    <w:rsid w:val="00BF2A26"/>
    <w:rsid w:val="00BF2A8E"/>
    <w:rsid w:val="00BF35B1"/>
    <w:rsid w:val="00BF432D"/>
    <w:rsid w:val="00BF4C0D"/>
    <w:rsid w:val="00BF4D27"/>
    <w:rsid w:val="00BF5A75"/>
    <w:rsid w:val="00BF62DD"/>
    <w:rsid w:val="00BF73D7"/>
    <w:rsid w:val="00C0258F"/>
    <w:rsid w:val="00C06104"/>
    <w:rsid w:val="00C075AA"/>
    <w:rsid w:val="00C132C8"/>
    <w:rsid w:val="00C13B1F"/>
    <w:rsid w:val="00C145C5"/>
    <w:rsid w:val="00C15404"/>
    <w:rsid w:val="00C15831"/>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0FC0"/>
    <w:rsid w:val="00C415DE"/>
    <w:rsid w:val="00C420AF"/>
    <w:rsid w:val="00C42AB9"/>
    <w:rsid w:val="00C42C38"/>
    <w:rsid w:val="00C45434"/>
    <w:rsid w:val="00C454F6"/>
    <w:rsid w:val="00C4557E"/>
    <w:rsid w:val="00C45F5A"/>
    <w:rsid w:val="00C5084D"/>
    <w:rsid w:val="00C51ACB"/>
    <w:rsid w:val="00C5366C"/>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193"/>
    <w:rsid w:val="00C84541"/>
    <w:rsid w:val="00C87478"/>
    <w:rsid w:val="00C908B9"/>
    <w:rsid w:val="00C91B1F"/>
    <w:rsid w:val="00C91DF2"/>
    <w:rsid w:val="00C962A3"/>
    <w:rsid w:val="00C96FE4"/>
    <w:rsid w:val="00CA09B2"/>
    <w:rsid w:val="00CA1F85"/>
    <w:rsid w:val="00CA288F"/>
    <w:rsid w:val="00CA367E"/>
    <w:rsid w:val="00CA3B79"/>
    <w:rsid w:val="00CA3BDE"/>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E05"/>
    <w:rsid w:val="00CC632B"/>
    <w:rsid w:val="00CC6348"/>
    <w:rsid w:val="00CC7A8B"/>
    <w:rsid w:val="00CC7D49"/>
    <w:rsid w:val="00CD0D3A"/>
    <w:rsid w:val="00CD1777"/>
    <w:rsid w:val="00CD1CAE"/>
    <w:rsid w:val="00CD36F5"/>
    <w:rsid w:val="00CD39E6"/>
    <w:rsid w:val="00CD4128"/>
    <w:rsid w:val="00CD50DD"/>
    <w:rsid w:val="00CD5521"/>
    <w:rsid w:val="00CD5682"/>
    <w:rsid w:val="00CD5C0E"/>
    <w:rsid w:val="00CD6D21"/>
    <w:rsid w:val="00CD74CC"/>
    <w:rsid w:val="00CD779C"/>
    <w:rsid w:val="00CE192D"/>
    <w:rsid w:val="00CE6389"/>
    <w:rsid w:val="00CE63A0"/>
    <w:rsid w:val="00CE697A"/>
    <w:rsid w:val="00CE765E"/>
    <w:rsid w:val="00CF55DE"/>
    <w:rsid w:val="00CF69F9"/>
    <w:rsid w:val="00CF7EBE"/>
    <w:rsid w:val="00CF7F01"/>
    <w:rsid w:val="00D00362"/>
    <w:rsid w:val="00D00C54"/>
    <w:rsid w:val="00D023F0"/>
    <w:rsid w:val="00D06CEA"/>
    <w:rsid w:val="00D06E6C"/>
    <w:rsid w:val="00D1056E"/>
    <w:rsid w:val="00D10927"/>
    <w:rsid w:val="00D11751"/>
    <w:rsid w:val="00D12A9A"/>
    <w:rsid w:val="00D145FC"/>
    <w:rsid w:val="00D164F1"/>
    <w:rsid w:val="00D169E7"/>
    <w:rsid w:val="00D209E0"/>
    <w:rsid w:val="00D22CDC"/>
    <w:rsid w:val="00D23B6B"/>
    <w:rsid w:val="00D24E9D"/>
    <w:rsid w:val="00D25A4C"/>
    <w:rsid w:val="00D25AF6"/>
    <w:rsid w:val="00D26531"/>
    <w:rsid w:val="00D26812"/>
    <w:rsid w:val="00D268E9"/>
    <w:rsid w:val="00D3092F"/>
    <w:rsid w:val="00D32C33"/>
    <w:rsid w:val="00D334EF"/>
    <w:rsid w:val="00D34280"/>
    <w:rsid w:val="00D3468A"/>
    <w:rsid w:val="00D35A4B"/>
    <w:rsid w:val="00D41320"/>
    <w:rsid w:val="00D41664"/>
    <w:rsid w:val="00D41CB6"/>
    <w:rsid w:val="00D439C0"/>
    <w:rsid w:val="00D460E0"/>
    <w:rsid w:val="00D47353"/>
    <w:rsid w:val="00D5010D"/>
    <w:rsid w:val="00D50F05"/>
    <w:rsid w:val="00D516E3"/>
    <w:rsid w:val="00D522BF"/>
    <w:rsid w:val="00D52D01"/>
    <w:rsid w:val="00D53BE8"/>
    <w:rsid w:val="00D549A4"/>
    <w:rsid w:val="00D55088"/>
    <w:rsid w:val="00D55742"/>
    <w:rsid w:val="00D57961"/>
    <w:rsid w:val="00D60F99"/>
    <w:rsid w:val="00D61636"/>
    <w:rsid w:val="00D61EB5"/>
    <w:rsid w:val="00D627BF"/>
    <w:rsid w:val="00D63251"/>
    <w:rsid w:val="00D640A2"/>
    <w:rsid w:val="00D64D04"/>
    <w:rsid w:val="00D655AD"/>
    <w:rsid w:val="00D67865"/>
    <w:rsid w:val="00D67A9D"/>
    <w:rsid w:val="00D70C5D"/>
    <w:rsid w:val="00D71246"/>
    <w:rsid w:val="00D716FF"/>
    <w:rsid w:val="00D7329C"/>
    <w:rsid w:val="00D75169"/>
    <w:rsid w:val="00D75D59"/>
    <w:rsid w:val="00D76700"/>
    <w:rsid w:val="00D773A2"/>
    <w:rsid w:val="00D81103"/>
    <w:rsid w:val="00D81567"/>
    <w:rsid w:val="00D82D54"/>
    <w:rsid w:val="00D8572A"/>
    <w:rsid w:val="00D85DCB"/>
    <w:rsid w:val="00D85F1E"/>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0DDE"/>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31DC"/>
    <w:rsid w:val="00E03442"/>
    <w:rsid w:val="00E0463D"/>
    <w:rsid w:val="00E04BAE"/>
    <w:rsid w:val="00E0600B"/>
    <w:rsid w:val="00E063F3"/>
    <w:rsid w:val="00E06AA3"/>
    <w:rsid w:val="00E1002F"/>
    <w:rsid w:val="00E10D4D"/>
    <w:rsid w:val="00E120F7"/>
    <w:rsid w:val="00E12351"/>
    <w:rsid w:val="00E1370B"/>
    <w:rsid w:val="00E14E84"/>
    <w:rsid w:val="00E2071D"/>
    <w:rsid w:val="00E213CC"/>
    <w:rsid w:val="00E2161C"/>
    <w:rsid w:val="00E2201D"/>
    <w:rsid w:val="00E2275E"/>
    <w:rsid w:val="00E228A0"/>
    <w:rsid w:val="00E22C22"/>
    <w:rsid w:val="00E23F48"/>
    <w:rsid w:val="00E2469B"/>
    <w:rsid w:val="00E25033"/>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3D5"/>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41B"/>
    <w:rsid w:val="00F05DC5"/>
    <w:rsid w:val="00F05F7D"/>
    <w:rsid w:val="00F076A5"/>
    <w:rsid w:val="00F11B36"/>
    <w:rsid w:val="00F11C10"/>
    <w:rsid w:val="00F123B8"/>
    <w:rsid w:val="00F12433"/>
    <w:rsid w:val="00F15D2C"/>
    <w:rsid w:val="00F17A63"/>
    <w:rsid w:val="00F17B88"/>
    <w:rsid w:val="00F22479"/>
    <w:rsid w:val="00F22772"/>
    <w:rsid w:val="00F231E4"/>
    <w:rsid w:val="00F23720"/>
    <w:rsid w:val="00F24315"/>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463AB"/>
    <w:rsid w:val="00F503D8"/>
    <w:rsid w:val="00F5199E"/>
    <w:rsid w:val="00F520E3"/>
    <w:rsid w:val="00F52E7A"/>
    <w:rsid w:val="00F52F3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213F"/>
    <w:rsid w:val="00F939F3"/>
    <w:rsid w:val="00F941E6"/>
    <w:rsid w:val="00F94561"/>
    <w:rsid w:val="00F95023"/>
    <w:rsid w:val="00FA007F"/>
    <w:rsid w:val="00FA084B"/>
    <w:rsid w:val="00FA0A43"/>
    <w:rsid w:val="00FA364A"/>
    <w:rsid w:val="00FA4788"/>
    <w:rsid w:val="00FA607D"/>
    <w:rsid w:val="00FA6227"/>
    <w:rsid w:val="00FA6EA6"/>
    <w:rsid w:val="00FA73E3"/>
    <w:rsid w:val="00FA7AB4"/>
    <w:rsid w:val="00FB205E"/>
    <w:rsid w:val="00FB4AC0"/>
    <w:rsid w:val="00FB5AC9"/>
    <w:rsid w:val="00FB5BCE"/>
    <w:rsid w:val="00FB60B9"/>
    <w:rsid w:val="00FC0638"/>
    <w:rsid w:val="00FC133D"/>
    <w:rsid w:val="00FC44AF"/>
    <w:rsid w:val="00FC7DA8"/>
    <w:rsid w:val="00FD0B8D"/>
    <w:rsid w:val="00FD126C"/>
    <w:rsid w:val="00FD1893"/>
    <w:rsid w:val="00FD1B54"/>
    <w:rsid w:val="00FD3D70"/>
    <w:rsid w:val="00FD426C"/>
    <w:rsid w:val="00FD46DB"/>
    <w:rsid w:val="00FD78DF"/>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paragraph" w:customStyle="1" w:styleId="m-1039441118310848749msolistparagraph">
    <w:name w:val="m_-1039441118310848749msolistparagraph"/>
    <w:basedOn w:val="Normal"/>
    <w:rsid w:val="00CC632B"/>
    <w:pPr>
      <w:spacing w:before="100" w:beforeAutospacing="1" w:after="100" w:afterAutospacing="1"/>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9425956">
      <w:bodyDiv w:val="1"/>
      <w:marLeft w:val="0"/>
      <w:marRight w:val="0"/>
      <w:marTop w:val="0"/>
      <w:marBottom w:val="0"/>
      <w:divBdr>
        <w:top w:val="none" w:sz="0" w:space="0" w:color="auto"/>
        <w:left w:val="none" w:sz="0" w:space="0" w:color="auto"/>
        <w:bottom w:val="none" w:sz="0" w:space="0" w:color="auto"/>
        <w:right w:val="none" w:sz="0" w:space="0" w:color="auto"/>
      </w:divBdr>
    </w:div>
    <w:div w:id="36242521">
      <w:bodyDiv w:val="1"/>
      <w:marLeft w:val="0"/>
      <w:marRight w:val="0"/>
      <w:marTop w:val="0"/>
      <w:marBottom w:val="0"/>
      <w:divBdr>
        <w:top w:val="none" w:sz="0" w:space="0" w:color="auto"/>
        <w:left w:val="none" w:sz="0" w:space="0" w:color="auto"/>
        <w:bottom w:val="none" w:sz="0" w:space="0" w:color="auto"/>
        <w:right w:val="none" w:sz="0" w:space="0" w:color="auto"/>
      </w:divBdr>
    </w:div>
    <w:div w:id="3823899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381110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8467454">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0245684">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8484723">
      <w:bodyDiv w:val="1"/>
      <w:marLeft w:val="0"/>
      <w:marRight w:val="0"/>
      <w:marTop w:val="0"/>
      <w:marBottom w:val="0"/>
      <w:divBdr>
        <w:top w:val="none" w:sz="0" w:space="0" w:color="auto"/>
        <w:left w:val="none" w:sz="0" w:space="0" w:color="auto"/>
        <w:bottom w:val="none" w:sz="0" w:space="0" w:color="auto"/>
        <w:right w:val="none" w:sz="0" w:space="0" w:color="auto"/>
      </w:divBdr>
    </w:div>
    <w:div w:id="259030643">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120613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3971011">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7905516">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87263866">
      <w:bodyDiv w:val="1"/>
      <w:marLeft w:val="0"/>
      <w:marRight w:val="0"/>
      <w:marTop w:val="0"/>
      <w:marBottom w:val="0"/>
      <w:divBdr>
        <w:top w:val="none" w:sz="0" w:space="0" w:color="auto"/>
        <w:left w:val="none" w:sz="0" w:space="0" w:color="auto"/>
        <w:bottom w:val="none" w:sz="0" w:space="0" w:color="auto"/>
        <w:right w:val="none" w:sz="0" w:space="0" w:color="auto"/>
      </w:divBdr>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3911972">
      <w:bodyDiv w:val="1"/>
      <w:marLeft w:val="0"/>
      <w:marRight w:val="0"/>
      <w:marTop w:val="0"/>
      <w:marBottom w:val="0"/>
      <w:divBdr>
        <w:top w:val="none" w:sz="0" w:space="0" w:color="auto"/>
        <w:left w:val="none" w:sz="0" w:space="0" w:color="auto"/>
        <w:bottom w:val="none" w:sz="0" w:space="0" w:color="auto"/>
        <w:right w:val="none" w:sz="0" w:space="0" w:color="auto"/>
      </w:divBdr>
      <w:divsChild>
        <w:div w:id="1752123942">
          <w:marLeft w:val="0"/>
          <w:marRight w:val="0"/>
          <w:marTop w:val="0"/>
          <w:marBottom w:val="0"/>
          <w:divBdr>
            <w:top w:val="none" w:sz="0" w:space="0" w:color="auto"/>
            <w:left w:val="none" w:sz="0" w:space="0" w:color="auto"/>
            <w:bottom w:val="none" w:sz="0" w:space="0" w:color="auto"/>
            <w:right w:val="none" w:sz="0" w:space="0" w:color="auto"/>
          </w:divBdr>
        </w:div>
        <w:div w:id="574320703">
          <w:marLeft w:val="0"/>
          <w:marRight w:val="0"/>
          <w:marTop w:val="0"/>
          <w:marBottom w:val="0"/>
          <w:divBdr>
            <w:top w:val="none" w:sz="0" w:space="0" w:color="auto"/>
            <w:left w:val="none" w:sz="0" w:space="0" w:color="auto"/>
            <w:bottom w:val="none" w:sz="0" w:space="0" w:color="auto"/>
            <w:right w:val="none" w:sz="0" w:space="0" w:color="auto"/>
          </w:divBdr>
        </w:div>
        <w:div w:id="1115445341">
          <w:marLeft w:val="0"/>
          <w:marRight w:val="0"/>
          <w:marTop w:val="0"/>
          <w:marBottom w:val="0"/>
          <w:divBdr>
            <w:top w:val="none" w:sz="0" w:space="0" w:color="auto"/>
            <w:left w:val="none" w:sz="0" w:space="0" w:color="auto"/>
            <w:bottom w:val="none" w:sz="0" w:space="0" w:color="auto"/>
            <w:right w:val="none" w:sz="0" w:space="0" w:color="auto"/>
          </w:divBdr>
        </w:div>
        <w:div w:id="217130654">
          <w:marLeft w:val="0"/>
          <w:marRight w:val="0"/>
          <w:marTop w:val="0"/>
          <w:marBottom w:val="0"/>
          <w:divBdr>
            <w:top w:val="none" w:sz="0" w:space="0" w:color="auto"/>
            <w:left w:val="none" w:sz="0" w:space="0" w:color="auto"/>
            <w:bottom w:val="none" w:sz="0" w:space="0" w:color="auto"/>
            <w:right w:val="none" w:sz="0" w:space="0" w:color="auto"/>
          </w:divBdr>
        </w:div>
        <w:div w:id="555163951">
          <w:marLeft w:val="0"/>
          <w:marRight w:val="0"/>
          <w:marTop w:val="0"/>
          <w:marBottom w:val="0"/>
          <w:divBdr>
            <w:top w:val="none" w:sz="0" w:space="0" w:color="auto"/>
            <w:left w:val="none" w:sz="0" w:space="0" w:color="auto"/>
            <w:bottom w:val="none" w:sz="0" w:space="0" w:color="auto"/>
            <w:right w:val="none" w:sz="0" w:space="0" w:color="auto"/>
          </w:divBdr>
        </w:div>
        <w:div w:id="172190704">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 w:id="1790008800">
          <w:marLeft w:val="0"/>
          <w:marRight w:val="0"/>
          <w:marTop w:val="0"/>
          <w:marBottom w:val="0"/>
          <w:divBdr>
            <w:top w:val="none" w:sz="0" w:space="0" w:color="auto"/>
            <w:left w:val="none" w:sz="0" w:space="0" w:color="auto"/>
            <w:bottom w:val="none" w:sz="0" w:space="0" w:color="auto"/>
            <w:right w:val="none" w:sz="0" w:space="0" w:color="auto"/>
          </w:divBdr>
        </w:div>
        <w:div w:id="1878153275">
          <w:marLeft w:val="0"/>
          <w:marRight w:val="0"/>
          <w:marTop w:val="0"/>
          <w:marBottom w:val="0"/>
          <w:divBdr>
            <w:top w:val="none" w:sz="0" w:space="0" w:color="auto"/>
            <w:left w:val="none" w:sz="0" w:space="0" w:color="auto"/>
            <w:bottom w:val="none" w:sz="0" w:space="0" w:color="auto"/>
            <w:right w:val="none" w:sz="0" w:space="0" w:color="auto"/>
          </w:divBdr>
        </w:div>
        <w:div w:id="1842890434">
          <w:marLeft w:val="0"/>
          <w:marRight w:val="0"/>
          <w:marTop w:val="0"/>
          <w:marBottom w:val="0"/>
          <w:divBdr>
            <w:top w:val="none" w:sz="0" w:space="0" w:color="auto"/>
            <w:left w:val="none" w:sz="0" w:space="0" w:color="auto"/>
            <w:bottom w:val="none" w:sz="0" w:space="0" w:color="auto"/>
            <w:right w:val="none" w:sz="0" w:space="0" w:color="auto"/>
          </w:divBdr>
        </w:div>
        <w:div w:id="562639441">
          <w:marLeft w:val="0"/>
          <w:marRight w:val="0"/>
          <w:marTop w:val="0"/>
          <w:marBottom w:val="0"/>
          <w:divBdr>
            <w:top w:val="none" w:sz="0" w:space="0" w:color="auto"/>
            <w:left w:val="none" w:sz="0" w:space="0" w:color="auto"/>
            <w:bottom w:val="none" w:sz="0" w:space="0" w:color="auto"/>
            <w:right w:val="none" w:sz="0" w:space="0" w:color="auto"/>
          </w:divBdr>
        </w:div>
        <w:div w:id="1881432625">
          <w:marLeft w:val="0"/>
          <w:marRight w:val="0"/>
          <w:marTop w:val="0"/>
          <w:marBottom w:val="0"/>
          <w:divBdr>
            <w:top w:val="none" w:sz="0" w:space="0" w:color="auto"/>
            <w:left w:val="none" w:sz="0" w:space="0" w:color="auto"/>
            <w:bottom w:val="none" w:sz="0" w:space="0" w:color="auto"/>
            <w:right w:val="none" w:sz="0" w:space="0" w:color="auto"/>
          </w:divBdr>
        </w:div>
        <w:div w:id="671026289">
          <w:marLeft w:val="0"/>
          <w:marRight w:val="0"/>
          <w:marTop w:val="0"/>
          <w:marBottom w:val="0"/>
          <w:divBdr>
            <w:top w:val="none" w:sz="0" w:space="0" w:color="auto"/>
            <w:left w:val="none" w:sz="0" w:space="0" w:color="auto"/>
            <w:bottom w:val="none" w:sz="0" w:space="0" w:color="auto"/>
            <w:right w:val="none" w:sz="0" w:space="0" w:color="auto"/>
          </w:divBdr>
        </w:div>
        <w:div w:id="1367170896">
          <w:marLeft w:val="0"/>
          <w:marRight w:val="0"/>
          <w:marTop w:val="0"/>
          <w:marBottom w:val="0"/>
          <w:divBdr>
            <w:top w:val="none" w:sz="0" w:space="0" w:color="auto"/>
            <w:left w:val="none" w:sz="0" w:space="0" w:color="auto"/>
            <w:bottom w:val="none" w:sz="0" w:space="0" w:color="auto"/>
            <w:right w:val="none" w:sz="0" w:space="0" w:color="auto"/>
          </w:divBdr>
        </w:div>
        <w:div w:id="897013232">
          <w:marLeft w:val="0"/>
          <w:marRight w:val="0"/>
          <w:marTop w:val="0"/>
          <w:marBottom w:val="0"/>
          <w:divBdr>
            <w:top w:val="none" w:sz="0" w:space="0" w:color="auto"/>
            <w:left w:val="none" w:sz="0" w:space="0" w:color="auto"/>
            <w:bottom w:val="none" w:sz="0" w:space="0" w:color="auto"/>
            <w:right w:val="none" w:sz="0" w:space="0" w:color="auto"/>
          </w:divBdr>
        </w:div>
        <w:div w:id="42800461">
          <w:marLeft w:val="0"/>
          <w:marRight w:val="0"/>
          <w:marTop w:val="0"/>
          <w:marBottom w:val="0"/>
          <w:divBdr>
            <w:top w:val="none" w:sz="0" w:space="0" w:color="auto"/>
            <w:left w:val="none" w:sz="0" w:space="0" w:color="auto"/>
            <w:bottom w:val="none" w:sz="0" w:space="0" w:color="auto"/>
            <w:right w:val="none" w:sz="0" w:space="0" w:color="auto"/>
          </w:divBdr>
        </w:div>
        <w:div w:id="1216743780">
          <w:marLeft w:val="0"/>
          <w:marRight w:val="0"/>
          <w:marTop w:val="0"/>
          <w:marBottom w:val="0"/>
          <w:divBdr>
            <w:top w:val="none" w:sz="0" w:space="0" w:color="auto"/>
            <w:left w:val="none" w:sz="0" w:space="0" w:color="auto"/>
            <w:bottom w:val="none" w:sz="0" w:space="0" w:color="auto"/>
            <w:right w:val="none" w:sz="0" w:space="0" w:color="auto"/>
          </w:divBdr>
        </w:div>
        <w:div w:id="1119642965">
          <w:marLeft w:val="0"/>
          <w:marRight w:val="0"/>
          <w:marTop w:val="0"/>
          <w:marBottom w:val="0"/>
          <w:divBdr>
            <w:top w:val="none" w:sz="0" w:space="0" w:color="auto"/>
            <w:left w:val="none" w:sz="0" w:space="0" w:color="auto"/>
            <w:bottom w:val="none" w:sz="0" w:space="0" w:color="auto"/>
            <w:right w:val="none" w:sz="0" w:space="0" w:color="auto"/>
          </w:divBdr>
        </w:div>
        <w:div w:id="489710143">
          <w:marLeft w:val="0"/>
          <w:marRight w:val="0"/>
          <w:marTop w:val="0"/>
          <w:marBottom w:val="0"/>
          <w:divBdr>
            <w:top w:val="none" w:sz="0" w:space="0" w:color="auto"/>
            <w:left w:val="none" w:sz="0" w:space="0" w:color="auto"/>
            <w:bottom w:val="none" w:sz="0" w:space="0" w:color="auto"/>
            <w:right w:val="none" w:sz="0" w:space="0" w:color="auto"/>
          </w:divBdr>
        </w:div>
        <w:div w:id="734427429">
          <w:marLeft w:val="0"/>
          <w:marRight w:val="0"/>
          <w:marTop w:val="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015655">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1255410">
      <w:bodyDiv w:val="1"/>
      <w:marLeft w:val="0"/>
      <w:marRight w:val="0"/>
      <w:marTop w:val="0"/>
      <w:marBottom w:val="0"/>
      <w:divBdr>
        <w:top w:val="none" w:sz="0" w:space="0" w:color="auto"/>
        <w:left w:val="none" w:sz="0" w:space="0" w:color="auto"/>
        <w:bottom w:val="none" w:sz="0" w:space="0" w:color="auto"/>
        <w:right w:val="none" w:sz="0" w:space="0" w:color="auto"/>
      </w:divBdr>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6737916">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252336">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6759655">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484241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939255">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03814502">
      <w:bodyDiv w:val="1"/>
      <w:marLeft w:val="0"/>
      <w:marRight w:val="0"/>
      <w:marTop w:val="0"/>
      <w:marBottom w:val="0"/>
      <w:divBdr>
        <w:top w:val="none" w:sz="0" w:space="0" w:color="auto"/>
        <w:left w:val="none" w:sz="0" w:space="0" w:color="auto"/>
        <w:bottom w:val="none" w:sz="0" w:space="0" w:color="auto"/>
        <w:right w:val="none" w:sz="0" w:space="0" w:color="auto"/>
      </w:divBdr>
    </w:div>
    <w:div w:id="805590467">
      <w:bodyDiv w:val="1"/>
      <w:marLeft w:val="0"/>
      <w:marRight w:val="0"/>
      <w:marTop w:val="0"/>
      <w:marBottom w:val="0"/>
      <w:divBdr>
        <w:top w:val="none" w:sz="0" w:space="0" w:color="auto"/>
        <w:left w:val="none" w:sz="0" w:space="0" w:color="auto"/>
        <w:bottom w:val="none" w:sz="0" w:space="0" w:color="auto"/>
        <w:right w:val="none" w:sz="0" w:space="0" w:color="auto"/>
      </w:divBdr>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7722728">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979217">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83644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4432318">
      <w:bodyDiv w:val="1"/>
      <w:marLeft w:val="0"/>
      <w:marRight w:val="0"/>
      <w:marTop w:val="0"/>
      <w:marBottom w:val="0"/>
      <w:divBdr>
        <w:top w:val="none" w:sz="0" w:space="0" w:color="auto"/>
        <w:left w:val="none" w:sz="0" w:space="0" w:color="auto"/>
        <w:bottom w:val="none" w:sz="0" w:space="0" w:color="auto"/>
        <w:right w:val="none" w:sz="0" w:space="0" w:color="auto"/>
      </w:divBdr>
    </w:div>
    <w:div w:id="990864261">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2178361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279265">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39541680">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30041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47619282">
      <w:bodyDiv w:val="1"/>
      <w:marLeft w:val="0"/>
      <w:marRight w:val="0"/>
      <w:marTop w:val="0"/>
      <w:marBottom w:val="0"/>
      <w:divBdr>
        <w:top w:val="none" w:sz="0" w:space="0" w:color="auto"/>
        <w:left w:val="none" w:sz="0" w:space="0" w:color="auto"/>
        <w:bottom w:val="none" w:sz="0" w:space="0" w:color="auto"/>
        <w:right w:val="none" w:sz="0" w:space="0" w:color="auto"/>
      </w:divBdr>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5890958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421739">
      <w:bodyDiv w:val="1"/>
      <w:marLeft w:val="0"/>
      <w:marRight w:val="0"/>
      <w:marTop w:val="0"/>
      <w:marBottom w:val="0"/>
      <w:divBdr>
        <w:top w:val="none" w:sz="0" w:space="0" w:color="auto"/>
        <w:left w:val="none" w:sz="0" w:space="0" w:color="auto"/>
        <w:bottom w:val="none" w:sz="0" w:space="0" w:color="auto"/>
        <w:right w:val="none" w:sz="0" w:space="0" w:color="auto"/>
      </w:divBdr>
    </w:div>
    <w:div w:id="1291864610">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306696">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29752961">
      <w:bodyDiv w:val="1"/>
      <w:marLeft w:val="0"/>
      <w:marRight w:val="0"/>
      <w:marTop w:val="0"/>
      <w:marBottom w:val="0"/>
      <w:divBdr>
        <w:top w:val="none" w:sz="0" w:space="0" w:color="auto"/>
        <w:left w:val="none" w:sz="0" w:space="0" w:color="auto"/>
        <w:bottom w:val="none" w:sz="0" w:space="0" w:color="auto"/>
        <w:right w:val="none" w:sz="0" w:space="0" w:color="auto"/>
      </w:divBdr>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36149507">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
    <w:div w:id="1346637260">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3387005">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249389">
      <w:bodyDiv w:val="1"/>
      <w:marLeft w:val="0"/>
      <w:marRight w:val="0"/>
      <w:marTop w:val="0"/>
      <w:marBottom w:val="0"/>
      <w:divBdr>
        <w:top w:val="none" w:sz="0" w:space="0" w:color="auto"/>
        <w:left w:val="none" w:sz="0" w:space="0" w:color="auto"/>
        <w:bottom w:val="none" w:sz="0" w:space="0" w:color="auto"/>
        <w:right w:val="none" w:sz="0" w:space="0" w:color="auto"/>
      </w:divBdr>
    </w:div>
    <w:div w:id="1396663513">
      <w:bodyDiv w:val="1"/>
      <w:marLeft w:val="0"/>
      <w:marRight w:val="0"/>
      <w:marTop w:val="0"/>
      <w:marBottom w:val="0"/>
      <w:divBdr>
        <w:top w:val="none" w:sz="0" w:space="0" w:color="auto"/>
        <w:left w:val="none" w:sz="0" w:space="0" w:color="auto"/>
        <w:bottom w:val="none" w:sz="0" w:space="0" w:color="auto"/>
        <w:right w:val="none" w:sz="0" w:space="0" w:color="auto"/>
      </w:divBdr>
      <w:divsChild>
        <w:div w:id="412821961">
          <w:marLeft w:val="0"/>
          <w:marRight w:val="0"/>
          <w:marTop w:val="0"/>
          <w:marBottom w:val="0"/>
          <w:divBdr>
            <w:top w:val="none" w:sz="0" w:space="0" w:color="auto"/>
            <w:left w:val="none" w:sz="0" w:space="0" w:color="auto"/>
            <w:bottom w:val="none" w:sz="0" w:space="0" w:color="auto"/>
            <w:right w:val="none" w:sz="0" w:space="0" w:color="auto"/>
          </w:divBdr>
        </w:div>
        <w:div w:id="177815886">
          <w:marLeft w:val="0"/>
          <w:marRight w:val="0"/>
          <w:marTop w:val="0"/>
          <w:marBottom w:val="0"/>
          <w:divBdr>
            <w:top w:val="none" w:sz="0" w:space="0" w:color="auto"/>
            <w:left w:val="none" w:sz="0" w:space="0" w:color="auto"/>
            <w:bottom w:val="none" w:sz="0" w:space="0" w:color="auto"/>
            <w:right w:val="none" w:sz="0" w:space="0" w:color="auto"/>
          </w:divBdr>
        </w:div>
        <w:div w:id="1612470942">
          <w:marLeft w:val="0"/>
          <w:marRight w:val="0"/>
          <w:marTop w:val="0"/>
          <w:marBottom w:val="0"/>
          <w:divBdr>
            <w:top w:val="none" w:sz="0" w:space="0" w:color="auto"/>
            <w:left w:val="none" w:sz="0" w:space="0" w:color="auto"/>
            <w:bottom w:val="none" w:sz="0" w:space="0" w:color="auto"/>
            <w:right w:val="none" w:sz="0" w:space="0" w:color="auto"/>
          </w:divBdr>
        </w:div>
        <w:div w:id="2025088750">
          <w:marLeft w:val="0"/>
          <w:marRight w:val="0"/>
          <w:marTop w:val="0"/>
          <w:marBottom w:val="0"/>
          <w:divBdr>
            <w:top w:val="none" w:sz="0" w:space="0" w:color="auto"/>
            <w:left w:val="none" w:sz="0" w:space="0" w:color="auto"/>
            <w:bottom w:val="none" w:sz="0" w:space="0" w:color="auto"/>
            <w:right w:val="none" w:sz="0" w:space="0" w:color="auto"/>
          </w:divBdr>
        </w:div>
        <w:div w:id="1562789094">
          <w:marLeft w:val="0"/>
          <w:marRight w:val="0"/>
          <w:marTop w:val="0"/>
          <w:marBottom w:val="0"/>
          <w:divBdr>
            <w:top w:val="none" w:sz="0" w:space="0" w:color="auto"/>
            <w:left w:val="none" w:sz="0" w:space="0" w:color="auto"/>
            <w:bottom w:val="none" w:sz="0" w:space="0" w:color="auto"/>
            <w:right w:val="none" w:sz="0" w:space="0" w:color="auto"/>
          </w:divBdr>
        </w:div>
        <w:div w:id="1162618886">
          <w:marLeft w:val="0"/>
          <w:marRight w:val="0"/>
          <w:marTop w:val="0"/>
          <w:marBottom w:val="0"/>
          <w:divBdr>
            <w:top w:val="none" w:sz="0" w:space="0" w:color="auto"/>
            <w:left w:val="none" w:sz="0" w:space="0" w:color="auto"/>
            <w:bottom w:val="none" w:sz="0" w:space="0" w:color="auto"/>
            <w:right w:val="none" w:sz="0" w:space="0" w:color="auto"/>
          </w:divBdr>
        </w:div>
        <w:div w:id="138885618">
          <w:marLeft w:val="0"/>
          <w:marRight w:val="0"/>
          <w:marTop w:val="0"/>
          <w:marBottom w:val="0"/>
          <w:divBdr>
            <w:top w:val="none" w:sz="0" w:space="0" w:color="auto"/>
            <w:left w:val="none" w:sz="0" w:space="0" w:color="auto"/>
            <w:bottom w:val="none" w:sz="0" w:space="0" w:color="auto"/>
            <w:right w:val="none" w:sz="0" w:space="0" w:color="auto"/>
          </w:divBdr>
        </w:div>
        <w:div w:id="268239733">
          <w:marLeft w:val="0"/>
          <w:marRight w:val="0"/>
          <w:marTop w:val="0"/>
          <w:marBottom w:val="0"/>
          <w:divBdr>
            <w:top w:val="none" w:sz="0" w:space="0" w:color="auto"/>
            <w:left w:val="none" w:sz="0" w:space="0" w:color="auto"/>
            <w:bottom w:val="none" w:sz="0" w:space="0" w:color="auto"/>
            <w:right w:val="none" w:sz="0" w:space="0" w:color="auto"/>
          </w:divBdr>
        </w:div>
        <w:div w:id="923757120">
          <w:marLeft w:val="0"/>
          <w:marRight w:val="0"/>
          <w:marTop w:val="0"/>
          <w:marBottom w:val="0"/>
          <w:divBdr>
            <w:top w:val="none" w:sz="0" w:space="0" w:color="auto"/>
            <w:left w:val="none" w:sz="0" w:space="0" w:color="auto"/>
            <w:bottom w:val="none" w:sz="0" w:space="0" w:color="auto"/>
            <w:right w:val="none" w:sz="0" w:space="0" w:color="auto"/>
          </w:divBdr>
        </w:div>
        <w:div w:id="842092663">
          <w:marLeft w:val="0"/>
          <w:marRight w:val="0"/>
          <w:marTop w:val="0"/>
          <w:marBottom w:val="0"/>
          <w:divBdr>
            <w:top w:val="none" w:sz="0" w:space="0" w:color="auto"/>
            <w:left w:val="none" w:sz="0" w:space="0" w:color="auto"/>
            <w:bottom w:val="none" w:sz="0" w:space="0" w:color="auto"/>
            <w:right w:val="none" w:sz="0" w:space="0" w:color="auto"/>
          </w:divBdr>
        </w:div>
        <w:div w:id="376784030">
          <w:marLeft w:val="0"/>
          <w:marRight w:val="0"/>
          <w:marTop w:val="0"/>
          <w:marBottom w:val="0"/>
          <w:divBdr>
            <w:top w:val="none" w:sz="0" w:space="0" w:color="auto"/>
            <w:left w:val="none" w:sz="0" w:space="0" w:color="auto"/>
            <w:bottom w:val="none" w:sz="0" w:space="0" w:color="auto"/>
            <w:right w:val="none" w:sz="0" w:space="0" w:color="auto"/>
          </w:divBdr>
        </w:div>
        <w:div w:id="1804692700">
          <w:marLeft w:val="0"/>
          <w:marRight w:val="0"/>
          <w:marTop w:val="0"/>
          <w:marBottom w:val="0"/>
          <w:divBdr>
            <w:top w:val="none" w:sz="0" w:space="0" w:color="auto"/>
            <w:left w:val="none" w:sz="0" w:space="0" w:color="auto"/>
            <w:bottom w:val="none" w:sz="0" w:space="0" w:color="auto"/>
            <w:right w:val="none" w:sz="0" w:space="0" w:color="auto"/>
          </w:divBdr>
        </w:div>
        <w:div w:id="1704017189">
          <w:marLeft w:val="0"/>
          <w:marRight w:val="0"/>
          <w:marTop w:val="0"/>
          <w:marBottom w:val="0"/>
          <w:divBdr>
            <w:top w:val="none" w:sz="0" w:space="0" w:color="auto"/>
            <w:left w:val="none" w:sz="0" w:space="0" w:color="auto"/>
            <w:bottom w:val="none" w:sz="0" w:space="0" w:color="auto"/>
            <w:right w:val="none" w:sz="0" w:space="0" w:color="auto"/>
          </w:divBdr>
        </w:div>
        <w:div w:id="1016998984">
          <w:marLeft w:val="0"/>
          <w:marRight w:val="0"/>
          <w:marTop w:val="0"/>
          <w:marBottom w:val="0"/>
          <w:divBdr>
            <w:top w:val="none" w:sz="0" w:space="0" w:color="auto"/>
            <w:left w:val="none" w:sz="0" w:space="0" w:color="auto"/>
            <w:bottom w:val="none" w:sz="0" w:space="0" w:color="auto"/>
            <w:right w:val="none" w:sz="0" w:space="0" w:color="auto"/>
          </w:divBdr>
        </w:div>
        <w:div w:id="1743411893">
          <w:marLeft w:val="0"/>
          <w:marRight w:val="0"/>
          <w:marTop w:val="0"/>
          <w:marBottom w:val="0"/>
          <w:divBdr>
            <w:top w:val="none" w:sz="0" w:space="0" w:color="auto"/>
            <w:left w:val="none" w:sz="0" w:space="0" w:color="auto"/>
            <w:bottom w:val="none" w:sz="0" w:space="0" w:color="auto"/>
            <w:right w:val="none" w:sz="0" w:space="0" w:color="auto"/>
          </w:divBdr>
        </w:div>
        <w:div w:id="2089423680">
          <w:marLeft w:val="0"/>
          <w:marRight w:val="0"/>
          <w:marTop w:val="0"/>
          <w:marBottom w:val="0"/>
          <w:divBdr>
            <w:top w:val="none" w:sz="0" w:space="0" w:color="auto"/>
            <w:left w:val="none" w:sz="0" w:space="0" w:color="auto"/>
            <w:bottom w:val="none" w:sz="0" w:space="0" w:color="auto"/>
            <w:right w:val="none" w:sz="0" w:space="0" w:color="auto"/>
          </w:divBdr>
        </w:div>
        <w:div w:id="190454924">
          <w:marLeft w:val="0"/>
          <w:marRight w:val="0"/>
          <w:marTop w:val="0"/>
          <w:marBottom w:val="0"/>
          <w:divBdr>
            <w:top w:val="none" w:sz="0" w:space="0" w:color="auto"/>
            <w:left w:val="none" w:sz="0" w:space="0" w:color="auto"/>
            <w:bottom w:val="none" w:sz="0" w:space="0" w:color="auto"/>
            <w:right w:val="none" w:sz="0" w:space="0" w:color="auto"/>
          </w:divBdr>
        </w:div>
        <w:div w:id="868445923">
          <w:marLeft w:val="0"/>
          <w:marRight w:val="0"/>
          <w:marTop w:val="0"/>
          <w:marBottom w:val="0"/>
          <w:divBdr>
            <w:top w:val="none" w:sz="0" w:space="0" w:color="auto"/>
            <w:left w:val="none" w:sz="0" w:space="0" w:color="auto"/>
            <w:bottom w:val="none" w:sz="0" w:space="0" w:color="auto"/>
            <w:right w:val="none" w:sz="0" w:space="0" w:color="auto"/>
          </w:divBdr>
        </w:div>
        <w:div w:id="855312950">
          <w:marLeft w:val="0"/>
          <w:marRight w:val="0"/>
          <w:marTop w:val="0"/>
          <w:marBottom w:val="0"/>
          <w:divBdr>
            <w:top w:val="none" w:sz="0" w:space="0" w:color="auto"/>
            <w:left w:val="none" w:sz="0" w:space="0" w:color="auto"/>
            <w:bottom w:val="none" w:sz="0" w:space="0" w:color="auto"/>
            <w:right w:val="none" w:sz="0" w:space="0" w:color="auto"/>
          </w:divBdr>
        </w:div>
        <w:div w:id="1344472523">
          <w:marLeft w:val="0"/>
          <w:marRight w:val="0"/>
          <w:marTop w:val="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0392051">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2186797">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73489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621078">
      <w:bodyDiv w:val="1"/>
      <w:marLeft w:val="0"/>
      <w:marRight w:val="0"/>
      <w:marTop w:val="0"/>
      <w:marBottom w:val="0"/>
      <w:divBdr>
        <w:top w:val="none" w:sz="0" w:space="0" w:color="auto"/>
        <w:left w:val="none" w:sz="0" w:space="0" w:color="auto"/>
        <w:bottom w:val="none" w:sz="0" w:space="0" w:color="auto"/>
        <w:right w:val="none" w:sz="0" w:space="0" w:color="auto"/>
      </w:divBdr>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6209385">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756448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9140173">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8826989">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9941858">
      <w:bodyDiv w:val="1"/>
      <w:marLeft w:val="0"/>
      <w:marRight w:val="0"/>
      <w:marTop w:val="0"/>
      <w:marBottom w:val="0"/>
      <w:divBdr>
        <w:top w:val="none" w:sz="0" w:space="0" w:color="auto"/>
        <w:left w:val="none" w:sz="0" w:space="0" w:color="auto"/>
        <w:bottom w:val="none" w:sz="0" w:space="0" w:color="auto"/>
        <w:right w:val="none" w:sz="0" w:space="0" w:color="auto"/>
      </w:divBdr>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3500792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4644450">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6027919">
      <w:bodyDiv w:val="1"/>
      <w:marLeft w:val="0"/>
      <w:marRight w:val="0"/>
      <w:marTop w:val="0"/>
      <w:marBottom w:val="0"/>
      <w:divBdr>
        <w:top w:val="none" w:sz="0" w:space="0" w:color="auto"/>
        <w:left w:val="none" w:sz="0" w:space="0" w:color="auto"/>
        <w:bottom w:val="none" w:sz="0" w:space="0" w:color="auto"/>
        <w:right w:val="none" w:sz="0" w:space="0" w:color="auto"/>
      </w:divBdr>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2457045">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27417518">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350662">
      <w:bodyDiv w:val="1"/>
      <w:marLeft w:val="0"/>
      <w:marRight w:val="0"/>
      <w:marTop w:val="0"/>
      <w:marBottom w:val="0"/>
      <w:divBdr>
        <w:top w:val="none" w:sz="0" w:space="0" w:color="auto"/>
        <w:left w:val="none" w:sz="0" w:space="0" w:color="auto"/>
        <w:bottom w:val="none" w:sz="0" w:space="0" w:color="auto"/>
        <w:right w:val="none" w:sz="0" w:space="0" w:color="auto"/>
      </w:divBdr>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17531535">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4842940">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318-00-00bn-robust-secondary-channel-access.pptx" TargetMode="External"/><Relationship Id="rId21" Type="http://schemas.openxmlformats.org/officeDocument/2006/relationships/hyperlink" Target="mailto:xiaofei.wang@interdigital.coma" TargetMode="External"/><Relationship Id="rId42" Type="http://schemas.openxmlformats.org/officeDocument/2006/relationships/hyperlink" Target="https://mentor.ieee.org/802.11/dcn/24/11-24-0591-00-00bn-emlsr-secondary-channel-operation.pptx" TargetMode="External"/><Relationship Id="rId47" Type="http://schemas.openxmlformats.org/officeDocument/2006/relationships/hyperlink" Target="https://mentor.ieee.org/802.11/dcn/24/11-24-0385-00-00bn-discussion-on-11bn-relay-operation.pptx" TargetMode="External"/><Relationship Id="rId63" Type="http://schemas.openxmlformats.org/officeDocument/2006/relationships/hyperlink" Target="https://mentor.ieee.org/802.11/dcn/24/11-24-0392-00-00bn-enhancements-on-base-channel-peer-to-peer-p2p-communications.pptx" TargetMode="External"/><Relationship Id="rId68" Type="http://schemas.openxmlformats.org/officeDocument/2006/relationships/hyperlink" Target="https://mentor.ieee.org/802.11/dcn/24/11-24-0463-00-00bn-qos-enhancements-for-uhr.pdf" TargetMode="External"/><Relationship Id="rId84" Type="http://schemas.openxmlformats.org/officeDocument/2006/relationships/theme" Target="theme/theme1.xml"/><Relationship Id="rId16" Type="http://schemas.openxmlformats.org/officeDocument/2006/relationships/hyperlink" Target="https://mentor.ieee.org/802.11/dcn/24/11-24-0443-00-00bn-discussion-on-bounded-delay-in-industrial-scenarios.ppt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4/11-24-0797-00-00bn-operating-mode-request.pptx" TargetMode="External"/><Relationship Id="rId37" Type="http://schemas.openxmlformats.org/officeDocument/2006/relationships/hyperlink" Target="https://mentor.ieee.org/802.11/dcn/24/11-24-0797-00-00bn-operating-mode-request.pptx" TargetMode="External"/><Relationship Id="rId53" Type="http://schemas.openxmlformats.org/officeDocument/2006/relationships/hyperlink" Target="https://mentor.ieee.org/802.11/dcn/24/11-24-0650-01-00bn-a-case-for-opportunistic-relaying.pptx" TargetMode="External"/><Relationship Id="rId58" Type="http://schemas.openxmlformats.org/officeDocument/2006/relationships/hyperlink" Target="https://mentor.ieee.org/802.11/dcn/24/11-24-0392-00-00bn-enhancements-on-base-channel-peer-to-peer-p2p-communications.pptx" TargetMode="External"/><Relationship Id="rId74" Type="http://schemas.openxmlformats.org/officeDocument/2006/relationships/hyperlink" Target="https://mentor.ieee.org/802.11/dcn/24/11-24-0829-00-00bn-further-considerations-on-non-primary-channel-access.pptx" TargetMode="External"/><Relationship Id="rId79" Type="http://schemas.openxmlformats.org/officeDocument/2006/relationships/hyperlink" Target="https://mentor.ieee.org/802.11/dcn/24/11-24-0463-00-00bn-qos-enhancements-for-uhr.pdf" TargetMode="External"/><Relationship Id="rId5" Type="http://schemas.openxmlformats.org/officeDocument/2006/relationships/numbering" Target="numbering.xml"/><Relationship Id="rId61" Type="http://schemas.openxmlformats.org/officeDocument/2006/relationships/hyperlink" Target="https://mentor.ieee.org/802.11/dcn/24/11-24-0819-01-00bn-twt-for-relay.pptx" TargetMode="External"/><Relationship Id="rId82" Type="http://schemas.openxmlformats.org/officeDocument/2006/relationships/footer" Target="footer1.xml"/><Relationship Id="rId19" Type="http://schemas.openxmlformats.org/officeDocument/2006/relationships/hyperlink" Target="https://mentor.ieee.org/802.11/dcn/24/11-24-0490-00-00bn-discussion-on-control-frame-and-mac-header-protection.pptx" TargetMode="External"/><Relationship Id="rId14" Type="http://schemas.openxmlformats.org/officeDocument/2006/relationships/hyperlink" Target="https://mentor.ieee.org/802.11/dcn/24/11-24-0525-00-00bn-mac-header-data-integrity-with-relaxed-receiver-requirement.pptx" TargetMode="External"/><Relationship Id="rId22" Type="http://schemas.openxmlformats.org/officeDocument/2006/relationships/hyperlink" Target="https://mentor.ieee.org/802.11/dcn/24/11-24-0525-01-00bn-mac-header-data-integrity-with-relaxed-receiver-requirement.pptx" TargetMode="External"/><Relationship Id="rId27" Type="http://schemas.openxmlformats.org/officeDocument/2006/relationships/hyperlink" Target="https://mentor.ieee.org/802.11/dcn/24/11-24-0449-02-00bn-considerations-on-dynamic-subchannel-operation-follow-up.pptx" TargetMode="External"/><Relationship Id="rId30" Type="http://schemas.openxmlformats.org/officeDocument/2006/relationships/hyperlink" Target="https://mentor.ieee.org/802.11/dcn/24/11-24-0668-01-00bn-data-forwarding-within-txop-for-xr-use-cases.pptx" TargetMode="External"/><Relationship Id="rId35" Type="http://schemas.openxmlformats.org/officeDocument/2006/relationships/hyperlink" Target="https://mentor.ieee.org/802.11/dcn/24/11-24-0443-00-00bn-discussion-on-bounded-delay-in-industrial-scenarios.pptx" TargetMode="External"/><Relationship Id="rId43" Type="http://schemas.openxmlformats.org/officeDocument/2006/relationships/hyperlink" Target="mailto:xiaofei.wang@interdigital.coma" TargetMode="External"/><Relationship Id="rId48" Type="http://schemas.openxmlformats.org/officeDocument/2006/relationships/hyperlink" Target="https://mentor.ieee.org/802.11/dcn/24/11-24-0650-01-00bn-a-case-for-opportunistic-relaying.pptx" TargetMode="External"/><Relationship Id="rId56" Type="http://schemas.openxmlformats.org/officeDocument/2006/relationships/hyperlink" Target="https://mentor.ieee.org/802.11/dcn/24/11-24-0819-01-00bn-twt-for-relay.pptx" TargetMode="External"/><Relationship Id="rId64" Type="http://schemas.openxmlformats.org/officeDocument/2006/relationships/hyperlink" Target="mailto:xiaofei.wang@interdigital.coma" TargetMode="External"/><Relationship Id="rId69" Type="http://schemas.openxmlformats.org/officeDocument/2006/relationships/hyperlink" Target="https://mentor.ieee.org/802.11/dcn/24/11-24-0670-00-00bn-different-view-problems-of-npca.pptx" TargetMode="External"/><Relationship Id="rId77" Type="http://schemas.openxmlformats.org/officeDocument/2006/relationships/hyperlink" Target="https://mentor.ieee.org/802.11/dcn/24/11-24-0670-00-00bn-different-view-problems-of-npca.pptx" TargetMode="External"/><Relationship Id="rId8" Type="http://schemas.openxmlformats.org/officeDocument/2006/relationships/webSettings" Target="webSettings.xml"/><Relationship Id="rId51" Type="http://schemas.openxmlformats.org/officeDocument/2006/relationships/hyperlink" Target="https://mentor.ieee.org/802.11/dcn/24/11-24-0531-00-00bn-buffer-status-for-low-latency.pptx" TargetMode="External"/><Relationship Id="rId72" Type="http://schemas.openxmlformats.org/officeDocument/2006/relationships/hyperlink" Target="https://mentor.ieee.org/802.11/dcn/24/11-24-0397-00-00bn-support-for-end-to-end-qos.pptx" TargetMode="External"/><Relationship Id="rId80" Type="http://schemas.openxmlformats.org/officeDocument/2006/relationships/hyperlink" Target="https://mentor.ieee.org/802.11/dcn/24/11-24-0518-01-00bn-troubleshootingmetricsfouhr.pptx" TargetMode="External"/><Relationship Id="rId3" Type="http://schemas.openxmlformats.org/officeDocument/2006/relationships/customXml" Target="../customXml/item3.xml"/><Relationship Id="rId12" Type="http://schemas.openxmlformats.org/officeDocument/2006/relationships/hyperlink" Target="mailto:xiaofei.wang@interdigital.coma" TargetMode="External"/><Relationship Id="rId17" Type="http://schemas.openxmlformats.org/officeDocument/2006/relationships/hyperlink" Target="https://mentor.ieee.org/802.11/dcn/24/11-24-0668-01-00bn-data-forwarding-within-txop-for-xr-use-cases.pptx" TargetMode="External"/><Relationship Id="rId25" Type="http://schemas.openxmlformats.org/officeDocument/2006/relationships/hyperlink" Target="https://mentor.ieee.org/802.11/dcn/24/11-24-0797-00-00bn-operating-mode-request.pptx" TargetMode="External"/><Relationship Id="rId33" Type="http://schemas.openxmlformats.org/officeDocument/2006/relationships/hyperlink" Target="mailto:xiaofei.wang@interdigital.coma" TargetMode="External"/><Relationship Id="rId38" Type="http://schemas.openxmlformats.org/officeDocument/2006/relationships/hyperlink" Target="https://mentor.ieee.org/802.11/dcn/24/11-24-0318-00-00bn-robust-secondary-channel-access.pptx" TargetMode="External"/><Relationship Id="rId46" Type="http://schemas.openxmlformats.org/officeDocument/2006/relationships/hyperlink" Target="https://mentor.ieee.org/802.11/dcn/24/11-24-0531-00-00bn-buffer-status-for-low-latency.pptx" TargetMode="External"/><Relationship Id="rId59" Type="http://schemas.openxmlformats.org/officeDocument/2006/relationships/hyperlink" Target="https://mentor.ieee.org/802.11/dcn/24/11-24-0393-00-00bn-enhancements-on-off-channel-peer-to-peer-p2p-communications.pptx" TargetMode="External"/><Relationship Id="rId67" Type="http://schemas.openxmlformats.org/officeDocument/2006/relationships/hyperlink" Target="https://mentor.ieee.org/802.11/dcn/24/11-24-0397-00-00bn-support-for-end-to-end-qos.pptx" TargetMode="External"/><Relationship Id="rId20" Type="http://schemas.openxmlformats.org/officeDocument/2006/relationships/hyperlink" Target="https://mentor.ieee.org/802.11/dcn/24/11-24-0525-00-00bn-mac-header-data-integrity-with-relaxed-receiver-requirement.pptx" TargetMode="External"/><Relationship Id="rId41" Type="http://schemas.openxmlformats.org/officeDocument/2006/relationships/hyperlink" Target="https://mentor.ieee.org/802.11/dcn/24/11-24-0318-00-00bn-robust-secondary-channel-access.pptx" TargetMode="External"/><Relationship Id="rId54" Type="http://schemas.openxmlformats.org/officeDocument/2006/relationships/hyperlink" Target="mailto:xiaofei.wang@interdigital.coma" TargetMode="External"/><Relationship Id="rId62" Type="http://schemas.openxmlformats.org/officeDocument/2006/relationships/hyperlink" Target="https://mentor.ieee.org/802.11/dcn/24/11-24-0887-00-00bn-consideration-on-relay-operation-for-11bn.pptx" TargetMode="External"/><Relationship Id="rId70" Type="http://schemas.openxmlformats.org/officeDocument/2006/relationships/hyperlink" Target="https://mentor.ieee.org/802.11/dcn/24/11-24-0403-00-00bn-managed-on-channel-p2p-communication.pptx" TargetMode="External"/><Relationship Id="rId75" Type="http://schemas.openxmlformats.org/officeDocument/2006/relationships/hyperlink" Target="https://mentor.ieee.org/802.11/dcn/24/11-24-0463-00-00bn-qos-enhancements-for-uhr.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0547-00-00bn-secure-control-frames-follow-up.pptx" TargetMode="External"/><Relationship Id="rId23" Type="http://schemas.openxmlformats.org/officeDocument/2006/relationships/hyperlink" Target="https://mentor.ieee.org/802.11/dcn/24/11-24-0443-00-00bn-discussion-on-bounded-delay-in-industrial-scenarios.pptx" TargetMode="External"/><Relationship Id="rId28" Type="http://schemas.openxmlformats.org/officeDocument/2006/relationships/hyperlink" Target="https://mentor.ieee.org/802.11/dcn/24/11-24-0525-01-00bn-mac-header-data-integrity-with-relaxed-receiver-requirement.pptx" TargetMode="External"/><Relationship Id="rId36" Type="http://schemas.openxmlformats.org/officeDocument/2006/relationships/hyperlink" Target="https://mentor.ieee.org/802.11/dcn/24/11-24-0668-01-00bn-data-forwarding-within-txop-for-xr-use-cases.pptx" TargetMode="External"/><Relationship Id="rId49" Type="http://schemas.openxmlformats.org/officeDocument/2006/relationships/hyperlink" Target="https://mentor.ieee.org/802.11/dcn/24/11-24-0783-00-00bn-non-ap-sta-triggered-dso.pptx" TargetMode="External"/><Relationship Id="rId57" Type="http://schemas.openxmlformats.org/officeDocument/2006/relationships/hyperlink" Target="https://mentor.ieee.org/802.11/dcn/24/11-24-0887-00-00bn-consideration-on-relay-operation-for-11bn.pptx" TargetMode="External"/><Relationship Id="rId10" Type="http://schemas.openxmlformats.org/officeDocument/2006/relationships/endnotes" Target="endnotes.xml"/><Relationship Id="rId31" Type="http://schemas.openxmlformats.org/officeDocument/2006/relationships/hyperlink" Target="https://mentor.ieee.org/802.11/dcn/24/11-24-0449-02-00bn-considerations-on-dynamic-subchannel-operation-follow-up.pptx" TargetMode="External"/><Relationship Id="rId44" Type="http://schemas.openxmlformats.org/officeDocument/2006/relationships/hyperlink" Target="https://mentor.ieee.org/802.11/dcn/24/11-24-0783-00-00bn-non-ap-sta-triggered-dso.pptx" TargetMode="External"/><Relationship Id="rId52" Type="http://schemas.openxmlformats.org/officeDocument/2006/relationships/hyperlink" Target="https://mentor.ieee.org/802.11/dcn/24/11-24-0385-00-00bn-discussion-on-11bn-relay-operation.pptx" TargetMode="External"/><Relationship Id="rId60" Type="http://schemas.openxmlformats.org/officeDocument/2006/relationships/hyperlink" Target="https://mentor.ieee.org/802.11/dcn/24/11-24-0650-01-00bn-a-case-for-opportunistic-relaying.pptx" TargetMode="External"/><Relationship Id="rId65" Type="http://schemas.openxmlformats.org/officeDocument/2006/relationships/hyperlink" Target="https://mentor.ieee.org/802.11/dcn/24/11-24-0403-00-00bn-managed-on-channel-p2p-communication.pptx" TargetMode="External"/><Relationship Id="rId73" Type="http://schemas.openxmlformats.org/officeDocument/2006/relationships/hyperlink" Target="https://mentor.ieee.org/802.11/dcn/24/11-24-0670-00-00bn-different-view-problems-of-npca.pptx" TargetMode="External"/><Relationship Id="rId78" Type="http://schemas.openxmlformats.org/officeDocument/2006/relationships/hyperlink" Target="https://mentor.ieee.org/802.11/dcn/24/11-24-0829-00-00bn-further-considerations-on-non-primary-channel-access.pptx"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4/11-24-0490-00-00bn-discussion-on-control-frame-and-mac-header-protection.pptx" TargetMode="External"/><Relationship Id="rId18" Type="http://schemas.openxmlformats.org/officeDocument/2006/relationships/hyperlink" Target="https://mentor.ieee.org/802.11/dcn/24/11-24-0797-00-00bn-operating-mode-request.pptx" TargetMode="External"/><Relationship Id="rId39" Type="http://schemas.openxmlformats.org/officeDocument/2006/relationships/hyperlink" Target="https://mentor.ieee.org/802.11/dcn/24/11-24-0449-02-00bn-considerations-on-dynamic-subchannel-operation-follow-up.pptx" TargetMode="External"/><Relationship Id="rId34" Type="http://schemas.openxmlformats.org/officeDocument/2006/relationships/hyperlink" Target="https://mentor.ieee.org/802.11/dcn/24/11-24-0525-01-00bn-mac-header-data-integrity-with-relaxed-receiver-requirement.pptx" TargetMode="External"/><Relationship Id="rId50" Type="http://schemas.openxmlformats.org/officeDocument/2006/relationships/hyperlink" Target="https://mentor.ieee.org/802.11/dcn/24/11-24-0264-01-00bn-timing-information-sharing-for-next-generation-wlans.pptx" TargetMode="External"/><Relationship Id="rId55" Type="http://schemas.openxmlformats.org/officeDocument/2006/relationships/hyperlink" Target="https://mentor.ieee.org/802.11/dcn/24/11-24-0650-01-00bn-a-case-for-opportunistic-relaying.pptx" TargetMode="External"/><Relationship Id="rId76" Type="http://schemas.openxmlformats.org/officeDocument/2006/relationships/hyperlink" Target="https://mentor.ieee.org/802.11/dcn/24/11-24-0518-01-00bn-troubleshootingmetricsfouhr.pptx" TargetMode="External"/><Relationship Id="rId7" Type="http://schemas.openxmlformats.org/officeDocument/2006/relationships/settings" Target="settings.xml"/><Relationship Id="rId71" Type="http://schemas.openxmlformats.org/officeDocument/2006/relationships/hyperlink" Target="https://mentor.ieee.org/802.11/dcn/24/11-24-0393-00-00bn-enhancements-on-off-channel-peer-to-peer-p2p-communications.pptx" TargetMode="External"/><Relationship Id="rId2" Type="http://schemas.openxmlformats.org/officeDocument/2006/relationships/customXml" Target="../customXml/item2.xml"/><Relationship Id="rId29" Type="http://schemas.openxmlformats.org/officeDocument/2006/relationships/hyperlink" Target="https://mentor.ieee.org/802.11/dcn/24/11-24-0443-00-00bn-discussion-on-bounded-delay-in-industrial-scenarios.pptx" TargetMode="External"/><Relationship Id="rId24" Type="http://schemas.openxmlformats.org/officeDocument/2006/relationships/hyperlink" Target="https://mentor.ieee.org/802.11/dcn/24/11-24-0668-01-00bn-data-forwarding-within-txop-for-xr-use-cases.pptx" TargetMode="External"/><Relationship Id="rId40" Type="http://schemas.openxmlformats.org/officeDocument/2006/relationships/hyperlink" Target="https://mentor.ieee.org/802.11/dcn/24/11-24-0517-00-00bn-preallocation-of-subband-for-dso-follow-up.pptx" TargetMode="External"/><Relationship Id="rId45" Type="http://schemas.openxmlformats.org/officeDocument/2006/relationships/hyperlink" Target="https://mentor.ieee.org/802.11/dcn/24/11-24-0264-01-00bn-timing-information-sharing-for-next-generation-wlans.pptx" TargetMode="External"/><Relationship Id="rId66" Type="http://schemas.openxmlformats.org/officeDocument/2006/relationships/hyperlink" Target="https://mentor.ieee.org/802.11/dcn/24/11-24-0393-00-00bn-enhancements-on-off-channel-peer-to-peer-p2p-communication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TotalTime>
  <Pages>35</Pages>
  <Words>11069</Words>
  <Characters>63099</Characters>
  <Application>Microsoft Office Word</Application>
  <DocSecurity>0</DocSecurity>
  <Lines>525</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74020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6</cp:revision>
  <cp:lastPrinted>1901-01-01T07:00:00Z</cp:lastPrinted>
  <dcterms:created xsi:type="dcterms:W3CDTF">2024-07-12T23:02:00Z</dcterms:created>
  <dcterms:modified xsi:type="dcterms:W3CDTF">2024-07-13T02:04:00Z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