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77777777" w:rsidR="009D56DE" w:rsidRPr="009D56DE" w:rsidRDefault="009D56DE"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77777777" w:rsidR="009D56DE" w:rsidRPr="009D56DE" w:rsidRDefault="009D56DE"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r>
      <w:proofErr w:type="gramStart"/>
      <w:r w:rsidRPr="004256F6">
        <w:rPr>
          <w:rFonts w:cs="+mn-cs"/>
          <w:b/>
          <w:bCs/>
          <w:color w:val="000000"/>
          <w:szCs w:val="26"/>
          <w:highlight w:val="green"/>
        </w:rPr>
        <w:t>–  Joint</w:t>
      </w:r>
      <w:proofErr w:type="gramEnd"/>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BE5FC5" w:rsidRDefault="00FD1518" w:rsidP="00FD1518">
      <w:pPr>
        <w:pStyle w:val="ListParagraph"/>
        <w:numPr>
          <w:ilvl w:val="0"/>
          <w:numId w:val="43"/>
        </w:numPr>
        <w:textAlignment w:val="baseline"/>
        <w:rPr>
          <w:color w:val="000000"/>
          <w:szCs w:val="22"/>
          <w:highlight w:val="green"/>
        </w:rPr>
      </w:pPr>
      <w:r w:rsidRPr="00BE5FC5">
        <w:rPr>
          <w:rFonts w:cs="+mn-cs"/>
          <w:b/>
          <w:bCs/>
          <w:color w:val="000000"/>
          <w:szCs w:val="26"/>
          <w:highlight w:val="green"/>
        </w:rPr>
        <w:t xml:space="preserve">June 24 </w:t>
      </w:r>
      <w:r w:rsidRPr="00BE5FC5">
        <w:rPr>
          <w:rFonts w:cs="+mn-cs"/>
          <w:b/>
          <w:bCs/>
          <w:color w:val="000000"/>
          <w:szCs w:val="26"/>
          <w:highlight w:val="green"/>
        </w:rPr>
        <w:tab/>
      </w:r>
      <w:r w:rsidRPr="00BE5FC5">
        <w:rPr>
          <w:rFonts w:cs="+mn-cs"/>
          <w:b/>
          <w:bCs/>
          <w:color w:val="000000"/>
          <w:szCs w:val="26"/>
          <w:highlight w:val="green"/>
        </w:rPr>
        <w:tab/>
        <w:t>(Monday)</w:t>
      </w:r>
      <w:r w:rsidRPr="00BE5FC5">
        <w:rPr>
          <w:rFonts w:cs="+mn-cs"/>
          <w:b/>
          <w:bCs/>
          <w:color w:val="000000"/>
          <w:szCs w:val="26"/>
          <w:highlight w:val="green"/>
        </w:rPr>
        <w:tab/>
      </w:r>
      <w:r w:rsidRPr="00BE5FC5">
        <w:rPr>
          <w:rFonts w:cs="+mn-cs"/>
          <w:b/>
          <w:bCs/>
          <w:color w:val="000000"/>
          <w:szCs w:val="26"/>
          <w:highlight w:val="green"/>
        </w:rPr>
        <w:tab/>
        <w:t>– MAC</w:t>
      </w:r>
      <w:r w:rsidRPr="00BE5FC5">
        <w:rPr>
          <w:rFonts w:cs="+mn-cs"/>
          <w:b/>
          <w:bCs/>
          <w:color w:val="FF0000"/>
          <w:szCs w:val="26"/>
          <w:highlight w:val="green"/>
        </w:rPr>
        <w:t>/PHY</w:t>
      </w:r>
      <w:r w:rsidRPr="00BE5FC5">
        <w:rPr>
          <w:rFonts w:cs="+mn-cs"/>
          <w:b/>
          <w:bCs/>
          <w:color w:val="000000"/>
          <w:szCs w:val="26"/>
          <w:highlight w:val="green"/>
        </w:rPr>
        <w:tab/>
      </w:r>
      <w:r w:rsidRPr="00BE5FC5">
        <w:rPr>
          <w:rFonts w:cs="+mn-cs"/>
          <w:b/>
          <w:bCs/>
          <w:color w:val="000000"/>
          <w:szCs w:val="26"/>
          <w:highlight w:val="green"/>
        </w:rPr>
        <w:tab/>
        <w:t>19:00-21:00 ET</w:t>
      </w:r>
    </w:p>
    <w:p w14:paraId="65C2F875" w14:textId="1E4516CC" w:rsidR="00FD1518" w:rsidRPr="00A21BF7" w:rsidRDefault="00FD1518" w:rsidP="00FD1518">
      <w:pPr>
        <w:pStyle w:val="ListParagraph"/>
        <w:numPr>
          <w:ilvl w:val="0"/>
          <w:numId w:val="43"/>
        </w:numPr>
        <w:textAlignment w:val="baseline"/>
        <w:rPr>
          <w:color w:val="000000"/>
          <w:szCs w:val="22"/>
          <w:highlight w:val="green"/>
        </w:rPr>
      </w:pPr>
      <w:r w:rsidRPr="00A21BF7">
        <w:rPr>
          <w:rFonts w:cs="+mn-cs"/>
          <w:b/>
          <w:bCs/>
          <w:color w:val="000000"/>
          <w:szCs w:val="26"/>
          <w:highlight w:val="green"/>
        </w:rPr>
        <w:t>June 27</w:t>
      </w:r>
      <w:r w:rsidRPr="00A21BF7">
        <w:rPr>
          <w:rFonts w:cs="+mn-cs"/>
          <w:b/>
          <w:bCs/>
          <w:color w:val="000000"/>
          <w:szCs w:val="26"/>
          <w:highlight w:val="green"/>
        </w:rPr>
        <w:tab/>
      </w:r>
      <w:r w:rsidRPr="00A21BF7">
        <w:rPr>
          <w:rFonts w:cs="+mn-cs"/>
          <w:b/>
          <w:bCs/>
          <w:color w:val="000000"/>
          <w:szCs w:val="26"/>
          <w:highlight w:val="green"/>
        </w:rPr>
        <w:tab/>
        <w:t xml:space="preserve">(Thursday) </w:t>
      </w:r>
      <w:r w:rsidRPr="00A21BF7">
        <w:rPr>
          <w:rFonts w:cs="+mn-cs"/>
          <w:b/>
          <w:bCs/>
          <w:color w:val="000000"/>
          <w:szCs w:val="26"/>
          <w:highlight w:val="green"/>
        </w:rPr>
        <w:tab/>
      </w:r>
      <w:r w:rsidRPr="00A21BF7">
        <w:rPr>
          <w:rFonts w:cs="+mn-cs"/>
          <w:b/>
          <w:bCs/>
          <w:color w:val="000000"/>
          <w:szCs w:val="26"/>
          <w:highlight w:val="green"/>
        </w:rPr>
        <w:tab/>
        <w:t>– MAC</w:t>
      </w:r>
      <w:r w:rsidRPr="00A21BF7">
        <w:rPr>
          <w:rFonts w:cs="+mn-cs"/>
          <w:b/>
          <w:bCs/>
          <w:color w:val="FF0000"/>
          <w:szCs w:val="26"/>
          <w:highlight w:val="green"/>
        </w:rPr>
        <w:t>/PHY</w:t>
      </w:r>
      <w:r w:rsidRPr="00A21BF7">
        <w:rPr>
          <w:rFonts w:cs="+mn-cs"/>
          <w:b/>
          <w:bCs/>
          <w:color w:val="000000"/>
          <w:szCs w:val="26"/>
          <w:highlight w:val="green"/>
        </w:rPr>
        <w:tab/>
      </w:r>
      <w:r w:rsidRPr="00A21BF7">
        <w:rPr>
          <w:rFonts w:cs="+mn-cs"/>
          <w:b/>
          <w:bCs/>
          <w:color w:val="000000"/>
          <w:szCs w:val="26"/>
          <w:highlight w:val="green"/>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r>
      <w:proofErr w:type="gramStart"/>
      <w:r w:rsidRPr="000556EF">
        <w:rPr>
          <w:rFonts w:cs="+mn-cs"/>
          <w:b/>
          <w:bCs/>
          <w:color w:val="000000"/>
          <w:szCs w:val="26"/>
          <w:highlight w:val="yellow"/>
        </w:rPr>
        <w:t>–  Joint</w:t>
      </w:r>
      <w:proofErr w:type="gramEnd"/>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E94C87"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E94C87"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E94C87"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B5299B" w:rsidRDefault="00952774" w:rsidP="00952774">
            <w:pPr>
              <w:jc w:val="center"/>
              <w:rPr>
                <w:color w:val="00B050"/>
                <w:sz w:val="16"/>
                <w:szCs w:val="16"/>
              </w:rPr>
            </w:pPr>
            <w:r w:rsidRPr="00B5299B">
              <w:rPr>
                <w:color w:val="00B05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B5299B" w:rsidRDefault="00952774" w:rsidP="00952774">
            <w:pPr>
              <w:rPr>
                <w:color w:val="00B050"/>
                <w:sz w:val="16"/>
                <w:szCs w:val="16"/>
              </w:rPr>
            </w:pPr>
            <w:r w:rsidRPr="00B5299B">
              <w:rPr>
                <w:color w:val="00B05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B5299B" w:rsidRDefault="00952774" w:rsidP="00952774">
            <w:pPr>
              <w:rPr>
                <w:color w:val="00B050"/>
                <w:sz w:val="16"/>
                <w:szCs w:val="16"/>
              </w:rPr>
            </w:pPr>
            <w:r w:rsidRPr="00B5299B">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1ED44591" w:rsidR="00952774" w:rsidRPr="00B5299B" w:rsidRDefault="00B5299B" w:rsidP="00952774">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B5299B" w:rsidRDefault="00DA5AD9" w:rsidP="00952774">
            <w:pPr>
              <w:jc w:val="center"/>
              <w:rPr>
                <w:color w:val="00B050"/>
                <w:sz w:val="16"/>
                <w:szCs w:val="16"/>
              </w:rPr>
            </w:pPr>
            <w:r w:rsidRPr="00B5299B">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B5299B" w:rsidRDefault="00952774" w:rsidP="00952774">
            <w:pPr>
              <w:jc w:val="center"/>
              <w:rPr>
                <w:color w:val="00B050"/>
                <w:sz w:val="16"/>
                <w:szCs w:val="16"/>
              </w:rPr>
            </w:pPr>
            <w:r w:rsidRPr="00B5299B">
              <w:rPr>
                <w:color w:val="00B05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21B5E" w:rsidRDefault="00952774" w:rsidP="00952774">
            <w:pPr>
              <w:jc w:val="center"/>
              <w:rPr>
                <w:color w:val="00B050"/>
                <w:sz w:val="16"/>
                <w:szCs w:val="16"/>
              </w:rPr>
            </w:pPr>
            <w:r w:rsidRPr="00D21B5E">
              <w:rPr>
                <w:color w:val="00B05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21B5E" w:rsidRDefault="00952774" w:rsidP="00952774">
            <w:pPr>
              <w:rPr>
                <w:color w:val="00B050"/>
                <w:sz w:val="16"/>
                <w:szCs w:val="16"/>
              </w:rPr>
            </w:pPr>
            <w:r w:rsidRPr="00D21B5E">
              <w:rPr>
                <w:color w:val="00B05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21B5E" w:rsidRDefault="00952774" w:rsidP="00952774">
            <w:pPr>
              <w:rPr>
                <w:color w:val="00B050"/>
                <w:sz w:val="16"/>
                <w:szCs w:val="16"/>
              </w:rPr>
            </w:pPr>
            <w:r w:rsidRPr="00D21B5E">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198541B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21B5E" w:rsidRDefault="00E94C87" w:rsidP="00952774">
            <w:pPr>
              <w:jc w:val="center"/>
              <w:rPr>
                <w:color w:val="00B050"/>
                <w:sz w:val="16"/>
                <w:szCs w:val="16"/>
              </w:rPr>
            </w:pPr>
            <w:hyperlink r:id="rId14" w:history="1">
              <w:r w:rsidR="00952774" w:rsidRPr="00D21B5E">
                <w:rPr>
                  <w:rStyle w:val="Hyperlink"/>
                  <w:color w:val="00B050"/>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21B5E" w:rsidRDefault="00952774" w:rsidP="00952774">
            <w:pPr>
              <w:rPr>
                <w:color w:val="00B050"/>
                <w:sz w:val="16"/>
                <w:szCs w:val="16"/>
              </w:rPr>
            </w:pPr>
            <w:r w:rsidRPr="00D21B5E">
              <w:rPr>
                <w:color w:val="00B05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21B5E" w:rsidRDefault="00952774" w:rsidP="00952774">
            <w:pPr>
              <w:rPr>
                <w:color w:val="00B050"/>
                <w:sz w:val="16"/>
                <w:szCs w:val="16"/>
              </w:rPr>
            </w:pPr>
            <w:r w:rsidRPr="00D21B5E">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52C6ADFF"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21B5E" w:rsidRDefault="00952774" w:rsidP="00952774">
            <w:pPr>
              <w:jc w:val="center"/>
              <w:rPr>
                <w:color w:val="00B050"/>
                <w:sz w:val="16"/>
                <w:szCs w:val="16"/>
              </w:rPr>
            </w:pPr>
            <w:r w:rsidRPr="00D21B5E">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21B5E" w:rsidRDefault="00E94C87" w:rsidP="00952774">
            <w:pPr>
              <w:jc w:val="center"/>
              <w:rPr>
                <w:color w:val="00B050"/>
                <w:sz w:val="16"/>
                <w:szCs w:val="16"/>
              </w:rPr>
            </w:pPr>
            <w:hyperlink r:id="rId15" w:history="1">
              <w:r w:rsidR="00952774" w:rsidRPr="00D21B5E">
                <w:rPr>
                  <w:rStyle w:val="Hyperlink"/>
                  <w:color w:val="00B050"/>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21B5E" w:rsidRDefault="00952774" w:rsidP="00952774">
            <w:pPr>
              <w:rPr>
                <w:color w:val="00B050"/>
                <w:sz w:val="16"/>
                <w:szCs w:val="16"/>
              </w:rPr>
            </w:pPr>
            <w:r w:rsidRPr="00D21B5E">
              <w:rPr>
                <w:color w:val="00B05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21B5E" w:rsidRDefault="00952774" w:rsidP="00952774">
            <w:pPr>
              <w:rPr>
                <w:color w:val="00B050"/>
                <w:sz w:val="16"/>
                <w:szCs w:val="16"/>
              </w:rPr>
            </w:pPr>
            <w:r w:rsidRPr="00D21B5E">
              <w:rPr>
                <w:color w:val="00B05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7E72E65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21B5E" w:rsidRDefault="00952774" w:rsidP="00952774">
            <w:pPr>
              <w:jc w:val="center"/>
              <w:rPr>
                <w:color w:val="00B050"/>
                <w:sz w:val="16"/>
                <w:szCs w:val="16"/>
              </w:rPr>
            </w:pPr>
            <w:r w:rsidRPr="00D21B5E">
              <w:rPr>
                <w:color w:val="00B05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E94C87"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E94C87"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E94C87" w:rsidP="00CF5B78">
            <w:pPr>
              <w:jc w:val="center"/>
              <w:rPr>
                <w:color w:val="FF0000"/>
                <w:sz w:val="16"/>
                <w:szCs w:val="16"/>
              </w:rPr>
            </w:pPr>
            <w:hyperlink r:id="rId18"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7E9DF6B7" w:rsidR="00CF5B78" w:rsidRPr="00D21B5E" w:rsidRDefault="00E94C87" w:rsidP="00CF5B78">
            <w:pPr>
              <w:jc w:val="center"/>
              <w:rPr>
                <w:color w:val="00B050"/>
                <w:sz w:val="16"/>
                <w:szCs w:val="16"/>
              </w:rPr>
            </w:pPr>
            <w:hyperlink r:id="rId19" w:history="1">
              <w:r w:rsidR="00CF5B78" w:rsidRPr="00D21B5E">
                <w:rPr>
                  <w:rStyle w:val="Hyperlink"/>
                  <w:color w:val="00B050"/>
                  <w:sz w:val="16"/>
                  <w:szCs w:val="16"/>
                </w:rPr>
                <w:t>24/048</w:t>
              </w:r>
              <w:r w:rsidR="003C0674" w:rsidRPr="00D21B5E">
                <w:rPr>
                  <w:rStyle w:val="Hyperlink"/>
                  <w:color w:val="00B050"/>
                  <w:sz w:val="16"/>
                  <w:szCs w:val="16"/>
                </w:rPr>
                <w:t>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21B5E" w:rsidRDefault="00CF5B78" w:rsidP="00CF5B78">
            <w:pPr>
              <w:rPr>
                <w:color w:val="00B050"/>
                <w:sz w:val="16"/>
                <w:szCs w:val="16"/>
              </w:rPr>
            </w:pPr>
            <w:r w:rsidRPr="00D21B5E">
              <w:rPr>
                <w:color w:val="00B05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21B5E" w:rsidRDefault="00CF5B78" w:rsidP="00CF5B78">
            <w:pPr>
              <w:rPr>
                <w:color w:val="00B050"/>
                <w:sz w:val="16"/>
                <w:szCs w:val="16"/>
              </w:rPr>
            </w:pPr>
            <w:r w:rsidRPr="00D21B5E">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423347DA" w:rsidR="00CF5B78" w:rsidRPr="00D21B5E" w:rsidRDefault="00D21B5E" w:rsidP="00CF5B78">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21B5E" w:rsidRDefault="00CF5B78" w:rsidP="00CF5B78">
            <w:pPr>
              <w:jc w:val="center"/>
              <w:rPr>
                <w:color w:val="00B050"/>
                <w:sz w:val="16"/>
                <w:szCs w:val="16"/>
              </w:rPr>
            </w:pPr>
            <w:r w:rsidRPr="00D21B5E">
              <w:rPr>
                <w:color w:val="00B05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21B5E" w:rsidRDefault="00CF5B78" w:rsidP="00CF5B78">
            <w:pPr>
              <w:jc w:val="center"/>
              <w:rPr>
                <w:color w:val="00B050"/>
                <w:sz w:val="16"/>
                <w:szCs w:val="16"/>
              </w:rPr>
            </w:pPr>
            <w:r w:rsidRPr="00D21B5E">
              <w:rPr>
                <w:color w:val="00B05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E94C87" w:rsidP="00CF5B78">
            <w:pPr>
              <w:jc w:val="center"/>
              <w:rPr>
                <w:color w:val="00B050"/>
                <w:sz w:val="16"/>
                <w:szCs w:val="16"/>
              </w:rPr>
            </w:pPr>
            <w:hyperlink r:id="rId20"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E94C87" w:rsidP="00CF5B78">
            <w:pPr>
              <w:jc w:val="center"/>
              <w:rPr>
                <w:color w:val="00B050"/>
                <w:sz w:val="16"/>
                <w:szCs w:val="16"/>
              </w:rPr>
            </w:pPr>
            <w:hyperlink r:id="rId21"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 xml:space="preserve">MAC header protection </w:t>
            </w:r>
            <w:proofErr w:type="gramStart"/>
            <w:r w:rsidRPr="00843A28">
              <w:rPr>
                <w:color w:val="00B050"/>
                <w:sz w:val="16"/>
                <w:szCs w:val="16"/>
              </w:rPr>
              <w:t>follow</w:t>
            </w:r>
            <w:proofErr w:type="gramEnd"/>
            <w:r w:rsidRPr="00843A28">
              <w:rPr>
                <w:color w:val="00B050"/>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E94C87" w:rsidP="00AD5C8C">
            <w:pPr>
              <w:jc w:val="center"/>
              <w:rPr>
                <w:color w:val="FF0000"/>
                <w:sz w:val="16"/>
                <w:szCs w:val="16"/>
              </w:rPr>
            </w:pPr>
            <w:hyperlink r:id="rId22"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E94C87" w:rsidP="00AD5C8C">
            <w:pPr>
              <w:jc w:val="center"/>
              <w:rPr>
                <w:color w:val="FF0000"/>
                <w:sz w:val="16"/>
                <w:szCs w:val="16"/>
              </w:rPr>
            </w:pPr>
            <w:hyperlink r:id="rId23"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E94C87" w:rsidP="00AD5C8C">
            <w:pPr>
              <w:jc w:val="center"/>
              <w:rPr>
                <w:color w:val="00B050"/>
                <w:sz w:val="16"/>
                <w:szCs w:val="16"/>
              </w:rPr>
            </w:pPr>
            <w:hyperlink r:id="rId24"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E94C87" w:rsidP="00FF770C">
            <w:pPr>
              <w:jc w:val="center"/>
              <w:rPr>
                <w:color w:val="00B050"/>
                <w:sz w:val="16"/>
                <w:szCs w:val="16"/>
                <w:u w:val="single"/>
              </w:rPr>
            </w:pPr>
            <w:hyperlink r:id="rId25" w:history="1">
              <w:hyperlink r:id="rId26"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E94C87"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E94C87"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 xml:space="preserve">Ascon: The Lightweight Cryptography </w:t>
            </w:r>
            <w:proofErr w:type="gramStart"/>
            <w:r w:rsidRPr="00D028D5">
              <w:rPr>
                <w:color w:val="000000"/>
                <w:sz w:val="16"/>
                <w:szCs w:val="16"/>
              </w:rPr>
              <w:t>As</w:t>
            </w:r>
            <w:proofErr w:type="gramEnd"/>
            <w:r w:rsidRPr="00D028D5">
              <w:rPr>
                <w:color w:val="000000"/>
                <w:sz w:val="16"/>
                <w:szCs w:val="16"/>
              </w:rPr>
              <w:t xml:space="preserve">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E94C87" w:rsidP="00FF770C">
            <w:pPr>
              <w:jc w:val="center"/>
              <w:rPr>
                <w:color w:val="0563C1"/>
                <w:sz w:val="16"/>
                <w:szCs w:val="16"/>
                <w:u w:val="single"/>
              </w:rPr>
            </w:pPr>
            <w:hyperlink r:id="rId29"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E94C87" w:rsidP="00D41185">
            <w:pPr>
              <w:jc w:val="center"/>
              <w:rPr>
                <w:rFonts w:eastAsia="MS Gothic"/>
                <w:color w:val="00B050"/>
                <w:kern w:val="24"/>
                <w:sz w:val="16"/>
                <w:szCs w:val="16"/>
              </w:rPr>
            </w:pPr>
            <w:hyperlink r:id="rId30"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E94C87" w:rsidP="00D41185">
            <w:pPr>
              <w:jc w:val="center"/>
              <w:rPr>
                <w:sz w:val="16"/>
                <w:szCs w:val="16"/>
              </w:rPr>
            </w:pPr>
            <w:hyperlink r:id="rId31"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E94C87" w:rsidP="00D6676C">
            <w:pPr>
              <w:jc w:val="center"/>
              <w:rPr>
                <w:sz w:val="16"/>
                <w:szCs w:val="16"/>
              </w:rPr>
            </w:pPr>
            <w:hyperlink r:id="rId32"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E94C87" w:rsidP="00D6676C">
            <w:pPr>
              <w:jc w:val="center"/>
              <w:rPr>
                <w:sz w:val="16"/>
                <w:szCs w:val="16"/>
              </w:rPr>
            </w:pPr>
            <w:hyperlink r:id="rId33"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E94C87" w:rsidP="00D6676C">
            <w:pPr>
              <w:jc w:val="center"/>
              <w:rPr>
                <w:sz w:val="16"/>
                <w:szCs w:val="16"/>
              </w:rPr>
            </w:pPr>
            <w:hyperlink r:id="rId34"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E94C87" w:rsidP="00D6676C">
            <w:pPr>
              <w:jc w:val="center"/>
              <w:rPr>
                <w:color w:val="00B050"/>
                <w:sz w:val="16"/>
                <w:szCs w:val="16"/>
              </w:rPr>
            </w:pPr>
            <w:hyperlink r:id="rId35"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E94C87" w:rsidP="00D6676C">
            <w:pPr>
              <w:jc w:val="center"/>
              <w:rPr>
                <w:sz w:val="16"/>
                <w:szCs w:val="16"/>
              </w:rPr>
            </w:pPr>
            <w:hyperlink r:id="rId36"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E94C87" w:rsidP="00D6676C">
            <w:pPr>
              <w:jc w:val="center"/>
              <w:rPr>
                <w:sz w:val="16"/>
                <w:szCs w:val="16"/>
              </w:rPr>
            </w:pPr>
            <w:hyperlink r:id="rId37"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E94C87" w:rsidP="00D6676C">
            <w:pPr>
              <w:jc w:val="center"/>
              <w:rPr>
                <w:sz w:val="16"/>
                <w:szCs w:val="16"/>
              </w:rPr>
            </w:pPr>
            <w:hyperlink r:id="rId38"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B2A5F"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1E5BB77" w14:textId="7E653AAD" w:rsidR="006A5729" w:rsidRPr="00D028D5" w:rsidRDefault="006A5729"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E94C87" w:rsidP="00D6676C">
            <w:pPr>
              <w:jc w:val="center"/>
              <w:rPr>
                <w:color w:val="00B050"/>
                <w:sz w:val="16"/>
                <w:szCs w:val="16"/>
              </w:rPr>
            </w:pPr>
            <w:hyperlink r:id="rId39"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E94C87" w:rsidP="00D6676C">
            <w:pPr>
              <w:jc w:val="center"/>
              <w:rPr>
                <w:sz w:val="16"/>
                <w:szCs w:val="16"/>
              </w:rPr>
            </w:pPr>
            <w:hyperlink r:id="rId40"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Pr="00B5299B" w:rsidRDefault="00E94C87" w:rsidP="00D6676C">
            <w:pPr>
              <w:jc w:val="center"/>
              <w:rPr>
                <w:color w:val="00B050"/>
                <w:sz w:val="16"/>
                <w:szCs w:val="16"/>
              </w:rPr>
            </w:pPr>
            <w:hyperlink r:id="rId41" w:history="1">
              <w:r w:rsidR="00D6676C" w:rsidRPr="00B5299B">
                <w:rPr>
                  <w:rStyle w:val="Hyperlink"/>
                  <w:rFonts w:eastAsia="MS Gothic"/>
                  <w:color w:val="00B050"/>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B5299B" w:rsidRDefault="00D6676C" w:rsidP="00D6676C">
            <w:pPr>
              <w:rPr>
                <w:color w:val="00B050"/>
                <w:sz w:val="16"/>
                <w:szCs w:val="16"/>
              </w:rPr>
            </w:pPr>
            <w:r w:rsidRPr="00B5299B">
              <w:rPr>
                <w:rFonts w:eastAsia="MS Gothic"/>
                <w:color w:val="00B05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B5299B" w:rsidRDefault="00D6676C" w:rsidP="00D6676C">
            <w:pPr>
              <w:rPr>
                <w:color w:val="00B050"/>
                <w:sz w:val="16"/>
                <w:szCs w:val="16"/>
              </w:rPr>
            </w:pPr>
            <w:r w:rsidRPr="00B5299B">
              <w:rPr>
                <w:rFonts w:eastAsia="MS Gothic"/>
                <w:color w:val="00B05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23763139" w:rsidR="00D6676C" w:rsidRPr="00B5299B" w:rsidRDefault="00B5299B" w:rsidP="00D6676C">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Pr="00B5299B" w:rsidRDefault="00D6676C" w:rsidP="00D6676C">
            <w:pPr>
              <w:jc w:val="center"/>
              <w:rPr>
                <w:color w:val="00B050"/>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Pr="00B5299B" w:rsidRDefault="00D6676C" w:rsidP="00D6676C">
            <w:pPr>
              <w:jc w:val="center"/>
              <w:rPr>
                <w:color w:val="00B050"/>
                <w:sz w:val="16"/>
                <w:szCs w:val="16"/>
              </w:rPr>
            </w:pPr>
            <w:r w:rsidRPr="00B5299B">
              <w:rPr>
                <w:rFonts w:eastAsia="MS Gothic"/>
                <w:color w:val="00B05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E94C87" w:rsidP="009F2AD0">
            <w:pPr>
              <w:jc w:val="center"/>
              <w:rPr>
                <w:rFonts w:eastAsia="MS Gothic"/>
                <w:color w:val="00B050"/>
                <w:kern w:val="24"/>
                <w:sz w:val="16"/>
                <w:szCs w:val="16"/>
                <w:u w:val="single"/>
              </w:rPr>
            </w:pPr>
            <w:hyperlink r:id="rId42"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E94C87"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E94C87"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E94C87" w:rsidP="009F2AD0">
            <w:pPr>
              <w:jc w:val="center"/>
              <w:rPr>
                <w:rFonts w:eastAsia="MS Gothic"/>
                <w:color w:val="0563C1"/>
                <w:kern w:val="24"/>
                <w:sz w:val="16"/>
                <w:szCs w:val="16"/>
                <w:u w:val="single"/>
              </w:rPr>
            </w:pPr>
            <w:hyperlink r:id="rId45"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E94C87" w:rsidP="009F2AD0">
            <w:pPr>
              <w:jc w:val="center"/>
              <w:rPr>
                <w:rFonts w:eastAsia="MS Gothic"/>
                <w:color w:val="0563C1"/>
                <w:kern w:val="24"/>
                <w:sz w:val="16"/>
                <w:szCs w:val="16"/>
                <w:u w:val="single"/>
              </w:rPr>
            </w:pPr>
            <w:hyperlink r:id="rId46"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E94C87" w:rsidP="009F2AD0">
            <w:pPr>
              <w:jc w:val="center"/>
              <w:rPr>
                <w:color w:val="00B050"/>
                <w:sz w:val="16"/>
                <w:szCs w:val="16"/>
              </w:rPr>
            </w:pPr>
            <w:hyperlink r:id="rId47"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E94C87" w:rsidP="009F2AD0">
            <w:pPr>
              <w:jc w:val="center"/>
              <w:rPr>
                <w:rFonts w:eastAsia="MS Gothic"/>
                <w:color w:val="FF0000"/>
                <w:kern w:val="24"/>
                <w:sz w:val="16"/>
                <w:szCs w:val="16"/>
              </w:rPr>
            </w:pPr>
            <w:hyperlink r:id="rId48"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E94C87" w:rsidP="00B3479E">
            <w:pPr>
              <w:jc w:val="center"/>
              <w:rPr>
                <w:rFonts w:eastAsia="MS Gothic"/>
                <w:color w:val="FF0000"/>
                <w:kern w:val="24"/>
                <w:sz w:val="16"/>
                <w:szCs w:val="16"/>
              </w:rPr>
            </w:pPr>
            <w:hyperlink r:id="rId49"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E94C87" w:rsidP="00B3479E">
            <w:pPr>
              <w:jc w:val="center"/>
              <w:rPr>
                <w:rFonts w:eastAsia="MS Gothic"/>
                <w:color w:val="FF0000"/>
                <w:kern w:val="24"/>
                <w:sz w:val="16"/>
                <w:szCs w:val="16"/>
              </w:rPr>
            </w:pPr>
            <w:hyperlink r:id="rId50"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E94C87" w:rsidP="00B3479E">
            <w:pPr>
              <w:jc w:val="center"/>
              <w:rPr>
                <w:rFonts w:eastAsia="MS Gothic"/>
                <w:color w:val="FF0000"/>
                <w:kern w:val="24"/>
                <w:sz w:val="16"/>
                <w:szCs w:val="16"/>
              </w:rPr>
            </w:pPr>
            <w:hyperlink r:id="rId51"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E94C87" w:rsidP="00B3479E">
            <w:pPr>
              <w:jc w:val="center"/>
              <w:rPr>
                <w:rFonts w:eastAsia="MS Gothic"/>
                <w:color w:val="FF0000"/>
                <w:kern w:val="24"/>
                <w:sz w:val="16"/>
                <w:szCs w:val="16"/>
              </w:rPr>
            </w:pPr>
            <w:hyperlink r:id="rId52"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E94C87" w:rsidP="00B3479E">
            <w:pPr>
              <w:jc w:val="center"/>
              <w:rPr>
                <w:rFonts w:eastAsia="MS Gothic"/>
                <w:color w:val="FF0000"/>
                <w:kern w:val="24"/>
                <w:sz w:val="16"/>
                <w:szCs w:val="16"/>
              </w:rPr>
            </w:pPr>
            <w:hyperlink r:id="rId53"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E94C87"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E94C87"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E94C87" w:rsidP="00577BB6">
            <w:pPr>
              <w:jc w:val="center"/>
              <w:rPr>
                <w:rFonts w:eastAsia="MS Gothic"/>
                <w:color w:val="00B050"/>
                <w:kern w:val="24"/>
                <w:sz w:val="16"/>
                <w:szCs w:val="16"/>
                <w:u w:val="single"/>
              </w:rPr>
            </w:pPr>
            <w:hyperlink r:id="rId56"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E94C87" w:rsidP="00577BB6">
            <w:pPr>
              <w:jc w:val="center"/>
              <w:rPr>
                <w:rFonts w:eastAsia="MS Gothic"/>
                <w:color w:val="FF0000"/>
                <w:kern w:val="24"/>
                <w:sz w:val="16"/>
                <w:szCs w:val="16"/>
              </w:rPr>
            </w:pPr>
            <w:hyperlink r:id="rId57"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E94C87" w:rsidP="00543DF0">
            <w:pPr>
              <w:jc w:val="center"/>
              <w:rPr>
                <w:rFonts w:eastAsia="MS Gothic"/>
                <w:color w:val="FF0000"/>
                <w:kern w:val="24"/>
                <w:sz w:val="16"/>
                <w:szCs w:val="16"/>
              </w:rPr>
            </w:pPr>
            <w:hyperlink r:id="rId58"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E94C87" w:rsidP="00543DF0">
            <w:pPr>
              <w:jc w:val="center"/>
              <w:rPr>
                <w:rFonts w:eastAsia="MS Gothic"/>
                <w:color w:val="FF0000"/>
                <w:kern w:val="24"/>
                <w:sz w:val="16"/>
                <w:szCs w:val="16"/>
              </w:rPr>
            </w:pPr>
            <w:hyperlink r:id="rId59"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0E159E0A" w:rsidR="00543DF0" w:rsidRPr="00B5299B" w:rsidRDefault="00B5299B" w:rsidP="00543DF0">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C87161" w:rsidRDefault="00C8716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E94C87"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E94C87"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8659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4F6DB905" w14:textId="1BDCE199" w:rsidR="00663055" w:rsidRDefault="00663055"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E94C87" w:rsidP="00C47830">
            <w:pPr>
              <w:jc w:val="center"/>
              <w:rPr>
                <w:rFonts w:eastAsia="MS Gothic"/>
                <w:color w:val="FF0000"/>
                <w:kern w:val="24"/>
                <w:sz w:val="16"/>
                <w:szCs w:val="16"/>
              </w:rPr>
            </w:pPr>
            <w:hyperlink r:id="rId62"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E94C87"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proofErr w:type="gramStart"/>
            <w:r>
              <w:rPr>
                <w:rFonts w:eastAsia="MS Gothic"/>
                <w:color w:val="000000"/>
                <w:kern w:val="24"/>
                <w:sz w:val="16"/>
                <w:szCs w:val="16"/>
              </w:rPr>
              <w:t>Multi User</w:t>
            </w:r>
            <w:proofErr w:type="gramEnd"/>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E94C87"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E94C87"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E94C87" w:rsidP="00C47830">
            <w:pPr>
              <w:jc w:val="center"/>
              <w:rPr>
                <w:rFonts w:eastAsia="MS Gothic"/>
                <w:color w:val="FF0000"/>
                <w:kern w:val="24"/>
                <w:sz w:val="16"/>
                <w:szCs w:val="16"/>
              </w:rPr>
            </w:pPr>
            <w:hyperlink r:id="rId66"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E94C87" w:rsidP="004E51A5">
            <w:pPr>
              <w:jc w:val="center"/>
              <w:rPr>
                <w:rFonts w:eastAsia="MS Gothic"/>
                <w:color w:val="FF0000"/>
                <w:kern w:val="24"/>
                <w:sz w:val="16"/>
                <w:szCs w:val="16"/>
              </w:rPr>
            </w:pPr>
            <w:hyperlink r:id="rId67"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E94C87" w:rsidP="004E51A5">
            <w:pPr>
              <w:jc w:val="center"/>
              <w:rPr>
                <w:rFonts w:eastAsia="MS Gothic"/>
                <w:color w:val="FF0000"/>
                <w:kern w:val="24"/>
                <w:sz w:val="16"/>
                <w:szCs w:val="16"/>
              </w:rPr>
            </w:pPr>
            <w:hyperlink r:id="rId68"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2B18D4BE" w:rsidR="00AE5126" w:rsidRPr="00B5299B" w:rsidRDefault="00B5299B" w:rsidP="00AE5126">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E94C87" w:rsidP="00AE5126">
            <w:pPr>
              <w:jc w:val="center"/>
              <w:rPr>
                <w:rFonts w:eastAsia="MS Gothic"/>
                <w:color w:val="00B050"/>
                <w:kern w:val="24"/>
                <w:sz w:val="16"/>
                <w:szCs w:val="16"/>
              </w:rPr>
            </w:pPr>
            <w:hyperlink r:id="rId69"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E94C87" w:rsidP="00AE5126">
            <w:pPr>
              <w:jc w:val="center"/>
              <w:rPr>
                <w:rFonts w:eastAsia="MS Gothic"/>
                <w:color w:val="FF0000"/>
                <w:kern w:val="24"/>
                <w:sz w:val="16"/>
                <w:szCs w:val="16"/>
              </w:rPr>
            </w:pPr>
            <w:hyperlink r:id="rId70"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754DB48"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r w:rsidR="001A3F7C">
              <w:rPr>
                <w:rFonts w:eastAsia="MS Gothic"/>
                <w:b/>
                <w:bCs/>
                <w:color w:val="000000"/>
                <w:kern w:val="24"/>
                <w:sz w:val="16"/>
                <w:szCs w:val="16"/>
              </w:rPr>
              <w:t xml:space="preserve"> </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E94C87" w:rsidP="00C966AA">
            <w:pPr>
              <w:rPr>
                <w:rFonts w:eastAsia="MS Gothic"/>
                <w:color w:val="000000"/>
                <w:kern w:val="24"/>
                <w:sz w:val="16"/>
                <w:szCs w:val="16"/>
              </w:rPr>
            </w:pPr>
            <w:hyperlink r:id="rId71"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69D4AA66"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6528" w14:textId="4A6D99BF" w:rsidR="008465D4" w:rsidRPr="007B59AE" w:rsidRDefault="00E94C87" w:rsidP="008465D4">
            <w:pPr>
              <w:rPr>
                <w:rFonts w:eastAsia="MS Gothic"/>
                <w:color w:val="FF0000"/>
                <w:kern w:val="24"/>
                <w:sz w:val="16"/>
                <w:szCs w:val="16"/>
              </w:rPr>
            </w:pPr>
            <w:hyperlink r:id="rId72" w:history="1">
              <w:r w:rsidR="008465D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7AE9D" w14:textId="69B01C4F" w:rsidR="008465D4" w:rsidRPr="004A249D" w:rsidRDefault="008465D4" w:rsidP="008465D4">
            <w:pPr>
              <w:rPr>
                <w:rFonts w:eastAsia="MS Gothic"/>
                <w:color w:val="00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72E9" w14:textId="243B006E" w:rsidR="008465D4" w:rsidRPr="00450D48" w:rsidRDefault="008465D4" w:rsidP="008465D4">
            <w:pPr>
              <w:rPr>
                <w:rFonts w:eastAsia="MS Gothic"/>
                <w:color w:val="00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F1F1F" w14:textId="068C4DDD"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9D73A" w14:textId="4F93B8DA"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AE2CCB8" w14:textId="71276B6B"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PHY</w:t>
            </w:r>
          </w:p>
        </w:tc>
      </w:tr>
      <w:tr w:rsidR="008465D4" w:rsidRPr="00BC5BE9" w14:paraId="5B8B212E" w14:textId="77777777" w:rsidTr="0035335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F561" w14:textId="6A821C1E" w:rsidR="008465D4" w:rsidRPr="007B59AE" w:rsidRDefault="00E94C87" w:rsidP="008465D4">
            <w:pPr>
              <w:rPr>
                <w:rFonts w:eastAsia="MS Gothic"/>
                <w:color w:val="FF0000"/>
                <w:kern w:val="24"/>
                <w:sz w:val="16"/>
                <w:szCs w:val="16"/>
              </w:rPr>
            </w:pPr>
            <w:hyperlink r:id="rId73" w:history="1">
              <w:r w:rsidR="008465D4"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F43A3" w14:textId="1C7D92C0" w:rsidR="008465D4" w:rsidRPr="004A249D" w:rsidRDefault="008465D4" w:rsidP="008465D4">
            <w:pPr>
              <w:rPr>
                <w:rFonts w:eastAsia="MS Gothic"/>
                <w:color w:val="00000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27CEF" w14:textId="1873A027" w:rsidR="008465D4" w:rsidRPr="00450D48" w:rsidRDefault="008465D4" w:rsidP="008465D4">
            <w:pPr>
              <w:rPr>
                <w:rFonts w:eastAsia="MS Gothic"/>
                <w:color w:val="00000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FC9EB" w14:textId="26D3A7D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22831" w14:textId="20DA1136"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CACC841" w14:textId="68D30A00"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PHY</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E94C87" w:rsidP="004A249D">
            <w:pPr>
              <w:rPr>
                <w:rFonts w:eastAsia="MS Gothic"/>
                <w:color w:val="00B050"/>
                <w:kern w:val="24"/>
                <w:sz w:val="16"/>
                <w:szCs w:val="16"/>
              </w:rPr>
            </w:pPr>
            <w:hyperlink r:id="rId74"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8465D4" w:rsidRPr="00BC5BE9" w14:paraId="2C1C8550" w14:textId="77777777" w:rsidTr="0008571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73206" w14:textId="08CC41F6" w:rsidR="008465D4" w:rsidRDefault="008465D4" w:rsidP="008465D4">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6D976" w14:textId="1F0B2DC5" w:rsidR="008465D4" w:rsidRPr="00F47EB2" w:rsidRDefault="008465D4" w:rsidP="008465D4">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5011" w14:textId="0AE7A946" w:rsidR="008465D4" w:rsidRPr="002158B1"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91F7" w14:textId="7455999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178E4" w14:textId="12F1909F"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C47733C" w14:textId="5845CCBF"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E94C87" w:rsidP="004A249D">
            <w:pPr>
              <w:rPr>
                <w:rFonts w:eastAsia="MS Gothic"/>
                <w:color w:val="000000"/>
                <w:kern w:val="24"/>
                <w:sz w:val="16"/>
                <w:szCs w:val="16"/>
              </w:rPr>
            </w:pPr>
            <w:hyperlink r:id="rId75"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8465D4"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0C23E7CE" w:rsidR="008465D4" w:rsidRPr="00FB3A29" w:rsidRDefault="008465D4" w:rsidP="008465D4">
            <w:pP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58807C30" w:rsidR="008465D4" w:rsidRPr="00FB3A29" w:rsidRDefault="008465D4" w:rsidP="008465D4">
            <w:pPr>
              <w:rPr>
                <w:rFonts w:eastAsia="MS Gothic"/>
                <w:color w:val="FF0000"/>
                <w:kern w:val="24"/>
                <w:sz w:val="16"/>
                <w:szCs w:val="16"/>
              </w:rPr>
            </w:pPr>
            <w:r w:rsidRPr="00D22D6E">
              <w:rPr>
                <w:rFonts w:eastAsia="MS Gothic"/>
                <w:color w:val="000000"/>
                <w:kern w:val="24"/>
                <w:sz w:val="16"/>
                <w:szCs w:val="16"/>
              </w:rPr>
              <w:t xml:space="preserve">Service Period based Dynamic </w:t>
            </w:r>
            <w:proofErr w:type="spellStart"/>
            <w:r w:rsidRPr="00D22D6E">
              <w:rPr>
                <w:rFonts w:eastAsia="MS Gothic"/>
                <w:color w:val="000000"/>
                <w:kern w:val="24"/>
                <w:sz w:val="16"/>
                <w:szCs w:val="16"/>
              </w:rPr>
              <w:t>Subband</w:t>
            </w:r>
            <w:proofErr w:type="spellEnd"/>
            <w:r w:rsidRPr="00D22D6E">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542919AC" w:rsidR="008465D4" w:rsidRPr="00FB3A29" w:rsidRDefault="008465D4" w:rsidP="008465D4">
            <w:pPr>
              <w:rPr>
                <w:rFonts w:eastAsia="MS Gothic"/>
                <w:color w:val="FF0000"/>
                <w:kern w:val="24"/>
                <w:sz w:val="16"/>
                <w:szCs w:val="16"/>
              </w:rPr>
            </w:pPr>
            <w:proofErr w:type="spellStart"/>
            <w:r w:rsidRPr="00146969">
              <w:rPr>
                <w:rFonts w:eastAsia="MS Gothic"/>
                <w:color w:val="000000"/>
                <w:kern w:val="24"/>
                <w:sz w:val="16"/>
                <w:szCs w:val="16"/>
              </w:rPr>
              <w:t>Seongho</w:t>
            </w:r>
            <w:proofErr w:type="spellEnd"/>
            <w:r w:rsidRPr="00146969">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47CACC54" w:rsidR="008465D4" w:rsidRPr="00FB3A29" w:rsidRDefault="008465D4" w:rsidP="008465D4">
            <w:pPr>
              <w:pStyle w:val="NormalWeb"/>
              <w:spacing w:before="0" w:beforeAutospacing="0" w:after="0" w:afterAutospacing="0"/>
              <w:jc w:val="center"/>
              <w:rPr>
                <w:rFonts w:eastAsia="MS Gothic"/>
                <w:color w:val="FF0000"/>
                <w:kern w:val="24"/>
                <w:sz w:val="16"/>
                <w:szCs w:val="16"/>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4A0D7B1F" w:rsidR="008465D4" w:rsidRPr="00FB3A29" w:rsidRDefault="008465D4" w:rsidP="008465D4">
            <w:pPr>
              <w:jc w:val="center"/>
              <w:rPr>
                <w:rFonts w:eastAsia="MS Gothic"/>
                <w:color w:val="FF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02392E7B" w:rsidR="008465D4" w:rsidRPr="00FB3A29" w:rsidRDefault="008465D4" w:rsidP="008465D4">
            <w:pPr>
              <w:jc w:val="center"/>
              <w:rPr>
                <w:rFonts w:eastAsia="MS Gothic"/>
                <w:color w:val="FF0000"/>
                <w:kern w:val="24"/>
                <w:sz w:val="16"/>
                <w:szCs w:val="16"/>
              </w:rPr>
            </w:pPr>
            <w:r w:rsidRPr="00014850">
              <w:rPr>
                <w:rFonts w:eastAsia="MS Gothic"/>
                <w:color w:val="000000"/>
                <w:kern w:val="24"/>
                <w:sz w:val="16"/>
                <w:szCs w:val="16"/>
              </w:rPr>
              <w:t>MAC</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E94C87" w:rsidP="004A249D">
            <w:pPr>
              <w:rPr>
                <w:rFonts w:eastAsia="MS Gothic"/>
                <w:color w:val="FF0000"/>
                <w:kern w:val="24"/>
                <w:sz w:val="16"/>
                <w:szCs w:val="16"/>
              </w:rPr>
            </w:pPr>
            <w:hyperlink r:id="rId76"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10821A04" w14:textId="77777777" w:rsidTr="001B01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1E155" w14:textId="058FED78" w:rsidR="008465D4" w:rsidRDefault="008465D4" w:rsidP="008465D4">
            <w:r w:rsidRPr="008D64B3">
              <w:rPr>
                <w:rFonts w:eastAsia="MS Gothic"/>
                <w:color w:val="FF0000"/>
                <w:kern w:val="24"/>
                <w:sz w:val="16"/>
                <w:szCs w:val="16"/>
              </w:rPr>
              <w:t>24/1034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E3E5D" w14:textId="7D95CB84" w:rsidR="008465D4" w:rsidRPr="001A3F7C" w:rsidRDefault="008465D4" w:rsidP="008465D4">
            <w:pPr>
              <w:rPr>
                <w:rFonts w:eastAsia="MS Gothic"/>
                <w:color w:val="000000"/>
                <w:kern w:val="24"/>
                <w:sz w:val="16"/>
                <w:szCs w:val="16"/>
              </w:rPr>
            </w:pPr>
            <w:r>
              <w:rPr>
                <w:rFonts w:eastAsia="MS Gothic"/>
                <w:color w:val="000000"/>
                <w:kern w:val="24"/>
                <w:sz w:val="16"/>
                <w:szCs w:val="16"/>
              </w:rPr>
              <w:t>S</w:t>
            </w:r>
            <w:r w:rsidRPr="008D64B3">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B5060" w14:textId="76AD71C1" w:rsidR="008465D4" w:rsidRPr="00AC3306"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73D81" w14:textId="76F20227"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F5469" w14:textId="3D499AEA"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tcPr>
          <w:p w14:paraId="1695EBC1" w14:textId="4BC8C984"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8465D4" w:rsidRPr="00BC5BE9" w14:paraId="6DFD6B2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1EECA" w14:textId="4F05D841" w:rsidR="008465D4" w:rsidRDefault="008465D4" w:rsidP="008465D4">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2A7CF" w14:textId="2E4609FC" w:rsidR="008465D4" w:rsidRPr="001A3F7C" w:rsidRDefault="008465D4" w:rsidP="008465D4">
            <w:pPr>
              <w:rPr>
                <w:rFonts w:eastAsia="MS Gothic"/>
                <w:color w:val="000000"/>
                <w:kern w:val="24"/>
                <w:sz w:val="16"/>
                <w:szCs w:val="16"/>
              </w:rPr>
            </w:pPr>
            <w:r w:rsidRPr="00AD3379">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C5D63" w14:textId="4FF9D041" w:rsidR="008465D4" w:rsidRPr="00AC3306" w:rsidRDefault="008465D4" w:rsidP="008465D4">
            <w:pPr>
              <w:rPr>
                <w:rFonts w:eastAsia="MS Gothic"/>
                <w:color w:val="000000"/>
                <w:kern w:val="24"/>
                <w:sz w:val="16"/>
                <w:szCs w:val="16"/>
              </w:rPr>
            </w:pPr>
            <w:r w:rsidRPr="00A64EA5">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74062" w14:textId="3DB720EF"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C9E4" w14:textId="35774A11" w:rsidR="008465D4" w:rsidRDefault="008465D4" w:rsidP="008465D4">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4B71069" w14:textId="3C612E77"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AC3306"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AC3306" w:rsidRPr="004A249D" w:rsidRDefault="00E94C87" w:rsidP="00AC3306">
            <w:pPr>
              <w:rPr>
                <w:rFonts w:eastAsia="MS Gothic"/>
                <w:color w:val="000000"/>
                <w:kern w:val="24"/>
                <w:sz w:val="16"/>
                <w:szCs w:val="16"/>
              </w:rPr>
            </w:pPr>
            <w:hyperlink r:id="rId77" w:history="1">
              <w:r w:rsidR="00AC3306"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AC3306" w:rsidRDefault="00AC3306" w:rsidP="00AC3306">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AC3306" w:rsidRDefault="00AC3306" w:rsidP="00AC3306">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AC3306" w:rsidRDefault="00AC3306" w:rsidP="00AC330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AC3306" w:rsidRDefault="00AC3306" w:rsidP="00AC330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AC3306" w:rsidRDefault="00AC3306" w:rsidP="00AC3306">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257AF47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7B159" w14:textId="2D24699D" w:rsidR="008465D4" w:rsidRPr="0076601E" w:rsidRDefault="008465D4" w:rsidP="008465D4">
            <w:pPr>
              <w:rPr>
                <w:rFonts w:eastAsia="MS Gothic"/>
                <w:color w:val="FF0000"/>
                <w:kern w:val="24"/>
                <w:sz w:val="16"/>
                <w:szCs w:val="16"/>
              </w:rPr>
            </w:pPr>
            <w:r>
              <w:rPr>
                <w:rFonts w:eastAsia="MS Gothic"/>
                <w:color w:val="FF0000"/>
                <w:kern w:val="24"/>
                <w:sz w:val="16"/>
                <w:szCs w:val="16"/>
              </w:rPr>
              <w:t>24/1058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B94A0" w14:textId="68F46D98" w:rsidR="008465D4" w:rsidRPr="00BC2542" w:rsidRDefault="008465D4" w:rsidP="008465D4">
            <w:pPr>
              <w:rPr>
                <w:rFonts w:eastAsia="MS Gothic"/>
                <w:color w:val="000000"/>
                <w:kern w:val="24"/>
                <w:sz w:val="16"/>
                <w:szCs w:val="16"/>
              </w:rPr>
            </w:pPr>
            <w:r w:rsidRPr="006E4E95">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18A2E" w14:textId="041D5DF4" w:rsidR="008465D4" w:rsidRPr="003F5009" w:rsidRDefault="008465D4" w:rsidP="008465D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EC832" w14:textId="75AA052C"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31CED" w14:textId="16955748" w:rsidR="008465D4" w:rsidRDefault="008465D4" w:rsidP="008465D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59861E" w14:textId="7A422704"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3F500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647B9895" w:rsidR="003F5009" w:rsidRPr="0076601E" w:rsidRDefault="003F5009" w:rsidP="003F5009">
            <w:pPr>
              <w:rPr>
                <w:rFonts w:eastAsia="MS Gothic"/>
                <w:color w:val="FF0000"/>
                <w:kern w:val="24"/>
                <w:sz w:val="16"/>
                <w:szCs w:val="16"/>
              </w:rPr>
            </w:pPr>
            <w:r w:rsidRPr="0076601E">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3BA9AD99" w:rsidR="003F5009" w:rsidRDefault="003F5009" w:rsidP="003F5009">
            <w:pPr>
              <w:rPr>
                <w:rFonts w:eastAsia="MS Gothic"/>
                <w:color w:val="000000"/>
                <w:kern w:val="24"/>
                <w:sz w:val="16"/>
                <w:szCs w:val="16"/>
              </w:rPr>
            </w:pPr>
            <w:r w:rsidRPr="00BC2542">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6C2D1E47" w:rsidR="003F5009" w:rsidRDefault="003F5009" w:rsidP="003F5009">
            <w:pPr>
              <w:rPr>
                <w:rFonts w:eastAsia="MS Gothic"/>
                <w:color w:val="000000"/>
                <w:kern w:val="24"/>
                <w:sz w:val="16"/>
                <w:szCs w:val="16"/>
              </w:rPr>
            </w:pPr>
            <w:r w:rsidRPr="003F5009">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53BBBEB8" w:rsidR="003F5009" w:rsidRDefault="003F5009" w:rsidP="003F500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101B2DB1" w:rsidR="003F5009" w:rsidRDefault="003F5009" w:rsidP="003F5009">
            <w:pPr>
              <w:jc w:val="center"/>
              <w:rPr>
                <w:rFonts w:eastAsia="MS Gothic"/>
                <w:color w:val="000000"/>
                <w:kern w:val="24"/>
                <w:sz w:val="16"/>
                <w:szCs w:val="16"/>
              </w:rPr>
            </w:pPr>
            <w:r>
              <w:rPr>
                <w:rFonts w:eastAsia="MS Gothic"/>
                <w:color w:val="000000"/>
                <w:kern w:val="24"/>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13A67F98" w:rsidR="003F5009" w:rsidRDefault="003F5009" w:rsidP="003F5009">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24C9E5A0" w14:textId="77777777" w:rsidTr="00911EE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EEE43" w14:textId="2EA32BCD" w:rsidR="008465D4" w:rsidRPr="0076601E" w:rsidRDefault="008465D4" w:rsidP="008465D4">
            <w:pPr>
              <w:rPr>
                <w:rFonts w:eastAsia="MS Gothic"/>
                <w:color w:val="FF0000"/>
                <w:kern w:val="24"/>
                <w:sz w:val="16"/>
                <w:szCs w:val="16"/>
              </w:rPr>
            </w:pPr>
            <w:r>
              <w:rPr>
                <w:rFonts w:eastAsia="MS Gothic"/>
                <w:color w:val="FF0000"/>
                <w:kern w:val="24"/>
                <w:sz w:val="16"/>
                <w:szCs w:val="16"/>
              </w:rPr>
              <w:t>24/1074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75A7A" w14:textId="44D42F97" w:rsidR="008465D4" w:rsidRPr="00BC2542" w:rsidRDefault="008465D4" w:rsidP="008465D4">
            <w:pPr>
              <w:rPr>
                <w:rFonts w:eastAsia="MS Gothic"/>
                <w:color w:val="000000"/>
                <w:kern w:val="24"/>
                <w:sz w:val="16"/>
                <w:szCs w:val="16"/>
              </w:rPr>
            </w:pPr>
            <w:r w:rsidRPr="000951C5">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6E7DE" w14:textId="1B327EB6" w:rsidR="008465D4" w:rsidRPr="006545F5" w:rsidRDefault="008465D4" w:rsidP="008465D4">
            <w:pPr>
              <w:rPr>
                <w:rFonts w:eastAsia="MS Gothic"/>
                <w:color w:val="000000"/>
                <w:kern w:val="24"/>
                <w:sz w:val="16"/>
                <w:szCs w:val="14"/>
              </w:rPr>
            </w:pPr>
            <w:r w:rsidRPr="00200DAA">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F8B5" w14:textId="7B33D13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EF0D" w14:textId="0DED7D81"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6D1DA182" w14:textId="6AF46799"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7C0EAEEE"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E617" w14:textId="6AAD4E8C"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9FEAF" w14:textId="5EB04ABE" w:rsidR="004218DC" w:rsidRPr="00BC2542" w:rsidRDefault="004218DC" w:rsidP="004218DC">
            <w:pPr>
              <w:rPr>
                <w:rFonts w:eastAsia="MS Gothic"/>
                <w:color w:val="000000"/>
                <w:kern w:val="24"/>
                <w:sz w:val="16"/>
                <w:szCs w:val="16"/>
              </w:rPr>
            </w:pPr>
            <w:r w:rsidRPr="00634446">
              <w:rPr>
                <w:rFonts w:eastAsia="MS Gothic"/>
                <w:color w:val="000000"/>
                <w:kern w:val="24"/>
                <w:sz w:val="16"/>
                <w:szCs w:val="16"/>
              </w:rPr>
              <w:t xml:space="preserve">MAP coordination </w:t>
            </w:r>
            <w:proofErr w:type="gramStart"/>
            <w:r w:rsidRPr="00634446">
              <w:rPr>
                <w:rFonts w:eastAsia="MS Gothic"/>
                <w:color w:val="000000"/>
                <w:kern w:val="24"/>
                <w:sz w:val="16"/>
                <w:szCs w:val="16"/>
              </w:rPr>
              <w:t>follow</w:t>
            </w:r>
            <w:proofErr w:type="gramEnd"/>
            <w:r w:rsidRPr="00634446">
              <w:rPr>
                <w:rFonts w:eastAsia="MS Gothic"/>
                <w:color w:val="000000"/>
                <w:kern w:val="24"/>
                <w:sz w:val="16"/>
                <w:szCs w:val="16"/>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C6302" w14:textId="6E949DB8"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F8A1" w14:textId="602B0ED6"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4F51A" w14:textId="26380D7F"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tcPr>
          <w:p w14:paraId="6FCBE4A0" w14:textId="73F78722"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491CF2B1"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7AC51" w14:textId="15743E32"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5A51" w14:textId="0C526478" w:rsidR="004218DC" w:rsidRPr="00BC2542" w:rsidRDefault="004218DC" w:rsidP="004218DC">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CCC8" w14:textId="56737E99"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2280" w14:textId="6EE50447"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03622" w14:textId="634E245A"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70E98194" w14:textId="7A0817B6"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3761BF" w:rsidRPr="00BC5BE9" w14:paraId="0C342F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747BD" w14:textId="1D40334E"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81CE4" w14:textId="656CE2A8"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91AC9" w14:textId="5B5EF86A"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35878F" w14:textId="305581BD"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E3A11" w14:textId="62213E0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264BBB" w14:textId="5DBE21BD" w:rsidR="003761BF" w:rsidRDefault="003761BF" w:rsidP="003F5009">
            <w:pPr>
              <w:jc w:val="center"/>
              <w:rPr>
                <w:rFonts w:eastAsia="MS Gothic"/>
                <w:color w:val="000000"/>
                <w:kern w:val="24"/>
                <w:sz w:val="16"/>
                <w:szCs w:val="16"/>
              </w:rPr>
            </w:pPr>
          </w:p>
        </w:tc>
      </w:tr>
      <w:tr w:rsidR="003761BF" w:rsidRPr="00BC5BE9" w14:paraId="366D1C8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146A2" w14:textId="681CD0CB"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CF8BD8" w14:textId="4003AD51"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4B2E3" w14:textId="52E8975D"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8B01" w14:textId="7161E059"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6559" w14:textId="0CD563C9"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CF10C2E" w14:textId="41A5B31E" w:rsidR="003761BF" w:rsidRDefault="003761BF" w:rsidP="003F5009">
            <w:pPr>
              <w:jc w:val="center"/>
              <w:rPr>
                <w:rFonts w:eastAsia="MS Gothic"/>
                <w:color w:val="000000"/>
                <w:kern w:val="24"/>
                <w:sz w:val="16"/>
                <w:szCs w:val="16"/>
              </w:rPr>
            </w:pPr>
          </w:p>
        </w:tc>
      </w:tr>
      <w:tr w:rsidR="00200DAA" w:rsidRPr="00BC5BE9" w14:paraId="5205A862" w14:textId="77777777" w:rsidTr="009458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5B7BB" w14:textId="3930C6E2" w:rsidR="00200DAA" w:rsidRPr="0076601E" w:rsidRDefault="00200DAA" w:rsidP="00200DAA">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67FEF" w14:textId="46940FD9" w:rsidR="00200DAA" w:rsidRPr="00BC2542" w:rsidRDefault="00200DAA" w:rsidP="00200DAA">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EF75" w14:textId="310C793E" w:rsidR="00200DAA" w:rsidRPr="003F5009" w:rsidRDefault="00200DAA" w:rsidP="00200DAA">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D2A42" w14:textId="3FD387C5" w:rsidR="00200DAA" w:rsidRDefault="00200DAA" w:rsidP="00200DAA">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AD5C7" w14:textId="69C4D95C" w:rsidR="00200DAA" w:rsidRDefault="00200DAA" w:rsidP="00200DA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21082F27" w14:textId="4857C246" w:rsidR="00200DAA" w:rsidRDefault="00200DAA" w:rsidP="00200DAA">
            <w:pPr>
              <w:jc w:val="center"/>
              <w:rPr>
                <w:rFonts w:eastAsia="MS Gothic"/>
                <w:color w:val="000000"/>
                <w:kern w:val="24"/>
                <w:sz w:val="16"/>
                <w:szCs w:val="16"/>
              </w:rPr>
            </w:pPr>
          </w:p>
        </w:tc>
      </w:tr>
      <w:tr w:rsidR="003761BF" w:rsidRPr="00BC5BE9" w14:paraId="22AFF63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9A0CD" w14:textId="53FAA53E"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AB335" w14:textId="510BFD20"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9F72E" w14:textId="57757B6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C9486" w14:textId="39ADB13E"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B969" w14:textId="4138C36B"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417DE18" w14:textId="2B178AE8" w:rsidR="003761BF" w:rsidRDefault="003761BF" w:rsidP="003F5009">
            <w:pPr>
              <w:jc w:val="center"/>
              <w:rPr>
                <w:rFonts w:eastAsia="MS Gothic"/>
                <w:color w:val="000000"/>
                <w:kern w:val="24"/>
                <w:sz w:val="16"/>
                <w:szCs w:val="16"/>
              </w:rPr>
            </w:pPr>
          </w:p>
        </w:tc>
      </w:tr>
      <w:tr w:rsidR="003761BF" w:rsidRPr="00BC5BE9" w14:paraId="6E6AF35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672DA"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0F63A"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2F187"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89572"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A023E"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624D779" w14:textId="77777777" w:rsidR="003761BF" w:rsidRDefault="003761BF" w:rsidP="003F5009">
            <w:pPr>
              <w:jc w:val="center"/>
              <w:rPr>
                <w:rFonts w:eastAsia="MS Gothic"/>
                <w:color w:val="000000"/>
                <w:kern w:val="24"/>
                <w:sz w:val="16"/>
                <w:szCs w:val="16"/>
              </w:rPr>
            </w:pPr>
          </w:p>
        </w:tc>
      </w:tr>
      <w:tr w:rsidR="003761BF" w:rsidRPr="00BC5BE9" w14:paraId="1F31C26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6BEF5"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868D6"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ABD8B"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67B99"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09152"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C13D07A" w14:textId="77777777" w:rsidR="003761BF" w:rsidRDefault="003761BF" w:rsidP="003F5009">
            <w:pPr>
              <w:jc w:val="center"/>
              <w:rPr>
                <w:rFonts w:eastAsia="MS Gothic"/>
                <w:color w:val="000000"/>
                <w:kern w:val="24"/>
                <w:sz w:val="16"/>
                <w:szCs w:val="16"/>
              </w:rPr>
            </w:pPr>
          </w:p>
        </w:tc>
      </w:tr>
      <w:tr w:rsidR="003761BF" w:rsidRPr="00BC5BE9" w14:paraId="04C806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6480"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7657"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BA66"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BD03E"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0B7A9"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529FC5" w14:textId="77777777" w:rsidR="003761BF" w:rsidRDefault="003761BF" w:rsidP="003F5009">
            <w:pPr>
              <w:jc w:val="center"/>
              <w:rPr>
                <w:rFonts w:eastAsia="MS Gothic"/>
                <w:color w:val="000000"/>
                <w:kern w:val="24"/>
                <w:sz w:val="16"/>
                <w:szCs w:val="16"/>
              </w:rPr>
            </w:pPr>
          </w:p>
        </w:tc>
      </w:tr>
      <w:tr w:rsidR="003761BF" w:rsidRPr="00BC5BE9" w14:paraId="07D3C30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E3258" w14:textId="77777777" w:rsidR="003761BF" w:rsidRPr="0076601E" w:rsidRDefault="003761BF" w:rsidP="003F5009">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DFDDC" w14:textId="77777777" w:rsidR="003761BF" w:rsidRPr="00BC2542" w:rsidRDefault="003761BF" w:rsidP="003F5009">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0BAFD" w14:textId="77777777" w:rsidR="003761BF" w:rsidRPr="003F5009" w:rsidRDefault="003761BF" w:rsidP="003F5009">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23C21" w14:textId="77777777" w:rsidR="003761BF" w:rsidRDefault="003761BF" w:rsidP="003F5009">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964A7" w14:textId="77777777" w:rsidR="003761BF" w:rsidRDefault="003761BF" w:rsidP="003F5009">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2B72A04" w14:textId="77777777" w:rsidR="003761BF" w:rsidRDefault="003761BF" w:rsidP="003F5009">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4"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5"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6"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2DC7FF98" w:rsidR="00E70D51" w:rsidRDefault="00FD2320" w:rsidP="00377BAC">
      <w:pPr>
        <w:pStyle w:val="ListParagraph"/>
        <w:numPr>
          <w:ilvl w:val="0"/>
          <w:numId w:val="3"/>
        </w:numPr>
      </w:pPr>
      <w:r>
        <w:t xml:space="preserve">Technical </w:t>
      </w:r>
      <w:proofErr w:type="spellStart"/>
      <w:r>
        <w:t>Submissions</w:t>
      </w:r>
      <w:r w:rsidR="003910C4">
        <w:t>-</w:t>
      </w:r>
      <w:r w:rsidR="005E46DB">
        <w:t>Security</w:t>
      </w:r>
      <w:r w:rsidR="00FA75FF">
        <w:t>+Miscellaneous</w:t>
      </w:r>
      <w:proofErr w:type="spellEnd"/>
      <w:r w:rsidR="001364ED">
        <w:t>:</w:t>
      </w:r>
    </w:p>
    <w:p w14:paraId="49D5BDD4" w14:textId="4AC17983" w:rsidR="005E46DB" w:rsidRPr="003A62DD" w:rsidRDefault="00E94C87"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E94C87" w:rsidP="002B5FE5">
      <w:pPr>
        <w:pStyle w:val="ListParagraph"/>
        <w:numPr>
          <w:ilvl w:val="1"/>
          <w:numId w:val="3"/>
        </w:numPr>
        <w:rPr>
          <w:color w:val="00B050"/>
          <w:sz w:val="22"/>
          <w:szCs w:val="22"/>
        </w:rPr>
      </w:pPr>
      <w:hyperlink r:id="rId88"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E94C87"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E94C87" w:rsidP="005E46DB">
      <w:pPr>
        <w:pStyle w:val="ListParagraph"/>
        <w:numPr>
          <w:ilvl w:val="1"/>
          <w:numId w:val="3"/>
        </w:numPr>
        <w:rPr>
          <w:color w:val="00B050"/>
          <w:sz w:val="22"/>
          <w:szCs w:val="22"/>
        </w:rPr>
      </w:pPr>
      <w:hyperlink r:id="rId90" w:history="1">
        <w:r w:rsidR="005E46DB" w:rsidRPr="003A62DD">
          <w:rPr>
            <w:rStyle w:val="Hyperlink"/>
            <w:color w:val="00B050"/>
            <w:sz w:val="22"/>
            <w:szCs w:val="22"/>
          </w:rPr>
          <w:t>24/0502</w:t>
        </w:r>
      </w:hyperlink>
      <w:r w:rsidR="005E46DB" w:rsidRPr="003A62DD">
        <w:rPr>
          <w:color w:val="00B050"/>
          <w:sz w:val="22"/>
          <w:szCs w:val="22"/>
        </w:rPr>
        <w:t xml:space="preserve"> MAC header protection </w:t>
      </w:r>
      <w:proofErr w:type="gramStart"/>
      <w:r w:rsidR="005E46DB" w:rsidRPr="003A62DD">
        <w:rPr>
          <w:color w:val="00B050"/>
          <w:sz w:val="22"/>
          <w:szCs w:val="22"/>
        </w:rPr>
        <w:t>follow</w:t>
      </w:r>
      <w:proofErr w:type="gramEnd"/>
      <w:r w:rsidR="005E46DB" w:rsidRPr="003A62DD">
        <w:rPr>
          <w:color w:val="00B050"/>
          <w:sz w:val="22"/>
          <w:szCs w:val="22"/>
        </w:rPr>
        <w:t xml:space="preserve">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E94C87" w:rsidP="00013C6E">
      <w:pPr>
        <w:pStyle w:val="ListParagraph"/>
        <w:numPr>
          <w:ilvl w:val="1"/>
          <w:numId w:val="3"/>
        </w:numPr>
        <w:rPr>
          <w:color w:val="00B050"/>
          <w:sz w:val="22"/>
          <w:szCs w:val="22"/>
        </w:rPr>
      </w:pPr>
      <w:hyperlink r:id="rId91"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 xml:space="preserve">Po-kai </w:t>
      </w:r>
      <w:proofErr w:type="gramStart"/>
      <w:r w:rsidRPr="003A62DD">
        <w:rPr>
          <w:color w:val="A6A6A6" w:themeColor="background1" w:themeShade="A6"/>
          <w:sz w:val="22"/>
          <w:szCs w:val="22"/>
        </w:rPr>
        <w:t>Huang</w:t>
      </w:r>
      <w:proofErr w:type="gramEnd"/>
    </w:p>
    <w:p w14:paraId="40AEE7BE" w14:textId="114D8FAB" w:rsidR="002A061C" w:rsidRPr="003A62DD" w:rsidRDefault="00E94C87" w:rsidP="00753D8B">
      <w:pPr>
        <w:pStyle w:val="ListParagraph"/>
        <w:numPr>
          <w:ilvl w:val="1"/>
          <w:numId w:val="3"/>
        </w:numPr>
        <w:rPr>
          <w:color w:val="A6A6A6" w:themeColor="background1" w:themeShade="A6"/>
          <w:sz w:val="22"/>
          <w:szCs w:val="22"/>
        </w:rPr>
      </w:pPr>
      <w:hyperlink r:id="rId92"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E94C87"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E94C87"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E94C87" w:rsidP="008C1CF1">
      <w:pPr>
        <w:pStyle w:val="ListParagraph"/>
        <w:numPr>
          <w:ilvl w:val="1"/>
          <w:numId w:val="3"/>
        </w:numPr>
        <w:rPr>
          <w:color w:val="A6A6A6" w:themeColor="background1" w:themeShade="A6"/>
          <w:sz w:val="22"/>
          <w:szCs w:val="22"/>
        </w:rPr>
      </w:pPr>
      <w:hyperlink r:id="rId95"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lastRenderedPageBreak/>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E94C87" w:rsidP="004F0CF9">
      <w:pPr>
        <w:pStyle w:val="ListParagraph"/>
        <w:numPr>
          <w:ilvl w:val="1"/>
          <w:numId w:val="3"/>
        </w:numPr>
        <w:rPr>
          <w:color w:val="00B050"/>
          <w:sz w:val="22"/>
          <w:szCs w:val="22"/>
        </w:rPr>
      </w:pPr>
      <w:hyperlink r:id="rId102"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E94C87" w:rsidP="00813E3E">
      <w:pPr>
        <w:pStyle w:val="ListParagraph"/>
        <w:numPr>
          <w:ilvl w:val="1"/>
          <w:numId w:val="3"/>
        </w:numPr>
        <w:rPr>
          <w:color w:val="00B050"/>
          <w:sz w:val="22"/>
          <w:szCs w:val="22"/>
        </w:rPr>
      </w:pPr>
      <w:hyperlink r:id="rId103"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E94C87" w:rsidP="00D829FC">
      <w:pPr>
        <w:pStyle w:val="ListParagraph"/>
        <w:numPr>
          <w:ilvl w:val="1"/>
          <w:numId w:val="3"/>
        </w:numPr>
        <w:rPr>
          <w:color w:val="00B050"/>
          <w:sz w:val="22"/>
          <w:szCs w:val="22"/>
          <w:u w:val="single"/>
        </w:rPr>
      </w:pPr>
      <w:hyperlink r:id="rId104"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E94C87" w:rsidP="00D829FC">
      <w:pPr>
        <w:pStyle w:val="ListParagraph"/>
        <w:numPr>
          <w:ilvl w:val="1"/>
          <w:numId w:val="3"/>
        </w:numPr>
        <w:rPr>
          <w:strike/>
          <w:color w:val="FF0000"/>
          <w:sz w:val="22"/>
          <w:szCs w:val="22"/>
        </w:rPr>
      </w:pPr>
      <w:hyperlink r:id="rId105"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E94C87" w:rsidP="001A2AF1">
      <w:pPr>
        <w:pStyle w:val="ListParagraph"/>
        <w:numPr>
          <w:ilvl w:val="1"/>
          <w:numId w:val="3"/>
        </w:numPr>
        <w:rPr>
          <w:strike/>
          <w:color w:val="FF0000"/>
          <w:sz w:val="22"/>
          <w:szCs w:val="22"/>
        </w:rPr>
      </w:pPr>
      <w:hyperlink r:id="rId106"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E94C87" w:rsidP="00FB62F2">
      <w:pPr>
        <w:pStyle w:val="ListParagraph"/>
        <w:numPr>
          <w:ilvl w:val="1"/>
          <w:numId w:val="3"/>
        </w:numPr>
        <w:rPr>
          <w:color w:val="A6A6A6" w:themeColor="background1" w:themeShade="A6"/>
          <w:sz w:val="22"/>
          <w:szCs w:val="22"/>
        </w:rPr>
      </w:pPr>
      <w:hyperlink r:id="rId107"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to Srinivas Kandala (</w:t>
      </w:r>
      <w:hyperlink r:id="rId114" w:history="1">
        <w:r w:rsidRPr="00FD540F">
          <w:rPr>
            <w:rStyle w:val="Hyperlink"/>
            <w:sz w:val="22"/>
          </w:rPr>
          <w:t>srini.k1@samsung.com</w:t>
        </w:r>
      </w:hyperlink>
      <w:r>
        <w:rPr>
          <w:sz w:val="22"/>
        </w:rPr>
        <w:t xml:space="preserve">), </w:t>
      </w:r>
      <w:r w:rsidRPr="00A41512">
        <w:rPr>
          <w:sz w:val="22"/>
          <w:szCs w:val="22"/>
        </w:rPr>
        <w:t>Jeongki Kim (</w:t>
      </w:r>
      <w:hyperlink r:id="rId11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6"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lastRenderedPageBreak/>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E94C87" w:rsidP="00943CE2">
      <w:pPr>
        <w:pStyle w:val="ListParagraph"/>
        <w:numPr>
          <w:ilvl w:val="1"/>
          <w:numId w:val="3"/>
        </w:numPr>
        <w:rPr>
          <w:color w:val="00B050"/>
          <w:sz w:val="22"/>
          <w:szCs w:val="22"/>
        </w:rPr>
      </w:pPr>
      <w:hyperlink r:id="rId117"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 xml:space="preserve">Li-Hsiang </w:t>
      </w:r>
      <w:proofErr w:type="gramStart"/>
      <w:r w:rsidR="00943CE2" w:rsidRPr="004D1EA5">
        <w:rPr>
          <w:color w:val="00B050"/>
          <w:sz w:val="22"/>
          <w:szCs w:val="22"/>
        </w:rPr>
        <w:t>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w:t>
      </w:r>
      <w:proofErr w:type="gramEnd"/>
      <w:r w:rsidR="00F55335" w:rsidRPr="004D1EA5">
        <w:rPr>
          <w:color w:val="00B050"/>
          <w:sz w:val="22"/>
          <w:szCs w:val="22"/>
        </w:rPr>
        <w:t>Q&amp;A]</w:t>
      </w:r>
    </w:p>
    <w:p w14:paraId="551BA921" w14:textId="7C66579A" w:rsidR="00285226" w:rsidRPr="00F97060" w:rsidRDefault="00E94C87" w:rsidP="008D4E17">
      <w:pPr>
        <w:pStyle w:val="ListParagraph"/>
        <w:numPr>
          <w:ilvl w:val="1"/>
          <w:numId w:val="3"/>
        </w:numPr>
        <w:rPr>
          <w:color w:val="00B050"/>
          <w:sz w:val="22"/>
          <w:szCs w:val="22"/>
        </w:rPr>
      </w:pPr>
      <w:hyperlink r:id="rId118"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E94C87" w:rsidP="007D1F87">
      <w:pPr>
        <w:pStyle w:val="ListParagraph"/>
        <w:numPr>
          <w:ilvl w:val="1"/>
          <w:numId w:val="3"/>
        </w:numPr>
        <w:rPr>
          <w:color w:val="00B050"/>
          <w:sz w:val="22"/>
          <w:szCs w:val="22"/>
        </w:rPr>
      </w:pPr>
      <w:hyperlink r:id="rId119"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E94C87" w:rsidP="00210247">
      <w:pPr>
        <w:pStyle w:val="ListParagraph"/>
        <w:numPr>
          <w:ilvl w:val="1"/>
          <w:numId w:val="3"/>
        </w:numPr>
        <w:rPr>
          <w:color w:val="00B050"/>
          <w:sz w:val="22"/>
          <w:szCs w:val="22"/>
        </w:rPr>
      </w:pPr>
      <w:hyperlink r:id="rId120"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E94C87" w:rsidP="00DB75DE">
      <w:pPr>
        <w:pStyle w:val="ListParagraph"/>
        <w:numPr>
          <w:ilvl w:val="1"/>
          <w:numId w:val="3"/>
        </w:numPr>
        <w:rPr>
          <w:strike/>
          <w:color w:val="FF0000"/>
          <w:sz w:val="22"/>
          <w:szCs w:val="22"/>
        </w:rPr>
      </w:pPr>
      <w:hyperlink r:id="rId121"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E94C87" w:rsidP="00C37F17">
      <w:pPr>
        <w:pStyle w:val="ListParagraph"/>
        <w:numPr>
          <w:ilvl w:val="1"/>
          <w:numId w:val="3"/>
        </w:numPr>
        <w:rPr>
          <w:color w:val="00B050"/>
          <w:sz w:val="22"/>
          <w:szCs w:val="22"/>
        </w:rPr>
      </w:pPr>
      <w:hyperlink r:id="rId122"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1"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E94C87" w:rsidP="00170662">
      <w:pPr>
        <w:pStyle w:val="ListParagraph"/>
        <w:numPr>
          <w:ilvl w:val="1"/>
          <w:numId w:val="3"/>
        </w:numPr>
        <w:rPr>
          <w:color w:val="00B050"/>
          <w:sz w:val="22"/>
          <w:szCs w:val="22"/>
        </w:rPr>
      </w:pPr>
      <w:hyperlink r:id="rId132"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E94C87" w:rsidP="005E116E">
      <w:pPr>
        <w:pStyle w:val="ListParagraph"/>
        <w:numPr>
          <w:ilvl w:val="1"/>
          <w:numId w:val="3"/>
        </w:numPr>
        <w:rPr>
          <w:color w:val="00B050"/>
          <w:sz w:val="22"/>
          <w:szCs w:val="22"/>
        </w:rPr>
      </w:pPr>
      <w:hyperlink r:id="rId133"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E94C87" w:rsidP="00734498">
      <w:pPr>
        <w:pStyle w:val="ListParagraph"/>
        <w:numPr>
          <w:ilvl w:val="1"/>
          <w:numId w:val="3"/>
        </w:numPr>
        <w:rPr>
          <w:strike/>
          <w:color w:val="FF0000"/>
          <w:sz w:val="22"/>
          <w:szCs w:val="22"/>
        </w:rPr>
      </w:pPr>
      <w:hyperlink r:id="rId134"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E94C87" w:rsidP="00734498">
      <w:pPr>
        <w:pStyle w:val="ListParagraph"/>
        <w:numPr>
          <w:ilvl w:val="1"/>
          <w:numId w:val="3"/>
        </w:numPr>
        <w:rPr>
          <w:color w:val="00B050"/>
          <w:sz w:val="22"/>
          <w:szCs w:val="22"/>
        </w:rPr>
      </w:pPr>
      <w:hyperlink r:id="rId135"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Srinivas Kandala (</w:t>
      </w:r>
      <w:hyperlink r:id="rId142" w:history="1">
        <w:r w:rsidRPr="00FD540F">
          <w:rPr>
            <w:rStyle w:val="Hyperlink"/>
            <w:sz w:val="22"/>
          </w:rPr>
          <w:t>srini.k1@samsung.com</w:t>
        </w:r>
      </w:hyperlink>
      <w:r>
        <w:rPr>
          <w:sz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E94C87" w:rsidP="00765765">
      <w:pPr>
        <w:pStyle w:val="ListParagraph"/>
        <w:numPr>
          <w:ilvl w:val="1"/>
          <w:numId w:val="3"/>
        </w:numPr>
        <w:rPr>
          <w:color w:val="00B050"/>
          <w:sz w:val="22"/>
          <w:szCs w:val="22"/>
        </w:rPr>
      </w:pPr>
      <w:hyperlink r:id="rId145"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E94C87" w:rsidP="00537BEF">
      <w:pPr>
        <w:pStyle w:val="ListParagraph"/>
        <w:numPr>
          <w:ilvl w:val="1"/>
          <w:numId w:val="3"/>
        </w:numPr>
        <w:rPr>
          <w:color w:val="00B050"/>
          <w:sz w:val="22"/>
          <w:szCs w:val="22"/>
        </w:rPr>
      </w:pPr>
      <w:hyperlink r:id="rId146"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E94C87" w:rsidP="00537BEF">
      <w:pPr>
        <w:pStyle w:val="ListParagraph"/>
        <w:numPr>
          <w:ilvl w:val="1"/>
          <w:numId w:val="3"/>
        </w:numPr>
        <w:rPr>
          <w:color w:val="00B050"/>
          <w:sz w:val="22"/>
          <w:szCs w:val="22"/>
        </w:rPr>
      </w:pPr>
      <w:hyperlink r:id="rId147"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E94C87" w:rsidP="0001798B">
      <w:pPr>
        <w:pStyle w:val="ListParagraph"/>
        <w:numPr>
          <w:ilvl w:val="1"/>
          <w:numId w:val="3"/>
        </w:numPr>
        <w:jc w:val="both"/>
        <w:rPr>
          <w:color w:val="00B050"/>
          <w:sz w:val="22"/>
          <w:szCs w:val="22"/>
        </w:rPr>
      </w:pPr>
      <w:hyperlink r:id="rId148"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E94C87" w:rsidP="00F478DF">
      <w:pPr>
        <w:pStyle w:val="ListParagraph"/>
        <w:numPr>
          <w:ilvl w:val="1"/>
          <w:numId w:val="3"/>
        </w:numPr>
        <w:jc w:val="both"/>
        <w:rPr>
          <w:color w:val="A6A6A6" w:themeColor="background1" w:themeShade="A6"/>
          <w:sz w:val="22"/>
          <w:szCs w:val="22"/>
        </w:rPr>
      </w:pPr>
      <w:hyperlink r:id="rId149"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w:t>
      </w:r>
      <w:proofErr w:type="gramStart"/>
      <w:r w:rsidR="0001798B" w:rsidRPr="00082228">
        <w:rPr>
          <w:color w:val="A6A6A6" w:themeColor="background1" w:themeShade="A6"/>
          <w:sz w:val="22"/>
          <w:szCs w:val="22"/>
        </w:rPr>
        <w:t>Non AP STA</w:t>
      </w:r>
      <w:proofErr w:type="gramEnd"/>
      <w:r w:rsidR="0001798B" w:rsidRPr="00082228">
        <w:rPr>
          <w:color w:val="A6A6A6" w:themeColor="background1" w:themeShade="A6"/>
          <w:sz w:val="22"/>
          <w:szCs w:val="22"/>
        </w:rPr>
        <w:t xml:space="preserve">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lastRenderedPageBreak/>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to Srinivas Kandala (</w:t>
      </w:r>
      <w:hyperlink r:id="rId156" w:history="1">
        <w:r w:rsidRPr="00FD540F">
          <w:rPr>
            <w:rStyle w:val="Hyperlink"/>
            <w:sz w:val="22"/>
          </w:rPr>
          <w:t>srini.k1@samsung.com</w:t>
        </w:r>
      </w:hyperlink>
      <w:r>
        <w:rPr>
          <w:sz w:val="22"/>
        </w:rPr>
        <w:t xml:space="preserve">), </w:t>
      </w:r>
      <w:r w:rsidRPr="00A41512">
        <w:rPr>
          <w:sz w:val="22"/>
          <w:szCs w:val="22"/>
        </w:rPr>
        <w:t>Jeongki Kim (</w:t>
      </w:r>
      <w:hyperlink r:id="rId15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E94C87" w:rsidP="008F1FFE">
      <w:pPr>
        <w:pStyle w:val="ListParagraph"/>
        <w:numPr>
          <w:ilvl w:val="1"/>
          <w:numId w:val="3"/>
        </w:numPr>
        <w:jc w:val="both"/>
        <w:rPr>
          <w:color w:val="00B050"/>
          <w:sz w:val="22"/>
          <w:szCs w:val="22"/>
        </w:rPr>
      </w:pPr>
      <w:hyperlink r:id="rId159" w:history="1">
        <w:r w:rsidR="008F1FFE" w:rsidRPr="00354941">
          <w:rPr>
            <w:rStyle w:val="Hyperlink"/>
            <w:color w:val="00B050"/>
            <w:sz w:val="22"/>
            <w:szCs w:val="22"/>
          </w:rPr>
          <w:t>24/0783</w:t>
        </w:r>
      </w:hyperlink>
      <w:r w:rsidR="008F1FFE" w:rsidRPr="00354941">
        <w:rPr>
          <w:color w:val="00B050"/>
          <w:sz w:val="22"/>
          <w:szCs w:val="22"/>
        </w:rPr>
        <w:t xml:space="preserve"> </w:t>
      </w:r>
      <w:proofErr w:type="gramStart"/>
      <w:r w:rsidR="008F1FFE" w:rsidRPr="00354941">
        <w:rPr>
          <w:color w:val="00B050"/>
          <w:sz w:val="22"/>
          <w:szCs w:val="22"/>
        </w:rPr>
        <w:t>Non AP STA</w:t>
      </w:r>
      <w:proofErr w:type="gramEnd"/>
      <w:r w:rsidR="008F1FFE" w:rsidRPr="00354941">
        <w:rPr>
          <w:color w:val="00B050"/>
          <w:sz w:val="22"/>
          <w:szCs w:val="22"/>
        </w:rPr>
        <w:t xml:space="preserve">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E94C87" w:rsidP="00342246">
      <w:pPr>
        <w:pStyle w:val="ListParagraph"/>
        <w:numPr>
          <w:ilvl w:val="1"/>
          <w:numId w:val="3"/>
        </w:numPr>
        <w:rPr>
          <w:color w:val="00B050"/>
          <w:sz w:val="22"/>
          <w:szCs w:val="22"/>
        </w:rPr>
      </w:pPr>
      <w:hyperlink r:id="rId160"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E94C87" w:rsidP="006B6C44">
      <w:pPr>
        <w:pStyle w:val="ListParagraph"/>
        <w:numPr>
          <w:ilvl w:val="1"/>
          <w:numId w:val="3"/>
        </w:numPr>
        <w:jc w:val="both"/>
        <w:rPr>
          <w:color w:val="00B050"/>
          <w:sz w:val="22"/>
          <w:szCs w:val="22"/>
        </w:rPr>
      </w:pPr>
      <w:hyperlink r:id="rId161"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E94C87" w:rsidP="00F2139E">
      <w:pPr>
        <w:pStyle w:val="ListParagraph"/>
        <w:numPr>
          <w:ilvl w:val="1"/>
          <w:numId w:val="3"/>
        </w:numPr>
        <w:rPr>
          <w:color w:val="00B050"/>
          <w:sz w:val="22"/>
          <w:szCs w:val="22"/>
        </w:rPr>
      </w:pPr>
      <w:hyperlink r:id="rId162"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E94C87" w:rsidP="00053CFB">
      <w:pPr>
        <w:pStyle w:val="ListParagraph"/>
        <w:numPr>
          <w:ilvl w:val="1"/>
          <w:numId w:val="3"/>
        </w:numPr>
        <w:rPr>
          <w:color w:val="A6A6A6" w:themeColor="background1" w:themeShade="A6"/>
          <w:sz w:val="22"/>
          <w:szCs w:val="22"/>
        </w:rPr>
      </w:pPr>
      <w:hyperlink r:id="rId163"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 xml:space="preserve">Call the meeting to </w:t>
      </w:r>
      <w:proofErr w:type="gramStart"/>
      <w:r w:rsidRPr="003046F3">
        <w:t>order</w:t>
      </w:r>
      <w:proofErr w:type="gramEnd"/>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0"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E94C87" w:rsidP="00176284">
      <w:pPr>
        <w:pStyle w:val="ListParagraph"/>
        <w:numPr>
          <w:ilvl w:val="1"/>
          <w:numId w:val="3"/>
        </w:numPr>
        <w:rPr>
          <w:color w:val="00B050"/>
          <w:sz w:val="22"/>
          <w:szCs w:val="22"/>
        </w:rPr>
      </w:pPr>
      <w:hyperlink r:id="rId171"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E94C87" w:rsidP="00665C83">
      <w:pPr>
        <w:pStyle w:val="ListParagraph"/>
        <w:numPr>
          <w:ilvl w:val="1"/>
          <w:numId w:val="3"/>
        </w:numPr>
        <w:rPr>
          <w:color w:val="00B050"/>
          <w:sz w:val="22"/>
          <w:szCs w:val="22"/>
        </w:rPr>
      </w:pPr>
      <w:hyperlink r:id="rId172"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E94C87" w:rsidP="00653F24">
      <w:pPr>
        <w:pStyle w:val="ListParagraph"/>
        <w:numPr>
          <w:ilvl w:val="1"/>
          <w:numId w:val="3"/>
        </w:numPr>
        <w:rPr>
          <w:color w:val="00B050"/>
          <w:sz w:val="22"/>
          <w:szCs w:val="22"/>
        </w:rPr>
      </w:pPr>
      <w:hyperlink r:id="rId173"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E94C87" w:rsidP="00A90EBD">
      <w:pPr>
        <w:pStyle w:val="ListParagraph"/>
        <w:numPr>
          <w:ilvl w:val="1"/>
          <w:numId w:val="3"/>
        </w:numPr>
        <w:rPr>
          <w:color w:val="00B050"/>
          <w:sz w:val="22"/>
          <w:szCs w:val="22"/>
        </w:rPr>
      </w:pPr>
      <w:hyperlink r:id="rId174"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E94C87" w:rsidP="00A90EBD">
      <w:pPr>
        <w:pStyle w:val="ListParagraph"/>
        <w:numPr>
          <w:ilvl w:val="1"/>
          <w:numId w:val="3"/>
        </w:numPr>
        <w:rPr>
          <w:color w:val="A6A6A6" w:themeColor="background1" w:themeShade="A6"/>
          <w:sz w:val="22"/>
          <w:szCs w:val="22"/>
        </w:rPr>
      </w:pPr>
      <w:hyperlink r:id="rId175"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E94C87" w:rsidP="00A90EBD">
      <w:pPr>
        <w:pStyle w:val="ListParagraph"/>
        <w:numPr>
          <w:ilvl w:val="1"/>
          <w:numId w:val="3"/>
        </w:numPr>
        <w:rPr>
          <w:color w:val="A6A6A6" w:themeColor="background1" w:themeShade="A6"/>
          <w:sz w:val="22"/>
          <w:szCs w:val="22"/>
        </w:rPr>
      </w:pPr>
      <w:hyperlink r:id="rId176"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sidRPr="00BE5FC5">
        <w:rPr>
          <w:highlight w:val="green"/>
        </w:rPr>
        <w:lastRenderedPageBreak/>
        <w:t>7</w:t>
      </w:r>
      <w:r w:rsidRPr="00BE5FC5">
        <w:rPr>
          <w:highlight w:val="green"/>
          <w:vertAlign w:val="superscript"/>
        </w:rPr>
        <w:t>th</w:t>
      </w:r>
      <w:r w:rsidRPr="00BE5FC5">
        <w:rPr>
          <w:highlight w:val="green"/>
        </w:rPr>
        <w:t xml:space="preserve"> Conf. Call: June 24 (19:00–21:00 ET)–MAC</w:t>
      </w:r>
    </w:p>
    <w:p w14:paraId="269B382F"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 Srinivas Kandala (</w:t>
      </w:r>
      <w:hyperlink r:id="rId183" w:history="1">
        <w:r w:rsidRPr="00FD540F">
          <w:rPr>
            <w:rStyle w:val="Hyperlink"/>
            <w:sz w:val="22"/>
          </w:rPr>
          <w:t>srini.k1@samsung.com</w:t>
        </w:r>
      </w:hyperlink>
      <w:r>
        <w:rPr>
          <w:sz w:val="22"/>
        </w:rPr>
        <w:t xml:space="preserve">), </w:t>
      </w:r>
      <w:r w:rsidRPr="00A41512">
        <w:rPr>
          <w:sz w:val="22"/>
          <w:szCs w:val="22"/>
        </w:rPr>
        <w:t>Jeongki Kim (</w:t>
      </w:r>
      <w:hyperlink r:id="rId18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5"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34D4934C" w:rsidR="00354941" w:rsidRPr="00BE5FC5" w:rsidRDefault="00E94C87" w:rsidP="00354941">
      <w:pPr>
        <w:pStyle w:val="ListParagraph"/>
        <w:numPr>
          <w:ilvl w:val="1"/>
          <w:numId w:val="3"/>
        </w:numPr>
        <w:rPr>
          <w:color w:val="00B050"/>
          <w:sz w:val="22"/>
          <w:szCs w:val="22"/>
        </w:rPr>
      </w:pPr>
      <w:hyperlink r:id="rId186" w:history="1">
        <w:r w:rsidR="00354941" w:rsidRPr="00BE5FC5">
          <w:rPr>
            <w:rStyle w:val="Hyperlink"/>
            <w:color w:val="00B050"/>
            <w:sz w:val="22"/>
            <w:szCs w:val="22"/>
          </w:rPr>
          <w:t>24/0650</w:t>
        </w:r>
      </w:hyperlink>
      <w:r w:rsidR="00354941" w:rsidRPr="00BE5FC5">
        <w:rPr>
          <w:color w:val="00B050"/>
          <w:sz w:val="22"/>
          <w:szCs w:val="22"/>
        </w:rPr>
        <w:t xml:space="preserve"> A case for opportunistic relaying</w:t>
      </w:r>
      <w:r w:rsidR="00354941" w:rsidRPr="00BE5FC5">
        <w:rPr>
          <w:color w:val="00B050"/>
          <w:sz w:val="22"/>
          <w:szCs w:val="22"/>
        </w:rPr>
        <w:tab/>
      </w:r>
      <w:r w:rsidR="00354941" w:rsidRPr="00BE5FC5">
        <w:rPr>
          <w:color w:val="00B050"/>
          <w:sz w:val="22"/>
          <w:szCs w:val="22"/>
        </w:rPr>
        <w:tab/>
      </w:r>
      <w:r w:rsidR="00354941" w:rsidRPr="00BE5FC5">
        <w:rPr>
          <w:color w:val="00B050"/>
          <w:sz w:val="22"/>
          <w:szCs w:val="22"/>
        </w:rPr>
        <w:tab/>
      </w:r>
      <w:r w:rsidR="00BB5FEC" w:rsidRPr="00BE5FC5">
        <w:rPr>
          <w:color w:val="00B050"/>
          <w:sz w:val="22"/>
          <w:szCs w:val="22"/>
        </w:rPr>
        <w:tab/>
      </w:r>
      <w:r w:rsidR="00354941" w:rsidRPr="00BE5FC5">
        <w:rPr>
          <w:color w:val="00B050"/>
          <w:sz w:val="22"/>
          <w:szCs w:val="22"/>
        </w:rPr>
        <w:t>Bilal Sadiq</w:t>
      </w:r>
      <w:r w:rsidR="00EA2F7C" w:rsidRPr="00BE5FC5">
        <w:rPr>
          <w:color w:val="00B050"/>
          <w:sz w:val="22"/>
          <w:szCs w:val="22"/>
        </w:rPr>
        <w:t xml:space="preserve"> </w:t>
      </w:r>
    </w:p>
    <w:p w14:paraId="3F27D651" w14:textId="3CE175F4" w:rsidR="00DA5AD9" w:rsidRPr="00BE5FC5" w:rsidRDefault="00E94C87" w:rsidP="00DA5AD9">
      <w:pPr>
        <w:pStyle w:val="ListParagraph"/>
        <w:numPr>
          <w:ilvl w:val="1"/>
          <w:numId w:val="3"/>
        </w:numPr>
        <w:rPr>
          <w:color w:val="00B050"/>
          <w:sz w:val="22"/>
          <w:szCs w:val="22"/>
        </w:rPr>
      </w:pPr>
      <w:hyperlink r:id="rId187" w:history="1">
        <w:r w:rsidR="00DA5AD9" w:rsidRPr="00BE5FC5">
          <w:rPr>
            <w:rStyle w:val="Hyperlink"/>
            <w:color w:val="00B050"/>
            <w:sz w:val="22"/>
            <w:szCs w:val="22"/>
          </w:rPr>
          <w:t>24/0819</w:t>
        </w:r>
      </w:hyperlink>
      <w:r w:rsidR="00DA5AD9" w:rsidRPr="00BE5FC5">
        <w:rPr>
          <w:color w:val="00B050"/>
          <w:sz w:val="22"/>
          <w:szCs w:val="22"/>
        </w:rPr>
        <w:t xml:space="preserve"> TWT for relay</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 Yan</w:t>
      </w:r>
    </w:p>
    <w:p w14:paraId="51209B55" w14:textId="2BEBDAF0" w:rsidR="00DA5AD9" w:rsidRPr="00BE5FC5" w:rsidRDefault="00E94C87" w:rsidP="00DA5AD9">
      <w:pPr>
        <w:pStyle w:val="ListParagraph"/>
        <w:numPr>
          <w:ilvl w:val="1"/>
          <w:numId w:val="3"/>
        </w:numPr>
        <w:rPr>
          <w:color w:val="00B050"/>
          <w:sz w:val="22"/>
          <w:szCs w:val="22"/>
        </w:rPr>
      </w:pPr>
      <w:hyperlink r:id="rId188" w:history="1">
        <w:r w:rsidR="00DA5AD9" w:rsidRPr="00BE5FC5">
          <w:rPr>
            <w:rStyle w:val="Hyperlink"/>
            <w:color w:val="00B050"/>
            <w:sz w:val="22"/>
            <w:szCs w:val="22"/>
          </w:rPr>
          <w:t>24/0887</w:t>
        </w:r>
      </w:hyperlink>
      <w:r w:rsidR="00DA5AD9" w:rsidRPr="00BE5FC5">
        <w:rPr>
          <w:color w:val="00B050"/>
          <w:sz w:val="22"/>
          <w:szCs w:val="22"/>
        </w:rPr>
        <w:t xml:space="preserve"> Consideration on Relay operation for 11bn</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Liuming Lu</w:t>
      </w:r>
    </w:p>
    <w:p w14:paraId="344110A2" w14:textId="0E8BAE12" w:rsidR="00DA5AD9" w:rsidRPr="00563418" w:rsidRDefault="00E94C87" w:rsidP="00DA5AD9">
      <w:pPr>
        <w:pStyle w:val="ListParagraph"/>
        <w:numPr>
          <w:ilvl w:val="1"/>
          <w:numId w:val="3"/>
        </w:numPr>
        <w:rPr>
          <w:color w:val="00B050"/>
          <w:sz w:val="22"/>
          <w:szCs w:val="22"/>
        </w:rPr>
      </w:pPr>
      <w:hyperlink r:id="rId189" w:history="1">
        <w:r w:rsidR="00DA5AD9" w:rsidRPr="00563418">
          <w:rPr>
            <w:rStyle w:val="Hyperlink"/>
            <w:color w:val="00B050"/>
            <w:sz w:val="22"/>
            <w:szCs w:val="22"/>
          </w:rPr>
          <w:t>24/0392</w:t>
        </w:r>
      </w:hyperlink>
      <w:r w:rsidR="00DA5AD9" w:rsidRPr="00563418">
        <w:rPr>
          <w:color w:val="00B050"/>
          <w:sz w:val="22"/>
          <w:szCs w:val="22"/>
        </w:rPr>
        <w:t xml:space="preserve"> Enhancements on Base-Channel P2P Communications</w:t>
      </w:r>
      <w:r w:rsidR="00DA5AD9" w:rsidRPr="00563418">
        <w:rPr>
          <w:color w:val="00B050"/>
          <w:sz w:val="22"/>
          <w:szCs w:val="22"/>
        </w:rPr>
        <w:tab/>
      </w:r>
      <w:r w:rsidR="00EF44E6" w:rsidRPr="00563418">
        <w:rPr>
          <w:color w:val="00B050"/>
          <w:sz w:val="22"/>
          <w:szCs w:val="22"/>
        </w:rPr>
        <w:tab/>
      </w:r>
      <w:r w:rsidR="00DA5AD9" w:rsidRPr="00563418">
        <w:rPr>
          <w:color w:val="00B050"/>
          <w:sz w:val="22"/>
          <w:szCs w:val="22"/>
        </w:rPr>
        <w:t>Rubayet Shafin</w:t>
      </w:r>
    </w:p>
    <w:p w14:paraId="0A36BC49" w14:textId="0E81F6F3" w:rsidR="00EE055A" w:rsidRPr="00563418" w:rsidRDefault="00E94C87" w:rsidP="00563418">
      <w:pPr>
        <w:pStyle w:val="ListParagraph"/>
        <w:numPr>
          <w:ilvl w:val="1"/>
          <w:numId w:val="3"/>
        </w:numPr>
        <w:rPr>
          <w:color w:val="A6A6A6" w:themeColor="background1" w:themeShade="A6"/>
          <w:sz w:val="22"/>
          <w:szCs w:val="22"/>
        </w:rPr>
      </w:pPr>
      <w:hyperlink r:id="rId190" w:history="1">
        <w:r w:rsidR="00DA5AD9" w:rsidRPr="00563418">
          <w:rPr>
            <w:rStyle w:val="Hyperlink"/>
            <w:color w:val="A6A6A6" w:themeColor="background1" w:themeShade="A6"/>
            <w:sz w:val="22"/>
            <w:szCs w:val="22"/>
          </w:rPr>
          <w:t>24/0393</w:t>
        </w:r>
      </w:hyperlink>
      <w:r w:rsidR="00DA5AD9" w:rsidRPr="00563418">
        <w:rPr>
          <w:color w:val="A6A6A6" w:themeColor="background1" w:themeShade="A6"/>
          <w:sz w:val="22"/>
          <w:szCs w:val="22"/>
        </w:rPr>
        <w:t xml:space="preserve"> Enhancements on Off-Channel P2P Communications</w:t>
      </w:r>
      <w:r w:rsidR="00EF44E6" w:rsidRPr="00563418">
        <w:rPr>
          <w:color w:val="A6A6A6" w:themeColor="background1" w:themeShade="A6"/>
          <w:sz w:val="22"/>
          <w:szCs w:val="22"/>
        </w:rPr>
        <w:tab/>
      </w:r>
      <w:r w:rsidR="00EF44E6" w:rsidRPr="00563418">
        <w:rPr>
          <w:color w:val="A6A6A6" w:themeColor="background1" w:themeShade="A6"/>
          <w:sz w:val="22"/>
          <w:szCs w:val="22"/>
        </w:rPr>
        <w:tab/>
        <w:t>Rubayet Shafin</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sidRPr="00E94C87">
        <w:rPr>
          <w:highlight w:val="green"/>
        </w:rPr>
        <w:lastRenderedPageBreak/>
        <w:t>8</w:t>
      </w:r>
      <w:r w:rsidRPr="00E94C87">
        <w:rPr>
          <w:highlight w:val="green"/>
          <w:vertAlign w:val="superscript"/>
        </w:rPr>
        <w:t>th</w:t>
      </w:r>
      <w:r w:rsidRPr="00E94C87">
        <w:rPr>
          <w:highlight w:val="green"/>
        </w:rPr>
        <w:t xml:space="preserve"> Conf. Call: June </w:t>
      </w:r>
      <w:r w:rsidR="008D4C37" w:rsidRPr="00E94C87">
        <w:rPr>
          <w:highlight w:val="green"/>
        </w:rPr>
        <w:t>27</w:t>
      </w:r>
      <w:r w:rsidRPr="00E94C87">
        <w:rPr>
          <w:highlight w:val="green"/>
        </w:rPr>
        <w:t xml:space="preserve"> (10:00–12:00 ET)–MAC</w:t>
      </w:r>
    </w:p>
    <w:p w14:paraId="2B0CA82E"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to Srinivas Kandala (</w:t>
      </w:r>
      <w:hyperlink r:id="rId197" w:history="1">
        <w:r w:rsidRPr="00FD540F">
          <w:rPr>
            <w:rStyle w:val="Hyperlink"/>
            <w:sz w:val="22"/>
          </w:rPr>
          <w:t>srini.k1@samsung.com</w:t>
        </w:r>
      </w:hyperlink>
      <w:r>
        <w:rPr>
          <w:sz w:val="22"/>
        </w:rPr>
        <w:t xml:space="preserve">), </w:t>
      </w:r>
      <w:r w:rsidRPr="00A41512">
        <w:rPr>
          <w:sz w:val="22"/>
          <w:szCs w:val="22"/>
        </w:rPr>
        <w:t>Jeongki Kim (</w:t>
      </w:r>
      <w:hyperlink r:id="rId19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9"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2B7045C8" w14:textId="77777777" w:rsidR="0025528D" w:rsidRPr="00123693" w:rsidRDefault="00E94C87" w:rsidP="0025528D">
      <w:pPr>
        <w:pStyle w:val="ListParagraph"/>
        <w:numPr>
          <w:ilvl w:val="1"/>
          <w:numId w:val="3"/>
        </w:numPr>
        <w:rPr>
          <w:color w:val="00B050"/>
          <w:sz w:val="22"/>
          <w:szCs w:val="22"/>
        </w:rPr>
      </w:pPr>
      <w:hyperlink r:id="rId200" w:history="1">
        <w:r w:rsidR="0025528D" w:rsidRPr="00123693">
          <w:rPr>
            <w:rStyle w:val="Hyperlink"/>
            <w:color w:val="00B050"/>
            <w:sz w:val="22"/>
            <w:szCs w:val="22"/>
          </w:rPr>
          <w:t>24/0393</w:t>
        </w:r>
      </w:hyperlink>
      <w:r w:rsidR="0025528D" w:rsidRPr="00123693">
        <w:rPr>
          <w:color w:val="00B050"/>
          <w:sz w:val="22"/>
          <w:szCs w:val="22"/>
        </w:rPr>
        <w:t xml:space="preserve"> Enhancements on Off-Channel P2P Communications</w:t>
      </w:r>
      <w:r w:rsidR="0025528D" w:rsidRPr="00123693">
        <w:rPr>
          <w:color w:val="00B050"/>
          <w:sz w:val="22"/>
          <w:szCs w:val="22"/>
        </w:rPr>
        <w:tab/>
      </w:r>
      <w:r w:rsidR="0025528D" w:rsidRPr="00123693">
        <w:rPr>
          <w:color w:val="00B050"/>
          <w:sz w:val="22"/>
          <w:szCs w:val="22"/>
        </w:rPr>
        <w:tab/>
        <w:t>Rubayet Shafin</w:t>
      </w:r>
    </w:p>
    <w:p w14:paraId="4CC1019B" w14:textId="77777777" w:rsidR="00A85B2B" w:rsidRPr="00123693" w:rsidRDefault="00E94C87" w:rsidP="00A85B2B">
      <w:pPr>
        <w:pStyle w:val="ListParagraph"/>
        <w:numPr>
          <w:ilvl w:val="1"/>
          <w:numId w:val="3"/>
        </w:numPr>
        <w:rPr>
          <w:color w:val="00B050"/>
          <w:sz w:val="22"/>
          <w:szCs w:val="22"/>
        </w:rPr>
      </w:pPr>
      <w:hyperlink r:id="rId201" w:history="1">
        <w:r w:rsidR="00A85B2B" w:rsidRPr="00123693">
          <w:rPr>
            <w:rStyle w:val="Hyperlink"/>
            <w:color w:val="00B050"/>
            <w:sz w:val="22"/>
            <w:szCs w:val="22"/>
          </w:rPr>
          <w:t>24/0403</w:t>
        </w:r>
      </w:hyperlink>
      <w:r w:rsidR="00A85B2B" w:rsidRPr="00123693">
        <w:rPr>
          <w:color w:val="00B050"/>
          <w:sz w:val="22"/>
          <w:szCs w:val="22"/>
        </w:rPr>
        <w:t xml:space="preserve"> Managed on-channel P2P communication</w:t>
      </w:r>
      <w:r w:rsidR="00A85B2B" w:rsidRPr="00123693">
        <w:rPr>
          <w:color w:val="00B050"/>
          <w:sz w:val="22"/>
          <w:szCs w:val="22"/>
        </w:rPr>
        <w:tab/>
      </w:r>
      <w:r w:rsidR="00A85B2B" w:rsidRPr="00123693">
        <w:rPr>
          <w:color w:val="00B050"/>
          <w:sz w:val="22"/>
          <w:szCs w:val="22"/>
        </w:rPr>
        <w:tab/>
      </w:r>
      <w:r w:rsidR="00A85B2B" w:rsidRPr="00123693">
        <w:rPr>
          <w:color w:val="00B050"/>
          <w:sz w:val="22"/>
          <w:szCs w:val="22"/>
        </w:rPr>
        <w:tab/>
        <w:t>Inaki Val</w:t>
      </w:r>
    </w:p>
    <w:p w14:paraId="23D0C175" w14:textId="43B5599C" w:rsidR="00322E3B" w:rsidRPr="00123693" w:rsidRDefault="00E94C87" w:rsidP="000F24D3">
      <w:pPr>
        <w:pStyle w:val="ListParagraph"/>
        <w:numPr>
          <w:ilvl w:val="1"/>
          <w:numId w:val="3"/>
        </w:numPr>
        <w:rPr>
          <w:color w:val="00B050"/>
          <w:sz w:val="22"/>
          <w:szCs w:val="22"/>
        </w:rPr>
      </w:pPr>
      <w:hyperlink r:id="rId202" w:history="1">
        <w:r w:rsidR="00322E3B" w:rsidRPr="00123693">
          <w:rPr>
            <w:rStyle w:val="Hyperlink"/>
            <w:color w:val="00B050"/>
            <w:sz w:val="22"/>
            <w:szCs w:val="22"/>
          </w:rPr>
          <w:t>24/0397</w:t>
        </w:r>
      </w:hyperlink>
      <w:r w:rsidR="00322E3B" w:rsidRPr="00123693">
        <w:rPr>
          <w:color w:val="00B050"/>
          <w:sz w:val="22"/>
          <w:szCs w:val="22"/>
        </w:rPr>
        <w:t xml:space="preserve"> Support for end-to-end QoS</w:t>
      </w:r>
      <w:r w:rsidR="00322E3B"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22E3B" w:rsidRPr="00123693">
        <w:rPr>
          <w:color w:val="00B050"/>
          <w:sz w:val="22"/>
          <w:szCs w:val="22"/>
        </w:rPr>
        <w:t>Binita Gupta</w:t>
      </w:r>
    </w:p>
    <w:p w14:paraId="1C4FDEF5" w14:textId="6D447235" w:rsidR="00A16DA2" w:rsidRPr="009A0FD4" w:rsidRDefault="00E94C87" w:rsidP="00B80429">
      <w:pPr>
        <w:pStyle w:val="ListParagraph"/>
        <w:numPr>
          <w:ilvl w:val="1"/>
          <w:numId w:val="3"/>
        </w:numPr>
        <w:rPr>
          <w:color w:val="00B050"/>
          <w:sz w:val="22"/>
          <w:szCs w:val="22"/>
        </w:rPr>
      </w:pPr>
      <w:hyperlink r:id="rId203" w:history="1">
        <w:r w:rsidR="00A16DA2" w:rsidRPr="009A0FD4">
          <w:rPr>
            <w:rStyle w:val="Hyperlink"/>
            <w:color w:val="00B050"/>
            <w:sz w:val="22"/>
            <w:szCs w:val="22"/>
          </w:rPr>
          <w:t>24/048</w:t>
        </w:r>
        <w:r w:rsidR="00803749" w:rsidRPr="009A0FD4">
          <w:rPr>
            <w:rStyle w:val="Hyperlink"/>
            <w:color w:val="00B050"/>
            <w:sz w:val="22"/>
            <w:szCs w:val="22"/>
          </w:rPr>
          <w:t>6</w:t>
        </w:r>
      </w:hyperlink>
      <w:r w:rsidR="0074447A" w:rsidRPr="009A0FD4">
        <w:rPr>
          <w:color w:val="00B050"/>
          <w:sz w:val="22"/>
          <w:szCs w:val="22"/>
        </w:rPr>
        <w:t xml:space="preserve"> </w:t>
      </w:r>
      <w:r w:rsidR="00A16DA2" w:rsidRPr="009A0FD4">
        <w:rPr>
          <w:color w:val="00B050"/>
          <w:sz w:val="22"/>
          <w:szCs w:val="22"/>
        </w:rPr>
        <w:t>Some considerations on non-primary channel access</w:t>
      </w:r>
      <w:r w:rsidR="00A16DA2" w:rsidRPr="009A0FD4">
        <w:rPr>
          <w:color w:val="00B050"/>
          <w:sz w:val="22"/>
          <w:szCs w:val="22"/>
        </w:rPr>
        <w:tab/>
      </w:r>
      <w:r w:rsidR="003D02E4" w:rsidRPr="009A0FD4">
        <w:rPr>
          <w:color w:val="00B050"/>
          <w:sz w:val="22"/>
          <w:szCs w:val="22"/>
        </w:rPr>
        <w:tab/>
      </w:r>
      <w:r w:rsidR="00A16DA2" w:rsidRPr="009A0FD4">
        <w:rPr>
          <w:color w:val="00B050"/>
          <w:sz w:val="22"/>
          <w:szCs w:val="22"/>
        </w:rPr>
        <w:t>Ming Gan</w:t>
      </w:r>
    </w:p>
    <w:p w14:paraId="102F4A92" w14:textId="313853B4" w:rsidR="0074447A" w:rsidRPr="009A0FD4" w:rsidRDefault="00E94C87" w:rsidP="00647A2C">
      <w:pPr>
        <w:pStyle w:val="ListParagraph"/>
        <w:numPr>
          <w:ilvl w:val="1"/>
          <w:numId w:val="3"/>
        </w:numPr>
        <w:rPr>
          <w:color w:val="A6A6A6" w:themeColor="background1" w:themeShade="A6"/>
          <w:sz w:val="22"/>
          <w:szCs w:val="22"/>
        </w:rPr>
      </w:pPr>
      <w:hyperlink r:id="rId204" w:history="1">
        <w:r w:rsidR="0074447A" w:rsidRPr="009A0FD4">
          <w:rPr>
            <w:rStyle w:val="Hyperlink"/>
            <w:color w:val="A6A6A6" w:themeColor="background1" w:themeShade="A6"/>
            <w:sz w:val="22"/>
            <w:szCs w:val="22"/>
          </w:rPr>
          <w:t>24/0670</w:t>
        </w:r>
      </w:hyperlink>
      <w:r w:rsidR="0074447A" w:rsidRPr="009A0FD4">
        <w:rPr>
          <w:color w:val="A6A6A6" w:themeColor="background1" w:themeShade="A6"/>
          <w:sz w:val="22"/>
          <w:szCs w:val="22"/>
        </w:rPr>
        <w:t xml:space="preserve"> Different view problems of NPCA</w:t>
      </w:r>
      <w:r w:rsidR="0074447A"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74447A" w:rsidRPr="009A0FD4">
        <w:rPr>
          <w:color w:val="A6A6A6" w:themeColor="background1" w:themeShade="A6"/>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sidRPr="004F5D91">
        <w:rPr>
          <w:highlight w:val="red"/>
        </w:rPr>
        <w:t>8</w:t>
      </w:r>
      <w:r w:rsidR="00E1585A" w:rsidRPr="004F5D91">
        <w:rPr>
          <w:highlight w:val="red"/>
          <w:vertAlign w:val="superscript"/>
        </w:rPr>
        <w:t>th</w:t>
      </w:r>
      <w:r w:rsidR="00E1585A" w:rsidRPr="004F5D91">
        <w:rPr>
          <w:highlight w:val="red"/>
        </w:rPr>
        <w:t xml:space="preserve"> Conf. Call: June </w:t>
      </w:r>
      <w:r w:rsidRPr="004F5D91">
        <w:rPr>
          <w:highlight w:val="red"/>
        </w:rPr>
        <w:t>27</w:t>
      </w:r>
      <w:r w:rsidR="00E1585A" w:rsidRPr="004F5D91">
        <w:rPr>
          <w:highlight w:val="red"/>
        </w:rPr>
        <w:t xml:space="preserve"> (10:00–12:00 ET)–PHY</w:t>
      </w:r>
    </w:p>
    <w:p w14:paraId="02EB80D7" w14:textId="77777777" w:rsidR="004F5D91" w:rsidRDefault="004F5D91" w:rsidP="004F5D91">
      <w:r w:rsidRPr="00A31DC2">
        <w:rPr>
          <w:b/>
          <w:bCs/>
          <w:highlight w:val="red"/>
        </w:rPr>
        <w:t>CANCELLED</w:t>
      </w:r>
    </w:p>
    <w:p w14:paraId="1E1D9EF8" w14:textId="77777777" w:rsidR="00E97572" w:rsidRDefault="00E97572" w:rsidP="00E442B7"/>
    <w:p w14:paraId="336F99DB" w14:textId="36FF1BC8" w:rsidR="00901734" w:rsidRPr="00BF0021" w:rsidRDefault="00901734" w:rsidP="00901734">
      <w:pPr>
        <w:pStyle w:val="Heading3"/>
      </w:pPr>
      <w:r>
        <w:rPr>
          <w:highlight w:val="yellow"/>
        </w:rPr>
        <w:lastRenderedPageBreak/>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 xml:space="preserve">Call the meeting to </w:t>
      </w:r>
      <w:proofErr w:type="gramStart"/>
      <w:r w:rsidRPr="003046F3">
        <w:t>order</w:t>
      </w:r>
      <w:proofErr w:type="gramEnd"/>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2F1292A5" w:rsidR="00901734" w:rsidRDefault="00901734" w:rsidP="00901734">
      <w:pPr>
        <w:pStyle w:val="ListParagraph"/>
        <w:numPr>
          <w:ilvl w:val="0"/>
          <w:numId w:val="3"/>
        </w:numPr>
      </w:pPr>
      <w:r>
        <w:t>Technical Submissions-</w:t>
      </w:r>
      <w:r w:rsidR="00555E94">
        <w:t xml:space="preserve">MAP Part 3 + </w:t>
      </w:r>
      <w:r w:rsidR="009B6767">
        <w:t>CSR</w:t>
      </w:r>
      <w:r w:rsidR="00231E63">
        <w:t>+APPDU</w:t>
      </w:r>
      <w:r>
        <w:t>:</w:t>
      </w:r>
    </w:p>
    <w:p w14:paraId="4A43E42E" w14:textId="72D9CA5E" w:rsidR="00555E94" w:rsidRPr="00555E94" w:rsidRDefault="00E94C87" w:rsidP="00555E94">
      <w:pPr>
        <w:pStyle w:val="ListParagraph"/>
        <w:numPr>
          <w:ilvl w:val="1"/>
          <w:numId w:val="3"/>
        </w:numPr>
        <w:rPr>
          <w:sz w:val="22"/>
          <w:szCs w:val="22"/>
        </w:rPr>
      </w:pPr>
      <w:hyperlink r:id="rId211" w:history="1">
        <w:r w:rsidR="00555E94" w:rsidRPr="00234BA2">
          <w:rPr>
            <w:rStyle w:val="Hyperlink"/>
            <w:sz w:val="22"/>
            <w:szCs w:val="22"/>
          </w:rPr>
          <w:t>24/0757</w:t>
        </w:r>
      </w:hyperlink>
      <w:r w:rsidR="00555E94" w:rsidRPr="00555E94">
        <w:rPr>
          <w:sz w:val="22"/>
          <w:szCs w:val="22"/>
        </w:rPr>
        <w:t xml:space="preserve"> STA-assisted Multi-AP Transmission Scheme Selection</w:t>
      </w:r>
      <w:r w:rsidR="00555E94" w:rsidRPr="00555E94">
        <w:rPr>
          <w:sz w:val="22"/>
          <w:szCs w:val="22"/>
        </w:rPr>
        <w:tab/>
      </w:r>
      <w:r w:rsidR="00555E94" w:rsidRPr="00555E94">
        <w:rPr>
          <w:sz w:val="22"/>
          <w:szCs w:val="22"/>
        </w:rPr>
        <w:tab/>
        <w:t>Ke Zhong</w:t>
      </w:r>
    </w:p>
    <w:p w14:paraId="29958FB4" w14:textId="05B7F005" w:rsidR="00555E94" w:rsidRPr="00555E94" w:rsidRDefault="00E94C87" w:rsidP="00555E94">
      <w:pPr>
        <w:pStyle w:val="ListParagraph"/>
        <w:numPr>
          <w:ilvl w:val="1"/>
          <w:numId w:val="3"/>
        </w:numPr>
        <w:rPr>
          <w:sz w:val="22"/>
          <w:szCs w:val="22"/>
        </w:rPr>
      </w:pPr>
      <w:hyperlink r:id="rId212" w:history="1">
        <w:r w:rsidR="00555E94" w:rsidRPr="00234BA2">
          <w:rPr>
            <w:rStyle w:val="Hyperlink"/>
            <w:sz w:val="22"/>
            <w:szCs w:val="22"/>
          </w:rPr>
          <w:t>24/0838</w:t>
        </w:r>
      </w:hyperlink>
      <w:r w:rsidR="00555E94" w:rsidRPr="00555E94">
        <w:rPr>
          <w:sz w:val="22"/>
          <w:szCs w:val="22"/>
        </w:rPr>
        <w:t xml:space="preserve"> Backhaul Design and Channel Setting for Multi-AP </w:t>
      </w:r>
      <w:r w:rsidR="00555E94" w:rsidRPr="00555E94">
        <w:rPr>
          <w:sz w:val="22"/>
          <w:szCs w:val="22"/>
        </w:rPr>
        <w:tab/>
      </w:r>
      <w:r w:rsidR="00555E94" w:rsidRPr="00555E94">
        <w:rPr>
          <w:sz w:val="22"/>
          <w:szCs w:val="22"/>
        </w:rPr>
        <w:tab/>
        <w:t>Kosuke Aio</w:t>
      </w:r>
    </w:p>
    <w:p w14:paraId="02EEADD1" w14:textId="5FBF7A91" w:rsidR="00030FB5" w:rsidRPr="00771A83" w:rsidRDefault="00E94C87" w:rsidP="00E814C8">
      <w:pPr>
        <w:pStyle w:val="ListParagraph"/>
        <w:numPr>
          <w:ilvl w:val="1"/>
          <w:numId w:val="3"/>
        </w:numPr>
        <w:rPr>
          <w:sz w:val="22"/>
          <w:szCs w:val="22"/>
        </w:rPr>
      </w:pPr>
      <w:hyperlink r:id="rId213"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26C98992" w14:textId="244D967F" w:rsidR="00030FB5" w:rsidRDefault="00E94C87" w:rsidP="00E734AA">
      <w:pPr>
        <w:pStyle w:val="ListParagraph"/>
        <w:numPr>
          <w:ilvl w:val="1"/>
          <w:numId w:val="3"/>
        </w:numPr>
        <w:rPr>
          <w:sz w:val="22"/>
          <w:szCs w:val="22"/>
        </w:rPr>
      </w:pPr>
      <w:hyperlink r:id="rId214"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08AC2B4A" w14:textId="4D86CE2C" w:rsidR="00F450F8" w:rsidRPr="00F450F8" w:rsidRDefault="00090982" w:rsidP="00106FC5">
      <w:pPr>
        <w:pStyle w:val="ListParagraph"/>
        <w:numPr>
          <w:ilvl w:val="1"/>
          <w:numId w:val="3"/>
        </w:numPr>
        <w:rPr>
          <w:sz w:val="22"/>
          <w:szCs w:val="22"/>
        </w:rPr>
      </w:pPr>
      <w:hyperlink r:id="rId215" w:history="1">
        <w:r w:rsidR="00F450F8" w:rsidRPr="00090982">
          <w:rPr>
            <w:rStyle w:val="Hyperlink"/>
            <w:sz w:val="22"/>
            <w:szCs w:val="22"/>
          </w:rPr>
          <w:t>24/0740</w:t>
        </w:r>
      </w:hyperlink>
      <w:r w:rsidR="00F450F8" w:rsidRPr="00F450F8">
        <w:rPr>
          <w:sz w:val="22"/>
          <w:szCs w:val="22"/>
        </w:rPr>
        <w:t xml:space="preserve"> </w:t>
      </w:r>
      <w:r w:rsidR="00F450F8" w:rsidRPr="00F450F8">
        <w:rPr>
          <w:sz w:val="22"/>
          <w:szCs w:val="22"/>
        </w:rPr>
        <w:t>Time-domain A-PPDU for Collision Redu</w:t>
      </w:r>
      <w:r>
        <w:rPr>
          <w:sz w:val="22"/>
          <w:szCs w:val="22"/>
        </w:rPr>
        <w:t>x.</w:t>
      </w:r>
      <w:r w:rsidR="00F450F8" w:rsidRPr="00F450F8">
        <w:rPr>
          <w:sz w:val="22"/>
          <w:szCs w:val="22"/>
        </w:rPr>
        <w:t xml:space="preserve"> and Priority Access</w:t>
      </w:r>
      <w:r w:rsidR="00F450F8" w:rsidRPr="00F450F8">
        <w:rPr>
          <w:sz w:val="22"/>
          <w:szCs w:val="22"/>
        </w:rPr>
        <w:tab/>
        <w:t>Ning Gao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lastRenderedPageBreak/>
        <w:t>Cause an LOA to be submitted to the IEEE-SA (</w:t>
      </w:r>
      <w:hyperlink r:id="rId216"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to Srinivas Kandala (</w:t>
      </w:r>
      <w:hyperlink r:id="rId222" w:history="1">
        <w:r w:rsidRPr="00FD540F">
          <w:rPr>
            <w:rStyle w:val="Hyperlink"/>
            <w:sz w:val="22"/>
          </w:rPr>
          <w:t>srini.k1@samsung.com</w:t>
        </w:r>
      </w:hyperlink>
      <w:r>
        <w:rPr>
          <w:sz w:val="22"/>
        </w:rPr>
        <w:t xml:space="preserve">), </w:t>
      </w:r>
      <w:r w:rsidRPr="00A41512">
        <w:rPr>
          <w:sz w:val="22"/>
          <w:szCs w:val="22"/>
        </w:rPr>
        <w:t>Jeongki Kim (</w:t>
      </w:r>
      <w:hyperlink r:id="rId22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4"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61A5EB1A" w:rsidR="006C31BB" w:rsidRDefault="006C31BB" w:rsidP="006C31BB">
      <w:pPr>
        <w:pStyle w:val="ListParagraph"/>
        <w:numPr>
          <w:ilvl w:val="0"/>
          <w:numId w:val="3"/>
        </w:numPr>
      </w:pPr>
      <w:r>
        <w:t xml:space="preserve">Technical </w:t>
      </w:r>
      <w:proofErr w:type="spellStart"/>
      <w:r>
        <w:t>Submissions-</w:t>
      </w:r>
      <w:r w:rsidR="00FE7352">
        <w:t>QoS+</w:t>
      </w:r>
      <w:r w:rsidR="009B3EE9">
        <w:t>NPCA</w:t>
      </w:r>
      <w:proofErr w:type="spellEnd"/>
      <w:r w:rsidR="009B3EE9">
        <w:t xml:space="preserve"> Part 2</w:t>
      </w:r>
      <w:r w:rsidR="00237AA7">
        <w:t xml:space="preserve"> + Statistics Reporting</w:t>
      </w:r>
      <w:r>
        <w:t>:</w:t>
      </w:r>
    </w:p>
    <w:p w14:paraId="51A6727C" w14:textId="77777777" w:rsidR="00FE7352" w:rsidRPr="0074447A" w:rsidRDefault="00E94C87" w:rsidP="00FE7352">
      <w:pPr>
        <w:pStyle w:val="ListParagraph"/>
        <w:numPr>
          <w:ilvl w:val="1"/>
          <w:numId w:val="3"/>
        </w:numPr>
        <w:rPr>
          <w:sz w:val="22"/>
          <w:szCs w:val="22"/>
        </w:rPr>
      </w:pPr>
      <w:hyperlink r:id="rId225" w:history="1">
        <w:r w:rsidR="00FE7352" w:rsidRPr="009248EB">
          <w:rPr>
            <w:rStyle w:val="Hyperlink"/>
            <w:sz w:val="22"/>
            <w:szCs w:val="22"/>
          </w:rPr>
          <w:t>24/0463</w:t>
        </w:r>
      </w:hyperlink>
      <w:r w:rsidR="00FE7352" w:rsidRPr="0074447A">
        <w:rPr>
          <w:sz w:val="22"/>
          <w:szCs w:val="22"/>
        </w:rPr>
        <w:t xml:space="preserve"> QoS enhancements for UHR</w:t>
      </w:r>
      <w:r w:rsidR="00FE7352" w:rsidRPr="0074447A">
        <w:rPr>
          <w:sz w:val="22"/>
          <w:szCs w:val="22"/>
        </w:rPr>
        <w:tab/>
      </w:r>
      <w:r w:rsidR="00FE7352">
        <w:rPr>
          <w:sz w:val="22"/>
          <w:szCs w:val="22"/>
        </w:rPr>
        <w:tab/>
      </w:r>
      <w:r w:rsidR="00FE7352">
        <w:rPr>
          <w:sz w:val="22"/>
          <w:szCs w:val="22"/>
        </w:rPr>
        <w:tab/>
      </w:r>
      <w:r w:rsidR="00FE7352">
        <w:rPr>
          <w:sz w:val="22"/>
          <w:szCs w:val="22"/>
        </w:rPr>
        <w:tab/>
      </w:r>
      <w:r w:rsidR="00FE7352">
        <w:rPr>
          <w:sz w:val="22"/>
          <w:szCs w:val="22"/>
        </w:rPr>
        <w:tab/>
      </w:r>
      <w:r w:rsidR="00FE7352" w:rsidRPr="0074447A">
        <w:rPr>
          <w:sz w:val="22"/>
          <w:szCs w:val="22"/>
        </w:rPr>
        <w:t>Dibakar Das</w:t>
      </w:r>
    </w:p>
    <w:p w14:paraId="7652DE9A" w14:textId="77777777" w:rsidR="009A0FD4" w:rsidRPr="0074447A" w:rsidRDefault="00E94C87" w:rsidP="009A0FD4">
      <w:pPr>
        <w:pStyle w:val="ListParagraph"/>
        <w:numPr>
          <w:ilvl w:val="1"/>
          <w:numId w:val="3"/>
        </w:numPr>
        <w:rPr>
          <w:sz w:val="22"/>
          <w:szCs w:val="22"/>
        </w:rPr>
      </w:pPr>
      <w:hyperlink r:id="rId226" w:history="1">
        <w:r w:rsidR="009A0FD4" w:rsidRPr="0016258A">
          <w:rPr>
            <w:rStyle w:val="Hyperlink"/>
            <w:sz w:val="22"/>
            <w:szCs w:val="22"/>
          </w:rPr>
          <w:t>24/0670</w:t>
        </w:r>
      </w:hyperlink>
      <w:r w:rsidR="009A0FD4" w:rsidRPr="0074447A">
        <w:rPr>
          <w:sz w:val="22"/>
          <w:szCs w:val="22"/>
        </w:rPr>
        <w:t xml:space="preserve"> Different view problems of NPCA</w:t>
      </w:r>
      <w:r w:rsidR="009A0FD4" w:rsidRPr="0074447A">
        <w:rPr>
          <w:sz w:val="22"/>
          <w:szCs w:val="22"/>
        </w:rPr>
        <w:tab/>
      </w:r>
      <w:r w:rsidR="009A0FD4">
        <w:rPr>
          <w:sz w:val="22"/>
          <w:szCs w:val="22"/>
        </w:rPr>
        <w:tab/>
      </w:r>
      <w:r w:rsidR="009A0FD4">
        <w:rPr>
          <w:sz w:val="22"/>
          <w:szCs w:val="22"/>
        </w:rPr>
        <w:tab/>
      </w:r>
      <w:r w:rsidR="009A0FD4">
        <w:rPr>
          <w:sz w:val="22"/>
          <w:szCs w:val="22"/>
        </w:rPr>
        <w:tab/>
      </w:r>
      <w:r w:rsidR="009A0FD4" w:rsidRPr="0074447A">
        <w:rPr>
          <w:sz w:val="22"/>
          <w:szCs w:val="22"/>
        </w:rPr>
        <w:t>Shawn Kim</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E94C87" w:rsidP="009B3EE9">
      <w:pPr>
        <w:pStyle w:val="ListParagraph"/>
        <w:numPr>
          <w:ilvl w:val="1"/>
          <w:numId w:val="3"/>
        </w:numPr>
        <w:rPr>
          <w:sz w:val="22"/>
          <w:szCs w:val="22"/>
        </w:rPr>
      </w:pPr>
      <w:hyperlink r:id="rId227"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E94C87" w:rsidP="009B3EE9">
      <w:pPr>
        <w:pStyle w:val="ListParagraph"/>
        <w:numPr>
          <w:ilvl w:val="1"/>
          <w:numId w:val="3"/>
        </w:numPr>
        <w:rPr>
          <w:sz w:val="22"/>
          <w:szCs w:val="22"/>
        </w:rPr>
      </w:pPr>
      <w:hyperlink r:id="rId228"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E94C87" w:rsidP="001D71B8">
      <w:pPr>
        <w:pStyle w:val="ListParagraph"/>
        <w:numPr>
          <w:ilvl w:val="1"/>
          <w:numId w:val="3"/>
        </w:numPr>
        <w:rPr>
          <w:sz w:val="22"/>
          <w:szCs w:val="22"/>
        </w:rPr>
      </w:pPr>
      <w:hyperlink r:id="rId229"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E94C87" w:rsidP="0081320B">
      <w:pPr>
        <w:pStyle w:val="ListParagraph"/>
        <w:numPr>
          <w:ilvl w:val="1"/>
          <w:numId w:val="3"/>
        </w:numPr>
        <w:rPr>
          <w:sz w:val="22"/>
          <w:szCs w:val="22"/>
        </w:rPr>
      </w:pPr>
      <w:hyperlink r:id="rId230" w:history="1">
        <w:r w:rsidR="009D5591" w:rsidRPr="009D5591">
          <w:rPr>
            <w:rStyle w:val="Hyperlink"/>
            <w:sz w:val="22"/>
            <w:szCs w:val="22"/>
          </w:rPr>
          <w:t>24/0519</w:t>
        </w:r>
      </w:hyperlink>
      <w:r w:rsidR="009D5591" w:rsidRPr="009D5591">
        <w:rPr>
          <w:sz w:val="22"/>
          <w:szCs w:val="22"/>
        </w:rPr>
        <w:t xml:space="preserve"> Ping Pong Warning </w:t>
      </w:r>
      <w:proofErr w:type="gramStart"/>
      <w:r w:rsidR="009D5591" w:rsidRPr="009D5591">
        <w:rPr>
          <w:sz w:val="22"/>
          <w:szCs w:val="22"/>
        </w:rPr>
        <w:t>For</w:t>
      </w:r>
      <w:proofErr w:type="gramEnd"/>
      <w:r w:rsidR="009D5591" w:rsidRPr="009D5591">
        <w:rPr>
          <w:sz w:val="22"/>
          <w:szCs w:val="22"/>
        </w:rPr>
        <w:t xml:space="preserve">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37"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38"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39"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6" w:history="1">
        <w:r w:rsidRPr="001B007D">
          <w:rPr>
            <w:rStyle w:val="Hyperlink"/>
            <w:szCs w:val="22"/>
          </w:rPr>
          <w:t>http://www.ieee802.org/devdocs.shtml</w:t>
        </w:r>
      </w:hyperlink>
      <w:r w:rsidRPr="001B007D">
        <w:rPr>
          <w:szCs w:val="22"/>
        </w:rPr>
        <w:t xml:space="preserve"> and Participation slide: </w:t>
      </w:r>
      <w:hyperlink r:id="rId24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9" w:history="1">
        <w:r w:rsidRPr="008B7C22">
          <w:rPr>
            <w:rStyle w:val="Hyperlink"/>
            <w:lang w:val="en-US"/>
          </w:rPr>
          <w:t>https</w:t>
        </w:r>
      </w:hyperlink>
      <w:hyperlink r:id="rId25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1" w:history="1">
        <w:r w:rsidRPr="008B7C22">
          <w:rPr>
            <w:rStyle w:val="Hyperlink"/>
            <w:lang w:val="en-US"/>
          </w:rPr>
          <w:t>https://</w:t>
        </w:r>
      </w:hyperlink>
      <w:hyperlink r:id="rId25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E94C87" w:rsidP="00320F37">
      <w:pPr>
        <w:numPr>
          <w:ilvl w:val="0"/>
          <w:numId w:val="16"/>
        </w:numPr>
        <w:spacing w:before="100" w:beforeAutospacing="1" w:after="100" w:afterAutospacing="1"/>
        <w:rPr>
          <w:lang w:val="en-US"/>
        </w:rPr>
      </w:pPr>
      <w:hyperlink w:history="1"/>
      <w:hyperlink r:id="rId25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94C87" w:rsidP="00320F37">
      <w:pPr>
        <w:numPr>
          <w:ilvl w:val="0"/>
          <w:numId w:val="16"/>
        </w:numPr>
        <w:spacing w:before="100" w:beforeAutospacing="1" w:after="100" w:afterAutospacing="1"/>
        <w:rPr>
          <w:lang w:val="en-US"/>
        </w:rPr>
      </w:pPr>
      <w:hyperlink r:id="rId25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E94C87"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94C87" w:rsidP="00320F37">
      <w:pPr>
        <w:numPr>
          <w:ilvl w:val="0"/>
          <w:numId w:val="16"/>
        </w:numPr>
        <w:spacing w:before="100" w:beforeAutospacing="1" w:after="100" w:afterAutospacing="1"/>
        <w:rPr>
          <w:lang w:val="en-US"/>
        </w:rPr>
      </w:pPr>
      <w:hyperlink r:id="rId25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94C87" w:rsidP="00024E05">
      <w:pPr>
        <w:spacing w:after="160" w:line="252" w:lineRule="auto"/>
        <w:ind w:left="720"/>
        <w:rPr>
          <w:sz w:val="20"/>
        </w:rPr>
      </w:pPr>
      <w:hyperlink r:id="rId2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94C87"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94C87"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w:t>
        </w:r>
      </w:hyperlink>
      <w:hyperlink r:id="rId2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94C87" w:rsidP="00024E05">
      <w:pPr>
        <w:spacing w:after="160" w:line="252" w:lineRule="auto"/>
        <w:ind w:left="720"/>
        <w:rPr>
          <w:sz w:val="20"/>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94C87"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94C87" w:rsidP="00024E05">
      <w:pPr>
        <w:spacing w:after="160" w:line="252" w:lineRule="auto"/>
        <w:ind w:left="720"/>
        <w:rPr>
          <w:sz w:val="20"/>
          <w:lang w:val="en-US"/>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standards.ieee.org/board/pat/faq.pdf</w:t>
        </w:r>
      </w:hyperlink>
      <w:r w:rsidR="00024E05" w:rsidRPr="00BA5FED">
        <w:rPr>
          <w:sz w:val="20"/>
          <w:lang w:val="en-US"/>
        </w:rPr>
        <w:t xml:space="preserve"> and </w:t>
      </w: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94C87" w:rsidP="00024E05">
      <w:pPr>
        <w:spacing w:after="160" w:line="252" w:lineRule="auto"/>
        <w:ind w:left="720"/>
        <w:rPr>
          <w:sz w:val="20"/>
        </w:rPr>
      </w:pPr>
      <w:hyperlink r:id="rId2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E94C87" w:rsidP="00024E05">
      <w:pPr>
        <w:spacing w:after="160" w:line="252" w:lineRule="auto"/>
        <w:ind w:left="720"/>
        <w:rPr>
          <w:sz w:val="20"/>
          <w:lang w:val="en-US"/>
        </w:rPr>
      </w:pPr>
      <w:hyperlink r:id="rId2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94C87" w:rsidP="00024E05">
      <w:pPr>
        <w:spacing w:after="160" w:line="252" w:lineRule="auto"/>
        <w:ind w:left="720"/>
        <w:rPr>
          <w:sz w:val="20"/>
        </w:rPr>
      </w:pPr>
      <w:hyperlink r:id="rId2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94C87"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94C87" w:rsidP="00024E05">
      <w:pPr>
        <w:spacing w:after="160" w:line="252" w:lineRule="auto"/>
        <w:ind w:left="720"/>
        <w:rPr>
          <w:sz w:val="20"/>
        </w:rPr>
      </w:pPr>
      <w:hyperlink r:id="rId2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94C87" w:rsidP="00024E05">
      <w:pPr>
        <w:spacing w:after="160" w:line="252" w:lineRule="auto"/>
        <w:ind w:left="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94C87" w:rsidP="00024E05">
      <w:pPr>
        <w:spacing w:after="160" w:line="252" w:lineRule="auto"/>
        <w:ind w:left="720"/>
        <w:rPr>
          <w:sz w:val="20"/>
        </w:rPr>
      </w:pPr>
      <w:hyperlink r:id="rId2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94C87" w:rsidP="001F32E8">
      <w:pPr>
        <w:ind w:firstLine="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5"/>
      <w:footerReference w:type="default" r:id="rId2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E133A45"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r w:rsidR="00E94C87">
      <w:fldChar w:fldCharType="begin"/>
    </w:r>
    <w:r w:rsidR="00E94C87">
      <w:instrText xml:space="preserve"> TITLE  \* MERGEFORMAT </w:instrText>
    </w:r>
    <w:r w:rsidR="00E94C87">
      <w:fldChar w:fldCharType="separate"/>
    </w:r>
    <w:r w:rsidR="00311D07">
      <w:t>doc.: IEEE 802.11-</w:t>
    </w:r>
    <w:r w:rsidR="00C93E7A">
      <w:t>2</w:t>
    </w:r>
    <w:r w:rsidR="008D06AE">
      <w:t>4</w:t>
    </w:r>
    <w:r w:rsidR="00311D07">
      <w:t>/</w:t>
    </w:r>
    <w:r w:rsidR="008D06AE">
      <w:t>0</w:t>
    </w:r>
    <w:r w:rsidR="007542F4">
      <w:t>964</w:t>
    </w:r>
    <w:r w:rsidR="00311D07">
      <w:t>r</w:t>
    </w:r>
    <w:r w:rsidR="00E94C87">
      <w:fldChar w:fldCharType="end"/>
    </w:r>
    <w:r w:rsidR="001E717E">
      <w:t>1</w:t>
    </w:r>
    <w:r w:rsidR="008075B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5C6"/>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B4"/>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525-01-00bn-mac-header-data-integrity-with-relaxed-receiver-requirement.pptx" TargetMode="External"/><Relationship Id="rId21" Type="http://schemas.openxmlformats.org/officeDocument/2006/relationships/hyperlink" Target="https://mentor.ieee.org/802.11/dcn/24/11-24-0493-02-00bn-dynamic-channel-switch-opera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mentor.ieee.org/802.11/dcn/24/11-24-0783-00-00bn-non-ap-sta-triggered-dso.pptx" TargetMode="External"/><Relationship Id="rId170" Type="http://schemas.openxmlformats.org/officeDocument/2006/relationships/hyperlink" Target="https://www.ieee802.org/11/members.html" TargetMode="External"/><Relationship Id="rId226" Type="http://schemas.openxmlformats.org/officeDocument/2006/relationships/hyperlink" Target="https://mentor.ieee.org/802.11/dcn/24/11-24-0670-00-00bn-different-view-problems-of-npca.pptx" TargetMode="External"/><Relationship Id="rId268" Type="http://schemas.openxmlformats.org/officeDocument/2006/relationships/hyperlink" Target="http://standards.ieee.org/board/pat/faq.pdf"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https://mentor.ieee.org/802.11/dcn/24/11-24-0924-00-00bn-initial-discussion-on-possible-ldpc-improvements-in-wlan.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tianyu@apple.com" TargetMode="External"/><Relationship Id="rId279" Type="http://schemas.openxmlformats.org/officeDocument/2006/relationships/hyperlink" Target="http://www.ieee802.org/PNP/approved/IEEE_802_WG_PandP_v19.pdf" TargetMode="External"/><Relationship Id="rId43" Type="http://schemas.openxmlformats.org/officeDocument/2006/relationships/hyperlink" Target="https://mentor.ieee.org/802.11/dcn/24/11-24-0670-00-00bn-different-view-problems-of-npca.ppt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mailto:jeongki.kim.ieee@gmail.com"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4/11-24-0837-03-00bn-indication-of-use-case-in-11bn.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mentor.ieee.org/802.11/dcn/24/11-24-0802-00-00bn-discussion-on-npca-and-sr.pptx" TargetMode="External"/><Relationship Id="rId248" Type="http://schemas.openxmlformats.org/officeDocument/2006/relationships/hyperlink" Target="http://standards.ieee.org/develop/policies/antitrust.pdf" TargetMode="External"/><Relationship Id="rId269" Type="http://schemas.openxmlformats.org/officeDocument/2006/relationships/hyperlink" Target="http://standards.ieee.org/board/pat/faq.pdf"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77-00-00bn-thoughts-on-coordinated-spatial-reuse-c-sr.pptx" TargetMode="External"/><Relationship Id="rId108" Type="http://schemas.openxmlformats.org/officeDocument/2006/relationships/hyperlink" Target="mailto:patcom@ieee.org" TargetMode="External"/><Relationship Id="rId129" Type="http://schemas.openxmlformats.org/officeDocument/2006/relationships/hyperlink" Target="mailto:tianyu@apple.com" TargetMode="External"/><Relationship Id="rId280"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mentor.ieee.org/802.11/dcn/24/11-24-0941-00-00bn-txop-sharing-group-shared-ap-selection.pptx" TargetMode="External"/><Relationship Id="rId96" Type="http://schemas.openxmlformats.org/officeDocument/2006/relationships/hyperlink" Target="mailto:patcom@ieee.org"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4/11-24-0531-00-00bn-buffer-status-for-low-latency.pptx" TargetMode="External"/><Relationship Id="rId182" Type="http://schemas.openxmlformats.org/officeDocument/2006/relationships/hyperlink" Target="https://imat.ieee.org/attendance"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mailto:dongguk.lim@lge.com" TargetMode="External"/><Relationship Id="rId259" Type="http://schemas.openxmlformats.org/officeDocument/2006/relationships/hyperlink" Target="http://standards.ieee.org/faqs/affiliation.html" TargetMode="External"/><Relationship Id="rId23" Type="http://schemas.openxmlformats.org/officeDocument/2006/relationships/hyperlink" Target="https://mentor.ieee.org/802.11/dcn/24/11-24-0519-01-00bn-pingpongwarningforuhr.pptx" TargetMode="External"/><Relationship Id="rId119" Type="http://schemas.openxmlformats.org/officeDocument/2006/relationships/hyperlink" Target="https://mentor.ieee.org/802.11/dcn/24/11-24-0668-01-00bn-data-forwarding-within-txop-for-xr-use-cases.pptx" TargetMode="External"/><Relationship Id="rId270" Type="http://schemas.openxmlformats.org/officeDocument/2006/relationships/hyperlink" Target="http://standards.ieee.org/board/pat/faq.pdf"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mailto:xiaofei.wang@interdigital.coma" TargetMode="External"/><Relationship Id="rId130" Type="http://schemas.openxmlformats.org/officeDocument/2006/relationships/hyperlink" Target="mailto:dongguk.lim@lge.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0719-00-00bn-map-set-operation.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mentor.ieee.org/802.11/dcn/24/11-24-0803-00-00bn-the-switching-time-in-npca.ppt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faqs/affiliation.html" TargetMode="External"/><Relationship Id="rId281"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mentor.ieee.org/802.11/dcn/24/11-24-0986-00-00bn-further-considerations-for-dru-design.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797-00-00bn-operating-mode-request.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0385-00-00bn-discussion-on-11bn-relay-operation.pptx" TargetMode="External"/><Relationship Id="rId183" Type="http://schemas.openxmlformats.org/officeDocument/2006/relationships/hyperlink" Target="mailto:srini.k1@samsung.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mailto:sschelstraete@maxlinear.com"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tandards.ieee.org/board/pat/pat-slideset.ppt" TargetMode="External"/><Relationship Id="rId24" Type="http://schemas.openxmlformats.org/officeDocument/2006/relationships/hyperlink" Target="https://mentor.ieee.org/802.11/dcn/24/11-24-0525-00-00bn-mac-header-data-integrity-with-relaxed-receiver-requirement.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mentor.ieee.org/802.11/dcn/24/11-24-0151-00-00bn-establishment-of-security-key-for-control-frame.pptx"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sschelstraete@maxlinear.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0639-01-00bn-mac-protocol-aspects-of-multi-ap-coordin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4/11-24-0518-01-00bn-troubleshootingmetricsfouhr.pptx" TargetMode="External"/><Relationship Id="rId240" Type="http://schemas.openxmlformats.org/officeDocument/2006/relationships/hyperlink" Target="http://standards.ieee.org/develop/policies/bylaws/sect6-7.html" TargetMode="External"/><Relationship Id="rId261" Type="http://schemas.openxmlformats.org/officeDocument/2006/relationships/hyperlink" Target="http://standards.ieee.org/resources/antitrust-guidelines.pdf"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11/dcn/24/11-24-1057-00-00bn-thoughts-on-roaming-for-11bn.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318-00-00bn-robust-secondary-channel-access.pptx"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0650-01-00bn-a-case-for-opportunistic-relaying.pptx" TargetMode="External"/><Relationship Id="rId184" Type="http://schemas.openxmlformats.org/officeDocument/2006/relationships/hyperlink" Target="mailto:jeongki.kim.ieee@gmail.com"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4/11-24-0519-01-00bn-pingpongwarningforuhr.ppt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4/11-24-0837-00-00bn-indication-of-use-case-in-11bn.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board/pat/pat-slideset.ppt" TargetMode="External"/><Relationship Id="rId88" Type="http://schemas.openxmlformats.org/officeDocument/2006/relationships/hyperlink" Target="https://mentor.ieee.org/802.11/dcn/24/11-24-0490-00-00bn-discussion-on-control-frame-and-mac-header-protection.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4/11-24-0889-00-00bn-interference-mitigation-for-improved-reliability-link-adaptation-perspective.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0716-00-00bn-buffer-status-report-in-multi-ap-follow-up.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41" Type="http://schemas.openxmlformats.org/officeDocument/2006/relationships/hyperlink" Target="http://standards.ieee.org/develop/policies/opman/sect6.html"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tandards.ieee.org/resources/antitrust-guidelines.pdf" TargetMode="External"/><Relationship Id="rId283" Type="http://schemas.openxmlformats.org/officeDocument/2006/relationships/hyperlink" Target="https://mentor.ieee.org/802.11/dcn/14/11-14-0629-22-0000-802-11-operations-manual.docx" TargetMode="External"/><Relationship Id="rId78" Type="http://schemas.openxmlformats.org/officeDocument/2006/relationships/hyperlink" Target="mailto:patcom@ieee.org"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4/11-24-0449-02-00bn-considerations-on-dynamic-subchannel-operation-follow-up.pptx" TargetMode="External"/><Relationship Id="rId143" Type="http://schemas.openxmlformats.org/officeDocument/2006/relationships/hyperlink" Target="mailto:jeongki.kim.ieee@gmail.com" TargetMode="External"/><Relationship Id="rId164" Type="http://schemas.openxmlformats.org/officeDocument/2006/relationships/hyperlink" Target="mailto:patcom@ieee.org" TargetMode="External"/><Relationship Id="rId185" Type="http://schemas.openxmlformats.org/officeDocument/2006/relationships/hyperlink" Target="mailto:xiaofei.wang@interdigital.coma"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mailto:patcom@ieee.org"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tandards.ieee.org/board/pat/pat-slideset.ppt"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https://mentor.ieee.org/802.11/dcn/24/11-24-0497-00-00bn-security-enhancement-control-frame-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924-00-00bn-initial-discussion-on-possible-ldpc-improvements-in-wla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757-00-00bn-sta-assisted-multi-ap-transmission-scheme-selection.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0393-00-00bn-enhancements-on-off-channel-peer-to-peer-p2p-communications.pptx"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https://imat.ieee.org/attendance" TargetMode="External"/><Relationship Id="rId242" Type="http://schemas.openxmlformats.org/officeDocument/2006/relationships/hyperlink" Target="http://standards.ieee.org/about/sasb/patcom/materials.html" TargetMode="External"/><Relationship Id="rId263" Type="http://schemas.openxmlformats.org/officeDocument/2006/relationships/hyperlink" Target="http://standards.ieee.org/resources/antitrust-guidelines.pdf" TargetMode="External"/><Relationship Id="rId284"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4/11-24-0384-02-00bn-low-latency-based-on-l4s.pptx" TargetMode="External"/><Relationship Id="rId123" Type="http://schemas.openxmlformats.org/officeDocument/2006/relationships/hyperlink" Target="mailto:patcom@ieee.org"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4/11-24-0502-00-00bn-mac-header-protection-follow-up.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4/11-24-0650-01-00bn-a-case-for-opportunistic-relaying.pptx" TargetMode="External"/><Relationship Id="rId211" Type="http://schemas.openxmlformats.org/officeDocument/2006/relationships/hyperlink" Target="https://mentor.ieee.org/802.11/dcn/24/11-24-0757-00-00bn-sta-assisted-multi-ap-transmission-scheme-selection.ppt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standards.ieee.org/content/dam/ieee-standards/standards/web/documents/other/permissionltrs.zip" TargetMode="External"/><Relationship Id="rId274" Type="http://schemas.openxmlformats.org/officeDocument/2006/relationships/hyperlink" Target="http://standards.ieee.org/develop/policies/bylaws/sb_bylaws.pdf"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0488-01-00bn-sta-assisted-calibration-for-multi-ap-coordination.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0838-00-00bn-backhaul-design-and-channel-setting-for-multi-ap.pptx" TargetMode="External"/><Relationship Id="rId197" Type="http://schemas.openxmlformats.org/officeDocument/2006/relationships/hyperlink" Target="mailto:srini.k1@samsung.com" TargetMode="External"/><Relationship Id="rId201" Type="http://schemas.openxmlformats.org/officeDocument/2006/relationships/hyperlink" Target="https://mentor.ieee.org/802.11/dcn/24/11-24-0403-00-00bn-managed-on-channel-p2p-communication.pptx" TargetMode="External"/><Relationship Id="rId222" Type="http://schemas.openxmlformats.org/officeDocument/2006/relationships/hyperlink" Target="mailto:srini.k1@samsung.com" TargetMode="External"/><Relationship Id="rId243" Type="http://schemas.openxmlformats.org/officeDocument/2006/relationships/hyperlink" Target="mailto:patcom@ieee.org" TargetMode="External"/><Relationship Id="rId264" Type="http://schemas.openxmlformats.org/officeDocument/2006/relationships/hyperlink" Target="http://standards.ieee.org/develop/policies/bylaws/sect6-7.html" TargetMode="External"/><Relationship Id="rId285" Type="http://schemas.openxmlformats.org/officeDocument/2006/relationships/header" Target="header1.xm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mentor.ieee.org/802.11/dcn/24/11-24-0399-00-00bn-thoughts-on-l4s-in-wi-fi.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mentor.ieee.org/802.11/dcn/24/11-24-0525-00-00bn-mac-header-data-integrity-with-relaxed-receiver-requirement.pptx" TargetMode="External"/><Relationship Id="rId145" Type="http://schemas.openxmlformats.org/officeDocument/2006/relationships/hyperlink" Target="https://mentor.ieee.org/802.11/dcn/24/11-24-0318-00-00bn-robust-secondary-channel-access.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4/11-24-0819-01-00bn-twt-for-relay.pptx" TargetMode="External"/><Relationship Id="rId1" Type="http://schemas.openxmlformats.org/officeDocument/2006/relationships/customXml" Target="../customXml/item1.xml"/><Relationship Id="rId212" Type="http://schemas.openxmlformats.org/officeDocument/2006/relationships/hyperlink" Target="https://mentor.ieee.org/802.11/dcn/24/11-24-0838-00-00bn-backhaul-design-and-channel-setting-for-multi-ap.ppt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tandards.ieee.org/faqs/copyrights.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mailto:srini.k1@samsung.com" TargetMode="External"/><Relationship Id="rId275" Type="http://schemas.openxmlformats.org/officeDocument/2006/relationships/hyperlink" Target="http://standards.ieee.org/develop/policies/opman/sb_om.pdf" TargetMode="Externa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734-01-00bn-on-ueqm-and-ueq-mcs.pptx" TargetMode="External"/><Relationship Id="rId156" Type="http://schemas.openxmlformats.org/officeDocument/2006/relationships/hyperlink" Target="mailto:srini.k1@samsung.com" TargetMode="External"/><Relationship Id="rId177" Type="http://schemas.openxmlformats.org/officeDocument/2006/relationships/hyperlink" Target="mailto:patcom@ieee.org" TargetMode="External"/><Relationship Id="rId198" Type="http://schemas.openxmlformats.org/officeDocument/2006/relationships/hyperlink" Target="mailto:jeongki.kim.ieee@gmail.com" TargetMode="External"/><Relationship Id="rId202" Type="http://schemas.openxmlformats.org/officeDocument/2006/relationships/hyperlink" Target="https://mentor.ieee.org/802.11/dcn/24/11-24-0397-00-00bn-support-for-end-to-end-qos.pptx" TargetMode="External"/><Relationship Id="rId223" Type="http://schemas.openxmlformats.org/officeDocument/2006/relationships/hyperlink" Target="mailto:jeongki.kim.ieee@gmail.com" TargetMode="External"/><Relationship Id="rId244" Type="http://schemas.openxmlformats.org/officeDocument/2006/relationships/hyperlink" Target="https://standards.ieee.org/develop/policies/bylaws/sb_bylaws.pdfsection%205.2.1"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develop/policies/bylaws/sect6-7.html" TargetMode="External"/><Relationship Id="rId286" Type="http://schemas.openxmlformats.org/officeDocument/2006/relationships/footer" Target="footer1.xm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mentor.ieee.org/802.11/dcn/24/11-24-0837-00-00bn-indication-of-use-case-in-11bn.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4/11-24-0493-02-00bn-dynamic-channel-switch-operation.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4/11-24-0887-00-00bn-consideration-on-relay-operation-for-11bn.pptx"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11/dcn/24/11-24-0547-00-00bn-secure-control-frames-follow-up.pptx" TargetMode="External"/><Relationship Id="rId213" Type="http://schemas.openxmlformats.org/officeDocument/2006/relationships/hyperlink" Target="https://mentor.ieee.org/802.11/dcn/24/11-24-0577-00-00bn-thoughts-on-coordinated-spatial-reuse-c-sr.ppt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standards.ieee.org/develop/policies/best_practices_for_ieee_standards_development_051215.pdf" TargetMode="External"/><Relationship Id="rId276" Type="http://schemas.openxmlformats.org/officeDocument/2006/relationships/hyperlink" Target="http://standards.ieee.org/board/aud/LMSC.pdf" TargetMode="Externa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mailto:jeongki.kim.ieee@gmail.com" TargetMode="External"/><Relationship Id="rId136" Type="http://schemas.openxmlformats.org/officeDocument/2006/relationships/hyperlink" Target="mailto:patcom@ieee.org" TargetMode="External"/><Relationship Id="rId157" Type="http://schemas.openxmlformats.org/officeDocument/2006/relationships/hyperlink" Target="mailto:jeongki.kim.ieee@gmail.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https://imat.ieee.org/attendance" TargetMode="External"/><Relationship Id="rId199" Type="http://schemas.openxmlformats.org/officeDocument/2006/relationships/hyperlink" Target="mailto:xiaofei.wang@interdigital.coma" TargetMode="External"/><Relationship Id="rId203" Type="http://schemas.openxmlformats.org/officeDocument/2006/relationships/hyperlink" Target="https://mentor.ieee.org/802.11/dcn/24/11-24-0486-01-00bn-some-considerations-on-non-primary-channel-access.pptx" TargetMode="External"/><Relationship Id="rId19" Type="http://schemas.openxmlformats.org/officeDocument/2006/relationships/hyperlink" Target="https://mentor.ieee.org/802.11/dcn/24/11-24-0486-01-00bn-some-considerations-on-non-primary-channel-access.pptx" TargetMode="External"/><Relationship Id="rId224" Type="http://schemas.openxmlformats.org/officeDocument/2006/relationships/hyperlink" Target="mailto:xiaofei.wang@interdigital.coma" TargetMode="External"/><Relationship Id="rId245" Type="http://schemas.openxmlformats.org/officeDocument/2006/relationships/hyperlink" Target="https://standards.ieee.org/develop/policies/bylaws/sb_bylaws.pdf" TargetMode="External"/><Relationship Id="rId266" Type="http://schemas.openxmlformats.org/officeDocument/2006/relationships/hyperlink" Target="http://standards.ieee.org/board/pat/pat-slideset.ppt" TargetMode="External"/><Relationship Id="rId287" Type="http://schemas.openxmlformats.org/officeDocument/2006/relationships/fontTable" Target="fontTable.xm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mentor.ieee.org/802.11/dcn/24/11-24-0530-00-00bn-indication-of-11bn-feature-set.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517-00-00bn-preallocation-of-subband-for-dso-follow-up.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488-01-00bn-sta-assisted-calibration-for-multi-ap-coordination.pptx" TargetMode="External"/><Relationship Id="rId93" Type="http://schemas.openxmlformats.org/officeDocument/2006/relationships/hyperlink" Target="https://mentor.ieee.org/802.11/dcn/24/11-24-0443-00-00bn-discussion-on-bounded-delay-in-industrial-scenarios.pptx" TargetMode="External"/><Relationship Id="rId189" Type="http://schemas.openxmlformats.org/officeDocument/2006/relationships/hyperlink" Target="https://mentor.ieee.org/802.11/dcn/24/11-24-0392-00-00bn-enhancements-on-base-channel-peer-to-peer-p2p-communications.pptx" TargetMode="External"/><Relationship Id="rId3" Type="http://schemas.openxmlformats.org/officeDocument/2006/relationships/customXml" Target="../customXml/item3.xml"/><Relationship Id="rId214" Type="http://schemas.openxmlformats.org/officeDocument/2006/relationships/hyperlink" Target="https://mentor.ieee.org/802.11/dcn/24/11-24-0640-00-00bn-consideration-on-c-sr-types.pptx"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ec/dcn/17/ec-17-0090-22-0PNP-ieee-802-lmsc-operations-manual.pdf" TargetMode="External"/><Relationship Id="rId116" Type="http://schemas.openxmlformats.org/officeDocument/2006/relationships/hyperlink" Target="mailto:xiaofei.wang@interdigital.coma"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xiaofei.wang@interdigital.coma" TargetMode="External"/><Relationship Id="rId20" Type="http://schemas.openxmlformats.org/officeDocument/2006/relationships/hyperlink" Target="https://mentor.ieee.org/802.11/dcn/24/11-24-0490-00-00bn-discussion-on-control-frame-and-mac-header-protection.pptx"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https://imat.ieee.org/attendance"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4/11-24-0393-00-00bn-enhancements-on-off-channel-peer-to-peer-p2p-communications.pptx" TargetMode="External"/><Relationship Id="rId204" Type="http://schemas.openxmlformats.org/officeDocument/2006/relationships/hyperlink" Target="https://mentor.ieee.org/802.11/dcn/24/11-24-0670-00-00bn-different-view-problems-of-npca.pptx" TargetMode="External"/><Relationship Id="rId225" Type="http://schemas.openxmlformats.org/officeDocument/2006/relationships/hyperlink" Target="https://mentor.ieee.org/802.11/dcn/24/11-24-0463-00-00bn-qos-enhancements-for-uhr.pdf" TargetMode="External"/><Relationship Id="rId246" Type="http://schemas.openxmlformats.org/officeDocument/2006/relationships/hyperlink" Target="http://www.ieee802.org/devdocs.shtml" TargetMode="External"/><Relationship Id="rId267" Type="http://schemas.openxmlformats.org/officeDocument/2006/relationships/hyperlink" Target="http://standards.ieee.org/board/pat/pat-slideset.ppt" TargetMode="External"/><Relationship Id="rId288" Type="http://schemas.openxmlformats.org/officeDocument/2006/relationships/theme" Target="theme/theme1.xml"/><Relationship Id="rId106" Type="http://schemas.openxmlformats.org/officeDocument/2006/relationships/hyperlink" Target="https://mentor.ieee.org/802.11/dcn/24/11-24-0478-00-00bn-ap-coordination-listening-instances.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734-01-00bn-on-ueqm-and-ueq-mcs.pptx" TargetMode="External"/><Relationship Id="rId94" Type="http://schemas.openxmlformats.org/officeDocument/2006/relationships/hyperlink" Target="https://mentor.ieee.org/802.11/dcn/24/11-24-0668-01-00bn-data-forwarding-within-txop-for-xr-use-cases.pptx" TargetMode="External"/><Relationship Id="rId148" Type="http://schemas.openxmlformats.org/officeDocument/2006/relationships/hyperlink" Target="https://mentor.ieee.org/802.11/dcn/24/11-24-0591-00-00bn-emlsr-secondary-channel-operation.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4/11-24-0740-00-00bn-time-domain-a-ppdu-for-collision-reduction-and-priority-access.pptx" TargetMode="External"/><Relationship Id="rId236" Type="http://schemas.openxmlformats.org/officeDocument/2006/relationships/hyperlink" Target="https://imat.ieee.org/attendance" TargetMode="External"/><Relationship Id="rId257" Type="http://schemas.openxmlformats.org/officeDocument/2006/relationships/hyperlink" Target="http://www.ieee.org/about/corporate/governance/p7-8.html" TargetMode="External"/><Relationship Id="rId278"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mailto:srini.k1@samsung.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patcom@ieee.org"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ec/dcn/16/ec-16-0180-03-00EC-ieee-802-participation-slide.ppt" TargetMode="External"/><Relationship Id="rId107" Type="http://schemas.openxmlformats.org/officeDocument/2006/relationships/hyperlink" Target="https://mentor.ieee.org/802.11/dcn/24/11-24-0639-00-00bn-mac-protocol-aspects-of-multi-ap-coordination.ppt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https://mentor.ieee.org/802.11/dcn/24/11-24-0783-00-00bn-non-ap-sta-triggered-dso.pptx" TargetMode="External"/><Relationship Id="rId95" Type="http://schemas.openxmlformats.org/officeDocument/2006/relationships/hyperlink" Target="https://mentor.ieee.org/802.11/dcn/24/11-24-0797-00-00bn-operating-mode-request.pptx" TargetMode="External"/><Relationship Id="rId160" Type="http://schemas.openxmlformats.org/officeDocument/2006/relationships/hyperlink" Target="https://mentor.ieee.org/802.11/dcn/24/11-24-0264-01-00bn-timing-information-sharing-for-next-generation-wlans.pptx" TargetMode="External"/><Relationship Id="rId216" Type="http://schemas.openxmlformats.org/officeDocument/2006/relationships/hyperlink" Target="mailto:patcom@ieee.org" TargetMode="External"/><Relationship Id="rId258" Type="http://schemas.openxmlformats.org/officeDocument/2006/relationships/hyperlink" Target="http://standards.ieee.org/faqs/affiliation.html" TargetMode="External"/><Relationship Id="rId22" Type="http://schemas.openxmlformats.org/officeDocument/2006/relationships/hyperlink" Target="https://mentor.ieee.org/802.11/dcn/24/11-24-0518-01-00bn-troubleshootingmetricsfouhr.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https://mentor.ieee.org/802.11/dcn/24/11-24-0443-00-00bn-discussion-on-bounded-delay-in-industrial-scenario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137286</TotalTime>
  <Pages>21</Pages>
  <Words>6901</Words>
  <Characters>67927</Characters>
  <Application>Microsoft Office Word</Application>
  <DocSecurity>0</DocSecurity>
  <Lines>566</Lines>
  <Paragraphs>149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3786</cp:revision>
  <cp:lastPrinted>2021-07-16T17:38:00Z</cp:lastPrinted>
  <dcterms:created xsi:type="dcterms:W3CDTF">2022-03-03T01:11:00Z</dcterms:created>
  <dcterms:modified xsi:type="dcterms:W3CDTF">2024-07-01T17:47:00Z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