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F93C0C" w:rsidRDefault="00FD1518" w:rsidP="00FD1518">
      <w:pPr>
        <w:pStyle w:val="ListParagraph"/>
        <w:numPr>
          <w:ilvl w:val="0"/>
          <w:numId w:val="43"/>
        </w:numPr>
        <w:textAlignment w:val="baseline"/>
        <w:rPr>
          <w:color w:val="000000"/>
          <w:szCs w:val="22"/>
          <w:highlight w:val="yellow"/>
        </w:rPr>
      </w:pPr>
      <w:r w:rsidRPr="00F93C0C">
        <w:rPr>
          <w:rFonts w:cs="+mn-cs"/>
          <w:b/>
          <w:bCs/>
          <w:color w:val="000000"/>
          <w:szCs w:val="26"/>
          <w:highlight w:val="yellow"/>
        </w:rPr>
        <w:t>May 30</w:t>
      </w:r>
      <w:r w:rsidRPr="00F93C0C">
        <w:rPr>
          <w:rFonts w:cs="+mn-cs"/>
          <w:b/>
          <w:bCs/>
          <w:color w:val="000000"/>
          <w:szCs w:val="26"/>
          <w:highlight w:val="yellow"/>
        </w:rPr>
        <w:tab/>
      </w:r>
      <w:r w:rsidRPr="00F93C0C">
        <w:rPr>
          <w:rFonts w:cs="+mn-cs"/>
          <w:b/>
          <w:bCs/>
          <w:color w:val="000000"/>
          <w:szCs w:val="26"/>
          <w:highlight w:val="yellow"/>
        </w:rPr>
        <w:tab/>
        <w:t xml:space="preserve">(Thursday) </w:t>
      </w:r>
      <w:r w:rsidRPr="00F93C0C">
        <w:rPr>
          <w:rFonts w:cs="+mn-cs"/>
          <w:b/>
          <w:bCs/>
          <w:color w:val="000000"/>
          <w:szCs w:val="26"/>
          <w:highlight w:val="yellow"/>
        </w:rPr>
        <w:tab/>
      </w:r>
      <w:r w:rsidRPr="00F93C0C">
        <w:rPr>
          <w:rFonts w:cs="+mn-cs"/>
          <w:b/>
          <w:bCs/>
          <w:color w:val="000000"/>
          <w:szCs w:val="26"/>
          <w:highlight w:val="yellow"/>
        </w:rPr>
        <w:tab/>
        <w:t>– MAC/PHY</w:t>
      </w:r>
      <w:r w:rsidRPr="00F93C0C">
        <w:rPr>
          <w:rFonts w:cs="+mn-cs"/>
          <w:b/>
          <w:bCs/>
          <w:color w:val="000000"/>
          <w:szCs w:val="26"/>
          <w:highlight w:val="yellow"/>
        </w:rPr>
        <w:tab/>
      </w:r>
      <w:r w:rsidRPr="00F93C0C">
        <w:rPr>
          <w:rFonts w:cs="+mn-cs"/>
          <w:b/>
          <w:bCs/>
          <w:color w:val="000000"/>
          <w:szCs w:val="26"/>
          <w:highlight w:val="yellow"/>
        </w:rPr>
        <w:tab/>
        <w:t>10:00-12:00 ET</w:t>
      </w:r>
    </w:p>
    <w:p w14:paraId="1AE6E0C8" w14:textId="6750924B" w:rsidR="00FD1518" w:rsidRPr="00F93C0C" w:rsidRDefault="00FD1518" w:rsidP="00FD1518">
      <w:pPr>
        <w:pStyle w:val="ListParagraph"/>
        <w:numPr>
          <w:ilvl w:val="0"/>
          <w:numId w:val="43"/>
        </w:numPr>
        <w:textAlignment w:val="baseline"/>
        <w:rPr>
          <w:color w:val="000000"/>
          <w:szCs w:val="22"/>
          <w:highlight w:val="yellow"/>
        </w:rPr>
      </w:pPr>
      <w:r w:rsidRPr="00F93C0C">
        <w:rPr>
          <w:rFonts w:cs="+mn-cs"/>
          <w:b/>
          <w:bCs/>
          <w:color w:val="000000"/>
          <w:szCs w:val="26"/>
          <w:highlight w:val="yellow"/>
        </w:rPr>
        <w:t xml:space="preserve">June 03 </w:t>
      </w:r>
      <w:r w:rsidRPr="00F93C0C">
        <w:rPr>
          <w:rFonts w:cs="+mn-cs"/>
          <w:b/>
          <w:bCs/>
          <w:color w:val="000000"/>
          <w:szCs w:val="26"/>
          <w:highlight w:val="yellow"/>
        </w:rPr>
        <w:tab/>
      </w:r>
      <w:r w:rsidRPr="00F93C0C">
        <w:rPr>
          <w:rFonts w:cs="+mn-cs"/>
          <w:b/>
          <w:bCs/>
          <w:color w:val="000000"/>
          <w:szCs w:val="26"/>
          <w:highlight w:val="yellow"/>
        </w:rPr>
        <w:tab/>
        <w:t>(Monday)</w:t>
      </w:r>
      <w:r w:rsidRPr="00F93C0C">
        <w:rPr>
          <w:rFonts w:cs="+mn-cs"/>
          <w:b/>
          <w:bCs/>
          <w:color w:val="000000"/>
          <w:szCs w:val="26"/>
          <w:highlight w:val="yellow"/>
        </w:rPr>
        <w:tab/>
      </w:r>
      <w:r w:rsidRPr="00F93C0C">
        <w:rPr>
          <w:rFonts w:cs="+mn-cs"/>
          <w:b/>
          <w:bCs/>
          <w:color w:val="000000"/>
          <w:szCs w:val="26"/>
          <w:highlight w:val="yellow"/>
        </w:rPr>
        <w:tab/>
        <w:t>– Joint</w:t>
      </w:r>
      <w:r w:rsidRPr="00F93C0C">
        <w:rPr>
          <w:rFonts w:cs="+mn-cs"/>
          <w:b/>
          <w:bCs/>
          <w:color w:val="000000"/>
          <w:szCs w:val="26"/>
          <w:highlight w:val="yellow"/>
        </w:rPr>
        <w:tab/>
      </w:r>
      <w:r w:rsidRPr="00F93C0C">
        <w:rPr>
          <w:rFonts w:cs="+mn-cs"/>
          <w:b/>
          <w:bCs/>
          <w:color w:val="000000"/>
          <w:szCs w:val="26"/>
          <w:highlight w:val="yellow"/>
        </w:rPr>
        <w:tab/>
      </w:r>
      <w:r w:rsidRPr="00F93C0C">
        <w:rPr>
          <w:rFonts w:cs="+mn-cs"/>
          <w:b/>
          <w:bCs/>
          <w:color w:val="000000"/>
          <w:szCs w:val="26"/>
          <w:highlight w:val="yellow"/>
        </w:rPr>
        <w:tab/>
        <w:t>19:00-21:00 ET</w:t>
      </w:r>
    </w:p>
    <w:p w14:paraId="264A1C05" w14:textId="35781284"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06</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D028D5" w:rsidRDefault="00E816B3" w:rsidP="00E816B3">
            <w:pPr>
              <w:jc w:val="center"/>
              <w:rPr>
                <w:rFonts w:eastAsia="MS Gothic"/>
                <w:kern w:val="24"/>
                <w:sz w:val="16"/>
                <w:szCs w:val="16"/>
              </w:rPr>
            </w:pPr>
            <w:r w:rsidRPr="00D028D5">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028D5" w:rsidRDefault="00E816B3" w:rsidP="00E816B3">
            <w:pPr>
              <w:rPr>
                <w:rFonts w:eastAsia="MS Gothic"/>
                <w:color w:val="000000"/>
                <w:kern w:val="24"/>
                <w:sz w:val="16"/>
                <w:szCs w:val="16"/>
              </w:rPr>
            </w:pPr>
            <w:r w:rsidRPr="00D028D5">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028D5" w:rsidRDefault="00E816B3" w:rsidP="00E816B3">
            <w:pPr>
              <w:rPr>
                <w:rFonts w:eastAsia="MS Gothic"/>
                <w:color w:val="000000"/>
                <w:kern w:val="24"/>
                <w:sz w:val="16"/>
                <w:szCs w:val="16"/>
              </w:rPr>
            </w:pPr>
            <w:proofErr w:type="spellStart"/>
            <w:r w:rsidRPr="00D028D5">
              <w:rPr>
                <w:color w:val="000000"/>
                <w:sz w:val="16"/>
                <w:szCs w:val="16"/>
              </w:rPr>
              <w:t>SunHee</w:t>
            </w:r>
            <w:proofErr w:type="spellEnd"/>
            <w:r w:rsidRPr="00D028D5">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028D5" w:rsidRDefault="00E816B3" w:rsidP="00E816B3">
            <w:pPr>
              <w:jc w:val="center"/>
              <w:rPr>
                <w:rFonts w:eastAsiaTheme="minorEastAsia"/>
                <w:kern w:val="24"/>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7B59AE"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D028D5" w:rsidRDefault="007B59AE" w:rsidP="00952774">
            <w:pPr>
              <w:jc w:val="center"/>
              <w:rPr>
                <w:color w:val="FF0000"/>
                <w:sz w:val="16"/>
                <w:szCs w:val="16"/>
              </w:rPr>
            </w:pPr>
            <w:hyperlink r:id="rId12" w:history="1">
              <w:r w:rsidR="00952774" w:rsidRPr="009849BF">
                <w:rPr>
                  <w:rStyle w:val="Hyperlink"/>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7B59AE"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7B59AE"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7B59AE"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7B59AE"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7B59AE"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7B59AE" w:rsidP="005C08A8">
            <w:pPr>
              <w:jc w:val="center"/>
              <w:rPr>
                <w:color w:val="FF0000"/>
                <w:sz w:val="16"/>
                <w:szCs w:val="16"/>
              </w:rPr>
            </w:pPr>
            <w:hyperlink r:id="rId18"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D028D5" w:rsidRDefault="007B59AE" w:rsidP="00CF5B78">
            <w:pPr>
              <w:jc w:val="center"/>
              <w:rPr>
                <w:color w:val="FF0000"/>
                <w:sz w:val="16"/>
                <w:szCs w:val="16"/>
              </w:rPr>
            </w:pPr>
            <w:hyperlink r:id="rId19" w:history="1">
              <w:r w:rsidR="00CF5B78" w:rsidRPr="001657A7">
                <w:rPr>
                  <w:rStyle w:val="Hyperlink"/>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7B59AE"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D028D5" w:rsidRDefault="007B59AE" w:rsidP="00CF5B78">
            <w:pPr>
              <w:jc w:val="center"/>
              <w:rPr>
                <w:color w:val="FF0000"/>
                <w:sz w:val="16"/>
                <w:szCs w:val="16"/>
              </w:rPr>
            </w:pPr>
            <w:hyperlink r:id="rId21" w:history="1">
              <w:r w:rsidR="00CF5B78" w:rsidRPr="00D81BBF">
                <w:rPr>
                  <w:rStyle w:val="Hyperlink"/>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D028D5" w:rsidRDefault="00CF5B78" w:rsidP="00CF5B78">
            <w:pPr>
              <w:rPr>
                <w:color w:val="000000"/>
                <w:sz w:val="16"/>
                <w:szCs w:val="16"/>
              </w:rPr>
            </w:pPr>
            <w:r w:rsidRPr="00D028D5">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D028D5" w:rsidRDefault="00CF5B78" w:rsidP="00CF5B78">
            <w:pPr>
              <w:rPr>
                <w:color w:val="000000"/>
                <w:sz w:val="16"/>
                <w:szCs w:val="16"/>
              </w:rPr>
            </w:pPr>
            <w:r w:rsidRPr="00D028D5">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D028D5" w:rsidRDefault="00CF5B78" w:rsidP="00CF5B7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7B59AE"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D028D5" w:rsidRDefault="00AD5C8C" w:rsidP="00AD5C8C">
            <w:pPr>
              <w:jc w:val="center"/>
              <w:rPr>
                <w:color w:val="FF0000"/>
                <w:sz w:val="16"/>
                <w:szCs w:val="16"/>
              </w:rPr>
            </w:pPr>
            <w:r w:rsidRPr="00D028D5">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D028D5" w:rsidRDefault="00AD5C8C" w:rsidP="00AD5C8C">
            <w:pPr>
              <w:rPr>
                <w:color w:val="000000"/>
                <w:sz w:val="16"/>
                <w:szCs w:val="16"/>
              </w:rPr>
            </w:pPr>
            <w:r w:rsidRPr="00D028D5">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D028D5" w:rsidRDefault="00AD5C8C" w:rsidP="00AD5C8C">
            <w:pPr>
              <w:jc w:val="center"/>
              <w:rPr>
                <w:color w:val="000000"/>
                <w:sz w:val="16"/>
                <w:szCs w:val="16"/>
              </w:rPr>
            </w:pPr>
            <w:r w:rsidRPr="00D028D5">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D028D5" w:rsidRDefault="00AD5C8C" w:rsidP="00AD5C8C">
            <w:pPr>
              <w:jc w:val="center"/>
              <w:rPr>
                <w:color w:val="FF0000"/>
                <w:sz w:val="16"/>
                <w:szCs w:val="16"/>
              </w:rPr>
            </w:pPr>
            <w:r w:rsidRPr="00D028D5">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D028D5" w:rsidRDefault="00AD5C8C" w:rsidP="00AD5C8C">
            <w:pPr>
              <w:rPr>
                <w:color w:val="000000"/>
                <w:sz w:val="16"/>
                <w:szCs w:val="16"/>
              </w:rPr>
            </w:pPr>
            <w:r w:rsidRPr="00D028D5">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D028D5" w:rsidRDefault="00AD5C8C" w:rsidP="00AD5C8C">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7B59AE"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7B59AE"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D028D5" w:rsidRDefault="007B59AE" w:rsidP="00AD5C8C">
            <w:pPr>
              <w:jc w:val="center"/>
              <w:rPr>
                <w:color w:val="FF0000"/>
                <w:sz w:val="16"/>
                <w:szCs w:val="16"/>
              </w:rPr>
            </w:pPr>
            <w:hyperlink r:id="rId25" w:history="1">
              <w:r w:rsidR="00AD5C8C" w:rsidRPr="00F4077A">
                <w:rPr>
                  <w:rStyle w:val="Hyperlink"/>
                  <w:sz w:val="16"/>
                  <w:szCs w:val="16"/>
                </w:rPr>
                <w:t>24/0525</w:t>
              </w:r>
            </w:hyperlink>
            <w:r w:rsidR="00AD5C8C" w:rsidRPr="00D028D5">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D028D5" w:rsidRDefault="00AD5C8C" w:rsidP="00AD5C8C">
            <w:pPr>
              <w:rPr>
                <w:color w:val="000000"/>
                <w:sz w:val="16"/>
                <w:szCs w:val="16"/>
              </w:rPr>
            </w:pPr>
            <w:r w:rsidRPr="00D028D5">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D028D5" w:rsidRDefault="00AD5C8C" w:rsidP="00AD5C8C">
            <w:pPr>
              <w:rPr>
                <w:color w:val="000000"/>
                <w:sz w:val="16"/>
                <w:szCs w:val="16"/>
              </w:rPr>
            </w:pPr>
            <w:r w:rsidRPr="00D028D5">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D028D5" w:rsidRDefault="00AD5C8C" w:rsidP="00AD5C8C">
            <w:pPr>
              <w:jc w:val="center"/>
              <w:rPr>
                <w:color w:val="000000"/>
                <w:sz w:val="16"/>
                <w:szCs w:val="16"/>
              </w:rPr>
            </w:pPr>
            <w:r w:rsidRPr="00D028D5">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D028D5" w:rsidRDefault="00AD5C8C" w:rsidP="00AD5C8C">
            <w:pPr>
              <w:jc w:val="center"/>
              <w:rPr>
                <w:color w:val="000000"/>
                <w:sz w:val="16"/>
                <w:szCs w:val="16"/>
              </w:rPr>
            </w:pPr>
            <w:r w:rsidRPr="00D028D5">
              <w:rPr>
                <w:color w:val="00000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Pr="00D028D5" w:rsidRDefault="007B59AE" w:rsidP="00FF770C">
            <w:pPr>
              <w:jc w:val="center"/>
              <w:rPr>
                <w:color w:val="0563C1"/>
                <w:sz w:val="16"/>
                <w:szCs w:val="16"/>
                <w:u w:val="single"/>
              </w:rPr>
            </w:pPr>
            <w:hyperlink r:id="rId26" w:history="1">
              <w:r w:rsidR="00FF770C" w:rsidRPr="00D028D5">
                <w:rPr>
                  <w:rStyle w:val="Hyperlink"/>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Pr="00D028D5" w:rsidRDefault="00FF770C" w:rsidP="00FF770C">
            <w:pPr>
              <w:rPr>
                <w:color w:val="000000"/>
                <w:sz w:val="16"/>
                <w:szCs w:val="16"/>
              </w:rPr>
            </w:pPr>
            <w:r w:rsidRPr="00D028D5">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D028D5" w:rsidRDefault="00FF770C" w:rsidP="00FF770C">
            <w:pPr>
              <w:rPr>
                <w:color w:val="000000"/>
                <w:sz w:val="16"/>
                <w:szCs w:val="16"/>
              </w:rPr>
            </w:pPr>
            <w:r w:rsidRPr="00D028D5">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7B59AE" w:rsidP="00FF770C">
            <w:pPr>
              <w:jc w:val="center"/>
              <w:rPr>
                <w:color w:val="0563C1"/>
                <w:sz w:val="16"/>
                <w:szCs w:val="16"/>
                <w:u w:val="single"/>
              </w:rPr>
            </w:pPr>
            <w:hyperlink r:id="rId27"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7B59AE" w:rsidP="00FF770C">
            <w:pPr>
              <w:jc w:val="center"/>
              <w:rPr>
                <w:color w:val="0563C1"/>
                <w:sz w:val="16"/>
                <w:szCs w:val="16"/>
                <w:u w:val="single"/>
              </w:rPr>
            </w:pPr>
            <w:hyperlink r:id="rId28"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CA3DCA" w:rsidP="00FF770C">
            <w:pPr>
              <w:jc w:val="center"/>
              <w:rPr>
                <w:color w:val="0563C1"/>
                <w:sz w:val="16"/>
                <w:szCs w:val="16"/>
                <w:u w:val="single"/>
              </w:rPr>
            </w:pPr>
            <w:hyperlink r:id="rId29"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81F0DCF" w:rsidR="00587ECF" w:rsidRPr="00D028D5"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D028D5" w:rsidRDefault="007B59AE" w:rsidP="00D41185">
            <w:pPr>
              <w:jc w:val="center"/>
              <w:rPr>
                <w:rFonts w:eastAsia="MS Gothic"/>
                <w:kern w:val="24"/>
                <w:sz w:val="16"/>
                <w:szCs w:val="16"/>
              </w:rPr>
            </w:pPr>
            <w:hyperlink r:id="rId30" w:history="1">
              <w:r w:rsidR="00D41185">
                <w:rPr>
                  <w:rStyle w:val="Hyperlink"/>
                  <w:rFonts w:eastAsia="MS Gothic"/>
                  <w:color w:val="0563C1"/>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531BDBBE" w:rsidR="00D41185" w:rsidRPr="00D028D5" w:rsidRDefault="00D41185" w:rsidP="00D41185">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7B59AE" w:rsidP="00D41185">
            <w:pPr>
              <w:jc w:val="center"/>
              <w:rPr>
                <w:sz w:val="16"/>
                <w:szCs w:val="16"/>
              </w:rPr>
            </w:pPr>
            <w:hyperlink r:id="rId31"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7B59AE" w:rsidP="00D6676C">
            <w:pPr>
              <w:jc w:val="center"/>
              <w:rPr>
                <w:sz w:val="16"/>
                <w:szCs w:val="16"/>
              </w:rPr>
            </w:pPr>
            <w:hyperlink r:id="rId32"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318C0" w14:textId="2D3E749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7B59AE" w:rsidP="00D6676C">
            <w:pPr>
              <w:jc w:val="center"/>
              <w:rPr>
                <w:sz w:val="16"/>
                <w:szCs w:val="16"/>
              </w:rPr>
            </w:pPr>
            <w:hyperlink r:id="rId33"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7B59AE" w:rsidP="00D6676C">
            <w:pPr>
              <w:jc w:val="center"/>
              <w:rPr>
                <w:sz w:val="16"/>
                <w:szCs w:val="16"/>
              </w:rPr>
            </w:pPr>
            <w:hyperlink r:id="rId34"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7B59AE" w:rsidP="00D6676C">
            <w:pPr>
              <w:jc w:val="center"/>
              <w:rPr>
                <w:sz w:val="16"/>
                <w:szCs w:val="16"/>
              </w:rPr>
            </w:pPr>
            <w:hyperlink r:id="rId35"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7B59AE" w:rsidP="00D6676C">
            <w:pPr>
              <w:jc w:val="center"/>
              <w:rPr>
                <w:sz w:val="16"/>
                <w:szCs w:val="16"/>
              </w:rPr>
            </w:pPr>
            <w:hyperlink r:id="rId36"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7B59AE" w:rsidP="00D6676C">
            <w:pPr>
              <w:jc w:val="center"/>
              <w:rPr>
                <w:sz w:val="16"/>
                <w:szCs w:val="16"/>
              </w:rPr>
            </w:pPr>
            <w:hyperlink r:id="rId37"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7B59AE" w:rsidP="00D6676C">
            <w:pPr>
              <w:jc w:val="center"/>
              <w:rPr>
                <w:sz w:val="16"/>
                <w:szCs w:val="16"/>
              </w:rPr>
            </w:pPr>
            <w:hyperlink r:id="rId38"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7B59AE" w:rsidP="00D6676C">
            <w:pPr>
              <w:jc w:val="center"/>
              <w:rPr>
                <w:sz w:val="16"/>
                <w:szCs w:val="16"/>
              </w:rPr>
            </w:pPr>
            <w:hyperlink r:id="rId39"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7B59AE" w:rsidP="00D6676C">
            <w:pPr>
              <w:jc w:val="center"/>
              <w:rPr>
                <w:sz w:val="16"/>
                <w:szCs w:val="16"/>
              </w:rPr>
            </w:pPr>
            <w:hyperlink r:id="rId40"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7B59AE" w:rsidP="00D6676C">
            <w:pPr>
              <w:jc w:val="center"/>
              <w:rPr>
                <w:sz w:val="16"/>
                <w:szCs w:val="16"/>
              </w:rPr>
            </w:pPr>
            <w:hyperlink r:id="rId41"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Default="007B59AE" w:rsidP="009F2AD0">
            <w:pPr>
              <w:jc w:val="center"/>
              <w:rPr>
                <w:rFonts w:eastAsia="MS Gothic"/>
                <w:color w:val="0563C1"/>
                <w:kern w:val="24"/>
                <w:sz w:val="16"/>
                <w:szCs w:val="16"/>
                <w:u w:val="single"/>
              </w:rPr>
            </w:pPr>
            <w:hyperlink r:id="rId42" w:history="1">
              <w:r w:rsidR="009F2AD0">
                <w:rPr>
                  <w:rStyle w:val="Hyperlink"/>
                  <w:rFonts w:eastAsia="MS Gothic"/>
                  <w:color w:val="0563C1"/>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Default="009F2AD0" w:rsidP="009F2AD0">
            <w:pPr>
              <w:rPr>
                <w:rFonts w:eastAsia="MS Gothic"/>
                <w:color w:val="000000"/>
                <w:kern w:val="24"/>
                <w:sz w:val="16"/>
                <w:szCs w:val="16"/>
              </w:rPr>
            </w:pPr>
            <w:r>
              <w:rPr>
                <w:rFonts w:eastAsia="MS Gothic"/>
                <w:color w:val="00000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Default="009F2AD0" w:rsidP="009F2AD0">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73726A4"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Default="009F2AD0" w:rsidP="009F2AD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7B59AE" w:rsidP="009F2AD0">
            <w:pPr>
              <w:jc w:val="center"/>
              <w:rPr>
                <w:rFonts w:eastAsia="MS Gothic"/>
                <w:color w:val="0563C1"/>
                <w:kern w:val="24"/>
                <w:sz w:val="16"/>
                <w:szCs w:val="16"/>
                <w:u w:val="single"/>
              </w:rPr>
            </w:pPr>
            <w:hyperlink r:id="rId43"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7B59AE"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7B59AE" w:rsidP="009F2AD0">
            <w:pPr>
              <w:jc w:val="center"/>
              <w:rPr>
                <w:rFonts w:eastAsia="MS Gothic"/>
                <w:color w:val="0563C1"/>
                <w:kern w:val="24"/>
                <w:sz w:val="16"/>
                <w:szCs w:val="16"/>
                <w:u w:val="single"/>
              </w:rPr>
            </w:pPr>
            <w:hyperlink r:id="rId45"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7B59AE" w:rsidP="009F2AD0">
            <w:pPr>
              <w:jc w:val="center"/>
              <w:rPr>
                <w:rFonts w:eastAsia="MS Gothic"/>
                <w:color w:val="0563C1"/>
                <w:kern w:val="24"/>
                <w:sz w:val="16"/>
                <w:szCs w:val="16"/>
                <w:u w:val="single"/>
              </w:rPr>
            </w:pPr>
            <w:hyperlink r:id="rId46"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7B59AE" w:rsidP="009F2AD0">
            <w:pPr>
              <w:jc w:val="center"/>
              <w:rPr>
                <w:sz w:val="16"/>
                <w:szCs w:val="16"/>
              </w:rPr>
            </w:pPr>
            <w:hyperlink r:id="rId47"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7B59AE" w:rsidP="009F2AD0">
            <w:pPr>
              <w:jc w:val="center"/>
              <w:rPr>
                <w:rFonts w:eastAsia="MS Gothic"/>
                <w:color w:val="FF0000"/>
                <w:kern w:val="24"/>
                <w:sz w:val="16"/>
                <w:szCs w:val="16"/>
              </w:rPr>
            </w:pPr>
            <w:hyperlink r:id="rId48"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7B59AE" w:rsidP="00B3479E">
            <w:pPr>
              <w:jc w:val="center"/>
              <w:rPr>
                <w:rFonts w:eastAsia="MS Gothic"/>
                <w:color w:val="FF0000"/>
                <w:kern w:val="24"/>
                <w:sz w:val="16"/>
                <w:szCs w:val="16"/>
              </w:rPr>
            </w:pPr>
            <w:hyperlink r:id="rId49"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7B59AE" w:rsidP="00B3479E">
            <w:pPr>
              <w:jc w:val="center"/>
              <w:rPr>
                <w:rFonts w:eastAsia="MS Gothic"/>
                <w:color w:val="FF0000"/>
                <w:kern w:val="24"/>
                <w:sz w:val="16"/>
                <w:szCs w:val="16"/>
              </w:rPr>
            </w:pPr>
            <w:hyperlink r:id="rId50"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7B59AE" w:rsidP="00B3479E">
            <w:pPr>
              <w:jc w:val="center"/>
              <w:rPr>
                <w:rFonts w:eastAsia="MS Gothic"/>
                <w:color w:val="FF0000"/>
                <w:kern w:val="24"/>
                <w:sz w:val="16"/>
                <w:szCs w:val="16"/>
              </w:rPr>
            </w:pPr>
            <w:hyperlink r:id="rId51"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7B59AE" w:rsidP="00B3479E">
            <w:pPr>
              <w:jc w:val="center"/>
              <w:rPr>
                <w:rFonts w:eastAsia="MS Gothic"/>
                <w:color w:val="FF0000"/>
                <w:kern w:val="24"/>
                <w:sz w:val="16"/>
                <w:szCs w:val="16"/>
              </w:rPr>
            </w:pPr>
            <w:hyperlink r:id="rId52"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7B59AE" w:rsidP="00B3479E">
            <w:pPr>
              <w:jc w:val="center"/>
              <w:rPr>
                <w:rFonts w:eastAsia="MS Gothic"/>
                <w:color w:val="FF0000"/>
                <w:kern w:val="24"/>
                <w:sz w:val="16"/>
                <w:szCs w:val="16"/>
              </w:rPr>
            </w:pPr>
            <w:hyperlink r:id="rId53"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7B59AE" w:rsidP="00577BB6">
            <w:pPr>
              <w:jc w:val="center"/>
              <w:rPr>
                <w:rFonts w:eastAsia="MS Gothic"/>
                <w:color w:val="FF0000"/>
                <w:kern w:val="24"/>
                <w:sz w:val="16"/>
                <w:szCs w:val="16"/>
              </w:rPr>
            </w:pPr>
            <w:hyperlink r:id="rId54"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7B59AE"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Default="007B59AE" w:rsidP="00577BB6">
            <w:pPr>
              <w:jc w:val="center"/>
              <w:rPr>
                <w:rFonts w:eastAsia="MS Gothic"/>
                <w:color w:val="0563C1"/>
                <w:kern w:val="24"/>
                <w:sz w:val="16"/>
                <w:szCs w:val="16"/>
                <w:u w:val="single"/>
              </w:rPr>
            </w:pPr>
            <w:hyperlink r:id="rId56" w:history="1">
              <w:r w:rsidR="00577BB6">
                <w:rPr>
                  <w:rStyle w:val="Hyperlink"/>
                  <w:rFonts w:eastAsia="MS Gothic"/>
                  <w:color w:val="0563C1"/>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Default="00577BB6" w:rsidP="00577BB6">
            <w:pPr>
              <w:rPr>
                <w:rFonts w:eastAsia="MS Gothic"/>
                <w:color w:val="000000"/>
                <w:kern w:val="24"/>
                <w:sz w:val="16"/>
                <w:szCs w:val="16"/>
                <w:lang w:val="it-IT"/>
              </w:rPr>
            </w:pPr>
            <w:r>
              <w:rPr>
                <w:rFonts w:eastAsia="MS Gothic"/>
                <w:color w:val="00000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Default="00577BB6" w:rsidP="00577BB6">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7E2D538D"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Default="00577BB6" w:rsidP="00577BB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7B59AE" w:rsidP="00577BB6">
            <w:pPr>
              <w:jc w:val="center"/>
              <w:rPr>
                <w:rFonts w:eastAsia="MS Gothic"/>
                <w:color w:val="FF0000"/>
                <w:kern w:val="24"/>
                <w:sz w:val="16"/>
                <w:szCs w:val="16"/>
              </w:rPr>
            </w:pPr>
            <w:hyperlink r:id="rId57"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7B59AE" w:rsidP="00543DF0">
            <w:pPr>
              <w:jc w:val="center"/>
              <w:rPr>
                <w:rFonts w:eastAsia="MS Gothic"/>
                <w:color w:val="FF0000"/>
                <w:kern w:val="24"/>
                <w:sz w:val="16"/>
                <w:szCs w:val="16"/>
              </w:rPr>
            </w:pPr>
            <w:hyperlink r:id="rId58"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7B59AE" w:rsidP="00543DF0">
            <w:pPr>
              <w:jc w:val="center"/>
              <w:rPr>
                <w:rFonts w:eastAsia="MS Gothic"/>
                <w:color w:val="FF0000"/>
                <w:kern w:val="24"/>
                <w:sz w:val="16"/>
                <w:szCs w:val="16"/>
              </w:rPr>
            </w:pPr>
            <w:hyperlink r:id="rId59"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7B59AE" w:rsidP="00543DF0">
            <w:pPr>
              <w:jc w:val="center"/>
              <w:rPr>
                <w:rFonts w:eastAsia="MS Gothic"/>
                <w:color w:val="FF0000"/>
                <w:kern w:val="24"/>
                <w:sz w:val="16"/>
                <w:szCs w:val="16"/>
              </w:rPr>
            </w:pPr>
            <w:hyperlink r:id="rId60"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7B59AE"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7B59AE" w:rsidP="00C47830">
            <w:pPr>
              <w:jc w:val="center"/>
              <w:rPr>
                <w:rFonts w:eastAsia="MS Gothic"/>
                <w:color w:val="FF0000"/>
                <w:kern w:val="24"/>
                <w:sz w:val="16"/>
                <w:szCs w:val="16"/>
              </w:rPr>
            </w:pPr>
            <w:hyperlink r:id="rId62"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7B59AE" w:rsidP="00C47830">
            <w:pPr>
              <w:jc w:val="center"/>
              <w:rPr>
                <w:rFonts w:eastAsia="MS Gothic"/>
                <w:color w:val="FF0000"/>
                <w:kern w:val="24"/>
                <w:sz w:val="16"/>
                <w:szCs w:val="16"/>
              </w:rPr>
            </w:pPr>
            <w:hyperlink r:id="rId63"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7B59AE"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7B59AE"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176D" w14:textId="0C046678"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7B59AE" w:rsidP="00C47830">
            <w:pPr>
              <w:jc w:val="center"/>
              <w:rPr>
                <w:rFonts w:eastAsia="MS Gothic"/>
                <w:color w:val="FF0000"/>
                <w:kern w:val="24"/>
                <w:sz w:val="16"/>
                <w:szCs w:val="16"/>
              </w:rPr>
            </w:pPr>
            <w:hyperlink r:id="rId66"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7B59AE" w:rsidP="004E51A5">
            <w:pPr>
              <w:jc w:val="center"/>
              <w:rPr>
                <w:rFonts w:eastAsia="MS Gothic"/>
                <w:color w:val="FF0000"/>
                <w:kern w:val="24"/>
                <w:sz w:val="16"/>
                <w:szCs w:val="16"/>
              </w:rPr>
            </w:pPr>
            <w:hyperlink r:id="rId67"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7B59AE" w:rsidP="004E51A5">
            <w:pPr>
              <w:jc w:val="center"/>
              <w:rPr>
                <w:rFonts w:eastAsia="MS Gothic"/>
                <w:color w:val="FF0000"/>
                <w:kern w:val="24"/>
                <w:sz w:val="16"/>
                <w:szCs w:val="16"/>
              </w:rPr>
            </w:pPr>
            <w:hyperlink r:id="rId68"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Default="007B59AE" w:rsidP="00AE5126">
            <w:pPr>
              <w:jc w:val="center"/>
              <w:rPr>
                <w:rFonts w:eastAsia="MS Gothic"/>
                <w:color w:val="FF0000"/>
                <w:kern w:val="24"/>
                <w:sz w:val="16"/>
                <w:szCs w:val="16"/>
              </w:rPr>
            </w:pPr>
            <w:hyperlink r:id="rId69" w:history="1">
              <w:r w:rsidR="00AE5126" w:rsidRPr="00E90B7E">
                <w:rPr>
                  <w:rStyle w:val="Hyperlink"/>
                  <w:rFonts w:eastAsia="MS Gothic"/>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Default="00AE5126" w:rsidP="00AE5126">
            <w:pPr>
              <w:rPr>
                <w:rFonts w:eastAsia="MS Gothic"/>
                <w:color w:val="000000"/>
                <w:kern w:val="24"/>
                <w:sz w:val="16"/>
                <w:szCs w:val="16"/>
              </w:rPr>
            </w:pPr>
            <w:r>
              <w:rPr>
                <w:rFonts w:eastAsia="MS Gothic"/>
                <w:color w:val="00000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Default="00AE5126" w:rsidP="00AE5126">
            <w:pPr>
              <w:rPr>
                <w:rFonts w:eastAsia="MS Gothic"/>
                <w:color w:val="000000"/>
                <w:kern w:val="24"/>
                <w:sz w:val="16"/>
                <w:szCs w:val="16"/>
              </w:rPr>
            </w:pPr>
            <w:r>
              <w:rPr>
                <w:rFonts w:eastAsia="MS Gothic"/>
                <w:color w:val="00000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0C32DE9D"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Default="00AE5126" w:rsidP="00AE5126">
            <w:pPr>
              <w:jc w:val="center"/>
              <w:rPr>
                <w:rFonts w:eastAsia="MS Gothic"/>
                <w:color w:val="000000"/>
                <w:kern w:val="24"/>
                <w:sz w:val="16"/>
                <w:szCs w:val="16"/>
              </w:rPr>
            </w:pPr>
            <w:r>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7B59AE" w:rsidP="00AE5126">
            <w:pPr>
              <w:jc w:val="center"/>
              <w:rPr>
                <w:rFonts w:eastAsia="MS Gothic"/>
                <w:color w:val="FF0000"/>
                <w:kern w:val="24"/>
                <w:sz w:val="16"/>
                <w:szCs w:val="16"/>
              </w:rPr>
            </w:pPr>
            <w:hyperlink r:id="rId70"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2D7F746"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r w:rsidR="004B2E72" w:rsidRPr="000F08D7">
              <w:rPr>
                <w:rFonts w:eastAsia="MS Gothic"/>
                <w:b/>
                <w:bCs/>
                <w:color w:val="000000"/>
                <w:kern w:val="24"/>
                <w:sz w:val="16"/>
                <w:szCs w:val="16"/>
              </w:rPr>
              <w:t xml:space="preserve"> – Work In Progress</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832859" w:rsidP="00C966AA">
            <w:pPr>
              <w:rPr>
                <w:rFonts w:eastAsia="MS Gothic"/>
                <w:color w:val="000000"/>
                <w:kern w:val="24"/>
                <w:sz w:val="16"/>
                <w:szCs w:val="16"/>
              </w:rPr>
            </w:pPr>
            <w:hyperlink r:id="rId71"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4A249D" w:rsidRDefault="002807A7" w:rsidP="004A249D">
            <w:pPr>
              <w:rPr>
                <w:rFonts w:eastAsia="MS Gothic"/>
                <w:color w:val="000000"/>
                <w:kern w:val="24"/>
                <w:sz w:val="16"/>
                <w:szCs w:val="16"/>
              </w:rPr>
            </w:pPr>
            <w:hyperlink r:id="rId72" w:history="1">
              <w:r w:rsidR="00BD4D3B" w:rsidRPr="002807A7">
                <w:rPr>
                  <w:rStyle w:val="Hyperlink"/>
                  <w:rFonts w:eastAsia="MS Gothic"/>
                  <w:kern w:val="24"/>
                  <w:sz w:val="16"/>
                  <w:szCs w:val="16"/>
                </w:rPr>
                <w:t>24/</w:t>
              </w:r>
              <w:r w:rsidR="00832859" w:rsidRPr="002807A7">
                <w:rPr>
                  <w:rStyle w:val="Hyperlink"/>
                  <w:rFonts w:eastAsia="MS Gothic"/>
                  <w:kern w:val="24"/>
                  <w:sz w:val="16"/>
                  <w:szCs w:val="16"/>
                </w:rPr>
                <w:t>0</w:t>
              </w:r>
              <w:r w:rsidR="00086A10" w:rsidRPr="002807A7">
                <w:rPr>
                  <w:rStyle w:val="Hyperlink"/>
                  <w:rFonts w:eastAsia="MS Gothic"/>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Default="00086A10" w:rsidP="00AE5126">
            <w:pPr>
              <w:rPr>
                <w:rFonts w:eastAsia="MS Gothic"/>
                <w:color w:val="000000"/>
                <w:kern w:val="24"/>
                <w:sz w:val="16"/>
                <w:szCs w:val="16"/>
              </w:rPr>
            </w:pPr>
            <w:r w:rsidRPr="00086A10">
              <w:rPr>
                <w:rFonts w:eastAsia="MS Gothic"/>
                <w:color w:val="00000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Default="00BD4D3B" w:rsidP="00AE5126">
            <w:pPr>
              <w:rPr>
                <w:rFonts w:eastAsia="MS Gothic"/>
                <w:color w:val="000000"/>
                <w:kern w:val="24"/>
                <w:sz w:val="16"/>
                <w:szCs w:val="16"/>
              </w:rPr>
            </w:pPr>
            <w:r w:rsidRPr="00BD4D3B">
              <w:rPr>
                <w:rFonts w:eastAsia="MS Gothic"/>
                <w:color w:val="00000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0A590E00" w:rsidR="00AE5126" w:rsidRDefault="00BD4D3B"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Default="00BD4D3B" w:rsidP="00AE5126">
            <w:pPr>
              <w:jc w:val="center"/>
              <w:rPr>
                <w:rFonts w:eastAsia="MS Gothic"/>
                <w:color w:val="000000"/>
                <w:kern w:val="24"/>
                <w:sz w:val="16"/>
                <w:szCs w:val="16"/>
              </w:rPr>
            </w:pPr>
            <w:r>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Default="00BD4D3B"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2807A7" w:rsidP="004A249D">
            <w:pPr>
              <w:rPr>
                <w:rFonts w:eastAsia="MS Gothic"/>
                <w:color w:val="000000"/>
                <w:kern w:val="24"/>
                <w:sz w:val="16"/>
                <w:szCs w:val="16"/>
              </w:rPr>
            </w:pPr>
            <w:hyperlink r:id="rId73"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77777777" w:rsidR="004E51A5" w:rsidRPr="004A249D" w:rsidRDefault="004E51A5"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7777777" w:rsidR="004E51A5" w:rsidRDefault="004E51A5"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77777777" w:rsidR="004E51A5" w:rsidRDefault="004E51A5"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77777777" w:rsidR="004E51A5" w:rsidRDefault="004E51A5"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77777777" w:rsidR="004E51A5" w:rsidRDefault="004E51A5"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77777777" w:rsidR="004E51A5" w:rsidRDefault="004E51A5" w:rsidP="009F2AD0">
            <w:pPr>
              <w:jc w:val="center"/>
              <w:rPr>
                <w:rFonts w:eastAsia="MS Gothic"/>
                <w:color w:val="000000"/>
                <w:kern w:val="24"/>
                <w:sz w:val="16"/>
                <w:szCs w:val="16"/>
              </w:rPr>
            </w:pP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77777777" w:rsidR="004B0629" w:rsidRDefault="004B0629" w:rsidP="009F2AD0">
            <w:pPr>
              <w:jc w:val="center"/>
              <w:rPr>
                <w:rFonts w:eastAsia="MS Gothic"/>
                <w:color w:val="000000"/>
                <w:kern w:val="24"/>
                <w:sz w:val="16"/>
                <w:szCs w:val="16"/>
              </w:rPr>
            </w:pPr>
          </w:p>
        </w:tc>
      </w:tr>
      <w:tr w:rsidR="004B0629" w:rsidRPr="00BC5BE9" w14:paraId="68FED5B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2F628"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55EA" w14:textId="77777777" w:rsidR="004B0629" w:rsidRDefault="004B0629" w:rsidP="009F2AD0">
            <w:pPr>
              <w:jc w:val="center"/>
              <w:rPr>
                <w:rFonts w:eastAsia="MS Gothic"/>
                <w:color w:val="000000"/>
                <w:kern w:val="24"/>
                <w:sz w:val="16"/>
                <w:szCs w:val="16"/>
              </w:rPr>
            </w:pP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77777777" w:rsidR="004B0629" w:rsidRDefault="004B0629" w:rsidP="009F2AD0">
            <w:pPr>
              <w:jc w:val="center"/>
              <w:rPr>
                <w:rFonts w:eastAsia="MS Gothic"/>
                <w:color w:val="000000"/>
                <w:kern w:val="24"/>
                <w:sz w:val="16"/>
                <w:szCs w:val="16"/>
              </w:rPr>
            </w:pP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CE663A">
        <w:rPr>
          <w:highlight w:val="yellow"/>
        </w:rPr>
        <w:t>1</w:t>
      </w:r>
      <w:r w:rsidRPr="00CE663A">
        <w:rPr>
          <w:highlight w:val="yellow"/>
          <w:vertAlign w:val="superscript"/>
        </w:rPr>
        <w:t>st</w:t>
      </w:r>
      <w:r w:rsidRPr="00CE663A">
        <w:rPr>
          <w:highlight w:val="yellow"/>
        </w:rPr>
        <w:t xml:space="preserve"> </w:t>
      </w:r>
      <w:r w:rsidR="00377BAC" w:rsidRPr="00CE663A">
        <w:rPr>
          <w:highlight w:val="yellow"/>
        </w:rPr>
        <w:t xml:space="preserve">Conf. Call: </w:t>
      </w:r>
      <w:r w:rsidR="0045435C" w:rsidRPr="00CE663A">
        <w:rPr>
          <w:highlight w:val="yellow"/>
        </w:rPr>
        <w:t>Ma</w:t>
      </w:r>
      <w:r w:rsidR="00436EFA" w:rsidRPr="00CE663A">
        <w:rPr>
          <w:highlight w:val="yellow"/>
        </w:rPr>
        <w:t>y</w:t>
      </w:r>
      <w:r w:rsidR="00E04E71" w:rsidRPr="00CE663A">
        <w:rPr>
          <w:highlight w:val="yellow"/>
        </w:rPr>
        <w:t xml:space="preserve"> </w:t>
      </w:r>
      <w:r w:rsidR="00436EFA" w:rsidRPr="00CE663A">
        <w:rPr>
          <w:highlight w:val="yellow"/>
        </w:rPr>
        <w:t>30</w:t>
      </w:r>
      <w:r w:rsidR="003C614D" w:rsidRPr="00CE663A">
        <w:rPr>
          <w:highlight w:val="yellow"/>
        </w:rPr>
        <w:t xml:space="preserve"> </w:t>
      </w:r>
      <w:r w:rsidR="00377BAC" w:rsidRPr="00CE663A">
        <w:rPr>
          <w:highlight w:val="yellow"/>
        </w:rPr>
        <w:t>(1</w:t>
      </w:r>
      <w:r w:rsidR="0045435C" w:rsidRPr="00CE663A">
        <w:rPr>
          <w:highlight w:val="yellow"/>
        </w:rPr>
        <w:t>0</w:t>
      </w:r>
      <w:r w:rsidR="00377BAC" w:rsidRPr="00CE663A">
        <w:rPr>
          <w:highlight w:val="yellow"/>
        </w:rPr>
        <w:t>:00–</w:t>
      </w:r>
      <w:r w:rsidR="0045435C" w:rsidRPr="00CE663A">
        <w:rPr>
          <w:highlight w:val="yellow"/>
        </w:rPr>
        <w:t>12</w:t>
      </w:r>
      <w:r w:rsidR="00377BAC" w:rsidRPr="00CE663A">
        <w:rPr>
          <w:highlight w:val="yellow"/>
        </w:rPr>
        <w:t>:00 ET)–</w:t>
      </w:r>
      <w:r w:rsidR="001364ED" w:rsidRPr="00CE663A">
        <w:rPr>
          <w:highlight w:val="yellow"/>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0"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1"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2"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06B6EACB" w:rsidR="005E46DB" w:rsidRPr="008A0AC7" w:rsidRDefault="005E46DB" w:rsidP="005E46DB">
      <w:pPr>
        <w:pStyle w:val="ListParagraph"/>
        <w:numPr>
          <w:ilvl w:val="1"/>
          <w:numId w:val="3"/>
        </w:numPr>
        <w:rPr>
          <w:sz w:val="22"/>
          <w:szCs w:val="22"/>
        </w:rPr>
      </w:pPr>
      <w:r w:rsidRPr="008A0AC7">
        <w:rPr>
          <w:color w:val="FF0000"/>
          <w:sz w:val="22"/>
          <w:szCs w:val="22"/>
        </w:rPr>
        <w:t xml:space="preserve">24/0151 </w:t>
      </w:r>
      <w:r w:rsidRPr="008A0AC7">
        <w:rPr>
          <w:sz w:val="22"/>
          <w:szCs w:val="22"/>
        </w:rPr>
        <w:t>Establishment of Security Key for Control frame</w:t>
      </w:r>
      <w:r w:rsidRPr="008A0AC7">
        <w:rPr>
          <w:sz w:val="22"/>
          <w:szCs w:val="22"/>
        </w:rPr>
        <w:tab/>
      </w:r>
      <w:r w:rsidR="00E0644A">
        <w:rPr>
          <w:sz w:val="22"/>
          <w:szCs w:val="22"/>
        </w:rPr>
        <w:tab/>
      </w:r>
      <w:proofErr w:type="spellStart"/>
      <w:r w:rsidRPr="008A0AC7">
        <w:rPr>
          <w:sz w:val="22"/>
          <w:szCs w:val="22"/>
        </w:rPr>
        <w:t>SunHee</w:t>
      </w:r>
      <w:proofErr w:type="spellEnd"/>
      <w:r w:rsidRPr="008A0AC7">
        <w:rPr>
          <w:sz w:val="22"/>
          <w:szCs w:val="22"/>
        </w:rPr>
        <w:t xml:space="preserve"> Baek</w:t>
      </w:r>
    </w:p>
    <w:p w14:paraId="4E9CD92F" w14:textId="70296D20" w:rsidR="005E46DB" w:rsidRPr="008A0AC7" w:rsidRDefault="007B59AE" w:rsidP="002B5FE5">
      <w:pPr>
        <w:pStyle w:val="ListParagraph"/>
        <w:numPr>
          <w:ilvl w:val="1"/>
          <w:numId w:val="3"/>
        </w:numPr>
        <w:rPr>
          <w:sz w:val="22"/>
          <w:szCs w:val="22"/>
        </w:rPr>
      </w:pPr>
      <w:hyperlink r:id="rId83" w:history="1">
        <w:r w:rsidR="005E46DB" w:rsidRPr="008A0AC7">
          <w:rPr>
            <w:rStyle w:val="Hyperlink"/>
            <w:sz w:val="22"/>
            <w:szCs w:val="22"/>
          </w:rPr>
          <w:t>24/0490</w:t>
        </w:r>
      </w:hyperlink>
      <w:r w:rsidR="005E46DB" w:rsidRPr="008A0AC7">
        <w:rPr>
          <w:sz w:val="22"/>
          <w:szCs w:val="22"/>
        </w:rPr>
        <w:t xml:space="preserve"> Discussion on Control Frame and MAC Header Protection</w:t>
      </w:r>
      <w:r w:rsidR="005E46DB" w:rsidRPr="008A0AC7">
        <w:rPr>
          <w:sz w:val="22"/>
          <w:szCs w:val="22"/>
        </w:rPr>
        <w:tab/>
        <w:t>Yunbo Li</w:t>
      </w:r>
    </w:p>
    <w:p w14:paraId="639F79F2" w14:textId="679BD016" w:rsidR="005E46DB" w:rsidRPr="008A0AC7" w:rsidRDefault="005E46DB" w:rsidP="005E46DB">
      <w:pPr>
        <w:pStyle w:val="ListParagraph"/>
        <w:numPr>
          <w:ilvl w:val="1"/>
          <w:numId w:val="3"/>
        </w:numPr>
        <w:rPr>
          <w:sz w:val="22"/>
          <w:szCs w:val="22"/>
        </w:rPr>
      </w:pPr>
      <w:r w:rsidRPr="008A0AC7">
        <w:rPr>
          <w:color w:val="FF0000"/>
          <w:sz w:val="22"/>
          <w:szCs w:val="22"/>
        </w:rPr>
        <w:t xml:space="preserve">24/0497 </w:t>
      </w:r>
      <w:r w:rsidRPr="008A0AC7">
        <w:rPr>
          <w:sz w:val="22"/>
          <w:szCs w:val="22"/>
        </w:rPr>
        <w:t>Security enhancement (control frame protection) follow up</w:t>
      </w:r>
      <w:r w:rsidRPr="008A0AC7">
        <w:rPr>
          <w:sz w:val="22"/>
          <w:szCs w:val="22"/>
        </w:rPr>
        <w:tab/>
        <w:t>Liwen Chu</w:t>
      </w:r>
    </w:p>
    <w:p w14:paraId="7E1A824F" w14:textId="388FBC66" w:rsidR="005E46DB" w:rsidRPr="008A0AC7" w:rsidRDefault="005E46DB" w:rsidP="005E46DB">
      <w:pPr>
        <w:pStyle w:val="ListParagraph"/>
        <w:numPr>
          <w:ilvl w:val="1"/>
          <w:numId w:val="3"/>
        </w:numPr>
        <w:rPr>
          <w:sz w:val="22"/>
          <w:szCs w:val="22"/>
        </w:rPr>
      </w:pPr>
      <w:r w:rsidRPr="008A0AC7">
        <w:rPr>
          <w:color w:val="FF0000"/>
          <w:sz w:val="22"/>
          <w:szCs w:val="22"/>
        </w:rPr>
        <w:t xml:space="preserve">24/0502 </w:t>
      </w:r>
      <w:r w:rsidRPr="008A0AC7">
        <w:rPr>
          <w:sz w:val="22"/>
          <w:szCs w:val="22"/>
        </w:rPr>
        <w:t>MAC header protection follow up</w:t>
      </w:r>
      <w:r w:rsidRPr="008A0AC7">
        <w:rPr>
          <w:sz w:val="22"/>
          <w:szCs w:val="22"/>
        </w:rPr>
        <w:tab/>
      </w:r>
      <w:r w:rsidR="00E0644A">
        <w:rPr>
          <w:sz w:val="22"/>
          <w:szCs w:val="22"/>
        </w:rPr>
        <w:tab/>
      </w:r>
      <w:r w:rsidR="00E0644A">
        <w:rPr>
          <w:sz w:val="22"/>
          <w:szCs w:val="22"/>
        </w:rPr>
        <w:tab/>
      </w:r>
      <w:r w:rsidR="00E0644A">
        <w:rPr>
          <w:sz w:val="22"/>
          <w:szCs w:val="22"/>
        </w:rPr>
        <w:tab/>
      </w:r>
      <w:r w:rsidRPr="008A0AC7">
        <w:rPr>
          <w:sz w:val="22"/>
          <w:szCs w:val="22"/>
        </w:rPr>
        <w:t>Liwen Chu</w:t>
      </w:r>
    </w:p>
    <w:p w14:paraId="5A7B6760" w14:textId="724B9A64" w:rsidR="00780849" w:rsidRDefault="007B59AE" w:rsidP="00013C6E">
      <w:pPr>
        <w:pStyle w:val="ListParagraph"/>
        <w:numPr>
          <w:ilvl w:val="1"/>
          <w:numId w:val="3"/>
        </w:numPr>
        <w:rPr>
          <w:sz w:val="22"/>
          <w:szCs w:val="22"/>
        </w:rPr>
      </w:pPr>
      <w:hyperlink r:id="rId84" w:history="1">
        <w:r w:rsidR="005E46DB" w:rsidRPr="008A0AC7">
          <w:rPr>
            <w:rStyle w:val="Hyperlink"/>
            <w:sz w:val="22"/>
            <w:szCs w:val="22"/>
          </w:rPr>
          <w:t>24/0525</w:t>
        </w:r>
      </w:hyperlink>
      <w:r w:rsidR="005E46DB" w:rsidRPr="008A0AC7">
        <w:rPr>
          <w:sz w:val="22"/>
          <w:szCs w:val="22"/>
        </w:rPr>
        <w:t xml:space="preserve"> MAC header/data integrity with relaxed </w:t>
      </w:r>
      <w:r w:rsidR="00E0644A">
        <w:rPr>
          <w:sz w:val="22"/>
          <w:szCs w:val="22"/>
        </w:rPr>
        <w:t>RXer</w:t>
      </w:r>
      <w:r w:rsidR="005E46DB" w:rsidRPr="008A0AC7">
        <w:rPr>
          <w:sz w:val="22"/>
          <w:szCs w:val="22"/>
        </w:rPr>
        <w:t xml:space="preserve"> requirement</w:t>
      </w:r>
      <w:r w:rsidR="005E46DB" w:rsidRPr="008A0AC7">
        <w:rPr>
          <w:sz w:val="22"/>
          <w:szCs w:val="22"/>
        </w:rPr>
        <w:tab/>
        <w:t>Li-Hsiang Sun</w:t>
      </w:r>
    </w:p>
    <w:p w14:paraId="0DEFFE1B" w14:textId="02F2A70A" w:rsidR="00780849" w:rsidRDefault="00780849" w:rsidP="00780849">
      <w:pPr>
        <w:pStyle w:val="ListParagraph"/>
        <w:numPr>
          <w:ilvl w:val="1"/>
          <w:numId w:val="3"/>
        </w:numPr>
        <w:rPr>
          <w:sz w:val="22"/>
          <w:szCs w:val="22"/>
        </w:rPr>
      </w:pPr>
      <w:r w:rsidRPr="008A0AC7">
        <w:rPr>
          <w:color w:val="FF0000"/>
          <w:sz w:val="22"/>
          <w:szCs w:val="22"/>
        </w:rPr>
        <w:t xml:space="preserve">24/0535 </w:t>
      </w:r>
      <w:r w:rsidRPr="008A0AC7">
        <w:rPr>
          <w:sz w:val="22"/>
          <w:szCs w:val="22"/>
        </w:rPr>
        <w:t>Trigger, BA, and BAR Protection follow up</w:t>
      </w:r>
      <w:r w:rsidRPr="008A0AC7">
        <w:rPr>
          <w:sz w:val="22"/>
          <w:szCs w:val="22"/>
        </w:rPr>
        <w:tab/>
      </w:r>
      <w:r>
        <w:rPr>
          <w:sz w:val="22"/>
          <w:szCs w:val="22"/>
        </w:rPr>
        <w:tab/>
      </w:r>
      <w:r w:rsidR="003A27E0">
        <w:rPr>
          <w:sz w:val="22"/>
          <w:szCs w:val="22"/>
        </w:rPr>
        <w:tab/>
      </w:r>
      <w:r w:rsidRPr="008A0AC7">
        <w:rPr>
          <w:sz w:val="22"/>
          <w:szCs w:val="22"/>
        </w:rPr>
        <w:t xml:space="preserve">Po-kai </w:t>
      </w:r>
      <w:proofErr w:type="gramStart"/>
      <w:r w:rsidRPr="008A0AC7">
        <w:rPr>
          <w:sz w:val="22"/>
          <w:szCs w:val="22"/>
        </w:rPr>
        <w:t>Huang</w:t>
      </w:r>
      <w:proofErr w:type="gramEnd"/>
    </w:p>
    <w:p w14:paraId="40AEE7BE" w14:textId="114D8FAB" w:rsidR="002A061C" w:rsidRPr="002A061C" w:rsidRDefault="00DA34B6" w:rsidP="00753D8B">
      <w:pPr>
        <w:pStyle w:val="ListParagraph"/>
        <w:numPr>
          <w:ilvl w:val="1"/>
          <w:numId w:val="3"/>
        </w:numPr>
        <w:rPr>
          <w:sz w:val="22"/>
          <w:szCs w:val="22"/>
        </w:rPr>
      </w:pPr>
      <w:hyperlink r:id="rId85" w:history="1">
        <w:r w:rsidR="002A061C" w:rsidRPr="00DA34B6">
          <w:rPr>
            <w:rStyle w:val="Hyperlink"/>
            <w:sz w:val="22"/>
            <w:szCs w:val="22"/>
          </w:rPr>
          <w:t>24/0547</w:t>
        </w:r>
      </w:hyperlink>
      <w:r w:rsidR="002A061C" w:rsidRPr="002A061C">
        <w:rPr>
          <w:sz w:val="22"/>
          <w:szCs w:val="22"/>
        </w:rPr>
        <w:t xml:space="preserve"> </w:t>
      </w:r>
      <w:r w:rsidR="002A061C" w:rsidRPr="002A061C">
        <w:rPr>
          <w:sz w:val="22"/>
          <w:szCs w:val="22"/>
        </w:rPr>
        <w:t>Secure Control frames - Follow Up</w:t>
      </w:r>
      <w:r w:rsidR="002A061C" w:rsidRPr="002A061C">
        <w:rPr>
          <w:sz w:val="22"/>
          <w:szCs w:val="22"/>
        </w:rPr>
        <w:tab/>
      </w:r>
      <w:r w:rsidR="002A061C">
        <w:rPr>
          <w:sz w:val="22"/>
          <w:szCs w:val="22"/>
        </w:rPr>
        <w:tab/>
      </w:r>
      <w:r w:rsidR="002A061C">
        <w:rPr>
          <w:sz w:val="22"/>
          <w:szCs w:val="22"/>
        </w:rPr>
        <w:tab/>
      </w:r>
      <w:r w:rsidR="002A061C">
        <w:rPr>
          <w:sz w:val="22"/>
          <w:szCs w:val="22"/>
        </w:rPr>
        <w:tab/>
      </w:r>
      <w:r w:rsidR="002A061C" w:rsidRPr="002A061C">
        <w:rPr>
          <w:sz w:val="22"/>
          <w:szCs w:val="22"/>
        </w:rPr>
        <w:t>Abhishek Patil</w:t>
      </w:r>
    </w:p>
    <w:p w14:paraId="5B3CF892" w14:textId="77777777" w:rsidR="008C1CF1" w:rsidRPr="0018167E" w:rsidRDefault="008C1CF1" w:rsidP="008C1CF1">
      <w:pPr>
        <w:pStyle w:val="ListParagraph"/>
        <w:numPr>
          <w:ilvl w:val="1"/>
          <w:numId w:val="3"/>
        </w:numPr>
        <w:rPr>
          <w:sz w:val="22"/>
          <w:szCs w:val="22"/>
        </w:rPr>
      </w:pPr>
      <w:hyperlink r:id="rId86" w:history="1">
        <w:r w:rsidRPr="0018167E">
          <w:rPr>
            <w:rStyle w:val="Hyperlink"/>
            <w:sz w:val="22"/>
            <w:szCs w:val="22"/>
          </w:rPr>
          <w:t>24/0443</w:t>
        </w:r>
      </w:hyperlink>
      <w:r w:rsidRPr="0018167E">
        <w:rPr>
          <w:sz w:val="22"/>
          <w:szCs w:val="22"/>
        </w:rPr>
        <w:t xml:space="preserve"> Discussion on Determining Latency in Industrial Scenarios</w:t>
      </w:r>
      <w:r w:rsidRPr="0018167E">
        <w:rPr>
          <w:sz w:val="22"/>
          <w:szCs w:val="22"/>
        </w:rPr>
        <w:tab/>
        <w:t>Yue Xu</w:t>
      </w:r>
    </w:p>
    <w:p w14:paraId="4D18E409" w14:textId="77777777" w:rsidR="008C1CF1" w:rsidRDefault="008C1CF1" w:rsidP="008C1CF1">
      <w:pPr>
        <w:pStyle w:val="ListParagraph"/>
        <w:numPr>
          <w:ilvl w:val="1"/>
          <w:numId w:val="3"/>
        </w:numPr>
        <w:rPr>
          <w:sz w:val="22"/>
          <w:szCs w:val="22"/>
        </w:rPr>
      </w:pPr>
      <w:hyperlink r:id="rId87" w:history="1">
        <w:r w:rsidRPr="0018167E">
          <w:rPr>
            <w:rStyle w:val="Hyperlink"/>
            <w:sz w:val="22"/>
            <w:szCs w:val="22"/>
          </w:rPr>
          <w:t>24/0668</w:t>
        </w:r>
      </w:hyperlink>
      <w:r w:rsidRPr="0018167E">
        <w:rPr>
          <w:sz w:val="22"/>
          <w:szCs w:val="22"/>
        </w:rPr>
        <w:t xml:space="preserve"> Data-forwarding-within-TXOP-for-XR-use-cases</w:t>
      </w:r>
      <w:r w:rsidRPr="0018167E">
        <w:rPr>
          <w:sz w:val="22"/>
          <w:szCs w:val="22"/>
        </w:rPr>
        <w:tab/>
      </w:r>
      <w:r>
        <w:rPr>
          <w:sz w:val="22"/>
          <w:szCs w:val="22"/>
        </w:rPr>
        <w:tab/>
      </w:r>
      <w:proofErr w:type="spellStart"/>
      <w:r w:rsidRPr="0018167E">
        <w:rPr>
          <w:sz w:val="22"/>
          <w:szCs w:val="22"/>
        </w:rPr>
        <w:t>Seongho</w:t>
      </w:r>
      <w:proofErr w:type="spellEnd"/>
      <w:r w:rsidRPr="0018167E">
        <w:rPr>
          <w:sz w:val="22"/>
          <w:szCs w:val="22"/>
        </w:rPr>
        <w:t xml:space="preserve"> Byeon</w:t>
      </w:r>
    </w:p>
    <w:p w14:paraId="4EF115CB" w14:textId="77777777" w:rsidR="008C1CF1" w:rsidRDefault="008C1CF1" w:rsidP="008C1CF1">
      <w:pPr>
        <w:pStyle w:val="ListParagraph"/>
        <w:numPr>
          <w:ilvl w:val="1"/>
          <w:numId w:val="3"/>
        </w:numPr>
        <w:rPr>
          <w:sz w:val="22"/>
          <w:szCs w:val="22"/>
        </w:rPr>
      </w:pPr>
      <w:hyperlink r:id="rId88" w:history="1">
        <w:r w:rsidRPr="003E573A">
          <w:rPr>
            <w:rStyle w:val="Hyperlink"/>
            <w:sz w:val="22"/>
            <w:szCs w:val="22"/>
          </w:rPr>
          <w:t>24/0797</w:t>
        </w:r>
      </w:hyperlink>
      <w:r w:rsidRPr="003E573A">
        <w:rPr>
          <w:sz w:val="22"/>
          <w:szCs w:val="22"/>
        </w:rPr>
        <w:t xml:space="preserve"> Operating Mode Request</w:t>
      </w:r>
      <w:r w:rsidRPr="003E573A">
        <w:rPr>
          <w:sz w:val="22"/>
          <w:szCs w:val="22"/>
        </w:rPr>
        <w:tab/>
      </w:r>
      <w:r>
        <w:rPr>
          <w:sz w:val="22"/>
          <w:szCs w:val="22"/>
        </w:rPr>
        <w:tab/>
      </w:r>
      <w:r>
        <w:rPr>
          <w:sz w:val="22"/>
          <w:szCs w:val="22"/>
        </w:rPr>
        <w:tab/>
      </w:r>
      <w:r>
        <w:rPr>
          <w:sz w:val="22"/>
          <w:szCs w:val="22"/>
        </w:rPr>
        <w:tab/>
      </w:r>
      <w:r>
        <w:rPr>
          <w:sz w:val="22"/>
          <w:szCs w:val="22"/>
        </w:rPr>
        <w:tab/>
      </w:r>
      <w:proofErr w:type="spellStart"/>
      <w:r w:rsidRPr="003E573A">
        <w:rPr>
          <w:sz w:val="22"/>
          <w:szCs w:val="22"/>
        </w:rPr>
        <w:t>Yongsen</w:t>
      </w:r>
      <w:proofErr w:type="spellEnd"/>
      <w:r w:rsidRPr="003E573A">
        <w:rPr>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CC3C81" w:rsidRDefault="00B9372B" w:rsidP="00B81A96">
      <w:pPr>
        <w:pStyle w:val="ListParagraph"/>
        <w:numPr>
          <w:ilvl w:val="0"/>
          <w:numId w:val="3"/>
        </w:numPr>
        <w:rPr>
          <w:highlight w:val="red"/>
        </w:rPr>
      </w:pPr>
      <w:r w:rsidRPr="00CC3C81">
        <w:rPr>
          <w:highlight w:val="red"/>
        </w:rPr>
        <w:t>CANCELLED</w:t>
      </w:r>
    </w:p>
    <w:p w14:paraId="0BB1EC86" w14:textId="68775CCA" w:rsidR="00033B49" w:rsidRPr="00BF0021" w:rsidRDefault="00B4141F" w:rsidP="00033B49">
      <w:pPr>
        <w:pStyle w:val="Heading3"/>
      </w:pPr>
      <w:r w:rsidRPr="000D0E2B">
        <w:rPr>
          <w:highlight w:val="yellow"/>
        </w:rPr>
        <w:t>2</w:t>
      </w:r>
      <w:r w:rsidRPr="000D0E2B">
        <w:rPr>
          <w:highlight w:val="yellow"/>
          <w:vertAlign w:val="superscript"/>
        </w:rPr>
        <w:t>nd</w:t>
      </w:r>
      <w:r w:rsidRPr="000D0E2B">
        <w:rPr>
          <w:highlight w:val="yellow"/>
        </w:rPr>
        <w:t xml:space="preserve"> </w:t>
      </w:r>
      <w:r w:rsidR="00033B49" w:rsidRPr="000D0E2B">
        <w:rPr>
          <w:highlight w:val="yellow"/>
        </w:rPr>
        <w:t xml:space="preserve">Conf. Call: </w:t>
      </w:r>
      <w:r w:rsidRPr="000D0E2B">
        <w:rPr>
          <w:highlight w:val="yellow"/>
        </w:rPr>
        <w:t>June 03</w:t>
      </w:r>
      <w:r w:rsidR="001364ED" w:rsidRPr="000D0E2B">
        <w:rPr>
          <w:highlight w:val="yellow"/>
        </w:rPr>
        <w:t xml:space="preserve"> </w:t>
      </w:r>
      <w:r w:rsidR="00033B49" w:rsidRPr="000D0E2B">
        <w:rPr>
          <w:highlight w:val="yellow"/>
        </w:rPr>
        <w:t>(1</w:t>
      </w:r>
      <w:r w:rsidR="00BA0DBF" w:rsidRPr="000D0E2B">
        <w:rPr>
          <w:highlight w:val="yellow"/>
        </w:rPr>
        <w:t>9</w:t>
      </w:r>
      <w:r w:rsidR="00033B49" w:rsidRPr="000D0E2B">
        <w:rPr>
          <w:highlight w:val="yellow"/>
        </w:rPr>
        <w:t>:00–</w:t>
      </w:r>
      <w:r w:rsidR="00BA0DBF" w:rsidRPr="000D0E2B">
        <w:rPr>
          <w:highlight w:val="yellow"/>
        </w:rPr>
        <w:t>21</w:t>
      </w:r>
      <w:r w:rsidR="00033B49" w:rsidRPr="000D0E2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328E35B8" w:rsidR="00033B49" w:rsidRDefault="00033B49" w:rsidP="00033B49">
      <w:pPr>
        <w:pStyle w:val="ListParagraph"/>
        <w:numPr>
          <w:ilvl w:val="0"/>
          <w:numId w:val="3"/>
        </w:numPr>
      </w:pPr>
      <w:r w:rsidRPr="00450553">
        <w:t>Announcements:</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BD75F7" w:rsidRDefault="007B59AE" w:rsidP="004F0CF9">
      <w:pPr>
        <w:pStyle w:val="ListParagraph"/>
        <w:numPr>
          <w:ilvl w:val="1"/>
          <w:numId w:val="3"/>
        </w:numPr>
        <w:rPr>
          <w:sz w:val="22"/>
          <w:szCs w:val="22"/>
        </w:rPr>
      </w:pPr>
      <w:hyperlink r:id="rId95" w:history="1">
        <w:r w:rsidR="00E92B4C" w:rsidRPr="00B759E5">
          <w:rPr>
            <w:rStyle w:val="Hyperlink"/>
            <w:sz w:val="22"/>
            <w:szCs w:val="22"/>
          </w:rPr>
          <w:t>24/0384</w:t>
        </w:r>
      </w:hyperlink>
      <w:r w:rsidR="00E92B4C" w:rsidRPr="00BD75F7">
        <w:rPr>
          <w:sz w:val="22"/>
          <w:szCs w:val="22"/>
        </w:rPr>
        <w:t xml:space="preserve"> Low Latency Based on L4S</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Yan Li</w:t>
      </w:r>
    </w:p>
    <w:p w14:paraId="4260FC99" w14:textId="488AAFD4" w:rsidR="00E92B4C" w:rsidRPr="00BD75F7" w:rsidRDefault="007B59AE" w:rsidP="00813E3E">
      <w:pPr>
        <w:pStyle w:val="ListParagraph"/>
        <w:numPr>
          <w:ilvl w:val="1"/>
          <w:numId w:val="3"/>
        </w:numPr>
        <w:rPr>
          <w:sz w:val="22"/>
          <w:szCs w:val="22"/>
        </w:rPr>
      </w:pPr>
      <w:hyperlink r:id="rId96" w:history="1">
        <w:r w:rsidR="00E92B4C" w:rsidRPr="004C5D03">
          <w:rPr>
            <w:rStyle w:val="Hyperlink"/>
            <w:sz w:val="22"/>
            <w:szCs w:val="22"/>
          </w:rPr>
          <w:t>24/0399</w:t>
        </w:r>
      </w:hyperlink>
      <w:r w:rsidR="00E92B4C" w:rsidRPr="00BD75F7">
        <w:rPr>
          <w:sz w:val="22"/>
          <w:szCs w:val="22"/>
        </w:rPr>
        <w:t xml:space="preserve"> Thoughts on L4S in Wi-Fi </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Binita Gupta</w:t>
      </w:r>
    </w:p>
    <w:p w14:paraId="6DE50C6D" w14:textId="685E2EEB" w:rsidR="00574B86" w:rsidRPr="00BD75F7" w:rsidRDefault="007B59AE" w:rsidP="00D829FC">
      <w:pPr>
        <w:pStyle w:val="ListParagraph"/>
        <w:numPr>
          <w:ilvl w:val="1"/>
          <w:numId w:val="3"/>
        </w:numPr>
        <w:rPr>
          <w:sz w:val="22"/>
          <w:szCs w:val="22"/>
        </w:rPr>
      </w:pPr>
      <w:hyperlink r:id="rId97" w:history="1">
        <w:r w:rsidR="00574B86" w:rsidRPr="004C5D03">
          <w:rPr>
            <w:rStyle w:val="Hyperlink"/>
            <w:sz w:val="22"/>
            <w:szCs w:val="22"/>
          </w:rPr>
          <w:t>24/0530</w:t>
        </w:r>
      </w:hyperlink>
      <w:r w:rsidR="00574B86" w:rsidRPr="00BD75F7">
        <w:rPr>
          <w:sz w:val="22"/>
          <w:szCs w:val="22"/>
        </w:rPr>
        <w:t xml:space="preserve"> Indication of 11bn Feature Set</w:t>
      </w:r>
      <w:r w:rsidR="00574B86"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574B86" w:rsidRPr="00BD75F7">
        <w:rPr>
          <w:sz w:val="22"/>
          <w:szCs w:val="22"/>
        </w:rPr>
        <w:t>Akira Kishida</w:t>
      </w:r>
    </w:p>
    <w:p w14:paraId="398FCC07" w14:textId="077AD03D" w:rsidR="00642717" w:rsidRPr="00BD75F7" w:rsidRDefault="007B59AE" w:rsidP="001A2AF1">
      <w:pPr>
        <w:pStyle w:val="ListParagraph"/>
        <w:numPr>
          <w:ilvl w:val="1"/>
          <w:numId w:val="3"/>
        </w:numPr>
        <w:rPr>
          <w:sz w:val="22"/>
          <w:szCs w:val="22"/>
        </w:rPr>
      </w:pPr>
      <w:hyperlink r:id="rId98" w:history="1">
        <w:r w:rsidR="00642717" w:rsidRPr="004C5D03">
          <w:rPr>
            <w:rStyle w:val="Hyperlink"/>
            <w:sz w:val="22"/>
            <w:szCs w:val="22"/>
          </w:rPr>
          <w:t>24/0478</w:t>
        </w:r>
      </w:hyperlink>
      <w:r w:rsidR="00642717" w:rsidRPr="00BD75F7">
        <w:rPr>
          <w:sz w:val="22"/>
          <w:szCs w:val="22"/>
        </w:rPr>
        <w:t xml:space="preserve"> AP Coordination Listening Instances</w:t>
      </w:r>
      <w:r w:rsidR="00642717" w:rsidRPr="00BD75F7">
        <w:rPr>
          <w:sz w:val="22"/>
          <w:szCs w:val="22"/>
        </w:rPr>
        <w:tab/>
      </w:r>
      <w:r w:rsidR="00BD75F7">
        <w:rPr>
          <w:sz w:val="22"/>
          <w:szCs w:val="22"/>
        </w:rPr>
        <w:tab/>
      </w:r>
      <w:r w:rsidR="00BD75F7">
        <w:rPr>
          <w:sz w:val="22"/>
          <w:szCs w:val="22"/>
        </w:rPr>
        <w:tab/>
      </w:r>
      <w:r w:rsidR="00BD75F7">
        <w:rPr>
          <w:sz w:val="22"/>
          <w:szCs w:val="22"/>
        </w:rPr>
        <w:tab/>
      </w:r>
      <w:r w:rsidR="00642717" w:rsidRPr="00BD75F7">
        <w:rPr>
          <w:sz w:val="22"/>
          <w:szCs w:val="22"/>
        </w:rPr>
        <w:t xml:space="preserve">Giovanni </w:t>
      </w:r>
      <w:proofErr w:type="spellStart"/>
      <w:r w:rsidR="00642717" w:rsidRPr="00BD75F7">
        <w:rPr>
          <w:sz w:val="22"/>
          <w:szCs w:val="22"/>
        </w:rPr>
        <w:t>Chisci</w:t>
      </w:r>
      <w:proofErr w:type="spellEnd"/>
    </w:p>
    <w:p w14:paraId="67804160" w14:textId="41AA2176" w:rsidR="005E2B87" w:rsidRPr="00BD75F7" w:rsidRDefault="007B59AE" w:rsidP="00FB62F2">
      <w:pPr>
        <w:pStyle w:val="ListParagraph"/>
        <w:numPr>
          <w:ilvl w:val="1"/>
          <w:numId w:val="3"/>
        </w:numPr>
        <w:rPr>
          <w:sz w:val="22"/>
          <w:szCs w:val="22"/>
        </w:rPr>
      </w:pPr>
      <w:hyperlink r:id="rId99" w:history="1">
        <w:r w:rsidR="005E2B87" w:rsidRPr="00676F21">
          <w:rPr>
            <w:rStyle w:val="Hyperlink"/>
            <w:sz w:val="22"/>
            <w:szCs w:val="22"/>
          </w:rPr>
          <w:t>24/0639</w:t>
        </w:r>
      </w:hyperlink>
      <w:r w:rsidR="00BD75F7" w:rsidRPr="00BD75F7">
        <w:rPr>
          <w:sz w:val="22"/>
          <w:szCs w:val="22"/>
        </w:rPr>
        <w:t xml:space="preserve"> </w:t>
      </w:r>
      <w:r w:rsidR="005E2B87" w:rsidRPr="00BD75F7">
        <w:rPr>
          <w:sz w:val="22"/>
          <w:szCs w:val="22"/>
        </w:rPr>
        <w:t>MAC protocol aspects of multi-AP coordination</w:t>
      </w:r>
      <w:r w:rsidR="00BD75F7">
        <w:rPr>
          <w:sz w:val="22"/>
          <w:szCs w:val="22"/>
        </w:rPr>
        <w:tab/>
      </w:r>
      <w:r w:rsidR="00BD75F7">
        <w:rPr>
          <w:sz w:val="22"/>
          <w:szCs w:val="22"/>
        </w:rPr>
        <w:tab/>
      </w:r>
      <w:r w:rsidR="005E2B87" w:rsidRPr="00BD75F7">
        <w:rPr>
          <w:sz w:val="22"/>
          <w:szCs w:val="22"/>
        </w:rPr>
        <w:tab/>
        <w:t>Sindhu Verma</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5BA1E8B" w14:textId="77777777" w:rsidR="00E442B7" w:rsidRDefault="00E442B7" w:rsidP="00E442B7"/>
    <w:p w14:paraId="061EB8E5" w14:textId="53DAD3B0"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to Srinivas Kandala (</w:t>
      </w:r>
      <w:hyperlink r:id="rId106" w:history="1">
        <w:r w:rsidRPr="00FD540F">
          <w:rPr>
            <w:rStyle w:val="Hyperlink"/>
            <w:sz w:val="22"/>
          </w:rPr>
          <w:t>srini.k1@samsung.com</w:t>
        </w:r>
      </w:hyperlink>
      <w:r>
        <w:rPr>
          <w:sz w:val="22"/>
        </w:rPr>
        <w:t xml:space="preserve">), </w:t>
      </w:r>
      <w:r w:rsidRPr="00A41512">
        <w:rPr>
          <w:sz w:val="22"/>
          <w:szCs w:val="22"/>
        </w:rPr>
        <w:t>Jeongki Kim (</w:t>
      </w:r>
      <w:hyperlink r:id="rId10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08"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EB242BC" w:rsidR="00515F66" w:rsidRDefault="00515F66" w:rsidP="00515F66">
      <w:pPr>
        <w:pStyle w:val="ListParagraph"/>
        <w:numPr>
          <w:ilvl w:val="0"/>
          <w:numId w:val="3"/>
        </w:numPr>
      </w:pPr>
      <w:r>
        <w:t>Technical Submissions-</w:t>
      </w:r>
      <w:r w:rsidR="005B6CA6">
        <w:t xml:space="preserve"> Miscellaneous</w:t>
      </w:r>
      <w:r>
        <w:t>:</w:t>
      </w:r>
    </w:p>
    <w:p w14:paraId="4CC1D70E" w14:textId="79CC7FA7" w:rsidR="005B6CA6" w:rsidRPr="0018167E" w:rsidRDefault="005B6CA6" w:rsidP="00686BAD">
      <w:pPr>
        <w:pStyle w:val="ListParagraph"/>
        <w:numPr>
          <w:ilvl w:val="1"/>
          <w:numId w:val="3"/>
        </w:numPr>
        <w:rPr>
          <w:sz w:val="22"/>
          <w:szCs w:val="22"/>
        </w:rPr>
      </w:pPr>
      <w:r w:rsidRPr="00F54180">
        <w:rPr>
          <w:color w:val="FF0000"/>
          <w:sz w:val="22"/>
          <w:szCs w:val="22"/>
        </w:rPr>
        <w:t>23/2153</w:t>
      </w:r>
      <w:r w:rsidR="002D0E03" w:rsidRPr="0018167E">
        <w:rPr>
          <w:sz w:val="22"/>
          <w:szCs w:val="22"/>
        </w:rPr>
        <w:t xml:space="preserve"> </w:t>
      </w:r>
      <w:r w:rsidRPr="0018167E">
        <w:rPr>
          <w:sz w:val="22"/>
          <w:szCs w:val="22"/>
        </w:rPr>
        <w:t>UHR transmission reliability improvement</w:t>
      </w:r>
      <w:r w:rsidRPr="0018167E">
        <w:rPr>
          <w:sz w:val="22"/>
          <w:szCs w:val="22"/>
        </w:rPr>
        <w:tab/>
      </w:r>
      <w:r w:rsidR="0018167E">
        <w:rPr>
          <w:sz w:val="22"/>
          <w:szCs w:val="22"/>
        </w:rPr>
        <w:tab/>
      </w:r>
      <w:r w:rsidR="0018167E">
        <w:rPr>
          <w:sz w:val="22"/>
          <w:szCs w:val="22"/>
        </w:rPr>
        <w:tab/>
      </w:r>
      <w:r w:rsidRPr="0018167E">
        <w:rPr>
          <w:sz w:val="22"/>
          <w:szCs w:val="22"/>
        </w:rPr>
        <w:t>Yonggang Fang</w:t>
      </w:r>
    </w:p>
    <w:p w14:paraId="551BA921" w14:textId="7C66579A" w:rsidR="00285226" w:rsidRPr="0018167E" w:rsidRDefault="007B59AE" w:rsidP="008D4E17">
      <w:pPr>
        <w:pStyle w:val="ListParagraph"/>
        <w:numPr>
          <w:ilvl w:val="1"/>
          <w:numId w:val="3"/>
        </w:numPr>
        <w:rPr>
          <w:sz w:val="22"/>
          <w:szCs w:val="22"/>
        </w:rPr>
      </w:pPr>
      <w:hyperlink r:id="rId109" w:history="1">
        <w:r w:rsidR="00285226" w:rsidRPr="0018167E">
          <w:rPr>
            <w:rStyle w:val="Hyperlink"/>
            <w:sz w:val="22"/>
            <w:szCs w:val="22"/>
          </w:rPr>
          <w:t>24/0443</w:t>
        </w:r>
      </w:hyperlink>
      <w:r w:rsidR="00285226" w:rsidRPr="0018167E">
        <w:rPr>
          <w:sz w:val="22"/>
          <w:szCs w:val="22"/>
        </w:rPr>
        <w:t xml:space="preserve"> Discussion on Determining Latency in Industrial Scenarios</w:t>
      </w:r>
      <w:r w:rsidR="00285226" w:rsidRPr="0018167E">
        <w:rPr>
          <w:sz w:val="22"/>
          <w:szCs w:val="22"/>
        </w:rPr>
        <w:tab/>
        <w:t>Yue Xu</w:t>
      </w:r>
    </w:p>
    <w:p w14:paraId="2D489446" w14:textId="354A3077" w:rsidR="002D0E03" w:rsidRDefault="007B59AE" w:rsidP="007D1F87">
      <w:pPr>
        <w:pStyle w:val="ListParagraph"/>
        <w:numPr>
          <w:ilvl w:val="1"/>
          <w:numId w:val="3"/>
        </w:numPr>
        <w:rPr>
          <w:sz w:val="22"/>
          <w:szCs w:val="22"/>
        </w:rPr>
      </w:pPr>
      <w:hyperlink r:id="rId110" w:history="1">
        <w:r w:rsidR="002D0E03" w:rsidRPr="0018167E">
          <w:rPr>
            <w:rStyle w:val="Hyperlink"/>
            <w:sz w:val="22"/>
            <w:szCs w:val="22"/>
          </w:rPr>
          <w:t>24/0668</w:t>
        </w:r>
      </w:hyperlink>
      <w:r w:rsidR="002D0E03" w:rsidRPr="0018167E">
        <w:rPr>
          <w:sz w:val="22"/>
          <w:szCs w:val="22"/>
        </w:rPr>
        <w:t xml:space="preserve"> Data-forwarding-within-TXOP-for-XR-use-cases</w:t>
      </w:r>
      <w:r w:rsidR="002D0E03" w:rsidRPr="0018167E">
        <w:rPr>
          <w:sz w:val="22"/>
          <w:szCs w:val="22"/>
        </w:rPr>
        <w:tab/>
      </w:r>
      <w:r w:rsidR="0018167E">
        <w:rPr>
          <w:sz w:val="22"/>
          <w:szCs w:val="22"/>
        </w:rPr>
        <w:tab/>
      </w:r>
      <w:proofErr w:type="spellStart"/>
      <w:r w:rsidR="002D0E03" w:rsidRPr="0018167E">
        <w:rPr>
          <w:sz w:val="22"/>
          <w:szCs w:val="22"/>
        </w:rPr>
        <w:t>Seongho</w:t>
      </w:r>
      <w:proofErr w:type="spellEnd"/>
      <w:r w:rsidR="002D0E03" w:rsidRPr="0018167E">
        <w:rPr>
          <w:sz w:val="22"/>
          <w:szCs w:val="22"/>
        </w:rPr>
        <w:t xml:space="preserve"> Byeon</w:t>
      </w:r>
    </w:p>
    <w:p w14:paraId="2FCDF9FC" w14:textId="0D022A4F" w:rsidR="003E573A" w:rsidRDefault="007B59AE" w:rsidP="00210247">
      <w:pPr>
        <w:pStyle w:val="ListParagraph"/>
        <w:numPr>
          <w:ilvl w:val="1"/>
          <w:numId w:val="3"/>
        </w:numPr>
        <w:rPr>
          <w:sz w:val="22"/>
          <w:szCs w:val="22"/>
        </w:rPr>
      </w:pPr>
      <w:hyperlink r:id="rId111" w:history="1">
        <w:r w:rsidR="003E573A" w:rsidRPr="003E573A">
          <w:rPr>
            <w:rStyle w:val="Hyperlink"/>
            <w:sz w:val="22"/>
            <w:szCs w:val="22"/>
          </w:rPr>
          <w:t>24/0797</w:t>
        </w:r>
      </w:hyperlink>
      <w:r w:rsidR="003E573A" w:rsidRPr="003E573A">
        <w:rPr>
          <w:sz w:val="22"/>
          <w:szCs w:val="22"/>
        </w:rPr>
        <w:t xml:space="preserve"> Operating Mode Request</w:t>
      </w:r>
      <w:r w:rsidR="003E573A" w:rsidRPr="003E573A">
        <w:rPr>
          <w:sz w:val="22"/>
          <w:szCs w:val="22"/>
        </w:rPr>
        <w:tab/>
      </w:r>
      <w:r w:rsidR="003E573A">
        <w:rPr>
          <w:sz w:val="22"/>
          <w:szCs w:val="22"/>
        </w:rPr>
        <w:tab/>
      </w:r>
      <w:r w:rsidR="003E573A">
        <w:rPr>
          <w:sz w:val="22"/>
          <w:szCs w:val="22"/>
        </w:rPr>
        <w:tab/>
      </w:r>
      <w:r w:rsidR="003E573A">
        <w:rPr>
          <w:sz w:val="22"/>
          <w:szCs w:val="22"/>
        </w:rPr>
        <w:tab/>
      </w:r>
      <w:r w:rsidR="003E573A">
        <w:rPr>
          <w:sz w:val="22"/>
          <w:szCs w:val="22"/>
        </w:rPr>
        <w:tab/>
      </w:r>
      <w:proofErr w:type="spellStart"/>
      <w:r w:rsidR="003E573A" w:rsidRPr="003E573A">
        <w:rPr>
          <w:sz w:val="22"/>
          <w:szCs w:val="22"/>
        </w:rPr>
        <w:t>Yongsen</w:t>
      </w:r>
      <w:proofErr w:type="spellEnd"/>
      <w:r w:rsidR="003E573A" w:rsidRPr="003E573A">
        <w:rPr>
          <w:sz w:val="22"/>
          <w:szCs w:val="22"/>
        </w:rPr>
        <w:t xml:space="preserve"> Ma</w:t>
      </w:r>
    </w:p>
    <w:p w14:paraId="5F797B11" w14:textId="1EBC413A" w:rsidR="00F87E28" w:rsidRPr="003E573A" w:rsidRDefault="00F87E28" w:rsidP="00210247">
      <w:pPr>
        <w:pStyle w:val="ListParagraph"/>
        <w:numPr>
          <w:ilvl w:val="1"/>
          <w:numId w:val="3"/>
        </w:numPr>
        <w:rPr>
          <w:sz w:val="22"/>
          <w:szCs w:val="22"/>
        </w:rPr>
      </w:pPr>
      <w:r w:rsidRPr="002628C4">
        <w:rPr>
          <w:color w:val="FF0000"/>
          <w:sz w:val="22"/>
          <w:szCs w:val="22"/>
        </w:rPr>
        <w:t xml:space="preserve">24/0862 </w:t>
      </w:r>
      <w:r w:rsidRPr="00F87E28">
        <w:rPr>
          <w:sz w:val="22"/>
          <w:szCs w:val="22"/>
        </w:rPr>
        <w:t>Reliable Transmission in ML TWT for UHR</w:t>
      </w:r>
      <w:r w:rsidRPr="00F87E28">
        <w:rPr>
          <w:sz w:val="22"/>
          <w:szCs w:val="22"/>
        </w:rPr>
        <w:tab/>
      </w:r>
      <w:r>
        <w:rPr>
          <w:sz w:val="22"/>
          <w:szCs w:val="22"/>
        </w:rPr>
        <w:tab/>
      </w:r>
      <w:r>
        <w:rPr>
          <w:sz w:val="22"/>
          <w:szCs w:val="22"/>
        </w:rPr>
        <w:tab/>
      </w:r>
      <w:r w:rsidRPr="00F87E28">
        <w:rPr>
          <w:sz w:val="22"/>
          <w:szCs w:val="22"/>
        </w:rPr>
        <w:t>Jeongki Kim</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w:t>
      </w:r>
      <w:r w:rsidRPr="00D72D8C">
        <w:rPr>
          <w:highlight w:val="yellow"/>
        </w:rPr>
        <w: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1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1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20"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77777777" w:rsidR="00515F66" w:rsidRDefault="00515F66" w:rsidP="00515F66">
      <w:pPr>
        <w:pStyle w:val="ListParagraph"/>
        <w:numPr>
          <w:ilvl w:val="0"/>
          <w:numId w:val="3"/>
        </w:numPr>
      </w:pPr>
      <w:r>
        <w:t>Technical Submissions-Topic(s):</w:t>
      </w:r>
    </w:p>
    <w:p w14:paraId="2BA49B0C" w14:textId="0F050E8D" w:rsidR="0010577A" w:rsidRDefault="0010577A" w:rsidP="0010577A">
      <w:pPr>
        <w:pStyle w:val="ListParagraph"/>
        <w:numPr>
          <w:ilvl w:val="1"/>
          <w:numId w:val="3"/>
        </w:numPr>
      </w:pPr>
      <w: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lastRenderedPageBreak/>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 Srinivas Kandala (</w:t>
      </w:r>
      <w:hyperlink r:id="rId127" w:history="1">
        <w:r w:rsidRPr="00FD540F">
          <w:rPr>
            <w:rStyle w:val="Hyperlink"/>
            <w:sz w:val="22"/>
          </w:rPr>
          <w:t>srini.k1@samsung.com</w:t>
        </w:r>
      </w:hyperlink>
      <w:r>
        <w:rPr>
          <w:sz w:val="22"/>
        </w:rPr>
        <w:t xml:space="preserve">),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34860BA4" w:rsidR="0073711C" w:rsidRDefault="0073711C" w:rsidP="0073711C">
      <w:pPr>
        <w:pStyle w:val="ListParagraph"/>
        <w:numPr>
          <w:ilvl w:val="0"/>
          <w:numId w:val="3"/>
        </w:numPr>
      </w:pPr>
      <w:r>
        <w:t>Technical Submissions-</w:t>
      </w:r>
      <w:r w:rsidR="00765765">
        <w:t>DSO</w:t>
      </w:r>
      <w:r>
        <w:t>:</w:t>
      </w:r>
    </w:p>
    <w:p w14:paraId="3DFB0D83" w14:textId="7699EABE" w:rsidR="00765765" w:rsidRPr="00765765" w:rsidRDefault="007B59AE" w:rsidP="00765765">
      <w:pPr>
        <w:pStyle w:val="ListParagraph"/>
        <w:numPr>
          <w:ilvl w:val="1"/>
          <w:numId w:val="3"/>
        </w:numPr>
        <w:rPr>
          <w:sz w:val="22"/>
          <w:szCs w:val="22"/>
        </w:rPr>
      </w:pPr>
      <w:hyperlink r:id="rId130"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proofErr w:type="spellStart"/>
      <w:r w:rsidR="00765765" w:rsidRPr="00765765">
        <w:rPr>
          <w:sz w:val="22"/>
          <w:szCs w:val="22"/>
        </w:rPr>
        <w:t>Yanchun</w:t>
      </w:r>
      <w:proofErr w:type="spellEnd"/>
      <w:r w:rsidR="00765765" w:rsidRPr="00765765">
        <w:rPr>
          <w:sz w:val="22"/>
          <w:szCs w:val="22"/>
        </w:rPr>
        <w:t xml:space="preserve"> Li</w:t>
      </w:r>
    </w:p>
    <w:p w14:paraId="6342310E" w14:textId="70BDB9D3" w:rsidR="00765765" w:rsidRPr="00765765" w:rsidRDefault="007B59AE" w:rsidP="00765765">
      <w:pPr>
        <w:pStyle w:val="ListParagraph"/>
        <w:numPr>
          <w:ilvl w:val="1"/>
          <w:numId w:val="3"/>
        </w:numPr>
        <w:rPr>
          <w:sz w:val="22"/>
          <w:szCs w:val="22"/>
        </w:rPr>
      </w:pPr>
      <w:hyperlink r:id="rId131" w:history="1">
        <w:r w:rsidR="00765765" w:rsidRPr="00765765">
          <w:rPr>
            <w:rStyle w:val="Hyperlink"/>
            <w:sz w:val="22"/>
            <w:szCs w:val="22"/>
          </w:rPr>
          <w:t>24/0449</w:t>
        </w:r>
      </w:hyperlink>
      <w:r w:rsidR="00765765" w:rsidRPr="00765765">
        <w:rPr>
          <w:sz w:val="22"/>
          <w:szCs w:val="22"/>
        </w:rPr>
        <w:t xml:space="preserve"> Considerations on </w:t>
      </w:r>
      <w:r w:rsidR="00085686">
        <w:rPr>
          <w:sz w:val="22"/>
          <w:szCs w:val="22"/>
        </w:rPr>
        <w:t>DSO</w:t>
      </w:r>
      <w:r w:rsidR="00765765" w:rsidRPr="00765765">
        <w:rPr>
          <w:sz w:val="22"/>
          <w:szCs w:val="22"/>
        </w:rPr>
        <w:t>–Follow Up</w:t>
      </w:r>
      <w:r w:rsidR="00765765" w:rsidRPr="00765765">
        <w:rPr>
          <w:sz w:val="22"/>
          <w:szCs w:val="22"/>
        </w:rPr>
        <w:tab/>
      </w:r>
      <w:r w:rsidR="00085686">
        <w:rPr>
          <w:sz w:val="22"/>
          <w:szCs w:val="22"/>
        </w:rPr>
        <w:tab/>
      </w:r>
      <w:r w:rsidR="00085686">
        <w:rPr>
          <w:sz w:val="22"/>
          <w:szCs w:val="22"/>
        </w:rPr>
        <w:tab/>
      </w:r>
      <w:r w:rsidR="00765765" w:rsidRPr="00765765">
        <w:rPr>
          <w:sz w:val="22"/>
          <w:szCs w:val="22"/>
        </w:rPr>
        <w:t>Liuming Lu</w:t>
      </w:r>
    </w:p>
    <w:p w14:paraId="3213A9F4" w14:textId="7AE7A15E" w:rsidR="00BA395B" w:rsidRPr="0001798B" w:rsidRDefault="007B59AE" w:rsidP="00537BEF">
      <w:pPr>
        <w:pStyle w:val="ListParagraph"/>
        <w:numPr>
          <w:ilvl w:val="1"/>
          <w:numId w:val="3"/>
        </w:numPr>
        <w:rPr>
          <w:sz w:val="22"/>
          <w:szCs w:val="22"/>
        </w:rPr>
      </w:pPr>
      <w:hyperlink r:id="rId132"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7B59AE" w:rsidP="0001798B">
      <w:pPr>
        <w:pStyle w:val="ListParagraph"/>
        <w:numPr>
          <w:ilvl w:val="1"/>
          <w:numId w:val="3"/>
        </w:numPr>
        <w:jc w:val="both"/>
        <w:rPr>
          <w:sz w:val="22"/>
          <w:szCs w:val="22"/>
        </w:rPr>
      </w:pPr>
      <w:hyperlink r:id="rId133"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7B59AE" w:rsidP="00F478DF">
      <w:pPr>
        <w:pStyle w:val="ListParagraph"/>
        <w:numPr>
          <w:ilvl w:val="1"/>
          <w:numId w:val="3"/>
        </w:numPr>
        <w:jc w:val="both"/>
        <w:rPr>
          <w:sz w:val="22"/>
          <w:szCs w:val="22"/>
        </w:rPr>
      </w:pPr>
      <w:hyperlink r:id="rId134"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proofErr w:type="spellStart"/>
      <w:r w:rsidR="0001798B" w:rsidRPr="0001798B">
        <w:rPr>
          <w:sz w:val="22"/>
          <w:szCs w:val="22"/>
        </w:rPr>
        <w:t>Chaoming</w:t>
      </w:r>
      <w:proofErr w:type="spellEnd"/>
      <w:r w:rsidR="0001798B"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9AA767"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lastRenderedPageBreak/>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4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4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43"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w:t>
      </w:r>
      <w:r>
        <w:rPr>
          <w:sz w:val="22"/>
        </w:rPr>
        <w:t>to Srinivas Kandala (</w:t>
      </w:r>
      <w:hyperlink r:id="rId150" w:history="1">
        <w:r w:rsidRPr="00FD540F">
          <w:rPr>
            <w:rStyle w:val="Hyperlink"/>
            <w:sz w:val="22"/>
          </w:rPr>
          <w:t>srini.k1@samsung.com</w:t>
        </w:r>
      </w:hyperlink>
      <w:r>
        <w:rPr>
          <w:sz w:val="22"/>
        </w:rPr>
        <w:t xml:space="preserve">), </w:t>
      </w:r>
      <w:r w:rsidRPr="00A41512">
        <w:rPr>
          <w:sz w:val="22"/>
          <w:szCs w:val="22"/>
        </w:rPr>
        <w:t>Jeongki Kim (</w:t>
      </w:r>
      <w:hyperlink r:id="rId15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lastRenderedPageBreak/>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7B59AE" w:rsidP="00F2139E">
      <w:pPr>
        <w:pStyle w:val="ListParagraph"/>
        <w:numPr>
          <w:ilvl w:val="1"/>
          <w:numId w:val="3"/>
        </w:numPr>
        <w:rPr>
          <w:sz w:val="22"/>
          <w:szCs w:val="22"/>
        </w:rPr>
      </w:pPr>
      <w:hyperlink r:id="rId153"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478EAFE4" w14:textId="73BD70ED" w:rsidR="00342246" w:rsidRDefault="007B59AE" w:rsidP="00E674CA">
      <w:pPr>
        <w:pStyle w:val="ListParagraph"/>
        <w:numPr>
          <w:ilvl w:val="1"/>
          <w:numId w:val="3"/>
        </w:numPr>
        <w:rPr>
          <w:sz w:val="22"/>
          <w:szCs w:val="22"/>
        </w:rPr>
      </w:pPr>
      <w:hyperlink r:id="rId154" w:history="1">
        <w:r w:rsidR="00D017AF" w:rsidRPr="00C3358A">
          <w:rPr>
            <w:rStyle w:val="Hyperlink"/>
            <w:sz w:val="22"/>
            <w:szCs w:val="22"/>
          </w:rPr>
          <w:t>24/0386</w:t>
        </w:r>
      </w:hyperlink>
      <w:r w:rsidR="00D017AF" w:rsidRPr="00D017AF">
        <w:rPr>
          <w:sz w:val="22"/>
          <w:szCs w:val="22"/>
        </w:rPr>
        <w:t xml:space="preserve"> Lower MAC Relay Follow-Up</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Pr>
          <w:sz w:val="22"/>
          <w:szCs w:val="22"/>
        </w:rPr>
        <w:tab/>
      </w:r>
      <w:r w:rsidR="00D017AF" w:rsidRPr="00D017AF">
        <w:rPr>
          <w:sz w:val="22"/>
          <w:szCs w:val="22"/>
        </w:rPr>
        <w:t>Kiseon Ryu</w:t>
      </w:r>
    </w:p>
    <w:p w14:paraId="177BEC30" w14:textId="56C0E509" w:rsidR="00C3358A" w:rsidRDefault="007B59AE" w:rsidP="00053CFB">
      <w:pPr>
        <w:pStyle w:val="ListParagraph"/>
        <w:numPr>
          <w:ilvl w:val="1"/>
          <w:numId w:val="3"/>
        </w:numPr>
        <w:rPr>
          <w:sz w:val="22"/>
          <w:szCs w:val="22"/>
        </w:rPr>
      </w:pPr>
      <w:hyperlink r:id="rId155"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6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63"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64"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lastRenderedPageBreak/>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0F93E822" w14:textId="42D05621" w:rsidR="00A90EBD" w:rsidRPr="00BD75F7" w:rsidRDefault="007B59AE" w:rsidP="00A90EBD">
      <w:pPr>
        <w:pStyle w:val="ListParagraph"/>
        <w:numPr>
          <w:ilvl w:val="1"/>
          <w:numId w:val="3"/>
        </w:numPr>
        <w:rPr>
          <w:sz w:val="22"/>
          <w:szCs w:val="22"/>
        </w:rPr>
      </w:pPr>
      <w:hyperlink r:id="rId171"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7B59AE" w:rsidP="00A90EBD">
      <w:pPr>
        <w:pStyle w:val="ListParagraph"/>
        <w:numPr>
          <w:ilvl w:val="1"/>
          <w:numId w:val="3"/>
        </w:numPr>
        <w:rPr>
          <w:sz w:val="22"/>
          <w:szCs w:val="22"/>
        </w:rPr>
      </w:pPr>
      <w:hyperlink r:id="rId172"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7B59AE" w:rsidP="00A90EBD">
      <w:pPr>
        <w:pStyle w:val="ListParagraph"/>
        <w:numPr>
          <w:ilvl w:val="1"/>
          <w:numId w:val="3"/>
        </w:numPr>
        <w:rPr>
          <w:sz w:val="22"/>
          <w:szCs w:val="22"/>
        </w:rPr>
      </w:pPr>
      <w:hyperlink r:id="rId173"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7B59AE" w:rsidP="00A90EBD">
      <w:pPr>
        <w:pStyle w:val="ListParagraph"/>
        <w:numPr>
          <w:ilvl w:val="1"/>
          <w:numId w:val="3"/>
        </w:numPr>
        <w:rPr>
          <w:sz w:val="22"/>
          <w:szCs w:val="22"/>
        </w:rPr>
      </w:pPr>
      <w:hyperlink r:id="rId174"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to Srinivas Kandala (</w:t>
      </w:r>
      <w:hyperlink r:id="rId181" w:history="1">
        <w:r w:rsidRPr="00FD540F">
          <w:rPr>
            <w:rStyle w:val="Hyperlink"/>
            <w:sz w:val="22"/>
          </w:rPr>
          <w:t>srini.k1@samsung.com</w:t>
        </w:r>
      </w:hyperlink>
      <w:r>
        <w:rPr>
          <w:sz w:val="22"/>
        </w:rPr>
        <w:t xml:space="preserve">),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7B59AE" w:rsidP="00C9725C">
      <w:pPr>
        <w:pStyle w:val="ListParagraph"/>
        <w:numPr>
          <w:ilvl w:val="1"/>
          <w:numId w:val="3"/>
        </w:numPr>
        <w:rPr>
          <w:sz w:val="22"/>
          <w:szCs w:val="22"/>
        </w:rPr>
      </w:pPr>
      <w:hyperlink r:id="rId184"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9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9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93"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lastRenderedPageBreak/>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w:t>
      </w:r>
      <w:r>
        <w:rPr>
          <w:sz w:val="22"/>
        </w:rPr>
        <w:t>to Srinivas Kandala (</w:t>
      </w:r>
      <w:hyperlink r:id="rId200" w:history="1">
        <w:r w:rsidRPr="00FD540F">
          <w:rPr>
            <w:rStyle w:val="Hyperlink"/>
            <w:sz w:val="22"/>
          </w:rPr>
          <w:t>srini.k1@samsung.com</w:t>
        </w:r>
      </w:hyperlink>
      <w:r>
        <w:rPr>
          <w:sz w:val="22"/>
        </w:rPr>
        <w:t xml:space="preserve">), </w:t>
      </w:r>
      <w:r w:rsidRPr="00A41512">
        <w:rPr>
          <w:sz w:val="22"/>
          <w:szCs w:val="22"/>
        </w:rPr>
        <w:t>Jeongki Kim (</w:t>
      </w:r>
      <w:hyperlink r:id="rId20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2"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7B59AE" w:rsidP="000F24D3">
      <w:pPr>
        <w:pStyle w:val="ListParagraph"/>
        <w:numPr>
          <w:ilvl w:val="1"/>
          <w:numId w:val="3"/>
        </w:numPr>
        <w:rPr>
          <w:sz w:val="22"/>
          <w:szCs w:val="22"/>
        </w:rPr>
      </w:pPr>
      <w:hyperlink r:id="rId203"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7B59AE" w:rsidP="006A6B90">
      <w:pPr>
        <w:pStyle w:val="ListParagraph"/>
        <w:numPr>
          <w:ilvl w:val="1"/>
          <w:numId w:val="3"/>
        </w:numPr>
        <w:rPr>
          <w:sz w:val="22"/>
          <w:szCs w:val="22"/>
        </w:rPr>
      </w:pPr>
      <w:hyperlink r:id="rId204"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7B59AE" w:rsidP="00B80429">
      <w:pPr>
        <w:pStyle w:val="ListParagraph"/>
        <w:numPr>
          <w:ilvl w:val="1"/>
          <w:numId w:val="3"/>
        </w:numPr>
        <w:rPr>
          <w:sz w:val="22"/>
          <w:szCs w:val="22"/>
        </w:rPr>
      </w:pPr>
      <w:hyperlink r:id="rId205"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7B59AE" w:rsidP="00647A2C">
      <w:pPr>
        <w:pStyle w:val="ListParagraph"/>
        <w:numPr>
          <w:ilvl w:val="1"/>
          <w:numId w:val="3"/>
        </w:numPr>
        <w:rPr>
          <w:sz w:val="22"/>
          <w:szCs w:val="22"/>
        </w:rPr>
      </w:pPr>
      <w:hyperlink r:id="rId206"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1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1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1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15"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lastRenderedPageBreak/>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0E5F3594" w:rsidR="00901734" w:rsidRDefault="00901734" w:rsidP="00901734">
      <w:pPr>
        <w:pStyle w:val="ListParagraph"/>
        <w:numPr>
          <w:ilvl w:val="0"/>
          <w:numId w:val="3"/>
        </w:numPr>
      </w:pPr>
      <w:r>
        <w:t>Technical Submissions-</w:t>
      </w:r>
      <w:r w:rsidR="009B6767">
        <w:t>CSR</w:t>
      </w:r>
      <w:r>
        <w:t>:</w:t>
      </w:r>
    </w:p>
    <w:p w14:paraId="02EEADD1" w14:textId="5FBF7A91" w:rsidR="00030FB5" w:rsidRPr="00771A83" w:rsidRDefault="007B59AE" w:rsidP="00E814C8">
      <w:pPr>
        <w:pStyle w:val="ListParagraph"/>
        <w:numPr>
          <w:ilvl w:val="1"/>
          <w:numId w:val="3"/>
        </w:numPr>
        <w:rPr>
          <w:sz w:val="22"/>
          <w:szCs w:val="22"/>
        </w:rPr>
      </w:pPr>
      <w:hyperlink r:id="rId222"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7B59AE" w:rsidP="005E43B7">
      <w:pPr>
        <w:pStyle w:val="ListParagraph"/>
        <w:numPr>
          <w:ilvl w:val="1"/>
          <w:numId w:val="3"/>
        </w:numPr>
        <w:rPr>
          <w:sz w:val="22"/>
          <w:szCs w:val="22"/>
        </w:rPr>
      </w:pPr>
      <w:hyperlink r:id="rId223"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7B59AE" w:rsidP="00E734AA">
      <w:pPr>
        <w:pStyle w:val="ListParagraph"/>
        <w:numPr>
          <w:ilvl w:val="1"/>
          <w:numId w:val="3"/>
        </w:numPr>
        <w:rPr>
          <w:sz w:val="22"/>
          <w:szCs w:val="22"/>
        </w:rPr>
      </w:pPr>
      <w:hyperlink r:id="rId224"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7B59AE" w:rsidP="005F00F5">
      <w:pPr>
        <w:pStyle w:val="ListParagraph"/>
        <w:numPr>
          <w:ilvl w:val="1"/>
          <w:numId w:val="3"/>
        </w:numPr>
        <w:rPr>
          <w:sz w:val="22"/>
          <w:szCs w:val="22"/>
        </w:rPr>
      </w:pPr>
      <w:hyperlink r:id="rId225"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7B59AE" w:rsidP="00675FCF">
      <w:pPr>
        <w:pStyle w:val="ListParagraph"/>
        <w:numPr>
          <w:ilvl w:val="1"/>
          <w:numId w:val="3"/>
        </w:numPr>
        <w:rPr>
          <w:sz w:val="22"/>
          <w:szCs w:val="22"/>
        </w:rPr>
      </w:pPr>
      <w:hyperlink r:id="rId226"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7B59AE" w:rsidP="00077748">
      <w:pPr>
        <w:pStyle w:val="ListParagraph"/>
        <w:numPr>
          <w:ilvl w:val="1"/>
          <w:numId w:val="3"/>
        </w:numPr>
        <w:rPr>
          <w:sz w:val="22"/>
          <w:szCs w:val="22"/>
        </w:rPr>
      </w:pPr>
      <w:hyperlink r:id="rId227"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lastRenderedPageBreak/>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to Srinivas Kandala (</w:t>
      </w:r>
      <w:hyperlink r:id="rId234" w:history="1">
        <w:r w:rsidRPr="00FD540F">
          <w:rPr>
            <w:rStyle w:val="Hyperlink"/>
            <w:sz w:val="22"/>
          </w:rPr>
          <w:t>srini.k1@samsung.com</w:t>
        </w:r>
      </w:hyperlink>
      <w:r>
        <w:rPr>
          <w:sz w:val="22"/>
        </w:rPr>
        <w:t xml:space="preserve">),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6"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7B59AE" w:rsidP="009B3EE9">
      <w:pPr>
        <w:pStyle w:val="ListParagraph"/>
        <w:numPr>
          <w:ilvl w:val="1"/>
          <w:numId w:val="3"/>
        </w:numPr>
        <w:rPr>
          <w:sz w:val="22"/>
          <w:szCs w:val="22"/>
        </w:rPr>
      </w:pPr>
      <w:hyperlink r:id="rId237"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7B59AE" w:rsidP="009B3EE9">
      <w:pPr>
        <w:pStyle w:val="ListParagraph"/>
        <w:numPr>
          <w:ilvl w:val="1"/>
          <w:numId w:val="3"/>
        </w:numPr>
        <w:rPr>
          <w:sz w:val="22"/>
          <w:szCs w:val="22"/>
        </w:rPr>
      </w:pPr>
      <w:hyperlink r:id="rId238"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7B59AE" w:rsidP="001D71B8">
      <w:pPr>
        <w:pStyle w:val="ListParagraph"/>
        <w:numPr>
          <w:ilvl w:val="1"/>
          <w:numId w:val="3"/>
        </w:numPr>
        <w:rPr>
          <w:sz w:val="22"/>
          <w:szCs w:val="22"/>
        </w:rPr>
      </w:pPr>
      <w:hyperlink r:id="rId239"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7B59AE" w:rsidP="0081320B">
      <w:pPr>
        <w:pStyle w:val="ListParagraph"/>
        <w:numPr>
          <w:ilvl w:val="1"/>
          <w:numId w:val="3"/>
        </w:numPr>
        <w:rPr>
          <w:sz w:val="22"/>
          <w:szCs w:val="22"/>
        </w:rPr>
      </w:pPr>
      <w:hyperlink r:id="rId240"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lastRenderedPageBreak/>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4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4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49"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6" w:history="1">
        <w:r w:rsidRPr="001B007D">
          <w:rPr>
            <w:rStyle w:val="Hyperlink"/>
            <w:szCs w:val="22"/>
          </w:rPr>
          <w:t>http://www.ieee802.org/devdocs.shtml</w:t>
        </w:r>
      </w:hyperlink>
      <w:r w:rsidRPr="001B007D">
        <w:rPr>
          <w:szCs w:val="22"/>
        </w:rPr>
        <w:t xml:space="preserve"> and Participation slide: </w:t>
      </w:r>
      <w:hyperlink r:id="rId2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B59AE" w:rsidP="00320F37">
      <w:pPr>
        <w:numPr>
          <w:ilvl w:val="0"/>
          <w:numId w:val="16"/>
        </w:numPr>
        <w:spacing w:before="100" w:beforeAutospacing="1" w:after="100" w:afterAutospacing="1"/>
        <w:rPr>
          <w:lang w:val="en-US"/>
        </w:rPr>
      </w:pPr>
      <w:hyperlink w:history="1"/>
      <w:hyperlink r:id="rId26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B59AE"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7B59A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7B59AE"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B59AE" w:rsidP="00024E05">
      <w:pPr>
        <w:spacing w:after="160" w:line="252" w:lineRule="auto"/>
        <w:ind w:left="720"/>
        <w:rPr>
          <w:sz w:val="20"/>
        </w:rPr>
      </w:pPr>
      <w:hyperlink r:id="rId2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B59AE" w:rsidP="00024E05">
      <w:pPr>
        <w:spacing w:after="160" w:line="252" w:lineRule="auto"/>
        <w:ind w:left="720"/>
        <w:rPr>
          <w:sz w:val="20"/>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B59AE" w:rsidP="00024E05">
      <w:pPr>
        <w:spacing w:after="160" w:line="252" w:lineRule="auto"/>
        <w:ind w:left="720"/>
        <w:rPr>
          <w:sz w:val="20"/>
        </w:rPr>
      </w:pP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B59AE"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B59AE"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B59AE" w:rsidP="00024E05">
      <w:pPr>
        <w:spacing w:after="160" w:line="252" w:lineRule="auto"/>
        <w:ind w:left="720"/>
        <w:rPr>
          <w:sz w:val="20"/>
          <w:lang w:val="en-US"/>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standards.ieee.org/board/pat/faq.pdf</w:t>
        </w:r>
      </w:hyperlink>
      <w:r w:rsidR="00024E05" w:rsidRPr="00BA5FED">
        <w:rPr>
          <w:sz w:val="20"/>
          <w:lang w:val="en-US"/>
        </w:rPr>
        <w:t xml:space="preserve"> and </w:t>
      </w: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B59AE" w:rsidP="00024E05">
      <w:pPr>
        <w:spacing w:after="160" w:line="252" w:lineRule="auto"/>
        <w:ind w:left="720"/>
        <w:rPr>
          <w:sz w:val="20"/>
        </w:rPr>
      </w:pPr>
      <w:hyperlink r:id="rId2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B59AE" w:rsidP="00024E05">
      <w:pPr>
        <w:spacing w:after="160" w:line="252" w:lineRule="auto"/>
        <w:ind w:left="720"/>
        <w:rPr>
          <w:sz w:val="20"/>
          <w:lang w:val="en-US"/>
        </w:rPr>
      </w:pPr>
      <w:hyperlink r:id="rId2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B59AE" w:rsidP="00024E05">
      <w:pPr>
        <w:spacing w:after="160" w:line="252" w:lineRule="auto"/>
        <w:ind w:left="720"/>
        <w:rPr>
          <w:sz w:val="20"/>
        </w:rPr>
      </w:pPr>
      <w:hyperlink r:id="rId2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B59AE" w:rsidP="00024E05">
      <w:pPr>
        <w:spacing w:after="160" w:line="252" w:lineRule="auto"/>
        <w:ind w:left="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B59AE" w:rsidP="00024E05">
      <w:pPr>
        <w:spacing w:after="160" w:line="252" w:lineRule="auto"/>
        <w:ind w:left="720"/>
        <w:rPr>
          <w:sz w:val="20"/>
        </w:rPr>
      </w:pPr>
      <w:hyperlink r:id="rId2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B59AE"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B59AE" w:rsidP="00024E05">
      <w:pPr>
        <w:spacing w:after="160" w:line="252" w:lineRule="auto"/>
        <w:ind w:left="720"/>
        <w:rPr>
          <w:sz w:val="20"/>
        </w:rPr>
      </w:pPr>
      <w:hyperlink r:id="rId2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B59AE" w:rsidP="001F32E8">
      <w:pPr>
        <w:ind w:firstLine="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95"/>
      <w:footerReference w:type="default" r:id="rId2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0A3" w14:textId="77777777" w:rsidR="00A20320" w:rsidRDefault="00A20320">
      <w:r>
        <w:separator/>
      </w:r>
    </w:p>
  </w:endnote>
  <w:endnote w:type="continuationSeparator" w:id="0">
    <w:p w14:paraId="4EF46617" w14:textId="77777777" w:rsidR="00A20320" w:rsidRDefault="00A20320">
      <w:r>
        <w:continuationSeparator/>
      </w:r>
    </w:p>
  </w:endnote>
  <w:endnote w:type="continuationNotice" w:id="1">
    <w:p w14:paraId="61940C2E" w14:textId="77777777" w:rsidR="00A20320" w:rsidRDefault="00A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430" w14:textId="77777777" w:rsidR="00A20320" w:rsidRDefault="00A20320">
      <w:r>
        <w:separator/>
      </w:r>
    </w:p>
  </w:footnote>
  <w:footnote w:type="continuationSeparator" w:id="0">
    <w:p w14:paraId="5DD5C834" w14:textId="77777777" w:rsidR="00A20320" w:rsidRDefault="00A20320">
      <w:r>
        <w:continuationSeparator/>
      </w:r>
    </w:p>
  </w:footnote>
  <w:footnote w:type="continuationNotice" w:id="1">
    <w:p w14:paraId="3EEC4C4A" w14:textId="77777777" w:rsidR="00A20320" w:rsidRDefault="00A2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EA23B92"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8248B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7D"/>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BBF"/>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4/11-24-0772-00-00bn-csma-collision-analysis.pptx" TargetMode="External"/><Relationship Id="rId268" Type="http://schemas.openxmlformats.org/officeDocument/2006/relationships/hyperlink" Target="http://standards.ieee.org/faqs/affiliation.html"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mailto:patcom@ieee.org"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mailto:srini.k1@samsung.com" TargetMode="External"/><Relationship Id="rId237" Type="http://schemas.openxmlformats.org/officeDocument/2006/relationships/hyperlink" Target="https://mentor.ieee.org/802.11/dcn/24/11-24-0802-00-00bn-discussion-on-npca-and-sr.pptx" TargetMode="External"/><Relationship Id="rId279" Type="http://schemas.openxmlformats.org/officeDocument/2006/relationships/hyperlink" Target="http://standards.ieee.org/board/pat/faq.pdf"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4/11-24-0547-00-00bn-secure-control-frames-follow-up.pptx" TargetMode="External"/><Relationship Id="rId150" Type="http://schemas.openxmlformats.org/officeDocument/2006/relationships/hyperlink" Target="mailto:srini.k1@samsung.com" TargetMode="External"/><Relationship Id="rId192" Type="http://schemas.openxmlformats.org/officeDocument/2006/relationships/hyperlink" Target="mailto:dongguk.lim@lge.com" TargetMode="External"/><Relationship Id="rId206" Type="http://schemas.openxmlformats.org/officeDocument/2006/relationships/hyperlink" Target="https://mentor.ieee.org/802.11/dcn/24/11-24-0670-00-00bn-different-view-problems-of-npca.pptx" TargetMode="External"/><Relationship Id="rId248" Type="http://schemas.openxmlformats.org/officeDocument/2006/relationships/hyperlink" Target="mailto:dongguk.lim@lge.com"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mailto:xiaofei.wang@interdigital.coma"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https://mentor.ieee.org/802.11/dcn/24/11-24-0399-00-00bn-thoughts-on-l4s-in-wi-fi.pptx"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mailto:jeongki.kim.ieee@gmail.com"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4/11-24-0803-00-00bn-the-switching-time-in-npca.ppt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mailto:dongguk.lim@lge.com"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https://mentor.ieee.org/802.11/dcn/24/11-24-0443-00-00bn-discussion-on-bounded-delay-in-industrial-scenarios.pptx" TargetMode="External"/><Relationship Id="rId130" Type="http://schemas.openxmlformats.org/officeDocument/2006/relationships/hyperlink" Target="https://mentor.ieee.org/802.11/dcn/24/11-24-0318-00-00bn-robust-secondary-channel-access.pptx" TargetMode="External"/><Relationship Id="rId151" Type="http://schemas.openxmlformats.org/officeDocument/2006/relationships/hyperlink" Target="mailto:jeongki.kim.ieee@gmail.com" TargetMode="External"/><Relationship Id="rId172" Type="http://schemas.openxmlformats.org/officeDocument/2006/relationships/hyperlink" Target="https://mentor.ieee.org/802.11/dcn/24/11-24-0719-00-00bn-map-set-operation.pptx" TargetMode="External"/><Relationship Id="rId193" Type="http://schemas.openxmlformats.org/officeDocument/2006/relationships/hyperlink" Target="mailto:sschelstraete@maxlinear.com" TargetMode="External"/><Relationship Id="rId207" Type="http://schemas.openxmlformats.org/officeDocument/2006/relationships/hyperlink" Target="mailto:patcom@ieee.org" TargetMode="External"/><Relationship Id="rId228" Type="http://schemas.openxmlformats.org/officeDocument/2006/relationships/hyperlink" Target="mailto:patcom@ieee.org" TargetMode="External"/><Relationship Id="rId249" Type="http://schemas.openxmlformats.org/officeDocument/2006/relationships/hyperlink" Target="mailto:sschelstraete@maxlinear.com"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11/dcn/24/11-24-0443-00-00bn-discussion-on-bounded-delay-in-industrial-scenarios.pptx"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4/11-24-0530-00-00bn-indication-of-11bn-feature-set.pptx" TargetMode="External"/><Relationship Id="rId120" Type="http://schemas.openxmlformats.org/officeDocument/2006/relationships/hyperlink" Target="mailto:sschelstraete@maxlinear.com"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mailto:xiaofei.wang@interdigital.coma"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11/dcn/24/11-24-0518-01-00bn-troubleshootingmetricsfouhr.pptx" TargetMode="External"/><Relationship Id="rId250" Type="http://schemas.openxmlformats.org/officeDocument/2006/relationships/hyperlink" Target="http://standards.ieee.org/develop/policies/bylaws/sect6-7.html" TargetMode="External"/><Relationship Id="rId271" Type="http://schemas.openxmlformats.org/officeDocument/2006/relationships/hyperlink" Target="http://standards.ieee.org/resources/antitrust-guidelines.pdf" TargetMode="External"/><Relationship Id="rId292"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mentor.ieee.org/802.11/dcn/24/11-24-0668-01-00bn-data-forwarding-within-txop-for-xr-use-cases.pptx" TargetMode="External"/><Relationship Id="rId110" Type="http://schemas.openxmlformats.org/officeDocument/2006/relationships/hyperlink" Target="https://mentor.ieee.org/802.11/dcn/24/11-24-0668-01-00bn-data-forwarding-within-txop-for-xr-use-cases.pptx" TargetMode="External"/><Relationship Id="rId131" Type="http://schemas.openxmlformats.org/officeDocument/2006/relationships/hyperlink" Target="https://mentor.ieee.org/802.11/dcn/24/11-24-0449-02-00bn-considerations-on-dynamic-subchannel-operation-follow-up.pptx" TargetMode="External"/><Relationship Id="rId152" Type="http://schemas.openxmlformats.org/officeDocument/2006/relationships/hyperlink" Target="mailto:xiaofei.wang@interdigital.coma" TargetMode="External"/><Relationship Id="rId173" Type="http://schemas.openxmlformats.org/officeDocument/2006/relationships/hyperlink" Target="https://mentor.ieee.org/802.11/dcn/24/11-24-0720-00-00bn-map-co-cac-follow-up.pptx" TargetMode="External"/><Relationship Id="rId194" Type="http://schemas.openxmlformats.org/officeDocument/2006/relationships/hyperlink" Target="mailto:patcom@ieee.org"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4/11-24-0519-01-00bn-pingpongwarningforuhr.pptx"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mailto:patcom@ieee.org"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4/11-24-0478-00-00bn-ap-coordination-listening-instances.pptx" TargetMode="External"/><Relationship Id="rId121" Type="http://schemas.openxmlformats.org/officeDocument/2006/relationships/hyperlink" Target="mailto:patcom@ieee.org" TargetMode="External"/><Relationship Id="rId142" Type="http://schemas.openxmlformats.org/officeDocument/2006/relationships/hyperlink" Target="mailto:dongguk.lim@lge.com" TargetMode="External"/><Relationship Id="rId163" Type="http://schemas.openxmlformats.org/officeDocument/2006/relationships/hyperlink" Target="mailto:dongguk.lim@lge.com" TargetMode="External"/><Relationship Id="rId184" Type="http://schemas.openxmlformats.org/officeDocument/2006/relationships/hyperlink" Target="https://mentor.ieee.org/802.11/dcn/24/11-24-0403-00-00bn-managed-on-channel-p2p-communication.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develop/policies/opman/sect6.html"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resources/antitrust-guidelines.pdf" TargetMode="External"/><Relationship Id="rId293"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0797-00-00bn-operating-mode-request.pptx" TargetMode="External"/><Relationship Id="rId111" Type="http://schemas.openxmlformats.org/officeDocument/2006/relationships/hyperlink" Target="https://mentor.ieee.org/802.11/dcn/24/11-24-0797-00-00bn-operating-mode-request.pptx" TargetMode="External"/><Relationship Id="rId132" Type="http://schemas.openxmlformats.org/officeDocument/2006/relationships/hyperlink" Target="https://mentor.ieee.org/802.11/dcn/24/11-24-0493-02-00bn-dynamic-channel-switch-operation.pptx" TargetMode="External"/><Relationship Id="rId153" Type="http://schemas.openxmlformats.org/officeDocument/2006/relationships/hyperlink" Target="https://mentor.ieee.org/802.11/dcn/24/11-24-0385-00-00bn-discussion-on-11bn-relay-operation.pptx" TargetMode="External"/><Relationship Id="rId174" Type="http://schemas.openxmlformats.org/officeDocument/2006/relationships/hyperlink" Target="https://mentor.ieee.org/802.11/dcn/24/11-24-0757-00-00bn-sta-assisted-multi-ap-transmission-scheme-selection.ppt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imat.ieee.org/attendance" TargetMode="External"/><Relationship Id="rId99" Type="http://schemas.openxmlformats.org/officeDocument/2006/relationships/hyperlink" Target="https://mentor.ieee.org/802.11/dcn/24/11-24-0639-00-00bn-mac-protocol-aspects-of-multi-ap-coordination.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64" Type="http://schemas.openxmlformats.org/officeDocument/2006/relationships/hyperlink" Target="mailto:sschelstraete@maxlinear.com"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tandards.ieee.org/about/sasb/patcom/materials.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mailto:patcom@ieee.org"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4/11-24-0591-00-00bn-emlsr-secondary-channel-operation.pptx" TargetMode="External"/><Relationship Id="rId154" Type="http://schemas.openxmlformats.org/officeDocument/2006/relationships/hyperlink" Target="https://mentor.ieee.org/802.11/dcn/24/11-24-0386-00-00bn-lower-mac-relay-follow-up.pptx"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srini.k1@samsung.com"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standards.ieee.org/content/dam/ieee-standards/standards/web/documents/other/permissionltrs.zip" TargetMode="External"/><Relationship Id="rId284" Type="http://schemas.openxmlformats.org/officeDocument/2006/relationships/hyperlink" Target="http://standards.ieee.org/develop/policies/bylaws/sb_bylaws.pdf" TargetMode="Externa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patcom@ieee.org"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mailto:patcom@ieee.org"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tandards.ieee.org/develop/policies/bylaws/sect6-7.html" TargetMode="External"/><Relationship Id="rId295" Type="http://schemas.openxmlformats.org/officeDocument/2006/relationships/header" Target="header1.xm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4/11-24-0783-00-00bn-non-ap-sta-triggered-dso.pptx" TargetMode="External"/><Relationship Id="rId80" Type="http://schemas.openxmlformats.org/officeDocument/2006/relationships/hyperlink" Target="mailto:srini.k1@samsung.com" TargetMode="External"/><Relationship Id="rId155" Type="http://schemas.openxmlformats.org/officeDocument/2006/relationships/hyperlink" Target="https://mentor.ieee.org/802.11/dcn/24/11-24-0650-01-00bn-a-case-for-opportunistic-relaying.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jeongki.kim.ieee@gmail.com" TargetMode="External"/><Relationship Id="rId222" Type="http://schemas.openxmlformats.org/officeDocument/2006/relationships/hyperlink" Target="https://mentor.ieee.org/802.11/dcn/24/11-24-0577-00-00bn-thoughts-on-coordinated-spatial-reuse-c-sr.ppt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faqs/copyrights.html/" TargetMode="External"/><Relationship Id="rId285" Type="http://schemas.openxmlformats.org/officeDocument/2006/relationships/hyperlink" Target="http://standards.ieee.org/develop/policies/opman/sb_om.pdf"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develop/policies/bylaws/sb_bylaws.pdfsection%205.2.1"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tandards.ieee.org/develop/policies/bylaws/sect6-7.html" TargetMode="External"/><Relationship Id="rId296" Type="http://schemas.openxmlformats.org/officeDocument/2006/relationships/footer" Target="footer1.xm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mailto:jeongki.kim.ieee@gmail.com" TargetMode="External"/><Relationship Id="rId135" Type="http://schemas.openxmlformats.org/officeDocument/2006/relationships/hyperlink" Target="mailto:patcom@ieee.org"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202" Type="http://schemas.openxmlformats.org/officeDocument/2006/relationships/hyperlink" Target="mailto:xiaofei.wang@interdigital.coma" TargetMode="External"/><Relationship Id="rId223" Type="http://schemas.openxmlformats.org/officeDocument/2006/relationships/hyperlink" Target="https://mentor.ieee.org/802.11/dcn/24/11-24-0635-00-00bn-coordinated-spatial-re-use-and-coordinated-spatial-nulling-follow-up.pptx"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develop/policies/best_practices_for_ieee_standards_development_051215.pdf" TargetMode="External"/><Relationship Id="rId286" Type="http://schemas.openxmlformats.org/officeDocument/2006/relationships/hyperlink" Target="http://standards.ieee.org/board/aud/LMSC.pdf" TargetMode="Externa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imat.ieee.org/attendance" TargetMode="External"/><Relationship Id="rId125" Type="http://schemas.openxmlformats.org/officeDocument/2006/relationships/hyperlink" Target="https://imat.ieee.org/attendance"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mailto:tianyu@apple.com" TargetMode="External"/><Relationship Id="rId234" Type="http://schemas.openxmlformats.org/officeDocument/2006/relationships/hyperlink" Target="mailto:srini.k1@samsung.com"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s://standards.ieee.org/develop/policies/bylaws/sb_bylaws.pdf" TargetMode="External"/><Relationship Id="rId276" Type="http://schemas.openxmlformats.org/officeDocument/2006/relationships/hyperlink" Target="http://standards.ieee.org/board/pat/pat-slideset.ppt" TargetMode="External"/><Relationship Id="rId297" Type="http://schemas.openxmlformats.org/officeDocument/2006/relationships/fontTable" Target="fontTable.xm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mailto:xiaofei.wang@interdigital.coma"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4/11-24-0397-00-00bn-support-for-end-to-end-qos.pptx"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mentor.ieee.org/802.11/dcn/24/11-24-0640-00-00bn-consideration-on-c-sr-types.pptx"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924-00-00bn-initial-discussion-on-possible-ldpc-improvements-in-wlan.pptx" TargetMode="External"/><Relationship Id="rId93" Type="http://schemas.openxmlformats.org/officeDocument/2006/relationships/hyperlink" Target="https://imat.ieee.org/attendance"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dongguk.lim@lge.com" TargetMode="External"/><Relationship Id="rId235" Type="http://schemas.openxmlformats.org/officeDocument/2006/relationships/hyperlink" Target="mailto:jeongki.kim.ieee@gmail.com" TargetMode="External"/><Relationship Id="rId256" Type="http://schemas.openxmlformats.org/officeDocument/2006/relationships/hyperlink" Target="http://www.ieee802.org/devdocs.shtml" TargetMode="External"/><Relationship Id="rId277" Type="http://schemas.openxmlformats.org/officeDocument/2006/relationships/hyperlink" Target="http://standards.ieee.org/board/pat/pat-slideset.ppt" TargetMode="External"/><Relationship Id="rId298" Type="http://schemas.openxmlformats.org/officeDocument/2006/relationships/theme" Target="theme/theme1.xm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https://mentor.ieee.org/802.11/dcn/24/11-24-0490-00-00bn-discussion-on-control-frame-and-mac-header-protection.pptx"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4/11-24-0463-00-00bn-qos-enhancements-for-uhr.pdf" TargetMode="External"/><Relationship Id="rId225" Type="http://schemas.openxmlformats.org/officeDocument/2006/relationships/hyperlink" Target="https://mentor.ieee.org/802.11/dcn/24/11-24-0740-00-00bn-time-domain-a-ppdu-for-collision-reduction-and-priority-access.pptx" TargetMode="External"/><Relationship Id="rId246" Type="http://schemas.openxmlformats.org/officeDocument/2006/relationships/hyperlink" Target="https://imat.ieee.org/attendance" TargetMode="External"/><Relationship Id="rId267" Type="http://schemas.openxmlformats.org/officeDocument/2006/relationships/hyperlink" Target="http://www.ieee.org/about/corporate/governance/p7-8.html" TargetMode="External"/><Relationship Id="rId288" Type="http://schemas.openxmlformats.org/officeDocument/2006/relationships/hyperlink" Target="https://mentor.ieee.org/802-ec/dcn/17/ec-17-0090-22-0PNP-ieee-802-lmsc-operations-manual.pdf" TargetMode="External"/><Relationship Id="rId106" Type="http://schemas.openxmlformats.org/officeDocument/2006/relationships/hyperlink" Target="mailto:srini.k1@samsung.com"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941-00-00bn-txop-sharing-group-shared-ap-selection.pptx" TargetMode="External"/><Relationship Id="rId94" Type="http://schemas.openxmlformats.org/officeDocument/2006/relationships/hyperlink" Target="https://imat.ieee.org/attendance"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sschelstraete@maxlinear.com"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ec/dcn/16/ec-16-0180-03-00EC-ieee-802-participation-slide.ppt" TargetMode="External"/><Relationship Id="rId278" Type="http://schemas.openxmlformats.org/officeDocument/2006/relationships/hyperlink" Target="http://standards.ieee.org/board/pat/faq.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https://mentor.ieee.org/802.11/dcn/24/11-24-0525-00-00bn-mac-header-data-integrity-with-relaxed-receiver-requirement.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mailto:tianyu@apple.com" TargetMode="External"/><Relationship Id="rId205" Type="http://schemas.openxmlformats.org/officeDocument/2006/relationships/hyperlink" Target="https://mentor.ieee.org/802.11/dcn/24/11-24-0818-02-00bn-low-latency-flow-treatment-triggered-by-upper-layer-including-ecn-indicators.pptx" TargetMode="External"/><Relationship Id="rId247" Type="http://schemas.openxmlformats.org/officeDocument/2006/relationships/hyperlink" Target="mailto:tianyu@apple.com" TargetMode="External"/><Relationship Id="rId107" Type="http://schemas.openxmlformats.org/officeDocument/2006/relationships/hyperlink" Target="mailto:jeongki.kim.ieee@gmail.com" TargetMode="External"/><Relationship Id="rId289" Type="http://schemas.openxmlformats.org/officeDocument/2006/relationships/hyperlink" Target="http://www.ieee802.org/PNP/approved/IEEE_802_WG_PandP_v19.pdf"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https://imat.ieee.org/attendance" TargetMode="External"/><Relationship Id="rId95" Type="http://schemas.openxmlformats.org/officeDocument/2006/relationships/hyperlink" Target="https://mentor.ieee.org/802.11/dcn/24/11-24-0384-02-00bn-low-latency-based-on-l4s.pptx" TargetMode="External"/><Relationship Id="rId160" Type="http://schemas.openxmlformats.org/officeDocument/2006/relationships/hyperlink" Target="https://imat.ieee.org/attendance" TargetMode="External"/><Relationship Id="rId216" Type="http://schemas.openxmlformats.org/officeDocument/2006/relationships/hyperlink" Target="mailto:patcom@ieee.org" TargetMode="External"/><Relationship Id="rId258" Type="http://schemas.openxmlformats.org/officeDocument/2006/relationships/hyperlink" Target="http://standards.ieee.org/develop/policies/antitrust.pdf"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mailto:tianyu@apple.com" TargetMode="External"/><Relationship Id="rId171" Type="http://schemas.openxmlformats.org/officeDocument/2006/relationships/hyperlink" Target="https://mentor.ieee.org/802.11/dcn/24/11-24-0716-00-00bn-buffer-status-report-in-multi-ap-follow-up.pptx" TargetMode="External"/><Relationship Id="rId227" Type="http://schemas.openxmlformats.org/officeDocument/2006/relationships/hyperlink" Target="https://mentor.ieee.org/802.11/dcn/24/11-24-0773-00-00bn-csma-with-enhanced-collision-avoidance.pptx" TargetMode="External"/><Relationship Id="rId269" Type="http://schemas.openxmlformats.org/officeDocument/2006/relationships/hyperlink" Target="http://standards.ieee.org/faqs/affiliation.html" TargetMode="External"/><Relationship Id="rId33" Type="http://schemas.openxmlformats.org/officeDocument/2006/relationships/hyperlink" Target="https://mentor.ieee.org/802.11/dcn/24/11-24-0577-00-00bn-thoughts-on-coordinated-spatial-reuse-c-sr.pptx" TargetMode="External"/><Relationship Id="rId129" Type="http://schemas.openxmlformats.org/officeDocument/2006/relationships/hyperlink" Target="mailto:xiaofei.wang@interdigital.coma"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135219</TotalTime>
  <Pages>23</Pages>
  <Words>7774</Words>
  <Characters>72108</Characters>
  <Application>Microsoft Office Word</Application>
  <DocSecurity>0</DocSecurity>
  <Lines>600</Lines>
  <Paragraphs>159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3421</cp:revision>
  <cp:lastPrinted>2021-07-16T17:38:00Z</cp:lastPrinted>
  <dcterms:created xsi:type="dcterms:W3CDTF">2022-03-03T01:11:00Z</dcterms:created>
  <dcterms:modified xsi:type="dcterms:W3CDTF">2024-05-30T00:45:00Z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