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252DDE5" w:rsidR="00BF369F" w:rsidRPr="006640F8" w:rsidRDefault="00FC42C5" w:rsidP="00765915">
            <w:pPr>
              <w:pStyle w:val="T2"/>
              <w:rPr>
                <w:lang w:val="en-US"/>
              </w:rPr>
            </w:pPr>
            <w:bookmarkStart w:id="1" w:name="_Hlk165897842"/>
            <w:r>
              <w:rPr>
                <w:lang w:val="en-US" w:eastAsia="ko-KR"/>
              </w:rPr>
              <w:t>LB2</w:t>
            </w:r>
            <w:r w:rsidR="003A0A34">
              <w:rPr>
                <w:lang w:val="en-US" w:eastAsia="ko-KR"/>
              </w:rPr>
              <w:t>86</w:t>
            </w:r>
            <w:r>
              <w:rPr>
                <w:lang w:val="en-US" w:eastAsia="ko-KR"/>
              </w:rPr>
              <w:t xml:space="preserve"> Comment Resolution</w:t>
            </w:r>
            <w:r w:rsidR="008D7735">
              <w:rPr>
                <w:lang w:val="en-US" w:eastAsia="ko-KR"/>
              </w:rPr>
              <w:t xml:space="preserve"> </w:t>
            </w:r>
            <w:r w:rsidR="003A0A34">
              <w:rPr>
                <w:lang w:val="en-US" w:eastAsia="ko-KR"/>
              </w:rPr>
              <w:t>Section 11</w:t>
            </w:r>
            <w:bookmarkEnd w:id="1"/>
          </w:p>
        </w:tc>
      </w:tr>
      <w:tr w:rsidR="00BF369F" w:rsidRPr="00183F4C" w14:paraId="2CF0000B" w14:textId="77777777" w:rsidTr="00EF6EDC">
        <w:trPr>
          <w:trHeight w:val="359"/>
          <w:jc w:val="center"/>
        </w:trPr>
        <w:tc>
          <w:tcPr>
            <w:tcW w:w="9576" w:type="dxa"/>
            <w:gridSpan w:val="5"/>
            <w:vAlign w:val="center"/>
          </w:tcPr>
          <w:p w14:paraId="4542C0EC" w14:textId="22C3EF5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26E99CD" w:rsidR="009D488E" w:rsidRDefault="009D488E" w:rsidP="0055372C">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 </w:t>
      </w:r>
      <w:r w:rsidR="00B16117">
        <w:rPr>
          <w:lang w:eastAsia="ko-KR"/>
        </w:rPr>
        <w:t>20</w:t>
      </w:r>
      <w:r w:rsidR="008553DC">
        <w:rPr>
          <w:lang w:eastAsia="ko-KR"/>
        </w:rPr>
        <w:t>94</w:t>
      </w:r>
      <w:r w:rsidR="00C2217F">
        <w:rPr>
          <w:lang w:eastAsia="ko-KR"/>
        </w:rPr>
        <w:t xml:space="preserve">, </w:t>
      </w:r>
      <w:r w:rsidR="00B16117">
        <w:rPr>
          <w:lang w:eastAsia="ko-KR"/>
        </w:rPr>
        <w:t>20</w:t>
      </w:r>
      <w:r w:rsidR="0055372C">
        <w:rPr>
          <w:lang w:eastAsia="ko-KR"/>
        </w:rPr>
        <w:t xml:space="preserve">26, </w:t>
      </w:r>
      <w:r w:rsidR="00B16117">
        <w:rPr>
          <w:lang w:eastAsia="ko-KR"/>
        </w:rPr>
        <w:t>20</w:t>
      </w:r>
      <w:r w:rsidR="0055372C">
        <w:rPr>
          <w:lang w:eastAsia="ko-KR"/>
        </w:rPr>
        <w:t xml:space="preserve">27, </w:t>
      </w:r>
      <w:r w:rsidR="00B16117">
        <w:rPr>
          <w:lang w:eastAsia="ko-KR"/>
        </w:rPr>
        <w:t>20</w:t>
      </w:r>
      <w:r w:rsidR="0055372C">
        <w:rPr>
          <w:lang w:eastAsia="ko-KR"/>
        </w:rPr>
        <w:t xml:space="preserve">98, </w:t>
      </w:r>
      <w:r w:rsidR="00B16117">
        <w:rPr>
          <w:lang w:eastAsia="ko-KR"/>
        </w:rPr>
        <w:t>20</w:t>
      </w:r>
      <w:r w:rsidR="0055372C">
        <w:rPr>
          <w:lang w:eastAsia="ko-KR"/>
        </w:rPr>
        <w:t xml:space="preserve">29, </w:t>
      </w:r>
      <w:r w:rsidR="00B16117">
        <w:rPr>
          <w:lang w:eastAsia="ko-KR"/>
        </w:rPr>
        <w:t>20</w:t>
      </w:r>
      <w:r w:rsidR="0055372C">
        <w:rPr>
          <w:lang w:eastAsia="ko-KR"/>
        </w:rPr>
        <w:t xml:space="preserve">30, </w:t>
      </w:r>
      <w:r w:rsidR="00B16117">
        <w:rPr>
          <w:lang w:eastAsia="ko-KR"/>
        </w:rPr>
        <w:t>20</w:t>
      </w:r>
      <w:r w:rsidR="0055372C">
        <w:rPr>
          <w:lang w:eastAsia="ko-KR"/>
        </w:rPr>
        <w:t xml:space="preserve">50, </w:t>
      </w:r>
      <w:r w:rsidR="00B16117">
        <w:rPr>
          <w:lang w:eastAsia="ko-KR"/>
        </w:rPr>
        <w:t>20</w:t>
      </w:r>
      <w:r w:rsidR="0055372C">
        <w:rPr>
          <w:lang w:eastAsia="ko-KR"/>
        </w:rPr>
        <w:t xml:space="preserve">52, </w:t>
      </w:r>
      <w:r w:rsidR="00B16117">
        <w:rPr>
          <w:lang w:eastAsia="ko-KR"/>
        </w:rPr>
        <w:t>20</w:t>
      </w:r>
      <w:r w:rsidR="0055372C">
        <w:rPr>
          <w:lang w:eastAsia="ko-KR"/>
        </w:rPr>
        <w:t>53</w:t>
      </w:r>
      <w:r w:rsidR="00E33D68" w:rsidRPr="00E33D68">
        <w:rPr>
          <w:lang w:eastAsia="ko-KR"/>
        </w:rPr>
        <w:t xml:space="preserve"> </w:t>
      </w:r>
      <w:r w:rsidR="00E33D68">
        <w:rPr>
          <w:lang w:eastAsia="ko-KR"/>
        </w:rPr>
        <w:t xml:space="preserve">and </w:t>
      </w:r>
      <w:r w:rsidR="00B16117">
        <w:rPr>
          <w:lang w:eastAsia="ko-KR"/>
        </w:rPr>
        <w:t>20</w:t>
      </w:r>
      <w:r w:rsidR="00E33D68">
        <w:rPr>
          <w:lang w:eastAsia="ko-KR"/>
        </w:rPr>
        <w:t>58</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58004D23" w:rsidR="007D012C" w:rsidRDefault="00A861AE" w:rsidP="000A0D03">
      <w:pPr>
        <w:pStyle w:val="ListParagraph"/>
        <w:numPr>
          <w:ilvl w:val="0"/>
          <w:numId w:val="15"/>
        </w:numPr>
        <w:ind w:leftChars="0"/>
        <w:jc w:val="both"/>
      </w:pPr>
      <w:r>
        <w:t>Add document link to resolution boxes</w:t>
      </w:r>
      <w:r w:rsidR="00577831">
        <w:t>, add one more case to #</w:t>
      </w:r>
      <w:r w:rsidR="006B614B">
        <w:t>20</w:t>
      </w:r>
      <w:r w:rsidR="00577831">
        <w:t>53</w:t>
      </w:r>
    </w:p>
    <w:p w14:paraId="7F599E35" w14:textId="57AC8B3E" w:rsidR="008D7734" w:rsidRDefault="008D7734" w:rsidP="000A0D03">
      <w:pPr>
        <w:pStyle w:val="ListParagraph"/>
        <w:numPr>
          <w:ilvl w:val="0"/>
          <w:numId w:val="15"/>
        </w:numPr>
        <w:ind w:leftChars="0"/>
        <w:jc w:val="both"/>
      </w:pPr>
      <w:r>
        <w:t>Removed CID #</w:t>
      </w:r>
      <w:r w:rsidR="006B614B">
        <w:t>20</w:t>
      </w:r>
      <w:r>
        <w:t>95</w:t>
      </w:r>
      <w:r w:rsidR="00F0263A">
        <w:t>, #</w:t>
      </w:r>
      <w:r w:rsidR="006B614B">
        <w:t>20</w:t>
      </w:r>
      <w:r w:rsidR="00F0263A">
        <w:t>51</w:t>
      </w:r>
      <w:r w:rsidR="00E33D68">
        <w:t>, added CID #</w:t>
      </w:r>
      <w:r w:rsidR="006B614B">
        <w:t>20</w:t>
      </w:r>
      <w:r w:rsidR="00E33D68">
        <w:t>58</w:t>
      </w:r>
    </w:p>
    <w:p w14:paraId="7F27CB29" w14:textId="03812797" w:rsidR="00893162" w:rsidRDefault="00893162" w:rsidP="000A0D03">
      <w:pPr>
        <w:pStyle w:val="ListParagraph"/>
        <w:numPr>
          <w:ilvl w:val="0"/>
          <w:numId w:val="15"/>
        </w:numPr>
        <w:ind w:leftChars="0"/>
        <w:jc w:val="both"/>
      </w:pPr>
      <w:r>
        <w:t xml:space="preserve">Editorial changes to </w:t>
      </w:r>
      <w:r w:rsidRPr="00893162">
        <w:t>11.21.6.4.6</w:t>
      </w:r>
      <w:r w:rsidR="00342BE8">
        <w:t>, update CID # +2000</w:t>
      </w:r>
    </w:p>
    <w:p w14:paraId="6AF9BD66" w14:textId="1864E271" w:rsidR="005910C7" w:rsidRDefault="005910C7" w:rsidP="000A0D03">
      <w:pPr>
        <w:pStyle w:val="ListParagraph"/>
        <w:numPr>
          <w:ilvl w:val="0"/>
          <w:numId w:val="15"/>
        </w:numPr>
        <w:ind w:leftChars="0"/>
        <w:jc w:val="both"/>
      </w:pPr>
      <w:r>
        <w:t>Update document links</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344704" w:rsidRPr="00677427" w14:paraId="5AF7BC48" w14:textId="77777777" w:rsidTr="003B10F8">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3B10F8">
        <w:trPr>
          <w:trHeight w:val="1002"/>
        </w:trPr>
        <w:tc>
          <w:tcPr>
            <w:tcW w:w="721" w:type="dxa"/>
          </w:tcPr>
          <w:p w14:paraId="4AD95C33" w14:textId="0E4A5F57" w:rsidR="00095348" w:rsidRPr="00CF149D" w:rsidRDefault="001B635B" w:rsidP="00095348">
            <w:pPr>
              <w:rPr>
                <w:rFonts w:ascii="Arial" w:hAnsi="Arial" w:cs="Arial"/>
                <w:b/>
                <w:color w:val="000000"/>
                <w:sz w:val="20"/>
              </w:rPr>
            </w:pPr>
            <w:r>
              <w:rPr>
                <w:rFonts w:ascii="Arial" w:hAnsi="Arial" w:cs="Arial"/>
                <w:b/>
                <w:color w:val="000000"/>
                <w:sz w:val="20"/>
              </w:rPr>
              <w:t>20</w:t>
            </w:r>
            <w:r w:rsidR="008553DC">
              <w:rPr>
                <w:rFonts w:ascii="Arial" w:hAnsi="Arial" w:cs="Arial"/>
                <w:b/>
                <w:color w:val="000000"/>
                <w:sz w:val="20"/>
              </w:rPr>
              <w:t>94</w:t>
            </w:r>
          </w:p>
        </w:tc>
        <w:tc>
          <w:tcPr>
            <w:tcW w:w="720" w:type="dxa"/>
          </w:tcPr>
          <w:p w14:paraId="0FB2DBAF" w14:textId="79C255C5" w:rsidR="00095348" w:rsidRPr="00CF149D" w:rsidRDefault="00451A34" w:rsidP="00095348">
            <w:pPr>
              <w:rPr>
                <w:rFonts w:ascii="Arial" w:hAnsi="Arial" w:cs="Arial"/>
                <w:color w:val="000000"/>
                <w:sz w:val="20"/>
              </w:rPr>
            </w:pPr>
            <w:r w:rsidRPr="00451A34">
              <w:rPr>
                <w:rFonts w:ascii="Arial" w:hAnsi="Arial" w:cs="Arial"/>
                <w:color w:val="000000"/>
                <w:sz w:val="20"/>
              </w:rPr>
              <w:t>41.01</w:t>
            </w:r>
          </w:p>
        </w:tc>
        <w:tc>
          <w:tcPr>
            <w:tcW w:w="810" w:type="dxa"/>
          </w:tcPr>
          <w:p w14:paraId="5BA2832B" w14:textId="69C589D4" w:rsidR="00095348" w:rsidRPr="00CF149D" w:rsidRDefault="00451A34" w:rsidP="00095348">
            <w:pPr>
              <w:rPr>
                <w:rFonts w:ascii="Arial" w:hAnsi="Arial" w:cs="Arial"/>
                <w:sz w:val="20"/>
              </w:rPr>
            </w:pPr>
            <w:r w:rsidRPr="00451A34">
              <w:rPr>
                <w:rFonts w:ascii="Arial" w:hAnsi="Arial" w:cs="Arial"/>
                <w:sz w:val="20"/>
              </w:rPr>
              <w:t>11.21.6.4.3.3</w:t>
            </w:r>
          </w:p>
        </w:tc>
        <w:tc>
          <w:tcPr>
            <w:tcW w:w="2965" w:type="dxa"/>
          </w:tcPr>
          <w:p w14:paraId="048EE41D" w14:textId="6E556C0A"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 xml:space="preserve">"The Number of Spatial Streams in each SS Allocation subfield shall not exceed the assigned value for the sounding bandwidth; i.e., if the sounding bandwidth is less than or equal to 80 MHz, the RSTA assigned I2R STS </w:t>
            </w:r>
            <w:r w:rsidR="008D52A4">
              <w:rPr>
                <w:rFonts w:ascii="Arial" w:hAnsi="Arial" w:cs="Arial"/>
                <w:color w:val="000000"/>
                <w:sz w:val="20"/>
                <w:szCs w:val="12"/>
              </w:rPr>
              <w:t>&lt;=</w:t>
            </w:r>
            <w:r w:rsidRPr="008553DC">
              <w:rPr>
                <w:rFonts w:ascii="Arial" w:hAnsi="Arial" w:cs="Arial"/>
                <w:color w:val="000000"/>
                <w:sz w:val="20"/>
                <w:szCs w:val="12"/>
              </w:rPr>
              <w:t xml:space="preserve"> 80 MHz, if the sounding bandwidth is 160 MHz, the 160 MHz RSTA assigned I2R STS, and if the sounding bandwidth 7 is 320 MHz, the 320 MHz RSTA assigned I2R NSS. " -- why is it STS for &lt;320M and SS for 320M?</w:t>
            </w:r>
          </w:p>
        </w:tc>
        <w:tc>
          <w:tcPr>
            <w:tcW w:w="2255" w:type="dxa"/>
          </w:tcPr>
          <w:p w14:paraId="78D1D7B1" w14:textId="438385EE" w:rsidR="00095348" w:rsidRPr="00DF1F7B" w:rsidRDefault="008553DC" w:rsidP="00095348">
            <w:pPr>
              <w:rPr>
                <w:rFonts w:ascii="Arial" w:hAnsi="Arial" w:cs="Arial"/>
                <w:color w:val="000000"/>
                <w:sz w:val="20"/>
                <w:szCs w:val="12"/>
              </w:rPr>
            </w:pPr>
            <w:r w:rsidRPr="008553DC">
              <w:rPr>
                <w:rFonts w:ascii="Arial" w:hAnsi="Arial" w:cs="Arial"/>
                <w:color w:val="000000"/>
                <w:sz w:val="20"/>
                <w:szCs w:val="12"/>
              </w:rPr>
              <w:t>Change "NSS" at the end to "STS"</w:t>
            </w:r>
          </w:p>
        </w:tc>
        <w:tc>
          <w:tcPr>
            <w:tcW w:w="2577" w:type="dxa"/>
          </w:tcPr>
          <w:p w14:paraId="346F57F3" w14:textId="2C44D3DA" w:rsidR="00095348" w:rsidRDefault="008D52A4" w:rsidP="00095348">
            <w:pPr>
              <w:autoSpaceDE w:val="0"/>
              <w:autoSpaceDN w:val="0"/>
              <w:adjustRightInd w:val="0"/>
              <w:rPr>
                <w:rFonts w:ascii="Arial" w:hAnsi="Arial" w:cs="Arial"/>
                <w:b/>
                <w:bCs/>
                <w:sz w:val="20"/>
                <w:szCs w:val="12"/>
              </w:rPr>
            </w:pPr>
            <w:r>
              <w:rPr>
                <w:rFonts w:ascii="Arial" w:hAnsi="Arial" w:cs="Arial"/>
                <w:b/>
                <w:bCs/>
                <w:sz w:val="20"/>
                <w:szCs w:val="12"/>
              </w:rPr>
              <w:t>Rejected</w:t>
            </w:r>
          </w:p>
          <w:p w14:paraId="384EE7A9" w14:textId="77777777" w:rsidR="008D52A4" w:rsidRDefault="008D52A4" w:rsidP="00095348">
            <w:pPr>
              <w:autoSpaceDE w:val="0"/>
              <w:autoSpaceDN w:val="0"/>
              <w:adjustRightInd w:val="0"/>
              <w:rPr>
                <w:rFonts w:ascii="Arial" w:hAnsi="Arial" w:cs="Arial"/>
                <w:b/>
                <w:bCs/>
                <w:sz w:val="20"/>
                <w:szCs w:val="12"/>
              </w:rPr>
            </w:pPr>
          </w:p>
          <w:p w14:paraId="7314DC79" w14:textId="2E01D0AB" w:rsidR="008D52A4" w:rsidRPr="008D52A4" w:rsidRDefault="008D52A4" w:rsidP="00095348">
            <w:pPr>
              <w:autoSpaceDE w:val="0"/>
              <w:autoSpaceDN w:val="0"/>
              <w:adjustRightInd w:val="0"/>
              <w:rPr>
                <w:rFonts w:ascii="Arial" w:hAnsi="Arial" w:cs="Arial"/>
                <w:sz w:val="20"/>
                <w:szCs w:val="12"/>
              </w:rPr>
            </w:pPr>
            <w:r w:rsidRPr="008D52A4">
              <w:rPr>
                <w:rFonts w:ascii="Arial" w:hAnsi="Arial" w:cs="Arial"/>
                <w:sz w:val="20"/>
                <w:szCs w:val="12"/>
              </w:rPr>
              <w:t>The</w:t>
            </w:r>
            <w:r>
              <w:rPr>
                <w:rFonts w:ascii="Arial" w:hAnsi="Arial" w:cs="Arial"/>
                <w:sz w:val="20"/>
                <w:szCs w:val="12"/>
              </w:rPr>
              <w:t xml:space="preserve"> reason for the mix of STS and SS is that for bandwidths less than 320 MHz the PHY format is HE, which has the concept of STS. While for 320 MHz the PHY format is EHT, where the STS concept was removed.</w:t>
            </w:r>
          </w:p>
          <w:p w14:paraId="254C931E" w14:textId="27B5C5F1" w:rsidR="007619A2" w:rsidRPr="000C5F8D" w:rsidRDefault="007619A2" w:rsidP="00095348">
            <w:pPr>
              <w:autoSpaceDE w:val="0"/>
              <w:autoSpaceDN w:val="0"/>
              <w:adjustRightInd w:val="0"/>
              <w:rPr>
                <w:rFonts w:ascii="Arial" w:hAnsi="Arial" w:cs="Arial"/>
                <w:b/>
                <w:bCs/>
                <w:sz w:val="20"/>
                <w:szCs w:val="12"/>
              </w:rPr>
            </w:pPr>
            <w:r>
              <w:rPr>
                <w:rFonts w:ascii="Arial" w:hAnsi="Arial" w:cs="Arial"/>
                <w:sz w:val="20"/>
              </w:rPr>
              <w:t xml:space="preserve"> </w:t>
            </w:r>
          </w:p>
        </w:tc>
      </w:tr>
      <w:tr w:rsidR="004E447D" w:rsidRPr="00CF149D" w14:paraId="010E3644" w14:textId="77777777" w:rsidTr="003B10F8">
        <w:trPr>
          <w:trHeight w:val="1002"/>
        </w:trPr>
        <w:tc>
          <w:tcPr>
            <w:tcW w:w="721" w:type="dxa"/>
          </w:tcPr>
          <w:p w14:paraId="68E5D5C8" w14:textId="6209F503" w:rsidR="004E447D" w:rsidRDefault="001B635B" w:rsidP="004E447D">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26</w:t>
            </w:r>
          </w:p>
        </w:tc>
        <w:tc>
          <w:tcPr>
            <w:tcW w:w="720" w:type="dxa"/>
          </w:tcPr>
          <w:p w14:paraId="54474960" w14:textId="5D87D37B" w:rsidR="004E447D" w:rsidRPr="005864D3" w:rsidRDefault="00F74DB2" w:rsidP="004E447D">
            <w:pPr>
              <w:rPr>
                <w:rFonts w:ascii="Arial" w:hAnsi="Arial" w:cs="Arial"/>
                <w:color w:val="000000"/>
                <w:sz w:val="20"/>
              </w:rPr>
            </w:pPr>
            <w:r w:rsidRPr="00F74DB2">
              <w:rPr>
                <w:rFonts w:ascii="Arial" w:hAnsi="Arial" w:cs="Arial"/>
                <w:color w:val="000000"/>
                <w:sz w:val="20"/>
              </w:rPr>
              <w:t>46.41</w:t>
            </w:r>
          </w:p>
        </w:tc>
        <w:tc>
          <w:tcPr>
            <w:tcW w:w="810" w:type="dxa"/>
          </w:tcPr>
          <w:p w14:paraId="4DD6BB0B" w14:textId="1D15D162" w:rsidR="004E447D" w:rsidRPr="005864D3" w:rsidRDefault="00F74DB2" w:rsidP="004E447D">
            <w:pPr>
              <w:rPr>
                <w:rFonts w:ascii="Arial" w:hAnsi="Arial" w:cs="Arial"/>
                <w:sz w:val="20"/>
              </w:rPr>
            </w:pPr>
            <w:r w:rsidRPr="00F74DB2">
              <w:rPr>
                <w:rFonts w:ascii="Arial" w:hAnsi="Arial" w:cs="Arial"/>
                <w:sz w:val="20"/>
              </w:rPr>
              <w:t>11.21.6.4.3.4</w:t>
            </w:r>
          </w:p>
        </w:tc>
        <w:tc>
          <w:tcPr>
            <w:tcW w:w="2965" w:type="dxa"/>
          </w:tcPr>
          <w:p w14:paraId="41D286AA" w14:textId="788F25DA"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4484F04A" w14:textId="7C612FFF" w:rsidR="004E447D" w:rsidRPr="005864D3" w:rsidRDefault="00F74DB2" w:rsidP="004E447D">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3B031A21" w14:textId="68A87B23" w:rsidR="00A1006E" w:rsidRPr="00A1006E" w:rsidRDefault="00F74DB2" w:rsidP="004E447D">
            <w:pPr>
              <w:autoSpaceDE w:val="0"/>
              <w:autoSpaceDN w:val="0"/>
              <w:adjustRightInd w:val="0"/>
              <w:rPr>
                <w:rFonts w:ascii="Arial" w:hAnsi="Arial" w:cs="Arial"/>
                <w:sz w:val="20"/>
              </w:rPr>
            </w:pPr>
            <w:r>
              <w:rPr>
                <w:rFonts w:ascii="Arial" w:hAnsi="Arial" w:cs="Arial"/>
                <w:b/>
                <w:bCs/>
                <w:sz w:val="20"/>
                <w:szCs w:val="12"/>
              </w:rPr>
              <w:t>Accepted</w:t>
            </w:r>
          </w:p>
        </w:tc>
      </w:tr>
      <w:tr w:rsidR="00DF1F7B" w:rsidRPr="00CF149D" w14:paraId="6EC719C2" w14:textId="77777777" w:rsidTr="003B10F8">
        <w:trPr>
          <w:trHeight w:val="1002"/>
        </w:trPr>
        <w:tc>
          <w:tcPr>
            <w:tcW w:w="721" w:type="dxa"/>
          </w:tcPr>
          <w:p w14:paraId="27853DF3" w14:textId="62D0C765" w:rsidR="00DF1F7B"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27</w:t>
            </w:r>
          </w:p>
        </w:tc>
        <w:tc>
          <w:tcPr>
            <w:tcW w:w="720" w:type="dxa"/>
          </w:tcPr>
          <w:p w14:paraId="3DA651B1" w14:textId="617ABF34" w:rsidR="00DF1F7B" w:rsidRPr="00937CC7" w:rsidRDefault="00F74DB2" w:rsidP="00095348">
            <w:pPr>
              <w:rPr>
                <w:rFonts w:ascii="Arial" w:hAnsi="Arial" w:cs="Arial"/>
                <w:color w:val="000000"/>
                <w:sz w:val="20"/>
              </w:rPr>
            </w:pPr>
            <w:r w:rsidRPr="00F74DB2">
              <w:rPr>
                <w:rFonts w:ascii="Arial" w:hAnsi="Arial" w:cs="Arial"/>
                <w:color w:val="000000"/>
                <w:sz w:val="20"/>
              </w:rPr>
              <w:t>47.10</w:t>
            </w:r>
          </w:p>
        </w:tc>
        <w:tc>
          <w:tcPr>
            <w:tcW w:w="810" w:type="dxa"/>
          </w:tcPr>
          <w:p w14:paraId="3098D8E8" w14:textId="39E5EB8B" w:rsidR="00DF1F7B" w:rsidRPr="00937CC7" w:rsidRDefault="00F74DB2" w:rsidP="00095348">
            <w:pPr>
              <w:rPr>
                <w:rFonts w:ascii="Arial" w:hAnsi="Arial" w:cs="Arial"/>
                <w:sz w:val="20"/>
              </w:rPr>
            </w:pPr>
            <w:r w:rsidRPr="00F74DB2">
              <w:rPr>
                <w:rFonts w:ascii="Arial" w:hAnsi="Arial" w:cs="Arial"/>
                <w:sz w:val="20"/>
              </w:rPr>
              <w:t>11.21.6.4.3.4</w:t>
            </w:r>
          </w:p>
        </w:tc>
        <w:tc>
          <w:tcPr>
            <w:tcW w:w="2965" w:type="dxa"/>
          </w:tcPr>
          <w:p w14:paraId="72C5FB71" w14:textId="4BF810A4"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"If the bandwidth selected in the measurement sounding phase is equal to 320 MHz" - use sounding bandwidth</w:t>
            </w:r>
          </w:p>
        </w:tc>
        <w:tc>
          <w:tcPr>
            <w:tcW w:w="2255" w:type="dxa"/>
          </w:tcPr>
          <w:p w14:paraId="304C22FA" w14:textId="57D61D4C" w:rsidR="00DF1F7B" w:rsidRPr="00DF1F7B" w:rsidRDefault="00F74DB2" w:rsidP="00095348">
            <w:pPr>
              <w:rPr>
                <w:rFonts w:ascii="Arial" w:hAnsi="Arial" w:cs="Arial"/>
                <w:color w:val="000000"/>
                <w:sz w:val="20"/>
                <w:szCs w:val="12"/>
              </w:rPr>
            </w:pPr>
            <w:r w:rsidRPr="00F74DB2">
              <w:rPr>
                <w:rFonts w:ascii="Arial" w:hAnsi="Arial" w:cs="Arial"/>
                <w:color w:val="000000"/>
                <w:sz w:val="20"/>
                <w:szCs w:val="12"/>
              </w:rPr>
              <w:t>Change to "If the sounding bandwidth selected in the measurement sounding phase is equal to 320 MHz"</w:t>
            </w:r>
          </w:p>
        </w:tc>
        <w:tc>
          <w:tcPr>
            <w:tcW w:w="2577" w:type="dxa"/>
          </w:tcPr>
          <w:p w14:paraId="73E68D49" w14:textId="5CD87C0D" w:rsidR="00DF1F7B" w:rsidRPr="00937CC7" w:rsidRDefault="00F74DB2" w:rsidP="00054A49">
            <w:pPr>
              <w:autoSpaceDE w:val="0"/>
              <w:autoSpaceDN w:val="0"/>
              <w:adjustRightInd w:val="0"/>
              <w:rPr>
                <w:rFonts w:ascii="Arial" w:hAnsi="Arial" w:cs="Arial"/>
                <w:b/>
                <w:bCs/>
                <w:szCs w:val="18"/>
              </w:rPr>
            </w:pPr>
            <w:r>
              <w:rPr>
                <w:rFonts w:ascii="Arial" w:hAnsi="Arial" w:cs="Arial"/>
                <w:b/>
                <w:bCs/>
                <w:sz w:val="20"/>
                <w:szCs w:val="12"/>
              </w:rPr>
              <w:t>Accepted</w:t>
            </w:r>
          </w:p>
        </w:tc>
      </w:tr>
      <w:tr w:rsidR="00992BDB" w:rsidRPr="00CF149D" w14:paraId="608AB718" w14:textId="77777777" w:rsidTr="003B10F8">
        <w:trPr>
          <w:trHeight w:val="1002"/>
        </w:trPr>
        <w:tc>
          <w:tcPr>
            <w:tcW w:w="721" w:type="dxa"/>
          </w:tcPr>
          <w:p w14:paraId="27AF7620" w14:textId="43963EC2" w:rsidR="00992BDB" w:rsidRPr="00F74DB2" w:rsidRDefault="001B635B" w:rsidP="00095348">
            <w:pPr>
              <w:rPr>
                <w:rFonts w:ascii="Arial" w:hAnsi="Arial" w:cs="Arial"/>
                <w:b/>
                <w:color w:val="000000"/>
                <w:sz w:val="20"/>
              </w:rPr>
            </w:pPr>
            <w:r>
              <w:rPr>
                <w:rFonts w:ascii="Arial" w:hAnsi="Arial" w:cs="Arial"/>
                <w:b/>
                <w:color w:val="000000"/>
                <w:sz w:val="20"/>
              </w:rPr>
              <w:t>20</w:t>
            </w:r>
            <w:r w:rsidR="00992BDB" w:rsidRPr="00992BDB">
              <w:rPr>
                <w:rFonts w:ascii="Arial" w:hAnsi="Arial" w:cs="Arial"/>
                <w:b/>
                <w:color w:val="000000"/>
                <w:sz w:val="20"/>
              </w:rPr>
              <w:t>98</w:t>
            </w:r>
          </w:p>
        </w:tc>
        <w:tc>
          <w:tcPr>
            <w:tcW w:w="720" w:type="dxa"/>
          </w:tcPr>
          <w:p w14:paraId="11537DEC" w14:textId="70C0F2B6" w:rsidR="00992BDB" w:rsidRPr="00F74DB2" w:rsidRDefault="00992BDB" w:rsidP="00095348">
            <w:pPr>
              <w:rPr>
                <w:rFonts w:ascii="Arial" w:hAnsi="Arial" w:cs="Arial"/>
                <w:color w:val="000000"/>
                <w:sz w:val="20"/>
              </w:rPr>
            </w:pPr>
            <w:r w:rsidRPr="00992BDB">
              <w:rPr>
                <w:rFonts w:ascii="Arial" w:hAnsi="Arial" w:cs="Arial"/>
                <w:color w:val="000000"/>
                <w:sz w:val="20"/>
              </w:rPr>
              <w:t>49.08</w:t>
            </w:r>
          </w:p>
        </w:tc>
        <w:tc>
          <w:tcPr>
            <w:tcW w:w="810" w:type="dxa"/>
          </w:tcPr>
          <w:p w14:paraId="4B128779" w14:textId="68A356BD" w:rsidR="00992BDB"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0E40467" w14:textId="62046E07"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"I2R NDP and R2I NDP, are either HE Ranging NDPs or EHT Ranging NDPs" is not clear -- do both NDPs have to be of the same PHY or not?</w:t>
            </w:r>
          </w:p>
        </w:tc>
        <w:tc>
          <w:tcPr>
            <w:tcW w:w="2255" w:type="dxa"/>
          </w:tcPr>
          <w:p w14:paraId="668995EB" w14:textId="105C5581" w:rsidR="00992BDB" w:rsidRPr="00F74DB2" w:rsidRDefault="00992BDB" w:rsidP="00095348">
            <w:pPr>
              <w:rPr>
                <w:rFonts w:ascii="Arial" w:hAnsi="Arial" w:cs="Arial"/>
                <w:color w:val="000000"/>
                <w:sz w:val="20"/>
                <w:szCs w:val="12"/>
              </w:rPr>
            </w:pPr>
            <w:r w:rsidRPr="00992BDB">
              <w:rPr>
                <w:rFonts w:ascii="Arial" w:hAnsi="Arial" w:cs="Arial"/>
                <w:color w:val="000000"/>
                <w:sz w:val="20"/>
                <w:szCs w:val="12"/>
              </w:rPr>
              <w:t>Clarify</w:t>
            </w:r>
          </w:p>
        </w:tc>
        <w:tc>
          <w:tcPr>
            <w:tcW w:w="2577" w:type="dxa"/>
          </w:tcPr>
          <w:p w14:paraId="4292CCB1" w14:textId="77777777" w:rsidR="00992BDB" w:rsidRDefault="00992BDB" w:rsidP="00054A4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01AE6964" w14:textId="77777777" w:rsidR="00632F88" w:rsidRDefault="00632F88" w:rsidP="00054A49">
            <w:pPr>
              <w:autoSpaceDE w:val="0"/>
              <w:autoSpaceDN w:val="0"/>
              <w:adjustRightInd w:val="0"/>
              <w:rPr>
                <w:rFonts w:ascii="Arial" w:hAnsi="Arial" w:cs="Arial"/>
                <w:b/>
                <w:bCs/>
                <w:sz w:val="20"/>
                <w:szCs w:val="12"/>
              </w:rPr>
            </w:pPr>
          </w:p>
          <w:p w14:paraId="30A7CA7C"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4749428B" w14:textId="4C3A914D" w:rsidR="00632F88" w:rsidRPr="00632F88" w:rsidRDefault="00000000" w:rsidP="00054A49">
            <w:pPr>
              <w:autoSpaceDE w:val="0"/>
              <w:autoSpaceDN w:val="0"/>
              <w:adjustRightInd w:val="0"/>
              <w:rPr>
                <w:rFonts w:ascii="Arial" w:hAnsi="Arial" w:cs="Arial"/>
                <w:sz w:val="20"/>
                <w:szCs w:val="12"/>
              </w:rPr>
            </w:pPr>
            <w:hyperlink r:id="rId9" w:history="1">
              <w:r w:rsidR="00317784" w:rsidRPr="000C5EC9">
                <w:rPr>
                  <w:rStyle w:val="Hyperlink"/>
                  <w:rFonts w:ascii="Arial" w:hAnsi="Arial" w:cs="Arial"/>
                  <w:sz w:val="18"/>
                  <w:szCs w:val="10"/>
                </w:rPr>
                <w:t>https://mentor.ieee.org/802.11/dcn/24/11-24-0785-04-00bk-lb286-comment-resolution-section-11.docx</w:t>
              </w:r>
            </w:hyperlink>
          </w:p>
        </w:tc>
      </w:tr>
      <w:tr w:rsidR="00F74DB2" w:rsidRPr="00CF149D" w14:paraId="5EF0F783" w14:textId="77777777" w:rsidTr="003B10F8">
        <w:trPr>
          <w:trHeight w:val="1002"/>
        </w:trPr>
        <w:tc>
          <w:tcPr>
            <w:tcW w:w="721" w:type="dxa"/>
          </w:tcPr>
          <w:p w14:paraId="39CEFA16" w14:textId="42424611" w:rsidR="00F74DB2" w:rsidRPr="00F74DB2"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29</w:t>
            </w:r>
          </w:p>
        </w:tc>
        <w:tc>
          <w:tcPr>
            <w:tcW w:w="720" w:type="dxa"/>
          </w:tcPr>
          <w:p w14:paraId="545CE4A6" w14:textId="47052571" w:rsidR="00F74DB2" w:rsidRPr="00F74DB2" w:rsidRDefault="00F74DB2" w:rsidP="00095348">
            <w:pPr>
              <w:rPr>
                <w:rFonts w:ascii="Arial" w:hAnsi="Arial" w:cs="Arial"/>
                <w:color w:val="000000"/>
                <w:sz w:val="20"/>
              </w:rPr>
            </w:pPr>
            <w:r w:rsidRPr="00F74DB2">
              <w:rPr>
                <w:rFonts w:ascii="Arial" w:hAnsi="Arial" w:cs="Arial"/>
                <w:color w:val="000000"/>
                <w:sz w:val="20"/>
              </w:rPr>
              <w:t>50.</w:t>
            </w:r>
            <w:r>
              <w:rPr>
                <w:rFonts w:ascii="Arial" w:hAnsi="Arial" w:cs="Arial"/>
                <w:color w:val="000000"/>
                <w:sz w:val="20"/>
              </w:rPr>
              <w:t>17</w:t>
            </w:r>
          </w:p>
        </w:tc>
        <w:tc>
          <w:tcPr>
            <w:tcW w:w="810" w:type="dxa"/>
          </w:tcPr>
          <w:p w14:paraId="0ABC9929" w14:textId="0C7F6D81" w:rsidR="00F74DB2" w:rsidRPr="00F74DB2" w:rsidRDefault="00F74DB2" w:rsidP="00095348">
            <w:pPr>
              <w:rPr>
                <w:rFonts w:ascii="Arial" w:hAnsi="Arial" w:cs="Arial"/>
                <w:sz w:val="20"/>
              </w:rPr>
            </w:pPr>
            <w:r w:rsidRPr="00F74DB2">
              <w:rPr>
                <w:rFonts w:ascii="Arial" w:hAnsi="Arial" w:cs="Arial"/>
                <w:sz w:val="20"/>
              </w:rPr>
              <w:t>11.21.6.4.4.2</w:t>
            </w:r>
          </w:p>
        </w:tc>
        <w:tc>
          <w:tcPr>
            <w:tcW w:w="2965" w:type="dxa"/>
          </w:tcPr>
          <w:p w14:paraId="004C801B" w14:textId="337762FD"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"In the Non-TB ranging measurement exchange sequence, the ISTA shall transmit the Ranging NDP Announcement frame with the same bandwidth as the I2R NDP to reserve the medium." - looks like we are missing a statement that says that NDPs for bandwidth &lt; 320 MHz shall be HE Ranging NDPs?</w:t>
            </w:r>
          </w:p>
        </w:tc>
        <w:tc>
          <w:tcPr>
            <w:tcW w:w="2255" w:type="dxa"/>
          </w:tcPr>
          <w:p w14:paraId="11DB46DB" w14:textId="6E8322B5" w:rsidR="00F74DB2" w:rsidRPr="00F74DB2" w:rsidRDefault="00F74DB2" w:rsidP="00095348">
            <w:pPr>
              <w:rPr>
                <w:rFonts w:ascii="Arial" w:hAnsi="Arial" w:cs="Arial"/>
                <w:color w:val="000000"/>
                <w:sz w:val="20"/>
                <w:szCs w:val="12"/>
              </w:rPr>
            </w:pPr>
            <w:r w:rsidRPr="00F74DB2">
              <w:rPr>
                <w:rFonts w:ascii="Arial" w:hAnsi="Arial" w:cs="Arial"/>
                <w:color w:val="000000"/>
                <w:sz w:val="20"/>
                <w:szCs w:val="12"/>
              </w:rPr>
              <w:t>Add at the end of the paragraph : "If the I2R NDP is transmitted with a 320 MHz bandwidth, the format shall be an EHT Ranging NDP; if the bandwidth is less than 320 MHz it shall be an HE Ranging NDP."</w:t>
            </w:r>
          </w:p>
        </w:tc>
        <w:tc>
          <w:tcPr>
            <w:tcW w:w="2577" w:type="dxa"/>
          </w:tcPr>
          <w:p w14:paraId="52FDA242"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t>Revised</w:t>
            </w:r>
          </w:p>
          <w:p w14:paraId="6746B184" w14:textId="77777777" w:rsidR="007317E9" w:rsidRDefault="007317E9" w:rsidP="007317E9">
            <w:pPr>
              <w:autoSpaceDE w:val="0"/>
              <w:autoSpaceDN w:val="0"/>
              <w:adjustRightInd w:val="0"/>
              <w:rPr>
                <w:rFonts w:ascii="Arial" w:hAnsi="Arial" w:cs="Arial"/>
                <w:b/>
                <w:bCs/>
                <w:sz w:val="20"/>
                <w:szCs w:val="12"/>
              </w:rPr>
            </w:pPr>
          </w:p>
          <w:p w14:paraId="1E14F23E" w14:textId="77777777" w:rsidR="007317E9"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91B004B" w14:textId="77777777" w:rsidR="00B65716" w:rsidRPr="00632F88" w:rsidRDefault="00B65716" w:rsidP="007317E9">
            <w:pPr>
              <w:autoSpaceDE w:val="0"/>
              <w:autoSpaceDN w:val="0"/>
              <w:adjustRightInd w:val="0"/>
              <w:rPr>
                <w:rFonts w:ascii="Arial" w:hAnsi="Arial" w:cs="Arial"/>
                <w:sz w:val="18"/>
                <w:szCs w:val="18"/>
              </w:rPr>
            </w:pPr>
          </w:p>
          <w:p w14:paraId="2439F822" w14:textId="549D96D6" w:rsidR="00F74DB2" w:rsidRDefault="00000000" w:rsidP="007317E9">
            <w:pPr>
              <w:autoSpaceDE w:val="0"/>
              <w:autoSpaceDN w:val="0"/>
              <w:adjustRightInd w:val="0"/>
              <w:rPr>
                <w:rFonts w:ascii="Arial" w:hAnsi="Arial" w:cs="Arial"/>
                <w:b/>
                <w:bCs/>
                <w:sz w:val="20"/>
                <w:szCs w:val="12"/>
              </w:rPr>
            </w:pPr>
            <w:hyperlink r:id="rId10" w:history="1">
              <w:r w:rsidR="00317784" w:rsidRPr="000C5EC9">
                <w:rPr>
                  <w:rStyle w:val="Hyperlink"/>
                  <w:rFonts w:ascii="Arial" w:hAnsi="Arial" w:cs="Arial"/>
                  <w:sz w:val="18"/>
                  <w:szCs w:val="10"/>
                </w:rPr>
                <w:t>https://mentor.ieee.org/802.11/dcn/24/11-24-0785-04-00bk-lb286-comment-resolution-section-11.docx</w:t>
              </w:r>
            </w:hyperlink>
          </w:p>
        </w:tc>
      </w:tr>
      <w:tr w:rsidR="00F74DB2" w:rsidRPr="00CF149D" w14:paraId="59B9723E" w14:textId="77777777" w:rsidTr="003B10F8">
        <w:trPr>
          <w:trHeight w:val="1002"/>
        </w:trPr>
        <w:tc>
          <w:tcPr>
            <w:tcW w:w="721" w:type="dxa"/>
          </w:tcPr>
          <w:p w14:paraId="0F63AAC7" w14:textId="2E4D36E8" w:rsidR="00F74DB2" w:rsidRPr="00F74DB2" w:rsidRDefault="001B635B" w:rsidP="00095348">
            <w:pPr>
              <w:rPr>
                <w:rFonts w:ascii="Arial" w:hAnsi="Arial" w:cs="Arial"/>
                <w:b/>
                <w:color w:val="000000"/>
                <w:sz w:val="20"/>
              </w:rPr>
            </w:pPr>
            <w:r>
              <w:rPr>
                <w:rFonts w:ascii="Arial" w:hAnsi="Arial" w:cs="Arial"/>
                <w:b/>
                <w:color w:val="000000"/>
                <w:sz w:val="20"/>
              </w:rPr>
              <w:t>20</w:t>
            </w:r>
            <w:r w:rsidR="00F74DB2" w:rsidRPr="00F74DB2">
              <w:rPr>
                <w:rFonts w:ascii="Arial" w:hAnsi="Arial" w:cs="Arial"/>
                <w:b/>
                <w:color w:val="000000"/>
                <w:sz w:val="20"/>
              </w:rPr>
              <w:t>30</w:t>
            </w:r>
          </w:p>
        </w:tc>
        <w:tc>
          <w:tcPr>
            <w:tcW w:w="720" w:type="dxa"/>
          </w:tcPr>
          <w:p w14:paraId="7D9B3FB6" w14:textId="68AE48B2" w:rsidR="00F74DB2" w:rsidRPr="00F74DB2" w:rsidRDefault="00992BDB" w:rsidP="00095348">
            <w:pPr>
              <w:rPr>
                <w:rFonts w:ascii="Arial" w:hAnsi="Arial" w:cs="Arial"/>
                <w:color w:val="000000"/>
                <w:sz w:val="20"/>
              </w:rPr>
            </w:pPr>
            <w:r w:rsidRPr="00992BDB">
              <w:rPr>
                <w:rFonts w:ascii="Arial" w:hAnsi="Arial" w:cs="Arial"/>
                <w:color w:val="000000"/>
                <w:sz w:val="20"/>
              </w:rPr>
              <w:t>50.25</w:t>
            </w:r>
          </w:p>
        </w:tc>
        <w:tc>
          <w:tcPr>
            <w:tcW w:w="810" w:type="dxa"/>
          </w:tcPr>
          <w:p w14:paraId="47E82024" w14:textId="7A211433" w:rsidR="00F74DB2" w:rsidRPr="00F74DB2" w:rsidRDefault="00992BDB" w:rsidP="00095348">
            <w:pPr>
              <w:rPr>
                <w:rFonts w:ascii="Arial" w:hAnsi="Arial" w:cs="Arial"/>
                <w:sz w:val="20"/>
              </w:rPr>
            </w:pPr>
            <w:r w:rsidRPr="00992BDB">
              <w:rPr>
                <w:rFonts w:ascii="Arial" w:hAnsi="Arial" w:cs="Arial"/>
                <w:sz w:val="20"/>
              </w:rPr>
              <w:t>11.21.6.4.4.2</w:t>
            </w:r>
          </w:p>
        </w:tc>
        <w:tc>
          <w:tcPr>
            <w:tcW w:w="2965" w:type="dxa"/>
          </w:tcPr>
          <w:p w14:paraId="2F25E06B" w14:textId="156B4A8C"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t xml:space="preserve">"The RSTA shall transmit the R2I NDP with the same bandwidth as the Ranging NDP Announcement frame, while the LMR frame may be transmitted at a different bandwidth, according to the </w:t>
            </w:r>
            <w:r w:rsidRPr="00992BDB">
              <w:rPr>
                <w:rFonts w:ascii="Arial" w:hAnsi="Arial" w:cs="Arial"/>
                <w:color w:val="000000"/>
                <w:sz w:val="20"/>
                <w:szCs w:val="12"/>
              </w:rPr>
              <w:lastRenderedPageBreak/>
              <w:t>rules of multiple frame transmission in an EDCA TXOP" - add a sentence specifying that R2I NDP for BW &lt; 320 MHz shall be an HE Ranging NDP</w:t>
            </w:r>
          </w:p>
        </w:tc>
        <w:tc>
          <w:tcPr>
            <w:tcW w:w="2255" w:type="dxa"/>
          </w:tcPr>
          <w:p w14:paraId="5B1F2C75" w14:textId="76E3BFDB" w:rsidR="00F74DB2" w:rsidRPr="00F74DB2" w:rsidRDefault="00992BDB" w:rsidP="00095348">
            <w:pPr>
              <w:rPr>
                <w:rFonts w:ascii="Arial" w:hAnsi="Arial" w:cs="Arial"/>
                <w:color w:val="000000"/>
                <w:sz w:val="20"/>
                <w:szCs w:val="12"/>
              </w:rPr>
            </w:pPr>
            <w:r w:rsidRPr="00992BDB">
              <w:rPr>
                <w:rFonts w:ascii="Arial" w:hAnsi="Arial" w:cs="Arial"/>
                <w:color w:val="000000"/>
                <w:sz w:val="20"/>
                <w:szCs w:val="12"/>
              </w:rPr>
              <w:lastRenderedPageBreak/>
              <w:t xml:space="preserve">Change to "The RSTA shall transmit the R2I NDP with the same bandwidth and format as the I2R NDP, while the LMR frame may be transmitted at a </w:t>
            </w:r>
            <w:r w:rsidRPr="00992BDB">
              <w:rPr>
                <w:rFonts w:ascii="Arial" w:hAnsi="Arial" w:cs="Arial"/>
                <w:color w:val="000000"/>
                <w:sz w:val="20"/>
                <w:szCs w:val="12"/>
              </w:rPr>
              <w:lastRenderedPageBreak/>
              <w:t>different bandwidth, according to the rules of multiple frame transmission in an EDCA TXOP"</w:t>
            </w:r>
          </w:p>
        </w:tc>
        <w:tc>
          <w:tcPr>
            <w:tcW w:w="2577" w:type="dxa"/>
          </w:tcPr>
          <w:p w14:paraId="342BE6E5" w14:textId="77777777" w:rsidR="007317E9" w:rsidRDefault="007317E9" w:rsidP="007317E9">
            <w:pPr>
              <w:autoSpaceDE w:val="0"/>
              <w:autoSpaceDN w:val="0"/>
              <w:adjustRightInd w:val="0"/>
              <w:rPr>
                <w:rFonts w:ascii="Arial" w:hAnsi="Arial" w:cs="Arial"/>
                <w:b/>
                <w:bCs/>
                <w:sz w:val="20"/>
                <w:szCs w:val="12"/>
              </w:rPr>
            </w:pPr>
            <w:r w:rsidRPr="00177D00">
              <w:rPr>
                <w:rFonts w:ascii="Arial" w:hAnsi="Arial" w:cs="Arial"/>
                <w:b/>
                <w:bCs/>
                <w:sz w:val="20"/>
                <w:szCs w:val="12"/>
              </w:rPr>
              <w:lastRenderedPageBreak/>
              <w:t>Revised</w:t>
            </w:r>
          </w:p>
          <w:p w14:paraId="1345A268" w14:textId="77777777" w:rsidR="007317E9" w:rsidRDefault="007317E9" w:rsidP="007317E9">
            <w:pPr>
              <w:autoSpaceDE w:val="0"/>
              <w:autoSpaceDN w:val="0"/>
              <w:adjustRightInd w:val="0"/>
              <w:rPr>
                <w:rFonts w:ascii="Arial" w:hAnsi="Arial" w:cs="Arial"/>
                <w:b/>
                <w:bCs/>
                <w:sz w:val="20"/>
                <w:szCs w:val="12"/>
              </w:rPr>
            </w:pPr>
          </w:p>
          <w:p w14:paraId="717420A2" w14:textId="77777777" w:rsidR="007317E9" w:rsidRDefault="007317E9" w:rsidP="007317E9">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0448B3" w14:textId="77777777" w:rsidR="00B65716" w:rsidRPr="00632F88" w:rsidRDefault="00B65716" w:rsidP="007317E9">
            <w:pPr>
              <w:autoSpaceDE w:val="0"/>
              <w:autoSpaceDN w:val="0"/>
              <w:adjustRightInd w:val="0"/>
              <w:rPr>
                <w:rFonts w:ascii="Arial" w:hAnsi="Arial" w:cs="Arial"/>
                <w:sz w:val="18"/>
                <w:szCs w:val="18"/>
              </w:rPr>
            </w:pPr>
          </w:p>
          <w:p w14:paraId="55F95833" w14:textId="1EC30E26" w:rsidR="00F74DB2" w:rsidRDefault="00000000" w:rsidP="007317E9">
            <w:pPr>
              <w:autoSpaceDE w:val="0"/>
              <w:autoSpaceDN w:val="0"/>
              <w:adjustRightInd w:val="0"/>
              <w:rPr>
                <w:rFonts w:ascii="Arial" w:hAnsi="Arial" w:cs="Arial"/>
                <w:b/>
                <w:bCs/>
                <w:sz w:val="20"/>
                <w:szCs w:val="12"/>
              </w:rPr>
            </w:pPr>
            <w:hyperlink r:id="rId11" w:history="1">
              <w:r w:rsidR="00317784" w:rsidRPr="000C5EC9">
                <w:rPr>
                  <w:rStyle w:val="Hyperlink"/>
                  <w:rFonts w:ascii="Arial" w:hAnsi="Arial" w:cs="Arial"/>
                  <w:sz w:val="18"/>
                  <w:szCs w:val="10"/>
                </w:rPr>
                <w:t>https://mentor.ieee.org/802.11/dcn/24/11-24-0785-04-00bk-lb286-comment-resolution-section-11.docx</w:t>
              </w:r>
            </w:hyperlink>
          </w:p>
        </w:tc>
      </w:tr>
      <w:tr w:rsidR="00F74DB2" w:rsidRPr="00CF149D" w14:paraId="755C521A" w14:textId="77777777" w:rsidTr="003B10F8">
        <w:trPr>
          <w:trHeight w:val="1002"/>
        </w:trPr>
        <w:tc>
          <w:tcPr>
            <w:tcW w:w="721" w:type="dxa"/>
          </w:tcPr>
          <w:p w14:paraId="0E4FBE59" w14:textId="63CE7F5A" w:rsidR="00F74DB2" w:rsidRPr="00F74DB2" w:rsidRDefault="001B635B" w:rsidP="00095348">
            <w:pPr>
              <w:rPr>
                <w:rFonts w:ascii="Arial" w:hAnsi="Arial" w:cs="Arial"/>
                <w:b/>
                <w:color w:val="000000"/>
                <w:sz w:val="20"/>
              </w:rPr>
            </w:pPr>
            <w:r>
              <w:rPr>
                <w:rFonts w:ascii="Arial" w:hAnsi="Arial" w:cs="Arial"/>
                <w:b/>
                <w:color w:val="000000"/>
                <w:sz w:val="20"/>
              </w:rPr>
              <w:lastRenderedPageBreak/>
              <w:t>20</w:t>
            </w:r>
            <w:r w:rsidR="005A30FB">
              <w:rPr>
                <w:rFonts w:ascii="Arial" w:hAnsi="Arial" w:cs="Arial"/>
                <w:b/>
                <w:color w:val="000000"/>
                <w:sz w:val="20"/>
              </w:rPr>
              <w:t>50</w:t>
            </w:r>
          </w:p>
        </w:tc>
        <w:tc>
          <w:tcPr>
            <w:tcW w:w="720" w:type="dxa"/>
          </w:tcPr>
          <w:p w14:paraId="244626AA" w14:textId="54881495" w:rsidR="00F74DB2" w:rsidRPr="00F74DB2" w:rsidRDefault="005A30FB" w:rsidP="00095348">
            <w:pPr>
              <w:rPr>
                <w:rFonts w:ascii="Arial" w:hAnsi="Arial" w:cs="Arial"/>
                <w:color w:val="000000"/>
                <w:sz w:val="20"/>
              </w:rPr>
            </w:pPr>
            <w:r w:rsidRPr="005A30FB">
              <w:rPr>
                <w:rFonts w:ascii="Arial" w:hAnsi="Arial" w:cs="Arial"/>
                <w:color w:val="000000"/>
                <w:sz w:val="20"/>
              </w:rPr>
              <w:t>61.30</w:t>
            </w:r>
          </w:p>
        </w:tc>
        <w:tc>
          <w:tcPr>
            <w:tcW w:w="810" w:type="dxa"/>
          </w:tcPr>
          <w:p w14:paraId="3246026E" w14:textId="0626C588" w:rsidR="00F74DB2" w:rsidRPr="00F74DB2" w:rsidRDefault="005A30FB" w:rsidP="00095348">
            <w:pPr>
              <w:rPr>
                <w:rFonts w:ascii="Arial" w:hAnsi="Arial" w:cs="Arial"/>
                <w:sz w:val="20"/>
              </w:rPr>
            </w:pPr>
            <w:r w:rsidRPr="005A30FB">
              <w:rPr>
                <w:rFonts w:ascii="Arial" w:hAnsi="Arial" w:cs="Arial"/>
                <w:sz w:val="20"/>
              </w:rPr>
              <w:t>11.21.6.4.5.2</w:t>
            </w:r>
          </w:p>
        </w:tc>
        <w:tc>
          <w:tcPr>
            <w:tcW w:w="2965" w:type="dxa"/>
          </w:tcPr>
          <w:p w14:paraId="42D7F20E" w14:textId="3D5AE1B6"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Change "I2R HE/EHT TB Ranging NDP" to</w:t>
            </w:r>
          </w:p>
        </w:tc>
        <w:tc>
          <w:tcPr>
            <w:tcW w:w="2255" w:type="dxa"/>
          </w:tcPr>
          <w:p w14:paraId="716DD07C" w14:textId="1E2C138E" w:rsidR="00F74DB2" w:rsidRPr="00F74DB2" w:rsidRDefault="005A30FB" w:rsidP="00095348">
            <w:pPr>
              <w:rPr>
                <w:rFonts w:ascii="Arial" w:hAnsi="Arial" w:cs="Arial"/>
                <w:color w:val="000000"/>
                <w:sz w:val="20"/>
                <w:szCs w:val="12"/>
              </w:rPr>
            </w:pPr>
            <w:r w:rsidRPr="005A30FB">
              <w:rPr>
                <w:rFonts w:ascii="Arial" w:hAnsi="Arial" w:cs="Arial"/>
                <w:color w:val="000000"/>
                <w:sz w:val="20"/>
                <w:szCs w:val="12"/>
              </w:rPr>
              <w:t>I2R HE TB Ranging NDP or I2R EHT Ranging NDP</w:t>
            </w:r>
          </w:p>
        </w:tc>
        <w:tc>
          <w:tcPr>
            <w:tcW w:w="2577" w:type="dxa"/>
          </w:tcPr>
          <w:p w14:paraId="7F2B3F2A" w14:textId="77777777" w:rsidR="00F74DB2" w:rsidRDefault="005A30FB"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1B331391" w14:textId="77777777" w:rsidR="005A30FB" w:rsidRPr="005A30FB" w:rsidRDefault="005A30FB" w:rsidP="00054A49">
            <w:pPr>
              <w:autoSpaceDE w:val="0"/>
              <w:autoSpaceDN w:val="0"/>
              <w:adjustRightInd w:val="0"/>
              <w:rPr>
                <w:rFonts w:ascii="Arial" w:hAnsi="Arial" w:cs="Arial"/>
                <w:sz w:val="20"/>
                <w:szCs w:val="12"/>
              </w:rPr>
            </w:pPr>
          </w:p>
          <w:p w14:paraId="1CE4173D" w14:textId="70F79099" w:rsidR="005A30FB" w:rsidRPr="00632F88" w:rsidRDefault="00632F88" w:rsidP="00054A49">
            <w:pPr>
              <w:autoSpaceDE w:val="0"/>
              <w:autoSpaceDN w:val="0"/>
              <w:adjustRightInd w:val="0"/>
              <w:rPr>
                <w:rFonts w:ascii="Arial" w:hAnsi="Arial" w:cs="Arial"/>
                <w:b/>
                <w:bCs/>
                <w:sz w:val="20"/>
              </w:rPr>
            </w:pPr>
            <w:proofErr w:type="spellStart"/>
            <w:r w:rsidRPr="00632F88">
              <w:rPr>
                <w:rFonts w:ascii="Arial" w:hAnsi="Arial" w:cs="Arial"/>
                <w:sz w:val="20"/>
              </w:rPr>
              <w:t>TGbk</w:t>
            </w:r>
            <w:proofErr w:type="spellEnd"/>
            <w:r w:rsidRPr="00632F88">
              <w:rPr>
                <w:rFonts w:ascii="Arial" w:hAnsi="Arial" w:cs="Arial"/>
                <w:sz w:val="20"/>
              </w:rPr>
              <w:t xml:space="preserve"> editor, c</w:t>
            </w:r>
            <w:r w:rsidR="005A30FB" w:rsidRPr="00632F88">
              <w:rPr>
                <w:rFonts w:ascii="Arial" w:hAnsi="Arial" w:cs="Arial"/>
                <w:sz w:val="20"/>
              </w:rPr>
              <w:t>hange to “</w:t>
            </w:r>
            <w:r w:rsidR="005A30FB" w:rsidRPr="00632F88">
              <w:rPr>
                <w:rFonts w:ascii="Arial" w:hAnsi="Arial" w:cs="Arial"/>
                <w:color w:val="000000"/>
                <w:sz w:val="20"/>
              </w:rPr>
              <w:t>I2R HE TB Ranging NDP or EHT TB Ranging NDP</w:t>
            </w:r>
            <w:r w:rsidR="005A30FB" w:rsidRPr="00632F88">
              <w:rPr>
                <w:rFonts w:ascii="Arial" w:hAnsi="Arial" w:cs="Arial"/>
                <w:sz w:val="20"/>
              </w:rPr>
              <w:t>”</w:t>
            </w:r>
          </w:p>
        </w:tc>
      </w:tr>
      <w:tr w:rsidR="005A30FB" w:rsidRPr="00CF149D" w14:paraId="1444D57E" w14:textId="77777777" w:rsidTr="003B10F8">
        <w:trPr>
          <w:trHeight w:val="1002"/>
        </w:trPr>
        <w:tc>
          <w:tcPr>
            <w:tcW w:w="721" w:type="dxa"/>
          </w:tcPr>
          <w:p w14:paraId="39E26AF9" w14:textId="6B2069B5" w:rsidR="005A30FB" w:rsidRDefault="001B635B" w:rsidP="00095348">
            <w:pPr>
              <w:rPr>
                <w:rFonts w:ascii="Arial" w:hAnsi="Arial" w:cs="Arial"/>
                <w:b/>
                <w:color w:val="000000"/>
                <w:sz w:val="20"/>
              </w:rPr>
            </w:pPr>
            <w:r>
              <w:rPr>
                <w:rFonts w:ascii="Arial" w:hAnsi="Arial" w:cs="Arial"/>
                <w:b/>
                <w:color w:val="000000"/>
                <w:sz w:val="20"/>
              </w:rPr>
              <w:t>20</w:t>
            </w:r>
            <w:r w:rsidR="005A30FB" w:rsidRPr="005A30FB">
              <w:rPr>
                <w:rFonts w:ascii="Arial" w:hAnsi="Arial" w:cs="Arial"/>
                <w:b/>
                <w:color w:val="000000"/>
                <w:sz w:val="20"/>
              </w:rPr>
              <w:t>52</w:t>
            </w:r>
          </w:p>
        </w:tc>
        <w:tc>
          <w:tcPr>
            <w:tcW w:w="720" w:type="dxa"/>
          </w:tcPr>
          <w:p w14:paraId="3E2EB836" w14:textId="272A1A86" w:rsidR="005A30FB" w:rsidRPr="005A30FB" w:rsidRDefault="005A30FB" w:rsidP="00095348">
            <w:pPr>
              <w:rPr>
                <w:rFonts w:ascii="Arial" w:hAnsi="Arial" w:cs="Arial"/>
                <w:color w:val="000000"/>
                <w:sz w:val="20"/>
              </w:rPr>
            </w:pPr>
            <w:r w:rsidRPr="005A30FB">
              <w:rPr>
                <w:rFonts w:ascii="Arial" w:hAnsi="Arial" w:cs="Arial"/>
                <w:color w:val="000000"/>
                <w:sz w:val="20"/>
              </w:rPr>
              <w:t>73.12</w:t>
            </w:r>
          </w:p>
        </w:tc>
        <w:tc>
          <w:tcPr>
            <w:tcW w:w="810" w:type="dxa"/>
          </w:tcPr>
          <w:p w14:paraId="215DBCB8" w14:textId="72C286DC" w:rsidR="005A30FB" w:rsidRPr="005A30FB" w:rsidRDefault="005A30FB" w:rsidP="00095348">
            <w:pPr>
              <w:rPr>
                <w:rFonts w:ascii="Arial" w:hAnsi="Arial" w:cs="Arial"/>
                <w:sz w:val="20"/>
              </w:rPr>
            </w:pPr>
            <w:r w:rsidRPr="005A30FB">
              <w:rPr>
                <w:rFonts w:ascii="Arial" w:hAnsi="Arial" w:cs="Arial"/>
                <w:sz w:val="20"/>
              </w:rPr>
              <w:t>11.21.6.4.6</w:t>
            </w:r>
          </w:p>
        </w:tc>
        <w:tc>
          <w:tcPr>
            <w:tcW w:w="2965" w:type="dxa"/>
          </w:tcPr>
          <w:p w14:paraId="241DB52A" w14:textId="6E952058"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Change "TXVECTOR parameter CH_BANDWIDTH" to</w:t>
            </w:r>
          </w:p>
        </w:tc>
        <w:tc>
          <w:tcPr>
            <w:tcW w:w="2255" w:type="dxa"/>
          </w:tcPr>
          <w:p w14:paraId="22BBC954" w14:textId="5048DCF9" w:rsidR="005A30FB" w:rsidRPr="005A30FB" w:rsidRDefault="005A30FB" w:rsidP="00095348">
            <w:pPr>
              <w:rPr>
                <w:rFonts w:ascii="Arial" w:hAnsi="Arial" w:cs="Arial"/>
                <w:color w:val="000000"/>
                <w:sz w:val="20"/>
                <w:szCs w:val="12"/>
              </w:rPr>
            </w:pPr>
            <w:r w:rsidRPr="005A30FB">
              <w:rPr>
                <w:rFonts w:ascii="Arial" w:hAnsi="Arial" w:cs="Arial"/>
                <w:color w:val="000000"/>
                <w:sz w:val="20"/>
                <w:szCs w:val="12"/>
              </w:rPr>
              <w:t>TXVECTOR parameter CH_BANDWIDTH or CH_BANDWIDTH_IN_NON_HT accordingly</w:t>
            </w:r>
          </w:p>
        </w:tc>
        <w:tc>
          <w:tcPr>
            <w:tcW w:w="2577" w:type="dxa"/>
          </w:tcPr>
          <w:p w14:paraId="21B0A1A0" w14:textId="77777777" w:rsidR="005A30FB" w:rsidRDefault="00C2029D"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642E766A" w14:textId="77777777" w:rsidR="00632F88" w:rsidRDefault="00632F88" w:rsidP="00054A49">
            <w:pPr>
              <w:autoSpaceDE w:val="0"/>
              <w:autoSpaceDN w:val="0"/>
              <w:adjustRightInd w:val="0"/>
              <w:rPr>
                <w:rFonts w:ascii="Arial" w:hAnsi="Arial" w:cs="Arial"/>
                <w:b/>
                <w:bCs/>
                <w:sz w:val="20"/>
                <w:szCs w:val="12"/>
              </w:rPr>
            </w:pPr>
          </w:p>
          <w:p w14:paraId="6581B53E"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1927506B" w14:textId="0C05C217" w:rsidR="00632F88" w:rsidRDefault="00000000" w:rsidP="00632F88">
            <w:pPr>
              <w:autoSpaceDE w:val="0"/>
              <w:autoSpaceDN w:val="0"/>
              <w:adjustRightInd w:val="0"/>
              <w:rPr>
                <w:rFonts w:ascii="Arial" w:hAnsi="Arial" w:cs="Arial"/>
                <w:b/>
                <w:bCs/>
                <w:sz w:val="20"/>
                <w:szCs w:val="12"/>
              </w:rPr>
            </w:pPr>
            <w:hyperlink r:id="rId12" w:history="1">
              <w:r w:rsidR="00317784" w:rsidRPr="000C5EC9">
                <w:rPr>
                  <w:rStyle w:val="Hyperlink"/>
                  <w:rFonts w:ascii="Arial" w:hAnsi="Arial" w:cs="Arial"/>
                  <w:sz w:val="18"/>
                  <w:szCs w:val="10"/>
                </w:rPr>
                <w:t>https://mentor.ieee.org/802.11/dcn/24/11-24-0785-04-00bk-lb286-comment-resolution-section-11.docx</w:t>
              </w:r>
            </w:hyperlink>
          </w:p>
        </w:tc>
      </w:tr>
      <w:tr w:rsidR="005A30FB" w:rsidRPr="00CF149D" w14:paraId="44746806" w14:textId="77777777" w:rsidTr="003B10F8">
        <w:trPr>
          <w:trHeight w:val="1002"/>
        </w:trPr>
        <w:tc>
          <w:tcPr>
            <w:tcW w:w="721" w:type="dxa"/>
          </w:tcPr>
          <w:p w14:paraId="4B4C74C3" w14:textId="66E3CEBD" w:rsidR="005A30FB" w:rsidRDefault="001B635B" w:rsidP="00095348">
            <w:pPr>
              <w:rPr>
                <w:rFonts w:ascii="Arial" w:hAnsi="Arial" w:cs="Arial"/>
                <w:b/>
                <w:color w:val="000000"/>
                <w:sz w:val="20"/>
              </w:rPr>
            </w:pPr>
            <w:r>
              <w:rPr>
                <w:rFonts w:ascii="Arial" w:hAnsi="Arial" w:cs="Arial"/>
                <w:b/>
                <w:color w:val="000000"/>
                <w:sz w:val="20"/>
              </w:rPr>
              <w:t>20</w:t>
            </w:r>
            <w:r w:rsidR="00646623">
              <w:rPr>
                <w:rFonts w:ascii="Arial" w:hAnsi="Arial" w:cs="Arial"/>
                <w:b/>
                <w:color w:val="000000"/>
                <w:sz w:val="20"/>
              </w:rPr>
              <w:t>53</w:t>
            </w:r>
          </w:p>
        </w:tc>
        <w:tc>
          <w:tcPr>
            <w:tcW w:w="720" w:type="dxa"/>
          </w:tcPr>
          <w:p w14:paraId="4F283062" w14:textId="22E5934F" w:rsidR="005A30FB" w:rsidRPr="005A30FB" w:rsidRDefault="00646623" w:rsidP="00095348">
            <w:pPr>
              <w:rPr>
                <w:rFonts w:ascii="Arial" w:hAnsi="Arial" w:cs="Arial"/>
                <w:color w:val="000000"/>
                <w:sz w:val="20"/>
              </w:rPr>
            </w:pPr>
            <w:r>
              <w:rPr>
                <w:rFonts w:ascii="Arial" w:hAnsi="Arial" w:cs="Arial"/>
                <w:color w:val="000000"/>
                <w:sz w:val="20"/>
              </w:rPr>
              <w:t>74.1</w:t>
            </w:r>
          </w:p>
        </w:tc>
        <w:tc>
          <w:tcPr>
            <w:tcW w:w="810" w:type="dxa"/>
          </w:tcPr>
          <w:p w14:paraId="53D50DBF" w14:textId="6581B344" w:rsidR="005A30FB" w:rsidRPr="005A30FB" w:rsidRDefault="00646623" w:rsidP="00095348">
            <w:pPr>
              <w:rPr>
                <w:rFonts w:ascii="Arial" w:hAnsi="Arial" w:cs="Arial"/>
                <w:sz w:val="20"/>
              </w:rPr>
            </w:pPr>
            <w:r w:rsidRPr="00646623">
              <w:rPr>
                <w:rFonts w:ascii="Arial" w:hAnsi="Arial" w:cs="Arial"/>
                <w:sz w:val="20"/>
              </w:rPr>
              <w:t>11.21.6.4.6</w:t>
            </w:r>
          </w:p>
        </w:tc>
        <w:tc>
          <w:tcPr>
            <w:tcW w:w="2965" w:type="dxa"/>
          </w:tcPr>
          <w:p w14:paraId="2F7D32AD" w14:textId="53571550"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Replace the two paragraphs in L1-8 of P74 with L21-38 of P75 as the behavior seem to have been opposite. The behavior described in L21-38 is for RSTA and not ISTA</w:t>
            </w:r>
          </w:p>
        </w:tc>
        <w:tc>
          <w:tcPr>
            <w:tcW w:w="2255" w:type="dxa"/>
          </w:tcPr>
          <w:p w14:paraId="710DEBF7" w14:textId="5735AC35" w:rsidR="005A30FB" w:rsidRPr="005A30FB" w:rsidRDefault="00646623" w:rsidP="00095348">
            <w:pPr>
              <w:rPr>
                <w:rFonts w:ascii="Arial" w:hAnsi="Arial" w:cs="Arial"/>
                <w:color w:val="000000"/>
                <w:sz w:val="20"/>
                <w:szCs w:val="12"/>
              </w:rPr>
            </w:pPr>
            <w:r w:rsidRPr="00646623">
              <w:rPr>
                <w:rFonts w:ascii="Arial" w:hAnsi="Arial" w:cs="Arial"/>
                <w:color w:val="000000"/>
                <w:sz w:val="20"/>
                <w:szCs w:val="12"/>
              </w:rPr>
              <w:t>As per comment</w:t>
            </w:r>
          </w:p>
        </w:tc>
        <w:tc>
          <w:tcPr>
            <w:tcW w:w="2577" w:type="dxa"/>
          </w:tcPr>
          <w:p w14:paraId="15AA4022" w14:textId="77777777" w:rsidR="005A30FB" w:rsidRDefault="00914F07" w:rsidP="00054A49">
            <w:pPr>
              <w:autoSpaceDE w:val="0"/>
              <w:autoSpaceDN w:val="0"/>
              <w:adjustRightInd w:val="0"/>
              <w:rPr>
                <w:rFonts w:ascii="Arial" w:hAnsi="Arial" w:cs="Arial"/>
                <w:b/>
                <w:bCs/>
                <w:sz w:val="20"/>
                <w:szCs w:val="12"/>
              </w:rPr>
            </w:pPr>
            <w:r>
              <w:rPr>
                <w:rFonts w:ascii="Arial" w:hAnsi="Arial" w:cs="Arial"/>
                <w:b/>
                <w:bCs/>
                <w:sz w:val="20"/>
                <w:szCs w:val="12"/>
              </w:rPr>
              <w:t>Revised</w:t>
            </w:r>
          </w:p>
          <w:p w14:paraId="0C9708D1" w14:textId="77777777" w:rsidR="00632F88" w:rsidRDefault="00632F88" w:rsidP="00054A49">
            <w:pPr>
              <w:autoSpaceDE w:val="0"/>
              <w:autoSpaceDN w:val="0"/>
              <w:adjustRightInd w:val="0"/>
              <w:rPr>
                <w:rFonts w:ascii="Arial" w:hAnsi="Arial" w:cs="Arial"/>
                <w:b/>
                <w:bCs/>
                <w:sz w:val="20"/>
                <w:szCs w:val="12"/>
              </w:rPr>
            </w:pPr>
          </w:p>
          <w:p w14:paraId="1939E264" w14:textId="77777777" w:rsidR="00632F88" w:rsidRPr="00632F88" w:rsidRDefault="00632F88" w:rsidP="00632F8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3E2249C2" w14:textId="3818FA8D" w:rsidR="00632F88" w:rsidRDefault="00000000" w:rsidP="00632F88">
            <w:pPr>
              <w:autoSpaceDE w:val="0"/>
              <w:autoSpaceDN w:val="0"/>
              <w:adjustRightInd w:val="0"/>
              <w:rPr>
                <w:rFonts w:ascii="Arial" w:hAnsi="Arial" w:cs="Arial"/>
                <w:b/>
                <w:bCs/>
                <w:sz w:val="20"/>
                <w:szCs w:val="12"/>
              </w:rPr>
            </w:pPr>
            <w:hyperlink r:id="rId13" w:history="1">
              <w:r w:rsidR="00317784" w:rsidRPr="000C5EC9">
                <w:rPr>
                  <w:rStyle w:val="Hyperlink"/>
                  <w:rFonts w:ascii="Arial" w:hAnsi="Arial" w:cs="Arial"/>
                  <w:sz w:val="18"/>
                  <w:szCs w:val="10"/>
                </w:rPr>
                <w:t>https://mentor.ieee.org/802.11/dcn/24/11-24-0785-04-00bk-lb286-comment-resolution-section-11.docx</w:t>
              </w:r>
            </w:hyperlink>
          </w:p>
        </w:tc>
      </w:tr>
      <w:tr w:rsidR="00646623" w:rsidRPr="00CF149D" w14:paraId="5BE8A7C2" w14:textId="77777777" w:rsidTr="003B10F8">
        <w:trPr>
          <w:trHeight w:val="1002"/>
        </w:trPr>
        <w:tc>
          <w:tcPr>
            <w:tcW w:w="721" w:type="dxa"/>
          </w:tcPr>
          <w:p w14:paraId="55F594AC" w14:textId="3808D536" w:rsidR="00646623" w:rsidRDefault="001B635B" w:rsidP="00095348">
            <w:pPr>
              <w:rPr>
                <w:rFonts w:ascii="Arial" w:hAnsi="Arial" w:cs="Arial"/>
                <w:b/>
                <w:color w:val="000000"/>
                <w:sz w:val="20"/>
              </w:rPr>
            </w:pPr>
            <w:r>
              <w:rPr>
                <w:rFonts w:ascii="Arial" w:hAnsi="Arial" w:cs="Arial"/>
                <w:b/>
                <w:color w:val="000000"/>
                <w:sz w:val="20"/>
              </w:rPr>
              <w:t>20</w:t>
            </w:r>
            <w:r w:rsidR="00E33D68" w:rsidRPr="00E33D68">
              <w:rPr>
                <w:rFonts w:ascii="Arial" w:hAnsi="Arial" w:cs="Arial"/>
                <w:b/>
                <w:color w:val="000000"/>
                <w:sz w:val="20"/>
              </w:rPr>
              <w:t>58</w:t>
            </w:r>
          </w:p>
        </w:tc>
        <w:tc>
          <w:tcPr>
            <w:tcW w:w="720" w:type="dxa"/>
          </w:tcPr>
          <w:p w14:paraId="49556DEA" w14:textId="5F6EA6EC" w:rsidR="00646623" w:rsidRDefault="00E33D68" w:rsidP="00095348">
            <w:pPr>
              <w:rPr>
                <w:rFonts w:ascii="Arial" w:hAnsi="Arial" w:cs="Arial"/>
                <w:color w:val="000000"/>
                <w:sz w:val="20"/>
              </w:rPr>
            </w:pPr>
            <w:r w:rsidRPr="00E33D68">
              <w:rPr>
                <w:rFonts w:ascii="Arial" w:hAnsi="Arial" w:cs="Arial"/>
                <w:color w:val="000000"/>
                <w:sz w:val="20"/>
              </w:rPr>
              <w:t>76.06</w:t>
            </w:r>
          </w:p>
        </w:tc>
        <w:tc>
          <w:tcPr>
            <w:tcW w:w="810" w:type="dxa"/>
          </w:tcPr>
          <w:p w14:paraId="6D668545" w14:textId="2EB30477" w:rsidR="00646623" w:rsidRPr="00646623" w:rsidRDefault="00E33D68" w:rsidP="00095348">
            <w:pPr>
              <w:rPr>
                <w:rFonts w:ascii="Arial" w:hAnsi="Arial" w:cs="Arial"/>
                <w:sz w:val="20"/>
              </w:rPr>
            </w:pPr>
            <w:r w:rsidRPr="00E33D68">
              <w:rPr>
                <w:rFonts w:ascii="Arial" w:hAnsi="Arial" w:cs="Arial"/>
                <w:sz w:val="20"/>
              </w:rPr>
              <w:t>11.21.6.4.6</w:t>
            </w:r>
          </w:p>
        </w:tc>
        <w:tc>
          <w:tcPr>
            <w:tcW w:w="2965" w:type="dxa"/>
          </w:tcPr>
          <w:p w14:paraId="11138B0D" w14:textId="7341901D" w:rsidR="00646623" w:rsidRPr="00646623" w:rsidRDefault="00E33D68" w:rsidP="00095348">
            <w:pPr>
              <w:rPr>
                <w:rFonts w:ascii="Arial" w:eastAsia="Times New Roman" w:hAnsi="Arial" w:cs="Arial"/>
                <w:sz w:val="20"/>
                <w:lang w:eastAsia="zh-CN"/>
              </w:rPr>
            </w:pPr>
            <w:r w:rsidRPr="00E33D68">
              <w:rPr>
                <w:rFonts w:ascii="Arial" w:eastAsia="Times New Roman" w:hAnsi="Arial" w:cs="Arial"/>
                <w:sz w:val="20"/>
                <w:lang w:eastAsia="zh-CN"/>
              </w:rPr>
              <w:t xml:space="preserve">Two paragraphs from </w:t>
            </w:r>
            <w:proofErr w:type="spellStart"/>
            <w:r w:rsidRPr="00E33D68">
              <w:rPr>
                <w:rFonts w:ascii="Arial" w:eastAsia="Times New Roman" w:hAnsi="Arial" w:cs="Arial"/>
                <w:sz w:val="20"/>
                <w:lang w:eastAsia="zh-CN"/>
              </w:rPr>
              <w:t>REVme</w:t>
            </w:r>
            <w:proofErr w:type="spellEnd"/>
            <w:r w:rsidRPr="00E33D68">
              <w:rPr>
                <w:rFonts w:ascii="Arial" w:eastAsia="Times New Roman" w:hAnsi="Arial" w:cs="Arial"/>
                <w:sz w:val="20"/>
                <w:lang w:eastAsia="zh-CN"/>
              </w:rPr>
              <w:t xml:space="preserve"> D5.0 P2757L29-L62 are missing and need to be added in 11bk D2.0 after P76L6.</w:t>
            </w:r>
          </w:p>
        </w:tc>
        <w:tc>
          <w:tcPr>
            <w:tcW w:w="2255" w:type="dxa"/>
          </w:tcPr>
          <w:p w14:paraId="35CA2340" w14:textId="78601D8D" w:rsidR="00646623" w:rsidRPr="00646623" w:rsidRDefault="00E33D68" w:rsidP="00095348">
            <w:pPr>
              <w:rPr>
                <w:rFonts w:ascii="Arial" w:hAnsi="Arial" w:cs="Arial"/>
                <w:color w:val="000000"/>
                <w:sz w:val="20"/>
                <w:szCs w:val="12"/>
              </w:rPr>
            </w:pPr>
            <w:r w:rsidRPr="00E33D68">
              <w:rPr>
                <w:rFonts w:ascii="Arial" w:hAnsi="Arial" w:cs="Arial"/>
                <w:color w:val="000000"/>
                <w:sz w:val="20"/>
                <w:szCs w:val="12"/>
              </w:rPr>
              <w:t>As in comment</w:t>
            </w:r>
          </w:p>
        </w:tc>
        <w:tc>
          <w:tcPr>
            <w:tcW w:w="2577" w:type="dxa"/>
          </w:tcPr>
          <w:p w14:paraId="75E0600B" w14:textId="77777777" w:rsidR="00E33D68" w:rsidRDefault="00E33D68" w:rsidP="00E33D68">
            <w:pPr>
              <w:autoSpaceDE w:val="0"/>
              <w:autoSpaceDN w:val="0"/>
              <w:adjustRightInd w:val="0"/>
              <w:rPr>
                <w:rFonts w:ascii="Arial" w:hAnsi="Arial" w:cs="Arial"/>
                <w:b/>
                <w:bCs/>
                <w:sz w:val="20"/>
                <w:szCs w:val="12"/>
              </w:rPr>
            </w:pPr>
            <w:r>
              <w:rPr>
                <w:rFonts w:ascii="Arial" w:hAnsi="Arial" w:cs="Arial"/>
                <w:b/>
                <w:bCs/>
                <w:sz w:val="20"/>
                <w:szCs w:val="12"/>
              </w:rPr>
              <w:t>Revised</w:t>
            </w:r>
          </w:p>
          <w:p w14:paraId="3BD18081" w14:textId="77777777" w:rsidR="00E33D68" w:rsidRDefault="00E33D68" w:rsidP="00E33D68">
            <w:pPr>
              <w:autoSpaceDE w:val="0"/>
              <w:autoSpaceDN w:val="0"/>
              <w:adjustRightInd w:val="0"/>
              <w:rPr>
                <w:rFonts w:ascii="Arial" w:hAnsi="Arial" w:cs="Arial"/>
                <w:b/>
                <w:bCs/>
                <w:sz w:val="20"/>
                <w:szCs w:val="12"/>
              </w:rPr>
            </w:pPr>
          </w:p>
          <w:p w14:paraId="6F3BAE1A" w14:textId="77777777" w:rsidR="00E33D68" w:rsidRPr="00632F88" w:rsidRDefault="00E33D68" w:rsidP="00E33D68">
            <w:pPr>
              <w:autoSpaceDE w:val="0"/>
              <w:autoSpaceDN w:val="0"/>
              <w:adjustRightInd w:val="0"/>
              <w:rPr>
                <w:rFonts w:ascii="Arial" w:hAnsi="Arial" w:cs="Arial"/>
                <w:sz w:val="18"/>
                <w:szCs w:val="18"/>
              </w:rPr>
            </w:pPr>
            <w:proofErr w:type="spellStart"/>
            <w:r w:rsidRPr="00632F88">
              <w:rPr>
                <w:rFonts w:ascii="Arial" w:hAnsi="Arial" w:cs="Arial"/>
                <w:sz w:val="18"/>
                <w:szCs w:val="18"/>
              </w:rPr>
              <w:t>TGbk</w:t>
            </w:r>
            <w:proofErr w:type="spellEnd"/>
            <w:r w:rsidRPr="00632F88">
              <w:rPr>
                <w:rFonts w:ascii="Arial" w:hAnsi="Arial" w:cs="Arial"/>
                <w:sz w:val="18"/>
                <w:szCs w:val="18"/>
              </w:rPr>
              <w:t xml:space="preserve"> editor, make the changes identified in document</w:t>
            </w:r>
          </w:p>
          <w:p w14:paraId="26B72A90" w14:textId="084536A3" w:rsidR="00646623" w:rsidRDefault="00000000" w:rsidP="00E33D68">
            <w:pPr>
              <w:autoSpaceDE w:val="0"/>
              <w:autoSpaceDN w:val="0"/>
              <w:adjustRightInd w:val="0"/>
              <w:rPr>
                <w:rFonts w:ascii="Arial" w:hAnsi="Arial" w:cs="Arial"/>
                <w:b/>
                <w:bCs/>
                <w:sz w:val="20"/>
                <w:szCs w:val="12"/>
              </w:rPr>
            </w:pPr>
            <w:hyperlink r:id="rId14" w:history="1">
              <w:r w:rsidR="00317784" w:rsidRPr="000C5EC9">
                <w:rPr>
                  <w:rStyle w:val="Hyperlink"/>
                  <w:rFonts w:ascii="Arial" w:hAnsi="Arial" w:cs="Arial"/>
                  <w:sz w:val="18"/>
                  <w:szCs w:val="10"/>
                </w:rPr>
                <w:t>https://mentor.ieee.org/802.11/dcn/24/11-24-0785-04-00bk-lb286-comment-resolution-section-11.docx</w:t>
              </w:r>
            </w:hyperlink>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77C3510C" w14:textId="77777777" w:rsidR="00314BD3" w:rsidRDefault="00314BD3" w:rsidP="00E2373F">
      <w:pPr>
        <w:spacing w:before="240"/>
        <w:rPr>
          <w:rFonts w:eastAsia="Times New Roman"/>
          <w:color w:val="000000"/>
          <w:sz w:val="22"/>
          <w:szCs w:val="22"/>
        </w:rPr>
      </w:pPr>
    </w:p>
    <w:p w14:paraId="2E8A1EE0" w14:textId="77777777" w:rsidR="00314BD3" w:rsidRDefault="00314BD3"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57A61FFE" w14:textId="77777777" w:rsidR="00F74DB2" w:rsidRPr="00F74DB2" w:rsidRDefault="00F74DB2" w:rsidP="00F74DB2">
      <w:pPr>
        <w:pStyle w:val="ListParagraph"/>
        <w:numPr>
          <w:ilvl w:val="0"/>
          <w:numId w:val="4"/>
        </w:numPr>
        <w:ind w:leftChars="0"/>
        <w:rPr>
          <w:b/>
          <w:bCs/>
          <w:i/>
          <w:color w:val="000000" w:themeColor="text1"/>
          <w:sz w:val="22"/>
          <w:highlight w:val="yellow"/>
          <w:lang w:val="en-US" w:eastAsia="ja-JP"/>
        </w:rPr>
      </w:pPr>
    </w:p>
    <w:p w14:paraId="438E5BB1" w14:textId="216A66A1" w:rsidR="00F74DB2" w:rsidRPr="00992BDB" w:rsidRDefault="00992BDB" w:rsidP="00F74DB2">
      <w:pPr>
        <w:pStyle w:val="ListParagraph"/>
        <w:numPr>
          <w:ilvl w:val="0"/>
          <w:numId w:val="4"/>
        </w:numPr>
        <w:ind w:leftChars="0"/>
        <w:rPr>
          <w:b/>
          <w:bCs/>
          <w:i/>
          <w:color w:val="000000" w:themeColor="text1"/>
          <w:sz w:val="22"/>
          <w:highlight w:val="yellow"/>
          <w:lang w:val="en-US" w:eastAsia="ja-JP"/>
        </w:rPr>
      </w:pPr>
      <w:r w:rsidRPr="00992BDB">
        <w:rPr>
          <w:rFonts w:ascii="Arial" w:hAnsi="Arial"/>
          <w:b/>
          <w:sz w:val="20"/>
        </w:rPr>
        <w:lastRenderedPageBreak/>
        <w:t>11.21.6.4.4.2 Measurement sounding phase of non-TB ranging</w:t>
      </w:r>
    </w:p>
    <w:p w14:paraId="55D31A57" w14:textId="77777777" w:rsidR="00992BDB" w:rsidRPr="00F74DB2" w:rsidRDefault="00992BDB" w:rsidP="00F74DB2">
      <w:pPr>
        <w:pStyle w:val="ListParagraph"/>
        <w:numPr>
          <w:ilvl w:val="0"/>
          <w:numId w:val="4"/>
        </w:numPr>
        <w:ind w:leftChars="0"/>
        <w:rPr>
          <w:b/>
          <w:bCs/>
          <w:i/>
          <w:color w:val="000000" w:themeColor="text1"/>
          <w:sz w:val="22"/>
          <w:highlight w:val="yellow"/>
          <w:lang w:val="en-US" w:eastAsia="ja-JP"/>
        </w:rPr>
      </w:pPr>
    </w:p>
    <w:p w14:paraId="6FCEA952" w14:textId="55F4D82E" w:rsidR="00F74DB2" w:rsidRPr="00741A6D" w:rsidRDefault="00F74DB2" w:rsidP="00F74DB2">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4</w:t>
      </w:r>
      <w:r w:rsidR="00992BDB">
        <w:rPr>
          <w:b/>
          <w:bCs/>
          <w:i/>
          <w:color w:val="000000" w:themeColor="text1"/>
          <w:sz w:val="22"/>
          <w:highlight w:val="yellow"/>
        </w:rPr>
        <w:t>9</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00992BDB"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w:t>
      </w:r>
      <w:r w:rsidR="00992BDB">
        <w:rPr>
          <w:b/>
          <w:bCs/>
          <w:i/>
          <w:color w:val="000000" w:themeColor="text1"/>
          <w:sz w:val="22"/>
          <w:highlight w:val="yellow"/>
          <w:lang w:val="en-US" w:eastAsia="ja-JP"/>
        </w:rPr>
        <w:t>8</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6642A420" w14:textId="77777777" w:rsidR="00F74DB2" w:rsidRPr="00144A0D" w:rsidRDefault="00F74DB2" w:rsidP="00F74DB2">
      <w:pPr>
        <w:pStyle w:val="ListParagraph"/>
        <w:numPr>
          <w:ilvl w:val="0"/>
          <w:numId w:val="4"/>
        </w:numPr>
        <w:ind w:leftChars="0"/>
        <w:rPr>
          <w:b/>
          <w:bCs/>
          <w:i/>
          <w:color w:val="000000" w:themeColor="text1"/>
          <w:sz w:val="22"/>
          <w:highlight w:val="yellow"/>
          <w:lang w:val="en-US" w:eastAsia="ja-JP"/>
        </w:rPr>
      </w:pPr>
    </w:p>
    <w:p w14:paraId="0F073785" w14:textId="24D2675A" w:rsidR="00992BDB" w:rsidRPr="00992BDB" w:rsidRDefault="00992BDB" w:rsidP="00992BDB">
      <w:pPr>
        <w:pStyle w:val="ListParagraph"/>
        <w:numPr>
          <w:ilvl w:val="0"/>
          <w:numId w:val="4"/>
        </w:numPr>
        <w:spacing w:after="240"/>
        <w:ind w:leftChars="0"/>
        <w:jc w:val="both"/>
        <w:rPr>
          <w:sz w:val="22"/>
          <w:szCs w:val="22"/>
        </w:rPr>
      </w:pPr>
      <w:r w:rsidRPr="00992BDB">
        <w:rPr>
          <w:sz w:val="22"/>
          <w:szCs w:val="22"/>
        </w:rPr>
        <w:t xml:space="preserve">An ISTA shall initiate a non-TB ranging measurement instance by transmitting a Ranging NDP Announcement frame addressed to the RSTA, followed by an I2R NDP SIFS after. In response to the correctly received Ranging NDP Announcement frame addressed to itself, the RSTA shall transmit an R2I NDP; see Figure </w:t>
      </w:r>
      <w:hyperlink w:anchor="F11o55" w:history="1">
        <w:r w:rsidRPr="00992BDB">
          <w:rPr>
            <w:rStyle w:val="Hyperlink"/>
            <w:sz w:val="22"/>
            <w:szCs w:val="22"/>
          </w:rPr>
          <w:t>11-55</w:t>
        </w:r>
      </w:hyperlink>
      <w:r w:rsidRPr="00992BDB">
        <w:rPr>
          <w:sz w:val="22"/>
          <w:szCs w:val="22"/>
        </w:rPr>
        <w:t xml:space="preserve"> (Non-TB ranging measurement exchange sequence). I2R NDP and R2I NDP, </w:t>
      </w:r>
      <w:ins w:id="2" w:author="Christian Berger" w:date="2024-05-06T14:41:00Z">
        <w:r>
          <w:rPr>
            <w:sz w:val="22"/>
            <w:szCs w:val="22"/>
          </w:rPr>
          <w:t>(#</w:t>
        </w:r>
      </w:ins>
      <w:ins w:id="3" w:author="Christian Berger" w:date="2024-05-15T05:17:00Z">
        <w:r w:rsidR="003348CB" w:rsidRPr="00AC5B9A">
          <w:rPr>
            <w:b/>
            <w:bCs/>
            <w:sz w:val="22"/>
            <w:szCs w:val="22"/>
            <w:rPrChange w:id="4" w:author="Christian Berger" w:date="2024-05-15T05:19:00Z">
              <w:rPr>
                <w:sz w:val="22"/>
                <w:szCs w:val="22"/>
              </w:rPr>
            </w:rPrChange>
          </w:rPr>
          <w:t>20</w:t>
        </w:r>
      </w:ins>
      <w:ins w:id="5" w:author="Christian Berger" w:date="2024-05-06T14:41:00Z">
        <w:r w:rsidRPr="00AC5B9A">
          <w:rPr>
            <w:b/>
            <w:bCs/>
            <w:sz w:val="22"/>
            <w:szCs w:val="22"/>
            <w:rPrChange w:id="6" w:author="Christian Berger" w:date="2024-05-15T05:19:00Z">
              <w:rPr>
                <w:sz w:val="22"/>
                <w:szCs w:val="22"/>
              </w:rPr>
            </w:rPrChange>
          </w:rPr>
          <w:t>98</w:t>
        </w:r>
        <w:r>
          <w:rPr>
            <w:sz w:val="22"/>
            <w:szCs w:val="22"/>
          </w:rPr>
          <w:t xml:space="preserve">) </w:t>
        </w:r>
      </w:ins>
      <w:r w:rsidRPr="00992BDB">
        <w:rPr>
          <w:strike/>
          <w:sz w:val="22"/>
          <w:szCs w:val="22"/>
        </w:rPr>
        <w:t xml:space="preserve">refer </w:t>
      </w:r>
      <w:proofErr w:type="spellStart"/>
      <w:r w:rsidRPr="00992BDB">
        <w:rPr>
          <w:strike/>
          <w:sz w:val="22"/>
          <w:szCs w:val="22"/>
        </w:rPr>
        <w:t>to</w:t>
      </w:r>
      <w:r w:rsidRPr="00992BDB">
        <w:rPr>
          <w:sz w:val="22"/>
          <w:szCs w:val="22"/>
          <w:u w:val="single"/>
        </w:rPr>
        <w:t>are</w:t>
      </w:r>
      <w:proofErr w:type="spellEnd"/>
      <w:r w:rsidRPr="00992BDB">
        <w:rPr>
          <w:sz w:val="22"/>
          <w:szCs w:val="22"/>
        </w:rPr>
        <w:t xml:space="preserve"> </w:t>
      </w:r>
      <w:ins w:id="7" w:author="Christian Berger" w:date="2024-05-06T14:39:00Z">
        <w:r w:rsidRPr="00992BDB">
          <w:rPr>
            <w:sz w:val="22"/>
            <w:szCs w:val="22"/>
            <w:u w:val="single"/>
            <w:rPrChange w:id="8" w:author="Christian Berger" w:date="2024-05-06T14:39:00Z">
              <w:rPr>
                <w:sz w:val="22"/>
                <w:szCs w:val="22"/>
              </w:rPr>
            </w:rPrChange>
          </w:rPr>
          <w:t xml:space="preserve">both </w:t>
        </w:r>
      </w:ins>
      <w:r w:rsidRPr="00992BDB">
        <w:rPr>
          <w:sz w:val="22"/>
          <w:szCs w:val="22"/>
          <w:u w:val="single"/>
        </w:rPr>
        <w:t xml:space="preserve">either </w:t>
      </w:r>
      <w:r w:rsidRPr="00992BDB">
        <w:rPr>
          <w:sz w:val="22"/>
          <w:szCs w:val="22"/>
        </w:rPr>
        <w:t xml:space="preserve">HE Ranging NDPs </w:t>
      </w:r>
      <w:proofErr w:type="spellStart"/>
      <w:r w:rsidRPr="00992BDB">
        <w:rPr>
          <w:strike/>
          <w:sz w:val="22"/>
          <w:szCs w:val="22"/>
        </w:rPr>
        <w:t>respectively</w:t>
      </w:r>
      <w:r w:rsidRPr="00992BDB">
        <w:rPr>
          <w:sz w:val="22"/>
          <w:szCs w:val="22"/>
          <w:u w:val="single"/>
        </w:rPr>
        <w:t>or</w:t>
      </w:r>
      <w:proofErr w:type="spellEnd"/>
      <w:r w:rsidRPr="00992BDB">
        <w:rPr>
          <w:sz w:val="22"/>
          <w:szCs w:val="22"/>
          <w:u w:val="single"/>
        </w:rPr>
        <w:t xml:space="preserve"> EHT Ranging NDPs </w:t>
      </w:r>
      <w:r w:rsidRPr="00992BDB">
        <w:rPr>
          <w:sz w:val="22"/>
          <w:szCs w:val="22"/>
        </w:rPr>
        <w:t xml:space="preserve">when dot11NGVOptionImplemented is equal to false and </w:t>
      </w:r>
      <w:ins w:id="9" w:author="Christian Berger" w:date="2024-05-06T14:40:00Z">
        <w:r w:rsidRPr="00992BDB">
          <w:rPr>
            <w:sz w:val="22"/>
            <w:szCs w:val="22"/>
            <w:u w:val="single"/>
            <w:rPrChange w:id="10" w:author="Christian Berger" w:date="2024-05-06T14:40:00Z">
              <w:rPr>
                <w:sz w:val="22"/>
                <w:szCs w:val="22"/>
              </w:rPr>
            </w:rPrChange>
          </w:rPr>
          <w:t>are both</w:t>
        </w:r>
        <w:r>
          <w:rPr>
            <w:sz w:val="22"/>
            <w:szCs w:val="22"/>
          </w:rPr>
          <w:t xml:space="preserve"> </w:t>
        </w:r>
      </w:ins>
      <w:r w:rsidRPr="00992BDB">
        <w:rPr>
          <w:sz w:val="22"/>
          <w:szCs w:val="22"/>
        </w:rPr>
        <w:t xml:space="preserve">NGV Ranging NDPs when dot11NGVOptionImplemented is equal to true. </w:t>
      </w:r>
      <w:r w:rsidRPr="00992BDB">
        <w:rPr>
          <w:strike/>
          <w:sz w:val="22"/>
          <w:szCs w:val="22"/>
        </w:rPr>
        <w:t>and HE ranging NDPs otherwise.</w:t>
      </w:r>
      <w:r w:rsidRPr="00992BDB">
        <w:rPr>
          <w:sz w:val="22"/>
          <w:szCs w:val="22"/>
        </w:rPr>
        <w:t xml:space="preserve"> (#</w:t>
      </w:r>
      <w:r w:rsidRPr="00992BDB">
        <w:rPr>
          <w:b/>
          <w:bCs/>
          <w:sz w:val="22"/>
          <w:szCs w:val="22"/>
        </w:rPr>
        <w:t>1050</w:t>
      </w:r>
      <w:r w:rsidRPr="00992BDB">
        <w:rPr>
          <w:sz w:val="22"/>
          <w:szCs w:val="22"/>
        </w:rPr>
        <w:t xml:space="preserve">, </w:t>
      </w:r>
      <w:r w:rsidRPr="00992BDB">
        <w:rPr>
          <w:sz w:val="22"/>
          <w:szCs w:val="22"/>
          <w:lang w:bidi="he-IL"/>
        </w:rPr>
        <w:t>#</w:t>
      </w:r>
      <w:r w:rsidRPr="00992BDB">
        <w:rPr>
          <w:b/>
          <w:bCs/>
          <w:sz w:val="22"/>
          <w:szCs w:val="22"/>
          <w:lang w:bidi="he-IL"/>
        </w:rPr>
        <w:t>1279</w:t>
      </w:r>
      <w:r w:rsidRPr="00992BDB">
        <w:rPr>
          <w:sz w:val="22"/>
          <w:szCs w:val="22"/>
          <w:lang w:bidi="he-IL"/>
        </w:rPr>
        <w:t>)</w:t>
      </w:r>
      <w:r w:rsidRPr="00992BDB">
        <w:rPr>
          <w:sz w:val="22"/>
          <w:szCs w:val="22"/>
        </w:rPr>
        <w:t xml:space="preserve"> The measurement-reporting phase consists of an LMR </w:t>
      </w:r>
      <w:r w:rsidRPr="00992BDB">
        <w:rPr>
          <w:sz w:val="22"/>
          <w:szCs w:val="22"/>
          <w:lang w:bidi="he-IL"/>
        </w:rPr>
        <w:t xml:space="preserve">frame, which is a Location Measurement Report </w:t>
      </w:r>
      <w:r w:rsidRPr="00992BDB">
        <w:rPr>
          <w:sz w:val="22"/>
          <w:szCs w:val="22"/>
        </w:rPr>
        <w:t xml:space="preserve">as defined in </w:t>
      </w:r>
      <w:hyperlink w:anchor="H09o6o7o48" w:history="1">
        <w:hyperlink w:anchor="H09o6o7o49" w:history="1">
          <w:r w:rsidRPr="00992BDB">
            <w:rPr>
              <w:color w:val="0000FF"/>
              <w:sz w:val="22"/>
              <w:szCs w:val="22"/>
              <w:u w:val="single"/>
            </w:rPr>
            <w:t>9.6.7.49</w:t>
          </w:r>
        </w:hyperlink>
      </w:hyperlink>
      <w:r w:rsidRPr="00992BDB">
        <w:rPr>
          <w:sz w:val="22"/>
          <w:szCs w:val="22"/>
        </w:rPr>
        <w:t xml:space="preserve"> (Location Measurement Report (LMR) frame format). </w:t>
      </w:r>
    </w:p>
    <w:p w14:paraId="3B482041" w14:textId="3C853290" w:rsidR="00BD597D" w:rsidRPr="00741A6D" w:rsidRDefault="00BD597D" w:rsidP="00BD597D">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50</w:t>
      </w:r>
      <w:r w:rsidRPr="00144A0D">
        <w:rPr>
          <w:b/>
          <w:bCs/>
          <w:i/>
          <w:color w:val="000000" w:themeColor="text1"/>
          <w:sz w:val="22"/>
          <w:highlight w:val="yellow"/>
        </w:rPr>
        <w:t xml:space="preserve"> </w:t>
      </w:r>
      <w:r w:rsidRPr="00992BDB">
        <w:rPr>
          <w:b/>
          <w:bCs/>
          <w:i/>
          <w:color w:val="000000" w:themeColor="text1"/>
          <w:sz w:val="22"/>
          <w:highlight w:val="yellow"/>
        </w:rPr>
        <w:t xml:space="preserve">Clause </w:t>
      </w:r>
      <w:r w:rsidRPr="00992BDB">
        <w:rPr>
          <w:b/>
          <w:bCs/>
          <w:i/>
          <w:color w:val="000000" w:themeColor="text1"/>
          <w:sz w:val="22"/>
          <w:highlight w:val="yellow"/>
          <w:lang w:val="en-US" w:eastAsia="ja-JP"/>
        </w:rPr>
        <w:t xml:space="preserve">11.21.6.4.4.2 Measurement sounding phase of non-TB ranging </w:t>
      </w:r>
      <w:r>
        <w:rPr>
          <w:b/>
          <w:bCs/>
          <w:i/>
          <w:color w:val="000000" w:themeColor="text1"/>
          <w:sz w:val="22"/>
          <w:highlight w:val="yellow"/>
          <w:lang w:val="en-US" w:eastAsia="ja-JP"/>
        </w:rPr>
        <w:t xml:space="preserve">(starting at line 17) </w:t>
      </w:r>
      <w:r w:rsidRPr="00144A0D">
        <w:rPr>
          <w:b/>
          <w:bCs/>
          <w:i/>
          <w:color w:val="000000" w:themeColor="text1"/>
          <w:sz w:val="22"/>
          <w:highlight w:val="yellow"/>
        </w:rPr>
        <w:t xml:space="preserve">as follows: </w:t>
      </w:r>
    </w:p>
    <w:p w14:paraId="4639E9F3" w14:textId="03CADA36" w:rsidR="00BD597D" w:rsidRPr="00BD597D" w:rsidRDefault="00BD597D" w:rsidP="007857E6">
      <w:pPr>
        <w:pStyle w:val="ListParagraph"/>
        <w:numPr>
          <w:ilvl w:val="0"/>
          <w:numId w:val="4"/>
        </w:numPr>
        <w:spacing w:before="240"/>
        <w:ind w:leftChars="0"/>
        <w:jc w:val="both"/>
        <w:rPr>
          <w:sz w:val="22"/>
          <w:szCs w:val="22"/>
          <w:u w:val="single"/>
        </w:rPr>
      </w:pPr>
      <w:r w:rsidRPr="00BD597D">
        <w:rPr>
          <w:sz w:val="22"/>
          <w:szCs w:val="22"/>
        </w:rPr>
        <w:t xml:space="preserve">In the Non-TB ranging measurement exchange sequence, the ISTA shall transmit the Ranging NDP Announcement frame with the same bandwidth as the I2R NDP to reserve the medium.  The Ranging NDP Announcement frame shall be unicast with the RA field set to the address of the RSTA, and contain one STA Info field with the AID11 subfield set to 0. If negotiated, the NPD 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 </w:t>
      </w:r>
      <w:ins w:id="11" w:author="Christian Berger" w:date="2024-05-06T14:47:00Z">
        <w:r w:rsidR="007857E6">
          <w:rPr>
            <w:sz w:val="22"/>
            <w:szCs w:val="22"/>
          </w:rPr>
          <w:t>(#</w:t>
        </w:r>
      </w:ins>
      <w:ins w:id="12" w:author="Christian Berger" w:date="2024-05-15T05:17:00Z">
        <w:r w:rsidR="003348CB" w:rsidRPr="00AC5B9A">
          <w:rPr>
            <w:b/>
            <w:bCs/>
            <w:sz w:val="22"/>
            <w:szCs w:val="22"/>
            <w:rPrChange w:id="13" w:author="Christian Berger" w:date="2024-05-15T05:19:00Z">
              <w:rPr>
                <w:sz w:val="22"/>
                <w:szCs w:val="22"/>
              </w:rPr>
            </w:rPrChange>
          </w:rPr>
          <w:t>20</w:t>
        </w:r>
      </w:ins>
      <w:ins w:id="14" w:author="Christian Berger" w:date="2024-05-06T14:47:00Z">
        <w:r w:rsidR="007857E6" w:rsidRPr="00AC5B9A">
          <w:rPr>
            <w:b/>
            <w:bCs/>
            <w:sz w:val="22"/>
            <w:szCs w:val="22"/>
            <w:rPrChange w:id="15" w:author="Christian Berger" w:date="2024-05-15T05:19:00Z">
              <w:rPr>
                <w:sz w:val="22"/>
                <w:szCs w:val="22"/>
              </w:rPr>
            </w:rPrChange>
          </w:rPr>
          <w:t>29</w:t>
        </w:r>
        <w:r w:rsidR="007857E6">
          <w:rPr>
            <w:sz w:val="22"/>
            <w:szCs w:val="22"/>
          </w:rPr>
          <w:t xml:space="preserve">) </w:t>
        </w:r>
      </w:ins>
      <w:ins w:id="16" w:author="Christian Berger" w:date="2024-05-06T14:46:00Z">
        <w:r w:rsidR="007857E6" w:rsidRPr="007857E6">
          <w:rPr>
            <w:sz w:val="22"/>
            <w:szCs w:val="22"/>
            <w:u w:val="single"/>
            <w:rPrChange w:id="17" w:author="Christian Berger" w:date="2024-05-06T14:47:00Z">
              <w:rPr>
                <w:sz w:val="22"/>
                <w:szCs w:val="22"/>
              </w:rPr>
            </w:rPrChange>
          </w:rPr>
          <w:t>If the I2R NDP is transmitted with a 320 MHz bandwidth, the format shall be an EHT Ranging NDP; if the</w:t>
        </w:r>
        <w:r w:rsidR="007857E6" w:rsidRPr="007857E6">
          <w:rPr>
            <w:u w:val="single"/>
            <w:rPrChange w:id="18" w:author="Christian Berger" w:date="2024-05-06T14:47:00Z">
              <w:rPr/>
            </w:rPrChange>
          </w:rPr>
          <w:t xml:space="preserve"> </w:t>
        </w:r>
        <w:r w:rsidR="007857E6" w:rsidRPr="007857E6">
          <w:rPr>
            <w:sz w:val="22"/>
            <w:szCs w:val="22"/>
            <w:u w:val="single"/>
            <w:rPrChange w:id="19" w:author="Christian Berger" w:date="2024-05-06T14:47:00Z">
              <w:rPr>
                <w:sz w:val="22"/>
                <w:szCs w:val="22"/>
              </w:rPr>
            </w:rPrChange>
          </w:rPr>
          <w:t>bandwidth is less than 320 MHz it shall be an HE Ranging NDP.</w:t>
        </w:r>
      </w:ins>
    </w:p>
    <w:p w14:paraId="0B0EA352" w14:textId="2DEEF037" w:rsidR="007857E6" w:rsidRPr="007857E6" w:rsidRDefault="007857E6" w:rsidP="007857E6">
      <w:pPr>
        <w:pStyle w:val="ListParagraph"/>
        <w:numPr>
          <w:ilvl w:val="0"/>
          <w:numId w:val="4"/>
        </w:numPr>
        <w:spacing w:before="240"/>
        <w:ind w:leftChars="0"/>
        <w:jc w:val="both"/>
        <w:rPr>
          <w:sz w:val="22"/>
          <w:szCs w:val="22"/>
        </w:rPr>
      </w:pPr>
      <w:ins w:id="20" w:author="Christian Berger" w:date="2024-05-06T14:52:00Z">
        <w:r>
          <w:rPr>
            <w:sz w:val="22"/>
            <w:szCs w:val="22"/>
          </w:rPr>
          <w:t>(#</w:t>
        </w:r>
      </w:ins>
      <w:ins w:id="21" w:author="Christian Berger" w:date="2024-05-15T05:19:00Z">
        <w:r w:rsidR="00AC5B9A" w:rsidRPr="00AC5B9A">
          <w:rPr>
            <w:b/>
            <w:bCs/>
            <w:sz w:val="22"/>
            <w:szCs w:val="22"/>
            <w:rPrChange w:id="22" w:author="Christian Berger" w:date="2024-05-15T05:19:00Z">
              <w:rPr>
                <w:sz w:val="22"/>
                <w:szCs w:val="22"/>
              </w:rPr>
            </w:rPrChange>
          </w:rPr>
          <w:t>20</w:t>
        </w:r>
      </w:ins>
      <w:ins w:id="23" w:author="Christian Berger" w:date="2024-05-06T14:52:00Z">
        <w:r w:rsidRPr="00AC5B9A">
          <w:rPr>
            <w:b/>
            <w:bCs/>
            <w:sz w:val="22"/>
            <w:szCs w:val="22"/>
            <w:rPrChange w:id="24" w:author="Christian Berger" w:date="2024-05-15T05:19:00Z">
              <w:rPr>
                <w:sz w:val="22"/>
                <w:szCs w:val="22"/>
              </w:rPr>
            </w:rPrChange>
          </w:rPr>
          <w:t>30</w:t>
        </w:r>
        <w:r>
          <w:rPr>
            <w:sz w:val="22"/>
            <w:szCs w:val="22"/>
          </w:rPr>
          <w:t xml:space="preserve">) </w:t>
        </w:r>
      </w:ins>
      <w:r w:rsidRPr="007857E6">
        <w:rPr>
          <w:sz w:val="22"/>
          <w:szCs w:val="22"/>
        </w:rPr>
        <w:t xml:space="preserve">The RSTA shall transmit the R2I NDP with the same bandwidth </w:t>
      </w:r>
      <w:ins w:id="25" w:author="Christian Berger" w:date="2024-05-06T14:52:00Z">
        <w:r w:rsidR="005926C4" w:rsidRPr="00D63C7C">
          <w:rPr>
            <w:sz w:val="22"/>
            <w:szCs w:val="22"/>
            <w:u w:val="single"/>
          </w:rPr>
          <w:t>and</w:t>
        </w:r>
        <w:r w:rsidR="005926C4" w:rsidRPr="005926C4">
          <w:rPr>
            <w:sz w:val="22"/>
            <w:szCs w:val="22"/>
            <w:u w:val="single"/>
            <w:rPrChange w:id="26" w:author="Christian Berger" w:date="2024-05-06T14:53:00Z">
              <w:rPr>
                <w:sz w:val="22"/>
                <w:szCs w:val="22"/>
              </w:rPr>
            </w:rPrChange>
          </w:rPr>
          <w:t xml:space="preserve"> </w:t>
        </w:r>
        <w:r w:rsidR="005926C4" w:rsidRPr="006F478F">
          <w:rPr>
            <w:sz w:val="22"/>
            <w:szCs w:val="22"/>
            <w:u w:val="single"/>
          </w:rPr>
          <w:t xml:space="preserve">format </w:t>
        </w:r>
      </w:ins>
      <w:r w:rsidRPr="007857E6">
        <w:rPr>
          <w:sz w:val="22"/>
          <w:szCs w:val="22"/>
        </w:rPr>
        <w:t xml:space="preserve">as the </w:t>
      </w:r>
      <w:r w:rsidRPr="007857E6">
        <w:rPr>
          <w:strike/>
          <w:sz w:val="22"/>
          <w:szCs w:val="22"/>
          <w:rPrChange w:id="27" w:author="Christian Berger" w:date="2024-05-06T14:51:00Z">
            <w:rPr>
              <w:sz w:val="22"/>
              <w:szCs w:val="22"/>
            </w:rPr>
          </w:rPrChange>
        </w:rPr>
        <w:t>Ranging</w:t>
      </w:r>
      <w:ins w:id="28" w:author="Christian Berger" w:date="2024-05-06T14:51:00Z">
        <w:r>
          <w:rPr>
            <w:sz w:val="22"/>
            <w:szCs w:val="22"/>
          </w:rPr>
          <w:t xml:space="preserve"> </w:t>
        </w:r>
        <w:r w:rsidRPr="007857E6">
          <w:rPr>
            <w:sz w:val="22"/>
            <w:szCs w:val="22"/>
            <w:u w:val="single"/>
            <w:rPrChange w:id="29" w:author="Christian Berger" w:date="2024-05-06T14:51:00Z">
              <w:rPr>
                <w:sz w:val="22"/>
                <w:szCs w:val="22"/>
              </w:rPr>
            </w:rPrChange>
          </w:rPr>
          <w:t>I2R</w:t>
        </w:r>
      </w:ins>
      <w:r w:rsidRPr="007857E6">
        <w:rPr>
          <w:sz w:val="22"/>
          <w:szCs w:val="22"/>
        </w:rPr>
        <w:t xml:space="preserve"> NDP </w:t>
      </w:r>
      <w:r w:rsidRPr="007857E6">
        <w:rPr>
          <w:strike/>
          <w:sz w:val="22"/>
          <w:szCs w:val="22"/>
          <w:rPrChange w:id="30" w:author="Christian Berger" w:date="2024-05-06T14:51:00Z">
            <w:rPr>
              <w:sz w:val="22"/>
              <w:szCs w:val="22"/>
            </w:rPr>
          </w:rPrChange>
        </w:rPr>
        <w:t>Announcement frame</w:t>
      </w:r>
      <w:r w:rsidRPr="007857E6">
        <w:rPr>
          <w:sz w:val="22"/>
          <w:szCs w:val="22"/>
        </w:rPr>
        <w:t xml:space="preserve">, while the LMR </w:t>
      </w:r>
      <w:r w:rsidRPr="007857E6">
        <w:rPr>
          <w:sz w:val="22"/>
          <w:szCs w:val="22"/>
          <w:u w:val="single"/>
        </w:rPr>
        <w:t xml:space="preserve">frame </w:t>
      </w:r>
      <w:r w:rsidRPr="007857E6">
        <w:rPr>
          <w:sz w:val="22"/>
          <w:szCs w:val="22"/>
        </w:rPr>
        <w:t xml:space="preserve">may be transmitted at a different bandwidth, according to the rules of multiple frame transmission in an EDCA TXOP, see 10.23.2.8 (Multiple frame transmission in an EDCA TXOP). The allowed bandwidths for the Ranging NDP Announcements, I2R NDP and R2I NDP, shall be less than or equal the RSTA </w:t>
      </w:r>
      <w:proofErr w:type="spellStart"/>
      <w:r w:rsidRPr="007857E6">
        <w:rPr>
          <w:strike/>
          <w:sz w:val="22"/>
          <w:szCs w:val="22"/>
        </w:rPr>
        <w:t>A</w:t>
      </w:r>
      <w:r w:rsidRPr="007857E6">
        <w:rPr>
          <w:sz w:val="22"/>
          <w:szCs w:val="22"/>
          <w:u w:val="single"/>
        </w:rPr>
        <w:t>a</w:t>
      </w:r>
      <w:r w:rsidRPr="007857E6">
        <w:rPr>
          <w:sz w:val="22"/>
          <w:szCs w:val="22"/>
        </w:rPr>
        <w:t>ssigned</w:t>
      </w:r>
      <w:proofErr w:type="spellEnd"/>
      <w:r w:rsidRPr="007857E6">
        <w:rPr>
          <w:sz w:val="22"/>
          <w:szCs w:val="22"/>
        </w:rPr>
        <w:t xml:space="preserve"> </w:t>
      </w:r>
      <w:proofErr w:type="spellStart"/>
      <w:r w:rsidRPr="007857E6">
        <w:rPr>
          <w:strike/>
          <w:sz w:val="22"/>
          <w:szCs w:val="22"/>
        </w:rPr>
        <w:t>M</w:t>
      </w:r>
      <w:r w:rsidRPr="007857E6">
        <w:rPr>
          <w:strike/>
          <w:sz w:val="22"/>
          <w:szCs w:val="22"/>
          <w:u w:val="single"/>
        </w:rPr>
        <w:t>m</w:t>
      </w:r>
      <w:r w:rsidRPr="007857E6">
        <w:rPr>
          <w:sz w:val="22"/>
          <w:szCs w:val="22"/>
        </w:rPr>
        <w:t>ax</w:t>
      </w:r>
      <w:proofErr w:type="spellEnd"/>
      <w:r w:rsidRPr="007857E6">
        <w:rPr>
          <w:sz w:val="22"/>
          <w:szCs w:val="22"/>
        </w:rPr>
        <w:t xml:space="preserve"> Bandwidth. </w:t>
      </w:r>
    </w:p>
    <w:p w14:paraId="1D5B8393" w14:textId="77777777" w:rsidR="009A66BE" w:rsidRPr="009A66BE" w:rsidRDefault="009A66BE" w:rsidP="009A66BE">
      <w:pPr>
        <w:pStyle w:val="ListParagraph"/>
        <w:numPr>
          <w:ilvl w:val="0"/>
          <w:numId w:val="4"/>
        </w:numPr>
        <w:ind w:leftChars="0"/>
        <w:rPr>
          <w:b/>
          <w:bCs/>
          <w:i/>
          <w:color w:val="000000" w:themeColor="text1"/>
          <w:sz w:val="22"/>
          <w:highlight w:val="yellow"/>
          <w:lang w:val="en-US" w:eastAsia="ja-JP"/>
        </w:rPr>
      </w:pPr>
    </w:p>
    <w:p w14:paraId="39924C2B" w14:textId="0DB2CB87" w:rsidR="00BE7089" w:rsidRPr="002E1C0C" w:rsidRDefault="009A66BE" w:rsidP="002E1C0C">
      <w:pPr>
        <w:pStyle w:val="ListParagraph"/>
        <w:numPr>
          <w:ilvl w:val="0"/>
          <w:numId w:val="4"/>
        </w:numPr>
        <w:ind w:leftChars="0"/>
        <w:rPr>
          <w:b/>
          <w:bCs/>
          <w:i/>
          <w:color w:val="000000" w:themeColor="text1"/>
          <w:sz w:val="22"/>
          <w:highlight w:val="yellow"/>
          <w:lang w:val="en-US" w:eastAsia="ja-JP"/>
        </w:rPr>
      </w:pPr>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Pr>
          <w:b/>
          <w:bCs/>
          <w:i/>
          <w:color w:val="000000" w:themeColor="text1"/>
          <w:sz w:val="22"/>
          <w:highlight w:val="yellow"/>
        </w:rPr>
        <w:t xml:space="preserve">text </w:t>
      </w:r>
      <w:r w:rsidRPr="00144A0D">
        <w:rPr>
          <w:b/>
          <w:bCs/>
          <w:i/>
          <w:color w:val="000000" w:themeColor="text1"/>
          <w:sz w:val="22"/>
          <w:highlight w:val="yellow"/>
        </w:rPr>
        <w:t xml:space="preserve">on page </w:t>
      </w:r>
      <w:r>
        <w:rPr>
          <w:b/>
          <w:bCs/>
          <w:i/>
          <w:color w:val="000000" w:themeColor="text1"/>
          <w:sz w:val="22"/>
          <w:highlight w:val="yellow"/>
        </w:rPr>
        <w:t>71</w:t>
      </w:r>
      <w:r w:rsidRPr="00144A0D">
        <w:rPr>
          <w:b/>
          <w:bCs/>
          <w:i/>
          <w:color w:val="000000" w:themeColor="text1"/>
          <w:sz w:val="22"/>
          <w:highlight w:val="yellow"/>
        </w:rPr>
        <w:t xml:space="preserve"> </w:t>
      </w:r>
      <w:r w:rsidRPr="009A66BE">
        <w:rPr>
          <w:b/>
          <w:bCs/>
          <w:i/>
          <w:color w:val="000000" w:themeColor="text1"/>
          <w:sz w:val="22"/>
          <w:highlight w:val="yellow"/>
        </w:rPr>
        <w:t xml:space="preserve">Clause </w:t>
      </w:r>
      <w:r w:rsidRPr="009A66BE">
        <w:rPr>
          <w:b/>
          <w:bCs/>
          <w:i/>
          <w:color w:val="000000" w:themeColor="text1"/>
          <w:sz w:val="22"/>
          <w:highlight w:val="yellow"/>
          <w:lang w:val="en-US" w:eastAsia="ja-JP"/>
        </w:rPr>
        <w:t xml:space="preserve">11.21.6.4.6 Transmission of a Ranging NDP (starting </w:t>
      </w:r>
      <w:r>
        <w:rPr>
          <w:b/>
          <w:bCs/>
          <w:i/>
          <w:color w:val="000000" w:themeColor="text1"/>
          <w:sz w:val="22"/>
          <w:highlight w:val="yellow"/>
          <w:lang w:val="en-US" w:eastAsia="ja-JP"/>
        </w:rPr>
        <w:t xml:space="preserve">at line 17) </w:t>
      </w:r>
      <w:r w:rsidRPr="00144A0D">
        <w:rPr>
          <w:b/>
          <w:bCs/>
          <w:i/>
          <w:color w:val="000000" w:themeColor="text1"/>
          <w:sz w:val="22"/>
          <w:highlight w:val="yellow"/>
        </w:rPr>
        <w:t xml:space="preserve">as follows: </w:t>
      </w:r>
    </w:p>
    <w:p w14:paraId="3D030D6B" w14:textId="581441AA" w:rsidR="00BE7089" w:rsidRPr="00BE7089" w:rsidDel="00575854" w:rsidRDefault="00BE7089" w:rsidP="009A66BE">
      <w:pPr>
        <w:pStyle w:val="ListParagraph"/>
        <w:numPr>
          <w:ilvl w:val="0"/>
          <w:numId w:val="4"/>
        </w:numPr>
        <w:ind w:leftChars="0"/>
        <w:rPr>
          <w:del w:id="31" w:author="Christian Berger" w:date="2024-05-07T11:27:00Z"/>
          <w:b/>
          <w:bCs/>
          <w:i/>
          <w:color w:val="000000" w:themeColor="text1"/>
          <w:sz w:val="22"/>
          <w:highlight w:val="yellow"/>
          <w:lang w:val="en-US" w:eastAsia="ja-JP"/>
        </w:rPr>
      </w:pPr>
    </w:p>
    <w:p w14:paraId="5DB01FE6" w14:textId="4091D304" w:rsidR="00BE7089" w:rsidRPr="00741A6D" w:rsidRDefault="00CB2C05" w:rsidP="009A66BE">
      <w:pPr>
        <w:pStyle w:val="ListParagraph"/>
        <w:numPr>
          <w:ilvl w:val="0"/>
          <w:numId w:val="4"/>
        </w:numPr>
        <w:ind w:leftChars="0"/>
        <w:rPr>
          <w:b/>
          <w:bCs/>
          <w:i/>
          <w:color w:val="000000" w:themeColor="text1"/>
          <w:sz w:val="22"/>
          <w:highlight w:val="yellow"/>
          <w:lang w:val="en-US" w:eastAsia="ja-JP"/>
        </w:rPr>
      </w:pPr>
      <w:ins w:id="32" w:author="Christian Berger" w:date="2024-05-07T11:30:00Z">
        <w:r>
          <w:rPr>
            <w:b/>
            <w:bCs/>
            <w:i/>
            <w:iCs/>
            <w:sz w:val="22"/>
            <w:szCs w:val="22"/>
          </w:rPr>
          <w:t>(#</w:t>
        </w:r>
      </w:ins>
      <w:ins w:id="33" w:author="Christian Berger" w:date="2024-05-15T05:17:00Z">
        <w:r w:rsidR="003348CB">
          <w:rPr>
            <w:b/>
            <w:bCs/>
            <w:i/>
            <w:iCs/>
            <w:sz w:val="22"/>
            <w:szCs w:val="22"/>
          </w:rPr>
          <w:t>20</w:t>
        </w:r>
      </w:ins>
      <w:ins w:id="34" w:author="Christian Berger" w:date="2024-05-07T11:30:00Z">
        <w:r>
          <w:rPr>
            <w:b/>
            <w:bCs/>
            <w:i/>
            <w:iCs/>
            <w:sz w:val="22"/>
            <w:szCs w:val="22"/>
          </w:rPr>
          <w:t xml:space="preserve">58) </w:t>
        </w:r>
      </w:ins>
      <w:r w:rsidR="00BE7089">
        <w:rPr>
          <w:b/>
          <w:bCs/>
          <w:i/>
          <w:iCs/>
          <w:sz w:val="22"/>
          <w:szCs w:val="22"/>
        </w:rPr>
        <w:t>Change the</w:t>
      </w:r>
      <w:ins w:id="35" w:author="Christian Berger" w:date="2024-05-07T11:26:00Z">
        <w:r w:rsidR="00BE7089">
          <w:rPr>
            <w:b/>
            <w:bCs/>
            <w:i/>
            <w:iCs/>
            <w:sz w:val="22"/>
            <w:szCs w:val="22"/>
          </w:rPr>
          <w:t xml:space="preserve"> f</w:t>
        </w:r>
      </w:ins>
      <w:ins w:id="36" w:author="Christian Berger" w:date="2024-05-07T11:27:00Z">
        <w:r w:rsidR="00BE7089">
          <w:rPr>
            <w:b/>
            <w:bCs/>
            <w:i/>
            <w:iCs/>
            <w:sz w:val="22"/>
            <w:szCs w:val="22"/>
          </w:rPr>
          <w:t>irst three paragraphs of</w:t>
        </w:r>
      </w:ins>
      <w:r w:rsidR="00BE7089">
        <w:rPr>
          <w:b/>
          <w:bCs/>
          <w:i/>
          <w:iCs/>
          <w:sz w:val="22"/>
          <w:szCs w:val="22"/>
        </w:rPr>
        <w:t xml:space="preserve"> </w:t>
      </w:r>
      <w:ins w:id="37" w:author="Christian Berger" w:date="2024-05-07T11:27:00Z">
        <w:r w:rsidR="00BE7089" w:rsidRPr="00BE7089">
          <w:rPr>
            <w:b/>
            <w:bCs/>
            <w:i/>
            <w:iCs/>
            <w:sz w:val="22"/>
            <w:szCs w:val="22"/>
          </w:rPr>
          <w:t xml:space="preserve">Clause 11.21.6.4.6 </w:t>
        </w:r>
      </w:ins>
      <w:del w:id="38" w:author="Christian Berger" w:date="2024-05-07T11:27:00Z">
        <w:r w:rsidR="00BE7089" w:rsidDel="00BE7089">
          <w:rPr>
            <w:b/>
            <w:bCs/>
            <w:i/>
            <w:iCs/>
            <w:sz w:val="22"/>
            <w:szCs w:val="22"/>
          </w:rPr>
          <w:delText xml:space="preserve">following section </w:delText>
        </w:r>
      </w:del>
      <w:r w:rsidR="00BE7089">
        <w:rPr>
          <w:b/>
          <w:bCs/>
          <w:i/>
          <w:iCs/>
          <w:sz w:val="22"/>
          <w:szCs w:val="22"/>
        </w:rPr>
        <w:t>as shown below:</w:t>
      </w:r>
    </w:p>
    <w:p w14:paraId="379EF781" w14:textId="77777777" w:rsidR="009A66BE" w:rsidRPr="00B459B8" w:rsidRDefault="009A66BE" w:rsidP="009A66BE">
      <w:pPr>
        <w:keepNext/>
        <w:keepLines/>
        <w:suppressAutoHyphens/>
        <w:spacing w:before="240" w:after="240"/>
        <w:outlineLvl w:val="4"/>
        <w:rPr>
          <w:rFonts w:ascii="Arial" w:hAnsi="Arial"/>
          <w:b/>
          <w:sz w:val="22"/>
          <w:lang w:val="en-GB" w:eastAsia="en-US"/>
        </w:rPr>
      </w:pPr>
      <w:bookmarkStart w:id="39" w:name="H11o21o6o4o6"/>
      <w:r w:rsidRPr="00B459B8">
        <w:rPr>
          <w:rFonts w:ascii="Arial" w:hAnsi="Arial"/>
          <w:b/>
          <w:sz w:val="20"/>
          <w:lang w:bidi="he-IL"/>
        </w:rPr>
        <w:t xml:space="preserve">11.21.6.4.6 </w:t>
      </w:r>
      <w:bookmarkEnd w:id="39"/>
      <w:r w:rsidRPr="00B459B8">
        <w:rPr>
          <w:rFonts w:ascii="Arial" w:hAnsi="Arial"/>
          <w:b/>
          <w:sz w:val="20"/>
          <w:lang w:bidi="he-IL"/>
        </w:rPr>
        <w:t xml:space="preserve">Transmission of a </w:t>
      </w:r>
      <w:r>
        <w:rPr>
          <w:rFonts w:ascii="Arial" w:hAnsi="Arial"/>
          <w:b/>
          <w:sz w:val="20"/>
          <w:lang w:bidi="he-IL"/>
        </w:rPr>
        <w:t>R</w:t>
      </w:r>
      <w:r w:rsidRPr="00B459B8">
        <w:rPr>
          <w:rFonts w:ascii="Arial" w:hAnsi="Arial"/>
          <w:b/>
          <w:sz w:val="20"/>
          <w:lang w:bidi="he-IL"/>
        </w:rPr>
        <w:t>anging NDP</w:t>
      </w:r>
    </w:p>
    <w:p w14:paraId="6889E2A8" w14:textId="77777777" w:rsidR="009A66BE" w:rsidRPr="004728EC" w:rsidRDefault="009A66BE" w:rsidP="009A66BE">
      <w:pPr>
        <w:spacing w:after="240"/>
        <w:jc w:val="both"/>
        <w:rPr>
          <w:sz w:val="22"/>
          <w:szCs w:val="22"/>
        </w:rPr>
      </w:pPr>
      <w:r w:rsidRPr="004728EC">
        <w:rPr>
          <w:sz w:val="22"/>
          <w:szCs w:val="22"/>
        </w:rPr>
        <w:t xml:space="preserve">An RSTA transmitting an HE Ranging NDP </w:t>
      </w:r>
      <w:r w:rsidRPr="004728EC">
        <w:rPr>
          <w:sz w:val="22"/>
          <w:szCs w:val="22"/>
          <w:u w:val="single"/>
        </w:rPr>
        <w:t xml:space="preserve">or EHT Ranging NDP </w:t>
      </w:r>
      <w:r w:rsidRPr="004728EC">
        <w:rPr>
          <w:sz w:val="22"/>
          <w:szCs w:val="22"/>
        </w:rPr>
        <w:t xml:space="preserve">to one or more peer ISTAs shall set the TXVECTOR parameter as follows: </w:t>
      </w:r>
    </w:p>
    <w:p w14:paraId="0CC93C39" w14:textId="50BF7A7C"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sidRPr="00E85668">
        <w:rPr>
          <w:sz w:val="22"/>
          <w:szCs w:val="22"/>
          <w:u w:val="single"/>
          <w:lang w:eastAsia="ko-KR"/>
        </w:rPr>
        <w:t xml:space="preserve"> </w:t>
      </w:r>
      <w:del w:id="40" w:author="Christian Berger" w:date="2024-05-13T05:44:00Z">
        <w:r w:rsidRPr="00E85668" w:rsidDel="00C85389">
          <w:rPr>
            <w:sz w:val="22"/>
            <w:szCs w:val="22"/>
            <w:u w:val="single"/>
            <w:lang w:eastAsia="ko-KR"/>
          </w:rPr>
          <w:delText>to</w:delText>
        </w:r>
      </w:del>
      <w:ins w:id="41" w:author="Christian Berger" w:date="2024-05-13T05:44:00Z">
        <w:r w:rsidR="00C85389">
          <w:rPr>
            <w:sz w:val="22"/>
            <w:szCs w:val="22"/>
            <w:u w:val="single"/>
            <w:lang w:eastAsia="ko-KR"/>
          </w:rPr>
          <w:t>as follows</w:t>
        </w:r>
      </w:ins>
      <w:r w:rsidRPr="00E85668">
        <w:rPr>
          <w:sz w:val="22"/>
          <w:szCs w:val="22"/>
          <w:u w:val="single"/>
          <w:lang w:eastAsia="ko-KR"/>
        </w:rPr>
        <w:t xml:space="preserve">: </w:t>
      </w:r>
    </w:p>
    <w:p w14:paraId="1F180D7B" w14:textId="436CDCB5" w:rsidR="009A66BE" w:rsidRPr="004728EC" w:rsidRDefault="00C85389" w:rsidP="009A66BE">
      <w:pPr>
        <w:numPr>
          <w:ilvl w:val="1"/>
          <w:numId w:val="21"/>
        </w:numPr>
        <w:spacing w:after="240"/>
        <w:jc w:val="both"/>
        <w:rPr>
          <w:sz w:val="22"/>
          <w:szCs w:val="22"/>
          <w:u w:val="single"/>
          <w:lang w:eastAsia="ko-KR"/>
        </w:rPr>
      </w:pPr>
      <w:ins w:id="42" w:author="Christian Berger" w:date="2024-05-13T05:45:00Z">
        <w:r>
          <w:rPr>
            <w:sz w:val="22"/>
            <w:szCs w:val="22"/>
            <w:u w:val="single"/>
            <w:lang w:eastAsia="ko-KR"/>
          </w:rPr>
          <w:t>I</w:t>
        </w:r>
        <w:r w:rsidRPr="004728EC">
          <w:rPr>
            <w:sz w:val="22"/>
            <w:szCs w:val="22"/>
            <w:u w:val="single"/>
            <w:lang w:eastAsia="ko-KR"/>
          </w:rPr>
          <w:t>f the CH_BANDWIDTH is equal to 320 MHz</w:t>
        </w:r>
        <w:r>
          <w:rPr>
            <w:sz w:val="22"/>
            <w:szCs w:val="22"/>
            <w:u w:val="single"/>
            <w:lang w:eastAsia="ko-KR"/>
          </w:rPr>
          <w:t>,</w:t>
        </w:r>
        <w:r w:rsidRPr="00C85389">
          <w:rPr>
            <w:sz w:val="22"/>
            <w:szCs w:val="22"/>
            <w:u w:val="single"/>
            <w:lang w:eastAsia="ko-KR"/>
          </w:rPr>
          <w:t xml:space="preserve"> </w:t>
        </w:r>
      </w:ins>
      <w:del w:id="43" w:author="Christian Berger" w:date="2024-05-13T05:45:00Z">
        <w:r w:rsidR="009A66BE" w:rsidRPr="00C2029D" w:rsidDel="00C85389">
          <w:rPr>
            <w:sz w:val="22"/>
            <w:szCs w:val="22"/>
            <w:u w:val="single"/>
            <w:lang w:eastAsia="ko-KR"/>
            <w:rPrChange w:id="44" w:author="Christian Berger" w:date="2024-05-06T15:19:00Z">
              <w:rPr>
                <w:strike/>
                <w:sz w:val="22"/>
                <w:szCs w:val="22"/>
                <w:u w:val="single"/>
                <w:lang w:eastAsia="ko-KR"/>
              </w:rPr>
            </w:rPrChange>
          </w:rPr>
          <w:delText xml:space="preserve">Is </w:delText>
        </w:r>
      </w:del>
      <w:ins w:id="45" w:author="Christian Berger" w:date="2024-05-13T05:45:00Z">
        <w:r>
          <w:rPr>
            <w:sz w:val="22"/>
            <w:szCs w:val="22"/>
            <w:u w:val="single"/>
            <w:lang w:eastAsia="ko-KR"/>
          </w:rPr>
          <w:t>i</w:t>
        </w:r>
        <w:r w:rsidRPr="00C2029D">
          <w:rPr>
            <w:sz w:val="22"/>
            <w:szCs w:val="22"/>
            <w:u w:val="single"/>
            <w:lang w:eastAsia="ko-KR"/>
            <w:rPrChange w:id="46" w:author="Christian Berger" w:date="2024-05-06T15:19:00Z">
              <w:rPr>
                <w:strike/>
                <w:sz w:val="22"/>
                <w:szCs w:val="22"/>
                <w:u w:val="single"/>
                <w:lang w:eastAsia="ko-KR"/>
              </w:rPr>
            </w:rPrChange>
          </w:rPr>
          <w:t xml:space="preserve">s </w:t>
        </w:r>
      </w:ins>
      <w:r w:rsidR="009A66BE" w:rsidRPr="00C85389">
        <w:rPr>
          <w:sz w:val="22"/>
          <w:szCs w:val="22"/>
          <w:u w:val="single"/>
          <w:lang w:eastAsia="ko-KR"/>
          <w:rPrChange w:id="47" w:author="Christian Berger" w:date="2024-05-13T05:45:00Z">
            <w:rPr>
              <w:strike/>
              <w:sz w:val="22"/>
              <w:szCs w:val="22"/>
              <w:u w:val="single"/>
              <w:lang w:eastAsia="ko-KR"/>
            </w:rPr>
          </w:rPrChange>
        </w:rPr>
        <w:t xml:space="preserve">set </w:t>
      </w:r>
      <w:r w:rsidR="009A66BE" w:rsidRPr="00C85389">
        <w:rPr>
          <w:sz w:val="22"/>
          <w:szCs w:val="22"/>
          <w:u w:val="single"/>
          <w:lang w:eastAsia="ko-KR"/>
          <w:rPrChange w:id="48" w:author="Christian Berger" w:date="2024-05-13T05:45:00Z">
            <w:rPr>
              <w:strike/>
              <w:sz w:val="22"/>
              <w:szCs w:val="22"/>
              <w:lang w:eastAsia="ko-KR"/>
            </w:rPr>
          </w:rPrChange>
        </w:rPr>
        <w:t>to</w:t>
      </w:r>
      <w:ins w:id="49" w:author="Christian Berger" w:date="2024-05-07T11:28:00Z">
        <w:r w:rsidR="002B679D" w:rsidRPr="00C85389">
          <w:rPr>
            <w:sz w:val="22"/>
            <w:szCs w:val="22"/>
            <w:u w:val="single"/>
            <w:lang w:eastAsia="ko-KR"/>
            <w:rPrChange w:id="50" w:author="Christian Berger" w:date="2024-05-13T05:45:00Z">
              <w:rPr>
                <w:sz w:val="22"/>
                <w:szCs w:val="22"/>
                <w:lang w:eastAsia="ko-KR"/>
              </w:rPr>
            </w:rPrChange>
          </w:rPr>
          <w:t xml:space="preserve"> </w:t>
        </w:r>
      </w:ins>
      <w:r w:rsidR="009A66BE" w:rsidRPr="00C85389">
        <w:rPr>
          <w:sz w:val="22"/>
          <w:szCs w:val="22"/>
          <w:u w:val="single"/>
          <w:lang w:eastAsia="ko-KR"/>
        </w:rPr>
        <w:t>EHT_</w:t>
      </w:r>
      <w:r w:rsidR="009A66BE" w:rsidRPr="004728EC">
        <w:rPr>
          <w:sz w:val="22"/>
          <w:szCs w:val="22"/>
          <w:u w:val="single"/>
          <w:lang w:eastAsia="ko-KR"/>
        </w:rPr>
        <w:t>MU</w:t>
      </w:r>
      <w:ins w:id="51" w:author="Christian Berger" w:date="2024-05-13T05:46:00Z">
        <w:r w:rsidR="00E13624">
          <w:rPr>
            <w:sz w:val="22"/>
            <w:szCs w:val="22"/>
            <w:u w:val="single"/>
            <w:lang w:eastAsia="ko-KR"/>
          </w:rPr>
          <w:t>.</w:t>
        </w:r>
      </w:ins>
      <w:del w:id="52" w:author="Christian Berger" w:date="2024-05-13T05:46:00Z">
        <w:r w:rsidR="009A66BE" w:rsidDel="00E13624">
          <w:rPr>
            <w:sz w:val="22"/>
            <w:szCs w:val="22"/>
            <w:u w:val="single"/>
            <w:lang w:eastAsia="ko-KR"/>
          </w:rPr>
          <w:delText>,</w:delText>
        </w:r>
        <w:r w:rsidR="009A66BE" w:rsidRPr="004728EC" w:rsidDel="00E13624">
          <w:rPr>
            <w:sz w:val="22"/>
            <w:szCs w:val="22"/>
            <w:u w:val="single"/>
            <w:lang w:eastAsia="ko-KR"/>
          </w:rPr>
          <w:delText xml:space="preserve"> </w:delText>
        </w:r>
      </w:del>
      <w:del w:id="53" w:author="Christian Berger" w:date="2024-05-13T05:45:00Z">
        <w:r w:rsidR="009A66BE" w:rsidRPr="004728EC" w:rsidDel="00C85389">
          <w:rPr>
            <w:sz w:val="22"/>
            <w:szCs w:val="22"/>
            <w:u w:val="single"/>
            <w:lang w:eastAsia="ko-KR"/>
          </w:rPr>
          <w:delText>if the CH_BANDWIDTH is equal to 320 MHz</w:delText>
        </w:r>
      </w:del>
    </w:p>
    <w:p w14:paraId="78C9F90D" w14:textId="06158A62" w:rsidR="009A66BE" w:rsidRPr="004728EC" w:rsidRDefault="00C85389" w:rsidP="009A66BE">
      <w:pPr>
        <w:numPr>
          <w:ilvl w:val="1"/>
          <w:numId w:val="21"/>
        </w:numPr>
        <w:spacing w:after="240"/>
        <w:jc w:val="both"/>
        <w:rPr>
          <w:sz w:val="22"/>
          <w:szCs w:val="22"/>
          <w:lang w:eastAsia="ko-KR"/>
        </w:rPr>
      </w:pPr>
      <w:ins w:id="54" w:author="Christian Berger" w:date="2024-05-13T05:45:00Z">
        <w:r>
          <w:rPr>
            <w:sz w:val="22"/>
            <w:szCs w:val="22"/>
            <w:u w:val="single"/>
            <w:lang w:eastAsia="ko-KR"/>
          </w:rPr>
          <w:t>O</w:t>
        </w:r>
        <w:r w:rsidRPr="004728EC">
          <w:rPr>
            <w:sz w:val="22"/>
            <w:szCs w:val="22"/>
            <w:u w:val="single"/>
            <w:lang w:eastAsia="ko-KR"/>
          </w:rPr>
          <w:t>therwise</w:t>
        </w:r>
        <w:r>
          <w:rPr>
            <w:sz w:val="22"/>
            <w:szCs w:val="22"/>
            <w:u w:val="single"/>
            <w:lang w:eastAsia="ko-KR"/>
          </w:rPr>
          <w:t>,</w:t>
        </w:r>
        <w:r w:rsidRPr="00C85389">
          <w:rPr>
            <w:sz w:val="22"/>
            <w:szCs w:val="22"/>
            <w:u w:val="single"/>
            <w:lang w:eastAsia="ko-KR"/>
          </w:rPr>
          <w:t xml:space="preserve"> </w:t>
        </w:r>
      </w:ins>
      <w:del w:id="55" w:author="Christian Berger" w:date="2024-05-13T05:45:00Z">
        <w:r w:rsidR="009A66BE" w:rsidRPr="00C2029D" w:rsidDel="00C85389">
          <w:rPr>
            <w:sz w:val="22"/>
            <w:szCs w:val="22"/>
            <w:u w:val="single"/>
            <w:lang w:eastAsia="ko-KR"/>
            <w:rPrChange w:id="56" w:author="Christian Berger" w:date="2024-05-06T15:19:00Z">
              <w:rPr>
                <w:strike/>
                <w:sz w:val="22"/>
                <w:szCs w:val="22"/>
                <w:u w:val="single"/>
                <w:lang w:eastAsia="ko-KR"/>
              </w:rPr>
            </w:rPrChange>
          </w:rPr>
          <w:delText xml:space="preserve">Is </w:delText>
        </w:r>
      </w:del>
      <w:ins w:id="57" w:author="Christian Berger" w:date="2024-05-13T05:45:00Z">
        <w:r>
          <w:rPr>
            <w:sz w:val="22"/>
            <w:szCs w:val="22"/>
            <w:u w:val="single"/>
            <w:lang w:eastAsia="ko-KR"/>
          </w:rPr>
          <w:t>i</w:t>
        </w:r>
        <w:r w:rsidRPr="00C2029D">
          <w:rPr>
            <w:sz w:val="22"/>
            <w:szCs w:val="22"/>
            <w:u w:val="single"/>
            <w:lang w:eastAsia="ko-KR"/>
            <w:rPrChange w:id="58" w:author="Christian Berger" w:date="2024-05-06T15:19:00Z">
              <w:rPr>
                <w:strike/>
                <w:sz w:val="22"/>
                <w:szCs w:val="22"/>
                <w:u w:val="single"/>
                <w:lang w:eastAsia="ko-KR"/>
              </w:rPr>
            </w:rPrChange>
          </w:rPr>
          <w:t xml:space="preserve">s </w:t>
        </w:r>
      </w:ins>
      <w:r w:rsidR="009A66BE" w:rsidRPr="00C2029D">
        <w:rPr>
          <w:sz w:val="22"/>
          <w:szCs w:val="22"/>
          <w:u w:val="single"/>
          <w:lang w:eastAsia="ko-KR"/>
          <w:rPrChange w:id="59" w:author="Christian Berger" w:date="2024-05-06T15:19:00Z">
            <w:rPr>
              <w:strike/>
              <w:sz w:val="22"/>
              <w:szCs w:val="22"/>
              <w:u w:val="single"/>
              <w:lang w:eastAsia="ko-KR"/>
            </w:rPr>
          </w:rPrChange>
        </w:rPr>
        <w:t xml:space="preserve">set </w:t>
      </w:r>
      <w:r w:rsidR="009A66BE" w:rsidRPr="00C85389">
        <w:rPr>
          <w:sz w:val="22"/>
          <w:szCs w:val="22"/>
          <w:lang w:eastAsia="ko-KR"/>
          <w:rPrChange w:id="60" w:author="Christian Berger" w:date="2024-05-13T05:45:00Z">
            <w:rPr>
              <w:strike/>
              <w:sz w:val="22"/>
              <w:szCs w:val="22"/>
              <w:u w:val="single"/>
              <w:lang w:eastAsia="ko-KR"/>
            </w:rPr>
          </w:rPrChange>
        </w:rPr>
        <w:t>to</w:t>
      </w:r>
      <w:ins w:id="61" w:author="Christian Berger" w:date="2024-05-06T15:19:00Z">
        <w:r w:rsidR="00C2029D" w:rsidRPr="00C85389">
          <w:rPr>
            <w:sz w:val="22"/>
            <w:szCs w:val="22"/>
            <w:lang w:eastAsia="ko-KR"/>
            <w:rPrChange w:id="62" w:author="Christian Berger" w:date="2024-05-13T05:45:00Z">
              <w:rPr>
                <w:sz w:val="22"/>
                <w:szCs w:val="22"/>
                <w:u w:val="single"/>
                <w:lang w:eastAsia="ko-KR"/>
              </w:rPr>
            </w:rPrChange>
          </w:rPr>
          <w:t xml:space="preserve"> </w:t>
        </w:r>
      </w:ins>
      <w:r w:rsidR="009A66BE" w:rsidRPr="004728EC">
        <w:rPr>
          <w:sz w:val="22"/>
          <w:szCs w:val="22"/>
          <w:lang w:eastAsia="ko-KR"/>
        </w:rPr>
        <w:t>HE_SU</w:t>
      </w:r>
      <w:del w:id="63" w:author="Christian Berger" w:date="2024-05-13T05:45:00Z">
        <w:r w:rsidR="009A66BE" w:rsidRPr="00E85668" w:rsidDel="00C85389">
          <w:rPr>
            <w:sz w:val="22"/>
            <w:szCs w:val="22"/>
            <w:u w:val="single"/>
            <w:lang w:eastAsia="ko-KR"/>
          </w:rPr>
          <w:delText>,</w:delText>
        </w:r>
        <w:r w:rsidR="009A66BE" w:rsidRPr="004728EC" w:rsidDel="00C85389">
          <w:rPr>
            <w:sz w:val="22"/>
            <w:szCs w:val="22"/>
            <w:u w:val="single"/>
            <w:lang w:eastAsia="ko-KR"/>
          </w:rPr>
          <w:delText xml:space="preserve"> </w:delText>
        </w:r>
      </w:del>
      <w:ins w:id="64" w:author="Christian Berger" w:date="2024-05-13T05:45:00Z">
        <w:r>
          <w:rPr>
            <w:sz w:val="22"/>
            <w:szCs w:val="22"/>
            <w:u w:val="single"/>
            <w:lang w:eastAsia="ko-KR"/>
          </w:rPr>
          <w:t>.</w:t>
        </w:r>
        <w:r w:rsidRPr="004728EC">
          <w:rPr>
            <w:sz w:val="22"/>
            <w:szCs w:val="22"/>
            <w:u w:val="single"/>
            <w:lang w:eastAsia="ko-KR"/>
          </w:rPr>
          <w:t xml:space="preserve"> </w:t>
        </w:r>
      </w:ins>
      <w:del w:id="65" w:author="Christian Berger" w:date="2024-05-13T05:45:00Z">
        <w:r w:rsidR="009A66BE" w:rsidRPr="004728EC" w:rsidDel="00C85389">
          <w:rPr>
            <w:sz w:val="22"/>
            <w:szCs w:val="22"/>
            <w:u w:val="single"/>
            <w:lang w:eastAsia="ko-KR"/>
          </w:rPr>
          <w:delText>otherwise</w:delText>
        </w:r>
      </w:del>
    </w:p>
    <w:p w14:paraId="776471F6"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RANGING_FLAG is present </w:t>
      </w:r>
    </w:p>
    <w:p w14:paraId="6374EF83"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UPLINK_FLAG parameter is set to 0</w:t>
      </w:r>
    </w:p>
    <w:p w14:paraId="18156C41"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APEP_LENGTH parameter is set to 0</w:t>
      </w:r>
    </w:p>
    <w:p w14:paraId="08E6B02A"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lastRenderedPageBreak/>
        <w:t xml:space="preserve"> The</w:t>
      </w:r>
      <w:r w:rsidRPr="004728EC">
        <w:rPr>
          <w:sz w:val="22"/>
          <w:szCs w:val="22"/>
        </w:rPr>
        <w:t xml:space="preserve"> </w:t>
      </w:r>
      <w:r w:rsidRPr="004728EC">
        <w:rPr>
          <w:sz w:val="22"/>
          <w:szCs w:val="22"/>
          <w:lang w:eastAsia="ko-KR"/>
        </w:rPr>
        <w:t>SECURE_LTF_FLAG is set as follows:</w:t>
      </w:r>
    </w:p>
    <w:p w14:paraId="1500F7BA" w14:textId="2E6E0450" w:rsidR="009A66BE" w:rsidRPr="004728EC" w:rsidRDefault="009A66BE" w:rsidP="009A66BE">
      <w:pPr>
        <w:numPr>
          <w:ilvl w:val="1"/>
          <w:numId w:val="24"/>
        </w:numPr>
        <w:spacing w:after="240"/>
        <w:jc w:val="both"/>
        <w:rPr>
          <w:sz w:val="22"/>
          <w:szCs w:val="22"/>
          <w:lang w:eastAsia="ko-KR"/>
        </w:rPr>
      </w:pPr>
      <w:r w:rsidRPr="00742DF9">
        <w:rPr>
          <w:strike/>
          <w:sz w:val="22"/>
          <w:szCs w:val="22"/>
          <w:lang w:eastAsia="ko-KR"/>
          <w:rPrChange w:id="66" w:author="Christian Berger" w:date="2024-05-13T06:37:00Z">
            <w:rPr>
              <w:sz w:val="22"/>
              <w:szCs w:val="22"/>
              <w:lang w:eastAsia="ko-KR"/>
            </w:rPr>
          </w:rPrChange>
        </w:rPr>
        <w:t xml:space="preserve">Is set to 0 </w:t>
      </w:r>
      <w:proofErr w:type="spellStart"/>
      <w:r w:rsidRPr="00742DF9">
        <w:rPr>
          <w:strike/>
          <w:sz w:val="22"/>
          <w:szCs w:val="22"/>
          <w:lang w:eastAsia="ko-KR"/>
          <w:rPrChange w:id="67" w:author="Christian Berger" w:date="2024-05-13T06:37:00Z">
            <w:rPr>
              <w:sz w:val="22"/>
              <w:szCs w:val="22"/>
              <w:lang w:eastAsia="ko-KR"/>
            </w:rPr>
          </w:rPrChange>
        </w:rPr>
        <w:t>i</w:t>
      </w:r>
      <w:ins w:id="68" w:author="Christian Berger" w:date="2024-05-13T06:37:00Z">
        <w:r w:rsidR="00742DF9">
          <w:rPr>
            <w:sz w:val="22"/>
            <w:szCs w:val="22"/>
            <w:lang w:eastAsia="ko-KR"/>
          </w:rPr>
          <w:t>I</w:t>
        </w:r>
      </w:ins>
      <w:r w:rsidRPr="004728EC">
        <w:rPr>
          <w:sz w:val="22"/>
          <w:szCs w:val="22"/>
          <w:lang w:eastAsia="ko-KR"/>
        </w:rPr>
        <w:t>n</w:t>
      </w:r>
      <w:proofErr w:type="spellEnd"/>
      <w:r w:rsidRPr="004728EC">
        <w:rPr>
          <w:sz w:val="22"/>
          <w:szCs w:val="22"/>
          <w:lang w:eastAsia="ko-KR"/>
        </w:rPr>
        <w:t xml:space="preserve">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 xml:space="preserve">) and </w:t>
      </w:r>
      <w:r w:rsidRPr="004728EC">
        <w:rPr>
          <w:sz w:val="22"/>
          <w:szCs w:val="22"/>
          <w:lang w:eastAsia="ko-KR"/>
        </w:rPr>
        <w:t>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ins w:id="69" w:author="Christian Berger" w:date="2024-05-13T06:37:00Z">
        <w:r w:rsidR="00742DF9" w:rsidRPr="00742DF9">
          <w:rPr>
            <w:sz w:val="22"/>
            <w:szCs w:val="22"/>
            <w:u w:val="single"/>
            <w:lang w:eastAsia="ko-KR"/>
            <w:rPrChange w:id="70" w:author="Christian Berger" w:date="2024-05-13T06:37:00Z">
              <w:rPr>
                <w:sz w:val="22"/>
                <w:szCs w:val="22"/>
                <w:lang w:eastAsia="ko-KR"/>
              </w:rPr>
            </w:rPrChange>
          </w:rPr>
          <w:t>, is set to 0</w:t>
        </w:r>
      </w:ins>
      <w:r w:rsidRPr="004728EC">
        <w:rPr>
          <w:sz w:val="22"/>
          <w:szCs w:val="22"/>
          <w:lang w:eastAsia="ko-KR"/>
        </w:rPr>
        <w:t>.</w:t>
      </w:r>
    </w:p>
    <w:p w14:paraId="612C6473" w14:textId="3F71A2EB" w:rsidR="009A66BE" w:rsidRPr="004728EC" w:rsidRDefault="009A66BE" w:rsidP="009A66BE">
      <w:pPr>
        <w:numPr>
          <w:ilvl w:val="1"/>
          <w:numId w:val="24"/>
        </w:numPr>
        <w:spacing w:after="240"/>
        <w:jc w:val="both"/>
        <w:rPr>
          <w:sz w:val="22"/>
          <w:szCs w:val="22"/>
          <w:lang w:eastAsia="ko-KR"/>
        </w:rPr>
      </w:pPr>
      <w:r w:rsidRPr="00742DF9">
        <w:rPr>
          <w:strike/>
          <w:sz w:val="22"/>
          <w:szCs w:val="22"/>
          <w:lang w:eastAsia="ko-KR"/>
          <w:rPrChange w:id="71" w:author="Christian Berger" w:date="2024-05-13T06:38:00Z">
            <w:rPr>
              <w:sz w:val="22"/>
              <w:szCs w:val="22"/>
              <w:lang w:eastAsia="ko-KR"/>
            </w:rPr>
          </w:rPrChange>
        </w:rPr>
        <w:t xml:space="preserve">Is set to 1 </w:t>
      </w:r>
      <w:proofErr w:type="spellStart"/>
      <w:r w:rsidRPr="00742DF9">
        <w:rPr>
          <w:strike/>
          <w:sz w:val="22"/>
          <w:szCs w:val="22"/>
          <w:lang w:eastAsia="ko-KR"/>
          <w:rPrChange w:id="72" w:author="Christian Berger" w:date="2024-05-13T06:38:00Z">
            <w:rPr>
              <w:sz w:val="22"/>
              <w:szCs w:val="22"/>
              <w:lang w:eastAsia="ko-KR"/>
            </w:rPr>
          </w:rPrChange>
        </w:rPr>
        <w:t>i</w:t>
      </w:r>
      <w:ins w:id="73" w:author="Christian Berger" w:date="2024-05-13T06:38:00Z">
        <w:r w:rsidR="00742DF9" w:rsidRPr="00742DF9">
          <w:rPr>
            <w:sz w:val="22"/>
            <w:szCs w:val="22"/>
            <w:u w:val="single"/>
            <w:lang w:eastAsia="ko-KR"/>
            <w:rPrChange w:id="74" w:author="Christian Berger" w:date="2024-05-13T06:38: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ins w:id="75" w:author="Christian Berger" w:date="2024-05-13T06:38:00Z">
        <w:r w:rsidR="00742DF9" w:rsidRPr="00742DF9">
          <w:rPr>
            <w:sz w:val="22"/>
            <w:szCs w:val="22"/>
            <w:u w:val="single"/>
            <w:rPrChange w:id="76" w:author="Christian Berger" w:date="2024-05-13T06:38:00Z">
              <w:rPr>
                <w:sz w:val="22"/>
                <w:szCs w:val="22"/>
              </w:rPr>
            </w:rPrChange>
          </w:rPr>
          <w:t xml:space="preserve">, </w:t>
        </w:r>
        <w:r w:rsidR="00742DF9">
          <w:rPr>
            <w:sz w:val="22"/>
            <w:szCs w:val="22"/>
            <w:u w:val="single"/>
            <w:lang w:eastAsia="ko-KR"/>
          </w:rPr>
          <w:t>i</w:t>
        </w:r>
        <w:r w:rsidR="00742DF9" w:rsidRPr="00742DF9">
          <w:rPr>
            <w:sz w:val="22"/>
            <w:szCs w:val="22"/>
            <w:u w:val="single"/>
            <w:lang w:eastAsia="ko-KR"/>
            <w:rPrChange w:id="77" w:author="Christian Berger" w:date="2024-05-13T06:38:00Z">
              <w:rPr>
                <w:sz w:val="22"/>
                <w:szCs w:val="22"/>
                <w:lang w:eastAsia="ko-KR"/>
              </w:rPr>
            </w:rPrChange>
          </w:rPr>
          <w:t>s set to 1</w:t>
        </w:r>
      </w:ins>
      <w:r w:rsidRPr="004728EC">
        <w:rPr>
          <w:sz w:val="22"/>
          <w:szCs w:val="22"/>
          <w:lang w:eastAsia="ko-KR"/>
        </w:rPr>
        <w:t>.</w:t>
      </w:r>
    </w:p>
    <w:p w14:paraId="7F166D5C"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SECURE_LTF_FLAG is set to 1 and the RSTA and ISTA have negotiated to use the optional frequency domain Tx window for R2I NPDs; it is set to 0 otherwise.</w:t>
      </w:r>
    </w:p>
    <w:p w14:paraId="1A6E5D9B"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the NUM_USERS parameter is set to the number of ISTAs that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w:t>
      </w:r>
    </w:p>
    <w:p w14:paraId="1709CE77" w14:textId="77777777" w:rsidR="009A66BE" w:rsidRPr="004728EC" w:rsidRDefault="009A66BE" w:rsidP="009A66BE">
      <w:pPr>
        <w:numPr>
          <w:ilvl w:val="0"/>
          <w:numId w:val="21"/>
        </w:numPr>
        <w:jc w:val="both"/>
        <w:rPr>
          <w:sz w:val="22"/>
          <w:szCs w:val="22"/>
          <w:lang w:eastAsia="ko-KR"/>
        </w:rPr>
      </w:pPr>
      <w:r w:rsidRPr="004728EC">
        <w:rPr>
          <w:sz w:val="22"/>
          <w:szCs w:val="22"/>
          <w:lang w:eastAsia="ko-KR"/>
        </w:rPr>
        <w:t>In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6E4265D2" w14:textId="77777777" w:rsidR="009A66BE" w:rsidRPr="004728EC" w:rsidRDefault="009A66BE" w:rsidP="009A66BE">
      <w:pPr>
        <w:numPr>
          <w:ilvl w:val="0"/>
          <w:numId w:val="21"/>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w:t>
      </w:r>
      <w:r w:rsidRPr="004728EC">
        <w:rPr>
          <w:sz w:val="22"/>
          <w:szCs w:val="22"/>
          <w:lang w:eastAsia="ko-KR"/>
        </w:rPr>
        <w:t xml:space="preserve">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r w:rsidRPr="004728EC">
        <w:rPr>
          <w:sz w:val="22"/>
          <w:szCs w:val="22"/>
          <w:lang w:eastAsia="ko-KR"/>
        </w:rPr>
        <w:t xml:space="preserve"> </w:t>
      </w:r>
      <w:r w:rsidRPr="004728EC">
        <w:rPr>
          <w:sz w:val="22"/>
          <w:szCs w:val="22"/>
          <w:lang w:eastAsia="ko-KR"/>
        </w:rPr>
        <w:tab/>
      </w:r>
      <w:r w:rsidRPr="004728EC">
        <w:rPr>
          <w:sz w:val="22"/>
          <w:szCs w:val="22"/>
          <w:lang w:eastAsia="ko-KR"/>
        </w:rPr>
        <w:br/>
      </w:r>
    </w:p>
    <w:p w14:paraId="04492B25" w14:textId="77777777" w:rsidR="009A66BE" w:rsidRPr="004728EC" w:rsidRDefault="009A66BE" w:rsidP="009A66BE">
      <w:pPr>
        <w:numPr>
          <w:ilvl w:val="0"/>
          <w:numId w:val="21"/>
        </w:numPr>
        <w:spacing w:after="240"/>
        <w:jc w:val="both"/>
        <w:rPr>
          <w:sz w:val="22"/>
          <w:szCs w:val="22"/>
          <w:lang w:eastAsia="ko-KR"/>
        </w:rPr>
      </w:pPr>
      <w:r w:rsidRPr="004728EC">
        <w:rPr>
          <w:sz w:val="22"/>
          <w:szCs w:val="22"/>
          <w:lang w:eastAsia="ko-KR"/>
        </w:rPr>
        <w:t xml:space="preserve">The NUM_STS parameter is set as follows: </w:t>
      </w:r>
    </w:p>
    <w:p w14:paraId="0608D5AE"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NSTS subfield in the STA Info field in the preceding Ranging NDP Announcement frame plus 1. </w:t>
      </w:r>
    </w:p>
    <w:p w14:paraId="1BFA2045" w14:textId="77777777" w:rsidR="009A66BE" w:rsidRPr="004728EC" w:rsidRDefault="009A66BE" w:rsidP="009A66BE">
      <w:pPr>
        <w:numPr>
          <w:ilvl w:val="1"/>
          <w:numId w:val="23"/>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65B4C969"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The NUM_STS[</w:t>
      </w:r>
      <w:r w:rsidRPr="004728EC">
        <w:rPr>
          <w:i/>
          <w:sz w:val="22"/>
          <w:szCs w:val="22"/>
          <w:lang w:eastAsia="ko-KR"/>
        </w:rPr>
        <w:t>p</w:t>
      </w:r>
      <w:r w:rsidRPr="004728EC">
        <w:rPr>
          <w:sz w:val="22"/>
          <w:szCs w:val="22"/>
          <w:lang w:eastAsia="ko-KR"/>
        </w:rPr>
        <w:t xml:space="preserve">] is set to the same value as the R2I NSTS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is transmitted to more than one ISTA.</w:t>
      </w:r>
    </w:p>
    <w:p w14:paraId="639FB2E2" w14:textId="77777777" w:rsidR="009A66BE" w:rsidRPr="004728EC" w:rsidRDefault="009A66BE" w:rsidP="009A66BE">
      <w:pPr>
        <w:numPr>
          <w:ilvl w:val="2"/>
          <w:numId w:val="21"/>
        </w:numPr>
        <w:spacing w:after="240"/>
        <w:jc w:val="both"/>
        <w:rPr>
          <w:sz w:val="22"/>
          <w:szCs w:val="22"/>
          <w:lang w:eastAsia="ko-KR"/>
        </w:rPr>
      </w:pPr>
      <w:r w:rsidRPr="004728EC">
        <w:rPr>
          <w:sz w:val="22"/>
          <w:szCs w:val="22"/>
          <w:lang w:eastAsia="ko-KR"/>
        </w:rPr>
        <w:t xml:space="preserve">The NUM_STS is set to the same value as the R2I NSTS subfield in the STA Info field </w:t>
      </w:r>
      <w:r w:rsidRPr="004728EC">
        <w:rPr>
          <w:sz w:val="22"/>
          <w:szCs w:val="22"/>
          <w:lang w:val="en-GB" w:eastAsia="ko-KR"/>
        </w:rPr>
        <w:t>with AID11 subfield equal or less than 2007</w:t>
      </w:r>
      <w:r w:rsidRPr="004728EC">
        <w:rPr>
          <w:sz w:val="22"/>
          <w:szCs w:val="22"/>
          <w:lang w:eastAsia="ko-KR"/>
        </w:rPr>
        <w:t xml:space="preserve">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009E7DF8" w14:textId="77777777" w:rsidR="009A66BE" w:rsidRPr="004728EC" w:rsidRDefault="009A66BE" w:rsidP="009A66BE">
      <w:pPr>
        <w:numPr>
          <w:ilvl w:val="1"/>
          <w:numId w:val="24"/>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NSTS subfield in the STA Info field </w:t>
      </w:r>
      <w:r w:rsidRPr="004728EC">
        <w:rPr>
          <w:sz w:val="22"/>
          <w:szCs w:val="22"/>
          <w:lang w:val="en-GB" w:eastAsia="ko-KR"/>
        </w:rPr>
        <w:t xml:space="preserve">with AID11 subfield equal or less than 2007 </w:t>
      </w:r>
      <w:r w:rsidRPr="004728EC">
        <w:rPr>
          <w:sz w:val="22"/>
          <w:szCs w:val="22"/>
          <w:lang w:eastAsia="ko-KR"/>
        </w:rPr>
        <w:t xml:space="preserve">in the preceding Ranging NDP Announcement frame plus 1. </w:t>
      </w:r>
    </w:p>
    <w:p w14:paraId="5B533BDA" w14:textId="77777777" w:rsidR="009A66BE" w:rsidRPr="004728EC" w:rsidRDefault="009A66BE" w:rsidP="009A66BE">
      <w:pPr>
        <w:numPr>
          <w:ilvl w:val="0"/>
          <w:numId w:val="22"/>
        </w:numPr>
        <w:spacing w:after="240"/>
        <w:jc w:val="both"/>
        <w:rPr>
          <w:sz w:val="22"/>
          <w:szCs w:val="22"/>
          <w:lang w:eastAsia="ko-KR"/>
        </w:rPr>
      </w:pPr>
      <w:r w:rsidRPr="004728EC">
        <w:rPr>
          <w:sz w:val="22"/>
          <w:szCs w:val="22"/>
          <w:lang w:eastAsia="ko-KR"/>
        </w:rPr>
        <w:t xml:space="preserve">The LTF_REP parameter is set as follows: </w:t>
      </w:r>
    </w:p>
    <w:p w14:paraId="232C1335"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r w:rsidRPr="004728EC">
        <w:rPr>
          <w:sz w:val="22"/>
          <w:szCs w:val="22"/>
          <w:lang w:eastAsia="ko-KR"/>
        </w:rPr>
        <w:t xml:space="preserve">, set to the same value as the R2I Rep subfield in the STA Info field in the preceding Ranging NDP Announcement frame plus 1. </w:t>
      </w:r>
    </w:p>
    <w:p w14:paraId="6CE9A49A" w14:textId="77777777" w:rsidR="009A66BE" w:rsidRPr="004728EC" w:rsidRDefault="009A66BE" w:rsidP="009A66BE">
      <w:pPr>
        <w:numPr>
          <w:ilvl w:val="1"/>
          <w:numId w:val="25"/>
        </w:numPr>
        <w:spacing w:after="240"/>
        <w:jc w:val="both"/>
        <w:rPr>
          <w:sz w:val="22"/>
          <w:szCs w:val="22"/>
          <w:lang w:eastAsia="ko-KR"/>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p>
    <w:p w14:paraId="5A5CABAB"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The LTF_REP[</w:t>
      </w:r>
      <w:r w:rsidRPr="004728EC">
        <w:rPr>
          <w:i/>
          <w:sz w:val="22"/>
          <w:szCs w:val="22"/>
          <w:lang w:eastAsia="ko-KR"/>
        </w:rPr>
        <w:t>p</w:t>
      </w:r>
      <w:r w:rsidRPr="004728EC">
        <w:rPr>
          <w:sz w:val="22"/>
          <w:szCs w:val="22"/>
          <w:lang w:eastAsia="ko-KR"/>
        </w:rPr>
        <w:t xml:space="preserve">] is set to the same value as the R2I Rep subfield in the STA Info field addressed to the corresponding STA </w:t>
      </w:r>
      <w:r w:rsidRPr="004728EC">
        <w:rPr>
          <w:i/>
          <w:sz w:val="22"/>
          <w:szCs w:val="22"/>
          <w:lang w:eastAsia="ko-KR"/>
        </w:rPr>
        <w:t>p</w:t>
      </w:r>
      <w:r w:rsidRPr="004728EC">
        <w:rPr>
          <w:sz w:val="22"/>
          <w:szCs w:val="22"/>
          <w:lang w:eastAsia="ko-KR"/>
        </w:rPr>
        <w:t xml:space="preserve"> in the preceding Ranging NDP Announcement </w:t>
      </w:r>
      <w:r w:rsidRPr="004728EC">
        <w:rPr>
          <w:sz w:val="22"/>
          <w:szCs w:val="22"/>
          <w:lang w:eastAsia="ko-KR"/>
        </w:rPr>
        <w:lastRenderedPageBreak/>
        <w:t xml:space="preserve">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more than one ISTA. </w:t>
      </w:r>
    </w:p>
    <w:p w14:paraId="3032A58D" w14:textId="77777777" w:rsidR="009A66BE" w:rsidRPr="004728EC" w:rsidRDefault="009A66BE" w:rsidP="009A66BE">
      <w:pPr>
        <w:numPr>
          <w:ilvl w:val="2"/>
          <w:numId w:val="22"/>
        </w:numPr>
        <w:spacing w:after="240"/>
        <w:jc w:val="both"/>
        <w:rPr>
          <w:sz w:val="22"/>
          <w:szCs w:val="22"/>
          <w:lang w:eastAsia="ko-KR"/>
        </w:rPr>
      </w:pPr>
      <w:r w:rsidRPr="004728EC">
        <w:rPr>
          <w:sz w:val="22"/>
          <w:szCs w:val="22"/>
          <w:lang w:eastAsia="ko-KR"/>
        </w:rPr>
        <w:t xml:space="preserve">The LTF_REP is set to the same value as the R2I Rep subfield in the STA Info field with AID11 subfield equal or less than 2007 in the preceding Ranging NDP Announcement frame plus 1 when the HE Ranging NDP </w:t>
      </w:r>
      <w:r w:rsidRPr="00ED52F3">
        <w:rPr>
          <w:color w:val="000000"/>
          <w:sz w:val="22"/>
          <w:szCs w:val="22"/>
          <w:u w:val="single"/>
          <w:lang w:eastAsia="zh-CN"/>
        </w:rPr>
        <w:t xml:space="preserve">or </w:t>
      </w:r>
      <w:r w:rsidRPr="00670FBD">
        <w:rPr>
          <w:color w:val="000000"/>
          <w:sz w:val="22"/>
          <w:szCs w:val="22"/>
          <w:u w:val="single"/>
        </w:rPr>
        <w:t>EHT</w:t>
      </w:r>
      <w:r w:rsidRPr="00ED52F3">
        <w:rPr>
          <w:color w:val="000000"/>
          <w:sz w:val="22"/>
          <w:szCs w:val="22"/>
          <w:u w:val="single"/>
        </w:rPr>
        <w:t xml:space="preserve"> Ranging</w:t>
      </w:r>
      <w:r>
        <w:rPr>
          <w:color w:val="000000"/>
          <w:sz w:val="22"/>
          <w:szCs w:val="22"/>
          <w:u w:val="single"/>
        </w:rPr>
        <w:t xml:space="preserve"> NDP</w:t>
      </w:r>
      <w:r w:rsidRPr="00C877F2">
        <w:rPr>
          <w:color w:val="000000"/>
          <w:sz w:val="22"/>
          <w:szCs w:val="22"/>
        </w:rPr>
        <w:t xml:space="preserve"> </w:t>
      </w:r>
      <w:r w:rsidRPr="004728EC">
        <w:rPr>
          <w:sz w:val="22"/>
          <w:szCs w:val="22"/>
          <w:lang w:eastAsia="ko-KR"/>
        </w:rPr>
        <w:t xml:space="preserve">is transmitted to one ISTA. </w:t>
      </w:r>
    </w:p>
    <w:p w14:paraId="2205D150" w14:textId="77777777" w:rsidR="009A66BE" w:rsidRPr="004728EC" w:rsidRDefault="009A66BE" w:rsidP="009A66BE">
      <w:pPr>
        <w:numPr>
          <w:ilvl w:val="1"/>
          <w:numId w:val="26"/>
        </w:numPr>
        <w:spacing w:after="240"/>
        <w:jc w:val="both"/>
        <w:rPr>
          <w:sz w:val="22"/>
          <w:szCs w:val="22"/>
          <w:lang w:eastAsia="ko-KR"/>
        </w:rPr>
      </w:pPr>
      <w:r w:rsidRPr="004728EC">
        <w:rPr>
          <w:sz w:val="22"/>
          <w:szCs w:val="22"/>
          <w:lang w:eastAsia="ko-KR"/>
        </w:rPr>
        <w:t xml:space="preserve">In the non-TB ranging measurement exchange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R2I Rep subfield in the STA Info field with AID11 subfield less than or equal to 2007 in the preceding Ranging NDP Announcement frame plus 1. </w:t>
      </w:r>
    </w:p>
    <w:p w14:paraId="543BC1A7" w14:textId="77777777" w:rsidR="009A66BE" w:rsidRPr="004728EC" w:rsidRDefault="009A66BE" w:rsidP="009A66BE">
      <w:pPr>
        <w:numPr>
          <w:ilvl w:val="0"/>
          <w:numId w:val="10"/>
        </w:numPr>
        <w:spacing w:after="240"/>
        <w:jc w:val="both"/>
        <w:rPr>
          <w:sz w:val="22"/>
          <w:szCs w:val="22"/>
          <w:lang w:eastAsia="ko-KR"/>
        </w:rPr>
      </w:pPr>
      <w:r w:rsidRPr="004728EC">
        <w:rPr>
          <w:sz w:val="22"/>
          <w:szCs w:val="22"/>
          <w:lang w:eastAsia="ko-KR"/>
        </w:rPr>
        <w:t xml:space="preserve">The CH_BANDWIDTH parameter is set as follows: </w:t>
      </w:r>
    </w:p>
    <w:p w14:paraId="13810A79" w14:textId="2E80C19C" w:rsidR="009A66BE" w:rsidRPr="004728EC" w:rsidRDefault="00C2029D" w:rsidP="009A66BE">
      <w:pPr>
        <w:numPr>
          <w:ilvl w:val="1"/>
          <w:numId w:val="11"/>
        </w:numPr>
        <w:spacing w:after="240"/>
        <w:jc w:val="both"/>
        <w:rPr>
          <w:sz w:val="22"/>
          <w:szCs w:val="22"/>
          <w:lang w:eastAsia="ko-KR"/>
        </w:rPr>
      </w:pPr>
      <w:ins w:id="78" w:author="Christian Berger" w:date="2024-05-06T15:27:00Z">
        <w:r>
          <w:rPr>
            <w:sz w:val="22"/>
            <w:szCs w:val="22"/>
            <w:lang w:eastAsia="ko-KR"/>
          </w:rPr>
          <w:t>(#</w:t>
        </w:r>
      </w:ins>
      <w:ins w:id="79" w:author="Christian Berger" w:date="2024-05-15T05:17:00Z">
        <w:r w:rsidR="003348CB" w:rsidRPr="00C4353E">
          <w:rPr>
            <w:b/>
            <w:bCs/>
            <w:sz w:val="22"/>
            <w:szCs w:val="22"/>
            <w:lang w:eastAsia="ko-KR"/>
            <w:rPrChange w:id="80" w:author="Christian Berger" w:date="2024-05-15T05:18:00Z">
              <w:rPr>
                <w:sz w:val="22"/>
                <w:szCs w:val="22"/>
                <w:lang w:eastAsia="ko-KR"/>
              </w:rPr>
            </w:rPrChange>
          </w:rPr>
          <w:t>20</w:t>
        </w:r>
      </w:ins>
      <w:ins w:id="81" w:author="Christian Berger" w:date="2024-05-06T15:27:00Z">
        <w:r w:rsidRPr="00C4353E">
          <w:rPr>
            <w:b/>
            <w:bCs/>
            <w:sz w:val="22"/>
            <w:szCs w:val="22"/>
            <w:lang w:eastAsia="ko-KR"/>
            <w:rPrChange w:id="82" w:author="Christian Berger" w:date="2024-05-15T05:18:00Z">
              <w:rPr>
                <w:sz w:val="22"/>
                <w:szCs w:val="22"/>
                <w:lang w:eastAsia="ko-KR"/>
              </w:rPr>
            </w:rPrChange>
          </w:rPr>
          <w:t>52</w:t>
        </w:r>
        <w:r>
          <w:rPr>
            <w:sz w:val="22"/>
            <w:szCs w:val="22"/>
            <w:lang w:eastAsia="ko-KR"/>
          </w:rPr>
          <w:t xml:space="preserve">) </w:t>
        </w:r>
      </w:ins>
      <w:r w:rsidR="009A66BE" w:rsidRPr="004728EC">
        <w:rPr>
          <w:sz w:val="22"/>
          <w:szCs w:val="22"/>
          <w:lang w:eastAsia="ko-KR"/>
        </w:rPr>
        <w:t xml:space="preserve">In the TB ranging measurement exchange </w:t>
      </w:r>
      <w:r w:rsidR="009A66BE" w:rsidRPr="004728EC">
        <w:rPr>
          <w:sz w:val="22"/>
          <w:szCs w:val="22"/>
          <w:u w:val="single"/>
        </w:rPr>
        <w:t>(</w:t>
      </w:r>
      <w:hyperlink w:anchor="H11o21o6o4o3" w:history="1">
        <w:r w:rsidR="009A66BE" w:rsidRPr="004728EC">
          <w:rPr>
            <w:color w:val="0000FF"/>
            <w:sz w:val="22"/>
            <w:szCs w:val="22"/>
            <w:u w:val="single"/>
          </w:rPr>
          <w:t>11.21.6.4.3</w:t>
        </w:r>
      </w:hyperlink>
      <w:r w:rsidR="009A66BE" w:rsidRPr="004728EC">
        <w:rPr>
          <w:sz w:val="22"/>
          <w:szCs w:val="22"/>
          <w:u w:val="single"/>
        </w:rPr>
        <w:t>)</w:t>
      </w:r>
      <w:r w:rsidR="009A66BE" w:rsidRPr="004728EC">
        <w:rPr>
          <w:sz w:val="22"/>
          <w:szCs w:val="22"/>
          <w:lang w:eastAsia="ko-KR"/>
        </w:rPr>
        <w:t xml:space="preserve">, and TB ranging measurement exchange with secure </w:t>
      </w:r>
      <w:r w:rsidR="009A66BE" w:rsidRPr="004728EC">
        <w:rPr>
          <w:strike/>
          <w:sz w:val="22"/>
          <w:szCs w:val="22"/>
          <w:lang w:eastAsia="ko-KR"/>
        </w:rPr>
        <w:t>HE-</w:t>
      </w:r>
      <w:r w:rsidR="009A66BE" w:rsidRPr="004728EC">
        <w:rPr>
          <w:sz w:val="22"/>
          <w:szCs w:val="22"/>
          <w:lang w:eastAsia="ko-KR"/>
        </w:rPr>
        <w:t>LTF (</w:t>
      </w:r>
      <w:hyperlink w:anchor="H11o21o6o4o5o2" w:history="1">
        <w:r w:rsidR="009A66BE" w:rsidRPr="004728EC">
          <w:rPr>
            <w:color w:val="0000FF"/>
            <w:sz w:val="22"/>
            <w:szCs w:val="22"/>
            <w:u w:val="single"/>
            <w:lang w:eastAsia="ko-KR"/>
          </w:rPr>
          <w:t>11.21.6.4.5.2</w:t>
        </w:r>
      </w:hyperlink>
      <w:r w:rsidR="009A66BE" w:rsidRPr="004728EC">
        <w:rPr>
          <w:sz w:val="22"/>
          <w:szCs w:val="22"/>
          <w:lang w:eastAsia="ko-KR"/>
        </w:rPr>
        <w:t xml:space="preserve">), set to the </w:t>
      </w:r>
      <w:ins w:id="83" w:author="Christian Berger" w:date="2024-05-06T15:21:00Z">
        <w:r w:rsidRPr="00C2029D">
          <w:rPr>
            <w:sz w:val="22"/>
            <w:szCs w:val="22"/>
            <w:u w:val="single"/>
            <w:lang w:eastAsia="ko-KR"/>
            <w:rPrChange w:id="84" w:author="Christian Berger" w:date="2024-05-06T15:21:00Z">
              <w:rPr>
                <w:sz w:val="22"/>
                <w:szCs w:val="22"/>
                <w:lang w:eastAsia="ko-KR"/>
              </w:rPr>
            </w:rPrChange>
          </w:rPr>
          <w:t xml:space="preserve">sounding </w:t>
        </w:r>
        <w:proofErr w:type="spellStart"/>
        <w:r w:rsidRPr="00C2029D">
          <w:rPr>
            <w:sz w:val="22"/>
            <w:szCs w:val="22"/>
            <w:u w:val="single"/>
            <w:lang w:eastAsia="ko-KR"/>
            <w:rPrChange w:id="85" w:author="Christian Berger" w:date="2024-05-06T15:21:00Z">
              <w:rPr>
                <w:sz w:val="22"/>
                <w:szCs w:val="22"/>
                <w:lang w:eastAsia="ko-KR"/>
              </w:rPr>
            </w:rPrChange>
          </w:rPr>
          <w:t>bandwidth.</w:t>
        </w:r>
      </w:ins>
      <w:r w:rsidR="009A66BE" w:rsidRPr="00C2029D">
        <w:rPr>
          <w:strike/>
          <w:sz w:val="22"/>
          <w:szCs w:val="22"/>
          <w:lang w:eastAsia="ko-KR"/>
          <w:rPrChange w:id="86" w:author="Christian Berger" w:date="2024-05-06T15:21:00Z">
            <w:rPr>
              <w:sz w:val="22"/>
              <w:szCs w:val="22"/>
              <w:lang w:eastAsia="ko-KR"/>
            </w:rPr>
          </w:rPrChange>
        </w:rPr>
        <w:t>same</w:t>
      </w:r>
      <w:proofErr w:type="spellEnd"/>
      <w:r w:rsidR="009A66BE" w:rsidRPr="00C2029D">
        <w:rPr>
          <w:strike/>
          <w:sz w:val="22"/>
          <w:szCs w:val="22"/>
          <w:lang w:eastAsia="ko-KR"/>
          <w:rPrChange w:id="87" w:author="Christian Berger" w:date="2024-05-06T15:21:00Z">
            <w:rPr>
              <w:sz w:val="22"/>
              <w:szCs w:val="22"/>
              <w:lang w:eastAsia="ko-KR"/>
            </w:rPr>
          </w:rPrChange>
        </w:rPr>
        <w:t xml:space="preserve"> value as the TXVECTOR parameter CH_BANDWIDTH in the preceding </w:t>
      </w:r>
      <w:r w:rsidR="009A66BE" w:rsidRPr="00C2029D">
        <w:rPr>
          <w:strike/>
          <w:sz w:val="22"/>
          <w:szCs w:val="22"/>
          <w:rPrChange w:id="88" w:author="Christian Berger" w:date="2024-05-06T15:21:00Z">
            <w:rPr>
              <w:sz w:val="22"/>
              <w:szCs w:val="22"/>
            </w:rPr>
          </w:rPrChange>
        </w:rPr>
        <w:t>Ranging Sounding Trigger frame</w:t>
      </w:r>
    </w:p>
    <w:p w14:paraId="587B7F86" w14:textId="6EA52461" w:rsidR="009A66BE" w:rsidRDefault="009A66BE" w:rsidP="009A66BE">
      <w:pPr>
        <w:numPr>
          <w:ilvl w:val="1"/>
          <w:numId w:val="11"/>
        </w:numPr>
        <w:spacing w:after="240"/>
        <w:jc w:val="both"/>
        <w:rPr>
          <w:sz w:val="22"/>
          <w:szCs w:val="22"/>
          <w:lang w:eastAsia="ko-KR"/>
        </w:rPr>
      </w:pPr>
      <w:r w:rsidRPr="004728EC">
        <w:rPr>
          <w:sz w:val="22"/>
          <w:szCs w:val="22"/>
          <w:lang w:eastAsia="ko-KR"/>
        </w:rPr>
        <w:t>In the non-TB ranging measurement exchange</w:t>
      </w:r>
      <w:r w:rsidRPr="004728EC" w:rsidDel="00D63FAA">
        <w:rPr>
          <w:sz w:val="22"/>
          <w:szCs w:val="22"/>
          <w:lang w:eastAsia="ko-KR"/>
        </w:rPr>
        <w:t xml:space="preserve"> </w:t>
      </w:r>
      <w:r w:rsidRPr="004728EC">
        <w:rPr>
          <w:color w:val="000000"/>
          <w:sz w:val="22"/>
          <w:szCs w:val="22"/>
        </w:rPr>
        <w:t>(</w:t>
      </w:r>
      <w:hyperlink w:anchor="H11o21o6o4o4" w:history="1">
        <w:r w:rsidRPr="004728EC">
          <w:rPr>
            <w:color w:val="0000FF"/>
            <w:sz w:val="22"/>
            <w:szCs w:val="22"/>
            <w:u w:val="single"/>
          </w:rPr>
          <w:t>11.21.6.4.4</w:t>
        </w:r>
      </w:hyperlink>
      <w:r w:rsidRPr="004728EC">
        <w:rPr>
          <w:color w:val="000000"/>
          <w:sz w:val="22"/>
          <w:szCs w:val="22"/>
        </w:rPr>
        <w:t xml:space="preserve">) </w:t>
      </w:r>
      <w:r w:rsidRPr="004728EC">
        <w:rPr>
          <w:sz w:val="22"/>
          <w:szCs w:val="22"/>
          <w:lang w:eastAsia="ko-KR"/>
        </w:rPr>
        <w:t xml:space="preserve">and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r w:rsidRPr="004728EC">
        <w:rPr>
          <w:sz w:val="22"/>
          <w:szCs w:val="22"/>
          <w:lang w:eastAsia="ko-KR"/>
        </w:rPr>
        <w:t xml:space="preserve">, set to the same value as the </w:t>
      </w:r>
      <w:ins w:id="89" w:author="Christian Berger" w:date="2024-05-06T15:24:00Z">
        <w:r w:rsidR="00C2029D" w:rsidRPr="00C2029D">
          <w:rPr>
            <w:sz w:val="22"/>
            <w:szCs w:val="22"/>
            <w:u w:val="single"/>
            <w:lang w:eastAsia="ko-KR"/>
            <w:rPrChange w:id="90" w:author="Christian Berger" w:date="2024-05-06T15:24:00Z">
              <w:rPr>
                <w:sz w:val="22"/>
                <w:szCs w:val="22"/>
                <w:lang w:eastAsia="ko-KR"/>
              </w:rPr>
            </w:rPrChange>
          </w:rPr>
          <w:t>RXVECTOR</w:t>
        </w:r>
        <w:r w:rsidR="00C2029D" w:rsidRPr="00C2029D">
          <w:rPr>
            <w:strike/>
            <w:sz w:val="22"/>
            <w:szCs w:val="22"/>
            <w:lang w:eastAsia="ko-KR"/>
          </w:rPr>
          <w:t xml:space="preserve"> </w:t>
        </w:r>
      </w:ins>
      <w:r w:rsidRPr="00C2029D">
        <w:rPr>
          <w:strike/>
          <w:sz w:val="22"/>
          <w:szCs w:val="22"/>
          <w:lang w:eastAsia="ko-KR"/>
          <w:rPrChange w:id="91" w:author="Christian Berger" w:date="2024-05-06T15:24:00Z">
            <w:rPr>
              <w:sz w:val="22"/>
              <w:szCs w:val="22"/>
              <w:lang w:eastAsia="ko-KR"/>
            </w:rPr>
          </w:rPrChange>
        </w:rPr>
        <w:t>TXVECTOR</w:t>
      </w:r>
      <w:r w:rsidRPr="004728EC">
        <w:rPr>
          <w:sz w:val="22"/>
          <w:szCs w:val="22"/>
          <w:lang w:eastAsia="ko-KR"/>
        </w:rPr>
        <w:t xml:space="preserve"> parameter CH_BANDWIDTH in the preceding </w:t>
      </w:r>
      <w:r w:rsidRPr="00C2029D">
        <w:rPr>
          <w:strike/>
          <w:sz w:val="22"/>
          <w:szCs w:val="22"/>
          <w:lang w:eastAsia="ko-KR"/>
          <w:rPrChange w:id="92" w:author="Christian Berger" w:date="2024-05-06T15:24:00Z">
            <w:rPr>
              <w:sz w:val="22"/>
              <w:szCs w:val="22"/>
              <w:lang w:eastAsia="ko-KR"/>
            </w:rPr>
          </w:rPrChange>
        </w:rPr>
        <w:t>Ranging</w:t>
      </w:r>
      <w:ins w:id="93" w:author="Christian Berger" w:date="2024-05-06T15:24:00Z">
        <w:r w:rsidR="00C2029D" w:rsidRPr="00C2029D">
          <w:rPr>
            <w:sz w:val="22"/>
            <w:szCs w:val="22"/>
            <w:u w:val="single"/>
            <w:lang w:eastAsia="ko-KR"/>
            <w:rPrChange w:id="94" w:author="Christian Berger" w:date="2024-05-06T15:24:00Z">
              <w:rPr>
                <w:sz w:val="22"/>
                <w:szCs w:val="22"/>
                <w:lang w:eastAsia="ko-KR"/>
              </w:rPr>
            </w:rPrChange>
          </w:rPr>
          <w:t>R2I</w:t>
        </w:r>
      </w:ins>
      <w:r w:rsidRPr="004728EC">
        <w:rPr>
          <w:sz w:val="22"/>
          <w:szCs w:val="22"/>
          <w:lang w:eastAsia="ko-KR"/>
        </w:rPr>
        <w:t xml:space="preserve"> NDP</w:t>
      </w:r>
      <w:r w:rsidRPr="00C2029D">
        <w:rPr>
          <w:strike/>
          <w:sz w:val="22"/>
          <w:szCs w:val="22"/>
          <w:lang w:eastAsia="ko-KR"/>
          <w:rPrChange w:id="95" w:author="Christian Berger" w:date="2024-05-06T15:25:00Z">
            <w:rPr>
              <w:sz w:val="22"/>
              <w:szCs w:val="22"/>
              <w:lang w:eastAsia="ko-KR"/>
            </w:rPr>
          </w:rPrChange>
        </w:rPr>
        <w:t xml:space="preserve"> </w:t>
      </w:r>
      <w:r w:rsidRPr="00C2029D">
        <w:rPr>
          <w:strike/>
          <w:sz w:val="22"/>
          <w:szCs w:val="22"/>
          <w:lang w:eastAsia="ko-KR"/>
          <w:rPrChange w:id="96" w:author="Christian Berger" w:date="2024-05-06T15:24:00Z">
            <w:rPr>
              <w:sz w:val="22"/>
              <w:szCs w:val="22"/>
              <w:lang w:eastAsia="ko-KR"/>
            </w:rPr>
          </w:rPrChange>
        </w:rPr>
        <w:t>Announcement frame</w:t>
      </w:r>
      <w:ins w:id="97" w:author="Christian Berger" w:date="2024-05-06T15:24:00Z">
        <w:r w:rsidR="00C2029D" w:rsidRPr="00C2029D">
          <w:rPr>
            <w:sz w:val="22"/>
            <w:szCs w:val="22"/>
            <w:u w:val="single"/>
            <w:lang w:eastAsia="ko-KR"/>
            <w:rPrChange w:id="98" w:author="Christian Berger" w:date="2024-05-06T15:25:00Z">
              <w:rPr>
                <w:strike/>
                <w:sz w:val="22"/>
                <w:szCs w:val="22"/>
                <w:lang w:eastAsia="ko-KR"/>
              </w:rPr>
            </w:rPrChange>
          </w:rPr>
          <w:t>.</w:t>
        </w:r>
      </w:ins>
    </w:p>
    <w:p w14:paraId="14D82108" w14:textId="706E8BC3" w:rsidR="009A66BE" w:rsidRPr="002C17F4" w:rsidRDefault="009A66BE" w:rsidP="009A66BE">
      <w:pPr>
        <w:numPr>
          <w:ilvl w:val="0"/>
          <w:numId w:val="11"/>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ins w:id="99" w:author="Christian Berger" w:date="2024-05-06T15:26:00Z">
        <w:r w:rsidR="00C2029D">
          <w:rPr>
            <w:sz w:val="22"/>
            <w:szCs w:val="22"/>
            <w:u w:val="single"/>
            <w:lang w:eastAsia="ko-KR"/>
          </w:rPr>
          <w:t>,</w:t>
        </w:r>
      </w:ins>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4277F238" w14:textId="4D227CE9" w:rsidR="009A66BE" w:rsidRPr="004728EC" w:rsidRDefault="009A66BE" w:rsidP="009A66BE">
      <w:pPr>
        <w:numPr>
          <w:ilvl w:val="0"/>
          <w:numId w:val="10"/>
        </w:numPr>
        <w:spacing w:after="240"/>
        <w:jc w:val="both"/>
        <w:rPr>
          <w:sz w:val="22"/>
          <w:szCs w:val="22"/>
          <w:lang w:eastAsia="ko-KR"/>
        </w:rPr>
      </w:pPr>
      <w:r w:rsidRPr="00BF0CAE">
        <w:rPr>
          <w:sz w:val="22"/>
          <w:szCs w:val="22"/>
          <w:u w:val="single"/>
          <w:lang w:eastAsia="ko-KR"/>
          <w:rPrChange w:id="100" w:author="Christian Berger" w:date="2024-05-15T05:12:00Z">
            <w:rPr>
              <w:sz w:val="22"/>
              <w:szCs w:val="22"/>
              <w:lang w:eastAsia="ko-KR"/>
            </w:rPr>
          </w:rPrChange>
        </w:rPr>
        <w:t xml:space="preserve">In </w:t>
      </w:r>
      <w:r w:rsidRPr="00BF0CAE">
        <w:rPr>
          <w:u w:val="single"/>
          <w:rPrChange w:id="101" w:author="Christian Berger" w:date="2024-05-15T05:12:00Z">
            <w:rPr/>
          </w:rPrChange>
        </w:rPr>
        <w:fldChar w:fldCharType="begin"/>
      </w:r>
      <w:r w:rsidRPr="00BF0CAE">
        <w:rPr>
          <w:u w:val="single"/>
          <w:rPrChange w:id="102" w:author="Christian Berger" w:date="2024-05-15T05:12:00Z">
            <w:rPr/>
          </w:rPrChange>
        </w:rPr>
        <w:instrText>HYPERLINK \l "H11o21o6o4o5"</w:instrText>
      </w:r>
      <w:r w:rsidRPr="00BF0CAE">
        <w:rPr>
          <w:u w:val="single"/>
          <w:rPrChange w:id="103" w:author="Christian Berger" w:date="2024-05-15T05:12:00Z">
            <w:rPr>
              <w:u w:val="single"/>
            </w:rPr>
          </w:rPrChange>
        </w:rPr>
      </w:r>
      <w:r w:rsidRPr="00BF0CAE">
        <w:rPr>
          <w:u w:val="single"/>
          <w:rPrChange w:id="104" w:author="Christian Berger" w:date="2024-05-15T05:12:00Z">
            <w:rPr>
              <w:color w:val="0000FF"/>
              <w:sz w:val="22"/>
              <w:szCs w:val="22"/>
              <w:u w:val="single"/>
              <w:lang w:eastAsia="ko-KR"/>
            </w:rPr>
          </w:rPrChange>
        </w:rPr>
        <w:fldChar w:fldCharType="separate"/>
      </w:r>
      <w:r w:rsidRPr="00BF0CAE">
        <w:rPr>
          <w:color w:val="0000FF"/>
          <w:sz w:val="22"/>
          <w:szCs w:val="22"/>
          <w:u w:val="single"/>
          <w:lang w:eastAsia="ko-KR"/>
        </w:rPr>
        <w:t>11.21.6.4.5</w:t>
      </w:r>
      <w:r w:rsidRPr="00BF0CAE">
        <w:rPr>
          <w:color w:val="0000FF"/>
          <w:sz w:val="22"/>
          <w:szCs w:val="22"/>
          <w:u w:val="single"/>
          <w:lang w:eastAsia="ko-KR"/>
        </w:rPr>
        <w:fldChar w:fldCharType="end"/>
      </w:r>
      <w:r w:rsidRPr="00BF0CAE">
        <w:rPr>
          <w:color w:val="0000FF"/>
          <w:sz w:val="22"/>
          <w:szCs w:val="22"/>
          <w:u w:val="single"/>
          <w:lang w:eastAsia="ko-KR"/>
        </w:rPr>
        <w:t xml:space="preserve"> </w:t>
      </w:r>
      <w:r w:rsidRPr="00BF0CAE">
        <w:rPr>
          <w:sz w:val="22"/>
          <w:szCs w:val="22"/>
          <w:u w:val="single"/>
          <w:lang w:eastAsia="ko-KR"/>
          <w:rPrChange w:id="105" w:author="Christian Berger" w:date="2024-05-15T05:12:00Z">
            <w:rPr>
              <w:sz w:val="22"/>
              <w:szCs w:val="22"/>
              <w:lang w:eastAsia="ko-KR"/>
            </w:rPr>
          </w:rPrChange>
        </w:rPr>
        <w:t xml:space="preserve">(Secure LTF TB and non-TB ranging measurement exchange </w:t>
      </w:r>
      <w:proofErr w:type="spellStart"/>
      <w:r w:rsidRPr="00BF0CAE">
        <w:rPr>
          <w:sz w:val="22"/>
          <w:szCs w:val="22"/>
          <w:u w:val="single"/>
          <w:lang w:eastAsia="ko-KR"/>
          <w:rPrChange w:id="106" w:author="Christian Berger" w:date="2024-05-15T05:12:00Z">
            <w:rPr>
              <w:sz w:val="22"/>
              <w:szCs w:val="22"/>
              <w:lang w:eastAsia="ko-KR"/>
            </w:rPr>
          </w:rPrChange>
        </w:rPr>
        <w:t>protocol</w:t>
      </w:r>
      <w:r w:rsidRPr="00E85668">
        <w:rPr>
          <w:strike/>
          <w:sz w:val="22"/>
          <w:szCs w:val="22"/>
          <w:lang w:eastAsia="ko-KR"/>
        </w:rPr>
        <w:t>In</w:t>
      </w:r>
      <w:proofErr w:type="spellEnd"/>
      <w:r w:rsidRPr="00E85668">
        <w:rPr>
          <w:strike/>
          <w:sz w:val="22"/>
          <w:szCs w:val="22"/>
          <w:lang w:eastAsia="ko-KR"/>
        </w:rPr>
        <w:t xml:space="preserve"> the TB and non-TB ranging measurement exchange with secure </w:t>
      </w:r>
      <w:r w:rsidRPr="00C919EF">
        <w:rPr>
          <w:strike/>
          <w:sz w:val="22"/>
          <w:szCs w:val="22"/>
          <w:lang w:eastAsia="ko-KR"/>
        </w:rPr>
        <w:t>HE-</w:t>
      </w:r>
      <w:r w:rsidRPr="00E85668">
        <w:rPr>
          <w:strike/>
          <w:sz w:val="22"/>
          <w:szCs w:val="22"/>
          <w:lang w:eastAsia="ko-KR"/>
        </w:rPr>
        <w:t>LTF (</w:t>
      </w:r>
      <w:hyperlink w:anchor="H11o21o6o4o5" w:history="1">
        <w:r w:rsidRPr="00E85668">
          <w:rPr>
            <w:strike/>
            <w:color w:val="0000FF"/>
            <w:sz w:val="22"/>
            <w:szCs w:val="22"/>
            <w:u w:val="single"/>
            <w:lang w:eastAsia="ko-KR"/>
          </w:rPr>
          <w:t>11.21.6.4.5</w:t>
        </w:r>
      </w:hyperlink>
      <w:r>
        <w:rPr>
          <w:color w:val="0000FF"/>
          <w:sz w:val="22"/>
          <w:szCs w:val="22"/>
          <w:u w:val="single"/>
          <w:lang w:eastAsia="ko-KR"/>
        </w:rPr>
        <w:t>)</w:t>
      </w:r>
      <w:r w:rsidRPr="004728EC">
        <w:rPr>
          <w:sz w:val="22"/>
          <w:szCs w:val="22"/>
          <w:lang w:eastAsia="ko-KR"/>
        </w:rPr>
        <w:t xml:space="preserve">,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xml:space="preserve">) and </w:t>
      </w:r>
      <w:hyperlink w:anchor="H11o21o6o4o5o3" w:history="1">
        <w:r w:rsidRPr="004728EC">
          <w:rPr>
            <w:color w:val="0000FF"/>
            <w:sz w:val="22"/>
            <w:szCs w:val="22"/>
            <w:u w:val="single"/>
            <w:lang w:eastAsia="ko-KR"/>
          </w:rPr>
          <w:t>11.21.6.4.5.3</w:t>
        </w:r>
      </w:hyperlink>
      <w:r w:rsidRPr="004728EC">
        <w:rPr>
          <w:sz w:val="22"/>
          <w:szCs w:val="22"/>
          <w:lang w:eastAsia="ko-KR"/>
        </w:rPr>
        <w:t xml:space="preserve"> (</w:t>
      </w:r>
      <w:r w:rsidRPr="004728EC">
        <w:rPr>
          <w:sz w:val="22"/>
          <w:szCs w:val="22"/>
        </w:rPr>
        <w:t xml:space="preserve">Non-TB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p>
    <w:p w14:paraId="0E941EAC" w14:textId="77777777" w:rsidR="009A66BE" w:rsidRPr="004728EC" w:rsidRDefault="009A66BE" w:rsidP="009A66BE">
      <w:pPr>
        <w:numPr>
          <w:ilvl w:val="0"/>
          <w:numId w:val="10"/>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LTF_OFFSET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LTF_OFFSET parameter is not present.</w:t>
      </w:r>
    </w:p>
    <w:p w14:paraId="6369552B" w14:textId="77777777" w:rsidR="009A66BE" w:rsidRPr="004728EC" w:rsidRDefault="009A66BE" w:rsidP="009A66BE">
      <w:pPr>
        <w:numPr>
          <w:ilvl w:val="0"/>
          <w:numId w:val="12"/>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5AF544A9" w14:textId="77777777" w:rsidR="009A66BE" w:rsidRPr="004728EC" w:rsidRDefault="009A66BE" w:rsidP="009A66BE">
      <w:pPr>
        <w:numPr>
          <w:ilvl w:val="0"/>
          <w:numId w:val="12"/>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w:t>
      </w:r>
      <w:r w:rsidRPr="004728EC">
        <w:rPr>
          <w:sz w:val="22"/>
          <w:szCs w:val="22"/>
          <w:u w:val="single"/>
          <w:lang w:eastAsia="ko-KR"/>
        </w:rPr>
        <w:t xml:space="preserve">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E57F2C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GI_TYPE </w:t>
      </w:r>
      <w:r w:rsidRPr="004728EC">
        <w:rPr>
          <w:sz w:val="22"/>
          <w:szCs w:val="22"/>
          <w:lang w:eastAsia="ko-KR"/>
        </w:rPr>
        <w:t xml:space="preserve">parameter </w:t>
      </w:r>
      <w:r w:rsidRPr="004728EC">
        <w:rPr>
          <w:sz w:val="22"/>
          <w:szCs w:val="22"/>
        </w:rPr>
        <w:t>is set to 1u6s_GI</w:t>
      </w:r>
      <w:r>
        <w:rPr>
          <w:sz w:val="22"/>
          <w:szCs w:val="22"/>
        </w:rPr>
        <w:t>.</w:t>
      </w:r>
    </w:p>
    <w:p w14:paraId="5F092E34"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SRP_AND_NON-SRG_OBSS-PD_PROHIBITED</w:t>
      </w:r>
      <w:r>
        <w:rPr>
          <w:sz w:val="22"/>
          <w:szCs w:val="22"/>
        </w:rPr>
        <w:t>.</w:t>
      </w:r>
    </w:p>
    <w:p w14:paraId="7E3E7B65" w14:textId="77777777" w:rsidR="009A66BE" w:rsidRPr="004728EC" w:rsidRDefault="009A66BE" w:rsidP="009A66BE">
      <w:pPr>
        <w:numPr>
          <w:ilvl w:val="0"/>
          <w:numId w:val="12"/>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transmitted by the RSTA</w:t>
      </w:r>
      <w:r>
        <w:rPr>
          <w:sz w:val="22"/>
          <w:szCs w:val="22"/>
        </w:rPr>
        <w:t>.</w:t>
      </w:r>
    </w:p>
    <w:p w14:paraId="139A4223" w14:textId="772E5DCC" w:rsidR="0041313A" w:rsidRPr="008025F1" w:rsidRDefault="0041313A" w:rsidP="0041313A">
      <w:pPr>
        <w:numPr>
          <w:ilvl w:val="0"/>
          <w:numId w:val="10"/>
        </w:numPr>
        <w:spacing w:after="240"/>
        <w:jc w:val="both"/>
        <w:rPr>
          <w:ins w:id="107" w:author="Christian Berger" w:date="2024-05-06T17:50:00Z"/>
          <w:sz w:val="22"/>
          <w:szCs w:val="22"/>
          <w:u w:val="single"/>
          <w:lang w:eastAsia="ko-KR"/>
        </w:rPr>
      </w:pPr>
      <w:ins w:id="108" w:author="Christian Berger" w:date="2024-05-06T17:57:00Z">
        <w:r>
          <w:rPr>
            <w:sz w:val="22"/>
            <w:szCs w:val="22"/>
            <w:u w:val="single"/>
            <w:lang w:eastAsia="ko-KR"/>
          </w:rPr>
          <w:t>(#</w:t>
        </w:r>
      </w:ins>
      <w:ins w:id="109" w:author="Christian Berger" w:date="2024-05-15T05:18:00Z">
        <w:r w:rsidR="00C4353E" w:rsidRPr="00C4353E">
          <w:rPr>
            <w:b/>
            <w:bCs/>
            <w:sz w:val="22"/>
            <w:szCs w:val="22"/>
            <w:u w:val="single"/>
            <w:lang w:eastAsia="ko-KR"/>
            <w:rPrChange w:id="110" w:author="Christian Berger" w:date="2024-05-15T05:18:00Z">
              <w:rPr>
                <w:sz w:val="22"/>
                <w:szCs w:val="22"/>
                <w:u w:val="single"/>
                <w:lang w:eastAsia="ko-KR"/>
              </w:rPr>
            </w:rPrChange>
          </w:rPr>
          <w:t>20</w:t>
        </w:r>
      </w:ins>
      <w:ins w:id="111" w:author="Christian Berger" w:date="2024-05-06T17:57:00Z">
        <w:r w:rsidRPr="00C4353E">
          <w:rPr>
            <w:b/>
            <w:bCs/>
            <w:sz w:val="22"/>
            <w:szCs w:val="22"/>
            <w:u w:val="single"/>
            <w:lang w:eastAsia="ko-KR"/>
            <w:rPrChange w:id="112" w:author="Christian Berger" w:date="2024-05-15T05:18:00Z">
              <w:rPr>
                <w:sz w:val="22"/>
                <w:szCs w:val="22"/>
                <w:u w:val="single"/>
                <w:lang w:eastAsia="ko-KR"/>
              </w:rPr>
            </w:rPrChange>
          </w:rPr>
          <w:t>53</w:t>
        </w:r>
        <w:r>
          <w:rPr>
            <w:sz w:val="22"/>
            <w:szCs w:val="22"/>
            <w:u w:val="single"/>
            <w:lang w:eastAsia="ko-KR"/>
          </w:rPr>
          <w:t xml:space="preserve">) </w:t>
        </w:r>
      </w:ins>
      <w:ins w:id="113" w:author="Christian Berger" w:date="2024-05-06T17:50:00Z">
        <w:r w:rsidRPr="008025F1">
          <w:rPr>
            <w:sz w:val="22"/>
            <w:szCs w:val="22"/>
            <w:u w:val="single"/>
            <w:lang w:eastAsia="ko-KR"/>
          </w:rPr>
          <w:t xml:space="preserve">The TXOP_DURATION parameter is set as follows: </w:t>
        </w:r>
      </w:ins>
    </w:p>
    <w:p w14:paraId="6427226F" w14:textId="1FF3F553" w:rsidR="0041313A" w:rsidRDefault="0041313A">
      <w:pPr>
        <w:numPr>
          <w:ilvl w:val="0"/>
          <w:numId w:val="29"/>
        </w:numPr>
        <w:spacing w:after="240"/>
        <w:jc w:val="both"/>
        <w:rPr>
          <w:ins w:id="114" w:author="Christian Berger" w:date="2024-05-06T17:51:00Z"/>
          <w:sz w:val="22"/>
          <w:szCs w:val="22"/>
          <w:u w:val="single"/>
          <w:lang w:eastAsia="ko-KR"/>
        </w:rPr>
        <w:pPrChange w:id="115" w:author="Christian Berger" w:date="2024-05-06T17:51:00Z">
          <w:pPr>
            <w:numPr>
              <w:ilvl w:val="1"/>
              <w:numId w:val="11"/>
            </w:numPr>
            <w:spacing w:after="240"/>
            <w:ind w:left="1440" w:hanging="360"/>
            <w:jc w:val="both"/>
          </w:pPr>
        </w:pPrChange>
      </w:pPr>
      <w:ins w:id="116" w:author="Christian Berger" w:date="2024-05-06T17:50:00Z">
        <w:r>
          <w:rPr>
            <w:sz w:val="22"/>
            <w:szCs w:val="22"/>
            <w:u w:val="single"/>
            <w:lang w:eastAsia="ko-KR"/>
          </w:rPr>
          <w:t>I</w:t>
        </w:r>
        <w:r w:rsidRPr="008A2E63">
          <w:rPr>
            <w:sz w:val="22"/>
            <w:szCs w:val="22"/>
            <w:u w:val="single"/>
            <w:lang w:eastAsia="ko-KR"/>
          </w:rPr>
          <w:t>f the FORMAT parameter is equal to HE_SU</w:t>
        </w:r>
      </w:ins>
      <w:ins w:id="117" w:author="Christian Berger" w:date="2024-05-06T18:02:00Z">
        <w:r w:rsidR="0041331E">
          <w:rPr>
            <w:sz w:val="22"/>
            <w:szCs w:val="22"/>
            <w:u w:val="single"/>
            <w:lang w:eastAsia="ko-KR"/>
          </w:rPr>
          <w:t>,</w:t>
        </w:r>
      </w:ins>
      <w:ins w:id="118" w:author="Christian Berger" w:date="2024-05-06T17:51:00Z">
        <w:r>
          <w:rPr>
            <w:sz w:val="22"/>
            <w:szCs w:val="22"/>
            <w:u w:val="single"/>
            <w:lang w:eastAsia="ko-KR"/>
          </w:rPr>
          <w:t xml:space="preserve"> the </w:t>
        </w:r>
      </w:ins>
      <w:ins w:id="119" w:author="Christian Berger" w:date="2024-05-06T17:50:00Z">
        <w:r w:rsidR="0098141D" w:rsidRPr="008025F1">
          <w:rPr>
            <w:sz w:val="22"/>
            <w:szCs w:val="22"/>
            <w:u w:val="single"/>
            <w:lang w:eastAsia="ko-KR"/>
          </w:rPr>
          <w:t xml:space="preserve">TXOP_DURATION </w:t>
        </w:r>
      </w:ins>
      <w:ins w:id="120" w:author="Christian Berger" w:date="2024-05-06T17:51:00Z">
        <w:r>
          <w:rPr>
            <w:sz w:val="22"/>
            <w:szCs w:val="22"/>
            <w:u w:val="single"/>
            <w:lang w:eastAsia="ko-KR"/>
          </w:rPr>
          <w:t xml:space="preserve">parameter is set </w:t>
        </w:r>
        <w:r w:rsidRPr="008025F1">
          <w:rPr>
            <w:sz w:val="22"/>
            <w:szCs w:val="22"/>
            <w:u w:val="single"/>
            <w:lang w:eastAsia="ko-KR"/>
          </w:rPr>
          <w:t>to either 127 or the value defined in</w:t>
        </w:r>
      </w:ins>
      <w:ins w:id="121" w:author="Christian Berger" w:date="2024-05-06T17:52:00Z">
        <w:r w:rsidRPr="0041313A">
          <w:rPr>
            <w:sz w:val="22"/>
            <w:szCs w:val="22"/>
            <w:u w:val="single"/>
            <w:lang w:eastAsia="ko-KR"/>
          </w:rPr>
          <w:t xml:space="preserve"> </w:t>
        </w:r>
        <w:r w:rsidRPr="008025F1">
          <w:rPr>
            <w:sz w:val="22"/>
            <w:szCs w:val="22"/>
            <w:u w:val="single"/>
            <w:lang w:eastAsia="ko-KR"/>
          </w:rPr>
          <w:t xml:space="preserve">Equation (26-3) replacing </w:t>
        </w:r>
        <w:r w:rsidRPr="008025F1">
          <w:rPr>
            <w:i/>
            <w:iCs/>
            <w:sz w:val="22"/>
            <w:szCs w:val="22"/>
            <w:u w:val="single"/>
          </w:rPr>
          <w:t>D</w:t>
        </w:r>
        <w:r w:rsidRPr="008025F1">
          <w:rPr>
            <w:sz w:val="22"/>
            <w:szCs w:val="22"/>
            <w:u w:val="single"/>
            <w:vertAlign w:val="subscript"/>
          </w:rPr>
          <w:t>HE_NDPA</w:t>
        </w:r>
        <w:r w:rsidRPr="008A2E63">
          <w:rPr>
            <w:sz w:val="22"/>
            <w:szCs w:val="22"/>
            <w:u w:val="single"/>
            <w:lang w:eastAsia="ko-KR"/>
          </w:rPr>
          <w:t xml:space="preserve"> </w:t>
        </w:r>
        <w:r w:rsidRPr="008025F1">
          <w:rPr>
            <w:sz w:val="22"/>
            <w:szCs w:val="22"/>
            <w:u w:val="single"/>
            <w:lang w:eastAsia="ko-KR"/>
          </w:rPr>
          <w:t>by</w:t>
        </w:r>
      </w:ins>
      <w:ins w:id="122" w:author="Christian Berger" w:date="2024-05-06T17:54:00Z">
        <w:r>
          <w:rPr>
            <w:sz w:val="22"/>
            <w:szCs w:val="22"/>
            <w:u w:val="single"/>
            <w:lang w:eastAsia="ko-KR"/>
          </w:rPr>
          <w:t xml:space="preserve"> the following value:</w:t>
        </w:r>
      </w:ins>
    </w:p>
    <w:p w14:paraId="1FE80418" w14:textId="5CD8F48C" w:rsidR="0041313A" w:rsidRDefault="0041313A" w:rsidP="0041313A">
      <w:pPr>
        <w:pStyle w:val="ListParagraph"/>
        <w:numPr>
          <w:ilvl w:val="1"/>
          <w:numId w:val="29"/>
        </w:numPr>
        <w:spacing w:after="240"/>
        <w:ind w:leftChars="0"/>
        <w:jc w:val="both"/>
        <w:rPr>
          <w:ins w:id="123" w:author="Christian Berger" w:date="2024-05-06T17:53:00Z"/>
          <w:sz w:val="22"/>
          <w:szCs w:val="22"/>
          <w:u w:val="single"/>
          <w:lang w:eastAsia="ko-KR"/>
        </w:rPr>
      </w:pPr>
      <w:ins w:id="124" w:author="Christian Berger" w:date="2024-05-06T17:50:00Z">
        <w:r w:rsidRPr="008025F1">
          <w:rPr>
            <w:sz w:val="22"/>
            <w:szCs w:val="22"/>
            <w:u w:val="single"/>
            <w:lang w:eastAsia="ko-KR"/>
          </w:rPr>
          <w:lastRenderedPageBreak/>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ins>
      <w:proofErr w:type="spellStart"/>
      <w:ins w:id="125" w:author="Christian Berger" w:date="2024-05-06T17:53:00Z">
        <w:r w:rsidRPr="008025F1">
          <w:rPr>
            <w:i/>
            <w:iCs/>
            <w:sz w:val="22"/>
            <w:szCs w:val="22"/>
            <w:u w:val="single"/>
          </w:rPr>
          <w:t>D</w:t>
        </w:r>
        <w:r w:rsidRPr="008025F1">
          <w:rPr>
            <w:sz w:val="22"/>
            <w:szCs w:val="22"/>
            <w:u w:val="single"/>
            <w:vertAlign w:val="subscript"/>
          </w:rPr>
          <w:t>Ranging_NDP_Announcement</w:t>
        </w:r>
      </w:ins>
      <w:proofErr w:type="spellEnd"/>
      <w:ins w:id="126" w:author="Christian Berger" w:date="2024-05-06T17:54:00Z">
        <w:r>
          <w:rPr>
            <w:sz w:val="22"/>
            <w:szCs w:val="22"/>
            <w:u w:val="single"/>
            <w:vertAlign w:val="subscript"/>
          </w:rPr>
          <w:t xml:space="preserve"> </w:t>
        </w:r>
        <w:r>
          <w:rPr>
            <w:sz w:val="22"/>
            <w:szCs w:val="22"/>
            <w:u w:val="single"/>
            <w:lang w:eastAsia="ko-KR"/>
          </w:rPr>
          <w:t xml:space="preserve">which </w:t>
        </w:r>
      </w:ins>
      <w:ins w:id="127" w:author="Christian Berger" w:date="2024-05-06T17:53:00Z">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4F472E3D" w14:textId="5A377E92" w:rsidR="0041313A" w:rsidRPr="0041313A" w:rsidRDefault="0041313A">
      <w:pPr>
        <w:pStyle w:val="ListParagraph"/>
        <w:numPr>
          <w:ilvl w:val="1"/>
          <w:numId w:val="29"/>
        </w:numPr>
        <w:spacing w:after="240"/>
        <w:ind w:leftChars="0"/>
        <w:jc w:val="both"/>
        <w:rPr>
          <w:ins w:id="128" w:author="Christian Berger" w:date="2024-05-06T17:50:00Z"/>
          <w:sz w:val="22"/>
          <w:szCs w:val="22"/>
          <w:u w:val="single"/>
          <w:lang w:eastAsia="ko-KR"/>
          <w:rPrChange w:id="129" w:author="Christian Berger" w:date="2024-05-06T17:53:00Z">
            <w:rPr>
              <w:ins w:id="130" w:author="Christian Berger" w:date="2024-05-06T17:50:00Z"/>
            </w:rPr>
          </w:rPrChange>
        </w:rPr>
        <w:pPrChange w:id="131" w:author="Christian Berger" w:date="2024-05-06T17:53:00Z">
          <w:pPr>
            <w:numPr>
              <w:ilvl w:val="1"/>
              <w:numId w:val="11"/>
            </w:numPr>
            <w:spacing w:after="240"/>
            <w:ind w:left="1440" w:hanging="360"/>
            <w:jc w:val="both"/>
          </w:pPr>
        </w:pPrChange>
      </w:pPr>
      <w:ins w:id="132" w:author="Christian Berger" w:date="2024-05-06T17:53: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ins>
      <w:proofErr w:type="spellStart"/>
      <w:ins w:id="133" w:author="Christian Berger" w:date="2024-05-06T17:54:00Z">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which is  the TXOP field within the HE-SIG-A2 of the preceding I2R NDP.</w:t>
        </w:r>
      </w:ins>
    </w:p>
    <w:p w14:paraId="48A3CD7E" w14:textId="6D173AF4" w:rsidR="0041313A" w:rsidRDefault="0041313A" w:rsidP="0041313A">
      <w:pPr>
        <w:numPr>
          <w:ilvl w:val="0"/>
          <w:numId w:val="29"/>
        </w:numPr>
        <w:spacing w:after="240"/>
        <w:jc w:val="both"/>
        <w:rPr>
          <w:ins w:id="134" w:author="Christian Berger" w:date="2024-05-06T17:55:00Z"/>
          <w:sz w:val="22"/>
          <w:szCs w:val="22"/>
          <w:u w:val="single"/>
          <w:lang w:eastAsia="ko-KR"/>
        </w:rPr>
      </w:pPr>
      <w:ins w:id="135" w:author="Christian Berger" w:date="2024-05-06T17:50:00Z">
        <w:r w:rsidRPr="0041313A">
          <w:rPr>
            <w:sz w:val="22"/>
            <w:szCs w:val="22"/>
            <w:u w:val="single"/>
            <w:lang w:eastAsia="ko-KR"/>
          </w:rPr>
          <w:t xml:space="preserve">If the FORMAT parameter is equal to EHT_MU, </w:t>
        </w:r>
      </w:ins>
      <w:ins w:id="136" w:author="Christian Berger" w:date="2024-05-06T17:55:00Z">
        <w:r w:rsidRPr="0041313A">
          <w:rPr>
            <w:sz w:val="22"/>
            <w:szCs w:val="22"/>
            <w:u w:val="single"/>
            <w:lang w:eastAsia="ko-KR"/>
          </w:rPr>
          <w:t xml:space="preserve">the </w:t>
        </w:r>
      </w:ins>
      <w:ins w:id="137" w:author="Christian Berger" w:date="2024-05-06T17:50:00Z">
        <w:r w:rsidR="0098141D" w:rsidRPr="008025F1">
          <w:rPr>
            <w:sz w:val="22"/>
            <w:szCs w:val="22"/>
            <w:u w:val="single"/>
            <w:lang w:eastAsia="ko-KR"/>
          </w:rPr>
          <w:t xml:space="preserve">TXOP_DURATION </w:t>
        </w:r>
      </w:ins>
      <w:ins w:id="138" w:author="Christian Berger" w:date="2024-05-06T17:55:00Z">
        <w:r w:rsidRPr="0041313A">
          <w:rPr>
            <w:sz w:val="22"/>
            <w:szCs w:val="22"/>
            <w:u w:val="single"/>
            <w:lang w:eastAsia="ko-KR"/>
          </w:rPr>
          <w:t xml:space="preserve">parameter is set to either 127 or the value defined in </w:t>
        </w:r>
      </w:ins>
      <w:ins w:id="139" w:author="Christian Berger" w:date="2024-05-06T17:50:00Z">
        <w:r w:rsidRPr="0041313A">
          <w:rPr>
            <w:sz w:val="22"/>
            <w:szCs w:val="22"/>
            <w:u w:val="single"/>
            <w:lang w:eastAsia="ko-KR"/>
          </w:rPr>
          <w:t xml:space="preserve">Equation (35-3) replacing </w:t>
        </w:r>
        <w:r w:rsidRPr="0041313A">
          <w:rPr>
            <w:i/>
            <w:iCs/>
            <w:sz w:val="22"/>
            <w:szCs w:val="22"/>
            <w:u w:val="single"/>
          </w:rPr>
          <w:t>D</w:t>
        </w:r>
        <w:r w:rsidRPr="0041313A">
          <w:rPr>
            <w:sz w:val="22"/>
            <w:szCs w:val="22"/>
            <w:u w:val="single"/>
            <w:vertAlign w:val="subscript"/>
          </w:rPr>
          <w:t xml:space="preserve">EHT_NDPA, </w:t>
        </w:r>
        <w:r w:rsidRPr="0041313A">
          <w:rPr>
            <w:sz w:val="22"/>
            <w:szCs w:val="22"/>
            <w:u w:val="single"/>
            <w:lang w:eastAsia="ko-KR"/>
          </w:rPr>
          <w:t xml:space="preserve">by </w:t>
        </w:r>
      </w:ins>
      <w:ins w:id="140" w:author="Christian Berger" w:date="2024-05-06T17:55:00Z">
        <w:r>
          <w:rPr>
            <w:sz w:val="22"/>
            <w:szCs w:val="22"/>
            <w:u w:val="single"/>
            <w:lang w:eastAsia="ko-KR"/>
          </w:rPr>
          <w:t>the following value:</w:t>
        </w:r>
      </w:ins>
    </w:p>
    <w:p w14:paraId="38DDE6F4" w14:textId="77777777" w:rsidR="0041313A" w:rsidRDefault="0041313A" w:rsidP="0041313A">
      <w:pPr>
        <w:pStyle w:val="ListParagraph"/>
        <w:numPr>
          <w:ilvl w:val="1"/>
          <w:numId w:val="29"/>
        </w:numPr>
        <w:spacing w:after="240"/>
        <w:ind w:leftChars="0"/>
        <w:jc w:val="both"/>
        <w:rPr>
          <w:ins w:id="141" w:author="Christian Berger" w:date="2024-05-06T17:55:00Z"/>
          <w:sz w:val="22"/>
          <w:szCs w:val="22"/>
          <w:u w:val="single"/>
          <w:lang w:eastAsia="ko-KR"/>
        </w:rPr>
      </w:pPr>
      <w:ins w:id="142" w:author="Christian Berger" w:date="2024-05-06T17:55:00Z">
        <w:r w:rsidRPr="008025F1">
          <w:rPr>
            <w:sz w:val="22"/>
            <w:szCs w:val="22"/>
            <w:u w:val="single"/>
            <w:lang w:eastAsia="ko-KR"/>
          </w:rPr>
          <w:t xml:space="preserve">In the TB ranging measurement exchange </w:t>
        </w:r>
        <w:r w:rsidRPr="008A2E63">
          <w:rPr>
            <w:sz w:val="22"/>
            <w:szCs w:val="22"/>
            <w:u w:val="single"/>
          </w:rPr>
          <w:t>(</w:t>
        </w:r>
        <w:r w:rsidRPr="008A2E63">
          <w:rPr>
            <w:u w:val="single"/>
          </w:rPr>
          <w:fldChar w:fldCharType="begin"/>
        </w:r>
        <w:r w:rsidRPr="008025F1">
          <w:rPr>
            <w:u w:val="single"/>
          </w:rPr>
          <w:instrText>HYPERLINK \l "H11o21o6o4o3"</w:instrText>
        </w:r>
        <w:r w:rsidRPr="008A2E63">
          <w:rPr>
            <w:u w:val="single"/>
          </w:rPr>
        </w:r>
        <w:r w:rsidRPr="008A2E63">
          <w:rPr>
            <w:u w:val="single"/>
          </w:rPr>
          <w:fldChar w:fldCharType="separate"/>
        </w:r>
        <w:r w:rsidRPr="008A2E63">
          <w:rPr>
            <w:color w:val="0000FF"/>
            <w:sz w:val="22"/>
            <w:szCs w:val="22"/>
            <w:u w:val="single"/>
          </w:rPr>
          <w:t>11.21.6.4.3</w:t>
        </w:r>
        <w:r w:rsidRPr="008A2E63">
          <w:rPr>
            <w:color w:val="0000FF"/>
            <w:sz w:val="22"/>
            <w:szCs w:val="22"/>
            <w:u w:val="single"/>
          </w:rPr>
          <w:fldChar w:fldCharType="end"/>
        </w:r>
        <w:r w:rsidRPr="008A2E63">
          <w:rPr>
            <w:sz w:val="22"/>
            <w:szCs w:val="22"/>
            <w:u w:val="single"/>
          </w:rPr>
          <w:t>)</w:t>
        </w:r>
        <w:r w:rsidRPr="008025F1">
          <w:rPr>
            <w:sz w:val="22"/>
            <w:szCs w:val="22"/>
            <w:u w:val="single"/>
            <w:lang w:eastAsia="ko-KR"/>
          </w:rPr>
          <w:t>, and TB ranging measurement exchange with secure LTF (</w:t>
        </w:r>
        <w:r w:rsidRPr="008A2E63">
          <w:rPr>
            <w:u w:val="single"/>
          </w:rPr>
          <w:fldChar w:fldCharType="begin"/>
        </w:r>
        <w:r w:rsidRPr="008025F1">
          <w:rPr>
            <w:u w:val="single"/>
          </w:rPr>
          <w:instrText>HYPERLINK \l "H11o21o6o4o5o2"</w:instrText>
        </w:r>
        <w:r w:rsidRPr="008A2E63">
          <w:rPr>
            <w:u w:val="single"/>
          </w:rPr>
        </w:r>
        <w:r w:rsidRPr="008A2E63">
          <w:rPr>
            <w:u w:val="single"/>
          </w:rPr>
          <w:fldChar w:fldCharType="separate"/>
        </w:r>
        <w:r w:rsidRPr="008A2E63">
          <w:rPr>
            <w:color w:val="0000FF"/>
            <w:sz w:val="22"/>
            <w:szCs w:val="22"/>
            <w:u w:val="single"/>
            <w:lang w:eastAsia="ko-KR"/>
          </w:rPr>
          <w:t>11.21.6.4.5.2</w:t>
        </w:r>
        <w:r w:rsidRPr="008A2E63">
          <w:rPr>
            <w:color w:val="0000FF"/>
            <w:sz w:val="22"/>
            <w:szCs w:val="22"/>
            <w:u w:val="single"/>
            <w:lang w:eastAsia="ko-KR"/>
          </w:rPr>
          <w:fldChar w:fldCharType="end"/>
        </w:r>
        <w:r w:rsidRPr="008025F1">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Ranging_NDP_Announcement</w:t>
        </w:r>
        <w:proofErr w:type="spellEnd"/>
        <w:r>
          <w:rPr>
            <w:sz w:val="22"/>
            <w:szCs w:val="22"/>
            <w:u w:val="single"/>
            <w:vertAlign w:val="subscript"/>
          </w:rPr>
          <w:t xml:space="preserve"> </w:t>
        </w:r>
        <w:r>
          <w:rPr>
            <w:sz w:val="22"/>
            <w:szCs w:val="22"/>
            <w:u w:val="single"/>
            <w:lang w:eastAsia="ko-KR"/>
          </w:rPr>
          <w:t xml:space="preserve">which </w:t>
        </w:r>
        <w:r w:rsidRPr="008025F1">
          <w:rPr>
            <w:sz w:val="22"/>
            <w:szCs w:val="22"/>
            <w:u w:val="single"/>
            <w:lang w:eastAsia="ko-KR"/>
          </w:rPr>
          <w:t>is  the Duration/ID field in the MAC header of the preceding Ranging NDP Announcement</w:t>
        </w:r>
        <w:r w:rsidRPr="008025F1">
          <w:rPr>
            <w:sz w:val="22"/>
            <w:szCs w:val="22"/>
            <w:u w:val="single"/>
            <w:vertAlign w:val="subscript"/>
          </w:rPr>
          <w:t xml:space="preserve"> </w:t>
        </w:r>
        <w:r w:rsidRPr="008025F1">
          <w:rPr>
            <w:sz w:val="22"/>
            <w:szCs w:val="22"/>
            <w:u w:val="single"/>
            <w:lang w:eastAsia="ko-KR"/>
          </w:rPr>
          <w:t>frame.</w:t>
        </w:r>
      </w:ins>
    </w:p>
    <w:p w14:paraId="1A8C0065" w14:textId="7E502127" w:rsidR="00C72231" w:rsidRPr="0041313A" w:rsidRDefault="0041313A">
      <w:pPr>
        <w:pStyle w:val="ListParagraph"/>
        <w:numPr>
          <w:ilvl w:val="1"/>
          <w:numId w:val="29"/>
        </w:numPr>
        <w:spacing w:after="240"/>
        <w:ind w:leftChars="0"/>
        <w:jc w:val="both"/>
        <w:rPr>
          <w:ins w:id="143" w:author="Christian Berger" w:date="2024-05-06T17:33:00Z"/>
          <w:sz w:val="22"/>
          <w:szCs w:val="22"/>
          <w:u w:val="single"/>
          <w:lang w:eastAsia="ko-KR"/>
        </w:rPr>
        <w:pPrChange w:id="144" w:author="Christian Berger" w:date="2024-05-06T17:56:00Z">
          <w:pPr>
            <w:numPr>
              <w:numId w:val="12"/>
            </w:numPr>
            <w:spacing w:after="240"/>
            <w:ind w:left="720" w:hanging="360"/>
            <w:jc w:val="both"/>
          </w:pPr>
        </w:pPrChange>
      </w:pPr>
      <w:ins w:id="145" w:author="Christian Berger" w:date="2024-05-06T17:55:00Z">
        <w:r w:rsidRPr="008025F1">
          <w:rPr>
            <w:sz w:val="22"/>
            <w:szCs w:val="22"/>
            <w:u w:val="single"/>
            <w:lang w:eastAsia="ko-KR"/>
          </w:rPr>
          <w:t>In the non-TB ranging measurement exchange</w:t>
        </w:r>
        <w:r w:rsidRPr="008025F1" w:rsidDel="00D63FAA">
          <w:rPr>
            <w:sz w:val="22"/>
            <w:szCs w:val="22"/>
            <w:u w:val="single"/>
            <w:lang w:eastAsia="ko-KR"/>
          </w:rPr>
          <w:t xml:space="preserve"> </w:t>
        </w:r>
        <w:r w:rsidRPr="008025F1">
          <w:rPr>
            <w:color w:val="000000"/>
            <w:sz w:val="22"/>
            <w:szCs w:val="22"/>
            <w:u w:val="single"/>
          </w:rPr>
          <w:t>(</w:t>
        </w:r>
        <w:r w:rsidRPr="008A2E63">
          <w:rPr>
            <w:u w:val="single"/>
          </w:rPr>
          <w:fldChar w:fldCharType="begin"/>
        </w:r>
        <w:r w:rsidRPr="008025F1">
          <w:rPr>
            <w:u w:val="single"/>
          </w:rPr>
          <w:instrText>HYPERLINK \l "H11o21o6o4o4"</w:instrText>
        </w:r>
        <w:r w:rsidRPr="008A2E63">
          <w:rPr>
            <w:u w:val="single"/>
          </w:rPr>
        </w:r>
        <w:r w:rsidRPr="008A2E63">
          <w:rPr>
            <w:u w:val="single"/>
          </w:rPr>
          <w:fldChar w:fldCharType="separate"/>
        </w:r>
        <w:r w:rsidRPr="008A2E63">
          <w:rPr>
            <w:color w:val="0000FF"/>
            <w:sz w:val="22"/>
            <w:szCs w:val="22"/>
            <w:u w:val="single"/>
          </w:rPr>
          <w:t>11.21.6.4.4</w:t>
        </w:r>
        <w:r w:rsidRPr="008A2E63">
          <w:rPr>
            <w:color w:val="0000FF"/>
            <w:sz w:val="22"/>
            <w:szCs w:val="22"/>
            <w:u w:val="single"/>
          </w:rPr>
          <w:fldChar w:fldCharType="end"/>
        </w:r>
        <w:r w:rsidRPr="008025F1">
          <w:rPr>
            <w:color w:val="000000"/>
            <w:sz w:val="22"/>
            <w:szCs w:val="22"/>
            <w:u w:val="single"/>
          </w:rPr>
          <w:t xml:space="preserve">) </w:t>
        </w:r>
        <w:r w:rsidRPr="008025F1">
          <w:rPr>
            <w:sz w:val="22"/>
            <w:szCs w:val="22"/>
            <w:u w:val="single"/>
            <w:lang w:eastAsia="ko-KR"/>
          </w:rPr>
          <w:t xml:space="preserve">and non-TB ranging measurement exchange with secure LTF </w:t>
        </w:r>
        <w:r w:rsidRPr="008025F1">
          <w:rPr>
            <w:sz w:val="22"/>
            <w:szCs w:val="22"/>
            <w:u w:val="single"/>
          </w:rPr>
          <w:t>(</w:t>
        </w:r>
        <w:r w:rsidRPr="008A2E63">
          <w:rPr>
            <w:u w:val="single"/>
          </w:rPr>
          <w:fldChar w:fldCharType="begin"/>
        </w:r>
        <w:r w:rsidRPr="008025F1">
          <w:rPr>
            <w:u w:val="single"/>
          </w:rPr>
          <w:instrText>HYPERLINK \l "H11o21o6o4o5o3"</w:instrText>
        </w:r>
        <w:r w:rsidRPr="008A2E63">
          <w:rPr>
            <w:u w:val="single"/>
          </w:rPr>
        </w:r>
        <w:r w:rsidRPr="008A2E63">
          <w:rPr>
            <w:u w:val="single"/>
          </w:rPr>
          <w:fldChar w:fldCharType="separate"/>
        </w:r>
        <w:r w:rsidRPr="008A2E63">
          <w:rPr>
            <w:color w:val="0000FF"/>
            <w:sz w:val="22"/>
            <w:szCs w:val="22"/>
            <w:u w:val="single"/>
          </w:rPr>
          <w:t>11.21.6.4.5.3</w:t>
        </w:r>
        <w:r w:rsidRPr="008A2E63">
          <w:rPr>
            <w:color w:val="0000FF"/>
            <w:sz w:val="22"/>
            <w:szCs w:val="22"/>
            <w:u w:val="single"/>
          </w:rPr>
          <w:fldChar w:fldCharType="end"/>
        </w:r>
        <w:r w:rsidRPr="008025F1">
          <w:rPr>
            <w:sz w:val="22"/>
            <w:szCs w:val="22"/>
            <w:u w:val="single"/>
          </w:rPr>
          <w:t>)</w:t>
        </w:r>
        <w:r w:rsidRPr="008025F1">
          <w:rPr>
            <w:sz w:val="22"/>
            <w:szCs w:val="22"/>
            <w:u w:val="single"/>
            <w:lang w:eastAsia="ko-KR"/>
          </w:rPr>
          <w:t>,</w:t>
        </w:r>
        <w:r>
          <w:rPr>
            <w:sz w:val="22"/>
            <w:szCs w:val="22"/>
            <w:u w:val="single"/>
            <w:lang w:eastAsia="ko-KR"/>
          </w:rPr>
          <w:t xml:space="preserve"> </w:t>
        </w:r>
        <w:proofErr w:type="spellStart"/>
        <w:r w:rsidRPr="008025F1">
          <w:rPr>
            <w:i/>
            <w:iCs/>
            <w:sz w:val="22"/>
            <w:szCs w:val="22"/>
            <w:u w:val="single"/>
          </w:rPr>
          <w:t>D</w:t>
        </w:r>
        <w:r w:rsidRPr="008025F1">
          <w:rPr>
            <w:sz w:val="22"/>
            <w:szCs w:val="22"/>
            <w:u w:val="single"/>
            <w:vertAlign w:val="subscript"/>
          </w:rPr>
          <w:t>Ranging_NDP</w:t>
        </w:r>
        <w:proofErr w:type="spellEnd"/>
        <w:r w:rsidRPr="008025F1">
          <w:rPr>
            <w:sz w:val="22"/>
            <w:szCs w:val="22"/>
            <w:u w:val="single"/>
            <w:vertAlign w:val="subscript"/>
          </w:rPr>
          <w:t xml:space="preserve"> </w:t>
        </w:r>
        <w:r w:rsidRPr="008025F1">
          <w:rPr>
            <w:sz w:val="22"/>
            <w:szCs w:val="22"/>
            <w:u w:val="single"/>
          </w:rPr>
          <w:t xml:space="preserve">which is  the TXOP field </w:t>
        </w:r>
      </w:ins>
      <w:ins w:id="146" w:author="Christian Berger" w:date="2024-05-06T17:56:00Z">
        <w:r w:rsidRPr="008025F1">
          <w:rPr>
            <w:sz w:val="22"/>
            <w:szCs w:val="22"/>
            <w:u w:val="single"/>
          </w:rPr>
          <w:t xml:space="preserve">within the U-SIG </w:t>
        </w:r>
      </w:ins>
      <w:ins w:id="147" w:author="Christian Berger" w:date="2024-05-06T17:55:00Z">
        <w:r w:rsidRPr="008025F1">
          <w:rPr>
            <w:sz w:val="22"/>
            <w:szCs w:val="22"/>
            <w:u w:val="single"/>
          </w:rPr>
          <w:t>of the preceding I2R NDP.</w:t>
        </w:r>
      </w:ins>
    </w:p>
    <w:p w14:paraId="3E10D138" w14:textId="4F1C9F45" w:rsidR="009A66BE" w:rsidRPr="004728EC" w:rsidDel="00ED33BA" w:rsidRDefault="009A66BE" w:rsidP="009A66BE">
      <w:pPr>
        <w:numPr>
          <w:ilvl w:val="0"/>
          <w:numId w:val="12"/>
        </w:numPr>
        <w:spacing w:after="240"/>
        <w:jc w:val="both"/>
        <w:rPr>
          <w:del w:id="148" w:author="Christian Berger" w:date="2024-05-06T18:06:00Z"/>
          <w:sz w:val="22"/>
          <w:szCs w:val="22"/>
          <w:u w:val="single"/>
          <w:vertAlign w:val="subscript"/>
        </w:rPr>
      </w:pPr>
      <w:del w:id="149" w:author="Christian Berger" w:date="2024-05-06T18:05:00Z">
        <w:r w:rsidRPr="004728EC" w:rsidDel="00ED33BA">
          <w:rPr>
            <w:sz w:val="22"/>
            <w:szCs w:val="22"/>
            <w:u w:val="single"/>
            <w:lang w:eastAsia="ko-KR"/>
          </w:rPr>
          <w:delText xml:space="preserve">If the FORMAT parameter is </w:delText>
        </w:r>
        <w:r w:rsidDel="00ED33BA">
          <w:rPr>
            <w:sz w:val="22"/>
            <w:szCs w:val="22"/>
            <w:u w:val="single"/>
            <w:lang w:eastAsia="ko-KR"/>
          </w:rPr>
          <w:delText>equal</w:delText>
        </w:r>
        <w:r w:rsidRPr="004728EC" w:rsidDel="00ED33BA">
          <w:rPr>
            <w:sz w:val="22"/>
            <w:szCs w:val="22"/>
            <w:u w:val="single"/>
            <w:lang w:eastAsia="ko-KR"/>
          </w:rPr>
          <w:delText xml:space="preserve"> to HE_SU, </w:delText>
        </w:r>
      </w:del>
      <w:r w:rsidRPr="004728EC">
        <w:rPr>
          <w:strike/>
          <w:sz w:val="22"/>
          <w:szCs w:val="22"/>
          <w:lang w:eastAsia="ko-KR"/>
        </w:rPr>
        <w:t>T</w:t>
      </w:r>
      <w:del w:id="150" w:author="Christian Berger" w:date="2024-05-06T18:05:00Z">
        <w:r w:rsidRPr="00ED33BA" w:rsidDel="00ED33BA">
          <w:rPr>
            <w:strike/>
            <w:sz w:val="22"/>
            <w:szCs w:val="22"/>
            <w:u w:val="single"/>
            <w:lang w:eastAsia="ko-KR"/>
            <w:rPrChange w:id="151" w:author="Christian Berger" w:date="2024-05-06T18:05:00Z">
              <w:rPr>
                <w:sz w:val="22"/>
                <w:szCs w:val="22"/>
                <w:u w:val="single"/>
                <w:lang w:eastAsia="ko-KR"/>
              </w:rPr>
            </w:rPrChange>
          </w:rPr>
          <w:delText>t</w:delText>
        </w:r>
      </w:del>
      <w:r w:rsidRPr="00ED33BA">
        <w:rPr>
          <w:strike/>
          <w:sz w:val="22"/>
          <w:szCs w:val="22"/>
          <w:lang w:eastAsia="ko-KR"/>
          <w:rPrChange w:id="152" w:author="Christian Berger" w:date="2024-05-06T18:05:00Z">
            <w:rPr>
              <w:sz w:val="22"/>
              <w:szCs w:val="22"/>
              <w:lang w:eastAsia="ko-KR"/>
            </w:rPr>
          </w:rPrChange>
        </w:rPr>
        <w:t xml:space="preserve">he TXOP_DURATION parameter is set to either 127 or a value defined in Equation (26-3), replacing </w:t>
      </w:r>
      <w:r w:rsidRPr="00ED33BA">
        <w:rPr>
          <w:i/>
          <w:iCs/>
          <w:strike/>
          <w:sz w:val="22"/>
          <w:szCs w:val="22"/>
          <w:rPrChange w:id="153" w:author="Christian Berger" w:date="2024-05-06T18:05:00Z">
            <w:rPr>
              <w:i/>
              <w:iCs/>
              <w:sz w:val="22"/>
              <w:szCs w:val="22"/>
            </w:rPr>
          </w:rPrChange>
        </w:rPr>
        <w:t>D</w:t>
      </w:r>
      <w:r w:rsidRPr="00ED33BA">
        <w:rPr>
          <w:strike/>
          <w:sz w:val="22"/>
          <w:szCs w:val="22"/>
          <w:vertAlign w:val="subscript"/>
          <w:rPrChange w:id="154" w:author="Christian Berger" w:date="2024-05-06T18:05:00Z">
            <w:rPr>
              <w:sz w:val="22"/>
              <w:szCs w:val="22"/>
              <w:vertAlign w:val="subscript"/>
            </w:rPr>
          </w:rPrChange>
        </w:rPr>
        <w:t>HE_NDPA</w:t>
      </w:r>
      <w:r w:rsidRPr="00ED33BA">
        <w:rPr>
          <w:strike/>
          <w:sz w:val="22"/>
          <w:szCs w:val="22"/>
          <w:lang w:eastAsia="ko-KR"/>
          <w:rPrChange w:id="155" w:author="Christian Berger" w:date="2024-05-06T18:05:00Z">
            <w:rPr>
              <w:sz w:val="22"/>
              <w:szCs w:val="22"/>
              <w:lang w:eastAsia="ko-KR"/>
            </w:rPr>
          </w:rPrChange>
        </w:rPr>
        <w:t xml:space="preserve"> by </w:t>
      </w:r>
      <w:proofErr w:type="spellStart"/>
      <w:r w:rsidRPr="00ED33BA">
        <w:rPr>
          <w:i/>
          <w:iCs/>
          <w:strike/>
          <w:sz w:val="22"/>
          <w:szCs w:val="22"/>
          <w:rPrChange w:id="156" w:author="Christian Berger" w:date="2024-05-06T18:05:00Z">
            <w:rPr>
              <w:i/>
              <w:iCs/>
              <w:sz w:val="22"/>
              <w:szCs w:val="22"/>
            </w:rPr>
          </w:rPrChange>
        </w:rPr>
        <w:t>D</w:t>
      </w:r>
      <w:r w:rsidRPr="00ED33BA">
        <w:rPr>
          <w:strike/>
          <w:sz w:val="22"/>
          <w:szCs w:val="22"/>
          <w:vertAlign w:val="subscript"/>
          <w:rPrChange w:id="157" w:author="Christian Berger" w:date="2024-05-06T18:05:00Z">
            <w:rPr>
              <w:sz w:val="22"/>
              <w:szCs w:val="22"/>
              <w:vertAlign w:val="subscript"/>
            </w:rPr>
          </w:rPrChange>
        </w:rPr>
        <w:t>Ranging_NDP_Announcement</w:t>
      </w:r>
      <w:proofErr w:type="spellEnd"/>
      <w:r w:rsidRPr="00ED33BA">
        <w:rPr>
          <w:strike/>
          <w:sz w:val="22"/>
          <w:szCs w:val="22"/>
          <w:vertAlign w:val="subscript"/>
          <w:rPrChange w:id="158" w:author="Christian Berger" w:date="2024-05-06T18:05:00Z">
            <w:rPr>
              <w:sz w:val="22"/>
              <w:szCs w:val="22"/>
              <w:vertAlign w:val="subscript"/>
            </w:rPr>
          </w:rPrChange>
        </w:rPr>
        <w:t xml:space="preserve"> </w:t>
      </w:r>
      <w:r w:rsidRPr="00ED33BA">
        <w:rPr>
          <w:strike/>
          <w:sz w:val="22"/>
          <w:szCs w:val="22"/>
          <w:lang w:eastAsia="ko-KR"/>
          <w:rPrChange w:id="159" w:author="Christian Berger" w:date="2024-05-06T18:05:00Z">
            <w:rPr>
              <w:sz w:val="22"/>
              <w:szCs w:val="22"/>
              <w:lang w:eastAsia="ko-KR"/>
            </w:rPr>
          </w:rPrChange>
        </w:rPr>
        <w:t>which is  the Duration/ID field in the MAC header of the preceding Ranging NDP Announcement</w:t>
      </w:r>
      <w:r w:rsidRPr="00ED33BA">
        <w:rPr>
          <w:strike/>
          <w:sz w:val="22"/>
          <w:szCs w:val="22"/>
          <w:vertAlign w:val="subscript"/>
          <w:rPrChange w:id="160" w:author="Christian Berger" w:date="2024-05-06T18:05:00Z">
            <w:rPr>
              <w:sz w:val="22"/>
              <w:szCs w:val="22"/>
              <w:vertAlign w:val="subscript"/>
            </w:rPr>
          </w:rPrChange>
        </w:rPr>
        <w:t xml:space="preserve"> </w:t>
      </w:r>
      <w:r w:rsidRPr="00ED33BA">
        <w:rPr>
          <w:strike/>
          <w:sz w:val="22"/>
          <w:szCs w:val="22"/>
          <w:lang w:eastAsia="ko-KR"/>
          <w:rPrChange w:id="161" w:author="Christian Berger" w:date="2024-05-06T18:05:00Z">
            <w:rPr>
              <w:sz w:val="22"/>
              <w:szCs w:val="22"/>
              <w:lang w:eastAsia="ko-KR"/>
            </w:rPr>
          </w:rPrChange>
        </w:rPr>
        <w:t>frame.</w:t>
      </w:r>
      <w:r w:rsidRPr="004728EC">
        <w:rPr>
          <w:sz w:val="22"/>
          <w:szCs w:val="22"/>
          <w:lang w:eastAsia="ko-KR"/>
        </w:rPr>
        <w:t xml:space="preserve"> </w:t>
      </w:r>
    </w:p>
    <w:p w14:paraId="2637312E" w14:textId="5F0CDE51" w:rsidR="009A66BE" w:rsidRPr="00ED33BA" w:rsidDel="00ED33BA" w:rsidRDefault="009A66BE" w:rsidP="00ED33BA">
      <w:pPr>
        <w:numPr>
          <w:ilvl w:val="0"/>
          <w:numId w:val="12"/>
        </w:numPr>
        <w:spacing w:after="240"/>
        <w:jc w:val="both"/>
        <w:rPr>
          <w:del w:id="162" w:author="Christian Berger" w:date="2024-05-06T18:05:00Z"/>
          <w:sz w:val="22"/>
          <w:szCs w:val="22"/>
          <w:u w:val="single"/>
          <w:vertAlign w:val="subscript"/>
        </w:rPr>
      </w:pPr>
      <w:del w:id="163" w:author="Christian Berger" w:date="2024-05-06T18:05:00Z">
        <w:r w:rsidRPr="00ED33BA" w:rsidDel="00ED33BA">
          <w:rPr>
            <w:sz w:val="22"/>
            <w:szCs w:val="22"/>
            <w:u w:val="single"/>
            <w:lang w:eastAsia="ko-KR"/>
          </w:rPr>
          <w:delText xml:space="preserve">If the FORMAT parameter is equal to EHT_MU, the TXOP_DURATION parameter is set to either 127 or a value defined in Equation (35-3), replacing </w:delText>
        </w:r>
        <w:r w:rsidRPr="00ED33BA" w:rsidDel="00ED33BA">
          <w:rPr>
            <w:i/>
            <w:iCs/>
            <w:sz w:val="22"/>
            <w:szCs w:val="22"/>
            <w:u w:val="single"/>
          </w:rPr>
          <w:delText>D</w:delText>
        </w:r>
        <w:r w:rsidRPr="00ED33BA" w:rsidDel="00ED33BA">
          <w:rPr>
            <w:sz w:val="22"/>
            <w:szCs w:val="22"/>
            <w:u w:val="single"/>
            <w:vertAlign w:val="subscript"/>
          </w:rPr>
          <w:delText>EHT_NDPA</w:delText>
        </w:r>
        <w:r w:rsidRPr="00ED33BA" w:rsidDel="00ED33BA">
          <w:rPr>
            <w:sz w:val="22"/>
            <w:szCs w:val="22"/>
            <w:u w:val="single"/>
            <w:lang w:eastAsia="ko-KR"/>
          </w:rPr>
          <w:delText xml:space="preserve"> by </w:delText>
        </w:r>
        <w:r w:rsidRPr="00ED33BA" w:rsidDel="00ED33BA">
          <w:rPr>
            <w:i/>
            <w:iCs/>
            <w:sz w:val="22"/>
            <w:szCs w:val="22"/>
            <w:u w:val="single"/>
          </w:rPr>
          <w:delText>D</w:delText>
        </w:r>
        <w:r w:rsidRPr="00ED33BA" w:rsidDel="00ED33BA">
          <w:rPr>
            <w:sz w:val="22"/>
            <w:szCs w:val="22"/>
            <w:u w:val="single"/>
            <w:vertAlign w:val="subscript"/>
          </w:rPr>
          <w:delText xml:space="preserve">Ranging_NDP_Announcement </w:delText>
        </w:r>
        <w:r w:rsidRPr="00ED33BA" w:rsidDel="00ED33BA">
          <w:rPr>
            <w:sz w:val="22"/>
            <w:szCs w:val="22"/>
            <w:u w:val="single"/>
            <w:lang w:eastAsia="ko-KR"/>
          </w:rPr>
          <w:delText>which is  the Duration/ID field in the MAC header of the preceding Ranging NDP Announcement</w:delText>
        </w:r>
        <w:r w:rsidRPr="00ED33BA" w:rsidDel="00ED33BA">
          <w:rPr>
            <w:sz w:val="22"/>
            <w:szCs w:val="22"/>
            <w:u w:val="single"/>
            <w:vertAlign w:val="subscript"/>
          </w:rPr>
          <w:delText xml:space="preserve"> </w:delText>
        </w:r>
        <w:r w:rsidRPr="00ED33BA" w:rsidDel="00ED33BA">
          <w:rPr>
            <w:sz w:val="22"/>
            <w:szCs w:val="22"/>
            <w:u w:val="single"/>
            <w:lang w:eastAsia="ko-KR"/>
          </w:rPr>
          <w:delText xml:space="preserve">frame. </w:delText>
        </w:r>
      </w:del>
    </w:p>
    <w:p w14:paraId="2E667167" w14:textId="77777777" w:rsidR="009A66BE" w:rsidRPr="004728EC" w:rsidRDefault="009A66BE">
      <w:pPr>
        <w:numPr>
          <w:ilvl w:val="0"/>
          <w:numId w:val="12"/>
        </w:numPr>
        <w:spacing w:after="240"/>
        <w:jc w:val="both"/>
        <w:rPr>
          <w:sz w:val="22"/>
          <w:szCs w:val="22"/>
          <w:vertAlign w:val="subscript"/>
        </w:rPr>
        <w:pPrChange w:id="164" w:author="Christian Berger" w:date="2024-05-06T18:06:00Z">
          <w:pPr>
            <w:spacing w:after="240"/>
            <w:ind w:left="720"/>
          </w:pPr>
        </w:pPrChange>
      </w:pPr>
    </w:p>
    <w:p w14:paraId="2B193F08" w14:textId="77777777" w:rsidR="009A66BE" w:rsidRPr="004728EC" w:rsidRDefault="009A66BE" w:rsidP="009A66BE">
      <w:pPr>
        <w:spacing w:after="240"/>
        <w:jc w:val="both"/>
        <w:rPr>
          <w:sz w:val="22"/>
          <w:szCs w:val="22"/>
        </w:rPr>
      </w:pPr>
      <w:r w:rsidRPr="004728EC">
        <w:rPr>
          <w:sz w:val="22"/>
          <w:szCs w:val="22"/>
        </w:rPr>
        <w:t xml:space="preserve">An ISTA transmitting an HE Ranging NDP </w:t>
      </w:r>
      <w:r w:rsidRPr="004728EC">
        <w:rPr>
          <w:sz w:val="22"/>
          <w:szCs w:val="22"/>
          <w:u w:val="single"/>
        </w:rPr>
        <w:t xml:space="preserve">or EHT Ranging NDP </w:t>
      </w:r>
      <w:r w:rsidRPr="004728EC">
        <w:rPr>
          <w:sz w:val="22"/>
          <w:szCs w:val="22"/>
        </w:rPr>
        <w:t xml:space="preserve">shall set the TXVECTOR parameter as follows: </w:t>
      </w:r>
    </w:p>
    <w:p w14:paraId="0293DBBE" w14:textId="26A287CE"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 xml:space="preserve">The FORMAT parameter is set </w:t>
      </w:r>
      <w:del w:id="165" w:author="Christian Berger" w:date="2024-05-13T05:56:00Z">
        <w:r w:rsidRPr="00E85668" w:rsidDel="008E1332">
          <w:rPr>
            <w:sz w:val="22"/>
            <w:szCs w:val="22"/>
            <w:u w:val="single"/>
            <w:lang w:eastAsia="ko-KR"/>
          </w:rPr>
          <w:delText>to</w:delText>
        </w:r>
      </w:del>
      <w:ins w:id="166" w:author="Christian Berger" w:date="2024-05-13T05:56:00Z">
        <w:r w:rsidR="008E1332">
          <w:rPr>
            <w:sz w:val="22"/>
            <w:szCs w:val="22"/>
            <w:u w:val="single"/>
            <w:lang w:eastAsia="ko-KR"/>
          </w:rPr>
          <w:t>as follows</w:t>
        </w:r>
      </w:ins>
      <w:r w:rsidRPr="00E85668">
        <w:rPr>
          <w:sz w:val="22"/>
          <w:szCs w:val="22"/>
          <w:u w:val="single"/>
          <w:lang w:eastAsia="ko-KR"/>
        </w:rPr>
        <w:t>:</w:t>
      </w:r>
    </w:p>
    <w:p w14:paraId="7D61C696" w14:textId="020DBFA0" w:rsidR="009A66BE" w:rsidRPr="004728EC" w:rsidRDefault="008E1332" w:rsidP="009A66BE">
      <w:pPr>
        <w:numPr>
          <w:ilvl w:val="1"/>
          <w:numId w:val="21"/>
        </w:numPr>
        <w:spacing w:after="240"/>
        <w:jc w:val="both"/>
        <w:rPr>
          <w:sz w:val="22"/>
          <w:szCs w:val="22"/>
          <w:u w:val="single"/>
          <w:lang w:eastAsia="ko-KR"/>
        </w:rPr>
      </w:pPr>
      <w:ins w:id="167" w:author="Christian Berger" w:date="2024-05-13T05:57:00Z">
        <w:r>
          <w:rPr>
            <w:sz w:val="22"/>
            <w:szCs w:val="22"/>
            <w:u w:val="single"/>
            <w:lang w:eastAsia="ko-KR"/>
          </w:rPr>
          <w:t>I</w:t>
        </w:r>
        <w:r w:rsidRPr="004728EC">
          <w:rPr>
            <w:sz w:val="22"/>
            <w:szCs w:val="22"/>
            <w:u w:val="single"/>
            <w:lang w:eastAsia="ko-KR"/>
          </w:rPr>
          <w:t>f the CH_BANDWIDTH is equal to 320 MHz</w:t>
        </w:r>
        <w:r>
          <w:rPr>
            <w:sz w:val="22"/>
            <w:szCs w:val="22"/>
            <w:u w:val="single"/>
            <w:lang w:eastAsia="ko-KR"/>
          </w:rPr>
          <w:t>,</w:t>
        </w:r>
        <w:r w:rsidRPr="008E1332">
          <w:rPr>
            <w:sz w:val="22"/>
            <w:szCs w:val="22"/>
            <w:u w:val="single"/>
            <w:lang w:eastAsia="ko-KR"/>
            <w:rPrChange w:id="168" w:author="Christian Berger" w:date="2024-05-13T05:57:00Z">
              <w:rPr>
                <w:strike/>
                <w:sz w:val="22"/>
                <w:szCs w:val="22"/>
                <w:u w:val="single"/>
                <w:lang w:eastAsia="ko-KR"/>
              </w:rPr>
            </w:rPrChange>
          </w:rPr>
          <w:t xml:space="preserve"> </w:t>
        </w:r>
      </w:ins>
      <w:del w:id="169" w:author="Christian Berger" w:date="2024-05-13T05:57:00Z">
        <w:r w:rsidR="009A66BE" w:rsidRPr="008E1332" w:rsidDel="008E1332">
          <w:rPr>
            <w:sz w:val="22"/>
            <w:szCs w:val="22"/>
            <w:u w:val="single"/>
            <w:lang w:eastAsia="ko-KR"/>
            <w:rPrChange w:id="170" w:author="Christian Berger" w:date="2024-05-13T05:57:00Z">
              <w:rPr>
                <w:strike/>
                <w:sz w:val="22"/>
                <w:szCs w:val="22"/>
                <w:u w:val="single"/>
                <w:lang w:eastAsia="ko-KR"/>
              </w:rPr>
            </w:rPrChange>
          </w:rPr>
          <w:delText xml:space="preserve">Is </w:delText>
        </w:r>
      </w:del>
      <w:ins w:id="171" w:author="Christian Berger" w:date="2024-05-13T05:57:00Z">
        <w:r>
          <w:rPr>
            <w:sz w:val="22"/>
            <w:szCs w:val="22"/>
            <w:u w:val="single"/>
            <w:lang w:eastAsia="ko-KR"/>
          </w:rPr>
          <w:t>i</w:t>
        </w:r>
        <w:r w:rsidRPr="008E1332">
          <w:rPr>
            <w:sz w:val="22"/>
            <w:szCs w:val="22"/>
            <w:u w:val="single"/>
            <w:lang w:eastAsia="ko-KR"/>
            <w:rPrChange w:id="172" w:author="Christian Berger" w:date="2024-05-13T05:57:00Z">
              <w:rPr>
                <w:strike/>
                <w:sz w:val="22"/>
                <w:szCs w:val="22"/>
                <w:u w:val="single"/>
                <w:lang w:eastAsia="ko-KR"/>
              </w:rPr>
            </w:rPrChange>
          </w:rPr>
          <w:t xml:space="preserve">s </w:t>
        </w:r>
      </w:ins>
      <w:r w:rsidR="009A66BE" w:rsidRPr="008E1332">
        <w:rPr>
          <w:sz w:val="22"/>
          <w:szCs w:val="22"/>
          <w:u w:val="single"/>
          <w:lang w:eastAsia="ko-KR"/>
          <w:rPrChange w:id="173" w:author="Christian Berger" w:date="2024-05-13T05:57:00Z">
            <w:rPr>
              <w:strike/>
              <w:sz w:val="22"/>
              <w:szCs w:val="22"/>
              <w:u w:val="single"/>
              <w:lang w:eastAsia="ko-KR"/>
            </w:rPr>
          </w:rPrChange>
        </w:rPr>
        <w:t>set to</w:t>
      </w:r>
      <w:r w:rsidR="009A66BE" w:rsidRPr="006B4208">
        <w:rPr>
          <w:sz w:val="22"/>
          <w:szCs w:val="22"/>
          <w:u w:val="single"/>
          <w:lang w:eastAsia="ko-KR"/>
          <w:rPrChange w:id="174" w:author="Christian Berger" w:date="2024-05-13T05:58:00Z">
            <w:rPr>
              <w:strike/>
              <w:sz w:val="22"/>
              <w:szCs w:val="22"/>
              <w:u w:val="single"/>
              <w:lang w:eastAsia="ko-KR"/>
            </w:rPr>
          </w:rPrChange>
        </w:rPr>
        <w:t xml:space="preserve"> </w:t>
      </w:r>
      <w:r w:rsidR="009A66BE" w:rsidRPr="004728EC">
        <w:rPr>
          <w:sz w:val="22"/>
          <w:szCs w:val="22"/>
          <w:u w:val="single"/>
          <w:lang w:eastAsia="ko-KR"/>
        </w:rPr>
        <w:t>EHT_MU</w:t>
      </w:r>
      <w:del w:id="175" w:author="Christian Berger" w:date="2024-05-13T05:57:00Z">
        <w:r w:rsidR="009A66BE" w:rsidDel="008E1332">
          <w:rPr>
            <w:sz w:val="22"/>
            <w:szCs w:val="22"/>
            <w:u w:val="single"/>
            <w:lang w:eastAsia="ko-KR"/>
          </w:rPr>
          <w:delText>,</w:delText>
        </w:r>
        <w:r w:rsidR="009A66BE" w:rsidRPr="004728EC" w:rsidDel="008E1332">
          <w:rPr>
            <w:sz w:val="22"/>
            <w:szCs w:val="22"/>
            <w:u w:val="single"/>
            <w:lang w:eastAsia="ko-KR"/>
          </w:rPr>
          <w:delText xml:space="preserve"> if the CH_BANDWIDTH is equal to 320 MHz</w:delText>
        </w:r>
      </w:del>
      <w:r w:rsidR="009A66BE">
        <w:rPr>
          <w:sz w:val="22"/>
          <w:szCs w:val="22"/>
          <w:u w:val="single"/>
          <w:lang w:eastAsia="ko-KR"/>
        </w:rPr>
        <w:t>.</w:t>
      </w:r>
    </w:p>
    <w:p w14:paraId="2B0C5C09" w14:textId="7DFD2F14" w:rsidR="009A66BE" w:rsidRPr="004728EC" w:rsidRDefault="008E1332" w:rsidP="009A66BE">
      <w:pPr>
        <w:numPr>
          <w:ilvl w:val="1"/>
          <w:numId w:val="21"/>
        </w:numPr>
        <w:spacing w:after="240"/>
        <w:jc w:val="both"/>
        <w:rPr>
          <w:sz w:val="22"/>
          <w:szCs w:val="22"/>
          <w:lang w:eastAsia="ko-KR"/>
        </w:rPr>
      </w:pPr>
      <w:ins w:id="176" w:author="Christian Berger" w:date="2024-05-13T05:58:00Z">
        <w:r>
          <w:rPr>
            <w:sz w:val="22"/>
            <w:szCs w:val="22"/>
            <w:u w:val="single"/>
            <w:lang w:eastAsia="ko-KR"/>
          </w:rPr>
          <w:t>O</w:t>
        </w:r>
        <w:r w:rsidRPr="004728EC">
          <w:rPr>
            <w:sz w:val="22"/>
            <w:szCs w:val="22"/>
            <w:u w:val="single"/>
            <w:lang w:eastAsia="ko-KR"/>
          </w:rPr>
          <w:t>therwise</w:t>
        </w:r>
        <w:r>
          <w:rPr>
            <w:sz w:val="22"/>
            <w:szCs w:val="22"/>
            <w:u w:val="single"/>
            <w:lang w:eastAsia="ko-KR"/>
          </w:rPr>
          <w:t>,</w:t>
        </w:r>
        <w:r w:rsidRPr="008E1332">
          <w:rPr>
            <w:sz w:val="22"/>
            <w:szCs w:val="22"/>
            <w:u w:val="single"/>
            <w:lang w:eastAsia="ko-KR"/>
            <w:rPrChange w:id="177" w:author="Christian Berger" w:date="2024-05-13T05:58:00Z">
              <w:rPr>
                <w:strike/>
                <w:sz w:val="22"/>
                <w:szCs w:val="22"/>
                <w:u w:val="single"/>
                <w:lang w:eastAsia="ko-KR"/>
              </w:rPr>
            </w:rPrChange>
          </w:rPr>
          <w:t xml:space="preserve"> </w:t>
        </w:r>
      </w:ins>
      <w:del w:id="178" w:author="Christian Berger" w:date="2024-05-13T05:58:00Z">
        <w:r w:rsidR="009A66BE" w:rsidRPr="008E1332" w:rsidDel="008E1332">
          <w:rPr>
            <w:sz w:val="22"/>
            <w:szCs w:val="22"/>
            <w:u w:val="single"/>
            <w:lang w:eastAsia="ko-KR"/>
            <w:rPrChange w:id="179" w:author="Christian Berger" w:date="2024-05-13T05:58:00Z">
              <w:rPr>
                <w:strike/>
                <w:sz w:val="22"/>
                <w:szCs w:val="22"/>
                <w:u w:val="single"/>
                <w:lang w:eastAsia="ko-KR"/>
              </w:rPr>
            </w:rPrChange>
          </w:rPr>
          <w:delText xml:space="preserve">Is </w:delText>
        </w:r>
      </w:del>
      <w:ins w:id="180" w:author="Christian Berger" w:date="2024-05-13T05:58:00Z">
        <w:r>
          <w:rPr>
            <w:sz w:val="22"/>
            <w:szCs w:val="22"/>
            <w:u w:val="single"/>
            <w:lang w:eastAsia="ko-KR"/>
          </w:rPr>
          <w:t>i</w:t>
        </w:r>
        <w:r w:rsidRPr="008E1332">
          <w:rPr>
            <w:sz w:val="22"/>
            <w:szCs w:val="22"/>
            <w:u w:val="single"/>
            <w:lang w:eastAsia="ko-KR"/>
            <w:rPrChange w:id="181" w:author="Christian Berger" w:date="2024-05-13T05:58:00Z">
              <w:rPr>
                <w:strike/>
                <w:sz w:val="22"/>
                <w:szCs w:val="22"/>
                <w:u w:val="single"/>
                <w:lang w:eastAsia="ko-KR"/>
              </w:rPr>
            </w:rPrChange>
          </w:rPr>
          <w:t xml:space="preserve">s </w:t>
        </w:r>
      </w:ins>
      <w:r w:rsidR="009A66BE" w:rsidRPr="008E1332">
        <w:rPr>
          <w:sz w:val="22"/>
          <w:szCs w:val="22"/>
          <w:u w:val="single"/>
          <w:lang w:eastAsia="ko-KR"/>
          <w:rPrChange w:id="182" w:author="Christian Berger" w:date="2024-05-13T05:58:00Z">
            <w:rPr>
              <w:strike/>
              <w:sz w:val="22"/>
              <w:szCs w:val="22"/>
              <w:u w:val="single"/>
              <w:lang w:eastAsia="ko-KR"/>
            </w:rPr>
          </w:rPrChange>
        </w:rPr>
        <w:t xml:space="preserve">set </w:t>
      </w:r>
      <w:r w:rsidR="009A66BE" w:rsidRPr="008E1332">
        <w:rPr>
          <w:sz w:val="22"/>
          <w:szCs w:val="22"/>
          <w:lang w:eastAsia="ko-KR"/>
          <w:rPrChange w:id="183" w:author="Christian Berger" w:date="2024-05-13T05:58:00Z">
            <w:rPr>
              <w:strike/>
              <w:sz w:val="22"/>
              <w:szCs w:val="22"/>
              <w:lang w:eastAsia="ko-KR"/>
            </w:rPr>
          </w:rPrChange>
        </w:rPr>
        <w:t xml:space="preserve">to </w:t>
      </w:r>
      <w:r w:rsidR="009A66BE" w:rsidRPr="004728EC">
        <w:rPr>
          <w:sz w:val="22"/>
          <w:szCs w:val="22"/>
          <w:lang w:eastAsia="ko-KR"/>
        </w:rPr>
        <w:t>HE_SU</w:t>
      </w:r>
      <w:del w:id="184" w:author="Christian Berger" w:date="2024-05-13T05:57:00Z">
        <w:r w:rsidR="009A66BE" w:rsidRPr="00E85668" w:rsidDel="008E1332">
          <w:rPr>
            <w:sz w:val="22"/>
            <w:szCs w:val="22"/>
            <w:u w:val="single"/>
            <w:lang w:eastAsia="ko-KR"/>
          </w:rPr>
          <w:delText>,</w:delText>
        </w:r>
        <w:r w:rsidR="009A66BE" w:rsidRPr="00607716" w:rsidDel="008E1332">
          <w:rPr>
            <w:sz w:val="22"/>
            <w:szCs w:val="22"/>
            <w:u w:val="single"/>
            <w:lang w:eastAsia="ko-KR"/>
          </w:rPr>
          <w:delText xml:space="preserve"> </w:delText>
        </w:r>
        <w:r w:rsidR="009A66BE" w:rsidRPr="004728EC" w:rsidDel="008E1332">
          <w:rPr>
            <w:sz w:val="22"/>
            <w:szCs w:val="22"/>
            <w:u w:val="single"/>
            <w:lang w:eastAsia="ko-KR"/>
          </w:rPr>
          <w:delText>otherwise</w:delText>
        </w:r>
      </w:del>
      <w:r w:rsidR="009A66BE">
        <w:rPr>
          <w:sz w:val="22"/>
          <w:szCs w:val="22"/>
          <w:u w:val="single"/>
          <w:lang w:eastAsia="ko-KR"/>
        </w:rPr>
        <w:t>.</w:t>
      </w:r>
    </w:p>
    <w:p w14:paraId="14339346"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RANGING_FLAG is present</w:t>
      </w:r>
      <w:r>
        <w:rPr>
          <w:sz w:val="22"/>
          <w:szCs w:val="22"/>
          <w:lang w:eastAsia="ko-KR"/>
        </w:rPr>
        <w:t>.</w:t>
      </w:r>
    </w:p>
    <w:p w14:paraId="19A59B4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UPLINK_FLAG parameter is set to 1</w:t>
      </w:r>
      <w:r>
        <w:rPr>
          <w:sz w:val="22"/>
          <w:szCs w:val="22"/>
          <w:lang w:eastAsia="ko-KR"/>
        </w:rPr>
        <w:t>.</w:t>
      </w:r>
    </w:p>
    <w:p w14:paraId="0142CB23"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7A77B71B" w14:textId="417704F2"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w:t>
      </w:r>
      <w:r w:rsidRPr="004728EC">
        <w:rPr>
          <w:sz w:val="22"/>
          <w:szCs w:val="22"/>
        </w:rPr>
        <w:t xml:space="preserve"> </w:t>
      </w:r>
      <w:r w:rsidRPr="004728EC">
        <w:rPr>
          <w:sz w:val="22"/>
          <w:szCs w:val="22"/>
          <w:lang w:eastAsia="ko-KR"/>
        </w:rPr>
        <w:t xml:space="preserve">SECURE_LTF_FLAG is set </w:t>
      </w:r>
      <w:del w:id="185" w:author="Christian Berger" w:date="2024-05-13T05:59:00Z">
        <w:r w:rsidRPr="00E85668" w:rsidDel="006B4208">
          <w:rPr>
            <w:sz w:val="22"/>
            <w:szCs w:val="22"/>
            <w:u w:val="single"/>
            <w:lang w:eastAsia="ko-KR"/>
          </w:rPr>
          <w:delText>to</w:delText>
        </w:r>
      </w:del>
      <w:r w:rsidRPr="006B4208">
        <w:rPr>
          <w:sz w:val="22"/>
          <w:szCs w:val="22"/>
          <w:lang w:eastAsia="ko-KR"/>
          <w:rPrChange w:id="186" w:author="Christian Berger" w:date="2024-05-13T05:59:00Z">
            <w:rPr>
              <w:strike/>
              <w:sz w:val="22"/>
              <w:szCs w:val="22"/>
              <w:lang w:eastAsia="ko-KR"/>
            </w:rPr>
          </w:rPrChange>
        </w:rPr>
        <w:t>as follows</w:t>
      </w:r>
      <w:r w:rsidRPr="004728EC">
        <w:rPr>
          <w:sz w:val="22"/>
          <w:szCs w:val="22"/>
          <w:lang w:eastAsia="ko-KR"/>
        </w:rPr>
        <w:t>:</w:t>
      </w:r>
    </w:p>
    <w:p w14:paraId="5DB88C41" w14:textId="739726C7"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6B4208">
        <w:rPr>
          <w:strike/>
          <w:sz w:val="22"/>
          <w:szCs w:val="22"/>
          <w:lang w:eastAsia="ko-KR"/>
          <w:rPrChange w:id="187" w:author="Christian Berger" w:date="2024-05-13T05:59:00Z">
            <w:rPr>
              <w:sz w:val="22"/>
              <w:szCs w:val="22"/>
              <w:lang w:eastAsia="ko-KR"/>
            </w:rPr>
          </w:rPrChange>
        </w:rPr>
        <w:t>0</w:t>
      </w:r>
      <w:del w:id="188" w:author="Christian Berger" w:date="2024-05-13T05:59:00Z">
        <w:r w:rsidRPr="006B4208" w:rsidDel="006B4208">
          <w:rPr>
            <w:strike/>
            <w:sz w:val="22"/>
            <w:szCs w:val="22"/>
            <w:u w:val="single"/>
            <w:lang w:eastAsia="ko-KR"/>
            <w:rPrChange w:id="189" w:author="Christian Berger" w:date="2024-05-13T05:59:00Z">
              <w:rPr>
                <w:sz w:val="22"/>
                <w:szCs w:val="22"/>
                <w:u w:val="single"/>
                <w:lang w:eastAsia="ko-KR"/>
              </w:rPr>
            </w:rPrChange>
          </w:rPr>
          <w:delText>,</w:delText>
        </w:r>
      </w:del>
      <w:r w:rsidRPr="006B4208">
        <w:rPr>
          <w:strike/>
          <w:sz w:val="22"/>
          <w:szCs w:val="22"/>
          <w:lang w:eastAsia="ko-KR"/>
          <w:rPrChange w:id="190" w:author="Christian Berger" w:date="2024-05-13T05:59:00Z">
            <w:rPr>
              <w:sz w:val="22"/>
              <w:szCs w:val="22"/>
              <w:lang w:eastAsia="ko-KR"/>
            </w:rPr>
          </w:rPrChange>
        </w:rPr>
        <w:t xml:space="preserve"> </w:t>
      </w:r>
      <w:proofErr w:type="spellStart"/>
      <w:r w:rsidRPr="006B4208">
        <w:rPr>
          <w:strike/>
          <w:sz w:val="22"/>
          <w:szCs w:val="22"/>
          <w:lang w:eastAsia="ko-KR"/>
          <w:rPrChange w:id="191" w:author="Christian Berger" w:date="2024-05-13T05:59:00Z">
            <w:rPr>
              <w:sz w:val="22"/>
              <w:szCs w:val="22"/>
              <w:lang w:eastAsia="ko-KR"/>
            </w:rPr>
          </w:rPrChange>
        </w:rPr>
        <w:t>i</w:t>
      </w:r>
      <w:ins w:id="192" w:author="Christian Berger" w:date="2024-05-13T05:59:00Z">
        <w:r w:rsidR="006B4208" w:rsidRPr="006B4208">
          <w:rPr>
            <w:strike/>
            <w:sz w:val="22"/>
            <w:szCs w:val="22"/>
            <w:u w:val="single"/>
            <w:lang w:eastAsia="ko-KR"/>
            <w:rPrChange w:id="193" w:author="Christian Berger" w:date="2024-05-13T05:59:00Z">
              <w:rPr>
                <w:strike/>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non-TB ranging measurement exchange (</w:t>
      </w:r>
      <w:hyperlink w:anchor="H11o21o6o4o4" w:history="1">
        <w:r w:rsidRPr="004728EC">
          <w:rPr>
            <w:color w:val="0000FF"/>
            <w:sz w:val="22"/>
            <w:szCs w:val="22"/>
            <w:u w:val="single"/>
            <w:lang w:eastAsia="ko-KR"/>
          </w:rPr>
          <w:t>11.21.6.4.4</w:t>
        </w:r>
      </w:hyperlink>
      <w:r w:rsidRPr="004728EC">
        <w:rPr>
          <w:sz w:val="22"/>
          <w:szCs w:val="22"/>
          <w:lang w:eastAsia="ko-KR"/>
        </w:rPr>
        <w:t>)</w:t>
      </w:r>
      <w:ins w:id="194" w:author="Christian Berger" w:date="2024-05-13T06:00:00Z">
        <w:r w:rsidR="006B4208" w:rsidRPr="006B4208">
          <w:rPr>
            <w:sz w:val="22"/>
            <w:szCs w:val="22"/>
            <w:u w:val="single"/>
            <w:lang w:eastAsia="ko-KR"/>
            <w:rPrChange w:id="195" w:author="Christian Berger" w:date="2024-05-13T06:00:00Z">
              <w:rPr>
                <w:sz w:val="22"/>
                <w:szCs w:val="22"/>
                <w:lang w:eastAsia="ko-KR"/>
              </w:rPr>
            </w:rPrChange>
          </w:rPr>
          <w:t>, i</w:t>
        </w:r>
        <w:r w:rsidR="006B4208" w:rsidRPr="006B4208">
          <w:rPr>
            <w:sz w:val="22"/>
            <w:szCs w:val="22"/>
            <w:u w:val="single"/>
            <w:lang w:eastAsia="ko-KR"/>
            <w:rPrChange w:id="196" w:author="Christian Berger" w:date="2024-05-13T06:00:00Z">
              <w:rPr>
                <w:strike/>
                <w:sz w:val="22"/>
                <w:szCs w:val="22"/>
                <w:lang w:eastAsia="ko-KR"/>
              </w:rPr>
            </w:rPrChange>
          </w:rPr>
          <w:t xml:space="preserve">s set to </w:t>
        </w:r>
        <w:r w:rsidR="006B4208" w:rsidRPr="006B4208">
          <w:rPr>
            <w:sz w:val="22"/>
            <w:szCs w:val="22"/>
            <w:u w:val="single"/>
            <w:lang w:eastAsia="ko-KR"/>
            <w:rPrChange w:id="197" w:author="Christian Berger" w:date="2024-05-13T06:00:00Z">
              <w:rPr>
                <w:sz w:val="22"/>
                <w:szCs w:val="22"/>
                <w:lang w:eastAsia="ko-KR"/>
              </w:rPr>
            </w:rPrChange>
          </w:rPr>
          <w:t>0</w:t>
        </w:r>
      </w:ins>
      <w:r w:rsidRPr="004728EC">
        <w:rPr>
          <w:sz w:val="22"/>
          <w:szCs w:val="22"/>
          <w:lang w:eastAsia="ko-KR"/>
        </w:rPr>
        <w:t>.</w:t>
      </w:r>
    </w:p>
    <w:p w14:paraId="0BE99254" w14:textId="72187311" w:rsidR="009A66BE" w:rsidRPr="004728EC" w:rsidRDefault="009A66BE" w:rsidP="009A66BE">
      <w:pPr>
        <w:numPr>
          <w:ilvl w:val="1"/>
          <w:numId w:val="13"/>
        </w:numPr>
        <w:spacing w:after="240"/>
        <w:jc w:val="both"/>
        <w:rPr>
          <w:sz w:val="22"/>
          <w:szCs w:val="22"/>
          <w:lang w:eastAsia="ko-KR"/>
        </w:rPr>
      </w:pPr>
      <w:r w:rsidRPr="00E85668">
        <w:rPr>
          <w:strike/>
          <w:sz w:val="22"/>
          <w:szCs w:val="22"/>
          <w:lang w:eastAsia="ko-KR"/>
        </w:rPr>
        <w:t xml:space="preserve">Is set to </w:t>
      </w:r>
      <w:r w:rsidRPr="006B4208">
        <w:rPr>
          <w:strike/>
          <w:sz w:val="22"/>
          <w:szCs w:val="22"/>
          <w:lang w:eastAsia="ko-KR"/>
          <w:rPrChange w:id="198" w:author="Christian Berger" w:date="2024-05-13T06:00:00Z">
            <w:rPr>
              <w:sz w:val="22"/>
              <w:szCs w:val="22"/>
              <w:lang w:eastAsia="ko-KR"/>
            </w:rPr>
          </w:rPrChange>
        </w:rPr>
        <w:t>1</w:t>
      </w:r>
      <w:r w:rsidRPr="006B4208">
        <w:rPr>
          <w:strike/>
          <w:sz w:val="22"/>
          <w:szCs w:val="22"/>
          <w:u w:val="single"/>
          <w:lang w:eastAsia="ko-KR"/>
          <w:rPrChange w:id="199" w:author="Christian Berger" w:date="2024-05-13T06:00:00Z">
            <w:rPr>
              <w:sz w:val="22"/>
              <w:szCs w:val="22"/>
              <w:u w:val="single"/>
              <w:lang w:eastAsia="ko-KR"/>
            </w:rPr>
          </w:rPrChange>
        </w:rPr>
        <w:t>,</w:t>
      </w:r>
      <w:r w:rsidRPr="006B4208">
        <w:rPr>
          <w:strike/>
          <w:sz w:val="22"/>
          <w:szCs w:val="22"/>
          <w:lang w:eastAsia="ko-KR"/>
          <w:rPrChange w:id="200" w:author="Christian Berger" w:date="2024-05-13T06:00:00Z">
            <w:rPr>
              <w:sz w:val="22"/>
              <w:szCs w:val="22"/>
              <w:lang w:eastAsia="ko-KR"/>
            </w:rPr>
          </w:rPrChange>
        </w:rPr>
        <w:t xml:space="preserve"> </w:t>
      </w:r>
      <w:proofErr w:type="spellStart"/>
      <w:r w:rsidRPr="006B4208">
        <w:rPr>
          <w:strike/>
          <w:sz w:val="22"/>
          <w:szCs w:val="22"/>
          <w:lang w:eastAsia="ko-KR"/>
          <w:rPrChange w:id="201" w:author="Christian Berger" w:date="2024-05-13T06:00:00Z">
            <w:rPr>
              <w:sz w:val="22"/>
              <w:szCs w:val="22"/>
              <w:lang w:eastAsia="ko-KR"/>
            </w:rPr>
          </w:rPrChange>
        </w:rPr>
        <w:t>i</w:t>
      </w:r>
      <w:ins w:id="202" w:author="Christian Berger" w:date="2024-05-13T06:00:00Z">
        <w:r w:rsidR="006B4208" w:rsidRPr="006B4208">
          <w:rPr>
            <w:sz w:val="22"/>
            <w:szCs w:val="22"/>
            <w:u w:val="single"/>
            <w:lang w:eastAsia="ko-KR"/>
            <w:rPrChange w:id="203" w:author="Christian Berger" w:date="2024-05-13T06:00: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non-TB ranging measurement exchange with secure </w:t>
      </w:r>
      <w:r w:rsidRPr="004728EC">
        <w:rPr>
          <w:strike/>
          <w:sz w:val="22"/>
          <w:szCs w:val="22"/>
          <w:lang w:eastAsia="ko-KR"/>
        </w:rPr>
        <w:t>HE-</w:t>
      </w:r>
      <w:r w:rsidRPr="004728EC">
        <w:rPr>
          <w:sz w:val="22"/>
          <w:szCs w:val="22"/>
          <w:lang w:eastAsia="ko-KR"/>
        </w:rPr>
        <w:t xml:space="preserve">LTF </w:t>
      </w:r>
      <w:r w:rsidRPr="004728EC">
        <w:rPr>
          <w:sz w:val="22"/>
          <w:szCs w:val="22"/>
        </w:rPr>
        <w:t>(</w:t>
      </w:r>
      <w:hyperlink w:anchor="H11o21o6o4o5o3" w:history="1">
        <w:r w:rsidRPr="004728EC">
          <w:rPr>
            <w:color w:val="0000FF"/>
            <w:sz w:val="22"/>
            <w:szCs w:val="22"/>
            <w:u w:val="single"/>
          </w:rPr>
          <w:t>11.21.6.4.5.3</w:t>
        </w:r>
      </w:hyperlink>
      <w:r w:rsidRPr="004728EC">
        <w:rPr>
          <w:sz w:val="22"/>
          <w:szCs w:val="22"/>
        </w:rPr>
        <w:t>)</w:t>
      </w:r>
      <w:ins w:id="204" w:author="Christian Berger" w:date="2024-05-13T06:00:00Z">
        <w:r w:rsidR="006B4208" w:rsidRPr="006B4208">
          <w:rPr>
            <w:sz w:val="22"/>
            <w:szCs w:val="22"/>
            <w:u w:val="single"/>
            <w:rPrChange w:id="205" w:author="Christian Berger" w:date="2024-05-13T06:00:00Z">
              <w:rPr>
                <w:sz w:val="22"/>
                <w:szCs w:val="22"/>
              </w:rPr>
            </w:rPrChange>
          </w:rPr>
          <w:t>, is set to 1</w:t>
        </w:r>
      </w:ins>
      <w:r>
        <w:rPr>
          <w:sz w:val="22"/>
          <w:szCs w:val="22"/>
          <w:lang w:eastAsia="ko-KR"/>
        </w:rPr>
        <w:t>.</w:t>
      </w:r>
    </w:p>
    <w:p w14:paraId="1A9F4588"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6B3B41E7" w14:textId="77777777" w:rsidR="009A66BE" w:rsidRPr="004728EC" w:rsidRDefault="009A66BE">
      <w:pPr>
        <w:numPr>
          <w:ilvl w:val="0"/>
          <w:numId w:val="13"/>
        </w:numPr>
        <w:spacing w:after="240"/>
        <w:rPr>
          <w:sz w:val="22"/>
          <w:szCs w:val="22"/>
          <w:lang w:eastAsia="ko-KR"/>
        </w:rPr>
        <w:pPrChange w:id="206" w:author="Christian Berger" w:date="2024-05-13T06:01:00Z">
          <w:pPr>
            <w:numPr>
              <w:numId w:val="13"/>
            </w:numPr>
            <w:spacing w:after="240"/>
            <w:ind w:left="720" w:hanging="360"/>
            <w:jc w:val="both"/>
          </w:pPr>
        </w:pPrChange>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 </w:t>
      </w:r>
      <w:r w:rsidRPr="004728EC">
        <w:rPr>
          <w:sz w:val="22"/>
          <w:szCs w:val="22"/>
          <w:lang w:eastAsia="ko-KR"/>
        </w:rPr>
        <w:br/>
      </w:r>
    </w:p>
    <w:p w14:paraId="5B5C3067"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The NUM_STS parameter is set to the same value as the I2R NSTS subfield in the STA Info field with AID11 subfield equal or less than 2007 in the preceding Ranging NDP Announcement frame plus 1. </w:t>
      </w:r>
    </w:p>
    <w:p w14:paraId="7AB9D86D"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lastRenderedPageBreak/>
        <w:t xml:space="preserve">The LTF_REP parameter is set to the same value as the I2R Rep subfield with AID11 subfield equal or less than 2007 in the STA Info field in the preceding Ranging NDP Announcement frame </w:t>
      </w:r>
      <w:r w:rsidRPr="004728EC">
        <w:rPr>
          <w:sz w:val="22"/>
          <w:szCs w:val="22"/>
          <w:lang w:eastAsia="zh-CN"/>
        </w:rPr>
        <w:t xml:space="preserve">plus 1. </w:t>
      </w:r>
    </w:p>
    <w:p w14:paraId="46B0B4D9" w14:textId="77777777" w:rsidR="009A66BE" w:rsidRPr="004728EC" w:rsidRDefault="009A66BE" w:rsidP="009A66BE">
      <w:pPr>
        <w:numPr>
          <w:ilvl w:val="0"/>
          <w:numId w:val="13"/>
        </w:numPr>
        <w:jc w:val="both"/>
        <w:rPr>
          <w:sz w:val="22"/>
          <w:szCs w:val="22"/>
          <w:lang w:eastAsia="ko-KR"/>
        </w:rPr>
      </w:pPr>
      <w:r w:rsidRPr="004728EC">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w:t>
      </w:r>
      <w:r>
        <w:rPr>
          <w:sz w:val="22"/>
          <w:szCs w:val="22"/>
          <w:lang w:eastAsia="ko-KR"/>
        </w:rPr>
        <w:tab/>
      </w:r>
      <w:r w:rsidRPr="004728EC">
        <w:rPr>
          <w:sz w:val="22"/>
          <w:szCs w:val="22"/>
          <w:lang w:eastAsia="ko-KR"/>
        </w:rPr>
        <w:t xml:space="preserve"> </w:t>
      </w:r>
      <w:r w:rsidRPr="004728EC">
        <w:rPr>
          <w:sz w:val="22"/>
          <w:szCs w:val="22"/>
          <w:lang w:eastAsia="ko-KR"/>
        </w:rPr>
        <w:br/>
      </w:r>
    </w:p>
    <w:p w14:paraId="0416CE5D" w14:textId="7583F1CC" w:rsidR="009A66BE" w:rsidRDefault="005942B1" w:rsidP="009A66BE">
      <w:pPr>
        <w:numPr>
          <w:ilvl w:val="0"/>
          <w:numId w:val="13"/>
        </w:numPr>
        <w:spacing w:after="240"/>
        <w:jc w:val="both"/>
        <w:rPr>
          <w:sz w:val="22"/>
          <w:szCs w:val="22"/>
          <w:lang w:eastAsia="ko-KR"/>
        </w:rPr>
      </w:pPr>
      <w:ins w:id="207" w:author="Christian Berger" w:date="2024-05-06T15:33:00Z">
        <w:r>
          <w:rPr>
            <w:sz w:val="22"/>
            <w:szCs w:val="22"/>
            <w:lang w:eastAsia="ko-KR"/>
          </w:rPr>
          <w:t>(#</w:t>
        </w:r>
      </w:ins>
      <w:ins w:id="208" w:author="Christian Berger" w:date="2024-05-15T05:17:00Z">
        <w:r w:rsidR="003348CB" w:rsidRPr="00C4353E">
          <w:rPr>
            <w:b/>
            <w:bCs/>
            <w:sz w:val="22"/>
            <w:szCs w:val="22"/>
            <w:lang w:eastAsia="ko-KR"/>
            <w:rPrChange w:id="209" w:author="Christian Berger" w:date="2024-05-15T05:18:00Z">
              <w:rPr>
                <w:sz w:val="22"/>
                <w:szCs w:val="22"/>
                <w:lang w:eastAsia="ko-KR"/>
              </w:rPr>
            </w:rPrChange>
          </w:rPr>
          <w:t>20</w:t>
        </w:r>
      </w:ins>
      <w:ins w:id="210" w:author="Christian Berger" w:date="2024-05-06T15:33:00Z">
        <w:r w:rsidRPr="00C4353E">
          <w:rPr>
            <w:b/>
            <w:bCs/>
            <w:sz w:val="22"/>
            <w:szCs w:val="22"/>
            <w:lang w:eastAsia="ko-KR"/>
            <w:rPrChange w:id="211" w:author="Christian Berger" w:date="2024-05-15T05:18:00Z">
              <w:rPr>
                <w:sz w:val="22"/>
                <w:szCs w:val="22"/>
                <w:lang w:eastAsia="ko-KR"/>
              </w:rPr>
            </w:rPrChange>
          </w:rPr>
          <w:t>52</w:t>
        </w:r>
        <w:r>
          <w:rPr>
            <w:sz w:val="22"/>
            <w:szCs w:val="22"/>
            <w:lang w:eastAsia="ko-KR"/>
          </w:rPr>
          <w:t>)</w:t>
        </w:r>
      </w:ins>
      <w:ins w:id="212" w:author="Christian Berger" w:date="2024-05-15T05:21:00Z">
        <w:r w:rsidR="006C255E">
          <w:rPr>
            <w:sz w:val="22"/>
            <w:szCs w:val="22"/>
            <w:lang w:eastAsia="ko-KR"/>
          </w:rPr>
          <w:t xml:space="preserve"> </w:t>
        </w:r>
      </w:ins>
      <w:r w:rsidR="009A66BE" w:rsidRPr="004728EC">
        <w:rPr>
          <w:sz w:val="22"/>
          <w:szCs w:val="22"/>
          <w:lang w:eastAsia="ko-KR"/>
        </w:rPr>
        <w:t xml:space="preserve">The CH_BANDWIDTH </w:t>
      </w:r>
      <w:ins w:id="213" w:author="Christian Berger" w:date="2024-05-06T15:28:00Z">
        <w:r w:rsidRPr="005942B1">
          <w:rPr>
            <w:sz w:val="22"/>
            <w:szCs w:val="22"/>
            <w:u w:val="single"/>
            <w:lang w:eastAsia="ko-KR"/>
            <w:rPrChange w:id="214" w:author="Christian Berger" w:date="2024-05-06T15:28:00Z">
              <w:rPr>
                <w:sz w:val="22"/>
                <w:szCs w:val="22"/>
                <w:lang w:eastAsia="ko-KR"/>
              </w:rPr>
            </w:rPrChange>
          </w:rPr>
          <w:t>is</w:t>
        </w:r>
        <w:r>
          <w:rPr>
            <w:sz w:val="22"/>
            <w:szCs w:val="22"/>
            <w:lang w:eastAsia="ko-KR"/>
          </w:rPr>
          <w:t xml:space="preserve"> </w:t>
        </w:r>
      </w:ins>
      <w:r w:rsidR="009A66BE" w:rsidRPr="004728EC">
        <w:rPr>
          <w:sz w:val="22"/>
          <w:szCs w:val="22"/>
          <w:lang w:eastAsia="ko-KR"/>
        </w:rPr>
        <w:t xml:space="preserve">set to the same value as the TXVECTOR parameter CH_BANDWIDTH </w:t>
      </w:r>
      <w:ins w:id="215" w:author="Christian Berger" w:date="2024-05-06T15:30:00Z">
        <w:r w:rsidRPr="005942B1">
          <w:rPr>
            <w:sz w:val="22"/>
            <w:szCs w:val="22"/>
            <w:u w:val="single"/>
            <w:lang w:eastAsia="ko-KR"/>
            <w:rPrChange w:id="216" w:author="Christian Berger" w:date="2024-05-06T15:30:00Z">
              <w:rPr>
                <w:sz w:val="22"/>
                <w:szCs w:val="22"/>
                <w:lang w:eastAsia="ko-KR"/>
              </w:rPr>
            </w:rPrChange>
          </w:rPr>
          <w:t>or CH_BANDWIDTH_IN_NON_HT</w:t>
        </w:r>
        <w:r w:rsidRPr="005942B1">
          <w:rPr>
            <w:sz w:val="22"/>
            <w:szCs w:val="22"/>
            <w:lang w:eastAsia="ko-KR"/>
          </w:rPr>
          <w:t xml:space="preserve"> </w:t>
        </w:r>
      </w:ins>
      <w:r w:rsidR="009A66BE" w:rsidRPr="004728EC">
        <w:rPr>
          <w:sz w:val="22"/>
          <w:szCs w:val="22"/>
          <w:lang w:eastAsia="ko-KR"/>
        </w:rPr>
        <w:t>in the preceding Ranging NDP Announcement frame</w:t>
      </w:r>
      <w:r w:rsidR="009A66BE">
        <w:rPr>
          <w:sz w:val="22"/>
          <w:szCs w:val="22"/>
        </w:rPr>
        <w:t>.</w:t>
      </w:r>
    </w:p>
    <w:p w14:paraId="79F77DFA" w14:textId="77777777" w:rsidR="009A66BE" w:rsidRPr="002C17F4"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w:t>
      </w:r>
      <w:r>
        <w:rPr>
          <w:sz w:val="22"/>
          <w:szCs w:val="22"/>
          <w:u w:val="single"/>
          <w:lang w:eastAsia="ko-KR"/>
        </w:rPr>
        <w:t xml:space="preserve">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Punc</w:t>
      </w:r>
      <w:r>
        <w:rPr>
          <w:sz w:val="22"/>
          <w:szCs w:val="22"/>
          <w:u w:val="single"/>
        </w:rPr>
        <w:t>t</w:t>
      </w:r>
      <w:r w:rsidRPr="0076229C">
        <w:rPr>
          <w:sz w:val="22"/>
          <w:szCs w:val="22"/>
          <w:u w:val="single"/>
        </w:rPr>
        <w: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26A8E8DE" w14:textId="77777777" w:rsidR="009A66BE" w:rsidRPr="004728EC" w:rsidRDefault="009A66BE" w:rsidP="009A66BE">
      <w:pPr>
        <w:numPr>
          <w:ilvl w:val="0"/>
          <w:numId w:val="13"/>
        </w:numPr>
        <w:spacing w:after="240"/>
        <w:jc w:val="both"/>
        <w:rPr>
          <w:sz w:val="22"/>
          <w:szCs w:val="22"/>
          <w:lang w:eastAsia="ko-KR"/>
        </w:rPr>
      </w:pPr>
      <w:r w:rsidRPr="004728EC">
        <w:rPr>
          <w:sz w:val="22"/>
          <w:szCs w:val="22"/>
          <w:lang w:eastAsia="ko-KR"/>
        </w:rPr>
        <w:t xml:space="preserve">In the non-TB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BF0CAE">
        <w:rPr>
          <w:sz w:val="22"/>
          <w:szCs w:val="22"/>
          <w:rPrChange w:id="217" w:author="Christian Berger" w:date="2024-05-15T05:16:00Z">
            <w:rPr>
              <w:sz w:val="22"/>
              <w:szCs w:val="22"/>
              <w:u w:val="single"/>
            </w:rPr>
          </w:rPrChange>
        </w:rPr>
        <w:t xml:space="preserve">Non-TB ranging measurement exchange with secure </w:t>
      </w:r>
      <w:r w:rsidRPr="00BF0CAE">
        <w:rPr>
          <w:strike/>
          <w:sz w:val="22"/>
          <w:szCs w:val="22"/>
          <w:rPrChange w:id="218" w:author="Christian Berger" w:date="2024-05-15T05:16:00Z">
            <w:rPr>
              <w:strike/>
              <w:sz w:val="22"/>
              <w:szCs w:val="22"/>
              <w:u w:val="single"/>
            </w:rPr>
          </w:rPrChange>
        </w:rPr>
        <w:t>HE-</w:t>
      </w:r>
      <w:r w:rsidRPr="00BF0CAE">
        <w:rPr>
          <w:sz w:val="22"/>
          <w:szCs w:val="22"/>
          <w:rPrChange w:id="219" w:author="Christian Berger" w:date="2024-05-15T05:16:00Z">
            <w:rPr>
              <w:sz w:val="22"/>
              <w:szCs w:val="22"/>
              <w:u w:val="single"/>
            </w:rPr>
          </w:rPrChange>
        </w:rPr>
        <w:t>LTF</w:t>
      </w:r>
      <w:r w:rsidRPr="004728EC">
        <w:rPr>
          <w:sz w:val="22"/>
          <w:szCs w:val="22"/>
          <w:lang w:eastAsia="ko-KR"/>
        </w:rPr>
        <w:t>). Otherwise, the LTF_KEY parameter is not present</w:t>
      </w:r>
      <w:r>
        <w:rPr>
          <w:sz w:val="22"/>
          <w:szCs w:val="22"/>
          <w:lang w:eastAsia="ko-KR"/>
        </w:rPr>
        <w:t>.</w:t>
      </w:r>
    </w:p>
    <w:p w14:paraId="38FA48AB" w14:textId="77777777" w:rsidR="009A66BE" w:rsidRPr="004728EC" w:rsidRDefault="009A66BE" w:rsidP="009A66BE">
      <w:pPr>
        <w:numPr>
          <w:ilvl w:val="0"/>
          <w:numId w:val="13"/>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HE_SU,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parameter</w:t>
      </w:r>
      <w:r w:rsidRPr="004728EC">
        <w:rPr>
          <w:sz w:val="22"/>
          <w:szCs w:val="22"/>
        </w:rPr>
        <w:t xml:space="preserve"> is set to 2xHE-LTF.</w:t>
      </w:r>
    </w:p>
    <w:p w14:paraId="74C28E8D" w14:textId="77777777" w:rsidR="009A66BE" w:rsidRPr="004728EC" w:rsidRDefault="009A66BE" w:rsidP="009A66BE">
      <w:pPr>
        <w:numPr>
          <w:ilvl w:val="0"/>
          <w:numId w:val="13"/>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EHT_MU, the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66E3AD88"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GI_TYPE </w:t>
      </w:r>
      <w:r w:rsidRPr="004728EC">
        <w:rPr>
          <w:sz w:val="22"/>
          <w:szCs w:val="22"/>
          <w:lang w:eastAsia="ko-KR"/>
        </w:rPr>
        <w:t>parameter</w:t>
      </w:r>
      <w:r w:rsidRPr="004728EC">
        <w:rPr>
          <w:sz w:val="22"/>
          <w:szCs w:val="22"/>
        </w:rPr>
        <w:t xml:space="preserve"> is set to 1u6s_GI</w:t>
      </w:r>
      <w:r>
        <w:rPr>
          <w:sz w:val="22"/>
          <w:szCs w:val="22"/>
        </w:rPr>
        <w:t>.</w:t>
      </w:r>
    </w:p>
    <w:p w14:paraId="4785336A" w14:textId="77777777" w:rsidR="009A66BE" w:rsidRPr="004728EC" w:rsidRDefault="009A66BE" w:rsidP="009A66BE">
      <w:pPr>
        <w:numPr>
          <w:ilvl w:val="0"/>
          <w:numId w:val="13"/>
        </w:numPr>
        <w:spacing w:after="240"/>
        <w:jc w:val="both"/>
        <w:rPr>
          <w:sz w:val="22"/>
          <w:szCs w:val="22"/>
        </w:rPr>
      </w:pPr>
      <w:r w:rsidRPr="004728EC">
        <w:rPr>
          <w:sz w:val="22"/>
          <w:szCs w:val="22"/>
        </w:rPr>
        <w:t xml:space="preserve">The SPATIAL_REUSE </w:t>
      </w:r>
      <w:r w:rsidRPr="004728EC">
        <w:rPr>
          <w:sz w:val="22"/>
          <w:szCs w:val="22"/>
          <w:lang w:eastAsia="ko-KR"/>
        </w:rPr>
        <w:t>parameter</w:t>
      </w:r>
      <w:r w:rsidRPr="004728EC">
        <w:rPr>
          <w:sz w:val="22"/>
          <w:szCs w:val="22"/>
        </w:rPr>
        <w:t xml:space="preserve"> is set to SRP_AND_NON-SRG_OBSS-PD_PROHIBITED</w:t>
      </w:r>
      <w:r>
        <w:rPr>
          <w:sz w:val="22"/>
          <w:szCs w:val="22"/>
        </w:rPr>
        <w:t>.</w:t>
      </w:r>
    </w:p>
    <w:p w14:paraId="5C1250C2" w14:textId="77777777" w:rsidR="009A66BE" w:rsidRPr="0041331E" w:rsidDel="0041331E" w:rsidRDefault="009A66BE" w:rsidP="0041331E">
      <w:pPr>
        <w:numPr>
          <w:ilvl w:val="0"/>
          <w:numId w:val="13"/>
        </w:numPr>
        <w:spacing w:after="240"/>
        <w:jc w:val="both"/>
        <w:rPr>
          <w:del w:id="220" w:author="Christian Berger" w:date="2024-05-06T15:31:00Z"/>
          <w:strike/>
          <w:sz w:val="22"/>
          <w:szCs w:val="22"/>
          <w:rPrChange w:id="221" w:author="Christian Berger" w:date="2024-05-06T18:01:00Z">
            <w:rPr>
              <w:del w:id="222" w:author="Christian Berger" w:date="2024-05-06T15:31:00Z"/>
              <w:sz w:val="22"/>
              <w:szCs w:val="22"/>
            </w:rPr>
          </w:rPrChange>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5B077150" w14:textId="77777777" w:rsidR="0041331E" w:rsidRPr="00C72231" w:rsidRDefault="0041331E">
      <w:pPr>
        <w:numPr>
          <w:ilvl w:val="0"/>
          <w:numId w:val="13"/>
        </w:numPr>
        <w:spacing w:after="240"/>
        <w:jc w:val="both"/>
        <w:rPr>
          <w:ins w:id="223" w:author="Christian Berger" w:date="2024-05-06T18:01:00Z"/>
          <w:strike/>
          <w:sz w:val="22"/>
          <w:szCs w:val="22"/>
          <w:rPrChange w:id="224" w:author="Christian Berger" w:date="2024-05-06T17:27:00Z">
            <w:rPr>
              <w:ins w:id="225" w:author="Christian Berger" w:date="2024-05-06T18:01:00Z"/>
              <w:sz w:val="22"/>
              <w:szCs w:val="22"/>
            </w:rPr>
          </w:rPrChange>
        </w:rPr>
      </w:pPr>
    </w:p>
    <w:p w14:paraId="56DB9232" w14:textId="556EDB5D" w:rsidR="00C72231" w:rsidRPr="0041331E" w:rsidRDefault="0008448C" w:rsidP="0041331E">
      <w:pPr>
        <w:numPr>
          <w:ilvl w:val="0"/>
          <w:numId w:val="13"/>
        </w:numPr>
        <w:spacing w:after="240"/>
        <w:jc w:val="both"/>
        <w:rPr>
          <w:ins w:id="226" w:author="Christian Berger" w:date="2024-05-06T17:27:00Z"/>
          <w:sz w:val="22"/>
          <w:szCs w:val="22"/>
          <w:u w:val="single"/>
          <w:lang w:eastAsia="ko-KR"/>
          <w:rPrChange w:id="227" w:author="Christian Berger" w:date="2024-05-06T18:01:00Z">
            <w:rPr>
              <w:ins w:id="228" w:author="Christian Berger" w:date="2024-05-06T17:27:00Z"/>
              <w:strike/>
              <w:sz w:val="22"/>
              <w:szCs w:val="22"/>
            </w:rPr>
          </w:rPrChange>
        </w:rPr>
      </w:pPr>
      <w:ins w:id="229" w:author="Christian Berger" w:date="2024-05-06T18:04:00Z">
        <w:r>
          <w:rPr>
            <w:sz w:val="22"/>
            <w:szCs w:val="22"/>
            <w:u w:val="single"/>
            <w:lang w:eastAsia="ko-KR"/>
          </w:rPr>
          <w:t>(#</w:t>
        </w:r>
      </w:ins>
      <w:ins w:id="230" w:author="Christian Berger" w:date="2024-05-15T05:17:00Z">
        <w:r w:rsidR="003348CB" w:rsidRPr="00C4353E">
          <w:rPr>
            <w:b/>
            <w:bCs/>
            <w:sz w:val="22"/>
            <w:szCs w:val="22"/>
            <w:u w:val="single"/>
            <w:lang w:eastAsia="ko-KR"/>
            <w:rPrChange w:id="231" w:author="Christian Berger" w:date="2024-05-15T05:18:00Z">
              <w:rPr>
                <w:sz w:val="22"/>
                <w:szCs w:val="22"/>
                <w:u w:val="single"/>
                <w:lang w:eastAsia="ko-KR"/>
              </w:rPr>
            </w:rPrChange>
          </w:rPr>
          <w:t>20</w:t>
        </w:r>
      </w:ins>
      <w:ins w:id="232" w:author="Christian Berger" w:date="2024-05-06T18:04:00Z">
        <w:r w:rsidRPr="00C4353E">
          <w:rPr>
            <w:b/>
            <w:bCs/>
            <w:sz w:val="22"/>
            <w:szCs w:val="22"/>
            <w:u w:val="single"/>
            <w:lang w:eastAsia="ko-KR"/>
            <w:rPrChange w:id="233" w:author="Christian Berger" w:date="2024-05-15T05:18:00Z">
              <w:rPr>
                <w:sz w:val="22"/>
                <w:szCs w:val="22"/>
                <w:u w:val="single"/>
                <w:lang w:eastAsia="ko-KR"/>
              </w:rPr>
            </w:rPrChange>
          </w:rPr>
          <w:t>53</w:t>
        </w:r>
        <w:r>
          <w:rPr>
            <w:sz w:val="22"/>
            <w:szCs w:val="22"/>
            <w:u w:val="single"/>
            <w:lang w:eastAsia="ko-KR"/>
          </w:rPr>
          <w:t xml:space="preserve">) </w:t>
        </w:r>
      </w:ins>
      <w:ins w:id="234" w:author="Christian Berger" w:date="2024-05-06T18:01:00Z">
        <w:r w:rsidR="0041331E" w:rsidRPr="008025F1">
          <w:rPr>
            <w:sz w:val="22"/>
            <w:szCs w:val="22"/>
            <w:u w:val="single"/>
            <w:lang w:eastAsia="ko-KR"/>
          </w:rPr>
          <w:t xml:space="preserve">The TXOP_DURATION parameter is set as follows: </w:t>
        </w:r>
      </w:ins>
    </w:p>
    <w:p w14:paraId="45B107DB" w14:textId="2F3D9F9F" w:rsidR="009A66BE" w:rsidRPr="005942B1" w:rsidRDefault="009A66BE">
      <w:pPr>
        <w:numPr>
          <w:ilvl w:val="1"/>
          <w:numId w:val="30"/>
        </w:numPr>
        <w:spacing w:after="240"/>
        <w:rPr>
          <w:sz w:val="22"/>
          <w:szCs w:val="22"/>
          <w:u w:val="single"/>
          <w:vertAlign w:val="subscript"/>
        </w:rPr>
        <w:pPrChange w:id="235" w:author="Christian Berger" w:date="2024-05-06T18:03:00Z">
          <w:pPr>
            <w:numPr>
              <w:numId w:val="13"/>
            </w:numPr>
            <w:spacing w:after="240"/>
            <w:ind w:left="720" w:hanging="360"/>
            <w:jc w:val="both"/>
          </w:pPr>
        </w:pPrChange>
      </w:pPr>
      <w:r w:rsidRPr="005942B1">
        <w:rPr>
          <w:sz w:val="22"/>
          <w:szCs w:val="22"/>
          <w:u w:val="single"/>
          <w:lang w:eastAsia="ko-KR"/>
        </w:rPr>
        <w:t xml:space="preserve">If the FORMAT parameter is equal to HE_SU, </w:t>
      </w:r>
      <w:del w:id="236" w:author="Christian Berger" w:date="2024-05-06T17:27:00Z">
        <w:r w:rsidRPr="005942B1" w:rsidDel="00C72231">
          <w:rPr>
            <w:sz w:val="22"/>
            <w:szCs w:val="22"/>
            <w:u w:val="single"/>
          </w:rPr>
          <w:delText>and the measurement exchange is TB (#</w:delText>
        </w:r>
        <w:r w:rsidRPr="005942B1" w:rsidDel="00C72231">
          <w:rPr>
            <w:b/>
            <w:bCs/>
            <w:sz w:val="22"/>
            <w:szCs w:val="22"/>
            <w:u w:val="single"/>
          </w:rPr>
          <w:delText>1158</w:delText>
        </w:r>
        <w:r w:rsidRPr="005942B1" w:rsidDel="00C72231">
          <w:rPr>
            <w:sz w:val="22"/>
            <w:szCs w:val="22"/>
            <w:u w:val="single"/>
          </w:rPr>
          <w:delText xml:space="preserve">), </w:delText>
        </w:r>
      </w:del>
      <w:r w:rsidRPr="005942B1">
        <w:rPr>
          <w:strike/>
          <w:sz w:val="22"/>
          <w:szCs w:val="22"/>
          <w:lang w:eastAsia="ko-KR"/>
        </w:rPr>
        <w:t>T</w:t>
      </w:r>
      <w:del w:id="237" w:author="Christian Berger" w:date="2024-05-06T18:02:00Z">
        <w:r w:rsidRPr="005942B1" w:rsidDel="0041331E">
          <w:rPr>
            <w:sz w:val="22"/>
            <w:szCs w:val="22"/>
            <w:u w:val="single"/>
            <w:lang w:eastAsia="ko-KR"/>
          </w:rPr>
          <w:delText>t</w:delText>
        </w:r>
      </w:del>
      <w:r w:rsidRPr="0041331E">
        <w:rPr>
          <w:strike/>
          <w:sz w:val="22"/>
          <w:szCs w:val="22"/>
          <w:lang w:eastAsia="ko-KR"/>
          <w:rPrChange w:id="238" w:author="Christian Berger" w:date="2024-05-06T18:02:00Z">
            <w:rPr>
              <w:sz w:val="22"/>
              <w:szCs w:val="22"/>
              <w:lang w:eastAsia="ko-KR"/>
            </w:rPr>
          </w:rPrChange>
        </w:rPr>
        <w:t>he TXOP_DURATION</w:t>
      </w:r>
      <w:r w:rsidRPr="005942B1">
        <w:rPr>
          <w:sz w:val="22"/>
          <w:szCs w:val="22"/>
          <w:lang w:eastAsia="ko-KR"/>
        </w:rPr>
        <w:t xml:space="preserve"> </w:t>
      </w:r>
      <w:ins w:id="239" w:author="Christian Berger" w:date="2024-05-06T18:02:00Z">
        <w:r w:rsidR="0041331E" w:rsidRPr="0041331E">
          <w:rPr>
            <w:sz w:val="22"/>
            <w:szCs w:val="22"/>
            <w:u w:val="single"/>
            <w:lang w:eastAsia="ko-KR"/>
            <w:rPrChange w:id="240" w:author="Christian Berger" w:date="2024-05-06T18:02:00Z">
              <w:rPr>
                <w:sz w:val="22"/>
                <w:szCs w:val="22"/>
                <w:lang w:eastAsia="ko-KR"/>
              </w:rPr>
            </w:rPrChange>
          </w:rPr>
          <w:t>the</w:t>
        </w:r>
        <w:r w:rsidR="0041331E">
          <w:rPr>
            <w:sz w:val="22"/>
            <w:szCs w:val="22"/>
            <w:lang w:eastAsia="ko-KR"/>
          </w:rPr>
          <w:t xml:space="preserve"> </w:t>
        </w:r>
      </w:ins>
      <w:ins w:id="241" w:author="Christian Berger" w:date="2024-05-06T17:50:00Z">
        <w:r w:rsidR="0098141D" w:rsidRPr="008025F1">
          <w:rPr>
            <w:sz w:val="22"/>
            <w:szCs w:val="22"/>
            <w:u w:val="single"/>
            <w:lang w:eastAsia="ko-KR"/>
          </w:rPr>
          <w:t xml:space="preserve">TXOP_DURATION </w:t>
        </w:r>
      </w:ins>
      <w:r w:rsidRPr="005942B1">
        <w:rPr>
          <w:sz w:val="22"/>
          <w:szCs w:val="22"/>
          <w:lang w:eastAsia="ko-KR"/>
        </w:rPr>
        <w:t xml:space="preserve">parameter is set to either 127 or </w:t>
      </w:r>
      <w:proofErr w:type="spellStart"/>
      <w:r w:rsidRPr="0041331E">
        <w:rPr>
          <w:strike/>
          <w:sz w:val="22"/>
          <w:szCs w:val="22"/>
          <w:lang w:eastAsia="ko-KR"/>
          <w:rPrChange w:id="242" w:author="Christian Berger" w:date="2024-05-06T18:03:00Z">
            <w:rPr>
              <w:sz w:val="22"/>
              <w:szCs w:val="22"/>
              <w:lang w:eastAsia="ko-KR"/>
            </w:rPr>
          </w:rPrChange>
        </w:rPr>
        <w:t>a</w:t>
      </w:r>
      <w:ins w:id="243" w:author="Christian Berger" w:date="2024-05-06T18:03:00Z">
        <w:r w:rsidR="0041331E" w:rsidRPr="0041331E">
          <w:rPr>
            <w:sz w:val="22"/>
            <w:szCs w:val="22"/>
            <w:u w:val="single"/>
            <w:lang w:eastAsia="ko-KR"/>
            <w:rPrChange w:id="244" w:author="Christian Berger" w:date="2024-05-06T18:03:00Z">
              <w:rPr>
                <w:sz w:val="22"/>
                <w:szCs w:val="22"/>
                <w:lang w:eastAsia="ko-KR"/>
              </w:rPr>
            </w:rPrChange>
          </w:rPr>
          <w:t>the</w:t>
        </w:r>
      </w:ins>
      <w:proofErr w:type="spellEnd"/>
      <w:r w:rsidRPr="005942B1">
        <w:rPr>
          <w:sz w:val="22"/>
          <w:szCs w:val="22"/>
          <w:lang w:eastAsia="ko-KR"/>
        </w:rPr>
        <w:t xml:space="preserve"> value defined in Equation (26-3), replacing </w:t>
      </w:r>
      <w:r w:rsidRPr="005942B1">
        <w:rPr>
          <w:i/>
          <w:iCs/>
          <w:sz w:val="22"/>
          <w:szCs w:val="22"/>
        </w:rPr>
        <w:t>D</w:t>
      </w:r>
      <w:r w:rsidRPr="005942B1">
        <w:rPr>
          <w:sz w:val="22"/>
          <w:szCs w:val="22"/>
          <w:vertAlign w:val="subscript"/>
        </w:rPr>
        <w:t>HE_NDPA</w:t>
      </w:r>
      <w:r w:rsidRPr="005942B1">
        <w:rPr>
          <w:sz w:val="22"/>
          <w:szCs w:val="22"/>
          <w:lang w:eastAsia="ko-KR"/>
        </w:rPr>
        <w:t xml:space="preserve"> by </w:t>
      </w:r>
      <w:proofErr w:type="spellStart"/>
      <w:r w:rsidRPr="005942B1">
        <w:rPr>
          <w:i/>
          <w:iCs/>
          <w:sz w:val="22"/>
          <w:szCs w:val="22"/>
        </w:rPr>
        <w:t>D</w:t>
      </w:r>
      <w:r w:rsidRPr="005942B1">
        <w:rPr>
          <w:sz w:val="22"/>
          <w:szCs w:val="22"/>
          <w:vertAlign w:val="subscript"/>
        </w:rPr>
        <w:t>Ranging</w:t>
      </w:r>
      <w:proofErr w:type="spellEnd"/>
      <w:r w:rsidRPr="005942B1">
        <w:rPr>
          <w:sz w:val="22"/>
          <w:szCs w:val="22"/>
          <w:vertAlign w:val="subscript"/>
        </w:rPr>
        <w:t xml:space="preserve"> NDP Announcement </w:t>
      </w:r>
      <w:r w:rsidRPr="005942B1">
        <w:rPr>
          <w:sz w:val="22"/>
          <w:szCs w:val="22"/>
          <w:lang w:eastAsia="ko-KR"/>
        </w:rPr>
        <w:t>which is  the Duration/ID field in the MAC header of the preceding Ranging NDP Announcement</w:t>
      </w:r>
      <w:r w:rsidRPr="005942B1">
        <w:rPr>
          <w:sz w:val="22"/>
          <w:szCs w:val="22"/>
          <w:vertAlign w:val="subscript"/>
        </w:rPr>
        <w:t xml:space="preserve"> </w:t>
      </w:r>
      <w:r w:rsidRPr="005942B1">
        <w:rPr>
          <w:sz w:val="22"/>
          <w:szCs w:val="22"/>
          <w:lang w:eastAsia="ko-KR"/>
        </w:rPr>
        <w:t xml:space="preserve">frame. </w:t>
      </w:r>
    </w:p>
    <w:p w14:paraId="33872D2F" w14:textId="072E6AB4" w:rsidR="009A66BE" w:rsidRPr="005942B1" w:rsidRDefault="009A66BE">
      <w:pPr>
        <w:pStyle w:val="ListParagraph"/>
        <w:numPr>
          <w:ilvl w:val="1"/>
          <w:numId w:val="30"/>
        </w:numPr>
        <w:autoSpaceDE w:val="0"/>
        <w:autoSpaceDN w:val="0"/>
        <w:adjustRightInd w:val="0"/>
        <w:ind w:leftChars="0"/>
        <w:rPr>
          <w:u w:val="single"/>
          <w:vertAlign w:val="subscript"/>
          <w:rPrChange w:id="245" w:author="Christian Berger" w:date="2024-05-06T15:31:00Z">
            <w:rPr>
              <w:vertAlign w:val="subscript"/>
            </w:rPr>
          </w:rPrChange>
        </w:rPr>
        <w:pPrChange w:id="246" w:author="Christian Berger" w:date="2024-05-06T18:01:00Z">
          <w:pPr>
            <w:autoSpaceDE w:val="0"/>
            <w:autoSpaceDN w:val="0"/>
            <w:adjustRightInd w:val="0"/>
            <w:ind w:left="720"/>
          </w:pPr>
        </w:pPrChange>
      </w:pPr>
      <w:r w:rsidRPr="005942B1">
        <w:rPr>
          <w:sz w:val="22"/>
          <w:szCs w:val="22"/>
          <w:u w:val="single"/>
          <w:lang w:eastAsia="ko-KR"/>
          <w:rPrChange w:id="247" w:author="Christian Berger" w:date="2024-05-06T15:31:00Z">
            <w:rPr/>
          </w:rPrChange>
        </w:rPr>
        <w:t xml:space="preserve">If the FORMAT parameter is equal to EHT_MU, </w:t>
      </w:r>
      <w:del w:id="248" w:author="Christian Berger" w:date="2024-05-06T17:28:00Z">
        <w:r w:rsidRPr="005942B1" w:rsidDel="00C72231">
          <w:rPr>
            <w:sz w:val="22"/>
            <w:szCs w:val="22"/>
            <w:u w:val="single"/>
            <w:rPrChange w:id="249" w:author="Christian Berger" w:date="2024-05-06T15:31:00Z">
              <w:rPr/>
            </w:rPrChange>
          </w:rPr>
          <w:delText>and the measurement exchange is TB (#</w:delText>
        </w:r>
        <w:r w:rsidRPr="005942B1" w:rsidDel="00C72231">
          <w:rPr>
            <w:b/>
            <w:bCs/>
            <w:sz w:val="22"/>
            <w:szCs w:val="22"/>
            <w:u w:val="single"/>
            <w:rPrChange w:id="250" w:author="Christian Berger" w:date="2024-05-06T15:31:00Z">
              <w:rPr>
                <w:b/>
                <w:bCs/>
              </w:rPr>
            </w:rPrChange>
          </w:rPr>
          <w:delText>1159</w:delText>
        </w:r>
        <w:r w:rsidRPr="005942B1" w:rsidDel="00C72231">
          <w:rPr>
            <w:sz w:val="22"/>
            <w:szCs w:val="22"/>
            <w:u w:val="single"/>
            <w:rPrChange w:id="251" w:author="Christian Berger" w:date="2024-05-06T15:31:00Z">
              <w:rPr/>
            </w:rPrChange>
          </w:rPr>
          <w:delText xml:space="preserve">), </w:delText>
        </w:r>
      </w:del>
      <w:r w:rsidRPr="005942B1">
        <w:rPr>
          <w:sz w:val="22"/>
          <w:szCs w:val="22"/>
          <w:u w:val="single"/>
          <w:lang w:eastAsia="ko-KR"/>
          <w:rPrChange w:id="252" w:author="Christian Berger" w:date="2024-05-06T15:31:00Z">
            <w:rPr/>
          </w:rPrChange>
        </w:rPr>
        <w:t xml:space="preserve">the TXOP_DURATION parameter is set to either 127 or </w:t>
      </w:r>
      <w:del w:id="253" w:author="Christian Berger" w:date="2024-05-06T18:03:00Z">
        <w:r w:rsidRPr="005942B1" w:rsidDel="0041331E">
          <w:rPr>
            <w:sz w:val="22"/>
            <w:szCs w:val="22"/>
            <w:u w:val="single"/>
            <w:lang w:eastAsia="ko-KR"/>
            <w:rPrChange w:id="254" w:author="Christian Berger" w:date="2024-05-06T15:31:00Z">
              <w:rPr/>
            </w:rPrChange>
          </w:rPr>
          <w:delText xml:space="preserve">a </w:delText>
        </w:r>
      </w:del>
      <w:ins w:id="255" w:author="Christian Berger" w:date="2024-05-06T18:03:00Z">
        <w:r w:rsidR="0041331E">
          <w:rPr>
            <w:sz w:val="22"/>
            <w:szCs w:val="22"/>
            <w:u w:val="single"/>
            <w:lang w:eastAsia="ko-KR"/>
          </w:rPr>
          <w:t>the</w:t>
        </w:r>
        <w:r w:rsidR="0041331E" w:rsidRPr="005942B1">
          <w:rPr>
            <w:sz w:val="22"/>
            <w:szCs w:val="22"/>
            <w:u w:val="single"/>
            <w:lang w:eastAsia="ko-KR"/>
            <w:rPrChange w:id="256" w:author="Christian Berger" w:date="2024-05-06T15:31:00Z">
              <w:rPr/>
            </w:rPrChange>
          </w:rPr>
          <w:t xml:space="preserve"> </w:t>
        </w:r>
      </w:ins>
      <w:r w:rsidRPr="005942B1">
        <w:rPr>
          <w:sz w:val="22"/>
          <w:szCs w:val="22"/>
          <w:u w:val="single"/>
          <w:lang w:eastAsia="ko-KR"/>
          <w:rPrChange w:id="257" w:author="Christian Berger" w:date="2024-05-06T15:31:00Z">
            <w:rPr/>
          </w:rPrChange>
        </w:rPr>
        <w:t xml:space="preserve">value defined in Equation (35-2), replacing </w:t>
      </w:r>
      <w:r w:rsidRPr="005942B1">
        <w:rPr>
          <w:i/>
          <w:iCs/>
          <w:sz w:val="22"/>
          <w:szCs w:val="22"/>
          <w:u w:val="single"/>
          <w:rPrChange w:id="258" w:author="Christian Berger" w:date="2024-05-06T15:31:00Z">
            <w:rPr>
              <w:i/>
              <w:iCs/>
            </w:rPr>
          </w:rPrChange>
        </w:rPr>
        <w:t>D</w:t>
      </w:r>
      <w:r w:rsidRPr="005942B1">
        <w:rPr>
          <w:sz w:val="22"/>
          <w:szCs w:val="22"/>
          <w:u w:val="single"/>
          <w:vertAlign w:val="subscript"/>
          <w:rPrChange w:id="259" w:author="Christian Berger" w:date="2024-05-06T15:31:00Z">
            <w:rPr>
              <w:vertAlign w:val="subscript"/>
            </w:rPr>
          </w:rPrChange>
        </w:rPr>
        <w:t>EHT_NDPA</w:t>
      </w:r>
      <w:r w:rsidRPr="005942B1">
        <w:rPr>
          <w:sz w:val="22"/>
          <w:szCs w:val="22"/>
          <w:u w:val="single"/>
          <w:lang w:eastAsia="ko-KR"/>
          <w:rPrChange w:id="260" w:author="Christian Berger" w:date="2024-05-06T15:31:00Z">
            <w:rPr/>
          </w:rPrChange>
        </w:rPr>
        <w:t xml:space="preserve"> by </w:t>
      </w:r>
      <w:proofErr w:type="spellStart"/>
      <w:r w:rsidRPr="005942B1">
        <w:rPr>
          <w:i/>
          <w:iCs/>
          <w:sz w:val="22"/>
          <w:szCs w:val="22"/>
          <w:u w:val="single"/>
          <w:rPrChange w:id="261" w:author="Christian Berger" w:date="2024-05-06T15:31:00Z">
            <w:rPr>
              <w:i/>
              <w:iCs/>
            </w:rPr>
          </w:rPrChange>
        </w:rPr>
        <w:t>D</w:t>
      </w:r>
      <w:r w:rsidRPr="005942B1">
        <w:rPr>
          <w:sz w:val="22"/>
          <w:szCs w:val="22"/>
          <w:u w:val="single"/>
          <w:vertAlign w:val="subscript"/>
          <w:rPrChange w:id="262" w:author="Christian Berger" w:date="2024-05-06T15:31:00Z">
            <w:rPr>
              <w:vertAlign w:val="subscript"/>
            </w:rPr>
          </w:rPrChange>
        </w:rPr>
        <w:t>Ranging_NDP_Announcement</w:t>
      </w:r>
      <w:proofErr w:type="spellEnd"/>
      <w:r w:rsidRPr="005942B1">
        <w:rPr>
          <w:sz w:val="22"/>
          <w:szCs w:val="22"/>
          <w:u w:val="single"/>
          <w:vertAlign w:val="subscript"/>
          <w:rPrChange w:id="263" w:author="Christian Berger" w:date="2024-05-06T15:31:00Z">
            <w:rPr>
              <w:vertAlign w:val="subscript"/>
            </w:rPr>
          </w:rPrChange>
        </w:rPr>
        <w:t xml:space="preserve"> </w:t>
      </w:r>
      <w:r w:rsidRPr="005942B1">
        <w:rPr>
          <w:sz w:val="22"/>
          <w:szCs w:val="22"/>
          <w:u w:val="single"/>
          <w:lang w:eastAsia="ko-KR"/>
          <w:rPrChange w:id="264" w:author="Christian Berger" w:date="2024-05-06T15:31:00Z">
            <w:rPr/>
          </w:rPrChange>
        </w:rPr>
        <w:t>which is  the Duration/ID field in the MAC header of the preceding Ranging NDP Announcement</w:t>
      </w:r>
      <w:r w:rsidRPr="005942B1">
        <w:rPr>
          <w:sz w:val="22"/>
          <w:szCs w:val="22"/>
          <w:u w:val="single"/>
          <w:vertAlign w:val="subscript"/>
          <w:rPrChange w:id="265" w:author="Christian Berger" w:date="2024-05-06T15:31:00Z">
            <w:rPr>
              <w:vertAlign w:val="subscript"/>
            </w:rPr>
          </w:rPrChange>
        </w:rPr>
        <w:t xml:space="preserve"> </w:t>
      </w:r>
      <w:r w:rsidRPr="005942B1">
        <w:rPr>
          <w:sz w:val="22"/>
          <w:szCs w:val="22"/>
          <w:u w:val="single"/>
          <w:lang w:eastAsia="ko-KR"/>
          <w:rPrChange w:id="266" w:author="Christian Berger" w:date="2024-05-06T15:31:00Z">
            <w:rPr/>
          </w:rPrChange>
        </w:rPr>
        <w:t xml:space="preserve">frame. </w:t>
      </w:r>
      <w:r w:rsidRPr="005942B1">
        <w:rPr>
          <w:sz w:val="22"/>
          <w:szCs w:val="22"/>
          <w:u w:val="single"/>
          <w:lang w:eastAsia="ko-KR"/>
          <w:rPrChange w:id="267" w:author="Christian Berger" w:date="2024-05-06T15:31:00Z">
            <w:rPr/>
          </w:rPrChange>
        </w:rPr>
        <w:br/>
      </w:r>
    </w:p>
    <w:p w14:paraId="63DD28A2" w14:textId="01819B07" w:rsidR="009A66BE" w:rsidRPr="00E85668" w:rsidDel="00C72231" w:rsidRDefault="009A66BE" w:rsidP="009A66BE">
      <w:pPr>
        <w:numPr>
          <w:ilvl w:val="0"/>
          <w:numId w:val="12"/>
        </w:numPr>
        <w:autoSpaceDE w:val="0"/>
        <w:autoSpaceDN w:val="0"/>
        <w:adjustRightInd w:val="0"/>
        <w:rPr>
          <w:del w:id="268" w:author="Christian Berger" w:date="2024-05-06T17:28:00Z"/>
          <w:sz w:val="22"/>
          <w:szCs w:val="22"/>
          <w:u w:val="single"/>
          <w:vertAlign w:val="subscript"/>
        </w:rPr>
      </w:pPr>
      <w:del w:id="269" w:author="Christian Berger" w:date="2024-05-06T17:28:00Z">
        <w:r w:rsidRPr="00E85668" w:rsidDel="00C72231">
          <w:rPr>
            <w:sz w:val="22"/>
            <w:szCs w:val="22"/>
            <w:u w:val="single"/>
          </w:rPr>
          <w:delText xml:space="preserve">If the FORMAT parameter is set to HE_SU, and the measurement exchange is non-TB, the TXOP_DURATION parameter is set to either 127 or a value defined in Equation (26-3), replacing </w:delText>
        </w:r>
        <w:r w:rsidRPr="00E85668" w:rsidDel="00C72231">
          <w:rPr>
            <w:i/>
            <w:iCs/>
            <w:sz w:val="22"/>
            <w:szCs w:val="22"/>
            <w:u w:val="single"/>
          </w:rPr>
          <w:delText>D</w:delText>
        </w:r>
        <w:r w:rsidRPr="00E85668" w:rsidDel="00C72231">
          <w:rPr>
            <w:sz w:val="22"/>
            <w:szCs w:val="22"/>
            <w:u w:val="single"/>
            <w:vertAlign w:val="subscript"/>
          </w:rPr>
          <w:delText>HE_NDPA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HE-SIG-A2 of the preceding I2R NDP. (#</w:delText>
        </w:r>
        <w:r w:rsidRPr="00E85668" w:rsidDel="00C72231">
          <w:rPr>
            <w:b/>
            <w:bCs/>
            <w:sz w:val="22"/>
            <w:szCs w:val="22"/>
            <w:u w:val="single"/>
          </w:rPr>
          <w:delText>1158</w:delText>
        </w:r>
        <w:r w:rsidRPr="00E85668" w:rsidDel="00C72231">
          <w:rPr>
            <w:sz w:val="22"/>
            <w:szCs w:val="22"/>
            <w:u w:val="single"/>
          </w:rPr>
          <w:delText>)</w:delText>
        </w:r>
        <w:r w:rsidRPr="00E85668" w:rsidDel="00C72231">
          <w:rPr>
            <w:sz w:val="22"/>
            <w:szCs w:val="22"/>
            <w:u w:val="single"/>
          </w:rPr>
          <w:br/>
        </w:r>
      </w:del>
    </w:p>
    <w:p w14:paraId="366CB069" w14:textId="0D8B2433" w:rsidR="009A66BE" w:rsidRPr="00E85668" w:rsidDel="00C72231" w:rsidRDefault="009A66BE" w:rsidP="009A66BE">
      <w:pPr>
        <w:numPr>
          <w:ilvl w:val="0"/>
          <w:numId w:val="12"/>
        </w:numPr>
        <w:autoSpaceDE w:val="0"/>
        <w:autoSpaceDN w:val="0"/>
        <w:adjustRightInd w:val="0"/>
        <w:rPr>
          <w:del w:id="270" w:author="Christian Berger" w:date="2024-05-06T17:28:00Z"/>
          <w:sz w:val="22"/>
          <w:szCs w:val="22"/>
          <w:u w:val="single"/>
          <w:vertAlign w:val="subscript"/>
        </w:rPr>
      </w:pPr>
      <w:del w:id="271" w:author="Christian Berger" w:date="2024-05-06T17:28:00Z">
        <w:r w:rsidRPr="00E85668" w:rsidDel="00C72231">
          <w:rPr>
            <w:sz w:val="22"/>
            <w:szCs w:val="22"/>
            <w:u w:val="single"/>
          </w:rPr>
          <w:delText xml:space="preserve">If the FORMAT parameter is set to EHT_MU, and the measurement exchange is non-TB, the TXOP_DURATION parameter is set to either 127 or a value defined in Equation (35-2), replacing </w:delText>
        </w:r>
        <w:r w:rsidRPr="00E85668" w:rsidDel="00C72231">
          <w:rPr>
            <w:i/>
            <w:iCs/>
            <w:sz w:val="22"/>
            <w:szCs w:val="22"/>
            <w:u w:val="single"/>
          </w:rPr>
          <w:delText>D</w:delText>
        </w:r>
        <w:r w:rsidRPr="00E85668" w:rsidDel="00C72231">
          <w:rPr>
            <w:sz w:val="22"/>
            <w:szCs w:val="22"/>
            <w:u w:val="single"/>
            <w:vertAlign w:val="subscript"/>
          </w:rPr>
          <w:delText>EHT_NDPA</w:delText>
        </w:r>
        <w:r w:rsidRPr="00E85668" w:rsidDel="00C72231">
          <w:rPr>
            <w:sz w:val="22"/>
            <w:szCs w:val="22"/>
            <w:u w:val="single"/>
          </w:rPr>
          <w:delText xml:space="preserve"> by </w:delText>
        </w:r>
        <w:r w:rsidRPr="00E85668" w:rsidDel="00C72231">
          <w:rPr>
            <w:i/>
            <w:iCs/>
            <w:sz w:val="22"/>
            <w:szCs w:val="22"/>
            <w:u w:val="single"/>
          </w:rPr>
          <w:delText>D</w:delText>
        </w:r>
        <w:r w:rsidRPr="00E85668" w:rsidDel="00C72231">
          <w:rPr>
            <w:sz w:val="22"/>
            <w:szCs w:val="22"/>
            <w:u w:val="single"/>
            <w:vertAlign w:val="subscript"/>
          </w:rPr>
          <w:delText xml:space="preserve">Ranging_NDP </w:delText>
        </w:r>
        <w:r w:rsidRPr="00E85668" w:rsidDel="00C72231">
          <w:rPr>
            <w:sz w:val="22"/>
            <w:szCs w:val="22"/>
            <w:u w:val="single"/>
          </w:rPr>
          <w:delText>which is  the TXOP field within the U-SIG of the preceding I2R NDP. (#</w:delText>
        </w:r>
        <w:r w:rsidRPr="00E85668" w:rsidDel="00C72231">
          <w:rPr>
            <w:b/>
            <w:bCs/>
            <w:sz w:val="22"/>
            <w:szCs w:val="22"/>
            <w:u w:val="single"/>
          </w:rPr>
          <w:delText>1159</w:delText>
        </w:r>
        <w:r w:rsidRPr="00E85668" w:rsidDel="00C72231">
          <w:rPr>
            <w:sz w:val="22"/>
            <w:szCs w:val="22"/>
            <w:u w:val="single"/>
          </w:rPr>
          <w:delText>)</w:delText>
        </w:r>
      </w:del>
    </w:p>
    <w:p w14:paraId="02B872A8" w14:textId="77777777" w:rsidR="009A66BE" w:rsidRPr="004728EC" w:rsidRDefault="009A66BE" w:rsidP="009A66BE">
      <w:pPr>
        <w:spacing w:after="240"/>
        <w:jc w:val="both"/>
        <w:rPr>
          <w:sz w:val="22"/>
          <w:szCs w:val="22"/>
        </w:rPr>
      </w:pPr>
      <w:r w:rsidRPr="004728EC">
        <w:rPr>
          <w:sz w:val="22"/>
          <w:szCs w:val="22"/>
        </w:rPr>
        <w:t xml:space="preserve">An ISTA transmitting an HE TB Ranging NDP </w:t>
      </w:r>
      <w:r w:rsidRPr="004728EC">
        <w:rPr>
          <w:sz w:val="22"/>
          <w:szCs w:val="22"/>
          <w:u w:val="single"/>
        </w:rPr>
        <w:t xml:space="preserve">or an EHT TB Ranging NDP </w:t>
      </w:r>
      <w:r w:rsidRPr="004728EC">
        <w:rPr>
          <w:sz w:val="22"/>
          <w:szCs w:val="22"/>
        </w:rPr>
        <w:t xml:space="preserve">to an RSTA shall set the TXVECTOR parameter as follows: </w:t>
      </w:r>
    </w:p>
    <w:p w14:paraId="79134795" w14:textId="496A3712" w:rsidR="009A66BE" w:rsidRPr="004728EC" w:rsidRDefault="009A66BE" w:rsidP="009A66BE">
      <w:pPr>
        <w:numPr>
          <w:ilvl w:val="0"/>
          <w:numId w:val="21"/>
        </w:numPr>
        <w:spacing w:after="240"/>
        <w:jc w:val="both"/>
        <w:rPr>
          <w:sz w:val="22"/>
          <w:szCs w:val="22"/>
          <w:u w:val="single"/>
          <w:lang w:eastAsia="ko-KR"/>
        </w:rPr>
      </w:pPr>
      <w:r w:rsidRPr="004728EC">
        <w:rPr>
          <w:sz w:val="22"/>
          <w:szCs w:val="22"/>
          <w:lang w:eastAsia="ko-KR"/>
        </w:rPr>
        <w:t>The FORMAT parameter is set</w:t>
      </w:r>
      <w:r>
        <w:rPr>
          <w:sz w:val="22"/>
          <w:szCs w:val="22"/>
          <w:lang w:eastAsia="ko-KR"/>
        </w:rPr>
        <w:t xml:space="preserve"> </w:t>
      </w:r>
      <w:del w:id="272" w:author="Christian Berger" w:date="2024-05-13T06:03:00Z">
        <w:r w:rsidRPr="00E85668" w:rsidDel="00DF0AAB">
          <w:rPr>
            <w:sz w:val="22"/>
            <w:szCs w:val="22"/>
            <w:u w:val="single"/>
            <w:lang w:eastAsia="ko-KR"/>
          </w:rPr>
          <w:delText>to</w:delText>
        </w:r>
      </w:del>
      <w:ins w:id="273" w:author="Christian Berger" w:date="2024-05-13T06:03:00Z">
        <w:r w:rsidR="00DF0AAB">
          <w:rPr>
            <w:sz w:val="22"/>
            <w:szCs w:val="22"/>
            <w:u w:val="single"/>
            <w:lang w:eastAsia="ko-KR"/>
          </w:rPr>
          <w:t>as follows</w:t>
        </w:r>
      </w:ins>
      <w:r w:rsidRPr="004728EC">
        <w:rPr>
          <w:sz w:val="22"/>
          <w:szCs w:val="22"/>
          <w:u w:val="single"/>
          <w:lang w:eastAsia="ko-KR"/>
        </w:rPr>
        <w:t>:</w:t>
      </w:r>
    </w:p>
    <w:p w14:paraId="73AE13F1" w14:textId="4DA350AE" w:rsidR="009A66BE" w:rsidRPr="004728EC" w:rsidRDefault="009A66BE" w:rsidP="009A66BE">
      <w:pPr>
        <w:numPr>
          <w:ilvl w:val="1"/>
          <w:numId w:val="21"/>
        </w:numPr>
        <w:spacing w:after="240"/>
        <w:jc w:val="both"/>
        <w:rPr>
          <w:sz w:val="22"/>
          <w:szCs w:val="22"/>
          <w:u w:val="single"/>
          <w:lang w:eastAsia="ko-KR"/>
        </w:rPr>
      </w:pPr>
      <w:del w:id="274" w:author="Christian Berger" w:date="2024-05-13T06:03:00Z">
        <w:r w:rsidRPr="004728EC" w:rsidDel="00DF0AAB">
          <w:rPr>
            <w:sz w:val="22"/>
            <w:szCs w:val="22"/>
            <w:u w:val="single"/>
            <w:lang w:eastAsia="ko-KR"/>
          </w:rPr>
          <w:delText>EHT_TB</w:delText>
        </w:r>
        <w:r w:rsidDel="00DF0AAB">
          <w:rPr>
            <w:sz w:val="22"/>
            <w:szCs w:val="22"/>
            <w:u w:val="single"/>
            <w:lang w:eastAsia="ko-KR"/>
          </w:rPr>
          <w:delText>,</w:delText>
        </w:r>
        <w:r w:rsidRPr="004728EC" w:rsidDel="00DF0AAB">
          <w:rPr>
            <w:sz w:val="22"/>
            <w:szCs w:val="22"/>
            <w:u w:val="single"/>
            <w:lang w:eastAsia="ko-KR"/>
          </w:rPr>
          <w:delText xml:space="preserve"> i</w:delText>
        </w:r>
      </w:del>
      <w:ins w:id="275" w:author="Christian Berger" w:date="2024-05-13T06:03:00Z">
        <w:r w:rsidR="00DF0AAB">
          <w:rPr>
            <w:sz w:val="22"/>
            <w:szCs w:val="22"/>
            <w:u w:val="single"/>
            <w:lang w:eastAsia="ko-KR"/>
          </w:rPr>
          <w:t>I</w:t>
        </w:r>
      </w:ins>
      <w:r w:rsidRPr="004728EC">
        <w:rPr>
          <w:sz w:val="22"/>
          <w:szCs w:val="22"/>
          <w:u w:val="single"/>
          <w:lang w:eastAsia="ko-KR"/>
        </w:rPr>
        <w:t>f the CH_BANDWIDTH is equal to 320 MHz</w:t>
      </w:r>
      <w:ins w:id="276" w:author="Christian Berger" w:date="2024-05-13T06:04:00Z">
        <w:r w:rsidR="00DF0AAB">
          <w:rPr>
            <w:sz w:val="22"/>
            <w:szCs w:val="22"/>
            <w:u w:val="single"/>
            <w:lang w:eastAsia="ko-KR"/>
          </w:rPr>
          <w:t xml:space="preserve">, is set to </w:t>
        </w:r>
        <w:r w:rsidR="00DF0AAB" w:rsidRPr="004728EC">
          <w:rPr>
            <w:sz w:val="22"/>
            <w:szCs w:val="22"/>
            <w:u w:val="single"/>
            <w:lang w:eastAsia="ko-KR"/>
          </w:rPr>
          <w:t>EHT_TB</w:t>
        </w:r>
      </w:ins>
      <w:r>
        <w:rPr>
          <w:sz w:val="22"/>
          <w:szCs w:val="22"/>
          <w:u w:val="single"/>
          <w:lang w:eastAsia="ko-KR"/>
        </w:rPr>
        <w:t>.</w:t>
      </w:r>
    </w:p>
    <w:p w14:paraId="783FFC35" w14:textId="27621604" w:rsidR="009A66BE" w:rsidRPr="00514656" w:rsidRDefault="00DF0AAB" w:rsidP="009A66BE">
      <w:pPr>
        <w:numPr>
          <w:ilvl w:val="1"/>
          <w:numId w:val="21"/>
        </w:numPr>
        <w:spacing w:after="240"/>
        <w:jc w:val="both"/>
        <w:rPr>
          <w:sz w:val="22"/>
          <w:szCs w:val="22"/>
          <w:lang w:eastAsia="ko-KR"/>
        </w:rPr>
      </w:pPr>
      <w:ins w:id="277" w:author="Christian Berger" w:date="2024-05-13T06:04:00Z">
        <w:r>
          <w:rPr>
            <w:sz w:val="22"/>
            <w:szCs w:val="22"/>
            <w:u w:val="single"/>
            <w:lang w:eastAsia="ko-KR"/>
          </w:rPr>
          <w:t>O</w:t>
        </w:r>
        <w:r w:rsidRPr="00514656">
          <w:rPr>
            <w:sz w:val="22"/>
            <w:szCs w:val="22"/>
            <w:u w:val="single"/>
            <w:lang w:eastAsia="ko-KR"/>
          </w:rPr>
          <w:t>therwise</w:t>
        </w:r>
        <w:r>
          <w:rPr>
            <w:sz w:val="22"/>
            <w:szCs w:val="22"/>
            <w:u w:val="single"/>
            <w:lang w:eastAsia="ko-KR"/>
          </w:rPr>
          <w:t>, is set</w:t>
        </w:r>
        <w:r w:rsidRPr="00DF0AAB">
          <w:rPr>
            <w:sz w:val="22"/>
            <w:szCs w:val="22"/>
            <w:lang w:eastAsia="ko-KR"/>
            <w:rPrChange w:id="278" w:author="Christian Berger" w:date="2024-05-13T06:04:00Z">
              <w:rPr>
                <w:strike/>
                <w:sz w:val="22"/>
                <w:szCs w:val="22"/>
                <w:lang w:eastAsia="ko-KR"/>
              </w:rPr>
            </w:rPrChange>
          </w:rPr>
          <w:t xml:space="preserve"> </w:t>
        </w:r>
      </w:ins>
      <w:r w:rsidR="009A66BE" w:rsidRPr="00DF0AAB">
        <w:rPr>
          <w:sz w:val="22"/>
          <w:szCs w:val="22"/>
          <w:lang w:eastAsia="ko-KR"/>
          <w:rPrChange w:id="279" w:author="Christian Berger" w:date="2024-05-13T06:04:00Z">
            <w:rPr>
              <w:strike/>
              <w:sz w:val="22"/>
              <w:szCs w:val="22"/>
              <w:lang w:eastAsia="ko-KR"/>
            </w:rPr>
          </w:rPrChange>
        </w:rPr>
        <w:t xml:space="preserve">to </w:t>
      </w:r>
      <w:r w:rsidR="009A66BE" w:rsidRPr="00514656">
        <w:rPr>
          <w:sz w:val="22"/>
          <w:szCs w:val="22"/>
          <w:lang w:eastAsia="ko-KR"/>
        </w:rPr>
        <w:t>HE_TB</w:t>
      </w:r>
      <w:del w:id="280" w:author="Christian Berger" w:date="2024-05-13T06:04:00Z">
        <w:r w:rsidR="009A66BE" w:rsidDel="00DF0AAB">
          <w:rPr>
            <w:sz w:val="22"/>
            <w:szCs w:val="22"/>
            <w:lang w:eastAsia="ko-KR"/>
          </w:rPr>
          <w:delText>,</w:delText>
        </w:r>
        <w:r w:rsidR="009A66BE" w:rsidRPr="00514656" w:rsidDel="00DF0AAB">
          <w:rPr>
            <w:sz w:val="22"/>
            <w:szCs w:val="22"/>
            <w:u w:val="single"/>
            <w:lang w:eastAsia="ko-KR"/>
          </w:rPr>
          <w:delText xml:space="preserve"> otherwise</w:delText>
        </w:r>
      </w:del>
      <w:r w:rsidR="009A66BE">
        <w:rPr>
          <w:sz w:val="22"/>
          <w:szCs w:val="22"/>
          <w:u w:val="single"/>
          <w:lang w:eastAsia="ko-KR"/>
        </w:rPr>
        <w:t>.</w:t>
      </w:r>
    </w:p>
    <w:p w14:paraId="49BB809A" w14:textId="77777777" w:rsidR="009A66BE" w:rsidRPr="00514656" w:rsidRDefault="009A66BE" w:rsidP="009A66BE">
      <w:pPr>
        <w:pStyle w:val="ListParagraph"/>
        <w:numPr>
          <w:ilvl w:val="0"/>
          <w:numId w:val="21"/>
        </w:numPr>
        <w:spacing w:after="240"/>
        <w:ind w:leftChars="0"/>
        <w:rPr>
          <w:sz w:val="22"/>
          <w:szCs w:val="22"/>
          <w:lang w:eastAsia="ko-KR"/>
        </w:rPr>
      </w:pPr>
      <w:r w:rsidRPr="00514656">
        <w:rPr>
          <w:sz w:val="22"/>
          <w:szCs w:val="22"/>
          <w:lang w:eastAsia="ko-KR"/>
        </w:rPr>
        <w:t>The RANGING_FLAG is present</w:t>
      </w:r>
      <w:r>
        <w:rPr>
          <w:sz w:val="22"/>
          <w:szCs w:val="22"/>
          <w:lang w:eastAsia="ko-KR"/>
        </w:rPr>
        <w:t>.</w:t>
      </w:r>
    </w:p>
    <w:p w14:paraId="39417DD2"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APEP_LENGTH parameter is set to 0</w:t>
      </w:r>
      <w:r>
        <w:rPr>
          <w:sz w:val="22"/>
          <w:szCs w:val="22"/>
          <w:lang w:eastAsia="ko-KR"/>
        </w:rPr>
        <w:t>.</w:t>
      </w:r>
    </w:p>
    <w:p w14:paraId="2084AE05"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lastRenderedPageBreak/>
        <w:t>The</w:t>
      </w:r>
      <w:r w:rsidRPr="004728EC">
        <w:rPr>
          <w:sz w:val="22"/>
          <w:szCs w:val="22"/>
        </w:rPr>
        <w:t xml:space="preserve"> </w:t>
      </w:r>
      <w:r w:rsidRPr="004728EC">
        <w:rPr>
          <w:sz w:val="22"/>
          <w:szCs w:val="22"/>
          <w:lang w:eastAsia="ko-KR"/>
        </w:rPr>
        <w:t>SECURE_LTF_FLAG is set as follows:</w:t>
      </w:r>
    </w:p>
    <w:p w14:paraId="1D14A94B" w14:textId="1C948966" w:rsidR="009A66BE" w:rsidRPr="004728EC" w:rsidRDefault="009A66BE" w:rsidP="009A66BE">
      <w:pPr>
        <w:numPr>
          <w:ilvl w:val="1"/>
          <w:numId w:val="14"/>
        </w:numPr>
        <w:spacing w:after="240"/>
        <w:jc w:val="both"/>
        <w:rPr>
          <w:sz w:val="22"/>
          <w:szCs w:val="22"/>
          <w:lang w:eastAsia="ko-KR"/>
        </w:rPr>
      </w:pPr>
      <w:r w:rsidRPr="002127F5">
        <w:rPr>
          <w:strike/>
          <w:sz w:val="22"/>
          <w:szCs w:val="22"/>
          <w:lang w:eastAsia="ko-KR"/>
          <w:rPrChange w:id="281" w:author="Christian Berger" w:date="2024-05-13T06:04:00Z">
            <w:rPr>
              <w:sz w:val="22"/>
              <w:szCs w:val="22"/>
              <w:lang w:eastAsia="ko-KR"/>
            </w:rPr>
          </w:rPrChange>
        </w:rPr>
        <w:t xml:space="preserve">Is set to 0 </w:t>
      </w:r>
      <w:proofErr w:type="spellStart"/>
      <w:r w:rsidRPr="002127F5">
        <w:rPr>
          <w:strike/>
          <w:sz w:val="22"/>
          <w:szCs w:val="22"/>
          <w:lang w:eastAsia="ko-KR"/>
          <w:rPrChange w:id="282" w:author="Christian Berger" w:date="2024-05-13T06:04:00Z">
            <w:rPr>
              <w:sz w:val="22"/>
              <w:szCs w:val="22"/>
              <w:lang w:eastAsia="ko-KR"/>
            </w:rPr>
          </w:rPrChange>
        </w:rPr>
        <w:t>i</w:t>
      </w:r>
      <w:ins w:id="283" w:author="Christian Berger" w:date="2024-05-13T06:04:00Z">
        <w:r w:rsidR="002127F5" w:rsidRPr="002127F5">
          <w:rPr>
            <w:sz w:val="22"/>
            <w:szCs w:val="22"/>
            <w:u w:val="single"/>
            <w:lang w:eastAsia="ko-KR"/>
            <w:rPrChange w:id="284" w:author="Christian Berger" w:date="2024-05-13T06:04: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t>
      </w:r>
      <w:r w:rsidRPr="004728EC">
        <w:rPr>
          <w:sz w:val="22"/>
          <w:szCs w:val="22"/>
          <w:u w:val="single"/>
        </w:rPr>
        <w:t>(</w:t>
      </w:r>
      <w:hyperlink w:anchor="H11o21o6o4o3" w:history="1">
        <w:r w:rsidRPr="004728EC">
          <w:rPr>
            <w:color w:val="0000FF"/>
            <w:sz w:val="22"/>
            <w:szCs w:val="22"/>
            <w:u w:val="single"/>
          </w:rPr>
          <w:t>11.21.6.4.3</w:t>
        </w:r>
      </w:hyperlink>
      <w:r w:rsidRPr="004728EC">
        <w:rPr>
          <w:sz w:val="22"/>
          <w:szCs w:val="22"/>
          <w:u w:val="single"/>
        </w:rPr>
        <w:t>)</w:t>
      </w:r>
      <w:ins w:id="285" w:author="Christian Berger" w:date="2024-05-13T06:05:00Z">
        <w:r w:rsidR="002127F5" w:rsidRPr="002127F5">
          <w:rPr>
            <w:sz w:val="22"/>
            <w:szCs w:val="22"/>
            <w:u w:val="single"/>
          </w:rPr>
          <w:t xml:space="preserve">, </w:t>
        </w:r>
        <w:r w:rsidR="002127F5" w:rsidRPr="002127F5">
          <w:rPr>
            <w:sz w:val="22"/>
            <w:szCs w:val="22"/>
            <w:u w:val="single"/>
            <w:lang w:eastAsia="ko-KR"/>
            <w:rPrChange w:id="286" w:author="Christian Berger" w:date="2024-05-13T06:05:00Z">
              <w:rPr>
                <w:sz w:val="22"/>
                <w:szCs w:val="22"/>
                <w:lang w:eastAsia="ko-KR"/>
              </w:rPr>
            </w:rPrChange>
          </w:rPr>
          <w:t>is set to 0</w:t>
        </w:r>
      </w:ins>
      <w:r w:rsidRPr="004728EC">
        <w:rPr>
          <w:sz w:val="22"/>
          <w:szCs w:val="22"/>
          <w:lang w:eastAsia="ko-KR"/>
        </w:rPr>
        <w:t>.</w:t>
      </w:r>
    </w:p>
    <w:p w14:paraId="3CAF73EB" w14:textId="3B9E103C" w:rsidR="009A66BE" w:rsidRPr="004728EC" w:rsidRDefault="009A66BE" w:rsidP="009A66BE">
      <w:pPr>
        <w:numPr>
          <w:ilvl w:val="1"/>
          <w:numId w:val="14"/>
        </w:numPr>
        <w:spacing w:after="240"/>
        <w:jc w:val="both"/>
        <w:rPr>
          <w:sz w:val="22"/>
          <w:szCs w:val="22"/>
          <w:lang w:eastAsia="ko-KR"/>
        </w:rPr>
      </w:pPr>
      <w:r w:rsidRPr="002127F5">
        <w:rPr>
          <w:strike/>
          <w:sz w:val="22"/>
          <w:szCs w:val="22"/>
          <w:lang w:eastAsia="ko-KR"/>
          <w:rPrChange w:id="287" w:author="Christian Berger" w:date="2024-05-13T06:05:00Z">
            <w:rPr>
              <w:sz w:val="22"/>
              <w:szCs w:val="22"/>
              <w:lang w:eastAsia="ko-KR"/>
            </w:rPr>
          </w:rPrChange>
        </w:rPr>
        <w:t xml:space="preserve">Is set to 1 </w:t>
      </w:r>
      <w:proofErr w:type="spellStart"/>
      <w:r w:rsidRPr="002127F5">
        <w:rPr>
          <w:strike/>
          <w:sz w:val="22"/>
          <w:szCs w:val="22"/>
          <w:lang w:eastAsia="ko-KR"/>
          <w:rPrChange w:id="288" w:author="Christian Berger" w:date="2024-05-13T06:05:00Z">
            <w:rPr>
              <w:sz w:val="22"/>
              <w:szCs w:val="22"/>
              <w:lang w:eastAsia="ko-KR"/>
            </w:rPr>
          </w:rPrChange>
        </w:rPr>
        <w:t>i</w:t>
      </w:r>
      <w:ins w:id="289" w:author="Christian Berger" w:date="2024-05-13T06:05:00Z">
        <w:r w:rsidR="002127F5" w:rsidRPr="002127F5">
          <w:rPr>
            <w:sz w:val="22"/>
            <w:szCs w:val="22"/>
            <w:u w:val="single"/>
            <w:lang w:eastAsia="ko-KR"/>
            <w:rPrChange w:id="290" w:author="Christian Berger" w:date="2024-05-13T06:05:00Z">
              <w:rPr>
                <w:sz w:val="22"/>
                <w:szCs w:val="22"/>
                <w:lang w:eastAsia="ko-KR"/>
              </w:rPr>
            </w:rPrChange>
          </w:rPr>
          <w:t>I</w:t>
        </w:r>
      </w:ins>
      <w:r w:rsidRPr="004728EC">
        <w:rPr>
          <w:sz w:val="22"/>
          <w:szCs w:val="22"/>
          <w:lang w:eastAsia="ko-KR"/>
        </w:rPr>
        <w:t>n</w:t>
      </w:r>
      <w:proofErr w:type="spellEnd"/>
      <w:r w:rsidRPr="004728EC">
        <w:rPr>
          <w:sz w:val="22"/>
          <w:szCs w:val="22"/>
          <w:lang w:eastAsia="ko-KR"/>
        </w:rPr>
        <w:t xml:space="preserve"> the TB ranging measurement exchange with secure </w:t>
      </w:r>
      <w:r w:rsidRPr="004728EC">
        <w:rPr>
          <w:strike/>
          <w:sz w:val="22"/>
          <w:szCs w:val="22"/>
          <w:lang w:eastAsia="ko-KR"/>
        </w:rPr>
        <w:t>HE-</w:t>
      </w:r>
      <w:r w:rsidRPr="004728EC">
        <w:rPr>
          <w:sz w:val="22"/>
          <w:szCs w:val="22"/>
          <w:lang w:eastAsia="ko-KR"/>
        </w:rPr>
        <w:t>LTF (</w:t>
      </w:r>
      <w:hyperlink w:anchor="H11o21o6o4o5o2" w:history="1">
        <w:r w:rsidRPr="004728EC">
          <w:rPr>
            <w:color w:val="0000FF"/>
            <w:sz w:val="22"/>
            <w:szCs w:val="22"/>
            <w:u w:val="single"/>
            <w:lang w:eastAsia="ko-KR"/>
          </w:rPr>
          <w:t>11.21.6.4.5.2</w:t>
        </w:r>
      </w:hyperlink>
      <w:r w:rsidRPr="004728EC">
        <w:rPr>
          <w:sz w:val="22"/>
          <w:szCs w:val="22"/>
          <w:lang w:eastAsia="ko-KR"/>
        </w:rPr>
        <w:t>)</w:t>
      </w:r>
      <w:ins w:id="291" w:author="Christian Berger" w:date="2024-05-13T06:05:00Z">
        <w:r w:rsidR="002127F5">
          <w:rPr>
            <w:sz w:val="22"/>
            <w:szCs w:val="22"/>
            <w:u w:val="single"/>
            <w:lang w:eastAsia="ko-KR"/>
          </w:rPr>
          <w:t>, i</w:t>
        </w:r>
        <w:r w:rsidR="002127F5" w:rsidRPr="002127F5">
          <w:rPr>
            <w:sz w:val="22"/>
            <w:szCs w:val="22"/>
            <w:u w:val="single"/>
            <w:lang w:eastAsia="ko-KR"/>
            <w:rPrChange w:id="292" w:author="Christian Berger" w:date="2024-05-13T06:05:00Z">
              <w:rPr>
                <w:sz w:val="22"/>
                <w:szCs w:val="22"/>
                <w:lang w:eastAsia="ko-KR"/>
              </w:rPr>
            </w:rPrChange>
          </w:rPr>
          <w:t>s set to 1</w:t>
        </w:r>
      </w:ins>
      <w:r w:rsidRPr="004728EC">
        <w:rPr>
          <w:sz w:val="22"/>
          <w:szCs w:val="22"/>
          <w:lang w:eastAsia="ko-KR"/>
        </w:rPr>
        <w:t xml:space="preserve">. </w:t>
      </w:r>
    </w:p>
    <w:p w14:paraId="31FED7C3"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TX_WINDOW_FLAG is set to 1 if the</w:t>
      </w:r>
      <w:r w:rsidRPr="004728EC">
        <w:rPr>
          <w:sz w:val="22"/>
          <w:szCs w:val="22"/>
        </w:rPr>
        <w:t xml:space="preserve"> </w:t>
      </w:r>
      <w:r w:rsidRPr="004728EC">
        <w:rPr>
          <w:sz w:val="22"/>
          <w:szCs w:val="22"/>
          <w:lang w:eastAsia="ko-KR"/>
        </w:rPr>
        <w:t xml:space="preserve">SECURE_LTF_FLAG is set to 1 and the RSTA and ISTA have negotiated to use the optional frequency domain Tx window for I2R NPDs; it is set to 0 otherwise. </w:t>
      </w:r>
    </w:p>
    <w:p w14:paraId="18A82211" w14:textId="77777777" w:rsidR="009A66BE" w:rsidRPr="004728EC" w:rsidRDefault="009A66BE" w:rsidP="009A66BE">
      <w:pPr>
        <w:numPr>
          <w:ilvl w:val="0"/>
          <w:numId w:val="13"/>
        </w:numPr>
        <w:spacing w:after="240"/>
        <w:jc w:val="both"/>
        <w:rPr>
          <w:sz w:val="22"/>
          <w:szCs w:val="22"/>
          <w:lang w:eastAsia="ko-KR"/>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DOPPLER parameter is set to 0</w:t>
      </w:r>
      <w:r>
        <w:rPr>
          <w:sz w:val="22"/>
          <w:szCs w:val="22"/>
          <w:lang w:eastAsia="ko-KR"/>
        </w:rPr>
        <w:t>.</w:t>
      </w:r>
    </w:p>
    <w:p w14:paraId="052FB1EF"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The NUM_STS parameter is set to the same value as the Number Of Spatial Streams subfield in the SS Allocation field in the User Info field in the preceding Ranging Sounding Trigger frame.</w:t>
      </w:r>
    </w:p>
    <w:p w14:paraId="11C9C371" w14:textId="77777777" w:rsidR="009A66BE" w:rsidRPr="004728EC" w:rsidRDefault="009A66BE" w:rsidP="009A66BE">
      <w:pPr>
        <w:numPr>
          <w:ilvl w:val="0"/>
          <w:numId w:val="14"/>
        </w:numPr>
        <w:spacing w:after="240"/>
        <w:jc w:val="both"/>
        <w:rPr>
          <w:sz w:val="22"/>
          <w:szCs w:val="22"/>
          <w:lang w:eastAsia="ko-KR"/>
        </w:rPr>
      </w:pPr>
      <w:r w:rsidRPr="004728EC">
        <w:rPr>
          <w:sz w:val="22"/>
          <w:szCs w:val="22"/>
          <w:lang w:eastAsia="ko-KR"/>
        </w:rPr>
        <w:t xml:space="preserve">The LTF_REP parameter is set to the same value as the I2R Rep subfield in the User Info field in the preceding Ranging Sounding Trigger frame plus 1. </w:t>
      </w:r>
    </w:p>
    <w:p w14:paraId="045B8093" w14:textId="2B458513" w:rsidR="009A66BE" w:rsidRDefault="005942B1" w:rsidP="009A66BE">
      <w:pPr>
        <w:numPr>
          <w:ilvl w:val="0"/>
          <w:numId w:val="14"/>
        </w:numPr>
        <w:spacing w:after="240"/>
        <w:jc w:val="both"/>
        <w:rPr>
          <w:sz w:val="22"/>
          <w:szCs w:val="22"/>
          <w:lang w:eastAsia="ko-KR"/>
        </w:rPr>
      </w:pPr>
      <w:ins w:id="293" w:author="Christian Berger" w:date="2024-05-06T15:32:00Z">
        <w:r>
          <w:rPr>
            <w:sz w:val="22"/>
            <w:szCs w:val="22"/>
            <w:lang w:eastAsia="ko-KR"/>
          </w:rPr>
          <w:t>(#</w:t>
        </w:r>
      </w:ins>
      <w:ins w:id="294" w:author="Christian Berger" w:date="2024-05-15T05:18:00Z">
        <w:r w:rsidR="003348CB" w:rsidRPr="00C4353E">
          <w:rPr>
            <w:b/>
            <w:bCs/>
            <w:sz w:val="22"/>
            <w:szCs w:val="22"/>
            <w:lang w:eastAsia="ko-KR"/>
            <w:rPrChange w:id="295" w:author="Christian Berger" w:date="2024-05-15T05:18:00Z">
              <w:rPr>
                <w:sz w:val="22"/>
                <w:szCs w:val="22"/>
                <w:lang w:eastAsia="ko-KR"/>
              </w:rPr>
            </w:rPrChange>
          </w:rPr>
          <w:t>20</w:t>
        </w:r>
      </w:ins>
      <w:ins w:id="296" w:author="Christian Berger" w:date="2024-05-06T15:32:00Z">
        <w:r w:rsidRPr="00C4353E">
          <w:rPr>
            <w:b/>
            <w:bCs/>
            <w:sz w:val="22"/>
            <w:szCs w:val="22"/>
            <w:lang w:eastAsia="ko-KR"/>
            <w:rPrChange w:id="297" w:author="Christian Berger" w:date="2024-05-15T05:18:00Z">
              <w:rPr>
                <w:sz w:val="22"/>
                <w:szCs w:val="22"/>
                <w:lang w:eastAsia="ko-KR"/>
              </w:rPr>
            </w:rPrChange>
          </w:rPr>
          <w:t>5</w:t>
        </w:r>
      </w:ins>
      <w:ins w:id="298" w:author="Christian Berger" w:date="2024-05-06T15:33:00Z">
        <w:r w:rsidRPr="00C4353E">
          <w:rPr>
            <w:b/>
            <w:bCs/>
            <w:sz w:val="22"/>
            <w:szCs w:val="22"/>
            <w:lang w:eastAsia="ko-KR"/>
            <w:rPrChange w:id="299" w:author="Christian Berger" w:date="2024-05-15T05:18:00Z">
              <w:rPr>
                <w:sz w:val="22"/>
                <w:szCs w:val="22"/>
                <w:lang w:eastAsia="ko-KR"/>
              </w:rPr>
            </w:rPrChange>
          </w:rPr>
          <w:t>2</w:t>
        </w:r>
      </w:ins>
      <w:ins w:id="300" w:author="Christian Berger" w:date="2024-05-06T15:32:00Z">
        <w:r>
          <w:rPr>
            <w:sz w:val="22"/>
            <w:szCs w:val="22"/>
            <w:lang w:eastAsia="ko-KR"/>
          </w:rPr>
          <w:t xml:space="preserve">) </w:t>
        </w:r>
      </w:ins>
      <w:r w:rsidR="009A66BE" w:rsidRPr="004728EC">
        <w:rPr>
          <w:sz w:val="22"/>
          <w:szCs w:val="22"/>
          <w:lang w:eastAsia="ko-KR"/>
        </w:rPr>
        <w:t xml:space="preserve">The CH_BANDWIDTH parameter is set to the </w:t>
      </w:r>
      <w:r w:rsidR="009A66BE" w:rsidRPr="00E446B0">
        <w:rPr>
          <w:sz w:val="22"/>
          <w:szCs w:val="22"/>
          <w:lang w:eastAsia="ko-KR"/>
        </w:rPr>
        <w:t>same</w:t>
      </w:r>
      <w:r w:rsidR="009A66BE" w:rsidRPr="004728EC">
        <w:rPr>
          <w:sz w:val="22"/>
          <w:szCs w:val="22"/>
          <w:lang w:eastAsia="ko-KR"/>
        </w:rPr>
        <w:t xml:space="preserve"> value </w:t>
      </w:r>
      <w:r w:rsidR="009A66BE" w:rsidRPr="00E446B0">
        <w:rPr>
          <w:sz w:val="22"/>
          <w:szCs w:val="22"/>
          <w:lang w:eastAsia="ko-KR"/>
        </w:rPr>
        <w:t xml:space="preserve">as the </w:t>
      </w:r>
      <w:r w:rsidR="009A66BE" w:rsidRPr="00E446B0">
        <w:rPr>
          <w:strike/>
          <w:sz w:val="22"/>
          <w:szCs w:val="22"/>
          <w:lang w:eastAsia="ko-KR"/>
          <w:rPrChange w:id="301" w:author="Christian Berger" w:date="2024-05-14T06:54:00Z">
            <w:rPr>
              <w:sz w:val="22"/>
              <w:szCs w:val="22"/>
              <w:lang w:eastAsia="ko-KR"/>
            </w:rPr>
          </w:rPrChange>
        </w:rPr>
        <w:t>TXVECTOR</w:t>
      </w:r>
      <w:ins w:id="302" w:author="Christian Berger" w:date="2024-05-14T06:54:00Z">
        <w:r w:rsidR="00E446B0">
          <w:rPr>
            <w:sz w:val="22"/>
            <w:szCs w:val="22"/>
            <w:u w:val="single"/>
            <w:lang w:eastAsia="ko-KR"/>
          </w:rPr>
          <w:t>RX</w:t>
        </w:r>
      </w:ins>
      <w:ins w:id="303" w:author="Christian Berger" w:date="2024-05-14T06:55:00Z">
        <w:r w:rsidR="00E446B0">
          <w:rPr>
            <w:sz w:val="22"/>
            <w:szCs w:val="22"/>
            <w:u w:val="single"/>
            <w:lang w:eastAsia="ko-KR"/>
          </w:rPr>
          <w:t>VECTOR</w:t>
        </w:r>
      </w:ins>
      <w:r w:rsidR="009A66BE" w:rsidRPr="00E446B0">
        <w:rPr>
          <w:sz w:val="22"/>
          <w:szCs w:val="22"/>
          <w:lang w:eastAsia="ko-KR"/>
        </w:rPr>
        <w:t xml:space="preserve"> parameter CH_BANDWIDTH</w:t>
      </w:r>
      <w:ins w:id="304" w:author="Christian Berger" w:date="2024-05-14T06:55:00Z">
        <w:r w:rsidR="00E446B0" w:rsidRPr="00E446B0">
          <w:rPr>
            <w:sz w:val="22"/>
            <w:szCs w:val="22"/>
            <w:u w:val="single"/>
            <w:lang w:eastAsia="ko-KR"/>
          </w:rPr>
          <w:t xml:space="preserve"> </w:t>
        </w:r>
        <w:r w:rsidR="00E446B0" w:rsidRPr="00490F69">
          <w:rPr>
            <w:sz w:val="22"/>
            <w:szCs w:val="22"/>
            <w:u w:val="single"/>
            <w:lang w:eastAsia="ko-KR"/>
          </w:rPr>
          <w:t>or CH_BANDWIDTH_IN_NON_HT</w:t>
        </w:r>
      </w:ins>
      <w:r w:rsidR="009A66BE" w:rsidRPr="004728EC">
        <w:rPr>
          <w:sz w:val="22"/>
          <w:szCs w:val="22"/>
          <w:lang w:eastAsia="ko-KR"/>
        </w:rPr>
        <w:t xml:space="preserve"> in the preceding </w:t>
      </w:r>
      <w:r w:rsidR="009A66BE" w:rsidRPr="004728EC">
        <w:rPr>
          <w:sz w:val="22"/>
          <w:szCs w:val="22"/>
        </w:rPr>
        <w:t>Ranging Sounding Trigger frame</w:t>
      </w:r>
      <w:r w:rsidR="009A66BE">
        <w:rPr>
          <w:sz w:val="22"/>
          <w:szCs w:val="22"/>
        </w:rPr>
        <w:t>.</w:t>
      </w:r>
    </w:p>
    <w:p w14:paraId="4560358F" w14:textId="77777777" w:rsidR="009A66BE" w:rsidRPr="002C17F4" w:rsidRDefault="009A66BE" w:rsidP="009A66BE">
      <w:pPr>
        <w:numPr>
          <w:ilvl w:val="0"/>
          <w:numId w:val="14"/>
        </w:numPr>
        <w:spacing w:after="240"/>
        <w:jc w:val="both"/>
        <w:rPr>
          <w:sz w:val="22"/>
          <w:szCs w:val="22"/>
          <w:lang w:eastAsia="en-US"/>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w:t>
      </w:r>
      <w:r>
        <w:rPr>
          <w:sz w:val="22"/>
          <w:szCs w:val="22"/>
          <w:u w:val="single"/>
          <w:lang w:eastAsia="ko-KR"/>
        </w:rPr>
        <w:t xml:space="preserve">TB the </w:t>
      </w:r>
      <w:r w:rsidRPr="0076229C">
        <w:rPr>
          <w:sz w:val="22"/>
          <w:szCs w:val="22"/>
          <w:u w:val="single"/>
          <w:lang w:eastAsia="ko-KR"/>
        </w:rPr>
        <w:t>INACTIVE_SUBCHANNELS</w:t>
      </w:r>
      <w:r>
        <w:rPr>
          <w:sz w:val="22"/>
          <w:szCs w:val="22"/>
          <w:u w:val="single"/>
          <w:lang w:eastAsia="ko-KR"/>
        </w:rPr>
        <w:t xml:space="preserve"> </w:t>
      </w:r>
      <w:r w:rsidRPr="004728EC">
        <w:rPr>
          <w:sz w:val="22"/>
          <w:szCs w:val="22"/>
          <w:u w:val="single"/>
          <w:lang w:eastAsia="ko-KR"/>
        </w:rPr>
        <w:t xml:space="preserve">parameter is </w:t>
      </w:r>
      <w:r w:rsidRPr="004728EC">
        <w:rPr>
          <w:sz w:val="22"/>
          <w:szCs w:val="22"/>
          <w:u w:val="single"/>
        </w:rPr>
        <w:t xml:space="preserve">set to </w:t>
      </w:r>
      <w:r>
        <w:rPr>
          <w:sz w:val="22"/>
          <w:szCs w:val="22"/>
          <w:u w:val="single"/>
        </w:rPr>
        <w:t xml:space="preserve"> the </w:t>
      </w:r>
      <w:r w:rsidRPr="0076229C">
        <w:rPr>
          <w:sz w:val="22"/>
          <w:szCs w:val="22"/>
          <w:u w:val="single"/>
        </w:rPr>
        <w:t>Pun</w:t>
      </w:r>
      <w:r>
        <w:rPr>
          <w:sz w:val="22"/>
          <w:szCs w:val="22"/>
          <w:u w:val="single"/>
        </w:rPr>
        <w:t>c</w:t>
      </w:r>
      <w:r w:rsidRPr="0076229C">
        <w:rPr>
          <w:sz w:val="22"/>
          <w:szCs w:val="22"/>
          <w:u w:val="single"/>
        </w:rPr>
        <w:t>turing Pattern field</w:t>
      </w:r>
      <w:r>
        <w:rPr>
          <w:sz w:val="22"/>
          <w:szCs w:val="22"/>
          <w:u w:val="single"/>
        </w:rPr>
        <w:t xml:space="preserve"> in the </w:t>
      </w:r>
      <w:r w:rsidRPr="0076229C">
        <w:rPr>
          <w:sz w:val="22"/>
          <w:szCs w:val="22"/>
          <w:u w:val="single"/>
        </w:rPr>
        <w:t xml:space="preserve">320 MHz Ranging </w:t>
      </w:r>
      <w:proofErr w:type="spellStart"/>
      <w:r w:rsidRPr="0076229C">
        <w:rPr>
          <w:sz w:val="22"/>
          <w:szCs w:val="22"/>
          <w:u w:val="single"/>
        </w:rPr>
        <w:t>subelement</w:t>
      </w:r>
      <w:proofErr w:type="spellEnd"/>
      <w:r w:rsidRPr="0076229C">
        <w:rPr>
          <w:sz w:val="22"/>
          <w:szCs w:val="22"/>
          <w:u w:val="single"/>
        </w:rPr>
        <w:t xml:space="preserve"> of the IFTM frame</w:t>
      </w:r>
      <w:r>
        <w:rPr>
          <w:sz w:val="22"/>
          <w:szCs w:val="22"/>
          <w:u w:val="single"/>
        </w:rPr>
        <w:t>.</w:t>
      </w:r>
    </w:p>
    <w:p w14:paraId="16F38498"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In the TB ranging measurement exchange with secure </w:t>
      </w:r>
      <w:r w:rsidRPr="004728EC">
        <w:rPr>
          <w:strike/>
          <w:sz w:val="22"/>
          <w:szCs w:val="22"/>
          <w:lang w:eastAsia="ko-KR"/>
        </w:rPr>
        <w:t>HE-</w:t>
      </w:r>
      <w:r w:rsidRPr="004728EC">
        <w:rPr>
          <w:sz w:val="22"/>
          <w:szCs w:val="22"/>
          <w:lang w:eastAsia="ko-KR"/>
        </w:rPr>
        <w:t xml:space="preserve">LTF, the LTF_KEY parameter is set as defined in </w:t>
      </w:r>
      <w:hyperlink w:anchor="H11o21o6o4o5o2" w:history="1">
        <w:r w:rsidRPr="004728EC">
          <w:rPr>
            <w:color w:val="0000FF"/>
            <w:sz w:val="22"/>
            <w:szCs w:val="22"/>
            <w:u w:val="single"/>
            <w:lang w:eastAsia="ko-KR"/>
          </w:rPr>
          <w:t>11.21.6.4.5.2</w:t>
        </w:r>
      </w:hyperlink>
      <w:r w:rsidRPr="004728EC">
        <w:rPr>
          <w:sz w:val="22"/>
          <w:szCs w:val="22"/>
          <w:lang w:eastAsia="ko-KR"/>
        </w:rPr>
        <w:t xml:space="preserve"> (</w:t>
      </w:r>
      <w:r w:rsidRPr="004728EC">
        <w:rPr>
          <w:sz w:val="22"/>
          <w:szCs w:val="22"/>
        </w:rPr>
        <w:t xml:space="preserve">TB ranging measurement exchange with secure </w:t>
      </w:r>
      <w:r w:rsidRPr="004728EC">
        <w:rPr>
          <w:strike/>
          <w:sz w:val="22"/>
          <w:szCs w:val="22"/>
        </w:rPr>
        <w:t>HE-</w:t>
      </w:r>
      <w:r w:rsidRPr="004728EC">
        <w:rPr>
          <w:sz w:val="22"/>
          <w:szCs w:val="22"/>
        </w:rPr>
        <w:t>LTF</w:t>
      </w:r>
      <w:r w:rsidRPr="004728EC">
        <w:rPr>
          <w:sz w:val="22"/>
          <w:szCs w:val="22"/>
          <w:lang w:eastAsia="ko-KR"/>
        </w:rPr>
        <w:t>). Otherwise, the LTF_KEY parameter is not present</w:t>
      </w:r>
      <w:r>
        <w:rPr>
          <w:sz w:val="22"/>
          <w:szCs w:val="22"/>
          <w:lang w:eastAsia="ko-KR"/>
        </w:rPr>
        <w:t>.</w:t>
      </w:r>
    </w:p>
    <w:p w14:paraId="1732864D" w14:textId="77777777" w:rsidR="009A66BE" w:rsidRPr="004728EC" w:rsidRDefault="009A66BE" w:rsidP="009A66BE">
      <w:pPr>
        <w:numPr>
          <w:ilvl w:val="0"/>
          <w:numId w:val="14"/>
        </w:numPr>
        <w:spacing w:after="240"/>
        <w:jc w:val="both"/>
        <w:rPr>
          <w:sz w:val="22"/>
          <w:szCs w:val="22"/>
          <w:u w:val="single"/>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HE_TB, </w:t>
      </w:r>
      <w:proofErr w:type="spellStart"/>
      <w:r w:rsidRPr="004728EC">
        <w:rPr>
          <w:strike/>
          <w:sz w:val="22"/>
          <w:szCs w:val="22"/>
          <w:lang w:eastAsia="ko-KR"/>
        </w:rPr>
        <w:t>T</w:t>
      </w:r>
      <w:r w:rsidRPr="004728EC">
        <w:rPr>
          <w:sz w:val="22"/>
          <w:szCs w:val="22"/>
          <w:u w:val="single"/>
          <w:lang w:eastAsia="ko-KR"/>
        </w:rPr>
        <w:t>t</w:t>
      </w:r>
      <w:r w:rsidRPr="004728EC">
        <w:rPr>
          <w:sz w:val="22"/>
          <w:szCs w:val="22"/>
          <w:lang w:eastAsia="ko-KR"/>
        </w:rPr>
        <w:t>he</w:t>
      </w:r>
      <w:proofErr w:type="spellEnd"/>
      <w:r w:rsidRPr="004728EC">
        <w:rPr>
          <w:sz w:val="22"/>
          <w:szCs w:val="22"/>
          <w:lang w:eastAsia="ko-KR"/>
        </w:rPr>
        <w:t xml:space="preserve"> </w:t>
      </w:r>
      <w:r w:rsidRPr="004728EC">
        <w:rPr>
          <w:sz w:val="22"/>
          <w:szCs w:val="22"/>
        </w:rPr>
        <w:t xml:space="preserve">HE_LTF_TYPE </w:t>
      </w:r>
      <w:r w:rsidRPr="004728EC">
        <w:rPr>
          <w:sz w:val="22"/>
          <w:szCs w:val="22"/>
          <w:lang w:eastAsia="ko-KR"/>
        </w:rPr>
        <w:t xml:space="preserve">parameter is </w:t>
      </w:r>
      <w:r w:rsidRPr="004728EC">
        <w:rPr>
          <w:sz w:val="22"/>
          <w:szCs w:val="22"/>
        </w:rPr>
        <w:t>set to 2xHE-LTF</w:t>
      </w:r>
      <w:r>
        <w:rPr>
          <w:sz w:val="22"/>
          <w:szCs w:val="22"/>
        </w:rPr>
        <w:t>.</w:t>
      </w:r>
    </w:p>
    <w:p w14:paraId="0856EB9A" w14:textId="77777777" w:rsidR="009A66BE" w:rsidRPr="004728EC" w:rsidRDefault="009A66BE" w:rsidP="009A66BE">
      <w:pPr>
        <w:numPr>
          <w:ilvl w:val="0"/>
          <w:numId w:val="14"/>
        </w:numPr>
        <w:spacing w:after="240"/>
        <w:jc w:val="both"/>
        <w:rPr>
          <w:sz w:val="22"/>
          <w:szCs w:val="22"/>
        </w:rPr>
      </w:pPr>
      <w:r w:rsidRPr="004728EC">
        <w:rPr>
          <w:sz w:val="22"/>
          <w:szCs w:val="22"/>
          <w:u w:val="single"/>
          <w:lang w:eastAsia="ko-KR"/>
        </w:rPr>
        <w:t xml:space="preserve">If the FORMAT parameter is </w:t>
      </w:r>
      <w:r>
        <w:rPr>
          <w:sz w:val="22"/>
          <w:szCs w:val="22"/>
          <w:u w:val="single"/>
          <w:lang w:eastAsia="ko-KR"/>
        </w:rPr>
        <w:t>equal</w:t>
      </w:r>
      <w:r w:rsidRPr="004728EC">
        <w:rPr>
          <w:sz w:val="22"/>
          <w:szCs w:val="22"/>
          <w:u w:val="single"/>
          <w:lang w:eastAsia="ko-KR"/>
        </w:rPr>
        <w:t xml:space="preserve"> to EHT_TB, </w:t>
      </w:r>
      <w:proofErr w:type="spellStart"/>
      <w:r w:rsidRPr="004728EC">
        <w:rPr>
          <w:strike/>
          <w:sz w:val="22"/>
          <w:szCs w:val="22"/>
          <w:lang w:eastAsia="ko-KR"/>
        </w:rPr>
        <w:t>T</w:t>
      </w:r>
      <w:r w:rsidRPr="004728EC">
        <w:rPr>
          <w:sz w:val="22"/>
          <w:szCs w:val="22"/>
          <w:u w:val="single"/>
          <w:lang w:eastAsia="ko-KR"/>
        </w:rPr>
        <w:t>the</w:t>
      </w:r>
      <w:proofErr w:type="spellEnd"/>
      <w:r w:rsidRPr="004728EC">
        <w:rPr>
          <w:sz w:val="22"/>
          <w:szCs w:val="22"/>
          <w:u w:val="single"/>
          <w:lang w:eastAsia="ko-KR"/>
        </w:rPr>
        <w:t xml:space="preserve"> </w:t>
      </w:r>
      <w:r w:rsidRPr="004728EC">
        <w:rPr>
          <w:sz w:val="22"/>
          <w:szCs w:val="22"/>
          <w:u w:val="single"/>
        </w:rPr>
        <w:t xml:space="preserve">EHT_LTF_TYPE </w:t>
      </w:r>
      <w:r w:rsidRPr="004728EC">
        <w:rPr>
          <w:sz w:val="22"/>
          <w:szCs w:val="22"/>
          <w:u w:val="single"/>
          <w:lang w:eastAsia="ko-KR"/>
        </w:rPr>
        <w:t xml:space="preserve">parameter is </w:t>
      </w:r>
      <w:r w:rsidRPr="004728EC">
        <w:rPr>
          <w:sz w:val="22"/>
          <w:szCs w:val="22"/>
          <w:u w:val="single"/>
        </w:rPr>
        <w:t>set to 2xEHT-LTF</w:t>
      </w:r>
      <w:r>
        <w:rPr>
          <w:sz w:val="22"/>
          <w:szCs w:val="22"/>
          <w:u w:val="single"/>
        </w:rPr>
        <w:t>.</w:t>
      </w:r>
    </w:p>
    <w:p w14:paraId="09992C3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GI_TYPE parameter is set to 1u6s_GI</w:t>
      </w:r>
      <w:r>
        <w:rPr>
          <w:sz w:val="22"/>
          <w:szCs w:val="22"/>
        </w:rPr>
        <w:t>.</w:t>
      </w:r>
    </w:p>
    <w:p w14:paraId="544124F2"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 xml:space="preserve">SPATIAL_REUSE </w:t>
      </w:r>
      <w:r w:rsidRPr="004728EC">
        <w:rPr>
          <w:sz w:val="22"/>
          <w:szCs w:val="22"/>
          <w:lang w:eastAsia="ko-KR"/>
        </w:rPr>
        <w:t xml:space="preserve">parameter </w:t>
      </w:r>
      <w:r w:rsidRPr="004728EC">
        <w:rPr>
          <w:sz w:val="22"/>
          <w:szCs w:val="22"/>
        </w:rPr>
        <w:t>is set to SRP_AND_NON-SRG_OBSS_PD_PROHIBITED</w:t>
      </w:r>
      <w:r>
        <w:rPr>
          <w:sz w:val="22"/>
          <w:szCs w:val="22"/>
        </w:rPr>
        <w:t>.</w:t>
      </w:r>
    </w:p>
    <w:p w14:paraId="62334D40" w14:textId="77777777" w:rsidR="009A66BE" w:rsidRPr="004728EC" w:rsidRDefault="009A66BE" w:rsidP="009A66BE">
      <w:pPr>
        <w:numPr>
          <w:ilvl w:val="0"/>
          <w:numId w:val="14"/>
        </w:numPr>
        <w:spacing w:after="240"/>
        <w:jc w:val="both"/>
        <w:rPr>
          <w:sz w:val="22"/>
          <w:szCs w:val="22"/>
        </w:rPr>
      </w:pPr>
      <w:r w:rsidRPr="004728EC">
        <w:rPr>
          <w:sz w:val="22"/>
          <w:szCs w:val="22"/>
          <w:lang w:eastAsia="ko-KR"/>
        </w:rPr>
        <w:t xml:space="preserve">The </w:t>
      </w:r>
      <w:r w:rsidRPr="004728EC">
        <w:rPr>
          <w:sz w:val="22"/>
          <w:szCs w:val="22"/>
        </w:rPr>
        <w:t>BSS_COLOR parameter is set to the value indicated in the BSS Color subfield of the HE Operation element received from the RSTA</w:t>
      </w:r>
      <w:r>
        <w:rPr>
          <w:sz w:val="22"/>
          <w:szCs w:val="22"/>
        </w:rPr>
        <w:t>.</w:t>
      </w:r>
    </w:p>
    <w:p w14:paraId="76C96637" w14:textId="2C4EC9D4" w:rsidR="001F3BB1" w:rsidRPr="000C2F77" w:rsidRDefault="001F3BB1" w:rsidP="001F3BB1">
      <w:pPr>
        <w:numPr>
          <w:ilvl w:val="0"/>
          <w:numId w:val="14"/>
        </w:numPr>
        <w:spacing w:after="240"/>
        <w:jc w:val="both"/>
        <w:rPr>
          <w:ins w:id="305" w:author="Christian Berger" w:date="2024-05-06T18:17:00Z"/>
          <w:sz w:val="22"/>
          <w:szCs w:val="22"/>
          <w:u w:val="single"/>
          <w:lang w:eastAsia="ko-KR"/>
        </w:rPr>
      </w:pPr>
      <w:ins w:id="306" w:author="Christian Berger" w:date="2024-05-06T18:17:00Z">
        <w:r>
          <w:rPr>
            <w:sz w:val="22"/>
            <w:szCs w:val="22"/>
            <w:u w:val="single"/>
            <w:lang w:eastAsia="ko-KR"/>
          </w:rPr>
          <w:t>(#</w:t>
        </w:r>
      </w:ins>
      <w:ins w:id="307" w:author="Christian Berger" w:date="2024-05-15T05:18:00Z">
        <w:r w:rsidR="003348CB" w:rsidRPr="00C4353E">
          <w:rPr>
            <w:b/>
            <w:bCs/>
            <w:sz w:val="22"/>
            <w:szCs w:val="22"/>
            <w:u w:val="single"/>
            <w:lang w:eastAsia="ko-KR"/>
            <w:rPrChange w:id="308" w:author="Christian Berger" w:date="2024-05-15T05:18:00Z">
              <w:rPr>
                <w:sz w:val="22"/>
                <w:szCs w:val="22"/>
                <w:u w:val="single"/>
                <w:lang w:eastAsia="ko-KR"/>
              </w:rPr>
            </w:rPrChange>
          </w:rPr>
          <w:t>20</w:t>
        </w:r>
      </w:ins>
      <w:ins w:id="309" w:author="Christian Berger" w:date="2024-05-06T18:17:00Z">
        <w:r w:rsidRPr="00C4353E">
          <w:rPr>
            <w:b/>
            <w:bCs/>
            <w:sz w:val="22"/>
            <w:szCs w:val="22"/>
            <w:u w:val="single"/>
            <w:lang w:eastAsia="ko-KR"/>
            <w:rPrChange w:id="310" w:author="Christian Berger" w:date="2024-05-15T05:18:00Z">
              <w:rPr>
                <w:sz w:val="22"/>
                <w:szCs w:val="22"/>
                <w:u w:val="single"/>
                <w:lang w:eastAsia="ko-KR"/>
              </w:rPr>
            </w:rPrChange>
          </w:rPr>
          <w:t>53</w:t>
        </w:r>
        <w:r>
          <w:rPr>
            <w:sz w:val="22"/>
            <w:szCs w:val="22"/>
            <w:u w:val="single"/>
            <w:lang w:eastAsia="ko-KR"/>
          </w:rPr>
          <w:t xml:space="preserve">) </w:t>
        </w:r>
        <w:r w:rsidRPr="008025F1">
          <w:rPr>
            <w:sz w:val="22"/>
            <w:szCs w:val="22"/>
            <w:u w:val="single"/>
            <w:lang w:eastAsia="ko-KR"/>
          </w:rPr>
          <w:t xml:space="preserve">The TXOP_DURATION parameter is set as follows: </w:t>
        </w:r>
      </w:ins>
    </w:p>
    <w:p w14:paraId="54110EE8" w14:textId="2F64940F" w:rsidR="001F3BB1" w:rsidRPr="001F3BB1" w:rsidRDefault="009A66BE" w:rsidP="001F3BB1">
      <w:pPr>
        <w:pStyle w:val="ListParagraph"/>
        <w:numPr>
          <w:ilvl w:val="1"/>
          <w:numId w:val="14"/>
        </w:numPr>
        <w:spacing w:after="240"/>
        <w:ind w:leftChars="0"/>
        <w:jc w:val="both"/>
        <w:rPr>
          <w:ins w:id="311" w:author="Christian Berger" w:date="2024-05-06T18:18:00Z"/>
          <w:sz w:val="22"/>
          <w:szCs w:val="22"/>
          <w:lang w:eastAsia="ko-KR"/>
          <w:rPrChange w:id="312" w:author="Christian Berger" w:date="2024-05-06T18:18:00Z">
            <w:rPr>
              <w:ins w:id="313" w:author="Christian Berger" w:date="2024-05-06T18:18:00Z"/>
              <w:sz w:val="22"/>
              <w:szCs w:val="22"/>
              <w:u w:val="single"/>
              <w:lang w:eastAsia="ko-KR"/>
            </w:rPr>
          </w:rPrChange>
        </w:rPr>
      </w:pPr>
      <w:r w:rsidRPr="001F3BB1">
        <w:rPr>
          <w:sz w:val="22"/>
          <w:szCs w:val="22"/>
          <w:u w:val="single"/>
          <w:lang w:eastAsia="ko-KR"/>
          <w:rPrChange w:id="314" w:author="Christian Berger" w:date="2024-05-06T18:17:00Z">
            <w:rPr/>
          </w:rPrChange>
        </w:rPr>
        <w:t xml:space="preserve">If the FORMAT parameter is equal to HE_TB, </w:t>
      </w:r>
      <w:r w:rsidRPr="001F3BB1">
        <w:rPr>
          <w:strike/>
          <w:sz w:val="22"/>
          <w:szCs w:val="22"/>
          <w:lang w:eastAsia="ko-KR"/>
          <w:rPrChange w:id="315" w:author="Christian Berger" w:date="2024-05-06T18:17:00Z">
            <w:rPr>
              <w:strike/>
            </w:rPr>
          </w:rPrChange>
        </w:rPr>
        <w:t>T</w:t>
      </w:r>
      <w:del w:id="316" w:author="Christian Berger" w:date="2024-05-06T18:18:00Z">
        <w:r w:rsidRPr="001F3BB1" w:rsidDel="001F3BB1">
          <w:rPr>
            <w:strike/>
            <w:sz w:val="22"/>
            <w:szCs w:val="22"/>
            <w:u w:val="single"/>
            <w:lang w:eastAsia="ko-KR"/>
            <w:rPrChange w:id="317" w:author="Christian Berger" w:date="2024-05-06T18:18:00Z">
              <w:rPr/>
            </w:rPrChange>
          </w:rPr>
          <w:delText>t</w:delText>
        </w:r>
      </w:del>
      <w:r w:rsidRPr="001F3BB1">
        <w:rPr>
          <w:strike/>
          <w:sz w:val="22"/>
          <w:szCs w:val="22"/>
          <w:lang w:eastAsia="ko-KR"/>
          <w:rPrChange w:id="318" w:author="Christian Berger" w:date="2024-05-06T18:18:00Z">
            <w:rPr/>
          </w:rPrChange>
        </w:rPr>
        <w:t>he TXOP_DURATION</w:t>
      </w:r>
      <w:r w:rsidRPr="001F3BB1">
        <w:rPr>
          <w:sz w:val="22"/>
          <w:szCs w:val="22"/>
          <w:lang w:eastAsia="ko-KR"/>
          <w:rPrChange w:id="319" w:author="Christian Berger" w:date="2024-05-06T18:17:00Z">
            <w:rPr/>
          </w:rPrChange>
        </w:rPr>
        <w:t xml:space="preserve"> </w:t>
      </w:r>
      <w:ins w:id="320" w:author="Christian Berger" w:date="2024-05-06T18:18:00Z">
        <w:r w:rsidR="001F3BB1" w:rsidRPr="001F3BB1">
          <w:rPr>
            <w:sz w:val="22"/>
            <w:szCs w:val="22"/>
            <w:u w:val="single"/>
            <w:lang w:eastAsia="ko-KR"/>
            <w:rPrChange w:id="321" w:author="Christian Berger" w:date="2024-05-06T18:18:00Z">
              <w:rPr>
                <w:sz w:val="22"/>
                <w:szCs w:val="22"/>
                <w:lang w:eastAsia="ko-KR"/>
              </w:rPr>
            </w:rPrChange>
          </w:rPr>
          <w:t>the</w:t>
        </w:r>
        <w:r w:rsidR="001F3BB1">
          <w:rPr>
            <w:sz w:val="22"/>
            <w:szCs w:val="22"/>
            <w:lang w:eastAsia="ko-KR"/>
          </w:rPr>
          <w:t xml:space="preserve"> </w:t>
        </w:r>
      </w:ins>
      <w:ins w:id="322" w:author="Christian Berger" w:date="2024-05-06T18:17:00Z">
        <w:r w:rsidR="0098141D" w:rsidRPr="008025F1">
          <w:rPr>
            <w:sz w:val="22"/>
            <w:szCs w:val="22"/>
            <w:u w:val="single"/>
            <w:lang w:eastAsia="ko-KR"/>
          </w:rPr>
          <w:t xml:space="preserve">TXOP_DURATION </w:t>
        </w:r>
      </w:ins>
      <w:r w:rsidRPr="001F3BB1">
        <w:rPr>
          <w:sz w:val="22"/>
          <w:szCs w:val="22"/>
          <w:lang w:eastAsia="ko-KR"/>
          <w:rPrChange w:id="323" w:author="Christian Berger" w:date="2024-05-06T18:17:00Z">
            <w:rPr/>
          </w:rPrChange>
        </w:rPr>
        <w:t>parameter is set as defined in 26.11.5 (TXOP_DURATION)</w:t>
      </w:r>
      <w:r w:rsidRPr="001F3BB1">
        <w:rPr>
          <w:sz w:val="22"/>
          <w:szCs w:val="22"/>
          <w:u w:val="single"/>
          <w:lang w:eastAsia="ko-KR"/>
          <w:rPrChange w:id="324" w:author="Christian Berger" w:date="2024-05-06T18:17:00Z">
            <w:rPr/>
          </w:rPrChange>
        </w:rPr>
        <w:t xml:space="preserve">. </w:t>
      </w:r>
    </w:p>
    <w:p w14:paraId="65277B52" w14:textId="0B469F93" w:rsidR="009A66BE" w:rsidRPr="001F3BB1" w:rsidDel="00BF0CAE" w:rsidRDefault="009A66BE">
      <w:pPr>
        <w:pStyle w:val="ListParagraph"/>
        <w:numPr>
          <w:ilvl w:val="1"/>
          <w:numId w:val="14"/>
        </w:numPr>
        <w:spacing w:after="240"/>
        <w:ind w:leftChars="0"/>
        <w:jc w:val="both"/>
        <w:rPr>
          <w:del w:id="325" w:author="Christian Berger" w:date="2024-05-15T05:14:00Z"/>
          <w:sz w:val="22"/>
          <w:szCs w:val="22"/>
          <w:lang w:eastAsia="ko-KR"/>
          <w:rPrChange w:id="326" w:author="Christian Berger" w:date="2024-05-06T18:17:00Z">
            <w:rPr>
              <w:del w:id="327" w:author="Christian Berger" w:date="2024-05-15T05:14:00Z"/>
            </w:rPr>
          </w:rPrChange>
        </w:rPr>
        <w:pPrChange w:id="328" w:author="Christian Berger" w:date="2024-05-06T18:17:00Z">
          <w:pPr>
            <w:spacing w:after="240"/>
            <w:jc w:val="both"/>
          </w:pPr>
        </w:pPrChange>
      </w:pPr>
      <w:r w:rsidRPr="001F3BB1">
        <w:rPr>
          <w:sz w:val="22"/>
          <w:szCs w:val="22"/>
          <w:u w:val="single"/>
          <w:lang w:eastAsia="ko-KR"/>
          <w:rPrChange w:id="329" w:author="Christian Berger" w:date="2024-05-06T18:17:00Z">
            <w:rPr/>
          </w:rPrChange>
        </w:rPr>
        <w:t xml:space="preserve">If the FORMAT parameter is equal to EHT_TB, the </w:t>
      </w:r>
      <w:ins w:id="330" w:author="Christian Berger" w:date="2024-05-06T18:17:00Z">
        <w:r w:rsidR="0098141D" w:rsidRPr="008025F1">
          <w:rPr>
            <w:sz w:val="22"/>
            <w:szCs w:val="22"/>
            <w:u w:val="single"/>
            <w:lang w:eastAsia="ko-KR"/>
          </w:rPr>
          <w:t xml:space="preserve">TXOP_DURATION </w:t>
        </w:r>
      </w:ins>
      <w:del w:id="331" w:author="Christian Berger" w:date="2024-05-06T18:18:00Z">
        <w:r w:rsidRPr="001F3BB1" w:rsidDel="001F3BB1">
          <w:rPr>
            <w:sz w:val="22"/>
            <w:szCs w:val="22"/>
            <w:u w:val="single"/>
            <w:lang w:eastAsia="ko-KR"/>
            <w:rPrChange w:id="332" w:author="Christian Berger" w:date="2024-05-06T18:17:00Z">
              <w:rPr/>
            </w:rPrChange>
          </w:rPr>
          <w:delText xml:space="preserve">TXOP_DURATION </w:delText>
        </w:r>
      </w:del>
      <w:r w:rsidRPr="001F3BB1">
        <w:rPr>
          <w:sz w:val="22"/>
          <w:szCs w:val="22"/>
          <w:u w:val="single"/>
          <w:lang w:eastAsia="ko-KR"/>
          <w:rPrChange w:id="333" w:author="Christian Berger" w:date="2024-05-06T18:17:00Z">
            <w:rPr/>
          </w:rPrChange>
        </w:rPr>
        <w:t>parameter is set as defined in 35.11.1.5 (TXOP_DURATION).(#</w:t>
      </w:r>
      <w:r w:rsidRPr="001F3BB1">
        <w:rPr>
          <w:b/>
          <w:bCs/>
          <w:sz w:val="22"/>
          <w:szCs w:val="22"/>
          <w:u w:val="single"/>
          <w:lang w:eastAsia="ko-KR"/>
          <w:rPrChange w:id="334" w:author="Christian Berger" w:date="2024-05-06T18:17:00Z">
            <w:rPr>
              <w:b/>
              <w:bCs/>
            </w:rPr>
          </w:rPrChange>
        </w:rPr>
        <w:t>1136</w:t>
      </w:r>
      <w:r w:rsidRPr="001F3BB1">
        <w:rPr>
          <w:sz w:val="22"/>
          <w:szCs w:val="22"/>
          <w:u w:val="single"/>
          <w:lang w:eastAsia="ko-KR"/>
          <w:rPrChange w:id="335" w:author="Christian Berger" w:date="2024-05-06T18:17:00Z">
            <w:rPr/>
          </w:rPrChange>
        </w:rPr>
        <w:t>)</w:t>
      </w:r>
    </w:p>
    <w:p w14:paraId="72A0C827" w14:textId="6F927A89" w:rsidR="00BB4427" w:rsidRPr="00BF0CAE" w:rsidRDefault="00BB4427">
      <w:pPr>
        <w:pStyle w:val="ListParagraph"/>
        <w:numPr>
          <w:ilvl w:val="1"/>
          <w:numId w:val="14"/>
        </w:numPr>
        <w:spacing w:after="240"/>
        <w:ind w:leftChars="0"/>
        <w:jc w:val="both"/>
        <w:rPr>
          <w:rFonts w:eastAsia="Times New Roman"/>
          <w:color w:val="000000"/>
          <w:sz w:val="22"/>
          <w:szCs w:val="22"/>
          <w:rPrChange w:id="336" w:author="Christian Berger" w:date="2024-05-15T05:14:00Z">
            <w:rPr/>
          </w:rPrChange>
        </w:rPr>
        <w:pPrChange w:id="337" w:author="Christian Berger" w:date="2024-05-15T05:14:00Z">
          <w:pPr>
            <w:spacing w:before="240"/>
          </w:pPr>
        </w:pPrChange>
      </w:pPr>
    </w:p>
    <w:sectPr w:rsidR="00BB4427" w:rsidRPr="00BF0CAE"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54DB" w14:textId="77777777" w:rsidR="00DE6EB4" w:rsidRDefault="00DE6EB4">
      <w:r>
        <w:separator/>
      </w:r>
    </w:p>
  </w:endnote>
  <w:endnote w:type="continuationSeparator" w:id="0">
    <w:p w14:paraId="38F530D5" w14:textId="77777777" w:rsidR="00DE6EB4" w:rsidRDefault="00DE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60B0" w14:textId="77777777" w:rsidR="00DE6EB4" w:rsidRDefault="00DE6EB4">
      <w:r>
        <w:separator/>
      </w:r>
    </w:p>
  </w:footnote>
  <w:footnote w:type="continuationSeparator" w:id="0">
    <w:p w14:paraId="382B4D24" w14:textId="77777777" w:rsidR="00DE6EB4" w:rsidRDefault="00DE6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58693B6"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B5472C">
        <w:t>0785</w:t>
      </w:r>
      <w:r w:rsidR="00E45F0E">
        <w:rPr>
          <w:lang w:eastAsia="ko-KR"/>
        </w:rPr>
        <w:t>r</w:t>
      </w:r>
    </w:fldSimple>
    <w:r w:rsidR="005910C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03B45"/>
    <w:multiLevelType w:val="hybridMultilevel"/>
    <w:tmpl w:val="F2F8B13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E5055"/>
    <w:multiLevelType w:val="hybridMultilevel"/>
    <w:tmpl w:val="1768538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F5C51"/>
    <w:multiLevelType w:val="hybridMultilevel"/>
    <w:tmpl w:val="7900549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2"/>
  </w:num>
  <w:num w:numId="2" w16cid:durableId="966131973">
    <w:abstractNumId w:val="18"/>
  </w:num>
  <w:num w:numId="3" w16cid:durableId="1678069260">
    <w:abstractNumId w:val="7"/>
  </w:num>
  <w:num w:numId="4" w16cid:durableId="1090200469">
    <w:abstractNumId w:val="25"/>
  </w:num>
  <w:num w:numId="5" w16cid:durableId="581795648">
    <w:abstractNumId w:val="28"/>
  </w:num>
  <w:num w:numId="6" w16cid:durableId="214704292">
    <w:abstractNumId w:val="4"/>
  </w:num>
  <w:num w:numId="7" w16cid:durableId="2021420874">
    <w:abstractNumId w:val="10"/>
  </w:num>
  <w:num w:numId="8" w16cid:durableId="281422111">
    <w:abstractNumId w:val="16"/>
  </w:num>
  <w:num w:numId="9" w16cid:durableId="1797873841">
    <w:abstractNumId w:val="15"/>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3"/>
  </w:num>
  <w:num w:numId="15" w16cid:durableId="1411655545">
    <w:abstractNumId w:val="5"/>
  </w:num>
  <w:num w:numId="16" w16cid:durableId="1906915491">
    <w:abstractNumId w:val="7"/>
  </w:num>
  <w:num w:numId="17" w16cid:durableId="1033266615">
    <w:abstractNumId w:val="25"/>
  </w:num>
  <w:num w:numId="18" w16cid:durableId="55592696">
    <w:abstractNumId w:val="18"/>
  </w:num>
  <w:num w:numId="19" w16cid:durableId="1043679390">
    <w:abstractNumId w:val="21"/>
  </w:num>
  <w:num w:numId="20" w16cid:durableId="2047673862">
    <w:abstractNumId w:val="0"/>
  </w:num>
  <w:num w:numId="21" w16cid:durableId="322511321">
    <w:abstractNumId w:val="20"/>
  </w:num>
  <w:num w:numId="22" w16cid:durableId="1125466792">
    <w:abstractNumId w:val="14"/>
  </w:num>
  <w:num w:numId="23" w16cid:durableId="1862208862">
    <w:abstractNumId w:val="17"/>
  </w:num>
  <w:num w:numId="24" w16cid:durableId="106432773">
    <w:abstractNumId w:val="13"/>
  </w:num>
  <w:num w:numId="25" w16cid:durableId="918637752">
    <w:abstractNumId w:val="3"/>
  </w:num>
  <w:num w:numId="26" w16cid:durableId="42561642">
    <w:abstractNumId w:val="1"/>
  </w:num>
  <w:num w:numId="27" w16cid:durableId="44717812">
    <w:abstractNumId w:val="6"/>
  </w:num>
  <w:num w:numId="28" w16cid:durableId="470486268">
    <w:abstractNumId w:val="19"/>
  </w:num>
  <w:num w:numId="29" w16cid:durableId="1262180911">
    <w:abstractNumId w:val="27"/>
  </w:num>
  <w:num w:numId="30" w16cid:durableId="2068143349">
    <w:abstractNumId w:val="26"/>
  </w:num>
  <w:num w:numId="31" w16cid:durableId="192421805">
    <w:abstractNumId w:val="24"/>
  </w:num>
  <w:num w:numId="32" w16cid:durableId="480267640">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478F8"/>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1C67"/>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488"/>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5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379"/>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BB1"/>
    <w:rsid w:val="001F3DB9"/>
    <w:rsid w:val="001F3EED"/>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7F5"/>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7FC0"/>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AF6"/>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679D"/>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1C0C"/>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BD3"/>
    <w:rsid w:val="00315970"/>
    <w:rsid w:val="00315B52"/>
    <w:rsid w:val="00315DA0"/>
    <w:rsid w:val="00315DE7"/>
    <w:rsid w:val="00315EF4"/>
    <w:rsid w:val="00316309"/>
    <w:rsid w:val="00317784"/>
    <w:rsid w:val="00317A7D"/>
    <w:rsid w:val="00317E73"/>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8CB"/>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BE8"/>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391"/>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3C71"/>
    <w:rsid w:val="004D4D21"/>
    <w:rsid w:val="004D4DA0"/>
    <w:rsid w:val="004D5F1F"/>
    <w:rsid w:val="004D6150"/>
    <w:rsid w:val="004D671D"/>
    <w:rsid w:val="004D6AB7"/>
    <w:rsid w:val="004D6BE8"/>
    <w:rsid w:val="004D7188"/>
    <w:rsid w:val="004D756D"/>
    <w:rsid w:val="004E0097"/>
    <w:rsid w:val="004E0209"/>
    <w:rsid w:val="004E040B"/>
    <w:rsid w:val="004E05BC"/>
    <w:rsid w:val="004E090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52"/>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0AC"/>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854"/>
    <w:rsid w:val="00575A5D"/>
    <w:rsid w:val="00575C1D"/>
    <w:rsid w:val="00576205"/>
    <w:rsid w:val="00576584"/>
    <w:rsid w:val="00577831"/>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0C7"/>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2F88"/>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4208"/>
    <w:rsid w:val="006B51B7"/>
    <w:rsid w:val="006B5907"/>
    <w:rsid w:val="006B5AF2"/>
    <w:rsid w:val="006B5E21"/>
    <w:rsid w:val="006B614B"/>
    <w:rsid w:val="006B68E2"/>
    <w:rsid w:val="006B7325"/>
    <w:rsid w:val="006B74C4"/>
    <w:rsid w:val="006C0178"/>
    <w:rsid w:val="006C0334"/>
    <w:rsid w:val="006C063A"/>
    <w:rsid w:val="006C0E03"/>
    <w:rsid w:val="006C1785"/>
    <w:rsid w:val="006C1E26"/>
    <w:rsid w:val="006C1FA8"/>
    <w:rsid w:val="006C20C9"/>
    <w:rsid w:val="006C255E"/>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17E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2DF9"/>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34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4F5F"/>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162"/>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4"/>
    <w:rsid w:val="008D7735"/>
    <w:rsid w:val="008E07B4"/>
    <w:rsid w:val="008E0C8F"/>
    <w:rsid w:val="008E0DBB"/>
    <w:rsid w:val="008E0E94"/>
    <w:rsid w:val="008E1234"/>
    <w:rsid w:val="008E1275"/>
    <w:rsid w:val="008E1332"/>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41D"/>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1A0"/>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1AE"/>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5B9A"/>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17"/>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0CD2"/>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716"/>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4427"/>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089"/>
    <w:rsid w:val="00BE75F3"/>
    <w:rsid w:val="00BE7BC0"/>
    <w:rsid w:val="00BF0CAE"/>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53E"/>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89"/>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C05"/>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940"/>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DAD"/>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6EB4"/>
    <w:rsid w:val="00DE710B"/>
    <w:rsid w:val="00DE780F"/>
    <w:rsid w:val="00DE79BF"/>
    <w:rsid w:val="00DE79EB"/>
    <w:rsid w:val="00DE7B43"/>
    <w:rsid w:val="00DE7D69"/>
    <w:rsid w:val="00DF0AAB"/>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624"/>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3D68"/>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46B0"/>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63A"/>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yperlink" Target="https://mentor.ieee.org/802.11/dcn/24/11-24-0785-04-00bk-lb286-comment-resolution-section-11.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785-04-00bk-lb286-comment-resolution-section-1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785-04-00bk-lb286-comment-resolution-section-1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785-04-00bk-lb286-comment-resolution-section-1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785-04-00bk-lb286-comment-resolution-section-11.docx" TargetMode="External"/><Relationship Id="rId14" Type="http://schemas.openxmlformats.org/officeDocument/2006/relationships/hyperlink" Target="https://mentor.ieee.org/802.11/dcn/24/11-24-0785-04-00bk-lb286-comment-resolution-section-11.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5</cp:revision>
  <cp:lastPrinted>2010-05-04T03:47:00Z</cp:lastPrinted>
  <dcterms:created xsi:type="dcterms:W3CDTF">2024-05-15T12:31:00Z</dcterms:created>
  <dcterms:modified xsi:type="dcterms:W3CDTF">2024-05-15T14:24:00Z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