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873C2E5"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2D48B0">
              <w:rPr>
                <w:b w:val="0"/>
                <w:sz w:val="20"/>
              </w:rPr>
              <w:t>1</w:t>
            </w:r>
            <w:r w:rsidR="005F5841">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51500826" w:rsidR="006041E5" w:rsidRDefault="006041E5" w:rsidP="009C0739">
                            <w:pPr>
                              <w:jc w:val="both"/>
                            </w:pPr>
                            <w:r>
                              <w:t xml:space="preserve">R6: </w:t>
                            </w:r>
                            <w:r w:rsidR="004A119C">
                              <w:t>Updated for April 17</w:t>
                            </w:r>
                          </w:p>
                          <w:p w14:paraId="37CE2519" w14:textId="76E02CBA" w:rsidR="0025025D" w:rsidRDefault="0025025D" w:rsidP="009C0739">
                            <w:pPr>
                              <w:jc w:val="both"/>
                            </w:pPr>
                            <w:r>
                              <w:t xml:space="preserve">R7: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51500826" w:rsidR="006041E5" w:rsidRDefault="006041E5" w:rsidP="009C0739">
                      <w:pPr>
                        <w:jc w:val="both"/>
                      </w:pPr>
                      <w:r>
                        <w:t xml:space="preserve">R6: </w:t>
                      </w:r>
                      <w:r w:rsidR="004A119C">
                        <w:t>Updated for April 17</w:t>
                      </w:r>
                    </w:p>
                    <w:p w14:paraId="37CE2519" w14:textId="76E02CBA" w:rsidR="0025025D" w:rsidRDefault="0025025D" w:rsidP="009C0739">
                      <w:pPr>
                        <w:jc w:val="both"/>
                      </w:pPr>
                      <w:r>
                        <w:t xml:space="preserve">R7: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6F27F9A0" w:rsidR="00F648C2" w:rsidRDefault="00F648C2" w:rsidP="0086344E">
      <w:pPr>
        <w:spacing w:before="100" w:beforeAutospacing="1" w:after="240"/>
        <w:rPr>
          <w:bCs/>
        </w:rPr>
      </w:pPr>
      <w:r>
        <w:rPr>
          <w:bCs/>
        </w:rPr>
        <w:t xml:space="preserve">Teleconference bridge information for the </w:t>
      </w:r>
      <w:r w:rsidR="00216412">
        <w:rPr>
          <w:bCs/>
        </w:rPr>
        <w:t>April</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3ED4DD40"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r w:rsidR="007D7BDE">
        <w:rPr>
          <w:sz w:val="22"/>
          <w:szCs w:val="22"/>
        </w:rPr>
        <w:t>u</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18AAA75" w:rsidR="0046077D" w:rsidRPr="006C6446" w:rsidRDefault="004717CC" w:rsidP="00485F6C">
      <w:pPr>
        <w:pStyle w:val="ListParagraph"/>
        <w:numPr>
          <w:ilvl w:val="1"/>
          <w:numId w:val="38"/>
        </w:numPr>
        <w:tabs>
          <w:tab w:val="num" w:pos="1276"/>
        </w:tabs>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2D48B0">
        <w:rPr>
          <w:sz w:val="20"/>
        </w:rPr>
        <w:t>P</w:t>
      </w:r>
      <w:r w:rsidR="009354C4">
        <w:rPr>
          <w:sz w:val="20"/>
        </w:rPr>
        <w:t>T</w:t>
      </w:r>
    </w:p>
    <w:p w14:paraId="779D6120" w14:textId="2570D7CE" w:rsidR="007A37F3" w:rsidRPr="007A37F3" w:rsidRDefault="001C571B" w:rsidP="00485F6C">
      <w:pPr>
        <w:numPr>
          <w:ilvl w:val="2"/>
          <w:numId w:val="38"/>
        </w:numPr>
        <w:tabs>
          <w:tab w:val="num" w:pos="1276"/>
        </w:tabs>
        <w:rPr>
          <w:sz w:val="20"/>
          <w:lang w:val="en-CA"/>
        </w:rPr>
      </w:pPr>
      <w:r>
        <w:rPr>
          <w:sz w:val="20"/>
          <w:lang w:val="en-CA"/>
        </w:rPr>
        <w:t>CID 7007</w:t>
      </w:r>
      <w:r w:rsidR="005A1225">
        <w:rPr>
          <w:sz w:val="20"/>
          <w:lang w:val="en-CA"/>
        </w:rPr>
        <w:t>, 7025</w:t>
      </w:r>
      <w:r>
        <w:rPr>
          <w:sz w:val="20"/>
          <w:lang w:val="en-CA"/>
        </w:rPr>
        <w:t xml:space="preserve"> – </w:t>
      </w:r>
      <w:r w:rsidR="00291CD3">
        <w:rPr>
          <w:sz w:val="20"/>
          <w:lang w:val="en-CA"/>
        </w:rPr>
        <w:t>doc 11-24/</w:t>
      </w:r>
      <w:r w:rsidR="00B83D40">
        <w:rPr>
          <w:sz w:val="20"/>
          <w:lang w:val="en-CA"/>
        </w:rPr>
        <w:t xml:space="preserve">572 – </w:t>
      </w:r>
      <w:r>
        <w:rPr>
          <w:sz w:val="20"/>
          <w:lang w:val="en-CA"/>
        </w:rPr>
        <w:t>Malinen (Qualcomm)</w:t>
      </w:r>
    </w:p>
    <w:p w14:paraId="7E692335" w14:textId="77777777" w:rsidR="00880BE5" w:rsidRPr="00880BE5" w:rsidRDefault="00384A69" w:rsidP="00880BE5">
      <w:pPr>
        <w:numPr>
          <w:ilvl w:val="2"/>
          <w:numId w:val="38"/>
        </w:numPr>
        <w:tabs>
          <w:tab w:val="num" w:pos="1276"/>
        </w:tabs>
        <w:rPr>
          <w:sz w:val="20"/>
        </w:rPr>
      </w:pPr>
      <w:r>
        <w:rPr>
          <w:sz w:val="20"/>
          <w:lang w:val="en-CA"/>
        </w:rPr>
        <w:t xml:space="preserve">CID 7028 – </w:t>
      </w:r>
      <w:r w:rsidR="00880BE5">
        <w:rPr>
          <w:sz w:val="20"/>
          <w:lang w:val="en-CA"/>
        </w:rPr>
        <w:t>group discussion</w:t>
      </w:r>
    </w:p>
    <w:p w14:paraId="1AFC71E4" w14:textId="73CA7E0E" w:rsidR="00880BE5" w:rsidRDefault="0098454C" w:rsidP="00880BE5">
      <w:pPr>
        <w:numPr>
          <w:ilvl w:val="3"/>
          <w:numId w:val="38"/>
        </w:numPr>
        <w:tabs>
          <w:tab w:val="num" w:pos="2160"/>
        </w:tabs>
        <w:rPr>
          <w:sz w:val="20"/>
        </w:rPr>
      </w:pPr>
      <w:r>
        <w:rPr>
          <w:sz w:val="20"/>
          <w:lang w:val="en-CA"/>
        </w:rPr>
        <w:t xml:space="preserve">Doc 11-24/342 – </w:t>
      </w:r>
      <w:r w:rsidR="00384A69">
        <w:rPr>
          <w:sz w:val="20"/>
          <w:lang w:val="en-CA"/>
        </w:rPr>
        <w:t>Ptasinski (Element78)</w:t>
      </w:r>
    </w:p>
    <w:p w14:paraId="220C10ED" w14:textId="228F6035" w:rsidR="00F332CC" w:rsidRPr="00880BE5" w:rsidRDefault="00F332CC" w:rsidP="00880BE5">
      <w:pPr>
        <w:numPr>
          <w:ilvl w:val="3"/>
          <w:numId w:val="38"/>
        </w:numPr>
        <w:tabs>
          <w:tab w:val="num" w:pos="2160"/>
        </w:tabs>
        <w:rPr>
          <w:sz w:val="20"/>
        </w:rPr>
      </w:pPr>
      <w:r>
        <w:rPr>
          <w:sz w:val="20"/>
        </w:rPr>
        <w:t>Doc 11-24/682 – Huang (Intel)</w:t>
      </w:r>
    </w:p>
    <w:p w14:paraId="35681B62" w14:textId="495D918B" w:rsidR="00D13CFB" w:rsidRPr="00163C71" w:rsidRDefault="00D13CFB" w:rsidP="00485F6C">
      <w:pPr>
        <w:numPr>
          <w:ilvl w:val="2"/>
          <w:numId w:val="38"/>
        </w:numPr>
        <w:tabs>
          <w:tab w:val="num" w:pos="1276"/>
        </w:tabs>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350E8893" w:rsidR="0080304C" w:rsidRPr="00F17398" w:rsidRDefault="00222EFB" w:rsidP="00485F6C">
      <w:pPr>
        <w:numPr>
          <w:ilvl w:val="1"/>
          <w:numId w:val="38"/>
        </w:numPr>
        <w:tabs>
          <w:tab w:val="num" w:pos="1276"/>
        </w:tabs>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17D2D">
        <w:rPr>
          <w:sz w:val="20"/>
          <w:lang w:eastAsia="en-GB"/>
        </w:rPr>
        <w:t>0</w:t>
      </w:r>
      <w:r w:rsidR="008041C8" w:rsidRPr="00F17398">
        <w:rPr>
          <w:sz w:val="20"/>
          <w:lang w:eastAsia="en-GB"/>
        </w:rPr>
        <w:t xml:space="preserve">0 </w:t>
      </w:r>
      <w:r w:rsidR="002D48B0">
        <w:rPr>
          <w:sz w:val="20"/>
          <w:lang w:eastAsia="en-GB"/>
        </w:rPr>
        <w:t>P</w:t>
      </w:r>
      <w:r w:rsidR="009354C4">
        <w:rPr>
          <w:sz w:val="20"/>
          <w:lang w:eastAsia="en-GB"/>
        </w:rPr>
        <w:t>T</w:t>
      </w:r>
    </w:p>
    <w:p w14:paraId="7E52625E" w14:textId="416C8E26" w:rsidR="00B53C01" w:rsidRPr="00B53C01" w:rsidRDefault="00B53C01" w:rsidP="00B53C01">
      <w:pPr>
        <w:numPr>
          <w:ilvl w:val="2"/>
          <w:numId w:val="38"/>
        </w:numPr>
        <w:tabs>
          <w:tab w:val="num" w:pos="1276"/>
        </w:tabs>
        <w:rPr>
          <w:sz w:val="20"/>
        </w:rPr>
      </w:pPr>
      <w:r>
        <w:rPr>
          <w:sz w:val="20"/>
          <w:lang w:val="en-CA"/>
        </w:rPr>
        <w:t xml:space="preserve">CID 7198, 7165 – </w:t>
      </w:r>
      <w:r w:rsidR="00BD385B">
        <w:rPr>
          <w:sz w:val="20"/>
          <w:lang w:val="en-CA"/>
        </w:rPr>
        <w:t xml:space="preserve">doc 11-24/702 – </w:t>
      </w:r>
      <w:r>
        <w:rPr>
          <w:sz w:val="20"/>
          <w:lang w:val="en-CA"/>
        </w:rPr>
        <w:t>Rison (Samsung)</w:t>
      </w:r>
    </w:p>
    <w:p w14:paraId="45568D4D" w14:textId="4CE151DB" w:rsidR="009451A9" w:rsidRDefault="00CE5163" w:rsidP="00485F6C">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w:t>
      </w:r>
      <w:r w:rsidR="00B13477">
        <w:rPr>
          <w:sz w:val="20"/>
          <w:szCs w:val="20"/>
          <w:lang w:eastAsia="en-US"/>
        </w:rPr>
        <w:t xml:space="preserve">doc 11-24/683 – </w:t>
      </w:r>
      <w:r>
        <w:rPr>
          <w:sz w:val="20"/>
          <w:szCs w:val="20"/>
          <w:lang w:eastAsia="en-US"/>
        </w:rPr>
        <w:t>Levy (</w:t>
      </w:r>
      <w:proofErr w:type="spellStart"/>
      <w:r>
        <w:rPr>
          <w:sz w:val="20"/>
          <w:szCs w:val="20"/>
          <w:lang w:eastAsia="en-US"/>
        </w:rPr>
        <w:t>InterDigital</w:t>
      </w:r>
      <w:proofErr w:type="spellEnd"/>
      <w:r w:rsidR="00396096">
        <w:rPr>
          <w:sz w:val="20"/>
          <w:szCs w:val="20"/>
          <w:lang w:eastAsia="en-US"/>
        </w:rPr>
        <w:t>)</w:t>
      </w:r>
    </w:p>
    <w:p w14:paraId="1031180E" w14:textId="370F7022" w:rsidR="00052B76" w:rsidRDefault="00052B76" w:rsidP="00052B76">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7118, 7117, 7021</w:t>
      </w:r>
      <w:r>
        <w:rPr>
          <w:sz w:val="20"/>
          <w:szCs w:val="20"/>
          <w:lang w:eastAsia="en-US"/>
        </w:rPr>
        <w:t xml:space="preserve"> – doc 11-24/684 – Levy (</w:t>
      </w:r>
      <w:proofErr w:type="spellStart"/>
      <w:r>
        <w:rPr>
          <w:sz w:val="20"/>
          <w:szCs w:val="20"/>
          <w:lang w:eastAsia="en-US"/>
        </w:rPr>
        <w:t>InterDigital</w:t>
      </w:r>
      <w:proofErr w:type="spellEnd"/>
      <w:r>
        <w:rPr>
          <w:sz w:val="20"/>
          <w:szCs w:val="20"/>
          <w:lang w:eastAsia="en-US"/>
        </w:rPr>
        <w:t>)</w:t>
      </w:r>
    </w:p>
    <w:p w14:paraId="027519A0" w14:textId="129FA4B6" w:rsidR="00D82B5E" w:rsidRPr="00D82B5E" w:rsidRDefault="00D82B5E" w:rsidP="00D82B5E">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7021</w:t>
      </w:r>
      <w:r>
        <w:rPr>
          <w:sz w:val="20"/>
          <w:szCs w:val="20"/>
          <w:lang w:eastAsia="en-US"/>
        </w:rPr>
        <w:t xml:space="preserve"> – doc 11-24/</w:t>
      </w:r>
      <w:r w:rsidR="00566616">
        <w:rPr>
          <w:sz w:val="20"/>
          <w:szCs w:val="20"/>
          <w:lang w:eastAsia="en-US"/>
        </w:rPr>
        <w:t>6</w:t>
      </w:r>
      <w:r>
        <w:rPr>
          <w:sz w:val="20"/>
          <w:szCs w:val="20"/>
          <w:lang w:eastAsia="en-US"/>
        </w:rPr>
        <w:t>87 – Levy (</w:t>
      </w:r>
      <w:proofErr w:type="spellStart"/>
      <w:r>
        <w:rPr>
          <w:sz w:val="20"/>
          <w:szCs w:val="20"/>
          <w:lang w:eastAsia="en-US"/>
        </w:rPr>
        <w:t>InterDigital</w:t>
      </w:r>
      <w:proofErr w:type="spellEnd"/>
      <w:r>
        <w:rPr>
          <w:sz w:val="20"/>
          <w:szCs w:val="20"/>
          <w:lang w:eastAsia="en-US"/>
        </w:rPr>
        <w:t>)</w:t>
      </w:r>
    </w:p>
    <w:p w14:paraId="41A98526" w14:textId="7FCF1F8F" w:rsidR="00F005B4" w:rsidRDefault="00F005B4" w:rsidP="00485F6C">
      <w:pPr>
        <w:pStyle w:val="ListParagraph"/>
        <w:numPr>
          <w:ilvl w:val="2"/>
          <w:numId w:val="38"/>
        </w:numPr>
        <w:tabs>
          <w:tab w:val="num" w:pos="1276"/>
        </w:tabs>
        <w:rPr>
          <w:sz w:val="20"/>
          <w:szCs w:val="20"/>
          <w:lang w:eastAsia="en-US"/>
        </w:rPr>
      </w:pPr>
      <w:r>
        <w:rPr>
          <w:sz w:val="20"/>
          <w:szCs w:val="20"/>
          <w:lang w:eastAsia="en-US"/>
        </w:rPr>
        <w:t>CID 7218</w:t>
      </w:r>
      <w:r w:rsidR="001C69D1">
        <w:rPr>
          <w:sz w:val="20"/>
          <w:szCs w:val="20"/>
          <w:lang w:eastAsia="en-US"/>
        </w:rPr>
        <w:t>, 7219</w:t>
      </w:r>
      <w:r w:rsidR="0041774E">
        <w:rPr>
          <w:sz w:val="20"/>
          <w:szCs w:val="20"/>
          <w:lang w:eastAsia="en-US"/>
        </w:rPr>
        <w:t xml:space="preserve"> – doc 11-24/689</w:t>
      </w:r>
      <w:r>
        <w:rPr>
          <w:sz w:val="20"/>
          <w:szCs w:val="20"/>
          <w:lang w:eastAsia="en-US"/>
        </w:rPr>
        <w:t xml:space="preserve"> – Halasz (Morse Micro)</w:t>
      </w:r>
    </w:p>
    <w:p w14:paraId="306A825C" w14:textId="5D74894F" w:rsidR="00241FE2" w:rsidRDefault="0041774E" w:rsidP="00485F6C">
      <w:pPr>
        <w:pStyle w:val="ListParagraph"/>
        <w:numPr>
          <w:ilvl w:val="2"/>
          <w:numId w:val="38"/>
        </w:numPr>
        <w:tabs>
          <w:tab w:val="num" w:pos="1276"/>
        </w:tabs>
        <w:rPr>
          <w:sz w:val="20"/>
          <w:szCs w:val="20"/>
          <w:lang w:eastAsia="en-US"/>
        </w:rPr>
      </w:pPr>
      <w:r>
        <w:rPr>
          <w:sz w:val="20"/>
          <w:szCs w:val="20"/>
          <w:lang w:eastAsia="en-US"/>
        </w:rPr>
        <w:t xml:space="preserve">CID </w:t>
      </w:r>
      <w:r w:rsidR="003A6A50">
        <w:rPr>
          <w:sz w:val="20"/>
          <w:szCs w:val="20"/>
          <w:lang w:eastAsia="en-US"/>
        </w:rPr>
        <w:t>7138</w:t>
      </w:r>
      <w:r w:rsidR="00747055">
        <w:rPr>
          <w:sz w:val="20"/>
          <w:szCs w:val="20"/>
          <w:lang w:eastAsia="en-US"/>
        </w:rPr>
        <w:t>, 7139, 7140</w:t>
      </w:r>
      <w:r w:rsidR="00747E8D">
        <w:rPr>
          <w:sz w:val="20"/>
          <w:szCs w:val="20"/>
          <w:lang w:eastAsia="en-US"/>
        </w:rPr>
        <w:t xml:space="preserve"> and 7141</w:t>
      </w:r>
      <w:r w:rsidR="003A6A50">
        <w:rPr>
          <w:sz w:val="20"/>
          <w:szCs w:val="20"/>
          <w:lang w:eastAsia="en-US"/>
        </w:rPr>
        <w:t xml:space="preserve"> </w:t>
      </w:r>
      <w:r w:rsidR="00241FE2">
        <w:rPr>
          <w:sz w:val="20"/>
          <w:szCs w:val="20"/>
          <w:lang w:eastAsia="en-US"/>
        </w:rPr>
        <w:t xml:space="preserve">– </w:t>
      </w:r>
      <w:r w:rsidR="001563C9">
        <w:rPr>
          <w:sz w:val="20"/>
          <w:szCs w:val="20"/>
          <w:lang w:eastAsia="en-US"/>
        </w:rPr>
        <w:t>doc 11-24/69</w:t>
      </w:r>
      <w:r w:rsidR="000365EE">
        <w:rPr>
          <w:sz w:val="20"/>
          <w:szCs w:val="20"/>
          <w:lang w:eastAsia="en-US"/>
        </w:rPr>
        <w:t>2</w:t>
      </w:r>
      <w:r w:rsidR="001563C9">
        <w:rPr>
          <w:sz w:val="20"/>
          <w:szCs w:val="20"/>
          <w:lang w:eastAsia="en-US"/>
        </w:rPr>
        <w:t xml:space="preserve"> – </w:t>
      </w:r>
      <w:r w:rsidR="00241FE2">
        <w:rPr>
          <w:sz w:val="20"/>
          <w:szCs w:val="20"/>
          <w:lang w:eastAsia="en-US"/>
        </w:rPr>
        <w:t>Au (Huawei)</w:t>
      </w:r>
    </w:p>
    <w:p w14:paraId="6D991CDE" w14:textId="22F4F6AB" w:rsidR="00747E8D" w:rsidRPr="00747E8D" w:rsidRDefault="00747E8D" w:rsidP="00747E8D">
      <w:pPr>
        <w:pStyle w:val="ListParagraph"/>
        <w:numPr>
          <w:ilvl w:val="2"/>
          <w:numId w:val="38"/>
        </w:numPr>
        <w:tabs>
          <w:tab w:val="num" w:pos="1276"/>
        </w:tabs>
        <w:rPr>
          <w:sz w:val="20"/>
          <w:szCs w:val="20"/>
          <w:lang w:eastAsia="en-US"/>
        </w:rPr>
      </w:pPr>
      <w:r>
        <w:rPr>
          <w:sz w:val="20"/>
          <w:szCs w:val="20"/>
          <w:lang w:eastAsia="en-US"/>
        </w:rPr>
        <w:t xml:space="preserve">ED2 </w:t>
      </w:r>
      <w:r w:rsidR="00383212">
        <w:rPr>
          <w:sz w:val="20"/>
          <w:szCs w:val="20"/>
          <w:lang w:eastAsia="en-US"/>
        </w:rPr>
        <w:t xml:space="preserve">Review </w:t>
      </w:r>
      <w:r>
        <w:rPr>
          <w:sz w:val="20"/>
          <w:szCs w:val="20"/>
          <w:lang w:eastAsia="en-US"/>
        </w:rPr>
        <w:t>CIDs – doc 11-24/649 – Au (Huawei)</w:t>
      </w:r>
    </w:p>
    <w:p w14:paraId="7DCE03FE" w14:textId="4959C0F3" w:rsidR="00F17398" w:rsidRPr="00F17398" w:rsidRDefault="00F17398" w:rsidP="00485F6C">
      <w:pPr>
        <w:numPr>
          <w:ilvl w:val="1"/>
          <w:numId w:val="38"/>
        </w:numPr>
        <w:tabs>
          <w:tab w:val="num" w:pos="1276"/>
        </w:tabs>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2D48B0">
        <w:rPr>
          <w:sz w:val="20"/>
          <w:lang w:eastAsia="en-GB"/>
        </w:rPr>
        <w:t>P</w:t>
      </w:r>
      <w:r w:rsidR="009354C4">
        <w:rPr>
          <w:sz w:val="20"/>
          <w:lang w:eastAsia="en-GB"/>
        </w:rPr>
        <w:t>T</w:t>
      </w:r>
    </w:p>
    <w:p w14:paraId="27F81E65" w14:textId="15AC31CE" w:rsidR="00F17398" w:rsidRPr="005B0D7E" w:rsidRDefault="00EA19CE" w:rsidP="00485F6C">
      <w:pPr>
        <w:numPr>
          <w:ilvl w:val="2"/>
          <w:numId w:val="38"/>
        </w:numPr>
        <w:tabs>
          <w:tab w:val="num" w:pos="1276"/>
        </w:tabs>
        <w:rPr>
          <w:sz w:val="20"/>
        </w:rPr>
      </w:pPr>
      <w:r>
        <w:rPr>
          <w:sz w:val="20"/>
          <w:lang w:val="en-CA"/>
        </w:rPr>
        <w:t xml:space="preserve">CID </w:t>
      </w:r>
      <w:r w:rsidR="00F91C08">
        <w:rPr>
          <w:sz w:val="20"/>
          <w:lang w:val="en-CA"/>
        </w:rPr>
        <w:t xml:space="preserve">7049, </w:t>
      </w:r>
      <w:r w:rsidR="00264F59">
        <w:rPr>
          <w:sz w:val="20"/>
          <w:lang w:val="en-CA"/>
        </w:rPr>
        <w:t xml:space="preserve">7050 – </w:t>
      </w:r>
      <w:r w:rsidR="00541059">
        <w:rPr>
          <w:sz w:val="20"/>
          <w:lang w:val="en-CA"/>
        </w:rPr>
        <w:t xml:space="preserve">doc 11-24/528 – </w:t>
      </w:r>
      <w:r w:rsidR="00264F59">
        <w:rPr>
          <w:sz w:val="20"/>
          <w:lang w:val="en-CA"/>
        </w:rPr>
        <w:t>Huang (Intel)</w:t>
      </w:r>
    </w:p>
    <w:p w14:paraId="07A8CD13" w14:textId="3407DDB2" w:rsidR="002051C6" w:rsidRPr="002051C6" w:rsidRDefault="005B0D7E" w:rsidP="002051C6">
      <w:pPr>
        <w:numPr>
          <w:ilvl w:val="2"/>
          <w:numId w:val="38"/>
        </w:numPr>
        <w:tabs>
          <w:tab w:val="num" w:pos="1276"/>
        </w:tabs>
        <w:rPr>
          <w:sz w:val="20"/>
        </w:rPr>
      </w:pPr>
      <w:r>
        <w:rPr>
          <w:sz w:val="20"/>
          <w:lang w:val="en-CA"/>
        </w:rPr>
        <w:t xml:space="preserve">CID </w:t>
      </w:r>
      <w:r w:rsidRPr="005B0D7E">
        <w:rPr>
          <w:sz w:val="20"/>
          <w:lang w:val="en-CA"/>
        </w:rPr>
        <w:t>7016, 7017, 7018, 7020</w:t>
      </w:r>
      <w:r>
        <w:rPr>
          <w:sz w:val="20"/>
          <w:lang w:val="en-CA"/>
        </w:rPr>
        <w:t xml:space="preserve"> – </w:t>
      </w:r>
      <w:r w:rsidR="00FA4436">
        <w:rPr>
          <w:sz w:val="20"/>
          <w:lang w:val="en-CA"/>
        </w:rPr>
        <w:t>doc 11-24/</w:t>
      </w:r>
      <w:r w:rsidR="00AE0E3C">
        <w:rPr>
          <w:sz w:val="20"/>
          <w:lang w:val="en-CA"/>
        </w:rPr>
        <w:t xml:space="preserve">698 – </w:t>
      </w:r>
      <w:r>
        <w:rPr>
          <w:sz w:val="20"/>
          <w:lang w:val="en-CA"/>
        </w:rPr>
        <w:t>Kim (Qualcomm)</w:t>
      </w:r>
    </w:p>
    <w:p w14:paraId="305057C1" w14:textId="76F1F9E5" w:rsidR="00C72AE8" w:rsidRPr="00C72AE8" w:rsidRDefault="00C0178B" w:rsidP="00485F6C">
      <w:pPr>
        <w:numPr>
          <w:ilvl w:val="2"/>
          <w:numId w:val="38"/>
        </w:numPr>
        <w:tabs>
          <w:tab w:val="num" w:pos="1276"/>
        </w:tabs>
        <w:rPr>
          <w:sz w:val="20"/>
        </w:rPr>
      </w:pPr>
      <w:r>
        <w:rPr>
          <w:sz w:val="20"/>
          <w:lang w:val="en-CA"/>
        </w:rPr>
        <w:t xml:space="preserve">CID 7094 – </w:t>
      </w:r>
      <w:r w:rsidR="00B02CC9">
        <w:rPr>
          <w:sz w:val="20"/>
          <w:lang w:val="en-CA"/>
        </w:rPr>
        <w:t xml:space="preserve">doc 11-24/697 – </w:t>
      </w:r>
      <w:r w:rsidR="00C72AE8">
        <w:rPr>
          <w:sz w:val="20"/>
          <w:lang w:val="en-CA"/>
        </w:rPr>
        <w:t>Shellhammer (Qualcomm)</w:t>
      </w:r>
    </w:p>
    <w:p w14:paraId="4D816009" w14:textId="63568F25" w:rsidR="002051C6" w:rsidRPr="00624065" w:rsidRDefault="00444FB7" w:rsidP="00BF2D24">
      <w:pPr>
        <w:numPr>
          <w:ilvl w:val="2"/>
          <w:numId w:val="38"/>
        </w:numPr>
        <w:tabs>
          <w:tab w:val="num" w:pos="1276"/>
        </w:tabs>
        <w:rPr>
          <w:sz w:val="20"/>
        </w:rPr>
      </w:pPr>
      <w:r>
        <w:rPr>
          <w:sz w:val="20"/>
          <w:lang w:val="en-CA"/>
        </w:rPr>
        <w:t xml:space="preserve">No </w:t>
      </w:r>
      <w:r w:rsidR="00C72AE8">
        <w:rPr>
          <w:sz w:val="20"/>
          <w:lang w:val="en-CA"/>
        </w:rPr>
        <w:t>CID – 11-24/</w:t>
      </w:r>
      <w:r w:rsidR="00BF2D24">
        <w:rPr>
          <w:sz w:val="20"/>
          <w:lang w:val="en-CA"/>
        </w:rPr>
        <w:t xml:space="preserve">98 – </w:t>
      </w:r>
      <w:r w:rsidR="00C0178B" w:rsidRPr="00C0178B">
        <w:rPr>
          <w:sz w:val="20"/>
          <w:lang w:val="en-CA"/>
        </w:rPr>
        <w:t>R</w:t>
      </w:r>
      <w:r w:rsidR="00C0178B">
        <w:rPr>
          <w:sz w:val="20"/>
          <w:lang w:val="en-CA"/>
        </w:rPr>
        <w:t>aissinia (Qualcomm)</w:t>
      </w:r>
    </w:p>
    <w:p w14:paraId="3A74ACFE" w14:textId="324B7602" w:rsidR="00624065" w:rsidRPr="009B6B1B" w:rsidRDefault="00F26FC6" w:rsidP="009B6B1B">
      <w:pPr>
        <w:pStyle w:val="ListParagraph"/>
        <w:numPr>
          <w:ilvl w:val="2"/>
          <w:numId w:val="38"/>
        </w:numPr>
        <w:rPr>
          <w:sz w:val="20"/>
          <w:szCs w:val="20"/>
          <w:lang w:eastAsia="en-US"/>
        </w:rPr>
      </w:pPr>
      <w:r>
        <w:rPr>
          <w:sz w:val="20"/>
          <w:szCs w:val="20"/>
          <w:lang w:eastAsia="en-US"/>
        </w:rPr>
        <w:t>PHY Discuss CIDs – Rison (Samsung)</w:t>
      </w:r>
    </w:p>
    <w:p w14:paraId="4D3E7EA4" w14:textId="7622B544" w:rsidR="00F17398" w:rsidRPr="00F17398" w:rsidRDefault="00F17398" w:rsidP="00485F6C">
      <w:pPr>
        <w:numPr>
          <w:ilvl w:val="1"/>
          <w:numId w:val="38"/>
        </w:numPr>
        <w:tabs>
          <w:tab w:val="num" w:pos="1276"/>
        </w:tabs>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66F8FC8D" w:rsidR="00F17398" w:rsidRPr="006D318E" w:rsidRDefault="00F17398" w:rsidP="009A58F8">
      <w:pPr>
        <w:pStyle w:val="ListParagraph"/>
        <w:numPr>
          <w:ilvl w:val="0"/>
          <w:numId w:val="45"/>
        </w:numPr>
        <w:ind w:left="1276"/>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2D48B0">
        <w:rPr>
          <w:sz w:val="20"/>
        </w:rPr>
        <w:t>P</w:t>
      </w:r>
      <w:r w:rsidR="00023D92">
        <w:rPr>
          <w:sz w:val="20"/>
        </w:rPr>
        <w:t>T</w:t>
      </w:r>
    </w:p>
    <w:p w14:paraId="246D3A2A" w14:textId="77777777" w:rsidR="00267DA2" w:rsidRDefault="00267DA2" w:rsidP="009A58F8">
      <w:pPr>
        <w:numPr>
          <w:ilvl w:val="1"/>
          <w:numId w:val="45"/>
        </w:numPr>
        <w:ind w:left="2127"/>
        <w:rPr>
          <w:sz w:val="20"/>
        </w:rPr>
      </w:pPr>
      <w:r w:rsidRPr="00267DA2">
        <w:rPr>
          <w:sz w:val="20"/>
        </w:rPr>
        <w:t>CID 7053 (MAC) – McCann (Huawei</w:t>
      </w:r>
      <w:r>
        <w:rPr>
          <w:sz w:val="20"/>
        </w:rPr>
        <w:t>)</w:t>
      </w:r>
    </w:p>
    <w:p w14:paraId="68B31323" w14:textId="68878780" w:rsidR="00C436D1" w:rsidRDefault="00C436D1" w:rsidP="00C436D1">
      <w:pPr>
        <w:numPr>
          <w:ilvl w:val="1"/>
          <w:numId w:val="45"/>
        </w:numPr>
        <w:ind w:left="2127"/>
        <w:rPr>
          <w:sz w:val="20"/>
        </w:rPr>
      </w:pPr>
      <w:r>
        <w:rPr>
          <w:sz w:val="20"/>
        </w:rPr>
        <w:t>MAC Review CIDs – Hamilton (Ruckus/</w:t>
      </w:r>
      <w:proofErr w:type="spellStart"/>
      <w:r>
        <w:rPr>
          <w:sz w:val="20"/>
        </w:rPr>
        <w:t>Commscope</w:t>
      </w:r>
      <w:proofErr w:type="spellEnd"/>
      <w:r>
        <w:rPr>
          <w:sz w:val="20"/>
        </w:rPr>
        <w:t>)</w:t>
      </w:r>
    </w:p>
    <w:p w14:paraId="00B74D91" w14:textId="5E406D6F" w:rsidR="009B18A0" w:rsidRPr="002375D7" w:rsidRDefault="009B18A0" w:rsidP="00C436D1">
      <w:pPr>
        <w:numPr>
          <w:ilvl w:val="1"/>
          <w:numId w:val="45"/>
        </w:numPr>
        <w:ind w:left="2127"/>
        <w:rPr>
          <w:sz w:val="20"/>
        </w:rPr>
      </w:pPr>
      <w:r>
        <w:rPr>
          <w:sz w:val="20"/>
          <w:lang w:val="en-CA"/>
        </w:rPr>
        <w:t xml:space="preserve">PHY Discuss </w:t>
      </w:r>
      <w:r w:rsidR="00E616FD">
        <w:rPr>
          <w:sz w:val="20"/>
          <w:lang w:val="en-CA"/>
        </w:rPr>
        <w:t>CIDs –</w:t>
      </w:r>
      <w:r>
        <w:rPr>
          <w:sz w:val="20"/>
          <w:lang w:val="en-CA"/>
        </w:rPr>
        <w:t xml:space="preserve"> Riso</w:t>
      </w:r>
      <w:r w:rsidRPr="00C436D1">
        <w:rPr>
          <w:sz w:val="20"/>
          <w:lang w:val="en-CA"/>
        </w:rPr>
        <w:t>n (</w:t>
      </w:r>
      <w:r w:rsidR="00241FE2" w:rsidRPr="00C436D1">
        <w:rPr>
          <w:sz w:val="20"/>
          <w:lang w:val="en-CA"/>
        </w:rPr>
        <w:t>Samsung)</w:t>
      </w:r>
    </w:p>
    <w:p w14:paraId="587B0984" w14:textId="03290046" w:rsidR="002375D7" w:rsidRPr="004F7DBB" w:rsidRDefault="002375D7" w:rsidP="00C436D1">
      <w:pPr>
        <w:numPr>
          <w:ilvl w:val="1"/>
          <w:numId w:val="45"/>
        </w:numPr>
        <w:ind w:left="2127"/>
        <w:rPr>
          <w:sz w:val="20"/>
        </w:rPr>
      </w:pPr>
      <w:r w:rsidRPr="007A37F3">
        <w:rPr>
          <w:sz w:val="20"/>
          <w:lang w:val="en-CA"/>
        </w:rPr>
        <w:t>TWT Comments – doc 11-24/</w:t>
      </w:r>
      <w:r>
        <w:rPr>
          <w:sz w:val="20"/>
          <w:lang w:val="en-CA"/>
        </w:rPr>
        <w:t>705</w:t>
      </w:r>
      <w:r w:rsidRPr="007A37F3">
        <w:rPr>
          <w:sz w:val="20"/>
          <w:lang w:val="en-CA"/>
        </w:rPr>
        <w:t xml:space="preserve"> – Asterjadhi</w:t>
      </w:r>
      <w:r>
        <w:rPr>
          <w:sz w:val="20"/>
          <w:lang w:val="en-CA"/>
        </w:rPr>
        <w:t xml:space="preserve"> (Qualcomm)</w:t>
      </w:r>
    </w:p>
    <w:p w14:paraId="634E21ED" w14:textId="77777777" w:rsidR="004F7DBB" w:rsidRDefault="004F7DBB" w:rsidP="004F7DBB">
      <w:pPr>
        <w:numPr>
          <w:ilvl w:val="1"/>
          <w:numId w:val="45"/>
        </w:numPr>
        <w:ind w:left="2127"/>
        <w:rPr>
          <w:sz w:val="20"/>
        </w:rPr>
      </w:pPr>
      <w:r>
        <w:rPr>
          <w:sz w:val="20"/>
        </w:rPr>
        <w:t>6 GHz updates – no CID – doc 11-24/688 – Hart (Cisco)</w:t>
      </w:r>
    </w:p>
    <w:p w14:paraId="2303C94C" w14:textId="5DF0C40C" w:rsidR="004F7DBB" w:rsidRDefault="004F7DBB" w:rsidP="004F7DBB">
      <w:pPr>
        <w:numPr>
          <w:ilvl w:val="1"/>
          <w:numId w:val="45"/>
        </w:numPr>
        <w:ind w:left="2127"/>
        <w:rPr>
          <w:sz w:val="20"/>
        </w:rPr>
      </w:pPr>
      <w:r>
        <w:rPr>
          <w:sz w:val="20"/>
        </w:rPr>
        <w:t>Channel usage – no CID – doc 11-24/706 – Hart (Cisco)</w:t>
      </w:r>
    </w:p>
    <w:p w14:paraId="04AEFE15" w14:textId="769F9129" w:rsidR="00624F13" w:rsidRPr="00624F13" w:rsidRDefault="00624F13" w:rsidP="00624F13">
      <w:pPr>
        <w:numPr>
          <w:ilvl w:val="1"/>
          <w:numId w:val="45"/>
        </w:numPr>
        <w:ind w:left="2127"/>
        <w:rPr>
          <w:sz w:val="20"/>
        </w:rPr>
      </w:pPr>
      <w:r>
        <w:rPr>
          <w:sz w:val="20"/>
          <w:lang w:eastAsia="en-GB"/>
        </w:rPr>
        <w:t>MAC Discuss CIDs – Hamilton (Ruckus/</w:t>
      </w:r>
      <w:proofErr w:type="spellStart"/>
      <w:r>
        <w:rPr>
          <w:sz w:val="20"/>
          <w:lang w:eastAsia="en-GB"/>
        </w:rPr>
        <w:t>Commscope</w:t>
      </w:r>
      <w:proofErr w:type="spellEnd"/>
      <w:r>
        <w:rPr>
          <w:sz w:val="20"/>
          <w:lang w:eastAsia="en-GB"/>
        </w:rPr>
        <w:t>)</w:t>
      </w:r>
    </w:p>
    <w:p w14:paraId="6439C027" w14:textId="33162CC2" w:rsidR="00F17398" w:rsidRPr="008F45BD" w:rsidRDefault="00F17398" w:rsidP="009A58F8">
      <w:pPr>
        <w:pStyle w:val="ListParagraph"/>
        <w:numPr>
          <w:ilvl w:val="0"/>
          <w:numId w:val="45"/>
        </w:numPr>
        <w:ind w:left="1276"/>
        <w:rPr>
          <w:sz w:val="20"/>
          <w:lang w:eastAsia="en-US"/>
        </w:rPr>
      </w:pPr>
      <w:r w:rsidRPr="008F45BD">
        <w:rPr>
          <w:sz w:val="20"/>
        </w:rPr>
        <w:t>PM1 – 13:00-15:</w:t>
      </w:r>
      <w:r w:rsidR="006814FF">
        <w:rPr>
          <w:sz w:val="20"/>
        </w:rPr>
        <w:t>0</w:t>
      </w:r>
      <w:r w:rsidRPr="008F45BD">
        <w:rPr>
          <w:sz w:val="20"/>
        </w:rPr>
        <w:t xml:space="preserve">0 </w:t>
      </w:r>
      <w:r w:rsidR="002D48B0">
        <w:rPr>
          <w:sz w:val="20"/>
        </w:rPr>
        <w:t>P</w:t>
      </w:r>
      <w:r w:rsidR="00023D92">
        <w:rPr>
          <w:sz w:val="20"/>
        </w:rPr>
        <w:t>T</w:t>
      </w:r>
    </w:p>
    <w:p w14:paraId="370E33CC" w14:textId="77777777" w:rsidR="00DB4CA7" w:rsidRPr="005E47E9" w:rsidRDefault="00DB4CA7" w:rsidP="00DB4CA7">
      <w:pPr>
        <w:numPr>
          <w:ilvl w:val="1"/>
          <w:numId w:val="45"/>
        </w:numPr>
        <w:ind w:left="2127"/>
        <w:rPr>
          <w:sz w:val="20"/>
        </w:rPr>
      </w:pPr>
      <w:r>
        <w:rPr>
          <w:sz w:val="20"/>
          <w:lang w:eastAsia="en-GB"/>
        </w:rPr>
        <w:t>MAC Discuss CIDs – Hamilton (Ruckus/</w:t>
      </w:r>
      <w:proofErr w:type="spellStart"/>
      <w:r>
        <w:rPr>
          <w:sz w:val="20"/>
          <w:lang w:eastAsia="en-GB"/>
        </w:rPr>
        <w:t>Commscope</w:t>
      </w:r>
      <w:proofErr w:type="spellEnd"/>
      <w:r>
        <w:rPr>
          <w:sz w:val="20"/>
          <w:lang w:eastAsia="en-GB"/>
        </w:rPr>
        <w:t>)</w:t>
      </w:r>
    </w:p>
    <w:p w14:paraId="3882E6E8" w14:textId="7F283D97" w:rsidR="00C8065E" w:rsidRDefault="005E47E9" w:rsidP="002375D7">
      <w:pPr>
        <w:numPr>
          <w:ilvl w:val="1"/>
          <w:numId w:val="45"/>
        </w:numPr>
        <w:ind w:left="2127"/>
        <w:rPr>
          <w:sz w:val="20"/>
        </w:rPr>
      </w:pPr>
      <w:r>
        <w:rPr>
          <w:sz w:val="20"/>
          <w:lang w:eastAsia="en-GB"/>
        </w:rPr>
        <w:t>CID 7012, 7013 – doc 11-23/1940 – Ptasinski (Morse Micro)</w:t>
      </w:r>
    </w:p>
    <w:p w14:paraId="69BAF6A7" w14:textId="152B6F81" w:rsidR="00B80B49" w:rsidRDefault="00D60CCC" w:rsidP="002375D7">
      <w:pPr>
        <w:numPr>
          <w:ilvl w:val="1"/>
          <w:numId w:val="45"/>
        </w:numPr>
        <w:ind w:left="2127"/>
        <w:rPr>
          <w:sz w:val="20"/>
        </w:rPr>
      </w:pPr>
      <w:r w:rsidRPr="001C7DFE">
        <w:rPr>
          <w:sz w:val="20"/>
        </w:rPr>
        <w:t>CID 7062, 7063, and 7064 (MAC) – doc 11-24/0695 – Qi (Intel</w:t>
      </w:r>
      <w:r>
        <w:rPr>
          <w:sz w:val="20"/>
        </w:rPr>
        <w:t>)</w:t>
      </w:r>
    </w:p>
    <w:p w14:paraId="23D8BFA7" w14:textId="00EFC0B9" w:rsidR="00F17398" w:rsidRPr="008F45BD" w:rsidRDefault="00F17398" w:rsidP="009A58F8">
      <w:pPr>
        <w:pStyle w:val="ListParagraph"/>
        <w:numPr>
          <w:ilvl w:val="0"/>
          <w:numId w:val="45"/>
        </w:numPr>
        <w:ind w:left="1276"/>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2D48B0">
        <w:rPr>
          <w:sz w:val="20"/>
        </w:rPr>
        <w:t>P</w:t>
      </w:r>
      <w:r w:rsidR="00023D92">
        <w:rPr>
          <w:sz w:val="20"/>
        </w:rPr>
        <w:t>T</w:t>
      </w:r>
    </w:p>
    <w:p w14:paraId="60D2E5EE" w14:textId="2FD4DEF2" w:rsidR="00184DAC" w:rsidRDefault="00184DAC" w:rsidP="009A58F8">
      <w:pPr>
        <w:numPr>
          <w:ilvl w:val="1"/>
          <w:numId w:val="45"/>
        </w:numPr>
        <w:ind w:left="2127"/>
        <w:rPr>
          <w:sz w:val="20"/>
        </w:rPr>
      </w:pPr>
      <w:r>
        <w:rPr>
          <w:sz w:val="20"/>
        </w:rPr>
        <w:t xml:space="preserve">CID 7031 </w:t>
      </w:r>
      <w:r w:rsidR="007B1C0E">
        <w:rPr>
          <w:sz w:val="20"/>
        </w:rPr>
        <w:t>–</w:t>
      </w:r>
      <w:r>
        <w:rPr>
          <w:sz w:val="20"/>
        </w:rPr>
        <w:t xml:space="preserve"> Withdrawn</w:t>
      </w:r>
    </w:p>
    <w:p w14:paraId="26E2B13E" w14:textId="722093D7" w:rsidR="00A6379E" w:rsidRPr="00184DAC" w:rsidRDefault="00A6379E" w:rsidP="009A58F8">
      <w:pPr>
        <w:numPr>
          <w:ilvl w:val="1"/>
          <w:numId w:val="45"/>
        </w:numPr>
        <w:ind w:left="2127"/>
        <w:rPr>
          <w:sz w:val="20"/>
        </w:rPr>
      </w:pPr>
      <w:r w:rsidRPr="002425BF">
        <w:rPr>
          <w:sz w:val="20"/>
        </w:rPr>
        <w:t>CID 7079 (SEC) – doc 11-24/0696 – Qi (Intel</w:t>
      </w:r>
      <w:r>
        <w:rPr>
          <w:sz w:val="20"/>
        </w:rPr>
        <w:t>)</w:t>
      </w:r>
    </w:p>
    <w:p w14:paraId="459B8EC0" w14:textId="1985A923" w:rsidR="00A137AC" w:rsidRPr="001D316A" w:rsidRDefault="00A137AC" w:rsidP="009A58F8">
      <w:pPr>
        <w:numPr>
          <w:ilvl w:val="1"/>
          <w:numId w:val="45"/>
        </w:numPr>
        <w:ind w:left="2127"/>
        <w:rPr>
          <w:sz w:val="20"/>
        </w:rPr>
      </w:pPr>
      <w:r>
        <w:rPr>
          <w:sz w:val="20"/>
          <w:lang w:val="en-CA"/>
        </w:rPr>
        <w:t xml:space="preserve">CIDs </w:t>
      </w:r>
      <w:r w:rsidR="001F237E">
        <w:rPr>
          <w:sz w:val="20"/>
          <w:lang w:val="en-CA"/>
        </w:rPr>
        <w:t xml:space="preserve">7069, 7075 </w:t>
      </w:r>
      <w:r>
        <w:rPr>
          <w:sz w:val="20"/>
          <w:lang w:val="en-CA"/>
        </w:rPr>
        <w:t xml:space="preserve">– </w:t>
      </w:r>
      <w:r w:rsidR="001F237E">
        <w:rPr>
          <w:sz w:val="20"/>
          <w:lang w:val="en-CA"/>
        </w:rPr>
        <w:t xml:space="preserve">doc 11-24/690 – </w:t>
      </w:r>
      <w:r>
        <w:rPr>
          <w:sz w:val="20"/>
          <w:lang w:val="en-CA"/>
        </w:rPr>
        <w:t>Segev (Intel)</w:t>
      </w:r>
    </w:p>
    <w:p w14:paraId="5A6F513B" w14:textId="16683D9A" w:rsidR="001D316A" w:rsidRDefault="00C436D1" w:rsidP="001D316A">
      <w:pPr>
        <w:numPr>
          <w:ilvl w:val="1"/>
          <w:numId w:val="45"/>
        </w:numPr>
        <w:ind w:left="2127"/>
        <w:rPr>
          <w:sz w:val="20"/>
        </w:rPr>
      </w:pPr>
      <w:r w:rsidRPr="00C436D1">
        <w:rPr>
          <w:sz w:val="20"/>
        </w:rPr>
        <w:t>CIDs 7114</w:t>
      </w:r>
      <w:r w:rsidR="000606CC">
        <w:rPr>
          <w:sz w:val="20"/>
        </w:rPr>
        <w:t xml:space="preserve"> </w:t>
      </w:r>
      <w:r>
        <w:rPr>
          <w:sz w:val="20"/>
        </w:rPr>
        <w:t xml:space="preserve">– </w:t>
      </w:r>
      <w:r w:rsidR="000606CC">
        <w:rPr>
          <w:sz w:val="20"/>
        </w:rPr>
        <w:t xml:space="preserve">doc 11-24/691 – </w:t>
      </w:r>
      <w:r>
        <w:rPr>
          <w:sz w:val="20"/>
        </w:rPr>
        <w:t>Hamilton (Ruckus/</w:t>
      </w:r>
      <w:proofErr w:type="spellStart"/>
      <w:r>
        <w:rPr>
          <w:sz w:val="20"/>
        </w:rPr>
        <w:t>Commscope</w:t>
      </w:r>
      <w:proofErr w:type="spellEnd"/>
      <w:r>
        <w:rPr>
          <w:sz w:val="20"/>
        </w:rPr>
        <w:t>)</w:t>
      </w:r>
    </w:p>
    <w:p w14:paraId="17B7D69F" w14:textId="1F13A404" w:rsidR="00351C7F" w:rsidRDefault="00351C7F" w:rsidP="001D316A">
      <w:pPr>
        <w:numPr>
          <w:ilvl w:val="1"/>
          <w:numId w:val="45"/>
        </w:numPr>
        <w:ind w:left="2127"/>
        <w:rPr>
          <w:sz w:val="20"/>
        </w:rPr>
      </w:pPr>
      <w:r>
        <w:rPr>
          <w:sz w:val="20"/>
        </w:rPr>
        <w:t xml:space="preserve">CID 7001 – </w:t>
      </w:r>
      <w:r w:rsidR="00AA20E0">
        <w:rPr>
          <w:sz w:val="20"/>
        </w:rPr>
        <w:t xml:space="preserve">doc 11-24/618 – </w:t>
      </w:r>
      <w:r>
        <w:rPr>
          <w:sz w:val="20"/>
        </w:rPr>
        <w:t>Ada</w:t>
      </w:r>
      <w:r w:rsidR="005202DA">
        <w:rPr>
          <w:sz w:val="20"/>
        </w:rPr>
        <w:t>c</w:t>
      </w:r>
      <w:r>
        <w:rPr>
          <w:sz w:val="20"/>
        </w:rPr>
        <w:t xml:space="preserve">hi </w:t>
      </w:r>
      <w:r w:rsidR="00AA20E0">
        <w:rPr>
          <w:sz w:val="20"/>
        </w:rPr>
        <w:t>(Toshiba)</w:t>
      </w:r>
    </w:p>
    <w:p w14:paraId="781D2275" w14:textId="4DC9D267" w:rsidR="00D05037" w:rsidRPr="00DC5182" w:rsidRDefault="00DC5182" w:rsidP="009A58F8">
      <w:pPr>
        <w:pStyle w:val="ListParagraph"/>
        <w:numPr>
          <w:ilvl w:val="0"/>
          <w:numId w:val="45"/>
        </w:numPr>
        <w:ind w:left="1134"/>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6FAD584" w14:textId="776E0B06" w:rsidR="008E306D" w:rsidRPr="008E306D" w:rsidRDefault="00F17398" w:rsidP="008E306D">
      <w:pPr>
        <w:pStyle w:val="ListParagraph"/>
        <w:numPr>
          <w:ilvl w:val="0"/>
          <w:numId w:val="45"/>
        </w:numPr>
        <w:ind w:left="1276"/>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2D48B0">
        <w:rPr>
          <w:sz w:val="20"/>
        </w:rPr>
        <w:t>P</w:t>
      </w:r>
      <w:r w:rsidR="00023D92">
        <w:rPr>
          <w:sz w:val="20"/>
        </w:rPr>
        <w:t>T</w:t>
      </w:r>
    </w:p>
    <w:p w14:paraId="376804D2" w14:textId="77777777" w:rsidR="00DA7942" w:rsidRDefault="004E73C8" w:rsidP="00DA7942">
      <w:pPr>
        <w:numPr>
          <w:ilvl w:val="4"/>
          <w:numId w:val="44"/>
        </w:numPr>
        <w:rPr>
          <w:sz w:val="20"/>
        </w:rPr>
      </w:pPr>
      <w:r w:rsidRPr="004E73C8">
        <w:rPr>
          <w:sz w:val="20"/>
        </w:rPr>
        <w:t xml:space="preserve">CIDs 7188, 7187, 7107, 7115, 7103, 7116, 7108, 7113 – </w:t>
      </w:r>
      <w:r w:rsidR="000606CC">
        <w:rPr>
          <w:sz w:val="20"/>
        </w:rPr>
        <w:t xml:space="preserve">doc 11-24/691 – </w:t>
      </w:r>
      <w:r w:rsidRPr="004E73C8">
        <w:rPr>
          <w:sz w:val="20"/>
        </w:rPr>
        <w:t>Hamilton (Ruckus/</w:t>
      </w:r>
      <w:proofErr w:type="spellStart"/>
      <w:r w:rsidRPr="004E73C8">
        <w:rPr>
          <w:sz w:val="20"/>
        </w:rPr>
        <w:t>Commscope</w:t>
      </w:r>
      <w:proofErr w:type="spellEnd"/>
      <w:r w:rsidRPr="004E73C8">
        <w:rPr>
          <w:sz w:val="20"/>
        </w:rPr>
        <w:t>)</w:t>
      </w:r>
      <w:r w:rsidR="00DA7942" w:rsidRPr="00DA7942">
        <w:rPr>
          <w:sz w:val="20"/>
        </w:rPr>
        <w:t xml:space="preserve"> </w:t>
      </w:r>
    </w:p>
    <w:p w14:paraId="2886A164" w14:textId="332E2504" w:rsidR="00705B74" w:rsidRDefault="00705B74" w:rsidP="00705B74">
      <w:pPr>
        <w:numPr>
          <w:ilvl w:val="4"/>
          <w:numId w:val="44"/>
        </w:numPr>
        <w:rPr>
          <w:sz w:val="20"/>
        </w:rPr>
      </w:pPr>
      <w:r w:rsidRPr="002425BF">
        <w:rPr>
          <w:sz w:val="20"/>
        </w:rPr>
        <w:t>CID 7059, 7056, 7051 – Qi (Intel)</w:t>
      </w:r>
    </w:p>
    <w:p w14:paraId="65344339" w14:textId="25827C7C" w:rsidR="003A5B15" w:rsidRDefault="003A5B15" w:rsidP="003A5B15">
      <w:pPr>
        <w:numPr>
          <w:ilvl w:val="4"/>
          <w:numId w:val="44"/>
        </w:numPr>
        <w:rPr>
          <w:sz w:val="20"/>
        </w:rPr>
      </w:pPr>
      <w:r>
        <w:rPr>
          <w:sz w:val="20"/>
        </w:rPr>
        <w:t xml:space="preserve">CID 7024 – </w:t>
      </w:r>
      <w:r w:rsidR="00B50307">
        <w:rPr>
          <w:sz w:val="20"/>
        </w:rPr>
        <w:t xml:space="preserve">doc 11-24/718 – </w:t>
      </w:r>
      <w:r>
        <w:rPr>
          <w:sz w:val="20"/>
        </w:rPr>
        <w:t>Wang (</w:t>
      </w:r>
      <w:proofErr w:type="spellStart"/>
      <w:r>
        <w:rPr>
          <w:sz w:val="20"/>
        </w:rPr>
        <w:t>InterDigital</w:t>
      </w:r>
      <w:proofErr w:type="spellEnd"/>
      <w:r>
        <w:rPr>
          <w:sz w:val="20"/>
        </w:rPr>
        <w:t>)</w:t>
      </w:r>
    </w:p>
    <w:p w14:paraId="3311E42C" w14:textId="3981566E" w:rsidR="004708A2" w:rsidRDefault="0054362C" w:rsidP="0054362C">
      <w:pPr>
        <w:pStyle w:val="ListParagraph"/>
        <w:numPr>
          <w:ilvl w:val="4"/>
          <w:numId w:val="44"/>
        </w:numPr>
        <w:rPr>
          <w:sz w:val="20"/>
          <w:szCs w:val="20"/>
          <w:lang w:eastAsia="en-US"/>
        </w:rPr>
      </w:pPr>
      <w:r w:rsidRPr="0054362C">
        <w:rPr>
          <w:sz w:val="20"/>
          <w:szCs w:val="20"/>
          <w:lang w:eastAsia="en-US"/>
        </w:rPr>
        <w:t>CID 7168 – doc 11-24/721 – Au (Huawei)</w:t>
      </w:r>
    </w:p>
    <w:p w14:paraId="3F907A50" w14:textId="13928364" w:rsidR="00D86CCF" w:rsidRPr="0054362C" w:rsidRDefault="00D86CCF" w:rsidP="0054362C">
      <w:pPr>
        <w:pStyle w:val="ListParagraph"/>
        <w:numPr>
          <w:ilvl w:val="4"/>
          <w:numId w:val="44"/>
        </w:numPr>
        <w:rPr>
          <w:sz w:val="20"/>
          <w:szCs w:val="20"/>
          <w:lang w:eastAsia="en-US"/>
        </w:rPr>
      </w:pPr>
      <w:r>
        <w:rPr>
          <w:sz w:val="20"/>
          <w:szCs w:val="20"/>
          <w:lang w:eastAsia="en-US"/>
        </w:rPr>
        <w:t>CID 721</w:t>
      </w:r>
      <w:r w:rsidR="00713F02">
        <w:rPr>
          <w:sz w:val="20"/>
          <w:szCs w:val="20"/>
          <w:lang w:eastAsia="en-US"/>
        </w:rPr>
        <w:t>9</w:t>
      </w:r>
      <w:r>
        <w:rPr>
          <w:sz w:val="20"/>
          <w:szCs w:val="20"/>
          <w:lang w:eastAsia="en-US"/>
        </w:rPr>
        <w:t xml:space="preserve"> – doc 11-24/689 – Halasz (Morse Micro)</w:t>
      </w:r>
    </w:p>
    <w:p w14:paraId="2DCA16DD" w14:textId="03D053AF" w:rsidR="00564897" w:rsidRDefault="00564897" w:rsidP="00564897">
      <w:pPr>
        <w:numPr>
          <w:ilvl w:val="4"/>
          <w:numId w:val="44"/>
        </w:numPr>
        <w:rPr>
          <w:sz w:val="20"/>
        </w:rPr>
      </w:pPr>
      <w:r>
        <w:rPr>
          <w:sz w:val="20"/>
        </w:rPr>
        <w:t xml:space="preserve">CID </w:t>
      </w:r>
      <w:r w:rsidR="004E1111">
        <w:rPr>
          <w:sz w:val="20"/>
        </w:rPr>
        <w:t xml:space="preserve">7082, </w:t>
      </w:r>
      <w:r>
        <w:rPr>
          <w:sz w:val="20"/>
        </w:rPr>
        <w:t>7081, 7077, 7071, 7122, 7121 – doc 11-24/566 – Smith (SRT)</w:t>
      </w:r>
    </w:p>
    <w:p w14:paraId="00D17418" w14:textId="3527CE74" w:rsidR="00F17398" w:rsidRPr="008F45BD" w:rsidRDefault="00F17398" w:rsidP="009A58F8">
      <w:pPr>
        <w:pStyle w:val="ListParagraph"/>
        <w:numPr>
          <w:ilvl w:val="0"/>
          <w:numId w:val="45"/>
        </w:numPr>
        <w:ind w:left="1276"/>
        <w:rPr>
          <w:sz w:val="20"/>
        </w:rPr>
      </w:pPr>
      <w:r w:rsidRPr="008F45BD">
        <w:rPr>
          <w:sz w:val="20"/>
        </w:rPr>
        <w:t>PM1 – 13:00-1</w:t>
      </w:r>
      <w:r w:rsidR="00F738F8">
        <w:rPr>
          <w:sz w:val="20"/>
        </w:rPr>
        <w:t>5</w:t>
      </w:r>
      <w:r w:rsidRPr="008F45BD">
        <w:rPr>
          <w:sz w:val="20"/>
        </w:rPr>
        <w:t>:</w:t>
      </w:r>
      <w:r w:rsidR="006814FF">
        <w:rPr>
          <w:sz w:val="20"/>
        </w:rPr>
        <w:t>0</w:t>
      </w:r>
      <w:r w:rsidRPr="008F45BD">
        <w:rPr>
          <w:sz w:val="20"/>
        </w:rPr>
        <w:t xml:space="preserve">0 </w:t>
      </w:r>
      <w:r w:rsidR="00BE6E0D">
        <w:rPr>
          <w:sz w:val="20"/>
        </w:rPr>
        <w:t>P</w:t>
      </w:r>
      <w:r w:rsidR="00023D92">
        <w:rPr>
          <w:sz w:val="20"/>
        </w:rPr>
        <w:t>T</w:t>
      </w:r>
    </w:p>
    <w:p w14:paraId="1DCEB069" w14:textId="6BD6726F" w:rsidR="00F17398" w:rsidRDefault="008E306D" w:rsidP="00EB1E7D">
      <w:pPr>
        <w:numPr>
          <w:ilvl w:val="0"/>
          <w:numId w:val="48"/>
        </w:numPr>
        <w:rPr>
          <w:sz w:val="20"/>
        </w:rPr>
      </w:pPr>
      <w:r>
        <w:rPr>
          <w:sz w:val="20"/>
        </w:rPr>
        <w:t>CID 7195</w:t>
      </w:r>
      <w:r w:rsidR="006D507F">
        <w:rPr>
          <w:sz w:val="20"/>
        </w:rPr>
        <w:t>, 7191</w:t>
      </w:r>
      <w:r>
        <w:rPr>
          <w:sz w:val="20"/>
        </w:rPr>
        <w:t xml:space="preserve"> – </w:t>
      </w:r>
      <w:r w:rsidR="00CB652C">
        <w:rPr>
          <w:sz w:val="20"/>
        </w:rPr>
        <w:t>11-</w:t>
      </w:r>
      <w:r w:rsidR="00CC5BA9">
        <w:rPr>
          <w:sz w:val="20"/>
        </w:rPr>
        <w:t xml:space="preserve">24/702 – </w:t>
      </w:r>
      <w:r>
        <w:rPr>
          <w:sz w:val="20"/>
        </w:rPr>
        <w:t>Rison (Samsung)</w:t>
      </w:r>
    </w:p>
    <w:p w14:paraId="01AB8FC4" w14:textId="44031C6D" w:rsidR="004B2B72" w:rsidRDefault="004B2B72" w:rsidP="00EB1E7D">
      <w:pPr>
        <w:numPr>
          <w:ilvl w:val="0"/>
          <w:numId w:val="48"/>
        </w:numPr>
        <w:rPr>
          <w:sz w:val="20"/>
        </w:rPr>
      </w:pPr>
      <w:r>
        <w:rPr>
          <w:sz w:val="20"/>
        </w:rPr>
        <w:t xml:space="preserve">CIDs </w:t>
      </w:r>
      <w:r w:rsidRPr="004B2B72">
        <w:rPr>
          <w:sz w:val="20"/>
        </w:rPr>
        <w:t>7166, 7220, 7199/7200, 7201, 7160, 7213</w:t>
      </w:r>
      <w:r w:rsidR="0055568F">
        <w:rPr>
          <w:sz w:val="20"/>
        </w:rPr>
        <w:t xml:space="preserve">, </w:t>
      </w:r>
      <w:r w:rsidR="00B56889">
        <w:rPr>
          <w:sz w:val="20"/>
        </w:rPr>
        <w:t>7225</w:t>
      </w:r>
      <w:r>
        <w:rPr>
          <w:sz w:val="20"/>
        </w:rPr>
        <w:t xml:space="preserve"> – doc 11-24/702 – Rison (Samsung)</w:t>
      </w:r>
    </w:p>
    <w:p w14:paraId="00F54C47" w14:textId="43349A8A" w:rsidR="00351E1C" w:rsidRDefault="00351E1C" w:rsidP="00351E1C">
      <w:pPr>
        <w:pStyle w:val="ListParagraph"/>
        <w:numPr>
          <w:ilvl w:val="0"/>
          <w:numId w:val="48"/>
        </w:numPr>
        <w:rPr>
          <w:sz w:val="20"/>
          <w:szCs w:val="20"/>
          <w:lang w:eastAsia="en-US"/>
        </w:rPr>
      </w:pPr>
      <w:r w:rsidRPr="00351E1C">
        <w:rPr>
          <w:sz w:val="20"/>
          <w:szCs w:val="20"/>
          <w:lang w:eastAsia="en-US"/>
        </w:rPr>
        <w:t>CID 7081, 7077, 7071, 7122, 7121 – doc 11-24/566 – Smith (SRT)</w:t>
      </w:r>
    </w:p>
    <w:p w14:paraId="74A9FD24" w14:textId="06E37FE5" w:rsidR="002361FD" w:rsidRPr="00DB34D8" w:rsidRDefault="002361FD" w:rsidP="00DB34D8">
      <w:pPr>
        <w:pStyle w:val="ListParagraph"/>
        <w:numPr>
          <w:ilvl w:val="0"/>
          <w:numId w:val="48"/>
        </w:numPr>
        <w:rPr>
          <w:sz w:val="20"/>
          <w:szCs w:val="20"/>
          <w:lang w:eastAsia="en-US"/>
        </w:rPr>
      </w:pPr>
      <w:r w:rsidRPr="002361FD">
        <w:rPr>
          <w:sz w:val="20"/>
          <w:szCs w:val="20"/>
          <w:lang w:eastAsia="en-US"/>
        </w:rPr>
        <w:t>CID 7067</w:t>
      </w:r>
      <w:r w:rsidR="00BC388E">
        <w:rPr>
          <w:sz w:val="20"/>
          <w:szCs w:val="20"/>
          <w:lang w:eastAsia="en-US"/>
        </w:rPr>
        <w:t xml:space="preserve"> </w:t>
      </w:r>
      <w:r w:rsidR="00AD358C">
        <w:rPr>
          <w:sz w:val="20"/>
          <w:szCs w:val="20"/>
          <w:lang w:eastAsia="en-US"/>
        </w:rPr>
        <w:t>–</w:t>
      </w:r>
      <w:r w:rsidR="00BC388E">
        <w:rPr>
          <w:sz w:val="20"/>
          <w:szCs w:val="20"/>
          <w:lang w:eastAsia="en-US"/>
        </w:rPr>
        <w:t xml:space="preserve"> </w:t>
      </w:r>
      <w:r w:rsidR="00AD358C">
        <w:rPr>
          <w:sz w:val="20"/>
          <w:szCs w:val="20"/>
          <w:lang w:eastAsia="en-US"/>
        </w:rPr>
        <w:t>Clause 6</w:t>
      </w:r>
    </w:p>
    <w:p w14:paraId="12D824CA" w14:textId="42C261CE" w:rsidR="00F738F8" w:rsidRPr="00F738F8" w:rsidRDefault="00F738F8" w:rsidP="00F738F8">
      <w:pPr>
        <w:numPr>
          <w:ilvl w:val="0"/>
          <w:numId w:val="46"/>
        </w:numPr>
        <w:ind w:left="1276"/>
        <w:rPr>
          <w:sz w:val="20"/>
        </w:rPr>
      </w:pPr>
      <w:r w:rsidRPr="00F738F8">
        <w:rPr>
          <w:sz w:val="20"/>
        </w:rPr>
        <w:lastRenderedPageBreak/>
        <w:t>PM</w:t>
      </w:r>
      <w:r>
        <w:rPr>
          <w:sz w:val="20"/>
        </w:rPr>
        <w:t>2</w:t>
      </w:r>
      <w:r w:rsidRPr="00F738F8">
        <w:rPr>
          <w:sz w:val="20"/>
        </w:rPr>
        <w:t xml:space="preserve"> – </w:t>
      </w:r>
      <w:r>
        <w:rPr>
          <w:sz w:val="20"/>
        </w:rPr>
        <w:t>15:1</w:t>
      </w:r>
      <w:r w:rsidR="00BE6E0D">
        <w:rPr>
          <w:sz w:val="20"/>
        </w:rPr>
        <w:t>5</w:t>
      </w:r>
      <w:r w:rsidRPr="00F738F8">
        <w:rPr>
          <w:sz w:val="20"/>
        </w:rPr>
        <w:t>-1</w:t>
      </w:r>
      <w:r w:rsidR="00BE6E0D">
        <w:rPr>
          <w:sz w:val="20"/>
        </w:rPr>
        <w:t>7</w:t>
      </w:r>
      <w:r w:rsidRPr="00F738F8">
        <w:rPr>
          <w:sz w:val="20"/>
        </w:rPr>
        <w:t xml:space="preserve">:00 </w:t>
      </w:r>
      <w:r w:rsidR="00BE6E0D">
        <w:rPr>
          <w:sz w:val="20"/>
        </w:rPr>
        <w:t>P</w:t>
      </w:r>
      <w:r w:rsidRPr="00F738F8">
        <w:rPr>
          <w:sz w:val="20"/>
        </w:rPr>
        <w:t>T</w:t>
      </w:r>
    </w:p>
    <w:p w14:paraId="1E64A584" w14:textId="77777777" w:rsidR="00092512" w:rsidRDefault="00092512" w:rsidP="00092512">
      <w:pPr>
        <w:numPr>
          <w:ilvl w:val="0"/>
          <w:numId w:val="49"/>
        </w:numPr>
        <w:rPr>
          <w:sz w:val="20"/>
        </w:rPr>
      </w:pPr>
      <w:r w:rsidRPr="00092512">
        <w:rPr>
          <w:sz w:val="20"/>
        </w:rPr>
        <w:t>CID 7137, 7146 – Levy (Interdigital)</w:t>
      </w:r>
    </w:p>
    <w:p w14:paraId="546E31CD" w14:textId="01E9FD98" w:rsidR="00FA3C52" w:rsidRDefault="008B5A0E" w:rsidP="00092512">
      <w:pPr>
        <w:numPr>
          <w:ilvl w:val="0"/>
          <w:numId w:val="49"/>
        </w:numPr>
        <w:rPr>
          <w:sz w:val="20"/>
        </w:rPr>
      </w:pPr>
      <w:r>
        <w:rPr>
          <w:sz w:val="20"/>
        </w:rPr>
        <w:t xml:space="preserve">CID </w:t>
      </w:r>
      <w:r w:rsidR="00475801">
        <w:rPr>
          <w:sz w:val="20"/>
        </w:rPr>
        <w:t>7220</w:t>
      </w:r>
      <w:r w:rsidR="008F104B">
        <w:rPr>
          <w:sz w:val="20"/>
        </w:rPr>
        <w:t>, 7217 – doc 11-24/702 – Rison (Samsung)</w:t>
      </w:r>
    </w:p>
    <w:p w14:paraId="3D7F62A9" w14:textId="48531485" w:rsidR="008F104B" w:rsidRPr="00092512" w:rsidRDefault="008F104B" w:rsidP="00092512">
      <w:pPr>
        <w:numPr>
          <w:ilvl w:val="0"/>
          <w:numId w:val="49"/>
        </w:numPr>
        <w:rPr>
          <w:sz w:val="20"/>
        </w:rPr>
      </w:pPr>
      <w:r>
        <w:rPr>
          <w:sz w:val="20"/>
        </w:rPr>
        <w:t xml:space="preserve">Random CIDs </w:t>
      </w:r>
      <w:r w:rsidR="003C43FA">
        <w:rPr>
          <w:sz w:val="20"/>
        </w:rPr>
        <w:t>– 721</w:t>
      </w:r>
      <w:r w:rsidR="00380C0B">
        <w:rPr>
          <w:sz w:val="20"/>
        </w:rPr>
        <w:t>8</w:t>
      </w:r>
      <w:r w:rsidR="005C2893">
        <w:rPr>
          <w:sz w:val="20"/>
        </w:rPr>
        <w:t>/</w:t>
      </w:r>
      <w:r w:rsidR="00380C0B">
        <w:rPr>
          <w:sz w:val="20"/>
        </w:rPr>
        <w:t>721</w:t>
      </w:r>
      <w:r w:rsidR="00CB42AD">
        <w:rPr>
          <w:sz w:val="20"/>
        </w:rPr>
        <w:t>9</w:t>
      </w:r>
      <w:r w:rsidR="00380C0B">
        <w:rPr>
          <w:sz w:val="20"/>
        </w:rPr>
        <w:t>, 7003</w:t>
      </w:r>
    </w:p>
    <w:p w14:paraId="313097D2" w14:textId="51004F93" w:rsidR="0086344E" w:rsidRPr="00927242" w:rsidRDefault="00927242" w:rsidP="00F738F8">
      <w:pPr>
        <w:numPr>
          <w:ilvl w:val="0"/>
          <w:numId w:val="47"/>
        </w:numPr>
        <w:ind w:left="1276"/>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3B49453D" w:rsidR="00526E53" w:rsidRDefault="003C2E7B" w:rsidP="00526E53">
      <w:pPr>
        <w:pStyle w:val="ListParagraph"/>
        <w:numPr>
          <w:ilvl w:val="0"/>
          <w:numId w:val="40"/>
        </w:numPr>
        <w:rPr>
          <w:sz w:val="20"/>
        </w:rPr>
      </w:pPr>
      <w:r w:rsidRPr="003C2E7B">
        <w:rPr>
          <w:sz w:val="20"/>
        </w:rPr>
        <w:t>CID 7028 (SEC): More Work Required.  Assign to Po-Kai.  Bring back on April 29 telecon</w:t>
      </w:r>
      <w:r w:rsidR="005206C2">
        <w:rPr>
          <w:sz w:val="20"/>
        </w:rPr>
        <w:t xml:space="preserve"> </w:t>
      </w:r>
    </w:p>
    <w:p w14:paraId="6AE08F01" w14:textId="7F1F3FAD" w:rsidR="00A51897" w:rsidRDefault="00A51897" w:rsidP="00526E53">
      <w:pPr>
        <w:pStyle w:val="ListParagraph"/>
        <w:numPr>
          <w:ilvl w:val="0"/>
          <w:numId w:val="40"/>
        </w:numPr>
        <w:rPr>
          <w:sz w:val="20"/>
        </w:rPr>
      </w:pPr>
      <w:r>
        <w:rPr>
          <w:sz w:val="20"/>
        </w:rPr>
        <w:t>CID 7129: More Work Required. Assign to David Halasz. Bring back during May interim</w:t>
      </w:r>
    </w:p>
    <w:p w14:paraId="5A0B1F76" w14:textId="6CDADB10" w:rsidR="006529E6" w:rsidRDefault="006529E6" w:rsidP="00526E53">
      <w:pPr>
        <w:pStyle w:val="ListParagraph"/>
        <w:numPr>
          <w:ilvl w:val="0"/>
          <w:numId w:val="40"/>
        </w:numPr>
        <w:rPr>
          <w:sz w:val="20"/>
        </w:rPr>
      </w:pPr>
      <w:r>
        <w:rPr>
          <w:sz w:val="20"/>
        </w:rPr>
        <w:t>CID 7021: More Work Required. Assign to Jos</w:t>
      </w:r>
      <w:r w:rsidR="001C69D1">
        <w:rPr>
          <w:sz w:val="20"/>
        </w:rPr>
        <w:t>eph Levy</w:t>
      </w:r>
    </w:p>
    <w:p w14:paraId="7F905B25" w14:textId="349F8EE8" w:rsidR="00D93BDC" w:rsidRDefault="00D93BDC" w:rsidP="00526E53">
      <w:pPr>
        <w:pStyle w:val="ListParagraph"/>
        <w:numPr>
          <w:ilvl w:val="0"/>
          <w:numId w:val="40"/>
        </w:numPr>
        <w:rPr>
          <w:sz w:val="20"/>
        </w:rPr>
      </w:pPr>
      <w:r>
        <w:rPr>
          <w:sz w:val="20"/>
        </w:rPr>
        <w:t>CID 7050: More Work Required. Assign to Po-kai Huang. Bring back on April 29 telecon</w:t>
      </w:r>
    </w:p>
    <w:p w14:paraId="0286E4D6" w14:textId="2708A012" w:rsidR="008F3133" w:rsidRDefault="008F3133" w:rsidP="00526E53">
      <w:pPr>
        <w:pStyle w:val="ListParagraph"/>
        <w:numPr>
          <w:ilvl w:val="0"/>
          <w:numId w:val="40"/>
        </w:numPr>
        <w:rPr>
          <w:sz w:val="20"/>
        </w:rPr>
      </w:pPr>
      <w:r>
        <w:rPr>
          <w:sz w:val="20"/>
        </w:rPr>
        <w:t>CID 7016, 7017</w:t>
      </w:r>
      <w:r w:rsidR="00F85CA9">
        <w:rPr>
          <w:sz w:val="20"/>
        </w:rPr>
        <w:t xml:space="preserve">, 7018, </w:t>
      </w:r>
      <w:r w:rsidR="00C373C2">
        <w:rPr>
          <w:sz w:val="20"/>
        </w:rPr>
        <w:t>7020</w:t>
      </w:r>
      <w:r w:rsidR="009C238D">
        <w:rPr>
          <w:sz w:val="20"/>
        </w:rPr>
        <w:t xml:space="preserve"> - </w:t>
      </w:r>
      <w:r>
        <w:rPr>
          <w:sz w:val="20"/>
        </w:rPr>
        <w:t>More Work Required. Assign to Youhan Kim. Bring back on May 6 telecon</w:t>
      </w:r>
    </w:p>
    <w:p w14:paraId="70266CED" w14:textId="0EBF7B61" w:rsidR="00D92C9D" w:rsidRDefault="00D92C9D" w:rsidP="00526E53">
      <w:pPr>
        <w:pStyle w:val="ListParagraph"/>
        <w:numPr>
          <w:ilvl w:val="0"/>
          <w:numId w:val="40"/>
        </w:numPr>
        <w:rPr>
          <w:sz w:val="20"/>
        </w:rPr>
      </w:pPr>
      <w:r>
        <w:rPr>
          <w:sz w:val="20"/>
        </w:rPr>
        <w:t>Doc 11-24/98</w:t>
      </w:r>
      <w:r w:rsidR="001F32F8">
        <w:rPr>
          <w:sz w:val="20"/>
        </w:rPr>
        <w:t>r</w:t>
      </w:r>
      <w:r w:rsidR="00375BBC">
        <w:rPr>
          <w:sz w:val="20"/>
        </w:rPr>
        <w:t>3</w:t>
      </w:r>
      <w:r>
        <w:rPr>
          <w:sz w:val="20"/>
        </w:rPr>
        <w:t xml:space="preserve"> – Contribution to be incorporated in a separate motion (no CID)</w:t>
      </w:r>
    </w:p>
    <w:p w14:paraId="3D231147" w14:textId="03715170" w:rsidR="009C238D" w:rsidRDefault="009C238D" w:rsidP="0055568F">
      <w:pPr>
        <w:pStyle w:val="ListParagraph"/>
        <w:numPr>
          <w:ilvl w:val="0"/>
          <w:numId w:val="40"/>
        </w:numPr>
        <w:rPr>
          <w:sz w:val="20"/>
        </w:rPr>
      </w:pPr>
      <w:r>
        <w:rPr>
          <w:sz w:val="20"/>
        </w:rPr>
        <w:t>CID 7196 – More Work Required. Assign to Jon Rosdahl. Bring back on May 6 telecon.</w:t>
      </w:r>
    </w:p>
    <w:p w14:paraId="452B58F0" w14:textId="384355BA" w:rsidR="008B1844" w:rsidRDefault="008B1844" w:rsidP="0055568F">
      <w:pPr>
        <w:pStyle w:val="ListParagraph"/>
        <w:numPr>
          <w:ilvl w:val="0"/>
          <w:numId w:val="40"/>
        </w:numPr>
        <w:rPr>
          <w:sz w:val="20"/>
        </w:rPr>
      </w:pPr>
      <w:r>
        <w:rPr>
          <w:sz w:val="20"/>
        </w:rPr>
        <w:t xml:space="preserve">CID 7228 – More Work Required. Assign to Mark Rison. Bring back at the </w:t>
      </w:r>
      <w:r w:rsidR="001E07E4">
        <w:rPr>
          <w:sz w:val="20"/>
        </w:rPr>
        <w:t>May 6 telecon</w:t>
      </w:r>
      <w:r>
        <w:rPr>
          <w:sz w:val="20"/>
        </w:rPr>
        <w:t>.</w:t>
      </w:r>
    </w:p>
    <w:p w14:paraId="6BAD0E30" w14:textId="24EB3B0F" w:rsidR="007473C6" w:rsidRDefault="00970A75" w:rsidP="0055568F">
      <w:pPr>
        <w:pStyle w:val="ListParagraph"/>
        <w:numPr>
          <w:ilvl w:val="0"/>
          <w:numId w:val="40"/>
        </w:numPr>
        <w:rPr>
          <w:sz w:val="20"/>
        </w:rPr>
      </w:pPr>
      <w:r>
        <w:rPr>
          <w:sz w:val="20"/>
        </w:rPr>
        <w:t>CID 7028 – More Work Required. Assign to Mark Rison. Bring back at the May 6 telecon.</w:t>
      </w:r>
    </w:p>
    <w:p w14:paraId="14E67DC8" w14:textId="1912A248" w:rsidR="008B1844" w:rsidRDefault="005661F4" w:rsidP="0055568F">
      <w:pPr>
        <w:pStyle w:val="ListParagraph"/>
        <w:numPr>
          <w:ilvl w:val="0"/>
          <w:numId w:val="40"/>
        </w:numPr>
        <w:rPr>
          <w:sz w:val="20"/>
        </w:rPr>
      </w:pPr>
      <w:r>
        <w:rPr>
          <w:sz w:val="20"/>
        </w:rPr>
        <w:t>CID 7179 – More Work Required. Assign to Edward Au. Bring back at the May 6 telecon.</w:t>
      </w:r>
    </w:p>
    <w:p w14:paraId="3DE9D9DC" w14:textId="5B62008D" w:rsidR="005661F4" w:rsidRDefault="00A746F7" w:rsidP="0055568F">
      <w:pPr>
        <w:pStyle w:val="ListParagraph"/>
        <w:numPr>
          <w:ilvl w:val="0"/>
          <w:numId w:val="40"/>
        </w:numPr>
        <w:rPr>
          <w:sz w:val="20"/>
        </w:rPr>
      </w:pPr>
      <w:r>
        <w:rPr>
          <w:sz w:val="20"/>
        </w:rPr>
        <w:t xml:space="preserve">CID 7168 </w:t>
      </w:r>
      <w:r w:rsidR="003A3484">
        <w:rPr>
          <w:sz w:val="20"/>
        </w:rPr>
        <w:t>–</w:t>
      </w:r>
      <w:r>
        <w:rPr>
          <w:sz w:val="20"/>
        </w:rPr>
        <w:t xml:space="preserve"> </w:t>
      </w:r>
      <w:r w:rsidR="003A3484">
        <w:rPr>
          <w:sz w:val="20"/>
        </w:rPr>
        <w:t>More Work Required. Assign to Edward Au. Bring back at the May 6 telecon.</w:t>
      </w:r>
    </w:p>
    <w:p w14:paraId="1FEB34D3" w14:textId="3FE15981" w:rsidR="003A3484" w:rsidRDefault="00030D0F" w:rsidP="00030D0F">
      <w:pPr>
        <w:pStyle w:val="ListParagraph"/>
        <w:numPr>
          <w:ilvl w:val="0"/>
          <w:numId w:val="40"/>
        </w:numPr>
        <w:rPr>
          <w:sz w:val="20"/>
        </w:rPr>
      </w:pPr>
      <w:r w:rsidRPr="00030D0F">
        <w:rPr>
          <w:sz w:val="20"/>
        </w:rPr>
        <w:t>CID 7157 (PHY) – Xin (Huawei)</w:t>
      </w:r>
      <w:r>
        <w:rPr>
          <w:sz w:val="20"/>
        </w:rPr>
        <w:t xml:space="preserve"> – Schedule for April 29 teleconference.</w:t>
      </w:r>
    </w:p>
    <w:p w14:paraId="3A758F01" w14:textId="27D19EBD" w:rsidR="0014133F" w:rsidRDefault="0014133F" w:rsidP="00030D0F">
      <w:pPr>
        <w:pStyle w:val="ListParagraph"/>
        <w:numPr>
          <w:ilvl w:val="0"/>
          <w:numId w:val="40"/>
        </w:numPr>
        <w:rPr>
          <w:sz w:val="20"/>
        </w:rPr>
      </w:pPr>
      <w:r>
        <w:rPr>
          <w:sz w:val="20"/>
        </w:rPr>
        <w:t>CID 7123 – More Work Required. Assign to Joseph Levy. Bring back at the May interim.</w:t>
      </w:r>
    </w:p>
    <w:p w14:paraId="0E9D0720" w14:textId="0FF76EA2" w:rsidR="00091720" w:rsidRDefault="00091720" w:rsidP="00030D0F">
      <w:pPr>
        <w:pStyle w:val="ListParagraph"/>
        <w:numPr>
          <w:ilvl w:val="0"/>
          <w:numId w:val="40"/>
        </w:numPr>
        <w:rPr>
          <w:sz w:val="20"/>
        </w:rPr>
      </w:pPr>
      <w:r>
        <w:rPr>
          <w:sz w:val="20"/>
        </w:rPr>
        <w:t>CID 7083, 7084 – More Work Required. Assign to Alfred Asterjadhi. Bring back at the May interim.</w:t>
      </w:r>
    </w:p>
    <w:p w14:paraId="664A2B5A" w14:textId="55752AFE" w:rsidR="00632792" w:rsidRDefault="00632792" w:rsidP="00030D0F">
      <w:pPr>
        <w:pStyle w:val="ListParagraph"/>
        <w:numPr>
          <w:ilvl w:val="0"/>
          <w:numId w:val="40"/>
        </w:numPr>
        <w:rPr>
          <w:sz w:val="20"/>
        </w:rPr>
      </w:pPr>
      <w:r>
        <w:rPr>
          <w:sz w:val="20"/>
        </w:rPr>
        <w:t>Doc 11-24/688 – Contribution to be incorporated as a separate motion.</w:t>
      </w:r>
    </w:p>
    <w:p w14:paraId="118A74B3" w14:textId="143F99E6" w:rsidR="00132D0E" w:rsidRDefault="00132D0E" w:rsidP="00030D0F">
      <w:pPr>
        <w:pStyle w:val="ListParagraph"/>
        <w:numPr>
          <w:ilvl w:val="0"/>
          <w:numId w:val="40"/>
        </w:numPr>
        <w:rPr>
          <w:sz w:val="20"/>
        </w:rPr>
      </w:pPr>
      <w:r>
        <w:rPr>
          <w:sz w:val="20"/>
        </w:rPr>
        <w:t>Doc 11-24/</w:t>
      </w:r>
      <w:r w:rsidR="000F1C98">
        <w:rPr>
          <w:sz w:val="20"/>
        </w:rPr>
        <w:t>706</w:t>
      </w:r>
      <w:r>
        <w:rPr>
          <w:sz w:val="20"/>
        </w:rPr>
        <w:t xml:space="preserve"> – Contribution to be incorporated as a separate motion</w:t>
      </w:r>
    </w:p>
    <w:p w14:paraId="79BF6C84" w14:textId="77777777" w:rsidR="003474B7" w:rsidRDefault="00DC3D83" w:rsidP="00030D0F">
      <w:pPr>
        <w:pStyle w:val="ListParagraph"/>
        <w:numPr>
          <w:ilvl w:val="0"/>
          <w:numId w:val="40"/>
        </w:numPr>
        <w:rPr>
          <w:sz w:val="20"/>
        </w:rPr>
      </w:pPr>
      <w:r>
        <w:rPr>
          <w:sz w:val="20"/>
        </w:rPr>
        <w:t>CID 7224 – More Work Required. Assign to Mark Rison. Bring back on May 6 telecon</w:t>
      </w:r>
    </w:p>
    <w:p w14:paraId="1838652C" w14:textId="77777777" w:rsidR="006B5FC8" w:rsidRDefault="003474B7" w:rsidP="006B5FC8">
      <w:pPr>
        <w:pStyle w:val="ListParagraph"/>
        <w:numPr>
          <w:ilvl w:val="0"/>
          <w:numId w:val="40"/>
        </w:numPr>
        <w:rPr>
          <w:sz w:val="20"/>
        </w:rPr>
      </w:pPr>
      <w:r>
        <w:rPr>
          <w:sz w:val="20"/>
        </w:rPr>
        <w:t>CID 7</w:t>
      </w:r>
      <w:r w:rsidR="0098530A">
        <w:rPr>
          <w:sz w:val="20"/>
        </w:rPr>
        <w:t>105</w:t>
      </w:r>
      <w:r>
        <w:rPr>
          <w:sz w:val="20"/>
        </w:rPr>
        <w:t xml:space="preserve"> – </w:t>
      </w:r>
      <w:r w:rsidR="00A21FC2" w:rsidRPr="00A21FC2">
        <w:rPr>
          <w:sz w:val="20"/>
        </w:rPr>
        <w:t>More Work Required. Assign to Mark Hamilton. Schedule for May interim.</w:t>
      </w:r>
    </w:p>
    <w:p w14:paraId="56B0429F" w14:textId="27952BEB" w:rsidR="00DC5391" w:rsidRDefault="006B5FC8" w:rsidP="006B5FC8">
      <w:pPr>
        <w:pStyle w:val="ListParagraph"/>
        <w:numPr>
          <w:ilvl w:val="0"/>
          <w:numId w:val="40"/>
        </w:numPr>
        <w:rPr>
          <w:sz w:val="20"/>
        </w:rPr>
      </w:pPr>
      <w:r w:rsidRPr="006B5FC8">
        <w:rPr>
          <w:sz w:val="20"/>
        </w:rPr>
        <w:t>CID 71</w:t>
      </w:r>
      <w:r>
        <w:rPr>
          <w:sz w:val="20"/>
        </w:rPr>
        <w:t>42</w:t>
      </w:r>
      <w:r w:rsidRPr="006B5FC8">
        <w:rPr>
          <w:sz w:val="20"/>
        </w:rPr>
        <w:t xml:space="preserve"> – More Work Required. Assign to </w:t>
      </w:r>
      <w:r w:rsidR="00F31BD6">
        <w:rPr>
          <w:sz w:val="20"/>
        </w:rPr>
        <w:t>Joseph Levy</w:t>
      </w:r>
      <w:r w:rsidRPr="006B5FC8">
        <w:rPr>
          <w:sz w:val="20"/>
        </w:rPr>
        <w:t>. Schedule for May interim</w:t>
      </w:r>
      <w:r w:rsidR="00F31BD6">
        <w:rPr>
          <w:sz w:val="20"/>
        </w:rPr>
        <w:t>.</w:t>
      </w:r>
    </w:p>
    <w:p w14:paraId="62C494C7" w14:textId="0C2CAB67" w:rsidR="00F31BD6" w:rsidRDefault="008F7F65" w:rsidP="006B5FC8">
      <w:pPr>
        <w:pStyle w:val="ListParagraph"/>
        <w:numPr>
          <w:ilvl w:val="0"/>
          <w:numId w:val="40"/>
        </w:numPr>
        <w:rPr>
          <w:sz w:val="20"/>
        </w:rPr>
      </w:pPr>
      <w:r>
        <w:rPr>
          <w:sz w:val="20"/>
        </w:rPr>
        <w:t>CID 7151 – More Work Required. Assign to Mark Rison. Schedule for May 6 telecon.</w:t>
      </w:r>
    </w:p>
    <w:p w14:paraId="674ED86F" w14:textId="34F37978" w:rsidR="00425F32" w:rsidRDefault="00425F32" w:rsidP="006B5FC8">
      <w:pPr>
        <w:pStyle w:val="ListParagraph"/>
        <w:numPr>
          <w:ilvl w:val="0"/>
          <w:numId w:val="40"/>
        </w:numPr>
        <w:rPr>
          <w:sz w:val="20"/>
        </w:rPr>
      </w:pPr>
      <w:r>
        <w:rPr>
          <w:sz w:val="20"/>
        </w:rPr>
        <w:t xml:space="preserve">CID 7159 – More Work Required. Assign to Mark Rison. Schedule for May </w:t>
      </w:r>
      <w:r w:rsidR="003220B2">
        <w:rPr>
          <w:sz w:val="20"/>
        </w:rPr>
        <w:t>Interim</w:t>
      </w:r>
      <w:r>
        <w:rPr>
          <w:sz w:val="20"/>
        </w:rPr>
        <w:t>.</w:t>
      </w:r>
    </w:p>
    <w:p w14:paraId="4087B44F" w14:textId="787A39FA" w:rsidR="000D6F3F" w:rsidRDefault="000D6F3F" w:rsidP="006B5FC8">
      <w:pPr>
        <w:pStyle w:val="ListParagraph"/>
        <w:numPr>
          <w:ilvl w:val="0"/>
          <w:numId w:val="40"/>
        </w:numPr>
        <w:rPr>
          <w:sz w:val="20"/>
        </w:rPr>
      </w:pPr>
      <w:r>
        <w:rPr>
          <w:sz w:val="20"/>
        </w:rPr>
        <w:t xml:space="preserve">CID 7024 – More Work Required. Assign to </w:t>
      </w:r>
      <w:proofErr w:type="spellStart"/>
      <w:r>
        <w:rPr>
          <w:sz w:val="20"/>
        </w:rPr>
        <w:t>Xiaofei</w:t>
      </w:r>
      <w:proofErr w:type="spellEnd"/>
      <w:r>
        <w:rPr>
          <w:sz w:val="20"/>
        </w:rPr>
        <w:t xml:space="preserve"> Wang. Schedule for the May Interim</w:t>
      </w:r>
      <w:r w:rsidR="00F433F9">
        <w:rPr>
          <w:sz w:val="20"/>
        </w:rPr>
        <w:t>.</w:t>
      </w:r>
    </w:p>
    <w:p w14:paraId="5267C72D" w14:textId="2F838F3C" w:rsidR="00AD659D" w:rsidRDefault="00AD659D" w:rsidP="006B5FC8">
      <w:pPr>
        <w:pStyle w:val="ListParagraph"/>
        <w:numPr>
          <w:ilvl w:val="0"/>
          <w:numId w:val="40"/>
        </w:numPr>
        <w:rPr>
          <w:sz w:val="20"/>
        </w:rPr>
      </w:pPr>
      <w:r>
        <w:rPr>
          <w:sz w:val="20"/>
        </w:rPr>
        <w:t xml:space="preserve">CID </w:t>
      </w:r>
      <w:r w:rsidR="00A90CDA">
        <w:rPr>
          <w:sz w:val="20"/>
        </w:rPr>
        <w:t xml:space="preserve">7063 – More Work Required. Assign to Emily Qi. Schedule for the May Interim. </w:t>
      </w:r>
    </w:p>
    <w:p w14:paraId="4BF16E05" w14:textId="7D7BCF29" w:rsidR="00A90CDA" w:rsidRDefault="0062386B" w:rsidP="006B5FC8">
      <w:pPr>
        <w:pStyle w:val="ListParagraph"/>
        <w:numPr>
          <w:ilvl w:val="0"/>
          <w:numId w:val="40"/>
        </w:numPr>
        <w:rPr>
          <w:sz w:val="20"/>
        </w:rPr>
      </w:pPr>
      <w:r>
        <w:rPr>
          <w:sz w:val="20"/>
        </w:rPr>
        <w:t>CID 7078 – More Work Required. Assign to Mark Rison. Schedule for the May Interim.</w:t>
      </w:r>
    </w:p>
    <w:p w14:paraId="4CBE437D" w14:textId="5EB1E8F2" w:rsidR="009F5241" w:rsidRDefault="009F5241" w:rsidP="006B5FC8">
      <w:pPr>
        <w:pStyle w:val="ListParagraph"/>
        <w:numPr>
          <w:ilvl w:val="0"/>
          <w:numId w:val="40"/>
        </w:numPr>
        <w:rPr>
          <w:sz w:val="20"/>
        </w:rPr>
      </w:pPr>
      <w:r>
        <w:rPr>
          <w:sz w:val="20"/>
        </w:rPr>
        <w:t>CID 7075 – More Work Required. Assign to Jonathan Segev. Schedule for the May Interim</w:t>
      </w:r>
      <w:r w:rsidR="00F11CAD">
        <w:rPr>
          <w:sz w:val="20"/>
        </w:rPr>
        <w:t>.</w:t>
      </w:r>
    </w:p>
    <w:p w14:paraId="54C6C741" w14:textId="43E89A5F" w:rsidR="00AA1228" w:rsidRDefault="00AA1228" w:rsidP="006B5FC8">
      <w:pPr>
        <w:pStyle w:val="ListParagraph"/>
        <w:numPr>
          <w:ilvl w:val="0"/>
          <w:numId w:val="40"/>
        </w:numPr>
        <w:rPr>
          <w:sz w:val="20"/>
        </w:rPr>
      </w:pPr>
      <w:r>
        <w:rPr>
          <w:sz w:val="20"/>
        </w:rPr>
        <w:t>CID 7001 – More Work Required. Assign to Tomo Adachi. Schedule for the</w:t>
      </w:r>
      <w:r w:rsidR="00F11EEC">
        <w:rPr>
          <w:sz w:val="20"/>
        </w:rPr>
        <w:t xml:space="preserve"> </w:t>
      </w:r>
      <w:r w:rsidR="00D7696B">
        <w:rPr>
          <w:sz w:val="20"/>
        </w:rPr>
        <w:t>May Interim</w:t>
      </w:r>
      <w:r>
        <w:rPr>
          <w:sz w:val="20"/>
        </w:rPr>
        <w:t>.</w:t>
      </w:r>
    </w:p>
    <w:p w14:paraId="7B538150" w14:textId="1D4A4562" w:rsidR="00296F53" w:rsidRDefault="003378C0" w:rsidP="00296F53">
      <w:pPr>
        <w:pStyle w:val="ListParagraph"/>
        <w:numPr>
          <w:ilvl w:val="0"/>
          <w:numId w:val="40"/>
        </w:numPr>
        <w:rPr>
          <w:sz w:val="20"/>
        </w:rPr>
      </w:pPr>
      <w:r w:rsidRPr="003378C0">
        <w:rPr>
          <w:sz w:val="20"/>
        </w:rPr>
        <w:t>CID 7024</w:t>
      </w:r>
      <w:r>
        <w:rPr>
          <w:sz w:val="20"/>
        </w:rPr>
        <w:t xml:space="preserve"> – </w:t>
      </w:r>
      <w:r w:rsidRPr="003378C0">
        <w:rPr>
          <w:sz w:val="20"/>
        </w:rPr>
        <w:t xml:space="preserve">More </w:t>
      </w:r>
      <w:r>
        <w:rPr>
          <w:sz w:val="20"/>
        </w:rPr>
        <w:t>W</w:t>
      </w:r>
      <w:r w:rsidRPr="003378C0">
        <w:rPr>
          <w:sz w:val="20"/>
        </w:rPr>
        <w:t xml:space="preserve">ork </w:t>
      </w:r>
      <w:r>
        <w:rPr>
          <w:sz w:val="20"/>
        </w:rPr>
        <w:t>R</w:t>
      </w:r>
      <w:r w:rsidRPr="003378C0">
        <w:rPr>
          <w:sz w:val="20"/>
        </w:rPr>
        <w:t xml:space="preserve">equired.  Assign to </w:t>
      </w:r>
      <w:proofErr w:type="spellStart"/>
      <w:r w:rsidRPr="003378C0">
        <w:rPr>
          <w:sz w:val="20"/>
        </w:rPr>
        <w:t>Xiaofei</w:t>
      </w:r>
      <w:proofErr w:type="spellEnd"/>
      <w:r>
        <w:rPr>
          <w:sz w:val="20"/>
        </w:rPr>
        <w:t xml:space="preserve"> Wang</w:t>
      </w:r>
      <w:r w:rsidRPr="003378C0">
        <w:rPr>
          <w:sz w:val="20"/>
        </w:rPr>
        <w:t xml:space="preserve">.  </w:t>
      </w:r>
      <w:r>
        <w:rPr>
          <w:sz w:val="20"/>
        </w:rPr>
        <w:t>Schedule for the</w:t>
      </w:r>
      <w:r w:rsidRPr="003378C0">
        <w:rPr>
          <w:sz w:val="20"/>
        </w:rPr>
        <w:t xml:space="preserve"> May</w:t>
      </w:r>
      <w:r>
        <w:rPr>
          <w:sz w:val="20"/>
        </w:rPr>
        <w:t xml:space="preserve"> In</w:t>
      </w:r>
      <w:r w:rsidR="00DD78AC">
        <w:rPr>
          <w:sz w:val="20"/>
        </w:rPr>
        <w:t>terim</w:t>
      </w:r>
      <w:r w:rsidRPr="003378C0">
        <w:rPr>
          <w:sz w:val="20"/>
        </w:rPr>
        <w:t>.</w:t>
      </w:r>
    </w:p>
    <w:p w14:paraId="30111B0B" w14:textId="2B87871B" w:rsidR="002A7C0B" w:rsidRDefault="002A7C0B" w:rsidP="00296F53">
      <w:pPr>
        <w:pStyle w:val="ListParagraph"/>
        <w:numPr>
          <w:ilvl w:val="0"/>
          <w:numId w:val="40"/>
        </w:numPr>
        <w:rPr>
          <w:sz w:val="20"/>
        </w:rPr>
      </w:pPr>
      <w:r>
        <w:rPr>
          <w:sz w:val="20"/>
        </w:rPr>
        <w:t>CID 7218</w:t>
      </w:r>
      <w:r w:rsidR="00D17C8F">
        <w:rPr>
          <w:sz w:val="20"/>
        </w:rPr>
        <w:t xml:space="preserve"> </w:t>
      </w:r>
      <w:r>
        <w:rPr>
          <w:sz w:val="20"/>
        </w:rPr>
        <w:t xml:space="preserve">– </w:t>
      </w:r>
      <w:r w:rsidR="00D17C8F">
        <w:rPr>
          <w:sz w:val="20"/>
        </w:rPr>
        <w:t>Run as separate motion</w:t>
      </w:r>
    </w:p>
    <w:p w14:paraId="22693704" w14:textId="056178AE" w:rsidR="00901A1A" w:rsidRPr="00901A1A" w:rsidRDefault="00901A1A" w:rsidP="00901A1A">
      <w:pPr>
        <w:pStyle w:val="ListParagraph"/>
        <w:numPr>
          <w:ilvl w:val="0"/>
          <w:numId w:val="40"/>
        </w:numPr>
        <w:rPr>
          <w:sz w:val="20"/>
        </w:rPr>
      </w:pPr>
      <w:r w:rsidRPr="00901A1A">
        <w:rPr>
          <w:sz w:val="20"/>
        </w:rPr>
        <w:t>CID 721</w:t>
      </w:r>
      <w:r w:rsidRPr="00901A1A">
        <w:rPr>
          <w:sz w:val="20"/>
        </w:rPr>
        <w:t>9</w:t>
      </w:r>
      <w:r w:rsidRPr="00901A1A">
        <w:rPr>
          <w:sz w:val="20"/>
        </w:rPr>
        <w:t xml:space="preserve"> – </w:t>
      </w:r>
      <w:r>
        <w:rPr>
          <w:sz w:val="20"/>
        </w:rPr>
        <w:t>Mor</w:t>
      </w:r>
      <w:r w:rsidRPr="00901A1A">
        <w:rPr>
          <w:sz w:val="20"/>
        </w:rPr>
        <w:t xml:space="preserve">e Work Required. Assign to </w:t>
      </w:r>
      <w:r w:rsidR="00C93C04">
        <w:rPr>
          <w:sz w:val="20"/>
        </w:rPr>
        <w:t>Dave Halasz</w:t>
      </w:r>
      <w:r w:rsidRPr="00901A1A">
        <w:rPr>
          <w:sz w:val="20"/>
        </w:rPr>
        <w:t xml:space="preserve">. Schedule for </w:t>
      </w:r>
      <w:r w:rsidR="00C93C04">
        <w:rPr>
          <w:sz w:val="20"/>
        </w:rPr>
        <w:t>May Interim</w:t>
      </w:r>
      <w:r w:rsidRPr="00901A1A">
        <w:rPr>
          <w:sz w:val="20"/>
        </w:rPr>
        <w:t>.</w:t>
      </w:r>
    </w:p>
    <w:p w14:paraId="6452C4E5" w14:textId="4212A411" w:rsidR="00D17C8F" w:rsidRDefault="00D17C8F" w:rsidP="00296F53">
      <w:pPr>
        <w:pStyle w:val="ListParagraph"/>
        <w:numPr>
          <w:ilvl w:val="0"/>
          <w:numId w:val="40"/>
        </w:numPr>
        <w:rPr>
          <w:sz w:val="20"/>
        </w:rPr>
      </w:pPr>
      <w:r>
        <w:rPr>
          <w:sz w:val="20"/>
        </w:rPr>
        <w:t>CID 7077 – Mor</w:t>
      </w:r>
      <w:bookmarkStart w:id="0" w:name="_Hlk164360776"/>
      <w:r>
        <w:rPr>
          <w:sz w:val="20"/>
        </w:rPr>
        <w:t>e Work Required. Assign to Mark Hamilton. Schedule for April 29 telecon.</w:t>
      </w:r>
    </w:p>
    <w:bookmarkEnd w:id="0"/>
    <w:p w14:paraId="29D76310" w14:textId="77777777" w:rsidR="00C16E25" w:rsidRDefault="00645C2E" w:rsidP="00296F53">
      <w:pPr>
        <w:pStyle w:val="ListParagraph"/>
        <w:numPr>
          <w:ilvl w:val="0"/>
          <w:numId w:val="40"/>
        </w:numPr>
        <w:rPr>
          <w:sz w:val="20"/>
        </w:rPr>
      </w:pPr>
      <w:r>
        <w:rPr>
          <w:sz w:val="20"/>
        </w:rPr>
        <w:t>CID 7195 – More Work Required. Assign to Mark Rison. Schedule for the May Interim.</w:t>
      </w:r>
    </w:p>
    <w:p w14:paraId="4158AA46" w14:textId="40139C22" w:rsidR="00645C2E" w:rsidRDefault="00C16E25" w:rsidP="00296F53">
      <w:pPr>
        <w:pStyle w:val="ListParagraph"/>
        <w:numPr>
          <w:ilvl w:val="0"/>
          <w:numId w:val="40"/>
        </w:numPr>
        <w:rPr>
          <w:sz w:val="20"/>
        </w:rPr>
      </w:pPr>
      <w:r w:rsidRPr="00C16E25">
        <w:rPr>
          <w:sz w:val="20"/>
        </w:rPr>
        <w:t>CID 7</w:t>
      </w:r>
      <w:r>
        <w:rPr>
          <w:sz w:val="20"/>
        </w:rPr>
        <w:t>213</w:t>
      </w:r>
      <w:r w:rsidRPr="00C16E25">
        <w:rPr>
          <w:sz w:val="20"/>
        </w:rPr>
        <w:t xml:space="preserve"> – More Work Required. Assign to Mark Rison. Schedule for the May Interim.</w:t>
      </w:r>
      <w:r>
        <w:rPr>
          <w:sz w:val="20"/>
        </w:rPr>
        <w:t xml:space="preserve"> Request for time to review.</w:t>
      </w:r>
    </w:p>
    <w:p w14:paraId="0E58FEC1" w14:textId="2BFF97E2" w:rsidR="0004740D" w:rsidRDefault="0004740D" w:rsidP="009F50C4">
      <w:pPr>
        <w:pStyle w:val="ListParagraph"/>
        <w:numPr>
          <w:ilvl w:val="0"/>
          <w:numId w:val="40"/>
        </w:numPr>
        <w:rPr>
          <w:sz w:val="20"/>
        </w:rPr>
      </w:pPr>
      <w:r w:rsidRPr="00DF730B">
        <w:rPr>
          <w:sz w:val="20"/>
        </w:rPr>
        <w:t xml:space="preserve">CID </w:t>
      </w:r>
      <w:r w:rsidRPr="00DF730B">
        <w:rPr>
          <w:sz w:val="20"/>
        </w:rPr>
        <w:t>722</w:t>
      </w:r>
      <w:r w:rsidRPr="00DF730B">
        <w:rPr>
          <w:sz w:val="20"/>
        </w:rPr>
        <w:t xml:space="preserve">5 – </w:t>
      </w:r>
      <w:r w:rsidRPr="00DF730B">
        <w:rPr>
          <w:sz w:val="20"/>
        </w:rPr>
        <w:t xml:space="preserve">More Work Required. Assign to Mark Rison. Schedule for the May Interim. </w:t>
      </w:r>
    </w:p>
    <w:p w14:paraId="4EDECFC7" w14:textId="2948FA8F" w:rsidR="00997541" w:rsidRPr="00DF730B" w:rsidRDefault="00997541" w:rsidP="009F50C4">
      <w:pPr>
        <w:pStyle w:val="ListParagraph"/>
        <w:numPr>
          <w:ilvl w:val="0"/>
          <w:numId w:val="40"/>
        </w:numPr>
        <w:rPr>
          <w:sz w:val="20"/>
        </w:rPr>
      </w:pPr>
      <w:r w:rsidRPr="00092512">
        <w:rPr>
          <w:sz w:val="20"/>
        </w:rPr>
        <w:t>CID 7137, 7146</w:t>
      </w:r>
      <w:r>
        <w:rPr>
          <w:sz w:val="20"/>
        </w:rPr>
        <w:t xml:space="preserve"> – More Work Required. Assign to Mark Rison. Schedule for May Interim.</w:t>
      </w:r>
    </w:p>
    <w:p w14:paraId="465BE364" w14:textId="36D061EF" w:rsidR="00C16E25" w:rsidRDefault="00124DCC" w:rsidP="00296F53">
      <w:pPr>
        <w:pStyle w:val="ListParagraph"/>
        <w:numPr>
          <w:ilvl w:val="0"/>
          <w:numId w:val="40"/>
        </w:numPr>
        <w:rPr>
          <w:sz w:val="20"/>
        </w:rPr>
      </w:pPr>
      <w:r>
        <w:rPr>
          <w:sz w:val="20"/>
        </w:rPr>
        <w:t>11</w:t>
      </w:r>
      <w:r w:rsidR="003215CC">
        <w:rPr>
          <w:sz w:val="20"/>
        </w:rPr>
        <w:t>az</w:t>
      </w:r>
    </w:p>
    <w:p w14:paraId="7485BF39" w14:textId="18E0824F" w:rsidR="003215CC" w:rsidRDefault="003215CC" w:rsidP="003215CC">
      <w:pPr>
        <w:pStyle w:val="ListParagraph"/>
        <w:numPr>
          <w:ilvl w:val="1"/>
          <w:numId w:val="40"/>
        </w:numPr>
        <w:rPr>
          <w:sz w:val="20"/>
        </w:rPr>
      </w:pPr>
      <w:r>
        <w:rPr>
          <w:sz w:val="20"/>
        </w:rPr>
        <w:t xml:space="preserve">Authenticate primitive handled by </w:t>
      </w:r>
      <w:r w:rsidR="00587834">
        <w:rPr>
          <w:sz w:val="20"/>
        </w:rPr>
        <w:t>CID 7</w:t>
      </w:r>
      <w:r w:rsidR="00F725E7">
        <w:rPr>
          <w:sz w:val="20"/>
        </w:rPr>
        <w:t>121/7122</w:t>
      </w:r>
    </w:p>
    <w:p w14:paraId="3D552520" w14:textId="2EFEC102" w:rsidR="009F568C" w:rsidRDefault="009F568C" w:rsidP="003215CC">
      <w:pPr>
        <w:pStyle w:val="ListParagraph"/>
        <w:numPr>
          <w:ilvl w:val="1"/>
          <w:numId w:val="40"/>
        </w:numPr>
        <w:rPr>
          <w:sz w:val="20"/>
        </w:rPr>
      </w:pPr>
      <w:r>
        <w:rPr>
          <w:sz w:val="20"/>
        </w:rPr>
        <w:t>FTM – Assigned to Mark Hamilton</w:t>
      </w:r>
      <w:r w:rsidR="00FE18B1">
        <w:rPr>
          <w:sz w:val="20"/>
        </w:rPr>
        <w:t xml:space="preserve"> to investigate (CID 70</w:t>
      </w:r>
      <w:r w:rsidR="00A45869">
        <w:rPr>
          <w:sz w:val="20"/>
        </w:rPr>
        <w:t>6</w:t>
      </w:r>
      <w:r w:rsidR="00FE18B1">
        <w:rPr>
          <w:sz w:val="20"/>
        </w:rPr>
        <w:t>7)</w:t>
      </w:r>
    </w:p>
    <w:p w14:paraId="1080C06C" w14:textId="1D9C2083" w:rsidR="00FE18B1" w:rsidRDefault="00FE18B1" w:rsidP="00FE18B1">
      <w:pPr>
        <w:pStyle w:val="ListParagraph"/>
        <w:numPr>
          <w:ilvl w:val="0"/>
          <w:numId w:val="40"/>
        </w:numPr>
        <w:rPr>
          <w:sz w:val="20"/>
        </w:rPr>
      </w:pPr>
      <w:r>
        <w:rPr>
          <w:sz w:val="20"/>
        </w:rPr>
        <w:t>11bd</w:t>
      </w:r>
    </w:p>
    <w:p w14:paraId="28EB98F5" w14:textId="3050E023" w:rsidR="00FE18B1" w:rsidRDefault="00664FBC" w:rsidP="00FE18B1">
      <w:pPr>
        <w:pStyle w:val="ListParagraph"/>
        <w:numPr>
          <w:ilvl w:val="1"/>
          <w:numId w:val="40"/>
        </w:numPr>
        <w:rPr>
          <w:sz w:val="20"/>
        </w:rPr>
      </w:pPr>
      <w:r>
        <w:rPr>
          <w:sz w:val="20"/>
        </w:rPr>
        <w:t xml:space="preserve">Radio </w:t>
      </w:r>
      <w:proofErr w:type="gramStart"/>
      <w:r>
        <w:rPr>
          <w:sz w:val="20"/>
        </w:rPr>
        <w:t>environment  -</w:t>
      </w:r>
      <w:proofErr w:type="gramEnd"/>
      <w:r>
        <w:rPr>
          <w:sz w:val="20"/>
        </w:rPr>
        <w:t xml:space="preserve"> </w:t>
      </w:r>
      <w:r w:rsidR="00CA695C">
        <w:rPr>
          <w:sz w:val="20"/>
        </w:rPr>
        <w:t xml:space="preserve">Add </w:t>
      </w:r>
      <w:r w:rsidR="00EA743F">
        <w:rPr>
          <w:sz w:val="20"/>
        </w:rPr>
        <w:t xml:space="preserve">CID </w:t>
      </w:r>
      <w:r w:rsidR="00CA695C">
        <w:rPr>
          <w:sz w:val="20"/>
        </w:rPr>
        <w:t>7082</w:t>
      </w:r>
    </w:p>
    <w:p w14:paraId="416A9445" w14:textId="6893A0BD" w:rsidR="00CA695C" w:rsidRDefault="00921714" w:rsidP="00FE18B1">
      <w:pPr>
        <w:pStyle w:val="ListParagraph"/>
        <w:numPr>
          <w:ilvl w:val="1"/>
          <w:numId w:val="40"/>
        </w:numPr>
        <w:rPr>
          <w:sz w:val="20"/>
        </w:rPr>
      </w:pPr>
      <w:r>
        <w:rPr>
          <w:sz w:val="20"/>
        </w:rPr>
        <w:t xml:space="preserve">DMG </w:t>
      </w:r>
      <w:proofErr w:type="gramStart"/>
      <w:r>
        <w:rPr>
          <w:sz w:val="20"/>
        </w:rPr>
        <w:t>primitives  -</w:t>
      </w:r>
      <w:proofErr w:type="gramEnd"/>
      <w:r>
        <w:rPr>
          <w:sz w:val="20"/>
        </w:rPr>
        <w:t xml:space="preserve"> </w:t>
      </w:r>
      <w:r w:rsidR="00206D82">
        <w:rPr>
          <w:sz w:val="20"/>
        </w:rPr>
        <w:t>CID 7077</w:t>
      </w:r>
    </w:p>
    <w:p w14:paraId="17A12935" w14:textId="6A5A6A38" w:rsidR="00921714" w:rsidRDefault="00921714" w:rsidP="00FE18B1">
      <w:pPr>
        <w:pStyle w:val="ListParagraph"/>
        <w:numPr>
          <w:ilvl w:val="1"/>
          <w:numId w:val="40"/>
        </w:numPr>
        <w:rPr>
          <w:sz w:val="20"/>
        </w:rPr>
      </w:pPr>
      <w:r>
        <w:rPr>
          <w:sz w:val="20"/>
        </w:rPr>
        <w:t xml:space="preserve">DMG DISCOVERY primitive – </w:t>
      </w:r>
      <w:r w:rsidR="000F6AD2">
        <w:rPr>
          <w:sz w:val="20"/>
        </w:rPr>
        <w:t>Mark Hamilton</w:t>
      </w:r>
    </w:p>
    <w:p w14:paraId="7D1726DF" w14:textId="7968B405" w:rsidR="00C866AB" w:rsidRDefault="00C866AB" w:rsidP="00FE18B1">
      <w:pPr>
        <w:pStyle w:val="ListParagraph"/>
        <w:numPr>
          <w:ilvl w:val="1"/>
          <w:numId w:val="40"/>
        </w:numPr>
        <w:rPr>
          <w:sz w:val="20"/>
        </w:rPr>
      </w:pPr>
      <w:r>
        <w:rPr>
          <w:sz w:val="20"/>
        </w:rPr>
        <w:t>CANCEL-TX –</w:t>
      </w:r>
      <w:r w:rsidR="009716D6">
        <w:rPr>
          <w:sz w:val="20"/>
        </w:rPr>
        <w:t xml:space="preserve"> Action Joe Levy</w:t>
      </w:r>
    </w:p>
    <w:p w14:paraId="5E5CB60C" w14:textId="2B43F63A" w:rsidR="003103F2" w:rsidRDefault="003103F2" w:rsidP="003103F2">
      <w:pPr>
        <w:pStyle w:val="ListParagraph"/>
        <w:numPr>
          <w:ilvl w:val="0"/>
          <w:numId w:val="40"/>
        </w:numPr>
        <w:rPr>
          <w:sz w:val="20"/>
        </w:rPr>
      </w:pPr>
      <w:r>
        <w:rPr>
          <w:sz w:val="20"/>
        </w:rPr>
        <w:t>11bc</w:t>
      </w:r>
    </w:p>
    <w:p w14:paraId="53BB2157" w14:textId="1A26B27D" w:rsidR="003103F2" w:rsidRDefault="00544384" w:rsidP="003103F2">
      <w:pPr>
        <w:pStyle w:val="ListParagraph"/>
        <w:numPr>
          <w:ilvl w:val="1"/>
          <w:numId w:val="40"/>
        </w:numPr>
        <w:rPr>
          <w:sz w:val="20"/>
        </w:rPr>
      </w:pPr>
      <w:r>
        <w:rPr>
          <w:sz w:val="20"/>
        </w:rPr>
        <w:t>6.3. 12</w:t>
      </w:r>
      <w:r w:rsidR="00876E41">
        <w:rPr>
          <w:sz w:val="20"/>
        </w:rPr>
        <w:t xml:space="preserve">9 – </w:t>
      </w:r>
      <w:r w:rsidR="007E4E24">
        <w:rPr>
          <w:sz w:val="20"/>
        </w:rPr>
        <w:t>merged into 6.5</w:t>
      </w:r>
      <w:r>
        <w:rPr>
          <w:sz w:val="20"/>
        </w:rPr>
        <w:t xml:space="preserve"> - Graham</w:t>
      </w:r>
    </w:p>
    <w:p w14:paraId="08B70E58" w14:textId="2481097F" w:rsidR="009D1753" w:rsidRDefault="009D1753" w:rsidP="003103F2">
      <w:pPr>
        <w:pStyle w:val="ListParagraph"/>
        <w:numPr>
          <w:ilvl w:val="1"/>
          <w:numId w:val="40"/>
        </w:numPr>
        <w:rPr>
          <w:sz w:val="20"/>
        </w:rPr>
      </w:pPr>
      <w:r>
        <w:rPr>
          <w:sz w:val="20"/>
        </w:rPr>
        <w:t>6.3.130 – insert into table in 6.4</w:t>
      </w:r>
    </w:p>
    <w:p w14:paraId="53F723F1" w14:textId="76346840" w:rsidR="00544384" w:rsidRDefault="00544384" w:rsidP="003103F2">
      <w:pPr>
        <w:pStyle w:val="ListParagraph"/>
        <w:numPr>
          <w:ilvl w:val="1"/>
          <w:numId w:val="40"/>
        </w:numPr>
        <w:rPr>
          <w:sz w:val="20"/>
        </w:rPr>
      </w:pPr>
      <w:r>
        <w:rPr>
          <w:sz w:val="20"/>
        </w:rPr>
        <w:t>6.3. 131 – insert into table in 6.4 (table 1)</w:t>
      </w:r>
    </w:p>
    <w:p w14:paraId="659C2C06" w14:textId="2E7CCE4F" w:rsidR="00544384" w:rsidRDefault="00544384" w:rsidP="003103F2">
      <w:pPr>
        <w:pStyle w:val="ListParagraph"/>
        <w:numPr>
          <w:ilvl w:val="1"/>
          <w:numId w:val="40"/>
        </w:numPr>
        <w:rPr>
          <w:sz w:val="20"/>
        </w:rPr>
      </w:pPr>
      <w:r>
        <w:rPr>
          <w:sz w:val="20"/>
        </w:rPr>
        <w:t xml:space="preserve">6.3.132 – merged into 6.5 </w:t>
      </w:r>
    </w:p>
    <w:p w14:paraId="027B9AF6" w14:textId="27EBBAD1" w:rsidR="00541AF6" w:rsidRDefault="00541AF6" w:rsidP="00541AF6">
      <w:pPr>
        <w:pStyle w:val="ListParagraph"/>
        <w:numPr>
          <w:ilvl w:val="0"/>
          <w:numId w:val="40"/>
        </w:numPr>
        <w:rPr>
          <w:sz w:val="20"/>
        </w:rPr>
      </w:pPr>
      <w:r>
        <w:rPr>
          <w:sz w:val="20"/>
        </w:rPr>
        <w:t>11bb</w:t>
      </w:r>
    </w:p>
    <w:p w14:paraId="2EC27C98" w14:textId="0F048CC1" w:rsidR="00541AF6" w:rsidRDefault="00C503E8" w:rsidP="00541AF6">
      <w:pPr>
        <w:pStyle w:val="ListParagraph"/>
        <w:numPr>
          <w:ilvl w:val="1"/>
          <w:numId w:val="40"/>
        </w:numPr>
        <w:rPr>
          <w:sz w:val="20"/>
        </w:rPr>
      </w:pPr>
      <w:r>
        <w:rPr>
          <w:sz w:val="20"/>
        </w:rPr>
        <w:t>No actions</w:t>
      </w:r>
    </w:p>
    <w:p w14:paraId="338F08F1" w14:textId="6D3423FE" w:rsidR="004E03DA" w:rsidRDefault="004E03DA" w:rsidP="004E03DA">
      <w:pPr>
        <w:pStyle w:val="ListParagraph"/>
        <w:numPr>
          <w:ilvl w:val="0"/>
          <w:numId w:val="40"/>
        </w:numPr>
        <w:rPr>
          <w:sz w:val="20"/>
        </w:rPr>
      </w:pPr>
      <w:r>
        <w:rPr>
          <w:sz w:val="20"/>
        </w:rPr>
        <w:lastRenderedPageBreak/>
        <w:t>CID 7220 – Use of “can” for NGV change</w:t>
      </w:r>
    </w:p>
    <w:p w14:paraId="67287DC8" w14:textId="241C2AF9" w:rsidR="00544384" w:rsidRDefault="00544384" w:rsidP="00544384">
      <w:pPr>
        <w:pStyle w:val="ListParagraph"/>
        <w:ind w:left="1440"/>
        <w:rPr>
          <w:sz w:val="20"/>
        </w:rPr>
      </w:pPr>
    </w:p>
    <w:p w14:paraId="62A0686D" w14:textId="77777777" w:rsidR="009716D6" w:rsidRPr="00296F53" w:rsidRDefault="009716D6" w:rsidP="000F6AD2">
      <w:pPr>
        <w:pStyle w:val="ListParagraph"/>
        <w:ind w:left="1440"/>
        <w:rPr>
          <w:sz w:val="20"/>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A215" w14:textId="77777777" w:rsidR="00B77567" w:rsidRDefault="00B77567">
      <w:r>
        <w:separator/>
      </w:r>
    </w:p>
  </w:endnote>
  <w:endnote w:type="continuationSeparator" w:id="0">
    <w:p w14:paraId="64EF7AE4" w14:textId="77777777" w:rsidR="00B77567" w:rsidRDefault="00B7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6840" w14:textId="77777777" w:rsidR="00B77567" w:rsidRDefault="00B77567">
      <w:r>
        <w:separator/>
      </w:r>
    </w:p>
  </w:footnote>
  <w:footnote w:type="continuationSeparator" w:id="0">
    <w:p w14:paraId="78561707" w14:textId="77777777" w:rsidR="00B77567" w:rsidRDefault="00B7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020214D"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rsidR="00865740">
        <w:t>doc.: IEEE 802.11-24/626r7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8217EF2"/>
    <w:multiLevelType w:val="hybridMultilevel"/>
    <w:tmpl w:val="C02E53EA"/>
    <w:lvl w:ilvl="0" w:tplc="FFFFFFFF">
      <w:start w:val="1"/>
      <w:numFmt w:val="lowerLetter"/>
      <w:lvlText w:val="%1."/>
      <w:lvlJc w:val="lef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210"/>
        </w:tabs>
        <w:ind w:left="121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52908AB"/>
    <w:multiLevelType w:val="hybridMultilevel"/>
    <w:tmpl w:val="94980116"/>
    <w:lvl w:ilvl="0" w:tplc="764231D0">
      <w:start w:val="1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525B4"/>
    <w:multiLevelType w:val="hybridMultilevel"/>
    <w:tmpl w:val="1D52438C"/>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764231D0">
      <w:start w:val="13"/>
      <w:numFmt w:val="decimal"/>
      <w:lvlText w:val="%4."/>
      <w:lvlJc w:val="left"/>
      <w:pPr>
        <w:ind w:left="1080" w:hanging="360"/>
      </w:pPr>
      <w:rPr>
        <w:rFonts w:hint="default"/>
      </w:r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5" w15:restartNumberingAfterBreak="0">
    <w:nsid w:val="27D42C77"/>
    <w:multiLevelType w:val="hybridMultilevel"/>
    <w:tmpl w:val="C02E53EA"/>
    <w:lvl w:ilvl="0" w:tplc="FFFFFFFF">
      <w:start w:val="1"/>
      <w:numFmt w:val="low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9"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FA21AAF"/>
    <w:multiLevelType w:val="hybridMultilevel"/>
    <w:tmpl w:val="B6F2F1DE"/>
    <w:lvl w:ilvl="0" w:tplc="1CD43A5A">
      <w:start w:val="14"/>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6970B68"/>
    <w:multiLevelType w:val="hybridMultilevel"/>
    <w:tmpl w:val="18B63DF6"/>
    <w:lvl w:ilvl="0" w:tplc="FFFFFFFF">
      <w:start w:val="3"/>
      <w:numFmt w:val="decimal"/>
      <w:lvlText w:val="%1."/>
      <w:lvlJc w:val="left"/>
      <w:pPr>
        <w:ind w:left="1494" w:hanging="360"/>
      </w:pPr>
      <w:rPr>
        <w:rFonts w:hint="default"/>
      </w:rPr>
    </w:lvl>
    <w:lvl w:ilvl="1" w:tplc="FFFFFFFF">
      <w:start w:val="1"/>
      <w:numFmt w:val="lowerLetter"/>
      <w:lvlText w:val="%2."/>
      <w:lvlJc w:val="left"/>
      <w:pPr>
        <w:ind w:left="54" w:hanging="360"/>
      </w:pPr>
    </w:lvl>
    <w:lvl w:ilvl="2" w:tplc="FFFFFFFF">
      <w:start w:val="1"/>
      <w:numFmt w:val="lowerRoman"/>
      <w:lvlText w:val="%3."/>
      <w:lvlJc w:val="right"/>
      <w:pPr>
        <w:ind w:left="774" w:hanging="180"/>
      </w:pPr>
    </w:lvl>
    <w:lvl w:ilvl="3" w:tplc="FFFFFFFF">
      <w:start w:val="1"/>
      <w:numFmt w:val="decimal"/>
      <w:lvlText w:val="%4."/>
      <w:lvlJc w:val="left"/>
      <w:pPr>
        <w:ind w:left="1494" w:hanging="360"/>
      </w:pPr>
    </w:lvl>
    <w:lvl w:ilvl="4" w:tplc="FFFFFFFF">
      <w:start w:val="1"/>
      <w:numFmt w:val="lowerLetter"/>
      <w:lvlText w:val="%5."/>
      <w:lvlJc w:val="left"/>
      <w:pPr>
        <w:ind w:left="2214" w:hanging="360"/>
      </w:pPr>
    </w:lvl>
    <w:lvl w:ilvl="5" w:tplc="FFFFFFFF">
      <w:start w:val="1"/>
      <w:numFmt w:val="lowerRoman"/>
      <w:lvlText w:val="%6."/>
      <w:lvlJc w:val="right"/>
      <w:pPr>
        <w:ind w:left="2934" w:hanging="180"/>
      </w:pPr>
    </w:lvl>
    <w:lvl w:ilvl="6" w:tplc="FFFFFFFF" w:tentative="1">
      <w:start w:val="1"/>
      <w:numFmt w:val="decimal"/>
      <w:lvlText w:val="%7."/>
      <w:lvlJc w:val="left"/>
      <w:pPr>
        <w:ind w:left="3654" w:hanging="360"/>
      </w:pPr>
    </w:lvl>
    <w:lvl w:ilvl="7" w:tplc="FFFFFFFF" w:tentative="1">
      <w:start w:val="1"/>
      <w:numFmt w:val="lowerLetter"/>
      <w:lvlText w:val="%8."/>
      <w:lvlJc w:val="left"/>
      <w:pPr>
        <w:ind w:left="4374" w:hanging="360"/>
      </w:pPr>
    </w:lvl>
    <w:lvl w:ilvl="8" w:tplc="FFFFFFFF" w:tentative="1">
      <w:start w:val="1"/>
      <w:numFmt w:val="lowerRoman"/>
      <w:lvlText w:val="%9."/>
      <w:lvlJc w:val="right"/>
      <w:pPr>
        <w:ind w:left="5094" w:hanging="18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5C31388"/>
    <w:multiLevelType w:val="hybridMultilevel"/>
    <w:tmpl w:val="96F4A1E4"/>
    <w:lvl w:ilvl="0" w:tplc="60727B10">
      <w:start w:val="7"/>
      <w:numFmt w:val="decimal"/>
      <w:lvlText w:val="%1."/>
      <w:lvlJc w:val="left"/>
      <w:pPr>
        <w:ind w:left="28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7D2071B"/>
    <w:multiLevelType w:val="hybridMultilevel"/>
    <w:tmpl w:val="2F564CE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30"/>
  </w:num>
  <w:num w:numId="2" w16cid:durableId="813983068">
    <w:abstractNumId w:val="0"/>
  </w:num>
  <w:num w:numId="3" w16cid:durableId="894700384">
    <w:abstractNumId w:val="32"/>
  </w:num>
  <w:num w:numId="4" w16cid:durableId="1998533270">
    <w:abstractNumId w:val="33"/>
  </w:num>
  <w:num w:numId="5" w16cid:durableId="649991078">
    <w:abstractNumId w:val="37"/>
  </w:num>
  <w:num w:numId="6" w16cid:durableId="652681639">
    <w:abstractNumId w:val="6"/>
  </w:num>
  <w:num w:numId="7" w16cid:durableId="1964537247">
    <w:abstractNumId w:val="20"/>
  </w:num>
  <w:num w:numId="8" w16cid:durableId="303044260">
    <w:abstractNumId w:val="1"/>
  </w:num>
  <w:num w:numId="9" w16cid:durableId="974524811">
    <w:abstractNumId w:val="22"/>
  </w:num>
  <w:num w:numId="10" w16cid:durableId="1069499300">
    <w:abstractNumId w:val="23"/>
  </w:num>
  <w:num w:numId="11" w16cid:durableId="155150261">
    <w:abstractNumId w:val="47"/>
  </w:num>
  <w:num w:numId="12" w16cid:durableId="772631943">
    <w:abstractNumId w:val="10"/>
  </w:num>
  <w:num w:numId="13" w16cid:durableId="1747652714">
    <w:abstractNumId w:val="42"/>
  </w:num>
  <w:num w:numId="14" w16cid:durableId="53550092">
    <w:abstractNumId w:val="11"/>
  </w:num>
  <w:num w:numId="15" w16cid:durableId="218900526">
    <w:abstractNumId w:val="19"/>
  </w:num>
  <w:num w:numId="16" w16cid:durableId="1275407339">
    <w:abstractNumId w:val="28"/>
  </w:num>
  <w:num w:numId="17" w16cid:durableId="1600914327">
    <w:abstractNumId w:val="24"/>
  </w:num>
  <w:num w:numId="18" w16cid:durableId="947783398">
    <w:abstractNumId w:val="17"/>
  </w:num>
  <w:num w:numId="19" w16cid:durableId="440414920">
    <w:abstractNumId w:val="4"/>
  </w:num>
  <w:num w:numId="20" w16cid:durableId="1412118702">
    <w:abstractNumId w:val="38"/>
  </w:num>
  <w:num w:numId="21" w16cid:durableId="1423573534">
    <w:abstractNumId w:val="9"/>
  </w:num>
  <w:num w:numId="22" w16cid:durableId="2072576394">
    <w:abstractNumId w:val="34"/>
  </w:num>
  <w:num w:numId="23" w16cid:durableId="1747873979">
    <w:abstractNumId w:val="25"/>
  </w:num>
  <w:num w:numId="24" w16cid:durableId="1172112792">
    <w:abstractNumId w:val="41"/>
  </w:num>
  <w:num w:numId="25" w16cid:durableId="236208555">
    <w:abstractNumId w:val="5"/>
  </w:num>
  <w:num w:numId="26" w16cid:durableId="492141780">
    <w:abstractNumId w:val="43"/>
  </w:num>
  <w:num w:numId="27" w16cid:durableId="1842544699">
    <w:abstractNumId w:val="3"/>
  </w:num>
  <w:num w:numId="28" w16cid:durableId="888341498">
    <w:abstractNumId w:val="13"/>
  </w:num>
  <w:num w:numId="29" w16cid:durableId="480538874">
    <w:abstractNumId w:val="40"/>
  </w:num>
  <w:num w:numId="30" w16cid:durableId="224031879">
    <w:abstractNumId w:val="12"/>
  </w:num>
  <w:num w:numId="31" w16cid:durableId="1789859403">
    <w:abstractNumId w:val="27"/>
  </w:num>
  <w:num w:numId="32" w16cid:durableId="929003362">
    <w:abstractNumId w:val="31"/>
  </w:num>
  <w:num w:numId="33" w16cid:durableId="84814529">
    <w:abstractNumId w:val="29"/>
  </w:num>
  <w:num w:numId="34" w16cid:durableId="270940109">
    <w:abstractNumId w:val="45"/>
  </w:num>
  <w:num w:numId="35" w16cid:durableId="176426702">
    <w:abstractNumId w:val="26"/>
  </w:num>
  <w:num w:numId="36" w16cid:durableId="1210610568">
    <w:abstractNumId w:val="26"/>
  </w:num>
  <w:num w:numId="37" w16cid:durableId="719592543">
    <w:abstractNumId w:val="16"/>
  </w:num>
  <w:num w:numId="38" w16cid:durableId="452552410">
    <w:abstractNumId w:val="7"/>
  </w:num>
  <w:num w:numId="39" w16cid:durableId="1815680252">
    <w:abstractNumId w:val="21"/>
  </w:num>
  <w:num w:numId="40" w16cid:durableId="292445222">
    <w:abstractNumId w:val="46"/>
  </w:num>
  <w:num w:numId="41" w16cid:durableId="207761161">
    <w:abstractNumId w:val="18"/>
  </w:num>
  <w:num w:numId="42" w16cid:durableId="2018535331">
    <w:abstractNumId w:val="36"/>
  </w:num>
  <w:num w:numId="43" w16cid:durableId="964849473">
    <w:abstractNumId w:val="39"/>
  </w:num>
  <w:num w:numId="44" w16cid:durableId="378629440">
    <w:abstractNumId w:val="14"/>
  </w:num>
  <w:num w:numId="45" w16cid:durableId="1441604983">
    <w:abstractNumId w:val="44"/>
  </w:num>
  <w:num w:numId="46" w16cid:durableId="50078458">
    <w:abstractNumId w:val="8"/>
  </w:num>
  <w:num w:numId="47" w16cid:durableId="163521426">
    <w:abstractNumId w:val="35"/>
  </w:num>
  <w:num w:numId="48" w16cid:durableId="1584027310">
    <w:abstractNumId w:val="2"/>
  </w:num>
  <w:num w:numId="49" w16cid:durableId="1704673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D0F"/>
    <w:rsid w:val="00030F5D"/>
    <w:rsid w:val="000318DE"/>
    <w:rsid w:val="00032E69"/>
    <w:rsid w:val="000331AF"/>
    <w:rsid w:val="00034A5C"/>
    <w:rsid w:val="00035115"/>
    <w:rsid w:val="000352AD"/>
    <w:rsid w:val="00035836"/>
    <w:rsid w:val="00036584"/>
    <w:rsid w:val="000365EE"/>
    <w:rsid w:val="0004052C"/>
    <w:rsid w:val="00040FB5"/>
    <w:rsid w:val="00041F16"/>
    <w:rsid w:val="000420E7"/>
    <w:rsid w:val="00042D54"/>
    <w:rsid w:val="00043EA1"/>
    <w:rsid w:val="00044671"/>
    <w:rsid w:val="00044C8B"/>
    <w:rsid w:val="0004740D"/>
    <w:rsid w:val="00047D29"/>
    <w:rsid w:val="00050235"/>
    <w:rsid w:val="00050759"/>
    <w:rsid w:val="00051967"/>
    <w:rsid w:val="00051E3A"/>
    <w:rsid w:val="00052251"/>
    <w:rsid w:val="00052360"/>
    <w:rsid w:val="00052B76"/>
    <w:rsid w:val="00052F01"/>
    <w:rsid w:val="00053777"/>
    <w:rsid w:val="00053FA5"/>
    <w:rsid w:val="00054014"/>
    <w:rsid w:val="0005427D"/>
    <w:rsid w:val="0005462F"/>
    <w:rsid w:val="00054DD3"/>
    <w:rsid w:val="00055113"/>
    <w:rsid w:val="000603E9"/>
    <w:rsid w:val="000606CC"/>
    <w:rsid w:val="00060BFD"/>
    <w:rsid w:val="0006107F"/>
    <w:rsid w:val="000610CE"/>
    <w:rsid w:val="00062A2C"/>
    <w:rsid w:val="000631C9"/>
    <w:rsid w:val="00063683"/>
    <w:rsid w:val="0006522A"/>
    <w:rsid w:val="00070B7E"/>
    <w:rsid w:val="000742F8"/>
    <w:rsid w:val="00074455"/>
    <w:rsid w:val="0007482D"/>
    <w:rsid w:val="00074CAE"/>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0923"/>
    <w:rsid w:val="00091720"/>
    <w:rsid w:val="000919D8"/>
    <w:rsid w:val="00091E19"/>
    <w:rsid w:val="00091EA9"/>
    <w:rsid w:val="00092512"/>
    <w:rsid w:val="00092F8B"/>
    <w:rsid w:val="00093CF5"/>
    <w:rsid w:val="0009441D"/>
    <w:rsid w:val="000949E5"/>
    <w:rsid w:val="00094F28"/>
    <w:rsid w:val="000979F6"/>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418"/>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6F3F"/>
    <w:rsid w:val="000D7B42"/>
    <w:rsid w:val="000E0659"/>
    <w:rsid w:val="000E0F15"/>
    <w:rsid w:val="000E1ED5"/>
    <w:rsid w:val="000E1F45"/>
    <w:rsid w:val="000E45C1"/>
    <w:rsid w:val="000E62F6"/>
    <w:rsid w:val="000E717B"/>
    <w:rsid w:val="000E7E80"/>
    <w:rsid w:val="000F0C72"/>
    <w:rsid w:val="000F0EFF"/>
    <w:rsid w:val="000F1C98"/>
    <w:rsid w:val="000F4103"/>
    <w:rsid w:val="000F4798"/>
    <w:rsid w:val="000F4CFB"/>
    <w:rsid w:val="000F550E"/>
    <w:rsid w:val="000F6AD2"/>
    <w:rsid w:val="000F70E2"/>
    <w:rsid w:val="001001B4"/>
    <w:rsid w:val="001009AE"/>
    <w:rsid w:val="00101804"/>
    <w:rsid w:val="0010205A"/>
    <w:rsid w:val="001032BE"/>
    <w:rsid w:val="001044A7"/>
    <w:rsid w:val="00106055"/>
    <w:rsid w:val="0010625E"/>
    <w:rsid w:val="001076C3"/>
    <w:rsid w:val="00107A93"/>
    <w:rsid w:val="00107F27"/>
    <w:rsid w:val="00110832"/>
    <w:rsid w:val="0011088B"/>
    <w:rsid w:val="00111132"/>
    <w:rsid w:val="0011179A"/>
    <w:rsid w:val="001129F5"/>
    <w:rsid w:val="00112DD9"/>
    <w:rsid w:val="0011418F"/>
    <w:rsid w:val="00116C85"/>
    <w:rsid w:val="00117092"/>
    <w:rsid w:val="00121023"/>
    <w:rsid w:val="00121219"/>
    <w:rsid w:val="0012273B"/>
    <w:rsid w:val="00122D03"/>
    <w:rsid w:val="00123CF3"/>
    <w:rsid w:val="00123DCB"/>
    <w:rsid w:val="00124684"/>
    <w:rsid w:val="00124AED"/>
    <w:rsid w:val="00124DCC"/>
    <w:rsid w:val="00125E27"/>
    <w:rsid w:val="001311FF"/>
    <w:rsid w:val="001317B0"/>
    <w:rsid w:val="00132D0E"/>
    <w:rsid w:val="0013305D"/>
    <w:rsid w:val="00137219"/>
    <w:rsid w:val="00137C4C"/>
    <w:rsid w:val="0014013A"/>
    <w:rsid w:val="00141305"/>
    <w:rsid w:val="0014133F"/>
    <w:rsid w:val="0014189B"/>
    <w:rsid w:val="00141E26"/>
    <w:rsid w:val="001420C7"/>
    <w:rsid w:val="0014238F"/>
    <w:rsid w:val="00142F3D"/>
    <w:rsid w:val="001430C8"/>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2E8F"/>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4DA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5CD"/>
    <w:rsid w:val="001B2656"/>
    <w:rsid w:val="001B2994"/>
    <w:rsid w:val="001B3714"/>
    <w:rsid w:val="001B3C3A"/>
    <w:rsid w:val="001B6A82"/>
    <w:rsid w:val="001C158F"/>
    <w:rsid w:val="001C299F"/>
    <w:rsid w:val="001C38EC"/>
    <w:rsid w:val="001C395E"/>
    <w:rsid w:val="001C3978"/>
    <w:rsid w:val="001C571B"/>
    <w:rsid w:val="001C59E3"/>
    <w:rsid w:val="001C69D1"/>
    <w:rsid w:val="001C7DFE"/>
    <w:rsid w:val="001D26A3"/>
    <w:rsid w:val="001D316A"/>
    <w:rsid w:val="001D723B"/>
    <w:rsid w:val="001E0003"/>
    <w:rsid w:val="001E07E4"/>
    <w:rsid w:val="001E2522"/>
    <w:rsid w:val="001E5779"/>
    <w:rsid w:val="001E65F8"/>
    <w:rsid w:val="001E710D"/>
    <w:rsid w:val="001F1534"/>
    <w:rsid w:val="001F1806"/>
    <w:rsid w:val="001F1CE3"/>
    <w:rsid w:val="001F1ED1"/>
    <w:rsid w:val="001F237E"/>
    <w:rsid w:val="001F32F8"/>
    <w:rsid w:val="001F42B3"/>
    <w:rsid w:val="001F4508"/>
    <w:rsid w:val="001F5B79"/>
    <w:rsid w:val="00200810"/>
    <w:rsid w:val="00200DC3"/>
    <w:rsid w:val="00200F23"/>
    <w:rsid w:val="002010C2"/>
    <w:rsid w:val="00201230"/>
    <w:rsid w:val="00201AFF"/>
    <w:rsid w:val="00201EC0"/>
    <w:rsid w:val="002023E4"/>
    <w:rsid w:val="00202462"/>
    <w:rsid w:val="00203546"/>
    <w:rsid w:val="002038CE"/>
    <w:rsid w:val="00204078"/>
    <w:rsid w:val="00205068"/>
    <w:rsid w:val="002051C6"/>
    <w:rsid w:val="00205A1C"/>
    <w:rsid w:val="00205AC8"/>
    <w:rsid w:val="002069CB"/>
    <w:rsid w:val="00206D82"/>
    <w:rsid w:val="00210637"/>
    <w:rsid w:val="00212F53"/>
    <w:rsid w:val="002130E3"/>
    <w:rsid w:val="00213385"/>
    <w:rsid w:val="00214098"/>
    <w:rsid w:val="00214DF1"/>
    <w:rsid w:val="00215361"/>
    <w:rsid w:val="00215AEB"/>
    <w:rsid w:val="00215ECE"/>
    <w:rsid w:val="00215F88"/>
    <w:rsid w:val="0021626E"/>
    <w:rsid w:val="00216412"/>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1FD"/>
    <w:rsid w:val="0023623D"/>
    <w:rsid w:val="00236A10"/>
    <w:rsid w:val="002375D7"/>
    <w:rsid w:val="00237960"/>
    <w:rsid w:val="0024094D"/>
    <w:rsid w:val="00241CE2"/>
    <w:rsid w:val="00241FE2"/>
    <w:rsid w:val="002425BF"/>
    <w:rsid w:val="00244F60"/>
    <w:rsid w:val="0024527D"/>
    <w:rsid w:val="00245378"/>
    <w:rsid w:val="00245AC2"/>
    <w:rsid w:val="002467F9"/>
    <w:rsid w:val="0024755A"/>
    <w:rsid w:val="00247DDA"/>
    <w:rsid w:val="002501E2"/>
    <w:rsid w:val="0025025D"/>
    <w:rsid w:val="00251197"/>
    <w:rsid w:val="002516FE"/>
    <w:rsid w:val="002532E2"/>
    <w:rsid w:val="002538E4"/>
    <w:rsid w:val="00254A90"/>
    <w:rsid w:val="00254EC0"/>
    <w:rsid w:val="00254F0D"/>
    <w:rsid w:val="00255897"/>
    <w:rsid w:val="0025730C"/>
    <w:rsid w:val="0026071A"/>
    <w:rsid w:val="00260BBD"/>
    <w:rsid w:val="0026134E"/>
    <w:rsid w:val="00261DF1"/>
    <w:rsid w:val="002623EC"/>
    <w:rsid w:val="00262B3C"/>
    <w:rsid w:val="00262BCB"/>
    <w:rsid w:val="00262C44"/>
    <w:rsid w:val="00264406"/>
    <w:rsid w:val="00264841"/>
    <w:rsid w:val="00264F59"/>
    <w:rsid w:val="00265C01"/>
    <w:rsid w:val="002667CF"/>
    <w:rsid w:val="00266B70"/>
    <w:rsid w:val="00267DA2"/>
    <w:rsid w:val="0027076D"/>
    <w:rsid w:val="00271172"/>
    <w:rsid w:val="002715FB"/>
    <w:rsid w:val="0027260B"/>
    <w:rsid w:val="0027364F"/>
    <w:rsid w:val="00273AC9"/>
    <w:rsid w:val="00274E25"/>
    <w:rsid w:val="0027589E"/>
    <w:rsid w:val="0027668D"/>
    <w:rsid w:val="002766D0"/>
    <w:rsid w:val="002827CC"/>
    <w:rsid w:val="002839D8"/>
    <w:rsid w:val="00284069"/>
    <w:rsid w:val="00284C85"/>
    <w:rsid w:val="002852B1"/>
    <w:rsid w:val="002863D3"/>
    <w:rsid w:val="002867C7"/>
    <w:rsid w:val="00286C54"/>
    <w:rsid w:val="00286F7C"/>
    <w:rsid w:val="0029020B"/>
    <w:rsid w:val="00290724"/>
    <w:rsid w:val="002907BB"/>
    <w:rsid w:val="00291CD3"/>
    <w:rsid w:val="002924EA"/>
    <w:rsid w:val="0029275E"/>
    <w:rsid w:val="002928A2"/>
    <w:rsid w:val="002935BA"/>
    <w:rsid w:val="00293B87"/>
    <w:rsid w:val="002953B2"/>
    <w:rsid w:val="0029596B"/>
    <w:rsid w:val="00295A49"/>
    <w:rsid w:val="00295E54"/>
    <w:rsid w:val="00296BB1"/>
    <w:rsid w:val="00296F47"/>
    <w:rsid w:val="00296F53"/>
    <w:rsid w:val="002970B1"/>
    <w:rsid w:val="002A0140"/>
    <w:rsid w:val="002A175F"/>
    <w:rsid w:val="002A2534"/>
    <w:rsid w:val="002A26E2"/>
    <w:rsid w:val="002A4EA1"/>
    <w:rsid w:val="002A519B"/>
    <w:rsid w:val="002A62C1"/>
    <w:rsid w:val="002A7220"/>
    <w:rsid w:val="002A7462"/>
    <w:rsid w:val="002A7C0B"/>
    <w:rsid w:val="002B1F76"/>
    <w:rsid w:val="002B2AFE"/>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269"/>
    <w:rsid w:val="002C241A"/>
    <w:rsid w:val="002C28A0"/>
    <w:rsid w:val="002C2942"/>
    <w:rsid w:val="002C3746"/>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48B0"/>
    <w:rsid w:val="002D565F"/>
    <w:rsid w:val="002D56DF"/>
    <w:rsid w:val="002D651C"/>
    <w:rsid w:val="002D6D50"/>
    <w:rsid w:val="002D7C21"/>
    <w:rsid w:val="002D7EF1"/>
    <w:rsid w:val="002E0734"/>
    <w:rsid w:val="002E12EC"/>
    <w:rsid w:val="002E1876"/>
    <w:rsid w:val="002E1E98"/>
    <w:rsid w:val="002E22C4"/>
    <w:rsid w:val="002E248F"/>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7A8"/>
    <w:rsid w:val="00301FC4"/>
    <w:rsid w:val="00302483"/>
    <w:rsid w:val="0030248E"/>
    <w:rsid w:val="00302AD1"/>
    <w:rsid w:val="0030305C"/>
    <w:rsid w:val="003040A1"/>
    <w:rsid w:val="00304D3B"/>
    <w:rsid w:val="00304ED9"/>
    <w:rsid w:val="00305A11"/>
    <w:rsid w:val="0030741E"/>
    <w:rsid w:val="00307C55"/>
    <w:rsid w:val="003103F2"/>
    <w:rsid w:val="003113F2"/>
    <w:rsid w:val="003120D1"/>
    <w:rsid w:val="00312BB7"/>
    <w:rsid w:val="00313DEB"/>
    <w:rsid w:val="00314DE0"/>
    <w:rsid w:val="00315234"/>
    <w:rsid w:val="0031561B"/>
    <w:rsid w:val="003156B7"/>
    <w:rsid w:val="00315BF8"/>
    <w:rsid w:val="0031785C"/>
    <w:rsid w:val="003178FC"/>
    <w:rsid w:val="00320818"/>
    <w:rsid w:val="003215CC"/>
    <w:rsid w:val="003220B2"/>
    <w:rsid w:val="00322847"/>
    <w:rsid w:val="003231E5"/>
    <w:rsid w:val="003243D3"/>
    <w:rsid w:val="0032484C"/>
    <w:rsid w:val="00324CD1"/>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6B60"/>
    <w:rsid w:val="00336E68"/>
    <w:rsid w:val="0033764E"/>
    <w:rsid w:val="003376E5"/>
    <w:rsid w:val="003378C0"/>
    <w:rsid w:val="003401C7"/>
    <w:rsid w:val="0034024E"/>
    <w:rsid w:val="003419E5"/>
    <w:rsid w:val="00341CFD"/>
    <w:rsid w:val="00342821"/>
    <w:rsid w:val="00342BC7"/>
    <w:rsid w:val="00343065"/>
    <w:rsid w:val="00343CE6"/>
    <w:rsid w:val="003446E9"/>
    <w:rsid w:val="0034507D"/>
    <w:rsid w:val="00345641"/>
    <w:rsid w:val="00345A86"/>
    <w:rsid w:val="003474B7"/>
    <w:rsid w:val="00347E32"/>
    <w:rsid w:val="00350F9B"/>
    <w:rsid w:val="00351C7F"/>
    <w:rsid w:val="00351E1C"/>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4B66"/>
    <w:rsid w:val="00375BBC"/>
    <w:rsid w:val="00377346"/>
    <w:rsid w:val="003775FC"/>
    <w:rsid w:val="00377844"/>
    <w:rsid w:val="003803CA"/>
    <w:rsid w:val="00380C0B"/>
    <w:rsid w:val="00380D7C"/>
    <w:rsid w:val="00381644"/>
    <w:rsid w:val="00381ACF"/>
    <w:rsid w:val="0038224B"/>
    <w:rsid w:val="003823FB"/>
    <w:rsid w:val="00382609"/>
    <w:rsid w:val="00382690"/>
    <w:rsid w:val="00382A58"/>
    <w:rsid w:val="00383212"/>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3484"/>
    <w:rsid w:val="003A5B15"/>
    <w:rsid w:val="003A6A50"/>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231"/>
    <w:rsid w:val="003C0DD7"/>
    <w:rsid w:val="003C1570"/>
    <w:rsid w:val="003C1F9D"/>
    <w:rsid w:val="003C2163"/>
    <w:rsid w:val="003C2DC8"/>
    <w:rsid w:val="003C2E7B"/>
    <w:rsid w:val="003C3000"/>
    <w:rsid w:val="003C43FA"/>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5DC3"/>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1774E"/>
    <w:rsid w:val="00420ADD"/>
    <w:rsid w:val="0042130B"/>
    <w:rsid w:val="004219A0"/>
    <w:rsid w:val="00422DA2"/>
    <w:rsid w:val="00422F71"/>
    <w:rsid w:val="00423479"/>
    <w:rsid w:val="00423CCA"/>
    <w:rsid w:val="00423D3F"/>
    <w:rsid w:val="00423FA9"/>
    <w:rsid w:val="0042491D"/>
    <w:rsid w:val="00425849"/>
    <w:rsid w:val="00425F32"/>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4FB7"/>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8A2"/>
    <w:rsid w:val="00470DDE"/>
    <w:rsid w:val="004717CC"/>
    <w:rsid w:val="0047267E"/>
    <w:rsid w:val="00473622"/>
    <w:rsid w:val="00473F60"/>
    <w:rsid w:val="00474CD5"/>
    <w:rsid w:val="004751F8"/>
    <w:rsid w:val="00475801"/>
    <w:rsid w:val="00475BA8"/>
    <w:rsid w:val="00477DA9"/>
    <w:rsid w:val="00477FFD"/>
    <w:rsid w:val="0048231D"/>
    <w:rsid w:val="00482EAF"/>
    <w:rsid w:val="00483E3F"/>
    <w:rsid w:val="004846DF"/>
    <w:rsid w:val="00484917"/>
    <w:rsid w:val="00485F6C"/>
    <w:rsid w:val="00486D0D"/>
    <w:rsid w:val="00486F1B"/>
    <w:rsid w:val="00487CBE"/>
    <w:rsid w:val="00491AE3"/>
    <w:rsid w:val="00491B9A"/>
    <w:rsid w:val="004923BC"/>
    <w:rsid w:val="004927AB"/>
    <w:rsid w:val="004928E7"/>
    <w:rsid w:val="004938F2"/>
    <w:rsid w:val="0049447E"/>
    <w:rsid w:val="0049467E"/>
    <w:rsid w:val="0049544C"/>
    <w:rsid w:val="00496E71"/>
    <w:rsid w:val="004A1183"/>
    <w:rsid w:val="004A119C"/>
    <w:rsid w:val="004A18B4"/>
    <w:rsid w:val="004A2401"/>
    <w:rsid w:val="004A3FD4"/>
    <w:rsid w:val="004A50E3"/>
    <w:rsid w:val="004A5947"/>
    <w:rsid w:val="004A5CA0"/>
    <w:rsid w:val="004A61F3"/>
    <w:rsid w:val="004A621F"/>
    <w:rsid w:val="004B0613"/>
    <w:rsid w:val="004B064B"/>
    <w:rsid w:val="004B1189"/>
    <w:rsid w:val="004B2B72"/>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3DA"/>
    <w:rsid w:val="004E0DDA"/>
    <w:rsid w:val="004E0FA0"/>
    <w:rsid w:val="004E1111"/>
    <w:rsid w:val="004E22B8"/>
    <w:rsid w:val="004E26E8"/>
    <w:rsid w:val="004E2F80"/>
    <w:rsid w:val="004E3527"/>
    <w:rsid w:val="004E369D"/>
    <w:rsid w:val="004E63C9"/>
    <w:rsid w:val="004E6DF4"/>
    <w:rsid w:val="004E73C8"/>
    <w:rsid w:val="004E77A0"/>
    <w:rsid w:val="004F0A16"/>
    <w:rsid w:val="004F0D69"/>
    <w:rsid w:val="004F1960"/>
    <w:rsid w:val="004F2AAC"/>
    <w:rsid w:val="004F4989"/>
    <w:rsid w:val="004F5201"/>
    <w:rsid w:val="004F5339"/>
    <w:rsid w:val="004F5DEC"/>
    <w:rsid w:val="004F6AC3"/>
    <w:rsid w:val="004F6BB2"/>
    <w:rsid w:val="004F73D6"/>
    <w:rsid w:val="004F74E7"/>
    <w:rsid w:val="004F7DBB"/>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02DA"/>
    <w:rsid w:val="005206C2"/>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3183"/>
    <w:rsid w:val="005341F4"/>
    <w:rsid w:val="005357DC"/>
    <w:rsid w:val="00535FE9"/>
    <w:rsid w:val="005408AF"/>
    <w:rsid w:val="00541059"/>
    <w:rsid w:val="00541AF6"/>
    <w:rsid w:val="0054252C"/>
    <w:rsid w:val="0054252E"/>
    <w:rsid w:val="00542D54"/>
    <w:rsid w:val="0054362C"/>
    <w:rsid w:val="00543A62"/>
    <w:rsid w:val="00544384"/>
    <w:rsid w:val="0054474F"/>
    <w:rsid w:val="00544B90"/>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568F"/>
    <w:rsid w:val="00556237"/>
    <w:rsid w:val="00556A15"/>
    <w:rsid w:val="00556BFE"/>
    <w:rsid w:val="00556F65"/>
    <w:rsid w:val="00557411"/>
    <w:rsid w:val="00560066"/>
    <w:rsid w:val="00560342"/>
    <w:rsid w:val="00560669"/>
    <w:rsid w:val="00560A74"/>
    <w:rsid w:val="005614C8"/>
    <w:rsid w:val="0056217F"/>
    <w:rsid w:val="00563310"/>
    <w:rsid w:val="00563E98"/>
    <w:rsid w:val="00564897"/>
    <w:rsid w:val="00565DBB"/>
    <w:rsid w:val="005661E5"/>
    <w:rsid w:val="005661F4"/>
    <w:rsid w:val="005664C6"/>
    <w:rsid w:val="00566616"/>
    <w:rsid w:val="00566A6E"/>
    <w:rsid w:val="00570A1B"/>
    <w:rsid w:val="005720C5"/>
    <w:rsid w:val="00572DEE"/>
    <w:rsid w:val="005744A7"/>
    <w:rsid w:val="00575F73"/>
    <w:rsid w:val="0057651D"/>
    <w:rsid w:val="005803C3"/>
    <w:rsid w:val="00580FB7"/>
    <w:rsid w:val="005814AC"/>
    <w:rsid w:val="00581A6E"/>
    <w:rsid w:val="00582AE5"/>
    <w:rsid w:val="00583463"/>
    <w:rsid w:val="0058437F"/>
    <w:rsid w:val="0058442B"/>
    <w:rsid w:val="005845E6"/>
    <w:rsid w:val="005863D1"/>
    <w:rsid w:val="005865E5"/>
    <w:rsid w:val="00587834"/>
    <w:rsid w:val="00590E80"/>
    <w:rsid w:val="00590F21"/>
    <w:rsid w:val="00592C26"/>
    <w:rsid w:val="00592E39"/>
    <w:rsid w:val="005937FA"/>
    <w:rsid w:val="0059468D"/>
    <w:rsid w:val="005A05F9"/>
    <w:rsid w:val="005A1225"/>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1CF"/>
    <w:rsid w:val="005C2893"/>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263"/>
    <w:rsid w:val="005E3463"/>
    <w:rsid w:val="005E388D"/>
    <w:rsid w:val="005E42A1"/>
    <w:rsid w:val="005E446E"/>
    <w:rsid w:val="005E45F5"/>
    <w:rsid w:val="005E47E9"/>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3F7F"/>
    <w:rsid w:val="005F41BD"/>
    <w:rsid w:val="005F4762"/>
    <w:rsid w:val="005F4B66"/>
    <w:rsid w:val="005F5841"/>
    <w:rsid w:val="005F659E"/>
    <w:rsid w:val="005F6FF1"/>
    <w:rsid w:val="005F7FDD"/>
    <w:rsid w:val="006007B8"/>
    <w:rsid w:val="006020D2"/>
    <w:rsid w:val="006026E2"/>
    <w:rsid w:val="006037C9"/>
    <w:rsid w:val="00603A15"/>
    <w:rsid w:val="00603F47"/>
    <w:rsid w:val="006041E5"/>
    <w:rsid w:val="00605E73"/>
    <w:rsid w:val="00605EFF"/>
    <w:rsid w:val="00606621"/>
    <w:rsid w:val="00607229"/>
    <w:rsid w:val="006079AA"/>
    <w:rsid w:val="00607DA9"/>
    <w:rsid w:val="00607F22"/>
    <w:rsid w:val="00611B65"/>
    <w:rsid w:val="006135D4"/>
    <w:rsid w:val="00614AF1"/>
    <w:rsid w:val="00617926"/>
    <w:rsid w:val="006202C8"/>
    <w:rsid w:val="00620411"/>
    <w:rsid w:val="006208AC"/>
    <w:rsid w:val="00623065"/>
    <w:rsid w:val="0062386B"/>
    <w:rsid w:val="00624065"/>
    <w:rsid w:val="0062440B"/>
    <w:rsid w:val="00624F13"/>
    <w:rsid w:val="00625511"/>
    <w:rsid w:val="006258A7"/>
    <w:rsid w:val="006263E8"/>
    <w:rsid w:val="006267C6"/>
    <w:rsid w:val="00626CB0"/>
    <w:rsid w:val="00626EF4"/>
    <w:rsid w:val="006275B1"/>
    <w:rsid w:val="00631021"/>
    <w:rsid w:val="00631221"/>
    <w:rsid w:val="00631CEC"/>
    <w:rsid w:val="00632792"/>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5C2E"/>
    <w:rsid w:val="006464AA"/>
    <w:rsid w:val="00646B30"/>
    <w:rsid w:val="006475FE"/>
    <w:rsid w:val="00647CBB"/>
    <w:rsid w:val="00650208"/>
    <w:rsid w:val="00651152"/>
    <w:rsid w:val="00651A52"/>
    <w:rsid w:val="006529E6"/>
    <w:rsid w:val="00652AEE"/>
    <w:rsid w:val="00652E12"/>
    <w:rsid w:val="0065314C"/>
    <w:rsid w:val="0065617A"/>
    <w:rsid w:val="0065642B"/>
    <w:rsid w:val="00656548"/>
    <w:rsid w:val="00657385"/>
    <w:rsid w:val="00660BDB"/>
    <w:rsid w:val="00662EE1"/>
    <w:rsid w:val="00663DFC"/>
    <w:rsid w:val="0066402A"/>
    <w:rsid w:val="00664D00"/>
    <w:rsid w:val="00664FBC"/>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1D3"/>
    <w:rsid w:val="006B2F69"/>
    <w:rsid w:val="006B3295"/>
    <w:rsid w:val="006B4CBA"/>
    <w:rsid w:val="006B5CCD"/>
    <w:rsid w:val="006B5FC8"/>
    <w:rsid w:val="006B618B"/>
    <w:rsid w:val="006B6190"/>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07F"/>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5B74"/>
    <w:rsid w:val="00707064"/>
    <w:rsid w:val="00707505"/>
    <w:rsid w:val="00710A9D"/>
    <w:rsid w:val="00711ED7"/>
    <w:rsid w:val="0071253C"/>
    <w:rsid w:val="007134B8"/>
    <w:rsid w:val="00713F02"/>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0DE"/>
    <w:rsid w:val="007462B5"/>
    <w:rsid w:val="007466E4"/>
    <w:rsid w:val="00746C6B"/>
    <w:rsid w:val="00747055"/>
    <w:rsid w:val="007473C6"/>
    <w:rsid w:val="00747954"/>
    <w:rsid w:val="00747DBC"/>
    <w:rsid w:val="00747E8D"/>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1C0E"/>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527D"/>
    <w:rsid w:val="007D68D2"/>
    <w:rsid w:val="007D7BDE"/>
    <w:rsid w:val="007E03D6"/>
    <w:rsid w:val="007E3677"/>
    <w:rsid w:val="007E3E90"/>
    <w:rsid w:val="007E44B9"/>
    <w:rsid w:val="007E4E24"/>
    <w:rsid w:val="007E4FE9"/>
    <w:rsid w:val="007E60CF"/>
    <w:rsid w:val="007E7582"/>
    <w:rsid w:val="007F026C"/>
    <w:rsid w:val="007F0578"/>
    <w:rsid w:val="007F0687"/>
    <w:rsid w:val="007F1A45"/>
    <w:rsid w:val="007F3A40"/>
    <w:rsid w:val="007F42BE"/>
    <w:rsid w:val="007F5338"/>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1B39"/>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740"/>
    <w:rsid w:val="008658A3"/>
    <w:rsid w:val="00865DE0"/>
    <w:rsid w:val="00870AC0"/>
    <w:rsid w:val="00871FC0"/>
    <w:rsid w:val="00873EB1"/>
    <w:rsid w:val="00873FF8"/>
    <w:rsid w:val="00876043"/>
    <w:rsid w:val="00876708"/>
    <w:rsid w:val="00876E41"/>
    <w:rsid w:val="00876F9C"/>
    <w:rsid w:val="00877BFB"/>
    <w:rsid w:val="00880375"/>
    <w:rsid w:val="0088079A"/>
    <w:rsid w:val="00880BE5"/>
    <w:rsid w:val="00881117"/>
    <w:rsid w:val="00881223"/>
    <w:rsid w:val="00883466"/>
    <w:rsid w:val="00883B14"/>
    <w:rsid w:val="00883CE9"/>
    <w:rsid w:val="00884E88"/>
    <w:rsid w:val="008857AC"/>
    <w:rsid w:val="00885BCE"/>
    <w:rsid w:val="0088695F"/>
    <w:rsid w:val="00886C14"/>
    <w:rsid w:val="00887C36"/>
    <w:rsid w:val="00890DCA"/>
    <w:rsid w:val="00891ECA"/>
    <w:rsid w:val="00892086"/>
    <w:rsid w:val="00893298"/>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844"/>
    <w:rsid w:val="008B21CD"/>
    <w:rsid w:val="008B2E13"/>
    <w:rsid w:val="008B2E4D"/>
    <w:rsid w:val="008B3861"/>
    <w:rsid w:val="008B39C2"/>
    <w:rsid w:val="008B41EB"/>
    <w:rsid w:val="008B4734"/>
    <w:rsid w:val="008B5A0E"/>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06D"/>
    <w:rsid w:val="008E3138"/>
    <w:rsid w:val="008E3F31"/>
    <w:rsid w:val="008E490E"/>
    <w:rsid w:val="008E4D7E"/>
    <w:rsid w:val="008E5B57"/>
    <w:rsid w:val="008E64A1"/>
    <w:rsid w:val="008E72AD"/>
    <w:rsid w:val="008F01ED"/>
    <w:rsid w:val="008F104B"/>
    <w:rsid w:val="008F2235"/>
    <w:rsid w:val="008F3133"/>
    <w:rsid w:val="008F3BA1"/>
    <w:rsid w:val="008F45BD"/>
    <w:rsid w:val="008F4DF8"/>
    <w:rsid w:val="008F67C7"/>
    <w:rsid w:val="008F7F65"/>
    <w:rsid w:val="00901629"/>
    <w:rsid w:val="00901A1A"/>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1714"/>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37FF7"/>
    <w:rsid w:val="009407D7"/>
    <w:rsid w:val="0094095C"/>
    <w:rsid w:val="00940DE6"/>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A75"/>
    <w:rsid w:val="00970E99"/>
    <w:rsid w:val="00971399"/>
    <w:rsid w:val="009713FB"/>
    <w:rsid w:val="009716D6"/>
    <w:rsid w:val="0097308E"/>
    <w:rsid w:val="009733A0"/>
    <w:rsid w:val="009736BC"/>
    <w:rsid w:val="0097497A"/>
    <w:rsid w:val="00974EA8"/>
    <w:rsid w:val="0098038A"/>
    <w:rsid w:val="009812DD"/>
    <w:rsid w:val="009816F3"/>
    <w:rsid w:val="0098454C"/>
    <w:rsid w:val="00984D78"/>
    <w:rsid w:val="0098530A"/>
    <w:rsid w:val="0098768E"/>
    <w:rsid w:val="0099003A"/>
    <w:rsid w:val="00990D47"/>
    <w:rsid w:val="009922EA"/>
    <w:rsid w:val="0099461A"/>
    <w:rsid w:val="00994862"/>
    <w:rsid w:val="00996B79"/>
    <w:rsid w:val="009973B2"/>
    <w:rsid w:val="00997541"/>
    <w:rsid w:val="00997ADD"/>
    <w:rsid w:val="00997B55"/>
    <w:rsid w:val="009A045A"/>
    <w:rsid w:val="009A0635"/>
    <w:rsid w:val="009A08D4"/>
    <w:rsid w:val="009A2474"/>
    <w:rsid w:val="009A3D7D"/>
    <w:rsid w:val="009A4188"/>
    <w:rsid w:val="009A58F8"/>
    <w:rsid w:val="009B18A0"/>
    <w:rsid w:val="009B1DDD"/>
    <w:rsid w:val="009B284C"/>
    <w:rsid w:val="009B2B74"/>
    <w:rsid w:val="009B3988"/>
    <w:rsid w:val="009B3E0E"/>
    <w:rsid w:val="009B49FC"/>
    <w:rsid w:val="009B6B1B"/>
    <w:rsid w:val="009B6F8F"/>
    <w:rsid w:val="009B70C0"/>
    <w:rsid w:val="009C0739"/>
    <w:rsid w:val="009C09DF"/>
    <w:rsid w:val="009C2191"/>
    <w:rsid w:val="009C21E5"/>
    <w:rsid w:val="009C238D"/>
    <w:rsid w:val="009C28BB"/>
    <w:rsid w:val="009C29DD"/>
    <w:rsid w:val="009C2E33"/>
    <w:rsid w:val="009C3719"/>
    <w:rsid w:val="009C7186"/>
    <w:rsid w:val="009C7D90"/>
    <w:rsid w:val="009D0FDF"/>
    <w:rsid w:val="009D10C9"/>
    <w:rsid w:val="009D1753"/>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0BE"/>
    <w:rsid w:val="009E7662"/>
    <w:rsid w:val="009E7826"/>
    <w:rsid w:val="009F16B9"/>
    <w:rsid w:val="009F2FBC"/>
    <w:rsid w:val="009F4FBD"/>
    <w:rsid w:val="009F5241"/>
    <w:rsid w:val="009F568C"/>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37AC"/>
    <w:rsid w:val="00A16394"/>
    <w:rsid w:val="00A163E5"/>
    <w:rsid w:val="00A17522"/>
    <w:rsid w:val="00A201E7"/>
    <w:rsid w:val="00A213AF"/>
    <w:rsid w:val="00A21900"/>
    <w:rsid w:val="00A21D02"/>
    <w:rsid w:val="00A21FC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461"/>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869"/>
    <w:rsid w:val="00A45AEC"/>
    <w:rsid w:val="00A468E8"/>
    <w:rsid w:val="00A4768A"/>
    <w:rsid w:val="00A50EB8"/>
    <w:rsid w:val="00A51292"/>
    <w:rsid w:val="00A51897"/>
    <w:rsid w:val="00A51ADE"/>
    <w:rsid w:val="00A526B4"/>
    <w:rsid w:val="00A5387F"/>
    <w:rsid w:val="00A53D6D"/>
    <w:rsid w:val="00A5502E"/>
    <w:rsid w:val="00A557C4"/>
    <w:rsid w:val="00A55DC2"/>
    <w:rsid w:val="00A60C40"/>
    <w:rsid w:val="00A6296C"/>
    <w:rsid w:val="00A62EEF"/>
    <w:rsid w:val="00A6379E"/>
    <w:rsid w:val="00A642A9"/>
    <w:rsid w:val="00A66896"/>
    <w:rsid w:val="00A707ED"/>
    <w:rsid w:val="00A70C84"/>
    <w:rsid w:val="00A717B2"/>
    <w:rsid w:val="00A721CE"/>
    <w:rsid w:val="00A7360E"/>
    <w:rsid w:val="00A746F7"/>
    <w:rsid w:val="00A77013"/>
    <w:rsid w:val="00A82B5C"/>
    <w:rsid w:val="00A83AB4"/>
    <w:rsid w:val="00A8521D"/>
    <w:rsid w:val="00A86072"/>
    <w:rsid w:val="00A860D7"/>
    <w:rsid w:val="00A861EF"/>
    <w:rsid w:val="00A865CA"/>
    <w:rsid w:val="00A86C71"/>
    <w:rsid w:val="00A877EF"/>
    <w:rsid w:val="00A90077"/>
    <w:rsid w:val="00A90CDA"/>
    <w:rsid w:val="00A91037"/>
    <w:rsid w:val="00A91637"/>
    <w:rsid w:val="00A91A91"/>
    <w:rsid w:val="00A92D47"/>
    <w:rsid w:val="00A94473"/>
    <w:rsid w:val="00A94B25"/>
    <w:rsid w:val="00A94FA3"/>
    <w:rsid w:val="00A9759C"/>
    <w:rsid w:val="00AA05DB"/>
    <w:rsid w:val="00AA0915"/>
    <w:rsid w:val="00AA1228"/>
    <w:rsid w:val="00AA19EC"/>
    <w:rsid w:val="00AA20E0"/>
    <w:rsid w:val="00AA25D0"/>
    <w:rsid w:val="00AA2A38"/>
    <w:rsid w:val="00AA396C"/>
    <w:rsid w:val="00AA3DEE"/>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58C"/>
    <w:rsid w:val="00AD3D95"/>
    <w:rsid w:val="00AD4128"/>
    <w:rsid w:val="00AD5DE9"/>
    <w:rsid w:val="00AD62D5"/>
    <w:rsid w:val="00AD659D"/>
    <w:rsid w:val="00AD6F30"/>
    <w:rsid w:val="00AE0D99"/>
    <w:rsid w:val="00AE0E3C"/>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CC9"/>
    <w:rsid w:val="00B02E7C"/>
    <w:rsid w:val="00B04AA0"/>
    <w:rsid w:val="00B05813"/>
    <w:rsid w:val="00B0614C"/>
    <w:rsid w:val="00B076D6"/>
    <w:rsid w:val="00B10AEF"/>
    <w:rsid w:val="00B10EE9"/>
    <w:rsid w:val="00B117AC"/>
    <w:rsid w:val="00B11929"/>
    <w:rsid w:val="00B12639"/>
    <w:rsid w:val="00B12A4C"/>
    <w:rsid w:val="00B12DEB"/>
    <w:rsid w:val="00B131A6"/>
    <w:rsid w:val="00B13477"/>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0307"/>
    <w:rsid w:val="00B51AC7"/>
    <w:rsid w:val="00B51C62"/>
    <w:rsid w:val="00B51D9C"/>
    <w:rsid w:val="00B528FF"/>
    <w:rsid w:val="00B52ABD"/>
    <w:rsid w:val="00B52EE4"/>
    <w:rsid w:val="00B53C01"/>
    <w:rsid w:val="00B54A7A"/>
    <w:rsid w:val="00B54E5B"/>
    <w:rsid w:val="00B56889"/>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77567"/>
    <w:rsid w:val="00B80B49"/>
    <w:rsid w:val="00B80E7F"/>
    <w:rsid w:val="00B8232D"/>
    <w:rsid w:val="00B83D10"/>
    <w:rsid w:val="00B83D4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388E"/>
    <w:rsid w:val="00BC48FC"/>
    <w:rsid w:val="00BC494F"/>
    <w:rsid w:val="00BC4CFA"/>
    <w:rsid w:val="00BC5149"/>
    <w:rsid w:val="00BC7898"/>
    <w:rsid w:val="00BC79B3"/>
    <w:rsid w:val="00BD1E95"/>
    <w:rsid w:val="00BD240D"/>
    <w:rsid w:val="00BD2988"/>
    <w:rsid w:val="00BD2CE5"/>
    <w:rsid w:val="00BD307D"/>
    <w:rsid w:val="00BD385B"/>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E6E0D"/>
    <w:rsid w:val="00BF01FA"/>
    <w:rsid w:val="00BF2356"/>
    <w:rsid w:val="00BF2D24"/>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16E25"/>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3C2"/>
    <w:rsid w:val="00C37C3B"/>
    <w:rsid w:val="00C4042B"/>
    <w:rsid w:val="00C40C96"/>
    <w:rsid w:val="00C412FC"/>
    <w:rsid w:val="00C41BA7"/>
    <w:rsid w:val="00C42399"/>
    <w:rsid w:val="00C436D1"/>
    <w:rsid w:val="00C45415"/>
    <w:rsid w:val="00C4584F"/>
    <w:rsid w:val="00C503E8"/>
    <w:rsid w:val="00C51F5F"/>
    <w:rsid w:val="00C540DD"/>
    <w:rsid w:val="00C549CF"/>
    <w:rsid w:val="00C561D7"/>
    <w:rsid w:val="00C56828"/>
    <w:rsid w:val="00C62B8F"/>
    <w:rsid w:val="00C631F0"/>
    <w:rsid w:val="00C63DE3"/>
    <w:rsid w:val="00C641A7"/>
    <w:rsid w:val="00C645F7"/>
    <w:rsid w:val="00C647E1"/>
    <w:rsid w:val="00C66E79"/>
    <w:rsid w:val="00C71802"/>
    <w:rsid w:val="00C72AE8"/>
    <w:rsid w:val="00C73F0F"/>
    <w:rsid w:val="00C74449"/>
    <w:rsid w:val="00C74FEC"/>
    <w:rsid w:val="00C7556C"/>
    <w:rsid w:val="00C76D60"/>
    <w:rsid w:val="00C77577"/>
    <w:rsid w:val="00C77D1A"/>
    <w:rsid w:val="00C77DFC"/>
    <w:rsid w:val="00C80047"/>
    <w:rsid w:val="00C8065E"/>
    <w:rsid w:val="00C80CBD"/>
    <w:rsid w:val="00C8192E"/>
    <w:rsid w:val="00C81A9A"/>
    <w:rsid w:val="00C8248B"/>
    <w:rsid w:val="00C83620"/>
    <w:rsid w:val="00C84872"/>
    <w:rsid w:val="00C866AB"/>
    <w:rsid w:val="00C869D8"/>
    <w:rsid w:val="00C86FDE"/>
    <w:rsid w:val="00C87487"/>
    <w:rsid w:val="00C87535"/>
    <w:rsid w:val="00C87F34"/>
    <w:rsid w:val="00C90613"/>
    <w:rsid w:val="00C910C8"/>
    <w:rsid w:val="00C91200"/>
    <w:rsid w:val="00C91453"/>
    <w:rsid w:val="00C917FF"/>
    <w:rsid w:val="00C9358D"/>
    <w:rsid w:val="00C938E1"/>
    <w:rsid w:val="00C93C04"/>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5C"/>
    <w:rsid w:val="00CA75C1"/>
    <w:rsid w:val="00CA7752"/>
    <w:rsid w:val="00CA7D06"/>
    <w:rsid w:val="00CB0012"/>
    <w:rsid w:val="00CB0368"/>
    <w:rsid w:val="00CB0EFE"/>
    <w:rsid w:val="00CB169D"/>
    <w:rsid w:val="00CB2276"/>
    <w:rsid w:val="00CB27C7"/>
    <w:rsid w:val="00CB28BA"/>
    <w:rsid w:val="00CB360C"/>
    <w:rsid w:val="00CB3D54"/>
    <w:rsid w:val="00CB42AD"/>
    <w:rsid w:val="00CB433F"/>
    <w:rsid w:val="00CB4B6F"/>
    <w:rsid w:val="00CB58B4"/>
    <w:rsid w:val="00CB5D36"/>
    <w:rsid w:val="00CB5E8D"/>
    <w:rsid w:val="00CB652C"/>
    <w:rsid w:val="00CB7483"/>
    <w:rsid w:val="00CC027E"/>
    <w:rsid w:val="00CC0631"/>
    <w:rsid w:val="00CC2540"/>
    <w:rsid w:val="00CC2E50"/>
    <w:rsid w:val="00CC4F3B"/>
    <w:rsid w:val="00CC5BA9"/>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34C3"/>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C8F"/>
    <w:rsid w:val="00D17D1C"/>
    <w:rsid w:val="00D17D2D"/>
    <w:rsid w:val="00D17D3E"/>
    <w:rsid w:val="00D2013A"/>
    <w:rsid w:val="00D21BC9"/>
    <w:rsid w:val="00D22350"/>
    <w:rsid w:val="00D23893"/>
    <w:rsid w:val="00D23C38"/>
    <w:rsid w:val="00D268DF"/>
    <w:rsid w:val="00D26B94"/>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5244"/>
    <w:rsid w:val="00D469ED"/>
    <w:rsid w:val="00D46AD5"/>
    <w:rsid w:val="00D46C57"/>
    <w:rsid w:val="00D46D67"/>
    <w:rsid w:val="00D50499"/>
    <w:rsid w:val="00D51D70"/>
    <w:rsid w:val="00D55BEF"/>
    <w:rsid w:val="00D560AE"/>
    <w:rsid w:val="00D56BB8"/>
    <w:rsid w:val="00D576CE"/>
    <w:rsid w:val="00D60B8D"/>
    <w:rsid w:val="00D60CCC"/>
    <w:rsid w:val="00D60ED7"/>
    <w:rsid w:val="00D6163D"/>
    <w:rsid w:val="00D6173C"/>
    <w:rsid w:val="00D6193F"/>
    <w:rsid w:val="00D61FDA"/>
    <w:rsid w:val="00D62785"/>
    <w:rsid w:val="00D62BC4"/>
    <w:rsid w:val="00D6371D"/>
    <w:rsid w:val="00D66E78"/>
    <w:rsid w:val="00D6791E"/>
    <w:rsid w:val="00D72C64"/>
    <w:rsid w:val="00D73062"/>
    <w:rsid w:val="00D73560"/>
    <w:rsid w:val="00D7696B"/>
    <w:rsid w:val="00D76B54"/>
    <w:rsid w:val="00D76F22"/>
    <w:rsid w:val="00D77D77"/>
    <w:rsid w:val="00D80C77"/>
    <w:rsid w:val="00D81344"/>
    <w:rsid w:val="00D82B5E"/>
    <w:rsid w:val="00D8338F"/>
    <w:rsid w:val="00D8353F"/>
    <w:rsid w:val="00D8359A"/>
    <w:rsid w:val="00D84889"/>
    <w:rsid w:val="00D85326"/>
    <w:rsid w:val="00D85B88"/>
    <w:rsid w:val="00D85EA1"/>
    <w:rsid w:val="00D863AC"/>
    <w:rsid w:val="00D866D5"/>
    <w:rsid w:val="00D86A99"/>
    <w:rsid w:val="00D86CCF"/>
    <w:rsid w:val="00D86DA2"/>
    <w:rsid w:val="00D87439"/>
    <w:rsid w:val="00D8767A"/>
    <w:rsid w:val="00D876A4"/>
    <w:rsid w:val="00D878A2"/>
    <w:rsid w:val="00D9043B"/>
    <w:rsid w:val="00D90CAC"/>
    <w:rsid w:val="00D922C5"/>
    <w:rsid w:val="00D925FA"/>
    <w:rsid w:val="00D9275F"/>
    <w:rsid w:val="00D92883"/>
    <w:rsid w:val="00D92C9D"/>
    <w:rsid w:val="00D93AB3"/>
    <w:rsid w:val="00D93BDC"/>
    <w:rsid w:val="00D94283"/>
    <w:rsid w:val="00DA0103"/>
    <w:rsid w:val="00DA062F"/>
    <w:rsid w:val="00DA1489"/>
    <w:rsid w:val="00DA16DF"/>
    <w:rsid w:val="00DA1706"/>
    <w:rsid w:val="00DA1EBD"/>
    <w:rsid w:val="00DA2271"/>
    <w:rsid w:val="00DA23EF"/>
    <w:rsid w:val="00DA3831"/>
    <w:rsid w:val="00DA4835"/>
    <w:rsid w:val="00DA5C4B"/>
    <w:rsid w:val="00DA75BB"/>
    <w:rsid w:val="00DA7942"/>
    <w:rsid w:val="00DA7991"/>
    <w:rsid w:val="00DA7B81"/>
    <w:rsid w:val="00DA7D02"/>
    <w:rsid w:val="00DB004D"/>
    <w:rsid w:val="00DB0E42"/>
    <w:rsid w:val="00DB13A8"/>
    <w:rsid w:val="00DB1495"/>
    <w:rsid w:val="00DB1873"/>
    <w:rsid w:val="00DB1B9E"/>
    <w:rsid w:val="00DB2B5B"/>
    <w:rsid w:val="00DB34D8"/>
    <w:rsid w:val="00DB43BD"/>
    <w:rsid w:val="00DB4A3A"/>
    <w:rsid w:val="00DB4BF0"/>
    <w:rsid w:val="00DB4CA7"/>
    <w:rsid w:val="00DB5415"/>
    <w:rsid w:val="00DB54E8"/>
    <w:rsid w:val="00DB65A7"/>
    <w:rsid w:val="00DB717A"/>
    <w:rsid w:val="00DB72E4"/>
    <w:rsid w:val="00DC0612"/>
    <w:rsid w:val="00DC34E6"/>
    <w:rsid w:val="00DC358C"/>
    <w:rsid w:val="00DC3D83"/>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D78AC"/>
    <w:rsid w:val="00DD7BF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DF730B"/>
    <w:rsid w:val="00E01648"/>
    <w:rsid w:val="00E020D4"/>
    <w:rsid w:val="00E02558"/>
    <w:rsid w:val="00E03F42"/>
    <w:rsid w:val="00E05E0C"/>
    <w:rsid w:val="00E07ADA"/>
    <w:rsid w:val="00E101EE"/>
    <w:rsid w:val="00E10BE1"/>
    <w:rsid w:val="00E1249C"/>
    <w:rsid w:val="00E12B58"/>
    <w:rsid w:val="00E12BEE"/>
    <w:rsid w:val="00E1322D"/>
    <w:rsid w:val="00E15CAA"/>
    <w:rsid w:val="00E15CBC"/>
    <w:rsid w:val="00E15D65"/>
    <w:rsid w:val="00E16090"/>
    <w:rsid w:val="00E164FA"/>
    <w:rsid w:val="00E17207"/>
    <w:rsid w:val="00E1778D"/>
    <w:rsid w:val="00E17C32"/>
    <w:rsid w:val="00E17D55"/>
    <w:rsid w:val="00E17EF7"/>
    <w:rsid w:val="00E216EE"/>
    <w:rsid w:val="00E229F9"/>
    <w:rsid w:val="00E22D40"/>
    <w:rsid w:val="00E25388"/>
    <w:rsid w:val="00E30F1F"/>
    <w:rsid w:val="00E310B9"/>
    <w:rsid w:val="00E315F5"/>
    <w:rsid w:val="00E31606"/>
    <w:rsid w:val="00E32798"/>
    <w:rsid w:val="00E34584"/>
    <w:rsid w:val="00E34BCD"/>
    <w:rsid w:val="00E34DF9"/>
    <w:rsid w:val="00E35023"/>
    <w:rsid w:val="00E35A4B"/>
    <w:rsid w:val="00E35ACF"/>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43F"/>
    <w:rsid w:val="00EA7AF5"/>
    <w:rsid w:val="00EB1D0B"/>
    <w:rsid w:val="00EB1E7D"/>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CAD"/>
    <w:rsid w:val="00F11DDE"/>
    <w:rsid w:val="00F11EEC"/>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6FC6"/>
    <w:rsid w:val="00F275B4"/>
    <w:rsid w:val="00F275C4"/>
    <w:rsid w:val="00F2761C"/>
    <w:rsid w:val="00F27841"/>
    <w:rsid w:val="00F27998"/>
    <w:rsid w:val="00F31211"/>
    <w:rsid w:val="00F314E9"/>
    <w:rsid w:val="00F315B1"/>
    <w:rsid w:val="00F31927"/>
    <w:rsid w:val="00F31A1E"/>
    <w:rsid w:val="00F31BD6"/>
    <w:rsid w:val="00F3235F"/>
    <w:rsid w:val="00F332CC"/>
    <w:rsid w:val="00F34874"/>
    <w:rsid w:val="00F35118"/>
    <w:rsid w:val="00F357AC"/>
    <w:rsid w:val="00F3640F"/>
    <w:rsid w:val="00F379BC"/>
    <w:rsid w:val="00F37DDA"/>
    <w:rsid w:val="00F4024F"/>
    <w:rsid w:val="00F4063D"/>
    <w:rsid w:val="00F40C07"/>
    <w:rsid w:val="00F41163"/>
    <w:rsid w:val="00F433F9"/>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5E7"/>
    <w:rsid w:val="00F72D61"/>
    <w:rsid w:val="00F738F8"/>
    <w:rsid w:val="00F740A0"/>
    <w:rsid w:val="00F74DAE"/>
    <w:rsid w:val="00F7564F"/>
    <w:rsid w:val="00F756AB"/>
    <w:rsid w:val="00F75EA6"/>
    <w:rsid w:val="00F7620E"/>
    <w:rsid w:val="00F764FD"/>
    <w:rsid w:val="00F77322"/>
    <w:rsid w:val="00F77E95"/>
    <w:rsid w:val="00F80982"/>
    <w:rsid w:val="00F80D97"/>
    <w:rsid w:val="00F83A07"/>
    <w:rsid w:val="00F83B5B"/>
    <w:rsid w:val="00F85CA9"/>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3C52"/>
    <w:rsid w:val="00FA4436"/>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8B1"/>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369136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452</TotalTime>
  <Pages>6</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802.11-24/626r6</vt:lpstr>
    </vt:vector>
  </TitlesOfParts>
  <Manager/>
  <Company>HP Enterprise</Company>
  <LinksUpToDate>false</LinksUpToDate>
  <CharactersWithSpaces>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802.11-24/626r7</dc:title>
  <dc:subject>Agenda</dc:subject>
  <dc:creator>"mmontemurro@blackberry.com" &lt;mmontemurro@blackberry.com&gt;</dc:creator>
  <cp:keywords>April 2024</cp:keywords>
  <dc:description>Michael Montemurro, Huawei</dc:description>
  <cp:lastModifiedBy>Mike Montemurro</cp:lastModifiedBy>
  <cp:revision>78</cp:revision>
  <cp:lastPrinted>2020-09-08T17:02:00Z</cp:lastPrinted>
  <dcterms:created xsi:type="dcterms:W3CDTF">2024-04-18T15:28:00Z</dcterms:created>
  <dcterms:modified xsi:type="dcterms:W3CDTF">2024-04-18T23:44:00Z</dcterms:modified>
  <cp:category/>
</cp:coreProperties>
</file>