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3B1FC04C"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00A9B7D" w:rsidR="00CA09B2" w:rsidRDefault="006273A0" w:rsidP="00AF6BE8">
            <w:pPr>
              <w:pStyle w:val="T2"/>
            </w:pPr>
            <w:r>
              <w:t>Resolution</w:t>
            </w:r>
            <w:r w:rsidR="00B02088">
              <w:t>s</w:t>
            </w:r>
            <w:r>
              <w:t xml:space="preserve"> to IRM </w:t>
            </w:r>
            <w:r w:rsidR="008F7240">
              <w:t>CIDs on D2.0</w:t>
            </w:r>
            <w:r w:rsidR="00866C2A">
              <w:t xml:space="preserve"> </w:t>
            </w:r>
            <w:r w:rsidR="009472C5">
              <w:t xml:space="preserve"> </w:t>
            </w:r>
          </w:p>
        </w:tc>
      </w:tr>
      <w:tr w:rsidR="00CA09B2" w14:paraId="02966D81" w14:textId="77777777">
        <w:trPr>
          <w:trHeight w:val="359"/>
          <w:jc w:val="center"/>
        </w:trPr>
        <w:tc>
          <w:tcPr>
            <w:tcW w:w="9576" w:type="dxa"/>
            <w:gridSpan w:val="5"/>
            <w:vAlign w:val="center"/>
          </w:tcPr>
          <w:p w14:paraId="286D4255" w14:textId="5CC45372" w:rsidR="00CA09B2" w:rsidRDefault="00CA09B2" w:rsidP="0041398F">
            <w:pPr>
              <w:pStyle w:val="T2"/>
              <w:ind w:left="0"/>
              <w:rPr>
                <w:sz w:val="20"/>
              </w:rPr>
            </w:pPr>
            <w:r>
              <w:rPr>
                <w:sz w:val="20"/>
              </w:rPr>
              <w:t>Date:</w:t>
            </w:r>
            <w:r>
              <w:rPr>
                <w:b w:val="0"/>
                <w:sz w:val="20"/>
              </w:rPr>
              <w:t xml:space="preserve">  </w:t>
            </w:r>
            <w:r w:rsidR="00E06223">
              <w:rPr>
                <w:b w:val="0"/>
                <w:sz w:val="20"/>
              </w:rPr>
              <w:t>202</w:t>
            </w:r>
            <w:r w:rsidR="00866C2A">
              <w:rPr>
                <w:b w:val="0"/>
                <w:sz w:val="20"/>
              </w:rPr>
              <w:t>4</w:t>
            </w:r>
            <w:r w:rsidR="00E06223">
              <w:rPr>
                <w:b w:val="0"/>
                <w:sz w:val="20"/>
              </w:rPr>
              <w:t xml:space="preserve"> - </w:t>
            </w:r>
            <w:r w:rsidR="00866C2A">
              <w:rPr>
                <w:b w:val="0"/>
                <w:sz w:val="20"/>
              </w:rPr>
              <w:t>January</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1DC817F" w14:textId="77777777" w:rsidR="009D30A7" w:rsidRDefault="002F52F4"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67F1E784">
                <wp:simplePos x="0" y="0"/>
                <wp:positionH relativeFrom="column">
                  <wp:posOffset>316364</wp:posOffset>
                </wp:positionH>
                <wp:positionV relativeFrom="paragraph">
                  <wp:posOffset>412678</wp:posOffset>
                </wp:positionV>
                <wp:extent cx="5943600" cy="343007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300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059DD22F" w14:textId="7EDF4876" w:rsidR="007C07BC" w:rsidRDefault="007C07BC" w:rsidP="00AF1DB0">
                            <w:pPr>
                              <w:pStyle w:val="T1"/>
                              <w:spacing w:after="120"/>
                              <w:jc w:val="left"/>
                              <w:rPr>
                                <w:b w:val="0"/>
                                <w:bCs/>
                                <w:sz w:val="24"/>
                                <w:szCs w:val="18"/>
                              </w:rPr>
                            </w:pPr>
                            <w:r>
                              <w:rPr>
                                <w:b w:val="0"/>
                                <w:bCs/>
                                <w:sz w:val="24"/>
                                <w:szCs w:val="18"/>
                              </w:rPr>
                              <w:t>Resolutions to CIDs,</w:t>
                            </w:r>
                            <w:r w:rsidR="009A2D90">
                              <w:rPr>
                                <w:b w:val="0"/>
                                <w:bCs/>
                                <w:sz w:val="24"/>
                                <w:szCs w:val="18"/>
                              </w:rPr>
                              <w:t xml:space="preserve"> </w:t>
                            </w:r>
                          </w:p>
                          <w:p w14:paraId="3F9AC5FF" w14:textId="3A506FC7" w:rsidR="005F31C1" w:rsidRDefault="007C07BC" w:rsidP="00AF1DB0">
                            <w:pPr>
                              <w:pStyle w:val="T1"/>
                              <w:spacing w:after="120"/>
                              <w:jc w:val="left"/>
                              <w:rPr>
                                <w:b w:val="0"/>
                                <w:bCs/>
                                <w:sz w:val="24"/>
                                <w:szCs w:val="18"/>
                              </w:rPr>
                            </w:pPr>
                            <w:bookmarkStart w:id="0" w:name="_Hlk155685554"/>
                            <w:bookmarkStart w:id="1" w:name="_Hlk155866306"/>
                            <w:r w:rsidRPr="00911B49">
                              <w:rPr>
                                <w:b w:val="0"/>
                                <w:bCs/>
                                <w:strike/>
                                <w:sz w:val="24"/>
                                <w:szCs w:val="18"/>
                              </w:rPr>
                              <w:t>66, 67</w:t>
                            </w:r>
                            <w:r w:rsidR="005F31C1" w:rsidRPr="00911B49">
                              <w:rPr>
                                <w:b w:val="0"/>
                                <w:bCs/>
                                <w:strike/>
                                <w:sz w:val="24"/>
                                <w:szCs w:val="18"/>
                              </w:rPr>
                              <w:t xml:space="preserve">, 200, 201, </w:t>
                            </w:r>
                            <w:r w:rsidR="00D05C8E" w:rsidRPr="00911B49">
                              <w:rPr>
                                <w:b w:val="0"/>
                                <w:bCs/>
                                <w:strike/>
                                <w:sz w:val="24"/>
                                <w:szCs w:val="18"/>
                              </w:rPr>
                              <w:t>279,</w:t>
                            </w:r>
                            <w:r w:rsidR="00D05C8E">
                              <w:rPr>
                                <w:b w:val="0"/>
                                <w:bCs/>
                                <w:sz w:val="24"/>
                                <w:szCs w:val="18"/>
                              </w:rPr>
                              <w:t xml:space="preserve"> </w:t>
                            </w:r>
                            <w:r w:rsidR="005F31C1" w:rsidRPr="00B83EDD">
                              <w:rPr>
                                <w:b w:val="0"/>
                                <w:bCs/>
                                <w:strike/>
                                <w:sz w:val="24"/>
                                <w:szCs w:val="18"/>
                              </w:rPr>
                              <w:t xml:space="preserve">202, </w:t>
                            </w:r>
                            <w:r w:rsidR="00D05C8E" w:rsidRPr="00B83EDD">
                              <w:rPr>
                                <w:b w:val="0"/>
                                <w:bCs/>
                                <w:strike/>
                                <w:sz w:val="24"/>
                                <w:szCs w:val="18"/>
                              </w:rPr>
                              <w:t>280</w:t>
                            </w:r>
                            <w:r w:rsidR="005F31C1" w:rsidRPr="00B83EDD">
                              <w:rPr>
                                <w:b w:val="0"/>
                                <w:bCs/>
                                <w:strike/>
                                <w:sz w:val="24"/>
                                <w:szCs w:val="18"/>
                              </w:rPr>
                              <w:t xml:space="preserve">, </w:t>
                            </w:r>
                            <w:r w:rsidR="00D05C8E" w:rsidRPr="00B83EDD">
                              <w:rPr>
                                <w:b w:val="0"/>
                                <w:bCs/>
                                <w:strike/>
                                <w:sz w:val="24"/>
                                <w:szCs w:val="18"/>
                              </w:rPr>
                              <w:t xml:space="preserve">219, </w:t>
                            </w:r>
                            <w:r w:rsidR="005F31C1" w:rsidRPr="00B83EDD">
                              <w:rPr>
                                <w:b w:val="0"/>
                                <w:bCs/>
                                <w:strike/>
                                <w:sz w:val="24"/>
                                <w:szCs w:val="18"/>
                              </w:rPr>
                              <w:t xml:space="preserve">109, </w:t>
                            </w:r>
                            <w:r w:rsidR="00D05C8E" w:rsidRPr="00B83EDD">
                              <w:rPr>
                                <w:b w:val="0"/>
                                <w:bCs/>
                                <w:strike/>
                                <w:sz w:val="24"/>
                                <w:szCs w:val="18"/>
                              </w:rPr>
                              <w:t xml:space="preserve">107, </w:t>
                            </w:r>
                            <w:r w:rsidR="005F31C1" w:rsidRPr="00B83EDD">
                              <w:rPr>
                                <w:b w:val="0"/>
                                <w:bCs/>
                                <w:strike/>
                                <w:sz w:val="24"/>
                                <w:szCs w:val="18"/>
                              </w:rPr>
                              <w:t>35</w:t>
                            </w:r>
                            <w:r w:rsidR="005F31C1">
                              <w:rPr>
                                <w:b w:val="0"/>
                                <w:bCs/>
                                <w:sz w:val="24"/>
                                <w:szCs w:val="18"/>
                              </w:rPr>
                              <w:t xml:space="preserve">, </w:t>
                            </w:r>
                            <w:r w:rsidR="00326545">
                              <w:rPr>
                                <w:b w:val="0"/>
                                <w:bCs/>
                                <w:sz w:val="24"/>
                                <w:szCs w:val="18"/>
                              </w:rPr>
                              <w:t xml:space="preserve">108, </w:t>
                            </w:r>
                            <w:r w:rsidR="006869A7" w:rsidRPr="00926F71">
                              <w:rPr>
                                <w:b w:val="0"/>
                                <w:bCs/>
                                <w:strike/>
                                <w:sz w:val="24"/>
                                <w:szCs w:val="18"/>
                              </w:rPr>
                              <w:t xml:space="preserve">7, </w:t>
                            </w:r>
                            <w:r w:rsidR="005F31C1" w:rsidRPr="00926F71">
                              <w:rPr>
                                <w:b w:val="0"/>
                                <w:bCs/>
                                <w:strike/>
                                <w:sz w:val="24"/>
                                <w:szCs w:val="18"/>
                              </w:rPr>
                              <w:t>112, 113, 55</w:t>
                            </w:r>
                            <w:r w:rsidR="005F31C1" w:rsidRPr="00926F71">
                              <w:rPr>
                                <w:b w:val="0"/>
                                <w:bCs/>
                                <w:sz w:val="24"/>
                                <w:szCs w:val="18"/>
                              </w:rPr>
                              <w:t>,</w:t>
                            </w:r>
                            <w:r w:rsidR="00926F71" w:rsidRPr="00926F71">
                              <w:rPr>
                                <w:b w:val="0"/>
                                <w:bCs/>
                                <w:sz w:val="24"/>
                                <w:szCs w:val="18"/>
                              </w:rPr>
                              <w:t xml:space="preserve"> </w:t>
                            </w:r>
                            <w:r w:rsidR="00926F71" w:rsidRPr="00926F71">
                              <w:rPr>
                                <w:b w:val="0"/>
                                <w:bCs/>
                                <w:color w:val="FF0000"/>
                                <w:sz w:val="24"/>
                                <w:szCs w:val="18"/>
                              </w:rPr>
                              <w:t>62</w:t>
                            </w:r>
                            <w:r w:rsidR="00926F71" w:rsidRPr="00926F71">
                              <w:rPr>
                                <w:b w:val="0"/>
                                <w:bCs/>
                                <w:sz w:val="24"/>
                                <w:szCs w:val="18"/>
                              </w:rPr>
                              <w:t>,</w:t>
                            </w:r>
                            <w:r w:rsidR="005F31C1" w:rsidRPr="00926F71">
                              <w:rPr>
                                <w:b w:val="0"/>
                                <w:bCs/>
                                <w:sz w:val="24"/>
                                <w:szCs w:val="18"/>
                              </w:rPr>
                              <w:t xml:space="preserve"> </w:t>
                            </w:r>
                            <w:r w:rsidR="005F31C1" w:rsidRPr="00926F71">
                              <w:rPr>
                                <w:b w:val="0"/>
                                <w:bCs/>
                                <w:strike/>
                                <w:sz w:val="24"/>
                                <w:szCs w:val="18"/>
                              </w:rPr>
                              <w:t>56, 220, 79, 71</w:t>
                            </w:r>
                            <w:r w:rsidR="005F31C1" w:rsidRPr="00926F71">
                              <w:rPr>
                                <w:b w:val="0"/>
                                <w:bCs/>
                                <w:sz w:val="24"/>
                                <w:szCs w:val="18"/>
                              </w:rPr>
                              <w:t xml:space="preserve">, </w:t>
                            </w:r>
                            <w:r w:rsidR="005F31C1" w:rsidRPr="00926F71">
                              <w:rPr>
                                <w:b w:val="0"/>
                                <w:bCs/>
                                <w:strike/>
                                <w:sz w:val="24"/>
                                <w:szCs w:val="18"/>
                              </w:rPr>
                              <w:t>206, 36, 228</w:t>
                            </w:r>
                            <w:r w:rsidR="005F31C1">
                              <w:rPr>
                                <w:b w:val="0"/>
                                <w:bCs/>
                                <w:sz w:val="24"/>
                                <w:szCs w:val="18"/>
                              </w:rPr>
                              <w:t xml:space="preserve">, 143, 146, 60, </w:t>
                            </w:r>
                            <w:r w:rsidR="00D05C8E">
                              <w:rPr>
                                <w:b w:val="0"/>
                                <w:bCs/>
                                <w:sz w:val="24"/>
                                <w:szCs w:val="18"/>
                              </w:rPr>
                              <w:t>76</w:t>
                            </w:r>
                            <w:r w:rsidR="005F31C1">
                              <w:rPr>
                                <w:b w:val="0"/>
                                <w:bCs/>
                                <w:sz w:val="24"/>
                                <w:szCs w:val="18"/>
                              </w:rPr>
                              <w:t xml:space="preserve">, </w:t>
                            </w:r>
                            <w:r w:rsidR="00D05C8E">
                              <w:rPr>
                                <w:b w:val="0"/>
                                <w:bCs/>
                                <w:sz w:val="24"/>
                                <w:szCs w:val="18"/>
                              </w:rPr>
                              <w:t>77</w:t>
                            </w:r>
                            <w:r w:rsidR="005F31C1">
                              <w:rPr>
                                <w:b w:val="0"/>
                                <w:bCs/>
                                <w:sz w:val="24"/>
                                <w:szCs w:val="18"/>
                              </w:rPr>
                              <w:t xml:space="preserve">, </w:t>
                            </w:r>
                            <w:r w:rsidR="00D05C8E">
                              <w:rPr>
                                <w:b w:val="0"/>
                                <w:bCs/>
                                <w:sz w:val="24"/>
                                <w:szCs w:val="18"/>
                              </w:rPr>
                              <w:t>147</w:t>
                            </w:r>
                            <w:r w:rsidR="005F31C1">
                              <w:rPr>
                                <w:b w:val="0"/>
                                <w:bCs/>
                                <w:sz w:val="24"/>
                                <w:szCs w:val="18"/>
                              </w:rPr>
                              <w:t xml:space="preserve">, </w:t>
                            </w:r>
                            <w:r w:rsidR="00D05C8E">
                              <w:rPr>
                                <w:b w:val="0"/>
                                <w:bCs/>
                                <w:sz w:val="24"/>
                                <w:szCs w:val="18"/>
                              </w:rPr>
                              <w:t xml:space="preserve">229, 76, 77, 145, 46, </w:t>
                            </w:r>
                            <w:r w:rsidR="005F31C1">
                              <w:rPr>
                                <w:b w:val="0"/>
                                <w:bCs/>
                                <w:sz w:val="24"/>
                                <w:szCs w:val="18"/>
                              </w:rPr>
                              <w:t xml:space="preserve">150, 231, 151, 152, 153, 47, 245, </w:t>
                            </w:r>
                            <w:r w:rsidR="00D05C8E">
                              <w:rPr>
                                <w:b w:val="0"/>
                                <w:bCs/>
                                <w:sz w:val="24"/>
                                <w:szCs w:val="18"/>
                              </w:rPr>
                              <w:t xml:space="preserve">10, </w:t>
                            </w:r>
                            <w:r w:rsidR="005F31C1">
                              <w:rPr>
                                <w:b w:val="0"/>
                                <w:bCs/>
                                <w:sz w:val="24"/>
                                <w:szCs w:val="18"/>
                              </w:rPr>
                              <w:t>246, 156, 51, 232, 148,</w:t>
                            </w:r>
                            <w:r w:rsidR="009938F9">
                              <w:rPr>
                                <w:b w:val="0"/>
                                <w:bCs/>
                                <w:sz w:val="24"/>
                                <w:szCs w:val="18"/>
                              </w:rPr>
                              <w:t xml:space="preserve"> </w:t>
                            </w:r>
                            <w:r w:rsidR="005F31C1">
                              <w:rPr>
                                <w:b w:val="0"/>
                                <w:bCs/>
                                <w:sz w:val="24"/>
                                <w:szCs w:val="18"/>
                              </w:rPr>
                              <w:t>233,</w:t>
                            </w:r>
                            <w:r w:rsidR="00AE5D23">
                              <w:rPr>
                                <w:b w:val="0"/>
                                <w:bCs/>
                                <w:sz w:val="24"/>
                                <w:szCs w:val="18"/>
                              </w:rPr>
                              <w:t xml:space="preserve"> 159, 234, 207, </w:t>
                            </w:r>
                            <w:r w:rsidR="00D05C8E">
                              <w:rPr>
                                <w:b w:val="0"/>
                                <w:bCs/>
                                <w:sz w:val="24"/>
                                <w:szCs w:val="18"/>
                              </w:rPr>
                              <w:t xml:space="preserve">161, </w:t>
                            </w:r>
                            <w:r w:rsidR="00326545">
                              <w:rPr>
                                <w:b w:val="0"/>
                                <w:bCs/>
                                <w:sz w:val="24"/>
                                <w:szCs w:val="18"/>
                              </w:rPr>
                              <w:t xml:space="preserve">163, </w:t>
                            </w:r>
                            <w:r w:rsidR="00D05C8E">
                              <w:rPr>
                                <w:b w:val="0"/>
                                <w:bCs/>
                                <w:sz w:val="24"/>
                                <w:szCs w:val="18"/>
                              </w:rPr>
                              <w:t xml:space="preserve">166, </w:t>
                            </w:r>
                            <w:r w:rsidR="00AE5D23">
                              <w:rPr>
                                <w:b w:val="0"/>
                                <w:bCs/>
                                <w:sz w:val="24"/>
                                <w:szCs w:val="18"/>
                              </w:rPr>
                              <w:t>44</w:t>
                            </w:r>
                            <w:bookmarkEnd w:id="0"/>
                            <w:r w:rsidR="00C04E8B">
                              <w:rPr>
                                <w:b w:val="0"/>
                                <w:bCs/>
                                <w:sz w:val="24"/>
                                <w:szCs w:val="18"/>
                              </w:rPr>
                              <w:t xml:space="preserve">, </w:t>
                            </w:r>
                            <w:r w:rsidR="00D05C8E">
                              <w:rPr>
                                <w:b w:val="0"/>
                                <w:bCs/>
                                <w:sz w:val="24"/>
                                <w:szCs w:val="18"/>
                              </w:rPr>
                              <w:t>237</w:t>
                            </w:r>
                            <w:bookmarkEnd w:id="1"/>
                            <w:r w:rsidR="00326545">
                              <w:rPr>
                                <w:b w:val="0"/>
                                <w:bCs/>
                                <w:sz w:val="24"/>
                                <w:szCs w:val="18"/>
                              </w:rPr>
                              <w:t>, 144</w:t>
                            </w:r>
                          </w:p>
                          <w:p w14:paraId="5DD5DF13" w14:textId="1B9CA374" w:rsidR="000A3CFF" w:rsidRDefault="000A3CFF" w:rsidP="00AF1DB0">
                            <w:pPr>
                              <w:pStyle w:val="T1"/>
                              <w:spacing w:after="120"/>
                              <w:jc w:val="left"/>
                              <w:rPr>
                                <w:b w:val="0"/>
                                <w:bCs/>
                                <w:sz w:val="24"/>
                                <w:szCs w:val="18"/>
                              </w:rPr>
                            </w:pPr>
                            <w:r>
                              <w:rPr>
                                <w:b w:val="0"/>
                                <w:bCs/>
                                <w:sz w:val="24"/>
                                <w:szCs w:val="18"/>
                              </w:rPr>
                              <w:t>Rev 1 – added CIDs and corrected CIDs.  Posted prior to first presentation.</w:t>
                            </w:r>
                          </w:p>
                          <w:p w14:paraId="6FA32D41" w14:textId="483BF181" w:rsidR="004F1584" w:rsidRDefault="004F1584" w:rsidP="00AF1DB0">
                            <w:pPr>
                              <w:pStyle w:val="T1"/>
                              <w:spacing w:after="120"/>
                              <w:jc w:val="left"/>
                              <w:rPr>
                                <w:b w:val="0"/>
                                <w:bCs/>
                                <w:sz w:val="24"/>
                                <w:szCs w:val="18"/>
                              </w:rPr>
                            </w:pPr>
                            <w:r>
                              <w:rPr>
                                <w:b w:val="0"/>
                                <w:bCs/>
                                <w:sz w:val="24"/>
                                <w:szCs w:val="18"/>
                              </w:rPr>
                              <w:t>Rev2 – mostly typos.  Sorted CIDs 145, 46, 47 together.</w:t>
                            </w:r>
                          </w:p>
                          <w:p w14:paraId="73A14336" w14:textId="315EBDED" w:rsidR="00F73EAF" w:rsidRDefault="00F73EAF" w:rsidP="00AF1DB0">
                            <w:pPr>
                              <w:pStyle w:val="T1"/>
                              <w:spacing w:after="120"/>
                              <w:jc w:val="left"/>
                              <w:rPr>
                                <w:b w:val="0"/>
                                <w:bCs/>
                                <w:sz w:val="24"/>
                                <w:szCs w:val="18"/>
                              </w:rPr>
                            </w:pPr>
                            <w:r>
                              <w:rPr>
                                <w:b w:val="0"/>
                                <w:bCs/>
                                <w:sz w:val="24"/>
                                <w:szCs w:val="18"/>
                              </w:rPr>
                              <w:t>Rev 3 – changed resolution to CID 107 (also for CID 103?)</w:t>
                            </w:r>
                          </w:p>
                          <w:p w14:paraId="42DA32EA" w14:textId="68A1C6F8" w:rsidR="00326545" w:rsidRDefault="00326545" w:rsidP="00AF1DB0">
                            <w:pPr>
                              <w:pStyle w:val="T1"/>
                              <w:spacing w:after="120"/>
                              <w:jc w:val="left"/>
                              <w:rPr>
                                <w:b w:val="0"/>
                                <w:bCs/>
                                <w:sz w:val="24"/>
                                <w:szCs w:val="18"/>
                              </w:rPr>
                            </w:pPr>
                            <w:r>
                              <w:rPr>
                                <w:b w:val="0"/>
                                <w:bCs/>
                                <w:sz w:val="24"/>
                                <w:szCs w:val="18"/>
                              </w:rPr>
                              <w:t>Rev 4 – added 108, 163, 144.</w:t>
                            </w:r>
                          </w:p>
                          <w:p w14:paraId="145391BE" w14:textId="71FC04B9" w:rsidR="009A2CD8" w:rsidRDefault="009A2CD8" w:rsidP="00AF1DB0">
                            <w:pPr>
                              <w:pStyle w:val="T1"/>
                              <w:spacing w:after="120"/>
                              <w:jc w:val="left"/>
                              <w:rPr>
                                <w:b w:val="0"/>
                                <w:bCs/>
                                <w:sz w:val="24"/>
                                <w:szCs w:val="18"/>
                              </w:rPr>
                            </w:pPr>
                            <w:r>
                              <w:rPr>
                                <w:b w:val="0"/>
                                <w:bCs/>
                                <w:sz w:val="24"/>
                                <w:szCs w:val="18"/>
                              </w:rPr>
                              <w:t>Rev 5, 6, 7 – edits.</w:t>
                            </w:r>
                          </w:p>
                          <w:p w14:paraId="65AA7217" w14:textId="6FDD08DE" w:rsidR="00B83EDD" w:rsidRDefault="00B83EDD" w:rsidP="00AF1DB0">
                            <w:pPr>
                              <w:pStyle w:val="T1"/>
                              <w:spacing w:after="120"/>
                              <w:jc w:val="left"/>
                              <w:rPr>
                                <w:b w:val="0"/>
                                <w:bCs/>
                                <w:sz w:val="24"/>
                                <w:szCs w:val="18"/>
                              </w:rPr>
                            </w:pPr>
                            <w:r>
                              <w:rPr>
                                <w:b w:val="0"/>
                                <w:bCs/>
                                <w:sz w:val="24"/>
                                <w:szCs w:val="18"/>
                              </w:rPr>
                              <w:t>Rev 8 – Resolved second set of CIDs</w:t>
                            </w:r>
                            <w:r w:rsidR="00926F71">
                              <w:rPr>
                                <w:b w:val="0"/>
                                <w:bCs/>
                                <w:sz w:val="24"/>
                                <w:szCs w:val="18"/>
                              </w:rPr>
                              <w:t>, worked on CID 108</w:t>
                            </w:r>
                          </w:p>
                          <w:p w14:paraId="6B5BD13B" w14:textId="3228413F" w:rsidR="00926F71" w:rsidRDefault="00926F71" w:rsidP="00AF1DB0">
                            <w:pPr>
                              <w:pStyle w:val="T1"/>
                              <w:spacing w:after="120"/>
                              <w:jc w:val="left"/>
                              <w:rPr>
                                <w:b w:val="0"/>
                                <w:bCs/>
                                <w:sz w:val="24"/>
                                <w:szCs w:val="18"/>
                              </w:rPr>
                            </w:pPr>
                            <w:r>
                              <w:rPr>
                                <w:b w:val="0"/>
                                <w:bCs/>
                                <w:sz w:val="24"/>
                                <w:szCs w:val="18"/>
                              </w:rPr>
                              <w:t>Rev 9 – added CID 62</w:t>
                            </w:r>
                          </w:p>
                          <w:p w14:paraId="10A86701" w14:textId="32D48AF5" w:rsidR="00047A92" w:rsidRDefault="00047A92" w:rsidP="00AF1DB0">
                            <w:pPr>
                              <w:pStyle w:val="T1"/>
                              <w:spacing w:after="120"/>
                              <w:jc w:val="left"/>
                              <w:rPr>
                                <w:b w:val="0"/>
                                <w:bCs/>
                                <w:sz w:val="24"/>
                                <w:szCs w:val="18"/>
                              </w:rPr>
                            </w:pPr>
                            <w:r>
                              <w:rPr>
                                <w:b w:val="0"/>
                                <w:bCs/>
                                <w:sz w:val="24"/>
                                <w:szCs w:val="18"/>
                              </w:rPr>
                              <w:t xml:space="preserve">Rev 10 – </w:t>
                            </w:r>
                            <w:r w:rsidR="00C20A30">
                              <w:rPr>
                                <w:b w:val="0"/>
                                <w:bCs/>
                                <w:sz w:val="24"/>
                                <w:szCs w:val="18"/>
                              </w:rPr>
                              <w:t xml:space="preserve">changes to CID 108, and other edits.  </w:t>
                            </w:r>
                          </w:p>
                          <w:p w14:paraId="157835CF" w14:textId="50E4695A" w:rsidR="00B83EDD" w:rsidRPr="00AF1DB0" w:rsidRDefault="00B83EDD" w:rsidP="00AF1DB0">
                            <w:pPr>
                              <w:pStyle w:val="T1"/>
                              <w:spacing w:after="120"/>
                              <w:jc w:val="left"/>
                              <w:rPr>
                                <w:b w:val="0"/>
                                <w:bCs/>
                                <w:sz w:val="24"/>
                                <w:szCs w:val="18"/>
                              </w:rPr>
                            </w:pPr>
                            <w:r>
                              <w:rPr>
                                <w:b w:val="0"/>
                                <w:bCs/>
                                <w:sz w:val="24"/>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24.9pt;margin-top:32.5pt;width:468pt;height:27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" o:allowincell="f" stroked="f">
                <v:textbox>
                  <w:txbxContent>
                    <w:p w14:paraId="3E9CA479" w14:textId="4012167F" w:rsidR="00E42D33" w:rsidRDefault="00E42D33">
                      <w:pPr>
                        <w:pStyle w:val="T1"/>
                        <w:spacing w:after="120"/>
                      </w:pPr>
                      <w:r>
                        <w:t>Abstract</w:t>
                      </w:r>
                    </w:p>
                    <w:p w14:paraId="059DD22F" w14:textId="7EDF4876" w:rsidR="007C07BC" w:rsidRDefault="007C07BC" w:rsidP="00AF1DB0">
                      <w:pPr>
                        <w:pStyle w:val="T1"/>
                        <w:spacing w:after="120"/>
                        <w:jc w:val="left"/>
                        <w:rPr>
                          <w:b w:val="0"/>
                          <w:bCs/>
                          <w:sz w:val="24"/>
                          <w:szCs w:val="18"/>
                        </w:rPr>
                      </w:pPr>
                      <w:r>
                        <w:rPr>
                          <w:b w:val="0"/>
                          <w:bCs/>
                          <w:sz w:val="24"/>
                          <w:szCs w:val="18"/>
                        </w:rPr>
                        <w:t>Resolutions to CIDs,</w:t>
                      </w:r>
                      <w:r w:rsidR="009A2D90">
                        <w:rPr>
                          <w:b w:val="0"/>
                          <w:bCs/>
                          <w:sz w:val="24"/>
                          <w:szCs w:val="18"/>
                        </w:rPr>
                        <w:t xml:space="preserve"> </w:t>
                      </w:r>
                    </w:p>
                    <w:p w14:paraId="3F9AC5FF" w14:textId="3A506FC7" w:rsidR="005F31C1" w:rsidRDefault="007C07BC" w:rsidP="00AF1DB0">
                      <w:pPr>
                        <w:pStyle w:val="T1"/>
                        <w:spacing w:after="120"/>
                        <w:jc w:val="left"/>
                        <w:rPr>
                          <w:b w:val="0"/>
                          <w:bCs/>
                          <w:sz w:val="24"/>
                          <w:szCs w:val="18"/>
                        </w:rPr>
                      </w:pPr>
                      <w:bookmarkStart w:id="2" w:name="_Hlk155685554"/>
                      <w:bookmarkStart w:id="3" w:name="_Hlk155866306"/>
                      <w:r w:rsidRPr="00911B49">
                        <w:rPr>
                          <w:b w:val="0"/>
                          <w:bCs/>
                          <w:strike/>
                          <w:sz w:val="24"/>
                          <w:szCs w:val="18"/>
                        </w:rPr>
                        <w:t>66, 67</w:t>
                      </w:r>
                      <w:r w:rsidR="005F31C1" w:rsidRPr="00911B49">
                        <w:rPr>
                          <w:b w:val="0"/>
                          <w:bCs/>
                          <w:strike/>
                          <w:sz w:val="24"/>
                          <w:szCs w:val="18"/>
                        </w:rPr>
                        <w:t xml:space="preserve">, 200, 201, </w:t>
                      </w:r>
                      <w:r w:rsidR="00D05C8E" w:rsidRPr="00911B49">
                        <w:rPr>
                          <w:b w:val="0"/>
                          <w:bCs/>
                          <w:strike/>
                          <w:sz w:val="24"/>
                          <w:szCs w:val="18"/>
                        </w:rPr>
                        <w:t>279,</w:t>
                      </w:r>
                      <w:r w:rsidR="00D05C8E">
                        <w:rPr>
                          <w:b w:val="0"/>
                          <w:bCs/>
                          <w:sz w:val="24"/>
                          <w:szCs w:val="18"/>
                        </w:rPr>
                        <w:t xml:space="preserve"> </w:t>
                      </w:r>
                      <w:r w:rsidR="005F31C1" w:rsidRPr="00B83EDD">
                        <w:rPr>
                          <w:b w:val="0"/>
                          <w:bCs/>
                          <w:strike/>
                          <w:sz w:val="24"/>
                          <w:szCs w:val="18"/>
                        </w:rPr>
                        <w:t xml:space="preserve">202, </w:t>
                      </w:r>
                      <w:r w:rsidR="00D05C8E" w:rsidRPr="00B83EDD">
                        <w:rPr>
                          <w:b w:val="0"/>
                          <w:bCs/>
                          <w:strike/>
                          <w:sz w:val="24"/>
                          <w:szCs w:val="18"/>
                        </w:rPr>
                        <w:t>280</w:t>
                      </w:r>
                      <w:r w:rsidR="005F31C1" w:rsidRPr="00B83EDD">
                        <w:rPr>
                          <w:b w:val="0"/>
                          <w:bCs/>
                          <w:strike/>
                          <w:sz w:val="24"/>
                          <w:szCs w:val="18"/>
                        </w:rPr>
                        <w:t xml:space="preserve">, </w:t>
                      </w:r>
                      <w:r w:rsidR="00D05C8E" w:rsidRPr="00B83EDD">
                        <w:rPr>
                          <w:b w:val="0"/>
                          <w:bCs/>
                          <w:strike/>
                          <w:sz w:val="24"/>
                          <w:szCs w:val="18"/>
                        </w:rPr>
                        <w:t xml:space="preserve">219, </w:t>
                      </w:r>
                      <w:r w:rsidR="005F31C1" w:rsidRPr="00B83EDD">
                        <w:rPr>
                          <w:b w:val="0"/>
                          <w:bCs/>
                          <w:strike/>
                          <w:sz w:val="24"/>
                          <w:szCs w:val="18"/>
                        </w:rPr>
                        <w:t xml:space="preserve">109, </w:t>
                      </w:r>
                      <w:r w:rsidR="00D05C8E" w:rsidRPr="00B83EDD">
                        <w:rPr>
                          <w:b w:val="0"/>
                          <w:bCs/>
                          <w:strike/>
                          <w:sz w:val="24"/>
                          <w:szCs w:val="18"/>
                        </w:rPr>
                        <w:t xml:space="preserve">107, </w:t>
                      </w:r>
                      <w:r w:rsidR="005F31C1" w:rsidRPr="00B83EDD">
                        <w:rPr>
                          <w:b w:val="0"/>
                          <w:bCs/>
                          <w:strike/>
                          <w:sz w:val="24"/>
                          <w:szCs w:val="18"/>
                        </w:rPr>
                        <w:t>35</w:t>
                      </w:r>
                      <w:r w:rsidR="005F31C1">
                        <w:rPr>
                          <w:b w:val="0"/>
                          <w:bCs/>
                          <w:sz w:val="24"/>
                          <w:szCs w:val="18"/>
                        </w:rPr>
                        <w:t xml:space="preserve">, </w:t>
                      </w:r>
                      <w:r w:rsidR="00326545">
                        <w:rPr>
                          <w:b w:val="0"/>
                          <w:bCs/>
                          <w:sz w:val="24"/>
                          <w:szCs w:val="18"/>
                        </w:rPr>
                        <w:t xml:space="preserve">108, </w:t>
                      </w:r>
                      <w:r w:rsidR="006869A7" w:rsidRPr="00926F71">
                        <w:rPr>
                          <w:b w:val="0"/>
                          <w:bCs/>
                          <w:strike/>
                          <w:sz w:val="24"/>
                          <w:szCs w:val="18"/>
                        </w:rPr>
                        <w:t xml:space="preserve">7, </w:t>
                      </w:r>
                      <w:r w:rsidR="005F31C1" w:rsidRPr="00926F71">
                        <w:rPr>
                          <w:b w:val="0"/>
                          <w:bCs/>
                          <w:strike/>
                          <w:sz w:val="24"/>
                          <w:szCs w:val="18"/>
                        </w:rPr>
                        <w:t>112, 113, 55</w:t>
                      </w:r>
                      <w:r w:rsidR="005F31C1" w:rsidRPr="00926F71">
                        <w:rPr>
                          <w:b w:val="0"/>
                          <w:bCs/>
                          <w:sz w:val="24"/>
                          <w:szCs w:val="18"/>
                        </w:rPr>
                        <w:t>,</w:t>
                      </w:r>
                      <w:r w:rsidR="00926F71" w:rsidRPr="00926F71">
                        <w:rPr>
                          <w:b w:val="0"/>
                          <w:bCs/>
                          <w:sz w:val="24"/>
                          <w:szCs w:val="18"/>
                        </w:rPr>
                        <w:t xml:space="preserve"> </w:t>
                      </w:r>
                      <w:r w:rsidR="00926F71" w:rsidRPr="00926F71">
                        <w:rPr>
                          <w:b w:val="0"/>
                          <w:bCs/>
                          <w:color w:val="FF0000"/>
                          <w:sz w:val="24"/>
                          <w:szCs w:val="18"/>
                        </w:rPr>
                        <w:t>62</w:t>
                      </w:r>
                      <w:r w:rsidR="00926F71" w:rsidRPr="00926F71">
                        <w:rPr>
                          <w:b w:val="0"/>
                          <w:bCs/>
                          <w:sz w:val="24"/>
                          <w:szCs w:val="18"/>
                        </w:rPr>
                        <w:t>,</w:t>
                      </w:r>
                      <w:r w:rsidR="005F31C1" w:rsidRPr="00926F71">
                        <w:rPr>
                          <w:b w:val="0"/>
                          <w:bCs/>
                          <w:sz w:val="24"/>
                          <w:szCs w:val="18"/>
                        </w:rPr>
                        <w:t xml:space="preserve"> </w:t>
                      </w:r>
                      <w:r w:rsidR="005F31C1" w:rsidRPr="00926F71">
                        <w:rPr>
                          <w:b w:val="0"/>
                          <w:bCs/>
                          <w:strike/>
                          <w:sz w:val="24"/>
                          <w:szCs w:val="18"/>
                        </w:rPr>
                        <w:t>56, 220, 79, 71</w:t>
                      </w:r>
                      <w:r w:rsidR="005F31C1" w:rsidRPr="00926F71">
                        <w:rPr>
                          <w:b w:val="0"/>
                          <w:bCs/>
                          <w:sz w:val="24"/>
                          <w:szCs w:val="18"/>
                        </w:rPr>
                        <w:t xml:space="preserve">, </w:t>
                      </w:r>
                      <w:r w:rsidR="005F31C1" w:rsidRPr="00926F71">
                        <w:rPr>
                          <w:b w:val="0"/>
                          <w:bCs/>
                          <w:strike/>
                          <w:sz w:val="24"/>
                          <w:szCs w:val="18"/>
                        </w:rPr>
                        <w:t>206, 36, 228</w:t>
                      </w:r>
                      <w:r w:rsidR="005F31C1">
                        <w:rPr>
                          <w:b w:val="0"/>
                          <w:bCs/>
                          <w:sz w:val="24"/>
                          <w:szCs w:val="18"/>
                        </w:rPr>
                        <w:t xml:space="preserve">, 143, 146, 60, </w:t>
                      </w:r>
                      <w:r w:rsidR="00D05C8E">
                        <w:rPr>
                          <w:b w:val="0"/>
                          <w:bCs/>
                          <w:sz w:val="24"/>
                          <w:szCs w:val="18"/>
                        </w:rPr>
                        <w:t>76</w:t>
                      </w:r>
                      <w:r w:rsidR="005F31C1">
                        <w:rPr>
                          <w:b w:val="0"/>
                          <w:bCs/>
                          <w:sz w:val="24"/>
                          <w:szCs w:val="18"/>
                        </w:rPr>
                        <w:t xml:space="preserve">, </w:t>
                      </w:r>
                      <w:r w:rsidR="00D05C8E">
                        <w:rPr>
                          <w:b w:val="0"/>
                          <w:bCs/>
                          <w:sz w:val="24"/>
                          <w:szCs w:val="18"/>
                        </w:rPr>
                        <w:t>77</w:t>
                      </w:r>
                      <w:r w:rsidR="005F31C1">
                        <w:rPr>
                          <w:b w:val="0"/>
                          <w:bCs/>
                          <w:sz w:val="24"/>
                          <w:szCs w:val="18"/>
                        </w:rPr>
                        <w:t xml:space="preserve">, </w:t>
                      </w:r>
                      <w:r w:rsidR="00D05C8E">
                        <w:rPr>
                          <w:b w:val="0"/>
                          <w:bCs/>
                          <w:sz w:val="24"/>
                          <w:szCs w:val="18"/>
                        </w:rPr>
                        <w:t>147</w:t>
                      </w:r>
                      <w:r w:rsidR="005F31C1">
                        <w:rPr>
                          <w:b w:val="0"/>
                          <w:bCs/>
                          <w:sz w:val="24"/>
                          <w:szCs w:val="18"/>
                        </w:rPr>
                        <w:t xml:space="preserve">, </w:t>
                      </w:r>
                      <w:r w:rsidR="00D05C8E">
                        <w:rPr>
                          <w:b w:val="0"/>
                          <w:bCs/>
                          <w:sz w:val="24"/>
                          <w:szCs w:val="18"/>
                        </w:rPr>
                        <w:t xml:space="preserve">229, 76, 77, 145, 46, </w:t>
                      </w:r>
                      <w:r w:rsidR="005F31C1">
                        <w:rPr>
                          <w:b w:val="0"/>
                          <w:bCs/>
                          <w:sz w:val="24"/>
                          <w:szCs w:val="18"/>
                        </w:rPr>
                        <w:t xml:space="preserve">150, 231, 151, 152, 153, 47, 245, </w:t>
                      </w:r>
                      <w:r w:rsidR="00D05C8E">
                        <w:rPr>
                          <w:b w:val="0"/>
                          <w:bCs/>
                          <w:sz w:val="24"/>
                          <w:szCs w:val="18"/>
                        </w:rPr>
                        <w:t xml:space="preserve">10, </w:t>
                      </w:r>
                      <w:r w:rsidR="005F31C1">
                        <w:rPr>
                          <w:b w:val="0"/>
                          <w:bCs/>
                          <w:sz w:val="24"/>
                          <w:szCs w:val="18"/>
                        </w:rPr>
                        <w:t>246, 156, 51, 232, 148,</w:t>
                      </w:r>
                      <w:r w:rsidR="009938F9">
                        <w:rPr>
                          <w:b w:val="0"/>
                          <w:bCs/>
                          <w:sz w:val="24"/>
                          <w:szCs w:val="18"/>
                        </w:rPr>
                        <w:t xml:space="preserve"> </w:t>
                      </w:r>
                      <w:r w:rsidR="005F31C1">
                        <w:rPr>
                          <w:b w:val="0"/>
                          <w:bCs/>
                          <w:sz w:val="24"/>
                          <w:szCs w:val="18"/>
                        </w:rPr>
                        <w:t>233,</w:t>
                      </w:r>
                      <w:r w:rsidR="00AE5D23">
                        <w:rPr>
                          <w:b w:val="0"/>
                          <w:bCs/>
                          <w:sz w:val="24"/>
                          <w:szCs w:val="18"/>
                        </w:rPr>
                        <w:t xml:space="preserve"> 159, 234, 207, </w:t>
                      </w:r>
                      <w:r w:rsidR="00D05C8E">
                        <w:rPr>
                          <w:b w:val="0"/>
                          <w:bCs/>
                          <w:sz w:val="24"/>
                          <w:szCs w:val="18"/>
                        </w:rPr>
                        <w:t xml:space="preserve">161, </w:t>
                      </w:r>
                      <w:r w:rsidR="00326545">
                        <w:rPr>
                          <w:b w:val="0"/>
                          <w:bCs/>
                          <w:sz w:val="24"/>
                          <w:szCs w:val="18"/>
                        </w:rPr>
                        <w:t xml:space="preserve">163, </w:t>
                      </w:r>
                      <w:r w:rsidR="00D05C8E">
                        <w:rPr>
                          <w:b w:val="0"/>
                          <w:bCs/>
                          <w:sz w:val="24"/>
                          <w:szCs w:val="18"/>
                        </w:rPr>
                        <w:t xml:space="preserve">166, </w:t>
                      </w:r>
                      <w:r w:rsidR="00AE5D23">
                        <w:rPr>
                          <w:b w:val="0"/>
                          <w:bCs/>
                          <w:sz w:val="24"/>
                          <w:szCs w:val="18"/>
                        </w:rPr>
                        <w:t>44</w:t>
                      </w:r>
                      <w:bookmarkEnd w:id="2"/>
                      <w:r w:rsidR="00C04E8B">
                        <w:rPr>
                          <w:b w:val="0"/>
                          <w:bCs/>
                          <w:sz w:val="24"/>
                          <w:szCs w:val="18"/>
                        </w:rPr>
                        <w:t xml:space="preserve">, </w:t>
                      </w:r>
                      <w:r w:rsidR="00D05C8E">
                        <w:rPr>
                          <w:b w:val="0"/>
                          <w:bCs/>
                          <w:sz w:val="24"/>
                          <w:szCs w:val="18"/>
                        </w:rPr>
                        <w:t>237</w:t>
                      </w:r>
                      <w:bookmarkEnd w:id="3"/>
                      <w:r w:rsidR="00326545">
                        <w:rPr>
                          <w:b w:val="0"/>
                          <w:bCs/>
                          <w:sz w:val="24"/>
                          <w:szCs w:val="18"/>
                        </w:rPr>
                        <w:t>, 144</w:t>
                      </w:r>
                    </w:p>
                    <w:p w14:paraId="5DD5DF13" w14:textId="1B9CA374" w:rsidR="000A3CFF" w:rsidRDefault="000A3CFF" w:rsidP="00AF1DB0">
                      <w:pPr>
                        <w:pStyle w:val="T1"/>
                        <w:spacing w:after="120"/>
                        <w:jc w:val="left"/>
                        <w:rPr>
                          <w:b w:val="0"/>
                          <w:bCs/>
                          <w:sz w:val="24"/>
                          <w:szCs w:val="18"/>
                        </w:rPr>
                      </w:pPr>
                      <w:r>
                        <w:rPr>
                          <w:b w:val="0"/>
                          <w:bCs/>
                          <w:sz w:val="24"/>
                          <w:szCs w:val="18"/>
                        </w:rPr>
                        <w:t>Rev 1 – added CIDs and corrected CIDs.  Posted prior to first presentation.</w:t>
                      </w:r>
                    </w:p>
                    <w:p w14:paraId="6FA32D41" w14:textId="483BF181" w:rsidR="004F1584" w:rsidRDefault="004F1584" w:rsidP="00AF1DB0">
                      <w:pPr>
                        <w:pStyle w:val="T1"/>
                        <w:spacing w:after="120"/>
                        <w:jc w:val="left"/>
                        <w:rPr>
                          <w:b w:val="0"/>
                          <w:bCs/>
                          <w:sz w:val="24"/>
                          <w:szCs w:val="18"/>
                        </w:rPr>
                      </w:pPr>
                      <w:r>
                        <w:rPr>
                          <w:b w:val="0"/>
                          <w:bCs/>
                          <w:sz w:val="24"/>
                          <w:szCs w:val="18"/>
                        </w:rPr>
                        <w:t>Rev2 – mostly typos.  Sorted CIDs 145, 46, 47 together.</w:t>
                      </w:r>
                    </w:p>
                    <w:p w14:paraId="73A14336" w14:textId="315EBDED" w:rsidR="00F73EAF" w:rsidRDefault="00F73EAF" w:rsidP="00AF1DB0">
                      <w:pPr>
                        <w:pStyle w:val="T1"/>
                        <w:spacing w:after="120"/>
                        <w:jc w:val="left"/>
                        <w:rPr>
                          <w:b w:val="0"/>
                          <w:bCs/>
                          <w:sz w:val="24"/>
                          <w:szCs w:val="18"/>
                        </w:rPr>
                      </w:pPr>
                      <w:r>
                        <w:rPr>
                          <w:b w:val="0"/>
                          <w:bCs/>
                          <w:sz w:val="24"/>
                          <w:szCs w:val="18"/>
                        </w:rPr>
                        <w:t>Rev 3 – changed resolution to CID 107 (also for CID 103?)</w:t>
                      </w:r>
                    </w:p>
                    <w:p w14:paraId="42DA32EA" w14:textId="68A1C6F8" w:rsidR="00326545" w:rsidRDefault="00326545" w:rsidP="00AF1DB0">
                      <w:pPr>
                        <w:pStyle w:val="T1"/>
                        <w:spacing w:after="120"/>
                        <w:jc w:val="left"/>
                        <w:rPr>
                          <w:b w:val="0"/>
                          <w:bCs/>
                          <w:sz w:val="24"/>
                          <w:szCs w:val="18"/>
                        </w:rPr>
                      </w:pPr>
                      <w:r>
                        <w:rPr>
                          <w:b w:val="0"/>
                          <w:bCs/>
                          <w:sz w:val="24"/>
                          <w:szCs w:val="18"/>
                        </w:rPr>
                        <w:t>Rev 4 – added 108, 163, 144.</w:t>
                      </w:r>
                    </w:p>
                    <w:p w14:paraId="145391BE" w14:textId="71FC04B9" w:rsidR="009A2CD8" w:rsidRDefault="009A2CD8" w:rsidP="00AF1DB0">
                      <w:pPr>
                        <w:pStyle w:val="T1"/>
                        <w:spacing w:after="120"/>
                        <w:jc w:val="left"/>
                        <w:rPr>
                          <w:b w:val="0"/>
                          <w:bCs/>
                          <w:sz w:val="24"/>
                          <w:szCs w:val="18"/>
                        </w:rPr>
                      </w:pPr>
                      <w:r>
                        <w:rPr>
                          <w:b w:val="0"/>
                          <w:bCs/>
                          <w:sz w:val="24"/>
                          <w:szCs w:val="18"/>
                        </w:rPr>
                        <w:t>Rev 5, 6, 7 – edits.</w:t>
                      </w:r>
                    </w:p>
                    <w:p w14:paraId="65AA7217" w14:textId="6FDD08DE" w:rsidR="00B83EDD" w:rsidRDefault="00B83EDD" w:rsidP="00AF1DB0">
                      <w:pPr>
                        <w:pStyle w:val="T1"/>
                        <w:spacing w:after="120"/>
                        <w:jc w:val="left"/>
                        <w:rPr>
                          <w:b w:val="0"/>
                          <w:bCs/>
                          <w:sz w:val="24"/>
                          <w:szCs w:val="18"/>
                        </w:rPr>
                      </w:pPr>
                      <w:r>
                        <w:rPr>
                          <w:b w:val="0"/>
                          <w:bCs/>
                          <w:sz w:val="24"/>
                          <w:szCs w:val="18"/>
                        </w:rPr>
                        <w:t>Rev 8 – Resolved second set of CIDs</w:t>
                      </w:r>
                      <w:r w:rsidR="00926F71">
                        <w:rPr>
                          <w:b w:val="0"/>
                          <w:bCs/>
                          <w:sz w:val="24"/>
                          <w:szCs w:val="18"/>
                        </w:rPr>
                        <w:t>, worked on CID 108</w:t>
                      </w:r>
                    </w:p>
                    <w:p w14:paraId="6B5BD13B" w14:textId="3228413F" w:rsidR="00926F71" w:rsidRDefault="00926F71" w:rsidP="00AF1DB0">
                      <w:pPr>
                        <w:pStyle w:val="T1"/>
                        <w:spacing w:after="120"/>
                        <w:jc w:val="left"/>
                        <w:rPr>
                          <w:b w:val="0"/>
                          <w:bCs/>
                          <w:sz w:val="24"/>
                          <w:szCs w:val="18"/>
                        </w:rPr>
                      </w:pPr>
                      <w:r>
                        <w:rPr>
                          <w:b w:val="0"/>
                          <w:bCs/>
                          <w:sz w:val="24"/>
                          <w:szCs w:val="18"/>
                        </w:rPr>
                        <w:t>Rev 9 – added CID 62</w:t>
                      </w:r>
                    </w:p>
                    <w:p w14:paraId="10A86701" w14:textId="32D48AF5" w:rsidR="00047A92" w:rsidRDefault="00047A92" w:rsidP="00AF1DB0">
                      <w:pPr>
                        <w:pStyle w:val="T1"/>
                        <w:spacing w:after="120"/>
                        <w:jc w:val="left"/>
                        <w:rPr>
                          <w:b w:val="0"/>
                          <w:bCs/>
                          <w:sz w:val="24"/>
                          <w:szCs w:val="18"/>
                        </w:rPr>
                      </w:pPr>
                      <w:r>
                        <w:rPr>
                          <w:b w:val="0"/>
                          <w:bCs/>
                          <w:sz w:val="24"/>
                          <w:szCs w:val="18"/>
                        </w:rPr>
                        <w:t xml:space="preserve">Rev 10 – </w:t>
                      </w:r>
                      <w:r w:rsidR="00C20A30">
                        <w:rPr>
                          <w:b w:val="0"/>
                          <w:bCs/>
                          <w:sz w:val="24"/>
                          <w:szCs w:val="18"/>
                        </w:rPr>
                        <w:t xml:space="preserve">changes to CID 108, and other edits.  </w:t>
                      </w:r>
                    </w:p>
                    <w:p w14:paraId="157835CF" w14:textId="50E4695A" w:rsidR="00B83EDD" w:rsidRPr="00AF1DB0" w:rsidRDefault="00B83EDD" w:rsidP="00AF1DB0">
                      <w:pPr>
                        <w:pStyle w:val="T1"/>
                        <w:spacing w:after="120"/>
                        <w:jc w:val="left"/>
                        <w:rPr>
                          <w:b w:val="0"/>
                          <w:bCs/>
                          <w:sz w:val="24"/>
                          <w:szCs w:val="18"/>
                        </w:rPr>
                      </w:pPr>
                      <w:r>
                        <w:rPr>
                          <w:b w:val="0"/>
                          <w:bCs/>
                          <w:sz w:val="24"/>
                          <w:szCs w:val="18"/>
                        </w:rPr>
                        <w:t xml:space="preserve"> </w:t>
                      </w:r>
                    </w:p>
                  </w:txbxContent>
                </v:textbox>
              </v:shape>
            </w:pict>
          </mc:Fallback>
        </mc:AlternateContent>
      </w:r>
      <w:r w:rsidR="00CA09B2">
        <w:br w:type="page"/>
      </w:r>
    </w:p>
    <w:p w14:paraId="78ED950B" w14:textId="530C87A3" w:rsidR="009D30A7" w:rsidRDefault="007023DB" w:rsidP="006A1E43">
      <w:pPr>
        <w:pStyle w:val="T1"/>
        <w:spacing w:after="120"/>
        <w:jc w:val="left"/>
      </w:pPr>
      <w:r>
        <w:lastRenderedPageBreak/>
        <w:t>CID 66, 67</w:t>
      </w:r>
    </w:p>
    <w:tbl>
      <w:tblPr>
        <w:tblStyle w:val="TableGrid"/>
        <w:tblW w:w="0" w:type="auto"/>
        <w:tblLook w:val="04A0" w:firstRow="1" w:lastRow="0" w:firstColumn="1" w:lastColumn="0" w:noHBand="0" w:noVBand="1"/>
      </w:tblPr>
      <w:tblGrid>
        <w:gridCol w:w="895"/>
        <w:gridCol w:w="900"/>
        <w:gridCol w:w="5762"/>
        <w:gridCol w:w="2519"/>
      </w:tblGrid>
      <w:tr w:rsidR="007023DB" w14:paraId="3F6588D8" w14:textId="77777777" w:rsidTr="008B457A">
        <w:tc>
          <w:tcPr>
            <w:tcW w:w="895" w:type="dxa"/>
          </w:tcPr>
          <w:p w14:paraId="505DC0BB" w14:textId="77777777" w:rsidR="007023DB" w:rsidRDefault="007023DB" w:rsidP="004C6D45">
            <w:pPr>
              <w:pStyle w:val="T1"/>
              <w:spacing w:after="120"/>
              <w:jc w:val="left"/>
            </w:pPr>
            <w:r>
              <w:rPr>
                <w:rFonts w:ascii="Calibri" w:hAnsi="Calibri" w:cs="Calibri"/>
                <w:color w:val="000000"/>
                <w:sz w:val="22"/>
                <w:szCs w:val="22"/>
              </w:rPr>
              <w:t>17</w:t>
            </w:r>
          </w:p>
        </w:tc>
        <w:tc>
          <w:tcPr>
            <w:tcW w:w="900" w:type="dxa"/>
          </w:tcPr>
          <w:p w14:paraId="37B79F2D" w14:textId="77777777" w:rsidR="007023DB" w:rsidRDefault="007023DB" w:rsidP="004C6D45">
            <w:pPr>
              <w:pStyle w:val="T1"/>
              <w:spacing w:after="120"/>
              <w:jc w:val="left"/>
            </w:pPr>
            <w:r>
              <w:rPr>
                <w:rFonts w:ascii="Calibri" w:hAnsi="Calibri" w:cs="Calibri"/>
                <w:color w:val="000000"/>
                <w:sz w:val="22"/>
                <w:szCs w:val="22"/>
              </w:rPr>
              <w:t>10</w:t>
            </w:r>
          </w:p>
        </w:tc>
        <w:tc>
          <w:tcPr>
            <w:tcW w:w="5762" w:type="dxa"/>
          </w:tcPr>
          <w:p w14:paraId="1A6241A4" w14:textId="77777777" w:rsidR="007023DB" w:rsidRDefault="007023DB" w:rsidP="004C6D45">
            <w:pPr>
              <w:pStyle w:val="T1"/>
              <w:spacing w:after="120"/>
              <w:jc w:val="left"/>
            </w:pPr>
            <w:r>
              <w:rPr>
                <w:rFonts w:ascii="Calibri" w:hAnsi="Calibri" w:cs="Calibri"/>
                <w:color w:val="000000"/>
                <w:sz w:val="22"/>
                <w:szCs w:val="22"/>
              </w:rPr>
              <w:t>The description of "identifiable random medium access control (MAC) address: [IRM] " is incomplete.</w:t>
            </w:r>
          </w:p>
        </w:tc>
        <w:tc>
          <w:tcPr>
            <w:tcW w:w="2519" w:type="dxa"/>
          </w:tcPr>
          <w:p w14:paraId="467CDE36" w14:textId="77777777" w:rsidR="007023DB" w:rsidRDefault="007023DB" w:rsidP="004C6D45">
            <w:pPr>
              <w:pStyle w:val="T1"/>
              <w:spacing w:after="120"/>
              <w:jc w:val="left"/>
            </w:pPr>
            <w:r>
              <w:rPr>
                <w:rFonts w:ascii="Calibri" w:hAnsi="Calibri" w:cs="Calibri"/>
                <w:color w:val="000000"/>
                <w:sz w:val="22"/>
                <w:szCs w:val="22"/>
              </w:rPr>
              <w:t xml:space="preserve">Suggest </w:t>
            </w:r>
            <w:proofErr w:type="gramStart"/>
            <w:r>
              <w:rPr>
                <w:rFonts w:ascii="Calibri" w:hAnsi="Calibri" w:cs="Calibri"/>
                <w:color w:val="000000"/>
                <w:sz w:val="22"/>
                <w:szCs w:val="22"/>
              </w:rPr>
              <w:t>to change</w:t>
            </w:r>
            <w:proofErr w:type="gramEnd"/>
            <w:r>
              <w:rPr>
                <w:rFonts w:ascii="Calibri" w:hAnsi="Calibri" w:cs="Calibri"/>
                <w:color w:val="000000"/>
                <w:sz w:val="22"/>
                <w:szCs w:val="22"/>
              </w:rPr>
              <w:t xml:space="preserve"> "IRM" to "IRMA"</w:t>
            </w:r>
          </w:p>
        </w:tc>
      </w:tr>
      <w:tr w:rsidR="007023DB" w14:paraId="2A442191" w14:textId="77777777" w:rsidTr="008B457A">
        <w:tc>
          <w:tcPr>
            <w:tcW w:w="895" w:type="dxa"/>
          </w:tcPr>
          <w:p w14:paraId="353FAE65" w14:textId="77777777" w:rsidR="007023DB" w:rsidRDefault="007023DB" w:rsidP="004C6D45">
            <w:pPr>
              <w:pStyle w:val="T1"/>
              <w:spacing w:after="120"/>
              <w:jc w:val="left"/>
            </w:pPr>
            <w:r>
              <w:rPr>
                <w:rFonts w:ascii="Calibri" w:hAnsi="Calibri" w:cs="Calibri"/>
                <w:color w:val="000000"/>
                <w:sz w:val="22"/>
                <w:szCs w:val="22"/>
              </w:rPr>
              <w:t>17</w:t>
            </w:r>
          </w:p>
        </w:tc>
        <w:tc>
          <w:tcPr>
            <w:tcW w:w="900" w:type="dxa"/>
          </w:tcPr>
          <w:p w14:paraId="6712300E" w14:textId="77777777" w:rsidR="007023DB" w:rsidRDefault="007023DB" w:rsidP="004C6D45">
            <w:pPr>
              <w:pStyle w:val="T1"/>
              <w:spacing w:after="120"/>
              <w:jc w:val="left"/>
            </w:pPr>
            <w:r>
              <w:rPr>
                <w:rFonts w:ascii="Calibri" w:hAnsi="Calibri" w:cs="Calibri"/>
                <w:color w:val="000000"/>
                <w:sz w:val="22"/>
                <w:szCs w:val="22"/>
              </w:rPr>
              <w:t>20</w:t>
            </w:r>
          </w:p>
        </w:tc>
        <w:tc>
          <w:tcPr>
            <w:tcW w:w="5762" w:type="dxa"/>
          </w:tcPr>
          <w:p w14:paraId="3FCA8159" w14:textId="77777777" w:rsidR="007023DB" w:rsidRDefault="007023DB" w:rsidP="004C6D45">
            <w:pPr>
              <w:pStyle w:val="T1"/>
              <w:spacing w:after="120"/>
              <w:jc w:val="left"/>
            </w:pPr>
            <w:r>
              <w:rPr>
                <w:rFonts w:ascii="Calibri" w:hAnsi="Calibri" w:cs="Calibri"/>
                <w:color w:val="000000"/>
                <w:sz w:val="22"/>
                <w:szCs w:val="22"/>
              </w:rPr>
              <w:t>The description of "identifiable random medium access control (MAC) address: [IRM] " is incomplete.</w:t>
            </w:r>
          </w:p>
        </w:tc>
        <w:tc>
          <w:tcPr>
            <w:tcW w:w="2519" w:type="dxa"/>
          </w:tcPr>
          <w:p w14:paraId="56D0FB43" w14:textId="77777777" w:rsidR="007023DB" w:rsidRDefault="007023DB" w:rsidP="004C6D45">
            <w:pPr>
              <w:pStyle w:val="T1"/>
              <w:spacing w:after="120"/>
              <w:jc w:val="left"/>
            </w:pPr>
            <w:r>
              <w:rPr>
                <w:rFonts w:ascii="Calibri" w:hAnsi="Calibri" w:cs="Calibri"/>
                <w:color w:val="000000"/>
                <w:sz w:val="22"/>
                <w:szCs w:val="22"/>
              </w:rPr>
              <w:t xml:space="preserve">Suggest </w:t>
            </w:r>
            <w:proofErr w:type="gramStart"/>
            <w:r>
              <w:rPr>
                <w:rFonts w:ascii="Calibri" w:hAnsi="Calibri" w:cs="Calibri"/>
                <w:color w:val="000000"/>
                <w:sz w:val="22"/>
                <w:szCs w:val="22"/>
              </w:rPr>
              <w:t>to change</w:t>
            </w:r>
            <w:proofErr w:type="gramEnd"/>
            <w:r>
              <w:rPr>
                <w:rFonts w:ascii="Calibri" w:hAnsi="Calibri" w:cs="Calibri"/>
                <w:color w:val="000000"/>
                <w:sz w:val="22"/>
                <w:szCs w:val="22"/>
              </w:rPr>
              <w:t xml:space="preserve"> "IRM" to "IRMA"</w:t>
            </w:r>
          </w:p>
        </w:tc>
      </w:tr>
    </w:tbl>
    <w:p w14:paraId="29596102" w14:textId="77777777" w:rsidR="00106FDB" w:rsidRDefault="00106FDB" w:rsidP="006A1E43">
      <w:pPr>
        <w:pStyle w:val="T1"/>
        <w:spacing w:after="120"/>
        <w:jc w:val="left"/>
      </w:pPr>
    </w:p>
    <w:p w14:paraId="63D055BB" w14:textId="737AFB67" w:rsidR="00EC3559" w:rsidRDefault="00EC3559" w:rsidP="006A1E43">
      <w:pPr>
        <w:pStyle w:val="T1"/>
        <w:spacing w:after="120"/>
        <w:jc w:val="left"/>
        <w:rPr>
          <w:b w:val="0"/>
          <w:bCs/>
          <w:sz w:val="24"/>
          <w:szCs w:val="24"/>
        </w:rPr>
      </w:pPr>
      <w:r w:rsidRPr="00EC3559">
        <w:rPr>
          <w:b w:val="0"/>
          <w:bCs/>
          <w:sz w:val="24"/>
          <w:szCs w:val="24"/>
        </w:rPr>
        <w:t>Either IRM or IRMA works</w:t>
      </w:r>
      <w:r>
        <w:rPr>
          <w:b w:val="0"/>
          <w:bCs/>
          <w:sz w:val="24"/>
          <w:szCs w:val="24"/>
        </w:rPr>
        <w:t xml:space="preserve">, it comes down to the TG’s preference.  </w:t>
      </w:r>
      <w:r w:rsidR="00476886">
        <w:rPr>
          <w:b w:val="0"/>
          <w:bCs/>
          <w:sz w:val="24"/>
          <w:szCs w:val="24"/>
        </w:rPr>
        <w:t>Maybe</w:t>
      </w:r>
      <w:r>
        <w:rPr>
          <w:b w:val="0"/>
          <w:bCs/>
          <w:sz w:val="24"/>
          <w:szCs w:val="24"/>
        </w:rPr>
        <w:t xml:space="preserve"> a straw poll and then make the changes if TG decides on IRMA.</w:t>
      </w:r>
      <w:r w:rsidR="00005809">
        <w:rPr>
          <w:b w:val="0"/>
          <w:bCs/>
          <w:sz w:val="24"/>
          <w:szCs w:val="24"/>
        </w:rPr>
        <w:t xml:space="preserve">  However, we have lived with IRM for 2 years plus so will assume a reject.</w:t>
      </w:r>
    </w:p>
    <w:p w14:paraId="539B462A" w14:textId="131B85FE" w:rsidR="00476886" w:rsidRPr="00EC3559" w:rsidRDefault="00476886" w:rsidP="006A1E43">
      <w:pPr>
        <w:pStyle w:val="T1"/>
        <w:spacing w:after="120"/>
        <w:jc w:val="left"/>
        <w:rPr>
          <w:b w:val="0"/>
          <w:bCs/>
          <w:sz w:val="24"/>
          <w:szCs w:val="24"/>
        </w:rPr>
      </w:pPr>
      <w:r>
        <w:rPr>
          <w:b w:val="0"/>
          <w:bCs/>
          <w:sz w:val="24"/>
          <w:szCs w:val="24"/>
        </w:rPr>
        <w:t>The acronym IRM in 3.4 is clear, as is the definition in 3.2.</w:t>
      </w:r>
    </w:p>
    <w:p w14:paraId="34F2E7E0" w14:textId="0AD7130E" w:rsidR="00106FDB" w:rsidRDefault="00EC3559" w:rsidP="006A1E43">
      <w:pPr>
        <w:pStyle w:val="T1"/>
        <w:spacing w:after="120"/>
        <w:jc w:val="left"/>
        <w:rPr>
          <w:sz w:val="24"/>
          <w:szCs w:val="24"/>
        </w:rPr>
      </w:pPr>
      <w:r w:rsidRPr="00EC3559">
        <w:rPr>
          <w:sz w:val="24"/>
          <w:szCs w:val="24"/>
        </w:rPr>
        <w:t>RESOLUTION</w:t>
      </w:r>
      <w:r w:rsidR="00476886">
        <w:rPr>
          <w:sz w:val="24"/>
          <w:szCs w:val="24"/>
        </w:rPr>
        <w:t xml:space="preserve"> CID 66 and 67</w:t>
      </w:r>
    </w:p>
    <w:p w14:paraId="1D476F1D" w14:textId="631DA45C" w:rsidR="00476886" w:rsidRPr="00476886" w:rsidRDefault="00476886" w:rsidP="006A1E43">
      <w:pPr>
        <w:pStyle w:val="T1"/>
        <w:spacing w:after="120"/>
        <w:jc w:val="left"/>
        <w:rPr>
          <w:b w:val="0"/>
          <w:bCs/>
          <w:sz w:val="24"/>
          <w:szCs w:val="24"/>
        </w:rPr>
      </w:pPr>
      <w:r w:rsidRPr="0035791F">
        <w:rPr>
          <w:b w:val="0"/>
          <w:bCs/>
          <w:sz w:val="24"/>
          <w:szCs w:val="24"/>
          <w:highlight w:val="green"/>
        </w:rPr>
        <w:t>REJECT</w:t>
      </w:r>
    </w:p>
    <w:p w14:paraId="479EAEA0" w14:textId="77777777" w:rsidR="00476886" w:rsidRPr="00EC3559" w:rsidRDefault="00476886" w:rsidP="00476886">
      <w:pPr>
        <w:pStyle w:val="T1"/>
        <w:spacing w:after="120"/>
        <w:jc w:val="left"/>
        <w:rPr>
          <w:b w:val="0"/>
          <w:bCs/>
          <w:sz w:val="24"/>
          <w:szCs w:val="24"/>
        </w:rPr>
      </w:pPr>
      <w:r>
        <w:rPr>
          <w:b w:val="0"/>
          <w:bCs/>
          <w:sz w:val="24"/>
          <w:szCs w:val="24"/>
        </w:rPr>
        <w:t>The acronym IRM in 3.4 is clear, as is the definition in 3.2.</w:t>
      </w:r>
    </w:p>
    <w:p w14:paraId="686FE61A" w14:textId="712AFC35" w:rsidR="00EC3559" w:rsidRPr="006F6FE8"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1DA37E56" w14:textId="77777777" w:rsidR="00106FDB" w:rsidRPr="006F6FE8" w:rsidRDefault="00106FDB" w:rsidP="006A1E43">
      <w:pPr>
        <w:pStyle w:val="T1"/>
        <w:spacing w:after="120"/>
        <w:jc w:val="left"/>
        <w:rPr>
          <w:b w:val="0"/>
          <w:bCs/>
          <w:sz w:val="24"/>
          <w:szCs w:val="18"/>
        </w:rPr>
      </w:pPr>
    </w:p>
    <w:p w14:paraId="57F55F00" w14:textId="5A67DE6B" w:rsidR="009D30A7" w:rsidRDefault="007023DB" w:rsidP="006A1E43">
      <w:pPr>
        <w:pStyle w:val="T1"/>
        <w:spacing w:after="120"/>
        <w:jc w:val="left"/>
      </w:pPr>
      <w:r>
        <w:t>CID 200, 201</w:t>
      </w:r>
      <w:r w:rsidR="00DD3240">
        <w:t>, 279</w:t>
      </w:r>
    </w:p>
    <w:tbl>
      <w:tblPr>
        <w:tblStyle w:val="TableGrid"/>
        <w:tblW w:w="0" w:type="auto"/>
        <w:tblLook w:val="04A0" w:firstRow="1" w:lastRow="0" w:firstColumn="1" w:lastColumn="0" w:noHBand="0" w:noVBand="1"/>
      </w:tblPr>
      <w:tblGrid>
        <w:gridCol w:w="895"/>
        <w:gridCol w:w="900"/>
        <w:gridCol w:w="5310"/>
        <w:gridCol w:w="2971"/>
      </w:tblGrid>
      <w:tr w:rsidR="009D30A7" w14:paraId="54343F91" w14:textId="77777777" w:rsidTr="008B457A">
        <w:tc>
          <w:tcPr>
            <w:tcW w:w="895" w:type="dxa"/>
          </w:tcPr>
          <w:p w14:paraId="1AD528CC" w14:textId="6AB5CA35" w:rsidR="009D30A7" w:rsidRDefault="009D30A7" w:rsidP="009D30A7">
            <w:pPr>
              <w:pStyle w:val="T1"/>
              <w:spacing w:after="120"/>
              <w:jc w:val="left"/>
            </w:pPr>
            <w:r>
              <w:rPr>
                <w:rFonts w:ascii="Calibri" w:hAnsi="Calibri" w:cs="Calibri"/>
                <w:color w:val="000000"/>
                <w:sz w:val="22"/>
                <w:szCs w:val="22"/>
              </w:rPr>
              <w:t>18</w:t>
            </w:r>
          </w:p>
        </w:tc>
        <w:tc>
          <w:tcPr>
            <w:tcW w:w="900" w:type="dxa"/>
          </w:tcPr>
          <w:p w14:paraId="7E8AEB41" w14:textId="5B1B42F8" w:rsidR="009D30A7" w:rsidRDefault="009D30A7" w:rsidP="009D30A7">
            <w:pPr>
              <w:pStyle w:val="T1"/>
              <w:spacing w:after="120"/>
              <w:jc w:val="left"/>
            </w:pPr>
            <w:r>
              <w:rPr>
                <w:rFonts w:ascii="Calibri" w:hAnsi="Calibri" w:cs="Calibri"/>
                <w:color w:val="000000"/>
                <w:sz w:val="22"/>
                <w:szCs w:val="22"/>
              </w:rPr>
              <w:t>16</w:t>
            </w:r>
          </w:p>
        </w:tc>
        <w:tc>
          <w:tcPr>
            <w:tcW w:w="5310" w:type="dxa"/>
          </w:tcPr>
          <w:p w14:paraId="327011F4" w14:textId="3FE51DA1" w:rsidR="009D30A7" w:rsidRDefault="009D30A7" w:rsidP="009D30A7">
            <w:pPr>
              <w:pStyle w:val="T1"/>
              <w:spacing w:after="120"/>
              <w:jc w:val="left"/>
            </w:pPr>
            <w:r>
              <w:rPr>
                <w:rFonts w:ascii="Calibri" w:hAnsi="Calibri" w:cs="Calibri"/>
                <w:color w:val="000000"/>
                <w:sz w:val="22"/>
                <w:szCs w:val="22"/>
              </w:rPr>
              <w:t xml:space="preserve">The text </w:t>
            </w:r>
            <w:proofErr w:type="gramStart"/>
            <w:r>
              <w:rPr>
                <w:rFonts w:ascii="Calibri" w:hAnsi="Calibri" w:cs="Calibri"/>
                <w:color w:val="000000"/>
                <w:sz w:val="22"/>
                <w:szCs w:val="22"/>
              </w:rPr>
              <w:t>says</w:t>
            </w:r>
            <w:proofErr w:type="gramEnd"/>
            <w:r>
              <w:rPr>
                <w:rFonts w:ascii="Calibri" w:hAnsi="Calibri" w:cs="Calibri"/>
                <w:color w:val="000000"/>
                <w:sz w:val="22"/>
                <w:szCs w:val="22"/>
              </w:rPr>
              <w:t xml:space="preserve"> "can provide a previously provided device ID or can use a previously provided MAC address", but the OR seems to be exclusive. Although it may not be that all will want to use IRM and </w:t>
            </w:r>
            <w:proofErr w:type="spellStart"/>
            <w:r>
              <w:rPr>
                <w:rFonts w:ascii="Calibri" w:hAnsi="Calibri" w:cs="Calibri"/>
                <w:color w:val="000000"/>
                <w:sz w:val="22"/>
                <w:szCs w:val="22"/>
              </w:rPr>
              <w:t>DeviceID</w:t>
            </w:r>
            <w:proofErr w:type="spellEnd"/>
            <w:r>
              <w:rPr>
                <w:rFonts w:ascii="Calibri" w:hAnsi="Calibri" w:cs="Calibri"/>
                <w:color w:val="000000"/>
                <w:sz w:val="22"/>
                <w:szCs w:val="22"/>
              </w:rPr>
              <w:t>, this possibility should not be excluded by the text.</w:t>
            </w:r>
          </w:p>
        </w:tc>
        <w:tc>
          <w:tcPr>
            <w:tcW w:w="2971" w:type="dxa"/>
          </w:tcPr>
          <w:p w14:paraId="106D8281" w14:textId="53AE74CA" w:rsidR="009D30A7" w:rsidRDefault="009D30A7" w:rsidP="009D30A7">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can</w:t>
            </w:r>
            <w:proofErr w:type="gramEnd"/>
            <w:r>
              <w:rPr>
                <w:rFonts w:ascii="Calibri" w:hAnsi="Calibri" w:cs="Calibri"/>
                <w:color w:val="000000"/>
                <w:sz w:val="22"/>
                <w:szCs w:val="22"/>
              </w:rPr>
              <w:t xml:space="preserve"> either provide a previously provided device ID or can use a previously provided MAC address (IRM), or both, either of which...:</w:t>
            </w:r>
          </w:p>
        </w:tc>
      </w:tr>
      <w:tr w:rsidR="009D30A7" w14:paraId="6AC6BDA4" w14:textId="77777777" w:rsidTr="008B457A">
        <w:tc>
          <w:tcPr>
            <w:tcW w:w="895" w:type="dxa"/>
          </w:tcPr>
          <w:p w14:paraId="37FC45BD" w14:textId="59E48797" w:rsidR="009D30A7" w:rsidRDefault="009D30A7" w:rsidP="009D30A7">
            <w:pPr>
              <w:pStyle w:val="T1"/>
              <w:spacing w:after="120"/>
              <w:jc w:val="left"/>
              <w:rPr>
                <w:rFonts w:ascii="Calibri" w:hAnsi="Calibri" w:cs="Calibri"/>
                <w:color w:val="000000"/>
                <w:sz w:val="22"/>
                <w:szCs w:val="22"/>
              </w:rPr>
            </w:pPr>
            <w:r>
              <w:rPr>
                <w:rFonts w:ascii="Calibri" w:hAnsi="Calibri" w:cs="Calibri"/>
                <w:color w:val="000000"/>
                <w:sz w:val="22"/>
                <w:szCs w:val="22"/>
              </w:rPr>
              <w:t>18</w:t>
            </w:r>
          </w:p>
        </w:tc>
        <w:tc>
          <w:tcPr>
            <w:tcW w:w="900" w:type="dxa"/>
          </w:tcPr>
          <w:p w14:paraId="640C3122" w14:textId="2F328CE4" w:rsidR="009D30A7" w:rsidRDefault="009D30A7" w:rsidP="009D30A7">
            <w:pPr>
              <w:pStyle w:val="T1"/>
              <w:spacing w:after="120"/>
              <w:jc w:val="left"/>
              <w:rPr>
                <w:rFonts w:ascii="Calibri" w:hAnsi="Calibri" w:cs="Calibri"/>
                <w:color w:val="000000"/>
                <w:sz w:val="22"/>
                <w:szCs w:val="22"/>
              </w:rPr>
            </w:pPr>
            <w:r>
              <w:rPr>
                <w:rFonts w:ascii="Calibri" w:hAnsi="Calibri" w:cs="Calibri"/>
                <w:color w:val="000000"/>
                <w:sz w:val="22"/>
                <w:szCs w:val="22"/>
              </w:rPr>
              <w:t>16</w:t>
            </w:r>
          </w:p>
        </w:tc>
        <w:tc>
          <w:tcPr>
            <w:tcW w:w="5310" w:type="dxa"/>
          </w:tcPr>
          <w:p w14:paraId="42C5DE83" w14:textId="4153C2EC" w:rsidR="009D30A7" w:rsidRDefault="009D30A7" w:rsidP="009D30A7">
            <w:pPr>
              <w:pStyle w:val="T1"/>
              <w:spacing w:after="120"/>
              <w:jc w:val="left"/>
              <w:rPr>
                <w:rFonts w:ascii="Calibri" w:hAnsi="Calibri" w:cs="Calibri"/>
                <w:color w:val="000000"/>
                <w:sz w:val="22"/>
                <w:szCs w:val="22"/>
              </w:rPr>
            </w:pPr>
            <w:r>
              <w:rPr>
                <w:rFonts w:ascii="Calibri" w:hAnsi="Calibri" w:cs="Calibri"/>
                <w:color w:val="000000"/>
                <w:sz w:val="22"/>
                <w:szCs w:val="22"/>
              </w:rPr>
              <w:t xml:space="preserve">The text says Use a previously provided MAC address (IRM), clarify that the MAC is IRM, </w:t>
            </w:r>
            <w:proofErr w:type="gramStart"/>
            <w:r>
              <w:rPr>
                <w:rFonts w:ascii="Calibri" w:hAnsi="Calibri" w:cs="Calibri"/>
                <w:color w:val="000000"/>
                <w:sz w:val="22"/>
                <w:szCs w:val="22"/>
              </w:rPr>
              <w:t>otherwise  the</w:t>
            </w:r>
            <w:proofErr w:type="gramEnd"/>
            <w:r>
              <w:rPr>
                <w:rFonts w:ascii="Calibri" w:hAnsi="Calibri" w:cs="Calibri"/>
                <w:color w:val="000000"/>
                <w:sz w:val="22"/>
                <w:szCs w:val="22"/>
              </w:rPr>
              <w:t xml:space="preserve"> text is confusing, IRM has a name, let's use it.</w:t>
            </w:r>
          </w:p>
        </w:tc>
        <w:tc>
          <w:tcPr>
            <w:tcW w:w="2971" w:type="dxa"/>
          </w:tcPr>
          <w:p w14:paraId="3BF6166A" w14:textId="4569A523" w:rsidR="009D30A7" w:rsidRDefault="009D30A7" w:rsidP="009D30A7">
            <w:pPr>
              <w:pStyle w:val="T1"/>
              <w:spacing w:after="120"/>
              <w:jc w:val="left"/>
              <w:rPr>
                <w:rFonts w:ascii="Calibri" w:hAnsi="Calibri" w:cs="Calibri"/>
                <w:color w:val="000000"/>
                <w:sz w:val="22"/>
                <w:szCs w:val="22"/>
              </w:rPr>
            </w:pPr>
            <w:r>
              <w:rPr>
                <w:rFonts w:ascii="Calibri" w:hAnsi="Calibri" w:cs="Calibri"/>
                <w:color w:val="000000"/>
                <w:sz w:val="22"/>
                <w:szCs w:val="22"/>
              </w:rPr>
              <w:t>"</w:t>
            </w:r>
            <w:proofErr w:type="gramStart"/>
            <w:r>
              <w:rPr>
                <w:rFonts w:ascii="Calibri" w:hAnsi="Calibri" w:cs="Calibri"/>
                <w:color w:val="000000"/>
                <w:sz w:val="22"/>
                <w:szCs w:val="22"/>
              </w:rPr>
              <w:t>or</w:t>
            </w:r>
            <w:proofErr w:type="gramEnd"/>
            <w:r>
              <w:rPr>
                <w:rFonts w:ascii="Calibri" w:hAnsi="Calibri" w:cs="Calibri"/>
                <w:color w:val="000000"/>
                <w:sz w:val="22"/>
                <w:szCs w:val="22"/>
              </w:rPr>
              <w:t xml:space="preserve"> can use a previously provided Identifiable Random MAC address (IRM)"</w:t>
            </w:r>
          </w:p>
        </w:tc>
      </w:tr>
      <w:tr w:rsidR="00DD3240" w14:paraId="79A8B34C" w14:textId="77777777" w:rsidTr="008B457A">
        <w:tc>
          <w:tcPr>
            <w:tcW w:w="895" w:type="dxa"/>
            <w:vAlign w:val="bottom"/>
          </w:tcPr>
          <w:p w14:paraId="5A290202" w14:textId="2F641809"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18</w:t>
            </w:r>
          </w:p>
        </w:tc>
        <w:tc>
          <w:tcPr>
            <w:tcW w:w="900" w:type="dxa"/>
            <w:vAlign w:val="bottom"/>
          </w:tcPr>
          <w:p w14:paraId="723EFD09" w14:textId="2DFAD469"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16</w:t>
            </w:r>
          </w:p>
        </w:tc>
        <w:tc>
          <w:tcPr>
            <w:tcW w:w="5310" w:type="dxa"/>
            <w:vAlign w:val="bottom"/>
          </w:tcPr>
          <w:p w14:paraId="757E3B33" w14:textId="0AB38109"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"MAC address" should be "Identifiable Random Medium Access Address"</w:t>
            </w:r>
          </w:p>
        </w:tc>
        <w:tc>
          <w:tcPr>
            <w:tcW w:w="2971" w:type="dxa"/>
            <w:vAlign w:val="bottom"/>
          </w:tcPr>
          <w:p w14:paraId="06B21A54" w14:textId="2369F549"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As suggested</w:t>
            </w:r>
          </w:p>
        </w:tc>
      </w:tr>
    </w:tbl>
    <w:p w14:paraId="6FC9EAE9" w14:textId="77777777" w:rsidR="009D30A7" w:rsidRDefault="009D30A7" w:rsidP="006A1E43">
      <w:pPr>
        <w:pStyle w:val="T1"/>
        <w:spacing w:after="120"/>
        <w:jc w:val="left"/>
        <w:rPr>
          <w:b w:val="0"/>
          <w:bCs/>
          <w:sz w:val="24"/>
          <w:szCs w:val="18"/>
        </w:rPr>
      </w:pPr>
    </w:p>
    <w:p w14:paraId="7C21606B" w14:textId="06EE7273" w:rsidR="00EC3559" w:rsidRDefault="006F6FE8" w:rsidP="006A1E43">
      <w:pPr>
        <w:pStyle w:val="T1"/>
        <w:spacing w:after="120"/>
        <w:jc w:val="left"/>
        <w:rPr>
          <w:b w:val="0"/>
          <w:bCs/>
          <w:sz w:val="24"/>
          <w:szCs w:val="18"/>
        </w:rPr>
      </w:pPr>
      <w:r>
        <w:rPr>
          <w:b w:val="0"/>
          <w:bCs/>
          <w:sz w:val="24"/>
          <w:szCs w:val="18"/>
        </w:rPr>
        <w:t>Existing t</w:t>
      </w:r>
      <w:r w:rsidR="00EC3559">
        <w:rPr>
          <w:b w:val="0"/>
          <w:bCs/>
          <w:sz w:val="24"/>
          <w:szCs w:val="18"/>
        </w:rPr>
        <w:t>ext is:</w:t>
      </w:r>
    </w:p>
    <w:p w14:paraId="4E9E8AC7" w14:textId="77019B9E" w:rsidR="00EC3559" w:rsidRDefault="006F6FE8" w:rsidP="006F6FE8">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EC3559" w:rsidRPr="00EC3559">
        <w:rPr>
          <w:rFonts w:eastAsia="TimesNewRoman"/>
          <w:sz w:val="24"/>
          <w:szCs w:val="24"/>
          <w:lang w:val="en-US" w:eastAsia="ja-JP"/>
        </w:rPr>
        <w:t>Such a STA, when reconnecting to a</w:t>
      </w:r>
      <w:r>
        <w:rPr>
          <w:rFonts w:eastAsia="TimesNewRoman"/>
          <w:sz w:val="24"/>
          <w:szCs w:val="24"/>
          <w:lang w:val="en-US" w:eastAsia="ja-JP"/>
        </w:rPr>
        <w:t xml:space="preserve"> </w:t>
      </w:r>
      <w:r w:rsidR="00EC3559" w:rsidRPr="00EC3559">
        <w:rPr>
          <w:rFonts w:eastAsia="TimesNewRoman"/>
          <w:sz w:val="24"/>
          <w:szCs w:val="24"/>
          <w:lang w:val="en-US" w:eastAsia="ja-JP"/>
        </w:rPr>
        <w:t>network, can provide a previously provided device ID or can use a previously provided MAC address</w:t>
      </w:r>
      <w:r>
        <w:rPr>
          <w:rFonts w:eastAsia="TimesNewRoman"/>
          <w:sz w:val="24"/>
          <w:szCs w:val="24"/>
          <w:lang w:val="en-US" w:eastAsia="ja-JP"/>
        </w:rPr>
        <w:t xml:space="preserve"> </w:t>
      </w:r>
      <w:r w:rsidR="00EC3559" w:rsidRPr="00EC3559">
        <w:rPr>
          <w:rFonts w:eastAsia="TimesNewRoman"/>
          <w:sz w:val="24"/>
          <w:szCs w:val="24"/>
          <w:lang w:val="en-US" w:eastAsia="ja-JP"/>
        </w:rPr>
        <w:t xml:space="preserve">(IRM), either of which allows the network to recognize the STA </w:t>
      </w:r>
      <w:r w:rsidR="00015B11">
        <w:rPr>
          <w:rFonts w:eastAsia="TimesNewRoman"/>
          <w:sz w:val="24"/>
          <w:szCs w:val="24"/>
          <w:lang w:val="en-US" w:eastAsia="ja-JP"/>
        </w:rPr>
        <w:t>…</w:t>
      </w:r>
      <w:r w:rsidR="00EC3559" w:rsidRPr="00EC3559">
        <w:rPr>
          <w:rFonts w:eastAsia="TimesNewRoman"/>
          <w:sz w:val="24"/>
          <w:szCs w:val="24"/>
          <w:lang w:val="en-US" w:eastAsia="ja-JP"/>
        </w:rPr>
        <w:t>.</w:t>
      </w:r>
      <w:r>
        <w:rPr>
          <w:rFonts w:eastAsia="TimesNewRoman"/>
          <w:sz w:val="24"/>
          <w:szCs w:val="24"/>
          <w:lang w:val="en-US" w:eastAsia="ja-JP"/>
        </w:rPr>
        <w:t>”</w:t>
      </w:r>
    </w:p>
    <w:p w14:paraId="1CB4B757" w14:textId="77777777" w:rsidR="006F6FE8" w:rsidRDefault="006F6FE8" w:rsidP="006F6FE8">
      <w:pPr>
        <w:autoSpaceDE w:val="0"/>
        <w:autoSpaceDN w:val="0"/>
        <w:adjustRightInd w:val="0"/>
        <w:rPr>
          <w:rFonts w:eastAsia="TimesNewRoman"/>
          <w:sz w:val="24"/>
          <w:szCs w:val="24"/>
          <w:lang w:val="en-US" w:eastAsia="ja-JP"/>
        </w:rPr>
      </w:pPr>
    </w:p>
    <w:p w14:paraId="475602AF" w14:textId="77777777" w:rsidR="006F6FE8" w:rsidRPr="006F6FE8" w:rsidRDefault="006F6FE8" w:rsidP="006F6FE8">
      <w:pPr>
        <w:autoSpaceDE w:val="0"/>
        <w:autoSpaceDN w:val="0"/>
        <w:adjustRightInd w:val="0"/>
        <w:rPr>
          <w:sz w:val="24"/>
          <w:szCs w:val="18"/>
        </w:rPr>
      </w:pPr>
    </w:p>
    <w:p w14:paraId="2CC91821" w14:textId="21DA00D2" w:rsidR="00EC3559" w:rsidRDefault="006F6FE8" w:rsidP="006A1E43">
      <w:pPr>
        <w:pStyle w:val="T1"/>
        <w:spacing w:after="120"/>
        <w:jc w:val="left"/>
        <w:rPr>
          <w:b w:val="0"/>
          <w:bCs/>
          <w:sz w:val="24"/>
          <w:szCs w:val="18"/>
        </w:rPr>
      </w:pPr>
      <w:r>
        <w:rPr>
          <w:b w:val="0"/>
          <w:bCs/>
          <w:sz w:val="24"/>
          <w:szCs w:val="18"/>
        </w:rPr>
        <w:t>Commenter (CID 200) is correct in that both can be used concurrently so inclined to accept the proposed change.  CID</w:t>
      </w:r>
      <w:r w:rsidR="00DD3240">
        <w:rPr>
          <w:b w:val="0"/>
          <w:bCs/>
          <w:sz w:val="24"/>
          <w:szCs w:val="18"/>
        </w:rPr>
        <w:t>s</w:t>
      </w:r>
      <w:r>
        <w:rPr>
          <w:b w:val="0"/>
          <w:bCs/>
          <w:sz w:val="24"/>
          <w:szCs w:val="18"/>
        </w:rPr>
        <w:t xml:space="preserve"> 201 wants to clarify what the MAC address is.  </w:t>
      </w:r>
      <w:r w:rsidR="00DD3240">
        <w:rPr>
          <w:b w:val="0"/>
          <w:bCs/>
          <w:sz w:val="24"/>
          <w:szCs w:val="18"/>
        </w:rPr>
        <w:t xml:space="preserve">As this is the first time it is used in text, </w:t>
      </w:r>
      <w:r>
        <w:rPr>
          <w:b w:val="0"/>
          <w:bCs/>
          <w:sz w:val="24"/>
          <w:szCs w:val="18"/>
        </w:rPr>
        <w:t>I agree, hence also ‘accept”.</w:t>
      </w:r>
      <w:r w:rsidR="00DD3240">
        <w:rPr>
          <w:b w:val="0"/>
          <w:bCs/>
          <w:sz w:val="24"/>
          <w:szCs w:val="18"/>
        </w:rPr>
        <w:t xml:space="preserve"> CID 279 is </w:t>
      </w:r>
      <w:r w:rsidR="006E7D10">
        <w:rPr>
          <w:b w:val="0"/>
          <w:bCs/>
          <w:sz w:val="24"/>
          <w:szCs w:val="18"/>
        </w:rPr>
        <w:t>s</w:t>
      </w:r>
      <w:r w:rsidR="00DD3240">
        <w:rPr>
          <w:b w:val="0"/>
          <w:bCs/>
          <w:sz w:val="24"/>
          <w:szCs w:val="18"/>
        </w:rPr>
        <w:t>imilar but slightly different wording.</w:t>
      </w:r>
    </w:p>
    <w:p w14:paraId="1187854C" w14:textId="542D5292" w:rsidR="006F6FE8" w:rsidRPr="006F6FE8" w:rsidRDefault="006F6FE8" w:rsidP="006A1E43">
      <w:pPr>
        <w:pStyle w:val="T1"/>
        <w:spacing w:after="120"/>
        <w:jc w:val="left"/>
        <w:rPr>
          <w:sz w:val="24"/>
          <w:szCs w:val="18"/>
        </w:rPr>
      </w:pPr>
      <w:r w:rsidRPr="006F6FE8">
        <w:rPr>
          <w:sz w:val="24"/>
          <w:szCs w:val="18"/>
        </w:rPr>
        <w:t xml:space="preserve">RESOLUTION for CIDs 200 </w:t>
      </w:r>
      <w:r w:rsidR="00EE0C0D">
        <w:rPr>
          <w:sz w:val="24"/>
          <w:szCs w:val="18"/>
        </w:rPr>
        <w:t xml:space="preserve">201 </w:t>
      </w:r>
      <w:r w:rsidRPr="006F6FE8">
        <w:rPr>
          <w:sz w:val="24"/>
          <w:szCs w:val="18"/>
        </w:rPr>
        <w:t xml:space="preserve">and </w:t>
      </w:r>
      <w:r w:rsidR="00EE0C0D">
        <w:rPr>
          <w:sz w:val="24"/>
          <w:szCs w:val="18"/>
        </w:rPr>
        <w:t>279</w:t>
      </w:r>
    </w:p>
    <w:p w14:paraId="1A1AA0FD" w14:textId="65F59AC5" w:rsidR="006F6FE8" w:rsidRDefault="00EE0C0D" w:rsidP="006A1E43">
      <w:pPr>
        <w:pStyle w:val="T1"/>
        <w:spacing w:after="120"/>
        <w:jc w:val="left"/>
        <w:rPr>
          <w:b w:val="0"/>
          <w:bCs/>
          <w:sz w:val="24"/>
          <w:szCs w:val="18"/>
        </w:rPr>
      </w:pPr>
      <w:r w:rsidRPr="00EE0C0D">
        <w:rPr>
          <w:b w:val="0"/>
          <w:bCs/>
          <w:sz w:val="24"/>
          <w:szCs w:val="18"/>
          <w:highlight w:val="green"/>
        </w:rPr>
        <w:t>REVISED</w:t>
      </w:r>
    </w:p>
    <w:p w14:paraId="6C98C9AD" w14:textId="19A3CAC0" w:rsidR="006F6FE8" w:rsidRDefault="00EE0C0D" w:rsidP="006A1E43">
      <w:pPr>
        <w:pStyle w:val="T1"/>
        <w:spacing w:after="120"/>
        <w:jc w:val="left"/>
        <w:rPr>
          <w:b w:val="0"/>
          <w:bCs/>
          <w:sz w:val="24"/>
          <w:szCs w:val="18"/>
        </w:rPr>
      </w:pPr>
      <w:r>
        <w:rPr>
          <w:b w:val="0"/>
          <w:bCs/>
          <w:sz w:val="24"/>
          <w:szCs w:val="18"/>
        </w:rPr>
        <w:t>Change cited text as follows</w:t>
      </w:r>
      <w:r w:rsidR="006F6FE8">
        <w:rPr>
          <w:b w:val="0"/>
          <w:bCs/>
          <w:sz w:val="24"/>
          <w:szCs w:val="18"/>
        </w:rPr>
        <w:t>:</w:t>
      </w:r>
    </w:p>
    <w:p w14:paraId="243B38B1" w14:textId="0CCCCED4" w:rsidR="006F6FE8" w:rsidRDefault="006F6FE8" w:rsidP="006F6FE8">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w:t>
      </w:r>
      <w:r w:rsidRPr="00EC3559">
        <w:rPr>
          <w:rFonts w:eastAsia="TimesNewRoman"/>
          <w:sz w:val="24"/>
          <w:szCs w:val="24"/>
          <w:lang w:val="en-US" w:eastAsia="ja-JP"/>
        </w:rPr>
        <w:t>Such a STA, when reconnecting to a</w:t>
      </w:r>
      <w:r>
        <w:rPr>
          <w:rFonts w:eastAsia="TimesNewRoman"/>
          <w:sz w:val="24"/>
          <w:szCs w:val="24"/>
          <w:lang w:val="en-US" w:eastAsia="ja-JP"/>
        </w:rPr>
        <w:t xml:space="preserve"> </w:t>
      </w:r>
      <w:r w:rsidRPr="00EC3559">
        <w:rPr>
          <w:rFonts w:eastAsia="TimesNewRoman"/>
          <w:sz w:val="24"/>
          <w:szCs w:val="24"/>
          <w:lang w:val="en-US" w:eastAsia="ja-JP"/>
        </w:rPr>
        <w:t xml:space="preserve">network, can </w:t>
      </w:r>
      <w:r w:rsidRPr="00EE0C0D">
        <w:rPr>
          <w:rFonts w:eastAsia="TimesNewRoman"/>
          <w:sz w:val="24"/>
          <w:szCs w:val="24"/>
          <w:u w:val="single"/>
          <w:lang w:val="en-US" w:eastAsia="ja-JP"/>
        </w:rPr>
        <w:t>either</w:t>
      </w:r>
      <w:r w:rsidRPr="00EE0C0D">
        <w:rPr>
          <w:rFonts w:eastAsia="TimesNewRoman"/>
          <w:sz w:val="24"/>
          <w:szCs w:val="24"/>
          <w:lang w:val="en-US" w:eastAsia="ja-JP"/>
        </w:rPr>
        <w:t xml:space="preserve"> provide a previously provided device ID or can use a previously provided </w:t>
      </w:r>
      <w:r w:rsidRPr="00EE0C0D">
        <w:rPr>
          <w:rFonts w:eastAsia="TimesNewRoman"/>
          <w:sz w:val="24"/>
          <w:szCs w:val="24"/>
          <w:u w:val="single"/>
          <w:lang w:val="en-US" w:eastAsia="ja-JP"/>
        </w:rPr>
        <w:t>identifiable random</w:t>
      </w:r>
      <w:r w:rsidRPr="00EE0C0D">
        <w:rPr>
          <w:rFonts w:eastAsia="TimesNewRoman"/>
          <w:sz w:val="24"/>
          <w:szCs w:val="24"/>
          <w:lang w:val="en-US" w:eastAsia="ja-JP"/>
        </w:rPr>
        <w:t xml:space="preserve"> MAC address (IRM</w:t>
      </w:r>
      <w:r w:rsidRPr="00EE0C0D">
        <w:rPr>
          <w:rFonts w:eastAsia="TimesNewRoman"/>
          <w:sz w:val="24"/>
          <w:szCs w:val="24"/>
          <w:u w:val="single"/>
          <w:lang w:val="en-US" w:eastAsia="ja-JP"/>
        </w:rPr>
        <w:t>), or both,</w:t>
      </w:r>
      <w:r w:rsidRPr="00EE0C0D">
        <w:rPr>
          <w:rFonts w:eastAsia="TimesNewRoman"/>
          <w:sz w:val="24"/>
          <w:szCs w:val="24"/>
          <w:lang w:val="en-US" w:eastAsia="ja-JP"/>
        </w:rPr>
        <w:t xml:space="preserve"> </w:t>
      </w:r>
      <w:r w:rsidRPr="00EE0C0D">
        <w:rPr>
          <w:rFonts w:eastAsia="TimesNewRoman"/>
          <w:strike/>
          <w:sz w:val="24"/>
          <w:szCs w:val="24"/>
          <w:lang w:val="en-US" w:eastAsia="ja-JP"/>
        </w:rPr>
        <w:t>either</w:t>
      </w:r>
      <w:r w:rsidRPr="00EE0C0D">
        <w:rPr>
          <w:rFonts w:eastAsia="TimesNewRoman"/>
          <w:sz w:val="24"/>
          <w:szCs w:val="24"/>
          <w:lang w:val="en-US" w:eastAsia="ja-JP"/>
        </w:rPr>
        <w:t xml:space="preserve"> </w:t>
      </w:r>
      <w:r w:rsidR="00EE0C0D" w:rsidRPr="00EE0C0D">
        <w:rPr>
          <w:rFonts w:eastAsia="TimesNewRoman"/>
          <w:sz w:val="24"/>
          <w:szCs w:val="24"/>
          <w:u w:val="single"/>
          <w:lang w:val="en-US" w:eastAsia="ja-JP"/>
        </w:rPr>
        <w:t>any</w:t>
      </w:r>
      <w:r w:rsidR="00EE0C0D" w:rsidRPr="00EE0C0D">
        <w:rPr>
          <w:rFonts w:eastAsia="TimesNewRoman"/>
          <w:sz w:val="24"/>
          <w:szCs w:val="24"/>
          <w:lang w:val="en-US" w:eastAsia="ja-JP"/>
        </w:rPr>
        <w:t xml:space="preserve"> </w:t>
      </w:r>
      <w:r w:rsidRPr="00EE0C0D">
        <w:rPr>
          <w:rFonts w:eastAsia="TimesNewRoman"/>
          <w:sz w:val="24"/>
          <w:szCs w:val="24"/>
          <w:lang w:val="en-US" w:eastAsia="ja-JP"/>
        </w:rPr>
        <w:t xml:space="preserve">of which </w:t>
      </w:r>
      <w:r w:rsidRPr="00EC3559">
        <w:rPr>
          <w:rFonts w:eastAsia="TimesNewRoman"/>
          <w:sz w:val="24"/>
          <w:szCs w:val="24"/>
          <w:lang w:val="en-US" w:eastAsia="ja-JP"/>
        </w:rPr>
        <w:t xml:space="preserve">allows the network to recognize the STA </w:t>
      </w:r>
      <w:r w:rsidR="00015B11">
        <w:rPr>
          <w:rFonts w:eastAsia="TimesNewRoman"/>
          <w:sz w:val="24"/>
          <w:szCs w:val="24"/>
          <w:lang w:val="en-US" w:eastAsia="ja-JP"/>
        </w:rPr>
        <w:t>…</w:t>
      </w:r>
      <w:r w:rsidRPr="00EC3559">
        <w:rPr>
          <w:rFonts w:eastAsia="TimesNewRoman"/>
          <w:sz w:val="24"/>
          <w:szCs w:val="24"/>
          <w:lang w:val="en-US" w:eastAsia="ja-JP"/>
        </w:rPr>
        <w:t>.</w:t>
      </w:r>
      <w:r>
        <w:rPr>
          <w:rFonts w:eastAsia="TimesNewRoman"/>
          <w:sz w:val="24"/>
          <w:szCs w:val="24"/>
          <w:lang w:val="en-US" w:eastAsia="ja-JP"/>
        </w:rPr>
        <w:t>”</w:t>
      </w:r>
    </w:p>
    <w:p w14:paraId="616D47FB" w14:textId="77777777" w:rsidR="006F6FE8" w:rsidRDefault="006F6FE8" w:rsidP="006A1E43">
      <w:pPr>
        <w:pStyle w:val="T1"/>
        <w:spacing w:after="120"/>
        <w:jc w:val="left"/>
        <w:rPr>
          <w:b w:val="0"/>
          <w:bCs/>
          <w:sz w:val="24"/>
          <w:szCs w:val="18"/>
        </w:rPr>
      </w:pPr>
    </w:p>
    <w:p w14:paraId="20277376" w14:textId="77777777" w:rsidR="00DD3240" w:rsidRDefault="00DD3240" w:rsidP="00DD3240">
      <w:pPr>
        <w:pStyle w:val="T1"/>
        <w:spacing w:after="120"/>
        <w:jc w:val="left"/>
        <w:rPr>
          <w:sz w:val="24"/>
          <w:szCs w:val="18"/>
        </w:rPr>
      </w:pPr>
    </w:p>
    <w:p w14:paraId="24329288" w14:textId="6F6472AB" w:rsidR="00D920D5" w:rsidRPr="006F6FE8" w:rsidRDefault="00D920D5" w:rsidP="00DD3240">
      <w:pPr>
        <w:pStyle w:val="T1"/>
        <w:spacing w:after="120"/>
        <w:jc w:val="left"/>
        <w:rPr>
          <w:sz w:val="24"/>
          <w:szCs w:val="18"/>
        </w:rPr>
      </w:pPr>
      <w:r>
        <w:rPr>
          <w:sz w:val="24"/>
          <w:szCs w:val="18"/>
        </w:rPr>
        <w:t>____________________________________________________________________________________</w:t>
      </w:r>
    </w:p>
    <w:p w14:paraId="49A4D0EC" w14:textId="15A3A5B0" w:rsidR="009D30A7" w:rsidRDefault="00D86F19" w:rsidP="006A1E43">
      <w:pPr>
        <w:pStyle w:val="T1"/>
        <w:spacing w:after="120"/>
        <w:jc w:val="left"/>
      </w:pPr>
      <w:r>
        <w:t>CID 202</w:t>
      </w:r>
      <w:r w:rsidR="00471755">
        <w:t>, 280</w:t>
      </w:r>
    </w:p>
    <w:tbl>
      <w:tblPr>
        <w:tblStyle w:val="TableGrid"/>
        <w:tblW w:w="0" w:type="auto"/>
        <w:tblLook w:val="04A0" w:firstRow="1" w:lastRow="0" w:firstColumn="1" w:lastColumn="0" w:noHBand="0" w:noVBand="1"/>
      </w:tblPr>
      <w:tblGrid>
        <w:gridCol w:w="715"/>
        <w:gridCol w:w="720"/>
        <w:gridCol w:w="4680"/>
        <w:gridCol w:w="3961"/>
      </w:tblGrid>
      <w:tr w:rsidR="009D30A7" w14:paraId="10A4EAEB" w14:textId="77777777" w:rsidTr="008B457A">
        <w:tc>
          <w:tcPr>
            <w:tcW w:w="715" w:type="dxa"/>
          </w:tcPr>
          <w:p w14:paraId="592DCEE4" w14:textId="0CB87AF7" w:rsidR="009D30A7" w:rsidRDefault="009D30A7" w:rsidP="009D30A7">
            <w:pPr>
              <w:pStyle w:val="T1"/>
              <w:spacing w:after="120"/>
              <w:jc w:val="left"/>
            </w:pPr>
            <w:r>
              <w:rPr>
                <w:rFonts w:ascii="Calibri" w:hAnsi="Calibri" w:cs="Calibri"/>
                <w:color w:val="000000"/>
                <w:sz w:val="22"/>
                <w:szCs w:val="22"/>
              </w:rPr>
              <w:t>18</w:t>
            </w:r>
          </w:p>
        </w:tc>
        <w:tc>
          <w:tcPr>
            <w:tcW w:w="720" w:type="dxa"/>
          </w:tcPr>
          <w:p w14:paraId="4D66DB57" w14:textId="1C521E1D" w:rsidR="009D30A7" w:rsidRDefault="009D30A7" w:rsidP="009D30A7">
            <w:pPr>
              <w:pStyle w:val="T1"/>
              <w:spacing w:after="120"/>
              <w:jc w:val="left"/>
            </w:pPr>
            <w:r>
              <w:rPr>
                <w:rFonts w:ascii="Calibri" w:hAnsi="Calibri" w:cs="Calibri"/>
                <w:color w:val="000000"/>
                <w:sz w:val="22"/>
                <w:szCs w:val="22"/>
              </w:rPr>
              <w:t>18</w:t>
            </w:r>
          </w:p>
        </w:tc>
        <w:tc>
          <w:tcPr>
            <w:tcW w:w="4680" w:type="dxa"/>
          </w:tcPr>
          <w:p w14:paraId="7DF982A0" w14:textId="155A03D9" w:rsidR="009D30A7" w:rsidRDefault="009D30A7" w:rsidP="009D30A7">
            <w:pPr>
              <w:pStyle w:val="T1"/>
              <w:spacing w:after="120"/>
              <w:jc w:val="left"/>
            </w:pPr>
            <w:r>
              <w:rPr>
                <w:rFonts w:ascii="Calibri" w:hAnsi="Calibri" w:cs="Calibri"/>
                <w:color w:val="000000"/>
                <w:sz w:val="22"/>
                <w:szCs w:val="22"/>
              </w:rPr>
              <w:t>Providing a device ID or IRM does not mitigate the abilities of third parties to do tracking or traffic analysis.</w:t>
            </w:r>
          </w:p>
        </w:tc>
        <w:tc>
          <w:tcPr>
            <w:tcW w:w="3961" w:type="dxa"/>
          </w:tcPr>
          <w:p w14:paraId="68153526" w14:textId="39524FFC" w:rsidR="009D30A7" w:rsidRDefault="009D30A7" w:rsidP="009D30A7">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while</w:t>
            </w:r>
            <w:proofErr w:type="gramEnd"/>
            <w:r>
              <w:rPr>
                <w:rFonts w:ascii="Calibri" w:hAnsi="Calibri" w:cs="Calibri"/>
                <w:color w:val="000000"/>
                <w:sz w:val="22"/>
                <w:szCs w:val="22"/>
              </w:rPr>
              <w:t xml:space="preserve"> not further enabling third party tracking or traffic analysis.</w:t>
            </w:r>
          </w:p>
        </w:tc>
      </w:tr>
      <w:tr w:rsidR="00DD3240" w14:paraId="008374CA" w14:textId="77777777" w:rsidTr="008B457A">
        <w:tc>
          <w:tcPr>
            <w:tcW w:w="715" w:type="dxa"/>
            <w:vAlign w:val="bottom"/>
          </w:tcPr>
          <w:p w14:paraId="2C72C407" w14:textId="2DE9E1F3"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18</w:t>
            </w:r>
          </w:p>
        </w:tc>
        <w:tc>
          <w:tcPr>
            <w:tcW w:w="720" w:type="dxa"/>
            <w:vAlign w:val="bottom"/>
          </w:tcPr>
          <w:p w14:paraId="49D71C54" w14:textId="008DF3C9"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18</w:t>
            </w:r>
          </w:p>
        </w:tc>
        <w:tc>
          <w:tcPr>
            <w:tcW w:w="4680" w:type="dxa"/>
            <w:vAlign w:val="bottom"/>
          </w:tcPr>
          <w:p w14:paraId="5C66AFE9" w14:textId="60CE0497"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w:t>
            </w:r>
            <w:proofErr w:type="gramStart"/>
            <w:r>
              <w:rPr>
                <w:rFonts w:ascii="Calibri" w:hAnsi="Calibri" w:cs="Calibri"/>
                <w:color w:val="000000"/>
                <w:sz w:val="22"/>
                <w:szCs w:val="22"/>
              </w:rPr>
              <w:t>third</w:t>
            </w:r>
            <w:proofErr w:type="gramEnd"/>
            <w:r>
              <w:rPr>
                <w:rFonts w:ascii="Calibri" w:hAnsi="Calibri" w:cs="Calibri"/>
                <w:color w:val="000000"/>
                <w:sz w:val="22"/>
                <w:szCs w:val="22"/>
              </w:rPr>
              <w:t xml:space="preserve"> parties" is not well defined.</w:t>
            </w:r>
          </w:p>
        </w:tc>
        <w:tc>
          <w:tcPr>
            <w:tcW w:w="3961" w:type="dxa"/>
            <w:vAlign w:val="bottom"/>
          </w:tcPr>
          <w:p w14:paraId="6A775EF9" w14:textId="5A92F2E4"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w:t>
            </w:r>
            <w:proofErr w:type="gramStart"/>
            <w:r>
              <w:rPr>
                <w:rFonts w:ascii="Calibri" w:hAnsi="Calibri" w:cs="Calibri"/>
                <w:color w:val="000000"/>
                <w:sz w:val="22"/>
                <w:szCs w:val="22"/>
              </w:rPr>
              <w:t>third</w:t>
            </w:r>
            <w:proofErr w:type="gramEnd"/>
            <w:r>
              <w:rPr>
                <w:rFonts w:ascii="Calibri" w:hAnsi="Calibri" w:cs="Calibri"/>
                <w:color w:val="000000"/>
                <w:sz w:val="22"/>
                <w:szCs w:val="22"/>
              </w:rPr>
              <w:t xml:space="preserve"> parties" only occurs in this draft and should be more clearly defined. Perhaps inclusion of more threat scenarios to make clear what the third parties might be.</w:t>
            </w:r>
          </w:p>
        </w:tc>
      </w:tr>
    </w:tbl>
    <w:p w14:paraId="516C7F3B" w14:textId="799E6B2B" w:rsidR="009D30A7" w:rsidRDefault="00DD3240" w:rsidP="006A1E43">
      <w:pPr>
        <w:pStyle w:val="T1"/>
        <w:spacing w:after="120"/>
        <w:jc w:val="left"/>
        <w:rPr>
          <w:b w:val="0"/>
          <w:bCs/>
          <w:sz w:val="24"/>
          <w:szCs w:val="18"/>
        </w:rPr>
      </w:pPr>
      <w:r>
        <w:rPr>
          <w:b w:val="0"/>
          <w:bCs/>
          <w:sz w:val="24"/>
          <w:szCs w:val="18"/>
        </w:rPr>
        <w:t xml:space="preserve">Text </w:t>
      </w:r>
      <w:proofErr w:type="gramStart"/>
      <w:r>
        <w:rPr>
          <w:b w:val="0"/>
          <w:bCs/>
          <w:sz w:val="24"/>
          <w:szCs w:val="18"/>
        </w:rPr>
        <w:t>is</w:t>
      </w:r>
      <w:proofErr w:type="gramEnd"/>
      <w:r>
        <w:rPr>
          <w:b w:val="0"/>
          <w:bCs/>
          <w:sz w:val="24"/>
          <w:szCs w:val="18"/>
        </w:rPr>
        <w:t xml:space="preserve"> </w:t>
      </w:r>
    </w:p>
    <w:p w14:paraId="4D3285C5" w14:textId="4CDA3345" w:rsidR="00DD3240" w:rsidRDefault="00DD3240" w:rsidP="00DD3240">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EC3559">
        <w:rPr>
          <w:rFonts w:eastAsia="TimesNewRoman"/>
          <w:sz w:val="24"/>
          <w:szCs w:val="24"/>
          <w:lang w:val="en-US" w:eastAsia="ja-JP"/>
        </w:rPr>
        <w:t>which allows the network to recognize the STA while mitigating the abilities of third parties</w:t>
      </w:r>
      <w:r>
        <w:rPr>
          <w:rFonts w:eastAsia="TimesNewRoman"/>
          <w:sz w:val="24"/>
          <w:szCs w:val="24"/>
          <w:lang w:val="en-US" w:eastAsia="ja-JP"/>
        </w:rPr>
        <w:t xml:space="preserve"> </w:t>
      </w:r>
      <w:r w:rsidRPr="00EC3559">
        <w:rPr>
          <w:rFonts w:eastAsia="TimesNewRoman"/>
          <w:sz w:val="24"/>
          <w:szCs w:val="24"/>
          <w:lang w:val="en-US" w:eastAsia="ja-JP"/>
        </w:rPr>
        <w:t>to do tracking or traffic analysis.</w:t>
      </w:r>
      <w:r>
        <w:rPr>
          <w:rFonts w:eastAsia="TimesNewRoman"/>
          <w:sz w:val="24"/>
          <w:szCs w:val="24"/>
          <w:lang w:val="en-US" w:eastAsia="ja-JP"/>
        </w:rPr>
        <w:t>”</w:t>
      </w:r>
    </w:p>
    <w:p w14:paraId="60A68617" w14:textId="77777777" w:rsidR="00DD3240" w:rsidRDefault="00DD3240" w:rsidP="00DD3240">
      <w:pPr>
        <w:autoSpaceDE w:val="0"/>
        <w:autoSpaceDN w:val="0"/>
        <w:adjustRightInd w:val="0"/>
        <w:rPr>
          <w:rFonts w:eastAsia="TimesNewRoman"/>
          <w:sz w:val="24"/>
          <w:szCs w:val="24"/>
          <w:lang w:val="en-US" w:eastAsia="ja-JP"/>
        </w:rPr>
      </w:pPr>
    </w:p>
    <w:p w14:paraId="28C1642A" w14:textId="67AB923D" w:rsidR="00DD3240" w:rsidRDefault="00DD3240" w:rsidP="00DD3240">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w:t>
      </w:r>
      <w:r w:rsidR="007851A3">
        <w:rPr>
          <w:rFonts w:eastAsia="TimesNewRoman"/>
          <w:sz w:val="24"/>
          <w:szCs w:val="24"/>
          <w:lang w:val="en-US" w:eastAsia="ja-JP"/>
        </w:rPr>
        <w:t xml:space="preserve">202 </w:t>
      </w:r>
      <w:r>
        <w:rPr>
          <w:rFonts w:eastAsia="TimesNewRoman"/>
          <w:sz w:val="24"/>
          <w:szCs w:val="24"/>
          <w:lang w:val="en-US" w:eastAsia="ja-JP"/>
        </w:rPr>
        <w:t>suggest</w:t>
      </w:r>
      <w:r w:rsidR="007851A3">
        <w:rPr>
          <w:rFonts w:eastAsia="TimesNewRoman"/>
          <w:sz w:val="24"/>
          <w:szCs w:val="24"/>
          <w:lang w:val="en-US" w:eastAsia="ja-JP"/>
        </w:rPr>
        <w:t>s</w:t>
      </w:r>
      <w:r>
        <w:rPr>
          <w:rFonts w:eastAsia="TimesNewRoman"/>
          <w:sz w:val="24"/>
          <w:szCs w:val="24"/>
          <w:lang w:val="en-US" w:eastAsia="ja-JP"/>
        </w:rPr>
        <w:t xml:space="preserve"> changing to </w:t>
      </w:r>
    </w:p>
    <w:p w14:paraId="2C757BE4" w14:textId="5FE6429D" w:rsidR="00DD3240" w:rsidRDefault="00DD3240" w:rsidP="00DD3240">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EC3559">
        <w:rPr>
          <w:rFonts w:eastAsia="TimesNewRoman"/>
          <w:sz w:val="24"/>
          <w:szCs w:val="24"/>
          <w:lang w:val="en-US" w:eastAsia="ja-JP"/>
        </w:rPr>
        <w:t xml:space="preserve">which allows the network to recognize the STA while </w:t>
      </w:r>
      <w:r w:rsidRPr="00DD3240">
        <w:rPr>
          <w:rFonts w:eastAsia="TimesNewRoman"/>
          <w:strike/>
          <w:color w:val="FF0000"/>
          <w:sz w:val="24"/>
          <w:szCs w:val="24"/>
          <w:lang w:val="en-US" w:eastAsia="ja-JP"/>
        </w:rPr>
        <w:t>mitigating the abilities of third parties to do</w:t>
      </w:r>
      <w:r w:rsidRPr="00DD3240">
        <w:rPr>
          <w:rFonts w:eastAsia="TimesNewRoman"/>
          <w:color w:val="FF0000"/>
          <w:sz w:val="24"/>
          <w:szCs w:val="24"/>
          <w:lang w:val="en-US" w:eastAsia="ja-JP"/>
        </w:rPr>
        <w:t xml:space="preserve"> </w:t>
      </w:r>
      <w:r w:rsidRPr="0067292A">
        <w:rPr>
          <w:rFonts w:eastAsia="TimesNewRoman"/>
          <w:color w:val="FF0000"/>
          <w:sz w:val="24"/>
          <w:szCs w:val="24"/>
          <w:u w:val="single"/>
          <w:lang w:val="en-US" w:eastAsia="ja-JP"/>
        </w:rPr>
        <w:t>not further enabling third party</w:t>
      </w:r>
      <w:r w:rsidRPr="00DD3240">
        <w:rPr>
          <w:rFonts w:eastAsia="TimesNewRoman"/>
          <w:color w:val="FF0000"/>
          <w:sz w:val="24"/>
          <w:szCs w:val="24"/>
          <w:lang w:val="en-US" w:eastAsia="ja-JP"/>
        </w:rPr>
        <w:t xml:space="preserve"> </w:t>
      </w:r>
      <w:r w:rsidRPr="00EC3559">
        <w:rPr>
          <w:rFonts w:eastAsia="TimesNewRoman"/>
          <w:sz w:val="24"/>
          <w:szCs w:val="24"/>
          <w:lang w:val="en-US" w:eastAsia="ja-JP"/>
        </w:rPr>
        <w:t>tracking or traffic analysis.</w:t>
      </w:r>
      <w:r>
        <w:rPr>
          <w:rFonts w:eastAsia="TimesNewRoman"/>
          <w:sz w:val="24"/>
          <w:szCs w:val="24"/>
          <w:lang w:val="en-US" w:eastAsia="ja-JP"/>
        </w:rPr>
        <w:t>”</w:t>
      </w:r>
    </w:p>
    <w:p w14:paraId="683432D2" w14:textId="31B29417" w:rsidR="00015B11" w:rsidRDefault="00015B11" w:rsidP="00DD3240">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Problem with this is the term “not further”.  Compared to what?  The idea we are trying to get across is that we are making it </w:t>
      </w:r>
      <w:r w:rsidRPr="00015B11">
        <w:rPr>
          <w:rFonts w:eastAsia="TimesNewRoman"/>
          <w:sz w:val="24"/>
          <w:szCs w:val="24"/>
          <w:u w:val="single"/>
          <w:lang w:val="en-US" w:eastAsia="ja-JP"/>
        </w:rPr>
        <w:t>more difficult</w:t>
      </w:r>
      <w:r>
        <w:rPr>
          <w:rFonts w:eastAsia="TimesNewRoman"/>
          <w:sz w:val="24"/>
          <w:szCs w:val="24"/>
          <w:lang w:val="en-US" w:eastAsia="ja-JP"/>
        </w:rPr>
        <w:t xml:space="preserve"> to track or perform traffic analysis.  Hence, the term</w:t>
      </w:r>
      <w:r w:rsidR="009B3C37">
        <w:rPr>
          <w:rFonts w:eastAsia="TimesNewRoman"/>
          <w:sz w:val="24"/>
          <w:szCs w:val="24"/>
          <w:lang w:val="en-US" w:eastAsia="ja-JP"/>
        </w:rPr>
        <w:t xml:space="preserve"> “</w:t>
      </w:r>
      <w:proofErr w:type="gramStart"/>
      <w:r>
        <w:rPr>
          <w:rFonts w:eastAsia="TimesNewRoman"/>
          <w:sz w:val="24"/>
          <w:szCs w:val="24"/>
          <w:lang w:val="en-US" w:eastAsia="ja-JP"/>
        </w:rPr>
        <w:t>mitigate</w:t>
      </w:r>
      <w:proofErr w:type="gramEnd"/>
      <w:r>
        <w:rPr>
          <w:rFonts w:eastAsia="TimesNewRoman"/>
          <w:sz w:val="24"/>
          <w:szCs w:val="24"/>
          <w:lang w:val="en-US" w:eastAsia="ja-JP"/>
        </w:rPr>
        <w:t>”</w:t>
      </w:r>
      <w:r w:rsidR="009B3C37">
        <w:rPr>
          <w:rFonts w:eastAsia="TimesNewRoman"/>
          <w:sz w:val="24"/>
          <w:szCs w:val="24"/>
          <w:lang w:val="en-US" w:eastAsia="ja-JP"/>
        </w:rPr>
        <w:t xml:space="preserve">.  </w:t>
      </w:r>
      <w:r w:rsidR="0011589A">
        <w:rPr>
          <w:rFonts w:eastAsia="TimesNewRoman"/>
          <w:sz w:val="24"/>
          <w:szCs w:val="24"/>
          <w:lang w:val="en-US" w:eastAsia="ja-JP"/>
        </w:rPr>
        <w:t>Maybe ‘mitigate’ is not the correct term (= less severe or painful).</w:t>
      </w:r>
    </w:p>
    <w:p w14:paraId="24C0AA55" w14:textId="77777777" w:rsidR="00217DEB" w:rsidRDefault="00217DEB" w:rsidP="00DD3240">
      <w:pPr>
        <w:autoSpaceDE w:val="0"/>
        <w:autoSpaceDN w:val="0"/>
        <w:adjustRightInd w:val="0"/>
        <w:rPr>
          <w:rFonts w:eastAsia="TimesNewRoman"/>
          <w:sz w:val="24"/>
          <w:szCs w:val="24"/>
          <w:lang w:val="en-US" w:eastAsia="ja-JP"/>
        </w:rPr>
      </w:pPr>
    </w:p>
    <w:p w14:paraId="2C829368" w14:textId="4CE2725B" w:rsidR="00217DEB" w:rsidRDefault="0011589A" w:rsidP="00DD3240">
      <w:pPr>
        <w:autoSpaceDE w:val="0"/>
        <w:autoSpaceDN w:val="0"/>
        <w:adjustRightInd w:val="0"/>
        <w:rPr>
          <w:rFonts w:eastAsia="TimesNewRoman"/>
          <w:sz w:val="24"/>
          <w:szCs w:val="24"/>
          <w:lang w:val="en-US" w:eastAsia="ja-JP"/>
        </w:rPr>
      </w:pPr>
      <w:r>
        <w:rPr>
          <w:rFonts w:eastAsia="TimesNewRoman"/>
          <w:sz w:val="24"/>
          <w:szCs w:val="24"/>
          <w:lang w:val="en-US" w:eastAsia="ja-JP"/>
        </w:rPr>
        <w:t>Suggested</w:t>
      </w:r>
      <w:r w:rsidR="00217DEB">
        <w:rPr>
          <w:rFonts w:eastAsia="TimesNewRoman"/>
          <w:sz w:val="24"/>
          <w:szCs w:val="24"/>
          <w:lang w:val="en-US" w:eastAsia="ja-JP"/>
        </w:rPr>
        <w:t xml:space="preserve"> alternative “…</w:t>
      </w:r>
      <w:r w:rsidR="00217DEB" w:rsidRPr="00EC3559">
        <w:rPr>
          <w:rFonts w:eastAsia="TimesNewRoman"/>
          <w:sz w:val="24"/>
          <w:szCs w:val="24"/>
          <w:lang w:val="en-US" w:eastAsia="ja-JP"/>
        </w:rPr>
        <w:t xml:space="preserve">which allows the network to recognize the STA while </w:t>
      </w:r>
      <w:r w:rsidR="00217DEB" w:rsidRPr="00217DEB">
        <w:rPr>
          <w:rFonts w:eastAsia="TimesNewRoman"/>
          <w:strike/>
          <w:sz w:val="24"/>
          <w:szCs w:val="24"/>
          <w:lang w:val="en-US" w:eastAsia="ja-JP"/>
        </w:rPr>
        <w:t>mitigating the abilities of</w:t>
      </w:r>
      <w:r w:rsidR="00217DEB" w:rsidRPr="00EC3559">
        <w:rPr>
          <w:rFonts w:eastAsia="TimesNewRoman"/>
          <w:sz w:val="24"/>
          <w:szCs w:val="24"/>
          <w:lang w:val="en-US" w:eastAsia="ja-JP"/>
        </w:rPr>
        <w:t xml:space="preserve"> </w:t>
      </w:r>
      <w:r w:rsidR="00217DEB" w:rsidRPr="00217DEB">
        <w:rPr>
          <w:rFonts w:eastAsia="TimesNewRoman"/>
          <w:color w:val="FF0000"/>
          <w:sz w:val="24"/>
          <w:szCs w:val="24"/>
          <w:u w:val="single"/>
          <w:lang w:val="en-US" w:eastAsia="ja-JP"/>
        </w:rPr>
        <w:t>providing protection against</w:t>
      </w:r>
      <w:r w:rsidR="00217DEB" w:rsidRPr="00217DEB">
        <w:rPr>
          <w:rFonts w:eastAsia="TimesNewRoman"/>
          <w:color w:val="FF0000"/>
          <w:sz w:val="24"/>
          <w:szCs w:val="24"/>
          <w:lang w:val="en-US" w:eastAsia="ja-JP"/>
        </w:rPr>
        <w:t xml:space="preserve"> </w:t>
      </w:r>
      <w:r w:rsidR="00217DEB" w:rsidRPr="00EC3559">
        <w:rPr>
          <w:rFonts w:eastAsia="TimesNewRoman"/>
          <w:sz w:val="24"/>
          <w:szCs w:val="24"/>
          <w:lang w:val="en-US" w:eastAsia="ja-JP"/>
        </w:rPr>
        <w:t>third parties</w:t>
      </w:r>
      <w:r w:rsidR="00217DEB">
        <w:rPr>
          <w:rFonts w:eastAsia="TimesNewRoman"/>
          <w:sz w:val="24"/>
          <w:szCs w:val="24"/>
          <w:lang w:val="en-US" w:eastAsia="ja-JP"/>
        </w:rPr>
        <w:t xml:space="preserve"> </w:t>
      </w:r>
      <w:r w:rsidR="00DD7EDE">
        <w:rPr>
          <w:rFonts w:eastAsia="TimesNewRoman"/>
          <w:sz w:val="24"/>
          <w:szCs w:val="24"/>
          <w:lang w:val="en-US" w:eastAsia="ja-JP"/>
        </w:rPr>
        <w:t>….”</w:t>
      </w:r>
    </w:p>
    <w:p w14:paraId="2F30C81C" w14:textId="77777777" w:rsidR="00DD3240" w:rsidRDefault="00DD3240" w:rsidP="00DD3240">
      <w:pPr>
        <w:autoSpaceDE w:val="0"/>
        <w:autoSpaceDN w:val="0"/>
        <w:adjustRightInd w:val="0"/>
        <w:rPr>
          <w:rFonts w:eastAsia="TimesNewRoman"/>
          <w:sz w:val="24"/>
          <w:szCs w:val="24"/>
          <w:lang w:val="en-US" w:eastAsia="ja-JP"/>
        </w:rPr>
      </w:pPr>
    </w:p>
    <w:p w14:paraId="1C5D953A" w14:textId="3C161184" w:rsidR="00DD3240" w:rsidRPr="00DD3240" w:rsidRDefault="00DD3240" w:rsidP="006A1E43">
      <w:pPr>
        <w:pStyle w:val="T1"/>
        <w:spacing w:after="120"/>
        <w:jc w:val="left"/>
        <w:rPr>
          <w:b w:val="0"/>
          <w:bCs/>
          <w:sz w:val="24"/>
          <w:szCs w:val="18"/>
        </w:rPr>
      </w:pPr>
      <w:r>
        <w:rPr>
          <w:b w:val="0"/>
          <w:bCs/>
          <w:sz w:val="24"/>
          <w:szCs w:val="18"/>
        </w:rPr>
        <w:t>CID 280 questions the use of “third party”.</w:t>
      </w:r>
      <w:r w:rsidR="00015B11">
        <w:rPr>
          <w:b w:val="0"/>
          <w:bCs/>
          <w:sz w:val="24"/>
          <w:szCs w:val="18"/>
        </w:rPr>
        <w:t xml:space="preserve">  So</w:t>
      </w:r>
      <w:r w:rsidR="007851A3">
        <w:rPr>
          <w:b w:val="0"/>
          <w:bCs/>
          <w:sz w:val="24"/>
          <w:szCs w:val="18"/>
        </w:rPr>
        <w:t>,</w:t>
      </w:r>
      <w:r w:rsidR="00015B11">
        <w:rPr>
          <w:b w:val="0"/>
          <w:bCs/>
          <w:sz w:val="24"/>
          <w:szCs w:val="18"/>
        </w:rPr>
        <w:t xml:space="preserve"> the question is, how </w:t>
      </w:r>
      <w:r w:rsidR="009B3C37">
        <w:rPr>
          <w:b w:val="0"/>
          <w:bCs/>
          <w:sz w:val="24"/>
          <w:szCs w:val="18"/>
        </w:rPr>
        <w:t xml:space="preserve">else can </w:t>
      </w:r>
      <w:r w:rsidR="00015B11">
        <w:rPr>
          <w:b w:val="0"/>
          <w:bCs/>
          <w:sz w:val="24"/>
          <w:szCs w:val="18"/>
        </w:rPr>
        <w:t>we refer to the “bad guy”?</w:t>
      </w:r>
      <w:r w:rsidR="009B3C37">
        <w:rPr>
          <w:b w:val="0"/>
          <w:bCs/>
          <w:sz w:val="24"/>
          <w:szCs w:val="18"/>
        </w:rPr>
        <w:t xml:space="preserve">  </w:t>
      </w:r>
    </w:p>
    <w:p w14:paraId="056E14A7" w14:textId="5115A023" w:rsidR="009D30A7" w:rsidRDefault="009B3C37" w:rsidP="006A1E43">
      <w:pPr>
        <w:pStyle w:val="T1"/>
        <w:spacing w:after="120"/>
        <w:jc w:val="left"/>
        <w:rPr>
          <w:b w:val="0"/>
          <w:bCs/>
          <w:sz w:val="24"/>
          <w:szCs w:val="18"/>
        </w:rPr>
      </w:pPr>
      <w:r>
        <w:rPr>
          <w:b w:val="0"/>
          <w:bCs/>
          <w:sz w:val="24"/>
          <w:szCs w:val="18"/>
        </w:rPr>
        <w:t>Personally</w:t>
      </w:r>
      <w:r w:rsidR="00005809">
        <w:rPr>
          <w:b w:val="0"/>
          <w:bCs/>
          <w:sz w:val="24"/>
          <w:szCs w:val="18"/>
        </w:rPr>
        <w:t>,</w:t>
      </w:r>
      <w:r>
        <w:rPr>
          <w:b w:val="0"/>
          <w:bCs/>
          <w:sz w:val="24"/>
          <w:szCs w:val="18"/>
        </w:rPr>
        <w:t xml:space="preserve"> I think “third” party is the best we will come up with</w:t>
      </w:r>
      <w:r w:rsidR="00217DEB">
        <w:rPr>
          <w:b w:val="0"/>
          <w:bCs/>
          <w:sz w:val="24"/>
          <w:szCs w:val="18"/>
        </w:rPr>
        <w:t>,</w:t>
      </w:r>
      <w:r w:rsidR="00005809">
        <w:rPr>
          <w:b w:val="0"/>
          <w:bCs/>
          <w:sz w:val="24"/>
          <w:szCs w:val="18"/>
        </w:rPr>
        <w:t xml:space="preserve"> so I propose to reject.</w:t>
      </w:r>
    </w:p>
    <w:p w14:paraId="3B3E4FE6" w14:textId="77777777" w:rsidR="009B3C37" w:rsidRDefault="009B3C37" w:rsidP="006A1E43">
      <w:pPr>
        <w:pStyle w:val="T1"/>
        <w:spacing w:after="120"/>
        <w:jc w:val="left"/>
        <w:rPr>
          <w:b w:val="0"/>
          <w:bCs/>
          <w:sz w:val="24"/>
          <w:szCs w:val="18"/>
        </w:rPr>
      </w:pPr>
    </w:p>
    <w:p w14:paraId="6AFCFF91" w14:textId="37B97896" w:rsidR="009B3C37" w:rsidRDefault="009B3C37" w:rsidP="009B3C37">
      <w:pPr>
        <w:pStyle w:val="T1"/>
        <w:spacing w:after="120"/>
        <w:jc w:val="left"/>
        <w:rPr>
          <w:sz w:val="24"/>
          <w:szCs w:val="18"/>
        </w:rPr>
      </w:pPr>
      <w:r w:rsidRPr="006F6FE8">
        <w:rPr>
          <w:sz w:val="24"/>
          <w:szCs w:val="18"/>
        </w:rPr>
        <w:t>RESOLUTION for CID</w:t>
      </w:r>
      <w:r>
        <w:rPr>
          <w:sz w:val="24"/>
          <w:szCs w:val="18"/>
        </w:rPr>
        <w:t xml:space="preserve"> 202</w:t>
      </w:r>
    </w:p>
    <w:p w14:paraId="08E70931" w14:textId="3C3D62C4" w:rsidR="00C119E2" w:rsidRPr="00217DEB" w:rsidRDefault="00217DEB" w:rsidP="0011589A">
      <w:pPr>
        <w:pStyle w:val="T1"/>
        <w:spacing w:after="120"/>
        <w:jc w:val="left"/>
        <w:rPr>
          <w:b w:val="0"/>
          <w:bCs/>
          <w:sz w:val="24"/>
          <w:szCs w:val="18"/>
        </w:rPr>
      </w:pPr>
      <w:r w:rsidRPr="00186779">
        <w:rPr>
          <w:b w:val="0"/>
          <w:bCs/>
          <w:sz w:val="24"/>
          <w:szCs w:val="18"/>
          <w:highlight w:val="green"/>
        </w:rPr>
        <w:t>REVISE</w:t>
      </w:r>
    </w:p>
    <w:p w14:paraId="783744ED" w14:textId="43BF2958" w:rsidR="00217DEB" w:rsidRDefault="0011589A" w:rsidP="00C119E2">
      <w:pPr>
        <w:pStyle w:val="T1"/>
        <w:spacing w:after="120"/>
        <w:jc w:val="left"/>
        <w:rPr>
          <w:b w:val="0"/>
          <w:bCs/>
          <w:sz w:val="24"/>
          <w:szCs w:val="18"/>
        </w:rPr>
      </w:pPr>
      <w:r w:rsidRPr="0011589A">
        <w:rPr>
          <w:b w:val="0"/>
          <w:bCs/>
          <w:sz w:val="24"/>
          <w:szCs w:val="18"/>
        </w:rPr>
        <w:t>A</w:t>
      </w:r>
      <w:r>
        <w:rPr>
          <w:b w:val="0"/>
          <w:bCs/>
          <w:sz w:val="24"/>
          <w:szCs w:val="18"/>
        </w:rPr>
        <w:t>t</w:t>
      </w:r>
      <w:r w:rsidRPr="0011589A">
        <w:rPr>
          <w:b w:val="0"/>
          <w:bCs/>
          <w:sz w:val="24"/>
          <w:szCs w:val="18"/>
        </w:rPr>
        <w:t xml:space="preserve"> P18.18:</w:t>
      </w:r>
    </w:p>
    <w:p w14:paraId="664DCC62" w14:textId="77777777" w:rsidR="00DD7EDE" w:rsidRDefault="00DD7EDE" w:rsidP="00DD7EDE">
      <w:pPr>
        <w:pStyle w:val="T1"/>
        <w:spacing w:after="120"/>
        <w:jc w:val="left"/>
        <w:rPr>
          <w:b w:val="0"/>
          <w:bCs/>
          <w:sz w:val="24"/>
          <w:szCs w:val="18"/>
        </w:rPr>
      </w:pPr>
      <w:r>
        <w:rPr>
          <w:b w:val="0"/>
          <w:bCs/>
          <w:sz w:val="24"/>
          <w:szCs w:val="18"/>
        </w:rPr>
        <w:t xml:space="preserve">Replace </w:t>
      </w:r>
    </w:p>
    <w:p w14:paraId="793DD410" w14:textId="5D036530" w:rsidR="00DD7EDE" w:rsidRPr="00DD7EDE" w:rsidRDefault="00DD7EDE" w:rsidP="00DD7EDE">
      <w:pPr>
        <w:pStyle w:val="T1"/>
        <w:spacing w:after="120"/>
        <w:jc w:val="left"/>
        <w:rPr>
          <w:rFonts w:eastAsia="TimesNewRoman"/>
          <w:b w:val="0"/>
          <w:bCs/>
          <w:sz w:val="24"/>
          <w:szCs w:val="24"/>
          <w:lang w:val="en-US" w:eastAsia="ja-JP"/>
        </w:rPr>
      </w:pPr>
      <w:r w:rsidRPr="00DD7EDE">
        <w:rPr>
          <w:rFonts w:eastAsia="TimesNewRoman"/>
          <w:b w:val="0"/>
          <w:bCs/>
          <w:sz w:val="24"/>
          <w:szCs w:val="24"/>
          <w:lang w:val="en-US" w:eastAsia="ja-JP"/>
        </w:rPr>
        <w:t>“…which allows the network to recognize the STA while mitigating the abilities of third parties to do tracking or traffic analysis.”</w:t>
      </w:r>
    </w:p>
    <w:p w14:paraId="04CAF5A1" w14:textId="7C9072B2" w:rsidR="00DD7EDE" w:rsidRPr="0011589A" w:rsidRDefault="00DD7EDE" w:rsidP="00C119E2">
      <w:pPr>
        <w:pStyle w:val="T1"/>
        <w:spacing w:after="120"/>
        <w:jc w:val="left"/>
        <w:rPr>
          <w:b w:val="0"/>
          <w:bCs/>
          <w:sz w:val="24"/>
          <w:szCs w:val="18"/>
        </w:rPr>
      </w:pPr>
      <w:r>
        <w:rPr>
          <w:b w:val="0"/>
          <w:bCs/>
          <w:sz w:val="24"/>
          <w:szCs w:val="18"/>
        </w:rPr>
        <w:t>With</w:t>
      </w:r>
    </w:p>
    <w:p w14:paraId="654C7ABC" w14:textId="4B47A6F0" w:rsidR="0011589A" w:rsidRDefault="0011589A" w:rsidP="0011589A">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EC3559">
        <w:rPr>
          <w:rFonts w:eastAsia="TimesNewRoman"/>
          <w:sz w:val="24"/>
          <w:szCs w:val="24"/>
          <w:lang w:val="en-US" w:eastAsia="ja-JP"/>
        </w:rPr>
        <w:t xml:space="preserve">which allows the network to recognize the STA while </w:t>
      </w:r>
      <w:r w:rsidRPr="00DD7EDE">
        <w:rPr>
          <w:rFonts w:eastAsia="TimesNewRoman"/>
          <w:sz w:val="24"/>
          <w:szCs w:val="24"/>
          <w:lang w:val="en-US" w:eastAsia="ja-JP"/>
        </w:rPr>
        <w:t>providing protection against</w:t>
      </w:r>
      <w:r w:rsidRPr="0011589A">
        <w:rPr>
          <w:rFonts w:eastAsia="TimesNewRoman"/>
          <w:sz w:val="24"/>
          <w:szCs w:val="24"/>
          <w:lang w:val="en-US" w:eastAsia="ja-JP"/>
        </w:rPr>
        <w:t xml:space="preserve"> </w:t>
      </w:r>
      <w:r w:rsidRPr="00EC3559">
        <w:rPr>
          <w:rFonts w:eastAsia="TimesNewRoman"/>
          <w:sz w:val="24"/>
          <w:szCs w:val="24"/>
          <w:lang w:val="en-US" w:eastAsia="ja-JP"/>
        </w:rPr>
        <w:t>third part</w:t>
      </w:r>
      <w:r w:rsidR="00186779">
        <w:rPr>
          <w:rFonts w:eastAsia="TimesNewRoman"/>
          <w:sz w:val="24"/>
          <w:szCs w:val="24"/>
          <w:lang w:val="en-US" w:eastAsia="ja-JP"/>
        </w:rPr>
        <w:t>y</w:t>
      </w:r>
      <w:r>
        <w:rPr>
          <w:rFonts w:eastAsia="TimesNewRoman"/>
          <w:sz w:val="24"/>
          <w:szCs w:val="24"/>
          <w:lang w:val="en-US" w:eastAsia="ja-JP"/>
        </w:rPr>
        <w:t xml:space="preserve"> </w:t>
      </w:r>
      <w:r w:rsidRPr="00EC3559">
        <w:rPr>
          <w:rFonts w:eastAsia="TimesNewRoman"/>
          <w:sz w:val="24"/>
          <w:szCs w:val="24"/>
          <w:lang w:val="en-US" w:eastAsia="ja-JP"/>
        </w:rPr>
        <w:t>tracking or traffic analysis</w:t>
      </w:r>
      <w:r>
        <w:rPr>
          <w:rFonts w:eastAsia="TimesNewRoman"/>
          <w:sz w:val="24"/>
          <w:szCs w:val="24"/>
          <w:lang w:val="en-US" w:eastAsia="ja-JP"/>
        </w:rPr>
        <w:t>.</w:t>
      </w:r>
      <w:r w:rsidR="00DD7EDE">
        <w:rPr>
          <w:rFonts w:eastAsia="TimesNewRoman"/>
          <w:sz w:val="24"/>
          <w:szCs w:val="24"/>
          <w:lang w:val="en-US" w:eastAsia="ja-JP"/>
        </w:rPr>
        <w:t>”</w:t>
      </w:r>
    </w:p>
    <w:p w14:paraId="10CDC653" w14:textId="77777777" w:rsidR="0011589A" w:rsidRDefault="0011589A" w:rsidP="00C119E2">
      <w:pPr>
        <w:pStyle w:val="T1"/>
        <w:spacing w:after="120"/>
        <w:jc w:val="left"/>
        <w:rPr>
          <w:sz w:val="24"/>
          <w:szCs w:val="18"/>
        </w:rPr>
      </w:pPr>
    </w:p>
    <w:p w14:paraId="032FE8EA" w14:textId="3CA24FEB" w:rsidR="00C119E2" w:rsidRDefault="00C119E2" w:rsidP="00C119E2">
      <w:pPr>
        <w:pStyle w:val="T1"/>
        <w:spacing w:after="120"/>
        <w:jc w:val="left"/>
        <w:rPr>
          <w:sz w:val="24"/>
          <w:szCs w:val="18"/>
        </w:rPr>
      </w:pPr>
      <w:r w:rsidRPr="006F6FE8">
        <w:rPr>
          <w:sz w:val="24"/>
          <w:szCs w:val="18"/>
        </w:rPr>
        <w:lastRenderedPageBreak/>
        <w:t>RESOLUTION for CID</w:t>
      </w:r>
      <w:r>
        <w:rPr>
          <w:sz w:val="24"/>
          <w:szCs w:val="18"/>
        </w:rPr>
        <w:t xml:space="preserve"> 280</w:t>
      </w:r>
    </w:p>
    <w:p w14:paraId="346085C7" w14:textId="7BA7B936" w:rsidR="009B3C37" w:rsidRDefault="00C119E2" w:rsidP="006A1E43">
      <w:pPr>
        <w:pStyle w:val="T1"/>
        <w:spacing w:after="120"/>
        <w:jc w:val="left"/>
        <w:rPr>
          <w:b w:val="0"/>
          <w:bCs/>
          <w:sz w:val="24"/>
          <w:szCs w:val="18"/>
        </w:rPr>
      </w:pPr>
      <w:r w:rsidRPr="00186779">
        <w:rPr>
          <w:b w:val="0"/>
          <w:bCs/>
          <w:sz w:val="24"/>
          <w:szCs w:val="18"/>
          <w:highlight w:val="green"/>
        </w:rPr>
        <w:t>REJECT</w:t>
      </w:r>
    </w:p>
    <w:p w14:paraId="01A2275A" w14:textId="666A41CA" w:rsidR="00C119E2" w:rsidRDefault="00C119E2" w:rsidP="006A1E43">
      <w:pPr>
        <w:pStyle w:val="T1"/>
        <w:spacing w:after="120"/>
        <w:jc w:val="left"/>
        <w:rPr>
          <w:b w:val="0"/>
          <w:bCs/>
          <w:sz w:val="24"/>
          <w:szCs w:val="18"/>
        </w:rPr>
      </w:pPr>
      <w:r>
        <w:rPr>
          <w:b w:val="0"/>
          <w:bCs/>
          <w:sz w:val="24"/>
          <w:szCs w:val="18"/>
        </w:rPr>
        <w:t>Third party is a well</w:t>
      </w:r>
      <w:r w:rsidR="006E7D10">
        <w:rPr>
          <w:b w:val="0"/>
          <w:bCs/>
          <w:sz w:val="24"/>
          <w:szCs w:val="18"/>
        </w:rPr>
        <w:t>-</w:t>
      </w:r>
      <w:r>
        <w:rPr>
          <w:b w:val="0"/>
          <w:bCs/>
          <w:sz w:val="24"/>
          <w:szCs w:val="18"/>
        </w:rPr>
        <w:t xml:space="preserve">known </w:t>
      </w:r>
      <w:proofErr w:type="gramStart"/>
      <w:r>
        <w:rPr>
          <w:b w:val="0"/>
          <w:bCs/>
          <w:sz w:val="24"/>
          <w:szCs w:val="18"/>
        </w:rPr>
        <w:t>term</w:t>
      </w:r>
      <w:proofErr w:type="gramEnd"/>
      <w:r>
        <w:rPr>
          <w:b w:val="0"/>
          <w:bCs/>
          <w:sz w:val="24"/>
          <w:szCs w:val="18"/>
        </w:rPr>
        <w:t xml:space="preserve"> and it is considered clear.  No better alternative term to describe a “bad actor” is proposed.</w:t>
      </w:r>
    </w:p>
    <w:p w14:paraId="69624449" w14:textId="55D67A16" w:rsidR="00C119E2" w:rsidRPr="00DD3240" w:rsidRDefault="00D920D5" w:rsidP="006A1E43">
      <w:pPr>
        <w:pStyle w:val="T1"/>
        <w:spacing w:after="120"/>
        <w:jc w:val="left"/>
        <w:rPr>
          <w:b w:val="0"/>
          <w:bCs/>
          <w:sz w:val="24"/>
          <w:szCs w:val="18"/>
        </w:rPr>
      </w:pPr>
      <w:r>
        <w:rPr>
          <w:b w:val="0"/>
          <w:bCs/>
          <w:sz w:val="24"/>
          <w:szCs w:val="18"/>
        </w:rPr>
        <w:t>___________________________________________________________________________________</w:t>
      </w:r>
    </w:p>
    <w:p w14:paraId="66B73D5D" w14:textId="097BC00D" w:rsidR="00D86F19" w:rsidRDefault="00D86F19" w:rsidP="006A1E43">
      <w:pPr>
        <w:pStyle w:val="T1"/>
        <w:spacing w:after="120"/>
        <w:jc w:val="left"/>
      </w:pPr>
      <w:r>
        <w:t>CID 219</w:t>
      </w:r>
    </w:p>
    <w:tbl>
      <w:tblPr>
        <w:tblStyle w:val="TableGrid"/>
        <w:tblW w:w="0" w:type="auto"/>
        <w:tblLook w:val="04A0" w:firstRow="1" w:lastRow="0" w:firstColumn="1" w:lastColumn="0" w:noHBand="0" w:noVBand="1"/>
      </w:tblPr>
      <w:tblGrid>
        <w:gridCol w:w="715"/>
        <w:gridCol w:w="900"/>
        <w:gridCol w:w="5942"/>
        <w:gridCol w:w="2519"/>
      </w:tblGrid>
      <w:tr w:rsidR="009D30A7" w14:paraId="0AAAC8CE" w14:textId="77777777" w:rsidTr="008B457A">
        <w:tc>
          <w:tcPr>
            <w:tcW w:w="715" w:type="dxa"/>
          </w:tcPr>
          <w:p w14:paraId="0DFD3AF1" w14:textId="04710C66" w:rsidR="009D30A7" w:rsidRDefault="009D30A7" w:rsidP="009D30A7">
            <w:pPr>
              <w:pStyle w:val="T1"/>
              <w:spacing w:after="120"/>
              <w:jc w:val="left"/>
            </w:pPr>
            <w:r>
              <w:rPr>
                <w:rFonts w:ascii="Calibri" w:hAnsi="Calibri" w:cs="Calibri"/>
                <w:color w:val="000000"/>
                <w:sz w:val="22"/>
                <w:szCs w:val="22"/>
              </w:rPr>
              <w:t>26</w:t>
            </w:r>
          </w:p>
        </w:tc>
        <w:tc>
          <w:tcPr>
            <w:tcW w:w="900" w:type="dxa"/>
          </w:tcPr>
          <w:p w14:paraId="46CADF5B" w14:textId="7FF54F03" w:rsidR="009D30A7" w:rsidRDefault="009D30A7" w:rsidP="009D30A7">
            <w:pPr>
              <w:pStyle w:val="T1"/>
              <w:spacing w:after="120"/>
              <w:jc w:val="left"/>
            </w:pPr>
            <w:r>
              <w:rPr>
                <w:rFonts w:ascii="Calibri" w:hAnsi="Calibri" w:cs="Calibri"/>
                <w:color w:val="000000"/>
                <w:sz w:val="22"/>
                <w:szCs w:val="22"/>
              </w:rPr>
              <w:t>36</w:t>
            </w:r>
          </w:p>
        </w:tc>
        <w:tc>
          <w:tcPr>
            <w:tcW w:w="5942" w:type="dxa"/>
          </w:tcPr>
          <w:p w14:paraId="6FE77B8D" w14:textId="00E51B82" w:rsidR="009D30A7" w:rsidRDefault="009D30A7" w:rsidP="009D30A7">
            <w:pPr>
              <w:pStyle w:val="T1"/>
              <w:spacing w:after="120"/>
              <w:jc w:val="left"/>
            </w:pPr>
            <w:r>
              <w:rPr>
                <w:rFonts w:ascii="Calibri" w:hAnsi="Calibri" w:cs="Calibri"/>
                <w:color w:val="000000"/>
                <w:sz w:val="22"/>
                <w:szCs w:val="22"/>
              </w:rPr>
              <w:t xml:space="preserve">In table </w:t>
            </w:r>
            <w:proofErr w:type="spellStart"/>
            <w:r>
              <w:rPr>
                <w:rFonts w:ascii="Calibri" w:hAnsi="Calibri" w:cs="Calibri"/>
                <w:color w:val="000000"/>
                <w:sz w:val="22"/>
                <w:szCs w:val="22"/>
              </w:rPr>
              <w:t>Table</w:t>
            </w:r>
            <w:proofErr w:type="spellEnd"/>
            <w:r>
              <w:rPr>
                <w:rFonts w:ascii="Calibri" w:hAnsi="Calibri" w:cs="Calibri"/>
                <w:color w:val="000000"/>
                <w:sz w:val="22"/>
                <w:szCs w:val="22"/>
              </w:rPr>
              <w:t xml:space="preserve"> 9-414a, the recognized part is not clear, especially based on the </w:t>
            </w:r>
            <w:r w:rsidRPr="00B8367B">
              <w:rPr>
                <w:rFonts w:ascii="Calibri" w:hAnsi="Calibri" w:cs="Calibri"/>
                <w:b w:val="0"/>
                <w:bCs/>
                <w:color w:val="000000"/>
                <w:sz w:val="22"/>
                <w:szCs w:val="22"/>
              </w:rPr>
              <w:t>definition</w:t>
            </w:r>
            <w:r>
              <w:rPr>
                <w:rFonts w:ascii="Calibri" w:hAnsi="Calibri" w:cs="Calibri"/>
                <w:color w:val="000000"/>
                <w:sz w:val="22"/>
                <w:szCs w:val="22"/>
              </w:rPr>
              <w:t xml:space="preserve"> of the device ID which is provided by the network not the AP. </w:t>
            </w:r>
            <w:proofErr w:type="gramStart"/>
            <w:r>
              <w:rPr>
                <w:rFonts w:ascii="Calibri" w:hAnsi="Calibri" w:cs="Calibri"/>
                <w:color w:val="000000"/>
                <w:sz w:val="22"/>
                <w:szCs w:val="22"/>
              </w:rPr>
              <w:t>So</w:t>
            </w:r>
            <w:proofErr w:type="gramEnd"/>
            <w:r>
              <w:rPr>
                <w:rFonts w:ascii="Calibri" w:hAnsi="Calibri" w:cs="Calibri"/>
                <w:color w:val="000000"/>
                <w:sz w:val="22"/>
                <w:szCs w:val="22"/>
              </w:rPr>
              <w:t xml:space="preserve"> does the AP recognize the non-AP STA or does the network to which belongs the AP recognize the non-AP STA? I would just put in each respective row; "Indicates that the device ID has been recognized" and "Indicates that the device ID has not been recognized"</w:t>
            </w:r>
            <w:r>
              <w:rPr>
                <w:rFonts w:ascii="Calibri" w:hAnsi="Calibri" w:cs="Calibri"/>
                <w:color w:val="000000"/>
                <w:sz w:val="22"/>
                <w:szCs w:val="22"/>
              </w:rPr>
              <w:br/>
              <w:t>Same comment applies to Table 9-414b for IRM</w:t>
            </w:r>
          </w:p>
        </w:tc>
        <w:tc>
          <w:tcPr>
            <w:tcW w:w="2519" w:type="dxa"/>
          </w:tcPr>
          <w:p w14:paraId="1E7BB3BB" w14:textId="705CEF9D" w:rsidR="009D30A7" w:rsidRDefault="009D30A7" w:rsidP="009D30A7">
            <w:pPr>
              <w:pStyle w:val="T1"/>
              <w:spacing w:after="120"/>
              <w:jc w:val="left"/>
            </w:pPr>
            <w:r>
              <w:rPr>
                <w:rFonts w:ascii="Calibri" w:hAnsi="Calibri" w:cs="Calibri"/>
                <w:color w:val="000000"/>
                <w:sz w:val="22"/>
                <w:szCs w:val="22"/>
              </w:rPr>
              <w:t>As in comment</w:t>
            </w:r>
          </w:p>
        </w:tc>
      </w:tr>
    </w:tbl>
    <w:p w14:paraId="531A62D9" w14:textId="14B3E0C8" w:rsidR="009D30A7" w:rsidRDefault="005A1AB4" w:rsidP="006A1E43">
      <w:pPr>
        <w:pStyle w:val="T1"/>
        <w:spacing w:after="120"/>
        <w:jc w:val="left"/>
        <w:rPr>
          <w:b w:val="0"/>
          <w:bCs/>
          <w:sz w:val="24"/>
          <w:szCs w:val="18"/>
        </w:rPr>
      </w:pPr>
      <w:r w:rsidRPr="005A1AB4">
        <w:rPr>
          <w:b w:val="0"/>
          <w:bCs/>
          <w:sz w:val="24"/>
          <w:szCs w:val="18"/>
        </w:rPr>
        <w:t>Agree with commentor</w:t>
      </w:r>
      <w:r w:rsidR="006E7D10">
        <w:rPr>
          <w:b w:val="0"/>
          <w:bCs/>
          <w:sz w:val="24"/>
          <w:szCs w:val="18"/>
        </w:rPr>
        <w:t xml:space="preserve">, is it the AP or the network or the ESS?  The AP is responsible for informing the STA but where is it </w:t>
      </w:r>
      <w:proofErr w:type="gramStart"/>
      <w:r w:rsidR="006E7D10">
        <w:rPr>
          <w:b w:val="0"/>
          <w:bCs/>
          <w:sz w:val="24"/>
          <w:szCs w:val="18"/>
        </w:rPr>
        <w:t>actually recognized</w:t>
      </w:r>
      <w:proofErr w:type="gramEnd"/>
      <w:r w:rsidR="006E7D10">
        <w:rPr>
          <w:b w:val="0"/>
          <w:bCs/>
          <w:sz w:val="24"/>
          <w:szCs w:val="18"/>
        </w:rPr>
        <w:t>?  All that really matters is that the non-AP STA knows if the ID was recognized.</w:t>
      </w:r>
    </w:p>
    <w:p w14:paraId="2DCC5CAA" w14:textId="07A62C64" w:rsidR="005A1AB4" w:rsidRPr="005A1AB4" w:rsidRDefault="005A1AB4" w:rsidP="006A1E43">
      <w:pPr>
        <w:pStyle w:val="T1"/>
        <w:spacing w:after="120"/>
        <w:jc w:val="left"/>
        <w:rPr>
          <w:sz w:val="24"/>
          <w:szCs w:val="18"/>
        </w:rPr>
      </w:pPr>
      <w:r w:rsidRPr="005A1AB4">
        <w:rPr>
          <w:sz w:val="24"/>
          <w:szCs w:val="18"/>
        </w:rPr>
        <w:t>RESOLUTION for CID 219</w:t>
      </w:r>
    </w:p>
    <w:p w14:paraId="2885B1A2" w14:textId="404DC6B9" w:rsidR="005A1AB4" w:rsidRDefault="005A1AB4" w:rsidP="006A1E43">
      <w:pPr>
        <w:pStyle w:val="T1"/>
        <w:spacing w:after="120"/>
        <w:jc w:val="left"/>
        <w:rPr>
          <w:b w:val="0"/>
          <w:bCs/>
          <w:sz w:val="24"/>
          <w:szCs w:val="18"/>
        </w:rPr>
      </w:pPr>
      <w:proofErr w:type="gramStart"/>
      <w:r w:rsidRPr="00186779">
        <w:rPr>
          <w:b w:val="0"/>
          <w:bCs/>
          <w:sz w:val="24"/>
          <w:szCs w:val="18"/>
          <w:highlight w:val="green"/>
        </w:rPr>
        <w:t>REVISED</w:t>
      </w:r>
      <w:r w:rsidR="006E7D10">
        <w:rPr>
          <w:b w:val="0"/>
          <w:bCs/>
          <w:sz w:val="24"/>
          <w:szCs w:val="18"/>
        </w:rPr>
        <w:t xml:space="preserve">  (</w:t>
      </w:r>
      <w:proofErr w:type="gramEnd"/>
      <w:r w:rsidR="006E7D10">
        <w:rPr>
          <w:b w:val="0"/>
          <w:bCs/>
          <w:sz w:val="24"/>
          <w:szCs w:val="18"/>
        </w:rPr>
        <w:t>accepted in principle).</w:t>
      </w:r>
    </w:p>
    <w:p w14:paraId="1155BB0D" w14:textId="317993E3" w:rsidR="005A1AB4" w:rsidRPr="005A1AB4" w:rsidRDefault="005A1AB4" w:rsidP="006A1E43">
      <w:pPr>
        <w:pStyle w:val="T1"/>
        <w:spacing w:after="120"/>
        <w:jc w:val="left"/>
        <w:rPr>
          <w:b w:val="0"/>
          <w:bCs/>
          <w:sz w:val="24"/>
          <w:szCs w:val="18"/>
        </w:rPr>
      </w:pPr>
      <w:r>
        <w:rPr>
          <w:b w:val="0"/>
          <w:bCs/>
          <w:sz w:val="24"/>
          <w:szCs w:val="18"/>
        </w:rPr>
        <w:t xml:space="preserve">Table 9-414a, edit the Meaning column as </w:t>
      </w:r>
      <w:r w:rsidR="00940B35">
        <w:rPr>
          <w:b w:val="0"/>
          <w:bCs/>
          <w:sz w:val="24"/>
          <w:szCs w:val="18"/>
        </w:rPr>
        <w:t>follows:</w:t>
      </w:r>
    </w:p>
    <w:p w14:paraId="3A9AC72C" w14:textId="1A8BBB67" w:rsidR="00940B35" w:rsidRDefault="00940B35" w:rsidP="006A1E43">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t>
      </w:r>
      <w:r w:rsidRPr="00940B35">
        <w:rPr>
          <w:rFonts w:eastAsia="TimesNewRoman"/>
          <w:b w:val="0"/>
          <w:bCs/>
          <w:sz w:val="24"/>
          <w:szCs w:val="24"/>
          <w:lang w:val="en-US" w:eastAsia="ja-JP"/>
        </w:rPr>
        <w:t xml:space="preserve">Indicates that the device ID has been recognized </w:t>
      </w:r>
      <w:r w:rsidRPr="00940B35">
        <w:rPr>
          <w:rFonts w:eastAsia="TimesNewRoman"/>
          <w:b w:val="0"/>
          <w:bCs/>
          <w:strike/>
          <w:color w:val="FF0000"/>
          <w:sz w:val="24"/>
          <w:szCs w:val="24"/>
          <w:lang w:val="en-US" w:eastAsia="ja-JP"/>
        </w:rPr>
        <w:t>by the AP</w:t>
      </w:r>
      <w:r>
        <w:rPr>
          <w:rFonts w:eastAsia="TimesNewRoman"/>
          <w:b w:val="0"/>
          <w:bCs/>
          <w:sz w:val="24"/>
          <w:szCs w:val="24"/>
          <w:lang w:val="en-US" w:eastAsia="ja-JP"/>
        </w:rPr>
        <w:t>”</w:t>
      </w:r>
      <w:r w:rsidRPr="00940B35">
        <w:rPr>
          <w:rFonts w:eastAsia="TimesNewRoman"/>
          <w:b w:val="0"/>
          <w:bCs/>
          <w:sz w:val="24"/>
          <w:szCs w:val="24"/>
          <w:lang w:val="en-US" w:eastAsia="ja-JP"/>
        </w:rPr>
        <w:t>.</w:t>
      </w:r>
    </w:p>
    <w:p w14:paraId="288098E8" w14:textId="4AB215F2" w:rsidR="00940B35" w:rsidRDefault="00940B35" w:rsidP="00940B35">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t>
      </w:r>
      <w:r w:rsidRPr="00940B35">
        <w:rPr>
          <w:rFonts w:eastAsia="TimesNewRoman"/>
          <w:b w:val="0"/>
          <w:bCs/>
          <w:sz w:val="24"/>
          <w:szCs w:val="24"/>
          <w:lang w:val="en-US" w:eastAsia="ja-JP"/>
        </w:rPr>
        <w:t xml:space="preserve">Indicates that the device ID has </w:t>
      </w:r>
      <w:r>
        <w:rPr>
          <w:rFonts w:eastAsia="TimesNewRoman"/>
          <w:b w:val="0"/>
          <w:bCs/>
          <w:sz w:val="24"/>
          <w:szCs w:val="24"/>
          <w:lang w:val="en-US" w:eastAsia="ja-JP"/>
        </w:rPr>
        <w:t xml:space="preserve">not </w:t>
      </w:r>
      <w:r w:rsidRPr="00940B35">
        <w:rPr>
          <w:rFonts w:eastAsia="TimesNewRoman"/>
          <w:b w:val="0"/>
          <w:bCs/>
          <w:sz w:val="24"/>
          <w:szCs w:val="24"/>
          <w:lang w:val="en-US" w:eastAsia="ja-JP"/>
        </w:rPr>
        <w:t xml:space="preserve">been recognized </w:t>
      </w:r>
      <w:r w:rsidRPr="00940B35">
        <w:rPr>
          <w:rFonts w:eastAsia="TimesNewRoman"/>
          <w:b w:val="0"/>
          <w:bCs/>
          <w:strike/>
          <w:color w:val="FF0000"/>
          <w:sz w:val="24"/>
          <w:szCs w:val="24"/>
          <w:lang w:val="en-US" w:eastAsia="ja-JP"/>
        </w:rPr>
        <w:t>by the AP</w:t>
      </w:r>
      <w:r>
        <w:rPr>
          <w:rFonts w:eastAsia="TimesNewRoman"/>
          <w:b w:val="0"/>
          <w:bCs/>
          <w:sz w:val="24"/>
          <w:szCs w:val="24"/>
          <w:lang w:val="en-US" w:eastAsia="ja-JP"/>
        </w:rPr>
        <w:t>”</w:t>
      </w:r>
      <w:r w:rsidRPr="00940B35">
        <w:rPr>
          <w:rFonts w:eastAsia="TimesNewRoman"/>
          <w:b w:val="0"/>
          <w:bCs/>
          <w:sz w:val="24"/>
          <w:szCs w:val="24"/>
          <w:lang w:val="en-US" w:eastAsia="ja-JP"/>
        </w:rPr>
        <w:t>.</w:t>
      </w:r>
    </w:p>
    <w:p w14:paraId="11FE6429" w14:textId="27AB5D0C" w:rsidR="00940B35" w:rsidRDefault="00940B35" w:rsidP="006A1E43">
      <w:pPr>
        <w:pStyle w:val="T1"/>
        <w:spacing w:after="120"/>
        <w:jc w:val="left"/>
        <w:rPr>
          <w:rFonts w:eastAsia="TimesNewRoman"/>
          <w:b w:val="0"/>
          <w:bCs/>
          <w:sz w:val="24"/>
          <w:szCs w:val="24"/>
          <w:lang w:val="en-US"/>
        </w:rPr>
      </w:pPr>
      <w:r>
        <w:rPr>
          <w:rFonts w:eastAsia="TimesNewRoman"/>
          <w:b w:val="0"/>
          <w:bCs/>
          <w:sz w:val="24"/>
          <w:szCs w:val="24"/>
          <w:lang w:val="en-US"/>
        </w:rPr>
        <w:t>Table 9-414b, edit the Meaning column as follows:</w:t>
      </w:r>
    </w:p>
    <w:p w14:paraId="24880C42" w14:textId="74B2A0F8" w:rsidR="00940B35" w:rsidRDefault="00940B35" w:rsidP="00940B35">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t>
      </w:r>
      <w:r w:rsidRPr="00940B35">
        <w:rPr>
          <w:rFonts w:eastAsia="TimesNewRoman"/>
          <w:b w:val="0"/>
          <w:bCs/>
          <w:sz w:val="24"/>
          <w:szCs w:val="24"/>
          <w:lang w:val="en-US" w:eastAsia="ja-JP"/>
        </w:rPr>
        <w:t xml:space="preserve">Indicates that the </w:t>
      </w:r>
      <w:r>
        <w:rPr>
          <w:rFonts w:eastAsia="TimesNewRoman"/>
          <w:b w:val="0"/>
          <w:bCs/>
          <w:sz w:val="24"/>
          <w:szCs w:val="24"/>
          <w:lang w:val="en-US" w:eastAsia="ja-JP"/>
        </w:rPr>
        <w:t>IRM</w:t>
      </w:r>
      <w:r w:rsidRPr="00940B35">
        <w:rPr>
          <w:rFonts w:eastAsia="TimesNewRoman"/>
          <w:b w:val="0"/>
          <w:bCs/>
          <w:sz w:val="24"/>
          <w:szCs w:val="24"/>
          <w:lang w:val="en-US" w:eastAsia="ja-JP"/>
        </w:rPr>
        <w:t xml:space="preserve"> has been recognized </w:t>
      </w:r>
      <w:r w:rsidRPr="00940B35">
        <w:rPr>
          <w:rFonts w:eastAsia="TimesNewRoman"/>
          <w:b w:val="0"/>
          <w:bCs/>
          <w:strike/>
          <w:color w:val="FF0000"/>
          <w:sz w:val="24"/>
          <w:szCs w:val="24"/>
          <w:lang w:val="en-US" w:eastAsia="ja-JP"/>
        </w:rPr>
        <w:t>by the AP</w:t>
      </w:r>
      <w:r>
        <w:rPr>
          <w:rFonts w:eastAsia="TimesNewRoman"/>
          <w:b w:val="0"/>
          <w:bCs/>
          <w:sz w:val="24"/>
          <w:szCs w:val="24"/>
          <w:lang w:val="en-US" w:eastAsia="ja-JP"/>
        </w:rPr>
        <w:t>”</w:t>
      </w:r>
      <w:r w:rsidRPr="00940B35">
        <w:rPr>
          <w:rFonts w:eastAsia="TimesNewRoman"/>
          <w:b w:val="0"/>
          <w:bCs/>
          <w:sz w:val="24"/>
          <w:szCs w:val="24"/>
          <w:lang w:val="en-US" w:eastAsia="ja-JP"/>
        </w:rPr>
        <w:t>.</w:t>
      </w:r>
    </w:p>
    <w:p w14:paraId="124B06DD" w14:textId="6193F3F9" w:rsidR="00940B35" w:rsidRDefault="00940B35" w:rsidP="00940B35">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t>
      </w:r>
      <w:r w:rsidRPr="00940B35">
        <w:rPr>
          <w:rFonts w:eastAsia="TimesNewRoman"/>
          <w:b w:val="0"/>
          <w:bCs/>
          <w:sz w:val="24"/>
          <w:szCs w:val="24"/>
          <w:lang w:val="en-US" w:eastAsia="ja-JP"/>
        </w:rPr>
        <w:t xml:space="preserve">Indicates that the </w:t>
      </w:r>
      <w:r>
        <w:rPr>
          <w:rFonts w:eastAsia="TimesNewRoman"/>
          <w:b w:val="0"/>
          <w:bCs/>
          <w:sz w:val="24"/>
          <w:szCs w:val="24"/>
          <w:lang w:val="en-US" w:eastAsia="ja-JP"/>
        </w:rPr>
        <w:t>IRM</w:t>
      </w:r>
      <w:r w:rsidRPr="00940B35">
        <w:rPr>
          <w:rFonts w:eastAsia="TimesNewRoman"/>
          <w:b w:val="0"/>
          <w:bCs/>
          <w:sz w:val="24"/>
          <w:szCs w:val="24"/>
          <w:lang w:val="en-US" w:eastAsia="ja-JP"/>
        </w:rPr>
        <w:t xml:space="preserve"> has </w:t>
      </w:r>
      <w:r>
        <w:rPr>
          <w:rFonts w:eastAsia="TimesNewRoman"/>
          <w:b w:val="0"/>
          <w:bCs/>
          <w:sz w:val="24"/>
          <w:szCs w:val="24"/>
          <w:lang w:val="en-US" w:eastAsia="ja-JP"/>
        </w:rPr>
        <w:t xml:space="preserve">not </w:t>
      </w:r>
      <w:r w:rsidRPr="00940B35">
        <w:rPr>
          <w:rFonts w:eastAsia="TimesNewRoman"/>
          <w:b w:val="0"/>
          <w:bCs/>
          <w:sz w:val="24"/>
          <w:szCs w:val="24"/>
          <w:lang w:val="en-US" w:eastAsia="ja-JP"/>
        </w:rPr>
        <w:t xml:space="preserve">been recognized </w:t>
      </w:r>
      <w:r w:rsidRPr="00940B35">
        <w:rPr>
          <w:rFonts w:eastAsia="TimesNewRoman"/>
          <w:b w:val="0"/>
          <w:bCs/>
          <w:strike/>
          <w:color w:val="FF0000"/>
          <w:sz w:val="24"/>
          <w:szCs w:val="24"/>
          <w:lang w:val="en-US" w:eastAsia="ja-JP"/>
        </w:rPr>
        <w:t>by the AP</w:t>
      </w:r>
      <w:r>
        <w:rPr>
          <w:rFonts w:eastAsia="TimesNewRoman"/>
          <w:b w:val="0"/>
          <w:bCs/>
          <w:sz w:val="24"/>
          <w:szCs w:val="24"/>
          <w:lang w:val="en-US" w:eastAsia="ja-JP"/>
        </w:rPr>
        <w:t>”</w:t>
      </w:r>
      <w:r w:rsidRPr="00940B35">
        <w:rPr>
          <w:rFonts w:eastAsia="TimesNewRoman"/>
          <w:b w:val="0"/>
          <w:bCs/>
          <w:sz w:val="24"/>
          <w:szCs w:val="24"/>
          <w:lang w:val="en-US" w:eastAsia="ja-JP"/>
        </w:rPr>
        <w:t>.</w:t>
      </w:r>
    </w:p>
    <w:p w14:paraId="12F2E926" w14:textId="2E9B574A" w:rsidR="00940B35" w:rsidRDefault="00D920D5" w:rsidP="006A1E43">
      <w:pPr>
        <w:pStyle w:val="T1"/>
        <w:spacing w:after="120"/>
        <w:jc w:val="left"/>
        <w:rPr>
          <w:rFonts w:eastAsia="TimesNewRoman"/>
          <w:b w:val="0"/>
          <w:bCs/>
          <w:sz w:val="24"/>
          <w:szCs w:val="24"/>
          <w:lang w:val="en-US"/>
        </w:rPr>
      </w:pPr>
      <w:r>
        <w:rPr>
          <w:rFonts w:eastAsia="TimesNewRoman"/>
          <w:b w:val="0"/>
          <w:bCs/>
          <w:sz w:val="24"/>
          <w:szCs w:val="24"/>
          <w:lang w:val="en-US"/>
        </w:rPr>
        <w:t>____________________________________________________________________________________</w:t>
      </w:r>
    </w:p>
    <w:p w14:paraId="63F094BA" w14:textId="5ED7A5BE" w:rsidR="009D30A7" w:rsidRPr="00940B35" w:rsidRDefault="00D86F19" w:rsidP="006A1E43">
      <w:pPr>
        <w:pStyle w:val="T1"/>
        <w:spacing w:after="120"/>
        <w:jc w:val="left"/>
        <w:rPr>
          <w:sz w:val="24"/>
          <w:szCs w:val="24"/>
        </w:rPr>
      </w:pPr>
      <w:r w:rsidRPr="00940B35">
        <w:rPr>
          <w:sz w:val="24"/>
          <w:szCs w:val="24"/>
        </w:rPr>
        <w:t>CID 109</w:t>
      </w:r>
    </w:p>
    <w:tbl>
      <w:tblPr>
        <w:tblStyle w:val="TableGrid"/>
        <w:tblW w:w="0" w:type="auto"/>
        <w:tblLook w:val="04A0" w:firstRow="1" w:lastRow="0" w:firstColumn="1" w:lastColumn="0" w:noHBand="0" w:noVBand="1"/>
      </w:tblPr>
      <w:tblGrid>
        <w:gridCol w:w="805"/>
        <w:gridCol w:w="900"/>
        <w:gridCol w:w="4230"/>
        <w:gridCol w:w="4141"/>
      </w:tblGrid>
      <w:tr w:rsidR="009D30A7" w14:paraId="3FF336DD" w14:textId="77777777" w:rsidTr="008B457A">
        <w:tc>
          <w:tcPr>
            <w:tcW w:w="805" w:type="dxa"/>
          </w:tcPr>
          <w:p w14:paraId="234EB61A" w14:textId="07C3864E" w:rsidR="009D30A7" w:rsidRDefault="009D30A7" w:rsidP="009D30A7">
            <w:pPr>
              <w:pStyle w:val="T1"/>
              <w:spacing w:after="120"/>
              <w:jc w:val="left"/>
            </w:pPr>
            <w:r>
              <w:rPr>
                <w:rFonts w:ascii="Calibri" w:hAnsi="Calibri" w:cs="Calibri"/>
                <w:color w:val="000000"/>
                <w:sz w:val="22"/>
                <w:szCs w:val="22"/>
              </w:rPr>
              <w:t>26</w:t>
            </w:r>
          </w:p>
        </w:tc>
        <w:tc>
          <w:tcPr>
            <w:tcW w:w="900" w:type="dxa"/>
          </w:tcPr>
          <w:p w14:paraId="1DACCD2E" w14:textId="730414A8" w:rsidR="009D30A7" w:rsidRDefault="009D30A7" w:rsidP="009D30A7">
            <w:pPr>
              <w:pStyle w:val="T1"/>
              <w:spacing w:after="120"/>
              <w:jc w:val="left"/>
            </w:pPr>
            <w:r>
              <w:rPr>
                <w:rFonts w:ascii="Calibri" w:hAnsi="Calibri" w:cs="Calibri"/>
                <w:color w:val="000000"/>
                <w:sz w:val="22"/>
                <w:szCs w:val="22"/>
              </w:rPr>
              <w:t>50</w:t>
            </w:r>
          </w:p>
        </w:tc>
        <w:tc>
          <w:tcPr>
            <w:tcW w:w="4230" w:type="dxa"/>
          </w:tcPr>
          <w:p w14:paraId="09481E01" w14:textId="7E996551" w:rsidR="009D30A7" w:rsidRDefault="009D30A7" w:rsidP="009D30A7">
            <w:pPr>
              <w:pStyle w:val="T1"/>
              <w:spacing w:after="120"/>
              <w:jc w:val="left"/>
            </w:pPr>
            <w:r>
              <w:rPr>
                <w:rFonts w:ascii="Calibri" w:hAnsi="Calibri" w:cs="Calibri"/>
                <w:color w:val="000000"/>
                <w:sz w:val="22"/>
                <w:szCs w:val="22"/>
              </w:rPr>
              <w:t>"The IRM element contains a MAC address." is too generic</w:t>
            </w:r>
          </w:p>
        </w:tc>
        <w:tc>
          <w:tcPr>
            <w:tcW w:w="4141" w:type="dxa"/>
          </w:tcPr>
          <w:p w14:paraId="2EB3B9FF" w14:textId="5DD0D108" w:rsidR="009D30A7" w:rsidRDefault="009D30A7" w:rsidP="009D30A7">
            <w:pPr>
              <w:pStyle w:val="T1"/>
              <w:spacing w:after="120"/>
              <w:jc w:val="left"/>
            </w:pPr>
            <w:r>
              <w:rPr>
                <w:rFonts w:ascii="Calibri" w:hAnsi="Calibri" w:cs="Calibri"/>
                <w:color w:val="000000"/>
                <w:sz w:val="22"/>
                <w:szCs w:val="22"/>
              </w:rPr>
              <w:t>Change to "The IRM element contains a random identifiable MAC address."</w:t>
            </w:r>
          </w:p>
        </w:tc>
      </w:tr>
    </w:tbl>
    <w:p w14:paraId="0A6B3E6F" w14:textId="77777777" w:rsidR="009D30A7" w:rsidRDefault="009D30A7" w:rsidP="006A1E43">
      <w:pPr>
        <w:pStyle w:val="T1"/>
        <w:spacing w:after="120"/>
        <w:jc w:val="left"/>
      </w:pPr>
    </w:p>
    <w:p w14:paraId="42DD5471" w14:textId="33DE4332" w:rsidR="00940B35" w:rsidRPr="00940B35" w:rsidRDefault="00940B35" w:rsidP="006A1E43">
      <w:pPr>
        <w:pStyle w:val="T1"/>
        <w:spacing w:after="120"/>
        <w:jc w:val="left"/>
        <w:rPr>
          <w:b w:val="0"/>
          <w:bCs/>
          <w:sz w:val="24"/>
          <w:szCs w:val="18"/>
        </w:rPr>
      </w:pPr>
      <w:proofErr w:type="gramStart"/>
      <w:r>
        <w:rPr>
          <w:b w:val="0"/>
          <w:bCs/>
          <w:sz w:val="24"/>
          <w:szCs w:val="18"/>
        </w:rPr>
        <w:t>Actually</w:t>
      </w:r>
      <w:proofErr w:type="gramEnd"/>
      <w:r>
        <w:rPr>
          <w:b w:val="0"/>
          <w:bCs/>
          <w:sz w:val="24"/>
          <w:szCs w:val="18"/>
        </w:rPr>
        <w:t xml:space="preserve"> the IRM element does not always contain an IRM, it is omitted when sent by an AP.  Perhaps best to not say this at all.</w:t>
      </w:r>
    </w:p>
    <w:p w14:paraId="178DAF33" w14:textId="64E5D2C6" w:rsidR="00940B35" w:rsidRPr="00940B35" w:rsidRDefault="00940B35" w:rsidP="006A1E43">
      <w:pPr>
        <w:pStyle w:val="T1"/>
        <w:spacing w:after="120"/>
        <w:jc w:val="left"/>
        <w:rPr>
          <w:sz w:val="24"/>
          <w:szCs w:val="18"/>
        </w:rPr>
      </w:pPr>
      <w:r w:rsidRPr="00940B35">
        <w:rPr>
          <w:sz w:val="24"/>
          <w:szCs w:val="18"/>
        </w:rPr>
        <w:t>RES</w:t>
      </w:r>
      <w:r w:rsidR="00186779">
        <w:rPr>
          <w:sz w:val="24"/>
          <w:szCs w:val="18"/>
        </w:rPr>
        <w:t>O</w:t>
      </w:r>
      <w:r w:rsidRPr="00940B35">
        <w:rPr>
          <w:sz w:val="24"/>
          <w:szCs w:val="18"/>
        </w:rPr>
        <w:t>LUTION for CID 109</w:t>
      </w:r>
    </w:p>
    <w:p w14:paraId="3AC93666" w14:textId="3C64C5CA" w:rsidR="00940B35" w:rsidRDefault="00940B35" w:rsidP="006A1E43">
      <w:pPr>
        <w:pStyle w:val="T1"/>
        <w:spacing w:after="120"/>
        <w:jc w:val="left"/>
        <w:rPr>
          <w:b w:val="0"/>
          <w:bCs/>
          <w:sz w:val="24"/>
          <w:szCs w:val="18"/>
        </w:rPr>
      </w:pPr>
      <w:r w:rsidRPr="00186779">
        <w:rPr>
          <w:b w:val="0"/>
          <w:bCs/>
          <w:sz w:val="24"/>
          <w:szCs w:val="18"/>
          <w:highlight w:val="green"/>
        </w:rPr>
        <w:t>REVISED</w:t>
      </w:r>
    </w:p>
    <w:p w14:paraId="2A653DD7" w14:textId="3D35DD5A" w:rsidR="00940B35" w:rsidRDefault="00940B35" w:rsidP="006A1E43">
      <w:pPr>
        <w:pStyle w:val="T1"/>
        <w:spacing w:after="120"/>
        <w:jc w:val="left"/>
        <w:rPr>
          <w:rFonts w:ascii="TimesNewRoman" w:eastAsia="TimesNewRoman" w:cs="TimesNewRoman"/>
          <w:sz w:val="20"/>
          <w:lang w:val="en-US" w:eastAsia="ja-JP"/>
        </w:rPr>
      </w:pPr>
      <w:r>
        <w:rPr>
          <w:b w:val="0"/>
          <w:bCs/>
          <w:sz w:val="24"/>
          <w:szCs w:val="18"/>
        </w:rPr>
        <w:t>At P26.50 Delete “</w:t>
      </w:r>
      <w:r w:rsidRPr="00940B35">
        <w:rPr>
          <w:rFonts w:eastAsia="TimesNewRoman"/>
          <w:b w:val="0"/>
          <w:bCs/>
          <w:sz w:val="24"/>
          <w:szCs w:val="24"/>
          <w:lang w:val="en-US" w:eastAsia="ja-JP"/>
        </w:rPr>
        <w:t>The IRM element contains a MAC address</w:t>
      </w:r>
      <w:r>
        <w:rPr>
          <w:rFonts w:ascii="TimesNewRoman" w:eastAsia="TimesNewRoman" w:cs="TimesNewRoman"/>
          <w:sz w:val="20"/>
          <w:lang w:val="en-US" w:eastAsia="ja-JP"/>
        </w:rPr>
        <w:t>.</w:t>
      </w:r>
      <w:r>
        <w:rPr>
          <w:rFonts w:ascii="TimesNewRoman" w:eastAsia="TimesNewRoman" w:cs="TimesNewRoman"/>
          <w:sz w:val="20"/>
          <w:lang w:val="en-US" w:eastAsia="ja-JP"/>
        </w:rPr>
        <w:t>”</w:t>
      </w:r>
    </w:p>
    <w:p w14:paraId="7FCAE5F1" w14:textId="4B9C26C6" w:rsidR="001B510C" w:rsidRPr="00940B35"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12D6395E" w14:textId="77777777" w:rsidR="001B510C" w:rsidRPr="00512C20" w:rsidRDefault="001B510C" w:rsidP="001B510C">
      <w:pPr>
        <w:pStyle w:val="T1"/>
        <w:spacing w:after="120"/>
        <w:jc w:val="left"/>
        <w:rPr>
          <w:sz w:val="24"/>
          <w:szCs w:val="18"/>
        </w:rPr>
      </w:pPr>
      <w:r w:rsidRPr="00512C20">
        <w:rPr>
          <w:sz w:val="24"/>
          <w:szCs w:val="18"/>
        </w:rPr>
        <w:t>CID 107</w:t>
      </w:r>
    </w:p>
    <w:tbl>
      <w:tblPr>
        <w:tblStyle w:val="TableGrid"/>
        <w:tblW w:w="0" w:type="auto"/>
        <w:tblLook w:val="04A0" w:firstRow="1" w:lastRow="0" w:firstColumn="1" w:lastColumn="0" w:noHBand="0" w:noVBand="1"/>
      </w:tblPr>
      <w:tblGrid>
        <w:gridCol w:w="2519"/>
        <w:gridCol w:w="2519"/>
        <w:gridCol w:w="2519"/>
        <w:gridCol w:w="2519"/>
      </w:tblGrid>
      <w:tr w:rsidR="001B510C" w14:paraId="5FBA6453" w14:textId="77777777" w:rsidTr="00D3680C">
        <w:tc>
          <w:tcPr>
            <w:tcW w:w="2519" w:type="dxa"/>
          </w:tcPr>
          <w:p w14:paraId="3F637855" w14:textId="77777777" w:rsidR="001B510C" w:rsidRDefault="001B510C" w:rsidP="00D3680C">
            <w:pPr>
              <w:pStyle w:val="T1"/>
              <w:spacing w:after="120"/>
              <w:jc w:val="left"/>
              <w:rPr>
                <w:b w:val="0"/>
                <w:bCs/>
                <w:sz w:val="24"/>
                <w:szCs w:val="18"/>
              </w:rPr>
            </w:pPr>
            <w:r>
              <w:rPr>
                <w:rFonts w:ascii="Calibri" w:hAnsi="Calibri" w:cs="Calibri"/>
                <w:color w:val="000000"/>
                <w:sz w:val="22"/>
                <w:szCs w:val="22"/>
              </w:rPr>
              <w:lastRenderedPageBreak/>
              <w:t>27</w:t>
            </w:r>
          </w:p>
        </w:tc>
        <w:tc>
          <w:tcPr>
            <w:tcW w:w="2519" w:type="dxa"/>
          </w:tcPr>
          <w:p w14:paraId="660C1CA9" w14:textId="77777777" w:rsidR="001B510C" w:rsidRDefault="001B510C" w:rsidP="00D3680C">
            <w:pPr>
              <w:pStyle w:val="T1"/>
              <w:spacing w:after="120"/>
              <w:jc w:val="left"/>
              <w:rPr>
                <w:b w:val="0"/>
                <w:bCs/>
                <w:sz w:val="24"/>
                <w:szCs w:val="18"/>
              </w:rPr>
            </w:pPr>
            <w:r>
              <w:rPr>
                <w:rFonts w:ascii="Calibri" w:hAnsi="Calibri" w:cs="Calibri"/>
                <w:color w:val="000000"/>
                <w:sz w:val="22"/>
                <w:szCs w:val="22"/>
              </w:rPr>
              <w:t>4</w:t>
            </w:r>
          </w:p>
        </w:tc>
        <w:tc>
          <w:tcPr>
            <w:tcW w:w="2519" w:type="dxa"/>
          </w:tcPr>
          <w:p w14:paraId="79B459AE" w14:textId="77777777" w:rsidR="001B510C" w:rsidRDefault="001B510C" w:rsidP="00D3680C">
            <w:pPr>
              <w:pStyle w:val="T1"/>
              <w:spacing w:after="120"/>
              <w:jc w:val="left"/>
              <w:rPr>
                <w:b w:val="0"/>
                <w:bCs/>
                <w:sz w:val="24"/>
                <w:szCs w:val="18"/>
              </w:rPr>
            </w:pPr>
            <w:r>
              <w:rPr>
                <w:rFonts w:ascii="Calibri" w:hAnsi="Calibri" w:cs="Calibri"/>
                <w:color w:val="000000"/>
                <w:sz w:val="22"/>
                <w:szCs w:val="22"/>
              </w:rPr>
              <w:t>Same comments about PCP and non-AP STA as for previous subclause</w:t>
            </w:r>
          </w:p>
        </w:tc>
        <w:tc>
          <w:tcPr>
            <w:tcW w:w="2519" w:type="dxa"/>
          </w:tcPr>
          <w:p w14:paraId="16E163B2" w14:textId="77777777" w:rsidR="001B510C" w:rsidRDefault="001B510C" w:rsidP="00D3680C">
            <w:pPr>
              <w:pStyle w:val="T1"/>
              <w:spacing w:after="120"/>
              <w:jc w:val="left"/>
              <w:rPr>
                <w:b w:val="0"/>
                <w:bCs/>
                <w:sz w:val="24"/>
                <w:szCs w:val="18"/>
              </w:rPr>
            </w:pPr>
            <w:r>
              <w:rPr>
                <w:rFonts w:ascii="Calibri" w:hAnsi="Calibri" w:cs="Calibri"/>
                <w:color w:val="000000"/>
                <w:sz w:val="22"/>
                <w:szCs w:val="22"/>
              </w:rPr>
              <w:t>Make the same changes as proposed for that subclause</w:t>
            </w:r>
          </w:p>
        </w:tc>
      </w:tr>
    </w:tbl>
    <w:p w14:paraId="0CA7BAFE" w14:textId="0B29C3FD" w:rsidR="001B510C" w:rsidRDefault="001B510C" w:rsidP="001B510C">
      <w:pPr>
        <w:pStyle w:val="T1"/>
        <w:spacing w:after="120"/>
        <w:jc w:val="left"/>
        <w:rPr>
          <w:b w:val="0"/>
          <w:bCs/>
          <w:sz w:val="24"/>
          <w:szCs w:val="18"/>
        </w:rPr>
      </w:pPr>
      <w:r>
        <w:rPr>
          <w:b w:val="0"/>
          <w:bCs/>
          <w:sz w:val="24"/>
          <w:szCs w:val="18"/>
        </w:rPr>
        <w:t xml:space="preserve">Previous </w:t>
      </w:r>
      <w:r w:rsidR="00005809">
        <w:rPr>
          <w:b w:val="0"/>
          <w:bCs/>
          <w:sz w:val="24"/>
          <w:szCs w:val="18"/>
        </w:rPr>
        <w:t xml:space="preserve">comment referred to </w:t>
      </w:r>
      <w:r>
        <w:rPr>
          <w:b w:val="0"/>
          <w:bCs/>
          <w:sz w:val="24"/>
          <w:szCs w:val="18"/>
        </w:rPr>
        <w:t>was CID 103, P26.26</w:t>
      </w:r>
    </w:p>
    <w:tbl>
      <w:tblPr>
        <w:tblStyle w:val="TableGrid"/>
        <w:tblW w:w="0" w:type="auto"/>
        <w:tblLook w:val="04A0" w:firstRow="1" w:lastRow="0" w:firstColumn="1" w:lastColumn="0" w:noHBand="0" w:noVBand="1"/>
      </w:tblPr>
      <w:tblGrid>
        <w:gridCol w:w="5038"/>
        <w:gridCol w:w="5038"/>
      </w:tblGrid>
      <w:tr w:rsidR="001B510C" w14:paraId="25990009" w14:textId="77777777" w:rsidTr="00D3680C">
        <w:tc>
          <w:tcPr>
            <w:tcW w:w="5038" w:type="dxa"/>
          </w:tcPr>
          <w:p w14:paraId="19BD58E6" w14:textId="77777777" w:rsidR="001B510C" w:rsidRDefault="001B510C" w:rsidP="00D3680C">
            <w:pPr>
              <w:pStyle w:val="T1"/>
              <w:spacing w:after="120"/>
              <w:jc w:val="left"/>
              <w:rPr>
                <w:b w:val="0"/>
                <w:bCs/>
                <w:sz w:val="24"/>
                <w:szCs w:val="18"/>
              </w:rPr>
            </w:pPr>
            <w:r>
              <w:rPr>
                <w:rFonts w:ascii="Calibri" w:hAnsi="Calibri" w:cs="Calibri"/>
                <w:color w:val="000000"/>
                <w:sz w:val="22"/>
                <w:szCs w:val="22"/>
              </w:rPr>
              <w:t>What if it's from PCP to non-AP STA?</w:t>
            </w:r>
          </w:p>
        </w:tc>
        <w:tc>
          <w:tcPr>
            <w:tcW w:w="5038" w:type="dxa"/>
          </w:tcPr>
          <w:p w14:paraId="100832FE" w14:textId="77777777" w:rsidR="001B510C" w:rsidRDefault="001B510C" w:rsidP="00D3680C">
            <w:pPr>
              <w:pStyle w:val="T1"/>
              <w:spacing w:after="120"/>
              <w:jc w:val="left"/>
              <w:rPr>
                <w:b w:val="0"/>
                <w:bCs/>
                <w:sz w:val="24"/>
                <w:szCs w:val="18"/>
              </w:rPr>
            </w:pPr>
            <w:r>
              <w:rPr>
                <w:rFonts w:ascii="Calibri" w:hAnsi="Calibri" w:cs="Calibri"/>
                <w:color w:val="000000"/>
                <w:sz w:val="22"/>
                <w:szCs w:val="22"/>
              </w:rPr>
              <w:t>Change "an AP" to "an AP or PCP" and in the table change "AP" to "AP/PCP"</w:t>
            </w:r>
          </w:p>
        </w:tc>
      </w:tr>
    </w:tbl>
    <w:p w14:paraId="06A96D23" w14:textId="0779F7EE" w:rsidR="0081577C" w:rsidRDefault="001B510C" w:rsidP="006A1E43">
      <w:pPr>
        <w:pStyle w:val="T1"/>
        <w:spacing w:after="120"/>
        <w:jc w:val="left"/>
        <w:rPr>
          <w:b w:val="0"/>
          <w:bCs/>
          <w:sz w:val="24"/>
          <w:szCs w:val="18"/>
        </w:rPr>
      </w:pPr>
      <w:r>
        <w:rPr>
          <w:b w:val="0"/>
          <w:bCs/>
          <w:sz w:val="24"/>
          <w:szCs w:val="18"/>
        </w:rPr>
        <w:t>Note that “by the AP”</w:t>
      </w:r>
      <w:r w:rsidR="006E7D10">
        <w:rPr>
          <w:b w:val="0"/>
          <w:bCs/>
          <w:sz w:val="24"/>
          <w:szCs w:val="18"/>
        </w:rPr>
        <w:t xml:space="preserve"> in the table</w:t>
      </w:r>
      <w:r>
        <w:rPr>
          <w:b w:val="0"/>
          <w:bCs/>
          <w:sz w:val="24"/>
          <w:szCs w:val="18"/>
        </w:rPr>
        <w:t xml:space="preserve"> has been deleted </w:t>
      </w:r>
      <w:r w:rsidR="006E7D10">
        <w:rPr>
          <w:b w:val="0"/>
          <w:bCs/>
          <w:sz w:val="24"/>
          <w:szCs w:val="18"/>
        </w:rPr>
        <w:t>by</w:t>
      </w:r>
      <w:r>
        <w:rPr>
          <w:b w:val="0"/>
          <w:bCs/>
          <w:sz w:val="24"/>
          <w:szCs w:val="18"/>
        </w:rPr>
        <w:t xml:space="preserve"> CID 219.</w:t>
      </w:r>
    </w:p>
    <w:p w14:paraId="71BF393C" w14:textId="77777777" w:rsidR="00D977E2" w:rsidRDefault="001B510C" w:rsidP="006A1E43">
      <w:pPr>
        <w:pStyle w:val="T1"/>
        <w:spacing w:after="120"/>
        <w:jc w:val="left"/>
        <w:rPr>
          <w:b w:val="0"/>
          <w:bCs/>
          <w:sz w:val="24"/>
          <w:szCs w:val="18"/>
        </w:rPr>
      </w:pPr>
      <w:r>
        <w:rPr>
          <w:b w:val="0"/>
          <w:bCs/>
          <w:sz w:val="24"/>
          <w:szCs w:val="18"/>
        </w:rPr>
        <w:t xml:space="preserve">We do not mention PCP anywhere else so if we now add that to this, then we will be faced with including it in many other </w:t>
      </w:r>
      <w:proofErr w:type="gramStart"/>
      <w:r>
        <w:rPr>
          <w:b w:val="0"/>
          <w:bCs/>
          <w:sz w:val="24"/>
          <w:szCs w:val="18"/>
        </w:rPr>
        <w:t>places?</w:t>
      </w:r>
      <w:proofErr w:type="gramEnd"/>
      <w:r>
        <w:rPr>
          <w:b w:val="0"/>
          <w:bCs/>
          <w:sz w:val="24"/>
          <w:szCs w:val="18"/>
        </w:rPr>
        <w:t xml:space="preserve">  I don’t know.</w:t>
      </w:r>
      <w:r w:rsidR="00005809">
        <w:rPr>
          <w:b w:val="0"/>
          <w:bCs/>
          <w:sz w:val="24"/>
          <w:szCs w:val="18"/>
        </w:rPr>
        <w:t xml:space="preserve">  </w:t>
      </w:r>
    </w:p>
    <w:p w14:paraId="38300F72" w14:textId="77777777" w:rsidR="00D977E2" w:rsidRDefault="00D977E2" w:rsidP="00D977E2">
      <w:pPr>
        <w:rPr>
          <w:sz w:val="20"/>
        </w:rPr>
      </w:pPr>
      <w:r>
        <w:rPr>
          <w:b/>
          <w:bCs/>
          <w:sz w:val="20"/>
        </w:rPr>
        <w:t>personal basic service set:</w:t>
      </w:r>
      <w:r>
        <w:rPr>
          <w:sz w:val="20"/>
        </w:rPr>
        <w:t xml:space="preserve"> [PBSS] A directional multi-gigabit (DMG) basic service set (BSS) that includes one station (STA) that is in a PBSS control point (PCP), and in which </w:t>
      </w:r>
      <w:r>
        <w:rPr>
          <w:sz w:val="20"/>
          <w:highlight w:val="yellow"/>
        </w:rPr>
        <w:t>access to a distribution system (DS) is not present</w:t>
      </w:r>
      <w:r>
        <w:rPr>
          <w:sz w:val="20"/>
        </w:rPr>
        <w:t xml:space="preserve">. </w:t>
      </w:r>
    </w:p>
    <w:p w14:paraId="26CD6866" w14:textId="77777777" w:rsidR="00D977E2" w:rsidRDefault="00D977E2" w:rsidP="00D977E2">
      <w:pPr>
        <w:rPr>
          <w:sz w:val="20"/>
        </w:rPr>
      </w:pPr>
      <w:r>
        <w:rPr>
          <w:b/>
          <w:bCs/>
          <w:sz w:val="20"/>
        </w:rPr>
        <w:t>personal basic service set (PBSS) control point:</w:t>
      </w:r>
      <w:r>
        <w:rPr>
          <w:sz w:val="20"/>
        </w:rPr>
        <w:t xml:space="preserve"> [PCP] An entity that contains one station (STA) and coordinates access to the wireless medium (WM) by STAs that are members of a PBSS.</w:t>
      </w:r>
    </w:p>
    <w:p w14:paraId="61B23A87" w14:textId="77777777" w:rsidR="00D977E2" w:rsidRDefault="00D977E2" w:rsidP="006A1E43">
      <w:pPr>
        <w:pStyle w:val="T1"/>
        <w:spacing w:after="120"/>
        <w:jc w:val="left"/>
        <w:rPr>
          <w:b w:val="0"/>
          <w:bCs/>
          <w:sz w:val="24"/>
          <w:szCs w:val="18"/>
        </w:rPr>
      </w:pPr>
    </w:p>
    <w:p w14:paraId="4968E57D" w14:textId="0D263348" w:rsidR="00D977E2" w:rsidRDefault="00D977E2" w:rsidP="006A1E43">
      <w:pPr>
        <w:pStyle w:val="T1"/>
        <w:spacing w:after="120"/>
        <w:jc w:val="left"/>
        <w:rPr>
          <w:b w:val="0"/>
          <w:bCs/>
          <w:sz w:val="24"/>
          <w:szCs w:val="18"/>
        </w:rPr>
      </w:pPr>
      <w:r>
        <w:rPr>
          <w:b w:val="0"/>
          <w:bCs/>
          <w:sz w:val="24"/>
          <w:szCs w:val="18"/>
        </w:rPr>
        <w:t>I don’t recall any discussions on DMG during the TIG, SG or TG, hence incli</w:t>
      </w:r>
      <w:r w:rsidR="004E07C7">
        <w:rPr>
          <w:b w:val="0"/>
          <w:bCs/>
          <w:sz w:val="24"/>
          <w:szCs w:val="18"/>
        </w:rPr>
        <w:t>n</w:t>
      </w:r>
      <w:r>
        <w:rPr>
          <w:b w:val="0"/>
          <w:bCs/>
          <w:sz w:val="24"/>
          <w:szCs w:val="18"/>
        </w:rPr>
        <w:t>ed to reject.</w:t>
      </w:r>
      <w:r w:rsidR="004E07C7">
        <w:rPr>
          <w:b w:val="0"/>
          <w:bCs/>
          <w:sz w:val="24"/>
          <w:szCs w:val="18"/>
        </w:rPr>
        <w:t xml:space="preserve">  But as suggested by commentator, maybe a note is better.</w:t>
      </w:r>
    </w:p>
    <w:p w14:paraId="2A1C1B77" w14:textId="2179D759" w:rsidR="00D977E2" w:rsidRDefault="00D977E2" w:rsidP="00D977E2">
      <w:pPr>
        <w:pStyle w:val="T1"/>
        <w:spacing w:after="120"/>
        <w:jc w:val="left"/>
        <w:rPr>
          <w:sz w:val="24"/>
          <w:szCs w:val="18"/>
        </w:rPr>
      </w:pPr>
      <w:r w:rsidRPr="006F6FE8">
        <w:rPr>
          <w:sz w:val="24"/>
          <w:szCs w:val="18"/>
        </w:rPr>
        <w:t>RESOLUTION for CID</w:t>
      </w:r>
      <w:r>
        <w:rPr>
          <w:sz w:val="24"/>
          <w:szCs w:val="18"/>
        </w:rPr>
        <w:t xml:space="preserve"> 107</w:t>
      </w:r>
      <w:r w:rsidR="004E07C7">
        <w:rPr>
          <w:sz w:val="24"/>
          <w:szCs w:val="18"/>
        </w:rPr>
        <w:t xml:space="preserve"> (also CID 103?)</w:t>
      </w:r>
    </w:p>
    <w:p w14:paraId="2A7B2903" w14:textId="23DCAD75" w:rsidR="00D977E2" w:rsidRDefault="00D977E2" w:rsidP="00D977E2">
      <w:pPr>
        <w:pStyle w:val="T1"/>
        <w:spacing w:after="120"/>
        <w:jc w:val="left"/>
        <w:rPr>
          <w:b w:val="0"/>
          <w:bCs/>
          <w:sz w:val="24"/>
          <w:szCs w:val="18"/>
        </w:rPr>
      </w:pPr>
      <w:r w:rsidRPr="00186779">
        <w:rPr>
          <w:b w:val="0"/>
          <w:bCs/>
          <w:sz w:val="24"/>
          <w:szCs w:val="18"/>
          <w:highlight w:val="green"/>
        </w:rPr>
        <w:t>RE</w:t>
      </w:r>
      <w:r w:rsidR="004E07C7" w:rsidRPr="00186779">
        <w:rPr>
          <w:b w:val="0"/>
          <w:bCs/>
          <w:sz w:val="24"/>
          <w:szCs w:val="18"/>
          <w:highlight w:val="green"/>
        </w:rPr>
        <w:t>VISE</w:t>
      </w:r>
    </w:p>
    <w:p w14:paraId="5E3F1663" w14:textId="52C52DA3" w:rsidR="004E07C7" w:rsidRDefault="004E07C7" w:rsidP="006A1E43">
      <w:pPr>
        <w:pStyle w:val="T1"/>
        <w:spacing w:after="120"/>
        <w:jc w:val="left"/>
        <w:rPr>
          <w:b w:val="0"/>
          <w:bCs/>
          <w:sz w:val="24"/>
          <w:szCs w:val="18"/>
        </w:rPr>
      </w:pPr>
      <w:r>
        <w:rPr>
          <w:b w:val="0"/>
          <w:bCs/>
          <w:sz w:val="24"/>
          <w:szCs w:val="18"/>
        </w:rPr>
        <w:t>At P30.31</w:t>
      </w:r>
    </w:p>
    <w:p w14:paraId="250FC986" w14:textId="5B3B68D9" w:rsidR="004E07C7" w:rsidRDefault="004E07C7" w:rsidP="006A1E43">
      <w:pPr>
        <w:pStyle w:val="T1"/>
        <w:spacing w:after="120"/>
        <w:jc w:val="left"/>
        <w:rPr>
          <w:b w:val="0"/>
          <w:bCs/>
          <w:sz w:val="24"/>
          <w:szCs w:val="18"/>
        </w:rPr>
      </w:pPr>
      <w:r>
        <w:rPr>
          <w:b w:val="0"/>
          <w:bCs/>
          <w:sz w:val="24"/>
          <w:szCs w:val="18"/>
        </w:rPr>
        <w:t xml:space="preserve"> Change “NOTE” to “NOTE 1”</w:t>
      </w:r>
    </w:p>
    <w:p w14:paraId="0BC22FB1" w14:textId="3812B779" w:rsidR="004E07C7" w:rsidRDefault="004E07C7" w:rsidP="006A1E43">
      <w:pPr>
        <w:pStyle w:val="T1"/>
        <w:spacing w:after="120"/>
        <w:jc w:val="left"/>
        <w:rPr>
          <w:b w:val="0"/>
          <w:bCs/>
          <w:sz w:val="24"/>
          <w:szCs w:val="18"/>
        </w:rPr>
      </w:pPr>
      <w:r>
        <w:rPr>
          <w:b w:val="0"/>
          <w:bCs/>
          <w:sz w:val="24"/>
          <w:szCs w:val="18"/>
        </w:rPr>
        <w:t>At P30 at end of Clause 12.2.12 add</w:t>
      </w:r>
    </w:p>
    <w:p w14:paraId="6BDDAB6C" w14:textId="7C7B6C5E" w:rsidR="004E07C7" w:rsidRDefault="004E07C7" w:rsidP="006A1E43">
      <w:pPr>
        <w:pStyle w:val="T1"/>
        <w:spacing w:after="120"/>
        <w:jc w:val="left"/>
        <w:rPr>
          <w:b w:val="0"/>
          <w:bCs/>
          <w:sz w:val="24"/>
          <w:szCs w:val="18"/>
        </w:rPr>
      </w:pPr>
      <w:r>
        <w:rPr>
          <w:b w:val="0"/>
          <w:bCs/>
          <w:sz w:val="24"/>
          <w:szCs w:val="18"/>
        </w:rPr>
        <w:t xml:space="preserve">“NOTE 2 – The device ID and IRM </w:t>
      </w:r>
      <w:r w:rsidR="003821AF">
        <w:rPr>
          <w:b w:val="0"/>
          <w:bCs/>
          <w:sz w:val="24"/>
          <w:szCs w:val="18"/>
        </w:rPr>
        <w:t xml:space="preserve">mechanisms </w:t>
      </w:r>
      <w:r>
        <w:rPr>
          <w:b w:val="0"/>
          <w:bCs/>
          <w:sz w:val="24"/>
          <w:szCs w:val="18"/>
        </w:rPr>
        <w:t xml:space="preserve">are not </w:t>
      </w:r>
      <w:r w:rsidR="00186779">
        <w:rPr>
          <w:b w:val="0"/>
          <w:bCs/>
          <w:sz w:val="24"/>
          <w:szCs w:val="18"/>
        </w:rPr>
        <w:t xml:space="preserve">specified for </w:t>
      </w:r>
      <w:r>
        <w:rPr>
          <w:b w:val="0"/>
          <w:bCs/>
          <w:sz w:val="24"/>
          <w:szCs w:val="18"/>
        </w:rPr>
        <w:t>use in PBSSs.”</w:t>
      </w:r>
    </w:p>
    <w:p w14:paraId="4326CE6E" w14:textId="52C8B0C9" w:rsidR="001B510C"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40660D0E" w14:textId="63566609" w:rsidR="0081577C" w:rsidRDefault="00D86F19" w:rsidP="006A1E43">
      <w:pPr>
        <w:pStyle w:val="T1"/>
        <w:spacing w:after="120"/>
        <w:jc w:val="left"/>
      </w:pPr>
      <w:r>
        <w:t>CID 35</w:t>
      </w:r>
    </w:p>
    <w:tbl>
      <w:tblPr>
        <w:tblStyle w:val="TableGrid"/>
        <w:tblW w:w="0" w:type="auto"/>
        <w:tblLook w:val="04A0" w:firstRow="1" w:lastRow="0" w:firstColumn="1" w:lastColumn="0" w:noHBand="0" w:noVBand="1"/>
      </w:tblPr>
      <w:tblGrid>
        <w:gridCol w:w="715"/>
        <w:gridCol w:w="810"/>
        <w:gridCol w:w="4680"/>
        <w:gridCol w:w="3871"/>
      </w:tblGrid>
      <w:tr w:rsidR="0081577C" w14:paraId="3C984948" w14:textId="77777777" w:rsidTr="008B457A">
        <w:tc>
          <w:tcPr>
            <w:tcW w:w="715" w:type="dxa"/>
          </w:tcPr>
          <w:p w14:paraId="1828DA10" w14:textId="48B11C0C" w:rsidR="0081577C" w:rsidRDefault="0081577C" w:rsidP="0081577C">
            <w:pPr>
              <w:pStyle w:val="T1"/>
              <w:spacing w:after="120"/>
              <w:jc w:val="left"/>
            </w:pPr>
            <w:r>
              <w:rPr>
                <w:rFonts w:ascii="Calibri" w:hAnsi="Calibri" w:cs="Calibri"/>
                <w:color w:val="000000"/>
                <w:sz w:val="22"/>
                <w:szCs w:val="22"/>
              </w:rPr>
              <w:t>27</w:t>
            </w:r>
          </w:p>
        </w:tc>
        <w:tc>
          <w:tcPr>
            <w:tcW w:w="810" w:type="dxa"/>
          </w:tcPr>
          <w:p w14:paraId="72425327" w14:textId="4D8DDB1D" w:rsidR="0081577C" w:rsidRDefault="0081577C" w:rsidP="0081577C">
            <w:pPr>
              <w:pStyle w:val="T1"/>
              <w:spacing w:after="120"/>
              <w:jc w:val="left"/>
            </w:pPr>
            <w:r>
              <w:rPr>
                <w:rFonts w:ascii="Calibri" w:hAnsi="Calibri" w:cs="Calibri"/>
                <w:color w:val="000000"/>
                <w:sz w:val="22"/>
                <w:szCs w:val="22"/>
              </w:rPr>
              <w:t>25</w:t>
            </w:r>
          </w:p>
        </w:tc>
        <w:tc>
          <w:tcPr>
            <w:tcW w:w="4680" w:type="dxa"/>
          </w:tcPr>
          <w:p w14:paraId="757CF9F9" w14:textId="561BD0CF" w:rsidR="0081577C" w:rsidRDefault="0081577C" w:rsidP="0081577C">
            <w:pPr>
              <w:pStyle w:val="T1"/>
              <w:spacing w:after="120"/>
              <w:jc w:val="left"/>
            </w:pPr>
            <w:r>
              <w:rPr>
                <w:rFonts w:ascii="Calibri" w:hAnsi="Calibri" w:cs="Calibri"/>
                <w:color w:val="000000"/>
                <w:sz w:val="22"/>
                <w:szCs w:val="22"/>
              </w:rPr>
              <w:t>"The IRM field is reserved when sent from an AP to a non-AP STA." See P33.61/63 we decided that the field should not be present in this case, i.e., the IRM field is not present?</w:t>
            </w:r>
          </w:p>
        </w:tc>
        <w:tc>
          <w:tcPr>
            <w:tcW w:w="3871" w:type="dxa"/>
          </w:tcPr>
          <w:p w14:paraId="568EBA92" w14:textId="042676E9" w:rsidR="0081577C" w:rsidRDefault="0081577C" w:rsidP="0081577C">
            <w:pPr>
              <w:pStyle w:val="T1"/>
              <w:spacing w:after="120"/>
              <w:jc w:val="left"/>
            </w:pPr>
            <w:r>
              <w:rPr>
                <w:rFonts w:ascii="Calibri" w:hAnsi="Calibri" w:cs="Calibri"/>
                <w:color w:val="000000"/>
                <w:sz w:val="22"/>
                <w:szCs w:val="22"/>
              </w:rPr>
              <w:t>Change cited text to "The IRM field is not present when sent from an AP to a non-AP STA." and in Figure 9-1054b under "IRM" box change octets to "0 or 6"</w:t>
            </w:r>
          </w:p>
        </w:tc>
      </w:tr>
    </w:tbl>
    <w:p w14:paraId="06DF7D99" w14:textId="77777777" w:rsidR="0081577C" w:rsidRPr="00940B35" w:rsidRDefault="0081577C" w:rsidP="006A1E43">
      <w:pPr>
        <w:pStyle w:val="T1"/>
        <w:spacing w:after="120"/>
        <w:jc w:val="left"/>
        <w:rPr>
          <w:b w:val="0"/>
          <w:bCs/>
          <w:sz w:val="24"/>
          <w:szCs w:val="18"/>
        </w:rPr>
      </w:pPr>
    </w:p>
    <w:p w14:paraId="0B1C5B8C" w14:textId="172D130D" w:rsidR="00940B35" w:rsidRDefault="00940B35" w:rsidP="006A1E43">
      <w:pPr>
        <w:pStyle w:val="T1"/>
        <w:spacing w:after="120"/>
        <w:jc w:val="left"/>
        <w:rPr>
          <w:b w:val="0"/>
          <w:bCs/>
          <w:sz w:val="24"/>
          <w:szCs w:val="18"/>
        </w:rPr>
      </w:pPr>
      <w:r>
        <w:rPr>
          <w:b w:val="0"/>
          <w:bCs/>
          <w:sz w:val="24"/>
          <w:szCs w:val="18"/>
        </w:rPr>
        <w:t xml:space="preserve">The commentor is correct. </w:t>
      </w:r>
    </w:p>
    <w:p w14:paraId="759106E1" w14:textId="170679A1" w:rsidR="00940B35" w:rsidRPr="00940B35" w:rsidRDefault="00940B35" w:rsidP="00940B35">
      <w:pPr>
        <w:pStyle w:val="T1"/>
        <w:spacing w:after="120"/>
        <w:jc w:val="left"/>
        <w:rPr>
          <w:sz w:val="24"/>
          <w:szCs w:val="18"/>
        </w:rPr>
      </w:pPr>
      <w:r w:rsidRPr="00940B35">
        <w:rPr>
          <w:sz w:val="24"/>
          <w:szCs w:val="18"/>
        </w:rPr>
        <w:t>RES</w:t>
      </w:r>
      <w:r w:rsidR="005143C7">
        <w:rPr>
          <w:sz w:val="24"/>
          <w:szCs w:val="18"/>
        </w:rPr>
        <w:t>O</w:t>
      </w:r>
      <w:r w:rsidRPr="00940B35">
        <w:rPr>
          <w:sz w:val="24"/>
          <w:szCs w:val="18"/>
        </w:rPr>
        <w:t xml:space="preserve">LUTION for CID </w:t>
      </w:r>
      <w:r w:rsidR="00512C20">
        <w:rPr>
          <w:sz w:val="24"/>
          <w:szCs w:val="18"/>
        </w:rPr>
        <w:t>35</w:t>
      </w:r>
    </w:p>
    <w:p w14:paraId="44F0F29E" w14:textId="75614B7A" w:rsidR="00940B35" w:rsidRDefault="00940B35" w:rsidP="006A1E43">
      <w:pPr>
        <w:pStyle w:val="T1"/>
        <w:spacing w:after="120"/>
        <w:jc w:val="left"/>
        <w:rPr>
          <w:b w:val="0"/>
          <w:bCs/>
          <w:sz w:val="24"/>
          <w:szCs w:val="18"/>
        </w:rPr>
      </w:pPr>
      <w:r w:rsidRPr="00376367">
        <w:rPr>
          <w:b w:val="0"/>
          <w:bCs/>
          <w:sz w:val="24"/>
          <w:szCs w:val="18"/>
          <w:highlight w:val="green"/>
        </w:rPr>
        <w:t>ACCEPT</w:t>
      </w:r>
    </w:p>
    <w:p w14:paraId="64BD53A9" w14:textId="1D590F4E" w:rsidR="00940B35" w:rsidRDefault="00D920D5" w:rsidP="006A1E43">
      <w:pPr>
        <w:pStyle w:val="T1"/>
        <w:spacing w:after="120"/>
        <w:jc w:val="left"/>
        <w:rPr>
          <w:b w:val="0"/>
          <w:bCs/>
          <w:sz w:val="24"/>
          <w:szCs w:val="18"/>
        </w:rPr>
      </w:pPr>
      <w:r>
        <w:rPr>
          <w:b w:val="0"/>
          <w:bCs/>
          <w:sz w:val="24"/>
          <w:szCs w:val="18"/>
        </w:rPr>
        <w:t>___________________________________________________________________________________</w:t>
      </w:r>
    </w:p>
    <w:p w14:paraId="065B75DE" w14:textId="77777777" w:rsidR="00C905F7" w:rsidRDefault="00C905F7" w:rsidP="00326545">
      <w:pPr>
        <w:pStyle w:val="T1"/>
        <w:spacing w:after="120"/>
        <w:jc w:val="left"/>
      </w:pPr>
    </w:p>
    <w:p w14:paraId="1BB912D1" w14:textId="77777777" w:rsidR="00C905F7" w:rsidRDefault="00C905F7" w:rsidP="00326545">
      <w:pPr>
        <w:pStyle w:val="T1"/>
        <w:spacing w:after="120"/>
        <w:jc w:val="left"/>
      </w:pPr>
    </w:p>
    <w:p w14:paraId="59DE1827" w14:textId="77777777" w:rsidR="00C905F7" w:rsidRDefault="00C905F7" w:rsidP="00326545">
      <w:pPr>
        <w:pStyle w:val="T1"/>
        <w:spacing w:after="120"/>
        <w:jc w:val="left"/>
      </w:pPr>
    </w:p>
    <w:p w14:paraId="2AE02C69" w14:textId="77777777" w:rsidR="00C905F7" w:rsidRDefault="00C905F7" w:rsidP="00326545">
      <w:pPr>
        <w:pStyle w:val="T1"/>
        <w:spacing w:after="120"/>
        <w:jc w:val="left"/>
      </w:pPr>
    </w:p>
    <w:p w14:paraId="3E5EDAFA" w14:textId="38518821" w:rsidR="00326545" w:rsidRDefault="00326545" w:rsidP="00326545">
      <w:pPr>
        <w:pStyle w:val="T1"/>
        <w:spacing w:after="120"/>
        <w:jc w:val="left"/>
      </w:pPr>
      <w:r>
        <w:lastRenderedPageBreak/>
        <w:t>CID 108</w:t>
      </w:r>
    </w:p>
    <w:tbl>
      <w:tblPr>
        <w:tblStyle w:val="TableGrid"/>
        <w:tblW w:w="0" w:type="auto"/>
        <w:tblLook w:val="04A0" w:firstRow="1" w:lastRow="0" w:firstColumn="1" w:lastColumn="0" w:noHBand="0" w:noVBand="1"/>
      </w:tblPr>
      <w:tblGrid>
        <w:gridCol w:w="895"/>
        <w:gridCol w:w="900"/>
        <w:gridCol w:w="5762"/>
        <w:gridCol w:w="2519"/>
      </w:tblGrid>
      <w:tr w:rsidR="00326545" w14:paraId="4B6FD0CB" w14:textId="77777777" w:rsidTr="00BE7CC2">
        <w:tc>
          <w:tcPr>
            <w:tcW w:w="895" w:type="dxa"/>
          </w:tcPr>
          <w:p w14:paraId="58037E03" w14:textId="77777777" w:rsidR="00326545" w:rsidRDefault="00326545" w:rsidP="00BE7CC2">
            <w:pPr>
              <w:pStyle w:val="T1"/>
              <w:spacing w:after="120"/>
              <w:jc w:val="left"/>
            </w:pPr>
            <w:r>
              <w:rPr>
                <w:rFonts w:ascii="Calibri" w:hAnsi="Calibri" w:cs="Calibri"/>
                <w:color w:val="000000"/>
                <w:sz w:val="22"/>
                <w:szCs w:val="22"/>
              </w:rPr>
              <w:t>27</w:t>
            </w:r>
          </w:p>
        </w:tc>
        <w:tc>
          <w:tcPr>
            <w:tcW w:w="900" w:type="dxa"/>
          </w:tcPr>
          <w:p w14:paraId="19062716" w14:textId="77777777" w:rsidR="00326545" w:rsidRDefault="00326545" w:rsidP="00BE7CC2">
            <w:pPr>
              <w:pStyle w:val="T1"/>
              <w:spacing w:after="120"/>
              <w:jc w:val="left"/>
            </w:pPr>
          </w:p>
        </w:tc>
        <w:tc>
          <w:tcPr>
            <w:tcW w:w="5762" w:type="dxa"/>
          </w:tcPr>
          <w:p w14:paraId="1C164359" w14:textId="77777777" w:rsidR="00326545" w:rsidRDefault="00326545" w:rsidP="00BE7CC2">
            <w:pPr>
              <w:pStyle w:val="T1"/>
              <w:spacing w:after="120"/>
              <w:jc w:val="left"/>
            </w:pPr>
            <w:r>
              <w:rPr>
                <w:rFonts w:ascii="Calibri" w:hAnsi="Calibri" w:cs="Calibri"/>
                <w:color w:val="000000"/>
                <w:sz w:val="22"/>
                <w:szCs w:val="22"/>
              </w:rPr>
              <w:t>There are two non-generic fields in this element.  One is only used by APs, the other only by non-AP STAs.  Wouldn't it be better two have two elements?</w:t>
            </w:r>
          </w:p>
        </w:tc>
        <w:tc>
          <w:tcPr>
            <w:tcW w:w="2519" w:type="dxa"/>
          </w:tcPr>
          <w:p w14:paraId="1D226455" w14:textId="77777777" w:rsidR="00326545" w:rsidRDefault="00326545" w:rsidP="00BE7CC2">
            <w:pPr>
              <w:pStyle w:val="T1"/>
              <w:spacing w:after="120"/>
              <w:jc w:val="left"/>
            </w:pPr>
            <w:r>
              <w:rPr>
                <w:rFonts w:ascii="Calibri" w:hAnsi="Calibri" w:cs="Calibri"/>
                <w:color w:val="000000"/>
                <w:sz w:val="22"/>
                <w:szCs w:val="22"/>
              </w:rPr>
              <w:t>As it says in the comment</w:t>
            </w:r>
          </w:p>
        </w:tc>
      </w:tr>
    </w:tbl>
    <w:p w14:paraId="1BA9D344" w14:textId="77777777" w:rsidR="00326545" w:rsidRDefault="00326545" w:rsidP="00326545">
      <w:pPr>
        <w:pStyle w:val="T1"/>
        <w:spacing w:after="120"/>
        <w:jc w:val="left"/>
      </w:pPr>
    </w:p>
    <w:p w14:paraId="5D1A912C" w14:textId="381F29CB" w:rsidR="00326545" w:rsidRDefault="00C905F7" w:rsidP="00326545">
      <w:pPr>
        <w:pStyle w:val="T1"/>
        <w:spacing w:after="120"/>
        <w:jc w:val="left"/>
        <w:rPr>
          <w:b w:val="0"/>
          <w:bCs/>
          <w:sz w:val="24"/>
          <w:szCs w:val="18"/>
        </w:rPr>
      </w:pPr>
      <w:r>
        <w:rPr>
          <w:b w:val="0"/>
          <w:bCs/>
          <w:sz w:val="24"/>
          <w:szCs w:val="18"/>
        </w:rPr>
        <w:t xml:space="preserve">Assuming this is the IRM element.  </w:t>
      </w:r>
      <w:proofErr w:type="gramStart"/>
      <w:r>
        <w:rPr>
          <w:b w:val="0"/>
          <w:bCs/>
          <w:sz w:val="24"/>
          <w:szCs w:val="18"/>
        </w:rPr>
        <w:t>Si</w:t>
      </w:r>
      <w:r w:rsidR="00326545">
        <w:rPr>
          <w:b w:val="0"/>
          <w:bCs/>
          <w:sz w:val="24"/>
          <w:szCs w:val="18"/>
        </w:rPr>
        <w:t>milar to</w:t>
      </w:r>
      <w:proofErr w:type="gramEnd"/>
      <w:r w:rsidR="00326545">
        <w:rPr>
          <w:b w:val="0"/>
          <w:bCs/>
          <w:sz w:val="24"/>
          <w:szCs w:val="18"/>
        </w:rPr>
        <w:t xml:space="preserve"> CIDs 55 and 56 for the IRM element.</w:t>
      </w:r>
      <w:r w:rsidR="00326545" w:rsidRPr="00B0726C">
        <w:rPr>
          <w:b w:val="0"/>
          <w:bCs/>
          <w:sz w:val="24"/>
          <w:szCs w:val="18"/>
        </w:rPr>
        <w:t xml:space="preserve"> </w:t>
      </w:r>
      <w:r w:rsidR="00326545">
        <w:rPr>
          <w:b w:val="0"/>
          <w:bCs/>
          <w:sz w:val="24"/>
          <w:szCs w:val="18"/>
        </w:rPr>
        <w:t>(See also CIDs 55 and 56).</w:t>
      </w:r>
      <w:r>
        <w:rPr>
          <w:b w:val="0"/>
          <w:bCs/>
          <w:sz w:val="24"/>
          <w:szCs w:val="18"/>
        </w:rPr>
        <w:t xml:space="preserve">  The two fields referred to are:</w:t>
      </w:r>
    </w:p>
    <w:p w14:paraId="427EFAC5" w14:textId="08CAC273" w:rsidR="00C905F7" w:rsidRPr="00C905F7" w:rsidRDefault="00C905F7" w:rsidP="00C905F7">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C905F7">
        <w:rPr>
          <w:rFonts w:eastAsia="TimesNewRoman"/>
          <w:sz w:val="24"/>
          <w:szCs w:val="24"/>
          <w:lang w:val="en-US" w:eastAsia="ja-JP"/>
        </w:rPr>
        <w:t>The IRM field is reserved when sent from an AP to a non-AP STA.</w:t>
      </w:r>
      <w:r w:rsidRPr="00C905F7">
        <w:rPr>
          <w:rFonts w:eastAsia="TimesNewRoman"/>
          <w:sz w:val="24"/>
          <w:szCs w:val="24"/>
          <w:lang w:val="en-US" w:eastAsia="ja-JP"/>
        </w:rPr>
        <w:t xml:space="preserve">” </w:t>
      </w:r>
    </w:p>
    <w:p w14:paraId="193EE0C3" w14:textId="062134F0" w:rsidR="00C905F7" w:rsidRPr="00C905F7" w:rsidRDefault="00C905F7" w:rsidP="00C905F7">
      <w:pPr>
        <w:autoSpaceDE w:val="0"/>
        <w:autoSpaceDN w:val="0"/>
        <w:adjustRightInd w:val="0"/>
        <w:rPr>
          <w:rFonts w:eastAsia="TimesNewRoman"/>
          <w:sz w:val="24"/>
          <w:szCs w:val="24"/>
          <w:lang w:val="en-US" w:eastAsia="ja-JP"/>
        </w:rPr>
      </w:pPr>
      <w:r w:rsidRPr="00C905F7">
        <w:rPr>
          <w:rFonts w:eastAsia="TimesNewRoman"/>
          <w:sz w:val="24"/>
          <w:szCs w:val="24"/>
          <w:lang w:val="en-US" w:eastAsia="ja-JP"/>
        </w:rPr>
        <w:t>“When sent from a non-AP STA to an AP, the IRM Status field is reserved.</w:t>
      </w:r>
      <w:r>
        <w:rPr>
          <w:rFonts w:eastAsia="TimesNewRoman"/>
          <w:sz w:val="24"/>
          <w:szCs w:val="24"/>
          <w:lang w:val="en-US" w:eastAsia="ja-JP"/>
        </w:rPr>
        <w:t>”</w:t>
      </w:r>
    </w:p>
    <w:p w14:paraId="46FE0632" w14:textId="1C416199" w:rsidR="00C905F7" w:rsidRPr="00C905F7" w:rsidRDefault="00C905F7" w:rsidP="00C905F7">
      <w:pPr>
        <w:pStyle w:val="T1"/>
        <w:spacing w:after="120"/>
        <w:jc w:val="left"/>
        <w:rPr>
          <w:b w:val="0"/>
          <w:bCs/>
          <w:sz w:val="32"/>
          <w:szCs w:val="22"/>
        </w:rPr>
      </w:pPr>
    </w:p>
    <w:p w14:paraId="5F402B09" w14:textId="77777777" w:rsidR="00326545" w:rsidRDefault="00326545" w:rsidP="00326545">
      <w:pPr>
        <w:pStyle w:val="T1"/>
        <w:spacing w:after="120"/>
        <w:jc w:val="left"/>
        <w:rPr>
          <w:b w:val="0"/>
          <w:bCs/>
          <w:sz w:val="24"/>
          <w:szCs w:val="18"/>
        </w:rPr>
      </w:pPr>
    </w:p>
    <w:p w14:paraId="3BBFE13F" w14:textId="54CAE8B7" w:rsidR="00326545" w:rsidRDefault="00326545" w:rsidP="00326545">
      <w:pPr>
        <w:pStyle w:val="T1"/>
        <w:spacing w:after="120"/>
        <w:jc w:val="left"/>
        <w:rPr>
          <w:b w:val="0"/>
          <w:bCs/>
          <w:sz w:val="24"/>
          <w:szCs w:val="18"/>
        </w:rPr>
      </w:pPr>
      <w:r>
        <w:rPr>
          <w:b w:val="0"/>
          <w:bCs/>
          <w:sz w:val="24"/>
          <w:szCs w:val="18"/>
        </w:rPr>
        <w:t>Personally I think the text is clear once we make the changes 0-6 octets for the IRM field and also change the text to “the fi</w:t>
      </w:r>
      <w:r w:rsidR="005733A8">
        <w:rPr>
          <w:b w:val="0"/>
          <w:bCs/>
          <w:sz w:val="24"/>
          <w:szCs w:val="18"/>
        </w:rPr>
        <w:t>eld</w:t>
      </w:r>
      <w:r>
        <w:rPr>
          <w:b w:val="0"/>
          <w:bCs/>
          <w:sz w:val="24"/>
          <w:szCs w:val="18"/>
        </w:rPr>
        <w:t xml:space="preserve"> is omitted when…” (see CID </w:t>
      </w:r>
      <w:proofErr w:type="gramStart"/>
      <w:r>
        <w:rPr>
          <w:b w:val="0"/>
          <w:bCs/>
          <w:sz w:val="24"/>
          <w:szCs w:val="18"/>
        </w:rPr>
        <w:t>35 )</w:t>
      </w:r>
      <w:proofErr w:type="gramEnd"/>
    </w:p>
    <w:p w14:paraId="4B30F3B8" w14:textId="407E759B" w:rsidR="00326545" w:rsidRPr="007D09F9" w:rsidRDefault="00326545" w:rsidP="00326545">
      <w:pPr>
        <w:pStyle w:val="T1"/>
        <w:spacing w:after="120"/>
        <w:jc w:val="left"/>
        <w:rPr>
          <w:b w:val="0"/>
          <w:bCs/>
          <w:sz w:val="24"/>
          <w:szCs w:val="24"/>
        </w:rPr>
      </w:pPr>
      <w:r w:rsidRPr="007D09F9">
        <w:rPr>
          <w:b w:val="0"/>
          <w:bCs/>
          <w:color w:val="000000"/>
          <w:sz w:val="24"/>
          <w:szCs w:val="24"/>
        </w:rPr>
        <w:t>CID 35 Change</w:t>
      </w:r>
      <w:r w:rsidR="00F120B7">
        <w:rPr>
          <w:b w:val="0"/>
          <w:bCs/>
          <w:color w:val="000000"/>
          <w:sz w:val="24"/>
          <w:szCs w:val="24"/>
        </w:rPr>
        <w:t>d</w:t>
      </w:r>
      <w:r w:rsidRPr="007D09F9">
        <w:rPr>
          <w:b w:val="0"/>
          <w:bCs/>
          <w:color w:val="000000"/>
          <w:sz w:val="24"/>
          <w:szCs w:val="24"/>
        </w:rPr>
        <w:t xml:space="preserve"> cited text P27.25 to "The IRM field is not present when sent from an AP to a non-AP STA." and in Figure 9-1054b under "IRM" box change octets to "0 or </w:t>
      </w:r>
      <w:proofErr w:type="gramStart"/>
      <w:r w:rsidRPr="007D09F9">
        <w:rPr>
          <w:b w:val="0"/>
          <w:bCs/>
          <w:color w:val="000000"/>
          <w:sz w:val="24"/>
          <w:szCs w:val="24"/>
        </w:rPr>
        <w:t>6</w:t>
      </w:r>
      <w:proofErr w:type="gramEnd"/>
      <w:r w:rsidRPr="007D09F9">
        <w:rPr>
          <w:b w:val="0"/>
          <w:bCs/>
          <w:color w:val="000000"/>
          <w:sz w:val="24"/>
          <w:szCs w:val="24"/>
        </w:rPr>
        <w:t>"</w:t>
      </w:r>
    </w:p>
    <w:p w14:paraId="05BDC281" w14:textId="4B3B80DB" w:rsidR="00376367" w:rsidRPr="007D09F9" w:rsidRDefault="007D09F9" w:rsidP="00326545">
      <w:pPr>
        <w:pStyle w:val="T1"/>
        <w:spacing w:after="120"/>
        <w:jc w:val="left"/>
        <w:rPr>
          <w:rFonts w:eastAsia="TimesNewRoman"/>
          <w:b w:val="0"/>
          <w:bCs/>
          <w:sz w:val="24"/>
          <w:szCs w:val="24"/>
          <w:lang w:val="en-US" w:eastAsia="ja-JP"/>
        </w:rPr>
      </w:pPr>
      <w:r w:rsidRPr="007D09F9">
        <w:rPr>
          <w:rFonts w:eastAsia="TimesNewRoman"/>
          <w:b w:val="0"/>
          <w:bCs/>
          <w:sz w:val="24"/>
          <w:szCs w:val="24"/>
          <w:lang w:val="en-US" w:eastAsia="ja-JP"/>
        </w:rPr>
        <w:t xml:space="preserve">Need to also </w:t>
      </w:r>
      <w:r>
        <w:rPr>
          <w:rFonts w:eastAsia="TimesNewRoman"/>
          <w:b w:val="0"/>
          <w:bCs/>
          <w:sz w:val="24"/>
          <w:szCs w:val="24"/>
          <w:lang w:val="en-US" w:eastAsia="ja-JP"/>
        </w:rPr>
        <w:t>to carry out similar for</w:t>
      </w:r>
      <w:r w:rsidRPr="007D09F9">
        <w:rPr>
          <w:rFonts w:eastAsia="TimesNewRoman"/>
          <w:b w:val="0"/>
          <w:bCs/>
          <w:sz w:val="24"/>
          <w:szCs w:val="24"/>
          <w:lang w:val="en-US" w:eastAsia="ja-JP"/>
        </w:rPr>
        <w:t xml:space="preserve"> the IRM Status field.</w:t>
      </w:r>
    </w:p>
    <w:p w14:paraId="745D7F1A" w14:textId="77777777" w:rsidR="00326545" w:rsidRDefault="00326545" w:rsidP="00326545">
      <w:pPr>
        <w:pStyle w:val="T1"/>
        <w:spacing w:after="120"/>
        <w:jc w:val="left"/>
        <w:rPr>
          <w:sz w:val="24"/>
          <w:szCs w:val="24"/>
        </w:rPr>
      </w:pPr>
      <w:r w:rsidRPr="00EC3559">
        <w:rPr>
          <w:sz w:val="24"/>
          <w:szCs w:val="24"/>
        </w:rPr>
        <w:t>RESOLUTION</w:t>
      </w:r>
      <w:r>
        <w:rPr>
          <w:sz w:val="24"/>
          <w:szCs w:val="24"/>
        </w:rPr>
        <w:t xml:space="preserve"> CID 108</w:t>
      </w:r>
    </w:p>
    <w:p w14:paraId="41E20C18" w14:textId="77777777" w:rsidR="00326545" w:rsidRPr="00476886" w:rsidRDefault="00326545" w:rsidP="00326545">
      <w:pPr>
        <w:pStyle w:val="T1"/>
        <w:spacing w:after="120"/>
        <w:jc w:val="left"/>
        <w:rPr>
          <w:b w:val="0"/>
          <w:bCs/>
          <w:sz w:val="24"/>
          <w:szCs w:val="24"/>
        </w:rPr>
      </w:pPr>
      <w:r w:rsidRPr="00476886">
        <w:rPr>
          <w:b w:val="0"/>
          <w:bCs/>
          <w:sz w:val="24"/>
          <w:szCs w:val="24"/>
        </w:rPr>
        <w:t>RE</w:t>
      </w:r>
      <w:r>
        <w:rPr>
          <w:b w:val="0"/>
          <w:bCs/>
          <w:sz w:val="24"/>
          <w:szCs w:val="24"/>
        </w:rPr>
        <w:t>VISE</w:t>
      </w:r>
    </w:p>
    <w:p w14:paraId="17F6D41B" w14:textId="2AA50E68" w:rsidR="00326545" w:rsidRPr="007D09F9" w:rsidRDefault="00326545" w:rsidP="00326545">
      <w:pPr>
        <w:pStyle w:val="T1"/>
        <w:spacing w:after="120"/>
        <w:jc w:val="left"/>
        <w:rPr>
          <w:b w:val="0"/>
          <w:bCs/>
          <w:color w:val="000000"/>
          <w:sz w:val="24"/>
          <w:szCs w:val="24"/>
        </w:rPr>
      </w:pPr>
      <w:r w:rsidRPr="007D09F9">
        <w:rPr>
          <w:b w:val="0"/>
          <w:bCs/>
          <w:color w:val="000000"/>
          <w:sz w:val="24"/>
          <w:szCs w:val="24"/>
        </w:rPr>
        <w:t xml:space="preserve">Change text at P27.25 to "The IRM field is </w:t>
      </w:r>
      <w:r w:rsidR="00701D82" w:rsidRPr="00701D82">
        <w:rPr>
          <w:b w:val="0"/>
          <w:bCs/>
          <w:strike/>
          <w:color w:val="FF0000"/>
          <w:sz w:val="24"/>
          <w:szCs w:val="24"/>
        </w:rPr>
        <w:t>reserved</w:t>
      </w:r>
      <w:r w:rsidR="00701D82">
        <w:rPr>
          <w:b w:val="0"/>
          <w:bCs/>
          <w:color w:val="000000"/>
          <w:sz w:val="24"/>
          <w:szCs w:val="24"/>
        </w:rPr>
        <w:t xml:space="preserve"> </w:t>
      </w:r>
      <w:r w:rsidRPr="00701D82">
        <w:rPr>
          <w:b w:val="0"/>
          <w:bCs/>
          <w:color w:val="FF0000"/>
          <w:sz w:val="24"/>
          <w:szCs w:val="24"/>
          <w:u w:val="single"/>
        </w:rPr>
        <w:t>not present</w:t>
      </w:r>
      <w:r w:rsidRPr="00701D82">
        <w:rPr>
          <w:b w:val="0"/>
          <w:bCs/>
          <w:color w:val="FF0000"/>
          <w:sz w:val="24"/>
          <w:szCs w:val="24"/>
        </w:rPr>
        <w:t xml:space="preserve"> </w:t>
      </w:r>
      <w:r w:rsidRPr="007D09F9">
        <w:rPr>
          <w:b w:val="0"/>
          <w:bCs/>
          <w:color w:val="000000"/>
          <w:sz w:val="24"/>
          <w:szCs w:val="24"/>
        </w:rPr>
        <w:t>when sent from an AP to a non-AP STA." and in Figure 9-1054b under "IRM" box change octets to "0 or 6”.</w:t>
      </w:r>
    </w:p>
    <w:p w14:paraId="7333CC0C" w14:textId="77777777" w:rsidR="00326545" w:rsidRDefault="00326545" w:rsidP="00326545">
      <w:pPr>
        <w:pStyle w:val="T1"/>
        <w:spacing w:after="120"/>
        <w:jc w:val="left"/>
        <w:rPr>
          <w:b w:val="0"/>
          <w:bCs/>
          <w:i/>
          <w:iCs/>
          <w:color w:val="000000"/>
          <w:sz w:val="24"/>
          <w:szCs w:val="24"/>
        </w:rPr>
      </w:pPr>
      <w:r w:rsidRPr="007D09F9">
        <w:rPr>
          <w:b w:val="0"/>
          <w:bCs/>
          <w:i/>
          <w:iCs/>
          <w:color w:val="000000"/>
          <w:sz w:val="24"/>
          <w:szCs w:val="24"/>
        </w:rPr>
        <w:t>Note to editor – this is same as CID 35.</w:t>
      </w:r>
    </w:p>
    <w:p w14:paraId="07F1EA4B" w14:textId="4DED533B" w:rsidR="007D09F9" w:rsidRPr="007D09F9" w:rsidRDefault="007D09F9" w:rsidP="00326545">
      <w:pPr>
        <w:pStyle w:val="T1"/>
        <w:spacing w:after="120"/>
        <w:jc w:val="left"/>
        <w:rPr>
          <w:b w:val="0"/>
          <w:bCs/>
          <w:color w:val="000000"/>
          <w:sz w:val="24"/>
          <w:szCs w:val="24"/>
        </w:rPr>
      </w:pPr>
      <w:r w:rsidRPr="007D09F9">
        <w:rPr>
          <w:b w:val="0"/>
          <w:bCs/>
          <w:color w:val="000000"/>
          <w:sz w:val="24"/>
          <w:szCs w:val="24"/>
        </w:rPr>
        <w:t>ALSO</w:t>
      </w:r>
    </w:p>
    <w:p w14:paraId="75987B54" w14:textId="45B4A1E1" w:rsidR="007D09F9" w:rsidRDefault="007D09F9" w:rsidP="00326545">
      <w:pPr>
        <w:pStyle w:val="T1"/>
        <w:spacing w:after="120"/>
        <w:jc w:val="left"/>
        <w:rPr>
          <w:b w:val="0"/>
          <w:bCs/>
          <w:color w:val="000000"/>
          <w:sz w:val="24"/>
          <w:szCs w:val="24"/>
        </w:rPr>
      </w:pPr>
      <w:r>
        <w:rPr>
          <w:b w:val="0"/>
          <w:bCs/>
          <w:color w:val="000000"/>
          <w:sz w:val="24"/>
          <w:szCs w:val="24"/>
        </w:rPr>
        <w:t>Change text at P27.1 to “</w:t>
      </w:r>
      <w:r w:rsidR="00C905F7" w:rsidRPr="00C905F7">
        <w:rPr>
          <w:rFonts w:eastAsia="TimesNewRoman"/>
          <w:b w:val="0"/>
          <w:bCs/>
          <w:sz w:val="24"/>
          <w:szCs w:val="24"/>
          <w:lang w:val="en-US" w:eastAsia="ja-JP"/>
        </w:rPr>
        <w:t xml:space="preserve">When sent from a non-AP STA to an AP, the IRM Status field is </w:t>
      </w:r>
      <w:r w:rsidR="00C905F7" w:rsidRPr="00C905F7">
        <w:rPr>
          <w:rFonts w:eastAsia="TimesNewRoman"/>
          <w:b w:val="0"/>
          <w:bCs/>
          <w:strike/>
          <w:color w:val="FF0000"/>
          <w:sz w:val="24"/>
          <w:szCs w:val="24"/>
          <w:lang w:val="en-US" w:eastAsia="ja-JP"/>
        </w:rPr>
        <w:t>reserved</w:t>
      </w:r>
      <w:r w:rsidR="00C905F7" w:rsidRPr="00C905F7">
        <w:rPr>
          <w:rFonts w:eastAsia="TimesNewRoman"/>
          <w:b w:val="0"/>
          <w:bCs/>
          <w:color w:val="FF0000"/>
          <w:sz w:val="24"/>
          <w:szCs w:val="24"/>
          <w:lang w:val="en-US" w:eastAsia="ja-JP"/>
        </w:rPr>
        <w:t xml:space="preserve"> </w:t>
      </w:r>
      <w:r w:rsidR="00C905F7" w:rsidRPr="00C905F7">
        <w:rPr>
          <w:rFonts w:eastAsia="TimesNewRoman"/>
          <w:b w:val="0"/>
          <w:bCs/>
          <w:color w:val="FF0000"/>
          <w:sz w:val="24"/>
          <w:szCs w:val="24"/>
          <w:u w:val="single"/>
          <w:lang w:val="en-US" w:eastAsia="ja-JP"/>
        </w:rPr>
        <w:t>not present</w:t>
      </w:r>
      <w:r w:rsidR="00C905F7" w:rsidRPr="00C905F7">
        <w:rPr>
          <w:rFonts w:eastAsia="TimesNewRoman"/>
          <w:b w:val="0"/>
          <w:bCs/>
          <w:sz w:val="24"/>
          <w:szCs w:val="24"/>
          <w:u w:val="single"/>
          <w:lang w:val="en-US" w:eastAsia="ja-JP"/>
        </w:rPr>
        <w:t>.</w:t>
      </w:r>
      <w:r>
        <w:rPr>
          <w:b w:val="0"/>
          <w:bCs/>
          <w:color w:val="000000"/>
          <w:sz w:val="24"/>
          <w:szCs w:val="24"/>
        </w:rPr>
        <w:t>”</w:t>
      </w:r>
    </w:p>
    <w:p w14:paraId="157105CB" w14:textId="7F570A84" w:rsidR="007D09F9" w:rsidRPr="007D09F9" w:rsidRDefault="007D09F9" w:rsidP="00326545">
      <w:pPr>
        <w:pStyle w:val="T1"/>
        <w:spacing w:after="120"/>
        <w:jc w:val="left"/>
        <w:rPr>
          <w:b w:val="0"/>
          <w:bCs/>
          <w:color w:val="000000"/>
          <w:sz w:val="24"/>
          <w:szCs w:val="24"/>
        </w:rPr>
      </w:pPr>
      <w:r>
        <w:rPr>
          <w:b w:val="0"/>
          <w:bCs/>
          <w:color w:val="000000"/>
          <w:sz w:val="24"/>
          <w:szCs w:val="24"/>
        </w:rPr>
        <w:t>In Figure 9-1054b under the “IRM Status” box, change octets to “0 or 1”.</w:t>
      </w:r>
    </w:p>
    <w:p w14:paraId="1B3761C4" w14:textId="77777777" w:rsidR="00326545" w:rsidRDefault="00326545" w:rsidP="00326545">
      <w:pPr>
        <w:pStyle w:val="T1"/>
        <w:spacing w:after="120"/>
        <w:jc w:val="left"/>
        <w:rPr>
          <w:b w:val="0"/>
          <w:bCs/>
          <w:sz w:val="24"/>
          <w:szCs w:val="18"/>
        </w:rPr>
      </w:pPr>
      <w:r>
        <w:rPr>
          <w:b w:val="0"/>
          <w:bCs/>
          <w:sz w:val="24"/>
          <w:szCs w:val="18"/>
        </w:rPr>
        <w:t>___________________________________________________________________________________</w:t>
      </w:r>
    </w:p>
    <w:p w14:paraId="64F72B6C" w14:textId="77777777" w:rsidR="00326545" w:rsidRDefault="00326545" w:rsidP="00326545">
      <w:pPr>
        <w:pStyle w:val="T1"/>
        <w:spacing w:after="120"/>
        <w:jc w:val="left"/>
        <w:rPr>
          <w:rFonts w:ascii="Calibri" w:hAnsi="Calibri" w:cs="Calibri"/>
          <w:color w:val="000000"/>
          <w:sz w:val="22"/>
          <w:szCs w:val="22"/>
        </w:rPr>
      </w:pPr>
    </w:p>
    <w:p w14:paraId="6EA89C85" w14:textId="29F73D54" w:rsidR="0081577C" w:rsidRDefault="00D86F19" w:rsidP="006A1E43">
      <w:pPr>
        <w:pStyle w:val="T1"/>
        <w:spacing w:after="120"/>
        <w:jc w:val="left"/>
      </w:pPr>
      <w:r>
        <w:t>CID 112, 113</w:t>
      </w:r>
    </w:p>
    <w:tbl>
      <w:tblPr>
        <w:tblStyle w:val="TableGrid"/>
        <w:tblW w:w="0" w:type="auto"/>
        <w:tblLook w:val="04A0" w:firstRow="1" w:lastRow="0" w:firstColumn="1" w:lastColumn="0" w:noHBand="0" w:noVBand="1"/>
      </w:tblPr>
      <w:tblGrid>
        <w:gridCol w:w="805"/>
        <w:gridCol w:w="990"/>
        <w:gridCol w:w="5762"/>
        <w:gridCol w:w="2519"/>
      </w:tblGrid>
      <w:tr w:rsidR="0081577C" w14:paraId="05F68ACC" w14:textId="77777777" w:rsidTr="008B457A">
        <w:tc>
          <w:tcPr>
            <w:tcW w:w="805" w:type="dxa"/>
          </w:tcPr>
          <w:p w14:paraId="422760B3" w14:textId="23436208" w:rsidR="0081577C" w:rsidRDefault="0081577C" w:rsidP="0081577C">
            <w:pPr>
              <w:pStyle w:val="T1"/>
              <w:spacing w:after="120"/>
              <w:jc w:val="left"/>
            </w:pPr>
            <w:r>
              <w:rPr>
                <w:rFonts w:ascii="Calibri" w:hAnsi="Calibri" w:cs="Calibri"/>
                <w:color w:val="000000"/>
                <w:sz w:val="22"/>
                <w:szCs w:val="22"/>
              </w:rPr>
              <w:t>28</w:t>
            </w:r>
          </w:p>
        </w:tc>
        <w:tc>
          <w:tcPr>
            <w:tcW w:w="990" w:type="dxa"/>
          </w:tcPr>
          <w:p w14:paraId="7BB58C6A" w14:textId="6B148028" w:rsidR="0081577C" w:rsidRDefault="0081577C" w:rsidP="0081577C">
            <w:pPr>
              <w:pStyle w:val="T1"/>
              <w:spacing w:after="120"/>
              <w:jc w:val="left"/>
            </w:pPr>
            <w:r>
              <w:rPr>
                <w:rFonts w:ascii="Calibri" w:hAnsi="Calibri" w:cs="Calibri"/>
                <w:color w:val="000000"/>
                <w:sz w:val="22"/>
                <w:szCs w:val="22"/>
              </w:rPr>
              <w:t>17</w:t>
            </w:r>
          </w:p>
        </w:tc>
        <w:tc>
          <w:tcPr>
            <w:tcW w:w="5762" w:type="dxa"/>
          </w:tcPr>
          <w:p w14:paraId="7ED8B318" w14:textId="0C8561AA" w:rsidR="0081577C" w:rsidRDefault="0081577C" w:rsidP="0081577C">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associated</w:t>
            </w:r>
            <w:proofErr w:type="gramEnd"/>
            <w:r>
              <w:rPr>
                <w:rFonts w:ascii="Calibri" w:hAnsi="Calibri" w:cs="Calibri"/>
                <w:color w:val="000000"/>
                <w:sz w:val="22"/>
                <w:szCs w:val="22"/>
              </w:rPr>
              <w:t xml:space="preserve"> or authenticated" -- doesn't it have to do both?</w:t>
            </w:r>
          </w:p>
        </w:tc>
        <w:tc>
          <w:tcPr>
            <w:tcW w:w="2519" w:type="dxa"/>
          </w:tcPr>
          <w:p w14:paraId="5A5B91D5" w14:textId="74007638" w:rsidR="0081577C" w:rsidRDefault="0081577C" w:rsidP="0081577C">
            <w:pPr>
              <w:pStyle w:val="T1"/>
              <w:spacing w:after="120"/>
              <w:jc w:val="left"/>
            </w:pPr>
            <w:r>
              <w:rPr>
                <w:rFonts w:ascii="Calibri" w:hAnsi="Calibri" w:cs="Calibri"/>
                <w:color w:val="000000"/>
                <w:sz w:val="22"/>
                <w:szCs w:val="22"/>
              </w:rPr>
              <w:t>Delete "or authenticated"</w:t>
            </w:r>
          </w:p>
        </w:tc>
      </w:tr>
      <w:tr w:rsidR="0081577C" w14:paraId="7B7A8C3C" w14:textId="77777777" w:rsidTr="008B457A">
        <w:tc>
          <w:tcPr>
            <w:tcW w:w="805" w:type="dxa"/>
          </w:tcPr>
          <w:p w14:paraId="5E377598" w14:textId="50C43CC7" w:rsidR="0081577C" w:rsidRDefault="0081577C" w:rsidP="0081577C">
            <w:pPr>
              <w:pStyle w:val="T1"/>
              <w:spacing w:after="120"/>
              <w:jc w:val="left"/>
            </w:pPr>
            <w:r>
              <w:rPr>
                <w:rFonts w:ascii="Calibri" w:hAnsi="Calibri" w:cs="Calibri"/>
                <w:color w:val="000000"/>
                <w:sz w:val="22"/>
                <w:szCs w:val="22"/>
              </w:rPr>
              <w:t>28</w:t>
            </w:r>
          </w:p>
        </w:tc>
        <w:tc>
          <w:tcPr>
            <w:tcW w:w="990" w:type="dxa"/>
          </w:tcPr>
          <w:p w14:paraId="10A73EFC" w14:textId="135C70A4" w:rsidR="0081577C" w:rsidRDefault="0081577C" w:rsidP="0081577C">
            <w:pPr>
              <w:pStyle w:val="T1"/>
              <w:spacing w:after="120"/>
              <w:jc w:val="left"/>
            </w:pPr>
            <w:r>
              <w:rPr>
                <w:rFonts w:ascii="Calibri" w:hAnsi="Calibri" w:cs="Calibri"/>
                <w:color w:val="000000"/>
                <w:sz w:val="22"/>
                <w:szCs w:val="22"/>
              </w:rPr>
              <w:t>18</w:t>
            </w:r>
          </w:p>
        </w:tc>
        <w:tc>
          <w:tcPr>
            <w:tcW w:w="5762" w:type="dxa"/>
          </w:tcPr>
          <w:p w14:paraId="7B27F933" w14:textId="5C5A0EF4" w:rsidR="0081577C" w:rsidRDefault="0081577C" w:rsidP="0081577C">
            <w:pPr>
              <w:pStyle w:val="T1"/>
              <w:spacing w:after="120"/>
              <w:jc w:val="left"/>
            </w:pPr>
            <w:r>
              <w:rPr>
                <w:rFonts w:ascii="Calibri" w:hAnsi="Calibri" w:cs="Calibri"/>
                <w:color w:val="000000"/>
                <w:sz w:val="22"/>
                <w:szCs w:val="22"/>
              </w:rPr>
              <w:t>"a new IRM" -- it is not clear what "new" means here</w:t>
            </w:r>
          </w:p>
        </w:tc>
        <w:tc>
          <w:tcPr>
            <w:tcW w:w="2519" w:type="dxa"/>
          </w:tcPr>
          <w:p w14:paraId="47900772" w14:textId="05FC9C82" w:rsidR="0081577C" w:rsidRDefault="0081577C" w:rsidP="0081577C">
            <w:pPr>
              <w:pStyle w:val="T1"/>
              <w:spacing w:after="120"/>
              <w:jc w:val="left"/>
            </w:pPr>
            <w:r>
              <w:rPr>
                <w:rFonts w:ascii="Calibri" w:hAnsi="Calibri" w:cs="Calibri"/>
                <w:color w:val="000000"/>
                <w:sz w:val="22"/>
                <w:szCs w:val="22"/>
              </w:rPr>
              <w:t>Change to "an IRM"</w:t>
            </w:r>
          </w:p>
        </w:tc>
      </w:tr>
    </w:tbl>
    <w:p w14:paraId="1BB1A9CA" w14:textId="55FB32F8" w:rsidR="0081577C" w:rsidRDefault="00AA4A38" w:rsidP="006A1E43">
      <w:pPr>
        <w:pStyle w:val="T1"/>
        <w:spacing w:after="120"/>
        <w:jc w:val="left"/>
        <w:rPr>
          <w:b w:val="0"/>
          <w:bCs/>
          <w:sz w:val="24"/>
          <w:szCs w:val="18"/>
        </w:rPr>
      </w:pPr>
      <w:r>
        <w:rPr>
          <w:b w:val="0"/>
          <w:bCs/>
          <w:sz w:val="24"/>
          <w:szCs w:val="18"/>
        </w:rPr>
        <w:t xml:space="preserve">Text </w:t>
      </w:r>
      <w:proofErr w:type="gramStart"/>
      <w:r>
        <w:rPr>
          <w:b w:val="0"/>
          <w:bCs/>
          <w:sz w:val="24"/>
          <w:szCs w:val="18"/>
        </w:rPr>
        <w:t>is</w:t>
      </w:r>
      <w:proofErr w:type="gramEnd"/>
    </w:p>
    <w:p w14:paraId="2F677F2D" w14:textId="4E2F1B10" w:rsidR="00AA4A38" w:rsidRPr="00AA4A38" w:rsidRDefault="00AA4A38" w:rsidP="00AA4A38">
      <w:pPr>
        <w:autoSpaceDE w:val="0"/>
        <w:autoSpaceDN w:val="0"/>
        <w:adjustRightInd w:val="0"/>
        <w:rPr>
          <w:b/>
          <w:bCs/>
          <w:sz w:val="32"/>
          <w:szCs w:val="22"/>
        </w:rPr>
      </w:pPr>
      <w:r>
        <w:rPr>
          <w:rFonts w:eastAsia="TimesNewRoman"/>
          <w:sz w:val="24"/>
          <w:szCs w:val="24"/>
          <w:lang w:val="en-US" w:eastAsia="ja-JP"/>
        </w:rPr>
        <w:t>“</w:t>
      </w:r>
      <w:r w:rsidRPr="00AA4A38">
        <w:rPr>
          <w:rFonts w:eastAsia="TimesNewRoman"/>
          <w:sz w:val="24"/>
          <w:szCs w:val="24"/>
          <w:lang w:val="en-US" w:eastAsia="ja-JP"/>
        </w:rPr>
        <w:t>The Duplicate IRM frame is transmitted by an AP to a non-AP STA that associated or authenticated using</w:t>
      </w:r>
      <w:r>
        <w:rPr>
          <w:rFonts w:eastAsia="TimesNewRoman"/>
          <w:sz w:val="24"/>
          <w:szCs w:val="24"/>
          <w:lang w:val="en-US" w:eastAsia="ja-JP"/>
        </w:rPr>
        <w:t xml:space="preserve"> </w:t>
      </w:r>
      <w:r w:rsidRPr="00AA4A38">
        <w:rPr>
          <w:rFonts w:eastAsia="TimesNewRoman"/>
          <w:sz w:val="24"/>
          <w:szCs w:val="24"/>
          <w:lang w:val="en-US" w:eastAsia="ja-JP"/>
        </w:rPr>
        <w:t>PASN to the AP and provided a new IRM that the AP already has stored for another STA</w:t>
      </w:r>
      <w:r>
        <w:rPr>
          <w:rFonts w:eastAsia="TimesNewRoman"/>
          <w:sz w:val="24"/>
          <w:szCs w:val="24"/>
          <w:lang w:val="en-US" w:eastAsia="ja-JP"/>
        </w:rPr>
        <w:t>.”</w:t>
      </w:r>
    </w:p>
    <w:p w14:paraId="7931EF55" w14:textId="77777777" w:rsidR="0081577C" w:rsidRPr="00AA4A38" w:rsidRDefault="0081577C" w:rsidP="006A1E43">
      <w:pPr>
        <w:pStyle w:val="T1"/>
        <w:spacing w:after="120"/>
        <w:jc w:val="left"/>
        <w:rPr>
          <w:b w:val="0"/>
          <w:bCs/>
          <w:sz w:val="24"/>
          <w:szCs w:val="18"/>
        </w:rPr>
      </w:pPr>
    </w:p>
    <w:p w14:paraId="34295762" w14:textId="074E9E0F" w:rsidR="00D86F19" w:rsidRDefault="00AA4A38" w:rsidP="006A1E43">
      <w:pPr>
        <w:pStyle w:val="T1"/>
        <w:spacing w:after="120"/>
        <w:jc w:val="left"/>
        <w:rPr>
          <w:b w:val="0"/>
          <w:bCs/>
          <w:sz w:val="24"/>
          <w:szCs w:val="18"/>
        </w:rPr>
      </w:pPr>
      <w:r>
        <w:rPr>
          <w:b w:val="0"/>
          <w:bCs/>
          <w:sz w:val="24"/>
          <w:szCs w:val="18"/>
        </w:rPr>
        <w:t>CID 112 questions the “authenticated” in that to associate a STA must first authenticate.  However, in this context it is “authenticated using PASN”.  Not sure if this is misleading.  Could it be made clearer?   Let’s try.</w:t>
      </w:r>
    </w:p>
    <w:p w14:paraId="38CEAF85" w14:textId="40610A75" w:rsidR="00AA4A38" w:rsidRDefault="00AA4A38" w:rsidP="006A1E43">
      <w:pPr>
        <w:pStyle w:val="T1"/>
        <w:spacing w:after="120"/>
        <w:jc w:val="left"/>
        <w:rPr>
          <w:b w:val="0"/>
          <w:bCs/>
          <w:sz w:val="24"/>
          <w:szCs w:val="18"/>
        </w:rPr>
      </w:pPr>
      <w:r>
        <w:rPr>
          <w:b w:val="0"/>
          <w:bCs/>
          <w:sz w:val="24"/>
          <w:szCs w:val="18"/>
        </w:rPr>
        <w:lastRenderedPageBreak/>
        <w:t xml:space="preserve">CID 113 has a point, and maybe the term “new” is not required.  </w:t>
      </w:r>
    </w:p>
    <w:p w14:paraId="7FC05733" w14:textId="77777777" w:rsidR="00EC55A8" w:rsidRDefault="00EC55A8" w:rsidP="006A1E43">
      <w:pPr>
        <w:pStyle w:val="T1"/>
        <w:spacing w:after="120"/>
        <w:jc w:val="left"/>
        <w:rPr>
          <w:b w:val="0"/>
          <w:bCs/>
          <w:sz w:val="24"/>
          <w:szCs w:val="18"/>
        </w:rPr>
      </w:pPr>
    </w:p>
    <w:p w14:paraId="389BE221" w14:textId="25874331" w:rsidR="00EC55A8" w:rsidRDefault="00EC55A8" w:rsidP="006A1E43">
      <w:pPr>
        <w:pStyle w:val="T1"/>
        <w:spacing w:after="120"/>
        <w:jc w:val="left"/>
        <w:rPr>
          <w:b w:val="0"/>
          <w:bCs/>
          <w:sz w:val="24"/>
          <w:szCs w:val="18"/>
        </w:rPr>
      </w:pPr>
      <w:r>
        <w:rPr>
          <w:b w:val="0"/>
          <w:bCs/>
          <w:sz w:val="24"/>
          <w:szCs w:val="18"/>
        </w:rPr>
        <w:t>This text maybe should not be in clause 9.  It is covered in P33.39.</w:t>
      </w:r>
    </w:p>
    <w:p w14:paraId="77988AB6" w14:textId="5742C1D5" w:rsidR="00AA4A38" w:rsidRDefault="00AA4A38" w:rsidP="00AA4A38">
      <w:pPr>
        <w:pStyle w:val="T1"/>
        <w:spacing w:after="120"/>
        <w:jc w:val="left"/>
        <w:rPr>
          <w:sz w:val="24"/>
          <w:szCs w:val="18"/>
        </w:rPr>
      </w:pPr>
      <w:r w:rsidRPr="00940B35">
        <w:rPr>
          <w:sz w:val="24"/>
          <w:szCs w:val="18"/>
        </w:rPr>
        <w:t>RES</w:t>
      </w:r>
      <w:r>
        <w:rPr>
          <w:sz w:val="24"/>
          <w:szCs w:val="18"/>
        </w:rPr>
        <w:t>O</w:t>
      </w:r>
      <w:r w:rsidRPr="00940B35">
        <w:rPr>
          <w:sz w:val="24"/>
          <w:szCs w:val="18"/>
        </w:rPr>
        <w:t xml:space="preserve">LUTION for CID </w:t>
      </w:r>
      <w:r w:rsidR="006B137B">
        <w:rPr>
          <w:sz w:val="24"/>
          <w:szCs w:val="18"/>
        </w:rPr>
        <w:t xml:space="preserve">7, </w:t>
      </w:r>
      <w:r w:rsidRPr="00940B35">
        <w:rPr>
          <w:sz w:val="24"/>
          <w:szCs w:val="18"/>
        </w:rPr>
        <w:t>1</w:t>
      </w:r>
      <w:r>
        <w:rPr>
          <w:sz w:val="24"/>
          <w:szCs w:val="18"/>
        </w:rPr>
        <w:t>12</w:t>
      </w:r>
      <w:r w:rsidR="00EC55A8">
        <w:rPr>
          <w:sz w:val="24"/>
          <w:szCs w:val="18"/>
        </w:rPr>
        <w:t xml:space="preserve"> and 113</w:t>
      </w:r>
      <w:r>
        <w:rPr>
          <w:sz w:val="24"/>
          <w:szCs w:val="18"/>
        </w:rPr>
        <w:t xml:space="preserve"> </w:t>
      </w:r>
    </w:p>
    <w:p w14:paraId="46C94B74" w14:textId="3155F27E" w:rsidR="00AA4A38" w:rsidRPr="00AA4A38" w:rsidRDefault="00AA4A38" w:rsidP="00AA4A38">
      <w:pPr>
        <w:pStyle w:val="T1"/>
        <w:spacing w:after="120"/>
        <w:jc w:val="left"/>
        <w:rPr>
          <w:b w:val="0"/>
          <w:bCs/>
          <w:sz w:val="24"/>
          <w:szCs w:val="18"/>
        </w:rPr>
      </w:pPr>
      <w:r w:rsidRPr="00EC55A8">
        <w:rPr>
          <w:b w:val="0"/>
          <w:bCs/>
          <w:sz w:val="24"/>
          <w:szCs w:val="18"/>
          <w:highlight w:val="green"/>
        </w:rPr>
        <w:t>REVISED</w:t>
      </w:r>
    </w:p>
    <w:p w14:paraId="66A40B76" w14:textId="5C5DCD29" w:rsidR="00AA4A38" w:rsidRPr="00AA4A38" w:rsidRDefault="00AA4A38" w:rsidP="00AA4A38">
      <w:pPr>
        <w:pStyle w:val="T1"/>
        <w:spacing w:after="120"/>
        <w:jc w:val="left"/>
        <w:rPr>
          <w:b w:val="0"/>
          <w:bCs/>
          <w:sz w:val="24"/>
          <w:szCs w:val="18"/>
        </w:rPr>
      </w:pPr>
      <w:r w:rsidRPr="00AA4A38">
        <w:rPr>
          <w:b w:val="0"/>
          <w:bCs/>
          <w:sz w:val="24"/>
          <w:szCs w:val="18"/>
        </w:rPr>
        <w:t xml:space="preserve">At P28.17 </w:t>
      </w:r>
      <w:r w:rsidR="00EC55A8">
        <w:rPr>
          <w:b w:val="0"/>
          <w:bCs/>
          <w:sz w:val="24"/>
          <w:szCs w:val="18"/>
        </w:rPr>
        <w:t>delete</w:t>
      </w:r>
      <w:r w:rsidRPr="00AA4A38">
        <w:rPr>
          <w:b w:val="0"/>
          <w:bCs/>
          <w:sz w:val="24"/>
          <w:szCs w:val="18"/>
        </w:rPr>
        <w:t>:</w:t>
      </w:r>
    </w:p>
    <w:p w14:paraId="23DEAF3D" w14:textId="77777777" w:rsidR="00EC55A8" w:rsidRPr="00AA4A38" w:rsidRDefault="00EC55A8" w:rsidP="00EC55A8">
      <w:pPr>
        <w:autoSpaceDE w:val="0"/>
        <w:autoSpaceDN w:val="0"/>
        <w:adjustRightInd w:val="0"/>
        <w:rPr>
          <w:b/>
          <w:bCs/>
          <w:sz w:val="32"/>
          <w:szCs w:val="22"/>
        </w:rPr>
      </w:pPr>
      <w:r>
        <w:rPr>
          <w:rFonts w:eastAsia="TimesNewRoman"/>
          <w:sz w:val="24"/>
          <w:szCs w:val="24"/>
          <w:lang w:val="en-US" w:eastAsia="ja-JP"/>
        </w:rPr>
        <w:t>“</w:t>
      </w:r>
      <w:r w:rsidRPr="00AA4A38">
        <w:rPr>
          <w:rFonts w:eastAsia="TimesNewRoman"/>
          <w:sz w:val="24"/>
          <w:szCs w:val="24"/>
          <w:lang w:val="en-US" w:eastAsia="ja-JP"/>
        </w:rPr>
        <w:t>The Duplicate IRM frame is transmitted by an AP to a non-AP STA that associated or authenticated using</w:t>
      </w:r>
      <w:r>
        <w:rPr>
          <w:rFonts w:eastAsia="TimesNewRoman"/>
          <w:sz w:val="24"/>
          <w:szCs w:val="24"/>
          <w:lang w:val="en-US" w:eastAsia="ja-JP"/>
        </w:rPr>
        <w:t xml:space="preserve"> </w:t>
      </w:r>
      <w:r w:rsidRPr="00AA4A38">
        <w:rPr>
          <w:rFonts w:eastAsia="TimesNewRoman"/>
          <w:sz w:val="24"/>
          <w:szCs w:val="24"/>
          <w:lang w:val="en-US" w:eastAsia="ja-JP"/>
        </w:rPr>
        <w:t>PASN to the AP and provided a new IRM that the AP already has stored for another STA</w:t>
      </w:r>
      <w:r>
        <w:rPr>
          <w:rFonts w:eastAsia="TimesNewRoman"/>
          <w:sz w:val="24"/>
          <w:szCs w:val="24"/>
          <w:lang w:val="en-US" w:eastAsia="ja-JP"/>
        </w:rPr>
        <w:t>.”</w:t>
      </w:r>
    </w:p>
    <w:p w14:paraId="5D9C38F7" w14:textId="77777777" w:rsidR="00EC55A8" w:rsidRDefault="00EC55A8" w:rsidP="00376367">
      <w:pPr>
        <w:autoSpaceDE w:val="0"/>
        <w:autoSpaceDN w:val="0"/>
        <w:adjustRightInd w:val="0"/>
        <w:rPr>
          <w:rFonts w:eastAsia="TimesNewRoman"/>
          <w:sz w:val="24"/>
          <w:szCs w:val="24"/>
          <w:lang w:val="en-US" w:eastAsia="ja-JP"/>
        </w:rPr>
      </w:pPr>
    </w:p>
    <w:p w14:paraId="6EA4E02A" w14:textId="65E50C2A" w:rsidR="006B137B" w:rsidRDefault="006B137B" w:rsidP="00376367">
      <w:pPr>
        <w:autoSpaceDE w:val="0"/>
        <w:autoSpaceDN w:val="0"/>
        <w:adjustRightInd w:val="0"/>
        <w:rPr>
          <w:rFonts w:eastAsia="TimesNewRoman"/>
          <w:sz w:val="24"/>
          <w:szCs w:val="24"/>
          <w:lang w:val="en-US" w:eastAsia="ja-JP"/>
        </w:rPr>
      </w:pPr>
      <w:r>
        <w:rPr>
          <w:rFonts w:eastAsia="TimesNewRoman"/>
          <w:sz w:val="24"/>
          <w:szCs w:val="24"/>
          <w:lang w:val="en-US" w:eastAsia="ja-JP"/>
        </w:rPr>
        <w:t>At P28.36 delete:</w:t>
      </w:r>
    </w:p>
    <w:p w14:paraId="5A742861" w14:textId="4BE2F1FA" w:rsidR="006B137B" w:rsidRDefault="006B137B" w:rsidP="00376367">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6B137B">
        <w:rPr>
          <w:rFonts w:eastAsia="TimesNewRoman"/>
          <w:sz w:val="24"/>
          <w:szCs w:val="24"/>
          <w:lang w:val="en-US" w:eastAsia="ja-JP"/>
        </w:rPr>
        <w:t>The New IRM frame is transmitted from a non-AP STA to an AP in response to a Duplicate IRM frame</w:t>
      </w:r>
      <w:r>
        <w:rPr>
          <w:rFonts w:eastAsia="TimesNewRoman"/>
          <w:sz w:val="24"/>
          <w:szCs w:val="24"/>
          <w:lang w:val="en-US" w:eastAsia="ja-JP"/>
        </w:rPr>
        <w:t>.”</w:t>
      </w:r>
    </w:p>
    <w:p w14:paraId="644F8F3A" w14:textId="77777777" w:rsidR="006B137B" w:rsidRPr="006B137B" w:rsidRDefault="006B137B" w:rsidP="00376367">
      <w:pPr>
        <w:autoSpaceDE w:val="0"/>
        <w:autoSpaceDN w:val="0"/>
        <w:adjustRightInd w:val="0"/>
        <w:rPr>
          <w:rFonts w:eastAsia="TimesNewRoman"/>
          <w:sz w:val="32"/>
          <w:szCs w:val="32"/>
          <w:lang w:val="en-US" w:eastAsia="ja-JP"/>
        </w:rPr>
      </w:pPr>
    </w:p>
    <w:p w14:paraId="46777F05" w14:textId="0E5A734D" w:rsidR="00EC55A8" w:rsidRDefault="00EC55A8" w:rsidP="006A1E43">
      <w:pPr>
        <w:pStyle w:val="T1"/>
        <w:spacing w:after="120"/>
        <w:jc w:val="left"/>
        <w:rPr>
          <w:b w:val="0"/>
          <w:bCs/>
          <w:sz w:val="24"/>
          <w:szCs w:val="18"/>
        </w:rPr>
      </w:pPr>
      <w:r>
        <w:rPr>
          <w:b w:val="0"/>
          <w:bCs/>
          <w:sz w:val="24"/>
          <w:szCs w:val="18"/>
        </w:rPr>
        <w:t xml:space="preserve">Note to commentors, this </w:t>
      </w:r>
      <w:proofErr w:type="spellStart"/>
      <w:r>
        <w:rPr>
          <w:b w:val="0"/>
          <w:bCs/>
          <w:sz w:val="24"/>
          <w:szCs w:val="18"/>
        </w:rPr>
        <w:t>behavior</w:t>
      </w:r>
      <w:proofErr w:type="spellEnd"/>
      <w:r>
        <w:rPr>
          <w:b w:val="0"/>
          <w:bCs/>
          <w:sz w:val="24"/>
          <w:szCs w:val="18"/>
        </w:rPr>
        <w:t xml:space="preserve"> is at P33.39.</w:t>
      </w:r>
    </w:p>
    <w:p w14:paraId="1B6E163C" w14:textId="5515F57C" w:rsidR="00AA4A38"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7B320953" w14:textId="77777777" w:rsidR="00D920D5" w:rsidRDefault="00D920D5" w:rsidP="006A1E43">
      <w:pPr>
        <w:pStyle w:val="T1"/>
        <w:spacing w:after="120"/>
        <w:jc w:val="left"/>
      </w:pPr>
    </w:p>
    <w:p w14:paraId="6C9DBACC" w14:textId="3E19B498" w:rsidR="00D86F19" w:rsidRDefault="00D86F19" w:rsidP="006A1E43">
      <w:pPr>
        <w:pStyle w:val="T1"/>
        <w:spacing w:after="120"/>
        <w:jc w:val="left"/>
      </w:pPr>
      <w:r>
        <w:t>CID 55</w:t>
      </w:r>
      <w:r w:rsidR="00AA4A38">
        <w:t>, 56</w:t>
      </w:r>
    </w:p>
    <w:tbl>
      <w:tblPr>
        <w:tblStyle w:val="TableGrid"/>
        <w:tblW w:w="0" w:type="auto"/>
        <w:tblLook w:val="04A0" w:firstRow="1" w:lastRow="0" w:firstColumn="1" w:lastColumn="0" w:noHBand="0" w:noVBand="1"/>
      </w:tblPr>
      <w:tblGrid>
        <w:gridCol w:w="715"/>
        <w:gridCol w:w="810"/>
        <w:gridCol w:w="3240"/>
        <w:gridCol w:w="5311"/>
      </w:tblGrid>
      <w:tr w:rsidR="0081577C" w14:paraId="20C29A98" w14:textId="77777777" w:rsidTr="008B457A">
        <w:tc>
          <w:tcPr>
            <w:tcW w:w="715" w:type="dxa"/>
          </w:tcPr>
          <w:p w14:paraId="70746BAC" w14:textId="4CA3AAAB" w:rsidR="0081577C" w:rsidRDefault="0081577C" w:rsidP="0081577C">
            <w:pPr>
              <w:pStyle w:val="T1"/>
              <w:spacing w:after="120"/>
              <w:jc w:val="left"/>
            </w:pPr>
            <w:r>
              <w:rPr>
                <w:rFonts w:ascii="Calibri" w:hAnsi="Calibri" w:cs="Calibri"/>
                <w:color w:val="000000"/>
                <w:sz w:val="22"/>
                <w:szCs w:val="22"/>
              </w:rPr>
              <w:t>28</w:t>
            </w:r>
          </w:p>
        </w:tc>
        <w:tc>
          <w:tcPr>
            <w:tcW w:w="810" w:type="dxa"/>
          </w:tcPr>
          <w:p w14:paraId="3D539727" w14:textId="3DD736F1" w:rsidR="0081577C" w:rsidRDefault="0081577C" w:rsidP="0081577C">
            <w:pPr>
              <w:pStyle w:val="T1"/>
              <w:spacing w:after="120"/>
              <w:jc w:val="left"/>
            </w:pPr>
            <w:r>
              <w:rPr>
                <w:rFonts w:ascii="Calibri" w:hAnsi="Calibri" w:cs="Calibri"/>
                <w:color w:val="000000"/>
                <w:sz w:val="22"/>
                <w:szCs w:val="22"/>
              </w:rPr>
              <w:t>32</w:t>
            </w:r>
          </w:p>
        </w:tc>
        <w:tc>
          <w:tcPr>
            <w:tcW w:w="3240" w:type="dxa"/>
          </w:tcPr>
          <w:p w14:paraId="4ADA7BC6" w14:textId="046386B5" w:rsidR="0081577C" w:rsidRDefault="0081577C" w:rsidP="0081577C">
            <w:pPr>
              <w:pStyle w:val="T1"/>
              <w:spacing w:after="120"/>
              <w:jc w:val="left"/>
            </w:pPr>
            <w:r>
              <w:rPr>
                <w:rFonts w:ascii="Calibri" w:hAnsi="Calibri" w:cs="Calibri"/>
                <w:color w:val="000000"/>
                <w:sz w:val="22"/>
                <w:szCs w:val="22"/>
              </w:rPr>
              <w:t>When sent by the AP, the IRM Action field is always 0 (duplicate), so why not say so and make it clear?</w:t>
            </w:r>
          </w:p>
        </w:tc>
        <w:tc>
          <w:tcPr>
            <w:tcW w:w="5311" w:type="dxa"/>
          </w:tcPr>
          <w:p w14:paraId="3ACB3525" w14:textId="79338858" w:rsidR="0081577C" w:rsidRDefault="0081577C" w:rsidP="0081577C">
            <w:pPr>
              <w:pStyle w:val="T1"/>
              <w:spacing w:after="120"/>
              <w:jc w:val="left"/>
            </w:pPr>
            <w:r>
              <w:rPr>
                <w:rFonts w:ascii="Calibri" w:hAnsi="Calibri" w:cs="Calibri"/>
                <w:color w:val="000000"/>
                <w:sz w:val="22"/>
                <w:szCs w:val="22"/>
              </w:rPr>
              <w:t>Replace "The IRM Action field is defined in Table 9-640a (IRM Action field) in 9.6.35.1 (General)." with "The IRM Action field is set to 0 to indicate Duplicate IRM, as defined in Table 9-640a (IRM Action field) in 9.6.35.1 (General)."</w:t>
            </w:r>
          </w:p>
        </w:tc>
      </w:tr>
      <w:tr w:rsidR="00AA4A38" w14:paraId="0164AE34" w14:textId="77777777" w:rsidTr="008B457A">
        <w:tc>
          <w:tcPr>
            <w:tcW w:w="715" w:type="dxa"/>
          </w:tcPr>
          <w:p w14:paraId="00C69EC6" w14:textId="77777777" w:rsidR="00AA4A38" w:rsidRDefault="00AA4A38" w:rsidP="004C6D45">
            <w:pPr>
              <w:pStyle w:val="T1"/>
              <w:spacing w:after="120"/>
              <w:jc w:val="left"/>
              <w:rPr>
                <w:rFonts w:ascii="Calibri" w:hAnsi="Calibri" w:cs="Calibri"/>
                <w:color w:val="000000"/>
                <w:sz w:val="22"/>
                <w:szCs w:val="22"/>
              </w:rPr>
            </w:pPr>
            <w:r>
              <w:rPr>
                <w:rFonts w:ascii="Calibri" w:hAnsi="Calibri" w:cs="Calibri"/>
                <w:color w:val="000000"/>
                <w:sz w:val="22"/>
                <w:szCs w:val="22"/>
              </w:rPr>
              <w:t>28</w:t>
            </w:r>
          </w:p>
        </w:tc>
        <w:tc>
          <w:tcPr>
            <w:tcW w:w="810" w:type="dxa"/>
          </w:tcPr>
          <w:p w14:paraId="5EC5C99A" w14:textId="77777777" w:rsidR="00AA4A38" w:rsidRDefault="00AA4A38" w:rsidP="004C6D45">
            <w:pPr>
              <w:pStyle w:val="T1"/>
              <w:spacing w:after="120"/>
              <w:jc w:val="left"/>
              <w:rPr>
                <w:rFonts w:ascii="Calibri" w:hAnsi="Calibri" w:cs="Calibri"/>
                <w:color w:val="000000"/>
                <w:sz w:val="22"/>
                <w:szCs w:val="22"/>
              </w:rPr>
            </w:pPr>
            <w:r>
              <w:rPr>
                <w:rFonts w:ascii="Calibri" w:hAnsi="Calibri" w:cs="Calibri"/>
                <w:color w:val="000000"/>
                <w:sz w:val="22"/>
                <w:szCs w:val="22"/>
              </w:rPr>
              <w:t>50</w:t>
            </w:r>
          </w:p>
        </w:tc>
        <w:tc>
          <w:tcPr>
            <w:tcW w:w="3240" w:type="dxa"/>
          </w:tcPr>
          <w:p w14:paraId="64D3F136" w14:textId="77777777" w:rsidR="00AA4A38" w:rsidRDefault="00AA4A38" w:rsidP="004C6D45">
            <w:pPr>
              <w:pStyle w:val="T1"/>
              <w:spacing w:after="120"/>
              <w:jc w:val="left"/>
              <w:rPr>
                <w:rFonts w:ascii="Calibri" w:hAnsi="Calibri" w:cs="Calibri"/>
                <w:color w:val="000000"/>
                <w:sz w:val="22"/>
                <w:szCs w:val="22"/>
              </w:rPr>
            </w:pPr>
            <w:r>
              <w:rPr>
                <w:rFonts w:ascii="Calibri" w:hAnsi="Calibri" w:cs="Calibri"/>
                <w:color w:val="000000"/>
                <w:sz w:val="22"/>
                <w:szCs w:val="22"/>
              </w:rPr>
              <w:t>When sent by the AP, the IRM Action field is always 1 (new IRM), so why not say so and make it clear?</w:t>
            </w:r>
          </w:p>
        </w:tc>
        <w:tc>
          <w:tcPr>
            <w:tcW w:w="5311" w:type="dxa"/>
          </w:tcPr>
          <w:p w14:paraId="31D988DF" w14:textId="77777777" w:rsidR="00AA4A38" w:rsidRDefault="00AA4A38" w:rsidP="004C6D45">
            <w:pPr>
              <w:pStyle w:val="T1"/>
              <w:spacing w:after="120"/>
              <w:jc w:val="left"/>
              <w:rPr>
                <w:rFonts w:ascii="Calibri" w:hAnsi="Calibri" w:cs="Calibri"/>
                <w:color w:val="000000"/>
                <w:sz w:val="22"/>
                <w:szCs w:val="22"/>
              </w:rPr>
            </w:pPr>
            <w:r>
              <w:rPr>
                <w:rFonts w:ascii="Calibri" w:hAnsi="Calibri" w:cs="Calibri"/>
                <w:color w:val="000000"/>
                <w:sz w:val="22"/>
                <w:szCs w:val="22"/>
              </w:rPr>
              <w:t>Replace "The IRM Action field is defined in Table 9-640a (IRM Action field) in 9.6.35.1 (General)." with "The IRM Action field is set to 1 to indicate New IRM, as defined in Table 9-640a (IRM Action field) in 9.6.35.1 (General)."</w:t>
            </w:r>
          </w:p>
        </w:tc>
      </w:tr>
    </w:tbl>
    <w:p w14:paraId="04165871" w14:textId="2A0602FC" w:rsidR="0081577C" w:rsidRDefault="005143C7" w:rsidP="006A1E43">
      <w:pPr>
        <w:pStyle w:val="T1"/>
        <w:spacing w:after="120"/>
        <w:jc w:val="left"/>
        <w:rPr>
          <w:b w:val="0"/>
          <w:bCs/>
          <w:sz w:val="24"/>
          <w:szCs w:val="18"/>
        </w:rPr>
      </w:pPr>
      <w:r w:rsidRPr="005143C7">
        <w:rPr>
          <w:b w:val="0"/>
          <w:bCs/>
          <w:sz w:val="24"/>
          <w:szCs w:val="18"/>
        </w:rPr>
        <w:t xml:space="preserve">Although this is my comment, on reflection I don’t think it is needed.  </w:t>
      </w:r>
    </w:p>
    <w:p w14:paraId="49F89EC5" w14:textId="5956486E" w:rsidR="005143C7" w:rsidRDefault="005143C7" w:rsidP="006A1E43">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s 55, 56</w:t>
      </w:r>
    </w:p>
    <w:p w14:paraId="5EF357AB" w14:textId="3130777B" w:rsidR="005143C7" w:rsidRPr="005143C7" w:rsidRDefault="005143C7" w:rsidP="006A1E43">
      <w:pPr>
        <w:pStyle w:val="T1"/>
        <w:spacing w:after="120"/>
        <w:jc w:val="left"/>
        <w:rPr>
          <w:b w:val="0"/>
          <w:bCs/>
          <w:sz w:val="24"/>
          <w:szCs w:val="18"/>
        </w:rPr>
      </w:pPr>
      <w:r w:rsidRPr="006B137B">
        <w:rPr>
          <w:b w:val="0"/>
          <w:bCs/>
          <w:sz w:val="24"/>
          <w:szCs w:val="18"/>
          <w:highlight w:val="green"/>
        </w:rPr>
        <w:t>REJECT</w:t>
      </w:r>
    </w:p>
    <w:p w14:paraId="48BD8CDF" w14:textId="739F0B3B" w:rsidR="005143C7" w:rsidRPr="005143C7" w:rsidRDefault="005143C7" w:rsidP="006A1E43">
      <w:pPr>
        <w:pStyle w:val="T1"/>
        <w:spacing w:after="120"/>
        <w:jc w:val="left"/>
        <w:rPr>
          <w:b w:val="0"/>
          <w:bCs/>
          <w:sz w:val="24"/>
          <w:szCs w:val="18"/>
        </w:rPr>
      </w:pPr>
      <w:r>
        <w:rPr>
          <w:b w:val="0"/>
          <w:bCs/>
          <w:sz w:val="24"/>
          <w:szCs w:val="18"/>
        </w:rPr>
        <w:t>The reference to</w:t>
      </w:r>
      <w:r w:rsidR="00B14480">
        <w:rPr>
          <w:b w:val="0"/>
          <w:bCs/>
          <w:sz w:val="24"/>
          <w:szCs w:val="18"/>
        </w:rPr>
        <w:t xml:space="preserve"> </w:t>
      </w:r>
      <w:r>
        <w:rPr>
          <w:b w:val="0"/>
          <w:bCs/>
          <w:sz w:val="24"/>
          <w:szCs w:val="18"/>
        </w:rPr>
        <w:t>t</w:t>
      </w:r>
      <w:r w:rsidR="00B14480">
        <w:rPr>
          <w:b w:val="0"/>
          <w:bCs/>
          <w:sz w:val="24"/>
          <w:szCs w:val="18"/>
        </w:rPr>
        <w:t>he</w:t>
      </w:r>
      <w:r>
        <w:rPr>
          <w:b w:val="0"/>
          <w:bCs/>
          <w:sz w:val="24"/>
          <w:szCs w:val="18"/>
        </w:rPr>
        <w:t xml:space="preserve"> Table is sufficient.</w:t>
      </w:r>
    </w:p>
    <w:p w14:paraId="6F823039" w14:textId="4AA86CD0" w:rsidR="00D86F19" w:rsidRDefault="00D920D5" w:rsidP="006A1E43">
      <w:pPr>
        <w:pStyle w:val="T1"/>
        <w:spacing w:after="120"/>
        <w:jc w:val="left"/>
      </w:pPr>
      <w:r>
        <w:t>_______________________________________________________________________</w:t>
      </w:r>
    </w:p>
    <w:p w14:paraId="093CB48B" w14:textId="55A4FF9E" w:rsidR="00F120B7" w:rsidRDefault="00F120B7" w:rsidP="006A1E43">
      <w:pPr>
        <w:pStyle w:val="T1"/>
        <w:spacing w:after="120"/>
        <w:jc w:val="left"/>
      </w:pPr>
      <w:r>
        <w:t>CID 62</w:t>
      </w:r>
    </w:p>
    <w:tbl>
      <w:tblPr>
        <w:tblStyle w:val="TableGrid"/>
        <w:tblW w:w="0" w:type="auto"/>
        <w:tblLook w:val="04A0" w:firstRow="1" w:lastRow="0" w:firstColumn="1" w:lastColumn="0" w:noHBand="0" w:noVBand="1"/>
      </w:tblPr>
      <w:tblGrid>
        <w:gridCol w:w="535"/>
        <w:gridCol w:w="720"/>
        <w:gridCol w:w="6302"/>
        <w:gridCol w:w="2519"/>
      </w:tblGrid>
      <w:tr w:rsidR="00926F71" w14:paraId="7EDBF543" w14:textId="77777777" w:rsidTr="00926F71">
        <w:tc>
          <w:tcPr>
            <w:tcW w:w="535" w:type="dxa"/>
          </w:tcPr>
          <w:p w14:paraId="5B68E73E" w14:textId="68D2A3D9" w:rsidR="00926F71" w:rsidRDefault="00926F71" w:rsidP="00926F71">
            <w:pPr>
              <w:pStyle w:val="T1"/>
              <w:spacing w:after="120"/>
              <w:jc w:val="left"/>
            </w:pPr>
            <w:r>
              <w:rPr>
                <w:rFonts w:ascii="Calibri" w:hAnsi="Calibri" w:cs="Calibri"/>
                <w:color w:val="000000"/>
                <w:sz w:val="22"/>
                <w:szCs w:val="22"/>
              </w:rPr>
              <w:t>29</w:t>
            </w:r>
          </w:p>
        </w:tc>
        <w:tc>
          <w:tcPr>
            <w:tcW w:w="720" w:type="dxa"/>
          </w:tcPr>
          <w:p w14:paraId="627C0B3D" w14:textId="73E49B96" w:rsidR="00926F71" w:rsidRDefault="00926F71" w:rsidP="00926F71">
            <w:pPr>
              <w:pStyle w:val="T1"/>
              <w:spacing w:after="120"/>
              <w:jc w:val="left"/>
            </w:pPr>
            <w:r>
              <w:rPr>
                <w:rFonts w:ascii="Calibri" w:hAnsi="Calibri" w:cs="Calibri"/>
                <w:color w:val="000000"/>
                <w:sz w:val="22"/>
                <w:szCs w:val="22"/>
              </w:rPr>
              <w:t>26</w:t>
            </w:r>
          </w:p>
        </w:tc>
        <w:tc>
          <w:tcPr>
            <w:tcW w:w="6302" w:type="dxa"/>
          </w:tcPr>
          <w:p w14:paraId="4BC81B92" w14:textId="52273215" w:rsidR="00926F71" w:rsidRDefault="00926F71" w:rsidP="00926F71">
            <w:pPr>
              <w:pStyle w:val="T1"/>
              <w:spacing w:after="120"/>
              <w:jc w:val="left"/>
            </w:pPr>
            <w:r>
              <w:rPr>
                <w:rFonts w:ascii="Calibri" w:hAnsi="Calibri" w:cs="Calibri"/>
                <w:color w:val="000000"/>
                <w:sz w:val="22"/>
                <w:szCs w:val="22"/>
              </w:rPr>
              <w:t xml:space="preserve">"If dot11IRMActivated is true and the IRM recommendation </w:t>
            </w:r>
            <w:proofErr w:type="spellStart"/>
            <w:r>
              <w:rPr>
                <w:rFonts w:ascii="Calibri" w:hAnsi="Calibri" w:cs="Calibri"/>
                <w:color w:val="000000"/>
                <w:sz w:val="22"/>
                <w:szCs w:val="22"/>
              </w:rPr>
              <w:t>subelement</w:t>
            </w:r>
            <w:proofErr w:type="spellEnd"/>
            <w:r>
              <w:rPr>
                <w:rFonts w:ascii="Calibri" w:hAnsi="Calibri" w:cs="Calibri"/>
                <w:color w:val="000000"/>
                <w:sz w:val="22"/>
                <w:szCs w:val="22"/>
              </w:rPr>
              <w:t xml:space="preserve"> is present in the measurement request, then the RA field in the Probe Request frame shall be set to</w:t>
            </w:r>
            <w:r>
              <w:rPr>
                <w:rFonts w:ascii="Calibri" w:hAnsi="Calibri" w:cs="Calibri"/>
                <w:color w:val="000000"/>
                <w:sz w:val="22"/>
                <w:szCs w:val="22"/>
              </w:rPr>
              <w:br/>
              <w:t>the IRM." RA field refers to the MAC address of the targeted AP. How it can be a random value?</w:t>
            </w:r>
          </w:p>
        </w:tc>
        <w:tc>
          <w:tcPr>
            <w:tcW w:w="2519" w:type="dxa"/>
          </w:tcPr>
          <w:p w14:paraId="56D685E8" w14:textId="25DCBA5C" w:rsidR="00926F71" w:rsidRDefault="00926F71" w:rsidP="00926F71">
            <w:pPr>
              <w:pStyle w:val="T1"/>
              <w:spacing w:after="120"/>
              <w:jc w:val="left"/>
            </w:pPr>
            <w:r>
              <w:rPr>
                <w:rFonts w:ascii="Calibri" w:hAnsi="Calibri" w:cs="Calibri"/>
                <w:color w:val="000000"/>
                <w:sz w:val="22"/>
                <w:szCs w:val="22"/>
              </w:rPr>
              <w:t>Please clarify it</w:t>
            </w:r>
          </w:p>
        </w:tc>
      </w:tr>
    </w:tbl>
    <w:p w14:paraId="17D170E7" w14:textId="77777777" w:rsidR="00926F71" w:rsidRDefault="00926F71" w:rsidP="006A1E43">
      <w:pPr>
        <w:pStyle w:val="T1"/>
        <w:spacing w:after="120"/>
        <w:jc w:val="left"/>
      </w:pPr>
    </w:p>
    <w:p w14:paraId="107B3B1F" w14:textId="3C5F29BB" w:rsidR="00926F71" w:rsidRDefault="00926F71" w:rsidP="006A1E43">
      <w:pPr>
        <w:pStyle w:val="T1"/>
        <w:spacing w:after="120"/>
        <w:jc w:val="left"/>
        <w:rPr>
          <w:b w:val="0"/>
          <w:bCs/>
          <w:sz w:val="24"/>
          <w:szCs w:val="18"/>
        </w:rPr>
      </w:pPr>
      <w:r w:rsidRPr="00926F71">
        <w:rPr>
          <w:b w:val="0"/>
          <w:bCs/>
          <w:sz w:val="24"/>
          <w:szCs w:val="18"/>
        </w:rPr>
        <w:lastRenderedPageBreak/>
        <w:t xml:space="preserve">Yes, </w:t>
      </w:r>
      <w:r>
        <w:rPr>
          <w:b w:val="0"/>
          <w:bCs/>
          <w:sz w:val="24"/>
          <w:szCs w:val="18"/>
        </w:rPr>
        <w:t>the commentor has a point, it should be the TA that is set to the IRM.</w:t>
      </w:r>
    </w:p>
    <w:p w14:paraId="43A4BBC3" w14:textId="367CAB23" w:rsidR="00926F71" w:rsidRDefault="00926F71" w:rsidP="00926F71">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62</w:t>
      </w:r>
    </w:p>
    <w:p w14:paraId="54EC156F" w14:textId="4A101215" w:rsidR="00926F71" w:rsidRPr="00926F71" w:rsidRDefault="00926F71" w:rsidP="006A1E43">
      <w:pPr>
        <w:pStyle w:val="T1"/>
        <w:spacing w:after="120"/>
        <w:jc w:val="left"/>
        <w:rPr>
          <w:b w:val="0"/>
          <w:bCs/>
          <w:sz w:val="24"/>
          <w:szCs w:val="18"/>
        </w:rPr>
      </w:pPr>
      <w:r>
        <w:rPr>
          <w:b w:val="0"/>
          <w:bCs/>
          <w:sz w:val="24"/>
          <w:szCs w:val="18"/>
        </w:rPr>
        <w:t>REVISE</w:t>
      </w:r>
    </w:p>
    <w:p w14:paraId="4DDAC26C" w14:textId="2E793470" w:rsidR="00F120B7" w:rsidRPr="00926F71" w:rsidRDefault="00926F71" w:rsidP="006A1E43">
      <w:pPr>
        <w:pStyle w:val="T1"/>
        <w:spacing w:after="120"/>
        <w:jc w:val="left"/>
        <w:rPr>
          <w:b w:val="0"/>
          <w:bCs/>
          <w:sz w:val="24"/>
          <w:szCs w:val="18"/>
        </w:rPr>
      </w:pPr>
      <w:r w:rsidRPr="00926F71">
        <w:rPr>
          <w:b w:val="0"/>
          <w:bCs/>
          <w:sz w:val="24"/>
          <w:szCs w:val="18"/>
        </w:rPr>
        <w:t>At P29.26</w:t>
      </w:r>
      <w:r>
        <w:rPr>
          <w:b w:val="0"/>
          <w:bCs/>
          <w:sz w:val="24"/>
          <w:szCs w:val="18"/>
        </w:rPr>
        <w:t xml:space="preserve"> replace “RA” with “TA”.</w:t>
      </w:r>
    </w:p>
    <w:p w14:paraId="4FA2AAA4" w14:textId="77777777" w:rsidR="00926F71" w:rsidRDefault="00926F71" w:rsidP="00926F71">
      <w:pPr>
        <w:pStyle w:val="T1"/>
        <w:spacing w:after="120"/>
        <w:jc w:val="left"/>
      </w:pPr>
      <w:r>
        <w:t>_______________________________________________________________________</w:t>
      </w:r>
    </w:p>
    <w:p w14:paraId="76969E99" w14:textId="77777777" w:rsidR="00F120B7" w:rsidRDefault="00F120B7" w:rsidP="006A1E43">
      <w:pPr>
        <w:pStyle w:val="T1"/>
        <w:spacing w:after="120"/>
        <w:jc w:val="left"/>
      </w:pPr>
    </w:p>
    <w:p w14:paraId="24400099" w14:textId="4FA7E204" w:rsidR="00D86F19" w:rsidRDefault="00D86F19" w:rsidP="006A1E43">
      <w:pPr>
        <w:pStyle w:val="T1"/>
        <w:spacing w:after="120"/>
        <w:jc w:val="left"/>
      </w:pPr>
      <w:r>
        <w:t>CID 220</w:t>
      </w:r>
    </w:p>
    <w:tbl>
      <w:tblPr>
        <w:tblStyle w:val="TableGrid"/>
        <w:tblW w:w="0" w:type="auto"/>
        <w:tblLook w:val="04A0" w:firstRow="1" w:lastRow="0" w:firstColumn="1" w:lastColumn="0" w:noHBand="0" w:noVBand="1"/>
      </w:tblPr>
      <w:tblGrid>
        <w:gridCol w:w="805"/>
        <w:gridCol w:w="720"/>
        <w:gridCol w:w="5040"/>
        <w:gridCol w:w="3511"/>
      </w:tblGrid>
      <w:tr w:rsidR="0081577C" w14:paraId="34166209" w14:textId="77777777" w:rsidTr="008B457A">
        <w:tc>
          <w:tcPr>
            <w:tcW w:w="805" w:type="dxa"/>
          </w:tcPr>
          <w:p w14:paraId="30022ED5" w14:textId="1FBCEF95" w:rsidR="0081577C" w:rsidRDefault="0081577C" w:rsidP="0081577C">
            <w:pPr>
              <w:pStyle w:val="T1"/>
              <w:spacing w:after="120"/>
              <w:jc w:val="left"/>
            </w:pPr>
            <w:r>
              <w:rPr>
                <w:rFonts w:ascii="Calibri" w:hAnsi="Calibri" w:cs="Calibri"/>
                <w:color w:val="000000"/>
                <w:sz w:val="22"/>
                <w:szCs w:val="22"/>
              </w:rPr>
              <w:t>29</w:t>
            </w:r>
          </w:p>
        </w:tc>
        <w:tc>
          <w:tcPr>
            <w:tcW w:w="720" w:type="dxa"/>
          </w:tcPr>
          <w:p w14:paraId="5ECB6EC7" w14:textId="2E3FE146" w:rsidR="0081577C" w:rsidRDefault="0081577C" w:rsidP="0081577C">
            <w:pPr>
              <w:pStyle w:val="T1"/>
              <w:spacing w:after="120"/>
              <w:jc w:val="left"/>
            </w:pPr>
            <w:r>
              <w:rPr>
                <w:rFonts w:ascii="Calibri" w:hAnsi="Calibri" w:cs="Calibri"/>
                <w:color w:val="000000"/>
                <w:sz w:val="22"/>
                <w:szCs w:val="22"/>
              </w:rPr>
              <w:t>30</w:t>
            </w:r>
          </w:p>
        </w:tc>
        <w:tc>
          <w:tcPr>
            <w:tcW w:w="5040" w:type="dxa"/>
          </w:tcPr>
          <w:p w14:paraId="3D65BA7C" w14:textId="63B21278" w:rsidR="0081577C" w:rsidRDefault="0081577C" w:rsidP="0081577C">
            <w:pPr>
              <w:pStyle w:val="T1"/>
              <w:spacing w:after="120"/>
              <w:jc w:val="left"/>
            </w:pPr>
            <w:r>
              <w:rPr>
                <w:rFonts w:ascii="Calibri" w:hAnsi="Calibri" w:cs="Calibri"/>
                <w:color w:val="000000"/>
                <w:sz w:val="22"/>
                <w:szCs w:val="22"/>
              </w:rPr>
              <w:t xml:space="preserve">"The two mechanisms, device ID and IRM, may be used concurrently." Is </w:t>
            </w:r>
            <w:proofErr w:type="spellStart"/>
            <w:proofErr w:type="gramStart"/>
            <w:r>
              <w:rPr>
                <w:rFonts w:ascii="Calibri" w:hAnsi="Calibri" w:cs="Calibri"/>
                <w:color w:val="000000"/>
                <w:sz w:val="22"/>
                <w:szCs w:val="22"/>
              </w:rPr>
              <w:t>is</w:t>
            </w:r>
            <w:proofErr w:type="spellEnd"/>
            <w:proofErr w:type="gramEnd"/>
            <w:r>
              <w:rPr>
                <w:rFonts w:ascii="Calibri" w:hAnsi="Calibri" w:cs="Calibri"/>
                <w:color w:val="000000"/>
                <w:sz w:val="22"/>
                <w:szCs w:val="22"/>
              </w:rPr>
              <w:t xml:space="preserve"> not clear what happens if </w:t>
            </w:r>
            <w:proofErr w:type="spellStart"/>
            <w:r>
              <w:rPr>
                <w:rFonts w:ascii="Calibri" w:hAnsi="Calibri" w:cs="Calibri"/>
                <w:color w:val="000000"/>
                <w:sz w:val="22"/>
                <w:szCs w:val="22"/>
              </w:rPr>
              <w:t>DeviceID</w:t>
            </w:r>
            <w:proofErr w:type="spellEnd"/>
            <w:r>
              <w:rPr>
                <w:rFonts w:ascii="Calibri" w:hAnsi="Calibri" w:cs="Calibri"/>
                <w:color w:val="000000"/>
                <w:sz w:val="22"/>
                <w:szCs w:val="22"/>
              </w:rPr>
              <w:t xml:space="preserve"> and IRM are used together, but for whatever reason network responds "recognized" to one and "not recognized" to the other. Clarification should be added to specify the </w:t>
            </w:r>
            <w:proofErr w:type="spellStart"/>
            <w:r>
              <w:rPr>
                <w:rFonts w:ascii="Calibri" w:hAnsi="Calibri" w:cs="Calibri"/>
                <w:color w:val="000000"/>
                <w:sz w:val="22"/>
                <w:szCs w:val="22"/>
              </w:rPr>
              <w:t>behavior</w:t>
            </w:r>
            <w:proofErr w:type="spellEnd"/>
            <w:r>
              <w:rPr>
                <w:rFonts w:ascii="Calibri" w:hAnsi="Calibri" w:cs="Calibri"/>
                <w:color w:val="000000"/>
                <w:sz w:val="22"/>
                <w:szCs w:val="22"/>
              </w:rPr>
              <w:t xml:space="preserve"> of the non-AP STA. My preference would be that the non-AP STA should assumed to be non-recognized. Or maybe the easiest way would be to not use them altogether?</w:t>
            </w:r>
          </w:p>
        </w:tc>
        <w:tc>
          <w:tcPr>
            <w:tcW w:w="3511" w:type="dxa"/>
          </w:tcPr>
          <w:p w14:paraId="02AFF9FF" w14:textId="417B6FD8" w:rsidR="0081577C" w:rsidRDefault="0081577C" w:rsidP="0081577C">
            <w:pPr>
              <w:pStyle w:val="T1"/>
              <w:spacing w:after="120"/>
              <w:jc w:val="left"/>
            </w:pPr>
            <w:r>
              <w:rPr>
                <w:rFonts w:ascii="Calibri" w:hAnsi="Calibri" w:cs="Calibri"/>
                <w:color w:val="000000"/>
                <w:sz w:val="22"/>
                <w:szCs w:val="22"/>
              </w:rPr>
              <w:t xml:space="preserve">The situation where both schemes are used and give contradicting recognition result should be clarified, at least for the non-AP STA </w:t>
            </w:r>
            <w:proofErr w:type="spellStart"/>
            <w:r>
              <w:rPr>
                <w:rFonts w:ascii="Calibri" w:hAnsi="Calibri" w:cs="Calibri"/>
                <w:color w:val="000000"/>
                <w:sz w:val="22"/>
                <w:szCs w:val="22"/>
              </w:rPr>
              <w:t>behavior</w:t>
            </w:r>
            <w:proofErr w:type="spellEnd"/>
            <w:r>
              <w:rPr>
                <w:rFonts w:ascii="Calibri" w:hAnsi="Calibri" w:cs="Calibri"/>
                <w:color w:val="000000"/>
                <w:sz w:val="22"/>
                <w:szCs w:val="22"/>
              </w:rPr>
              <w:t>. I don't have strong opinion, either do not allow both schemes to be used together or always assume a non-recognized state by the STA, which should reassociate using one scheme only</w:t>
            </w:r>
          </w:p>
        </w:tc>
      </w:tr>
    </w:tbl>
    <w:p w14:paraId="5A407D55" w14:textId="1A876738" w:rsidR="0081577C" w:rsidRPr="00B14480" w:rsidRDefault="00B14480" w:rsidP="006A1E43">
      <w:pPr>
        <w:pStyle w:val="T1"/>
        <w:spacing w:after="120"/>
        <w:jc w:val="left"/>
        <w:rPr>
          <w:b w:val="0"/>
          <w:bCs/>
          <w:sz w:val="24"/>
          <w:szCs w:val="18"/>
        </w:rPr>
      </w:pPr>
      <w:r>
        <w:rPr>
          <w:b w:val="0"/>
          <w:bCs/>
          <w:sz w:val="24"/>
          <w:szCs w:val="18"/>
        </w:rPr>
        <w:t>Each of the two schemes work independently.  If the device ID is not recognized and the IRM is, then the STA knows exactly what the situation is.  Similarly, vice versa.  There is nothing to stop a STA using both schemes, in fact, it may be useful</w:t>
      </w:r>
      <w:r w:rsidR="00F10C7A">
        <w:rPr>
          <w:b w:val="0"/>
          <w:bCs/>
          <w:sz w:val="24"/>
          <w:szCs w:val="18"/>
        </w:rPr>
        <w:t xml:space="preserve"> - t</w:t>
      </w:r>
      <w:r>
        <w:rPr>
          <w:b w:val="0"/>
          <w:bCs/>
          <w:sz w:val="24"/>
          <w:szCs w:val="18"/>
        </w:rPr>
        <w:t xml:space="preserve">he IRM is a temporary </w:t>
      </w:r>
      <w:r w:rsidR="00F10C7A">
        <w:rPr>
          <w:b w:val="0"/>
          <w:bCs/>
          <w:sz w:val="24"/>
          <w:szCs w:val="18"/>
        </w:rPr>
        <w:t xml:space="preserve">MAC address, and device ID can be a permanent </w:t>
      </w:r>
      <w:proofErr w:type="spellStart"/>
      <w:r w:rsidR="00F10C7A">
        <w:rPr>
          <w:b w:val="0"/>
          <w:bCs/>
          <w:sz w:val="24"/>
          <w:szCs w:val="18"/>
        </w:rPr>
        <w:t>identitification</w:t>
      </w:r>
      <w:proofErr w:type="spellEnd"/>
      <w:r w:rsidR="00F10C7A">
        <w:rPr>
          <w:b w:val="0"/>
          <w:bCs/>
          <w:sz w:val="24"/>
          <w:szCs w:val="18"/>
        </w:rPr>
        <w:t>.  Their use is independent.</w:t>
      </w:r>
    </w:p>
    <w:p w14:paraId="371C09A7" w14:textId="7AAA67F4" w:rsidR="00F10C7A" w:rsidRDefault="00F10C7A" w:rsidP="00F10C7A">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220</w:t>
      </w:r>
    </w:p>
    <w:p w14:paraId="4EB7BB64" w14:textId="35ACEE34" w:rsidR="00F10C7A" w:rsidRPr="00F10C7A" w:rsidRDefault="00F10C7A" w:rsidP="00F10C7A">
      <w:pPr>
        <w:pStyle w:val="T1"/>
        <w:spacing w:after="120"/>
        <w:jc w:val="left"/>
        <w:rPr>
          <w:b w:val="0"/>
          <w:bCs/>
          <w:sz w:val="24"/>
          <w:szCs w:val="18"/>
        </w:rPr>
      </w:pPr>
      <w:r w:rsidRPr="006B137B">
        <w:rPr>
          <w:b w:val="0"/>
          <w:bCs/>
          <w:sz w:val="24"/>
          <w:szCs w:val="18"/>
          <w:highlight w:val="green"/>
        </w:rPr>
        <w:t>REJECT</w:t>
      </w:r>
    </w:p>
    <w:p w14:paraId="62F09B73" w14:textId="103C8855" w:rsidR="00F10C7A" w:rsidRDefault="00F10C7A" w:rsidP="00F10C7A">
      <w:pPr>
        <w:pStyle w:val="T1"/>
        <w:spacing w:after="120"/>
        <w:jc w:val="left"/>
        <w:rPr>
          <w:sz w:val="24"/>
          <w:szCs w:val="18"/>
        </w:rPr>
      </w:pPr>
      <w:r>
        <w:rPr>
          <w:b w:val="0"/>
          <w:bCs/>
          <w:sz w:val="24"/>
          <w:szCs w:val="18"/>
        </w:rPr>
        <w:t>Each of the two schemes works independent of the other.  A STA will use each in a very different way.  There is nothing to prevent both schemes being used concurrently.</w:t>
      </w:r>
    </w:p>
    <w:p w14:paraId="2999D859" w14:textId="37C21EF2" w:rsidR="0081577C" w:rsidRPr="00B14480"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6CF0CFFD" w14:textId="3BAEA3DE" w:rsidR="00D86F19" w:rsidRDefault="00D86F19" w:rsidP="006A1E43">
      <w:pPr>
        <w:pStyle w:val="T1"/>
        <w:spacing w:after="120"/>
        <w:jc w:val="left"/>
      </w:pPr>
      <w:r>
        <w:t>CID 79</w:t>
      </w:r>
    </w:p>
    <w:tbl>
      <w:tblPr>
        <w:tblStyle w:val="TableGrid"/>
        <w:tblW w:w="0" w:type="auto"/>
        <w:tblLook w:val="04A0" w:firstRow="1" w:lastRow="0" w:firstColumn="1" w:lastColumn="0" w:noHBand="0" w:noVBand="1"/>
      </w:tblPr>
      <w:tblGrid>
        <w:gridCol w:w="805"/>
        <w:gridCol w:w="900"/>
        <w:gridCol w:w="4500"/>
        <w:gridCol w:w="3871"/>
      </w:tblGrid>
      <w:tr w:rsidR="0081577C" w14:paraId="2EB0C9F1" w14:textId="77777777" w:rsidTr="008B457A">
        <w:tc>
          <w:tcPr>
            <w:tcW w:w="805" w:type="dxa"/>
          </w:tcPr>
          <w:p w14:paraId="2008EFCA" w14:textId="303654F6" w:rsidR="0081577C" w:rsidRDefault="0081577C" w:rsidP="0081577C">
            <w:pPr>
              <w:pStyle w:val="T1"/>
              <w:spacing w:after="120"/>
              <w:jc w:val="left"/>
            </w:pPr>
            <w:r>
              <w:rPr>
                <w:rFonts w:ascii="Calibri" w:hAnsi="Calibri" w:cs="Calibri"/>
                <w:color w:val="000000"/>
                <w:sz w:val="22"/>
                <w:szCs w:val="22"/>
              </w:rPr>
              <w:t>30</w:t>
            </w:r>
          </w:p>
        </w:tc>
        <w:tc>
          <w:tcPr>
            <w:tcW w:w="900" w:type="dxa"/>
          </w:tcPr>
          <w:p w14:paraId="11E3CCFC" w14:textId="2F662D1F" w:rsidR="0081577C" w:rsidRDefault="0081577C" w:rsidP="0081577C">
            <w:pPr>
              <w:pStyle w:val="T1"/>
              <w:spacing w:after="120"/>
              <w:jc w:val="left"/>
            </w:pPr>
            <w:r>
              <w:rPr>
                <w:rFonts w:ascii="Calibri" w:hAnsi="Calibri" w:cs="Calibri"/>
                <w:color w:val="000000"/>
                <w:sz w:val="22"/>
                <w:szCs w:val="22"/>
              </w:rPr>
              <w:t>22</w:t>
            </w:r>
          </w:p>
        </w:tc>
        <w:tc>
          <w:tcPr>
            <w:tcW w:w="4500" w:type="dxa"/>
          </w:tcPr>
          <w:p w14:paraId="6B3BA6A7" w14:textId="7DDDCA3C" w:rsidR="0081577C" w:rsidRDefault="0081577C" w:rsidP="0081577C">
            <w:pPr>
              <w:pStyle w:val="T1"/>
              <w:spacing w:after="120"/>
              <w:jc w:val="left"/>
            </w:pPr>
            <w:r>
              <w:rPr>
                <w:rFonts w:ascii="Calibri" w:hAnsi="Calibri" w:cs="Calibri"/>
                <w:color w:val="000000"/>
                <w:sz w:val="22"/>
                <w:szCs w:val="22"/>
              </w:rPr>
              <w:t>"(different from the address it is using)" is vague about how/where/when this address is being used.</w:t>
            </w:r>
          </w:p>
        </w:tc>
        <w:tc>
          <w:tcPr>
            <w:tcW w:w="3871" w:type="dxa"/>
          </w:tcPr>
          <w:p w14:paraId="6A753CF7" w14:textId="40A4670B" w:rsidR="0081577C" w:rsidRDefault="0081577C" w:rsidP="0081577C">
            <w:pPr>
              <w:pStyle w:val="T1"/>
              <w:spacing w:after="120"/>
              <w:jc w:val="left"/>
            </w:pPr>
            <w:r>
              <w:rPr>
                <w:rFonts w:ascii="Calibri" w:hAnsi="Calibri" w:cs="Calibri"/>
                <w:color w:val="000000"/>
                <w:sz w:val="22"/>
                <w:szCs w:val="22"/>
              </w:rPr>
              <w:t>Change to "(different from the MAC address it is currently using as it's TA)"</w:t>
            </w:r>
          </w:p>
        </w:tc>
      </w:tr>
    </w:tbl>
    <w:p w14:paraId="3D32EF12" w14:textId="6AC6A3DF" w:rsidR="0081577C" w:rsidRDefault="00F10C7A" w:rsidP="006A1E43">
      <w:pPr>
        <w:pStyle w:val="T1"/>
        <w:spacing w:after="120"/>
        <w:jc w:val="left"/>
        <w:rPr>
          <w:b w:val="0"/>
          <w:bCs/>
          <w:sz w:val="24"/>
          <w:szCs w:val="18"/>
        </w:rPr>
      </w:pPr>
      <w:r>
        <w:rPr>
          <w:b w:val="0"/>
          <w:bCs/>
          <w:sz w:val="24"/>
          <w:szCs w:val="18"/>
        </w:rPr>
        <w:t xml:space="preserve">Text </w:t>
      </w:r>
      <w:proofErr w:type="gramStart"/>
      <w:r>
        <w:rPr>
          <w:b w:val="0"/>
          <w:bCs/>
          <w:sz w:val="24"/>
          <w:szCs w:val="18"/>
        </w:rPr>
        <w:t>is</w:t>
      </w:r>
      <w:proofErr w:type="gramEnd"/>
    </w:p>
    <w:p w14:paraId="77F8AB89" w14:textId="5EC5876F" w:rsidR="00F10C7A" w:rsidRPr="00F10C7A" w:rsidRDefault="00F10C7A" w:rsidP="00F10C7A">
      <w:pPr>
        <w:autoSpaceDE w:val="0"/>
        <w:autoSpaceDN w:val="0"/>
        <w:adjustRightInd w:val="0"/>
        <w:rPr>
          <w:b/>
          <w:bCs/>
          <w:sz w:val="32"/>
          <w:szCs w:val="22"/>
        </w:rPr>
      </w:pPr>
      <w:r>
        <w:rPr>
          <w:rFonts w:eastAsia="TimesNewRoman"/>
          <w:sz w:val="24"/>
          <w:szCs w:val="24"/>
          <w:lang w:val="en-US" w:eastAsia="ja-JP"/>
        </w:rPr>
        <w:t>“</w:t>
      </w:r>
      <w:r w:rsidRPr="00F10C7A">
        <w:rPr>
          <w:rFonts w:eastAsia="TimesNewRoman"/>
          <w:sz w:val="24"/>
          <w:szCs w:val="24"/>
          <w:lang w:val="en-US" w:eastAsia="ja-JP"/>
        </w:rPr>
        <w:t>The second mechanism, referred to as IRM, has the non-AP STA provide</w:t>
      </w:r>
      <w:r>
        <w:rPr>
          <w:rFonts w:eastAsia="TimesNewRoman"/>
          <w:sz w:val="24"/>
          <w:szCs w:val="24"/>
          <w:lang w:val="en-US" w:eastAsia="ja-JP"/>
        </w:rPr>
        <w:t xml:space="preserve"> </w:t>
      </w:r>
      <w:r w:rsidRPr="00F10C7A">
        <w:rPr>
          <w:rFonts w:eastAsia="TimesNewRoman"/>
          <w:sz w:val="24"/>
          <w:szCs w:val="24"/>
          <w:lang w:val="en-US" w:eastAsia="ja-JP"/>
        </w:rPr>
        <w:t>a random MAC address (different from the address it is using) to the AP during association or PASN</w:t>
      </w:r>
      <w:r>
        <w:rPr>
          <w:rFonts w:eastAsia="TimesNewRoman"/>
          <w:sz w:val="24"/>
          <w:szCs w:val="24"/>
          <w:lang w:val="en-US" w:eastAsia="ja-JP"/>
        </w:rPr>
        <w:t xml:space="preserve"> </w:t>
      </w:r>
      <w:r w:rsidRPr="00F10C7A">
        <w:rPr>
          <w:rFonts w:eastAsia="TimesNewRoman"/>
          <w:sz w:val="24"/>
          <w:szCs w:val="24"/>
          <w:lang w:val="en-US" w:eastAsia="ja-JP"/>
        </w:rPr>
        <w:t>authentication</w:t>
      </w:r>
      <w:r>
        <w:rPr>
          <w:rFonts w:eastAsia="TimesNewRoman"/>
          <w:sz w:val="24"/>
          <w:szCs w:val="24"/>
          <w:lang w:val="en-US" w:eastAsia="ja-JP"/>
        </w:rPr>
        <w:t>…”</w:t>
      </w:r>
    </w:p>
    <w:p w14:paraId="4642A126" w14:textId="77777777" w:rsidR="0081577C" w:rsidRDefault="0081577C" w:rsidP="006A1E43">
      <w:pPr>
        <w:pStyle w:val="T1"/>
        <w:spacing w:after="120"/>
        <w:jc w:val="left"/>
        <w:rPr>
          <w:b w:val="0"/>
          <w:bCs/>
          <w:sz w:val="24"/>
          <w:szCs w:val="18"/>
        </w:rPr>
      </w:pPr>
    </w:p>
    <w:p w14:paraId="4EC78757" w14:textId="10ED18A6" w:rsidR="00F10C7A" w:rsidRDefault="00F10C7A" w:rsidP="006A1E43">
      <w:pPr>
        <w:pStyle w:val="T1"/>
        <w:spacing w:after="120"/>
        <w:jc w:val="left"/>
        <w:rPr>
          <w:b w:val="0"/>
          <w:bCs/>
          <w:sz w:val="24"/>
          <w:szCs w:val="18"/>
        </w:rPr>
      </w:pPr>
      <w:r>
        <w:rPr>
          <w:b w:val="0"/>
          <w:bCs/>
          <w:sz w:val="24"/>
          <w:szCs w:val="18"/>
        </w:rPr>
        <w:t xml:space="preserve">No harm in clarifying that this is the </w:t>
      </w:r>
      <w:proofErr w:type="gramStart"/>
      <w:r>
        <w:rPr>
          <w:b w:val="0"/>
          <w:bCs/>
          <w:sz w:val="24"/>
          <w:szCs w:val="18"/>
        </w:rPr>
        <w:t>TA</w:t>
      </w:r>
      <w:proofErr w:type="gramEnd"/>
    </w:p>
    <w:p w14:paraId="1DF1EF35" w14:textId="32FD969F" w:rsidR="00F10C7A" w:rsidRDefault="00F10C7A" w:rsidP="00F10C7A">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79</w:t>
      </w:r>
    </w:p>
    <w:p w14:paraId="4AED0D86" w14:textId="600640B3" w:rsidR="00F10C7A" w:rsidRDefault="006B137B" w:rsidP="006A1E43">
      <w:pPr>
        <w:pStyle w:val="T1"/>
        <w:spacing w:after="120"/>
        <w:jc w:val="left"/>
        <w:rPr>
          <w:b w:val="0"/>
          <w:bCs/>
          <w:sz w:val="24"/>
          <w:szCs w:val="18"/>
        </w:rPr>
      </w:pPr>
      <w:r w:rsidRPr="006B137B">
        <w:rPr>
          <w:b w:val="0"/>
          <w:bCs/>
          <w:sz w:val="24"/>
          <w:szCs w:val="18"/>
          <w:highlight w:val="green"/>
        </w:rPr>
        <w:t>ACCEPT</w:t>
      </w:r>
    </w:p>
    <w:p w14:paraId="5A06C613" w14:textId="2E613848" w:rsidR="006B137B" w:rsidRDefault="006B137B" w:rsidP="006A1E43">
      <w:pPr>
        <w:pStyle w:val="T1"/>
        <w:spacing w:after="120"/>
        <w:jc w:val="left"/>
        <w:rPr>
          <w:b w:val="0"/>
          <w:bCs/>
          <w:sz w:val="24"/>
          <w:szCs w:val="18"/>
        </w:rPr>
      </w:pPr>
      <w:r>
        <w:rPr>
          <w:b w:val="0"/>
          <w:bCs/>
          <w:sz w:val="24"/>
          <w:szCs w:val="18"/>
        </w:rPr>
        <w:t xml:space="preserve">Note to editor </w:t>
      </w:r>
      <w:proofErr w:type="gramStart"/>
      <w:r>
        <w:rPr>
          <w:b w:val="0"/>
          <w:bCs/>
          <w:sz w:val="24"/>
          <w:szCs w:val="18"/>
        </w:rPr>
        <w:t>–“</w:t>
      </w:r>
      <w:proofErr w:type="gramEnd"/>
      <w:r>
        <w:rPr>
          <w:b w:val="0"/>
          <w:bCs/>
          <w:sz w:val="24"/>
          <w:szCs w:val="18"/>
        </w:rPr>
        <w:t>it’s” should be “its”</w:t>
      </w:r>
    </w:p>
    <w:p w14:paraId="2D12A285" w14:textId="0EB20D52" w:rsidR="00F10C7A" w:rsidRPr="00F10C7A" w:rsidRDefault="00D920D5" w:rsidP="006A1E43">
      <w:pPr>
        <w:pStyle w:val="T1"/>
        <w:spacing w:after="120"/>
        <w:jc w:val="left"/>
        <w:rPr>
          <w:b w:val="0"/>
          <w:bCs/>
          <w:sz w:val="24"/>
          <w:szCs w:val="18"/>
        </w:rPr>
      </w:pPr>
      <w:r>
        <w:rPr>
          <w:b w:val="0"/>
          <w:bCs/>
          <w:sz w:val="24"/>
          <w:szCs w:val="18"/>
        </w:rPr>
        <w:t>___________________________________________________________________________________</w:t>
      </w:r>
    </w:p>
    <w:p w14:paraId="2DF070C1" w14:textId="61BBAC9E" w:rsidR="0081577C" w:rsidRDefault="00D86F19" w:rsidP="006A1E43">
      <w:pPr>
        <w:pStyle w:val="T1"/>
        <w:spacing w:after="120"/>
        <w:jc w:val="left"/>
      </w:pPr>
      <w:r>
        <w:lastRenderedPageBreak/>
        <w:t>CID 71, 206</w:t>
      </w:r>
    </w:p>
    <w:tbl>
      <w:tblPr>
        <w:tblStyle w:val="TableGrid"/>
        <w:tblW w:w="0" w:type="auto"/>
        <w:tblLook w:val="04A0" w:firstRow="1" w:lastRow="0" w:firstColumn="1" w:lastColumn="0" w:noHBand="0" w:noVBand="1"/>
      </w:tblPr>
      <w:tblGrid>
        <w:gridCol w:w="715"/>
        <w:gridCol w:w="810"/>
        <w:gridCol w:w="5310"/>
        <w:gridCol w:w="3241"/>
      </w:tblGrid>
      <w:tr w:rsidR="00D86F19" w14:paraId="78B0CE62" w14:textId="77777777" w:rsidTr="008B457A">
        <w:tc>
          <w:tcPr>
            <w:tcW w:w="715" w:type="dxa"/>
          </w:tcPr>
          <w:p w14:paraId="30EB7354" w14:textId="076C8D4F" w:rsidR="00D86F19" w:rsidRDefault="00D86F19" w:rsidP="00D86F19">
            <w:pPr>
              <w:pStyle w:val="T1"/>
              <w:spacing w:after="120"/>
              <w:jc w:val="left"/>
            </w:pPr>
            <w:r>
              <w:rPr>
                <w:rFonts w:ascii="Calibri" w:hAnsi="Calibri" w:cs="Calibri"/>
                <w:color w:val="000000"/>
                <w:sz w:val="22"/>
                <w:szCs w:val="22"/>
              </w:rPr>
              <w:t>30</w:t>
            </w:r>
          </w:p>
        </w:tc>
        <w:tc>
          <w:tcPr>
            <w:tcW w:w="810" w:type="dxa"/>
          </w:tcPr>
          <w:p w14:paraId="53B421ED" w14:textId="6A75CDD0" w:rsidR="00D86F19" w:rsidRDefault="00D86F19" w:rsidP="00D86F19">
            <w:pPr>
              <w:pStyle w:val="T1"/>
              <w:spacing w:after="120"/>
              <w:jc w:val="left"/>
            </w:pPr>
            <w:r>
              <w:rPr>
                <w:rFonts w:ascii="Calibri" w:hAnsi="Calibri" w:cs="Calibri"/>
                <w:color w:val="000000"/>
                <w:sz w:val="22"/>
                <w:szCs w:val="22"/>
              </w:rPr>
              <w:t>23</w:t>
            </w:r>
          </w:p>
        </w:tc>
        <w:tc>
          <w:tcPr>
            <w:tcW w:w="5310" w:type="dxa"/>
          </w:tcPr>
          <w:p w14:paraId="408654B8" w14:textId="446594A8" w:rsidR="00D86F19" w:rsidRDefault="00D86F19" w:rsidP="00D86F19">
            <w:pPr>
              <w:pStyle w:val="T1"/>
              <w:spacing w:after="120"/>
              <w:jc w:val="left"/>
            </w:pPr>
            <w:r>
              <w:rPr>
                <w:rFonts w:ascii="Calibri" w:hAnsi="Calibri" w:cs="Calibri"/>
                <w:color w:val="000000"/>
                <w:sz w:val="22"/>
                <w:szCs w:val="22"/>
              </w:rPr>
              <w:t>The description of "use that MAC address for the next association or PASN authentication..." is confusing.</w:t>
            </w:r>
          </w:p>
        </w:tc>
        <w:tc>
          <w:tcPr>
            <w:tcW w:w="3241" w:type="dxa"/>
          </w:tcPr>
          <w:p w14:paraId="7C6CE597" w14:textId="0804C0AF" w:rsidR="00D86F19" w:rsidRDefault="00D86F19" w:rsidP="00D86F19">
            <w:pPr>
              <w:pStyle w:val="T1"/>
              <w:spacing w:after="120"/>
              <w:jc w:val="left"/>
            </w:pPr>
            <w:r>
              <w:rPr>
                <w:rFonts w:ascii="Calibri" w:hAnsi="Calibri" w:cs="Calibri"/>
                <w:color w:val="000000"/>
                <w:sz w:val="22"/>
                <w:szCs w:val="22"/>
              </w:rPr>
              <w:t xml:space="preserve">Suggest </w:t>
            </w:r>
            <w:proofErr w:type="gramStart"/>
            <w:r>
              <w:rPr>
                <w:rFonts w:ascii="Calibri" w:hAnsi="Calibri" w:cs="Calibri"/>
                <w:color w:val="000000"/>
                <w:sz w:val="22"/>
                <w:szCs w:val="22"/>
              </w:rPr>
              <w:t>to change</w:t>
            </w:r>
            <w:proofErr w:type="gramEnd"/>
            <w:r>
              <w:rPr>
                <w:rFonts w:ascii="Calibri" w:hAnsi="Calibri" w:cs="Calibri"/>
                <w:color w:val="000000"/>
                <w:sz w:val="22"/>
                <w:szCs w:val="22"/>
              </w:rPr>
              <w:t xml:space="preserve"> "use that MAC address for the next association or PASN authentication..." to "use that MAC address for identification of the STA during the next association or PASN authentication..."</w:t>
            </w:r>
          </w:p>
        </w:tc>
      </w:tr>
      <w:tr w:rsidR="0081577C" w14:paraId="7AD0D62A" w14:textId="77777777" w:rsidTr="008B457A">
        <w:tc>
          <w:tcPr>
            <w:tcW w:w="715" w:type="dxa"/>
          </w:tcPr>
          <w:p w14:paraId="7CA1D37E" w14:textId="2D9DE322" w:rsidR="0081577C" w:rsidRDefault="0081577C" w:rsidP="0081577C">
            <w:pPr>
              <w:pStyle w:val="T1"/>
              <w:spacing w:after="120"/>
              <w:jc w:val="left"/>
            </w:pPr>
            <w:r>
              <w:rPr>
                <w:rFonts w:ascii="Calibri" w:hAnsi="Calibri" w:cs="Calibri"/>
                <w:color w:val="000000"/>
                <w:sz w:val="22"/>
                <w:szCs w:val="22"/>
              </w:rPr>
              <w:t>30</w:t>
            </w:r>
          </w:p>
        </w:tc>
        <w:tc>
          <w:tcPr>
            <w:tcW w:w="810" w:type="dxa"/>
          </w:tcPr>
          <w:p w14:paraId="673B927D" w14:textId="1D1F6047" w:rsidR="0081577C" w:rsidRDefault="0081577C" w:rsidP="0081577C">
            <w:pPr>
              <w:pStyle w:val="T1"/>
              <w:spacing w:after="120"/>
              <w:jc w:val="left"/>
            </w:pPr>
            <w:r>
              <w:rPr>
                <w:rFonts w:ascii="Calibri" w:hAnsi="Calibri" w:cs="Calibri"/>
                <w:color w:val="000000"/>
                <w:sz w:val="22"/>
                <w:szCs w:val="22"/>
              </w:rPr>
              <w:t>23</w:t>
            </w:r>
          </w:p>
        </w:tc>
        <w:tc>
          <w:tcPr>
            <w:tcW w:w="5310" w:type="dxa"/>
          </w:tcPr>
          <w:p w14:paraId="736FC037" w14:textId="57BD3DDC" w:rsidR="0081577C" w:rsidRDefault="0081577C" w:rsidP="0081577C">
            <w:pPr>
              <w:pStyle w:val="T1"/>
              <w:spacing w:after="120"/>
              <w:jc w:val="left"/>
            </w:pPr>
            <w:r>
              <w:rPr>
                <w:rFonts w:ascii="Calibri" w:hAnsi="Calibri" w:cs="Calibri"/>
                <w:color w:val="000000"/>
                <w:sz w:val="22"/>
                <w:szCs w:val="22"/>
              </w:rPr>
              <w:t xml:space="preserve">Why would the use of IRM be restricted and forbidden for 'between </w:t>
            </w:r>
            <w:proofErr w:type="spellStart"/>
            <w:r>
              <w:rPr>
                <w:rFonts w:ascii="Calibri" w:hAnsi="Calibri" w:cs="Calibri"/>
                <w:color w:val="000000"/>
                <w:sz w:val="22"/>
                <w:szCs w:val="22"/>
              </w:rPr>
              <w:t>associaiton</w:t>
            </w:r>
            <w:proofErr w:type="spellEnd"/>
            <w:r>
              <w:rPr>
                <w:rFonts w:ascii="Calibri" w:hAnsi="Calibri" w:cs="Calibri"/>
                <w:color w:val="000000"/>
                <w:sz w:val="22"/>
                <w:szCs w:val="22"/>
              </w:rPr>
              <w:t xml:space="preserve">' exchanges? For example, the STA may want to be recognized when running FTM measurements to a given AP, even if the STA is not (re)associated yet to that AP. Also, 'for the next </w:t>
            </w:r>
            <w:proofErr w:type="spellStart"/>
            <w:r>
              <w:rPr>
                <w:rFonts w:ascii="Calibri" w:hAnsi="Calibri" w:cs="Calibri"/>
                <w:color w:val="000000"/>
                <w:sz w:val="22"/>
                <w:szCs w:val="22"/>
              </w:rPr>
              <w:t>associaiton</w:t>
            </w:r>
            <w:proofErr w:type="spellEnd"/>
            <w:r>
              <w:rPr>
                <w:rFonts w:ascii="Calibri" w:hAnsi="Calibri" w:cs="Calibri"/>
                <w:color w:val="000000"/>
                <w:sz w:val="22"/>
                <w:szCs w:val="22"/>
              </w:rPr>
              <w:t xml:space="preserve"> or PASN authentication" seems to </w:t>
            </w:r>
            <w:proofErr w:type="spellStart"/>
            <w:r>
              <w:rPr>
                <w:rFonts w:ascii="Calibri" w:hAnsi="Calibri" w:cs="Calibri"/>
                <w:color w:val="000000"/>
                <w:sz w:val="22"/>
                <w:szCs w:val="22"/>
              </w:rPr>
              <w:t>wriongly</w:t>
            </w:r>
            <w:proofErr w:type="spellEnd"/>
            <w:r>
              <w:rPr>
                <w:rFonts w:ascii="Calibri" w:hAnsi="Calibri" w:cs="Calibri"/>
                <w:color w:val="000000"/>
                <w:sz w:val="22"/>
                <w:szCs w:val="22"/>
              </w:rPr>
              <w:t xml:space="preserve"> indicate that the STA cannot use the MAC beyond these exchanges.</w:t>
            </w:r>
          </w:p>
        </w:tc>
        <w:tc>
          <w:tcPr>
            <w:tcW w:w="3241" w:type="dxa"/>
          </w:tcPr>
          <w:p w14:paraId="212DF305" w14:textId="11FB185C" w:rsidR="0081577C" w:rsidRDefault="0081577C" w:rsidP="0081577C">
            <w:pPr>
              <w:pStyle w:val="T1"/>
              <w:spacing w:after="120"/>
              <w:jc w:val="left"/>
            </w:pPr>
            <w:r>
              <w:rPr>
                <w:rFonts w:ascii="Calibri" w:hAnsi="Calibri" w:cs="Calibri"/>
                <w:color w:val="000000"/>
                <w:sz w:val="22"/>
                <w:szCs w:val="22"/>
              </w:rPr>
              <w:t xml:space="preserve">replace last line with "and then use that MAC address for its next </w:t>
            </w:r>
            <w:proofErr w:type="spellStart"/>
            <w:r>
              <w:rPr>
                <w:rFonts w:ascii="Calibri" w:hAnsi="Calibri" w:cs="Calibri"/>
                <w:color w:val="000000"/>
                <w:sz w:val="22"/>
                <w:szCs w:val="22"/>
              </w:rPr>
              <w:t>exchnages</w:t>
            </w:r>
            <w:proofErr w:type="spellEnd"/>
            <w:r>
              <w:rPr>
                <w:rFonts w:ascii="Calibri" w:hAnsi="Calibri" w:cs="Calibri"/>
                <w:color w:val="000000"/>
                <w:sz w:val="22"/>
                <w:szCs w:val="22"/>
              </w:rPr>
              <w:t xml:space="preserve"> with that AP, pre-</w:t>
            </w:r>
            <w:proofErr w:type="spellStart"/>
            <w:r>
              <w:rPr>
                <w:rFonts w:ascii="Calibri" w:hAnsi="Calibri" w:cs="Calibri"/>
                <w:color w:val="000000"/>
                <w:sz w:val="22"/>
                <w:szCs w:val="22"/>
              </w:rPr>
              <w:t>assocaiton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exchnages</w:t>
            </w:r>
            <w:proofErr w:type="spellEnd"/>
            <w:r>
              <w:rPr>
                <w:rFonts w:ascii="Calibri" w:hAnsi="Calibri" w:cs="Calibri"/>
                <w:color w:val="000000"/>
                <w:sz w:val="22"/>
                <w:szCs w:val="22"/>
              </w:rPr>
              <w:t xml:space="preserve">, PASN </w:t>
            </w:r>
            <w:proofErr w:type="spellStart"/>
            <w:r>
              <w:rPr>
                <w:rFonts w:ascii="Calibri" w:hAnsi="Calibri" w:cs="Calibri"/>
                <w:color w:val="000000"/>
                <w:sz w:val="22"/>
                <w:szCs w:val="22"/>
              </w:rPr>
              <w:t>authenticaiton</w:t>
            </w:r>
            <w:proofErr w:type="spellEnd"/>
            <w:r>
              <w:rPr>
                <w:rFonts w:ascii="Calibri" w:hAnsi="Calibri" w:cs="Calibri"/>
                <w:color w:val="000000"/>
                <w:sz w:val="22"/>
                <w:szCs w:val="22"/>
              </w:rPr>
              <w:t xml:space="preserve">, and/or </w:t>
            </w:r>
            <w:proofErr w:type="spellStart"/>
            <w:r>
              <w:rPr>
                <w:rFonts w:ascii="Calibri" w:hAnsi="Calibri" w:cs="Calibri"/>
                <w:color w:val="000000"/>
                <w:sz w:val="22"/>
                <w:szCs w:val="22"/>
              </w:rPr>
              <w:t>associaiton</w:t>
            </w:r>
            <w:proofErr w:type="spellEnd"/>
            <w:r>
              <w:rPr>
                <w:rFonts w:ascii="Calibri" w:hAnsi="Calibri" w:cs="Calibri"/>
                <w:color w:val="000000"/>
                <w:sz w:val="22"/>
                <w:szCs w:val="22"/>
              </w:rPr>
              <w:t xml:space="preserve"> and </w:t>
            </w:r>
            <w:proofErr w:type="spellStart"/>
            <w:r>
              <w:rPr>
                <w:rFonts w:ascii="Calibri" w:hAnsi="Calibri" w:cs="Calibri"/>
                <w:color w:val="000000"/>
                <w:sz w:val="22"/>
                <w:szCs w:val="22"/>
              </w:rPr>
              <w:t>associagted</w:t>
            </w:r>
            <w:proofErr w:type="spellEnd"/>
            <w:r>
              <w:rPr>
                <w:rFonts w:ascii="Calibri" w:hAnsi="Calibri" w:cs="Calibri"/>
                <w:color w:val="000000"/>
                <w:sz w:val="22"/>
                <w:szCs w:val="22"/>
              </w:rPr>
              <w:t xml:space="preserve"> exchanges".</w:t>
            </w:r>
          </w:p>
        </w:tc>
      </w:tr>
    </w:tbl>
    <w:p w14:paraId="752732F4" w14:textId="26C0AEFB" w:rsidR="00F10C7A" w:rsidRPr="00F10C7A" w:rsidRDefault="00F10C7A" w:rsidP="00F10C7A">
      <w:pPr>
        <w:autoSpaceDE w:val="0"/>
        <w:autoSpaceDN w:val="0"/>
        <w:adjustRightInd w:val="0"/>
        <w:rPr>
          <w:rFonts w:eastAsia="TimesNewRoman"/>
          <w:sz w:val="24"/>
          <w:szCs w:val="24"/>
          <w:lang w:val="en-US" w:eastAsia="ja-JP"/>
        </w:rPr>
      </w:pPr>
      <w:r w:rsidRPr="00F10C7A">
        <w:rPr>
          <w:rFonts w:eastAsia="TimesNewRoman"/>
          <w:sz w:val="24"/>
          <w:szCs w:val="24"/>
          <w:lang w:val="en-US" w:eastAsia="ja-JP"/>
        </w:rPr>
        <w:t>Full text is:</w:t>
      </w:r>
    </w:p>
    <w:p w14:paraId="02558D34" w14:textId="15AC0DA0" w:rsidR="0081577C" w:rsidRPr="00F10C7A" w:rsidRDefault="00F10C7A" w:rsidP="00F10C7A">
      <w:pPr>
        <w:autoSpaceDE w:val="0"/>
        <w:autoSpaceDN w:val="0"/>
        <w:adjustRightInd w:val="0"/>
        <w:rPr>
          <w:b/>
          <w:bCs/>
          <w:sz w:val="32"/>
          <w:szCs w:val="22"/>
          <w:u w:val="single"/>
        </w:rPr>
      </w:pPr>
      <w:r>
        <w:rPr>
          <w:rFonts w:eastAsia="TimesNewRoman"/>
          <w:sz w:val="24"/>
          <w:szCs w:val="24"/>
          <w:lang w:val="en-US" w:eastAsia="ja-JP"/>
        </w:rPr>
        <w:t>“</w:t>
      </w:r>
      <w:r w:rsidRPr="00F10C7A">
        <w:rPr>
          <w:rFonts w:eastAsia="TimesNewRoman"/>
          <w:sz w:val="24"/>
          <w:szCs w:val="24"/>
          <w:lang w:val="en-US" w:eastAsia="ja-JP"/>
        </w:rPr>
        <w:t>The first mechanism, referred to as device ID, has the AP provide an identifier to the non-AP STA during</w:t>
      </w:r>
      <w:r>
        <w:rPr>
          <w:rFonts w:eastAsia="TimesNewRoman"/>
          <w:sz w:val="24"/>
          <w:szCs w:val="24"/>
          <w:lang w:val="en-US" w:eastAsia="ja-JP"/>
        </w:rPr>
        <w:t xml:space="preserve"> </w:t>
      </w:r>
      <w:r w:rsidRPr="00F10C7A">
        <w:rPr>
          <w:rFonts w:eastAsia="TimesNewRoman"/>
          <w:sz w:val="24"/>
          <w:szCs w:val="24"/>
          <w:lang w:val="en-US" w:eastAsia="ja-JP"/>
        </w:rPr>
        <w:t>association or PASN authentication that the non-AP STA can them report back to the AP during a future</w:t>
      </w:r>
      <w:r>
        <w:rPr>
          <w:rFonts w:eastAsia="TimesNewRoman"/>
          <w:sz w:val="24"/>
          <w:szCs w:val="24"/>
          <w:lang w:val="en-US" w:eastAsia="ja-JP"/>
        </w:rPr>
        <w:t xml:space="preserve"> </w:t>
      </w:r>
      <w:r w:rsidRPr="00F10C7A">
        <w:rPr>
          <w:rFonts w:eastAsia="TimesNewRoman"/>
          <w:sz w:val="24"/>
          <w:szCs w:val="24"/>
          <w:lang w:val="en-US" w:eastAsia="ja-JP"/>
        </w:rPr>
        <w:t>association or PASN authentication. The second mechanism, referred to as IRM, has the non-AP STA provide</w:t>
      </w:r>
      <w:r>
        <w:rPr>
          <w:rFonts w:eastAsia="TimesNewRoman"/>
          <w:sz w:val="24"/>
          <w:szCs w:val="24"/>
          <w:lang w:val="en-US" w:eastAsia="ja-JP"/>
        </w:rPr>
        <w:t xml:space="preserve"> </w:t>
      </w:r>
      <w:r w:rsidRPr="00F10C7A">
        <w:rPr>
          <w:rFonts w:eastAsia="TimesNewRoman"/>
          <w:sz w:val="24"/>
          <w:szCs w:val="24"/>
          <w:lang w:val="en-US" w:eastAsia="ja-JP"/>
        </w:rPr>
        <w:t>a random MAC address (different from the address it is using) to the AP during association or PASN</w:t>
      </w:r>
      <w:r>
        <w:rPr>
          <w:rFonts w:eastAsia="TimesNewRoman"/>
          <w:sz w:val="24"/>
          <w:szCs w:val="24"/>
          <w:lang w:val="en-US" w:eastAsia="ja-JP"/>
        </w:rPr>
        <w:t xml:space="preserve"> </w:t>
      </w:r>
      <w:r w:rsidRPr="00F10C7A">
        <w:rPr>
          <w:rFonts w:eastAsia="TimesNewRoman"/>
          <w:sz w:val="24"/>
          <w:szCs w:val="24"/>
          <w:lang w:val="en-US" w:eastAsia="ja-JP"/>
        </w:rPr>
        <w:t xml:space="preserve">authentication </w:t>
      </w:r>
      <w:r w:rsidRPr="00F10C7A">
        <w:rPr>
          <w:rFonts w:eastAsia="TimesNewRoman"/>
          <w:sz w:val="24"/>
          <w:szCs w:val="24"/>
          <w:u w:val="single"/>
          <w:lang w:val="en-US" w:eastAsia="ja-JP"/>
        </w:rPr>
        <w:t xml:space="preserve">and then use that MAC address for the next association or PASN </w:t>
      </w:r>
      <w:proofErr w:type="gramStart"/>
      <w:r w:rsidRPr="00F10C7A">
        <w:rPr>
          <w:rFonts w:eastAsia="TimesNewRoman"/>
          <w:sz w:val="24"/>
          <w:szCs w:val="24"/>
          <w:u w:val="single"/>
          <w:lang w:val="en-US" w:eastAsia="ja-JP"/>
        </w:rPr>
        <w:t>authentication</w:t>
      </w:r>
      <w:proofErr w:type="gramEnd"/>
      <w:r>
        <w:rPr>
          <w:rFonts w:eastAsia="TimesNewRoman"/>
          <w:sz w:val="24"/>
          <w:szCs w:val="24"/>
          <w:u w:val="single"/>
          <w:lang w:val="en-US" w:eastAsia="ja-JP"/>
        </w:rPr>
        <w:t>”</w:t>
      </w:r>
    </w:p>
    <w:p w14:paraId="045B90E2" w14:textId="77777777" w:rsidR="00F10C7A" w:rsidRDefault="00F10C7A" w:rsidP="006A1E43">
      <w:pPr>
        <w:pStyle w:val="T1"/>
        <w:spacing w:after="120"/>
        <w:jc w:val="left"/>
        <w:rPr>
          <w:b w:val="0"/>
          <w:bCs/>
          <w:sz w:val="24"/>
          <w:szCs w:val="18"/>
        </w:rPr>
      </w:pPr>
    </w:p>
    <w:p w14:paraId="17EA040B" w14:textId="55092B70" w:rsidR="001F6789" w:rsidRDefault="001F6789" w:rsidP="006A1E43">
      <w:pPr>
        <w:pStyle w:val="T1"/>
        <w:spacing w:after="120"/>
        <w:jc w:val="left"/>
        <w:rPr>
          <w:b w:val="0"/>
          <w:bCs/>
          <w:sz w:val="24"/>
          <w:szCs w:val="18"/>
        </w:rPr>
      </w:pPr>
      <w:r>
        <w:rPr>
          <w:b w:val="0"/>
          <w:bCs/>
          <w:sz w:val="24"/>
          <w:szCs w:val="18"/>
        </w:rPr>
        <w:t xml:space="preserve">Suggested changes </w:t>
      </w:r>
      <w:proofErr w:type="gramStart"/>
      <w:r>
        <w:rPr>
          <w:b w:val="0"/>
          <w:bCs/>
          <w:sz w:val="24"/>
          <w:szCs w:val="18"/>
        </w:rPr>
        <w:t>are</w:t>
      </w:r>
      <w:proofErr w:type="gramEnd"/>
      <w:r>
        <w:rPr>
          <w:b w:val="0"/>
          <w:bCs/>
          <w:sz w:val="24"/>
          <w:szCs w:val="18"/>
        </w:rPr>
        <w:t xml:space="preserve"> </w:t>
      </w:r>
    </w:p>
    <w:p w14:paraId="79B48045" w14:textId="7F3E4896" w:rsidR="001F6789" w:rsidRDefault="001F6789" w:rsidP="006A1E43">
      <w:pPr>
        <w:pStyle w:val="T1"/>
        <w:spacing w:after="120"/>
        <w:jc w:val="left"/>
        <w:rPr>
          <w:rFonts w:ascii="Calibri" w:hAnsi="Calibri" w:cs="Calibri"/>
          <w:color w:val="000000"/>
          <w:sz w:val="22"/>
          <w:szCs w:val="22"/>
        </w:rPr>
      </w:pPr>
      <w:r>
        <w:rPr>
          <w:rFonts w:ascii="Calibri" w:hAnsi="Calibri" w:cs="Calibri"/>
          <w:color w:val="000000"/>
          <w:sz w:val="22"/>
          <w:szCs w:val="22"/>
        </w:rPr>
        <w:t xml:space="preserve">use that MAC address </w:t>
      </w:r>
      <w:r w:rsidRPr="001F6789">
        <w:rPr>
          <w:rFonts w:ascii="Calibri" w:hAnsi="Calibri" w:cs="Calibri"/>
          <w:color w:val="FF0000"/>
          <w:sz w:val="22"/>
          <w:szCs w:val="22"/>
        </w:rPr>
        <w:t xml:space="preserve">for identification of the STA during </w:t>
      </w:r>
      <w:r>
        <w:rPr>
          <w:rFonts w:ascii="Calibri" w:hAnsi="Calibri" w:cs="Calibri"/>
          <w:color w:val="000000"/>
          <w:sz w:val="22"/>
          <w:szCs w:val="22"/>
        </w:rPr>
        <w:t>the next association or PASN authentication..."</w:t>
      </w:r>
    </w:p>
    <w:p w14:paraId="2D20B055" w14:textId="442C096D" w:rsidR="001F6789" w:rsidRDefault="001F6789" w:rsidP="006A1E43">
      <w:pPr>
        <w:pStyle w:val="T1"/>
        <w:spacing w:after="120"/>
        <w:jc w:val="left"/>
        <w:rPr>
          <w:rFonts w:ascii="Calibri" w:hAnsi="Calibri" w:cs="Calibri"/>
          <w:color w:val="000000"/>
          <w:sz w:val="22"/>
          <w:szCs w:val="22"/>
        </w:rPr>
      </w:pPr>
      <w:r>
        <w:rPr>
          <w:rFonts w:ascii="Calibri" w:hAnsi="Calibri" w:cs="Calibri"/>
          <w:color w:val="000000"/>
          <w:sz w:val="22"/>
          <w:szCs w:val="22"/>
        </w:rPr>
        <w:t xml:space="preserve">and then use that MAC address </w:t>
      </w:r>
      <w:r w:rsidRPr="001F6789">
        <w:rPr>
          <w:rFonts w:ascii="Calibri" w:hAnsi="Calibri" w:cs="Calibri"/>
          <w:color w:val="FF0000"/>
          <w:sz w:val="22"/>
          <w:szCs w:val="22"/>
        </w:rPr>
        <w:t>for its next exch</w:t>
      </w:r>
      <w:r w:rsidR="00336F9C">
        <w:rPr>
          <w:rFonts w:ascii="Calibri" w:hAnsi="Calibri" w:cs="Calibri"/>
          <w:color w:val="FF0000"/>
          <w:sz w:val="22"/>
          <w:szCs w:val="22"/>
        </w:rPr>
        <w:t>an</w:t>
      </w:r>
      <w:r w:rsidRPr="001F6789">
        <w:rPr>
          <w:rFonts w:ascii="Calibri" w:hAnsi="Calibri" w:cs="Calibri"/>
          <w:color w:val="FF0000"/>
          <w:sz w:val="22"/>
          <w:szCs w:val="22"/>
        </w:rPr>
        <w:t>ges with that AP, pre-</w:t>
      </w:r>
      <w:proofErr w:type="spellStart"/>
      <w:r w:rsidRPr="001F6789">
        <w:rPr>
          <w:rFonts w:ascii="Calibri" w:hAnsi="Calibri" w:cs="Calibri"/>
          <w:color w:val="FF0000"/>
          <w:sz w:val="22"/>
          <w:szCs w:val="22"/>
        </w:rPr>
        <w:t>assocaiton</w:t>
      </w:r>
      <w:proofErr w:type="spellEnd"/>
      <w:r w:rsidRPr="001F6789">
        <w:rPr>
          <w:rFonts w:ascii="Calibri" w:hAnsi="Calibri" w:cs="Calibri"/>
          <w:color w:val="FF0000"/>
          <w:sz w:val="22"/>
          <w:szCs w:val="22"/>
        </w:rPr>
        <w:t xml:space="preserve"> </w:t>
      </w:r>
      <w:proofErr w:type="spellStart"/>
      <w:r w:rsidRPr="001F6789">
        <w:rPr>
          <w:rFonts w:ascii="Calibri" w:hAnsi="Calibri" w:cs="Calibri"/>
          <w:color w:val="FF0000"/>
          <w:sz w:val="22"/>
          <w:szCs w:val="22"/>
        </w:rPr>
        <w:t>exchnages</w:t>
      </w:r>
      <w:proofErr w:type="spellEnd"/>
      <w:r w:rsidRPr="001F6789">
        <w:rPr>
          <w:rFonts w:ascii="Calibri" w:hAnsi="Calibri" w:cs="Calibri"/>
          <w:color w:val="FF0000"/>
          <w:sz w:val="22"/>
          <w:szCs w:val="22"/>
        </w:rPr>
        <w:t xml:space="preserve">, PASN </w:t>
      </w:r>
      <w:proofErr w:type="spellStart"/>
      <w:r w:rsidRPr="001F6789">
        <w:rPr>
          <w:rFonts w:ascii="Calibri" w:hAnsi="Calibri" w:cs="Calibri"/>
          <w:color w:val="FF0000"/>
          <w:sz w:val="22"/>
          <w:szCs w:val="22"/>
        </w:rPr>
        <w:t>authenticaiton</w:t>
      </w:r>
      <w:proofErr w:type="spellEnd"/>
      <w:r w:rsidRPr="001F6789">
        <w:rPr>
          <w:rFonts w:ascii="Calibri" w:hAnsi="Calibri" w:cs="Calibri"/>
          <w:color w:val="FF0000"/>
          <w:sz w:val="22"/>
          <w:szCs w:val="22"/>
        </w:rPr>
        <w:t xml:space="preserve">, and/or </w:t>
      </w:r>
      <w:proofErr w:type="spellStart"/>
      <w:r w:rsidRPr="001F6789">
        <w:rPr>
          <w:rFonts w:ascii="Calibri" w:hAnsi="Calibri" w:cs="Calibri"/>
          <w:color w:val="FF0000"/>
          <w:sz w:val="22"/>
          <w:szCs w:val="22"/>
        </w:rPr>
        <w:t>associaiton</w:t>
      </w:r>
      <w:proofErr w:type="spellEnd"/>
      <w:r w:rsidRPr="001F6789">
        <w:rPr>
          <w:rFonts w:ascii="Calibri" w:hAnsi="Calibri" w:cs="Calibri"/>
          <w:color w:val="FF0000"/>
          <w:sz w:val="22"/>
          <w:szCs w:val="22"/>
        </w:rPr>
        <w:t xml:space="preserve"> and </w:t>
      </w:r>
      <w:proofErr w:type="spellStart"/>
      <w:r w:rsidRPr="001F6789">
        <w:rPr>
          <w:rFonts w:ascii="Calibri" w:hAnsi="Calibri" w:cs="Calibri"/>
          <w:color w:val="FF0000"/>
          <w:sz w:val="22"/>
          <w:szCs w:val="22"/>
        </w:rPr>
        <w:t>associagted</w:t>
      </w:r>
      <w:proofErr w:type="spellEnd"/>
      <w:r w:rsidRPr="001F6789">
        <w:rPr>
          <w:rFonts w:ascii="Calibri" w:hAnsi="Calibri" w:cs="Calibri"/>
          <w:color w:val="FF0000"/>
          <w:sz w:val="22"/>
          <w:szCs w:val="22"/>
        </w:rPr>
        <w:t xml:space="preserve"> exchanges</w:t>
      </w:r>
      <w:r>
        <w:rPr>
          <w:rFonts w:ascii="Calibri" w:hAnsi="Calibri" w:cs="Calibri"/>
          <w:color w:val="000000"/>
          <w:sz w:val="22"/>
          <w:szCs w:val="22"/>
        </w:rPr>
        <w:t>.</w:t>
      </w:r>
    </w:p>
    <w:p w14:paraId="1C21E2C2" w14:textId="77777777" w:rsidR="001F6789" w:rsidRDefault="001F6789" w:rsidP="006A1E43">
      <w:pPr>
        <w:pStyle w:val="T1"/>
        <w:spacing w:after="120"/>
        <w:jc w:val="left"/>
        <w:rPr>
          <w:b w:val="0"/>
          <w:bCs/>
          <w:sz w:val="24"/>
          <w:szCs w:val="18"/>
        </w:rPr>
      </w:pPr>
    </w:p>
    <w:p w14:paraId="79259606" w14:textId="0F695DF5" w:rsidR="00F10C7A" w:rsidRDefault="00F10C7A" w:rsidP="006A1E43">
      <w:pPr>
        <w:pStyle w:val="T1"/>
        <w:spacing w:after="120"/>
        <w:jc w:val="left"/>
        <w:rPr>
          <w:b w:val="0"/>
          <w:bCs/>
          <w:sz w:val="24"/>
          <w:szCs w:val="18"/>
        </w:rPr>
      </w:pPr>
      <w:r>
        <w:rPr>
          <w:b w:val="0"/>
          <w:bCs/>
          <w:sz w:val="24"/>
          <w:szCs w:val="18"/>
        </w:rPr>
        <w:t xml:space="preserve">The first part of the cited sentence </w:t>
      </w:r>
      <w:proofErr w:type="gramStart"/>
      <w:r>
        <w:rPr>
          <w:b w:val="0"/>
          <w:bCs/>
          <w:sz w:val="24"/>
          <w:szCs w:val="18"/>
        </w:rPr>
        <w:t>explains clearly</w:t>
      </w:r>
      <w:proofErr w:type="gramEnd"/>
      <w:r>
        <w:rPr>
          <w:b w:val="0"/>
          <w:bCs/>
          <w:sz w:val="24"/>
          <w:szCs w:val="18"/>
        </w:rPr>
        <w:t xml:space="preserve"> that “that MAC address” is the “random MAC address”.  Hence it should not be confusing.  </w:t>
      </w:r>
      <w:proofErr w:type="gramStart"/>
      <w:r w:rsidR="001F6789">
        <w:rPr>
          <w:b w:val="0"/>
          <w:bCs/>
          <w:sz w:val="24"/>
          <w:szCs w:val="18"/>
        </w:rPr>
        <w:t>However</w:t>
      </w:r>
      <w:proofErr w:type="gramEnd"/>
      <w:r w:rsidR="001F6789">
        <w:rPr>
          <w:b w:val="0"/>
          <w:bCs/>
          <w:sz w:val="24"/>
          <w:szCs w:val="18"/>
        </w:rPr>
        <w:t>…</w:t>
      </w:r>
    </w:p>
    <w:p w14:paraId="14C40E2F" w14:textId="4D92B01F" w:rsidR="001F6789" w:rsidRDefault="001F6789" w:rsidP="006A1E43">
      <w:pPr>
        <w:pStyle w:val="T1"/>
        <w:spacing w:after="120"/>
        <w:jc w:val="left"/>
        <w:rPr>
          <w:b w:val="0"/>
          <w:bCs/>
          <w:sz w:val="24"/>
          <w:szCs w:val="18"/>
        </w:rPr>
      </w:pPr>
      <w:r>
        <w:rPr>
          <w:b w:val="0"/>
          <w:bCs/>
          <w:sz w:val="24"/>
          <w:szCs w:val="18"/>
        </w:rPr>
        <w:t xml:space="preserve">This is the outline of the two schemes and hence is trying to be concise.  CID 71 adds that the MAC Address is used for </w:t>
      </w:r>
      <w:proofErr w:type="gramStart"/>
      <w:r>
        <w:rPr>
          <w:b w:val="0"/>
          <w:bCs/>
          <w:sz w:val="24"/>
          <w:szCs w:val="18"/>
        </w:rPr>
        <w:t>identification</w:t>
      </w:r>
      <w:proofErr w:type="gramEnd"/>
      <w:r>
        <w:rPr>
          <w:b w:val="0"/>
          <w:bCs/>
          <w:sz w:val="24"/>
          <w:szCs w:val="18"/>
        </w:rPr>
        <w:t xml:space="preserve"> and this is true, so incl</w:t>
      </w:r>
      <w:r w:rsidR="00CE5A4B">
        <w:rPr>
          <w:b w:val="0"/>
          <w:bCs/>
          <w:sz w:val="24"/>
          <w:szCs w:val="18"/>
        </w:rPr>
        <w:t>in</w:t>
      </w:r>
      <w:r>
        <w:rPr>
          <w:b w:val="0"/>
          <w:bCs/>
          <w:sz w:val="24"/>
          <w:szCs w:val="18"/>
        </w:rPr>
        <w:t>ed to accept that insertion.  CID 206 spells out the details and is correct.  Will attempt to combine them.</w:t>
      </w:r>
    </w:p>
    <w:p w14:paraId="1EC7B7A4" w14:textId="06FB3F8F" w:rsidR="001F6789" w:rsidRDefault="001F6789" w:rsidP="001F6789">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71 and 206</w:t>
      </w:r>
    </w:p>
    <w:p w14:paraId="015E9934" w14:textId="1D198528" w:rsidR="001F6789" w:rsidRPr="001F6789" w:rsidRDefault="001F6789" w:rsidP="001F6789">
      <w:pPr>
        <w:pStyle w:val="T1"/>
        <w:spacing w:after="120"/>
        <w:jc w:val="left"/>
        <w:rPr>
          <w:b w:val="0"/>
          <w:bCs/>
          <w:sz w:val="24"/>
          <w:szCs w:val="18"/>
        </w:rPr>
      </w:pPr>
      <w:r w:rsidRPr="00407E93">
        <w:rPr>
          <w:b w:val="0"/>
          <w:bCs/>
          <w:sz w:val="24"/>
          <w:szCs w:val="18"/>
          <w:highlight w:val="green"/>
        </w:rPr>
        <w:t>REVISED</w:t>
      </w:r>
    </w:p>
    <w:p w14:paraId="22DFF101" w14:textId="4C9FB8D3" w:rsidR="001F6789" w:rsidRDefault="001F6789" w:rsidP="001F6789">
      <w:pPr>
        <w:pStyle w:val="T1"/>
        <w:spacing w:after="120"/>
        <w:jc w:val="left"/>
        <w:rPr>
          <w:sz w:val="24"/>
          <w:szCs w:val="18"/>
        </w:rPr>
      </w:pPr>
      <w:r>
        <w:rPr>
          <w:sz w:val="24"/>
          <w:szCs w:val="18"/>
        </w:rPr>
        <w:t xml:space="preserve">At P30.23, </w:t>
      </w:r>
    </w:p>
    <w:p w14:paraId="721CEF02" w14:textId="2973CAA2" w:rsidR="001F6789" w:rsidRDefault="001F6789" w:rsidP="001F6789">
      <w:pPr>
        <w:pStyle w:val="T1"/>
        <w:spacing w:after="120"/>
        <w:jc w:val="left"/>
        <w:rPr>
          <w:sz w:val="24"/>
          <w:szCs w:val="18"/>
        </w:rPr>
      </w:pPr>
      <w:r>
        <w:rPr>
          <w:sz w:val="24"/>
          <w:szCs w:val="18"/>
        </w:rPr>
        <w:t>Replace</w:t>
      </w:r>
    </w:p>
    <w:p w14:paraId="69D2AE29" w14:textId="78C01817" w:rsidR="001F6789" w:rsidRDefault="001F6789" w:rsidP="006A1E43">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t>
      </w:r>
      <w:proofErr w:type="gramStart"/>
      <w:r w:rsidRPr="001F6789">
        <w:rPr>
          <w:rFonts w:eastAsia="TimesNewRoman"/>
          <w:b w:val="0"/>
          <w:bCs/>
          <w:sz w:val="24"/>
          <w:szCs w:val="24"/>
          <w:lang w:val="en-US" w:eastAsia="ja-JP"/>
        </w:rPr>
        <w:t>and</w:t>
      </w:r>
      <w:proofErr w:type="gramEnd"/>
      <w:r w:rsidRPr="001F6789">
        <w:rPr>
          <w:rFonts w:eastAsia="TimesNewRoman"/>
          <w:b w:val="0"/>
          <w:bCs/>
          <w:sz w:val="24"/>
          <w:szCs w:val="24"/>
          <w:lang w:val="en-US" w:eastAsia="ja-JP"/>
        </w:rPr>
        <w:t xml:space="preserve"> then use that MAC address for the next association or PASN authentication</w:t>
      </w:r>
      <w:r>
        <w:rPr>
          <w:rFonts w:eastAsia="TimesNewRoman"/>
          <w:b w:val="0"/>
          <w:bCs/>
          <w:sz w:val="24"/>
          <w:szCs w:val="24"/>
          <w:lang w:val="en-US" w:eastAsia="ja-JP"/>
        </w:rPr>
        <w:t>”</w:t>
      </w:r>
    </w:p>
    <w:p w14:paraId="65B88DFA" w14:textId="457F403F" w:rsidR="001F6789" w:rsidRDefault="001F6789" w:rsidP="006A1E43">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With</w:t>
      </w:r>
    </w:p>
    <w:p w14:paraId="6E30FED2" w14:textId="7720E207" w:rsidR="001F6789" w:rsidRPr="001F6789" w:rsidRDefault="001F6789" w:rsidP="006A1E43">
      <w:pPr>
        <w:pStyle w:val="T1"/>
        <w:spacing w:after="120"/>
        <w:jc w:val="left"/>
        <w:rPr>
          <w:b w:val="0"/>
          <w:bCs/>
        </w:rPr>
      </w:pPr>
      <w:r>
        <w:rPr>
          <w:b w:val="0"/>
          <w:bCs/>
          <w:color w:val="000000"/>
          <w:sz w:val="24"/>
          <w:szCs w:val="24"/>
        </w:rPr>
        <w:lastRenderedPageBreak/>
        <w:t>“</w:t>
      </w:r>
      <w:proofErr w:type="gramStart"/>
      <w:r w:rsidRPr="001F6789">
        <w:rPr>
          <w:b w:val="0"/>
          <w:bCs/>
          <w:color w:val="000000"/>
          <w:sz w:val="24"/>
          <w:szCs w:val="24"/>
        </w:rPr>
        <w:t>and</w:t>
      </w:r>
      <w:proofErr w:type="gramEnd"/>
      <w:r w:rsidRPr="001F6789">
        <w:rPr>
          <w:b w:val="0"/>
          <w:bCs/>
          <w:color w:val="000000"/>
          <w:sz w:val="24"/>
          <w:szCs w:val="24"/>
        </w:rPr>
        <w:t xml:space="preserve"> then use that MAC address</w:t>
      </w:r>
      <w:r>
        <w:rPr>
          <w:b w:val="0"/>
          <w:bCs/>
          <w:color w:val="000000"/>
          <w:sz w:val="24"/>
          <w:szCs w:val="24"/>
        </w:rPr>
        <w:t xml:space="preserve"> for identification of the STA,</w:t>
      </w:r>
      <w:r w:rsidRPr="001F6789">
        <w:rPr>
          <w:b w:val="0"/>
          <w:bCs/>
          <w:color w:val="000000"/>
          <w:sz w:val="24"/>
          <w:szCs w:val="24"/>
        </w:rPr>
        <w:t xml:space="preserve"> </w:t>
      </w:r>
      <w:r w:rsidR="00712899">
        <w:rPr>
          <w:b w:val="0"/>
          <w:bCs/>
          <w:sz w:val="24"/>
          <w:szCs w:val="24"/>
        </w:rPr>
        <w:t>during its</w:t>
      </w:r>
      <w:r w:rsidRPr="001F6789">
        <w:rPr>
          <w:b w:val="0"/>
          <w:bCs/>
          <w:sz w:val="24"/>
          <w:szCs w:val="24"/>
        </w:rPr>
        <w:t xml:space="preserve"> next pre-assoc</w:t>
      </w:r>
      <w:r w:rsidR="00712899">
        <w:rPr>
          <w:b w:val="0"/>
          <w:bCs/>
          <w:sz w:val="24"/>
          <w:szCs w:val="24"/>
        </w:rPr>
        <w:t>ia</w:t>
      </w:r>
      <w:r w:rsidRPr="001F6789">
        <w:rPr>
          <w:b w:val="0"/>
          <w:bCs/>
          <w:sz w:val="24"/>
          <w:szCs w:val="24"/>
        </w:rPr>
        <w:t>t</w:t>
      </w:r>
      <w:r w:rsidR="00712899">
        <w:rPr>
          <w:b w:val="0"/>
          <w:bCs/>
          <w:sz w:val="24"/>
          <w:szCs w:val="24"/>
        </w:rPr>
        <w:t>i</w:t>
      </w:r>
      <w:r w:rsidRPr="001F6789">
        <w:rPr>
          <w:b w:val="0"/>
          <w:bCs/>
          <w:sz w:val="24"/>
          <w:szCs w:val="24"/>
        </w:rPr>
        <w:t>on exch</w:t>
      </w:r>
      <w:r>
        <w:rPr>
          <w:b w:val="0"/>
          <w:bCs/>
          <w:sz w:val="24"/>
          <w:szCs w:val="24"/>
        </w:rPr>
        <w:t>an</w:t>
      </w:r>
      <w:r w:rsidRPr="001F6789">
        <w:rPr>
          <w:b w:val="0"/>
          <w:bCs/>
          <w:sz w:val="24"/>
          <w:szCs w:val="24"/>
        </w:rPr>
        <w:t>ge</w:t>
      </w:r>
      <w:r w:rsidR="00712899">
        <w:rPr>
          <w:b w:val="0"/>
          <w:bCs/>
          <w:sz w:val="24"/>
          <w:szCs w:val="24"/>
        </w:rPr>
        <w:t>s</w:t>
      </w:r>
      <w:r w:rsidRPr="001F6789">
        <w:rPr>
          <w:b w:val="0"/>
          <w:bCs/>
          <w:sz w:val="24"/>
          <w:szCs w:val="24"/>
        </w:rPr>
        <w:t>, PASN authentica</w:t>
      </w:r>
      <w:r>
        <w:rPr>
          <w:b w:val="0"/>
          <w:bCs/>
          <w:sz w:val="24"/>
          <w:szCs w:val="24"/>
        </w:rPr>
        <w:t>ti</w:t>
      </w:r>
      <w:r w:rsidRPr="001F6789">
        <w:rPr>
          <w:b w:val="0"/>
          <w:bCs/>
          <w:sz w:val="24"/>
          <w:szCs w:val="24"/>
        </w:rPr>
        <w:t>on, and/or associat</w:t>
      </w:r>
      <w:r w:rsidR="00712899">
        <w:rPr>
          <w:b w:val="0"/>
          <w:bCs/>
          <w:sz w:val="24"/>
          <w:szCs w:val="24"/>
        </w:rPr>
        <w:t>i</w:t>
      </w:r>
      <w:r w:rsidRPr="001F6789">
        <w:rPr>
          <w:b w:val="0"/>
          <w:bCs/>
          <w:sz w:val="24"/>
          <w:szCs w:val="24"/>
        </w:rPr>
        <w:t>on and associated exchanges</w:t>
      </w:r>
      <w:r w:rsidR="00712899">
        <w:rPr>
          <w:b w:val="0"/>
          <w:bCs/>
          <w:sz w:val="24"/>
          <w:szCs w:val="24"/>
        </w:rPr>
        <w:t xml:space="preserve"> with that AP.”</w:t>
      </w:r>
    </w:p>
    <w:p w14:paraId="375BAE2F" w14:textId="4D4CB9F9" w:rsidR="001F6789" w:rsidRPr="00F10C7A" w:rsidRDefault="00D920D5" w:rsidP="006A1E43">
      <w:pPr>
        <w:pStyle w:val="T1"/>
        <w:spacing w:after="120"/>
        <w:jc w:val="left"/>
        <w:rPr>
          <w:b w:val="0"/>
          <w:bCs/>
          <w:sz w:val="24"/>
          <w:szCs w:val="18"/>
        </w:rPr>
      </w:pPr>
      <w:r>
        <w:rPr>
          <w:b w:val="0"/>
          <w:bCs/>
          <w:sz w:val="24"/>
          <w:szCs w:val="18"/>
        </w:rPr>
        <w:t>__________________________________________________________________________________</w:t>
      </w:r>
    </w:p>
    <w:p w14:paraId="35B9FD95" w14:textId="1DAFE8DB" w:rsidR="0081577C" w:rsidRDefault="0081577C" w:rsidP="006A1E43">
      <w:pPr>
        <w:pStyle w:val="T1"/>
        <w:spacing w:after="120"/>
        <w:jc w:val="left"/>
      </w:pPr>
      <w:r>
        <w:t>CID 36</w:t>
      </w:r>
    </w:p>
    <w:tbl>
      <w:tblPr>
        <w:tblStyle w:val="TableGrid"/>
        <w:tblW w:w="0" w:type="auto"/>
        <w:tblLook w:val="04A0" w:firstRow="1" w:lastRow="0" w:firstColumn="1" w:lastColumn="0" w:noHBand="0" w:noVBand="1"/>
      </w:tblPr>
      <w:tblGrid>
        <w:gridCol w:w="895"/>
        <w:gridCol w:w="990"/>
        <w:gridCol w:w="4410"/>
        <w:gridCol w:w="3781"/>
      </w:tblGrid>
      <w:tr w:rsidR="0081577C" w14:paraId="1AC1C559" w14:textId="77777777" w:rsidTr="008B457A">
        <w:tc>
          <w:tcPr>
            <w:tcW w:w="895" w:type="dxa"/>
          </w:tcPr>
          <w:p w14:paraId="418A99B7" w14:textId="792ADF5F" w:rsidR="0081577C" w:rsidRDefault="0081577C" w:rsidP="0081577C">
            <w:pPr>
              <w:pStyle w:val="T1"/>
              <w:spacing w:after="120"/>
              <w:jc w:val="left"/>
            </w:pPr>
            <w:r>
              <w:rPr>
                <w:rFonts w:ascii="Calibri" w:hAnsi="Calibri" w:cs="Calibri"/>
                <w:color w:val="000000"/>
                <w:sz w:val="22"/>
                <w:szCs w:val="22"/>
              </w:rPr>
              <w:t>30</w:t>
            </w:r>
          </w:p>
        </w:tc>
        <w:tc>
          <w:tcPr>
            <w:tcW w:w="990" w:type="dxa"/>
          </w:tcPr>
          <w:p w14:paraId="7D37D5EC" w14:textId="7CC845B4" w:rsidR="0081577C" w:rsidRDefault="0081577C" w:rsidP="0081577C">
            <w:pPr>
              <w:pStyle w:val="T1"/>
              <w:spacing w:after="120"/>
              <w:jc w:val="left"/>
            </w:pPr>
            <w:r>
              <w:rPr>
                <w:rFonts w:ascii="Calibri" w:hAnsi="Calibri" w:cs="Calibri"/>
                <w:color w:val="000000"/>
                <w:sz w:val="22"/>
                <w:szCs w:val="22"/>
              </w:rPr>
              <w:t>31</w:t>
            </w:r>
          </w:p>
        </w:tc>
        <w:tc>
          <w:tcPr>
            <w:tcW w:w="4410" w:type="dxa"/>
          </w:tcPr>
          <w:p w14:paraId="6216B3C5" w14:textId="2A2716E2" w:rsidR="0081577C" w:rsidRDefault="0081577C" w:rsidP="0081577C">
            <w:pPr>
              <w:pStyle w:val="T1"/>
              <w:spacing w:after="120"/>
              <w:jc w:val="left"/>
            </w:pPr>
            <w:r>
              <w:rPr>
                <w:rFonts w:ascii="Calibri" w:hAnsi="Calibri" w:cs="Calibri"/>
                <w:color w:val="000000"/>
                <w:sz w:val="22"/>
                <w:szCs w:val="22"/>
              </w:rPr>
              <w:t>"NOTE--Device ID and IRM are independent schemes that allow an AP to recognize a non-AP STA prior to association and identify it during association respectively."  Wrong way round.  IRM is the pre-association.  Invert it</w:t>
            </w:r>
          </w:p>
        </w:tc>
        <w:tc>
          <w:tcPr>
            <w:tcW w:w="3781" w:type="dxa"/>
          </w:tcPr>
          <w:p w14:paraId="1BFB8248" w14:textId="38A5A5C2" w:rsidR="0081577C" w:rsidRDefault="0081577C" w:rsidP="0081577C">
            <w:pPr>
              <w:pStyle w:val="T1"/>
              <w:spacing w:after="120"/>
              <w:jc w:val="left"/>
            </w:pPr>
            <w:r>
              <w:rPr>
                <w:rFonts w:ascii="Calibri" w:hAnsi="Calibri" w:cs="Calibri"/>
                <w:color w:val="000000"/>
                <w:sz w:val="22"/>
                <w:szCs w:val="22"/>
              </w:rPr>
              <w:t>Replace cited text with "NOTE--IRM and device ID are independent schemes that allow an AP to recognize a non-AP STA prior to association</w:t>
            </w:r>
            <w:r>
              <w:rPr>
                <w:rFonts w:ascii="Calibri" w:hAnsi="Calibri" w:cs="Calibri"/>
                <w:color w:val="000000"/>
                <w:sz w:val="22"/>
                <w:szCs w:val="22"/>
              </w:rPr>
              <w:br/>
              <w:t>and identify it during association respectively."</w:t>
            </w:r>
          </w:p>
        </w:tc>
      </w:tr>
    </w:tbl>
    <w:p w14:paraId="72C84AA2" w14:textId="22F245BD" w:rsidR="0081577C" w:rsidRPr="00326877" w:rsidRDefault="00326877" w:rsidP="006A1E43">
      <w:pPr>
        <w:pStyle w:val="T1"/>
        <w:spacing w:after="120"/>
        <w:jc w:val="left"/>
        <w:rPr>
          <w:b w:val="0"/>
          <w:bCs/>
          <w:sz w:val="24"/>
          <w:szCs w:val="18"/>
        </w:rPr>
      </w:pPr>
      <w:r w:rsidRPr="00326877">
        <w:rPr>
          <w:b w:val="0"/>
          <w:bCs/>
          <w:sz w:val="24"/>
          <w:szCs w:val="18"/>
        </w:rPr>
        <w:t>The commentor is c</w:t>
      </w:r>
      <w:r>
        <w:rPr>
          <w:b w:val="0"/>
          <w:bCs/>
          <w:sz w:val="24"/>
          <w:szCs w:val="18"/>
        </w:rPr>
        <w:t>o</w:t>
      </w:r>
      <w:r w:rsidRPr="00326877">
        <w:rPr>
          <w:b w:val="0"/>
          <w:bCs/>
          <w:sz w:val="24"/>
          <w:szCs w:val="18"/>
        </w:rPr>
        <w:t>rrect.</w:t>
      </w:r>
      <w:r w:rsidR="005B0465">
        <w:rPr>
          <w:b w:val="0"/>
          <w:bCs/>
          <w:sz w:val="24"/>
          <w:szCs w:val="18"/>
        </w:rPr>
        <w:t xml:space="preserve"> But can do better.</w:t>
      </w:r>
    </w:p>
    <w:p w14:paraId="08929B5C" w14:textId="4CE5D590" w:rsidR="00326877" w:rsidRDefault="00326877" w:rsidP="00326877">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36</w:t>
      </w:r>
    </w:p>
    <w:p w14:paraId="0C47A0B9" w14:textId="51D34563" w:rsidR="00326877" w:rsidRDefault="005B0465" w:rsidP="00326877">
      <w:pPr>
        <w:pStyle w:val="T1"/>
        <w:spacing w:after="120"/>
        <w:jc w:val="left"/>
        <w:rPr>
          <w:b w:val="0"/>
          <w:bCs/>
          <w:sz w:val="24"/>
          <w:szCs w:val="18"/>
        </w:rPr>
      </w:pPr>
      <w:r w:rsidRPr="005B0465">
        <w:rPr>
          <w:b w:val="0"/>
          <w:bCs/>
          <w:sz w:val="24"/>
          <w:szCs w:val="18"/>
          <w:highlight w:val="green"/>
        </w:rPr>
        <w:t>REVISE</w:t>
      </w:r>
    </w:p>
    <w:p w14:paraId="21360E94" w14:textId="47ACA67A" w:rsidR="00407E93" w:rsidRDefault="00407E93" w:rsidP="00326877">
      <w:pPr>
        <w:pStyle w:val="T1"/>
        <w:spacing w:after="120"/>
        <w:jc w:val="left"/>
        <w:rPr>
          <w:rFonts w:ascii="Calibri" w:hAnsi="Calibri" w:cs="Calibri"/>
          <w:color w:val="000000"/>
          <w:sz w:val="22"/>
          <w:szCs w:val="22"/>
        </w:rPr>
      </w:pPr>
      <w:r>
        <w:rPr>
          <w:rFonts w:ascii="Calibri" w:hAnsi="Calibri" w:cs="Calibri"/>
          <w:color w:val="000000"/>
          <w:sz w:val="22"/>
          <w:szCs w:val="22"/>
        </w:rPr>
        <w:t>A</w:t>
      </w:r>
      <w:r w:rsidR="005B0465">
        <w:rPr>
          <w:rFonts w:ascii="Calibri" w:hAnsi="Calibri" w:cs="Calibri"/>
          <w:color w:val="000000"/>
          <w:sz w:val="22"/>
          <w:szCs w:val="22"/>
        </w:rPr>
        <w:t>t</w:t>
      </w:r>
      <w:r>
        <w:rPr>
          <w:rFonts w:ascii="Calibri" w:hAnsi="Calibri" w:cs="Calibri"/>
          <w:color w:val="000000"/>
          <w:sz w:val="22"/>
          <w:szCs w:val="22"/>
        </w:rPr>
        <w:t xml:space="preserve"> P30.31 change Note to read:</w:t>
      </w:r>
    </w:p>
    <w:p w14:paraId="443559B8" w14:textId="76B11D08" w:rsidR="00407E93" w:rsidRPr="00407E93" w:rsidRDefault="00407E93" w:rsidP="00326877">
      <w:pPr>
        <w:pStyle w:val="T1"/>
        <w:spacing w:after="120"/>
        <w:jc w:val="left"/>
        <w:rPr>
          <w:b w:val="0"/>
          <w:bCs/>
        </w:rPr>
      </w:pPr>
      <w:r>
        <w:rPr>
          <w:b w:val="0"/>
          <w:bCs/>
          <w:color w:val="000000"/>
          <w:sz w:val="24"/>
          <w:szCs w:val="24"/>
        </w:rPr>
        <w:t>“</w:t>
      </w:r>
      <w:r w:rsidRPr="00407E93">
        <w:rPr>
          <w:b w:val="0"/>
          <w:bCs/>
          <w:color w:val="000000"/>
          <w:sz w:val="24"/>
          <w:szCs w:val="24"/>
        </w:rPr>
        <w:t>NOTE</w:t>
      </w:r>
      <w:r>
        <w:rPr>
          <w:b w:val="0"/>
          <w:bCs/>
          <w:color w:val="000000"/>
          <w:sz w:val="24"/>
          <w:szCs w:val="24"/>
        </w:rPr>
        <w:t xml:space="preserve"> – The </w:t>
      </w:r>
      <w:r w:rsidRPr="00407E93">
        <w:rPr>
          <w:b w:val="0"/>
          <w:bCs/>
          <w:color w:val="000000"/>
          <w:sz w:val="24"/>
          <w:szCs w:val="24"/>
        </w:rPr>
        <w:t xml:space="preserve">IRM </w:t>
      </w:r>
      <w:r>
        <w:rPr>
          <w:b w:val="0"/>
          <w:bCs/>
          <w:color w:val="000000"/>
          <w:sz w:val="24"/>
          <w:szCs w:val="24"/>
        </w:rPr>
        <w:t xml:space="preserve">mechanism </w:t>
      </w:r>
      <w:r w:rsidRPr="00407E93">
        <w:rPr>
          <w:b w:val="0"/>
          <w:bCs/>
          <w:color w:val="000000"/>
          <w:sz w:val="24"/>
          <w:szCs w:val="24"/>
        </w:rPr>
        <w:t xml:space="preserve">and </w:t>
      </w:r>
      <w:r w:rsidR="005B0465">
        <w:rPr>
          <w:b w:val="0"/>
          <w:bCs/>
          <w:color w:val="000000"/>
          <w:sz w:val="24"/>
          <w:szCs w:val="24"/>
        </w:rPr>
        <w:t xml:space="preserve">the </w:t>
      </w:r>
      <w:r w:rsidRPr="00407E93">
        <w:rPr>
          <w:b w:val="0"/>
          <w:bCs/>
          <w:color w:val="000000"/>
          <w:sz w:val="24"/>
          <w:szCs w:val="24"/>
        </w:rPr>
        <w:t xml:space="preserve">device ID </w:t>
      </w:r>
      <w:r>
        <w:rPr>
          <w:b w:val="0"/>
          <w:bCs/>
          <w:color w:val="000000"/>
          <w:sz w:val="24"/>
          <w:szCs w:val="24"/>
        </w:rPr>
        <w:t>mechanism</w:t>
      </w:r>
      <w:r w:rsidRPr="00407E93">
        <w:rPr>
          <w:b w:val="0"/>
          <w:bCs/>
          <w:color w:val="000000"/>
          <w:sz w:val="24"/>
          <w:szCs w:val="24"/>
        </w:rPr>
        <w:t xml:space="preserve"> are independent.  IRM allows an AP to recognize a non-AP STA prior to and </w:t>
      </w:r>
      <w:r w:rsidR="005B0465">
        <w:rPr>
          <w:b w:val="0"/>
          <w:bCs/>
          <w:color w:val="000000"/>
          <w:sz w:val="24"/>
          <w:szCs w:val="24"/>
        </w:rPr>
        <w:t>while</w:t>
      </w:r>
      <w:r w:rsidRPr="00407E93">
        <w:rPr>
          <w:b w:val="0"/>
          <w:bCs/>
          <w:color w:val="000000"/>
          <w:sz w:val="24"/>
          <w:szCs w:val="24"/>
        </w:rPr>
        <w:t xml:space="preserve"> </w:t>
      </w:r>
      <w:r w:rsidR="005B0465">
        <w:rPr>
          <w:b w:val="0"/>
          <w:bCs/>
          <w:color w:val="000000"/>
          <w:sz w:val="24"/>
          <w:szCs w:val="24"/>
        </w:rPr>
        <w:t xml:space="preserve">it is </w:t>
      </w:r>
      <w:r w:rsidRPr="00407E93">
        <w:rPr>
          <w:b w:val="0"/>
          <w:bCs/>
          <w:color w:val="000000"/>
          <w:sz w:val="24"/>
          <w:szCs w:val="24"/>
        </w:rPr>
        <w:t>associat</w:t>
      </w:r>
      <w:r w:rsidR="005B0465">
        <w:rPr>
          <w:b w:val="0"/>
          <w:bCs/>
          <w:color w:val="000000"/>
          <w:sz w:val="24"/>
          <w:szCs w:val="24"/>
        </w:rPr>
        <w:t>ed</w:t>
      </w:r>
      <w:r w:rsidRPr="00407E93">
        <w:rPr>
          <w:b w:val="0"/>
          <w:bCs/>
          <w:color w:val="000000"/>
          <w:sz w:val="24"/>
          <w:szCs w:val="24"/>
        </w:rPr>
        <w:t xml:space="preserve">.  Device ID allows an AP to identify a non-AP STA </w:t>
      </w:r>
      <w:r w:rsidR="005B0465">
        <w:rPr>
          <w:b w:val="0"/>
          <w:bCs/>
          <w:color w:val="000000"/>
          <w:sz w:val="24"/>
          <w:szCs w:val="24"/>
        </w:rPr>
        <w:t>while</w:t>
      </w:r>
      <w:r w:rsidRPr="00407E93">
        <w:rPr>
          <w:b w:val="0"/>
          <w:bCs/>
          <w:color w:val="000000"/>
          <w:sz w:val="24"/>
          <w:szCs w:val="24"/>
        </w:rPr>
        <w:t xml:space="preserve"> </w:t>
      </w:r>
      <w:r w:rsidR="005B0465">
        <w:rPr>
          <w:b w:val="0"/>
          <w:bCs/>
          <w:color w:val="000000"/>
          <w:sz w:val="24"/>
          <w:szCs w:val="24"/>
        </w:rPr>
        <w:t xml:space="preserve">it is </w:t>
      </w:r>
      <w:r w:rsidRPr="00407E93">
        <w:rPr>
          <w:b w:val="0"/>
          <w:bCs/>
          <w:color w:val="000000"/>
          <w:sz w:val="24"/>
          <w:szCs w:val="24"/>
        </w:rPr>
        <w:t>associat</w:t>
      </w:r>
      <w:r w:rsidR="005B0465">
        <w:rPr>
          <w:b w:val="0"/>
          <w:bCs/>
          <w:color w:val="000000"/>
          <w:sz w:val="24"/>
          <w:szCs w:val="24"/>
        </w:rPr>
        <w:t>ed</w:t>
      </w:r>
      <w:r w:rsidRPr="00407E93">
        <w:rPr>
          <w:b w:val="0"/>
          <w:bCs/>
          <w:color w:val="000000"/>
          <w:sz w:val="24"/>
          <w:szCs w:val="24"/>
        </w:rPr>
        <w:t>."</w:t>
      </w:r>
    </w:p>
    <w:p w14:paraId="4F4E1591" w14:textId="77777777" w:rsidR="00407E93" w:rsidRPr="00326877" w:rsidRDefault="00407E93" w:rsidP="00326877">
      <w:pPr>
        <w:pStyle w:val="T1"/>
        <w:spacing w:after="120"/>
        <w:jc w:val="left"/>
        <w:rPr>
          <w:b w:val="0"/>
          <w:bCs/>
          <w:sz w:val="24"/>
          <w:szCs w:val="18"/>
        </w:rPr>
      </w:pPr>
    </w:p>
    <w:p w14:paraId="4D3A1659" w14:textId="0E7A69E7" w:rsidR="00326877" w:rsidRDefault="00D920D5" w:rsidP="00326877">
      <w:pPr>
        <w:pStyle w:val="T1"/>
        <w:spacing w:after="120"/>
        <w:jc w:val="left"/>
        <w:rPr>
          <w:sz w:val="24"/>
          <w:szCs w:val="18"/>
        </w:rPr>
      </w:pPr>
      <w:r>
        <w:rPr>
          <w:sz w:val="24"/>
          <w:szCs w:val="18"/>
        </w:rPr>
        <w:t>____________________________________________________________________________________</w:t>
      </w:r>
    </w:p>
    <w:p w14:paraId="5346792C" w14:textId="720F8655" w:rsidR="000118E5" w:rsidRDefault="000118E5" w:rsidP="006A1E43">
      <w:pPr>
        <w:pStyle w:val="T1"/>
        <w:spacing w:after="120"/>
        <w:jc w:val="left"/>
      </w:pPr>
      <w:r>
        <w:t>CID 228</w:t>
      </w:r>
    </w:p>
    <w:tbl>
      <w:tblPr>
        <w:tblStyle w:val="TableGrid"/>
        <w:tblW w:w="0" w:type="auto"/>
        <w:tblLook w:val="04A0" w:firstRow="1" w:lastRow="0" w:firstColumn="1" w:lastColumn="0" w:noHBand="0" w:noVBand="1"/>
      </w:tblPr>
      <w:tblGrid>
        <w:gridCol w:w="805"/>
        <w:gridCol w:w="990"/>
        <w:gridCol w:w="2340"/>
        <w:gridCol w:w="5941"/>
      </w:tblGrid>
      <w:tr w:rsidR="000118E5" w14:paraId="71B0F1B9" w14:textId="77777777" w:rsidTr="008B457A">
        <w:tc>
          <w:tcPr>
            <w:tcW w:w="805" w:type="dxa"/>
          </w:tcPr>
          <w:p w14:paraId="0E4E42AB" w14:textId="1C4BBD1D" w:rsidR="000118E5" w:rsidRDefault="000118E5" w:rsidP="000118E5">
            <w:pPr>
              <w:pStyle w:val="T1"/>
              <w:spacing w:after="120"/>
              <w:jc w:val="left"/>
            </w:pPr>
            <w:r>
              <w:rPr>
                <w:rFonts w:ascii="Calibri" w:hAnsi="Calibri" w:cs="Calibri"/>
                <w:color w:val="000000"/>
                <w:sz w:val="22"/>
                <w:szCs w:val="22"/>
              </w:rPr>
              <w:t>32</w:t>
            </w:r>
          </w:p>
        </w:tc>
        <w:tc>
          <w:tcPr>
            <w:tcW w:w="990" w:type="dxa"/>
          </w:tcPr>
          <w:p w14:paraId="6B605157" w14:textId="20A2B65D" w:rsidR="000118E5" w:rsidRDefault="000118E5" w:rsidP="000118E5">
            <w:pPr>
              <w:pStyle w:val="T1"/>
              <w:spacing w:after="120"/>
              <w:jc w:val="left"/>
            </w:pPr>
            <w:r>
              <w:rPr>
                <w:rFonts w:ascii="Calibri" w:hAnsi="Calibri" w:cs="Calibri"/>
                <w:color w:val="000000"/>
                <w:sz w:val="22"/>
                <w:szCs w:val="22"/>
              </w:rPr>
              <w:t>58</w:t>
            </w:r>
          </w:p>
        </w:tc>
        <w:tc>
          <w:tcPr>
            <w:tcW w:w="2340" w:type="dxa"/>
          </w:tcPr>
          <w:p w14:paraId="691D71C9" w14:textId="1D3AC370" w:rsidR="000118E5" w:rsidRDefault="000118E5" w:rsidP="000118E5">
            <w:pPr>
              <w:pStyle w:val="T1"/>
              <w:spacing w:after="120"/>
              <w:jc w:val="left"/>
            </w:pPr>
            <w:r>
              <w:rPr>
                <w:rFonts w:ascii="Calibri" w:hAnsi="Calibri" w:cs="Calibri"/>
                <w:color w:val="000000"/>
                <w:sz w:val="22"/>
                <w:szCs w:val="22"/>
              </w:rPr>
              <w:t>IRM operation is missing AP advertising support of IRM in specific frames.</w:t>
            </w:r>
          </w:p>
        </w:tc>
        <w:tc>
          <w:tcPr>
            <w:tcW w:w="5941" w:type="dxa"/>
          </w:tcPr>
          <w:p w14:paraId="29A31D8A" w14:textId="72685542" w:rsidR="000118E5" w:rsidRDefault="000118E5" w:rsidP="000118E5">
            <w:pPr>
              <w:pStyle w:val="T1"/>
              <w:spacing w:after="120"/>
              <w:jc w:val="left"/>
            </w:pPr>
            <w:r>
              <w:rPr>
                <w:rFonts w:ascii="Calibri" w:hAnsi="Calibri" w:cs="Calibri"/>
                <w:color w:val="000000"/>
                <w:sz w:val="22"/>
                <w:szCs w:val="22"/>
              </w:rPr>
              <w:t>Add this sentence (preferably at the beginning of 12.2.12.2 Identifiable random MAC address (IRM) operation):</w:t>
            </w:r>
            <w:r>
              <w:rPr>
                <w:rFonts w:ascii="Calibri" w:hAnsi="Calibri" w:cs="Calibri"/>
                <w:color w:val="000000"/>
                <w:sz w:val="22"/>
                <w:szCs w:val="22"/>
              </w:rPr>
              <w:br/>
              <w:t>An AP that has dot11IRMActivated equal to true advertises support of the IRM mechanism by setting the IRM Active field to 1 in the Extended RSN Capabilities field (see 9.4.2.240 (RSNXE)) in Beacon and Probe Response frames.</w:t>
            </w:r>
            <w:r>
              <w:rPr>
                <w:rFonts w:ascii="Calibri" w:hAnsi="Calibri" w:cs="Calibri"/>
                <w:color w:val="000000"/>
                <w:sz w:val="22"/>
                <w:szCs w:val="22"/>
              </w:rPr>
              <w:br/>
              <w:t>(see the reference line for advertising support of device ID - Line39-41)</w:t>
            </w:r>
          </w:p>
        </w:tc>
      </w:tr>
    </w:tbl>
    <w:p w14:paraId="052538E5" w14:textId="3393C0A8" w:rsidR="000118E5" w:rsidRDefault="00E963F4" w:rsidP="006A1E43">
      <w:pPr>
        <w:pStyle w:val="T1"/>
        <w:spacing w:after="120"/>
        <w:jc w:val="left"/>
        <w:rPr>
          <w:b w:val="0"/>
          <w:bCs/>
          <w:sz w:val="22"/>
          <w:szCs w:val="16"/>
        </w:rPr>
      </w:pPr>
      <w:r>
        <w:rPr>
          <w:b w:val="0"/>
          <w:bCs/>
          <w:sz w:val="22"/>
          <w:szCs w:val="16"/>
        </w:rPr>
        <w:t xml:space="preserve">Yes, commentor is correct.  The IRM text was changed to be </w:t>
      </w:r>
      <w:proofErr w:type="gramStart"/>
      <w:r>
        <w:rPr>
          <w:b w:val="0"/>
          <w:bCs/>
          <w:sz w:val="22"/>
          <w:szCs w:val="16"/>
        </w:rPr>
        <w:t>similar to</w:t>
      </w:r>
      <w:proofErr w:type="gramEnd"/>
      <w:r>
        <w:rPr>
          <w:b w:val="0"/>
          <w:bCs/>
          <w:sz w:val="22"/>
          <w:szCs w:val="16"/>
        </w:rPr>
        <w:t xml:space="preserve"> the device ID text.  The opening clause is missing.</w:t>
      </w:r>
    </w:p>
    <w:p w14:paraId="13946519" w14:textId="074ABB47" w:rsidR="00E963F4" w:rsidRDefault="00E963F4" w:rsidP="00E963F4">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228</w:t>
      </w:r>
    </w:p>
    <w:p w14:paraId="540C78AD" w14:textId="28BAB42F" w:rsidR="00E963F4" w:rsidRPr="00E963F4" w:rsidRDefault="00E963F4" w:rsidP="00E963F4">
      <w:pPr>
        <w:pStyle w:val="T1"/>
        <w:spacing w:after="120"/>
        <w:jc w:val="left"/>
        <w:rPr>
          <w:b w:val="0"/>
          <w:bCs/>
          <w:sz w:val="24"/>
          <w:szCs w:val="18"/>
        </w:rPr>
      </w:pPr>
      <w:r w:rsidRPr="005B0465">
        <w:rPr>
          <w:b w:val="0"/>
          <w:bCs/>
          <w:sz w:val="24"/>
          <w:szCs w:val="18"/>
          <w:highlight w:val="green"/>
        </w:rPr>
        <w:t>ACCEPT</w:t>
      </w:r>
    </w:p>
    <w:p w14:paraId="6FC114E6" w14:textId="215B0C3E" w:rsidR="00E963F4" w:rsidRDefault="00E963F4" w:rsidP="006A1E43">
      <w:pPr>
        <w:pStyle w:val="T1"/>
        <w:spacing w:after="120"/>
        <w:jc w:val="left"/>
        <w:rPr>
          <w:b w:val="0"/>
          <w:bCs/>
          <w:sz w:val="22"/>
          <w:szCs w:val="16"/>
        </w:rPr>
      </w:pPr>
      <w:r>
        <w:rPr>
          <w:b w:val="0"/>
          <w:bCs/>
          <w:sz w:val="22"/>
          <w:szCs w:val="16"/>
        </w:rPr>
        <w:t xml:space="preserve">Note to Editor:  </w:t>
      </w:r>
    </w:p>
    <w:p w14:paraId="123EC1DD" w14:textId="4C99AE16" w:rsidR="00E963F4" w:rsidRDefault="00E963F4" w:rsidP="006A1E43">
      <w:pPr>
        <w:pStyle w:val="T1"/>
        <w:spacing w:after="120"/>
        <w:jc w:val="left"/>
        <w:rPr>
          <w:b w:val="0"/>
          <w:bCs/>
          <w:sz w:val="22"/>
          <w:szCs w:val="16"/>
        </w:rPr>
      </w:pPr>
      <w:r>
        <w:rPr>
          <w:b w:val="0"/>
          <w:bCs/>
          <w:sz w:val="22"/>
          <w:szCs w:val="16"/>
        </w:rPr>
        <w:t>Add following at beginning of clause 12.2.12.2.</w:t>
      </w:r>
    </w:p>
    <w:p w14:paraId="441D4FBA" w14:textId="7F804CD1" w:rsidR="00E963F4" w:rsidRPr="00E963F4" w:rsidRDefault="00E963F4" w:rsidP="00E963F4">
      <w:pPr>
        <w:autoSpaceDE w:val="0"/>
        <w:autoSpaceDN w:val="0"/>
        <w:adjustRightInd w:val="0"/>
        <w:rPr>
          <w:b/>
          <w:bCs/>
          <w:sz w:val="28"/>
        </w:rPr>
      </w:pPr>
      <w:r>
        <w:rPr>
          <w:rFonts w:eastAsia="TimesNewRoman"/>
          <w:sz w:val="24"/>
          <w:szCs w:val="24"/>
          <w:lang w:val="en-US" w:eastAsia="ja-JP"/>
        </w:rPr>
        <w:t>“</w:t>
      </w:r>
      <w:r w:rsidRPr="00E963F4">
        <w:rPr>
          <w:rFonts w:eastAsia="TimesNewRoman"/>
          <w:sz w:val="24"/>
          <w:szCs w:val="24"/>
          <w:lang w:val="en-US" w:eastAsia="ja-JP"/>
        </w:rPr>
        <w:t>An AP that has dot11</w:t>
      </w:r>
      <w:r>
        <w:rPr>
          <w:rFonts w:eastAsia="TimesNewRoman"/>
          <w:sz w:val="24"/>
          <w:szCs w:val="24"/>
          <w:lang w:val="en-US" w:eastAsia="ja-JP"/>
        </w:rPr>
        <w:t>IRM</w:t>
      </w:r>
      <w:r w:rsidRPr="00E963F4">
        <w:rPr>
          <w:rFonts w:eastAsia="TimesNewRoman"/>
          <w:sz w:val="24"/>
          <w:szCs w:val="24"/>
          <w:lang w:val="en-US" w:eastAsia="ja-JP"/>
        </w:rPr>
        <w:t xml:space="preserve">Activated equal to true advertises support of the </w:t>
      </w:r>
      <w:r>
        <w:rPr>
          <w:rFonts w:eastAsia="TimesNewRoman"/>
          <w:sz w:val="24"/>
          <w:szCs w:val="24"/>
          <w:lang w:val="en-US" w:eastAsia="ja-JP"/>
        </w:rPr>
        <w:t>IRM</w:t>
      </w:r>
      <w:r w:rsidRPr="00E963F4">
        <w:rPr>
          <w:rFonts w:eastAsia="TimesNewRoman"/>
          <w:sz w:val="24"/>
          <w:szCs w:val="24"/>
          <w:lang w:val="en-US" w:eastAsia="ja-JP"/>
        </w:rPr>
        <w:t xml:space="preserve"> mechanism by</w:t>
      </w:r>
      <w:r>
        <w:rPr>
          <w:rFonts w:eastAsia="TimesNewRoman"/>
          <w:sz w:val="24"/>
          <w:szCs w:val="24"/>
          <w:lang w:val="en-US" w:eastAsia="ja-JP"/>
        </w:rPr>
        <w:t xml:space="preserve"> </w:t>
      </w:r>
      <w:r w:rsidRPr="00E963F4">
        <w:rPr>
          <w:rFonts w:eastAsia="TimesNewRoman"/>
          <w:sz w:val="24"/>
          <w:szCs w:val="24"/>
          <w:lang w:val="en-US" w:eastAsia="ja-JP"/>
        </w:rPr>
        <w:t xml:space="preserve">setting the </w:t>
      </w:r>
      <w:r>
        <w:rPr>
          <w:rFonts w:eastAsia="TimesNewRoman"/>
          <w:sz w:val="24"/>
          <w:szCs w:val="24"/>
          <w:lang w:val="en-US" w:eastAsia="ja-JP"/>
        </w:rPr>
        <w:t>IRM</w:t>
      </w:r>
      <w:r w:rsidRPr="00E963F4">
        <w:rPr>
          <w:rFonts w:eastAsia="TimesNewRoman"/>
          <w:sz w:val="24"/>
          <w:szCs w:val="24"/>
          <w:lang w:val="en-US" w:eastAsia="ja-JP"/>
        </w:rPr>
        <w:t xml:space="preserve"> Active field to 1 in the Extended RSN Capabilities field (see 9.4.2.240 (RSNXE)) in</w:t>
      </w:r>
      <w:r>
        <w:rPr>
          <w:rFonts w:eastAsia="TimesNewRoman"/>
          <w:sz w:val="24"/>
          <w:szCs w:val="24"/>
          <w:lang w:val="en-US" w:eastAsia="ja-JP"/>
        </w:rPr>
        <w:t xml:space="preserve"> </w:t>
      </w:r>
      <w:r w:rsidRPr="00E963F4">
        <w:rPr>
          <w:rFonts w:eastAsia="TimesNewRoman"/>
          <w:sz w:val="24"/>
          <w:szCs w:val="24"/>
          <w:lang w:val="en-US" w:eastAsia="ja-JP"/>
        </w:rPr>
        <w:t>Beacon and Probe Response frames</w:t>
      </w:r>
      <w:r>
        <w:rPr>
          <w:rFonts w:eastAsia="TimesNewRoman"/>
          <w:sz w:val="24"/>
          <w:szCs w:val="24"/>
          <w:lang w:val="en-US" w:eastAsia="ja-JP"/>
        </w:rPr>
        <w:t>.”</w:t>
      </w:r>
    </w:p>
    <w:p w14:paraId="3A699616" w14:textId="6D148E84" w:rsidR="00E963F4" w:rsidRDefault="00E963F4" w:rsidP="006A1E43">
      <w:pPr>
        <w:pStyle w:val="T1"/>
        <w:spacing w:after="120"/>
        <w:jc w:val="left"/>
        <w:rPr>
          <w:b w:val="0"/>
          <w:bCs/>
          <w:sz w:val="22"/>
          <w:szCs w:val="16"/>
        </w:rPr>
      </w:pPr>
    </w:p>
    <w:p w14:paraId="189753F9" w14:textId="78495471" w:rsidR="00D920D5" w:rsidRPr="00E963F4" w:rsidRDefault="00D920D5" w:rsidP="006A1E43">
      <w:pPr>
        <w:pStyle w:val="T1"/>
        <w:spacing w:after="120"/>
        <w:jc w:val="left"/>
        <w:rPr>
          <w:b w:val="0"/>
          <w:bCs/>
          <w:sz w:val="22"/>
          <w:szCs w:val="16"/>
        </w:rPr>
      </w:pPr>
      <w:r>
        <w:rPr>
          <w:b w:val="0"/>
          <w:bCs/>
          <w:sz w:val="22"/>
          <w:szCs w:val="16"/>
        </w:rPr>
        <w:t>___________________________________________________________________________________________</w:t>
      </w:r>
    </w:p>
    <w:p w14:paraId="358810F2" w14:textId="23228BDB" w:rsidR="000118E5" w:rsidRDefault="000118E5" w:rsidP="006A1E43">
      <w:pPr>
        <w:pStyle w:val="T1"/>
        <w:spacing w:after="120"/>
        <w:jc w:val="left"/>
      </w:pPr>
      <w:r>
        <w:t>CID 143</w:t>
      </w:r>
    </w:p>
    <w:tbl>
      <w:tblPr>
        <w:tblStyle w:val="TableGrid"/>
        <w:tblW w:w="0" w:type="auto"/>
        <w:tblLook w:val="04A0" w:firstRow="1" w:lastRow="0" w:firstColumn="1" w:lastColumn="0" w:noHBand="0" w:noVBand="1"/>
      </w:tblPr>
      <w:tblGrid>
        <w:gridCol w:w="715"/>
        <w:gridCol w:w="810"/>
        <w:gridCol w:w="6032"/>
        <w:gridCol w:w="2519"/>
      </w:tblGrid>
      <w:tr w:rsidR="000118E5" w14:paraId="34200A79" w14:textId="77777777" w:rsidTr="008B457A">
        <w:tc>
          <w:tcPr>
            <w:tcW w:w="715" w:type="dxa"/>
          </w:tcPr>
          <w:p w14:paraId="4065A3E1" w14:textId="16847CBB" w:rsidR="000118E5" w:rsidRDefault="000118E5" w:rsidP="000118E5">
            <w:pPr>
              <w:pStyle w:val="T1"/>
              <w:spacing w:after="120"/>
              <w:jc w:val="left"/>
            </w:pPr>
            <w:r>
              <w:rPr>
                <w:rFonts w:ascii="Calibri" w:hAnsi="Calibri" w:cs="Calibri"/>
                <w:color w:val="000000"/>
                <w:sz w:val="22"/>
                <w:szCs w:val="22"/>
              </w:rPr>
              <w:lastRenderedPageBreak/>
              <w:t>32</w:t>
            </w:r>
          </w:p>
        </w:tc>
        <w:tc>
          <w:tcPr>
            <w:tcW w:w="810" w:type="dxa"/>
          </w:tcPr>
          <w:p w14:paraId="164CB267" w14:textId="73B1DC42" w:rsidR="000118E5" w:rsidRDefault="000118E5" w:rsidP="000118E5">
            <w:pPr>
              <w:pStyle w:val="T1"/>
              <w:spacing w:after="120"/>
              <w:jc w:val="left"/>
            </w:pPr>
            <w:r>
              <w:rPr>
                <w:rFonts w:ascii="Calibri" w:hAnsi="Calibri" w:cs="Calibri"/>
                <w:color w:val="000000"/>
                <w:sz w:val="22"/>
                <w:szCs w:val="22"/>
              </w:rPr>
              <w:t>62</w:t>
            </w:r>
          </w:p>
        </w:tc>
        <w:tc>
          <w:tcPr>
            <w:tcW w:w="6032" w:type="dxa"/>
          </w:tcPr>
          <w:p w14:paraId="1764CDB9" w14:textId="095BD760" w:rsidR="000118E5" w:rsidRDefault="000118E5" w:rsidP="000118E5">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sent</w:t>
            </w:r>
            <w:proofErr w:type="gramEnd"/>
            <w:r>
              <w:rPr>
                <w:rFonts w:ascii="Calibri" w:hAnsi="Calibri" w:cs="Calibri"/>
                <w:color w:val="000000"/>
                <w:sz w:val="22"/>
                <w:szCs w:val="22"/>
              </w:rPr>
              <w:t xml:space="preserve"> to any AP in an ESS that has dot11IRMActivated equal to true" suggests not all APs in the ESS have to have RM activated, but I had understood they all did</w:t>
            </w:r>
          </w:p>
        </w:tc>
        <w:tc>
          <w:tcPr>
            <w:tcW w:w="2519" w:type="dxa"/>
          </w:tcPr>
          <w:p w14:paraId="1134DD72" w14:textId="23623A0B" w:rsidR="000118E5" w:rsidRDefault="000118E5" w:rsidP="000118E5">
            <w:pPr>
              <w:pStyle w:val="T1"/>
              <w:spacing w:after="120"/>
              <w:jc w:val="left"/>
            </w:pPr>
            <w:r>
              <w:rPr>
                <w:rFonts w:ascii="Calibri" w:hAnsi="Calibri" w:cs="Calibri"/>
                <w:color w:val="000000"/>
                <w:sz w:val="22"/>
                <w:szCs w:val="22"/>
              </w:rPr>
              <w:t>Delete "in an ESS"</w:t>
            </w:r>
          </w:p>
        </w:tc>
      </w:tr>
    </w:tbl>
    <w:p w14:paraId="275CF1C4" w14:textId="4E729752" w:rsidR="0033282B" w:rsidRDefault="0033282B" w:rsidP="007D09F9">
      <w:pPr>
        <w:autoSpaceDE w:val="0"/>
        <w:autoSpaceDN w:val="0"/>
        <w:adjustRightInd w:val="0"/>
        <w:rPr>
          <w:rFonts w:eastAsia="TimesNewRoman"/>
          <w:sz w:val="24"/>
          <w:szCs w:val="24"/>
          <w:lang w:val="en-US" w:eastAsia="ja-JP"/>
        </w:rPr>
      </w:pPr>
      <w:r>
        <w:rPr>
          <w:rFonts w:eastAsia="TimesNewRoman"/>
          <w:sz w:val="24"/>
          <w:szCs w:val="24"/>
          <w:lang w:val="en-US" w:eastAsia="ja-JP"/>
        </w:rPr>
        <w:t>Present text:</w:t>
      </w:r>
    </w:p>
    <w:p w14:paraId="15DBF109" w14:textId="01ECCC81" w:rsidR="007D09F9" w:rsidRPr="007D09F9" w:rsidRDefault="0033282B" w:rsidP="007D09F9">
      <w:pPr>
        <w:autoSpaceDE w:val="0"/>
        <w:autoSpaceDN w:val="0"/>
        <w:adjustRightInd w:val="0"/>
        <w:rPr>
          <w:b/>
          <w:bCs/>
          <w:sz w:val="32"/>
          <w:szCs w:val="22"/>
        </w:rPr>
      </w:pPr>
      <w:r>
        <w:rPr>
          <w:rFonts w:eastAsia="TimesNewRoman"/>
          <w:sz w:val="24"/>
          <w:szCs w:val="24"/>
          <w:lang w:val="en-US" w:eastAsia="ja-JP"/>
        </w:rPr>
        <w:t>“</w:t>
      </w:r>
      <w:r w:rsidR="007D09F9" w:rsidRPr="007D09F9">
        <w:rPr>
          <w:rFonts w:eastAsia="TimesNewRoman"/>
          <w:sz w:val="24"/>
          <w:szCs w:val="24"/>
          <w:lang w:val="en-US" w:eastAsia="ja-JP"/>
        </w:rPr>
        <w:t>A non-AP STA that has dot11IRMActivated equal to true indicates activation of the IRM mechanism by setting the IRM Active field to 1 in the Extended RSN Capabilities field in (Re)Association Request frames or the first PASN frame sent to any AP in an ESS that has dot11IRMActivated equal to true.</w:t>
      </w:r>
      <w:r>
        <w:rPr>
          <w:rFonts w:eastAsia="TimesNewRoman"/>
          <w:sz w:val="24"/>
          <w:szCs w:val="24"/>
          <w:lang w:val="en-US" w:eastAsia="ja-JP"/>
        </w:rPr>
        <w:t>”</w:t>
      </w:r>
    </w:p>
    <w:p w14:paraId="5FA76635" w14:textId="77777777" w:rsidR="0033282B" w:rsidRDefault="0033282B" w:rsidP="0033282B">
      <w:pPr>
        <w:pStyle w:val="T1"/>
        <w:spacing w:after="120"/>
        <w:jc w:val="left"/>
        <w:rPr>
          <w:b w:val="0"/>
          <w:bCs/>
          <w:sz w:val="24"/>
          <w:szCs w:val="18"/>
        </w:rPr>
      </w:pPr>
    </w:p>
    <w:p w14:paraId="63CD70D2" w14:textId="0FDB004E" w:rsidR="0033282B" w:rsidRDefault="0033282B" w:rsidP="0033282B">
      <w:pPr>
        <w:pStyle w:val="T1"/>
        <w:spacing w:after="120"/>
        <w:jc w:val="left"/>
        <w:rPr>
          <w:b w:val="0"/>
          <w:bCs/>
          <w:sz w:val="24"/>
          <w:szCs w:val="18"/>
        </w:rPr>
      </w:pPr>
      <w:r>
        <w:rPr>
          <w:b w:val="0"/>
          <w:bCs/>
          <w:sz w:val="24"/>
          <w:szCs w:val="18"/>
        </w:rPr>
        <w:t xml:space="preserve">Intention of this text is that the indication of IRM activated is sent to any AP in an ESS, where </w:t>
      </w:r>
      <w:r w:rsidRPr="0033282B">
        <w:rPr>
          <w:b w:val="0"/>
          <w:bCs/>
          <w:sz w:val="24"/>
          <w:szCs w:val="18"/>
          <w:u w:val="single"/>
        </w:rPr>
        <w:t>all the APs in the ESS</w:t>
      </w:r>
      <w:r>
        <w:rPr>
          <w:b w:val="0"/>
          <w:bCs/>
          <w:sz w:val="24"/>
          <w:szCs w:val="18"/>
        </w:rPr>
        <w:t xml:space="preserve"> have </w:t>
      </w:r>
      <w:r w:rsidRPr="0033282B">
        <w:rPr>
          <w:rFonts w:eastAsia="TimesNewRoman"/>
          <w:b w:val="0"/>
          <w:bCs/>
          <w:sz w:val="24"/>
          <w:szCs w:val="24"/>
          <w:lang w:val="en-US" w:eastAsia="ja-JP"/>
        </w:rPr>
        <w:t>dot11IRMActivated equal to true</w:t>
      </w:r>
      <w:r>
        <w:rPr>
          <w:rFonts w:eastAsia="TimesNewRoman"/>
          <w:sz w:val="24"/>
          <w:szCs w:val="24"/>
          <w:lang w:val="en-US" w:eastAsia="ja-JP"/>
        </w:rPr>
        <w:t>.</w:t>
      </w:r>
    </w:p>
    <w:p w14:paraId="301DB108" w14:textId="3B7BDD03" w:rsidR="007D09F9" w:rsidRDefault="00154061" w:rsidP="006A1E43">
      <w:pPr>
        <w:pStyle w:val="T1"/>
        <w:spacing w:after="120"/>
        <w:jc w:val="left"/>
        <w:rPr>
          <w:b w:val="0"/>
          <w:bCs/>
          <w:sz w:val="24"/>
          <w:szCs w:val="18"/>
        </w:rPr>
      </w:pPr>
      <w:r>
        <w:rPr>
          <w:b w:val="0"/>
          <w:bCs/>
          <w:sz w:val="24"/>
          <w:szCs w:val="18"/>
        </w:rPr>
        <w:t>Need to also address the same paragraph in the device ID section.</w:t>
      </w:r>
    </w:p>
    <w:p w14:paraId="4E6BD764" w14:textId="1A2EEBBE" w:rsidR="007D09F9" w:rsidRDefault="0033282B" w:rsidP="006A1E43">
      <w:pPr>
        <w:pStyle w:val="T1"/>
        <w:spacing w:after="120"/>
        <w:jc w:val="left"/>
        <w:rPr>
          <w:b w:val="0"/>
          <w:bCs/>
          <w:sz w:val="24"/>
          <w:szCs w:val="18"/>
        </w:rPr>
      </w:pPr>
      <w:r>
        <w:rPr>
          <w:b w:val="0"/>
          <w:bCs/>
          <w:sz w:val="24"/>
          <w:szCs w:val="18"/>
        </w:rPr>
        <w:t>Could it be better</w:t>
      </w:r>
      <w:r w:rsidR="00154061">
        <w:rPr>
          <w:b w:val="0"/>
          <w:bCs/>
          <w:sz w:val="24"/>
          <w:szCs w:val="18"/>
        </w:rPr>
        <w:t xml:space="preserve">/clearer </w:t>
      </w:r>
      <w:r>
        <w:rPr>
          <w:b w:val="0"/>
          <w:bCs/>
          <w:sz w:val="24"/>
          <w:szCs w:val="18"/>
        </w:rPr>
        <w:t>written?</w:t>
      </w:r>
      <w:r w:rsidR="00027E42">
        <w:rPr>
          <w:b w:val="0"/>
          <w:bCs/>
          <w:sz w:val="24"/>
          <w:szCs w:val="18"/>
        </w:rPr>
        <w:t xml:space="preserve">  </w:t>
      </w:r>
    </w:p>
    <w:p w14:paraId="51D4DBAC" w14:textId="434CA504" w:rsidR="00C72091" w:rsidRDefault="00C72091" w:rsidP="00C72091">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143</w:t>
      </w:r>
    </w:p>
    <w:p w14:paraId="42D7A969" w14:textId="2ACB8AF2" w:rsidR="000118E5" w:rsidRDefault="006047CA" w:rsidP="006A1E43">
      <w:pPr>
        <w:pStyle w:val="T1"/>
        <w:spacing w:after="120"/>
        <w:jc w:val="left"/>
        <w:rPr>
          <w:b w:val="0"/>
          <w:bCs/>
          <w:sz w:val="24"/>
          <w:szCs w:val="18"/>
        </w:rPr>
      </w:pPr>
      <w:r>
        <w:rPr>
          <w:b w:val="0"/>
          <w:bCs/>
          <w:sz w:val="24"/>
          <w:szCs w:val="18"/>
        </w:rPr>
        <w:t>RE</w:t>
      </w:r>
      <w:r w:rsidR="0033282B">
        <w:rPr>
          <w:b w:val="0"/>
          <w:bCs/>
          <w:sz w:val="24"/>
          <w:szCs w:val="18"/>
        </w:rPr>
        <w:t>VISE</w:t>
      </w:r>
    </w:p>
    <w:p w14:paraId="67C903E6" w14:textId="64E94119" w:rsidR="0033282B" w:rsidRDefault="0033282B" w:rsidP="006A1E43">
      <w:pPr>
        <w:pStyle w:val="T1"/>
        <w:spacing w:after="120"/>
        <w:jc w:val="left"/>
        <w:rPr>
          <w:b w:val="0"/>
          <w:bCs/>
          <w:sz w:val="24"/>
          <w:szCs w:val="18"/>
        </w:rPr>
      </w:pPr>
      <w:r>
        <w:rPr>
          <w:b w:val="0"/>
          <w:bCs/>
          <w:sz w:val="24"/>
          <w:szCs w:val="18"/>
        </w:rPr>
        <w:t>At P32.60 edit as follows:</w:t>
      </w:r>
    </w:p>
    <w:p w14:paraId="10E11690" w14:textId="0C0BE1D1" w:rsidR="0033282B" w:rsidRPr="007D09F9" w:rsidRDefault="0033282B" w:rsidP="0033282B">
      <w:pPr>
        <w:autoSpaceDE w:val="0"/>
        <w:autoSpaceDN w:val="0"/>
        <w:adjustRightInd w:val="0"/>
        <w:rPr>
          <w:b/>
          <w:bCs/>
          <w:sz w:val="32"/>
          <w:szCs w:val="22"/>
        </w:rPr>
      </w:pPr>
      <w:r w:rsidRPr="007D09F9">
        <w:rPr>
          <w:rFonts w:eastAsia="TimesNewRoman"/>
          <w:sz w:val="24"/>
          <w:szCs w:val="24"/>
          <w:lang w:val="en-US" w:eastAsia="ja-JP"/>
        </w:rPr>
        <w:t xml:space="preserve">A non-AP STA that has dot11IRMActivated equal to true indicates activation of the IRM mechanism by setting the IRM Active field to 1 in </w:t>
      </w:r>
      <w:r w:rsidRPr="0033282B">
        <w:rPr>
          <w:rFonts w:eastAsia="TimesNewRoman"/>
          <w:color w:val="FF0000"/>
          <w:sz w:val="24"/>
          <w:szCs w:val="24"/>
          <w:u w:val="single"/>
          <w:lang w:val="en-US" w:eastAsia="ja-JP"/>
        </w:rPr>
        <w:t>either</w:t>
      </w:r>
      <w:r>
        <w:rPr>
          <w:rFonts w:eastAsia="TimesNewRoman"/>
          <w:sz w:val="24"/>
          <w:szCs w:val="24"/>
          <w:lang w:val="en-US" w:eastAsia="ja-JP"/>
        </w:rPr>
        <w:t xml:space="preserve"> </w:t>
      </w:r>
      <w:r w:rsidRPr="007D09F9">
        <w:rPr>
          <w:rFonts w:eastAsia="TimesNewRoman"/>
          <w:sz w:val="24"/>
          <w:szCs w:val="24"/>
          <w:lang w:val="en-US" w:eastAsia="ja-JP"/>
        </w:rPr>
        <w:t>the Extended RSN Capabilities field in (Re)Association Request frames or the first PASN frame</w:t>
      </w:r>
      <w:r w:rsidR="00A43CAB">
        <w:rPr>
          <w:rFonts w:eastAsia="TimesNewRoman"/>
          <w:sz w:val="24"/>
          <w:szCs w:val="24"/>
          <w:lang w:val="en-US" w:eastAsia="ja-JP"/>
        </w:rPr>
        <w:t xml:space="preserve"> </w:t>
      </w:r>
      <w:r w:rsidR="00A43CAB" w:rsidRPr="00A43CAB">
        <w:rPr>
          <w:rFonts w:eastAsia="TimesNewRoman"/>
          <w:color w:val="FF0000"/>
          <w:sz w:val="24"/>
          <w:szCs w:val="24"/>
          <w:u w:val="single"/>
          <w:lang w:val="en-US" w:eastAsia="ja-JP"/>
        </w:rPr>
        <w:t>tha</w:t>
      </w:r>
      <w:r w:rsidRPr="00A43CAB">
        <w:rPr>
          <w:rFonts w:eastAsia="TimesNewRoman"/>
          <w:color w:val="FF0000"/>
          <w:sz w:val="24"/>
          <w:szCs w:val="24"/>
          <w:u w:val="single"/>
          <w:lang w:val="en-US" w:eastAsia="ja-JP"/>
        </w:rPr>
        <w:t>t is</w:t>
      </w:r>
      <w:r w:rsidRPr="0033282B">
        <w:rPr>
          <w:rFonts w:eastAsia="TimesNewRoman"/>
          <w:color w:val="FF0000"/>
          <w:sz w:val="24"/>
          <w:szCs w:val="24"/>
          <w:lang w:val="en-US" w:eastAsia="ja-JP"/>
        </w:rPr>
        <w:t xml:space="preserve"> </w:t>
      </w:r>
      <w:r w:rsidRPr="007D09F9">
        <w:rPr>
          <w:rFonts w:eastAsia="TimesNewRoman"/>
          <w:sz w:val="24"/>
          <w:szCs w:val="24"/>
          <w:lang w:val="en-US" w:eastAsia="ja-JP"/>
        </w:rPr>
        <w:t xml:space="preserve">sent to any AP in an ESS </w:t>
      </w:r>
      <w:r w:rsidR="00154061" w:rsidRPr="00154061">
        <w:rPr>
          <w:rFonts w:eastAsia="TimesNewRoman"/>
          <w:color w:val="FF0000"/>
          <w:sz w:val="24"/>
          <w:szCs w:val="24"/>
          <w:u w:val="single"/>
          <w:lang w:val="en-US" w:eastAsia="ja-JP"/>
        </w:rPr>
        <w:t xml:space="preserve">where all APs </w:t>
      </w:r>
      <w:r w:rsidR="00154061">
        <w:rPr>
          <w:rFonts w:eastAsia="TimesNewRoman"/>
          <w:color w:val="FF0000"/>
          <w:sz w:val="24"/>
          <w:szCs w:val="24"/>
          <w:u w:val="single"/>
          <w:lang w:val="en-US" w:eastAsia="ja-JP"/>
        </w:rPr>
        <w:t xml:space="preserve">in the ESS </w:t>
      </w:r>
      <w:r w:rsidR="00154061" w:rsidRPr="00154061">
        <w:rPr>
          <w:rFonts w:eastAsia="TimesNewRoman"/>
          <w:color w:val="FF0000"/>
          <w:sz w:val="24"/>
          <w:szCs w:val="24"/>
          <w:u w:val="single"/>
          <w:lang w:val="en-US" w:eastAsia="ja-JP"/>
        </w:rPr>
        <w:t>have</w:t>
      </w:r>
      <w:r w:rsidR="00154061" w:rsidRPr="00154061">
        <w:rPr>
          <w:rFonts w:eastAsia="TimesNewRoman"/>
          <w:color w:val="FF0000"/>
          <w:sz w:val="24"/>
          <w:szCs w:val="24"/>
          <w:lang w:val="en-US" w:eastAsia="ja-JP"/>
        </w:rPr>
        <w:t xml:space="preserve"> </w:t>
      </w:r>
      <w:r w:rsidRPr="00154061">
        <w:rPr>
          <w:rFonts w:eastAsia="TimesNewRoman"/>
          <w:strike/>
          <w:color w:val="FF0000"/>
          <w:sz w:val="24"/>
          <w:szCs w:val="24"/>
          <w:lang w:val="en-US" w:eastAsia="ja-JP"/>
        </w:rPr>
        <w:t>that has</w:t>
      </w:r>
      <w:r w:rsidRPr="00154061">
        <w:rPr>
          <w:rFonts w:eastAsia="TimesNewRoman"/>
          <w:color w:val="FF0000"/>
          <w:sz w:val="24"/>
          <w:szCs w:val="24"/>
          <w:lang w:val="en-US" w:eastAsia="ja-JP"/>
        </w:rPr>
        <w:t xml:space="preserve"> </w:t>
      </w:r>
      <w:r w:rsidRPr="007D09F9">
        <w:rPr>
          <w:rFonts w:eastAsia="TimesNewRoman"/>
          <w:sz w:val="24"/>
          <w:szCs w:val="24"/>
          <w:lang w:val="en-US" w:eastAsia="ja-JP"/>
        </w:rPr>
        <w:t>dot11IRMActivated equal to true.</w:t>
      </w:r>
    </w:p>
    <w:p w14:paraId="6B5A3C60" w14:textId="77777777" w:rsidR="0033282B" w:rsidRDefault="0033282B" w:rsidP="006A1E43">
      <w:pPr>
        <w:pStyle w:val="T1"/>
        <w:spacing w:after="120"/>
        <w:jc w:val="left"/>
        <w:rPr>
          <w:b w:val="0"/>
          <w:bCs/>
          <w:sz w:val="24"/>
          <w:szCs w:val="18"/>
        </w:rPr>
      </w:pPr>
    </w:p>
    <w:p w14:paraId="2C60F7F7" w14:textId="7C84F5C1" w:rsidR="00A43CAB" w:rsidRDefault="00A43CAB" w:rsidP="006A1E43">
      <w:pPr>
        <w:pStyle w:val="T1"/>
        <w:spacing w:after="120"/>
        <w:jc w:val="left"/>
        <w:rPr>
          <w:b w:val="0"/>
          <w:bCs/>
          <w:sz w:val="24"/>
          <w:szCs w:val="18"/>
        </w:rPr>
      </w:pPr>
      <w:r>
        <w:rPr>
          <w:b w:val="0"/>
          <w:bCs/>
          <w:sz w:val="24"/>
          <w:szCs w:val="18"/>
        </w:rPr>
        <w:t>At P30.43 edit as follows</w:t>
      </w:r>
    </w:p>
    <w:p w14:paraId="3FF6FE20" w14:textId="77777777" w:rsidR="00A43CAB" w:rsidRPr="00A43CAB" w:rsidRDefault="00A43CAB" w:rsidP="00A43CAB">
      <w:pPr>
        <w:autoSpaceDE w:val="0"/>
        <w:autoSpaceDN w:val="0"/>
        <w:adjustRightInd w:val="0"/>
        <w:rPr>
          <w:rFonts w:eastAsia="TimesNewRoman"/>
          <w:sz w:val="24"/>
          <w:szCs w:val="24"/>
          <w:lang w:val="en-US" w:eastAsia="ja-JP"/>
        </w:rPr>
      </w:pPr>
      <w:r w:rsidRPr="00A43CAB">
        <w:rPr>
          <w:rFonts w:eastAsia="TimesNewRoman"/>
          <w:sz w:val="24"/>
          <w:szCs w:val="24"/>
          <w:lang w:val="en-US" w:eastAsia="ja-JP"/>
        </w:rPr>
        <w:t xml:space="preserve">A non-AP STA that has dot11DeviceIDActivated equal to true, indicates activation of the device </w:t>
      </w:r>
      <w:proofErr w:type="gramStart"/>
      <w:r w:rsidRPr="00A43CAB">
        <w:rPr>
          <w:rFonts w:eastAsia="TimesNewRoman"/>
          <w:sz w:val="24"/>
          <w:szCs w:val="24"/>
          <w:lang w:val="en-US" w:eastAsia="ja-JP"/>
        </w:rPr>
        <w:t>ID</w:t>
      </w:r>
      <w:proofErr w:type="gramEnd"/>
    </w:p>
    <w:p w14:paraId="21C0D12A" w14:textId="25F09395" w:rsidR="00A43CAB" w:rsidRPr="00A43CAB" w:rsidRDefault="00A43CAB" w:rsidP="00A43CAB">
      <w:pPr>
        <w:autoSpaceDE w:val="0"/>
        <w:autoSpaceDN w:val="0"/>
        <w:adjustRightInd w:val="0"/>
        <w:rPr>
          <w:b/>
          <w:bCs/>
          <w:sz w:val="32"/>
          <w:szCs w:val="22"/>
        </w:rPr>
      </w:pPr>
      <w:r w:rsidRPr="00A43CAB">
        <w:rPr>
          <w:rFonts w:eastAsia="TimesNewRoman"/>
          <w:sz w:val="24"/>
          <w:szCs w:val="24"/>
          <w:lang w:val="en-US" w:eastAsia="ja-JP"/>
        </w:rPr>
        <w:t xml:space="preserve">mechanism by setting the Device ID Active field to 1 in </w:t>
      </w:r>
      <w:r w:rsidRPr="00A43CAB">
        <w:rPr>
          <w:rFonts w:eastAsia="TimesNewRoman"/>
          <w:color w:val="FF0000"/>
          <w:sz w:val="24"/>
          <w:szCs w:val="24"/>
          <w:u w:val="single"/>
          <w:lang w:val="en-US" w:eastAsia="ja-JP"/>
        </w:rPr>
        <w:t xml:space="preserve">either </w:t>
      </w:r>
      <w:r w:rsidRPr="00A43CAB">
        <w:rPr>
          <w:rFonts w:eastAsia="TimesNewRoman"/>
          <w:sz w:val="24"/>
          <w:szCs w:val="24"/>
          <w:lang w:val="en-US" w:eastAsia="ja-JP"/>
        </w:rPr>
        <w:t>the Extended RSN Capabilities field in</w:t>
      </w:r>
      <w:r>
        <w:rPr>
          <w:rFonts w:eastAsia="TimesNewRoman"/>
          <w:sz w:val="24"/>
          <w:szCs w:val="24"/>
          <w:lang w:val="en-US" w:eastAsia="ja-JP"/>
        </w:rPr>
        <w:t xml:space="preserve"> </w:t>
      </w:r>
      <w:r w:rsidRPr="00A43CAB">
        <w:rPr>
          <w:rFonts w:eastAsia="TimesNewRoman"/>
          <w:sz w:val="24"/>
          <w:szCs w:val="24"/>
          <w:lang w:val="en-US" w:eastAsia="ja-JP"/>
        </w:rPr>
        <w:t>(Re)Association Request frames or the first PASN frame</w:t>
      </w:r>
      <w:r w:rsidRPr="00A43CAB">
        <w:rPr>
          <w:rFonts w:eastAsia="TimesNewRoman"/>
          <w:color w:val="FF0000"/>
          <w:sz w:val="24"/>
          <w:szCs w:val="24"/>
          <w:lang w:val="en-US" w:eastAsia="ja-JP"/>
        </w:rPr>
        <w:t xml:space="preserve"> that is </w:t>
      </w:r>
      <w:r w:rsidRPr="00A43CAB">
        <w:rPr>
          <w:rFonts w:eastAsia="TimesNewRoman"/>
          <w:sz w:val="24"/>
          <w:szCs w:val="24"/>
          <w:lang w:val="en-US" w:eastAsia="ja-JP"/>
        </w:rPr>
        <w:t xml:space="preserve">sent to any AP in an ESS </w:t>
      </w:r>
      <w:r w:rsidR="00154061" w:rsidRPr="00154061">
        <w:rPr>
          <w:rFonts w:eastAsia="TimesNewRoman"/>
          <w:color w:val="FF0000"/>
          <w:sz w:val="24"/>
          <w:szCs w:val="24"/>
          <w:u w:val="single"/>
          <w:lang w:val="en-US" w:eastAsia="ja-JP"/>
        </w:rPr>
        <w:t>where all APs in the ESS</w:t>
      </w:r>
      <w:r w:rsidR="00154061" w:rsidRPr="00154061">
        <w:rPr>
          <w:rFonts w:eastAsia="TimesNewRoman"/>
          <w:sz w:val="24"/>
          <w:szCs w:val="24"/>
          <w:u w:val="single"/>
          <w:lang w:val="en-US" w:eastAsia="ja-JP"/>
        </w:rPr>
        <w:t xml:space="preserve"> </w:t>
      </w:r>
      <w:r w:rsidR="00154061" w:rsidRPr="00154061">
        <w:rPr>
          <w:rFonts w:eastAsia="TimesNewRoman"/>
          <w:color w:val="FF0000"/>
          <w:sz w:val="24"/>
          <w:szCs w:val="24"/>
          <w:u w:val="single"/>
          <w:lang w:val="en-US" w:eastAsia="ja-JP"/>
        </w:rPr>
        <w:t>have</w:t>
      </w:r>
      <w:r w:rsidR="00154061">
        <w:rPr>
          <w:rFonts w:eastAsia="TimesNewRoman"/>
          <w:sz w:val="24"/>
          <w:szCs w:val="24"/>
          <w:lang w:val="en-US" w:eastAsia="ja-JP"/>
        </w:rPr>
        <w:t xml:space="preserve"> </w:t>
      </w:r>
      <w:r w:rsidRPr="00154061">
        <w:rPr>
          <w:rFonts w:eastAsia="TimesNewRoman"/>
          <w:strike/>
          <w:color w:val="FF0000"/>
          <w:sz w:val="24"/>
          <w:szCs w:val="24"/>
          <w:lang w:val="en-US" w:eastAsia="ja-JP"/>
        </w:rPr>
        <w:t>that has</w:t>
      </w:r>
      <w:r w:rsidRPr="00154061">
        <w:rPr>
          <w:rFonts w:eastAsia="TimesNewRoman"/>
          <w:color w:val="FF0000"/>
          <w:sz w:val="24"/>
          <w:szCs w:val="24"/>
          <w:lang w:val="en-US" w:eastAsia="ja-JP"/>
        </w:rPr>
        <w:t xml:space="preserve"> </w:t>
      </w:r>
      <w:r w:rsidRPr="00A43CAB">
        <w:rPr>
          <w:rFonts w:eastAsia="TimesNewRoman"/>
          <w:sz w:val="24"/>
          <w:szCs w:val="24"/>
          <w:lang w:val="en-US" w:eastAsia="ja-JP"/>
        </w:rPr>
        <w:t>dot11DeviceIDActivated equal to true.</w:t>
      </w:r>
    </w:p>
    <w:p w14:paraId="3D993FD9" w14:textId="0A31785F" w:rsidR="00C72091" w:rsidRDefault="00D920D5" w:rsidP="006A1E43">
      <w:pPr>
        <w:pStyle w:val="T1"/>
        <w:spacing w:after="120"/>
        <w:jc w:val="left"/>
      </w:pPr>
      <w:r>
        <w:t>________________________________________________________________________</w:t>
      </w:r>
    </w:p>
    <w:p w14:paraId="7A4D43ED" w14:textId="17DDAC49" w:rsidR="000118E5" w:rsidRDefault="000118E5" w:rsidP="006A1E43">
      <w:pPr>
        <w:pStyle w:val="T1"/>
        <w:spacing w:after="120"/>
        <w:jc w:val="left"/>
      </w:pPr>
      <w:r>
        <w:t>CID 146</w:t>
      </w:r>
    </w:p>
    <w:tbl>
      <w:tblPr>
        <w:tblStyle w:val="TableGrid"/>
        <w:tblW w:w="0" w:type="auto"/>
        <w:tblLook w:val="04A0" w:firstRow="1" w:lastRow="0" w:firstColumn="1" w:lastColumn="0" w:noHBand="0" w:noVBand="1"/>
      </w:tblPr>
      <w:tblGrid>
        <w:gridCol w:w="805"/>
        <w:gridCol w:w="720"/>
        <w:gridCol w:w="6032"/>
        <w:gridCol w:w="2519"/>
      </w:tblGrid>
      <w:tr w:rsidR="00C72091" w14:paraId="5B3FED4D" w14:textId="2CC98BA0" w:rsidTr="008B457A">
        <w:tc>
          <w:tcPr>
            <w:tcW w:w="805" w:type="dxa"/>
          </w:tcPr>
          <w:p w14:paraId="27614FD2" w14:textId="0808C141" w:rsidR="00C72091" w:rsidRPr="00C72091" w:rsidRDefault="00C72091" w:rsidP="00C72091">
            <w:pPr>
              <w:pStyle w:val="T1"/>
              <w:spacing w:after="120"/>
              <w:jc w:val="left"/>
              <w:rPr>
                <w:rFonts w:asciiTheme="minorHAnsi" w:hAnsiTheme="minorHAnsi" w:cstheme="minorHAnsi"/>
              </w:rPr>
            </w:pPr>
            <w:r w:rsidRPr="00C72091">
              <w:rPr>
                <w:rFonts w:asciiTheme="minorHAnsi" w:hAnsiTheme="minorHAnsi" w:cstheme="minorHAnsi"/>
                <w:sz w:val="22"/>
                <w:szCs w:val="16"/>
              </w:rPr>
              <w:t>33</w:t>
            </w:r>
          </w:p>
        </w:tc>
        <w:tc>
          <w:tcPr>
            <w:tcW w:w="720" w:type="dxa"/>
          </w:tcPr>
          <w:p w14:paraId="3F6CF217" w14:textId="5926F027" w:rsidR="00C72091" w:rsidRDefault="00C72091" w:rsidP="00C72091">
            <w:pPr>
              <w:pStyle w:val="T1"/>
              <w:spacing w:after="120"/>
              <w:jc w:val="left"/>
              <w:rPr>
                <w:rFonts w:ascii="Calibri" w:hAnsi="Calibri" w:cs="Calibri"/>
                <w:color w:val="000000"/>
                <w:sz w:val="22"/>
                <w:szCs w:val="22"/>
              </w:rPr>
            </w:pPr>
            <w:r>
              <w:rPr>
                <w:rFonts w:ascii="Calibri" w:hAnsi="Calibri" w:cs="Calibri"/>
                <w:color w:val="000000"/>
                <w:sz w:val="22"/>
                <w:szCs w:val="22"/>
              </w:rPr>
              <w:t>18</w:t>
            </w:r>
          </w:p>
        </w:tc>
        <w:tc>
          <w:tcPr>
            <w:tcW w:w="6032" w:type="dxa"/>
          </w:tcPr>
          <w:p w14:paraId="4AFE3C7C" w14:textId="70FD45D5" w:rsidR="00C72091" w:rsidRDefault="00C72091" w:rsidP="00C72091">
            <w:pPr>
              <w:pStyle w:val="T1"/>
              <w:spacing w:after="120"/>
              <w:jc w:val="left"/>
            </w:pPr>
            <w:r>
              <w:rPr>
                <w:rFonts w:ascii="Calibri" w:hAnsi="Calibri" w:cs="Calibri"/>
                <w:color w:val="000000"/>
                <w:sz w:val="22"/>
                <w:szCs w:val="22"/>
              </w:rPr>
              <w:t>"An IRM is a 48-bit address" should be "An IRM is a MAC address"</w:t>
            </w:r>
          </w:p>
        </w:tc>
        <w:tc>
          <w:tcPr>
            <w:tcW w:w="2519" w:type="dxa"/>
          </w:tcPr>
          <w:p w14:paraId="16634634" w14:textId="3E8BE233" w:rsidR="00C72091" w:rsidRDefault="00C72091" w:rsidP="00C72091">
            <w:pPr>
              <w:pStyle w:val="T1"/>
              <w:spacing w:after="120"/>
              <w:jc w:val="left"/>
            </w:pPr>
            <w:r>
              <w:rPr>
                <w:rFonts w:ascii="Calibri" w:hAnsi="Calibri" w:cs="Calibri"/>
                <w:color w:val="000000"/>
                <w:sz w:val="22"/>
                <w:szCs w:val="22"/>
              </w:rPr>
              <w:t>As it says in the comment</w:t>
            </w:r>
          </w:p>
        </w:tc>
      </w:tr>
    </w:tbl>
    <w:p w14:paraId="2DD2B19F" w14:textId="77777777" w:rsidR="00C72091" w:rsidRPr="006E7D10" w:rsidRDefault="00C72091" w:rsidP="00C72091">
      <w:pPr>
        <w:pStyle w:val="T1"/>
        <w:spacing w:after="120"/>
        <w:jc w:val="left"/>
        <w:rPr>
          <w:b w:val="0"/>
          <w:bCs/>
          <w:sz w:val="24"/>
          <w:szCs w:val="18"/>
        </w:rPr>
      </w:pPr>
      <w:r w:rsidRPr="006E7D10">
        <w:rPr>
          <w:b w:val="0"/>
          <w:bCs/>
          <w:sz w:val="24"/>
          <w:szCs w:val="18"/>
        </w:rPr>
        <w:t>Agree with commentor.</w:t>
      </w:r>
    </w:p>
    <w:p w14:paraId="06F4DBF5" w14:textId="5CC04DAD" w:rsidR="00C72091" w:rsidRDefault="00C72091" w:rsidP="00C72091">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146</w:t>
      </w:r>
    </w:p>
    <w:p w14:paraId="7AA70C82" w14:textId="77777777" w:rsidR="00C72091" w:rsidRPr="00C72091" w:rsidRDefault="00C72091" w:rsidP="00C72091">
      <w:pPr>
        <w:pStyle w:val="T1"/>
        <w:spacing w:after="120"/>
        <w:jc w:val="left"/>
        <w:rPr>
          <w:b w:val="0"/>
          <w:bCs/>
          <w:sz w:val="24"/>
          <w:szCs w:val="18"/>
        </w:rPr>
      </w:pPr>
      <w:r w:rsidRPr="00C72091">
        <w:rPr>
          <w:b w:val="0"/>
          <w:bCs/>
          <w:sz w:val="24"/>
          <w:szCs w:val="18"/>
        </w:rPr>
        <w:t>ACCEPT</w:t>
      </w:r>
    </w:p>
    <w:p w14:paraId="3C7F7595" w14:textId="1830A2E0" w:rsidR="000118E5" w:rsidRDefault="00D920D5" w:rsidP="006A1E43">
      <w:pPr>
        <w:pStyle w:val="T1"/>
        <w:spacing w:after="120"/>
        <w:jc w:val="left"/>
      </w:pPr>
      <w:r>
        <w:t>________________________________________________________________________</w:t>
      </w:r>
    </w:p>
    <w:p w14:paraId="325E9922" w14:textId="50C7BB03" w:rsidR="000118E5" w:rsidRDefault="000118E5" w:rsidP="006A1E43">
      <w:pPr>
        <w:pStyle w:val="T1"/>
        <w:spacing w:after="120"/>
        <w:jc w:val="left"/>
      </w:pPr>
      <w:r>
        <w:t>CID 60</w:t>
      </w:r>
    </w:p>
    <w:tbl>
      <w:tblPr>
        <w:tblStyle w:val="TableGrid"/>
        <w:tblW w:w="0" w:type="auto"/>
        <w:tblLook w:val="04A0" w:firstRow="1" w:lastRow="0" w:firstColumn="1" w:lastColumn="0" w:noHBand="0" w:noVBand="1"/>
      </w:tblPr>
      <w:tblGrid>
        <w:gridCol w:w="715"/>
        <w:gridCol w:w="630"/>
        <w:gridCol w:w="6212"/>
        <w:gridCol w:w="2519"/>
      </w:tblGrid>
      <w:tr w:rsidR="000118E5" w14:paraId="2272F6BA" w14:textId="77777777" w:rsidTr="008B457A">
        <w:tc>
          <w:tcPr>
            <w:tcW w:w="715" w:type="dxa"/>
          </w:tcPr>
          <w:p w14:paraId="2EEC9D7F" w14:textId="2649E625" w:rsidR="000118E5" w:rsidRDefault="000118E5" w:rsidP="000118E5">
            <w:pPr>
              <w:pStyle w:val="T1"/>
              <w:spacing w:after="120"/>
              <w:jc w:val="left"/>
            </w:pPr>
            <w:r>
              <w:rPr>
                <w:rFonts w:ascii="Calibri" w:hAnsi="Calibri" w:cs="Calibri"/>
                <w:color w:val="000000"/>
                <w:sz w:val="22"/>
                <w:szCs w:val="22"/>
              </w:rPr>
              <w:t>33</w:t>
            </w:r>
          </w:p>
        </w:tc>
        <w:tc>
          <w:tcPr>
            <w:tcW w:w="630" w:type="dxa"/>
          </w:tcPr>
          <w:p w14:paraId="4662E6A1" w14:textId="7C0ED980" w:rsidR="000118E5" w:rsidRDefault="000118E5" w:rsidP="000118E5">
            <w:pPr>
              <w:pStyle w:val="T1"/>
              <w:spacing w:after="120"/>
              <w:jc w:val="left"/>
            </w:pPr>
            <w:r>
              <w:rPr>
                <w:rFonts w:ascii="Calibri" w:hAnsi="Calibri" w:cs="Calibri"/>
                <w:color w:val="000000"/>
                <w:sz w:val="22"/>
                <w:szCs w:val="22"/>
              </w:rPr>
              <w:t>20</w:t>
            </w:r>
          </w:p>
        </w:tc>
        <w:tc>
          <w:tcPr>
            <w:tcW w:w="6212" w:type="dxa"/>
          </w:tcPr>
          <w:p w14:paraId="5B3691FE" w14:textId="60BB0F51" w:rsidR="000118E5" w:rsidRDefault="000118E5" w:rsidP="000118E5">
            <w:pPr>
              <w:pStyle w:val="T1"/>
              <w:spacing w:after="120"/>
              <w:jc w:val="left"/>
            </w:pPr>
            <w:r>
              <w:rPr>
                <w:rFonts w:ascii="Calibri" w:hAnsi="Calibri" w:cs="Calibri"/>
                <w:color w:val="000000"/>
                <w:sz w:val="22"/>
                <w:szCs w:val="22"/>
              </w:rPr>
              <w:t xml:space="preserve">"A non-AP STA should generate the IRMs on a random basis such that a non-AP STA cannot be identified by a third party from the TA it is using."  I'm not sure the second part of the sentence is needed.  Random is random and a STA </w:t>
            </w:r>
            <w:proofErr w:type="spellStart"/>
            <w:r>
              <w:rPr>
                <w:rFonts w:ascii="Calibri" w:hAnsi="Calibri" w:cs="Calibri"/>
                <w:color w:val="000000"/>
                <w:sz w:val="22"/>
                <w:szCs w:val="22"/>
              </w:rPr>
              <w:t>couuld</w:t>
            </w:r>
            <w:proofErr w:type="spellEnd"/>
            <w:r>
              <w:rPr>
                <w:rFonts w:ascii="Calibri" w:hAnsi="Calibri" w:cs="Calibri"/>
                <w:color w:val="000000"/>
                <w:sz w:val="22"/>
                <w:szCs w:val="22"/>
              </w:rPr>
              <w:t xml:space="preserve"> not select a special random to accomplish the </w:t>
            </w:r>
            <w:proofErr w:type="gramStart"/>
            <w:r>
              <w:rPr>
                <w:rFonts w:ascii="Calibri" w:hAnsi="Calibri" w:cs="Calibri"/>
                <w:color w:val="000000"/>
                <w:sz w:val="22"/>
                <w:szCs w:val="22"/>
              </w:rPr>
              <w:t>third party</w:t>
            </w:r>
            <w:proofErr w:type="gramEnd"/>
            <w:r>
              <w:rPr>
                <w:rFonts w:ascii="Calibri" w:hAnsi="Calibri" w:cs="Calibri"/>
                <w:color w:val="000000"/>
                <w:sz w:val="22"/>
                <w:szCs w:val="22"/>
              </w:rPr>
              <w:t xml:space="preserve"> criteria.  Suggest delete " </w:t>
            </w:r>
            <w:r>
              <w:rPr>
                <w:rFonts w:ascii="Calibri" w:hAnsi="Calibri" w:cs="Calibri"/>
                <w:color w:val="000000"/>
                <w:sz w:val="22"/>
                <w:szCs w:val="22"/>
              </w:rPr>
              <w:lastRenderedPageBreak/>
              <w:t>such that a non-AP STA cannot be identified by a third party from the TA it is using"</w:t>
            </w:r>
          </w:p>
        </w:tc>
        <w:tc>
          <w:tcPr>
            <w:tcW w:w="2519" w:type="dxa"/>
          </w:tcPr>
          <w:p w14:paraId="578B9F81" w14:textId="03476E2C" w:rsidR="000118E5" w:rsidRDefault="000118E5" w:rsidP="000118E5">
            <w:pPr>
              <w:pStyle w:val="T1"/>
              <w:spacing w:after="120"/>
              <w:jc w:val="left"/>
            </w:pPr>
            <w:r>
              <w:rPr>
                <w:rFonts w:ascii="Calibri" w:hAnsi="Calibri" w:cs="Calibri"/>
                <w:color w:val="000000"/>
                <w:sz w:val="22"/>
                <w:szCs w:val="22"/>
              </w:rPr>
              <w:lastRenderedPageBreak/>
              <w:t>delete " such that a non-AP STA cannot be identified by a third party from the TA it is using"</w:t>
            </w:r>
          </w:p>
        </w:tc>
      </w:tr>
    </w:tbl>
    <w:p w14:paraId="717E1DB6" w14:textId="77777777" w:rsidR="00C72091" w:rsidRDefault="00C72091" w:rsidP="00C72091">
      <w:pPr>
        <w:pStyle w:val="T1"/>
        <w:spacing w:after="120"/>
        <w:jc w:val="left"/>
        <w:rPr>
          <w:b w:val="0"/>
          <w:bCs/>
          <w:sz w:val="24"/>
          <w:szCs w:val="18"/>
        </w:rPr>
      </w:pPr>
      <w:r w:rsidRPr="006E7D10">
        <w:rPr>
          <w:b w:val="0"/>
          <w:bCs/>
          <w:sz w:val="24"/>
          <w:szCs w:val="18"/>
        </w:rPr>
        <w:t>Agree with commentor.</w:t>
      </w:r>
    </w:p>
    <w:p w14:paraId="6205AF5C" w14:textId="204E3A90" w:rsidR="009F50C4" w:rsidRPr="006E7D10" w:rsidRDefault="009F50C4" w:rsidP="00C72091">
      <w:pPr>
        <w:pStyle w:val="T1"/>
        <w:spacing w:after="120"/>
        <w:jc w:val="left"/>
        <w:rPr>
          <w:b w:val="0"/>
          <w:bCs/>
          <w:sz w:val="24"/>
          <w:szCs w:val="18"/>
        </w:rPr>
      </w:pPr>
      <w:r>
        <w:rPr>
          <w:b w:val="0"/>
          <w:bCs/>
          <w:sz w:val="24"/>
          <w:szCs w:val="18"/>
        </w:rPr>
        <w:t>Just say “</w:t>
      </w:r>
      <w:r>
        <w:rPr>
          <w:rFonts w:ascii="Calibri" w:hAnsi="Calibri" w:cs="Calibri"/>
          <w:color w:val="000000"/>
          <w:sz w:val="22"/>
          <w:szCs w:val="22"/>
        </w:rPr>
        <w:t>"</w:t>
      </w:r>
      <w:r w:rsidRPr="009F50C4">
        <w:rPr>
          <w:b w:val="0"/>
          <w:bCs/>
          <w:color w:val="000000"/>
          <w:sz w:val="24"/>
          <w:szCs w:val="24"/>
        </w:rPr>
        <w:t>A non-AP STA should generate the IRMs on a random basis</w:t>
      </w:r>
      <w:r>
        <w:rPr>
          <w:b w:val="0"/>
          <w:bCs/>
          <w:color w:val="000000"/>
          <w:sz w:val="24"/>
          <w:szCs w:val="24"/>
        </w:rPr>
        <w:t>.”</w:t>
      </w:r>
    </w:p>
    <w:p w14:paraId="0E46CB20" w14:textId="18EAC243" w:rsidR="00C72091" w:rsidRDefault="00C72091" w:rsidP="00C72091">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60</w:t>
      </w:r>
    </w:p>
    <w:p w14:paraId="4CEB55C7" w14:textId="77777777" w:rsidR="00C72091" w:rsidRPr="00C72091" w:rsidRDefault="00C72091" w:rsidP="00C72091">
      <w:pPr>
        <w:pStyle w:val="T1"/>
        <w:spacing w:after="120"/>
        <w:jc w:val="left"/>
        <w:rPr>
          <w:b w:val="0"/>
          <w:bCs/>
          <w:sz w:val="24"/>
          <w:szCs w:val="18"/>
        </w:rPr>
      </w:pPr>
      <w:r w:rsidRPr="00C72091">
        <w:rPr>
          <w:b w:val="0"/>
          <w:bCs/>
          <w:sz w:val="24"/>
          <w:szCs w:val="18"/>
        </w:rPr>
        <w:t>ACCEPT</w:t>
      </w:r>
    </w:p>
    <w:p w14:paraId="300F8253" w14:textId="6FF5E526" w:rsidR="00C72091" w:rsidRDefault="00D920D5" w:rsidP="006A1E43">
      <w:pPr>
        <w:pStyle w:val="T1"/>
        <w:spacing w:after="120"/>
        <w:jc w:val="left"/>
      </w:pPr>
      <w:r>
        <w:t>________________________________________________________________________</w:t>
      </w:r>
    </w:p>
    <w:p w14:paraId="0168F7E1" w14:textId="77777777" w:rsidR="00D920D5" w:rsidRDefault="00D920D5" w:rsidP="006A1E43">
      <w:pPr>
        <w:pStyle w:val="T1"/>
        <w:spacing w:after="120"/>
        <w:jc w:val="left"/>
      </w:pPr>
    </w:p>
    <w:p w14:paraId="5227A8DC" w14:textId="500D1A6C" w:rsidR="000118E5" w:rsidRDefault="000118E5" w:rsidP="006A1E43">
      <w:pPr>
        <w:pStyle w:val="T1"/>
        <w:spacing w:after="120"/>
        <w:jc w:val="left"/>
      </w:pPr>
      <w:r>
        <w:t xml:space="preserve">CIDs </w:t>
      </w:r>
      <w:r w:rsidR="009D2D24">
        <w:t>76</w:t>
      </w:r>
      <w:r>
        <w:t xml:space="preserve">, </w:t>
      </w:r>
      <w:r w:rsidR="009D2D24">
        <w:t>77</w:t>
      </w:r>
      <w:r>
        <w:t xml:space="preserve">, </w:t>
      </w:r>
      <w:r w:rsidR="009D2D24">
        <w:t>147</w:t>
      </w:r>
      <w:r>
        <w:t xml:space="preserve">, </w:t>
      </w:r>
      <w:r w:rsidR="009D2D24">
        <w:t>229</w:t>
      </w:r>
    </w:p>
    <w:tbl>
      <w:tblPr>
        <w:tblStyle w:val="TableGrid"/>
        <w:tblW w:w="0" w:type="auto"/>
        <w:tblLook w:val="04A0" w:firstRow="1" w:lastRow="0" w:firstColumn="1" w:lastColumn="0" w:noHBand="0" w:noVBand="1"/>
      </w:tblPr>
      <w:tblGrid>
        <w:gridCol w:w="985"/>
        <w:gridCol w:w="1080"/>
        <w:gridCol w:w="3420"/>
        <w:gridCol w:w="4591"/>
      </w:tblGrid>
      <w:tr w:rsidR="000118E5" w14:paraId="34412026" w14:textId="77777777" w:rsidTr="008B457A">
        <w:tc>
          <w:tcPr>
            <w:tcW w:w="985" w:type="dxa"/>
          </w:tcPr>
          <w:p w14:paraId="3971F85A" w14:textId="3BFDD1D3" w:rsidR="000118E5" w:rsidRDefault="000118E5" w:rsidP="000118E5">
            <w:pPr>
              <w:pStyle w:val="T1"/>
              <w:spacing w:after="120"/>
              <w:jc w:val="left"/>
            </w:pPr>
            <w:r>
              <w:rPr>
                <w:rFonts w:ascii="Calibri" w:hAnsi="Calibri" w:cs="Calibri"/>
                <w:color w:val="000000"/>
                <w:sz w:val="22"/>
                <w:szCs w:val="22"/>
              </w:rPr>
              <w:t>33</w:t>
            </w:r>
          </w:p>
        </w:tc>
        <w:tc>
          <w:tcPr>
            <w:tcW w:w="1080" w:type="dxa"/>
          </w:tcPr>
          <w:p w14:paraId="645175E0" w14:textId="136756CF" w:rsidR="000118E5" w:rsidRDefault="000118E5" w:rsidP="000118E5">
            <w:pPr>
              <w:pStyle w:val="T1"/>
              <w:spacing w:after="120"/>
              <w:jc w:val="left"/>
            </w:pPr>
            <w:r>
              <w:rPr>
                <w:rFonts w:ascii="Calibri" w:hAnsi="Calibri" w:cs="Calibri"/>
                <w:color w:val="000000"/>
                <w:sz w:val="22"/>
                <w:szCs w:val="22"/>
              </w:rPr>
              <w:t>23</w:t>
            </w:r>
          </w:p>
        </w:tc>
        <w:tc>
          <w:tcPr>
            <w:tcW w:w="3420" w:type="dxa"/>
          </w:tcPr>
          <w:p w14:paraId="242402C5" w14:textId="7E79FDCA" w:rsidR="000118E5" w:rsidRDefault="000118E5" w:rsidP="000118E5">
            <w:pPr>
              <w:pStyle w:val="T1"/>
              <w:spacing w:after="120"/>
              <w:jc w:val="left"/>
            </w:pPr>
            <w:r>
              <w:rPr>
                <w:rFonts w:ascii="Calibri" w:hAnsi="Calibri" w:cs="Calibri"/>
                <w:color w:val="000000"/>
                <w:sz w:val="22"/>
                <w:szCs w:val="22"/>
              </w:rPr>
              <w:t>"The non-AP STA may then use that IRM as its TA ..." indicates that the IRM is used as the TA only after completing the association. The TA to use in first association to the ESS, prior to sending the IRM to the AP is not specified.</w:t>
            </w:r>
          </w:p>
        </w:tc>
        <w:tc>
          <w:tcPr>
            <w:tcW w:w="4591" w:type="dxa"/>
          </w:tcPr>
          <w:p w14:paraId="148B04BA" w14:textId="290A303C" w:rsidR="000118E5" w:rsidRDefault="000118E5" w:rsidP="000118E5">
            <w:pPr>
              <w:pStyle w:val="T1"/>
              <w:spacing w:after="120"/>
              <w:jc w:val="left"/>
            </w:pPr>
            <w:r>
              <w:rPr>
                <w:rFonts w:ascii="Calibri" w:hAnsi="Calibri" w:cs="Calibri"/>
                <w:color w:val="000000"/>
                <w:sz w:val="22"/>
                <w:szCs w:val="22"/>
              </w:rPr>
              <w:t>Clarify what MAC address is to be used when initially joining an ESS.</w:t>
            </w:r>
          </w:p>
        </w:tc>
      </w:tr>
      <w:tr w:rsidR="000118E5" w14:paraId="12B5D8C6" w14:textId="77777777" w:rsidTr="008B457A">
        <w:tc>
          <w:tcPr>
            <w:tcW w:w="985" w:type="dxa"/>
          </w:tcPr>
          <w:p w14:paraId="417B1DB5" w14:textId="06E93F66" w:rsidR="000118E5" w:rsidRDefault="000118E5" w:rsidP="000118E5">
            <w:pPr>
              <w:pStyle w:val="T1"/>
              <w:spacing w:after="120"/>
              <w:jc w:val="left"/>
            </w:pPr>
            <w:r>
              <w:rPr>
                <w:rFonts w:ascii="Calibri" w:hAnsi="Calibri" w:cs="Calibri"/>
                <w:color w:val="000000"/>
                <w:sz w:val="22"/>
                <w:szCs w:val="22"/>
              </w:rPr>
              <w:t>33</w:t>
            </w:r>
          </w:p>
        </w:tc>
        <w:tc>
          <w:tcPr>
            <w:tcW w:w="1080" w:type="dxa"/>
          </w:tcPr>
          <w:p w14:paraId="2B2F82AB" w14:textId="3D31D81D" w:rsidR="000118E5" w:rsidRDefault="000118E5" w:rsidP="000118E5">
            <w:pPr>
              <w:pStyle w:val="T1"/>
              <w:spacing w:after="120"/>
              <w:jc w:val="left"/>
            </w:pPr>
            <w:r>
              <w:rPr>
                <w:rFonts w:ascii="Calibri" w:hAnsi="Calibri" w:cs="Calibri"/>
                <w:color w:val="000000"/>
                <w:sz w:val="22"/>
                <w:szCs w:val="22"/>
              </w:rPr>
              <w:t>23</w:t>
            </w:r>
          </w:p>
        </w:tc>
        <w:tc>
          <w:tcPr>
            <w:tcW w:w="3420" w:type="dxa"/>
          </w:tcPr>
          <w:p w14:paraId="58B4B2C3" w14:textId="3C3CA2E2" w:rsidR="000118E5" w:rsidRDefault="000118E5" w:rsidP="000118E5">
            <w:pPr>
              <w:pStyle w:val="T1"/>
              <w:spacing w:after="120"/>
              <w:jc w:val="left"/>
            </w:pPr>
            <w:r>
              <w:rPr>
                <w:rFonts w:ascii="Calibri" w:hAnsi="Calibri" w:cs="Calibri"/>
                <w:color w:val="000000"/>
                <w:sz w:val="22"/>
                <w:szCs w:val="22"/>
              </w:rPr>
              <w:t>Conflicting statements about when an IRM shall be sent.  Line 23 says "Each time ... it provides a new IRM" but line 30 says "may provide a new IRM".</w:t>
            </w:r>
          </w:p>
        </w:tc>
        <w:tc>
          <w:tcPr>
            <w:tcW w:w="4591" w:type="dxa"/>
          </w:tcPr>
          <w:p w14:paraId="273AB81C" w14:textId="7D41837A" w:rsidR="000118E5" w:rsidRDefault="000118E5" w:rsidP="000118E5">
            <w:pPr>
              <w:pStyle w:val="T1"/>
              <w:spacing w:after="120"/>
              <w:jc w:val="left"/>
            </w:pPr>
            <w:r>
              <w:rPr>
                <w:rFonts w:ascii="Calibri" w:hAnsi="Calibri" w:cs="Calibri"/>
                <w:color w:val="000000"/>
                <w:sz w:val="22"/>
                <w:szCs w:val="22"/>
              </w:rPr>
              <w:t>Unify these two paragraphs.  Either a new IRM is required on every association, or it isn't.</w:t>
            </w:r>
          </w:p>
        </w:tc>
      </w:tr>
      <w:tr w:rsidR="000118E5" w14:paraId="14510BE5" w14:textId="77777777" w:rsidTr="008B457A">
        <w:tc>
          <w:tcPr>
            <w:tcW w:w="985" w:type="dxa"/>
          </w:tcPr>
          <w:p w14:paraId="6549EC29" w14:textId="555DD52E" w:rsidR="000118E5" w:rsidRDefault="000118E5" w:rsidP="000118E5">
            <w:pPr>
              <w:pStyle w:val="T1"/>
              <w:spacing w:after="120"/>
              <w:jc w:val="left"/>
            </w:pPr>
            <w:r>
              <w:rPr>
                <w:rFonts w:ascii="Calibri" w:hAnsi="Calibri" w:cs="Calibri"/>
                <w:color w:val="000000"/>
                <w:sz w:val="22"/>
                <w:szCs w:val="22"/>
              </w:rPr>
              <w:t>33</w:t>
            </w:r>
          </w:p>
        </w:tc>
        <w:tc>
          <w:tcPr>
            <w:tcW w:w="1080" w:type="dxa"/>
          </w:tcPr>
          <w:p w14:paraId="5FF5BEA1" w14:textId="0BC83B47" w:rsidR="000118E5" w:rsidRDefault="000118E5" w:rsidP="000118E5">
            <w:pPr>
              <w:pStyle w:val="T1"/>
              <w:spacing w:after="120"/>
              <w:jc w:val="left"/>
            </w:pPr>
            <w:r>
              <w:rPr>
                <w:rFonts w:ascii="Calibri" w:hAnsi="Calibri" w:cs="Calibri"/>
                <w:color w:val="000000"/>
                <w:sz w:val="22"/>
                <w:szCs w:val="22"/>
              </w:rPr>
              <w:t>23</w:t>
            </w:r>
          </w:p>
        </w:tc>
        <w:tc>
          <w:tcPr>
            <w:tcW w:w="3420" w:type="dxa"/>
          </w:tcPr>
          <w:p w14:paraId="719F093E" w14:textId="1B96C60C" w:rsidR="000118E5" w:rsidRDefault="000118E5" w:rsidP="000118E5">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during</w:t>
            </w:r>
            <w:proofErr w:type="gramEnd"/>
            <w:r>
              <w:rPr>
                <w:rFonts w:ascii="Calibri" w:hAnsi="Calibri" w:cs="Calibri"/>
                <w:color w:val="000000"/>
                <w:sz w:val="22"/>
                <w:szCs w:val="22"/>
              </w:rPr>
              <w:t xml:space="preserve"> the RSN association" should be just "during association"</w:t>
            </w:r>
          </w:p>
        </w:tc>
        <w:tc>
          <w:tcPr>
            <w:tcW w:w="4591" w:type="dxa"/>
          </w:tcPr>
          <w:p w14:paraId="7D3278CB" w14:textId="02387721" w:rsidR="000118E5" w:rsidRDefault="000118E5" w:rsidP="000118E5">
            <w:pPr>
              <w:pStyle w:val="T1"/>
              <w:spacing w:after="120"/>
              <w:jc w:val="left"/>
            </w:pPr>
            <w:r>
              <w:rPr>
                <w:rFonts w:ascii="Calibri" w:hAnsi="Calibri" w:cs="Calibri"/>
                <w:color w:val="000000"/>
                <w:sz w:val="22"/>
                <w:szCs w:val="22"/>
              </w:rPr>
              <w:t>As it says in the comment</w:t>
            </w:r>
          </w:p>
        </w:tc>
      </w:tr>
      <w:tr w:rsidR="000118E5" w14:paraId="0E687C5F" w14:textId="77777777" w:rsidTr="008B457A">
        <w:tc>
          <w:tcPr>
            <w:tcW w:w="985" w:type="dxa"/>
          </w:tcPr>
          <w:p w14:paraId="04420552" w14:textId="4B3EEC61" w:rsidR="000118E5" w:rsidRDefault="000118E5" w:rsidP="000118E5">
            <w:pPr>
              <w:pStyle w:val="T1"/>
              <w:spacing w:after="120"/>
              <w:jc w:val="left"/>
            </w:pPr>
            <w:r>
              <w:rPr>
                <w:rFonts w:ascii="Calibri" w:hAnsi="Calibri" w:cs="Calibri"/>
                <w:color w:val="000000"/>
                <w:sz w:val="22"/>
                <w:szCs w:val="22"/>
              </w:rPr>
              <w:t>33</w:t>
            </w:r>
          </w:p>
        </w:tc>
        <w:tc>
          <w:tcPr>
            <w:tcW w:w="1080" w:type="dxa"/>
          </w:tcPr>
          <w:p w14:paraId="73D2C5F2" w14:textId="47FF1257" w:rsidR="000118E5" w:rsidRDefault="000118E5" w:rsidP="000118E5">
            <w:pPr>
              <w:pStyle w:val="T1"/>
              <w:spacing w:after="120"/>
              <w:jc w:val="left"/>
            </w:pPr>
            <w:r>
              <w:rPr>
                <w:rFonts w:ascii="Calibri" w:hAnsi="Calibri" w:cs="Calibri"/>
                <w:color w:val="000000"/>
                <w:sz w:val="22"/>
                <w:szCs w:val="22"/>
              </w:rPr>
              <w:t>23</w:t>
            </w:r>
          </w:p>
        </w:tc>
        <w:tc>
          <w:tcPr>
            <w:tcW w:w="3420" w:type="dxa"/>
          </w:tcPr>
          <w:p w14:paraId="7800C6BA" w14:textId="1F6F80EE" w:rsidR="000118E5" w:rsidRDefault="000118E5" w:rsidP="000118E5">
            <w:pPr>
              <w:pStyle w:val="T1"/>
              <w:spacing w:after="120"/>
              <w:jc w:val="left"/>
            </w:pPr>
            <w:r>
              <w:rPr>
                <w:rFonts w:ascii="Calibri" w:hAnsi="Calibri" w:cs="Calibri"/>
                <w:color w:val="000000"/>
                <w:sz w:val="22"/>
                <w:szCs w:val="22"/>
              </w:rPr>
              <w:t>This paragraph is missing PASN case.</w:t>
            </w:r>
          </w:p>
        </w:tc>
        <w:tc>
          <w:tcPr>
            <w:tcW w:w="4591" w:type="dxa"/>
          </w:tcPr>
          <w:p w14:paraId="50D4CA7A" w14:textId="13B1DE77" w:rsidR="000118E5" w:rsidRDefault="000118E5" w:rsidP="000118E5">
            <w:pPr>
              <w:pStyle w:val="T1"/>
              <w:spacing w:after="120"/>
              <w:jc w:val="left"/>
            </w:pPr>
            <w:r>
              <w:rPr>
                <w:rFonts w:ascii="Calibri" w:hAnsi="Calibri" w:cs="Calibri"/>
                <w:color w:val="000000"/>
                <w:sz w:val="22"/>
                <w:szCs w:val="22"/>
              </w:rPr>
              <w:t xml:space="preserve">Add </w:t>
            </w:r>
            <w:proofErr w:type="gramStart"/>
            <w:r>
              <w:rPr>
                <w:rFonts w:ascii="Calibri" w:hAnsi="Calibri" w:cs="Calibri"/>
                <w:color w:val="000000"/>
                <w:sz w:val="22"/>
                <w:szCs w:val="22"/>
              </w:rPr>
              <w:t>this sentences</w:t>
            </w:r>
            <w:proofErr w:type="gramEnd"/>
            <w:r>
              <w:rPr>
                <w:rFonts w:ascii="Calibri" w:hAnsi="Calibri" w:cs="Calibri"/>
                <w:color w:val="000000"/>
                <w:sz w:val="22"/>
                <w:szCs w:val="22"/>
              </w:rPr>
              <w:t xml:space="preserve"> at the end of this paragraph:</w:t>
            </w:r>
            <w:r>
              <w:rPr>
                <w:rFonts w:ascii="Calibri" w:hAnsi="Calibri" w:cs="Calibri"/>
                <w:color w:val="000000"/>
                <w:sz w:val="22"/>
                <w:szCs w:val="22"/>
              </w:rPr>
              <w:br/>
              <w:t>Similarly, each time the non-AP STA authenticates using PASN with an AP in an ESS, it provides a new IRM to the AP during the PASN to be shared with all the APs in the ESS. The non-AP STA may then use that IRM as its TA the next time it requests authentication using PASN to any AP in that same ESS.</w:t>
            </w:r>
          </w:p>
        </w:tc>
      </w:tr>
    </w:tbl>
    <w:p w14:paraId="6AFF5CFB" w14:textId="29D99898" w:rsidR="000118E5" w:rsidRPr="00C72091" w:rsidRDefault="00C72091" w:rsidP="006A1E43">
      <w:pPr>
        <w:pStyle w:val="T1"/>
        <w:spacing w:after="120"/>
        <w:jc w:val="left"/>
        <w:rPr>
          <w:b w:val="0"/>
          <w:bCs/>
          <w:sz w:val="24"/>
          <w:szCs w:val="18"/>
        </w:rPr>
      </w:pPr>
      <w:r w:rsidRPr="00C72091">
        <w:rPr>
          <w:b w:val="0"/>
          <w:bCs/>
          <w:sz w:val="24"/>
          <w:szCs w:val="18"/>
        </w:rPr>
        <w:t>Cited paragraph is</w:t>
      </w:r>
      <w:r>
        <w:rPr>
          <w:b w:val="0"/>
          <w:bCs/>
          <w:sz w:val="24"/>
          <w:szCs w:val="18"/>
        </w:rPr>
        <w:t>:</w:t>
      </w:r>
    </w:p>
    <w:p w14:paraId="70EC8B66" w14:textId="41B966DF" w:rsidR="00C72091" w:rsidRDefault="00C72091" w:rsidP="00C72091">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C72091">
        <w:rPr>
          <w:rFonts w:eastAsia="TimesNewRoman"/>
          <w:sz w:val="24"/>
          <w:szCs w:val="24"/>
          <w:lang w:val="en-US" w:eastAsia="ja-JP"/>
        </w:rPr>
        <w:t>Each time the non-AP STA associates with an AP in an ESS, it provides a new IRM to the AP during the RSN</w:t>
      </w:r>
      <w:r>
        <w:rPr>
          <w:rFonts w:eastAsia="TimesNewRoman"/>
          <w:sz w:val="24"/>
          <w:szCs w:val="24"/>
          <w:lang w:val="en-US" w:eastAsia="ja-JP"/>
        </w:rPr>
        <w:t xml:space="preserve"> </w:t>
      </w:r>
      <w:r w:rsidRPr="00C72091">
        <w:rPr>
          <w:rFonts w:eastAsia="TimesNewRoman"/>
          <w:sz w:val="24"/>
          <w:szCs w:val="24"/>
          <w:lang w:val="en-US" w:eastAsia="ja-JP"/>
        </w:rPr>
        <w:t>association to be shared with all the APs in the ESS. The non-AP STA may then use that IRM as its TA the</w:t>
      </w:r>
      <w:r>
        <w:rPr>
          <w:rFonts w:eastAsia="TimesNewRoman"/>
          <w:sz w:val="24"/>
          <w:szCs w:val="24"/>
          <w:lang w:val="en-US" w:eastAsia="ja-JP"/>
        </w:rPr>
        <w:t xml:space="preserve"> </w:t>
      </w:r>
      <w:r w:rsidRPr="00C72091">
        <w:rPr>
          <w:rFonts w:eastAsia="TimesNewRoman"/>
          <w:sz w:val="24"/>
          <w:szCs w:val="24"/>
          <w:lang w:val="en-US" w:eastAsia="ja-JP"/>
        </w:rPr>
        <w:t>next time it requests association to any AP in that same ESS. The non-AP STA may also use that IRM as its TA</w:t>
      </w:r>
      <w:r>
        <w:rPr>
          <w:rFonts w:eastAsia="TimesNewRoman"/>
          <w:sz w:val="24"/>
          <w:szCs w:val="24"/>
          <w:lang w:val="en-US" w:eastAsia="ja-JP"/>
        </w:rPr>
        <w:t xml:space="preserve"> </w:t>
      </w:r>
      <w:r w:rsidRPr="00C72091">
        <w:rPr>
          <w:rFonts w:eastAsia="TimesNewRoman"/>
          <w:sz w:val="24"/>
          <w:szCs w:val="24"/>
          <w:lang w:val="en-US" w:eastAsia="ja-JP"/>
        </w:rPr>
        <w:t>for any probes, directed or broadcast, public action frame, authentication and (re)association frame, that it may</w:t>
      </w:r>
      <w:r>
        <w:rPr>
          <w:rFonts w:eastAsia="TimesNewRoman"/>
          <w:sz w:val="24"/>
          <w:szCs w:val="24"/>
          <w:lang w:val="en-US" w:eastAsia="ja-JP"/>
        </w:rPr>
        <w:t xml:space="preserve"> </w:t>
      </w:r>
      <w:r w:rsidRPr="00C72091">
        <w:rPr>
          <w:rFonts w:eastAsia="TimesNewRoman"/>
          <w:sz w:val="24"/>
          <w:szCs w:val="24"/>
          <w:lang w:val="en-US" w:eastAsia="ja-JP"/>
        </w:rPr>
        <w:t>transmit when it intends to be identified.</w:t>
      </w:r>
      <w:r>
        <w:rPr>
          <w:rFonts w:eastAsia="TimesNewRoman"/>
          <w:sz w:val="24"/>
          <w:szCs w:val="24"/>
          <w:lang w:val="en-US" w:eastAsia="ja-JP"/>
        </w:rPr>
        <w:t>”</w:t>
      </w:r>
    </w:p>
    <w:p w14:paraId="7C2CEDDC" w14:textId="77777777" w:rsidR="00C72091" w:rsidRDefault="00C72091" w:rsidP="00C72091">
      <w:pPr>
        <w:autoSpaceDE w:val="0"/>
        <w:autoSpaceDN w:val="0"/>
        <w:adjustRightInd w:val="0"/>
        <w:rPr>
          <w:rFonts w:eastAsia="TimesNewRoman"/>
          <w:sz w:val="24"/>
          <w:szCs w:val="24"/>
          <w:lang w:val="en-US" w:eastAsia="ja-JP"/>
        </w:rPr>
      </w:pPr>
    </w:p>
    <w:p w14:paraId="70156E4B" w14:textId="34E1A152" w:rsidR="00C72091" w:rsidRDefault="00C72091" w:rsidP="00C7209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w:t>
      </w:r>
      <w:r w:rsidR="006A7175">
        <w:rPr>
          <w:rFonts w:eastAsia="TimesNewRoman"/>
          <w:sz w:val="24"/>
          <w:szCs w:val="24"/>
          <w:lang w:val="en-US" w:eastAsia="ja-JP"/>
        </w:rPr>
        <w:t>76</w:t>
      </w:r>
      <w:r>
        <w:rPr>
          <w:rFonts w:eastAsia="TimesNewRoman"/>
          <w:sz w:val="24"/>
          <w:szCs w:val="24"/>
          <w:lang w:val="en-US" w:eastAsia="ja-JP"/>
        </w:rPr>
        <w:t xml:space="preserve"> is confused about when the TA is used.  It seems clear that “</w:t>
      </w:r>
      <w:r w:rsidRPr="00C72091">
        <w:rPr>
          <w:rFonts w:eastAsia="TimesNewRoman"/>
          <w:i/>
          <w:iCs/>
          <w:sz w:val="24"/>
          <w:szCs w:val="24"/>
          <w:lang w:val="en-US" w:eastAsia="ja-JP"/>
        </w:rPr>
        <w:t>The non-AP STA may then use that IRM as its TA the next time it requests association to any AP in that same ESS</w:t>
      </w:r>
      <w:r>
        <w:rPr>
          <w:rFonts w:eastAsia="TimesNewRoman"/>
          <w:i/>
          <w:iCs/>
          <w:sz w:val="24"/>
          <w:szCs w:val="24"/>
          <w:lang w:val="en-US" w:eastAsia="ja-JP"/>
        </w:rPr>
        <w:t xml:space="preserve">.”  </w:t>
      </w:r>
      <w:r>
        <w:rPr>
          <w:rFonts w:eastAsia="TimesNewRoman"/>
          <w:sz w:val="24"/>
          <w:szCs w:val="24"/>
          <w:lang w:val="en-US" w:eastAsia="ja-JP"/>
        </w:rPr>
        <w:t>I don’t see a confusion</w:t>
      </w:r>
      <w:r w:rsidR="005158DD">
        <w:rPr>
          <w:rFonts w:eastAsia="TimesNewRoman"/>
          <w:sz w:val="24"/>
          <w:szCs w:val="24"/>
          <w:lang w:val="en-US" w:eastAsia="ja-JP"/>
        </w:rPr>
        <w:t>.  Inclined to reject this.</w:t>
      </w:r>
    </w:p>
    <w:p w14:paraId="7B41283E" w14:textId="77777777" w:rsidR="008B457A" w:rsidRDefault="008B457A" w:rsidP="005158DD">
      <w:pPr>
        <w:pStyle w:val="T1"/>
        <w:spacing w:after="120"/>
        <w:jc w:val="left"/>
        <w:rPr>
          <w:sz w:val="24"/>
          <w:szCs w:val="18"/>
        </w:rPr>
      </w:pPr>
    </w:p>
    <w:p w14:paraId="20A42478" w14:textId="10E2405F" w:rsidR="005158DD" w:rsidRDefault="005158DD" w:rsidP="005158DD">
      <w:pPr>
        <w:pStyle w:val="T1"/>
        <w:spacing w:after="120"/>
        <w:jc w:val="left"/>
        <w:rPr>
          <w:sz w:val="24"/>
          <w:szCs w:val="18"/>
        </w:rPr>
      </w:pPr>
      <w:r w:rsidRPr="00940B35">
        <w:rPr>
          <w:sz w:val="24"/>
          <w:szCs w:val="18"/>
        </w:rPr>
        <w:lastRenderedPageBreak/>
        <w:t>RES</w:t>
      </w:r>
      <w:r>
        <w:rPr>
          <w:sz w:val="24"/>
          <w:szCs w:val="18"/>
        </w:rPr>
        <w:t>O</w:t>
      </w:r>
      <w:r w:rsidRPr="00940B35">
        <w:rPr>
          <w:sz w:val="24"/>
          <w:szCs w:val="18"/>
        </w:rPr>
        <w:t>LUTION for CID</w:t>
      </w:r>
      <w:r>
        <w:rPr>
          <w:sz w:val="24"/>
          <w:szCs w:val="18"/>
        </w:rPr>
        <w:t xml:space="preserve"> </w:t>
      </w:r>
      <w:r w:rsidR="009D2D24">
        <w:rPr>
          <w:sz w:val="24"/>
          <w:szCs w:val="18"/>
        </w:rPr>
        <w:t>76</w:t>
      </w:r>
    </w:p>
    <w:p w14:paraId="3B481828" w14:textId="77777777" w:rsidR="005158DD" w:rsidRDefault="005158DD" w:rsidP="005158DD">
      <w:pPr>
        <w:autoSpaceDE w:val="0"/>
        <w:autoSpaceDN w:val="0"/>
        <w:adjustRightInd w:val="0"/>
        <w:rPr>
          <w:rFonts w:eastAsia="TimesNewRoman"/>
          <w:sz w:val="24"/>
          <w:szCs w:val="24"/>
          <w:lang w:val="en-US" w:eastAsia="ja-JP"/>
        </w:rPr>
      </w:pPr>
      <w:r>
        <w:rPr>
          <w:rFonts w:eastAsia="TimesNewRoman"/>
          <w:sz w:val="24"/>
          <w:szCs w:val="24"/>
          <w:lang w:val="en-US" w:eastAsia="ja-JP"/>
        </w:rPr>
        <w:t>REJECT</w:t>
      </w:r>
    </w:p>
    <w:p w14:paraId="3B05C49C" w14:textId="25F4D773" w:rsidR="005158DD" w:rsidRDefault="005158DD" w:rsidP="00C72091">
      <w:pPr>
        <w:autoSpaceDE w:val="0"/>
        <w:autoSpaceDN w:val="0"/>
        <w:adjustRightInd w:val="0"/>
        <w:rPr>
          <w:rFonts w:eastAsia="TimesNewRoman"/>
          <w:sz w:val="24"/>
          <w:szCs w:val="24"/>
          <w:lang w:val="en-US" w:eastAsia="ja-JP"/>
        </w:rPr>
      </w:pPr>
      <w:r>
        <w:rPr>
          <w:rFonts w:eastAsia="TimesNewRoman"/>
          <w:sz w:val="24"/>
          <w:szCs w:val="24"/>
          <w:lang w:val="en-US" w:eastAsia="ja-JP"/>
        </w:rPr>
        <w:t>The text clearly states that the STA uses the IRM as its TA the next time it associates.  It does not change TA after association.</w:t>
      </w:r>
    </w:p>
    <w:p w14:paraId="2DB302AB" w14:textId="65515451" w:rsidR="005158DD" w:rsidRPr="00C72091" w:rsidRDefault="009F563E" w:rsidP="009F563E">
      <w:pPr>
        <w:autoSpaceDE w:val="0"/>
        <w:autoSpaceDN w:val="0"/>
        <w:adjustRightInd w:val="0"/>
        <w:jc w:val="center"/>
        <w:rPr>
          <w:rFonts w:eastAsia="TimesNewRoman"/>
          <w:sz w:val="24"/>
          <w:szCs w:val="24"/>
          <w:lang w:val="en-US" w:eastAsia="ja-JP"/>
        </w:rPr>
      </w:pPr>
      <w:r>
        <w:rPr>
          <w:rFonts w:eastAsia="TimesNewRoman"/>
          <w:sz w:val="24"/>
          <w:szCs w:val="24"/>
          <w:lang w:val="en-US" w:eastAsia="ja-JP"/>
        </w:rPr>
        <w:t>_____________________________</w:t>
      </w:r>
    </w:p>
    <w:p w14:paraId="6E96BBFF" w14:textId="77777777" w:rsidR="00C72091" w:rsidRDefault="00C72091" w:rsidP="00C72091">
      <w:pPr>
        <w:autoSpaceDE w:val="0"/>
        <w:autoSpaceDN w:val="0"/>
        <w:adjustRightInd w:val="0"/>
        <w:rPr>
          <w:rFonts w:eastAsia="TimesNewRoman"/>
          <w:sz w:val="24"/>
          <w:szCs w:val="24"/>
          <w:lang w:val="en-US" w:eastAsia="ja-JP"/>
        </w:rPr>
      </w:pPr>
    </w:p>
    <w:p w14:paraId="70B86100" w14:textId="4A49D401" w:rsidR="005158DD" w:rsidRDefault="005158DD" w:rsidP="00C7209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w:t>
      </w:r>
      <w:r w:rsidR="006A7175">
        <w:rPr>
          <w:rFonts w:eastAsia="TimesNewRoman"/>
          <w:sz w:val="24"/>
          <w:szCs w:val="24"/>
          <w:lang w:val="en-US" w:eastAsia="ja-JP"/>
        </w:rPr>
        <w:t>7</w:t>
      </w:r>
      <w:r>
        <w:rPr>
          <w:rFonts w:eastAsia="TimesNewRoman"/>
          <w:sz w:val="24"/>
          <w:szCs w:val="24"/>
          <w:lang w:val="en-US" w:eastAsia="ja-JP"/>
        </w:rPr>
        <w:t>7 points out new IRM provide</w:t>
      </w:r>
      <w:r w:rsidR="006A7175">
        <w:rPr>
          <w:rFonts w:eastAsia="TimesNewRoman"/>
          <w:sz w:val="24"/>
          <w:szCs w:val="24"/>
          <w:lang w:val="en-US" w:eastAsia="ja-JP"/>
        </w:rPr>
        <w:t>d</w:t>
      </w:r>
      <w:r>
        <w:rPr>
          <w:rFonts w:eastAsia="TimesNewRoman"/>
          <w:sz w:val="24"/>
          <w:szCs w:val="24"/>
          <w:lang w:val="en-US" w:eastAsia="ja-JP"/>
        </w:rPr>
        <w:t xml:space="preserve"> “each time” (right at the start), but then in next paragraph it says “may”.  This does need to be addressed.</w:t>
      </w:r>
    </w:p>
    <w:p w14:paraId="6863EA22" w14:textId="77777777" w:rsidR="009F563E" w:rsidRDefault="009F563E" w:rsidP="005158DD">
      <w:pPr>
        <w:pStyle w:val="T1"/>
        <w:spacing w:after="120"/>
        <w:jc w:val="left"/>
        <w:rPr>
          <w:sz w:val="24"/>
          <w:szCs w:val="18"/>
        </w:rPr>
      </w:pPr>
    </w:p>
    <w:p w14:paraId="3F0CD889" w14:textId="77777777" w:rsidR="001B3F6A" w:rsidRDefault="001B3F6A" w:rsidP="005158DD">
      <w:pPr>
        <w:pStyle w:val="T1"/>
        <w:spacing w:after="120"/>
        <w:jc w:val="left"/>
        <w:rPr>
          <w:sz w:val="24"/>
          <w:szCs w:val="18"/>
        </w:rPr>
      </w:pPr>
    </w:p>
    <w:p w14:paraId="3F907D97" w14:textId="3CE52D6F" w:rsidR="005158DD" w:rsidRDefault="005158DD" w:rsidP="005158DD">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w:t>
      </w:r>
      <w:r w:rsidR="009D2D24">
        <w:rPr>
          <w:sz w:val="24"/>
          <w:szCs w:val="18"/>
        </w:rPr>
        <w:t>77</w:t>
      </w:r>
    </w:p>
    <w:p w14:paraId="0A18ECAA" w14:textId="41BC2603" w:rsidR="005158DD" w:rsidRPr="005158DD" w:rsidRDefault="005158DD" w:rsidP="005158DD">
      <w:pPr>
        <w:pStyle w:val="T1"/>
        <w:spacing w:after="120"/>
        <w:jc w:val="left"/>
        <w:rPr>
          <w:b w:val="0"/>
          <w:bCs/>
          <w:sz w:val="24"/>
          <w:szCs w:val="18"/>
        </w:rPr>
      </w:pPr>
      <w:r w:rsidRPr="005158DD">
        <w:rPr>
          <w:b w:val="0"/>
          <w:bCs/>
          <w:sz w:val="24"/>
          <w:szCs w:val="18"/>
        </w:rPr>
        <w:t>REVISED</w:t>
      </w:r>
    </w:p>
    <w:p w14:paraId="455D21EB" w14:textId="53949D61" w:rsidR="005158DD" w:rsidRPr="009F563E" w:rsidRDefault="009F563E" w:rsidP="005158DD">
      <w:pPr>
        <w:pStyle w:val="T1"/>
        <w:spacing w:after="120"/>
        <w:jc w:val="left"/>
        <w:rPr>
          <w:b w:val="0"/>
          <w:bCs/>
          <w:sz w:val="24"/>
          <w:szCs w:val="18"/>
        </w:rPr>
      </w:pPr>
      <w:r w:rsidRPr="009F563E">
        <w:rPr>
          <w:b w:val="0"/>
          <w:bCs/>
          <w:sz w:val="24"/>
          <w:szCs w:val="18"/>
        </w:rPr>
        <w:t>At P33.23 make edit as follows:</w:t>
      </w:r>
    </w:p>
    <w:p w14:paraId="029A26EB" w14:textId="14C42B3D" w:rsidR="009F563E" w:rsidRPr="009F563E" w:rsidRDefault="009F563E" w:rsidP="005158DD">
      <w:pPr>
        <w:pStyle w:val="T1"/>
        <w:spacing w:after="120"/>
        <w:jc w:val="left"/>
        <w:rPr>
          <w:b w:val="0"/>
          <w:bCs/>
          <w:sz w:val="24"/>
          <w:szCs w:val="18"/>
        </w:rPr>
      </w:pPr>
      <w:r w:rsidRPr="009F563E">
        <w:rPr>
          <w:rFonts w:eastAsia="TimesNewRoman"/>
          <w:b w:val="0"/>
          <w:bCs/>
          <w:sz w:val="24"/>
          <w:szCs w:val="24"/>
          <w:lang w:val="en-US" w:eastAsia="ja-JP"/>
        </w:rPr>
        <w:t xml:space="preserve">“Each time the non-AP STA associates with an AP in an ESS, it </w:t>
      </w:r>
      <w:r w:rsidRPr="009F563E">
        <w:rPr>
          <w:rFonts w:eastAsia="TimesNewRoman"/>
          <w:b w:val="0"/>
          <w:bCs/>
          <w:strike/>
          <w:color w:val="FF0000"/>
          <w:sz w:val="24"/>
          <w:szCs w:val="24"/>
          <w:lang w:val="en-US" w:eastAsia="ja-JP"/>
        </w:rPr>
        <w:t>provides</w:t>
      </w:r>
      <w:r w:rsidRPr="009F563E">
        <w:rPr>
          <w:rFonts w:eastAsia="TimesNewRoman"/>
          <w:b w:val="0"/>
          <w:bCs/>
          <w:sz w:val="24"/>
          <w:szCs w:val="24"/>
          <w:lang w:val="en-US" w:eastAsia="ja-JP"/>
        </w:rPr>
        <w:t xml:space="preserve"> </w:t>
      </w:r>
      <w:r w:rsidRPr="004517FA">
        <w:rPr>
          <w:rFonts w:eastAsia="TimesNewRoman"/>
          <w:b w:val="0"/>
          <w:bCs/>
          <w:color w:val="FF0000"/>
          <w:sz w:val="24"/>
          <w:szCs w:val="24"/>
          <w:u w:val="single"/>
          <w:lang w:val="en-US" w:eastAsia="ja-JP"/>
        </w:rPr>
        <w:t>may provide</w:t>
      </w:r>
      <w:r w:rsidRPr="009F563E">
        <w:rPr>
          <w:rFonts w:eastAsia="TimesNewRoman"/>
          <w:b w:val="0"/>
          <w:bCs/>
          <w:color w:val="FF0000"/>
          <w:sz w:val="24"/>
          <w:szCs w:val="24"/>
          <w:lang w:val="en-US" w:eastAsia="ja-JP"/>
        </w:rPr>
        <w:t xml:space="preserve"> </w:t>
      </w:r>
      <w:r w:rsidRPr="009F563E">
        <w:rPr>
          <w:rFonts w:eastAsia="TimesNewRoman"/>
          <w:b w:val="0"/>
          <w:bCs/>
          <w:sz w:val="24"/>
          <w:szCs w:val="24"/>
          <w:lang w:val="en-US" w:eastAsia="ja-JP"/>
        </w:rPr>
        <w:t>a new IRM to the AP</w:t>
      </w:r>
      <w:r>
        <w:rPr>
          <w:rFonts w:eastAsia="TimesNewRoman"/>
          <w:b w:val="0"/>
          <w:bCs/>
          <w:sz w:val="24"/>
          <w:szCs w:val="24"/>
          <w:lang w:val="en-US" w:eastAsia="ja-JP"/>
        </w:rPr>
        <w:t>…”</w:t>
      </w:r>
    </w:p>
    <w:p w14:paraId="53A304D7" w14:textId="77777777" w:rsidR="009F563E" w:rsidRPr="00C72091" w:rsidRDefault="009F563E" w:rsidP="009F563E">
      <w:pPr>
        <w:autoSpaceDE w:val="0"/>
        <w:autoSpaceDN w:val="0"/>
        <w:adjustRightInd w:val="0"/>
        <w:jc w:val="center"/>
        <w:rPr>
          <w:rFonts w:eastAsia="TimesNewRoman"/>
          <w:sz w:val="24"/>
          <w:szCs w:val="24"/>
          <w:lang w:val="en-US" w:eastAsia="ja-JP"/>
        </w:rPr>
      </w:pPr>
      <w:r>
        <w:rPr>
          <w:rFonts w:eastAsia="TimesNewRoman"/>
          <w:sz w:val="24"/>
          <w:szCs w:val="24"/>
          <w:lang w:val="en-US" w:eastAsia="ja-JP"/>
        </w:rPr>
        <w:t>_____________________________</w:t>
      </w:r>
    </w:p>
    <w:p w14:paraId="0985C394" w14:textId="77777777" w:rsidR="009F563E" w:rsidRDefault="009F563E" w:rsidP="00C72091">
      <w:pPr>
        <w:autoSpaceDE w:val="0"/>
        <w:autoSpaceDN w:val="0"/>
        <w:adjustRightInd w:val="0"/>
        <w:rPr>
          <w:rFonts w:eastAsia="TimesNewRoman"/>
          <w:sz w:val="24"/>
          <w:szCs w:val="24"/>
          <w:lang w:val="en-US" w:eastAsia="ja-JP"/>
        </w:rPr>
      </w:pPr>
    </w:p>
    <w:p w14:paraId="27D2DD1A" w14:textId="251992AF" w:rsidR="005158DD" w:rsidRDefault="009F563E" w:rsidP="00C7209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w:t>
      </w:r>
      <w:r w:rsidR="006A7175">
        <w:rPr>
          <w:rFonts w:eastAsia="TimesNewRoman"/>
          <w:sz w:val="24"/>
          <w:szCs w:val="24"/>
          <w:lang w:val="en-US" w:eastAsia="ja-JP"/>
        </w:rPr>
        <w:t>147</w:t>
      </w:r>
      <w:r>
        <w:rPr>
          <w:rFonts w:eastAsia="TimesNewRoman"/>
          <w:sz w:val="24"/>
          <w:szCs w:val="24"/>
          <w:lang w:val="en-US" w:eastAsia="ja-JP"/>
        </w:rPr>
        <w:t xml:space="preserve"> wants </w:t>
      </w:r>
      <w:r w:rsidR="00B172DC">
        <w:rPr>
          <w:rFonts w:eastAsia="TimesNewRoman"/>
          <w:sz w:val="24"/>
          <w:szCs w:val="24"/>
          <w:lang w:val="en-US" w:eastAsia="ja-JP"/>
        </w:rPr>
        <w:t xml:space="preserve">to </w:t>
      </w:r>
      <w:r>
        <w:rPr>
          <w:rFonts w:eastAsia="TimesNewRoman"/>
          <w:sz w:val="24"/>
          <w:szCs w:val="24"/>
          <w:lang w:val="en-US" w:eastAsia="ja-JP"/>
        </w:rPr>
        <w:t>remove RSN from “RSN Association”.  The intention</w:t>
      </w:r>
      <w:r w:rsidR="00B172DC">
        <w:rPr>
          <w:rFonts w:eastAsia="TimesNewRoman"/>
          <w:sz w:val="24"/>
          <w:szCs w:val="24"/>
          <w:lang w:val="en-US" w:eastAsia="ja-JP"/>
        </w:rPr>
        <w:t xml:space="preserve"> of using “RSN”</w:t>
      </w:r>
      <w:r>
        <w:rPr>
          <w:rFonts w:eastAsia="TimesNewRoman"/>
          <w:sz w:val="24"/>
          <w:szCs w:val="24"/>
          <w:lang w:val="en-US" w:eastAsia="ja-JP"/>
        </w:rPr>
        <w:t xml:space="preserve"> is to make it clear that the IRM is provided during the handshake or FILS and not as part of the association request response.  </w:t>
      </w:r>
      <w:r w:rsidR="00B172DC">
        <w:rPr>
          <w:rFonts w:eastAsia="TimesNewRoman"/>
          <w:sz w:val="24"/>
          <w:szCs w:val="24"/>
          <w:lang w:val="en-US" w:eastAsia="ja-JP"/>
        </w:rPr>
        <w:t>Pr</w:t>
      </w:r>
      <w:r>
        <w:rPr>
          <w:rFonts w:eastAsia="TimesNewRoman"/>
          <w:sz w:val="24"/>
          <w:szCs w:val="24"/>
          <w:lang w:val="en-US" w:eastAsia="ja-JP"/>
        </w:rPr>
        <w:t>efer to keep it.</w:t>
      </w:r>
    </w:p>
    <w:p w14:paraId="1812624A" w14:textId="77777777" w:rsidR="009F563E" w:rsidRDefault="009F563E" w:rsidP="00C72091">
      <w:pPr>
        <w:autoSpaceDE w:val="0"/>
        <w:autoSpaceDN w:val="0"/>
        <w:adjustRightInd w:val="0"/>
        <w:rPr>
          <w:rFonts w:eastAsia="TimesNewRoman"/>
          <w:sz w:val="24"/>
          <w:szCs w:val="24"/>
          <w:lang w:val="en-US" w:eastAsia="ja-JP"/>
        </w:rPr>
      </w:pPr>
    </w:p>
    <w:p w14:paraId="488363F3" w14:textId="50819587" w:rsidR="009F563E" w:rsidRDefault="009F563E" w:rsidP="009F563E">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w:t>
      </w:r>
      <w:r w:rsidR="009D2D24">
        <w:rPr>
          <w:sz w:val="24"/>
          <w:szCs w:val="18"/>
        </w:rPr>
        <w:t>147</w:t>
      </w:r>
    </w:p>
    <w:p w14:paraId="43F337DE" w14:textId="2F6DF126" w:rsidR="009F563E" w:rsidRDefault="009F563E" w:rsidP="00C72091">
      <w:pPr>
        <w:autoSpaceDE w:val="0"/>
        <w:autoSpaceDN w:val="0"/>
        <w:adjustRightInd w:val="0"/>
        <w:rPr>
          <w:rFonts w:eastAsia="TimesNewRoman"/>
          <w:sz w:val="24"/>
          <w:szCs w:val="24"/>
          <w:lang w:val="en-US" w:eastAsia="ja-JP"/>
        </w:rPr>
      </w:pPr>
      <w:r>
        <w:rPr>
          <w:rFonts w:eastAsia="TimesNewRoman"/>
          <w:sz w:val="24"/>
          <w:szCs w:val="24"/>
          <w:lang w:val="en-US" w:eastAsia="ja-JP"/>
        </w:rPr>
        <w:t>REJECT</w:t>
      </w:r>
    </w:p>
    <w:p w14:paraId="69169FDC" w14:textId="3B649363" w:rsidR="009F563E" w:rsidRDefault="009F563E" w:rsidP="00C7209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The intention is to make it clear that the </w:t>
      </w:r>
      <w:r w:rsidR="007F2AFE">
        <w:rPr>
          <w:rFonts w:eastAsia="TimesNewRoman"/>
          <w:sz w:val="24"/>
          <w:szCs w:val="24"/>
          <w:lang w:val="en-US" w:eastAsia="ja-JP"/>
        </w:rPr>
        <w:t xml:space="preserve">new </w:t>
      </w:r>
      <w:r>
        <w:rPr>
          <w:rFonts w:eastAsia="TimesNewRoman"/>
          <w:sz w:val="24"/>
          <w:szCs w:val="24"/>
          <w:lang w:val="en-US" w:eastAsia="ja-JP"/>
        </w:rPr>
        <w:t>IRM is provided securely during the handshake or FILS and not as part of the association request response</w:t>
      </w:r>
      <w:r w:rsidR="00B172DC">
        <w:rPr>
          <w:rFonts w:eastAsia="TimesNewRoman"/>
          <w:sz w:val="24"/>
          <w:szCs w:val="24"/>
          <w:lang w:val="en-US" w:eastAsia="ja-JP"/>
        </w:rPr>
        <w:t>.</w:t>
      </w:r>
    </w:p>
    <w:p w14:paraId="4604DB23" w14:textId="77777777" w:rsidR="009F563E" w:rsidRPr="00C72091" w:rsidRDefault="009F563E" w:rsidP="009F563E">
      <w:pPr>
        <w:autoSpaceDE w:val="0"/>
        <w:autoSpaceDN w:val="0"/>
        <w:adjustRightInd w:val="0"/>
        <w:jc w:val="center"/>
        <w:rPr>
          <w:rFonts w:eastAsia="TimesNewRoman"/>
          <w:sz w:val="24"/>
          <w:szCs w:val="24"/>
          <w:lang w:val="en-US" w:eastAsia="ja-JP"/>
        </w:rPr>
      </w:pPr>
      <w:r>
        <w:rPr>
          <w:rFonts w:eastAsia="TimesNewRoman"/>
          <w:sz w:val="24"/>
          <w:szCs w:val="24"/>
          <w:lang w:val="en-US" w:eastAsia="ja-JP"/>
        </w:rPr>
        <w:t>_____________________________</w:t>
      </w:r>
    </w:p>
    <w:p w14:paraId="1EDCD63B" w14:textId="77777777" w:rsidR="00295264" w:rsidRDefault="00295264" w:rsidP="006A1E43">
      <w:pPr>
        <w:pStyle w:val="T1"/>
        <w:spacing w:after="120"/>
        <w:jc w:val="left"/>
        <w:rPr>
          <w:b w:val="0"/>
          <w:bCs/>
          <w:sz w:val="24"/>
          <w:szCs w:val="18"/>
        </w:rPr>
      </w:pPr>
    </w:p>
    <w:p w14:paraId="0DF8BC59" w14:textId="0C39C23A" w:rsidR="000118E5" w:rsidRDefault="009F563E" w:rsidP="006A1E43">
      <w:pPr>
        <w:pStyle w:val="T1"/>
        <w:spacing w:after="120"/>
        <w:jc w:val="left"/>
        <w:rPr>
          <w:b w:val="0"/>
          <w:bCs/>
          <w:sz w:val="24"/>
          <w:szCs w:val="18"/>
        </w:rPr>
      </w:pPr>
      <w:r w:rsidRPr="009F563E">
        <w:rPr>
          <w:b w:val="0"/>
          <w:bCs/>
          <w:sz w:val="24"/>
          <w:szCs w:val="18"/>
        </w:rPr>
        <w:t xml:space="preserve">CID 150 </w:t>
      </w:r>
      <w:r>
        <w:rPr>
          <w:b w:val="0"/>
          <w:bCs/>
          <w:sz w:val="24"/>
          <w:szCs w:val="18"/>
        </w:rPr>
        <w:t xml:space="preserve">correctly </w:t>
      </w:r>
      <w:r w:rsidRPr="009F563E">
        <w:rPr>
          <w:b w:val="0"/>
          <w:bCs/>
          <w:sz w:val="24"/>
          <w:szCs w:val="18"/>
        </w:rPr>
        <w:t>points out that the PASN case is missing</w:t>
      </w:r>
      <w:r>
        <w:rPr>
          <w:b w:val="0"/>
          <w:bCs/>
          <w:sz w:val="24"/>
          <w:szCs w:val="18"/>
        </w:rPr>
        <w:t>.</w:t>
      </w:r>
      <w:r w:rsidR="00382FB3">
        <w:rPr>
          <w:b w:val="0"/>
          <w:bCs/>
          <w:sz w:val="24"/>
          <w:szCs w:val="18"/>
        </w:rPr>
        <w:t xml:space="preserve">  However, this is intentional, the PASN case is dealt with in the next para.  To include it here would be a nightmare.</w:t>
      </w:r>
    </w:p>
    <w:p w14:paraId="7F51D2CE" w14:textId="77777777" w:rsidR="00382FB3" w:rsidRDefault="00382FB3" w:rsidP="006A1E43">
      <w:pPr>
        <w:pStyle w:val="T1"/>
        <w:spacing w:after="120"/>
        <w:jc w:val="left"/>
        <w:rPr>
          <w:b w:val="0"/>
          <w:bCs/>
          <w:sz w:val="24"/>
          <w:szCs w:val="18"/>
        </w:rPr>
      </w:pPr>
    </w:p>
    <w:p w14:paraId="58260027" w14:textId="386CBBF7" w:rsidR="009F563E" w:rsidRDefault="009F563E" w:rsidP="009F563E">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w:t>
      </w:r>
      <w:r w:rsidR="009D2D24">
        <w:rPr>
          <w:sz w:val="24"/>
          <w:szCs w:val="18"/>
        </w:rPr>
        <w:t>229</w:t>
      </w:r>
    </w:p>
    <w:p w14:paraId="58C684DD" w14:textId="34650408" w:rsidR="009F563E" w:rsidRDefault="00382FB3" w:rsidP="009F563E">
      <w:pPr>
        <w:pStyle w:val="T1"/>
        <w:spacing w:after="120"/>
        <w:jc w:val="left"/>
        <w:rPr>
          <w:b w:val="0"/>
          <w:bCs/>
          <w:sz w:val="24"/>
          <w:szCs w:val="18"/>
        </w:rPr>
      </w:pPr>
      <w:r w:rsidRPr="00382FB3">
        <w:rPr>
          <w:b w:val="0"/>
          <w:bCs/>
          <w:sz w:val="24"/>
          <w:szCs w:val="18"/>
        </w:rPr>
        <w:t>REJECT</w:t>
      </w:r>
    </w:p>
    <w:p w14:paraId="76EA5C82" w14:textId="7CA90CC0" w:rsidR="00382FB3" w:rsidRPr="00382FB3" w:rsidRDefault="00382FB3" w:rsidP="009F563E">
      <w:pPr>
        <w:pStyle w:val="T1"/>
        <w:spacing w:after="120"/>
        <w:jc w:val="left"/>
        <w:rPr>
          <w:b w:val="0"/>
          <w:bCs/>
          <w:sz w:val="24"/>
          <w:szCs w:val="18"/>
        </w:rPr>
      </w:pPr>
      <w:r w:rsidRPr="009F563E">
        <w:rPr>
          <w:b w:val="0"/>
          <w:bCs/>
          <w:sz w:val="24"/>
          <w:szCs w:val="18"/>
        </w:rPr>
        <w:t xml:space="preserve">CID </w:t>
      </w:r>
      <w:r w:rsidR="006A7175">
        <w:rPr>
          <w:b w:val="0"/>
          <w:bCs/>
          <w:sz w:val="24"/>
          <w:szCs w:val="18"/>
        </w:rPr>
        <w:t>229</w:t>
      </w:r>
      <w:r w:rsidRPr="009F563E">
        <w:rPr>
          <w:b w:val="0"/>
          <w:bCs/>
          <w:sz w:val="24"/>
          <w:szCs w:val="18"/>
        </w:rPr>
        <w:t xml:space="preserve"> </w:t>
      </w:r>
      <w:r>
        <w:rPr>
          <w:b w:val="0"/>
          <w:bCs/>
          <w:sz w:val="24"/>
          <w:szCs w:val="18"/>
        </w:rPr>
        <w:t xml:space="preserve">correctly </w:t>
      </w:r>
      <w:r w:rsidRPr="009F563E">
        <w:rPr>
          <w:b w:val="0"/>
          <w:bCs/>
          <w:sz w:val="24"/>
          <w:szCs w:val="18"/>
        </w:rPr>
        <w:t>points out that the PASN case is missing</w:t>
      </w:r>
      <w:r>
        <w:rPr>
          <w:b w:val="0"/>
          <w:bCs/>
          <w:sz w:val="24"/>
          <w:szCs w:val="18"/>
        </w:rPr>
        <w:t xml:space="preserve">.  However, this is intentional, the PASN case is dealt with in the next para.  </w:t>
      </w:r>
    </w:p>
    <w:p w14:paraId="3D2442C8" w14:textId="1F035114" w:rsidR="009F563E"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61862984" w14:textId="77777777" w:rsidR="001B3F6A" w:rsidRDefault="001B3F6A" w:rsidP="001B3F6A">
      <w:pPr>
        <w:pStyle w:val="T1"/>
        <w:spacing w:after="120"/>
        <w:jc w:val="left"/>
      </w:pPr>
      <w:r>
        <w:t>CID 145</w:t>
      </w:r>
    </w:p>
    <w:tbl>
      <w:tblPr>
        <w:tblStyle w:val="TableGrid"/>
        <w:tblW w:w="0" w:type="auto"/>
        <w:tblLook w:val="04A0" w:firstRow="1" w:lastRow="0" w:firstColumn="1" w:lastColumn="0" w:noHBand="0" w:noVBand="1"/>
      </w:tblPr>
      <w:tblGrid>
        <w:gridCol w:w="895"/>
        <w:gridCol w:w="1080"/>
        <w:gridCol w:w="5490"/>
        <w:gridCol w:w="2611"/>
      </w:tblGrid>
      <w:tr w:rsidR="001B3F6A" w14:paraId="00232C86" w14:textId="77777777" w:rsidTr="005070B4">
        <w:tc>
          <w:tcPr>
            <w:tcW w:w="895" w:type="dxa"/>
          </w:tcPr>
          <w:p w14:paraId="72F38C1C" w14:textId="77777777" w:rsidR="001B3F6A" w:rsidRDefault="001B3F6A" w:rsidP="005070B4">
            <w:pPr>
              <w:pStyle w:val="T1"/>
              <w:spacing w:after="120"/>
              <w:jc w:val="left"/>
            </w:pPr>
            <w:r>
              <w:rPr>
                <w:rFonts w:ascii="Calibri" w:hAnsi="Calibri" w:cs="Calibri"/>
                <w:color w:val="000000"/>
                <w:sz w:val="22"/>
                <w:szCs w:val="22"/>
              </w:rPr>
              <w:t>32</w:t>
            </w:r>
          </w:p>
        </w:tc>
        <w:tc>
          <w:tcPr>
            <w:tcW w:w="1080" w:type="dxa"/>
          </w:tcPr>
          <w:p w14:paraId="0453023D" w14:textId="77777777" w:rsidR="001B3F6A" w:rsidRDefault="001B3F6A" w:rsidP="005070B4">
            <w:pPr>
              <w:pStyle w:val="T1"/>
              <w:spacing w:after="120"/>
              <w:jc w:val="left"/>
            </w:pPr>
            <w:r>
              <w:rPr>
                <w:rFonts w:ascii="Calibri" w:hAnsi="Calibri" w:cs="Calibri"/>
                <w:color w:val="000000"/>
                <w:sz w:val="22"/>
                <w:szCs w:val="22"/>
              </w:rPr>
              <w:t>16</w:t>
            </w:r>
          </w:p>
        </w:tc>
        <w:tc>
          <w:tcPr>
            <w:tcW w:w="5490" w:type="dxa"/>
          </w:tcPr>
          <w:p w14:paraId="7F899F92" w14:textId="77777777" w:rsidR="001B3F6A" w:rsidRDefault="001B3F6A" w:rsidP="005070B4">
            <w:pPr>
              <w:pStyle w:val="T1"/>
              <w:spacing w:after="120"/>
              <w:jc w:val="left"/>
            </w:pPr>
            <w:r>
              <w:rPr>
                <w:rFonts w:ascii="Calibri" w:hAnsi="Calibri" w:cs="Calibri"/>
                <w:color w:val="000000"/>
                <w:sz w:val="22"/>
                <w:szCs w:val="22"/>
              </w:rPr>
              <w:t>"NOTE 1--The IRM Active field should be configured consistently throughout the ESS." duplicates the previous para</w:t>
            </w:r>
          </w:p>
        </w:tc>
        <w:tc>
          <w:tcPr>
            <w:tcW w:w="2611" w:type="dxa"/>
          </w:tcPr>
          <w:p w14:paraId="5DBB93D5" w14:textId="77777777" w:rsidR="001B3F6A" w:rsidRDefault="001B3F6A" w:rsidP="005070B4">
            <w:pPr>
              <w:pStyle w:val="T1"/>
              <w:spacing w:after="120"/>
              <w:jc w:val="left"/>
            </w:pPr>
            <w:r>
              <w:rPr>
                <w:rFonts w:ascii="Calibri" w:hAnsi="Calibri" w:cs="Calibri"/>
                <w:color w:val="000000"/>
                <w:sz w:val="22"/>
                <w:szCs w:val="22"/>
              </w:rPr>
              <w:t>Delete the cited text</w:t>
            </w:r>
          </w:p>
        </w:tc>
      </w:tr>
    </w:tbl>
    <w:p w14:paraId="606FB17F" w14:textId="77777777" w:rsidR="001B3F6A" w:rsidRDefault="001B3F6A" w:rsidP="001B3F6A">
      <w:pPr>
        <w:pStyle w:val="T1"/>
        <w:spacing w:after="120"/>
        <w:jc w:val="left"/>
        <w:rPr>
          <w:b w:val="0"/>
          <w:bCs/>
          <w:sz w:val="24"/>
          <w:szCs w:val="18"/>
        </w:rPr>
      </w:pPr>
      <w:r>
        <w:rPr>
          <w:b w:val="0"/>
          <w:bCs/>
          <w:sz w:val="24"/>
          <w:szCs w:val="18"/>
        </w:rPr>
        <w:t xml:space="preserve">Referred to text is at </w:t>
      </w:r>
      <w:proofErr w:type="gramStart"/>
      <w:r w:rsidRPr="00781900">
        <w:rPr>
          <w:sz w:val="24"/>
          <w:szCs w:val="18"/>
        </w:rPr>
        <w:t>33.16</w:t>
      </w:r>
      <w:proofErr w:type="gramEnd"/>
    </w:p>
    <w:p w14:paraId="37F94468" w14:textId="77777777" w:rsidR="001B3F6A" w:rsidRPr="00547BE4" w:rsidRDefault="001B3F6A" w:rsidP="001B3F6A">
      <w:pPr>
        <w:autoSpaceDE w:val="0"/>
        <w:autoSpaceDN w:val="0"/>
        <w:adjustRightInd w:val="0"/>
        <w:rPr>
          <w:rFonts w:eastAsia="TimesNewRoman"/>
          <w:sz w:val="24"/>
          <w:szCs w:val="24"/>
          <w:lang w:val="en-US" w:eastAsia="ja-JP"/>
        </w:rPr>
      </w:pPr>
      <w:r w:rsidRPr="00547BE4">
        <w:rPr>
          <w:rFonts w:eastAsia="TimesNewRoman"/>
          <w:sz w:val="24"/>
          <w:szCs w:val="24"/>
          <w:lang w:val="en-US" w:eastAsia="ja-JP"/>
        </w:rPr>
        <w:lastRenderedPageBreak/>
        <w:t>Correct operation of the IRM mechanism depends on all APs in the ESS being configured with</w:t>
      </w:r>
      <w:r>
        <w:rPr>
          <w:rFonts w:eastAsia="TimesNewRoman"/>
          <w:sz w:val="24"/>
          <w:szCs w:val="24"/>
          <w:lang w:val="en-US" w:eastAsia="ja-JP"/>
        </w:rPr>
        <w:t xml:space="preserve"> </w:t>
      </w:r>
      <w:r w:rsidRPr="00547BE4">
        <w:rPr>
          <w:rFonts w:eastAsia="TimesNewRoman"/>
          <w:sz w:val="24"/>
          <w:szCs w:val="24"/>
          <w:lang w:val="en-US" w:eastAsia="ja-JP"/>
        </w:rPr>
        <w:t>dot11IRMActivated set to true. Support of the IRM mechanism needs to be advertised by all APs in an ESS in</w:t>
      </w:r>
      <w:r>
        <w:rPr>
          <w:rFonts w:eastAsia="TimesNewRoman"/>
          <w:sz w:val="24"/>
          <w:szCs w:val="24"/>
          <w:lang w:val="en-US" w:eastAsia="ja-JP"/>
        </w:rPr>
        <w:t xml:space="preserve"> </w:t>
      </w:r>
      <w:r w:rsidRPr="00547BE4">
        <w:rPr>
          <w:rFonts w:eastAsia="TimesNewRoman"/>
          <w:sz w:val="24"/>
          <w:szCs w:val="24"/>
          <w:lang w:val="en-US" w:eastAsia="ja-JP"/>
        </w:rPr>
        <w:t>Beacons and Probe Response frames.</w:t>
      </w:r>
    </w:p>
    <w:p w14:paraId="70C227E3" w14:textId="77777777" w:rsidR="001B3F6A" w:rsidRPr="00547BE4" w:rsidRDefault="001B3F6A" w:rsidP="001B3F6A">
      <w:pPr>
        <w:pStyle w:val="T1"/>
        <w:spacing w:after="120"/>
        <w:jc w:val="left"/>
        <w:rPr>
          <w:b w:val="0"/>
          <w:bCs/>
          <w:sz w:val="36"/>
          <w:szCs w:val="24"/>
        </w:rPr>
      </w:pPr>
      <w:r w:rsidRPr="00547BE4">
        <w:rPr>
          <w:rFonts w:eastAsia="TimesNewRoman"/>
          <w:b w:val="0"/>
          <w:bCs/>
          <w:sz w:val="24"/>
          <w:szCs w:val="24"/>
          <w:lang w:val="en-US" w:eastAsia="ja-JP"/>
        </w:rPr>
        <w:t>NOTE 1—The IRM Active field should be configured consistently throughout the ESS</w:t>
      </w:r>
      <w:r>
        <w:rPr>
          <w:rFonts w:eastAsia="TimesNewRoman"/>
          <w:b w:val="0"/>
          <w:bCs/>
          <w:sz w:val="24"/>
          <w:szCs w:val="24"/>
          <w:lang w:val="en-US" w:eastAsia="ja-JP"/>
        </w:rPr>
        <w:t>.</w:t>
      </w:r>
    </w:p>
    <w:p w14:paraId="21537BC2" w14:textId="77777777" w:rsidR="007F2AFE" w:rsidRDefault="001B3F6A" w:rsidP="001B3F6A">
      <w:pPr>
        <w:pStyle w:val="T1"/>
        <w:spacing w:after="120"/>
        <w:jc w:val="left"/>
        <w:rPr>
          <w:b w:val="0"/>
          <w:bCs/>
          <w:sz w:val="24"/>
          <w:szCs w:val="18"/>
        </w:rPr>
      </w:pPr>
      <w:r>
        <w:rPr>
          <w:b w:val="0"/>
          <w:bCs/>
          <w:sz w:val="24"/>
          <w:szCs w:val="18"/>
        </w:rPr>
        <w:t xml:space="preserve">Yes, it does seem to be a </w:t>
      </w:r>
      <w:proofErr w:type="gramStart"/>
      <w:r>
        <w:rPr>
          <w:b w:val="0"/>
          <w:bCs/>
          <w:sz w:val="24"/>
          <w:szCs w:val="18"/>
        </w:rPr>
        <w:t>repetition</w:t>
      </w:r>
      <w:proofErr w:type="gramEnd"/>
      <w:r w:rsidR="007F47AE">
        <w:rPr>
          <w:b w:val="0"/>
          <w:bCs/>
          <w:sz w:val="24"/>
          <w:szCs w:val="18"/>
        </w:rPr>
        <w:t xml:space="preserve"> but it is also important that the IRM list is consistent throughout the ESS</w:t>
      </w:r>
      <w:r>
        <w:rPr>
          <w:b w:val="0"/>
          <w:bCs/>
          <w:sz w:val="24"/>
          <w:szCs w:val="18"/>
        </w:rPr>
        <w:t xml:space="preserve">. </w:t>
      </w:r>
      <w:r w:rsidR="008070EC">
        <w:rPr>
          <w:b w:val="0"/>
          <w:bCs/>
          <w:sz w:val="24"/>
          <w:szCs w:val="18"/>
        </w:rPr>
        <w:t xml:space="preserve">  There are other CIDs on this and how it is accomplished.  I think we need to change NOTE 1.  </w:t>
      </w:r>
    </w:p>
    <w:p w14:paraId="40550B06" w14:textId="4EC89EF4" w:rsidR="007F2AFE" w:rsidRPr="00234E3B" w:rsidRDefault="008070EC" w:rsidP="001B3F6A">
      <w:pPr>
        <w:pStyle w:val="T1"/>
        <w:spacing w:after="120"/>
        <w:jc w:val="left"/>
        <w:rPr>
          <w:sz w:val="24"/>
          <w:szCs w:val="18"/>
        </w:rPr>
      </w:pPr>
      <w:r w:rsidRPr="00234E3B">
        <w:rPr>
          <w:sz w:val="24"/>
          <w:szCs w:val="18"/>
        </w:rPr>
        <w:t xml:space="preserve">Do we need similar for Device ID? </w:t>
      </w:r>
      <w:r w:rsidR="007F2AFE" w:rsidRPr="00234E3B">
        <w:rPr>
          <w:sz w:val="24"/>
          <w:szCs w:val="18"/>
        </w:rPr>
        <w:t xml:space="preserve">Can’t see equivalent Note.  Surely the device ID needs to be shared throughout the </w:t>
      </w:r>
      <w:proofErr w:type="gramStart"/>
      <w:r w:rsidR="007F2AFE" w:rsidRPr="00234E3B">
        <w:rPr>
          <w:sz w:val="24"/>
          <w:szCs w:val="18"/>
        </w:rPr>
        <w:t>ESS?</w:t>
      </w:r>
      <w:proofErr w:type="gramEnd"/>
    </w:p>
    <w:p w14:paraId="6381350F" w14:textId="7C6FD47A" w:rsidR="001B3F6A" w:rsidRDefault="008070EC" w:rsidP="001B3F6A">
      <w:pPr>
        <w:pStyle w:val="T1"/>
        <w:spacing w:after="120"/>
        <w:jc w:val="left"/>
        <w:rPr>
          <w:b w:val="0"/>
          <w:bCs/>
          <w:sz w:val="24"/>
          <w:szCs w:val="18"/>
        </w:rPr>
      </w:pPr>
      <w:r>
        <w:rPr>
          <w:b w:val="0"/>
          <w:bCs/>
          <w:sz w:val="24"/>
          <w:szCs w:val="18"/>
        </w:rPr>
        <w:t xml:space="preserve">See </w:t>
      </w:r>
      <w:r w:rsidR="007F2AFE">
        <w:rPr>
          <w:b w:val="0"/>
          <w:bCs/>
          <w:sz w:val="24"/>
          <w:szCs w:val="18"/>
        </w:rPr>
        <w:t xml:space="preserve">also </w:t>
      </w:r>
      <w:r>
        <w:rPr>
          <w:b w:val="0"/>
          <w:bCs/>
          <w:sz w:val="24"/>
          <w:szCs w:val="18"/>
        </w:rPr>
        <w:t>CID 46.</w:t>
      </w:r>
    </w:p>
    <w:p w14:paraId="0C05283C" w14:textId="77777777" w:rsidR="001B3F6A" w:rsidRDefault="001B3F6A" w:rsidP="001B3F6A">
      <w:pPr>
        <w:pStyle w:val="T1"/>
        <w:spacing w:after="120"/>
        <w:jc w:val="left"/>
        <w:rPr>
          <w:sz w:val="24"/>
          <w:szCs w:val="18"/>
        </w:rPr>
      </w:pPr>
    </w:p>
    <w:p w14:paraId="3E7DECCA" w14:textId="102C3BF7" w:rsidR="001B3F6A" w:rsidRDefault="001B3F6A" w:rsidP="001B3F6A">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145</w:t>
      </w:r>
    </w:p>
    <w:p w14:paraId="7FF1DB25" w14:textId="7D6639D0" w:rsidR="001B3F6A" w:rsidRDefault="001B3F6A" w:rsidP="001B3F6A">
      <w:pPr>
        <w:pStyle w:val="T1"/>
        <w:spacing w:after="120"/>
        <w:jc w:val="left"/>
        <w:rPr>
          <w:b w:val="0"/>
          <w:bCs/>
          <w:sz w:val="24"/>
          <w:szCs w:val="18"/>
        </w:rPr>
      </w:pPr>
      <w:r w:rsidRPr="00547BE4">
        <w:rPr>
          <w:b w:val="0"/>
          <w:bCs/>
          <w:sz w:val="24"/>
          <w:szCs w:val="18"/>
        </w:rPr>
        <w:t>REVISE</w:t>
      </w:r>
      <w:r>
        <w:rPr>
          <w:b w:val="0"/>
          <w:bCs/>
          <w:sz w:val="24"/>
          <w:szCs w:val="18"/>
        </w:rPr>
        <w:t xml:space="preserve">  </w:t>
      </w:r>
    </w:p>
    <w:p w14:paraId="742B9711" w14:textId="77777777" w:rsidR="008070EC" w:rsidRDefault="001B3F6A" w:rsidP="0012705F">
      <w:pPr>
        <w:pStyle w:val="T1"/>
        <w:spacing w:after="120"/>
        <w:jc w:val="left"/>
        <w:rPr>
          <w:b w:val="0"/>
          <w:bCs/>
          <w:sz w:val="24"/>
          <w:szCs w:val="18"/>
        </w:rPr>
      </w:pPr>
      <w:r>
        <w:rPr>
          <w:b w:val="0"/>
          <w:bCs/>
          <w:sz w:val="24"/>
          <w:szCs w:val="18"/>
        </w:rPr>
        <w:t xml:space="preserve">At 33.16 </w:t>
      </w:r>
      <w:r w:rsidR="007F47AE">
        <w:rPr>
          <w:b w:val="0"/>
          <w:bCs/>
          <w:sz w:val="24"/>
          <w:szCs w:val="18"/>
        </w:rPr>
        <w:t xml:space="preserve">change </w:t>
      </w:r>
      <w:r>
        <w:rPr>
          <w:b w:val="0"/>
          <w:bCs/>
          <w:sz w:val="24"/>
          <w:szCs w:val="18"/>
        </w:rPr>
        <w:t>NOTE 1</w:t>
      </w:r>
      <w:r w:rsidR="007F47AE">
        <w:rPr>
          <w:b w:val="0"/>
          <w:bCs/>
          <w:sz w:val="24"/>
          <w:szCs w:val="18"/>
        </w:rPr>
        <w:t xml:space="preserve"> to read:</w:t>
      </w:r>
    </w:p>
    <w:p w14:paraId="61ED9FF6" w14:textId="474F6189" w:rsidR="0012705F" w:rsidRDefault="0012705F" w:rsidP="0012705F">
      <w:pPr>
        <w:pStyle w:val="T1"/>
        <w:spacing w:after="120"/>
        <w:jc w:val="left"/>
        <w:rPr>
          <w:rFonts w:eastAsia="TimesNewRoman"/>
          <w:b w:val="0"/>
          <w:bCs/>
          <w:sz w:val="24"/>
          <w:szCs w:val="24"/>
          <w:lang w:val="en-US" w:eastAsia="ja-JP"/>
        </w:rPr>
      </w:pPr>
      <w:r w:rsidRPr="0012705F">
        <w:rPr>
          <w:rFonts w:eastAsia="TimesNewRoman"/>
          <w:b w:val="0"/>
          <w:bCs/>
          <w:sz w:val="24"/>
          <w:szCs w:val="24"/>
          <w:lang w:val="en-US" w:eastAsia="ja-JP"/>
        </w:rPr>
        <w:t>“</w:t>
      </w:r>
      <w:r>
        <w:rPr>
          <w:rFonts w:eastAsia="TimesNewRoman"/>
          <w:b w:val="0"/>
          <w:bCs/>
          <w:sz w:val="24"/>
          <w:szCs w:val="24"/>
          <w:lang w:val="en-US" w:eastAsia="ja-JP"/>
        </w:rPr>
        <w:t>NOTE 1 -</w:t>
      </w:r>
      <w:r w:rsidRPr="0012705F">
        <w:rPr>
          <w:rFonts w:eastAsia="TimesNewRoman"/>
          <w:b w:val="0"/>
          <w:bCs/>
          <w:sz w:val="24"/>
          <w:szCs w:val="24"/>
          <w:lang w:val="en-US" w:eastAsia="ja-JP"/>
        </w:rPr>
        <w:t>The exact criteria and mechanism to distribute IRMs throughout the ESS is out of scope for this standard.”</w:t>
      </w:r>
    </w:p>
    <w:p w14:paraId="6EDDBDE8" w14:textId="77777777" w:rsidR="007F2AFE" w:rsidRDefault="007F2AFE" w:rsidP="0012705F">
      <w:pPr>
        <w:pStyle w:val="T1"/>
        <w:spacing w:after="120"/>
        <w:jc w:val="left"/>
        <w:rPr>
          <w:rFonts w:eastAsia="TimesNewRoman"/>
          <w:b w:val="0"/>
          <w:bCs/>
          <w:sz w:val="24"/>
          <w:szCs w:val="24"/>
          <w:lang w:val="en-US" w:eastAsia="ja-JP"/>
        </w:rPr>
      </w:pPr>
    </w:p>
    <w:p w14:paraId="54B2D11F" w14:textId="42B5AD5D" w:rsidR="007F2AFE" w:rsidRDefault="007F2AFE" w:rsidP="0012705F">
      <w:pPr>
        <w:pStyle w:val="T1"/>
        <w:spacing w:after="120"/>
        <w:jc w:val="left"/>
        <w:rPr>
          <w:rFonts w:eastAsia="TimesNewRoman"/>
          <w:b w:val="0"/>
          <w:bCs/>
          <w:sz w:val="24"/>
          <w:szCs w:val="24"/>
          <w:lang w:val="en-US" w:eastAsia="ja-JP"/>
        </w:rPr>
      </w:pPr>
      <w:r>
        <w:rPr>
          <w:rFonts w:eastAsia="TimesNewRoman"/>
          <w:b w:val="0"/>
          <w:bCs/>
          <w:sz w:val="24"/>
          <w:szCs w:val="24"/>
          <w:lang w:val="en-US" w:eastAsia="ja-JP"/>
        </w:rPr>
        <w:t>At 3</w:t>
      </w:r>
      <w:r w:rsidR="00701D82">
        <w:rPr>
          <w:rFonts w:eastAsia="TimesNewRoman"/>
          <w:b w:val="0"/>
          <w:bCs/>
          <w:sz w:val="24"/>
          <w:szCs w:val="24"/>
          <w:lang w:val="en-US" w:eastAsia="ja-JP"/>
        </w:rPr>
        <w:t>0</w:t>
      </w:r>
      <w:r>
        <w:rPr>
          <w:rFonts w:eastAsia="TimesNewRoman"/>
          <w:b w:val="0"/>
          <w:bCs/>
          <w:sz w:val="24"/>
          <w:szCs w:val="24"/>
          <w:lang w:val="en-US" w:eastAsia="ja-JP"/>
        </w:rPr>
        <w:t>.</w:t>
      </w:r>
      <w:r w:rsidR="00701D82">
        <w:rPr>
          <w:rFonts w:eastAsia="TimesNewRoman"/>
          <w:b w:val="0"/>
          <w:bCs/>
          <w:sz w:val="24"/>
          <w:szCs w:val="24"/>
          <w:lang w:val="en-US" w:eastAsia="ja-JP"/>
        </w:rPr>
        <w:t>63</w:t>
      </w:r>
      <w:r>
        <w:rPr>
          <w:rFonts w:eastAsia="TimesNewRoman"/>
          <w:b w:val="0"/>
          <w:bCs/>
          <w:sz w:val="24"/>
          <w:szCs w:val="24"/>
          <w:lang w:val="en-US" w:eastAsia="ja-JP"/>
        </w:rPr>
        <w:t xml:space="preserve"> </w:t>
      </w:r>
      <w:r w:rsidR="00234E3B">
        <w:rPr>
          <w:rFonts w:eastAsia="TimesNewRoman"/>
          <w:b w:val="0"/>
          <w:bCs/>
          <w:sz w:val="24"/>
          <w:szCs w:val="24"/>
          <w:lang w:val="en-US" w:eastAsia="ja-JP"/>
        </w:rPr>
        <w:t>add Note:</w:t>
      </w:r>
    </w:p>
    <w:p w14:paraId="3037D50B" w14:textId="147D2871" w:rsidR="00234E3B" w:rsidRDefault="00234E3B" w:rsidP="00234E3B">
      <w:pPr>
        <w:pStyle w:val="T1"/>
        <w:spacing w:after="120"/>
        <w:jc w:val="left"/>
        <w:rPr>
          <w:rFonts w:eastAsia="TimesNewRoman"/>
          <w:b w:val="0"/>
          <w:bCs/>
          <w:sz w:val="24"/>
          <w:szCs w:val="24"/>
          <w:lang w:val="en-US" w:eastAsia="ja-JP"/>
        </w:rPr>
      </w:pPr>
      <w:r w:rsidRPr="0012705F">
        <w:rPr>
          <w:rFonts w:eastAsia="TimesNewRoman"/>
          <w:b w:val="0"/>
          <w:bCs/>
          <w:sz w:val="24"/>
          <w:szCs w:val="24"/>
          <w:lang w:val="en-US" w:eastAsia="ja-JP"/>
        </w:rPr>
        <w:t>“</w:t>
      </w:r>
      <w:r>
        <w:rPr>
          <w:rFonts w:eastAsia="TimesNewRoman"/>
          <w:b w:val="0"/>
          <w:bCs/>
          <w:sz w:val="24"/>
          <w:szCs w:val="24"/>
          <w:lang w:val="en-US" w:eastAsia="ja-JP"/>
        </w:rPr>
        <w:t>NOTE -</w:t>
      </w:r>
      <w:r w:rsidRPr="0012705F">
        <w:rPr>
          <w:rFonts w:eastAsia="TimesNewRoman"/>
          <w:b w:val="0"/>
          <w:bCs/>
          <w:sz w:val="24"/>
          <w:szCs w:val="24"/>
          <w:lang w:val="en-US" w:eastAsia="ja-JP"/>
        </w:rPr>
        <w:t xml:space="preserve">The exact criteria and mechanism to distribute </w:t>
      </w:r>
      <w:r>
        <w:rPr>
          <w:rFonts w:eastAsia="TimesNewRoman"/>
          <w:b w:val="0"/>
          <w:bCs/>
          <w:sz w:val="24"/>
          <w:szCs w:val="24"/>
          <w:lang w:val="en-US" w:eastAsia="ja-JP"/>
        </w:rPr>
        <w:t>device IDs</w:t>
      </w:r>
      <w:r w:rsidRPr="0012705F">
        <w:rPr>
          <w:rFonts w:eastAsia="TimesNewRoman"/>
          <w:b w:val="0"/>
          <w:bCs/>
          <w:sz w:val="24"/>
          <w:szCs w:val="24"/>
          <w:lang w:val="en-US" w:eastAsia="ja-JP"/>
        </w:rPr>
        <w:t xml:space="preserve"> throughout the ESS is out of scope for this standard.”</w:t>
      </w:r>
    </w:p>
    <w:p w14:paraId="7C710B81" w14:textId="3B772A60" w:rsidR="001B3F6A" w:rsidRDefault="00D920D5" w:rsidP="001B3F6A">
      <w:pPr>
        <w:pStyle w:val="T1"/>
        <w:spacing w:after="120"/>
        <w:jc w:val="left"/>
        <w:rPr>
          <w:b w:val="0"/>
          <w:bCs/>
          <w:sz w:val="24"/>
          <w:szCs w:val="18"/>
        </w:rPr>
      </w:pPr>
      <w:r>
        <w:rPr>
          <w:b w:val="0"/>
          <w:bCs/>
          <w:sz w:val="24"/>
          <w:szCs w:val="18"/>
        </w:rPr>
        <w:t>__________________________________________________________________________________</w:t>
      </w:r>
    </w:p>
    <w:p w14:paraId="3872BDCC" w14:textId="7E0771FC" w:rsidR="007E74DD" w:rsidRPr="007E74DD" w:rsidRDefault="007E74DD" w:rsidP="006A1E43">
      <w:pPr>
        <w:pStyle w:val="T1"/>
        <w:spacing w:after="120"/>
        <w:jc w:val="left"/>
        <w:rPr>
          <w:sz w:val="24"/>
          <w:szCs w:val="18"/>
        </w:rPr>
      </w:pPr>
      <w:r w:rsidRPr="007E74DD">
        <w:rPr>
          <w:sz w:val="24"/>
          <w:szCs w:val="18"/>
        </w:rPr>
        <w:t>CID 46</w:t>
      </w:r>
    </w:p>
    <w:tbl>
      <w:tblPr>
        <w:tblStyle w:val="TableGrid"/>
        <w:tblW w:w="0" w:type="auto"/>
        <w:tblLook w:val="04A0" w:firstRow="1" w:lastRow="0" w:firstColumn="1" w:lastColumn="0" w:noHBand="0" w:noVBand="1"/>
      </w:tblPr>
      <w:tblGrid>
        <w:gridCol w:w="625"/>
        <w:gridCol w:w="720"/>
        <w:gridCol w:w="5130"/>
        <w:gridCol w:w="3601"/>
      </w:tblGrid>
      <w:tr w:rsidR="007E74DD" w14:paraId="488083E1" w14:textId="77777777" w:rsidTr="007E74DD">
        <w:tc>
          <w:tcPr>
            <w:tcW w:w="625" w:type="dxa"/>
          </w:tcPr>
          <w:p w14:paraId="7C6F9BD8" w14:textId="6D14B2DE" w:rsidR="007E74DD" w:rsidRDefault="007E74DD" w:rsidP="007E74DD">
            <w:pPr>
              <w:pStyle w:val="T1"/>
              <w:spacing w:after="120"/>
              <w:jc w:val="left"/>
              <w:rPr>
                <w:b w:val="0"/>
                <w:bCs/>
                <w:sz w:val="24"/>
                <w:szCs w:val="18"/>
              </w:rPr>
            </w:pPr>
            <w:r>
              <w:rPr>
                <w:rFonts w:ascii="Calibri" w:hAnsi="Calibri" w:cs="Calibri"/>
                <w:color w:val="000000"/>
                <w:sz w:val="22"/>
                <w:szCs w:val="22"/>
              </w:rPr>
              <w:t>33</w:t>
            </w:r>
          </w:p>
        </w:tc>
        <w:tc>
          <w:tcPr>
            <w:tcW w:w="720" w:type="dxa"/>
          </w:tcPr>
          <w:p w14:paraId="60BA9F95" w14:textId="4E1EDA3F" w:rsidR="007E74DD" w:rsidRDefault="007E74DD" w:rsidP="007E74DD">
            <w:pPr>
              <w:pStyle w:val="T1"/>
              <w:spacing w:after="120"/>
              <w:jc w:val="left"/>
              <w:rPr>
                <w:b w:val="0"/>
                <w:bCs/>
                <w:sz w:val="24"/>
                <w:szCs w:val="18"/>
              </w:rPr>
            </w:pPr>
            <w:r>
              <w:rPr>
                <w:rFonts w:ascii="Calibri" w:hAnsi="Calibri" w:cs="Calibri"/>
                <w:color w:val="000000"/>
                <w:sz w:val="22"/>
                <w:szCs w:val="22"/>
              </w:rPr>
              <w:t>24</w:t>
            </w:r>
          </w:p>
        </w:tc>
        <w:tc>
          <w:tcPr>
            <w:tcW w:w="5130" w:type="dxa"/>
          </w:tcPr>
          <w:p w14:paraId="7289098B" w14:textId="10A7766F" w:rsidR="007E74DD" w:rsidRDefault="007E74DD" w:rsidP="007E74DD">
            <w:pPr>
              <w:pStyle w:val="T1"/>
              <w:spacing w:after="120"/>
              <w:jc w:val="left"/>
              <w:rPr>
                <w:b w:val="0"/>
                <w:bCs/>
                <w:sz w:val="24"/>
                <w:szCs w:val="18"/>
              </w:rPr>
            </w:pPr>
            <w:r>
              <w:rPr>
                <w:rFonts w:ascii="Calibri" w:hAnsi="Calibri" w:cs="Calibri"/>
                <w:color w:val="000000"/>
                <w:sz w:val="22"/>
                <w:szCs w:val="22"/>
              </w:rPr>
              <w:t>Two questions regarding sharing an IRM with all the APs in the ESS:</w:t>
            </w:r>
            <w:r>
              <w:rPr>
                <w:rFonts w:ascii="Calibri" w:hAnsi="Calibri" w:cs="Calibri"/>
                <w:color w:val="000000"/>
                <w:sz w:val="22"/>
                <w:szCs w:val="22"/>
              </w:rPr>
              <w:br/>
              <w:t>1) Does the correct operation of the IRM mechanism requires all the APs in the ESS know all the active IRMs of the ESS?</w:t>
            </w:r>
            <w:r>
              <w:rPr>
                <w:rFonts w:ascii="Calibri" w:hAnsi="Calibri" w:cs="Calibri"/>
                <w:color w:val="000000"/>
                <w:sz w:val="22"/>
                <w:szCs w:val="22"/>
              </w:rPr>
              <w:br/>
              <w:t xml:space="preserve">2) How do the other APs in the ESS know a new IRM provided by a non-AP STA to its associated AP during </w:t>
            </w:r>
            <w:proofErr w:type="spellStart"/>
            <w:r>
              <w:rPr>
                <w:rFonts w:ascii="Calibri" w:hAnsi="Calibri" w:cs="Calibri"/>
                <w:color w:val="000000"/>
                <w:sz w:val="22"/>
                <w:szCs w:val="22"/>
              </w:rPr>
              <w:t>assoication</w:t>
            </w:r>
            <w:proofErr w:type="spellEnd"/>
            <w:r>
              <w:rPr>
                <w:rFonts w:ascii="Calibri" w:hAnsi="Calibri" w:cs="Calibri"/>
                <w:color w:val="000000"/>
                <w:sz w:val="22"/>
                <w:szCs w:val="22"/>
              </w:rPr>
              <w:t>?</w:t>
            </w:r>
          </w:p>
        </w:tc>
        <w:tc>
          <w:tcPr>
            <w:tcW w:w="3601" w:type="dxa"/>
          </w:tcPr>
          <w:p w14:paraId="0E40015A" w14:textId="0377481C" w:rsidR="007E74DD" w:rsidRDefault="007E74DD" w:rsidP="007E74DD">
            <w:pPr>
              <w:pStyle w:val="T1"/>
              <w:spacing w:after="120"/>
              <w:jc w:val="left"/>
              <w:rPr>
                <w:b w:val="0"/>
                <w:bCs/>
                <w:sz w:val="24"/>
                <w:szCs w:val="18"/>
              </w:rPr>
            </w:pPr>
            <w:r>
              <w:rPr>
                <w:rFonts w:ascii="Calibri" w:hAnsi="Calibri" w:cs="Calibri"/>
                <w:color w:val="000000"/>
                <w:sz w:val="22"/>
                <w:szCs w:val="22"/>
              </w:rPr>
              <w:t xml:space="preserve">Please address the questions asked in this comment. If the </w:t>
            </w:r>
            <w:proofErr w:type="spellStart"/>
            <w:r>
              <w:rPr>
                <w:rFonts w:ascii="Calibri" w:hAnsi="Calibri" w:cs="Calibri"/>
                <w:color w:val="000000"/>
                <w:sz w:val="22"/>
                <w:szCs w:val="22"/>
              </w:rPr>
              <w:t>asnwer</w:t>
            </w:r>
            <w:proofErr w:type="spellEnd"/>
            <w:r>
              <w:rPr>
                <w:rFonts w:ascii="Calibri" w:hAnsi="Calibri" w:cs="Calibri"/>
                <w:color w:val="000000"/>
                <w:sz w:val="22"/>
                <w:szCs w:val="22"/>
              </w:rPr>
              <w:t xml:space="preserve"> to Question 2) is out of scope of this </w:t>
            </w:r>
            <w:proofErr w:type="spellStart"/>
            <w:r>
              <w:rPr>
                <w:rFonts w:ascii="Calibri" w:hAnsi="Calibri" w:cs="Calibri"/>
                <w:color w:val="000000"/>
                <w:sz w:val="22"/>
                <w:szCs w:val="22"/>
              </w:rPr>
              <w:t>sepc</w:t>
            </w:r>
            <w:proofErr w:type="spellEnd"/>
            <w:r>
              <w:rPr>
                <w:rFonts w:ascii="Calibri" w:hAnsi="Calibri" w:cs="Calibri"/>
                <w:color w:val="000000"/>
                <w:sz w:val="22"/>
                <w:szCs w:val="22"/>
              </w:rPr>
              <w:t>, it may be a good idea to make it clear, e.g., having some text like "It is out of scope of this standards to specify how an IRM is shared among the APs in the ESS."</w:t>
            </w:r>
          </w:p>
        </w:tc>
      </w:tr>
    </w:tbl>
    <w:p w14:paraId="5604DA63" w14:textId="6611C610" w:rsidR="007E74DD" w:rsidRPr="008070EC" w:rsidRDefault="00781900" w:rsidP="006A1E43">
      <w:pPr>
        <w:pStyle w:val="T1"/>
        <w:spacing w:after="120"/>
        <w:jc w:val="left"/>
        <w:rPr>
          <w:sz w:val="24"/>
          <w:szCs w:val="18"/>
        </w:rPr>
      </w:pPr>
      <w:r w:rsidRPr="008070EC">
        <w:rPr>
          <w:sz w:val="24"/>
          <w:szCs w:val="18"/>
        </w:rPr>
        <w:t xml:space="preserve">Correct reference is </w:t>
      </w:r>
      <w:proofErr w:type="gramStart"/>
      <w:r w:rsidRPr="008070EC">
        <w:rPr>
          <w:sz w:val="24"/>
          <w:szCs w:val="18"/>
        </w:rPr>
        <w:t>33.11</w:t>
      </w:r>
      <w:proofErr w:type="gramEnd"/>
    </w:p>
    <w:p w14:paraId="569BFA7F" w14:textId="788C3E53" w:rsidR="007E74DD" w:rsidRDefault="00D84BFD" w:rsidP="006A1E43">
      <w:pPr>
        <w:pStyle w:val="T1"/>
        <w:spacing w:after="120"/>
        <w:jc w:val="left"/>
        <w:rPr>
          <w:b w:val="0"/>
          <w:bCs/>
          <w:sz w:val="24"/>
          <w:szCs w:val="18"/>
        </w:rPr>
      </w:pPr>
      <w:r>
        <w:rPr>
          <w:b w:val="0"/>
          <w:bCs/>
          <w:sz w:val="24"/>
          <w:szCs w:val="18"/>
        </w:rPr>
        <w:t>Yes, the correct operation for effic</w:t>
      </w:r>
      <w:r w:rsidR="008070EC">
        <w:rPr>
          <w:b w:val="0"/>
          <w:bCs/>
          <w:sz w:val="24"/>
          <w:szCs w:val="18"/>
        </w:rPr>
        <w:t>ie</w:t>
      </w:r>
      <w:r>
        <w:rPr>
          <w:b w:val="0"/>
          <w:bCs/>
          <w:sz w:val="24"/>
          <w:szCs w:val="18"/>
        </w:rPr>
        <w:t>nt use of IRM would require all APs in the ESS having the same list of IRMs.  This is stated at P33.11 (see CID 145).</w:t>
      </w:r>
    </w:p>
    <w:p w14:paraId="081BE010" w14:textId="36B50E47" w:rsidR="00D84BFD" w:rsidRDefault="00D84BFD" w:rsidP="006A1E43">
      <w:pPr>
        <w:pStyle w:val="T1"/>
        <w:spacing w:after="120"/>
        <w:jc w:val="left"/>
        <w:rPr>
          <w:b w:val="0"/>
          <w:bCs/>
          <w:sz w:val="24"/>
          <w:szCs w:val="18"/>
        </w:rPr>
      </w:pPr>
      <w:r>
        <w:rPr>
          <w:b w:val="0"/>
          <w:bCs/>
          <w:sz w:val="24"/>
          <w:szCs w:val="18"/>
        </w:rPr>
        <w:t>How do the other APs know, or exchange this information?</w:t>
      </w:r>
      <w:r w:rsidRPr="00D84BFD">
        <w:rPr>
          <w:b w:val="0"/>
          <w:bCs/>
          <w:color w:val="000000"/>
          <w:sz w:val="24"/>
          <w:szCs w:val="24"/>
        </w:rPr>
        <w:t xml:space="preserve"> </w:t>
      </w:r>
      <w:r>
        <w:rPr>
          <w:b w:val="0"/>
          <w:bCs/>
          <w:color w:val="000000"/>
          <w:sz w:val="24"/>
          <w:szCs w:val="24"/>
        </w:rPr>
        <w:t>How does or did an ESS know the MAC Address of a STA that is returning before RCM?  When this text and NOTE 1 was discussed in the TG, it was understood that the method of APs talking to each other in an ESS over the DS is not defined.  I seem to remember the same discussion in FT.  Does FT have a</w:t>
      </w:r>
      <w:r w:rsidR="0012705F">
        <w:rPr>
          <w:b w:val="0"/>
          <w:bCs/>
          <w:color w:val="000000"/>
          <w:sz w:val="24"/>
          <w:szCs w:val="24"/>
        </w:rPr>
        <w:t>n</w:t>
      </w:r>
      <w:r>
        <w:rPr>
          <w:b w:val="0"/>
          <w:bCs/>
          <w:color w:val="000000"/>
          <w:sz w:val="24"/>
          <w:szCs w:val="24"/>
        </w:rPr>
        <w:t xml:space="preserve"> “out of scope” text?</w:t>
      </w:r>
    </w:p>
    <w:p w14:paraId="261B5219" w14:textId="70B4D1A3" w:rsidR="00D84BFD" w:rsidRDefault="00D84BFD" w:rsidP="00D84BFD">
      <w:pPr>
        <w:autoSpaceDE w:val="0"/>
        <w:autoSpaceDN w:val="0"/>
        <w:adjustRightInd w:val="0"/>
        <w:rPr>
          <w:b/>
          <w:bCs/>
          <w:sz w:val="24"/>
          <w:szCs w:val="18"/>
        </w:rPr>
      </w:pPr>
      <w:r>
        <w:rPr>
          <w:b/>
          <w:bCs/>
          <w:sz w:val="24"/>
          <w:szCs w:val="18"/>
        </w:rPr>
        <w:t>At P550.33 in 11me 4.</w:t>
      </w:r>
      <w:r w:rsidR="007F47AE">
        <w:rPr>
          <w:b/>
          <w:bCs/>
          <w:sz w:val="24"/>
          <w:szCs w:val="18"/>
        </w:rPr>
        <w:t>0</w:t>
      </w:r>
      <w:r>
        <w:rPr>
          <w:b/>
          <w:bCs/>
          <w:sz w:val="24"/>
          <w:szCs w:val="18"/>
        </w:rPr>
        <w:t xml:space="preserve"> we have </w:t>
      </w:r>
    </w:p>
    <w:p w14:paraId="6058A26E" w14:textId="116AE9A7" w:rsidR="007E74DD" w:rsidRDefault="007F47AE" w:rsidP="00D84BFD">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D84BFD" w:rsidRPr="00D84BFD">
        <w:rPr>
          <w:rFonts w:eastAsia="TimesNewRoman"/>
          <w:sz w:val="24"/>
          <w:szCs w:val="24"/>
          <w:lang w:val="en-US" w:eastAsia="ja-JP"/>
        </w:rPr>
        <w:t>Describing the DS itself or the</w:t>
      </w:r>
      <w:r>
        <w:rPr>
          <w:rFonts w:eastAsia="TimesNewRoman"/>
          <w:sz w:val="24"/>
          <w:szCs w:val="24"/>
          <w:lang w:val="en-US" w:eastAsia="ja-JP"/>
        </w:rPr>
        <w:t xml:space="preserve"> </w:t>
      </w:r>
      <w:r w:rsidR="00D84BFD" w:rsidRPr="00D84BFD">
        <w:rPr>
          <w:rFonts w:eastAsia="TimesNewRoman"/>
          <w:sz w:val="24"/>
          <w:szCs w:val="24"/>
          <w:lang w:val="en-US" w:eastAsia="ja-JP"/>
        </w:rPr>
        <w:t>functions thereof is out of scope of this standard.</w:t>
      </w:r>
      <w:r>
        <w:rPr>
          <w:rFonts w:eastAsia="TimesNewRoman"/>
          <w:sz w:val="24"/>
          <w:szCs w:val="24"/>
          <w:lang w:val="en-US" w:eastAsia="ja-JP"/>
        </w:rPr>
        <w:t>”</w:t>
      </w:r>
      <w:r w:rsidR="008070EC">
        <w:rPr>
          <w:rFonts w:eastAsia="TimesNewRoman"/>
          <w:sz w:val="24"/>
          <w:szCs w:val="24"/>
          <w:lang w:val="en-US" w:eastAsia="ja-JP"/>
        </w:rPr>
        <w:t xml:space="preserve">  </w:t>
      </w:r>
    </w:p>
    <w:p w14:paraId="13230370" w14:textId="77777777" w:rsidR="007F47AE" w:rsidRPr="007F47AE" w:rsidRDefault="007F47AE" w:rsidP="00D84BFD">
      <w:pPr>
        <w:autoSpaceDE w:val="0"/>
        <w:autoSpaceDN w:val="0"/>
        <w:adjustRightInd w:val="0"/>
        <w:rPr>
          <w:sz w:val="24"/>
          <w:szCs w:val="18"/>
        </w:rPr>
      </w:pPr>
    </w:p>
    <w:p w14:paraId="63F9C3AF" w14:textId="7561DDCD" w:rsidR="00301969" w:rsidRDefault="008070EC" w:rsidP="006A1E43">
      <w:pPr>
        <w:pStyle w:val="T1"/>
        <w:spacing w:after="120"/>
        <w:jc w:val="left"/>
        <w:rPr>
          <w:rFonts w:eastAsia="TimesNewRoman"/>
          <w:b w:val="0"/>
          <w:bCs/>
          <w:sz w:val="24"/>
          <w:szCs w:val="24"/>
          <w:lang w:val="en-US" w:eastAsia="ja-JP"/>
        </w:rPr>
      </w:pPr>
      <w:r>
        <w:rPr>
          <w:rFonts w:eastAsia="TimesNewRoman"/>
          <w:b w:val="0"/>
          <w:bCs/>
          <w:sz w:val="24"/>
          <w:szCs w:val="24"/>
          <w:lang w:val="en-US" w:eastAsia="ja-JP"/>
        </w:rPr>
        <w:t xml:space="preserve">Propose </w:t>
      </w:r>
      <w:proofErr w:type="gramStart"/>
      <w:r>
        <w:rPr>
          <w:rFonts w:eastAsia="TimesNewRoman"/>
          <w:b w:val="0"/>
          <w:bCs/>
          <w:sz w:val="24"/>
          <w:szCs w:val="24"/>
          <w:lang w:val="en-US" w:eastAsia="ja-JP"/>
        </w:rPr>
        <w:t>s</w:t>
      </w:r>
      <w:r w:rsidR="0012705F">
        <w:rPr>
          <w:rFonts w:eastAsia="TimesNewRoman"/>
          <w:b w:val="0"/>
          <w:bCs/>
          <w:sz w:val="24"/>
          <w:szCs w:val="24"/>
          <w:lang w:val="en-US" w:eastAsia="ja-JP"/>
        </w:rPr>
        <w:t>ame</w:t>
      </w:r>
      <w:proofErr w:type="gramEnd"/>
      <w:r w:rsidR="0012705F">
        <w:rPr>
          <w:rFonts w:eastAsia="TimesNewRoman"/>
          <w:b w:val="0"/>
          <w:bCs/>
          <w:sz w:val="24"/>
          <w:szCs w:val="24"/>
          <w:lang w:val="en-US" w:eastAsia="ja-JP"/>
        </w:rPr>
        <w:t xml:space="preserve"> resolution</w:t>
      </w:r>
      <w:r w:rsidR="001D5F40">
        <w:rPr>
          <w:rFonts w:eastAsia="TimesNewRoman"/>
          <w:b w:val="0"/>
          <w:bCs/>
          <w:sz w:val="24"/>
          <w:szCs w:val="24"/>
          <w:lang w:val="en-US" w:eastAsia="ja-JP"/>
        </w:rPr>
        <w:t xml:space="preserve"> </w:t>
      </w:r>
      <w:r w:rsidR="0012705F">
        <w:rPr>
          <w:rFonts w:eastAsia="TimesNewRoman"/>
          <w:b w:val="0"/>
          <w:bCs/>
          <w:sz w:val="24"/>
          <w:szCs w:val="24"/>
          <w:lang w:val="en-US" w:eastAsia="ja-JP"/>
        </w:rPr>
        <w:t>as CID 145</w:t>
      </w:r>
      <w:r>
        <w:rPr>
          <w:rFonts w:eastAsia="TimesNewRoman"/>
          <w:b w:val="0"/>
          <w:bCs/>
          <w:sz w:val="24"/>
          <w:szCs w:val="24"/>
          <w:lang w:val="en-US" w:eastAsia="ja-JP"/>
        </w:rPr>
        <w:t>.</w:t>
      </w:r>
    </w:p>
    <w:p w14:paraId="77F19F45" w14:textId="77777777" w:rsidR="0012705F" w:rsidRPr="0012705F" w:rsidRDefault="0012705F" w:rsidP="006A1E43">
      <w:pPr>
        <w:pStyle w:val="T1"/>
        <w:spacing w:after="120"/>
        <w:jc w:val="left"/>
        <w:rPr>
          <w:rFonts w:eastAsia="TimesNewRoman"/>
          <w:b w:val="0"/>
          <w:bCs/>
          <w:sz w:val="24"/>
          <w:szCs w:val="24"/>
          <w:lang w:val="en-US" w:eastAsia="ja-JP"/>
        </w:rPr>
      </w:pPr>
    </w:p>
    <w:p w14:paraId="33BB0FD3" w14:textId="4625A83D" w:rsidR="0012705F" w:rsidRDefault="0012705F" w:rsidP="0012705F">
      <w:pPr>
        <w:pStyle w:val="T1"/>
        <w:spacing w:after="120"/>
        <w:jc w:val="left"/>
        <w:rPr>
          <w:sz w:val="24"/>
          <w:szCs w:val="18"/>
        </w:rPr>
      </w:pPr>
      <w:r w:rsidRPr="00940B35">
        <w:rPr>
          <w:sz w:val="24"/>
          <w:szCs w:val="18"/>
        </w:rPr>
        <w:lastRenderedPageBreak/>
        <w:t>RES</w:t>
      </w:r>
      <w:r>
        <w:rPr>
          <w:sz w:val="24"/>
          <w:szCs w:val="18"/>
        </w:rPr>
        <w:t>O</w:t>
      </w:r>
      <w:r w:rsidRPr="00940B35">
        <w:rPr>
          <w:sz w:val="24"/>
          <w:szCs w:val="18"/>
        </w:rPr>
        <w:t>LUTION for CID</w:t>
      </w:r>
      <w:r>
        <w:rPr>
          <w:sz w:val="24"/>
          <w:szCs w:val="18"/>
        </w:rPr>
        <w:t xml:space="preserve"> 46</w:t>
      </w:r>
    </w:p>
    <w:p w14:paraId="2A5AD6D0" w14:textId="77777777" w:rsidR="0012705F" w:rsidRDefault="0012705F" w:rsidP="0012705F">
      <w:pPr>
        <w:pStyle w:val="T1"/>
        <w:spacing w:after="120"/>
        <w:jc w:val="left"/>
        <w:rPr>
          <w:b w:val="0"/>
          <w:bCs/>
          <w:sz w:val="24"/>
          <w:szCs w:val="18"/>
        </w:rPr>
      </w:pPr>
      <w:r w:rsidRPr="00547BE4">
        <w:rPr>
          <w:b w:val="0"/>
          <w:bCs/>
          <w:sz w:val="24"/>
          <w:szCs w:val="18"/>
        </w:rPr>
        <w:t>REVISE</w:t>
      </w:r>
      <w:r>
        <w:rPr>
          <w:b w:val="0"/>
          <w:bCs/>
          <w:sz w:val="24"/>
          <w:szCs w:val="18"/>
        </w:rPr>
        <w:t xml:space="preserve">  </w:t>
      </w:r>
    </w:p>
    <w:p w14:paraId="423BB3E8" w14:textId="77777777" w:rsidR="008070EC" w:rsidRDefault="0012705F" w:rsidP="0012705F">
      <w:pPr>
        <w:pStyle w:val="T1"/>
        <w:spacing w:after="120"/>
        <w:jc w:val="left"/>
        <w:rPr>
          <w:rFonts w:eastAsia="TimesNewRoman"/>
          <w:b w:val="0"/>
          <w:bCs/>
          <w:sz w:val="24"/>
          <w:szCs w:val="24"/>
          <w:lang w:val="en-US" w:eastAsia="ja-JP"/>
        </w:rPr>
      </w:pPr>
      <w:r>
        <w:rPr>
          <w:b w:val="0"/>
          <w:bCs/>
          <w:sz w:val="24"/>
          <w:szCs w:val="18"/>
        </w:rPr>
        <w:t>At 33.16 change NOTE 1 to read:</w:t>
      </w:r>
      <w:r w:rsidRPr="0012705F">
        <w:rPr>
          <w:rFonts w:eastAsia="TimesNewRoman"/>
          <w:b w:val="0"/>
          <w:bCs/>
          <w:sz w:val="24"/>
          <w:szCs w:val="24"/>
          <w:lang w:val="en-US" w:eastAsia="ja-JP"/>
        </w:rPr>
        <w:t xml:space="preserve"> </w:t>
      </w:r>
    </w:p>
    <w:p w14:paraId="7C2B4EFA" w14:textId="4686F397" w:rsidR="0012705F" w:rsidRPr="0012705F" w:rsidRDefault="0012705F" w:rsidP="0012705F">
      <w:pPr>
        <w:pStyle w:val="T1"/>
        <w:spacing w:after="120"/>
        <w:jc w:val="left"/>
        <w:rPr>
          <w:rFonts w:eastAsia="TimesNewRoman"/>
          <w:b w:val="0"/>
          <w:bCs/>
          <w:sz w:val="24"/>
          <w:szCs w:val="24"/>
          <w:lang w:val="en-US" w:eastAsia="ja-JP"/>
        </w:rPr>
      </w:pPr>
      <w:r w:rsidRPr="0012705F">
        <w:rPr>
          <w:rFonts w:eastAsia="TimesNewRoman"/>
          <w:b w:val="0"/>
          <w:bCs/>
          <w:sz w:val="24"/>
          <w:szCs w:val="24"/>
          <w:lang w:val="en-US" w:eastAsia="ja-JP"/>
        </w:rPr>
        <w:t>“</w:t>
      </w:r>
      <w:r>
        <w:rPr>
          <w:rFonts w:eastAsia="TimesNewRoman"/>
          <w:b w:val="0"/>
          <w:bCs/>
          <w:sz w:val="24"/>
          <w:szCs w:val="24"/>
          <w:lang w:val="en-US" w:eastAsia="ja-JP"/>
        </w:rPr>
        <w:t>NOTE 1 -</w:t>
      </w:r>
      <w:r w:rsidRPr="0012705F">
        <w:rPr>
          <w:rFonts w:eastAsia="TimesNewRoman"/>
          <w:b w:val="0"/>
          <w:bCs/>
          <w:sz w:val="24"/>
          <w:szCs w:val="24"/>
          <w:lang w:val="en-US" w:eastAsia="ja-JP"/>
        </w:rPr>
        <w:t>The exact criteria and mechanism to distribute IRMs throughout the ESS is out of scope for this standard.”</w:t>
      </w:r>
    </w:p>
    <w:p w14:paraId="160E31C6" w14:textId="2D9BEBDE" w:rsidR="0012705F" w:rsidRDefault="00D920D5" w:rsidP="006A1E43">
      <w:pPr>
        <w:pStyle w:val="T1"/>
        <w:spacing w:after="120"/>
        <w:jc w:val="left"/>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w:t>
      </w:r>
    </w:p>
    <w:p w14:paraId="7F346E9F" w14:textId="77777777" w:rsidR="004F1584" w:rsidRDefault="004F1584" w:rsidP="004F1584">
      <w:pPr>
        <w:pStyle w:val="T1"/>
        <w:spacing w:after="120"/>
        <w:jc w:val="left"/>
      </w:pPr>
      <w:r>
        <w:t xml:space="preserve">CID 47 </w:t>
      </w:r>
    </w:p>
    <w:tbl>
      <w:tblPr>
        <w:tblStyle w:val="TableGrid"/>
        <w:tblW w:w="0" w:type="auto"/>
        <w:tblLook w:val="04A0" w:firstRow="1" w:lastRow="0" w:firstColumn="1" w:lastColumn="0" w:noHBand="0" w:noVBand="1"/>
      </w:tblPr>
      <w:tblGrid>
        <w:gridCol w:w="895"/>
        <w:gridCol w:w="810"/>
        <w:gridCol w:w="5852"/>
        <w:gridCol w:w="2519"/>
      </w:tblGrid>
      <w:tr w:rsidR="004F1584" w14:paraId="02B43C5E" w14:textId="77777777" w:rsidTr="008F1D3E">
        <w:tc>
          <w:tcPr>
            <w:tcW w:w="895" w:type="dxa"/>
          </w:tcPr>
          <w:p w14:paraId="1984D069" w14:textId="77777777" w:rsidR="004F1584" w:rsidRDefault="004F1584" w:rsidP="008F1D3E">
            <w:pPr>
              <w:pStyle w:val="T1"/>
              <w:spacing w:after="120"/>
              <w:jc w:val="left"/>
            </w:pPr>
            <w:r>
              <w:rPr>
                <w:rFonts w:ascii="Calibri" w:hAnsi="Calibri" w:cs="Calibri"/>
                <w:color w:val="000000"/>
                <w:sz w:val="22"/>
                <w:szCs w:val="22"/>
              </w:rPr>
              <w:t>33</w:t>
            </w:r>
          </w:p>
        </w:tc>
        <w:tc>
          <w:tcPr>
            <w:tcW w:w="810" w:type="dxa"/>
          </w:tcPr>
          <w:p w14:paraId="173C0F5C" w14:textId="77777777" w:rsidR="004F1584" w:rsidRDefault="004F1584" w:rsidP="008F1D3E">
            <w:pPr>
              <w:pStyle w:val="T1"/>
              <w:spacing w:after="120"/>
              <w:jc w:val="left"/>
            </w:pPr>
            <w:r>
              <w:rPr>
                <w:rFonts w:ascii="Calibri" w:hAnsi="Calibri" w:cs="Calibri"/>
                <w:color w:val="000000"/>
                <w:sz w:val="22"/>
                <w:szCs w:val="22"/>
              </w:rPr>
              <w:t>37</w:t>
            </w:r>
          </w:p>
        </w:tc>
        <w:tc>
          <w:tcPr>
            <w:tcW w:w="5852" w:type="dxa"/>
          </w:tcPr>
          <w:p w14:paraId="7625ED46" w14:textId="77777777" w:rsidR="004F1584" w:rsidRDefault="004F1584" w:rsidP="008F1D3E">
            <w:pPr>
              <w:pStyle w:val="T1"/>
              <w:spacing w:after="120"/>
              <w:jc w:val="left"/>
            </w:pPr>
            <w:r>
              <w:rPr>
                <w:rFonts w:ascii="Calibri" w:hAnsi="Calibri" w:cs="Calibri"/>
                <w:color w:val="000000"/>
                <w:sz w:val="22"/>
                <w:szCs w:val="22"/>
              </w:rPr>
              <w:t>How does an AP know if the new IRM is already in use within the IEEE 802 LAN, or identical to a most recently received IRM for another non-AP STA? Also, if an IRM is used in the domain of an ESS, then does it mean "the IEEE 802 LAN" is "the ESS"?</w:t>
            </w:r>
          </w:p>
        </w:tc>
        <w:tc>
          <w:tcPr>
            <w:tcW w:w="2519" w:type="dxa"/>
          </w:tcPr>
          <w:p w14:paraId="280C80C1" w14:textId="77777777" w:rsidR="004F1584" w:rsidRDefault="004F1584" w:rsidP="008F1D3E">
            <w:pPr>
              <w:pStyle w:val="T1"/>
              <w:spacing w:after="120"/>
              <w:jc w:val="left"/>
            </w:pPr>
            <w:r>
              <w:rPr>
                <w:rFonts w:ascii="Calibri" w:hAnsi="Calibri" w:cs="Calibri"/>
                <w:color w:val="000000"/>
                <w:sz w:val="22"/>
                <w:szCs w:val="22"/>
              </w:rPr>
              <w:t xml:space="preserve">Please address the questions asked in </w:t>
            </w:r>
            <w:proofErr w:type="gramStart"/>
            <w:r>
              <w:rPr>
                <w:rFonts w:ascii="Calibri" w:hAnsi="Calibri" w:cs="Calibri"/>
                <w:color w:val="000000"/>
                <w:sz w:val="22"/>
                <w:szCs w:val="22"/>
              </w:rPr>
              <w:t>this comments</w:t>
            </w:r>
            <w:proofErr w:type="gramEnd"/>
            <w:r>
              <w:rPr>
                <w:rFonts w:ascii="Calibri" w:hAnsi="Calibri" w:cs="Calibri"/>
                <w:color w:val="000000"/>
                <w:sz w:val="22"/>
                <w:szCs w:val="22"/>
              </w:rPr>
              <w:t>.</w:t>
            </w:r>
          </w:p>
        </w:tc>
      </w:tr>
    </w:tbl>
    <w:p w14:paraId="2C4D366B" w14:textId="77777777" w:rsidR="004F1584" w:rsidRPr="008070EC" w:rsidRDefault="004F1584" w:rsidP="004F1584">
      <w:pPr>
        <w:pStyle w:val="T1"/>
        <w:spacing w:after="120"/>
        <w:jc w:val="left"/>
        <w:rPr>
          <w:b w:val="0"/>
          <w:bCs/>
          <w:color w:val="000000"/>
          <w:sz w:val="24"/>
          <w:szCs w:val="24"/>
        </w:rPr>
      </w:pPr>
      <w:r w:rsidRPr="00D60410">
        <w:rPr>
          <w:b w:val="0"/>
          <w:bCs/>
          <w:color w:val="000000"/>
          <w:sz w:val="24"/>
          <w:szCs w:val="24"/>
        </w:rPr>
        <w:t>How does an AP know if the new IRM is already in use within the IEEE 802 LAN</w:t>
      </w:r>
      <w:r>
        <w:rPr>
          <w:b w:val="0"/>
          <w:bCs/>
          <w:color w:val="000000"/>
          <w:sz w:val="24"/>
          <w:szCs w:val="24"/>
        </w:rPr>
        <w:t xml:space="preserve">?  How does or did an ESS know the MAC Address of a STA that is </w:t>
      </w:r>
      <w:proofErr w:type="spellStart"/>
      <w:r>
        <w:rPr>
          <w:b w:val="0"/>
          <w:bCs/>
          <w:color w:val="000000"/>
          <w:sz w:val="24"/>
          <w:szCs w:val="24"/>
        </w:rPr>
        <w:t>retiurning</w:t>
      </w:r>
      <w:proofErr w:type="spellEnd"/>
      <w:r>
        <w:rPr>
          <w:b w:val="0"/>
          <w:bCs/>
          <w:color w:val="000000"/>
          <w:sz w:val="24"/>
          <w:szCs w:val="24"/>
        </w:rPr>
        <w:t xml:space="preserve"> before RCM?  If the ESS wanted to identify STAs then it would save the MAC Address.  With IRM it does the same thing except the address is changing.  The term IEEE 802.11 LAN was discussed in the TG for some time and was preferred to ESS as it includes the </w:t>
      </w:r>
      <w:proofErr w:type="gramStart"/>
      <w:r>
        <w:rPr>
          <w:b w:val="0"/>
          <w:bCs/>
          <w:color w:val="000000"/>
          <w:sz w:val="24"/>
          <w:szCs w:val="24"/>
        </w:rPr>
        <w:t>DS</w:t>
      </w:r>
      <w:proofErr w:type="gramEnd"/>
      <w:r>
        <w:rPr>
          <w:b w:val="0"/>
          <w:bCs/>
          <w:color w:val="000000"/>
          <w:sz w:val="24"/>
          <w:szCs w:val="24"/>
        </w:rPr>
        <w:t xml:space="preserve"> and this was felt to be more accurate.  </w:t>
      </w:r>
    </w:p>
    <w:p w14:paraId="376A8CFB" w14:textId="77777777" w:rsidR="004F1584" w:rsidRDefault="004F1584" w:rsidP="004F1584">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47</w:t>
      </w:r>
    </w:p>
    <w:p w14:paraId="15B4755F" w14:textId="77777777" w:rsidR="004F1584" w:rsidRDefault="004F1584" w:rsidP="004F1584">
      <w:pPr>
        <w:pStyle w:val="T1"/>
        <w:spacing w:after="120"/>
        <w:jc w:val="left"/>
        <w:rPr>
          <w:b w:val="0"/>
          <w:bCs/>
          <w:sz w:val="24"/>
          <w:szCs w:val="18"/>
        </w:rPr>
      </w:pPr>
      <w:r w:rsidRPr="00547BE4">
        <w:rPr>
          <w:b w:val="0"/>
          <w:bCs/>
          <w:sz w:val="24"/>
          <w:szCs w:val="18"/>
        </w:rPr>
        <w:t>REVISE</w:t>
      </w:r>
      <w:r>
        <w:rPr>
          <w:b w:val="0"/>
          <w:bCs/>
          <w:sz w:val="24"/>
          <w:szCs w:val="18"/>
        </w:rPr>
        <w:t xml:space="preserve">  </w:t>
      </w:r>
    </w:p>
    <w:p w14:paraId="470773FD" w14:textId="77777777" w:rsidR="004F1584" w:rsidRDefault="004F1584" w:rsidP="004F1584">
      <w:pPr>
        <w:pStyle w:val="T1"/>
        <w:spacing w:after="120"/>
        <w:jc w:val="left"/>
        <w:rPr>
          <w:rFonts w:eastAsia="TimesNewRoman"/>
          <w:b w:val="0"/>
          <w:bCs/>
          <w:sz w:val="24"/>
          <w:szCs w:val="24"/>
          <w:lang w:val="en-US" w:eastAsia="ja-JP"/>
        </w:rPr>
      </w:pPr>
      <w:r>
        <w:rPr>
          <w:b w:val="0"/>
          <w:bCs/>
          <w:sz w:val="24"/>
          <w:szCs w:val="18"/>
        </w:rPr>
        <w:t>At 33.16 change NOTE 1 to read:</w:t>
      </w:r>
      <w:r w:rsidRPr="0012705F">
        <w:rPr>
          <w:rFonts w:eastAsia="TimesNewRoman"/>
          <w:b w:val="0"/>
          <w:bCs/>
          <w:sz w:val="24"/>
          <w:szCs w:val="24"/>
          <w:lang w:val="en-US" w:eastAsia="ja-JP"/>
        </w:rPr>
        <w:t xml:space="preserve"> </w:t>
      </w:r>
    </w:p>
    <w:p w14:paraId="03F97D6A" w14:textId="77777777" w:rsidR="004F1584" w:rsidRPr="0012705F" w:rsidRDefault="004F1584" w:rsidP="004F1584">
      <w:pPr>
        <w:pStyle w:val="T1"/>
        <w:spacing w:after="120"/>
        <w:jc w:val="left"/>
        <w:rPr>
          <w:rFonts w:eastAsia="TimesNewRoman"/>
          <w:b w:val="0"/>
          <w:bCs/>
          <w:sz w:val="24"/>
          <w:szCs w:val="24"/>
          <w:lang w:val="en-US" w:eastAsia="ja-JP"/>
        </w:rPr>
      </w:pPr>
      <w:r w:rsidRPr="0012705F">
        <w:rPr>
          <w:rFonts w:eastAsia="TimesNewRoman"/>
          <w:b w:val="0"/>
          <w:bCs/>
          <w:sz w:val="24"/>
          <w:szCs w:val="24"/>
          <w:lang w:val="en-US" w:eastAsia="ja-JP"/>
        </w:rPr>
        <w:t>“</w:t>
      </w:r>
      <w:r>
        <w:rPr>
          <w:rFonts w:eastAsia="TimesNewRoman"/>
          <w:b w:val="0"/>
          <w:bCs/>
          <w:sz w:val="24"/>
          <w:szCs w:val="24"/>
          <w:lang w:val="en-US" w:eastAsia="ja-JP"/>
        </w:rPr>
        <w:t>NOTE 1 -</w:t>
      </w:r>
      <w:r w:rsidRPr="0012705F">
        <w:rPr>
          <w:rFonts w:eastAsia="TimesNewRoman"/>
          <w:b w:val="0"/>
          <w:bCs/>
          <w:sz w:val="24"/>
          <w:szCs w:val="24"/>
          <w:lang w:val="en-US" w:eastAsia="ja-JP"/>
        </w:rPr>
        <w:t>The exact criteria and mechanism to distribute IRMs throughout the ESS is out of scope for this standard.”</w:t>
      </w:r>
    </w:p>
    <w:p w14:paraId="39B14320" w14:textId="154D1072" w:rsidR="008070EC" w:rsidRDefault="004F1584" w:rsidP="006A1E43">
      <w:pPr>
        <w:pStyle w:val="T1"/>
        <w:spacing w:after="120"/>
        <w:jc w:val="left"/>
        <w:rPr>
          <w:sz w:val="24"/>
          <w:szCs w:val="18"/>
        </w:rPr>
      </w:pPr>
      <w:r>
        <w:rPr>
          <w:sz w:val="24"/>
          <w:szCs w:val="18"/>
        </w:rPr>
        <w:t>________________________________________________________________________________</w:t>
      </w:r>
    </w:p>
    <w:p w14:paraId="436EB3F6" w14:textId="6068E815" w:rsidR="007E74DD" w:rsidRPr="007E74DD" w:rsidRDefault="007E74DD" w:rsidP="006A1E43">
      <w:pPr>
        <w:pStyle w:val="T1"/>
        <w:spacing w:after="120"/>
        <w:jc w:val="left"/>
        <w:rPr>
          <w:sz w:val="24"/>
          <w:szCs w:val="18"/>
        </w:rPr>
      </w:pPr>
      <w:r w:rsidRPr="007E74DD">
        <w:rPr>
          <w:sz w:val="24"/>
          <w:szCs w:val="18"/>
        </w:rPr>
        <w:t>CID150</w:t>
      </w:r>
    </w:p>
    <w:tbl>
      <w:tblPr>
        <w:tblStyle w:val="TableGrid"/>
        <w:tblW w:w="0" w:type="auto"/>
        <w:tblLook w:val="04A0" w:firstRow="1" w:lastRow="0" w:firstColumn="1" w:lastColumn="0" w:noHBand="0" w:noVBand="1"/>
      </w:tblPr>
      <w:tblGrid>
        <w:gridCol w:w="715"/>
        <w:gridCol w:w="810"/>
        <w:gridCol w:w="6032"/>
        <w:gridCol w:w="2519"/>
      </w:tblGrid>
      <w:tr w:rsidR="007E74DD" w14:paraId="09AC52EE" w14:textId="77777777" w:rsidTr="007E74DD">
        <w:tc>
          <w:tcPr>
            <w:tcW w:w="715" w:type="dxa"/>
          </w:tcPr>
          <w:p w14:paraId="3067CBEF" w14:textId="5B2BB3BA" w:rsidR="007E74DD" w:rsidRDefault="007E74DD" w:rsidP="007E74DD">
            <w:pPr>
              <w:pStyle w:val="T1"/>
              <w:spacing w:after="120"/>
              <w:jc w:val="left"/>
              <w:rPr>
                <w:b w:val="0"/>
                <w:bCs/>
                <w:sz w:val="24"/>
                <w:szCs w:val="18"/>
              </w:rPr>
            </w:pPr>
            <w:r>
              <w:rPr>
                <w:rFonts w:ascii="Calibri" w:hAnsi="Calibri" w:cs="Calibri"/>
                <w:color w:val="000000"/>
                <w:sz w:val="22"/>
                <w:szCs w:val="22"/>
              </w:rPr>
              <w:t>33</w:t>
            </w:r>
          </w:p>
        </w:tc>
        <w:tc>
          <w:tcPr>
            <w:tcW w:w="810" w:type="dxa"/>
          </w:tcPr>
          <w:p w14:paraId="19074EB1" w14:textId="369ACB93" w:rsidR="007E74DD" w:rsidRDefault="007E74DD" w:rsidP="007E74DD">
            <w:pPr>
              <w:pStyle w:val="T1"/>
              <w:spacing w:after="120"/>
              <w:jc w:val="left"/>
              <w:rPr>
                <w:b w:val="0"/>
                <w:bCs/>
                <w:sz w:val="24"/>
                <w:szCs w:val="18"/>
              </w:rPr>
            </w:pPr>
            <w:r>
              <w:rPr>
                <w:rFonts w:ascii="Calibri" w:hAnsi="Calibri" w:cs="Calibri"/>
                <w:color w:val="000000"/>
                <w:sz w:val="22"/>
                <w:szCs w:val="22"/>
              </w:rPr>
              <w:t>24</w:t>
            </w:r>
          </w:p>
        </w:tc>
        <w:tc>
          <w:tcPr>
            <w:tcW w:w="6032" w:type="dxa"/>
          </w:tcPr>
          <w:p w14:paraId="48629EFD" w14:textId="6B809A8B" w:rsidR="007E74DD" w:rsidRDefault="007E74DD" w:rsidP="007E74DD">
            <w:pPr>
              <w:pStyle w:val="T1"/>
              <w:spacing w:after="120"/>
              <w:jc w:val="left"/>
              <w:rPr>
                <w:b w:val="0"/>
                <w:bCs/>
                <w:sz w:val="24"/>
                <w:szCs w:val="18"/>
              </w:rPr>
            </w:pPr>
            <w:r>
              <w:rPr>
                <w:rFonts w:ascii="Calibri" w:hAnsi="Calibri" w:cs="Calibri"/>
                <w:color w:val="000000"/>
                <w:sz w:val="22"/>
                <w:szCs w:val="22"/>
              </w:rPr>
              <w:t>"</w:t>
            </w:r>
            <w:proofErr w:type="gramStart"/>
            <w:r>
              <w:rPr>
                <w:rFonts w:ascii="Calibri" w:hAnsi="Calibri" w:cs="Calibri"/>
                <w:color w:val="000000"/>
                <w:sz w:val="22"/>
                <w:szCs w:val="22"/>
              </w:rPr>
              <w:t>may</w:t>
            </w:r>
            <w:proofErr w:type="gramEnd"/>
            <w:r>
              <w:rPr>
                <w:rFonts w:ascii="Calibri" w:hAnsi="Calibri" w:cs="Calibri"/>
                <w:color w:val="000000"/>
                <w:sz w:val="22"/>
                <w:szCs w:val="22"/>
              </w:rPr>
              <w:t xml:space="preserve"> then use that IRM as its TA" -- shouldn't it be more than a "may"?</w:t>
            </w:r>
          </w:p>
        </w:tc>
        <w:tc>
          <w:tcPr>
            <w:tcW w:w="2519" w:type="dxa"/>
          </w:tcPr>
          <w:p w14:paraId="0A7A1CB7" w14:textId="3FB5C606" w:rsidR="007E74DD" w:rsidRDefault="007E74DD" w:rsidP="007E74DD">
            <w:pPr>
              <w:pStyle w:val="T1"/>
              <w:spacing w:after="120"/>
              <w:jc w:val="left"/>
              <w:rPr>
                <w:b w:val="0"/>
                <w:bCs/>
                <w:sz w:val="24"/>
                <w:szCs w:val="18"/>
              </w:rPr>
            </w:pPr>
            <w:r>
              <w:rPr>
                <w:rFonts w:ascii="Calibri" w:hAnsi="Calibri" w:cs="Calibri"/>
                <w:color w:val="000000"/>
                <w:sz w:val="22"/>
                <w:szCs w:val="22"/>
              </w:rPr>
              <w:t>As it says in the comment</w:t>
            </w:r>
          </w:p>
        </w:tc>
      </w:tr>
    </w:tbl>
    <w:p w14:paraId="714182E3" w14:textId="0A243507" w:rsidR="00494B40" w:rsidRPr="00494B40" w:rsidRDefault="00494B40" w:rsidP="00494B40">
      <w:pPr>
        <w:autoSpaceDE w:val="0"/>
        <w:autoSpaceDN w:val="0"/>
        <w:adjustRightInd w:val="0"/>
        <w:rPr>
          <w:rFonts w:eastAsia="TimesNewRoman"/>
          <w:sz w:val="24"/>
          <w:szCs w:val="24"/>
          <w:lang w:val="en-US" w:eastAsia="ja-JP"/>
        </w:rPr>
      </w:pPr>
      <w:r w:rsidRPr="00494B40">
        <w:rPr>
          <w:rFonts w:eastAsia="TimesNewRoman"/>
          <w:sz w:val="24"/>
          <w:szCs w:val="24"/>
          <w:lang w:val="en-US" w:eastAsia="ja-JP"/>
        </w:rPr>
        <w:t>Text is:</w:t>
      </w:r>
    </w:p>
    <w:p w14:paraId="5C01B509" w14:textId="4D28C9FB" w:rsidR="007E74DD" w:rsidRPr="00494B40" w:rsidRDefault="00494B40" w:rsidP="00494B40">
      <w:pPr>
        <w:autoSpaceDE w:val="0"/>
        <w:autoSpaceDN w:val="0"/>
        <w:adjustRightInd w:val="0"/>
        <w:rPr>
          <w:b/>
          <w:bCs/>
          <w:sz w:val="32"/>
          <w:szCs w:val="22"/>
        </w:rPr>
      </w:pPr>
      <w:r>
        <w:rPr>
          <w:rFonts w:eastAsia="TimesNewRoman"/>
          <w:sz w:val="24"/>
          <w:szCs w:val="24"/>
          <w:lang w:val="en-US" w:eastAsia="ja-JP"/>
        </w:rPr>
        <w:t>“</w:t>
      </w:r>
      <w:r w:rsidRPr="00494B40">
        <w:rPr>
          <w:rFonts w:eastAsia="TimesNewRoman"/>
          <w:sz w:val="24"/>
          <w:szCs w:val="24"/>
          <w:lang w:val="en-US" w:eastAsia="ja-JP"/>
        </w:rPr>
        <w:t>Each time the non-AP STA associates with an AP in an ESS, it provides a new IRM to the AP during the RSN</w:t>
      </w:r>
      <w:r>
        <w:rPr>
          <w:rFonts w:eastAsia="TimesNewRoman"/>
          <w:sz w:val="24"/>
          <w:szCs w:val="24"/>
          <w:lang w:val="en-US" w:eastAsia="ja-JP"/>
        </w:rPr>
        <w:t xml:space="preserve"> </w:t>
      </w:r>
      <w:r w:rsidRPr="00494B40">
        <w:rPr>
          <w:rFonts w:eastAsia="TimesNewRoman"/>
          <w:sz w:val="24"/>
          <w:szCs w:val="24"/>
          <w:lang w:val="en-US" w:eastAsia="ja-JP"/>
        </w:rPr>
        <w:t xml:space="preserve">association to be shared with all the APs in the ESS. </w:t>
      </w:r>
      <w:r w:rsidRPr="00494B40">
        <w:rPr>
          <w:rFonts w:eastAsia="TimesNewRoman"/>
          <w:b/>
          <w:bCs/>
          <w:sz w:val="24"/>
          <w:szCs w:val="24"/>
          <w:u w:val="single"/>
          <w:lang w:val="en-US" w:eastAsia="ja-JP"/>
        </w:rPr>
        <w:t>The non-AP STA may then use that</w:t>
      </w:r>
      <w:r w:rsidRPr="00494B40">
        <w:rPr>
          <w:rFonts w:eastAsia="TimesNewRoman"/>
          <w:sz w:val="24"/>
          <w:szCs w:val="24"/>
          <w:lang w:val="en-US" w:eastAsia="ja-JP"/>
        </w:rPr>
        <w:t xml:space="preserve"> IRM as its TA the</w:t>
      </w:r>
      <w:r>
        <w:rPr>
          <w:rFonts w:eastAsia="TimesNewRoman"/>
          <w:sz w:val="24"/>
          <w:szCs w:val="24"/>
          <w:lang w:val="en-US" w:eastAsia="ja-JP"/>
        </w:rPr>
        <w:t xml:space="preserve"> </w:t>
      </w:r>
      <w:r w:rsidRPr="00494B40">
        <w:rPr>
          <w:rFonts w:eastAsia="TimesNewRoman"/>
          <w:sz w:val="24"/>
          <w:szCs w:val="24"/>
          <w:lang w:val="en-US" w:eastAsia="ja-JP"/>
        </w:rPr>
        <w:t xml:space="preserve">next </w:t>
      </w:r>
      <w:proofErr w:type="gramStart"/>
      <w:r w:rsidRPr="00494B40">
        <w:rPr>
          <w:rFonts w:eastAsia="TimesNewRoman"/>
          <w:sz w:val="24"/>
          <w:szCs w:val="24"/>
          <w:lang w:val="en-US" w:eastAsia="ja-JP"/>
        </w:rPr>
        <w:t>time</w:t>
      </w:r>
      <w:r>
        <w:rPr>
          <w:rFonts w:eastAsia="TimesNewRoman"/>
          <w:sz w:val="24"/>
          <w:szCs w:val="24"/>
          <w:lang w:val="en-US" w:eastAsia="ja-JP"/>
        </w:rPr>
        <w:t>..</w:t>
      </w:r>
      <w:proofErr w:type="gramEnd"/>
      <w:r>
        <w:rPr>
          <w:rFonts w:eastAsia="TimesNewRoman"/>
          <w:sz w:val="24"/>
          <w:szCs w:val="24"/>
          <w:lang w:val="en-US" w:eastAsia="ja-JP"/>
        </w:rPr>
        <w:t>”</w:t>
      </w:r>
    </w:p>
    <w:p w14:paraId="1F6E0314" w14:textId="77777777" w:rsidR="00494B40" w:rsidRDefault="00494B40" w:rsidP="00494B40">
      <w:pPr>
        <w:pStyle w:val="T1"/>
        <w:spacing w:after="120"/>
        <w:jc w:val="left"/>
        <w:rPr>
          <w:b w:val="0"/>
          <w:bCs/>
          <w:sz w:val="24"/>
          <w:szCs w:val="18"/>
        </w:rPr>
      </w:pPr>
    </w:p>
    <w:p w14:paraId="1524FAC4" w14:textId="1FF2ACF0" w:rsidR="00494B40" w:rsidRDefault="00494B40" w:rsidP="00494B40">
      <w:pPr>
        <w:pStyle w:val="T1"/>
        <w:spacing w:after="120"/>
        <w:jc w:val="left"/>
        <w:rPr>
          <w:b w:val="0"/>
          <w:bCs/>
          <w:sz w:val="24"/>
          <w:szCs w:val="18"/>
        </w:rPr>
      </w:pPr>
      <w:r>
        <w:rPr>
          <w:b w:val="0"/>
          <w:bCs/>
          <w:sz w:val="24"/>
          <w:szCs w:val="18"/>
        </w:rPr>
        <w:t>The “may” is used because it is not mandatory that the STA d</w:t>
      </w:r>
      <w:r w:rsidR="00EE71B8">
        <w:rPr>
          <w:b w:val="0"/>
          <w:bCs/>
          <w:sz w:val="24"/>
          <w:szCs w:val="18"/>
        </w:rPr>
        <w:t>oe</w:t>
      </w:r>
      <w:r>
        <w:rPr>
          <w:b w:val="0"/>
          <w:bCs/>
          <w:sz w:val="24"/>
          <w:szCs w:val="18"/>
        </w:rPr>
        <w:t>s use the IRM as its TA.  It only does that if it wants to be recognized, and hen</w:t>
      </w:r>
      <w:r w:rsidR="00EE71B8">
        <w:rPr>
          <w:b w:val="0"/>
          <w:bCs/>
          <w:sz w:val="24"/>
          <w:szCs w:val="18"/>
        </w:rPr>
        <w:t>c</w:t>
      </w:r>
      <w:r>
        <w:rPr>
          <w:b w:val="0"/>
          <w:bCs/>
          <w:sz w:val="24"/>
          <w:szCs w:val="18"/>
        </w:rPr>
        <w:t>e it is still an option for the STA.  I take the point of the comment however, and maybe we can make it a bit stronger</w:t>
      </w:r>
      <w:r w:rsidR="00EE71B8">
        <w:rPr>
          <w:b w:val="0"/>
          <w:bCs/>
          <w:sz w:val="24"/>
          <w:szCs w:val="18"/>
        </w:rPr>
        <w:t>?</w:t>
      </w:r>
    </w:p>
    <w:p w14:paraId="156A8BDB" w14:textId="77777777" w:rsidR="007E74DD" w:rsidRDefault="007E74DD" w:rsidP="006A1E43">
      <w:pPr>
        <w:pStyle w:val="T1"/>
        <w:spacing w:after="120"/>
        <w:jc w:val="left"/>
        <w:rPr>
          <w:b w:val="0"/>
          <w:bCs/>
          <w:sz w:val="24"/>
          <w:szCs w:val="18"/>
        </w:rPr>
      </w:pPr>
    </w:p>
    <w:p w14:paraId="604CEDC4" w14:textId="03F6828E" w:rsidR="00494B40" w:rsidRDefault="00494B40" w:rsidP="00494B40">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150</w:t>
      </w:r>
    </w:p>
    <w:p w14:paraId="16972C9D" w14:textId="43BD12CA" w:rsidR="00494B40" w:rsidRDefault="00494B40" w:rsidP="006A1E43">
      <w:pPr>
        <w:pStyle w:val="T1"/>
        <w:spacing w:after="120"/>
        <w:jc w:val="left"/>
        <w:rPr>
          <w:b w:val="0"/>
          <w:bCs/>
          <w:sz w:val="24"/>
          <w:szCs w:val="18"/>
        </w:rPr>
      </w:pPr>
      <w:r>
        <w:rPr>
          <w:b w:val="0"/>
          <w:bCs/>
          <w:sz w:val="24"/>
          <w:szCs w:val="18"/>
        </w:rPr>
        <w:t>REVISE</w:t>
      </w:r>
    </w:p>
    <w:p w14:paraId="11819F21" w14:textId="5AF18445" w:rsidR="00494B40" w:rsidRDefault="00494B40" w:rsidP="006A1E43">
      <w:pPr>
        <w:pStyle w:val="T1"/>
        <w:spacing w:after="120"/>
        <w:jc w:val="left"/>
        <w:rPr>
          <w:b w:val="0"/>
          <w:bCs/>
          <w:sz w:val="24"/>
          <w:szCs w:val="18"/>
        </w:rPr>
      </w:pPr>
      <w:r>
        <w:rPr>
          <w:b w:val="0"/>
          <w:bCs/>
          <w:sz w:val="24"/>
          <w:szCs w:val="18"/>
        </w:rPr>
        <w:t xml:space="preserve">At P33.24 change “The non-AP STA </w:t>
      </w:r>
      <w:r w:rsidRPr="004517FA">
        <w:rPr>
          <w:b w:val="0"/>
          <w:bCs/>
          <w:sz w:val="24"/>
          <w:szCs w:val="18"/>
        </w:rPr>
        <w:t>may</w:t>
      </w:r>
      <w:r>
        <w:rPr>
          <w:b w:val="0"/>
          <w:bCs/>
          <w:sz w:val="24"/>
          <w:szCs w:val="18"/>
        </w:rPr>
        <w:t xml:space="preserve"> then use</w:t>
      </w:r>
      <w:r w:rsidR="008070EC">
        <w:rPr>
          <w:b w:val="0"/>
          <w:bCs/>
          <w:sz w:val="24"/>
          <w:szCs w:val="18"/>
        </w:rPr>
        <w:t>…</w:t>
      </w:r>
      <w:r>
        <w:rPr>
          <w:b w:val="0"/>
          <w:bCs/>
          <w:sz w:val="24"/>
          <w:szCs w:val="18"/>
        </w:rPr>
        <w:t xml:space="preserve">” to “The non-AP STA </w:t>
      </w:r>
      <w:r w:rsidRPr="004517FA">
        <w:rPr>
          <w:b w:val="0"/>
          <w:bCs/>
          <w:sz w:val="24"/>
          <w:szCs w:val="18"/>
        </w:rPr>
        <w:t xml:space="preserve">should </w:t>
      </w:r>
      <w:r>
        <w:rPr>
          <w:b w:val="0"/>
          <w:bCs/>
          <w:sz w:val="24"/>
          <w:szCs w:val="18"/>
        </w:rPr>
        <w:t>then use</w:t>
      </w:r>
      <w:r w:rsidR="008070EC">
        <w:rPr>
          <w:b w:val="0"/>
          <w:bCs/>
          <w:sz w:val="24"/>
          <w:szCs w:val="18"/>
        </w:rPr>
        <w:t>…</w:t>
      </w:r>
      <w:r>
        <w:rPr>
          <w:b w:val="0"/>
          <w:bCs/>
          <w:sz w:val="24"/>
          <w:szCs w:val="18"/>
        </w:rPr>
        <w:t>”</w:t>
      </w:r>
    </w:p>
    <w:p w14:paraId="6C7029DC" w14:textId="2027C660" w:rsidR="007E74DD" w:rsidRPr="009F563E" w:rsidRDefault="00D920D5" w:rsidP="006A1E43">
      <w:pPr>
        <w:pStyle w:val="T1"/>
        <w:spacing w:after="120"/>
        <w:jc w:val="left"/>
        <w:rPr>
          <w:b w:val="0"/>
          <w:bCs/>
          <w:sz w:val="24"/>
          <w:szCs w:val="18"/>
        </w:rPr>
      </w:pPr>
      <w:r>
        <w:rPr>
          <w:b w:val="0"/>
          <w:bCs/>
          <w:sz w:val="24"/>
          <w:szCs w:val="18"/>
        </w:rPr>
        <w:t>___________________________________________________________________________________</w:t>
      </w:r>
    </w:p>
    <w:p w14:paraId="2E094F27" w14:textId="44074807" w:rsidR="000118E5" w:rsidRDefault="000118E5" w:rsidP="006A1E43">
      <w:pPr>
        <w:pStyle w:val="T1"/>
        <w:spacing w:after="120"/>
        <w:jc w:val="left"/>
      </w:pPr>
      <w:r>
        <w:lastRenderedPageBreak/>
        <w:t>CID 231</w:t>
      </w:r>
    </w:p>
    <w:tbl>
      <w:tblPr>
        <w:tblStyle w:val="TableGrid"/>
        <w:tblW w:w="0" w:type="auto"/>
        <w:tblLook w:val="04A0" w:firstRow="1" w:lastRow="0" w:firstColumn="1" w:lastColumn="0" w:noHBand="0" w:noVBand="1"/>
      </w:tblPr>
      <w:tblGrid>
        <w:gridCol w:w="805"/>
        <w:gridCol w:w="630"/>
        <w:gridCol w:w="1980"/>
        <w:gridCol w:w="6661"/>
      </w:tblGrid>
      <w:tr w:rsidR="000118E5" w14:paraId="08CBAFC7" w14:textId="77777777" w:rsidTr="008B457A">
        <w:tc>
          <w:tcPr>
            <w:tcW w:w="805" w:type="dxa"/>
          </w:tcPr>
          <w:p w14:paraId="037B3773" w14:textId="0B0CA84A" w:rsidR="000118E5" w:rsidRDefault="000118E5" w:rsidP="000118E5">
            <w:pPr>
              <w:pStyle w:val="T1"/>
              <w:spacing w:after="120"/>
              <w:jc w:val="left"/>
            </w:pPr>
            <w:r>
              <w:rPr>
                <w:rFonts w:ascii="Calibri" w:hAnsi="Calibri" w:cs="Calibri"/>
                <w:color w:val="000000"/>
                <w:sz w:val="22"/>
                <w:szCs w:val="22"/>
              </w:rPr>
              <w:t>33</w:t>
            </w:r>
          </w:p>
        </w:tc>
        <w:tc>
          <w:tcPr>
            <w:tcW w:w="630" w:type="dxa"/>
          </w:tcPr>
          <w:p w14:paraId="290AD6C6" w14:textId="7FA0E6CF" w:rsidR="000118E5" w:rsidRDefault="000118E5" w:rsidP="000118E5">
            <w:pPr>
              <w:pStyle w:val="T1"/>
              <w:spacing w:after="120"/>
              <w:jc w:val="left"/>
            </w:pPr>
            <w:r>
              <w:rPr>
                <w:rFonts w:ascii="Calibri" w:hAnsi="Calibri" w:cs="Calibri"/>
                <w:color w:val="000000"/>
                <w:sz w:val="22"/>
                <w:szCs w:val="22"/>
              </w:rPr>
              <w:t>30</w:t>
            </w:r>
          </w:p>
        </w:tc>
        <w:tc>
          <w:tcPr>
            <w:tcW w:w="1980" w:type="dxa"/>
          </w:tcPr>
          <w:p w14:paraId="1FDE3E69" w14:textId="5AC3A1C9" w:rsidR="000118E5" w:rsidRDefault="000118E5" w:rsidP="000118E5">
            <w:pPr>
              <w:pStyle w:val="T1"/>
              <w:spacing w:after="120"/>
              <w:jc w:val="left"/>
            </w:pPr>
            <w:r>
              <w:rPr>
                <w:rFonts w:ascii="Calibri" w:hAnsi="Calibri" w:cs="Calibri"/>
                <w:color w:val="000000"/>
                <w:sz w:val="22"/>
                <w:szCs w:val="22"/>
              </w:rPr>
              <w:t>This paragraph talks about Association Request. However, PASN does not have Association Request. Therefore, "the AP shall include an IRM element in the second PASN frame." does not apply here.</w:t>
            </w:r>
          </w:p>
        </w:tc>
        <w:tc>
          <w:tcPr>
            <w:tcW w:w="6661" w:type="dxa"/>
          </w:tcPr>
          <w:p w14:paraId="2C0CF97B" w14:textId="1E228F56" w:rsidR="000118E5" w:rsidRDefault="000118E5" w:rsidP="000118E5">
            <w:pPr>
              <w:pStyle w:val="T1"/>
              <w:spacing w:after="120"/>
              <w:jc w:val="left"/>
            </w:pPr>
            <w:r>
              <w:rPr>
                <w:rFonts w:ascii="Calibri" w:hAnsi="Calibri" w:cs="Calibri"/>
                <w:color w:val="000000"/>
                <w:sz w:val="22"/>
                <w:szCs w:val="22"/>
              </w:rPr>
              <w:t>Modify the paragraph like this:</w:t>
            </w:r>
            <w:r>
              <w:rPr>
                <w:rFonts w:ascii="Calibri" w:hAnsi="Calibri" w:cs="Calibri"/>
                <w:color w:val="000000"/>
                <w:sz w:val="22"/>
                <w:szCs w:val="22"/>
              </w:rPr>
              <w:br/>
            </w:r>
            <w:r>
              <w:rPr>
                <w:rFonts w:ascii="Calibri" w:hAnsi="Calibri" w:cs="Calibri"/>
                <w:color w:val="000000"/>
                <w:sz w:val="22"/>
                <w:szCs w:val="22"/>
              </w:rPr>
              <w:br/>
              <w:t>A non-AP STA indicates support for the IRM mechanism in a (Re-)Association Request frame or in first PASN frame and the AP indicates support for the IRM mechanism in the corresponding (Re-)Association Response frame or in second PASN frame. If a non-AP STA indicates support for the IRM mechanism in an Association Request frame or first PASN frame and the AP indicates support for the IRM mechanism in the corresponding Association Response frame or second PASN frame, then the AP shall include an IRM KDE in message 3 of the 4-way handshake or, if using FILS authentication, the AP shall include an IRM element in the Association Response frame or if using PASN authentication, the AP shall include an IRM element in the second PASN frame.</w:t>
            </w:r>
          </w:p>
        </w:tc>
      </w:tr>
    </w:tbl>
    <w:p w14:paraId="29033C26" w14:textId="5DE25762" w:rsidR="000118E5" w:rsidRPr="00295264" w:rsidRDefault="00295264" w:rsidP="006A1E43">
      <w:pPr>
        <w:pStyle w:val="T1"/>
        <w:spacing w:after="120"/>
        <w:jc w:val="left"/>
        <w:rPr>
          <w:b w:val="0"/>
          <w:bCs/>
          <w:sz w:val="24"/>
          <w:szCs w:val="18"/>
        </w:rPr>
      </w:pPr>
      <w:r w:rsidRPr="00295264">
        <w:rPr>
          <w:b w:val="0"/>
          <w:bCs/>
          <w:sz w:val="24"/>
          <w:szCs w:val="18"/>
        </w:rPr>
        <w:t>Existing text:</w:t>
      </w:r>
    </w:p>
    <w:p w14:paraId="533DD5E2" w14:textId="100C78AB" w:rsidR="000118E5" w:rsidRDefault="00295264" w:rsidP="00295264">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295264">
        <w:rPr>
          <w:rFonts w:eastAsia="TimesNewRoman"/>
          <w:sz w:val="24"/>
          <w:szCs w:val="24"/>
          <w:lang w:val="en-US" w:eastAsia="ja-JP"/>
        </w:rPr>
        <w:t>When associating to an AP that advertises support for IRM, the non-AP STA may provide a new IRM to the</w:t>
      </w:r>
      <w:r>
        <w:rPr>
          <w:rFonts w:eastAsia="TimesNewRoman"/>
          <w:sz w:val="24"/>
          <w:szCs w:val="24"/>
          <w:lang w:val="en-US" w:eastAsia="ja-JP"/>
        </w:rPr>
        <w:t xml:space="preserve"> </w:t>
      </w:r>
      <w:r w:rsidRPr="00295264">
        <w:rPr>
          <w:rFonts w:eastAsia="TimesNewRoman"/>
          <w:sz w:val="24"/>
          <w:szCs w:val="24"/>
          <w:lang w:val="en-US" w:eastAsia="ja-JP"/>
        </w:rPr>
        <w:t>AP by including an IRM KDE in message 4 of the 4-way handshake or, when using FILS authentication,</w:t>
      </w:r>
      <w:r>
        <w:rPr>
          <w:rFonts w:eastAsia="TimesNewRoman"/>
          <w:sz w:val="24"/>
          <w:szCs w:val="24"/>
          <w:lang w:val="en-US" w:eastAsia="ja-JP"/>
        </w:rPr>
        <w:t xml:space="preserve"> </w:t>
      </w:r>
      <w:r w:rsidRPr="00295264">
        <w:rPr>
          <w:rFonts w:eastAsia="TimesNewRoman"/>
          <w:sz w:val="24"/>
          <w:szCs w:val="24"/>
          <w:lang w:val="en-US" w:eastAsia="ja-JP"/>
        </w:rPr>
        <w:t>including the IRM element in the Association Request frame. When using PASN, the non-AP STA may</w:t>
      </w:r>
      <w:r>
        <w:rPr>
          <w:rFonts w:eastAsia="TimesNewRoman"/>
          <w:sz w:val="24"/>
          <w:szCs w:val="24"/>
          <w:lang w:val="en-US" w:eastAsia="ja-JP"/>
        </w:rPr>
        <w:t xml:space="preserve"> </w:t>
      </w:r>
      <w:r w:rsidRPr="00295264">
        <w:rPr>
          <w:rFonts w:eastAsia="TimesNewRoman"/>
          <w:sz w:val="24"/>
          <w:szCs w:val="24"/>
          <w:lang w:val="en-US" w:eastAsia="ja-JP"/>
        </w:rPr>
        <w:t>provide a new IRM to the AP by including the IRM element in the third PASN frame.</w:t>
      </w:r>
      <w:r>
        <w:rPr>
          <w:rFonts w:eastAsia="TimesNewRoman"/>
          <w:sz w:val="24"/>
          <w:szCs w:val="24"/>
          <w:lang w:val="en-US" w:eastAsia="ja-JP"/>
        </w:rPr>
        <w:t>”</w:t>
      </w:r>
    </w:p>
    <w:p w14:paraId="7F4E180B" w14:textId="77777777" w:rsidR="00295264" w:rsidRDefault="00295264" w:rsidP="00295264">
      <w:pPr>
        <w:autoSpaceDE w:val="0"/>
        <w:autoSpaceDN w:val="0"/>
        <w:adjustRightInd w:val="0"/>
        <w:rPr>
          <w:rFonts w:eastAsia="TimesNewRoman"/>
          <w:sz w:val="24"/>
          <w:szCs w:val="24"/>
          <w:lang w:val="en-US" w:eastAsia="ja-JP"/>
        </w:rPr>
      </w:pPr>
    </w:p>
    <w:p w14:paraId="1F1C6766" w14:textId="6977F4FB" w:rsidR="00295264" w:rsidRPr="00295264" w:rsidRDefault="00295264" w:rsidP="00295264">
      <w:pPr>
        <w:autoSpaceDE w:val="0"/>
        <w:autoSpaceDN w:val="0"/>
        <w:adjustRightInd w:val="0"/>
        <w:rPr>
          <w:sz w:val="36"/>
          <w:szCs w:val="24"/>
        </w:rPr>
      </w:pPr>
      <w:r>
        <w:rPr>
          <w:rFonts w:eastAsia="TimesNewRoman"/>
          <w:sz w:val="24"/>
          <w:szCs w:val="24"/>
          <w:lang w:val="en-US" w:eastAsia="ja-JP"/>
        </w:rPr>
        <w:t>Suggested text is:</w:t>
      </w:r>
    </w:p>
    <w:p w14:paraId="7FBBA7D3" w14:textId="4DE8F4F6" w:rsidR="000118E5" w:rsidRDefault="00EE71B8" w:rsidP="006A1E43">
      <w:pPr>
        <w:pStyle w:val="T1"/>
        <w:spacing w:after="120"/>
        <w:jc w:val="left"/>
        <w:rPr>
          <w:b w:val="0"/>
          <w:bCs/>
          <w:color w:val="000000"/>
          <w:sz w:val="24"/>
          <w:szCs w:val="24"/>
        </w:rPr>
      </w:pPr>
      <w:r>
        <w:rPr>
          <w:b w:val="0"/>
          <w:bCs/>
          <w:color w:val="000000"/>
          <w:sz w:val="24"/>
          <w:szCs w:val="24"/>
        </w:rPr>
        <w:t>“</w:t>
      </w:r>
      <w:r w:rsidR="00295264" w:rsidRPr="00295264">
        <w:rPr>
          <w:b w:val="0"/>
          <w:bCs/>
          <w:color w:val="000000"/>
          <w:sz w:val="24"/>
          <w:szCs w:val="24"/>
        </w:rPr>
        <w:t>A non-AP STA indicates support for the IRM mechanism in a (Re-)Association Request frame or in first PASN frame and the AP indicates support for the IRM mechanism in the corresponding (Re-)Association Response frame or in second PASN frame. If a non-AP STA indicates support for the IRM mechanism in an Association Request frame or first PASN frame and the AP indicates support for the IRM mechanism in the corresponding Association Response frame or second PASN frame, then the AP shall include an IRM KDE in message 3 of the 4-way handshake or, if using FILS authentication, the AP shall include an IRM element in the Association Response frame or if using PASN authentication, the AP shall include an IRM element in the second PASN frame</w:t>
      </w:r>
      <w:r w:rsidR="00D55C9D">
        <w:rPr>
          <w:b w:val="0"/>
          <w:bCs/>
          <w:color w:val="000000"/>
          <w:sz w:val="24"/>
          <w:szCs w:val="24"/>
        </w:rPr>
        <w:t>.</w:t>
      </w:r>
      <w:r>
        <w:rPr>
          <w:b w:val="0"/>
          <w:bCs/>
          <w:color w:val="000000"/>
          <w:sz w:val="24"/>
          <w:szCs w:val="24"/>
        </w:rPr>
        <w:t>”</w:t>
      </w:r>
    </w:p>
    <w:p w14:paraId="77444EA4" w14:textId="4084E745" w:rsidR="00295264" w:rsidRDefault="00295264" w:rsidP="006A1E43">
      <w:pPr>
        <w:pStyle w:val="T1"/>
        <w:spacing w:after="120"/>
        <w:jc w:val="left"/>
        <w:rPr>
          <w:b w:val="0"/>
          <w:bCs/>
          <w:color w:val="000000"/>
          <w:sz w:val="24"/>
          <w:szCs w:val="24"/>
        </w:rPr>
      </w:pPr>
      <w:r>
        <w:rPr>
          <w:b w:val="0"/>
          <w:bCs/>
          <w:color w:val="000000"/>
          <w:sz w:val="24"/>
          <w:szCs w:val="24"/>
        </w:rPr>
        <w:t>Looks good to me</w:t>
      </w:r>
      <w:r w:rsidR="00372983">
        <w:rPr>
          <w:b w:val="0"/>
          <w:bCs/>
          <w:color w:val="000000"/>
          <w:sz w:val="24"/>
          <w:szCs w:val="24"/>
        </w:rPr>
        <w:t>.</w:t>
      </w:r>
    </w:p>
    <w:p w14:paraId="0F2BADEE" w14:textId="77777777" w:rsidR="00295264" w:rsidRDefault="00295264" w:rsidP="006A1E43">
      <w:pPr>
        <w:pStyle w:val="T1"/>
        <w:spacing w:after="120"/>
        <w:jc w:val="left"/>
        <w:rPr>
          <w:b w:val="0"/>
          <w:bCs/>
          <w:color w:val="000000"/>
          <w:sz w:val="24"/>
          <w:szCs w:val="24"/>
        </w:rPr>
      </w:pPr>
    </w:p>
    <w:p w14:paraId="715970CA" w14:textId="594AFF81" w:rsidR="00295264" w:rsidRDefault="00295264" w:rsidP="00295264">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231</w:t>
      </w:r>
    </w:p>
    <w:p w14:paraId="4EEEBA02" w14:textId="577631F4" w:rsidR="00295264" w:rsidRDefault="00295264" w:rsidP="006A1E43">
      <w:pPr>
        <w:pStyle w:val="T1"/>
        <w:spacing w:after="120"/>
        <w:jc w:val="left"/>
        <w:rPr>
          <w:b w:val="0"/>
          <w:bCs/>
          <w:color w:val="000000"/>
          <w:sz w:val="24"/>
          <w:szCs w:val="24"/>
        </w:rPr>
      </w:pPr>
      <w:r>
        <w:rPr>
          <w:b w:val="0"/>
          <w:bCs/>
          <w:color w:val="000000"/>
          <w:sz w:val="24"/>
          <w:szCs w:val="24"/>
        </w:rPr>
        <w:t>ACCEPT</w:t>
      </w:r>
    </w:p>
    <w:p w14:paraId="4A747ABC" w14:textId="0C725827" w:rsidR="00295264" w:rsidRPr="00295264" w:rsidRDefault="00D920D5" w:rsidP="006A1E43">
      <w:pPr>
        <w:pStyle w:val="T1"/>
        <w:spacing w:after="120"/>
        <w:jc w:val="left"/>
        <w:rPr>
          <w:b w:val="0"/>
          <w:bCs/>
          <w:sz w:val="32"/>
          <w:szCs w:val="22"/>
        </w:rPr>
      </w:pPr>
      <w:r>
        <w:rPr>
          <w:b w:val="0"/>
          <w:bCs/>
          <w:sz w:val="32"/>
          <w:szCs w:val="22"/>
        </w:rPr>
        <w:t>______________________________________________________________</w:t>
      </w:r>
    </w:p>
    <w:p w14:paraId="05F6F9A4" w14:textId="19AC848C" w:rsidR="000118E5" w:rsidRDefault="000118E5" w:rsidP="006A1E43">
      <w:pPr>
        <w:pStyle w:val="T1"/>
        <w:spacing w:after="120"/>
        <w:jc w:val="left"/>
      </w:pPr>
      <w:r>
        <w:t>CID 151, 152, 153</w:t>
      </w:r>
    </w:p>
    <w:tbl>
      <w:tblPr>
        <w:tblStyle w:val="TableGrid"/>
        <w:tblW w:w="0" w:type="auto"/>
        <w:tblLook w:val="04A0" w:firstRow="1" w:lastRow="0" w:firstColumn="1" w:lastColumn="0" w:noHBand="0" w:noVBand="1"/>
      </w:tblPr>
      <w:tblGrid>
        <w:gridCol w:w="895"/>
        <w:gridCol w:w="1170"/>
        <w:gridCol w:w="5492"/>
        <w:gridCol w:w="2519"/>
      </w:tblGrid>
      <w:tr w:rsidR="000118E5" w14:paraId="2D7B552E" w14:textId="77777777" w:rsidTr="008B457A">
        <w:tc>
          <w:tcPr>
            <w:tcW w:w="895" w:type="dxa"/>
          </w:tcPr>
          <w:p w14:paraId="74D85F69" w14:textId="76DBB5E7" w:rsidR="000118E5" w:rsidRDefault="000118E5" w:rsidP="000118E5">
            <w:pPr>
              <w:pStyle w:val="T1"/>
              <w:spacing w:after="120"/>
              <w:jc w:val="left"/>
            </w:pPr>
            <w:r>
              <w:rPr>
                <w:rFonts w:ascii="Calibri" w:hAnsi="Calibri" w:cs="Calibri"/>
                <w:color w:val="000000"/>
                <w:sz w:val="22"/>
                <w:szCs w:val="22"/>
              </w:rPr>
              <w:t>33</w:t>
            </w:r>
          </w:p>
        </w:tc>
        <w:tc>
          <w:tcPr>
            <w:tcW w:w="1170" w:type="dxa"/>
          </w:tcPr>
          <w:p w14:paraId="2BD14365" w14:textId="65DE6437" w:rsidR="000118E5" w:rsidRDefault="000118E5" w:rsidP="000118E5">
            <w:pPr>
              <w:pStyle w:val="T1"/>
              <w:spacing w:after="120"/>
              <w:jc w:val="left"/>
            </w:pPr>
            <w:r>
              <w:rPr>
                <w:rFonts w:ascii="Calibri" w:hAnsi="Calibri" w:cs="Calibri"/>
                <w:color w:val="000000"/>
                <w:sz w:val="22"/>
                <w:szCs w:val="22"/>
              </w:rPr>
              <w:t>36</w:t>
            </w:r>
          </w:p>
        </w:tc>
        <w:tc>
          <w:tcPr>
            <w:tcW w:w="5492" w:type="dxa"/>
          </w:tcPr>
          <w:p w14:paraId="16134419" w14:textId="1FB77137" w:rsidR="000118E5" w:rsidRDefault="000118E5" w:rsidP="000118E5">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within</w:t>
            </w:r>
            <w:proofErr w:type="gramEnd"/>
            <w:r>
              <w:rPr>
                <w:rFonts w:ascii="Calibri" w:hAnsi="Calibri" w:cs="Calibri"/>
                <w:color w:val="000000"/>
                <w:sz w:val="22"/>
                <w:szCs w:val="22"/>
              </w:rPr>
              <w:t xml:space="preserve"> the IEEE 802 LAN" -- exactly what is this referring to?  The BSS?  The BSS and anything that is directly accessible from the DS?</w:t>
            </w:r>
          </w:p>
        </w:tc>
        <w:tc>
          <w:tcPr>
            <w:tcW w:w="2519" w:type="dxa"/>
          </w:tcPr>
          <w:p w14:paraId="7C2834B7" w14:textId="5B7F1FA6" w:rsidR="000118E5" w:rsidRDefault="000118E5" w:rsidP="000118E5">
            <w:pPr>
              <w:pStyle w:val="T1"/>
              <w:spacing w:after="120"/>
              <w:jc w:val="left"/>
            </w:pPr>
            <w:r>
              <w:rPr>
                <w:rFonts w:ascii="Calibri" w:hAnsi="Calibri" w:cs="Calibri"/>
                <w:color w:val="000000"/>
                <w:sz w:val="22"/>
                <w:szCs w:val="22"/>
              </w:rPr>
              <w:t>Clarify</w:t>
            </w:r>
          </w:p>
        </w:tc>
      </w:tr>
      <w:tr w:rsidR="000118E5" w14:paraId="67743E5F" w14:textId="77777777" w:rsidTr="008B457A">
        <w:tc>
          <w:tcPr>
            <w:tcW w:w="895" w:type="dxa"/>
          </w:tcPr>
          <w:p w14:paraId="342D22AB" w14:textId="12C9871E"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33</w:t>
            </w:r>
          </w:p>
        </w:tc>
        <w:tc>
          <w:tcPr>
            <w:tcW w:w="1170" w:type="dxa"/>
          </w:tcPr>
          <w:p w14:paraId="4297CDAB" w14:textId="585147F0"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36</w:t>
            </w:r>
          </w:p>
        </w:tc>
        <w:tc>
          <w:tcPr>
            <w:tcW w:w="5492" w:type="dxa"/>
          </w:tcPr>
          <w:p w14:paraId="54B9E0E7" w14:textId="4141AB50"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"a most recently received IRM" -- there can only be one most recently received</w:t>
            </w:r>
          </w:p>
        </w:tc>
        <w:tc>
          <w:tcPr>
            <w:tcW w:w="2519" w:type="dxa"/>
          </w:tcPr>
          <w:p w14:paraId="79F5D834" w14:textId="0F55EFD6"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Change to "the most recently received IRM"</w:t>
            </w:r>
          </w:p>
        </w:tc>
      </w:tr>
      <w:tr w:rsidR="000118E5" w14:paraId="68D6659F" w14:textId="77777777" w:rsidTr="008B457A">
        <w:tc>
          <w:tcPr>
            <w:tcW w:w="895" w:type="dxa"/>
          </w:tcPr>
          <w:p w14:paraId="42F60EE6" w14:textId="6EDE9B10"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lastRenderedPageBreak/>
              <w:t>33</w:t>
            </w:r>
          </w:p>
        </w:tc>
        <w:tc>
          <w:tcPr>
            <w:tcW w:w="1170" w:type="dxa"/>
          </w:tcPr>
          <w:p w14:paraId="74A66C43" w14:textId="6CEFA919"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36</w:t>
            </w:r>
          </w:p>
        </w:tc>
        <w:tc>
          <w:tcPr>
            <w:tcW w:w="5492" w:type="dxa"/>
          </w:tcPr>
          <w:p w14:paraId="2F9436F5" w14:textId="413720B0"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Don't all the "</w:t>
            </w:r>
            <w:proofErr w:type="spellStart"/>
            <w:r>
              <w:rPr>
                <w:rFonts w:ascii="Calibri" w:hAnsi="Calibri" w:cs="Calibri"/>
                <w:color w:val="000000"/>
                <w:sz w:val="22"/>
                <w:szCs w:val="22"/>
              </w:rPr>
              <w:t>may"s</w:t>
            </w:r>
            <w:proofErr w:type="spellEnd"/>
            <w:r>
              <w:rPr>
                <w:rFonts w:ascii="Calibri" w:hAnsi="Calibri" w:cs="Calibri"/>
                <w:color w:val="000000"/>
                <w:sz w:val="22"/>
                <w:szCs w:val="22"/>
              </w:rPr>
              <w:t xml:space="preserve"> in this para need to be </w:t>
            </w:r>
            <w:proofErr w:type="spellStart"/>
            <w:r>
              <w:rPr>
                <w:rFonts w:ascii="Calibri" w:hAnsi="Calibri" w:cs="Calibri"/>
                <w:color w:val="000000"/>
                <w:sz w:val="22"/>
                <w:szCs w:val="22"/>
              </w:rPr>
              <w:t>shoulds</w:t>
            </w:r>
            <w:proofErr w:type="spellEnd"/>
            <w:r>
              <w:rPr>
                <w:rFonts w:ascii="Calibri" w:hAnsi="Calibri" w:cs="Calibri"/>
                <w:color w:val="000000"/>
                <w:sz w:val="22"/>
                <w:szCs w:val="22"/>
              </w:rPr>
              <w:t xml:space="preserve"> or </w:t>
            </w:r>
            <w:proofErr w:type="spellStart"/>
            <w:r>
              <w:rPr>
                <w:rFonts w:ascii="Calibri" w:hAnsi="Calibri" w:cs="Calibri"/>
                <w:color w:val="000000"/>
                <w:sz w:val="22"/>
                <w:szCs w:val="22"/>
              </w:rPr>
              <w:t>shalls</w:t>
            </w:r>
            <w:proofErr w:type="spellEnd"/>
            <w:r>
              <w:rPr>
                <w:rFonts w:ascii="Calibri" w:hAnsi="Calibri" w:cs="Calibri"/>
                <w:color w:val="000000"/>
                <w:sz w:val="22"/>
                <w:szCs w:val="22"/>
              </w:rPr>
              <w:t>?</w:t>
            </w:r>
          </w:p>
        </w:tc>
        <w:tc>
          <w:tcPr>
            <w:tcW w:w="2519" w:type="dxa"/>
          </w:tcPr>
          <w:p w14:paraId="640D2F24" w14:textId="7AEDDC78"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As it says in the comment</w:t>
            </w:r>
          </w:p>
        </w:tc>
      </w:tr>
    </w:tbl>
    <w:p w14:paraId="49613399" w14:textId="1922B240" w:rsidR="000118E5" w:rsidRPr="00295264" w:rsidRDefault="00295264" w:rsidP="006A1E43">
      <w:pPr>
        <w:pStyle w:val="T1"/>
        <w:spacing w:after="120"/>
        <w:jc w:val="left"/>
        <w:rPr>
          <w:b w:val="0"/>
          <w:bCs/>
          <w:sz w:val="24"/>
          <w:szCs w:val="18"/>
        </w:rPr>
      </w:pPr>
      <w:r w:rsidRPr="00295264">
        <w:rPr>
          <w:b w:val="0"/>
          <w:bCs/>
          <w:sz w:val="24"/>
          <w:szCs w:val="18"/>
        </w:rPr>
        <w:t>Existing text is:</w:t>
      </w:r>
    </w:p>
    <w:p w14:paraId="6D4F026A" w14:textId="3478D7BB" w:rsidR="00295264" w:rsidRDefault="00295264" w:rsidP="00295264">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295264">
        <w:rPr>
          <w:rFonts w:eastAsia="TimesNewRoman"/>
          <w:sz w:val="24"/>
          <w:szCs w:val="24"/>
          <w:lang w:val="en-US" w:eastAsia="ja-JP"/>
        </w:rPr>
        <w:t>If the new IRM is already in use within the IEEE 802 LAN, or identical to a most recently received IRM for</w:t>
      </w:r>
      <w:r>
        <w:rPr>
          <w:rFonts w:eastAsia="TimesNewRoman"/>
          <w:sz w:val="24"/>
          <w:szCs w:val="24"/>
          <w:lang w:val="en-US" w:eastAsia="ja-JP"/>
        </w:rPr>
        <w:t xml:space="preserve"> </w:t>
      </w:r>
      <w:r w:rsidRPr="00295264">
        <w:rPr>
          <w:rFonts w:eastAsia="TimesNewRoman"/>
          <w:sz w:val="24"/>
          <w:szCs w:val="24"/>
          <w:lang w:val="en-US" w:eastAsia="ja-JP"/>
        </w:rPr>
        <w:t>another non-AP STA, then, after association or authentication using PASN, the AP may send</w:t>
      </w:r>
      <w:r>
        <w:rPr>
          <w:rFonts w:eastAsia="TimesNewRoman"/>
          <w:sz w:val="24"/>
          <w:szCs w:val="24"/>
          <w:lang w:val="en-US" w:eastAsia="ja-JP"/>
        </w:rPr>
        <w:t>…”</w:t>
      </w:r>
    </w:p>
    <w:p w14:paraId="5A328CB3" w14:textId="77777777" w:rsidR="00295264" w:rsidRDefault="00295264" w:rsidP="00295264">
      <w:pPr>
        <w:autoSpaceDE w:val="0"/>
        <w:autoSpaceDN w:val="0"/>
        <w:adjustRightInd w:val="0"/>
        <w:rPr>
          <w:rFonts w:eastAsia="TimesNewRoman"/>
          <w:sz w:val="24"/>
          <w:szCs w:val="24"/>
          <w:lang w:val="en-US" w:eastAsia="ja-JP"/>
        </w:rPr>
      </w:pPr>
    </w:p>
    <w:p w14:paraId="741453D8" w14:textId="49EA86D9" w:rsidR="00295264" w:rsidRDefault="00295264" w:rsidP="00295264">
      <w:pPr>
        <w:autoSpaceDE w:val="0"/>
        <w:autoSpaceDN w:val="0"/>
        <w:adjustRightInd w:val="0"/>
        <w:rPr>
          <w:rFonts w:eastAsia="TimesNewRoman"/>
          <w:sz w:val="24"/>
          <w:szCs w:val="24"/>
          <w:lang w:val="en-US" w:eastAsia="ja-JP"/>
        </w:rPr>
      </w:pPr>
      <w:r>
        <w:rPr>
          <w:rFonts w:eastAsia="TimesNewRoman"/>
          <w:sz w:val="24"/>
          <w:szCs w:val="24"/>
          <w:lang w:val="en-US" w:eastAsia="ja-JP"/>
        </w:rPr>
        <w:t>CID 151.  The TG debated for some time on where the IRMs are stored or used.  This term was the consensus.  Hesitant to have that discussion again as it will consume many minutes.</w:t>
      </w:r>
    </w:p>
    <w:p w14:paraId="44B8B883" w14:textId="77777777" w:rsidR="00295264" w:rsidRDefault="00295264" w:rsidP="00295264">
      <w:pPr>
        <w:autoSpaceDE w:val="0"/>
        <w:autoSpaceDN w:val="0"/>
        <w:adjustRightInd w:val="0"/>
        <w:rPr>
          <w:rFonts w:eastAsia="TimesNewRoman"/>
          <w:sz w:val="24"/>
          <w:szCs w:val="24"/>
          <w:lang w:val="en-US" w:eastAsia="ja-JP"/>
        </w:rPr>
      </w:pPr>
    </w:p>
    <w:p w14:paraId="337FB7C0" w14:textId="44C0FFD9" w:rsidR="00295264" w:rsidRDefault="00295264" w:rsidP="00295264">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151</w:t>
      </w:r>
    </w:p>
    <w:p w14:paraId="401D4888" w14:textId="546B9EF7" w:rsidR="00295264" w:rsidRDefault="00295264" w:rsidP="00295264">
      <w:pPr>
        <w:autoSpaceDE w:val="0"/>
        <w:autoSpaceDN w:val="0"/>
        <w:adjustRightInd w:val="0"/>
        <w:rPr>
          <w:rFonts w:eastAsia="TimesNewRoman"/>
          <w:sz w:val="24"/>
          <w:szCs w:val="24"/>
          <w:lang w:val="en-US" w:eastAsia="ja-JP"/>
        </w:rPr>
      </w:pPr>
      <w:r>
        <w:rPr>
          <w:rFonts w:eastAsia="TimesNewRoman"/>
          <w:sz w:val="24"/>
          <w:szCs w:val="24"/>
          <w:lang w:val="en-US" w:eastAsia="ja-JP"/>
        </w:rPr>
        <w:t>REJECT</w:t>
      </w:r>
    </w:p>
    <w:p w14:paraId="05353B8C" w14:textId="0546A2FA" w:rsidR="00295264" w:rsidRDefault="00295264" w:rsidP="00295264">
      <w:pPr>
        <w:autoSpaceDE w:val="0"/>
        <w:autoSpaceDN w:val="0"/>
        <w:adjustRightInd w:val="0"/>
        <w:rPr>
          <w:rFonts w:eastAsia="TimesNewRoman"/>
          <w:sz w:val="24"/>
          <w:szCs w:val="24"/>
          <w:lang w:val="en-US" w:eastAsia="ja-JP"/>
        </w:rPr>
      </w:pPr>
      <w:r>
        <w:rPr>
          <w:rFonts w:eastAsia="TimesNewRoman"/>
          <w:sz w:val="24"/>
          <w:szCs w:val="24"/>
          <w:lang w:val="en-US" w:eastAsia="ja-JP"/>
        </w:rPr>
        <w:t>The TG debated for some time on where the IRMs are stored or used.  This term was the consensus.</w:t>
      </w:r>
    </w:p>
    <w:p w14:paraId="05AC66F9" w14:textId="77777777" w:rsidR="00D60410" w:rsidRPr="00C72091" w:rsidRDefault="00D60410" w:rsidP="00D60410">
      <w:pPr>
        <w:autoSpaceDE w:val="0"/>
        <w:autoSpaceDN w:val="0"/>
        <w:adjustRightInd w:val="0"/>
        <w:jc w:val="center"/>
        <w:rPr>
          <w:rFonts w:eastAsia="TimesNewRoman"/>
          <w:sz w:val="24"/>
          <w:szCs w:val="24"/>
          <w:lang w:val="en-US" w:eastAsia="ja-JP"/>
        </w:rPr>
      </w:pPr>
      <w:r>
        <w:rPr>
          <w:rFonts w:eastAsia="TimesNewRoman"/>
          <w:sz w:val="24"/>
          <w:szCs w:val="24"/>
          <w:lang w:val="en-US" w:eastAsia="ja-JP"/>
        </w:rPr>
        <w:t>_____________________________</w:t>
      </w:r>
    </w:p>
    <w:p w14:paraId="32B9317D" w14:textId="77777777" w:rsidR="00D60410" w:rsidRPr="00D60410" w:rsidRDefault="00D60410" w:rsidP="00295264">
      <w:pPr>
        <w:autoSpaceDE w:val="0"/>
        <w:autoSpaceDN w:val="0"/>
        <w:adjustRightInd w:val="0"/>
        <w:rPr>
          <w:sz w:val="24"/>
          <w:szCs w:val="18"/>
        </w:rPr>
      </w:pPr>
    </w:p>
    <w:p w14:paraId="1CD54DDF" w14:textId="640D184E" w:rsidR="00D60410" w:rsidRDefault="00D60410" w:rsidP="00D60410">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152</w:t>
      </w:r>
    </w:p>
    <w:p w14:paraId="386E0A8A" w14:textId="039B344D" w:rsidR="00D60410" w:rsidRPr="00D60410" w:rsidRDefault="00D60410" w:rsidP="00D60410">
      <w:pPr>
        <w:pStyle w:val="T1"/>
        <w:spacing w:after="120"/>
        <w:jc w:val="left"/>
        <w:rPr>
          <w:b w:val="0"/>
          <w:bCs/>
          <w:sz w:val="24"/>
          <w:szCs w:val="18"/>
        </w:rPr>
      </w:pPr>
      <w:r w:rsidRPr="00D60410">
        <w:rPr>
          <w:b w:val="0"/>
          <w:bCs/>
          <w:sz w:val="24"/>
          <w:szCs w:val="18"/>
        </w:rPr>
        <w:t>ACCEPT</w:t>
      </w:r>
    </w:p>
    <w:p w14:paraId="61D53213" w14:textId="71D7DC52" w:rsidR="00D60410" w:rsidRDefault="00D60410" w:rsidP="00295264">
      <w:pPr>
        <w:autoSpaceDE w:val="0"/>
        <w:autoSpaceDN w:val="0"/>
        <w:adjustRightInd w:val="0"/>
        <w:rPr>
          <w:sz w:val="24"/>
          <w:szCs w:val="18"/>
        </w:rPr>
      </w:pPr>
      <w:r>
        <w:rPr>
          <w:sz w:val="24"/>
          <w:szCs w:val="18"/>
        </w:rPr>
        <w:t>Note to editor, at P33.36:</w:t>
      </w:r>
    </w:p>
    <w:p w14:paraId="7C0F5D76" w14:textId="4DBFFB43" w:rsidR="00D60410" w:rsidRDefault="00D60410" w:rsidP="00295264">
      <w:pPr>
        <w:autoSpaceDE w:val="0"/>
        <w:autoSpaceDN w:val="0"/>
        <w:adjustRightInd w:val="0"/>
        <w:rPr>
          <w:sz w:val="24"/>
          <w:szCs w:val="18"/>
        </w:rPr>
      </w:pPr>
      <w:r>
        <w:rPr>
          <w:rFonts w:eastAsia="TimesNewRoman"/>
          <w:sz w:val="24"/>
          <w:szCs w:val="24"/>
          <w:lang w:val="en-US" w:eastAsia="ja-JP"/>
        </w:rPr>
        <w:t>“</w:t>
      </w:r>
      <w:r w:rsidRPr="00295264">
        <w:rPr>
          <w:rFonts w:eastAsia="TimesNewRoman"/>
          <w:sz w:val="24"/>
          <w:szCs w:val="24"/>
          <w:lang w:val="en-US" w:eastAsia="ja-JP"/>
        </w:rPr>
        <w:t xml:space="preserve">If the new IRM is already in use within the IEEE 802 LAN, or identical to </w:t>
      </w:r>
      <w:r w:rsidRPr="00D60410">
        <w:rPr>
          <w:rFonts w:eastAsia="TimesNewRoman"/>
          <w:strike/>
          <w:color w:val="FF0000"/>
          <w:sz w:val="24"/>
          <w:szCs w:val="24"/>
          <w:lang w:val="en-US" w:eastAsia="ja-JP"/>
        </w:rPr>
        <w:t>a</w:t>
      </w:r>
      <w:r w:rsidRPr="00295264">
        <w:rPr>
          <w:rFonts w:eastAsia="TimesNewRoman"/>
          <w:sz w:val="24"/>
          <w:szCs w:val="24"/>
          <w:lang w:val="en-US" w:eastAsia="ja-JP"/>
        </w:rPr>
        <w:t xml:space="preserve"> </w:t>
      </w:r>
      <w:r w:rsidRPr="004517FA">
        <w:rPr>
          <w:rFonts w:eastAsia="TimesNewRoman"/>
          <w:color w:val="FF0000"/>
          <w:sz w:val="24"/>
          <w:szCs w:val="24"/>
          <w:u w:val="single"/>
          <w:lang w:val="en-US" w:eastAsia="ja-JP"/>
        </w:rPr>
        <w:t>the</w:t>
      </w:r>
      <w:r>
        <w:rPr>
          <w:rFonts w:eastAsia="TimesNewRoman"/>
          <w:sz w:val="24"/>
          <w:szCs w:val="24"/>
          <w:lang w:val="en-US" w:eastAsia="ja-JP"/>
        </w:rPr>
        <w:t xml:space="preserve"> </w:t>
      </w:r>
      <w:r w:rsidRPr="00295264">
        <w:rPr>
          <w:rFonts w:eastAsia="TimesNewRoman"/>
          <w:sz w:val="24"/>
          <w:szCs w:val="24"/>
          <w:lang w:val="en-US" w:eastAsia="ja-JP"/>
        </w:rPr>
        <w:t xml:space="preserve">most recently received </w:t>
      </w:r>
      <w:proofErr w:type="gramStart"/>
      <w:r w:rsidRPr="00295264">
        <w:rPr>
          <w:rFonts w:eastAsia="TimesNewRoman"/>
          <w:sz w:val="24"/>
          <w:szCs w:val="24"/>
          <w:lang w:val="en-US" w:eastAsia="ja-JP"/>
        </w:rPr>
        <w:t>IRM</w:t>
      </w:r>
      <w:r>
        <w:rPr>
          <w:rFonts w:eastAsia="TimesNewRoman"/>
          <w:sz w:val="24"/>
          <w:szCs w:val="24"/>
          <w:lang w:val="en-US" w:eastAsia="ja-JP"/>
        </w:rPr>
        <w:t>..</w:t>
      </w:r>
      <w:proofErr w:type="gramEnd"/>
      <w:r>
        <w:rPr>
          <w:rFonts w:eastAsia="TimesNewRoman"/>
          <w:sz w:val="24"/>
          <w:szCs w:val="24"/>
          <w:lang w:val="en-US" w:eastAsia="ja-JP"/>
        </w:rPr>
        <w:t>”</w:t>
      </w:r>
    </w:p>
    <w:p w14:paraId="29A132C8" w14:textId="77777777" w:rsidR="00D60410" w:rsidRPr="00C72091" w:rsidRDefault="00D60410" w:rsidP="00D60410">
      <w:pPr>
        <w:autoSpaceDE w:val="0"/>
        <w:autoSpaceDN w:val="0"/>
        <w:adjustRightInd w:val="0"/>
        <w:jc w:val="center"/>
        <w:rPr>
          <w:rFonts w:eastAsia="TimesNewRoman"/>
          <w:sz w:val="24"/>
          <w:szCs w:val="24"/>
          <w:lang w:val="en-US" w:eastAsia="ja-JP"/>
        </w:rPr>
      </w:pPr>
      <w:r>
        <w:rPr>
          <w:rFonts w:eastAsia="TimesNewRoman"/>
          <w:sz w:val="24"/>
          <w:szCs w:val="24"/>
          <w:lang w:val="en-US" w:eastAsia="ja-JP"/>
        </w:rPr>
        <w:t>_____________________________</w:t>
      </w:r>
    </w:p>
    <w:p w14:paraId="272D4532" w14:textId="77777777" w:rsidR="00D60410" w:rsidRPr="00D60410" w:rsidRDefault="00D60410" w:rsidP="00295264">
      <w:pPr>
        <w:autoSpaceDE w:val="0"/>
        <w:autoSpaceDN w:val="0"/>
        <w:adjustRightInd w:val="0"/>
        <w:rPr>
          <w:sz w:val="24"/>
          <w:szCs w:val="18"/>
        </w:rPr>
      </w:pPr>
    </w:p>
    <w:p w14:paraId="4F7D7D8C" w14:textId="671B55E7" w:rsidR="00D60410" w:rsidRDefault="00D60410" w:rsidP="00D60410">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153</w:t>
      </w:r>
    </w:p>
    <w:p w14:paraId="1ED7EA3B" w14:textId="1034271E" w:rsidR="00D60410" w:rsidRDefault="00D60410" w:rsidP="00295264">
      <w:pPr>
        <w:autoSpaceDE w:val="0"/>
        <w:autoSpaceDN w:val="0"/>
        <w:adjustRightInd w:val="0"/>
        <w:rPr>
          <w:sz w:val="24"/>
          <w:szCs w:val="18"/>
        </w:rPr>
      </w:pPr>
      <w:r>
        <w:rPr>
          <w:sz w:val="24"/>
          <w:szCs w:val="18"/>
        </w:rPr>
        <w:t>REJECT</w:t>
      </w:r>
    </w:p>
    <w:p w14:paraId="50981CA4" w14:textId="6196EA06" w:rsidR="00D60410" w:rsidRPr="00D60410" w:rsidRDefault="00D60410" w:rsidP="00295264">
      <w:pPr>
        <w:autoSpaceDE w:val="0"/>
        <w:autoSpaceDN w:val="0"/>
        <w:adjustRightInd w:val="0"/>
        <w:rPr>
          <w:sz w:val="24"/>
          <w:szCs w:val="18"/>
        </w:rPr>
      </w:pPr>
      <w:r>
        <w:rPr>
          <w:sz w:val="24"/>
          <w:szCs w:val="18"/>
        </w:rPr>
        <w:t xml:space="preserve">IRM is not mandatory and even if supported the STA may chose not to use it. </w:t>
      </w:r>
      <w:r w:rsidR="008070EC">
        <w:rPr>
          <w:sz w:val="24"/>
          <w:szCs w:val="18"/>
        </w:rPr>
        <w:t>So ‘may’ is correct usage.</w:t>
      </w:r>
    </w:p>
    <w:p w14:paraId="59771BF0" w14:textId="77777777" w:rsidR="00D60410" w:rsidRPr="00D60410" w:rsidRDefault="00D60410" w:rsidP="00295264">
      <w:pPr>
        <w:autoSpaceDE w:val="0"/>
        <w:autoSpaceDN w:val="0"/>
        <w:adjustRightInd w:val="0"/>
        <w:rPr>
          <w:sz w:val="24"/>
          <w:szCs w:val="18"/>
        </w:rPr>
      </w:pPr>
    </w:p>
    <w:p w14:paraId="5AC6DD31" w14:textId="346EF40A" w:rsidR="000118E5" w:rsidRPr="00D60410" w:rsidRDefault="00D920D5" w:rsidP="006A1E43">
      <w:pPr>
        <w:pStyle w:val="T1"/>
        <w:spacing w:after="120"/>
        <w:jc w:val="left"/>
        <w:rPr>
          <w:sz w:val="20"/>
          <w:szCs w:val="14"/>
        </w:rPr>
      </w:pPr>
      <w:r>
        <w:rPr>
          <w:sz w:val="20"/>
          <w:szCs w:val="14"/>
        </w:rPr>
        <w:t>____________________________________________________________________________________________________</w:t>
      </w:r>
    </w:p>
    <w:p w14:paraId="0B684F6A" w14:textId="32C1DF55" w:rsidR="00D60410" w:rsidRDefault="00D920D5" w:rsidP="006A1E43">
      <w:pPr>
        <w:pStyle w:val="T1"/>
        <w:spacing w:after="120"/>
        <w:jc w:val="left"/>
      </w:pPr>
      <w:r>
        <w:t>______________________________________________________________________</w:t>
      </w:r>
    </w:p>
    <w:p w14:paraId="258BDC69" w14:textId="7179A72E" w:rsidR="00E670E9" w:rsidRDefault="00E670E9" w:rsidP="006A1E43">
      <w:pPr>
        <w:pStyle w:val="T1"/>
        <w:spacing w:after="120"/>
        <w:jc w:val="left"/>
      </w:pPr>
      <w:r>
        <w:t>CID 245</w:t>
      </w:r>
    </w:p>
    <w:tbl>
      <w:tblPr>
        <w:tblStyle w:val="TableGrid"/>
        <w:tblW w:w="0" w:type="auto"/>
        <w:tblLook w:val="04A0" w:firstRow="1" w:lastRow="0" w:firstColumn="1" w:lastColumn="0" w:noHBand="0" w:noVBand="1"/>
      </w:tblPr>
      <w:tblGrid>
        <w:gridCol w:w="895"/>
        <w:gridCol w:w="810"/>
        <w:gridCol w:w="5040"/>
        <w:gridCol w:w="3331"/>
      </w:tblGrid>
      <w:tr w:rsidR="000118E5" w14:paraId="04FDE3E4" w14:textId="77777777" w:rsidTr="008B457A">
        <w:tc>
          <w:tcPr>
            <w:tcW w:w="895" w:type="dxa"/>
          </w:tcPr>
          <w:p w14:paraId="6A45064B" w14:textId="598767A9" w:rsidR="000118E5" w:rsidRDefault="000118E5" w:rsidP="000118E5">
            <w:pPr>
              <w:pStyle w:val="T1"/>
              <w:spacing w:after="120"/>
              <w:jc w:val="left"/>
            </w:pPr>
            <w:r>
              <w:rPr>
                <w:rFonts w:ascii="Calibri" w:hAnsi="Calibri" w:cs="Calibri"/>
                <w:color w:val="000000"/>
                <w:sz w:val="22"/>
                <w:szCs w:val="22"/>
              </w:rPr>
              <w:t>33</w:t>
            </w:r>
          </w:p>
        </w:tc>
        <w:tc>
          <w:tcPr>
            <w:tcW w:w="810" w:type="dxa"/>
          </w:tcPr>
          <w:p w14:paraId="750F5C4F" w14:textId="3AA0A379" w:rsidR="000118E5" w:rsidRDefault="000118E5" w:rsidP="000118E5">
            <w:pPr>
              <w:pStyle w:val="T1"/>
              <w:spacing w:after="120"/>
              <w:jc w:val="left"/>
            </w:pPr>
            <w:r>
              <w:rPr>
                <w:rFonts w:ascii="Calibri" w:hAnsi="Calibri" w:cs="Calibri"/>
                <w:color w:val="000000"/>
                <w:sz w:val="22"/>
                <w:szCs w:val="22"/>
              </w:rPr>
              <w:t>38</w:t>
            </w:r>
          </w:p>
        </w:tc>
        <w:tc>
          <w:tcPr>
            <w:tcW w:w="5040" w:type="dxa"/>
          </w:tcPr>
          <w:p w14:paraId="69554692" w14:textId="3FAC3412" w:rsidR="000118E5" w:rsidRDefault="000118E5" w:rsidP="000118E5">
            <w:pPr>
              <w:pStyle w:val="T1"/>
              <w:spacing w:after="120"/>
              <w:jc w:val="left"/>
            </w:pPr>
            <w:r>
              <w:rPr>
                <w:rFonts w:ascii="Calibri" w:hAnsi="Calibri" w:cs="Calibri"/>
                <w:color w:val="000000"/>
                <w:sz w:val="22"/>
                <w:szCs w:val="22"/>
              </w:rPr>
              <w:t>If a duplicate IRM is detected by the AP, it doesn't make sense for it not to notify the non-AP STA. Hence, I think this requirement should be a "shall" requirement, contingent on the AP opting in to supporting IRM.</w:t>
            </w:r>
          </w:p>
        </w:tc>
        <w:tc>
          <w:tcPr>
            <w:tcW w:w="3331" w:type="dxa"/>
          </w:tcPr>
          <w:p w14:paraId="07814342" w14:textId="4C566B95" w:rsidR="000118E5" w:rsidRDefault="000118E5" w:rsidP="000118E5">
            <w:pPr>
              <w:pStyle w:val="T1"/>
              <w:spacing w:after="120"/>
              <w:jc w:val="left"/>
            </w:pPr>
            <w:r>
              <w:rPr>
                <w:rFonts w:ascii="Calibri" w:hAnsi="Calibri" w:cs="Calibri"/>
                <w:color w:val="000000"/>
                <w:sz w:val="22"/>
                <w:szCs w:val="22"/>
              </w:rPr>
              <w:t>Replace: "... after association or authentication using PASN, the AP may send a Duplicate IRM frame ..."</w:t>
            </w:r>
            <w:r>
              <w:rPr>
                <w:rFonts w:ascii="Calibri" w:hAnsi="Calibri" w:cs="Calibri"/>
                <w:color w:val="000000"/>
                <w:sz w:val="22"/>
                <w:szCs w:val="22"/>
              </w:rPr>
              <w:br/>
              <w:t>With: "... after association or authentication using PASN, the AP shall send a Duplicate IRM frame ..."</w:t>
            </w:r>
          </w:p>
        </w:tc>
      </w:tr>
    </w:tbl>
    <w:p w14:paraId="19980F3E" w14:textId="79ED3F09" w:rsidR="000118E5" w:rsidRPr="00E670E9" w:rsidRDefault="00E670E9" w:rsidP="006A1E43">
      <w:pPr>
        <w:pStyle w:val="T1"/>
        <w:spacing w:after="120"/>
        <w:jc w:val="left"/>
        <w:rPr>
          <w:b w:val="0"/>
          <w:bCs/>
          <w:sz w:val="24"/>
          <w:szCs w:val="18"/>
        </w:rPr>
      </w:pPr>
      <w:r w:rsidRPr="00E670E9">
        <w:rPr>
          <w:b w:val="0"/>
          <w:bCs/>
          <w:sz w:val="24"/>
          <w:szCs w:val="18"/>
        </w:rPr>
        <w:t xml:space="preserve">Agree </w:t>
      </w:r>
      <w:proofErr w:type="spellStart"/>
      <w:r w:rsidRPr="00E670E9">
        <w:rPr>
          <w:b w:val="0"/>
          <w:bCs/>
          <w:sz w:val="24"/>
          <w:szCs w:val="18"/>
        </w:rPr>
        <w:t>wih</w:t>
      </w:r>
      <w:proofErr w:type="spellEnd"/>
      <w:r w:rsidRPr="00E670E9">
        <w:rPr>
          <w:b w:val="0"/>
          <w:bCs/>
          <w:sz w:val="24"/>
          <w:szCs w:val="18"/>
        </w:rPr>
        <w:t xml:space="preserve"> commentor.</w:t>
      </w:r>
    </w:p>
    <w:p w14:paraId="71AB7E6D" w14:textId="72933444" w:rsidR="00E670E9" w:rsidRDefault="00E670E9" w:rsidP="00E670E9">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245</w:t>
      </w:r>
    </w:p>
    <w:p w14:paraId="69F86951" w14:textId="5EB5B2FD" w:rsidR="00E670E9" w:rsidRDefault="00E670E9" w:rsidP="006A1E43">
      <w:pPr>
        <w:pStyle w:val="T1"/>
        <w:spacing w:after="120"/>
        <w:jc w:val="left"/>
        <w:rPr>
          <w:b w:val="0"/>
          <w:bCs/>
        </w:rPr>
      </w:pPr>
      <w:r w:rsidRPr="00E670E9">
        <w:rPr>
          <w:b w:val="0"/>
          <w:bCs/>
        </w:rPr>
        <w:t>ACCEPT</w:t>
      </w:r>
    </w:p>
    <w:p w14:paraId="6B1C8BAA" w14:textId="6298930F" w:rsidR="00E670E9" w:rsidRPr="00E670E9" w:rsidRDefault="00D920D5" w:rsidP="006A1E43">
      <w:pPr>
        <w:pStyle w:val="T1"/>
        <w:spacing w:after="120"/>
        <w:jc w:val="left"/>
        <w:rPr>
          <w:b w:val="0"/>
          <w:bCs/>
        </w:rPr>
      </w:pPr>
      <w:r>
        <w:rPr>
          <w:b w:val="0"/>
          <w:bCs/>
        </w:rPr>
        <w:t>_______________________________________________________________________</w:t>
      </w:r>
    </w:p>
    <w:p w14:paraId="668BC14D" w14:textId="77777777" w:rsidR="00E670E9" w:rsidRDefault="00E670E9" w:rsidP="00E670E9">
      <w:pPr>
        <w:pStyle w:val="T1"/>
        <w:spacing w:after="120"/>
        <w:jc w:val="left"/>
      </w:pPr>
      <w:r>
        <w:t>CID 10</w:t>
      </w:r>
    </w:p>
    <w:tbl>
      <w:tblPr>
        <w:tblStyle w:val="TableGrid"/>
        <w:tblW w:w="0" w:type="auto"/>
        <w:tblLook w:val="04A0" w:firstRow="1" w:lastRow="0" w:firstColumn="1" w:lastColumn="0" w:noHBand="0" w:noVBand="1"/>
      </w:tblPr>
      <w:tblGrid>
        <w:gridCol w:w="895"/>
        <w:gridCol w:w="990"/>
        <w:gridCol w:w="5672"/>
        <w:gridCol w:w="2519"/>
      </w:tblGrid>
      <w:tr w:rsidR="00E670E9" w14:paraId="1624C00F" w14:textId="77777777" w:rsidTr="008B457A">
        <w:tc>
          <w:tcPr>
            <w:tcW w:w="895" w:type="dxa"/>
          </w:tcPr>
          <w:p w14:paraId="1A8397AB" w14:textId="77777777" w:rsidR="00E670E9" w:rsidRDefault="00E670E9" w:rsidP="00E94953">
            <w:pPr>
              <w:pStyle w:val="T1"/>
              <w:spacing w:after="120"/>
              <w:jc w:val="left"/>
            </w:pPr>
            <w:r>
              <w:rPr>
                <w:rFonts w:ascii="Calibri" w:hAnsi="Calibri" w:cs="Calibri"/>
                <w:color w:val="000000"/>
                <w:sz w:val="22"/>
                <w:szCs w:val="22"/>
              </w:rPr>
              <w:lastRenderedPageBreak/>
              <w:t>33</w:t>
            </w:r>
          </w:p>
        </w:tc>
        <w:tc>
          <w:tcPr>
            <w:tcW w:w="990" w:type="dxa"/>
          </w:tcPr>
          <w:p w14:paraId="455E35CA" w14:textId="77777777" w:rsidR="00E670E9" w:rsidRDefault="00E670E9" w:rsidP="00E94953">
            <w:pPr>
              <w:pStyle w:val="T1"/>
              <w:spacing w:after="120"/>
              <w:jc w:val="left"/>
            </w:pPr>
            <w:r>
              <w:rPr>
                <w:rFonts w:ascii="Calibri" w:hAnsi="Calibri" w:cs="Calibri"/>
                <w:color w:val="000000"/>
                <w:sz w:val="22"/>
                <w:szCs w:val="22"/>
              </w:rPr>
              <w:t>38</w:t>
            </w:r>
          </w:p>
        </w:tc>
        <w:tc>
          <w:tcPr>
            <w:tcW w:w="5672" w:type="dxa"/>
          </w:tcPr>
          <w:p w14:paraId="4A4268D7" w14:textId="77777777" w:rsidR="00E670E9" w:rsidRDefault="00E670E9" w:rsidP="00E94953">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the</w:t>
            </w:r>
            <w:proofErr w:type="gramEnd"/>
            <w:r>
              <w:rPr>
                <w:rFonts w:ascii="Calibri" w:hAnsi="Calibri" w:cs="Calibri"/>
                <w:color w:val="000000"/>
                <w:sz w:val="22"/>
                <w:szCs w:val="22"/>
              </w:rPr>
              <w:t xml:space="preserve"> AP may send a Duplicate IRM frame" is not complete.</w:t>
            </w:r>
            <w:r>
              <w:rPr>
                <w:rFonts w:ascii="Calibri" w:hAnsi="Calibri" w:cs="Calibri"/>
                <w:color w:val="000000"/>
                <w:sz w:val="22"/>
                <w:szCs w:val="22"/>
              </w:rPr>
              <w:br/>
              <w:t>Is there any other action the AP could do to handle the error case?</w:t>
            </w:r>
          </w:p>
        </w:tc>
        <w:tc>
          <w:tcPr>
            <w:tcW w:w="2519" w:type="dxa"/>
          </w:tcPr>
          <w:p w14:paraId="70BCCD81" w14:textId="77777777" w:rsidR="00E670E9" w:rsidRDefault="00E670E9" w:rsidP="00E94953">
            <w:pPr>
              <w:pStyle w:val="T1"/>
              <w:spacing w:after="120"/>
              <w:jc w:val="left"/>
            </w:pPr>
            <w:r>
              <w:rPr>
                <w:rFonts w:ascii="Calibri" w:hAnsi="Calibri" w:cs="Calibri"/>
                <w:color w:val="000000"/>
                <w:sz w:val="22"/>
                <w:szCs w:val="22"/>
              </w:rPr>
              <w:t>Add "Or the AP may reject the association or authentication"</w:t>
            </w:r>
          </w:p>
        </w:tc>
      </w:tr>
    </w:tbl>
    <w:p w14:paraId="7CBFDF0E" w14:textId="0A8D662A" w:rsidR="00E670E9" w:rsidRDefault="00E670E9" w:rsidP="006A1E43">
      <w:pPr>
        <w:pStyle w:val="T1"/>
        <w:spacing w:after="120"/>
        <w:jc w:val="left"/>
        <w:rPr>
          <w:b w:val="0"/>
          <w:bCs/>
          <w:sz w:val="24"/>
          <w:szCs w:val="18"/>
        </w:rPr>
      </w:pPr>
      <w:r>
        <w:rPr>
          <w:b w:val="0"/>
          <w:bCs/>
          <w:sz w:val="24"/>
          <w:szCs w:val="18"/>
        </w:rPr>
        <w:t>Agree.</w:t>
      </w:r>
    </w:p>
    <w:p w14:paraId="3B09E023" w14:textId="2BB029F4" w:rsidR="000118E5" w:rsidRDefault="00E670E9" w:rsidP="006A1E43">
      <w:pPr>
        <w:pStyle w:val="T1"/>
        <w:spacing w:after="120"/>
        <w:jc w:val="left"/>
        <w:rPr>
          <w:b w:val="0"/>
          <w:bCs/>
          <w:sz w:val="24"/>
          <w:szCs w:val="18"/>
        </w:rPr>
      </w:pPr>
      <w:r w:rsidRPr="00E670E9">
        <w:rPr>
          <w:b w:val="0"/>
          <w:bCs/>
          <w:sz w:val="24"/>
          <w:szCs w:val="18"/>
        </w:rPr>
        <w:t>As per CID 245, it is now a “shall”</w:t>
      </w:r>
      <w:r>
        <w:rPr>
          <w:b w:val="0"/>
          <w:bCs/>
          <w:sz w:val="24"/>
          <w:szCs w:val="18"/>
        </w:rPr>
        <w:t xml:space="preserve">.  At this point the </w:t>
      </w:r>
      <w:proofErr w:type="gramStart"/>
      <w:r>
        <w:rPr>
          <w:b w:val="0"/>
          <w:bCs/>
          <w:sz w:val="24"/>
          <w:szCs w:val="18"/>
        </w:rPr>
        <w:t>4 way</w:t>
      </w:r>
      <w:proofErr w:type="gramEnd"/>
      <w:r>
        <w:rPr>
          <w:b w:val="0"/>
          <w:bCs/>
          <w:sz w:val="24"/>
          <w:szCs w:val="18"/>
        </w:rPr>
        <w:t xml:space="preserve"> HS or FILS or PASN has completed.  It is considered that the AP should not reject the STA as it would not know why.  Telling it the problem is the best approach.</w:t>
      </w:r>
    </w:p>
    <w:p w14:paraId="0569EEA3" w14:textId="42C9CDD2" w:rsidR="00E670E9" w:rsidRDefault="00E670E9" w:rsidP="00E670E9">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10  </w:t>
      </w:r>
    </w:p>
    <w:p w14:paraId="4BF4896E" w14:textId="1496925A" w:rsidR="00E670E9" w:rsidRDefault="00E670E9" w:rsidP="00E670E9">
      <w:pPr>
        <w:pStyle w:val="T1"/>
        <w:spacing w:after="120"/>
        <w:jc w:val="left"/>
        <w:rPr>
          <w:b w:val="0"/>
          <w:bCs/>
        </w:rPr>
      </w:pPr>
      <w:r>
        <w:rPr>
          <w:b w:val="0"/>
          <w:bCs/>
        </w:rPr>
        <w:t>REVISE</w:t>
      </w:r>
    </w:p>
    <w:p w14:paraId="6E59544F" w14:textId="7FE202D1" w:rsidR="00BD604A" w:rsidRPr="00BD604A" w:rsidRDefault="004517FA" w:rsidP="00E670E9">
      <w:pPr>
        <w:pStyle w:val="T1"/>
        <w:spacing w:after="120"/>
        <w:jc w:val="left"/>
        <w:rPr>
          <w:b w:val="0"/>
          <w:bCs/>
          <w:color w:val="000000"/>
          <w:sz w:val="24"/>
          <w:szCs w:val="24"/>
        </w:rPr>
      </w:pPr>
      <w:r>
        <w:rPr>
          <w:b w:val="0"/>
          <w:bCs/>
          <w:color w:val="000000"/>
          <w:sz w:val="24"/>
          <w:szCs w:val="24"/>
        </w:rPr>
        <w:t>(</w:t>
      </w:r>
      <w:r w:rsidR="00BD604A" w:rsidRPr="00BD604A">
        <w:rPr>
          <w:b w:val="0"/>
          <w:bCs/>
          <w:color w:val="000000"/>
          <w:sz w:val="24"/>
          <w:szCs w:val="24"/>
        </w:rPr>
        <w:t>See CID 245</w:t>
      </w:r>
      <w:r>
        <w:rPr>
          <w:b w:val="0"/>
          <w:bCs/>
          <w:color w:val="000000"/>
          <w:sz w:val="24"/>
          <w:szCs w:val="24"/>
        </w:rPr>
        <w:t>)</w:t>
      </w:r>
    </w:p>
    <w:p w14:paraId="17EA84F8" w14:textId="7FE42481" w:rsidR="00E670E9" w:rsidRPr="00BD604A" w:rsidRDefault="00BD604A" w:rsidP="00E670E9">
      <w:pPr>
        <w:pStyle w:val="T1"/>
        <w:spacing w:after="120"/>
        <w:jc w:val="left"/>
        <w:rPr>
          <w:b w:val="0"/>
          <w:bCs/>
          <w:sz w:val="32"/>
          <w:szCs w:val="22"/>
        </w:rPr>
      </w:pPr>
      <w:r w:rsidRPr="00BD604A">
        <w:rPr>
          <w:b w:val="0"/>
          <w:bCs/>
          <w:color w:val="000000"/>
          <w:sz w:val="24"/>
          <w:szCs w:val="24"/>
        </w:rPr>
        <w:t>“</w:t>
      </w:r>
      <w:proofErr w:type="gramStart"/>
      <w:r w:rsidR="00E670E9" w:rsidRPr="00BD604A">
        <w:rPr>
          <w:b w:val="0"/>
          <w:bCs/>
          <w:color w:val="000000"/>
          <w:sz w:val="24"/>
          <w:szCs w:val="24"/>
        </w:rPr>
        <w:t>the</w:t>
      </w:r>
      <w:proofErr w:type="gramEnd"/>
      <w:r w:rsidR="00E670E9" w:rsidRPr="00BD604A">
        <w:rPr>
          <w:b w:val="0"/>
          <w:bCs/>
          <w:color w:val="000000"/>
          <w:sz w:val="24"/>
          <w:szCs w:val="24"/>
        </w:rPr>
        <w:t xml:space="preserve"> AP </w:t>
      </w:r>
      <w:r w:rsidR="00E670E9" w:rsidRPr="00BD604A">
        <w:rPr>
          <w:b w:val="0"/>
          <w:bCs/>
          <w:strike/>
          <w:color w:val="FF0000"/>
          <w:sz w:val="24"/>
          <w:szCs w:val="24"/>
        </w:rPr>
        <w:t>may</w:t>
      </w:r>
      <w:r w:rsidR="00E670E9" w:rsidRPr="00BD604A">
        <w:rPr>
          <w:b w:val="0"/>
          <w:bCs/>
          <w:color w:val="000000"/>
          <w:sz w:val="24"/>
          <w:szCs w:val="24"/>
        </w:rPr>
        <w:t xml:space="preserve"> </w:t>
      </w:r>
      <w:r w:rsidR="00E670E9" w:rsidRPr="004517FA">
        <w:rPr>
          <w:b w:val="0"/>
          <w:bCs/>
          <w:color w:val="FF0000"/>
          <w:sz w:val="24"/>
          <w:szCs w:val="24"/>
          <w:u w:val="single"/>
        </w:rPr>
        <w:t>shall</w:t>
      </w:r>
      <w:r w:rsidR="00E670E9" w:rsidRPr="00BD604A">
        <w:rPr>
          <w:b w:val="0"/>
          <w:bCs/>
          <w:color w:val="000000"/>
          <w:sz w:val="24"/>
          <w:szCs w:val="24"/>
        </w:rPr>
        <w:t xml:space="preserve"> send a Duplicate IRM frame</w:t>
      </w:r>
      <w:r w:rsidRPr="00BD604A">
        <w:rPr>
          <w:b w:val="0"/>
          <w:bCs/>
          <w:color w:val="000000"/>
          <w:sz w:val="24"/>
          <w:szCs w:val="24"/>
        </w:rPr>
        <w:t>”</w:t>
      </w:r>
    </w:p>
    <w:p w14:paraId="36A62EAB" w14:textId="645C3C83" w:rsidR="000C4712" w:rsidRDefault="00D920D5" w:rsidP="006A1E43">
      <w:pPr>
        <w:pStyle w:val="T1"/>
        <w:spacing w:after="120"/>
        <w:jc w:val="left"/>
      </w:pPr>
      <w:r>
        <w:rPr>
          <w:b w:val="0"/>
          <w:bCs/>
          <w:sz w:val="24"/>
          <w:szCs w:val="18"/>
        </w:rPr>
        <w:t>___________________________________________________________________________________</w:t>
      </w:r>
    </w:p>
    <w:p w14:paraId="454F6A10" w14:textId="6782BA79" w:rsidR="008166D2" w:rsidRDefault="008166D2" w:rsidP="006A1E43">
      <w:pPr>
        <w:pStyle w:val="T1"/>
        <w:spacing w:after="120"/>
        <w:jc w:val="left"/>
      </w:pPr>
      <w:r>
        <w:t>CID 246</w:t>
      </w:r>
    </w:p>
    <w:tbl>
      <w:tblPr>
        <w:tblStyle w:val="TableGrid"/>
        <w:tblW w:w="0" w:type="auto"/>
        <w:tblLook w:val="04A0" w:firstRow="1" w:lastRow="0" w:firstColumn="1" w:lastColumn="0" w:noHBand="0" w:noVBand="1"/>
      </w:tblPr>
      <w:tblGrid>
        <w:gridCol w:w="895"/>
        <w:gridCol w:w="810"/>
        <w:gridCol w:w="4050"/>
        <w:gridCol w:w="4321"/>
      </w:tblGrid>
      <w:tr w:rsidR="008166D2" w14:paraId="2593E18A" w14:textId="77777777" w:rsidTr="008B457A">
        <w:tc>
          <w:tcPr>
            <w:tcW w:w="895" w:type="dxa"/>
          </w:tcPr>
          <w:p w14:paraId="3C16CCC6" w14:textId="194C570A" w:rsidR="008166D2" w:rsidRDefault="008166D2" w:rsidP="008166D2">
            <w:pPr>
              <w:pStyle w:val="T1"/>
              <w:spacing w:after="120"/>
              <w:jc w:val="left"/>
            </w:pPr>
            <w:r>
              <w:rPr>
                <w:rFonts w:ascii="Calibri" w:hAnsi="Calibri" w:cs="Calibri"/>
                <w:color w:val="000000"/>
                <w:sz w:val="22"/>
                <w:szCs w:val="22"/>
              </w:rPr>
              <w:t>33</w:t>
            </w:r>
          </w:p>
        </w:tc>
        <w:tc>
          <w:tcPr>
            <w:tcW w:w="810" w:type="dxa"/>
          </w:tcPr>
          <w:p w14:paraId="51BAA98F" w14:textId="20B3E75D" w:rsidR="008166D2" w:rsidRDefault="008166D2" w:rsidP="008166D2">
            <w:pPr>
              <w:pStyle w:val="T1"/>
              <w:spacing w:after="120"/>
              <w:jc w:val="left"/>
            </w:pPr>
            <w:r>
              <w:rPr>
                <w:rFonts w:ascii="Calibri" w:hAnsi="Calibri" w:cs="Calibri"/>
                <w:color w:val="000000"/>
                <w:sz w:val="22"/>
                <w:szCs w:val="22"/>
              </w:rPr>
              <w:t>40</w:t>
            </w:r>
          </w:p>
        </w:tc>
        <w:tc>
          <w:tcPr>
            <w:tcW w:w="4050" w:type="dxa"/>
          </w:tcPr>
          <w:p w14:paraId="0107C6CB" w14:textId="30BF8E43" w:rsidR="008166D2" w:rsidRDefault="008166D2" w:rsidP="008166D2">
            <w:pPr>
              <w:pStyle w:val="T1"/>
              <w:spacing w:after="120"/>
              <w:jc w:val="left"/>
            </w:pPr>
            <w:r>
              <w:rPr>
                <w:rFonts w:ascii="Calibri" w:hAnsi="Calibri" w:cs="Calibri"/>
                <w:color w:val="000000"/>
                <w:sz w:val="22"/>
                <w:szCs w:val="22"/>
              </w:rPr>
              <w:t>The use of "which provides" is very awkward.  As a New IRM frame, does provide a new IRM to the AP.  Also, the IRM is provided to the ESS via the AP, so it is clearer to state it is provided to the ESS.  Also, it could be clearer that the New IRM frame is sent after the receipt of a Duplicate IRM frame.</w:t>
            </w:r>
          </w:p>
        </w:tc>
        <w:tc>
          <w:tcPr>
            <w:tcW w:w="4321" w:type="dxa"/>
          </w:tcPr>
          <w:p w14:paraId="2262062E" w14:textId="3FC17203" w:rsidR="008166D2" w:rsidRDefault="008166D2" w:rsidP="008166D2">
            <w:pPr>
              <w:pStyle w:val="T1"/>
              <w:spacing w:after="120"/>
              <w:jc w:val="left"/>
            </w:pPr>
            <w:r>
              <w:rPr>
                <w:rFonts w:ascii="Calibri" w:hAnsi="Calibri" w:cs="Calibri"/>
                <w:color w:val="000000"/>
                <w:sz w:val="22"/>
                <w:szCs w:val="22"/>
              </w:rPr>
              <w:t>Replace: "The non-AP STA may then respond with a New IRM frame (see 9.6.35.3 (New IRM)) which provides a new IRM to the AP."</w:t>
            </w:r>
            <w:r>
              <w:rPr>
                <w:rFonts w:ascii="Calibri" w:hAnsi="Calibri" w:cs="Calibri"/>
                <w:color w:val="000000"/>
                <w:sz w:val="22"/>
                <w:szCs w:val="22"/>
              </w:rPr>
              <w:br/>
              <w:t>With: "A non-AP STA that receives a Duplicate IRM frame may transmit a New IRM frame (see 9.6.35.3 (New IRM)) to provide a new IRM to the ESS."</w:t>
            </w:r>
          </w:p>
        </w:tc>
      </w:tr>
    </w:tbl>
    <w:p w14:paraId="6326CB1F" w14:textId="405B24A8" w:rsidR="000118E5" w:rsidRPr="000C4712" w:rsidRDefault="000C4712" w:rsidP="006A1E43">
      <w:pPr>
        <w:pStyle w:val="T1"/>
        <w:spacing w:after="120"/>
        <w:jc w:val="left"/>
        <w:rPr>
          <w:b w:val="0"/>
          <w:bCs/>
          <w:sz w:val="24"/>
          <w:szCs w:val="18"/>
        </w:rPr>
      </w:pPr>
      <w:r w:rsidRPr="000C4712">
        <w:rPr>
          <w:b w:val="0"/>
          <w:bCs/>
          <w:sz w:val="24"/>
          <w:szCs w:val="18"/>
        </w:rPr>
        <w:t>Existing text is</w:t>
      </w:r>
      <w:r>
        <w:rPr>
          <w:b w:val="0"/>
          <w:bCs/>
          <w:sz w:val="24"/>
          <w:szCs w:val="18"/>
        </w:rPr>
        <w:t>:</w:t>
      </w:r>
    </w:p>
    <w:p w14:paraId="0A4548C6" w14:textId="01B28AC0" w:rsidR="000C4712" w:rsidRPr="000C4712" w:rsidRDefault="000C4712" w:rsidP="000C4712">
      <w:pPr>
        <w:autoSpaceDE w:val="0"/>
        <w:autoSpaceDN w:val="0"/>
        <w:adjustRightInd w:val="0"/>
        <w:rPr>
          <w:sz w:val="36"/>
          <w:szCs w:val="24"/>
        </w:rPr>
      </w:pPr>
      <w:r>
        <w:rPr>
          <w:rFonts w:eastAsia="TimesNewRoman"/>
          <w:sz w:val="24"/>
          <w:szCs w:val="24"/>
          <w:lang w:val="en-US" w:eastAsia="ja-JP"/>
        </w:rPr>
        <w:t>“</w:t>
      </w:r>
      <w:r w:rsidRPr="000C4712">
        <w:rPr>
          <w:rFonts w:eastAsia="TimesNewRoman"/>
          <w:sz w:val="24"/>
          <w:szCs w:val="24"/>
          <w:lang w:val="en-US" w:eastAsia="ja-JP"/>
        </w:rPr>
        <w:t>The non-AP STA may then respond with a New IRM frame (see 9.6.35.3 (New IRM)) which</w:t>
      </w:r>
      <w:r>
        <w:rPr>
          <w:rFonts w:eastAsia="TimesNewRoman"/>
          <w:sz w:val="24"/>
          <w:szCs w:val="24"/>
          <w:lang w:val="en-US" w:eastAsia="ja-JP"/>
        </w:rPr>
        <w:t xml:space="preserve"> </w:t>
      </w:r>
      <w:r w:rsidRPr="000C4712">
        <w:rPr>
          <w:rFonts w:eastAsia="TimesNewRoman"/>
          <w:sz w:val="24"/>
          <w:szCs w:val="24"/>
          <w:lang w:val="en-US" w:eastAsia="ja-JP"/>
        </w:rPr>
        <w:t>provides a new IRM to the AP.</w:t>
      </w:r>
      <w:r>
        <w:rPr>
          <w:rFonts w:eastAsia="TimesNewRoman"/>
          <w:sz w:val="24"/>
          <w:szCs w:val="24"/>
          <w:lang w:val="en-US" w:eastAsia="ja-JP"/>
        </w:rPr>
        <w:t>”</w:t>
      </w:r>
    </w:p>
    <w:p w14:paraId="31289DF7" w14:textId="77777777" w:rsidR="000C4712" w:rsidRDefault="000C4712" w:rsidP="006A1E43">
      <w:pPr>
        <w:pStyle w:val="T1"/>
        <w:spacing w:after="120"/>
        <w:jc w:val="left"/>
      </w:pPr>
    </w:p>
    <w:p w14:paraId="44241B1D" w14:textId="410906E3" w:rsidR="000C4712" w:rsidRDefault="000C4712" w:rsidP="006A1E43">
      <w:pPr>
        <w:pStyle w:val="T1"/>
        <w:spacing w:after="120"/>
        <w:jc w:val="left"/>
        <w:rPr>
          <w:b w:val="0"/>
          <w:bCs/>
          <w:sz w:val="24"/>
          <w:szCs w:val="18"/>
        </w:rPr>
      </w:pPr>
      <w:r w:rsidRPr="000C4712">
        <w:rPr>
          <w:b w:val="0"/>
          <w:bCs/>
          <w:sz w:val="24"/>
          <w:szCs w:val="18"/>
        </w:rPr>
        <w:t xml:space="preserve">The New IRM frame is sent to the AP not the ESS so it would be incorrect to say otherwise.  </w:t>
      </w:r>
      <w:r>
        <w:rPr>
          <w:b w:val="0"/>
          <w:bCs/>
          <w:sz w:val="24"/>
          <w:szCs w:val="18"/>
        </w:rPr>
        <w:t>The “which provides” is consistent with the wording elsewhere.  The term “</w:t>
      </w:r>
      <w:proofErr w:type="gramStart"/>
      <w:r>
        <w:rPr>
          <w:b w:val="0"/>
          <w:bCs/>
          <w:sz w:val="24"/>
          <w:szCs w:val="18"/>
        </w:rPr>
        <w:t>provide</w:t>
      </w:r>
      <w:proofErr w:type="gramEnd"/>
      <w:r>
        <w:rPr>
          <w:b w:val="0"/>
          <w:bCs/>
          <w:sz w:val="24"/>
          <w:szCs w:val="18"/>
        </w:rPr>
        <w:t xml:space="preserve">” an IRM (or a </w:t>
      </w:r>
      <w:proofErr w:type="spellStart"/>
      <w:r>
        <w:rPr>
          <w:b w:val="0"/>
          <w:bCs/>
          <w:sz w:val="24"/>
          <w:szCs w:val="18"/>
        </w:rPr>
        <w:t>devie</w:t>
      </w:r>
      <w:proofErr w:type="spellEnd"/>
      <w:r>
        <w:rPr>
          <w:b w:val="0"/>
          <w:bCs/>
          <w:sz w:val="24"/>
          <w:szCs w:val="18"/>
        </w:rPr>
        <w:t xml:space="preserve"> ID) is used consistently.</w:t>
      </w:r>
    </w:p>
    <w:p w14:paraId="15B2E621" w14:textId="6C7C12E5" w:rsidR="000C4712" w:rsidRDefault="000C4712" w:rsidP="000C4712">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246  </w:t>
      </w:r>
    </w:p>
    <w:p w14:paraId="3D1B6703" w14:textId="0EFB04B3" w:rsidR="000C4712" w:rsidRDefault="000C4712" w:rsidP="006A1E43">
      <w:pPr>
        <w:pStyle w:val="T1"/>
        <w:spacing w:after="120"/>
        <w:jc w:val="left"/>
        <w:rPr>
          <w:b w:val="0"/>
          <w:bCs/>
          <w:sz w:val="24"/>
          <w:szCs w:val="18"/>
        </w:rPr>
      </w:pPr>
      <w:r>
        <w:rPr>
          <w:b w:val="0"/>
          <w:bCs/>
          <w:sz w:val="24"/>
          <w:szCs w:val="18"/>
        </w:rPr>
        <w:t>REJECT</w:t>
      </w:r>
    </w:p>
    <w:p w14:paraId="09A0AFA4" w14:textId="747EE511" w:rsidR="00931BC2" w:rsidRDefault="00931BC2" w:rsidP="006A1E43">
      <w:pPr>
        <w:pStyle w:val="T1"/>
        <w:spacing w:after="120"/>
        <w:jc w:val="left"/>
        <w:rPr>
          <w:b w:val="0"/>
          <w:bCs/>
          <w:sz w:val="24"/>
          <w:szCs w:val="18"/>
        </w:rPr>
      </w:pPr>
      <w:r w:rsidRPr="000C4712">
        <w:rPr>
          <w:b w:val="0"/>
          <w:bCs/>
          <w:sz w:val="24"/>
          <w:szCs w:val="18"/>
        </w:rPr>
        <w:t xml:space="preserve">The New IRM frame is sent to the AP not the ESS so it would be incorrect to say otherwise.  </w:t>
      </w:r>
      <w:r>
        <w:rPr>
          <w:b w:val="0"/>
          <w:bCs/>
          <w:sz w:val="24"/>
          <w:szCs w:val="18"/>
        </w:rPr>
        <w:t>The “which provides” is consistent with the wording elsewhere.  The term “</w:t>
      </w:r>
      <w:proofErr w:type="gramStart"/>
      <w:r>
        <w:rPr>
          <w:b w:val="0"/>
          <w:bCs/>
          <w:sz w:val="24"/>
          <w:szCs w:val="18"/>
        </w:rPr>
        <w:t>provide</w:t>
      </w:r>
      <w:proofErr w:type="gramEnd"/>
      <w:r>
        <w:rPr>
          <w:b w:val="0"/>
          <w:bCs/>
          <w:sz w:val="24"/>
          <w:szCs w:val="18"/>
        </w:rPr>
        <w:t xml:space="preserve">” an IRM (or a </w:t>
      </w:r>
      <w:proofErr w:type="spellStart"/>
      <w:r>
        <w:rPr>
          <w:b w:val="0"/>
          <w:bCs/>
          <w:sz w:val="24"/>
          <w:szCs w:val="18"/>
        </w:rPr>
        <w:t>devie</w:t>
      </w:r>
      <w:proofErr w:type="spellEnd"/>
      <w:r>
        <w:rPr>
          <w:b w:val="0"/>
          <w:bCs/>
          <w:sz w:val="24"/>
          <w:szCs w:val="18"/>
        </w:rPr>
        <w:t xml:space="preserve"> ID) is used consistently</w:t>
      </w:r>
    </w:p>
    <w:p w14:paraId="18423E97" w14:textId="5F37BF25" w:rsidR="000C4712" w:rsidRDefault="00D920D5" w:rsidP="006A1E43">
      <w:pPr>
        <w:pStyle w:val="T1"/>
        <w:spacing w:after="120"/>
        <w:jc w:val="left"/>
      </w:pPr>
      <w:r>
        <w:t>_______________________________________________________________________</w:t>
      </w:r>
    </w:p>
    <w:p w14:paraId="234D5B9A" w14:textId="4E75143E" w:rsidR="008166D2" w:rsidRDefault="00106FDB" w:rsidP="006A1E43">
      <w:pPr>
        <w:pStyle w:val="T1"/>
        <w:spacing w:after="120"/>
        <w:jc w:val="left"/>
      </w:pPr>
      <w:r>
        <w:t>CID 156</w:t>
      </w:r>
    </w:p>
    <w:tbl>
      <w:tblPr>
        <w:tblStyle w:val="TableGrid"/>
        <w:tblW w:w="0" w:type="auto"/>
        <w:tblLook w:val="04A0" w:firstRow="1" w:lastRow="0" w:firstColumn="1" w:lastColumn="0" w:noHBand="0" w:noVBand="1"/>
      </w:tblPr>
      <w:tblGrid>
        <w:gridCol w:w="805"/>
        <w:gridCol w:w="900"/>
        <w:gridCol w:w="5850"/>
        <w:gridCol w:w="2521"/>
      </w:tblGrid>
      <w:tr w:rsidR="00106FDB" w14:paraId="09B960E2" w14:textId="77777777" w:rsidTr="008B457A">
        <w:tc>
          <w:tcPr>
            <w:tcW w:w="805" w:type="dxa"/>
          </w:tcPr>
          <w:p w14:paraId="590C3EC2" w14:textId="47A26269" w:rsidR="00106FDB" w:rsidRDefault="00106FDB" w:rsidP="00106FDB">
            <w:pPr>
              <w:pStyle w:val="T1"/>
              <w:spacing w:after="120"/>
              <w:jc w:val="left"/>
            </w:pPr>
            <w:r>
              <w:rPr>
                <w:rFonts w:ascii="Calibri" w:hAnsi="Calibri" w:cs="Calibri"/>
                <w:color w:val="000000"/>
                <w:sz w:val="22"/>
                <w:szCs w:val="22"/>
              </w:rPr>
              <w:t>33</w:t>
            </w:r>
          </w:p>
        </w:tc>
        <w:tc>
          <w:tcPr>
            <w:tcW w:w="900" w:type="dxa"/>
          </w:tcPr>
          <w:p w14:paraId="45D0813A" w14:textId="3BA61F5A" w:rsidR="00106FDB" w:rsidRDefault="00106FDB" w:rsidP="00106FDB">
            <w:pPr>
              <w:pStyle w:val="T1"/>
              <w:spacing w:after="120"/>
              <w:jc w:val="left"/>
            </w:pPr>
            <w:r>
              <w:rPr>
                <w:rFonts w:ascii="Calibri" w:hAnsi="Calibri" w:cs="Calibri"/>
                <w:color w:val="000000"/>
                <w:sz w:val="22"/>
                <w:szCs w:val="22"/>
              </w:rPr>
              <w:t>49</w:t>
            </w:r>
          </w:p>
        </w:tc>
        <w:tc>
          <w:tcPr>
            <w:tcW w:w="5850" w:type="dxa"/>
          </w:tcPr>
          <w:p w14:paraId="6AFA70D3" w14:textId="6F0D84ED" w:rsidR="00106FDB" w:rsidRDefault="00106FDB" w:rsidP="00106FDB">
            <w:pPr>
              <w:pStyle w:val="T1"/>
              <w:spacing w:after="120"/>
              <w:jc w:val="left"/>
            </w:pPr>
            <w:r>
              <w:rPr>
                <w:rFonts w:ascii="Calibri" w:hAnsi="Calibri" w:cs="Calibri"/>
                <w:color w:val="000000"/>
                <w:sz w:val="22"/>
                <w:szCs w:val="22"/>
              </w:rPr>
              <w:t xml:space="preserve">Start of para covers </w:t>
            </w:r>
            <w:proofErr w:type="spellStart"/>
            <w:r>
              <w:rPr>
                <w:rFonts w:ascii="Calibri" w:hAnsi="Calibri" w:cs="Calibri"/>
                <w:color w:val="000000"/>
                <w:sz w:val="22"/>
                <w:szCs w:val="22"/>
              </w:rPr>
              <w:t>reassoc</w:t>
            </w:r>
            <w:proofErr w:type="spellEnd"/>
            <w:r>
              <w:rPr>
                <w:rFonts w:ascii="Calibri" w:hAnsi="Calibri" w:cs="Calibri"/>
                <w:color w:val="000000"/>
                <w:sz w:val="22"/>
                <w:szCs w:val="22"/>
              </w:rPr>
              <w:t xml:space="preserve"> but then it only covers assoc</w:t>
            </w:r>
          </w:p>
        </w:tc>
        <w:tc>
          <w:tcPr>
            <w:tcW w:w="2521" w:type="dxa"/>
          </w:tcPr>
          <w:p w14:paraId="24C737EE" w14:textId="74B17201" w:rsidR="00106FDB" w:rsidRDefault="00106FDB" w:rsidP="00106FDB">
            <w:pPr>
              <w:pStyle w:val="T1"/>
              <w:spacing w:after="120"/>
              <w:jc w:val="left"/>
            </w:pPr>
            <w:r>
              <w:rPr>
                <w:rFonts w:ascii="Calibri" w:hAnsi="Calibri" w:cs="Calibri"/>
                <w:color w:val="000000"/>
                <w:sz w:val="22"/>
                <w:szCs w:val="22"/>
              </w:rPr>
              <w:t>As it says in the comment</w:t>
            </w:r>
          </w:p>
        </w:tc>
      </w:tr>
    </w:tbl>
    <w:p w14:paraId="047146C8" w14:textId="4AC38E55" w:rsidR="008166D2" w:rsidRPr="00931BC2" w:rsidRDefault="00931BC2" w:rsidP="006A1E43">
      <w:pPr>
        <w:pStyle w:val="T1"/>
        <w:spacing w:after="120"/>
        <w:jc w:val="left"/>
        <w:rPr>
          <w:b w:val="0"/>
          <w:bCs/>
          <w:sz w:val="24"/>
          <w:szCs w:val="18"/>
        </w:rPr>
      </w:pPr>
      <w:r w:rsidRPr="00931BC2">
        <w:rPr>
          <w:b w:val="0"/>
          <w:bCs/>
          <w:sz w:val="24"/>
          <w:szCs w:val="18"/>
        </w:rPr>
        <w:t xml:space="preserve">Yes, this is deliberate.  The IRM is not used in a reassociation (it can’t be as there is no handshake), BUT the </w:t>
      </w:r>
      <w:r w:rsidRPr="00D55C9D">
        <w:rPr>
          <w:b w:val="0"/>
          <w:bCs/>
          <w:sz w:val="24"/>
          <w:szCs w:val="18"/>
          <w:u w:val="single"/>
        </w:rPr>
        <w:t>support</w:t>
      </w:r>
      <w:r w:rsidRPr="00931BC2">
        <w:rPr>
          <w:b w:val="0"/>
          <w:bCs/>
          <w:sz w:val="24"/>
          <w:szCs w:val="18"/>
        </w:rPr>
        <w:t xml:space="preserve"> for IRM is contained in the reassociation and association request frames.</w:t>
      </w:r>
    </w:p>
    <w:p w14:paraId="2E884440" w14:textId="77777777" w:rsidR="00931BC2" w:rsidRDefault="00931BC2" w:rsidP="00931BC2">
      <w:pPr>
        <w:pStyle w:val="T1"/>
        <w:spacing w:after="120"/>
        <w:jc w:val="left"/>
        <w:rPr>
          <w:sz w:val="24"/>
          <w:szCs w:val="18"/>
        </w:rPr>
      </w:pPr>
    </w:p>
    <w:p w14:paraId="31A65CC7" w14:textId="3089B8EE" w:rsidR="00931BC2" w:rsidRDefault="00931BC2" w:rsidP="00931BC2">
      <w:pPr>
        <w:pStyle w:val="T1"/>
        <w:spacing w:after="120"/>
        <w:jc w:val="left"/>
        <w:rPr>
          <w:sz w:val="24"/>
          <w:szCs w:val="18"/>
        </w:rPr>
      </w:pPr>
      <w:r w:rsidRPr="00940B35">
        <w:rPr>
          <w:sz w:val="24"/>
          <w:szCs w:val="18"/>
        </w:rPr>
        <w:lastRenderedPageBreak/>
        <w:t>RES</w:t>
      </w:r>
      <w:r>
        <w:rPr>
          <w:sz w:val="24"/>
          <w:szCs w:val="18"/>
        </w:rPr>
        <w:t>O</w:t>
      </w:r>
      <w:r w:rsidRPr="00940B35">
        <w:rPr>
          <w:sz w:val="24"/>
          <w:szCs w:val="18"/>
        </w:rPr>
        <w:t>LUTION for CID</w:t>
      </w:r>
      <w:r>
        <w:rPr>
          <w:sz w:val="24"/>
          <w:szCs w:val="18"/>
        </w:rPr>
        <w:t xml:space="preserve"> 156  </w:t>
      </w:r>
    </w:p>
    <w:p w14:paraId="31904510" w14:textId="01CA0C58" w:rsidR="00106FDB" w:rsidRPr="00931BC2" w:rsidRDefault="00931BC2" w:rsidP="006A1E43">
      <w:pPr>
        <w:pStyle w:val="T1"/>
        <w:spacing w:after="120"/>
        <w:jc w:val="left"/>
        <w:rPr>
          <w:b w:val="0"/>
          <w:bCs/>
          <w:sz w:val="24"/>
          <w:szCs w:val="18"/>
        </w:rPr>
      </w:pPr>
      <w:r w:rsidRPr="00931BC2">
        <w:rPr>
          <w:b w:val="0"/>
          <w:bCs/>
          <w:sz w:val="24"/>
          <w:szCs w:val="18"/>
        </w:rPr>
        <w:t>REJECT</w:t>
      </w:r>
    </w:p>
    <w:p w14:paraId="1CF6A3D3" w14:textId="39A0E46E" w:rsidR="00931BC2" w:rsidRDefault="00931BC2" w:rsidP="006A1E43">
      <w:pPr>
        <w:pStyle w:val="T1"/>
        <w:spacing w:after="120"/>
        <w:jc w:val="left"/>
      </w:pPr>
      <w:r w:rsidRPr="00931BC2">
        <w:rPr>
          <w:b w:val="0"/>
          <w:bCs/>
          <w:sz w:val="24"/>
          <w:szCs w:val="18"/>
        </w:rPr>
        <w:t xml:space="preserve">Yes, this is deliberate.  The IRM is not used in a reassociation (it can’t be as there is no handshake), BUT the </w:t>
      </w:r>
      <w:r w:rsidRPr="00D55C9D">
        <w:rPr>
          <w:b w:val="0"/>
          <w:bCs/>
          <w:sz w:val="24"/>
          <w:szCs w:val="18"/>
          <w:u w:val="single"/>
        </w:rPr>
        <w:t>support</w:t>
      </w:r>
      <w:r w:rsidRPr="00931BC2">
        <w:rPr>
          <w:b w:val="0"/>
          <w:bCs/>
          <w:sz w:val="24"/>
          <w:szCs w:val="18"/>
        </w:rPr>
        <w:t xml:space="preserve"> for IRM is contained in the reassociation and association request frames</w:t>
      </w:r>
      <w:r w:rsidR="00D55C9D">
        <w:rPr>
          <w:b w:val="0"/>
          <w:bCs/>
          <w:sz w:val="24"/>
          <w:szCs w:val="18"/>
        </w:rPr>
        <w:t>.</w:t>
      </w:r>
    </w:p>
    <w:p w14:paraId="5CA0583D" w14:textId="4E03711B" w:rsidR="00931BC2" w:rsidRDefault="00D920D5" w:rsidP="006A1E43">
      <w:pPr>
        <w:pStyle w:val="T1"/>
        <w:spacing w:after="120"/>
        <w:jc w:val="left"/>
      </w:pPr>
      <w:r>
        <w:t>________________________________________________________________________</w:t>
      </w:r>
    </w:p>
    <w:p w14:paraId="176F9450" w14:textId="1D02E328" w:rsidR="00106FDB" w:rsidRDefault="00106FDB" w:rsidP="006A1E43">
      <w:pPr>
        <w:pStyle w:val="T1"/>
        <w:spacing w:after="120"/>
        <w:jc w:val="left"/>
      </w:pPr>
      <w:r>
        <w:t>CID 51</w:t>
      </w:r>
      <w:r w:rsidR="00A12E1E">
        <w:t>,</w:t>
      </w:r>
      <w:r>
        <w:t xml:space="preserve"> </w:t>
      </w:r>
      <w:r w:rsidR="00A12E1E">
        <w:t>283</w:t>
      </w:r>
    </w:p>
    <w:tbl>
      <w:tblPr>
        <w:tblStyle w:val="TableGrid"/>
        <w:tblW w:w="0" w:type="auto"/>
        <w:tblLook w:val="04A0" w:firstRow="1" w:lastRow="0" w:firstColumn="1" w:lastColumn="0" w:noHBand="0" w:noVBand="1"/>
      </w:tblPr>
      <w:tblGrid>
        <w:gridCol w:w="625"/>
        <w:gridCol w:w="900"/>
        <w:gridCol w:w="4320"/>
        <w:gridCol w:w="4231"/>
      </w:tblGrid>
      <w:tr w:rsidR="00931BC2" w14:paraId="5CA3B01F" w14:textId="77777777" w:rsidTr="008B457A">
        <w:tc>
          <w:tcPr>
            <w:tcW w:w="625" w:type="dxa"/>
          </w:tcPr>
          <w:p w14:paraId="4A5C57F0" w14:textId="45B8A9D8" w:rsidR="00931BC2" w:rsidRDefault="00931BC2" w:rsidP="00931BC2">
            <w:pPr>
              <w:pStyle w:val="T1"/>
              <w:spacing w:after="120"/>
              <w:jc w:val="left"/>
            </w:pPr>
            <w:r>
              <w:rPr>
                <w:rFonts w:ascii="Calibri" w:hAnsi="Calibri" w:cs="Calibri"/>
                <w:color w:val="000000"/>
                <w:sz w:val="22"/>
                <w:szCs w:val="22"/>
              </w:rPr>
              <w:t>33</w:t>
            </w:r>
          </w:p>
        </w:tc>
        <w:tc>
          <w:tcPr>
            <w:tcW w:w="900" w:type="dxa"/>
          </w:tcPr>
          <w:p w14:paraId="53A66642" w14:textId="58588A6D" w:rsidR="00931BC2" w:rsidRDefault="00931BC2" w:rsidP="00931BC2">
            <w:pPr>
              <w:pStyle w:val="T1"/>
              <w:spacing w:after="120"/>
              <w:jc w:val="left"/>
            </w:pPr>
            <w:r>
              <w:rPr>
                <w:rFonts w:ascii="Calibri" w:hAnsi="Calibri" w:cs="Calibri"/>
                <w:color w:val="000000"/>
                <w:sz w:val="22"/>
                <w:szCs w:val="22"/>
              </w:rPr>
              <w:t>59</w:t>
            </w:r>
          </w:p>
        </w:tc>
        <w:tc>
          <w:tcPr>
            <w:tcW w:w="4320" w:type="dxa"/>
          </w:tcPr>
          <w:p w14:paraId="31ADC42D" w14:textId="57C351F6" w:rsidR="00931BC2" w:rsidRDefault="00931BC2" w:rsidP="00931BC2">
            <w:pPr>
              <w:pStyle w:val="T1"/>
              <w:spacing w:after="120"/>
              <w:jc w:val="left"/>
            </w:pPr>
            <w:r>
              <w:rPr>
                <w:rFonts w:ascii="Calibri" w:hAnsi="Calibri" w:cs="Calibri"/>
                <w:color w:val="000000"/>
                <w:sz w:val="22"/>
                <w:szCs w:val="22"/>
              </w:rPr>
              <w:t xml:space="preserve">It makes sense that to allow IRM to be used across all APs in an ESS. </w:t>
            </w:r>
            <w:proofErr w:type="gramStart"/>
            <w:r>
              <w:rPr>
                <w:rFonts w:ascii="Calibri" w:hAnsi="Calibri" w:cs="Calibri"/>
                <w:color w:val="000000"/>
                <w:sz w:val="22"/>
                <w:szCs w:val="22"/>
              </w:rPr>
              <w:t>However</w:t>
            </w:r>
            <w:proofErr w:type="gramEnd"/>
            <w:r>
              <w:rPr>
                <w:rFonts w:ascii="Calibri" w:hAnsi="Calibri" w:cs="Calibri"/>
                <w:color w:val="000000"/>
                <w:sz w:val="22"/>
                <w:szCs w:val="22"/>
              </w:rPr>
              <w:t xml:space="preserve"> for that solution to function properly there needs to be an assumption that somehow, all AP's can recognize the IRM for a STA</w:t>
            </w:r>
          </w:p>
        </w:tc>
        <w:tc>
          <w:tcPr>
            <w:tcW w:w="4231" w:type="dxa"/>
          </w:tcPr>
          <w:p w14:paraId="724BAFC9" w14:textId="7B2C2673" w:rsidR="00931BC2" w:rsidRDefault="00931BC2" w:rsidP="00931BC2">
            <w:pPr>
              <w:pStyle w:val="T1"/>
              <w:spacing w:after="120"/>
              <w:jc w:val="left"/>
            </w:pPr>
            <w:proofErr w:type="gramStart"/>
            <w:r>
              <w:rPr>
                <w:rFonts w:ascii="Calibri" w:hAnsi="Calibri" w:cs="Calibri"/>
                <w:color w:val="000000"/>
                <w:sz w:val="22"/>
                <w:szCs w:val="22"/>
              </w:rPr>
              <w:t>In order for</w:t>
            </w:r>
            <w:proofErr w:type="gramEnd"/>
            <w:r>
              <w:rPr>
                <w:rFonts w:ascii="Calibri" w:hAnsi="Calibri" w:cs="Calibri"/>
                <w:color w:val="000000"/>
                <w:sz w:val="22"/>
                <w:szCs w:val="22"/>
              </w:rPr>
              <w:t xml:space="preserve"> an AP in an ESS to "recognize" the IRM, there needs to be a </w:t>
            </w:r>
            <w:proofErr w:type="spellStart"/>
            <w:r>
              <w:rPr>
                <w:rFonts w:ascii="Calibri" w:hAnsi="Calibri" w:cs="Calibri"/>
                <w:color w:val="000000"/>
                <w:sz w:val="22"/>
                <w:szCs w:val="22"/>
              </w:rPr>
              <w:t>a</w:t>
            </w:r>
            <w:proofErr w:type="spellEnd"/>
            <w:r>
              <w:rPr>
                <w:rFonts w:ascii="Calibri" w:hAnsi="Calibri" w:cs="Calibri"/>
                <w:color w:val="000000"/>
                <w:sz w:val="22"/>
                <w:szCs w:val="22"/>
              </w:rPr>
              <w:t xml:space="preserve"> mechanism to distribute or provide centralized query of the </w:t>
            </w:r>
            <w:proofErr w:type="spellStart"/>
            <w:r>
              <w:rPr>
                <w:rFonts w:ascii="Calibri" w:hAnsi="Calibri" w:cs="Calibri"/>
                <w:color w:val="000000"/>
                <w:sz w:val="22"/>
                <w:szCs w:val="22"/>
              </w:rPr>
              <w:t>the</w:t>
            </w:r>
            <w:proofErr w:type="spellEnd"/>
            <w:r>
              <w:rPr>
                <w:rFonts w:ascii="Calibri" w:hAnsi="Calibri" w:cs="Calibri"/>
                <w:color w:val="000000"/>
                <w:sz w:val="22"/>
                <w:szCs w:val="22"/>
              </w:rPr>
              <w:t xml:space="preserve"> IRM values. The mechanism can be beyond the scope of the standard, but the </w:t>
            </w:r>
            <w:proofErr w:type="spellStart"/>
            <w:r>
              <w:rPr>
                <w:rFonts w:ascii="Calibri" w:hAnsi="Calibri" w:cs="Calibri"/>
                <w:color w:val="000000"/>
                <w:sz w:val="22"/>
                <w:szCs w:val="22"/>
              </w:rPr>
              <w:t>behavior</w:t>
            </w:r>
            <w:proofErr w:type="spellEnd"/>
            <w:r>
              <w:rPr>
                <w:rFonts w:ascii="Calibri" w:hAnsi="Calibri" w:cs="Calibri"/>
                <w:color w:val="000000"/>
                <w:sz w:val="22"/>
                <w:szCs w:val="22"/>
              </w:rPr>
              <w:t xml:space="preserve"> should be captured somewhere.</w:t>
            </w:r>
          </w:p>
        </w:tc>
      </w:tr>
      <w:tr w:rsidR="00A12E1E" w14:paraId="57FCF525" w14:textId="77777777" w:rsidTr="003D2060">
        <w:tc>
          <w:tcPr>
            <w:tcW w:w="625" w:type="dxa"/>
            <w:vAlign w:val="bottom"/>
          </w:tcPr>
          <w:p w14:paraId="72ABCD49" w14:textId="3FE66F9B" w:rsidR="00A12E1E" w:rsidRDefault="00A12E1E" w:rsidP="00A12E1E">
            <w:pPr>
              <w:pStyle w:val="T1"/>
              <w:spacing w:after="120"/>
              <w:jc w:val="left"/>
              <w:rPr>
                <w:rFonts w:ascii="Calibri" w:hAnsi="Calibri" w:cs="Calibri"/>
                <w:color w:val="000000"/>
                <w:sz w:val="22"/>
                <w:szCs w:val="22"/>
              </w:rPr>
            </w:pPr>
            <w:r>
              <w:rPr>
                <w:rFonts w:ascii="Calibri" w:hAnsi="Calibri" w:cs="Calibri"/>
                <w:color w:val="000000"/>
                <w:sz w:val="22"/>
                <w:szCs w:val="22"/>
              </w:rPr>
              <w:t>33</w:t>
            </w:r>
          </w:p>
        </w:tc>
        <w:tc>
          <w:tcPr>
            <w:tcW w:w="900" w:type="dxa"/>
            <w:vAlign w:val="bottom"/>
          </w:tcPr>
          <w:p w14:paraId="43EF5A96" w14:textId="06546115" w:rsidR="00A12E1E" w:rsidRDefault="00A12E1E" w:rsidP="00A12E1E">
            <w:pPr>
              <w:pStyle w:val="T1"/>
              <w:spacing w:after="120"/>
              <w:jc w:val="left"/>
              <w:rPr>
                <w:rFonts w:ascii="Calibri" w:hAnsi="Calibri" w:cs="Calibri"/>
                <w:color w:val="000000"/>
                <w:sz w:val="22"/>
                <w:szCs w:val="22"/>
              </w:rPr>
            </w:pPr>
            <w:r>
              <w:rPr>
                <w:rFonts w:ascii="Calibri" w:hAnsi="Calibri" w:cs="Calibri"/>
                <w:color w:val="000000"/>
                <w:sz w:val="22"/>
                <w:szCs w:val="22"/>
              </w:rPr>
              <w:t>16</w:t>
            </w:r>
          </w:p>
        </w:tc>
        <w:tc>
          <w:tcPr>
            <w:tcW w:w="4320" w:type="dxa"/>
            <w:vAlign w:val="bottom"/>
          </w:tcPr>
          <w:p w14:paraId="50730A14" w14:textId="6E1D18F3" w:rsidR="00A12E1E" w:rsidRDefault="00A12E1E" w:rsidP="00A12E1E">
            <w:pPr>
              <w:pStyle w:val="T1"/>
              <w:spacing w:after="120"/>
              <w:jc w:val="left"/>
              <w:rPr>
                <w:rFonts w:ascii="Calibri" w:hAnsi="Calibri" w:cs="Calibri"/>
                <w:color w:val="000000"/>
                <w:sz w:val="22"/>
                <w:szCs w:val="22"/>
              </w:rPr>
            </w:pPr>
            <w:r>
              <w:rPr>
                <w:rFonts w:ascii="Calibri" w:hAnsi="Calibri" w:cs="Calibri"/>
                <w:color w:val="000000"/>
                <w:sz w:val="22"/>
                <w:szCs w:val="22"/>
              </w:rPr>
              <w:t>What does "consistently" require here? Does it mean all APs in the ESS shall set IRM Active field =1 in the same way? Only use (Re)Association Response frame, for example?</w:t>
            </w:r>
          </w:p>
        </w:tc>
        <w:tc>
          <w:tcPr>
            <w:tcW w:w="4231" w:type="dxa"/>
            <w:vAlign w:val="bottom"/>
          </w:tcPr>
          <w:p w14:paraId="68567615" w14:textId="6D531690" w:rsidR="00A12E1E" w:rsidRDefault="00A12E1E" w:rsidP="00A12E1E">
            <w:pPr>
              <w:pStyle w:val="T1"/>
              <w:spacing w:after="120"/>
              <w:jc w:val="left"/>
              <w:rPr>
                <w:rFonts w:ascii="Calibri" w:hAnsi="Calibri" w:cs="Calibri"/>
                <w:color w:val="000000"/>
                <w:sz w:val="22"/>
                <w:szCs w:val="22"/>
              </w:rPr>
            </w:pPr>
            <w:r>
              <w:rPr>
                <w:rFonts w:ascii="Calibri" w:hAnsi="Calibri" w:cs="Calibri"/>
                <w:color w:val="000000"/>
                <w:sz w:val="22"/>
                <w:szCs w:val="22"/>
              </w:rPr>
              <w:t>Please clarify</w:t>
            </w:r>
          </w:p>
        </w:tc>
      </w:tr>
    </w:tbl>
    <w:p w14:paraId="6BA36FD0" w14:textId="77777777" w:rsidR="00A12E1E" w:rsidRDefault="00A12E1E" w:rsidP="006A1E43">
      <w:pPr>
        <w:pStyle w:val="T1"/>
        <w:spacing w:after="120"/>
        <w:jc w:val="left"/>
        <w:rPr>
          <w:b w:val="0"/>
          <w:bCs/>
          <w:sz w:val="24"/>
          <w:szCs w:val="18"/>
        </w:rPr>
      </w:pPr>
    </w:p>
    <w:p w14:paraId="1F95D95D" w14:textId="01350F95" w:rsidR="00931BC2" w:rsidRDefault="00931BC2" w:rsidP="006A1E43">
      <w:pPr>
        <w:pStyle w:val="T1"/>
        <w:spacing w:after="120"/>
        <w:jc w:val="left"/>
        <w:rPr>
          <w:b w:val="0"/>
          <w:bCs/>
          <w:sz w:val="24"/>
          <w:szCs w:val="18"/>
        </w:rPr>
      </w:pPr>
      <w:r w:rsidRPr="00931BC2">
        <w:rPr>
          <w:b w:val="0"/>
          <w:bCs/>
          <w:sz w:val="24"/>
          <w:szCs w:val="18"/>
        </w:rPr>
        <w:t>This was debated at some length</w:t>
      </w:r>
      <w:r w:rsidR="00D55C9D">
        <w:rPr>
          <w:b w:val="0"/>
          <w:bCs/>
          <w:sz w:val="24"/>
          <w:szCs w:val="18"/>
        </w:rPr>
        <w:t>,</w:t>
      </w:r>
      <w:r w:rsidRPr="00931BC2">
        <w:rPr>
          <w:b w:val="0"/>
          <w:bCs/>
          <w:sz w:val="24"/>
          <w:szCs w:val="18"/>
        </w:rPr>
        <w:t xml:space="preserve"> but it considered that the text at P33.11 covers the need for the ESS to be configured correctly.  NOTE 1 did also state this.</w:t>
      </w:r>
      <w:r w:rsidR="00D55C9D">
        <w:rPr>
          <w:b w:val="0"/>
          <w:bCs/>
          <w:sz w:val="24"/>
          <w:szCs w:val="18"/>
        </w:rPr>
        <w:t xml:space="preserve">  NOTE 1 is proposed to be changed in CIDs 145 and 46</w:t>
      </w:r>
    </w:p>
    <w:p w14:paraId="054F2F6E" w14:textId="54D66302" w:rsidR="00D55C9D" w:rsidRDefault="00D55C9D" w:rsidP="00D55C9D">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51</w:t>
      </w:r>
      <w:r w:rsidR="00A12E1E">
        <w:rPr>
          <w:sz w:val="24"/>
          <w:szCs w:val="18"/>
        </w:rPr>
        <w:t>, 283</w:t>
      </w:r>
      <w:r>
        <w:rPr>
          <w:sz w:val="24"/>
          <w:szCs w:val="18"/>
        </w:rPr>
        <w:t xml:space="preserve"> </w:t>
      </w:r>
    </w:p>
    <w:p w14:paraId="6F5102FC" w14:textId="77777777" w:rsidR="00D55C9D" w:rsidRDefault="00D55C9D" w:rsidP="00D55C9D">
      <w:pPr>
        <w:pStyle w:val="T1"/>
        <w:spacing w:after="120"/>
        <w:jc w:val="left"/>
        <w:rPr>
          <w:b w:val="0"/>
          <w:bCs/>
          <w:sz w:val="24"/>
          <w:szCs w:val="18"/>
        </w:rPr>
      </w:pPr>
      <w:r w:rsidRPr="00547BE4">
        <w:rPr>
          <w:b w:val="0"/>
          <w:bCs/>
          <w:sz w:val="24"/>
          <w:szCs w:val="18"/>
        </w:rPr>
        <w:t>REVISE</w:t>
      </w:r>
      <w:r>
        <w:rPr>
          <w:b w:val="0"/>
          <w:bCs/>
          <w:sz w:val="24"/>
          <w:szCs w:val="18"/>
        </w:rPr>
        <w:t xml:space="preserve">  </w:t>
      </w:r>
    </w:p>
    <w:p w14:paraId="35F1FF55" w14:textId="77777777" w:rsidR="00D55C9D" w:rsidRDefault="00D55C9D" w:rsidP="00D55C9D">
      <w:pPr>
        <w:pStyle w:val="T1"/>
        <w:spacing w:after="120"/>
        <w:jc w:val="left"/>
        <w:rPr>
          <w:rFonts w:eastAsia="TimesNewRoman"/>
          <w:b w:val="0"/>
          <w:bCs/>
          <w:sz w:val="24"/>
          <w:szCs w:val="24"/>
          <w:lang w:val="en-US" w:eastAsia="ja-JP"/>
        </w:rPr>
      </w:pPr>
      <w:r>
        <w:rPr>
          <w:b w:val="0"/>
          <w:bCs/>
          <w:sz w:val="24"/>
          <w:szCs w:val="18"/>
        </w:rPr>
        <w:t>At 33.16 change NOTE 1 to read:</w:t>
      </w:r>
      <w:r w:rsidRPr="0012705F">
        <w:rPr>
          <w:rFonts w:eastAsia="TimesNewRoman"/>
          <w:b w:val="0"/>
          <w:bCs/>
          <w:sz w:val="24"/>
          <w:szCs w:val="24"/>
          <w:lang w:val="en-US" w:eastAsia="ja-JP"/>
        </w:rPr>
        <w:t xml:space="preserve"> “</w:t>
      </w:r>
      <w:r>
        <w:rPr>
          <w:rFonts w:eastAsia="TimesNewRoman"/>
          <w:b w:val="0"/>
          <w:bCs/>
          <w:sz w:val="24"/>
          <w:szCs w:val="24"/>
          <w:lang w:val="en-US" w:eastAsia="ja-JP"/>
        </w:rPr>
        <w:t>NOTE 1 -</w:t>
      </w:r>
      <w:r w:rsidRPr="0012705F">
        <w:rPr>
          <w:rFonts w:eastAsia="TimesNewRoman"/>
          <w:b w:val="0"/>
          <w:bCs/>
          <w:sz w:val="24"/>
          <w:szCs w:val="24"/>
          <w:lang w:val="en-US" w:eastAsia="ja-JP"/>
        </w:rPr>
        <w:t>The exact criteria and mechanism to distribute IRMs throughout the ESS is out of scope for this standard.”</w:t>
      </w:r>
    </w:p>
    <w:p w14:paraId="7B097A6F" w14:textId="77777777" w:rsidR="00D55C9D" w:rsidRDefault="00D55C9D" w:rsidP="00D55C9D">
      <w:pPr>
        <w:pStyle w:val="T1"/>
        <w:spacing w:after="120"/>
        <w:jc w:val="left"/>
        <w:rPr>
          <w:rFonts w:eastAsia="TimesNewRoman"/>
          <w:b w:val="0"/>
          <w:bCs/>
          <w:sz w:val="24"/>
          <w:szCs w:val="24"/>
          <w:lang w:val="en-US" w:eastAsia="ja-JP"/>
        </w:rPr>
      </w:pPr>
    </w:p>
    <w:p w14:paraId="7AAA4E67" w14:textId="069F5339" w:rsidR="00D55C9D" w:rsidRPr="00D55C9D" w:rsidRDefault="00D55C9D" w:rsidP="00D55C9D">
      <w:pPr>
        <w:pStyle w:val="T1"/>
        <w:spacing w:after="120"/>
        <w:jc w:val="left"/>
        <w:rPr>
          <w:rFonts w:eastAsia="TimesNewRoman"/>
          <w:b w:val="0"/>
          <w:bCs/>
          <w:i/>
          <w:iCs/>
          <w:sz w:val="24"/>
          <w:szCs w:val="24"/>
          <w:lang w:val="en-US" w:eastAsia="ja-JP"/>
        </w:rPr>
      </w:pPr>
      <w:r w:rsidRPr="00D55C9D">
        <w:rPr>
          <w:rFonts w:eastAsia="TimesNewRoman"/>
          <w:b w:val="0"/>
          <w:bCs/>
          <w:i/>
          <w:iCs/>
          <w:sz w:val="24"/>
          <w:szCs w:val="24"/>
          <w:lang w:val="en-US" w:eastAsia="ja-JP"/>
        </w:rPr>
        <w:t>Note to editor – same resolution as CIDs 145 and 46.</w:t>
      </w:r>
    </w:p>
    <w:p w14:paraId="4D87B3EE" w14:textId="3A6E6258" w:rsidR="00931BC2" w:rsidRDefault="00D920D5" w:rsidP="006A1E43">
      <w:pPr>
        <w:pStyle w:val="T1"/>
        <w:spacing w:after="120"/>
        <w:jc w:val="left"/>
      </w:pPr>
      <w:r>
        <w:t>________________________________________________________________________</w:t>
      </w:r>
    </w:p>
    <w:p w14:paraId="41FCB886" w14:textId="611942C3" w:rsidR="00931BC2" w:rsidRDefault="00931BC2" w:rsidP="006A1E43">
      <w:pPr>
        <w:pStyle w:val="T1"/>
        <w:spacing w:after="120"/>
        <w:jc w:val="left"/>
      </w:pPr>
      <w:r>
        <w:t>CID 232</w:t>
      </w:r>
    </w:p>
    <w:tbl>
      <w:tblPr>
        <w:tblStyle w:val="TableGrid"/>
        <w:tblW w:w="0" w:type="auto"/>
        <w:tblLook w:val="04A0" w:firstRow="1" w:lastRow="0" w:firstColumn="1" w:lastColumn="0" w:noHBand="0" w:noVBand="1"/>
      </w:tblPr>
      <w:tblGrid>
        <w:gridCol w:w="805"/>
        <w:gridCol w:w="900"/>
        <w:gridCol w:w="3240"/>
        <w:gridCol w:w="5131"/>
      </w:tblGrid>
      <w:tr w:rsidR="00106FDB" w14:paraId="28A723DC" w14:textId="77777777" w:rsidTr="008B457A">
        <w:tc>
          <w:tcPr>
            <w:tcW w:w="805" w:type="dxa"/>
          </w:tcPr>
          <w:p w14:paraId="335F8625" w14:textId="0696C350" w:rsidR="00106FDB" w:rsidRDefault="00106FDB" w:rsidP="00106FDB">
            <w:pPr>
              <w:pStyle w:val="T1"/>
              <w:spacing w:after="120"/>
              <w:jc w:val="left"/>
            </w:pPr>
            <w:r>
              <w:rPr>
                <w:rFonts w:ascii="Calibri" w:hAnsi="Calibri" w:cs="Calibri"/>
                <w:color w:val="000000"/>
                <w:sz w:val="22"/>
                <w:szCs w:val="22"/>
              </w:rPr>
              <w:t>33</w:t>
            </w:r>
          </w:p>
        </w:tc>
        <w:tc>
          <w:tcPr>
            <w:tcW w:w="900" w:type="dxa"/>
          </w:tcPr>
          <w:p w14:paraId="72A9FE99" w14:textId="60CF958C" w:rsidR="00106FDB" w:rsidRDefault="00106FDB" w:rsidP="00106FDB">
            <w:pPr>
              <w:pStyle w:val="T1"/>
              <w:spacing w:after="120"/>
              <w:jc w:val="left"/>
            </w:pPr>
            <w:r>
              <w:rPr>
                <w:rFonts w:ascii="Calibri" w:hAnsi="Calibri" w:cs="Calibri"/>
                <w:color w:val="000000"/>
                <w:sz w:val="22"/>
                <w:szCs w:val="22"/>
              </w:rPr>
              <w:t>59</w:t>
            </w:r>
          </w:p>
        </w:tc>
        <w:tc>
          <w:tcPr>
            <w:tcW w:w="3240" w:type="dxa"/>
          </w:tcPr>
          <w:p w14:paraId="7E992685" w14:textId="16A912A0" w:rsidR="00106FDB" w:rsidRDefault="00106FDB" w:rsidP="00106FDB">
            <w:pPr>
              <w:pStyle w:val="T1"/>
              <w:spacing w:after="120"/>
              <w:jc w:val="left"/>
            </w:pPr>
            <w:r>
              <w:rPr>
                <w:rFonts w:ascii="Calibri" w:hAnsi="Calibri" w:cs="Calibri"/>
                <w:color w:val="000000"/>
                <w:sz w:val="22"/>
                <w:szCs w:val="22"/>
              </w:rPr>
              <w:t>This paragraph lacks PASN case.</w:t>
            </w:r>
          </w:p>
        </w:tc>
        <w:tc>
          <w:tcPr>
            <w:tcW w:w="5131" w:type="dxa"/>
          </w:tcPr>
          <w:p w14:paraId="5467AEBB" w14:textId="6F3C33C7" w:rsidR="00106FDB" w:rsidRDefault="00106FDB" w:rsidP="00106FDB">
            <w:pPr>
              <w:pStyle w:val="T1"/>
              <w:spacing w:after="120"/>
              <w:jc w:val="left"/>
            </w:pPr>
            <w:r>
              <w:rPr>
                <w:rFonts w:ascii="Calibri" w:hAnsi="Calibri" w:cs="Calibri"/>
                <w:color w:val="000000"/>
                <w:sz w:val="22"/>
                <w:szCs w:val="22"/>
              </w:rPr>
              <w:t>Change this sentence</w:t>
            </w:r>
            <w:r>
              <w:rPr>
                <w:rFonts w:ascii="Calibri" w:hAnsi="Calibri" w:cs="Calibri"/>
                <w:color w:val="000000"/>
                <w:sz w:val="22"/>
                <w:szCs w:val="22"/>
              </w:rPr>
              <w:br/>
            </w:r>
            <w:r>
              <w:rPr>
                <w:rFonts w:ascii="Calibri" w:hAnsi="Calibri" w:cs="Calibri"/>
                <w:color w:val="000000"/>
                <w:sz w:val="22"/>
                <w:szCs w:val="22"/>
              </w:rPr>
              <w:br/>
              <w:t>"The non-AP STA, on receipt of an IRM Status field of value 1, indicating that the AP has not recognized the IRM, may either continue to associate to the AP and optionally provide a new IRM in an IRM KDE in message 3 of the 4-way handshake or, when using FILS authentication optionally provide an IRM element in the Association Request</w:t>
            </w:r>
            <w:r>
              <w:rPr>
                <w:rFonts w:ascii="Calibri" w:hAnsi="Calibri" w:cs="Calibri"/>
                <w:color w:val="000000"/>
                <w:sz w:val="22"/>
                <w:szCs w:val="22"/>
              </w:rPr>
              <w:br/>
              <w:t>frame, or disassociate."</w:t>
            </w:r>
            <w:r>
              <w:rPr>
                <w:rFonts w:ascii="Calibri" w:hAnsi="Calibri" w:cs="Calibri"/>
                <w:color w:val="000000"/>
                <w:sz w:val="22"/>
                <w:szCs w:val="22"/>
              </w:rPr>
              <w:br/>
            </w:r>
            <w:r>
              <w:rPr>
                <w:rFonts w:ascii="Calibri" w:hAnsi="Calibri" w:cs="Calibri"/>
                <w:color w:val="000000"/>
                <w:sz w:val="22"/>
                <w:szCs w:val="22"/>
              </w:rPr>
              <w:br/>
              <w:t>To</w:t>
            </w:r>
            <w:r>
              <w:rPr>
                <w:rFonts w:ascii="Calibri" w:hAnsi="Calibri" w:cs="Calibri"/>
                <w:color w:val="000000"/>
                <w:sz w:val="22"/>
                <w:szCs w:val="22"/>
              </w:rPr>
              <w:br/>
            </w:r>
            <w:r>
              <w:rPr>
                <w:rFonts w:ascii="Calibri" w:hAnsi="Calibri" w:cs="Calibri"/>
                <w:color w:val="000000"/>
                <w:sz w:val="22"/>
                <w:szCs w:val="22"/>
              </w:rPr>
              <w:br/>
            </w:r>
            <w:r>
              <w:rPr>
                <w:rFonts w:ascii="Calibri" w:hAnsi="Calibri" w:cs="Calibri"/>
                <w:color w:val="000000"/>
                <w:sz w:val="22"/>
                <w:szCs w:val="22"/>
              </w:rPr>
              <w:lastRenderedPageBreak/>
              <w:t>"The non-AP STA, on receipt of an IRM Status field of value 1, indicating that the AP has not recognized the IRM, may either continue to associate or authenticate using PASN to the AP and optionally provide a new IRM in an IRM KDE in message 3 of the 4-way handshake or, when using FILS authentication optionally provide an IRM element in the Association Request frame, or when using PASN authentication optionally provide an IRM element in the third PASN frame, else disassociate/</w:t>
            </w:r>
            <w:proofErr w:type="spellStart"/>
            <w:r>
              <w:rPr>
                <w:rFonts w:ascii="Calibri" w:hAnsi="Calibri" w:cs="Calibri"/>
                <w:color w:val="000000"/>
                <w:sz w:val="22"/>
                <w:szCs w:val="22"/>
              </w:rPr>
              <w:t>deauthenticate</w:t>
            </w:r>
            <w:proofErr w:type="spellEnd"/>
            <w:r>
              <w:rPr>
                <w:rFonts w:ascii="Calibri" w:hAnsi="Calibri" w:cs="Calibri"/>
                <w:color w:val="000000"/>
                <w:sz w:val="22"/>
                <w:szCs w:val="22"/>
              </w:rPr>
              <w:t>."</w:t>
            </w:r>
          </w:p>
        </w:tc>
      </w:tr>
    </w:tbl>
    <w:p w14:paraId="5309C1EC" w14:textId="0E3D116A" w:rsidR="00106FDB" w:rsidRPr="005F6DD7" w:rsidRDefault="005F6DD7" w:rsidP="006A1E43">
      <w:pPr>
        <w:pStyle w:val="T1"/>
        <w:spacing w:after="120"/>
        <w:jc w:val="left"/>
        <w:rPr>
          <w:sz w:val="24"/>
          <w:szCs w:val="18"/>
        </w:rPr>
      </w:pPr>
      <w:r w:rsidRPr="005F6DD7">
        <w:rPr>
          <w:sz w:val="24"/>
          <w:szCs w:val="18"/>
        </w:rPr>
        <w:lastRenderedPageBreak/>
        <w:t>Not line 59.  Line 63</w:t>
      </w:r>
    </w:p>
    <w:p w14:paraId="03AD7B8D" w14:textId="77777777" w:rsidR="005F6DD7" w:rsidRDefault="005F6DD7" w:rsidP="006A1E43">
      <w:pPr>
        <w:pStyle w:val="T1"/>
        <w:spacing w:after="120"/>
        <w:jc w:val="left"/>
        <w:rPr>
          <w:rFonts w:ascii="Calibri" w:hAnsi="Calibri" w:cs="Calibri"/>
          <w:color w:val="000000"/>
          <w:sz w:val="22"/>
          <w:szCs w:val="22"/>
        </w:rPr>
      </w:pPr>
    </w:p>
    <w:p w14:paraId="05CE45A9" w14:textId="77777777" w:rsidR="005F6DD7" w:rsidRDefault="005F6DD7" w:rsidP="006A1E43">
      <w:pPr>
        <w:pStyle w:val="T1"/>
        <w:spacing w:after="120"/>
        <w:jc w:val="left"/>
        <w:rPr>
          <w:b w:val="0"/>
          <w:bCs/>
          <w:color w:val="000000"/>
          <w:sz w:val="24"/>
          <w:szCs w:val="24"/>
        </w:rPr>
      </w:pPr>
      <w:r>
        <w:rPr>
          <w:b w:val="0"/>
          <w:bCs/>
          <w:color w:val="000000"/>
          <w:sz w:val="24"/>
          <w:szCs w:val="24"/>
        </w:rPr>
        <w:t>Existing</w:t>
      </w:r>
    </w:p>
    <w:p w14:paraId="0FE74E0B" w14:textId="2CB4A775" w:rsidR="00106FDB" w:rsidRDefault="005F6DD7" w:rsidP="006A1E43">
      <w:pPr>
        <w:pStyle w:val="T1"/>
        <w:spacing w:after="120"/>
        <w:jc w:val="left"/>
        <w:rPr>
          <w:b w:val="0"/>
          <w:bCs/>
          <w:color w:val="000000"/>
          <w:sz w:val="24"/>
          <w:szCs w:val="24"/>
        </w:rPr>
      </w:pPr>
      <w:r>
        <w:rPr>
          <w:b w:val="0"/>
          <w:bCs/>
          <w:color w:val="000000"/>
          <w:sz w:val="24"/>
          <w:szCs w:val="24"/>
        </w:rPr>
        <w:t>“</w:t>
      </w:r>
      <w:r w:rsidRPr="005F6DD7">
        <w:rPr>
          <w:b w:val="0"/>
          <w:bCs/>
          <w:color w:val="000000"/>
          <w:sz w:val="24"/>
          <w:szCs w:val="24"/>
        </w:rPr>
        <w:t>The non-AP STA, on receipt of an IRM Status field of value 1, indicating that the AP has not recognized the IRM, may either continue to associate to the AP and optionally provide a new IRM in an IRM KDE in message 3 of the 4-way handshake or, when using FILS authentication optionally provide an IRM element in the Association Request</w:t>
      </w:r>
      <w:r>
        <w:rPr>
          <w:b w:val="0"/>
          <w:bCs/>
          <w:color w:val="000000"/>
          <w:sz w:val="24"/>
          <w:szCs w:val="24"/>
        </w:rPr>
        <w:t xml:space="preserve"> </w:t>
      </w:r>
      <w:r w:rsidRPr="005F6DD7">
        <w:rPr>
          <w:b w:val="0"/>
          <w:bCs/>
          <w:color w:val="000000"/>
          <w:sz w:val="24"/>
          <w:szCs w:val="24"/>
        </w:rPr>
        <w:t>frame, or disassociate</w:t>
      </w:r>
      <w:r>
        <w:rPr>
          <w:b w:val="0"/>
          <w:bCs/>
          <w:color w:val="000000"/>
          <w:sz w:val="24"/>
          <w:szCs w:val="24"/>
        </w:rPr>
        <w:t>.”</w:t>
      </w:r>
    </w:p>
    <w:p w14:paraId="075C36F7" w14:textId="77777777" w:rsidR="005F6DD7" w:rsidRDefault="005F6DD7" w:rsidP="006A1E43">
      <w:pPr>
        <w:pStyle w:val="T1"/>
        <w:spacing w:after="120"/>
        <w:jc w:val="left"/>
        <w:rPr>
          <w:b w:val="0"/>
          <w:bCs/>
          <w:color w:val="000000"/>
          <w:sz w:val="24"/>
          <w:szCs w:val="24"/>
        </w:rPr>
      </w:pPr>
    </w:p>
    <w:p w14:paraId="0586A1EB" w14:textId="52C6FCE1" w:rsidR="005F6DD7" w:rsidRDefault="005F6DD7" w:rsidP="006A1E43">
      <w:pPr>
        <w:pStyle w:val="T1"/>
        <w:spacing w:after="120"/>
        <w:jc w:val="left"/>
        <w:rPr>
          <w:b w:val="0"/>
          <w:bCs/>
          <w:color w:val="000000"/>
          <w:sz w:val="24"/>
          <w:szCs w:val="24"/>
        </w:rPr>
      </w:pPr>
      <w:r>
        <w:rPr>
          <w:b w:val="0"/>
          <w:bCs/>
          <w:color w:val="000000"/>
          <w:sz w:val="24"/>
          <w:szCs w:val="24"/>
        </w:rPr>
        <w:t>Proposed</w:t>
      </w:r>
    </w:p>
    <w:p w14:paraId="501A9A15" w14:textId="187A7B0B" w:rsidR="005F6DD7" w:rsidRDefault="005F6DD7" w:rsidP="006A1E43">
      <w:pPr>
        <w:pStyle w:val="T1"/>
        <w:spacing w:after="120"/>
        <w:jc w:val="left"/>
        <w:rPr>
          <w:b w:val="0"/>
          <w:bCs/>
          <w:color w:val="000000"/>
          <w:sz w:val="24"/>
          <w:szCs w:val="24"/>
        </w:rPr>
      </w:pPr>
      <w:r>
        <w:rPr>
          <w:b w:val="0"/>
          <w:bCs/>
          <w:color w:val="000000"/>
          <w:sz w:val="24"/>
          <w:szCs w:val="24"/>
        </w:rPr>
        <w:t>“</w:t>
      </w:r>
      <w:r w:rsidRPr="005F6DD7">
        <w:rPr>
          <w:b w:val="0"/>
          <w:bCs/>
          <w:color w:val="000000"/>
          <w:sz w:val="24"/>
          <w:szCs w:val="24"/>
        </w:rPr>
        <w:t>The non-AP STA, on receipt of an IRM Status field of value 1, indicating that the AP has not recognized the IRM, may either continue to associate or authenticate using PASN to the AP and optionally provide a new IRM in an IRM KDE in message 3 of the 4-way handshake or, when using FILS authentication optionally provide an IRM element in the Association Request frame, or when using PASN authentication optionally provide an IRM element in the third PASN frame, else disassociate/</w:t>
      </w:r>
      <w:proofErr w:type="spellStart"/>
      <w:r w:rsidRPr="005F6DD7">
        <w:rPr>
          <w:b w:val="0"/>
          <w:bCs/>
          <w:color w:val="000000"/>
          <w:sz w:val="24"/>
          <w:szCs w:val="24"/>
        </w:rPr>
        <w:t>deauthenticate</w:t>
      </w:r>
      <w:proofErr w:type="spellEnd"/>
      <w:r>
        <w:rPr>
          <w:b w:val="0"/>
          <w:bCs/>
          <w:color w:val="000000"/>
          <w:sz w:val="24"/>
          <w:szCs w:val="24"/>
        </w:rPr>
        <w:t>.”</w:t>
      </w:r>
    </w:p>
    <w:p w14:paraId="7BD8514F" w14:textId="3BECD211" w:rsidR="005F6DD7" w:rsidRDefault="005F6DD7" w:rsidP="005F6DD7">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232 </w:t>
      </w:r>
    </w:p>
    <w:p w14:paraId="25155084" w14:textId="4CA7C1B0" w:rsidR="005F6DD7" w:rsidRDefault="005F6DD7" w:rsidP="006A1E43">
      <w:pPr>
        <w:pStyle w:val="T1"/>
        <w:spacing w:after="120"/>
        <w:jc w:val="left"/>
        <w:rPr>
          <w:b w:val="0"/>
          <w:bCs/>
          <w:color w:val="000000"/>
          <w:sz w:val="24"/>
          <w:szCs w:val="24"/>
        </w:rPr>
      </w:pPr>
      <w:r>
        <w:rPr>
          <w:b w:val="0"/>
          <w:bCs/>
          <w:color w:val="000000"/>
          <w:sz w:val="24"/>
          <w:szCs w:val="24"/>
        </w:rPr>
        <w:t>ACCEPT</w:t>
      </w:r>
    </w:p>
    <w:p w14:paraId="5253C87E" w14:textId="132D1972" w:rsidR="005F6DD7" w:rsidRPr="005F6DD7" w:rsidRDefault="00D920D5" w:rsidP="006A1E43">
      <w:pPr>
        <w:pStyle w:val="T1"/>
        <w:spacing w:after="120"/>
        <w:jc w:val="left"/>
        <w:rPr>
          <w:b w:val="0"/>
          <w:bCs/>
          <w:sz w:val="24"/>
          <w:szCs w:val="24"/>
        </w:rPr>
      </w:pPr>
      <w:r>
        <w:rPr>
          <w:b w:val="0"/>
          <w:bCs/>
          <w:sz w:val="24"/>
          <w:szCs w:val="24"/>
        </w:rPr>
        <w:t>____________________________________________________________________________________</w:t>
      </w:r>
    </w:p>
    <w:p w14:paraId="6434A6FA" w14:textId="77777777" w:rsidR="00D920D5" w:rsidRDefault="00D920D5" w:rsidP="006A1E43">
      <w:pPr>
        <w:pStyle w:val="T1"/>
        <w:spacing w:after="120"/>
        <w:jc w:val="left"/>
      </w:pPr>
    </w:p>
    <w:p w14:paraId="5DDAA0E8" w14:textId="77777777" w:rsidR="00D920D5" w:rsidRDefault="00D920D5" w:rsidP="006A1E43">
      <w:pPr>
        <w:pStyle w:val="T1"/>
        <w:spacing w:after="120"/>
        <w:jc w:val="left"/>
      </w:pPr>
    </w:p>
    <w:p w14:paraId="06752756" w14:textId="52F6B716" w:rsidR="00106FDB" w:rsidRDefault="00106FDB" w:rsidP="006A1E43">
      <w:pPr>
        <w:pStyle w:val="T1"/>
        <w:spacing w:after="120"/>
        <w:jc w:val="left"/>
      </w:pPr>
      <w:r>
        <w:t>CID 148</w:t>
      </w:r>
    </w:p>
    <w:tbl>
      <w:tblPr>
        <w:tblStyle w:val="TableGrid"/>
        <w:tblW w:w="0" w:type="auto"/>
        <w:tblLook w:val="04A0" w:firstRow="1" w:lastRow="0" w:firstColumn="1" w:lastColumn="0" w:noHBand="0" w:noVBand="1"/>
      </w:tblPr>
      <w:tblGrid>
        <w:gridCol w:w="805"/>
        <w:gridCol w:w="720"/>
        <w:gridCol w:w="3510"/>
        <w:gridCol w:w="5041"/>
      </w:tblGrid>
      <w:tr w:rsidR="00106FDB" w14:paraId="7FBA43A0" w14:textId="77777777" w:rsidTr="008B457A">
        <w:tc>
          <w:tcPr>
            <w:tcW w:w="805" w:type="dxa"/>
          </w:tcPr>
          <w:p w14:paraId="19A1C48A" w14:textId="69D0FC8C" w:rsidR="00106FDB" w:rsidRDefault="00106FDB" w:rsidP="00106FDB">
            <w:pPr>
              <w:pStyle w:val="T1"/>
              <w:spacing w:after="120"/>
              <w:jc w:val="left"/>
            </w:pPr>
            <w:r>
              <w:rPr>
                <w:rFonts w:ascii="Calibri" w:hAnsi="Calibri" w:cs="Calibri"/>
                <w:color w:val="000000"/>
                <w:sz w:val="22"/>
                <w:szCs w:val="22"/>
              </w:rPr>
              <w:t>33</w:t>
            </w:r>
          </w:p>
        </w:tc>
        <w:tc>
          <w:tcPr>
            <w:tcW w:w="720" w:type="dxa"/>
          </w:tcPr>
          <w:p w14:paraId="6DFD9FF2" w14:textId="77777777" w:rsidR="00106FDB" w:rsidRDefault="00106FDB" w:rsidP="00106FDB">
            <w:pPr>
              <w:pStyle w:val="T1"/>
              <w:spacing w:after="120"/>
              <w:jc w:val="left"/>
            </w:pPr>
          </w:p>
        </w:tc>
        <w:tc>
          <w:tcPr>
            <w:tcW w:w="3510" w:type="dxa"/>
          </w:tcPr>
          <w:p w14:paraId="35EE017F" w14:textId="11757096" w:rsidR="00106FDB" w:rsidRDefault="00106FDB" w:rsidP="00106FDB">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as</w:t>
            </w:r>
            <w:proofErr w:type="gramEnd"/>
            <w:r>
              <w:rPr>
                <w:rFonts w:ascii="Calibri" w:hAnsi="Calibri" w:cs="Calibri"/>
                <w:color w:val="000000"/>
                <w:sz w:val="22"/>
                <w:szCs w:val="22"/>
              </w:rPr>
              <w:t xml:space="preserve"> its TA" (3x) is not clear</w:t>
            </w:r>
          </w:p>
        </w:tc>
        <w:tc>
          <w:tcPr>
            <w:tcW w:w="5041" w:type="dxa"/>
          </w:tcPr>
          <w:p w14:paraId="06BC4546" w14:textId="616CE948" w:rsidR="00106FDB" w:rsidRDefault="00106FDB" w:rsidP="00106FDB">
            <w:pPr>
              <w:pStyle w:val="T1"/>
              <w:spacing w:after="120"/>
              <w:jc w:val="left"/>
            </w:pPr>
            <w:r>
              <w:rPr>
                <w:rFonts w:ascii="Calibri" w:hAnsi="Calibri" w:cs="Calibri"/>
                <w:color w:val="000000"/>
                <w:sz w:val="22"/>
                <w:szCs w:val="22"/>
              </w:rPr>
              <w:t>Change to "in the Address 2 field of frames it transmits"</w:t>
            </w:r>
          </w:p>
        </w:tc>
      </w:tr>
    </w:tbl>
    <w:p w14:paraId="68730208" w14:textId="420E865C" w:rsidR="00106FDB" w:rsidRDefault="005F6DD7" w:rsidP="006A1E43">
      <w:pPr>
        <w:pStyle w:val="T1"/>
        <w:spacing w:after="120"/>
        <w:jc w:val="left"/>
        <w:rPr>
          <w:b w:val="0"/>
          <w:bCs/>
          <w:sz w:val="24"/>
          <w:szCs w:val="18"/>
        </w:rPr>
      </w:pPr>
      <w:r w:rsidRPr="005F6DD7">
        <w:rPr>
          <w:b w:val="0"/>
          <w:bCs/>
          <w:sz w:val="24"/>
          <w:szCs w:val="18"/>
        </w:rPr>
        <w:t>Hmm…</w:t>
      </w:r>
      <w:r>
        <w:rPr>
          <w:b w:val="0"/>
          <w:bCs/>
          <w:sz w:val="24"/>
          <w:szCs w:val="18"/>
        </w:rPr>
        <w:t>I thought TA was acceptable.  I leave this one open to a straw poll.</w:t>
      </w:r>
    </w:p>
    <w:p w14:paraId="64355760" w14:textId="2378656C" w:rsidR="005F6DD7" w:rsidRDefault="005F6DD7" w:rsidP="005F6DD7">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148 </w:t>
      </w:r>
    </w:p>
    <w:p w14:paraId="3A4A46E4" w14:textId="226C6043" w:rsidR="005251C1" w:rsidRDefault="005F6DD7" w:rsidP="005251C1">
      <w:pPr>
        <w:pStyle w:val="T1"/>
        <w:spacing w:after="120"/>
        <w:jc w:val="left"/>
        <w:rPr>
          <w:b w:val="0"/>
          <w:bCs/>
          <w:sz w:val="24"/>
          <w:szCs w:val="18"/>
        </w:rPr>
      </w:pPr>
      <w:r>
        <w:rPr>
          <w:b w:val="0"/>
          <w:bCs/>
          <w:sz w:val="24"/>
          <w:szCs w:val="18"/>
        </w:rPr>
        <w:t>REJECT</w:t>
      </w:r>
    </w:p>
    <w:p w14:paraId="46A46064" w14:textId="7C981730" w:rsidR="005251C1" w:rsidRDefault="005251C1" w:rsidP="006A1E43">
      <w:pPr>
        <w:pStyle w:val="T1"/>
        <w:spacing w:after="120"/>
        <w:jc w:val="left"/>
        <w:rPr>
          <w:b w:val="0"/>
          <w:bCs/>
          <w:sz w:val="24"/>
          <w:szCs w:val="18"/>
        </w:rPr>
      </w:pPr>
      <w:r>
        <w:rPr>
          <w:b w:val="0"/>
          <w:bCs/>
          <w:sz w:val="24"/>
          <w:szCs w:val="18"/>
        </w:rPr>
        <w:t>The term “as its TA” is well defined and is use as address 2 covered elsewhere.</w:t>
      </w:r>
    </w:p>
    <w:p w14:paraId="4FB1C0F6" w14:textId="50500E9E" w:rsidR="00106FDB" w:rsidRDefault="00D920D5" w:rsidP="006A1E43">
      <w:pPr>
        <w:pStyle w:val="T1"/>
        <w:spacing w:after="120"/>
        <w:jc w:val="left"/>
      </w:pPr>
      <w:r>
        <w:t>________________________________________________________________________</w:t>
      </w:r>
    </w:p>
    <w:p w14:paraId="6B55F5A6" w14:textId="39BA3550" w:rsidR="00106FDB" w:rsidRDefault="00106FDB" w:rsidP="006A1E43">
      <w:pPr>
        <w:pStyle w:val="T1"/>
        <w:spacing w:after="120"/>
        <w:jc w:val="left"/>
      </w:pPr>
      <w:r>
        <w:t>CID 233</w:t>
      </w:r>
    </w:p>
    <w:tbl>
      <w:tblPr>
        <w:tblStyle w:val="TableGrid"/>
        <w:tblW w:w="0" w:type="auto"/>
        <w:tblLook w:val="04A0" w:firstRow="1" w:lastRow="0" w:firstColumn="1" w:lastColumn="0" w:noHBand="0" w:noVBand="1"/>
      </w:tblPr>
      <w:tblGrid>
        <w:gridCol w:w="805"/>
        <w:gridCol w:w="990"/>
        <w:gridCol w:w="5762"/>
        <w:gridCol w:w="2519"/>
      </w:tblGrid>
      <w:tr w:rsidR="00106FDB" w14:paraId="27D48DBD" w14:textId="77777777" w:rsidTr="008B457A">
        <w:tc>
          <w:tcPr>
            <w:tcW w:w="805" w:type="dxa"/>
          </w:tcPr>
          <w:p w14:paraId="444DCF7E" w14:textId="52AE16D8" w:rsidR="00106FDB" w:rsidRDefault="00106FDB" w:rsidP="00106FDB">
            <w:pPr>
              <w:pStyle w:val="T1"/>
              <w:spacing w:after="120"/>
              <w:jc w:val="left"/>
            </w:pPr>
            <w:r>
              <w:rPr>
                <w:rFonts w:ascii="Calibri" w:hAnsi="Calibri" w:cs="Calibri"/>
                <w:color w:val="000000"/>
                <w:sz w:val="22"/>
                <w:szCs w:val="22"/>
              </w:rPr>
              <w:lastRenderedPageBreak/>
              <w:t>34</w:t>
            </w:r>
          </w:p>
        </w:tc>
        <w:tc>
          <w:tcPr>
            <w:tcW w:w="990" w:type="dxa"/>
          </w:tcPr>
          <w:p w14:paraId="781DE924" w14:textId="7BAF2F69" w:rsidR="00106FDB" w:rsidRDefault="00106FDB" w:rsidP="00106FDB">
            <w:pPr>
              <w:pStyle w:val="T1"/>
              <w:spacing w:after="120"/>
              <w:jc w:val="left"/>
            </w:pPr>
            <w:r>
              <w:rPr>
                <w:rFonts w:ascii="Calibri" w:hAnsi="Calibri" w:cs="Calibri"/>
                <w:color w:val="000000"/>
                <w:sz w:val="22"/>
                <w:szCs w:val="22"/>
              </w:rPr>
              <w:t>1</w:t>
            </w:r>
          </w:p>
        </w:tc>
        <w:tc>
          <w:tcPr>
            <w:tcW w:w="5762" w:type="dxa"/>
          </w:tcPr>
          <w:p w14:paraId="2E85F826" w14:textId="0ABAD246" w:rsidR="00106FDB" w:rsidRDefault="00106FDB" w:rsidP="00106FDB">
            <w:pPr>
              <w:pStyle w:val="T1"/>
              <w:spacing w:after="120"/>
              <w:jc w:val="left"/>
            </w:pPr>
            <w:r>
              <w:rPr>
                <w:rFonts w:ascii="Calibri" w:hAnsi="Calibri" w:cs="Calibri"/>
                <w:color w:val="000000"/>
                <w:sz w:val="22"/>
                <w:szCs w:val="22"/>
              </w:rPr>
              <w:t>IRM is provided in IRM KDE in message 4 of the 4-way handshake. This line says message 3 of the 4-way handshake.</w:t>
            </w:r>
            <w:r>
              <w:rPr>
                <w:rFonts w:ascii="Calibri" w:hAnsi="Calibri" w:cs="Calibri"/>
                <w:color w:val="000000"/>
                <w:sz w:val="22"/>
                <w:szCs w:val="22"/>
              </w:rPr>
              <w:br/>
            </w:r>
            <w:proofErr w:type="gramStart"/>
            <w:r>
              <w:rPr>
                <w:rFonts w:ascii="Calibri" w:hAnsi="Calibri" w:cs="Calibri"/>
                <w:color w:val="000000"/>
                <w:sz w:val="22"/>
                <w:szCs w:val="22"/>
              </w:rPr>
              <w:t>"..</w:t>
            </w:r>
            <w:proofErr w:type="gramEnd"/>
            <w:r>
              <w:rPr>
                <w:rFonts w:ascii="Calibri" w:hAnsi="Calibri" w:cs="Calibri"/>
                <w:color w:val="000000"/>
                <w:sz w:val="22"/>
                <w:szCs w:val="22"/>
              </w:rPr>
              <w:t>continue to associate to the AP and optionally provide a new IRM in an IRM KDE in message 3 of the 4-way handshake."</w:t>
            </w:r>
          </w:p>
        </w:tc>
        <w:tc>
          <w:tcPr>
            <w:tcW w:w="2519" w:type="dxa"/>
          </w:tcPr>
          <w:p w14:paraId="648D9D33" w14:textId="3C21761C" w:rsidR="00106FDB" w:rsidRDefault="00106FDB" w:rsidP="00106FDB">
            <w:pPr>
              <w:pStyle w:val="T1"/>
              <w:spacing w:after="120"/>
              <w:jc w:val="left"/>
            </w:pPr>
            <w:r>
              <w:rPr>
                <w:rFonts w:ascii="Calibri" w:hAnsi="Calibri" w:cs="Calibri"/>
                <w:color w:val="000000"/>
                <w:sz w:val="22"/>
                <w:szCs w:val="22"/>
              </w:rPr>
              <w:t>Change "message 3 of the 4-way handshake" to "message 4 of the 4-way handshake"</w:t>
            </w:r>
          </w:p>
        </w:tc>
      </w:tr>
    </w:tbl>
    <w:p w14:paraId="1845AF99" w14:textId="592D7658" w:rsidR="005F6DD7" w:rsidRDefault="005F6DD7" w:rsidP="005F6DD7">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233 </w:t>
      </w:r>
    </w:p>
    <w:p w14:paraId="196DC46E" w14:textId="308BD53E" w:rsidR="00106FDB" w:rsidRPr="005F6DD7" w:rsidRDefault="005F6DD7" w:rsidP="006A1E43">
      <w:pPr>
        <w:pStyle w:val="T1"/>
        <w:spacing w:after="120"/>
        <w:jc w:val="left"/>
        <w:rPr>
          <w:b w:val="0"/>
          <w:bCs/>
          <w:sz w:val="24"/>
          <w:szCs w:val="18"/>
        </w:rPr>
      </w:pPr>
      <w:r w:rsidRPr="005F6DD7">
        <w:rPr>
          <w:b w:val="0"/>
          <w:bCs/>
          <w:sz w:val="24"/>
          <w:szCs w:val="18"/>
        </w:rPr>
        <w:t>ACCEPT</w:t>
      </w:r>
    </w:p>
    <w:p w14:paraId="78903EA2" w14:textId="0971BD44" w:rsidR="00106FDB" w:rsidRDefault="00D920D5" w:rsidP="006A1E43">
      <w:pPr>
        <w:pStyle w:val="T1"/>
        <w:spacing w:after="120"/>
        <w:jc w:val="left"/>
      </w:pPr>
      <w:r>
        <w:t>________________________________________________________________________</w:t>
      </w:r>
    </w:p>
    <w:p w14:paraId="67169BD5" w14:textId="4F28E808" w:rsidR="00106FDB" w:rsidRDefault="00106FDB" w:rsidP="006A1E43">
      <w:pPr>
        <w:pStyle w:val="T1"/>
        <w:spacing w:after="120"/>
        <w:jc w:val="left"/>
      </w:pPr>
      <w:r>
        <w:t>CID 159, 234</w:t>
      </w:r>
    </w:p>
    <w:tbl>
      <w:tblPr>
        <w:tblStyle w:val="TableGrid"/>
        <w:tblW w:w="0" w:type="auto"/>
        <w:tblLook w:val="04A0" w:firstRow="1" w:lastRow="0" w:firstColumn="1" w:lastColumn="0" w:noHBand="0" w:noVBand="1"/>
      </w:tblPr>
      <w:tblGrid>
        <w:gridCol w:w="985"/>
        <w:gridCol w:w="900"/>
        <w:gridCol w:w="5672"/>
        <w:gridCol w:w="2519"/>
      </w:tblGrid>
      <w:tr w:rsidR="00106FDB" w14:paraId="48C8788F" w14:textId="77777777" w:rsidTr="008B457A">
        <w:tc>
          <w:tcPr>
            <w:tcW w:w="985" w:type="dxa"/>
          </w:tcPr>
          <w:p w14:paraId="3A3F72CC" w14:textId="164619A3" w:rsidR="00106FDB" w:rsidRDefault="00106FDB" w:rsidP="00106FDB">
            <w:pPr>
              <w:pStyle w:val="T1"/>
              <w:spacing w:after="120"/>
              <w:jc w:val="left"/>
            </w:pPr>
            <w:r>
              <w:rPr>
                <w:rFonts w:ascii="Calibri" w:hAnsi="Calibri" w:cs="Calibri"/>
                <w:color w:val="000000"/>
                <w:sz w:val="22"/>
                <w:szCs w:val="22"/>
              </w:rPr>
              <w:t>34</w:t>
            </w:r>
          </w:p>
        </w:tc>
        <w:tc>
          <w:tcPr>
            <w:tcW w:w="900" w:type="dxa"/>
          </w:tcPr>
          <w:p w14:paraId="2F23D77C" w14:textId="1A523DC9" w:rsidR="00106FDB" w:rsidRDefault="00106FDB" w:rsidP="00106FDB">
            <w:pPr>
              <w:pStyle w:val="T1"/>
              <w:spacing w:after="120"/>
              <w:jc w:val="left"/>
            </w:pPr>
            <w:r>
              <w:rPr>
                <w:rFonts w:ascii="Calibri" w:hAnsi="Calibri" w:cs="Calibri"/>
                <w:color w:val="000000"/>
                <w:sz w:val="22"/>
                <w:szCs w:val="22"/>
              </w:rPr>
              <w:t>9</w:t>
            </w:r>
          </w:p>
        </w:tc>
        <w:tc>
          <w:tcPr>
            <w:tcW w:w="5672" w:type="dxa"/>
          </w:tcPr>
          <w:p w14:paraId="0D0E8A44" w14:textId="60190B01" w:rsidR="00106FDB" w:rsidRDefault="00106FDB" w:rsidP="00106FDB">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an</w:t>
            </w:r>
            <w:proofErr w:type="gramEnd"/>
            <w:r>
              <w:rPr>
                <w:rFonts w:ascii="Calibri" w:hAnsi="Calibri" w:cs="Calibri"/>
                <w:color w:val="000000"/>
                <w:sz w:val="22"/>
                <w:szCs w:val="22"/>
              </w:rPr>
              <w:t xml:space="preserve"> Authentication Request frame" -- no such frame</w:t>
            </w:r>
          </w:p>
        </w:tc>
        <w:tc>
          <w:tcPr>
            <w:tcW w:w="2519" w:type="dxa"/>
          </w:tcPr>
          <w:p w14:paraId="01DAFA7F" w14:textId="3BC80E0A" w:rsidR="00106FDB" w:rsidRDefault="00106FDB" w:rsidP="00106FDB">
            <w:pPr>
              <w:pStyle w:val="T1"/>
              <w:spacing w:after="120"/>
              <w:jc w:val="left"/>
            </w:pPr>
            <w:r>
              <w:rPr>
                <w:rFonts w:ascii="Calibri" w:hAnsi="Calibri" w:cs="Calibri"/>
                <w:color w:val="000000"/>
                <w:sz w:val="22"/>
                <w:szCs w:val="22"/>
              </w:rPr>
              <w:t>Delete "Request"</w:t>
            </w:r>
          </w:p>
        </w:tc>
      </w:tr>
      <w:tr w:rsidR="00106FDB" w14:paraId="210118E5" w14:textId="77777777" w:rsidTr="008B457A">
        <w:tc>
          <w:tcPr>
            <w:tcW w:w="985" w:type="dxa"/>
          </w:tcPr>
          <w:p w14:paraId="4DC5D60D" w14:textId="04CF65F6" w:rsidR="00106FDB" w:rsidRDefault="00106FDB" w:rsidP="00106FDB">
            <w:pPr>
              <w:pStyle w:val="T1"/>
              <w:spacing w:after="120"/>
              <w:jc w:val="left"/>
            </w:pPr>
            <w:r>
              <w:rPr>
                <w:rFonts w:ascii="Calibri" w:hAnsi="Calibri" w:cs="Calibri"/>
                <w:color w:val="000000"/>
                <w:sz w:val="22"/>
                <w:szCs w:val="22"/>
              </w:rPr>
              <w:t>34</w:t>
            </w:r>
          </w:p>
        </w:tc>
        <w:tc>
          <w:tcPr>
            <w:tcW w:w="900" w:type="dxa"/>
          </w:tcPr>
          <w:p w14:paraId="39B181DF" w14:textId="2387370E" w:rsidR="00106FDB" w:rsidRDefault="00106FDB" w:rsidP="00106FDB">
            <w:pPr>
              <w:pStyle w:val="T1"/>
              <w:spacing w:after="120"/>
              <w:jc w:val="left"/>
            </w:pPr>
            <w:r>
              <w:rPr>
                <w:rFonts w:ascii="Calibri" w:hAnsi="Calibri" w:cs="Calibri"/>
                <w:color w:val="000000"/>
                <w:sz w:val="22"/>
                <w:szCs w:val="22"/>
              </w:rPr>
              <w:t>10</w:t>
            </w:r>
          </w:p>
        </w:tc>
        <w:tc>
          <w:tcPr>
            <w:tcW w:w="5672" w:type="dxa"/>
          </w:tcPr>
          <w:p w14:paraId="69D016FC" w14:textId="1557DFC4" w:rsidR="00106FDB" w:rsidRDefault="00106FDB" w:rsidP="00106FDB">
            <w:pPr>
              <w:pStyle w:val="T1"/>
              <w:spacing w:after="120"/>
              <w:jc w:val="left"/>
            </w:pPr>
            <w:r>
              <w:rPr>
                <w:rFonts w:ascii="Calibri" w:hAnsi="Calibri" w:cs="Calibri"/>
                <w:color w:val="000000"/>
                <w:sz w:val="22"/>
                <w:szCs w:val="22"/>
              </w:rPr>
              <w:t xml:space="preserve">This sentence </w:t>
            </w:r>
            <w:proofErr w:type="gramStart"/>
            <w:r>
              <w:rPr>
                <w:rFonts w:ascii="Calibri" w:hAnsi="Calibri" w:cs="Calibri"/>
                <w:color w:val="000000"/>
                <w:sz w:val="22"/>
                <w:szCs w:val="22"/>
              </w:rPr>
              <w:t>says</w:t>
            </w:r>
            <w:proofErr w:type="gramEnd"/>
            <w:r>
              <w:rPr>
                <w:rFonts w:ascii="Calibri" w:hAnsi="Calibri" w:cs="Calibri"/>
                <w:color w:val="000000"/>
                <w:sz w:val="22"/>
                <w:szCs w:val="22"/>
              </w:rPr>
              <w:t xml:space="preserve"> "Authentication Request". There is no such frame.</w:t>
            </w:r>
          </w:p>
        </w:tc>
        <w:tc>
          <w:tcPr>
            <w:tcW w:w="2519" w:type="dxa"/>
          </w:tcPr>
          <w:p w14:paraId="6F0EAC9E" w14:textId="67302736" w:rsidR="00106FDB" w:rsidRDefault="00106FDB" w:rsidP="00106FDB">
            <w:pPr>
              <w:pStyle w:val="T1"/>
              <w:spacing w:after="120"/>
              <w:jc w:val="left"/>
            </w:pPr>
            <w:r>
              <w:rPr>
                <w:rFonts w:ascii="Calibri" w:hAnsi="Calibri" w:cs="Calibri"/>
                <w:color w:val="000000"/>
                <w:sz w:val="22"/>
                <w:szCs w:val="22"/>
              </w:rPr>
              <w:t>Only write "Authentication frame".</w:t>
            </w:r>
          </w:p>
        </w:tc>
      </w:tr>
    </w:tbl>
    <w:p w14:paraId="4149917C" w14:textId="77777777" w:rsidR="00520820" w:rsidRDefault="00520820" w:rsidP="005F6DD7">
      <w:pPr>
        <w:pStyle w:val="T1"/>
        <w:spacing w:after="120"/>
        <w:jc w:val="left"/>
        <w:rPr>
          <w:sz w:val="24"/>
          <w:szCs w:val="18"/>
        </w:rPr>
      </w:pPr>
    </w:p>
    <w:p w14:paraId="11EA674A" w14:textId="439B8BA8" w:rsidR="005F6DD7" w:rsidRDefault="005F6DD7" w:rsidP="005F6DD7">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159 and 234 </w:t>
      </w:r>
    </w:p>
    <w:p w14:paraId="67100B24" w14:textId="58D136A8" w:rsidR="00106FDB" w:rsidRPr="005F6DD7" w:rsidRDefault="005F6DD7" w:rsidP="006A1E43">
      <w:pPr>
        <w:pStyle w:val="T1"/>
        <w:spacing w:after="120"/>
        <w:jc w:val="left"/>
        <w:rPr>
          <w:b w:val="0"/>
          <w:bCs/>
          <w:sz w:val="24"/>
          <w:szCs w:val="18"/>
        </w:rPr>
      </w:pPr>
      <w:r w:rsidRPr="005F6DD7">
        <w:rPr>
          <w:b w:val="0"/>
          <w:bCs/>
          <w:sz w:val="24"/>
          <w:szCs w:val="18"/>
        </w:rPr>
        <w:t>ACCEPT</w:t>
      </w:r>
    </w:p>
    <w:p w14:paraId="1EF283D0" w14:textId="2F42CC06" w:rsidR="005F6DD7" w:rsidRDefault="00D920D5" w:rsidP="006A1E43">
      <w:pPr>
        <w:pStyle w:val="T1"/>
        <w:spacing w:after="120"/>
        <w:jc w:val="left"/>
      </w:pPr>
      <w:r>
        <w:t>_______________________________________________________________________</w:t>
      </w:r>
    </w:p>
    <w:p w14:paraId="7B23AA82" w14:textId="204BA65F" w:rsidR="00106FDB" w:rsidRDefault="00106FDB" w:rsidP="006A1E43">
      <w:pPr>
        <w:pStyle w:val="T1"/>
        <w:spacing w:after="120"/>
        <w:jc w:val="left"/>
      </w:pPr>
      <w:r>
        <w:t>CID 207</w:t>
      </w:r>
    </w:p>
    <w:tbl>
      <w:tblPr>
        <w:tblStyle w:val="TableGrid"/>
        <w:tblW w:w="0" w:type="auto"/>
        <w:tblLook w:val="04A0" w:firstRow="1" w:lastRow="0" w:firstColumn="1" w:lastColumn="0" w:noHBand="0" w:noVBand="1"/>
      </w:tblPr>
      <w:tblGrid>
        <w:gridCol w:w="715"/>
        <w:gridCol w:w="990"/>
        <w:gridCol w:w="5852"/>
        <w:gridCol w:w="2519"/>
      </w:tblGrid>
      <w:tr w:rsidR="00106FDB" w14:paraId="6779914F" w14:textId="77777777" w:rsidTr="008B457A">
        <w:tc>
          <w:tcPr>
            <w:tcW w:w="715" w:type="dxa"/>
          </w:tcPr>
          <w:p w14:paraId="6DC61F3C" w14:textId="76B6B6D6" w:rsidR="00106FDB" w:rsidRDefault="00106FDB" w:rsidP="00106FDB">
            <w:pPr>
              <w:pStyle w:val="T1"/>
              <w:spacing w:after="120"/>
              <w:jc w:val="left"/>
            </w:pPr>
            <w:r>
              <w:rPr>
                <w:rFonts w:ascii="Calibri" w:hAnsi="Calibri" w:cs="Calibri"/>
                <w:color w:val="000000"/>
                <w:sz w:val="22"/>
                <w:szCs w:val="22"/>
              </w:rPr>
              <w:t>34</w:t>
            </w:r>
          </w:p>
        </w:tc>
        <w:tc>
          <w:tcPr>
            <w:tcW w:w="990" w:type="dxa"/>
          </w:tcPr>
          <w:p w14:paraId="64A92BDE" w14:textId="5A913078" w:rsidR="00106FDB" w:rsidRDefault="00106FDB" w:rsidP="00106FDB">
            <w:pPr>
              <w:pStyle w:val="T1"/>
              <w:spacing w:after="120"/>
              <w:jc w:val="left"/>
            </w:pPr>
            <w:r>
              <w:rPr>
                <w:rFonts w:ascii="Calibri" w:hAnsi="Calibri" w:cs="Calibri"/>
                <w:color w:val="000000"/>
                <w:sz w:val="22"/>
                <w:szCs w:val="22"/>
              </w:rPr>
              <w:t>20</w:t>
            </w:r>
          </w:p>
        </w:tc>
        <w:tc>
          <w:tcPr>
            <w:tcW w:w="5852" w:type="dxa"/>
          </w:tcPr>
          <w:p w14:paraId="4904D337" w14:textId="0EFD47D5" w:rsidR="00106FDB" w:rsidRDefault="00106FDB" w:rsidP="00106FDB">
            <w:pPr>
              <w:pStyle w:val="T1"/>
              <w:spacing w:after="120"/>
              <w:jc w:val="left"/>
            </w:pPr>
            <w:r>
              <w:rPr>
                <w:rFonts w:ascii="Calibri" w:hAnsi="Calibri" w:cs="Calibri"/>
                <w:color w:val="000000"/>
                <w:sz w:val="22"/>
                <w:szCs w:val="22"/>
              </w:rPr>
              <w:t>Why does the Standard restrict the way a STA should use its own MAC address? Maybe the STA wants to use it for FTM (</w:t>
            </w:r>
            <w:proofErr w:type="spellStart"/>
            <w:r>
              <w:rPr>
                <w:rFonts w:ascii="Calibri" w:hAnsi="Calibri" w:cs="Calibri"/>
                <w:color w:val="000000"/>
                <w:sz w:val="22"/>
                <w:szCs w:val="22"/>
              </w:rPr>
              <w:t>jn</w:t>
            </w:r>
            <w:proofErr w:type="spellEnd"/>
            <w:r>
              <w:rPr>
                <w:rFonts w:ascii="Calibri" w:hAnsi="Calibri" w:cs="Calibri"/>
                <w:color w:val="000000"/>
                <w:sz w:val="22"/>
                <w:szCs w:val="22"/>
              </w:rPr>
              <w:t xml:space="preserve"> state 1 and 2) or for other exchanges (like probing) and YET wants to </w:t>
            </w:r>
            <w:proofErr w:type="spellStart"/>
            <w:r>
              <w:rPr>
                <w:rFonts w:ascii="Calibri" w:hAnsi="Calibri" w:cs="Calibri"/>
                <w:color w:val="000000"/>
                <w:sz w:val="22"/>
                <w:szCs w:val="22"/>
              </w:rPr>
              <w:t>eb</w:t>
            </w:r>
            <w:proofErr w:type="spellEnd"/>
            <w:r>
              <w:rPr>
                <w:rFonts w:ascii="Calibri" w:hAnsi="Calibri" w:cs="Calibri"/>
                <w:color w:val="000000"/>
                <w:sz w:val="22"/>
                <w:szCs w:val="22"/>
              </w:rPr>
              <w:t xml:space="preserve"> recognized somehow. It may be the choice of most implementations to restrict the exchanges for auth/</w:t>
            </w:r>
            <w:proofErr w:type="spellStart"/>
            <w:r>
              <w:rPr>
                <w:rFonts w:ascii="Calibri" w:hAnsi="Calibri" w:cs="Calibri"/>
                <w:color w:val="000000"/>
                <w:sz w:val="22"/>
                <w:szCs w:val="22"/>
              </w:rPr>
              <w:t>assoc</w:t>
            </w:r>
            <w:proofErr w:type="spellEnd"/>
            <w:r>
              <w:rPr>
                <w:rFonts w:ascii="Calibri" w:hAnsi="Calibri" w:cs="Calibri"/>
                <w:color w:val="000000"/>
                <w:sz w:val="22"/>
                <w:szCs w:val="22"/>
              </w:rPr>
              <w:t>, but why would the spec limit the STA freedom?</w:t>
            </w:r>
          </w:p>
        </w:tc>
        <w:tc>
          <w:tcPr>
            <w:tcW w:w="2519" w:type="dxa"/>
          </w:tcPr>
          <w:p w14:paraId="5927D094" w14:textId="25B980DC" w:rsidR="00106FDB" w:rsidRDefault="00106FDB" w:rsidP="00106FDB">
            <w:pPr>
              <w:pStyle w:val="T1"/>
              <w:spacing w:after="120"/>
              <w:jc w:val="left"/>
            </w:pPr>
            <w:r>
              <w:rPr>
                <w:rFonts w:ascii="Calibri" w:hAnsi="Calibri" w:cs="Calibri"/>
                <w:color w:val="000000"/>
                <w:sz w:val="22"/>
                <w:szCs w:val="22"/>
              </w:rPr>
              <w:t>Delete the first sentence</w:t>
            </w:r>
          </w:p>
        </w:tc>
      </w:tr>
    </w:tbl>
    <w:p w14:paraId="1FA90DFD" w14:textId="4F031077" w:rsidR="00106FDB" w:rsidRPr="00520820" w:rsidRDefault="005F6DD7" w:rsidP="006A1E43">
      <w:pPr>
        <w:pStyle w:val="T1"/>
        <w:spacing w:after="120"/>
        <w:jc w:val="left"/>
        <w:rPr>
          <w:b w:val="0"/>
          <w:bCs/>
          <w:sz w:val="24"/>
          <w:szCs w:val="18"/>
        </w:rPr>
      </w:pPr>
      <w:r w:rsidRPr="00520820">
        <w:rPr>
          <w:b w:val="0"/>
          <w:bCs/>
          <w:sz w:val="24"/>
          <w:szCs w:val="18"/>
        </w:rPr>
        <w:t xml:space="preserve">The intention is to point out that using the IRM in probes might expose it, and hence it is advisable not to do so.  </w:t>
      </w:r>
      <w:r w:rsidR="00520820" w:rsidRPr="00520820">
        <w:rPr>
          <w:b w:val="0"/>
          <w:bCs/>
          <w:sz w:val="24"/>
          <w:szCs w:val="18"/>
        </w:rPr>
        <w:t xml:space="preserve">This is, however, covered in the text (only use in probes if STA wants to be identified or is in the vicinity of the AP). </w:t>
      </w:r>
      <w:proofErr w:type="gramStart"/>
      <w:r w:rsidR="00520820" w:rsidRPr="00520820">
        <w:rPr>
          <w:b w:val="0"/>
          <w:bCs/>
          <w:sz w:val="24"/>
          <w:szCs w:val="18"/>
        </w:rPr>
        <w:t>So</w:t>
      </w:r>
      <w:proofErr w:type="gramEnd"/>
      <w:r w:rsidR="00520820" w:rsidRPr="00520820">
        <w:rPr>
          <w:b w:val="0"/>
          <w:bCs/>
          <w:sz w:val="24"/>
          <w:szCs w:val="18"/>
        </w:rPr>
        <w:t xml:space="preserve"> I might well agree with the commentor.  </w:t>
      </w:r>
    </w:p>
    <w:p w14:paraId="61676904" w14:textId="0F31A2F8" w:rsidR="00520820" w:rsidRDefault="00520820" w:rsidP="00520820">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207 </w:t>
      </w:r>
    </w:p>
    <w:p w14:paraId="077B9A27" w14:textId="1B051D0D" w:rsidR="005F6DD7" w:rsidRDefault="00520820" w:rsidP="006A1E43">
      <w:pPr>
        <w:pStyle w:val="T1"/>
        <w:spacing w:after="120"/>
        <w:jc w:val="left"/>
        <w:rPr>
          <w:b w:val="0"/>
          <w:bCs/>
          <w:sz w:val="24"/>
          <w:szCs w:val="18"/>
        </w:rPr>
      </w:pPr>
      <w:r w:rsidRPr="00520820">
        <w:rPr>
          <w:b w:val="0"/>
          <w:bCs/>
          <w:sz w:val="24"/>
          <w:szCs w:val="18"/>
        </w:rPr>
        <w:t>ACCEPT</w:t>
      </w:r>
    </w:p>
    <w:p w14:paraId="3C498B45" w14:textId="347EDE0C" w:rsidR="00520820" w:rsidRDefault="00520820" w:rsidP="006A1E43">
      <w:pPr>
        <w:pStyle w:val="T1"/>
        <w:spacing w:after="120"/>
        <w:jc w:val="left"/>
        <w:rPr>
          <w:b w:val="0"/>
          <w:bCs/>
          <w:sz w:val="24"/>
          <w:szCs w:val="18"/>
        </w:rPr>
      </w:pPr>
      <w:r>
        <w:rPr>
          <w:b w:val="0"/>
          <w:bCs/>
          <w:sz w:val="24"/>
          <w:szCs w:val="18"/>
        </w:rPr>
        <w:t>Note to editor:</w:t>
      </w:r>
    </w:p>
    <w:p w14:paraId="1C2BD921" w14:textId="42D030B6" w:rsidR="00520820" w:rsidRDefault="00520820" w:rsidP="00520820">
      <w:pPr>
        <w:autoSpaceDE w:val="0"/>
        <w:autoSpaceDN w:val="0"/>
        <w:adjustRightInd w:val="0"/>
        <w:rPr>
          <w:b/>
          <w:bCs/>
          <w:sz w:val="24"/>
          <w:szCs w:val="18"/>
        </w:rPr>
      </w:pPr>
      <w:r>
        <w:rPr>
          <w:b/>
          <w:bCs/>
          <w:sz w:val="24"/>
          <w:szCs w:val="18"/>
        </w:rPr>
        <w:t xml:space="preserve">At P34.20 </w:t>
      </w:r>
      <w:proofErr w:type="gramStart"/>
      <w:r>
        <w:rPr>
          <w:b/>
          <w:bCs/>
          <w:sz w:val="24"/>
          <w:szCs w:val="18"/>
        </w:rPr>
        <w:t>delete  “</w:t>
      </w:r>
      <w:proofErr w:type="gramEnd"/>
      <w:r w:rsidRPr="00520820">
        <w:rPr>
          <w:rFonts w:eastAsia="TimesNewRoman"/>
          <w:sz w:val="24"/>
          <w:szCs w:val="24"/>
          <w:lang w:val="en-US" w:eastAsia="ja-JP"/>
        </w:rPr>
        <w:t>In State 1 and State 2 (see 11.3.1 State Variables), the IRM ought to be used only in Authentication and</w:t>
      </w:r>
      <w:r>
        <w:rPr>
          <w:rFonts w:eastAsia="TimesNewRoman"/>
          <w:sz w:val="24"/>
          <w:szCs w:val="24"/>
          <w:lang w:val="en-US" w:eastAsia="ja-JP"/>
        </w:rPr>
        <w:t xml:space="preserve"> </w:t>
      </w:r>
      <w:r w:rsidRPr="00520820">
        <w:rPr>
          <w:rFonts w:eastAsia="TimesNewRoman"/>
          <w:sz w:val="24"/>
          <w:szCs w:val="24"/>
          <w:lang w:val="en-US" w:eastAsia="ja-JP"/>
        </w:rPr>
        <w:t>Association Request/Response frames, respectively</w:t>
      </w:r>
      <w:r>
        <w:rPr>
          <w:rFonts w:ascii="TimesNewRoman" w:eastAsia="TimesNewRoman" w:cs="TimesNewRoman"/>
          <w:sz w:val="18"/>
          <w:szCs w:val="18"/>
          <w:lang w:val="en-US" w:eastAsia="ja-JP"/>
        </w:rPr>
        <w:t>.</w:t>
      </w:r>
      <w:r>
        <w:rPr>
          <w:rFonts w:ascii="TimesNewRoman" w:eastAsia="TimesNewRoman" w:cs="TimesNewRoman"/>
          <w:sz w:val="18"/>
          <w:szCs w:val="18"/>
          <w:lang w:val="en-US" w:eastAsia="ja-JP"/>
        </w:rPr>
        <w:t>”</w:t>
      </w:r>
    </w:p>
    <w:p w14:paraId="3869FC5A" w14:textId="77777777" w:rsidR="00520820" w:rsidRDefault="00520820" w:rsidP="006A1E43">
      <w:pPr>
        <w:pStyle w:val="T1"/>
        <w:spacing w:after="120"/>
        <w:jc w:val="left"/>
        <w:rPr>
          <w:b w:val="0"/>
          <w:bCs/>
          <w:sz w:val="24"/>
          <w:szCs w:val="18"/>
        </w:rPr>
      </w:pPr>
    </w:p>
    <w:p w14:paraId="19DC9A84" w14:textId="1E140891" w:rsidR="00D920D5" w:rsidRPr="00520820" w:rsidRDefault="00D920D5" w:rsidP="006A1E43">
      <w:pPr>
        <w:pStyle w:val="T1"/>
        <w:spacing w:after="120"/>
        <w:jc w:val="left"/>
        <w:rPr>
          <w:b w:val="0"/>
          <w:bCs/>
          <w:sz w:val="24"/>
          <w:szCs w:val="18"/>
        </w:rPr>
      </w:pPr>
      <w:r>
        <w:rPr>
          <w:b w:val="0"/>
          <w:bCs/>
          <w:sz w:val="24"/>
          <w:szCs w:val="18"/>
        </w:rPr>
        <w:t>___________________________________________________________________________________</w:t>
      </w:r>
    </w:p>
    <w:p w14:paraId="60D34AE9" w14:textId="1F78A178" w:rsidR="006273A0" w:rsidRDefault="00505711" w:rsidP="006A1E43">
      <w:pPr>
        <w:pStyle w:val="T1"/>
        <w:spacing w:after="120"/>
        <w:jc w:val="left"/>
      </w:pPr>
      <w:r>
        <w:t>CID 161</w:t>
      </w:r>
    </w:p>
    <w:tbl>
      <w:tblPr>
        <w:tblStyle w:val="TableGrid"/>
        <w:tblW w:w="0" w:type="auto"/>
        <w:tblLook w:val="04A0" w:firstRow="1" w:lastRow="0" w:firstColumn="1" w:lastColumn="0" w:noHBand="0" w:noVBand="1"/>
      </w:tblPr>
      <w:tblGrid>
        <w:gridCol w:w="805"/>
        <w:gridCol w:w="900"/>
        <w:gridCol w:w="5852"/>
        <w:gridCol w:w="2519"/>
      </w:tblGrid>
      <w:tr w:rsidR="00505711" w14:paraId="241AF76E" w14:textId="77777777" w:rsidTr="00505711">
        <w:tc>
          <w:tcPr>
            <w:tcW w:w="805" w:type="dxa"/>
          </w:tcPr>
          <w:p w14:paraId="2088E1CF" w14:textId="2C65469B" w:rsidR="00505711" w:rsidRDefault="00505711" w:rsidP="00505711">
            <w:pPr>
              <w:pStyle w:val="T1"/>
              <w:spacing w:after="120"/>
              <w:jc w:val="left"/>
            </w:pPr>
            <w:r>
              <w:rPr>
                <w:rFonts w:ascii="Calibri" w:hAnsi="Calibri" w:cs="Calibri"/>
                <w:color w:val="000000"/>
                <w:sz w:val="22"/>
                <w:szCs w:val="22"/>
              </w:rPr>
              <w:t>34</w:t>
            </w:r>
          </w:p>
        </w:tc>
        <w:tc>
          <w:tcPr>
            <w:tcW w:w="900" w:type="dxa"/>
          </w:tcPr>
          <w:p w14:paraId="3E4B900D" w14:textId="445276FC" w:rsidR="00505711" w:rsidRDefault="00505711" w:rsidP="00505711">
            <w:pPr>
              <w:pStyle w:val="T1"/>
              <w:spacing w:after="120"/>
              <w:jc w:val="left"/>
            </w:pPr>
            <w:r>
              <w:rPr>
                <w:rFonts w:ascii="Calibri" w:hAnsi="Calibri" w:cs="Calibri"/>
                <w:color w:val="000000"/>
                <w:sz w:val="22"/>
                <w:szCs w:val="22"/>
              </w:rPr>
              <w:t>24</w:t>
            </w:r>
          </w:p>
        </w:tc>
        <w:tc>
          <w:tcPr>
            <w:tcW w:w="5852" w:type="dxa"/>
          </w:tcPr>
          <w:p w14:paraId="73E211FE" w14:textId="2AAB70BF" w:rsidR="00505711" w:rsidRDefault="00505711" w:rsidP="00505711">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distinct</w:t>
            </w:r>
            <w:proofErr w:type="gramEnd"/>
            <w:r>
              <w:rPr>
                <w:rFonts w:ascii="Calibri" w:hAnsi="Calibri" w:cs="Calibri"/>
                <w:color w:val="000000"/>
                <w:sz w:val="22"/>
                <w:szCs w:val="22"/>
              </w:rPr>
              <w:t xml:space="preserve"> </w:t>
            </w:r>
            <w:proofErr w:type="spellStart"/>
            <w:r>
              <w:rPr>
                <w:rFonts w:ascii="Calibri" w:hAnsi="Calibri" w:cs="Calibri"/>
                <w:color w:val="000000"/>
                <w:sz w:val="22"/>
                <w:szCs w:val="22"/>
              </w:rPr>
              <w:t>neighbor</w:t>
            </w:r>
            <w:proofErr w:type="spellEnd"/>
            <w:r>
              <w:rPr>
                <w:rFonts w:ascii="Calibri" w:hAnsi="Calibri" w:cs="Calibri"/>
                <w:color w:val="000000"/>
                <w:sz w:val="22"/>
                <w:szCs w:val="22"/>
              </w:rPr>
              <w:t xml:space="preserve"> reports" -- what is an indistinct </w:t>
            </w:r>
            <w:proofErr w:type="spellStart"/>
            <w:r>
              <w:rPr>
                <w:rFonts w:ascii="Calibri" w:hAnsi="Calibri" w:cs="Calibri"/>
                <w:color w:val="000000"/>
                <w:sz w:val="22"/>
                <w:szCs w:val="22"/>
              </w:rPr>
              <w:t>neighbor</w:t>
            </w:r>
            <w:proofErr w:type="spellEnd"/>
            <w:r>
              <w:rPr>
                <w:rFonts w:ascii="Calibri" w:hAnsi="Calibri" w:cs="Calibri"/>
                <w:color w:val="000000"/>
                <w:sz w:val="22"/>
                <w:szCs w:val="22"/>
              </w:rPr>
              <w:t xml:space="preserve"> report?</w:t>
            </w:r>
          </w:p>
        </w:tc>
        <w:tc>
          <w:tcPr>
            <w:tcW w:w="2519" w:type="dxa"/>
          </w:tcPr>
          <w:p w14:paraId="42D94438" w14:textId="0E112901" w:rsidR="00505711" w:rsidRDefault="00505711" w:rsidP="00505711">
            <w:pPr>
              <w:pStyle w:val="T1"/>
              <w:spacing w:after="120"/>
              <w:jc w:val="left"/>
            </w:pPr>
            <w:r>
              <w:rPr>
                <w:rFonts w:ascii="Calibri" w:hAnsi="Calibri" w:cs="Calibri"/>
                <w:color w:val="000000"/>
                <w:sz w:val="22"/>
                <w:szCs w:val="22"/>
              </w:rPr>
              <w:t>Delete "distinct"</w:t>
            </w:r>
          </w:p>
        </w:tc>
      </w:tr>
    </w:tbl>
    <w:p w14:paraId="78CB545B" w14:textId="6989747E" w:rsidR="001B510C" w:rsidRDefault="00505711" w:rsidP="006A1E43">
      <w:pPr>
        <w:pStyle w:val="T1"/>
        <w:spacing w:after="120"/>
        <w:jc w:val="left"/>
        <w:rPr>
          <w:b w:val="0"/>
          <w:bCs/>
          <w:sz w:val="24"/>
          <w:szCs w:val="18"/>
        </w:rPr>
      </w:pPr>
      <w:r w:rsidRPr="00505711">
        <w:rPr>
          <w:b w:val="0"/>
          <w:bCs/>
          <w:sz w:val="24"/>
          <w:szCs w:val="18"/>
        </w:rPr>
        <w:t>Looks good to me</w:t>
      </w:r>
      <w:r w:rsidR="00BD06DD">
        <w:rPr>
          <w:b w:val="0"/>
          <w:bCs/>
          <w:sz w:val="24"/>
          <w:szCs w:val="18"/>
        </w:rPr>
        <w:t>.</w:t>
      </w:r>
    </w:p>
    <w:p w14:paraId="39724DB5" w14:textId="77777777" w:rsidR="00505711" w:rsidRDefault="00505711" w:rsidP="00505711">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161</w:t>
      </w:r>
    </w:p>
    <w:p w14:paraId="34A728CC" w14:textId="593ED3EA" w:rsidR="00505711" w:rsidRPr="00505711" w:rsidRDefault="00505711" w:rsidP="00505711">
      <w:pPr>
        <w:pStyle w:val="T1"/>
        <w:spacing w:after="120"/>
        <w:jc w:val="left"/>
        <w:rPr>
          <w:b w:val="0"/>
          <w:bCs/>
          <w:sz w:val="24"/>
          <w:szCs w:val="18"/>
        </w:rPr>
      </w:pPr>
      <w:r w:rsidRPr="00505711">
        <w:rPr>
          <w:b w:val="0"/>
          <w:bCs/>
          <w:sz w:val="24"/>
          <w:szCs w:val="18"/>
        </w:rPr>
        <w:lastRenderedPageBreak/>
        <w:t xml:space="preserve">ACCEPT </w:t>
      </w:r>
    </w:p>
    <w:p w14:paraId="3FA21239" w14:textId="63A5E5FB" w:rsidR="00505711"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12CC900C" w14:textId="77777777" w:rsidR="00326545" w:rsidRPr="00326545" w:rsidRDefault="00326545" w:rsidP="00326545">
      <w:pPr>
        <w:pStyle w:val="T1"/>
        <w:spacing w:after="120"/>
        <w:jc w:val="left"/>
        <w:rPr>
          <w:sz w:val="24"/>
          <w:szCs w:val="18"/>
        </w:rPr>
      </w:pPr>
      <w:r w:rsidRPr="00326545">
        <w:rPr>
          <w:sz w:val="24"/>
          <w:szCs w:val="18"/>
        </w:rPr>
        <w:t>CID 163</w:t>
      </w:r>
    </w:p>
    <w:tbl>
      <w:tblPr>
        <w:tblStyle w:val="TableGrid"/>
        <w:tblW w:w="0" w:type="auto"/>
        <w:tblLook w:val="04A0" w:firstRow="1" w:lastRow="0" w:firstColumn="1" w:lastColumn="0" w:noHBand="0" w:noVBand="1"/>
      </w:tblPr>
      <w:tblGrid>
        <w:gridCol w:w="625"/>
        <w:gridCol w:w="810"/>
        <w:gridCol w:w="6122"/>
        <w:gridCol w:w="2519"/>
      </w:tblGrid>
      <w:tr w:rsidR="00326545" w14:paraId="6B9C7D57" w14:textId="77777777" w:rsidTr="00BE7CC2">
        <w:tc>
          <w:tcPr>
            <w:tcW w:w="625" w:type="dxa"/>
          </w:tcPr>
          <w:p w14:paraId="4CBEE99C" w14:textId="77777777" w:rsidR="00326545" w:rsidRDefault="00326545" w:rsidP="00BE7CC2">
            <w:pPr>
              <w:pStyle w:val="T1"/>
              <w:spacing w:after="120"/>
              <w:jc w:val="left"/>
              <w:rPr>
                <w:b w:val="0"/>
                <w:bCs/>
                <w:sz w:val="24"/>
                <w:szCs w:val="18"/>
              </w:rPr>
            </w:pPr>
            <w:r>
              <w:rPr>
                <w:rFonts w:ascii="Calibri" w:hAnsi="Calibri" w:cs="Calibri"/>
                <w:color w:val="000000"/>
                <w:sz w:val="22"/>
                <w:szCs w:val="22"/>
              </w:rPr>
              <w:t>34</w:t>
            </w:r>
          </w:p>
        </w:tc>
        <w:tc>
          <w:tcPr>
            <w:tcW w:w="810" w:type="dxa"/>
          </w:tcPr>
          <w:p w14:paraId="5314E9ED" w14:textId="77777777" w:rsidR="00326545" w:rsidRDefault="00326545" w:rsidP="00BE7CC2">
            <w:pPr>
              <w:pStyle w:val="T1"/>
              <w:spacing w:after="120"/>
              <w:jc w:val="left"/>
              <w:rPr>
                <w:b w:val="0"/>
                <w:bCs/>
                <w:sz w:val="24"/>
                <w:szCs w:val="18"/>
              </w:rPr>
            </w:pPr>
            <w:r>
              <w:rPr>
                <w:rFonts w:ascii="Calibri" w:hAnsi="Calibri" w:cs="Calibri"/>
                <w:color w:val="000000"/>
                <w:sz w:val="22"/>
                <w:szCs w:val="22"/>
              </w:rPr>
              <w:t>25</w:t>
            </w:r>
          </w:p>
        </w:tc>
        <w:tc>
          <w:tcPr>
            <w:tcW w:w="6122" w:type="dxa"/>
          </w:tcPr>
          <w:p w14:paraId="645F0449" w14:textId="77777777" w:rsidR="00326545" w:rsidRDefault="00326545" w:rsidP="00BE7CC2">
            <w:pPr>
              <w:pStyle w:val="T1"/>
              <w:spacing w:after="120"/>
              <w:jc w:val="left"/>
              <w:rPr>
                <w:b w:val="0"/>
                <w:bCs/>
                <w:sz w:val="24"/>
                <w:szCs w:val="18"/>
              </w:rPr>
            </w:pPr>
            <w:r>
              <w:rPr>
                <w:rFonts w:ascii="Calibri" w:hAnsi="Calibri" w:cs="Calibri"/>
                <w:color w:val="000000"/>
                <w:sz w:val="22"/>
                <w:szCs w:val="22"/>
              </w:rPr>
              <w:t>"</w:t>
            </w:r>
            <w:proofErr w:type="gramStart"/>
            <w:r>
              <w:rPr>
                <w:rFonts w:ascii="Calibri" w:hAnsi="Calibri" w:cs="Calibri"/>
                <w:color w:val="000000"/>
                <w:sz w:val="22"/>
                <w:szCs w:val="22"/>
              </w:rPr>
              <w:t>if</w:t>
            </w:r>
            <w:proofErr w:type="gramEnd"/>
            <w:r>
              <w:rPr>
                <w:rFonts w:ascii="Calibri" w:hAnsi="Calibri" w:cs="Calibri"/>
                <w:color w:val="000000"/>
                <w:sz w:val="22"/>
                <w:szCs w:val="22"/>
              </w:rPr>
              <w:t xml:space="preserve"> the IRM carried in an ANQP </w:t>
            </w:r>
            <w:proofErr w:type="spellStart"/>
            <w:r>
              <w:rPr>
                <w:rFonts w:ascii="Calibri" w:hAnsi="Calibri" w:cs="Calibri"/>
                <w:color w:val="000000"/>
                <w:sz w:val="22"/>
                <w:szCs w:val="22"/>
              </w:rPr>
              <w:t>neighbor</w:t>
            </w:r>
            <w:proofErr w:type="spellEnd"/>
            <w:r>
              <w:rPr>
                <w:rFonts w:ascii="Calibri" w:hAnsi="Calibri" w:cs="Calibri"/>
                <w:color w:val="000000"/>
                <w:sz w:val="22"/>
                <w:szCs w:val="22"/>
              </w:rPr>
              <w:t xml:space="preserve"> report query frame is detected" -- what does it mean to detect an IRM?</w:t>
            </w:r>
          </w:p>
        </w:tc>
        <w:tc>
          <w:tcPr>
            <w:tcW w:w="2519" w:type="dxa"/>
          </w:tcPr>
          <w:p w14:paraId="2C344088" w14:textId="77777777" w:rsidR="00326545" w:rsidRDefault="00326545" w:rsidP="00BE7CC2">
            <w:pPr>
              <w:pStyle w:val="T1"/>
              <w:spacing w:after="120"/>
              <w:jc w:val="left"/>
              <w:rPr>
                <w:b w:val="0"/>
                <w:bCs/>
                <w:sz w:val="24"/>
                <w:szCs w:val="18"/>
              </w:rPr>
            </w:pPr>
            <w:r>
              <w:rPr>
                <w:rFonts w:ascii="Calibri" w:hAnsi="Calibri" w:cs="Calibri"/>
                <w:color w:val="000000"/>
                <w:sz w:val="22"/>
                <w:szCs w:val="22"/>
              </w:rPr>
              <w:t>Clarify</w:t>
            </w:r>
          </w:p>
        </w:tc>
      </w:tr>
    </w:tbl>
    <w:p w14:paraId="6D816DEF" w14:textId="77777777" w:rsidR="00326545" w:rsidRDefault="00326545" w:rsidP="00326545">
      <w:pPr>
        <w:pStyle w:val="T1"/>
        <w:spacing w:after="120"/>
        <w:jc w:val="left"/>
        <w:rPr>
          <w:b w:val="0"/>
          <w:bCs/>
          <w:sz w:val="24"/>
          <w:szCs w:val="18"/>
        </w:rPr>
      </w:pPr>
    </w:p>
    <w:p w14:paraId="1963696E" w14:textId="77777777" w:rsidR="00326545" w:rsidRDefault="00326545" w:rsidP="00326545">
      <w:pPr>
        <w:pStyle w:val="T1"/>
        <w:spacing w:after="120"/>
        <w:jc w:val="left"/>
        <w:rPr>
          <w:b w:val="0"/>
          <w:bCs/>
          <w:sz w:val="24"/>
          <w:szCs w:val="18"/>
        </w:rPr>
      </w:pPr>
      <w:r>
        <w:rPr>
          <w:b w:val="0"/>
          <w:bCs/>
          <w:sz w:val="24"/>
          <w:szCs w:val="18"/>
        </w:rPr>
        <w:t xml:space="preserve">Text </w:t>
      </w:r>
      <w:proofErr w:type="gramStart"/>
      <w:r>
        <w:rPr>
          <w:b w:val="0"/>
          <w:bCs/>
          <w:sz w:val="24"/>
          <w:szCs w:val="18"/>
        </w:rPr>
        <w:t>is</w:t>
      </w:r>
      <w:proofErr w:type="gramEnd"/>
    </w:p>
    <w:p w14:paraId="15D06154" w14:textId="77777777" w:rsidR="00326545" w:rsidRDefault="00326545" w:rsidP="00326545">
      <w:pPr>
        <w:autoSpaceDE w:val="0"/>
        <w:autoSpaceDN w:val="0"/>
        <w:adjustRightInd w:val="0"/>
        <w:rPr>
          <w:rFonts w:eastAsia="TimesNewRoman"/>
          <w:sz w:val="24"/>
          <w:szCs w:val="24"/>
          <w:lang w:val="en-US" w:eastAsia="ja-JP"/>
        </w:rPr>
      </w:pPr>
      <w:r w:rsidRPr="00605630">
        <w:rPr>
          <w:rFonts w:eastAsia="TimesNewRoman"/>
          <w:sz w:val="24"/>
          <w:szCs w:val="24"/>
          <w:lang w:val="en-US" w:eastAsia="ja-JP"/>
        </w:rPr>
        <w:t>NOTE 4—The Neighbor Report ANQP element in an ANQP response frame provides zero or more distinct neighbor</w:t>
      </w:r>
      <w:r>
        <w:rPr>
          <w:rFonts w:eastAsia="TimesNewRoman"/>
          <w:sz w:val="24"/>
          <w:szCs w:val="24"/>
          <w:lang w:val="en-US" w:eastAsia="ja-JP"/>
        </w:rPr>
        <w:t xml:space="preserve"> </w:t>
      </w:r>
      <w:r w:rsidRPr="00605630">
        <w:rPr>
          <w:rFonts w:eastAsia="TimesNewRoman"/>
          <w:sz w:val="24"/>
          <w:szCs w:val="24"/>
          <w:lang w:val="en-US" w:eastAsia="ja-JP"/>
        </w:rPr>
        <w:t xml:space="preserve">reports about neighboring APs </w:t>
      </w:r>
      <w:r w:rsidRPr="00605630">
        <w:rPr>
          <w:rFonts w:eastAsia="TimesNewRoman"/>
          <w:sz w:val="24"/>
          <w:szCs w:val="24"/>
          <w:u w:val="single"/>
          <w:lang w:val="en-US" w:eastAsia="ja-JP"/>
        </w:rPr>
        <w:t>if the IRM carried in an ANQP neighbor report query frame is detected.</w:t>
      </w:r>
    </w:p>
    <w:p w14:paraId="7632881D" w14:textId="77777777" w:rsidR="00326545" w:rsidRDefault="00326545" w:rsidP="00326545">
      <w:pPr>
        <w:autoSpaceDE w:val="0"/>
        <w:autoSpaceDN w:val="0"/>
        <w:adjustRightInd w:val="0"/>
        <w:rPr>
          <w:rFonts w:eastAsia="TimesNewRoman"/>
          <w:sz w:val="24"/>
          <w:szCs w:val="24"/>
          <w:lang w:val="en-US" w:eastAsia="ja-JP"/>
        </w:rPr>
      </w:pPr>
    </w:p>
    <w:p w14:paraId="0B9CAE02" w14:textId="77777777" w:rsidR="00326545" w:rsidRDefault="00326545" w:rsidP="00326545">
      <w:pPr>
        <w:autoSpaceDE w:val="0"/>
        <w:autoSpaceDN w:val="0"/>
        <w:adjustRightInd w:val="0"/>
        <w:rPr>
          <w:sz w:val="24"/>
          <w:szCs w:val="18"/>
        </w:rPr>
      </w:pPr>
      <w:proofErr w:type="gramStart"/>
      <w:r>
        <w:rPr>
          <w:sz w:val="24"/>
          <w:szCs w:val="18"/>
        </w:rPr>
        <w:t>Yes ,</w:t>
      </w:r>
      <w:proofErr w:type="gramEnd"/>
      <w:r>
        <w:rPr>
          <w:sz w:val="24"/>
          <w:szCs w:val="18"/>
        </w:rPr>
        <w:t xml:space="preserve"> agreed, needs to be clearer.</w:t>
      </w:r>
    </w:p>
    <w:p w14:paraId="14CC44BE" w14:textId="77777777" w:rsidR="00326545" w:rsidRDefault="00326545" w:rsidP="00326545">
      <w:pPr>
        <w:autoSpaceDE w:val="0"/>
        <w:autoSpaceDN w:val="0"/>
        <w:adjustRightInd w:val="0"/>
        <w:rPr>
          <w:sz w:val="24"/>
          <w:szCs w:val="18"/>
        </w:rPr>
      </w:pPr>
    </w:p>
    <w:p w14:paraId="7B75E178" w14:textId="77777777" w:rsidR="00326545" w:rsidRDefault="00326545" w:rsidP="00326545">
      <w:pPr>
        <w:pStyle w:val="T1"/>
        <w:spacing w:after="120"/>
        <w:jc w:val="left"/>
        <w:rPr>
          <w:sz w:val="24"/>
          <w:szCs w:val="24"/>
        </w:rPr>
      </w:pPr>
      <w:r w:rsidRPr="00EC3559">
        <w:rPr>
          <w:sz w:val="24"/>
          <w:szCs w:val="24"/>
        </w:rPr>
        <w:t>RESOLUTION</w:t>
      </w:r>
      <w:r>
        <w:rPr>
          <w:sz w:val="24"/>
          <w:szCs w:val="24"/>
        </w:rPr>
        <w:t xml:space="preserve"> CID 163</w:t>
      </w:r>
    </w:p>
    <w:p w14:paraId="7457BE7D" w14:textId="77777777" w:rsidR="00326545" w:rsidRPr="00605630" w:rsidRDefault="00326545" w:rsidP="00326545">
      <w:pPr>
        <w:pStyle w:val="T1"/>
        <w:spacing w:after="120"/>
        <w:jc w:val="left"/>
        <w:rPr>
          <w:b w:val="0"/>
          <w:bCs/>
          <w:sz w:val="24"/>
          <w:szCs w:val="24"/>
        </w:rPr>
      </w:pPr>
      <w:r w:rsidRPr="00605630">
        <w:rPr>
          <w:b w:val="0"/>
          <w:bCs/>
          <w:sz w:val="24"/>
          <w:szCs w:val="24"/>
        </w:rPr>
        <w:t>REVISE</w:t>
      </w:r>
    </w:p>
    <w:p w14:paraId="6533B207" w14:textId="7F115888" w:rsidR="00326545" w:rsidRPr="00605630" w:rsidRDefault="00326545" w:rsidP="00326545">
      <w:pPr>
        <w:pStyle w:val="T1"/>
        <w:spacing w:after="120"/>
        <w:jc w:val="left"/>
        <w:rPr>
          <w:b w:val="0"/>
          <w:bCs/>
          <w:sz w:val="24"/>
          <w:szCs w:val="24"/>
        </w:rPr>
      </w:pPr>
      <w:r w:rsidRPr="00605630">
        <w:rPr>
          <w:b w:val="0"/>
          <w:bCs/>
          <w:sz w:val="24"/>
          <w:szCs w:val="24"/>
        </w:rPr>
        <w:t>At P34.25 Replace “detected” with “</w:t>
      </w:r>
      <w:r w:rsidR="005251C1">
        <w:rPr>
          <w:b w:val="0"/>
          <w:bCs/>
          <w:sz w:val="24"/>
          <w:szCs w:val="24"/>
        </w:rPr>
        <w:t>recognized</w:t>
      </w:r>
      <w:r w:rsidRPr="00605630">
        <w:rPr>
          <w:b w:val="0"/>
          <w:bCs/>
          <w:sz w:val="24"/>
          <w:szCs w:val="24"/>
        </w:rPr>
        <w:t>”.</w:t>
      </w:r>
    </w:p>
    <w:p w14:paraId="0B4190AF" w14:textId="77777777" w:rsidR="00326545" w:rsidRPr="006F6FE8" w:rsidRDefault="00326545" w:rsidP="00326545">
      <w:pPr>
        <w:pStyle w:val="T1"/>
        <w:spacing w:after="120"/>
        <w:jc w:val="left"/>
        <w:rPr>
          <w:b w:val="0"/>
          <w:bCs/>
          <w:sz w:val="24"/>
          <w:szCs w:val="18"/>
        </w:rPr>
      </w:pPr>
      <w:r>
        <w:rPr>
          <w:b w:val="0"/>
          <w:bCs/>
          <w:sz w:val="24"/>
          <w:szCs w:val="18"/>
        </w:rPr>
        <w:t>___________________________________________________________________________________</w:t>
      </w:r>
    </w:p>
    <w:p w14:paraId="7BD607B2" w14:textId="7337D10F" w:rsidR="00505711" w:rsidRPr="00505711" w:rsidRDefault="00505711" w:rsidP="006A1E43">
      <w:pPr>
        <w:pStyle w:val="T1"/>
        <w:spacing w:after="120"/>
        <w:jc w:val="left"/>
        <w:rPr>
          <w:sz w:val="24"/>
          <w:szCs w:val="18"/>
        </w:rPr>
      </w:pPr>
      <w:r w:rsidRPr="00505711">
        <w:rPr>
          <w:sz w:val="24"/>
          <w:szCs w:val="18"/>
        </w:rPr>
        <w:t>CID 166</w:t>
      </w:r>
    </w:p>
    <w:tbl>
      <w:tblPr>
        <w:tblStyle w:val="TableGrid"/>
        <w:tblW w:w="0" w:type="auto"/>
        <w:tblLook w:val="04A0" w:firstRow="1" w:lastRow="0" w:firstColumn="1" w:lastColumn="0" w:noHBand="0" w:noVBand="1"/>
      </w:tblPr>
      <w:tblGrid>
        <w:gridCol w:w="715"/>
        <w:gridCol w:w="990"/>
        <w:gridCol w:w="5852"/>
        <w:gridCol w:w="2519"/>
      </w:tblGrid>
      <w:tr w:rsidR="00505711" w14:paraId="7397BF57" w14:textId="77777777" w:rsidTr="00505711">
        <w:tc>
          <w:tcPr>
            <w:tcW w:w="715" w:type="dxa"/>
          </w:tcPr>
          <w:p w14:paraId="1C0B9B9F" w14:textId="780FDF18" w:rsidR="00505711" w:rsidRDefault="00505711" w:rsidP="00505711">
            <w:pPr>
              <w:pStyle w:val="T1"/>
              <w:spacing w:after="120"/>
              <w:jc w:val="left"/>
              <w:rPr>
                <w:b w:val="0"/>
                <w:bCs/>
                <w:sz w:val="24"/>
                <w:szCs w:val="18"/>
              </w:rPr>
            </w:pPr>
            <w:r>
              <w:rPr>
                <w:rFonts w:ascii="Calibri" w:hAnsi="Calibri" w:cs="Calibri"/>
                <w:color w:val="000000"/>
                <w:sz w:val="22"/>
                <w:szCs w:val="22"/>
              </w:rPr>
              <w:t>34</w:t>
            </w:r>
          </w:p>
        </w:tc>
        <w:tc>
          <w:tcPr>
            <w:tcW w:w="990" w:type="dxa"/>
          </w:tcPr>
          <w:p w14:paraId="045DD4F8" w14:textId="13EEA27B" w:rsidR="00505711" w:rsidRDefault="00505711" w:rsidP="00505711">
            <w:pPr>
              <w:pStyle w:val="T1"/>
              <w:spacing w:after="120"/>
              <w:jc w:val="left"/>
              <w:rPr>
                <w:b w:val="0"/>
                <w:bCs/>
                <w:sz w:val="24"/>
                <w:szCs w:val="18"/>
              </w:rPr>
            </w:pPr>
            <w:r>
              <w:rPr>
                <w:rFonts w:ascii="Calibri" w:hAnsi="Calibri" w:cs="Calibri"/>
                <w:color w:val="000000"/>
                <w:sz w:val="22"/>
                <w:szCs w:val="22"/>
              </w:rPr>
              <w:t>27</w:t>
            </w:r>
          </w:p>
        </w:tc>
        <w:tc>
          <w:tcPr>
            <w:tcW w:w="5852" w:type="dxa"/>
          </w:tcPr>
          <w:p w14:paraId="1EBFD608" w14:textId="44DC0334" w:rsidR="00505711" w:rsidRDefault="00505711" w:rsidP="00505711">
            <w:pPr>
              <w:pStyle w:val="T1"/>
              <w:spacing w:after="120"/>
              <w:jc w:val="left"/>
              <w:rPr>
                <w:b w:val="0"/>
                <w:bCs/>
                <w:sz w:val="24"/>
                <w:szCs w:val="18"/>
              </w:rPr>
            </w:pPr>
            <w:r>
              <w:rPr>
                <w:rFonts w:ascii="Calibri" w:hAnsi="Calibri" w:cs="Calibri"/>
                <w:color w:val="000000"/>
                <w:sz w:val="22"/>
                <w:szCs w:val="22"/>
              </w:rPr>
              <w:t>This subclause has nothing about encryption of an IRM element</w:t>
            </w:r>
          </w:p>
        </w:tc>
        <w:tc>
          <w:tcPr>
            <w:tcW w:w="2519" w:type="dxa"/>
          </w:tcPr>
          <w:p w14:paraId="4082C3A1" w14:textId="4773B669" w:rsidR="00505711" w:rsidRDefault="00505711" w:rsidP="00505711">
            <w:pPr>
              <w:pStyle w:val="T1"/>
              <w:spacing w:after="120"/>
              <w:jc w:val="left"/>
              <w:rPr>
                <w:b w:val="0"/>
                <w:bCs/>
                <w:sz w:val="24"/>
                <w:szCs w:val="18"/>
              </w:rPr>
            </w:pPr>
            <w:r>
              <w:rPr>
                <w:rFonts w:ascii="Calibri" w:hAnsi="Calibri" w:cs="Calibri"/>
                <w:color w:val="000000"/>
                <w:sz w:val="22"/>
                <w:szCs w:val="22"/>
              </w:rPr>
              <w:t>Add the missing text</w:t>
            </w:r>
          </w:p>
        </w:tc>
      </w:tr>
    </w:tbl>
    <w:p w14:paraId="52B7F86F" w14:textId="6899EC54" w:rsidR="00505711" w:rsidRDefault="00505711" w:rsidP="006A1E43">
      <w:pPr>
        <w:pStyle w:val="T1"/>
        <w:spacing w:after="120"/>
        <w:jc w:val="left"/>
        <w:rPr>
          <w:b w:val="0"/>
          <w:bCs/>
          <w:sz w:val="24"/>
          <w:szCs w:val="18"/>
        </w:rPr>
      </w:pPr>
      <w:r>
        <w:rPr>
          <w:b w:val="0"/>
          <w:bCs/>
          <w:sz w:val="24"/>
          <w:szCs w:val="18"/>
        </w:rPr>
        <w:t xml:space="preserve">Text </w:t>
      </w:r>
      <w:proofErr w:type="gramStart"/>
      <w:r>
        <w:rPr>
          <w:b w:val="0"/>
          <w:bCs/>
          <w:sz w:val="24"/>
          <w:szCs w:val="18"/>
        </w:rPr>
        <w:t>is</w:t>
      </w:r>
      <w:proofErr w:type="gramEnd"/>
      <w:r>
        <w:rPr>
          <w:b w:val="0"/>
          <w:bCs/>
          <w:sz w:val="24"/>
          <w:szCs w:val="18"/>
        </w:rPr>
        <w:t xml:space="preserve"> </w:t>
      </w:r>
    </w:p>
    <w:p w14:paraId="17ABB012" w14:textId="52F56715" w:rsidR="00505711" w:rsidRPr="00505711" w:rsidRDefault="00505711" w:rsidP="00505711">
      <w:pPr>
        <w:autoSpaceDE w:val="0"/>
        <w:autoSpaceDN w:val="0"/>
        <w:adjustRightInd w:val="0"/>
        <w:rPr>
          <w:b/>
          <w:bCs/>
          <w:sz w:val="32"/>
          <w:szCs w:val="22"/>
        </w:rPr>
      </w:pPr>
      <w:r>
        <w:rPr>
          <w:rFonts w:eastAsia="TimesNewRoman"/>
          <w:sz w:val="24"/>
          <w:szCs w:val="24"/>
          <w:lang w:val="en-US" w:eastAsia="ja-JP"/>
        </w:rPr>
        <w:t>“</w:t>
      </w:r>
      <w:r w:rsidRPr="00505711">
        <w:rPr>
          <w:rFonts w:eastAsia="TimesNewRoman"/>
          <w:sz w:val="24"/>
          <w:szCs w:val="24"/>
          <w:lang w:val="en-US" w:eastAsia="ja-JP"/>
        </w:rPr>
        <w:t xml:space="preserve">When using PASN authentication, the Device ID element shall be encrypted in PASN frame 2 (if present) </w:t>
      </w:r>
      <w:r w:rsidRPr="00505711">
        <w:rPr>
          <w:rFonts w:eastAsia="TimesNewRoman"/>
          <w:b/>
          <w:bCs/>
          <w:sz w:val="24"/>
          <w:szCs w:val="24"/>
          <w:u w:val="single"/>
          <w:lang w:val="en-US" w:eastAsia="ja-JP"/>
        </w:rPr>
        <w:t>and the</w:t>
      </w:r>
      <w:r w:rsidR="00A35044">
        <w:rPr>
          <w:rFonts w:eastAsia="TimesNewRoman"/>
          <w:b/>
          <w:bCs/>
          <w:sz w:val="24"/>
          <w:szCs w:val="24"/>
          <w:u w:val="single"/>
          <w:lang w:val="en-US" w:eastAsia="ja-JP"/>
        </w:rPr>
        <w:t>n</w:t>
      </w:r>
      <w:r w:rsidRPr="00505711">
        <w:rPr>
          <w:rFonts w:eastAsia="TimesNewRoman"/>
          <w:b/>
          <w:bCs/>
          <w:sz w:val="24"/>
          <w:szCs w:val="24"/>
          <w:u w:val="single"/>
          <w:lang w:val="en-US" w:eastAsia="ja-JP"/>
        </w:rPr>
        <w:t xml:space="preserve"> IRM element shall be encrypted in PASN frame 3</w:t>
      </w:r>
      <w:r w:rsidRPr="00505711">
        <w:rPr>
          <w:rFonts w:eastAsia="TimesNewRoman"/>
          <w:sz w:val="24"/>
          <w:szCs w:val="24"/>
          <w:lang w:val="en-US" w:eastAsia="ja-JP"/>
        </w:rPr>
        <w:t xml:space="preserve"> (if present) with the negotiated key wrap algorithm (see</w:t>
      </w:r>
      <w:r>
        <w:rPr>
          <w:rFonts w:eastAsia="TimesNewRoman"/>
          <w:sz w:val="24"/>
          <w:szCs w:val="24"/>
          <w:lang w:val="en-US" w:eastAsia="ja-JP"/>
        </w:rPr>
        <w:t xml:space="preserve"> </w:t>
      </w:r>
      <w:r w:rsidRPr="00505711">
        <w:rPr>
          <w:rFonts w:eastAsia="TimesNewRoman"/>
          <w:sz w:val="24"/>
          <w:szCs w:val="24"/>
          <w:lang w:val="en-US" w:eastAsia="ja-JP"/>
        </w:rPr>
        <w:t>Table 12-11-Integrity and key wrap algorithms).</w:t>
      </w:r>
      <w:r>
        <w:rPr>
          <w:rFonts w:eastAsia="TimesNewRoman"/>
          <w:sz w:val="24"/>
          <w:szCs w:val="24"/>
          <w:lang w:val="en-US" w:eastAsia="ja-JP"/>
        </w:rPr>
        <w:t>”</w:t>
      </w:r>
    </w:p>
    <w:p w14:paraId="212287C9" w14:textId="58E3868B" w:rsidR="00505711" w:rsidRDefault="00505711" w:rsidP="006A1E43">
      <w:pPr>
        <w:pStyle w:val="T1"/>
        <w:spacing w:after="120"/>
        <w:jc w:val="left"/>
        <w:rPr>
          <w:b w:val="0"/>
          <w:bCs/>
          <w:sz w:val="24"/>
          <w:szCs w:val="18"/>
        </w:rPr>
      </w:pPr>
      <w:r>
        <w:rPr>
          <w:b w:val="0"/>
          <w:bCs/>
          <w:sz w:val="24"/>
          <w:szCs w:val="18"/>
        </w:rPr>
        <w:t>Commentor must have missed the IRM bi</w:t>
      </w:r>
      <w:r w:rsidR="00DE6F97">
        <w:rPr>
          <w:b w:val="0"/>
          <w:bCs/>
          <w:sz w:val="24"/>
          <w:szCs w:val="18"/>
        </w:rPr>
        <w:t>t.</w:t>
      </w:r>
    </w:p>
    <w:p w14:paraId="2A95980F" w14:textId="2B808212" w:rsidR="00A35044" w:rsidRDefault="00A35044" w:rsidP="006A1E43">
      <w:pPr>
        <w:pStyle w:val="T1"/>
        <w:spacing w:after="120"/>
        <w:jc w:val="left"/>
        <w:rPr>
          <w:b w:val="0"/>
          <w:bCs/>
          <w:sz w:val="24"/>
          <w:szCs w:val="18"/>
        </w:rPr>
      </w:pPr>
      <w:r>
        <w:rPr>
          <w:b w:val="0"/>
          <w:bCs/>
          <w:sz w:val="24"/>
          <w:szCs w:val="18"/>
        </w:rPr>
        <w:t>However, there is a typo, “then” should be “the”.</w:t>
      </w:r>
    </w:p>
    <w:p w14:paraId="0235A202" w14:textId="3E72BE25" w:rsidR="00505711" w:rsidRDefault="00505711" w:rsidP="00505711">
      <w:pPr>
        <w:pStyle w:val="T1"/>
        <w:spacing w:after="120"/>
        <w:jc w:val="left"/>
        <w:rPr>
          <w:sz w:val="24"/>
          <w:szCs w:val="18"/>
        </w:rPr>
      </w:pPr>
    </w:p>
    <w:p w14:paraId="6044D125" w14:textId="4B186709" w:rsidR="00505711" w:rsidRDefault="00505711" w:rsidP="00505711">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161</w:t>
      </w:r>
    </w:p>
    <w:p w14:paraId="10D9DF2E" w14:textId="408DC152" w:rsidR="00505711" w:rsidRDefault="00505711" w:rsidP="00505711">
      <w:pPr>
        <w:pStyle w:val="T1"/>
        <w:spacing w:after="120"/>
        <w:jc w:val="left"/>
        <w:rPr>
          <w:b w:val="0"/>
          <w:bCs/>
          <w:sz w:val="24"/>
          <w:szCs w:val="18"/>
        </w:rPr>
      </w:pPr>
      <w:r w:rsidRPr="00505711">
        <w:rPr>
          <w:b w:val="0"/>
          <w:bCs/>
          <w:sz w:val="24"/>
          <w:szCs w:val="18"/>
        </w:rPr>
        <w:t>RE</w:t>
      </w:r>
      <w:r w:rsidR="00A35044">
        <w:rPr>
          <w:b w:val="0"/>
          <w:bCs/>
          <w:sz w:val="24"/>
          <w:szCs w:val="18"/>
        </w:rPr>
        <w:t>VISE</w:t>
      </w:r>
    </w:p>
    <w:p w14:paraId="57E2EE98" w14:textId="755F6FA1" w:rsidR="00A35044" w:rsidRDefault="00A35044" w:rsidP="00505711">
      <w:pPr>
        <w:pStyle w:val="T1"/>
        <w:spacing w:after="120"/>
        <w:jc w:val="left"/>
        <w:rPr>
          <w:b w:val="0"/>
          <w:bCs/>
          <w:sz w:val="24"/>
          <w:szCs w:val="18"/>
        </w:rPr>
      </w:pPr>
      <w:r>
        <w:rPr>
          <w:b w:val="0"/>
          <w:bCs/>
          <w:sz w:val="24"/>
          <w:szCs w:val="18"/>
        </w:rPr>
        <w:t>At P34.31, edit as follows:</w:t>
      </w:r>
    </w:p>
    <w:p w14:paraId="6767C914" w14:textId="1B41CF61" w:rsidR="00A35044" w:rsidRPr="00A35044" w:rsidRDefault="00A35044" w:rsidP="00505711">
      <w:pPr>
        <w:pStyle w:val="T1"/>
        <w:spacing w:after="120"/>
        <w:jc w:val="left"/>
        <w:rPr>
          <w:b w:val="0"/>
          <w:bCs/>
          <w:sz w:val="24"/>
          <w:szCs w:val="18"/>
        </w:rPr>
      </w:pPr>
      <w:r w:rsidRPr="00A35044">
        <w:rPr>
          <w:rFonts w:eastAsia="TimesNewRoman"/>
          <w:b w:val="0"/>
          <w:bCs/>
          <w:sz w:val="24"/>
          <w:szCs w:val="24"/>
          <w:lang w:val="en-US" w:eastAsia="ja-JP"/>
        </w:rPr>
        <w:t xml:space="preserve">When using PASN authentication, the Device ID element shall be encrypted in PASN frame 2 (if present) and </w:t>
      </w:r>
      <w:r w:rsidRPr="00A35044">
        <w:rPr>
          <w:rFonts w:eastAsia="TimesNewRoman"/>
          <w:b w:val="0"/>
          <w:bCs/>
          <w:strike/>
          <w:color w:val="FF0000"/>
          <w:sz w:val="24"/>
          <w:szCs w:val="24"/>
          <w:lang w:val="en-US" w:eastAsia="ja-JP"/>
        </w:rPr>
        <w:t>then</w:t>
      </w:r>
      <w:r>
        <w:rPr>
          <w:rFonts w:eastAsia="TimesNewRoman"/>
          <w:b w:val="0"/>
          <w:bCs/>
          <w:sz w:val="24"/>
          <w:szCs w:val="24"/>
          <w:lang w:val="en-US" w:eastAsia="ja-JP"/>
        </w:rPr>
        <w:t xml:space="preserve"> </w:t>
      </w:r>
      <w:r w:rsidRPr="00336F9C">
        <w:rPr>
          <w:rFonts w:eastAsia="TimesNewRoman"/>
          <w:b w:val="0"/>
          <w:bCs/>
          <w:color w:val="FF0000"/>
          <w:sz w:val="24"/>
          <w:szCs w:val="24"/>
          <w:u w:val="single"/>
          <w:lang w:val="en-US" w:eastAsia="ja-JP"/>
        </w:rPr>
        <w:t>the</w:t>
      </w:r>
      <w:r w:rsidRPr="00A35044">
        <w:rPr>
          <w:rFonts w:eastAsia="TimesNewRoman"/>
          <w:b w:val="0"/>
          <w:bCs/>
          <w:sz w:val="24"/>
          <w:szCs w:val="24"/>
          <w:lang w:val="en-US" w:eastAsia="ja-JP"/>
        </w:rPr>
        <w:t xml:space="preserve"> IRM element shall be encrypted in PASN frame 3 (if </w:t>
      </w:r>
      <w:proofErr w:type="gramStart"/>
      <w:r w:rsidRPr="00A35044">
        <w:rPr>
          <w:rFonts w:eastAsia="TimesNewRoman"/>
          <w:b w:val="0"/>
          <w:bCs/>
          <w:sz w:val="24"/>
          <w:szCs w:val="24"/>
          <w:lang w:val="en-US" w:eastAsia="ja-JP"/>
        </w:rPr>
        <w:t>present)</w:t>
      </w:r>
      <w:r>
        <w:rPr>
          <w:rFonts w:eastAsia="TimesNewRoman"/>
          <w:b w:val="0"/>
          <w:bCs/>
          <w:sz w:val="24"/>
          <w:szCs w:val="24"/>
          <w:lang w:val="en-US" w:eastAsia="ja-JP"/>
        </w:rPr>
        <w:t>…</w:t>
      </w:r>
      <w:proofErr w:type="gramEnd"/>
      <w:r>
        <w:rPr>
          <w:rFonts w:eastAsia="TimesNewRoman"/>
          <w:b w:val="0"/>
          <w:bCs/>
          <w:sz w:val="24"/>
          <w:szCs w:val="24"/>
          <w:lang w:val="en-US" w:eastAsia="ja-JP"/>
        </w:rPr>
        <w:t>”</w:t>
      </w:r>
    </w:p>
    <w:p w14:paraId="18FA6E0D" w14:textId="7ABCF90E" w:rsidR="00505711" w:rsidRDefault="001373A2" w:rsidP="006A1E43">
      <w:pPr>
        <w:pStyle w:val="T1"/>
        <w:spacing w:after="120"/>
        <w:jc w:val="left"/>
        <w:rPr>
          <w:b w:val="0"/>
          <w:bCs/>
          <w:sz w:val="24"/>
          <w:szCs w:val="18"/>
        </w:rPr>
      </w:pPr>
      <w:r>
        <w:rPr>
          <w:b w:val="0"/>
          <w:bCs/>
          <w:sz w:val="24"/>
          <w:szCs w:val="18"/>
        </w:rPr>
        <w:t>____________________________________________________________________________________</w:t>
      </w:r>
    </w:p>
    <w:p w14:paraId="1FA50BCE" w14:textId="21EFED16" w:rsidR="00106FDB" w:rsidRDefault="00106FDB" w:rsidP="006A1E43">
      <w:pPr>
        <w:pStyle w:val="T1"/>
        <w:spacing w:after="120"/>
        <w:jc w:val="left"/>
      </w:pPr>
      <w:r>
        <w:t>CID 44</w:t>
      </w:r>
    </w:p>
    <w:tbl>
      <w:tblPr>
        <w:tblStyle w:val="TableGrid"/>
        <w:tblW w:w="0" w:type="auto"/>
        <w:tblLook w:val="04A0" w:firstRow="1" w:lastRow="0" w:firstColumn="1" w:lastColumn="0" w:noHBand="0" w:noVBand="1"/>
      </w:tblPr>
      <w:tblGrid>
        <w:gridCol w:w="1165"/>
        <w:gridCol w:w="1710"/>
        <w:gridCol w:w="4682"/>
        <w:gridCol w:w="2519"/>
      </w:tblGrid>
      <w:tr w:rsidR="00106FDB" w14:paraId="1D7E28B7" w14:textId="77777777" w:rsidTr="008B457A">
        <w:tc>
          <w:tcPr>
            <w:tcW w:w="1165" w:type="dxa"/>
          </w:tcPr>
          <w:p w14:paraId="5A275EF6" w14:textId="76EFD9BC" w:rsidR="00106FDB" w:rsidRDefault="00106FDB" w:rsidP="00106FDB">
            <w:pPr>
              <w:pStyle w:val="T1"/>
              <w:spacing w:after="120"/>
              <w:jc w:val="left"/>
            </w:pPr>
            <w:r>
              <w:rPr>
                <w:rFonts w:ascii="Calibri" w:hAnsi="Calibri" w:cs="Calibri"/>
                <w:color w:val="000000"/>
                <w:sz w:val="22"/>
                <w:szCs w:val="22"/>
              </w:rPr>
              <w:t>35</w:t>
            </w:r>
          </w:p>
        </w:tc>
        <w:tc>
          <w:tcPr>
            <w:tcW w:w="1710" w:type="dxa"/>
          </w:tcPr>
          <w:p w14:paraId="3372EA2B" w14:textId="6A80FA3B" w:rsidR="00106FDB" w:rsidRDefault="00106FDB" w:rsidP="00106FDB">
            <w:pPr>
              <w:pStyle w:val="T1"/>
              <w:spacing w:after="120"/>
              <w:jc w:val="left"/>
            </w:pPr>
            <w:r>
              <w:rPr>
                <w:rFonts w:ascii="Calibri" w:hAnsi="Calibri" w:cs="Calibri"/>
                <w:color w:val="000000"/>
                <w:sz w:val="22"/>
                <w:szCs w:val="22"/>
              </w:rPr>
              <w:t>27</w:t>
            </w:r>
          </w:p>
        </w:tc>
        <w:tc>
          <w:tcPr>
            <w:tcW w:w="4682" w:type="dxa"/>
          </w:tcPr>
          <w:p w14:paraId="5A8E558D" w14:textId="710C89DD" w:rsidR="00106FDB" w:rsidRDefault="00106FDB" w:rsidP="00106FDB">
            <w:pPr>
              <w:pStyle w:val="T1"/>
              <w:spacing w:after="120"/>
              <w:jc w:val="left"/>
            </w:pPr>
            <w:r>
              <w:rPr>
                <w:rFonts w:ascii="Calibri" w:hAnsi="Calibri" w:cs="Calibri"/>
                <w:color w:val="000000"/>
                <w:sz w:val="22"/>
                <w:szCs w:val="22"/>
              </w:rPr>
              <w:t>Figure 12-47b.  Octets for IRM should be "0 or 6"</w:t>
            </w:r>
          </w:p>
        </w:tc>
        <w:tc>
          <w:tcPr>
            <w:tcW w:w="2519" w:type="dxa"/>
          </w:tcPr>
          <w:p w14:paraId="2174EB93" w14:textId="0911DAB9" w:rsidR="00106FDB" w:rsidRDefault="00106FDB" w:rsidP="00106FDB">
            <w:pPr>
              <w:pStyle w:val="T1"/>
              <w:spacing w:after="120"/>
              <w:jc w:val="left"/>
            </w:pPr>
            <w:r>
              <w:rPr>
                <w:rFonts w:ascii="Calibri" w:hAnsi="Calibri" w:cs="Calibri"/>
                <w:color w:val="000000"/>
                <w:sz w:val="22"/>
                <w:szCs w:val="22"/>
              </w:rPr>
              <w:t>Change "6" to "0 or 6"</w:t>
            </w:r>
          </w:p>
        </w:tc>
      </w:tr>
    </w:tbl>
    <w:p w14:paraId="5A16872C" w14:textId="41A10F3D" w:rsidR="00106FDB" w:rsidRPr="006273A0" w:rsidRDefault="006273A0" w:rsidP="006A1E43">
      <w:pPr>
        <w:pStyle w:val="T1"/>
        <w:spacing w:after="120"/>
        <w:jc w:val="left"/>
        <w:rPr>
          <w:b w:val="0"/>
          <w:bCs/>
          <w:sz w:val="24"/>
          <w:szCs w:val="18"/>
        </w:rPr>
      </w:pPr>
      <w:r w:rsidRPr="006273A0">
        <w:rPr>
          <w:b w:val="0"/>
          <w:bCs/>
          <w:sz w:val="24"/>
          <w:szCs w:val="18"/>
        </w:rPr>
        <w:t>This is correct.  The IRM fi</w:t>
      </w:r>
      <w:r w:rsidR="00336F9C">
        <w:rPr>
          <w:b w:val="0"/>
          <w:bCs/>
          <w:sz w:val="24"/>
          <w:szCs w:val="18"/>
        </w:rPr>
        <w:t>el</w:t>
      </w:r>
      <w:r w:rsidRPr="006273A0">
        <w:rPr>
          <w:b w:val="0"/>
          <w:bCs/>
          <w:sz w:val="24"/>
          <w:szCs w:val="18"/>
        </w:rPr>
        <w:t>d is omitted if sent by the AP.</w:t>
      </w:r>
    </w:p>
    <w:p w14:paraId="2725AE64" w14:textId="2018F349" w:rsidR="006273A0" w:rsidRDefault="006273A0" w:rsidP="006273A0">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44 </w:t>
      </w:r>
    </w:p>
    <w:p w14:paraId="270D0748" w14:textId="22A8EAD5" w:rsidR="00336F9C" w:rsidRPr="00336F9C" w:rsidRDefault="00336F9C" w:rsidP="006273A0">
      <w:pPr>
        <w:pStyle w:val="T1"/>
        <w:spacing w:after="120"/>
        <w:jc w:val="left"/>
        <w:rPr>
          <w:b w:val="0"/>
          <w:bCs/>
          <w:sz w:val="24"/>
          <w:szCs w:val="18"/>
        </w:rPr>
      </w:pPr>
      <w:r w:rsidRPr="00336F9C">
        <w:rPr>
          <w:b w:val="0"/>
          <w:bCs/>
          <w:sz w:val="24"/>
          <w:szCs w:val="18"/>
        </w:rPr>
        <w:t>(see also CIDs 35 and 108)</w:t>
      </w:r>
    </w:p>
    <w:p w14:paraId="6DFC78E8" w14:textId="0F0EDAD0" w:rsidR="00106FDB" w:rsidRPr="006273A0" w:rsidRDefault="006273A0" w:rsidP="006A1E43">
      <w:pPr>
        <w:pStyle w:val="T1"/>
        <w:spacing w:after="120"/>
        <w:jc w:val="left"/>
        <w:rPr>
          <w:b w:val="0"/>
          <w:bCs/>
          <w:sz w:val="24"/>
          <w:szCs w:val="18"/>
        </w:rPr>
      </w:pPr>
      <w:r w:rsidRPr="006273A0">
        <w:rPr>
          <w:b w:val="0"/>
          <w:bCs/>
          <w:sz w:val="24"/>
          <w:szCs w:val="18"/>
        </w:rPr>
        <w:lastRenderedPageBreak/>
        <w:t>ACCEPT</w:t>
      </w:r>
    </w:p>
    <w:p w14:paraId="5575EB7E" w14:textId="3DD531D0" w:rsidR="00106FDB" w:rsidRDefault="001373A2" w:rsidP="006A1E43">
      <w:pPr>
        <w:pStyle w:val="T1"/>
        <w:spacing w:after="120"/>
        <w:jc w:val="left"/>
      </w:pPr>
      <w:r>
        <w:t>________________________________________________________________________</w:t>
      </w:r>
    </w:p>
    <w:p w14:paraId="57D35C23" w14:textId="097F44E7" w:rsidR="00505711" w:rsidRDefault="00505711" w:rsidP="006A1E43">
      <w:pPr>
        <w:pStyle w:val="T1"/>
        <w:spacing w:after="120"/>
        <w:jc w:val="left"/>
      </w:pPr>
      <w:r>
        <w:t>CID 237</w:t>
      </w:r>
    </w:p>
    <w:tbl>
      <w:tblPr>
        <w:tblStyle w:val="TableGrid"/>
        <w:tblW w:w="0" w:type="auto"/>
        <w:tblLook w:val="04A0" w:firstRow="1" w:lastRow="0" w:firstColumn="1" w:lastColumn="0" w:noHBand="0" w:noVBand="1"/>
      </w:tblPr>
      <w:tblGrid>
        <w:gridCol w:w="805"/>
        <w:gridCol w:w="990"/>
        <w:gridCol w:w="5762"/>
        <w:gridCol w:w="2519"/>
      </w:tblGrid>
      <w:tr w:rsidR="00505711" w14:paraId="6E3F5CCF" w14:textId="77777777" w:rsidTr="00505711">
        <w:tc>
          <w:tcPr>
            <w:tcW w:w="805" w:type="dxa"/>
          </w:tcPr>
          <w:p w14:paraId="25B5BB32" w14:textId="4BE95A03" w:rsidR="00505711" w:rsidRDefault="00505711" w:rsidP="00505711">
            <w:pPr>
              <w:pStyle w:val="T1"/>
              <w:spacing w:after="120"/>
              <w:jc w:val="left"/>
            </w:pPr>
            <w:r>
              <w:rPr>
                <w:rFonts w:ascii="Calibri" w:hAnsi="Calibri" w:cs="Calibri"/>
                <w:color w:val="000000"/>
                <w:sz w:val="22"/>
                <w:szCs w:val="22"/>
              </w:rPr>
              <w:t>37</w:t>
            </w:r>
          </w:p>
        </w:tc>
        <w:tc>
          <w:tcPr>
            <w:tcW w:w="990" w:type="dxa"/>
          </w:tcPr>
          <w:p w14:paraId="47DB2BBB" w14:textId="522EF723" w:rsidR="00505711" w:rsidRDefault="00505711" w:rsidP="00505711">
            <w:pPr>
              <w:pStyle w:val="T1"/>
              <w:spacing w:after="120"/>
              <w:jc w:val="left"/>
            </w:pPr>
            <w:r>
              <w:rPr>
                <w:rFonts w:ascii="Calibri" w:hAnsi="Calibri" w:cs="Calibri"/>
                <w:color w:val="000000"/>
                <w:sz w:val="22"/>
                <w:szCs w:val="22"/>
              </w:rPr>
              <w:t>44</w:t>
            </w:r>
          </w:p>
        </w:tc>
        <w:tc>
          <w:tcPr>
            <w:tcW w:w="5762" w:type="dxa"/>
          </w:tcPr>
          <w:p w14:paraId="3E29721C" w14:textId="6ECBCF95" w:rsidR="00505711" w:rsidRDefault="00505711" w:rsidP="00505711">
            <w:pPr>
              <w:pStyle w:val="T1"/>
              <w:spacing w:after="120"/>
              <w:jc w:val="left"/>
            </w:pPr>
            <w:r>
              <w:rPr>
                <w:rFonts w:ascii="Calibri" w:hAnsi="Calibri" w:cs="Calibri"/>
                <w:color w:val="000000"/>
                <w:sz w:val="22"/>
                <w:szCs w:val="22"/>
              </w:rPr>
              <w:t>P33L56 mentions "...</w:t>
            </w:r>
            <w:r>
              <w:rPr>
                <w:rFonts w:ascii="Calibri" w:hAnsi="Calibri" w:cs="Calibri"/>
                <w:color w:val="000000"/>
                <w:sz w:val="22"/>
                <w:szCs w:val="22"/>
              </w:rPr>
              <w:br/>
              <w:t>if using PASN authentication, the AP shall include an IRM element in the second PASN frame."</w:t>
            </w:r>
            <w:r>
              <w:rPr>
                <w:rFonts w:ascii="Calibri" w:hAnsi="Calibri" w:cs="Calibri"/>
                <w:color w:val="000000"/>
                <w:sz w:val="22"/>
                <w:szCs w:val="22"/>
              </w:rPr>
              <w:br/>
              <w:t>Second PASN frame does not contain IRM element.</w:t>
            </w:r>
          </w:p>
        </w:tc>
        <w:tc>
          <w:tcPr>
            <w:tcW w:w="2519" w:type="dxa"/>
          </w:tcPr>
          <w:p w14:paraId="570B7975" w14:textId="1BE7671D" w:rsidR="00505711" w:rsidRDefault="00505711" w:rsidP="00505711">
            <w:pPr>
              <w:pStyle w:val="T1"/>
              <w:spacing w:after="120"/>
              <w:jc w:val="left"/>
            </w:pPr>
            <w:r>
              <w:rPr>
                <w:rFonts w:ascii="Calibri" w:hAnsi="Calibri" w:cs="Calibri"/>
                <w:color w:val="000000"/>
                <w:sz w:val="22"/>
                <w:szCs w:val="22"/>
              </w:rPr>
              <w:t>Add IRM element to the second PASN frame.</w:t>
            </w:r>
          </w:p>
        </w:tc>
      </w:tr>
    </w:tbl>
    <w:p w14:paraId="05A5CDAE" w14:textId="3B0FD002" w:rsidR="00372983" w:rsidRDefault="00DE6F97" w:rsidP="00DE6F97">
      <w:pPr>
        <w:pStyle w:val="T1"/>
        <w:spacing w:after="120"/>
        <w:jc w:val="left"/>
        <w:rPr>
          <w:b w:val="0"/>
          <w:bCs/>
        </w:rPr>
      </w:pPr>
      <w:r>
        <w:rPr>
          <w:b w:val="0"/>
          <w:bCs/>
        </w:rPr>
        <w:t xml:space="preserve">The </w:t>
      </w:r>
      <w:r w:rsidR="00A35044">
        <w:rPr>
          <w:b w:val="0"/>
          <w:bCs/>
        </w:rPr>
        <w:t xml:space="preserve">cited </w:t>
      </w:r>
      <w:r>
        <w:rPr>
          <w:b w:val="0"/>
          <w:bCs/>
        </w:rPr>
        <w:t xml:space="preserve">text is incorrect.  The IRM element is included in </w:t>
      </w:r>
      <w:r w:rsidRPr="00372983">
        <w:rPr>
          <w:b w:val="0"/>
          <w:bCs/>
          <w:u w:val="single"/>
        </w:rPr>
        <w:t>the third</w:t>
      </w:r>
      <w:r>
        <w:rPr>
          <w:b w:val="0"/>
          <w:bCs/>
        </w:rPr>
        <w:t xml:space="preserve"> PASN frame</w:t>
      </w:r>
      <w:r w:rsidR="00A35044">
        <w:rPr>
          <w:b w:val="0"/>
          <w:bCs/>
        </w:rPr>
        <w:t>, not the second</w:t>
      </w:r>
      <w:r>
        <w:rPr>
          <w:b w:val="0"/>
          <w:bCs/>
        </w:rPr>
        <w:t>.  At 33.56 we need to correct this.</w:t>
      </w:r>
    </w:p>
    <w:p w14:paraId="1E624C08" w14:textId="77777777" w:rsidR="00372983" w:rsidRDefault="00372983" w:rsidP="00DE6F97">
      <w:pPr>
        <w:pStyle w:val="T1"/>
        <w:spacing w:after="120"/>
        <w:jc w:val="left"/>
        <w:rPr>
          <w:b w:val="0"/>
          <w:bCs/>
        </w:rPr>
      </w:pPr>
    </w:p>
    <w:p w14:paraId="00074A0C" w14:textId="3C5DB452" w:rsidR="00DE6F97" w:rsidRDefault="00DE6F97" w:rsidP="00DE6F97">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237</w:t>
      </w:r>
    </w:p>
    <w:p w14:paraId="0EA13525" w14:textId="3718DDD9" w:rsidR="00DE6F97" w:rsidRPr="00C604F7" w:rsidRDefault="00DE6F97" w:rsidP="00DE6F97">
      <w:pPr>
        <w:pStyle w:val="T1"/>
        <w:spacing w:after="120"/>
        <w:jc w:val="left"/>
        <w:rPr>
          <w:b w:val="0"/>
          <w:bCs/>
          <w:sz w:val="24"/>
          <w:szCs w:val="18"/>
        </w:rPr>
      </w:pPr>
      <w:r w:rsidRPr="00C604F7">
        <w:rPr>
          <w:b w:val="0"/>
          <w:bCs/>
          <w:sz w:val="24"/>
          <w:szCs w:val="18"/>
        </w:rPr>
        <w:t>REVISE</w:t>
      </w:r>
    </w:p>
    <w:p w14:paraId="33BDABC4" w14:textId="46829D1D" w:rsidR="00DE6F97" w:rsidRPr="00C604F7" w:rsidRDefault="00DE6F97" w:rsidP="00DE6F97">
      <w:pPr>
        <w:pStyle w:val="T1"/>
        <w:spacing w:after="120"/>
        <w:jc w:val="left"/>
        <w:rPr>
          <w:b w:val="0"/>
          <w:bCs/>
          <w:sz w:val="24"/>
          <w:szCs w:val="18"/>
        </w:rPr>
      </w:pPr>
      <w:r w:rsidRPr="00C604F7">
        <w:rPr>
          <w:b w:val="0"/>
          <w:bCs/>
          <w:sz w:val="24"/>
          <w:szCs w:val="18"/>
        </w:rPr>
        <w:t xml:space="preserve">At P33.57 </w:t>
      </w:r>
      <w:r w:rsidR="00C604F7" w:rsidRPr="00C604F7">
        <w:rPr>
          <w:b w:val="0"/>
          <w:bCs/>
          <w:sz w:val="24"/>
          <w:szCs w:val="18"/>
        </w:rPr>
        <w:t>edit as follows:</w:t>
      </w:r>
      <w:r w:rsidR="00C604F7" w:rsidRPr="00C604F7">
        <w:rPr>
          <w:b w:val="0"/>
          <w:bCs/>
          <w:sz w:val="24"/>
          <w:szCs w:val="18"/>
        </w:rPr>
        <w:br/>
      </w:r>
    </w:p>
    <w:p w14:paraId="69AFF564" w14:textId="5615276B" w:rsidR="00C604F7" w:rsidRPr="00C604F7" w:rsidRDefault="00C604F7" w:rsidP="00C604F7">
      <w:pPr>
        <w:autoSpaceDE w:val="0"/>
        <w:autoSpaceDN w:val="0"/>
        <w:adjustRightInd w:val="0"/>
        <w:rPr>
          <w:sz w:val="32"/>
          <w:szCs w:val="22"/>
        </w:rPr>
      </w:pPr>
      <w:r>
        <w:rPr>
          <w:rFonts w:eastAsia="TimesNewRoman"/>
          <w:sz w:val="24"/>
          <w:szCs w:val="24"/>
          <w:lang w:val="en-US" w:eastAsia="ja-JP"/>
        </w:rPr>
        <w:t>“…</w:t>
      </w:r>
      <w:r w:rsidRPr="00C604F7">
        <w:rPr>
          <w:rFonts w:eastAsia="TimesNewRoman"/>
          <w:sz w:val="24"/>
          <w:szCs w:val="24"/>
          <w:lang w:val="en-US" w:eastAsia="ja-JP"/>
        </w:rPr>
        <w:t>AP shall include an IRM</w:t>
      </w:r>
      <w:r>
        <w:rPr>
          <w:rFonts w:eastAsia="TimesNewRoman"/>
          <w:sz w:val="24"/>
          <w:szCs w:val="24"/>
          <w:lang w:val="en-US" w:eastAsia="ja-JP"/>
        </w:rPr>
        <w:t xml:space="preserve"> </w:t>
      </w:r>
      <w:r w:rsidRPr="00C604F7">
        <w:rPr>
          <w:rFonts w:eastAsia="TimesNewRoman"/>
          <w:sz w:val="24"/>
          <w:szCs w:val="24"/>
          <w:lang w:val="en-US" w:eastAsia="ja-JP"/>
        </w:rPr>
        <w:t xml:space="preserve">element in the </w:t>
      </w:r>
      <w:proofErr w:type="spellStart"/>
      <w:r w:rsidRPr="00C604F7">
        <w:rPr>
          <w:rFonts w:eastAsia="TimesNewRoman"/>
          <w:strike/>
          <w:color w:val="FF0000"/>
          <w:sz w:val="24"/>
          <w:szCs w:val="24"/>
          <w:lang w:val="en-US" w:eastAsia="ja-JP"/>
        </w:rPr>
        <w:t>second</w:t>
      </w:r>
      <w:r w:rsidRPr="00911B49">
        <w:rPr>
          <w:rFonts w:eastAsia="TimesNewRoman"/>
          <w:color w:val="FF0000"/>
          <w:sz w:val="24"/>
          <w:szCs w:val="24"/>
          <w:u w:val="single"/>
          <w:lang w:val="en-US" w:eastAsia="ja-JP"/>
        </w:rPr>
        <w:t>third</w:t>
      </w:r>
      <w:proofErr w:type="spellEnd"/>
      <w:r w:rsidRPr="00C604F7">
        <w:rPr>
          <w:rFonts w:eastAsia="TimesNewRoman"/>
          <w:color w:val="FF0000"/>
          <w:sz w:val="24"/>
          <w:szCs w:val="24"/>
          <w:lang w:val="en-US" w:eastAsia="ja-JP"/>
        </w:rPr>
        <w:t xml:space="preserve"> </w:t>
      </w:r>
      <w:r w:rsidRPr="00C604F7">
        <w:rPr>
          <w:rFonts w:eastAsia="TimesNewRoman"/>
          <w:sz w:val="24"/>
          <w:szCs w:val="24"/>
          <w:lang w:val="en-US" w:eastAsia="ja-JP"/>
        </w:rPr>
        <w:t>PASN frame.</w:t>
      </w:r>
      <w:r>
        <w:rPr>
          <w:rFonts w:eastAsia="TimesNewRoman"/>
          <w:sz w:val="24"/>
          <w:szCs w:val="24"/>
          <w:lang w:val="en-US" w:eastAsia="ja-JP"/>
        </w:rPr>
        <w:t>”</w:t>
      </w:r>
    </w:p>
    <w:p w14:paraId="17735212" w14:textId="77777777" w:rsidR="00DE6F97" w:rsidRDefault="00DE6F97" w:rsidP="00DE6F97">
      <w:pPr>
        <w:pStyle w:val="T1"/>
        <w:pBdr>
          <w:bottom w:val="single" w:sz="12" w:space="1" w:color="auto"/>
        </w:pBdr>
        <w:spacing w:after="120"/>
        <w:jc w:val="left"/>
        <w:rPr>
          <w:b w:val="0"/>
          <w:bCs/>
        </w:rPr>
      </w:pPr>
    </w:p>
    <w:p w14:paraId="7FBE5EB3" w14:textId="7AEEBB01" w:rsidR="00326545" w:rsidRPr="00326545" w:rsidRDefault="00326545" w:rsidP="00DE6F97">
      <w:pPr>
        <w:pStyle w:val="T1"/>
        <w:spacing w:after="120"/>
        <w:jc w:val="left"/>
      </w:pPr>
      <w:r w:rsidRPr="00326545">
        <w:t>CID 144</w:t>
      </w:r>
    </w:p>
    <w:tbl>
      <w:tblPr>
        <w:tblStyle w:val="TableGrid"/>
        <w:tblW w:w="0" w:type="auto"/>
        <w:tblLook w:val="04A0" w:firstRow="1" w:lastRow="0" w:firstColumn="1" w:lastColumn="0" w:noHBand="0" w:noVBand="1"/>
      </w:tblPr>
      <w:tblGrid>
        <w:gridCol w:w="1255"/>
        <w:gridCol w:w="900"/>
        <w:gridCol w:w="4230"/>
        <w:gridCol w:w="3691"/>
      </w:tblGrid>
      <w:tr w:rsidR="00326545" w14:paraId="70E51779" w14:textId="77777777" w:rsidTr="00BE7CC2">
        <w:tc>
          <w:tcPr>
            <w:tcW w:w="1255" w:type="dxa"/>
          </w:tcPr>
          <w:p w14:paraId="15EEB9E1" w14:textId="77777777" w:rsidR="00326545" w:rsidRDefault="00326545" w:rsidP="00BE7CC2">
            <w:pPr>
              <w:autoSpaceDE w:val="0"/>
              <w:autoSpaceDN w:val="0"/>
              <w:adjustRightInd w:val="0"/>
              <w:rPr>
                <w:sz w:val="24"/>
                <w:szCs w:val="18"/>
              </w:rPr>
            </w:pPr>
            <w:r>
              <w:rPr>
                <w:sz w:val="24"/>
                <w:szCs w:val="18"/>
              </w:rPr>
              <w:t>12.2.12.2</w:t>
            </w:r>
          </w:p>
        </w:tc>
        <w:tc>
          <w:tcPr>
            <w:tcW w:w="900" w:type="dxa"/>
          </w:tcPr>
          <w:p w14:paraId="025DB067" w14:textId="77777777" w:rsidR="00326545" w:rsidRDefault="00326545" w:rsidP="00BE7CC2">
            <w:pPr>
              <w:autoSpaceDE w:val="0"/>
              <w:autoSpaceDN w:val="0"/>
              <w:adjustRightInd w:val="0"/>
              <w:rPr>
                <w:sz w:val="24"/>
                <w:szCs w:val="18"/>
              </w:rPr>
            </w:pPr>
          </w:p>
        </w:tc>
        <w:tc>
          <w:tcPr>
            <w:tcW w:w="4230" w:type="dxa"/>
          </w:tcPr>
          <w:p w14:paraId="5F4513B7" w14:textId="77777777" w:rsidR="00326545" w:rsidRDefault="00326545" w:rsidP="00BE7CC2">
            <w:pPr>
              <w:autoSpaceDE w:val="0"/>
              <w:autoSpaceDN w:val="0"/>
              <w:adjustRightInd w:val="0"/>
              <w:rPr>
                <w:sz w:val="24"/>
                <w:szCs w:val="18"/>
              </w:rPr>
            </w:pPr>
            <w:r>
              <w:rPr>
                <w:rFonts w:ascii="Calibri" w:hAnsi="Calibri" w:cs="Calibri"/>
                <w:color w:val="000000"/>
                <w:szCs w:val="22"/>
              </w:rPr>
              <w:t>Many comments on the previous subclause apply to this subclause too</w:t>
            </w:r>
          </w:p>
        </w:tc>
        <w:tc>
          <w:tcPr>
            <w:tcW w:w="3691" w:type="dxa"/>
          </w:tcPr>
          <w:p w14:paraId="78124B71" w14:textId="77777777" w:rsidR="00326545" w:rsidRDefault="00326545" w:rsidP="00BE7CC2">
            <w:pPr>
              <w:autoSpaceDE w:val="0"/>
              <w:autoSpaceDN w:val="0"/>
              <w:adjustRightInd w:val="0"/>
              <w:rPr>
                <w:sz w:val="24"/>
                <w:szCs w:val="18"/>
              </w:rPr>
            </w:pPr>
            <w:r>
              <w:rPr>
                <w:rFonts w:ascii="Calibri" w:hAnsi="Calibri" w:cs="Calibri"/>
                <w:color w:val="000000"/>
                <w:szCs w:val="22"/>
              </w:rPr>
              <w:t>Make the same changes as proposed for that subclause</w:t>
            </w:r>
          </w:p>
        </w:tc>
      </w:tr>
    </w:tbl>
    <w:p w14:paraId="1FC26CAD" w14:textId="77777777" w:rsidR="00326545" w:rsidRDefault="00326545" w:rsidP="00326545">
      <w:pPr>
        <w:autoSpaceDE w:val="0"/>
        <w:autoSpaceDN w:val="0"/>
        <w:adjustRightInd w:val="0"/>
        <w:rPr>
          <w:sz w:val="24"/>
          <w:szCs w:val="18"/>
        </w:rPr>
      </w:pPr>
    </w:p>
    <w:p w14:paraId="00CFFC19" w14:textId="77777777" w:rsidR="00326545" w:rsidRPr="00605630" w:rsidRDefault="00326545" w:rsidP="00326545">
      <w:pPr>
        <w:autoSpaceDE w:val="0"/>
        <w:autoSpaceDN w:val="0"/>
        <w:adjustRightInd w:val="0"/>
        <w:rPr>
          <w:sz w:val="24"/>
          <w:szCs w:val="18"/>
        </w:rPr>
      </w:pPr>
      <w:r>
        <w:rPr>
          <w:sz w:val="24"/>
          <w:szCs w:val="18"/>
        </w:rPr>
        <w:t>I propose to wait and see how the comments in the other subclause 12.2.12.1 are resolved and check to see if they apply to this clause.</w:t>
      </w:r>
    </w:p>
    <w:p w14:paraId="0FBB0D02" w14:textId="77777777" w:rsidR="00326545" w:rsidRPr="001373A2" w:rsidRDefault="00326545" w:rsidP="00DE6F97">
      <w:pPr>
        <w:pStyle w:val="T1"/>
        <w:spacing w:after="120"/>
        <w:jc w:val="left"/>
        <w:rPr>
          <w:b w:val="0"/>
          <w:bCs/>
        </w:rPr>
      </w:pPr>
    </w:p>
    <w:sectPr w:rsidR="00326545" w:rsidRPr="001373A2" w:rsidSect="000C6600">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0E0A2" w14:textId="77777777" w:rsidR="000C6600" w:rsidRDefault="000C6600">
      <w:r>
        <w:separator/>
      </w:r>
    </w:p>
  </w:endnote>
  <w:endnote w:type="continuationSeparator" w:id="0">
    <w:p w14:paraId="05F9E456" w14:textId="77777777" w:rsidR="000C6600" w:rsidRDefault="000C6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MS Gothic"/>
    <w:charset w:val="86"/>
    <w:family w:val="auto"/>
    <w:pitch w:val="default"/>
    <w:sig w:usb0="00000003"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187B0" w14:textId="77777777" w:rsidR="000C6600" w:rsidRDefault="000C6600">
      <w:r>
        <w:separator/>
      </w:r>
    </w:p>
  </w:footnote>
  <w:footnote w:type="continuationSeparator" w:id="0">
    <w:p w14:paraId="1E228BDE" w14:textId="77777777" w:rsidR="000C6600" w:rsidRDefault="000C6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06DB2381" w:rsidR="00E42D33" w:rsidRDefault="00866C2A" w:rsidP="00E06DE9">
    <w:pPr>
      <w:pStyle w:val="Header"/>
      <w:tabs>
        <w:tab w:val="clear" w:pos="6480"/>
        <w:tab w:val="center" w:pos="4680"/>
        <w:tab w:val="right" w:pos="9360"/>
      </w:tabs>
    </w:pPr>
    <w:r>
      <w:t>January 2024</w:t>
    </w:r>
    <w:r w:rsidR="00E42D33">
      <w:tab/>
    </w:r>
    <w:r w:rsidR="00E42D33">
      <w:tab/>
      <w:t xml:space="preserve">   </w:t>
    </w:r>
    <w:fldSimple w:instr=" TITLE  \* MERGEFORMAT ">
      <w:r w:rsidR="00E42D33">
        <w:t>doc.: IEEE 802.11-2</w:t>
      </w:r>
      <w:r>
        <w:t>4</w:t>
      </w:r>
      <w:r w:rsidR="00E42D33">
        <w:t>/</w:t>
      </w:r>
    </w:fldSimple>
    <w:r w:rsidR="00800597">
      <w:t>0048</w:t>
    </w:r>
    <w:r w:rsidR="00640696">
      <w:t>r</w:t>
    </w:r>
    <w:r w:rsidR="00F9384C">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95307"/>
    <w:multiLevelType w:val="hybridMultilevel"/>
    <w:tmpl w:val="74A09746"/>
    <w:lvl w:ilvl="0" w:tplc="DDF47F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E7E4A01"/>
    <w:multiLevelType w:val="hybridMultilevel"/>
    <w:tmpl w:val="12B28B76"/>
    <w:lvl w:ilvl="0" w:tplc="E03C0D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4"/>
  </w:num>
  <w:num w:numId="2" w16cid:durableId="415132685">
    <w:abstractNumId w:val="2"/>
  </w:num>
  <w:num w:numId="3" w16cid:durableId="2087529110">
    <w:abstractNumId w:val="7"/>
  </w:num>
  <w:num w:numId="4" w16cid:durableId="459032856">
    <w:abstractNumId w:val="8"/>
  </w:num>
  <w:num w:numId="5" w16cid:durableId="603730218">
    <w:abstractNumId w:val="11"/>
  </w:num>
  <w:num w:numId="6" w16cid:durableId="115416722">
    <w:abstractNumId w:val="6"/>
  </w:num>
  <w:num w:numId="7" w16cid:durableId="1710840962">
    <w:abstractNumId w:val="5"/>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10"/>
  </w:num>
  <w:num w:numId="21" w16cid:durableId="748695017">
    <w:abstractNumId w:val="3"/>
  </w:num>
  <w:num w:numId="22" w16cid:durableId="130443391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809"/>
    <w:rsid w:val="00005E08"/>
    <w:rsid w:val="00007A30"/>
    <w:rsid w:val="00007BFE"/>
    <w:rsid w:val="0001063E"/>
    <w:rsid w:val="0001097F"/>
    <w:rsid w:val="00010B56"/>
    <w:rsid w:val="000111E6"/>
    <w:rsid w:val="000114C3"/>
    <w:rsid w:val="00011675"/>
    <w:rsid w:val="000118E5"/>
    <w:rsid w:val="000120B6"/>
    <w:rsid w:val="00012507"/>
    <w:rsid w:val="00012885"/>
    <w:rsid w:val="00014121"/>
    <w:rsid w:val="00015353"/>
    <w:rsid w:val="00015AF3"/>
    <w:rsid w:val="00015B11"/>
    <w:rsid w:val="00016F04"/>
    <w:rsid w:val="000178BC"/>
    <w:rsid w:val="00020D5F"/>
    <w:rsid w:val="00021156"/>
    <w:rsid w:val="00022C73"/>
    <w:rsid w:val="000231A8"/>
    <w:rsid w:val="00025050"/>
    <w:rsid w:val="00025487"/>
    <w:rsid w:val="00025753"/>
    <w:rsid w:val="000265DF"/>
    <w:rsid w:val="00026723"/>
    <w:rsid w:val="00026F05"/>
    <w:rsid w:val="00027371"/>
    <w:rsid w:val="00027E34"/>
    <w:rsid w:val="00027E42"/>
    <w:rsid w:val="0003027F"/>
    <w:rsid w:val="000306AC"/>
    <w:rsid w:val="00032C91"/>
    <w:rsid w:val="00032CEF"/>
    <w:rsid w:val="00033309"/>
    <w:rsid w:val="00034B66"/>
    <w:rsid w:val="00035626"/>
    <w:rsid w:val="00035C6D"/>
    <w:rsid w:val="00035DE4"/>
    <w:rsid w:val="000362C7"/>
    <w:rsid w:val="00036B30"/>
    <w:rsid w:val="000371E1"/>
    <w:rsid w:val="0003791B"/>
    <w:rsid w:val="000403B8"/>
    <w:rsid w:val="00040A5F"/>
    <w:rsid w:val="00041166"/>
    <w:rsid w:val="000447E6"/>
    <w:rsid w:val="000454AF"/>
    <w:rsid w:val="000460A0"/>
    <w:rsid w:val="00047A92"/>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F10"/>
    <w:rsid w:val="000660FC"/>
    <w:rsid w:val="00066C64"/>
    <w:rsid w:val="00066CA5"/>
    <w:rsid w:val="000671A7"/>
    <w:rsid w:val="00067EAD"/>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4A8"/>
    <w:rsid w:val="00093D58"/>
    <w:rsid w:val="000946C9"/>
    <w:rsid w:val="00094D74"/>
    <w:rsid w:val="0009524A"/>
    <w:rsid w:val="000955B7"/>
    <w:rsid w:val="00095C2C"/>
    <w:rsid w:val="00095CB8"/>
    <w:rsid w:val="000961B1"/>
    <w:rsid w:val="000961F9"/>
    <w:rsid w:val="000966FB"/>
    <w:rsid w:val="00096703"/>
    <w:rsid w:val="00097264"/>
    <w:rsid w:val="000A1BC6"/>
    <w:rsid w:val="000A2EC5"/>
    <w:rsid w:val="000A3CFF"/>
    <w:rsid w:val="000A6653"/>
    <w:rsid w:val="000A6728"/>
    <w:rsid w:val="000B1CD0"/>
    <w:rsid w:val="000B236F"/>
    <w:rsid w:val="000B30F1"/>
    <w:rsid w:val="000B5131"/>
    <w:rsid w:val="000B535F"/>
    <w:rsid w:val="000B5757"/>
    <w:rsid w:val="000B57A8"/>
    <w:rsid w:val="000B5C4C"/>
    <w:rsid w:val="000B73CF"/>
    <w:rsid w:val="000C1759"/>
    <w:rsid w:val="000C3C0B"/>
    <w:rsid w:val="000C4712"/>
    <w:rsid w:val="000C6600"/>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902"/>
    <w:rsid w:val="00102A13"/>
    <w:rsid w:val="00102B34"/>
    <w:rsid w:val="00102F73"/>
    <w:rsid w:val="0010527E"/>
    <w:rsid w:val="00105DF1"/>
    <w:rsid w:val="00105EB4"/>
    <w:rsid w:val="00105F3F"/>
    <w:rsid w:val="00105FF8"/>
    <w:rsid w:val="00106140"/>
    <w:rsid w:val="00106D2E"/>
    <w:rsid w:val="00106FDB"/>
    <w:rsid w:val="00107993"/>
    <w:rsid w:val="00107CCF"/>
    <w:rsid w:val="001100BE"/>
    <w:rsid w:val="00110545"/>
    <w:rsid w:val="001109EF"/>
    <w:rsid w:val="00111070"/>
    <w:rsid w:val="0011188F"/>
    <w:rsid w:val="00112C1A"/>
    <w:rsid w:val="00113029"/>
    <w:rsid w:val="001137FE"/>
    <w:rsid w:val="00113C6C"/>
    <w:rsid w:val="0011589A"/>
    <w:rsid w:val="001166B8"/>
    <w:rsid w:val="001167A7"/>
    <w:rsid w:val="00116D28"/>
    <w:rsid w:val="001170EF"/>
    <w:rsid w:val="0011757A"/>
    <w:rsid w:val="0012072B"/>
    <w:rsid w:val="00120996"/>
    <w:rsid w:val="00120E2A"/>
    <w:rsid w:val="0012144F"/>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686"/>
    <w:rsid w:val="0012705F"/>
    <w:rsid w:val="00127BC6"/>
    <w:rsid w:val="00127FA0"/>
    <w:rsid w:val="00130070"/>
    <w:rsid w:val="001305FE"/>
    <w:rsid w:val="00131291"/>
    <w:rsid w:val="00132B36"/>
    <w:rsid w:val="00132F42"/>
    <w:rsid w:val="0013421A"/>
    <w:rsid w:val="001347A8"/>
    <w:rsid w:val="00135031"/>
    <w:rsid w:val="001353C5"/>
    <w:rsid w:val="001367FF"/>
    <w:rsid w:val="00136A52"/>
    <w:rsid w:val="001373A2"/>
    <w:rsid w:val="00140570"/>
    <w:rsid w:val="00140851"/>
    <w:rsid w:val="001425C5"/>
    <w:rsid w:val="00142AAA"/>
    <w:rsid w:val="00142EB9"/>
    <w:rsid w:val="00143BAA"/>
    <w:rsid w:val="0014485F"/>
    <w:rsid w:val="0014553A"/>
    <w:rsid w:val="001477D8"/>
    <w:rsid w:val="00147B3E"/>
    <w:rsid w:val="00147BDA"/>
    <w:rsid w:val="001500B1"/>
    <w:rsid w:val="00150AE1"/>
    <w:rsid w:val="00151761"/>
    <w:rsid w:val="001518B7"/>
    <w:rsid w:val="001524C1"/>
    <w:rsid w:val="00152FF4"/>
    <w:rsid w:val="001533C8"/>
    <w:rsid w:val="00153996"/>
    <w:rsid w:val="00154061"/>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81E"/>
    <w:rsid w:val="00175711"/>
    <w:rsid w:val="00175A5F"/>
    <w:rsid w:val="001763F3"/>
    <w:rsid w:val="00177BBB"/>
    <w:rsid w:val="00180818"/>
    <w:rsid w:val="001818D7"/>
    <w:rsid w:val="001819C3"/>
    <w:rsid w:val="00181FBA"/>
    <w:rsid w:val="00182A6B"/>
    <w:rsid w:val="00183B75"/>
    <w:rsid w:val="00184584"/>
    <w:rsid w:val="00184F25"/>
    <w:rsid w:val="001861B8"/>
    <w:rsid w:val="00186779"/>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B7"/>
    <w:rsid w:val="001B08D5"/>
    <w:rsid w:val="001B0D37"/>
    <w:rsid w:val="001B2331"/>
    <w:rsid w:val="001B2414"/>
    <w:rsid w:val="001B3F6A"/>
    <w:rsid w:val="001B4046"/>
    <w:rsid w:val="001B4E96"/>
    <w:rsid w:val="001B510C"/>
    <w:rsid w:val="001B5214"/>
    <w:rsid w:val="001B521C"/>
    <w:rsid w:val="001B5E7A"/>
    <w:rsid w:val="001B6CA9"/>
    <w:rsid w:val="001B7760"/>
    <w:rsid w:val="001B79F7"/>
    <w:rsid w:val="001C12A6"/>
    <w:rsid w:val="001C1344"/>
    <w:rsid w:val="001C16A0"/>
    <w:rsid w:val="001C243C"/>
    <w:rsid w:val="001C390E"/>
    <w:rsid w:val="001C43BB"/>
    <w:rsid w:val="001C6846"/>
    <w:rsid w:val="001C7309"/>
    <w:rsid w:val="001D02D2"/>
    <w:rsid w:val="001D0C27"/>
    <w:rsid w:val="001D0C6A"/>
    <w:rsid w:val="001D0EE0"/>
    <w:rsid w:val="001D248F"/>
    <w:rsid w:val="001D2527"/>
    <w:rsid w:val="001D294C"/>
    <w:rsid w:val="001D3936"/>
    <w:rsid w:val="001D3EE8"/>
    <w:rsid w:val="001D437D"/>
    <w:rsid w:val="001D49DE"/>
    <w:rsid w:val="001D5F40"/>
    <w:rsid w:val="001D6635"/>
    <w:rsid w:val="001D66B4"/>
    <w:rsid w:val="001D7185"/>
    <w:rsid w:val="001D723B"/>
    <w:rsid w:val="001D7E5C"/>
    <w:rsid w:val="001E000E"/>
    <w:rsid w:val="001E0BDA"/>
    <w:rsid w:val="001E1F3F"/>
    <w:rsid w:val="001E2910"/>
    <w:rsid w:val="001E2B50"/>
    <w:rsid w:val="001E4CC2"/>
    <w:rsid w:val="001E612A"/>
    <w:rsid w:val="001E6443"/>
    <w:rsid w:val="001E7789"/>
    <w:rsid w:val="001E7D05"/>
    <w:rsid w:val="001F00EA"/>
    <w:rsid w:val="001F0FCC"/>
    <w:rsid w:val="001F3B15"/>
    <w:rsid w:val="001F568E"/>
    <w:rsid w:val="001F6581"/>
    <w:rsid w:val="001F6660"/>
    <w:rsid w:val="001F6789"/>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19CB"/>
    <w:rsid w:val="00213D3E"/>
    <w:rsid w:val="00214B1F"/>
    <w:rsid w:val="00215480"/>
    <w:rsid w:val="00215ECA"/>
    <w:rsid w:val="00216B45"/>
    <w:rsid w:val="00216D81"/>
    <w:rsid w:val="002173AC"/>
    <w:rsid w:val="00217DEB"/>
    <w:rsid w:val="0022022D"/>
    <w:rsid w:val="00220556"/>
    <w:rsid w:val="00220E9C"/>
    <w:rsid w:val="0022188C"/>
    <w:rsid w:val="00222F02"/>
    <w:rsid w:val="00222F9A"/>
    <w:rsid w:val="00223E22"/>
    <w:rsid w:val="00224023"/>
    <w:rsid w:val="002249D0"/>
    <w:rsid w:val="002301D2"/>
    <w:rsid w:val="002304DF"/>
    <w:rsid w:val="00231969"/>
    <w:rsid w:val="00231A79"/>
    <w:rsid w:val="00232150"/>
    <w:rsid w:val="00232DA6"/>
    <w:rsid w:val="0023415F"/>
    <w:rsid w:val="00234E3B"/>
    <w:rsid w:val="00235A8F"/>
    <w:rsid w:val="00235CC5"/>
    <w:rsid w:val="00236B76"/>
    <w:rsid w:val="00236E6F"/>
    <w:rsid w:val="0023779B"/>
    <w:rsid w:val="00237B05"/>
    <w:rsid w:val="00240372"/>
    <w:rsid w:val="00242DC7"/>
    <w:rsid w:val="00243F76"/>
    <w:rsid w:val="002458D3"/>
    <w:rsid w:val="00246DD7"/>
    <w:rsid w:val="00247ECB"/>
    <w:rsid w:val="00251082"/>
    <w:rsid w:val="00253704"/>
    <w:rsid w:val="00254702"/>
    <w:rsid w:val="0025523E"/>
    <w:rsid w:val="0025536B"/>
    <w:rsid w:val="002558FF"/>
    <w:rsid w:val="00256B72"/>
    <w:rsid w:val="00256E50"/>
    <w:rsid w:val="00257CD4"/>
    <w:rsid w:val="00260223"/>
    <w:rsid w:val="00261EB2"/>
    <w:rsid w:val="002623BC"/>
    <w:rsid w:val="0026279F"/>
    <w:rsid w:val="002627B5"/>
    <w:rsid w:val="00263E45"/>
    <w:rsid w:val="00264719"/>
    <w:rsid w:val="00264DA4"/>
    <w:rsid w:val="0026608E"/>
    <w:rsid w:val="002674F3"/>
    <w:rsid w:val="00267581"/>
    <w:rsid w:val="0027037B"/>
    <w:rsid w:val="0027046F"/>
    <w:rsid w:val="00270FC0"/>
    <w:rsid w:val="00270FED"/>
    <w:rsid w:val="002721D8"/>
    <w:rsid w:val="0027289F"/>
    <w:rsid w:val="00272D9D"/>
    <w:rsid w:val="00273274"/>
    <w:rsid w:val="00274920"/>
    <w:rsid w:val="0027514D"/>
    <w:rsid w:val="002752A2"/>
    <w:rsid w:val="00275968"/>
    <w:rsid w:val="00276300"/>
    <w:rsid w:val="00276B58"/>
    <w:rsid w:val="00276D9C"/>
    <w:rsid w:val="002775D0"/>
    <w:rsid w:val="00277834"/>
    <w:rsid w:val="00280236"/>
    <w:rsid w:val="002806B1"/>
    <w:rsid w:val="00280BFB"/>
    <w:rsid w:val="0028110A"/>
    <w:rsid w:val="0028185A"/>
    <w:rsid w:val="002820CE"/>
    <w:rsid w:val="00283805"/>
    <w:rsid w:val="002850F5"/>
    <w:rsid w:val="0028626F"/>
    <w:rsid w:val="0028659D"/>
    <w:rsid w:val="002865C2"/>
    <w:rsid w:val="002866A4"/>
    <w:rsid w:val="0029020B"/>
    <w:rsid w:val="002904FF"/>
    <w:rsid w:val="0029055C"/>
    <w:rsid w:val="0029241F"/>
    <w:rsid w:val="00294526"/>
    <w:rsid w:val="00294562"/>
    <w:rsid w:val="002946AD"/>
    <w:rsid w:val="00295264"/>
    <w:rsid w:val="002955FB"/>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D3F"/>
    <w:rsid w:val="002C1F67"/>
    <w:rsid w:val="002C20C9"/>
    <w:rsid w:val="002C220C"/>
    <w:rsid w:val="002C28D7"/>
    <w:rsid w:val="002C4301"/>
    <w:rsid w:val="002C4CB2"/>
    <w:rsid w:val="002C66FC"/>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040"/>
    <w:rsid w:val="002F214F"/>
    <w:rsid w:val="002F2A5B"/>
    <w:rsid w:val="002F3849"/>
    <w:rsid w:val="002F3CE8"/>
    <w:rsid w:val="002F52F4"/>
    <w:rsid w:val="002F5A8B"/>
    <w:rsid w:val="002F6051"/>
    <w:rsid w:val="002F669A"/>
    <w:rsid w:val="002F6CBA"/>
    <w:rsid w:val="002F783F"/>
    <w:rsid w:val="00301969"/>
    <w:rsid w:val="00301DB8"/>
    <w:rsid w:val="00302A93"/>
    <w:rsid w:val="00302E48"/>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16A39"/>
    <w:rsid w:val="00317C9A"/>
    <w:rsid w:val="00320BA5"/>
    <w:rsid w:val="00320C7F"/>
    <w:rsid w:val="00321535"/>
    <w:rsid w:val="0032432D"/>
    <w:rsid w:val="00325959"/>
    <w:rsid w:val="00325B21"/>
    <w:rsid w:val="00325D8E"/>
    <w:rsid w:val="00326545"/>
    <w:rsid w:val="00326844"/>
    <w:rsid w:val="00326877"/>
    <w:rsid w:val="00327331"/>
    <w:rsid w:val="00327CBA"/>
    <w:rsid w:val="00327D61"/>
    <w:rsid w:val="00330662"/>
    <w:rsid w:val="00330883"/>
    <w:rsid w:val="00331071"/>
    <w:rsid w:val="003312A6"/>
    <w:rsid w:val="0033282B"/>
    <w:rsid w:val="00332E9A"/>
    <w:rsid w:val="00333641"/>
    <w:rsid w:val="00333E50"/>
    <w:rsid w:val="00334D3A"/>
    <w:rsid w:val="003357B8"/>
    <w:rsid w:val="00335822"/>
    <w:rsid w:val="003366CE"/>
    <w:rsid w:val="00336F9C"/>
    <w:rsid w:val="00342441"/>
    <w:rsid w:val="00343D18"/>
    <w:rsid w:val="00346828"/>
    <w:rsid w:val="003507C5"/>
    <w:rsid w:val="0035138D"/>
    <w:rsid w:val="00351C11"/>
    <w:rsid w:val="00352422"/>
    <w:rsid w:val="00354737"/>
    <w:rsid w:val="0035684D"/>
    <w:rsid w:val="00356E9A"/>
    <w:rsid w:val="0035708C"/>
    <w:rsid w:val="003573FC"/>
    <w:rsid w:val="0035791F"/>
    <w:rsid w:val="0036367B"/>
    <w:rsid w:val="003639F1"/>
    <w:rsid w:val="00363A7B"/>
    <w:rsid w:val="00363BD7"/>
    <w:rsid w:val="003643AF"/>
    <w:rsid w:val="00364632"/>
    <w:rsid w:val="00364917"/>
    <w:rsid w:val="00370802"/>
    <w:rsid w:val="00370CA2"/>
    <w:rsid w:val="00371978"/>
    <w:rsid w:val="003721EC"/>
    <w:rsid w:val="00372983"/>
    <w:rsid w:val="00372F0B"/>
    <w:rsid w:val="00374309"/>
    <w:rsid w:val="003752A1"/>
    <w:rsid w:val="003758D0"/>
    <w:rsid w:val="00376367"/>
    <w:rsid w:val="0037706C"/>
    <w:rsid w:val="00377940"/>
    <w:rsid w:val="00377F48"/>
    <w:rsid w:val="003806EF"/>
    <w:rsid w:val="003821AF"/>
    <w:rsid w:val="00382211"/>
    <w:rsid w:val="00382603"/>
    <w:rsid w:val="00382B03"/>
    <w:rsid w:val="00382F77"/>
    <w:rsid w:val="00382FB3"/>
    <w:rsid w:val="00383525"/>
    <w:rsid w:val="0038355C"/>
    <w:rsid w:val="00385314"/>
    <w:rsid w:val="00385B13"/>
    <w:rsid w:val="00385BD3"/>
    <w:rsid w:val="00385C3C"/>
    <w:rsid w:val="003863E6"/>
    <w:rsid w:val="00386FE0"/>
    <w:rsid w:val="003873F3"/>
    <w:rsid w:val="003902C6"/>
    <w:rsid w:val="00392802"/>
    <w:rsid w:val="00393182"/>
    <w:rsid w:val="00393367"/>
    <w:rsid w:val="003933C7"/>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4B36"/>
    <w:rsid w:val="003A54C3"/>
    <w:rsid w:val="003A5854"/>
    <w:rsid w:val="003A62F2"/>
    <w:rsid w:val="003A777D"/>
    <w:rsid w:val="003B01D1"/>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06BE1"/>
    <w:rsid w:val="00407E93"/>
    <w:rsid w:val="00410044"/>
    <w:rsid w:val="004110BC"/>
    <w:rsid w:val="004112C7"/>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8A8"/>
    <w:rsid w:val="004248F3"/>
    <w:rsid w:val="00425114"/>
    <w:rsid w:val="00425342"/>
    <w:rsid w:val="00426585"/>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17FA"/>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1755"/>
    <w:rsid w:val="00474BC6"/>
    <w:rsid w:val="004759E5"/>
    <w:rsid w:val="0047682B"/>
    <w:rsid w:val="00476886"/>
    <w:rsid w:val="00477843"/>
    <w:rsid w:val="00477D43"/>
    <w:rsid w:val="00480551"/>
    <w:rsid w:val="0048074F"/>
    <w:rsid w:val="00480D8B"/>
    <w:rsid w:val="00481871"/>
    <w:rsid w:val="00481A27"/>
    <w:rsid w:val="00481EB5"/>
    <w:rsid w:val="00482476"/>
    <w:rsid w:val="00483ECF"/>
    <w:rsid w:val="00484DA7"/>
    <w:rsid w:val="00485186"/>
    <w:rsid w:val="00485CC5"/>
    <w:rsid w:val="004863B9"/>
    <w:rsid w:val="004865B7"/>
    <w:rsid w:val="0048755B"/>
    <w:rsid w:val="0048783B"/>
    <w:rsid w:val="0049287F"/>
    <w:rsid w:val="00492B36"/>
    <w:rsid w:val="00493C21"/>
    <w:rsid w:val="004940D6"/>
    <w:rsid w:val="00494B40"/>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748"/>
    <w:rsid w:val="004A6CE9"/>
    <w:rsid w:val="004A7224"/>
    <w:rsid w:val="004A7A5B"/>
    <w:rsid w:val="004B064B"/>
    <w:rsid w:val="004B0840"/>
    <w:rsid w:val="004B0889"/>
    <w:rsid w:val="004B1139"/>
    <w:rsid w:val="004B11A2"/>
    <w:rsid w:val="004B1EE9"/>
    <w:rsid w:val="004B2702"/>
    <w:rsid w:val="004B49CA"/>
    <w:rsid w:val="004B537D"/>
    <w:rsid w:val="004B6AB6"/>
    <w:rsid w:val="004B6C30"/>
    <w:rsid w:val="004C0C52"/>
    <w:rsid w:val="004C11F6"/>
    <w:rsid w:val="004C128B"/>
    <w:rsid w:val="004C1A63"/>
    <w:rsid w:val="004C236D"/>
    <w:rsid w:val="004C2773"/>
    <w:rsid w:val="004C286F"/>
    <w:rsid w:val="004C33E1"/>
    <w:rsid w:val="004C3650"/>
    <w:rsid w:val="004C3BCB"/>
    <w:rsid w:val="004C451C"/>
    <w:rsid w:val="004C4C3F"/>
    <w:rsid w:val="004D025F"/>
    <w:rsid w:val="004D0823"/>
    <w:rsid w:val="004D1D56"/>
    <w:rsid w:val="004D296B"/>
    <w:rsid w:val="004D2CD9"/>
    <w:rsid w:val="004D350F"/>
    <w:rsid w:val="004D35B8"/>
    <w:rsid w:val="004D4956"/>
    <w:rsid w:val="004D4E94"/>
    <w:rsid w:val="004D58F9"/>
    <w:rsid w:val="004D64AC"/>
    <w:rsid w:val="004D6887"/>
    <w:rsid w:val="004D7B6F"/>
    <w:rsid w:val="004E00F8"/>
    <w:rsid w:val="004E06C8"/>
    <w:rsid w:val="004E06DD"/>
    <w:rsid w:val="004E07C7"/>
    <w:rsid w:val="004E0C50"/>
    <w:rsid w:val="004E2D8D"/>
    <w:rsid w:val="004E2FA8"/>
    <w:rsid w:val="004E31B7"/>
    <w:rsid w:val="004E73C8"/>
    <w:rsid w:val="004E747F"/>
    <w:rsid w:val="004F01FA"/>
    <w:rsid w:val="004F1584"/>
    <w:rsid w:val="004F166D"/>
    <w:rsid w:val="004F3794"/>
    <w:rsid w:val="004F48DA"/>
    <w:rsid w:val="004F5DE4"/>
    <w:rsid w:val="004F6AEF"/>
    <w:rsid w:val="004F76F9"/>
    <w:rsid w:val="004F7908"/>
    <w:rsid w:val="00500859"/>
    <w:rsid w:val="005020F9"/>
    <w:rsid w:val="00502411"/>
    <w:rsid w:val="00503AED"/>
    <w:rsid w:val="0050422D"/>
    <w:rsid w:val="005049AF"/>
    <w:rsid w:val="005049C3"/>
    <w:rsid w:val="005049CD"/>
    <w:rsid w:val="00505711"/>
    <w:rsid w:val="0050594E"/>
    <w:rsid w:val="00507CE8"/>
    <w:rsid w:val="00510FC4"/>
    <w:rsid w:val="00511C50"/>
    <w:rsid w:val="00512470"/>
    <w:rsid w:val="00512C20"/>
    <w:rsid w:val="0051352E"/>
    <w:rsid w:val="0051424C"/>
    <w:rsid w:val="005143C7"/>
    <w:rsid w:val="005158DD"/>
    <w:rsid w:val="005167E5"/>
    <w:rsid w:val="00516A3C"/>
    <w:rsid w:val="00516A9F"/>
    <w:rsid w:val="005174B6"/>
    <w:rsid w:val="00517A26"/>
    <w:rsid w:val="00517BFA"/>
    <w:rsid w:val="00520820"/>
    <w:rsid w:val="005216B6"/>
    <w:rsid w:val="00522288"/>
    <w:rsid w:val="00523736"/>
    <w:rsid w:val="00524CDB"/>
    <w:rsid w:val="005251C1"/>
    <w:rsid w:val="00525AA3"/>
    <w:rsid w:val="005260F9"/>
    <w:rsid w:val="005270D9"/>
    <w:rsid w:val="005305CD"/>
    <w:rsid w:val="00531363"/>
    <w:rsid w:val="00531706"/>
    <w:rsid w:val="00531EC5"/>
    <w:rsid w:val="00533718"/>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2FE5"/>
    <w:rsid w:val="0054378C"/>
    <w:rsid w:val="00543EAF"/>
    <w:rsid w:val="0054504D"/>
    <w:rsid w:val="00545EB2"/>
    <w:rsid w:val="0054733E"/>
    <w:rsid w:val="00547405"/>
    <w:rsid w:val="00547686"/>
    <w:rsid w:val="00547BE4"/>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54B0"/>
    <w:rsid w:val="005661FB"/>
    <w:rsid w:val="00566C4F"/>
    <w:rsid w:val="00566FA2"/>
    <w:rsid w:val="00567FBD"/>
    <w:rsid w:val="00571388"/>
    <w:rsid w:val="005714B1"/>
    <w:rsid w:val="00571C4B"/>
    <w:rsid w:val="00571F1F"/>
    <w:rsid w:val="005733A8"/>
    <w:rsid w:val="00573B99"/>
    <w:rsid w:val="00574212"/>
    <w:rsid w:val="00574D84"/>
    <w:rsid w:val="00575315"/>
    <w:rsid w:val="00575BB3"/>
    <w:rsid w:val="00577620"/>
    <w:rsid w:val="0057788B"/>
    <w:rsid w:val="00577C93"/>
    <w:rsid w:val="00580602"/>
    <w:rsid w:val="00583AA3"/>
    <w:rsid w:val="00583C4B"/>
    <w:rsid w:val="00584000"/>
    <w:rsid w:val="005842ED"/>
    <w:rsid w:val="005844DF"/>
    <w:rsid w:val="005864BD"/>
    <w:rsid w:val="0058653C"/>
    <w:rsid w:val="00587626"/>
    <w:rsid w:val="005901B3"/>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AB4"/>
    <w:rsid w:val="005A1D50"/>
    <w:rsid w:val="005A2A4B"/>
    <w:rsid w:val="005A2C56"/>
    <w:rsid w:val="005A604F"/>
    <w:rsid w:val="005A7380"/>
    <w:rsid w:val="005A7C6C"/>
    <w:rsid w:val="005B03D0"/>
    <w:rsid w:val="005B0465"/>
    <w:rsid w:val="005B0B6E"/>
    <w:rsid w:val="005B1BCD"/>
    <w:rsid w:val="005B2A4E"/>
    <w:rsid w:val="005B390B"/>
    <w:rsid w:val="005B3ADB"/>
    <w:rsid w:val="005B6620"/>
    <w:rsid w:val="005B7862"/>
    <w:rsid w:val="005C052D"/>
    <w:rsid w:val="005C0AE7"/>
    <w:rsid w:val="005C1412"/>
    <w:rsid w:val="005C2102"/>
    <w:rsid w:val="005C2326"/>
    <w:rsid w:val="005C23B1"/>
    <w:rsid w:val="005C338F"/>
    <w:rsid w:val="005C491B"/>
    <w:rsid w:val="005C4A53"/>
    <w:rsid w:val="005C5ECA"/>
    <w:rsid w:val="005C5FB3"/>
    <w:rsid w:val="005C7145"/>
    <w:rsid w:val="005C73C6"/>
    <w:rsid w:val="005C7E4E"/>
    <w:rsid w:val="005D000C"/>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1C1"/>
    <w:rsid w:val="005F34E5"/>
    <w:rsid w:val="005F4CCB"/>
    <w:rsid w:val="005F5084"/>
    <w:rsid w:val="005F50AE"/>
    <w:rsid w:val="005F5A38"/>
    <w:rsid w:val="005F5C74"/>
    <w:rsid w:val="005F6C74"/>
    <w:rsid w:val="005F6DD7"/>
    <w:rsid w:val="005F72F4"/>
    <w:rsid w:val="005F750F"/>
    <w:rsid w:val="005F752F"/>
    <w:rsid w:val="006001A6"/>
    <w:rsid w:val="00600B1C"/>
    <w:rsid w:val="0060192B"/>
    <w:rsid w:val="00601E6A"/>
    <w:rsid w:val="00601FAD"/>
    <w:rsid w:val="00601FED"/>
    <w:rsid w:val="006020E1"/>
    <w:rsid w:val="0060231B"/>
    <w:rsid w:val="006031A0"/>
    <w:rsid w:val="00603D1B"/>
    <w:rsid w:val="006047CA"/>
    <w:rsid w:val="006047E1"/>
    <w:rsid w:val="00605868"/>
    <w:rsid w:val="00606166"/>
    <w:rsid w:val="00606C0C"/>
    <w:rsid w:val="00607E4E"/>
    <w:rsid w:val="00610E62"/>
    <w:rsid w:val="00610F71"/>
    <w:rsid w:val="00612A2A"/>
    <w:rsid w:val="00613B83"/>
    <w:rsid w:val="00614106"/>
    <w:rsid w:val="00614370"/>
    <w:rsid w:val="00614AEC"/>
    <w:rsid w:val="00615190"/>
    <w:rsid w:val="00615E1D"/>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273A0"/>
    <w:rsid w:val="00630A40"/>
    <w:rsid w:val="006320F2"/>
    <w:rsid w:val="006324AD"/>
    <w:rsid w:val="00633A73"/>
    <w:rsid w:val="00634832"/>
    <w:rsid w:val="0063689B"/>
    <w:rsid w:val="00636FD4"/>
    <w:rsid w:val="006374B3"/>
    <w:rsid w:val="00640696"/>
    <w:rsid w:val="00642E40"/>
    <w:rsid w:val="006434C4"/>
    <w:rsid w:val="006435A1"/>
    <w:rsid w:val="00644CAD"/>
    <w:rsid w:val="006460C6"/>
    <w:rsid w:val="00646151"/>
    <w:rsid w:val="006478DE"/>
    <w:rsid w:val="00647BAE"/>
    <w:rsid w:val="00647C0F"/>
    <w:rsid w:val="0065099A"/>
    <w:rsid w:val="0065177F"/>
    <w:rsid w:val="006533D2"/>
    <w:rsid w:val="00653B0D"/>
    <w:rsid w:val="006541DB"/>
    <w:rsid w:val="00654538"/>
    <w:rsid w:val="0065579B"/>
    <w:rsid w:val="0065586F"/>
    <w:rsid w:val="006565BB"/>
    <w:rsid w:val="00656C37"/>
    <w:rsid w:val="00656ED6"/>
    <w:rsid w:val="00662059"/>
    <w:rsid w:val="0066224A"/>
    <w:rsid w:val="00662DB5"/>
    <w:rsid w:val="00663108"/>
    <w:rsid w:val="00663DF7"/>
    <w:rsid w:val="00663F12"/>
    <w:rsid w:val="0066698E"/>
    <w:rsid w:val="00666A07"/>
    <w:rsid w:val="00666DDA"/>
    <w:rsid w:val="00667D36"/>
    <w:rsid w:val="006705DF"/>
    <w:rsid w:val="00671329"/>
    <w:rsid w:val="00672620"/>
    <w:rsid w:val="0067292A"/>
    <w:rsid w:val="00674F4E"/>
    <w:rsid w:val="006751FF"/>
    <w:rsid w:val="0067586E"/>
    <w:rsid w:val="00676912"/>
    <w:rsid w:val="00677609"/>
    <w:rsid w:val="00677D1F"/>
    <w:rsid w:val="00680999"/>
    <w:rsid w:val="00680B36"/>
    <w:rsid w:val="00680F5E"/>
    <w:rsid w:val="006832AA"/>
    <w:rsid w:val="00684955"/>
    <w:rsid w:val="00684E99"/>
    <w:rsid w:val="00684EC0"/>
    <w:rsid w:val="00685291"/>
    <w:rsid w:val="00686695"/>
    <w:rsid w:val="006869A7"/>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2961"/>
    <w:rsid w:val="006A3907"/>
    <w:rsid w:val="006A5204"/>
    <w:rsid w:val="006A54A7"/>
    <w:rsid w:val="006A5D1A"/>
    <w:rsid w:val="006A60AF"/>
    <w:rsid w:val="006A684D"/>
    <w:rsid w:val="006A6EC0"/>
    <w:rsid w:val="006A7175"/>
    <w:rsid w:val="006A71B8"/>
    <w:rsid w:val="006B038F"/>
    <w:rsid w:val="006B0F95"/>
    <w:rsid w:val="006B1265"/>
    <w:rsid w:val="006B137B"/>
    <w:rsid w:val="006B1CA5"/>
    <w:rsid w:val="006B32C5"/>
    <w:rsid w:val="006B3D8F"/>
    <w:rsid w:val="006B3FC4"/>
    <w:rsid w:val="006B4F4C"/>
    <w:rsid w:val="006B530B"/>
    <w:rsid w:val="006B536C"/>
    <w:rsid w:val="006B5387"/>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C7B62"/>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E7D10"/>
    <w:rsid w:val="006F0F82"/>
    <w:rsid w:val="006F2505"/>
    <w:rsid w:val="006F2822"/>
    <w:rsid w:val="006F2BDE"/>
    <w:rsid w:val="006F4BEC"/>
    <w:rsid w:val="006F4E55"/>
    <w:rsid w:val="006F6FE8"/>
    <w:rsid w:val="006F77E6"/>
    <w:rsid w:val="007016CF"/>
    <w:rsid w:val="00701D82"/>
    <w:rsid w:val="00701E0C"/>
    <w:rsid w:val="00701E88"/>
    <w:rsid w:val="0070202C"/>
    <w:rsid w:val="007023DB"/>
    <w:rsid w:val="00703002"/>
    <w:rsid w:val="00703B5F"/>
    <w:rsid w:val="00704B57"/>
    <w:rsid w:val="00705F3C"/>
    <w:rsid w:val="00710263"/>
    <w:rsid w:val="0071026D"/>
    <w:rsid w:val="0071159D"/>
    <w:rsid w:val="007116E9"/>
    <w:rsid w:val="007127E2"/>
    <w:rsid w:val="00712899"/>
    <w:rsid w:val="00713D0D"/>
    <w:rsid w:val="0071407C"/>
    <w:rsid w:val="00714086"/>
    <w:rsid w:val="00715227"/>
    <w:rsid w:val="00715623"/>
    <w:rsid w:val="00715878"/>
    <w:rsid w:val="00715FE6"/>
    <w:rsid w:val="007164E1"/>
    <w:rsid w:val="0071661E"/>
    <w:rsid w:val="00717810"/>
    <w:rsid w:val="00717D24"/>
    <w:rsid w:val="007202C0"/>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3F2"/>
    <w:rsid w:val="00734781"/>
    <w:rsid w:val="0073520D"/>
    <w:rsid w:val="007360E7"/>
    <w:rsid w:val="00737E22"/>
    <w:rsid w:val="00737E2B"/>
    <w:rsid w:val="0074016E"/>
    <w:rsid w:val="00740489"/>
    <w:rsid w:val="00743157"/>
    <w:rsid w:val="00743E42"/>
    <w:rsid w:val="00744512"/>
    <w:rsid w:val="00744AA5"/>
    <w:rsid w:val="00746434"/>
    <w:rsid w:val="007470F2"/>
    <w:rsid w:val="007471BD"/>
    <w:rsid w:val="00747D1C"/>
    <w:rsid w:val="00751724"/>
    <w:rsid w:val="007522CA"/>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69E"/>
    <w:rsid w:val="00760E1E"/>
    <w:rsid w:val="0076175F"/>
    <w:rsid w:val="00763CDF"/>
    <w:rsid w:val="00766435"/>
    <w:rsid w:val="00766C52"/>
    <w:rsid w:val="007676D9"/>
    <w:rsid w:val="00770572"/>
    <w:rsid w:val="007706BA"/>
    <w:rsid w:val="0077080A"/>
    <w:rsid w:val="00770CB5"/>
    <w:rsid w:val="00771FA6"/>
    <w:rsid w:val="00772206"/>
    <w:rsid w:val="00773933"/>
    <w:rsid w:val="00773F5E"/>
    <w:rsid w:val="00774172"/>
    <w:rsid w:val="00774631"/>
    <w:rsid w:val="00774922"/>
    <w:rsid w:val="007767F2"/>
    <w:rsid w:val="00776AFE"/>
    <w:rsid w:val="0077703A"/>
    <w:rsid w:val="007801FC"/>
    <w:rsid w:val="00781900"/>
    <w:rsid w:val="00781FE5"/>
    <w:rsid w:val="0078215A"/>
    <w:rsid w:val="00784B30"/>
    <w:rsid w:val="00784C52"/>
    <w:rsid w:val="0078506D"/>
    <w:rsid w:val="007851A3"/>
    <w:rsid w:val="00785281"/>
    <w:rsid w:val="00785FDB"/>
    <w:rsid w:val="00786B14"/>
    <w:rsid w:val="00790A4B"/>
    <w:rsid w:val="00790B96"/>
    <w:rsid w:val="007912B3"/>
    <w:rsid w:val="00792B67"/>
    <w:rsid w:val="007937D6"/>
    <w:rsid w:val="007948CF"/>
    <w:rsid w:val="00794DCE"/>
    <w:rsid w:val="00795673"/>
    <w:rsid w:val="00795C65"/>
    <w:rsid w:val="007963AD"/>
    <w:rsid w:val="007A0D97"/>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1BD"/>
    <w:rsid w:val="007B4C46"/>
    <w:rsid w:val="007B5C46"/>
    <w:rsid w:val="007B6036"/>
    <w:rsid w:val="007B6CCA"/>
    <w:rsid w:val="007B7AAC"/>
    <w:rsid w:val="007C07BC"/>
    <w:rsid w:val="007C1BF1"/>
    <w:rsid w:val="007C2845"/>
    <w:rsid w:val="007C2CEF"/>
    <w:rsid w:val="007C34ED"/>
    <w:rsid w:val="007C386C"/>
    <w:rsid w:val="007C523C"/>
    <w:rsid w:val="007C561B"/>
    <w:rsid w:val="007C5878"/>
    <w:rsid w:val="007D03E1"/>
    <w:rsid w:val="007D09F9"/>
    <w:rsid w:val="007D129E"/>
    <w:rsid w:val="007D13F2"/>
    <w:rsid w:val="007D28E2"/>
    <w:rsid w:val="007D2C82"/>
    <w:rsid w:val="007D4B62"/>
    <w:rsid w:val="007D4C55"/>
    <w:rsid w:val="007D58CD"/>
    <w:rsid w:val="007D69BD"/>
    <w:rsid w:val="007D73FA"/>
    <w:rsid w:val="007E0074"/>
    <w:rsid w:val="007E06AE"/>
    <w:rsid w:val="007E0B3E"/>
    <w:rsid w:val="007E18CD"/>
    <w:rsid w:val="007E1A94"/>
    <w:rsid w:val="007E1D39"/>
    <w:rsid w:val="007E1F37"/>
    <w:rsid w:val="007E23E3"/>
    <w:rsid w:val="007E3F51"/>
    <w:rsid w:val="007E49E3"/>
    <w:rsid w:val="007E5F40"/>
    <w:rsid w:val="007E6832"/>
    <w:rsid w:val="007E6DAB"/>
    <w:rsid w:val="007E7338"/>
    <w:rsid w:val="007E73CB"/>
    <w:rsid w:val="007E74DD"/>
    <w:rsid w:val="007E75AC"/>
    <w:rsid w:val="007E75BF"/>
    <w:rsid w:val="007E7B8D"/>
    <w:rsid w:val="007E7E75"/>
    <w:rsid w:val="007F072E"/>
    <w:rsid w:val="007F0830"/>
    <w:rsid w:val="007F1111"/>
    <w:rsid w:val="007F1876"/>
    <w:rsid w:val="007F1A08"/>
    <w:rsid w:val="007F1CF7"/>
    <w:rsid w:val="007F1EFF"/>
    <w:rsid w:val="007F2310"/>
    <w:rsid w:val="007F24EA"/>
    <w:rsid w:val="007F2A84"/>
    <w:rsid w:val="007F2AFE"/>
    <w:rsid w:val="007F2C66"/>
    <w:rsid w:val="007F2D13"/>
    <w:rsid w:val="007F3DD1"/>
    <w:rsid w:val="007F3EEA"/>
    <w:rsid w:val="007F47AE"/>
    <w:rsid w:val="007F4DD8"/>
    <w:rsid w:val="007F4FE4"/>
    <w:rsid w:val="007F51A1"/>
    <w:rsid w:val="007F6421"/>
    <w:rsid w:val="007F651C"/>
    <w:rsid w:val="007F66D6"/>
    <w:rsid w:val="007F6909"/>
    <w:rsid w:val="007F6BF5"/>
    <w:rsid w:val="007F73BE"/>
    <w:rsid w:val="007F73CF"/>
    <w:rsid w:val="00800276"/>
    <w:rsid w:val="00800597"/>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0EC"/>
    <w:rsid w:val="0080790D"/>
    <w:rsid w:val="00811716"/>
    <w:rsid w:val="00812978"/>
    <w:rsid w:val="00812F65"/>
    <w:rsid w:val="00813655"/>
    <w:rsid w:val="008150D7"/>
    <w:rsid w:val="00815413"/>
    <w:rsid w:val="0081577C"/>
    <w:rsid w:val="00815996"/>
    <w:rsid w:val="00816193"/>
    <w:rsid w:val="00816653"/>
    <w:rsid w:val="008166D2"/>
    <w:rsid w:val="00816C42"/>
    <w:rsid w:val="00816F78"/>
    <w:rsid w:val="00820D51"/>
    <w:rsid w:val="00821C0E"/>
    <w:rsid w:val="008231B1"/>
    <w:rsid w:val="00824D1D"/>
    <w:rsid w:val="00824E0B"/>
    <w:rsid w:val="008250B2"/>
    <w:rsid w:val="0082558F"/>
    <w:rsid w:val="00825B6B"/>
    <w:rsid w:val="00825CF4"/>
    <w:rsid w:val="00825E09"/>
    <w:rsid w:val="0082632B"/>
    <w:rsid w:val="00826B4A"/>
    <w:rsid w:val="00826EC2"/>
    <w:rsid w:val="00827A79"/>
    <w:rsid w:val="008306EE"/>
    <w:rsid w:val="00830E99"/>
    <w:rsid w:val="008319F3"/>
    <w:rsid w:val="00832199"/>
    <w:rsid w:val="008327C8"/>
    <w:rsid w:val="00832A85"/>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1D3"/>
    <w:rsid w:val="00852902"/>
    <w:rsid w:val="00855123"/>
    <w:rsid w:val="008559EC"/>
    <w:rsid w:val="00856F9C"/>
    <w:rsid w:val="00860524"/>
    <w:rsid w:val="00861114"/>
    <w:rsid w:val="008624BD"/>
    <w:rsid w:val="00864464"/>
    <w:rsid w:val="0086448F"/>
    <w:rsid w:val="00865FE5"/>
    <w:rsid w:val="00866C2A"/>
    <w:rsid w:val="008676C6"/>
    <w:rsid w:val="0086789D"/>
    <w:rsid w:val="008679BB"/>
    <w:rsid w:val="0087181E"/>
    <w:rsid w:val="00872007"/>
    <w:rsid w:val="00874924"/>
    <w:rsid w:val="00874978"/>
    <w:rsid w:val="00874C5E"/>
    <w:rsid w:val="00874EC1"/>
    <w:rsid w:val="00875AFC"/>
    <w:rsid w:val="00875F92"/>
    <w:rsid w:val="00876AAB"/>
    <w:rsid w:val="0087707D"/>
    <w:rsid w:val="008772D3"/>
    <w:rsid w:val="00877688"/>
    <w:rsid w:val="00877FE7"/>
    <w:rsid w:val="00880A5C"/>
    <w:rsid w:val="00881054"/>
    <w:rsid w:val="00881180"/>
    <w:rsid w:val="00882573"/>
    <w:rsid w:val="008825E0"/>
    <w:rsid w:val="00882C64"/>
    <w:rsid w:val="00883F4F"/>
    <w:rsid w:val="00883FAA"/>
    <w:rsid w:val="00884341"/>
    <w:rsid w:val="00885132"/>
    <w:rsid w:val="00885434"/>
    <w:rsid w:val="00887C89"/>
    <w:rsid w:val="00890313"/>
    <w:rsid w:val="00890FE0"/>
    <w:rsid w:val="008911B1"/>
    <w:rsid w:val="00893E8B"/>
    <w:rsid w:val="00893FF8"/>
    <w:rsid w:val="0089409C"/>
    <w:rsid w:val="0089483B"/>
    <w:rsid w:val="00894852"/>
    <w:rsid w:val="00894C7D"/>
    <w:rsid w:val="00895F56"/>
    <w:rsid w:val="008963B1"/>
    <w:rsid w:val="00896BBF"/>
    <w:rsid w:val="00897BFA"/>
    <w:rsid w:val="008A0C7E"/>
    <w:rsid w:val="008A18B8"/>
    <w:rsid w:val="008A2A76"/>
    <w:rsid w:val="008A2F7D"/>
    <w:rsid w:val="008A4486"/>
    <w:rsid w:val="008A489F"/>
    <w:rsid w:val="008A5736"/>
    <w:rsid w:val="008A6435"/>
    <w:rsid w:val="008A69DF"/>
    <w:rsid w:val="008A7811"/>
    <w:rsid w:val="008B1E20"/>
    <w:rsid w:val="008B4412"/>
    <w:rsid w:val="008B457A"/>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152"/>
    <w:rsid w:val="008C3242"/>
    <w:rsid w:val="008C39AB"/>
    <w:rsid w:val="008C4750"/>
    <w:rsid w:val="008C5FD6"/>
    <w:rsid w:val="008D0DF6"/>
    <w:rsid w:val="008D0E01"/>
    <w:rsid w:val="008D14A2"/>
    <w:rsid w:val="008D1EE1"/>
    <w:rsid w:val="008D209D"/>
    <w:rsid w:val="008D224A"/>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4F5A"/>
    <w:rsid w:val="008E52F9"/>
    <w:rsid w:val="008E553E"/>
    <w:rsid w:val="008E55C9"/>
    <w:rsid w:val="008E580D"/>
    <w:rsid w:val="008E5842"/>
    <w:rsid w:val="008E64DC"/>
    <w:rsid w:val="008E74C6"/>
    <w:rsid w:val="008E768C"/>
    <w:rsid w:val="008F070B"/>
    <w:rsid w:val="008F1204"/>
    <w:rsid w:val="008F1CD8"/>
    <w:rsid w:val="008F2505"/>
    <w:rsid w:val="008F334B"/>
    <w:rsid w:val="008F378F"/>
    <w:rsid w:val="008F398E"/>
    <w:rsid w:val="008F4031"/>
    <w:rsid w:val="008F4615"/>
    <w:rsid w:val="008F70F0"/>
    <w:rsid w:val="008F7240"/>
    <w:rsid w:val="009000E4"/>
    <w:rsid w:val="0090164D"/>
    <w:rsid w:val="00904530"/>
    <w:rsid w:val="009046BB"/>
    <w:rsid w:val="00904BA8"/>
    <w:rsid w:val="00904C32"/>
    <w:rsid w:val="00905A44"/>
    <w:rsid w:val="00905DF3"/>
    <w:rsid w:val="0090643A"/>
    <w:rsid w:val="0091182C"/>
    <w:rsid w:val="00911B49"/>
    <w:rsid w:val="009127AC"/>
    <w:rsid w:val="00913705"/>
    <w:rsid w:val="009138B4"/>
    <w:rsid w:val="00913C42"/>
    <w:rsid w:val="009143EA"/>
    <w:rsid w:val="009144B2"/>
    <w:rsid w:val="00914E84"/>
    <w:rsid w:val="0091559D"/>
    <w:rsid w:val="00915D7C"/>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26F71"/>
    <w:rsid w:val="0093100C"/>
    <w:rsid w:val="00931B71"/>
    <w:rsid w:val="00931BC2"/>
    <w:rsid w:val="00932771"/>
    <w:rsid w:val="009327C3"/>
    <w:rsid w:val="00933615"/>
    <w:rsid w:val="00933CA7"/>
    <w:rsid w:val="009341A7"/>
    <w:rsid w:val="009347FD"/>
    <w:rsid w:val="00936D50"/>
    <w:rsid w:val="00937728"/>
    <w:rsid w:val="00937C7E"/>
    <w:rsid w:val="00940B35"/>
    <w:rsid w:val="0094191C"/>
    <w:rsid w:val="00941DF5"/>
    <w:rsid w:val="00942DAD"/>
    <w:rsid w:val="00943F8C"/>
    <w:rsid w:val="00943FE1"/>
    <w:rsid w:val="009460E7"/>
    <w:rsid w:val="009472C5"/>
    <w:rsid w:val="00950569"/>
    <w:rsid w:val="00950D9E"/>
    <w:rsid w:val="009519A2"/>
    <w:rsid w:val="00951B52"/>
    <w:rsid w:val="0095214E"/>
    <w:rsid w:val="00952FFC"/>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BFD"/>
    <w:rsid w:val="00983FF7"/>
    <w:rsid w:val="00984254"/>
    <w:rsid w:val="009865BA"/>
    <w:rsid w:val="0098669A"/>
    <w:rsid w:val="00987023"/>
    <w:rsid w:val="0099109F"/>
    <w:rsid w:val="0099201D"/>
    <w:rsid w:val="00993563"/>
    <w:rsid w:val="009938F9"/>
    <w:rsid w:val="009939A4"/>
    <w:rsid w:val="00993C48"/>
    <w:rsid w:val="0099484D"/>
    <w:rsid w:val="009951B3"/>
    <w:rsid w:val="00995257"/>
    <w:rsid w:val="00996BE5"/>
    <w:rsid w:val="00997221"/>
    <w:rsid w:val="00997579"/>
    <w:rsid w:val="009A2CD8"/>
    <w:rsid w:val="009A2D7C"/>
    <w:rsid w:val="009A2D90"/>
    <w:rsid w:val="009A372E"/>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3B4C"/>
    <w:rsid w:val="009B3C37"/>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6F5"/>
    <w:rsid w:val="009D0E6E"/>
    <w:rsid w:val="009D1D62"/>
    <w:rsid w:val="009D2227"/>
    <w:rsid w:val="009D2D24"/>
    <w:rsid w:val="009D2FE5"/>
    <w:rsid w:val="009D30A7"/>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784"/>
    <w:rsid w:val="009F50C4"/>
    <w:rsid w:val="009F563E"/>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8D3"/>
    <w:rsid w:val="00A04BCF"/>
    <w:rsid w:val="00A067FA"/>
    <w:rsid w:val="00A06C14"/>
    <w:rsid w:val="00A0707D"/>
    <w:rsid w:val="00A07167"/>
    <w:rsid w:val="00A072BA"/>
    <w:rsid w:val="00A07566"/>
    <w:rsid w:val="00A07CDE"/>
    <w:rsid w:val="00A101A0"/>
    <w:rsid w:val="00A101E2"/>
    <w:rsid w:val="00A11B31"/>
    <w:rsid w:val="00A12E1E"/>
    <w:rsid w:val="00A13137"/>
    <w:rsid w:val="00A13ED7"/>
    <w:rsid w:val="00A150FD"/>
    <w:rsid w:val="00A1694C"/>
    <w:rsid w:val="00A171DD"/>
    <w:rsid w:val="00A175B0"/>
    <w:rsid w:val="00A216DB"/>
    <w:rsid w:val="00A22B81"/>
    <w:rsid w:val="00A233ED"/>
    <w:rsid w:val="00A24501"/>
    <w:rsid w:val="00A24D85"/>
    <w:rsid w:val="00A25670"/>
    <w:rsid w:val="00A25A37"/>
    <w:rsid w:val="00A25B61"/>
    <w:rsid w:val="00A26284"/>
    <w:rsid w:val="00A26341"/>
    <w:rsid w:val="00A26A60"/>
    <w:rsid w:val="00A27DE8"/>
    <w:rsid w:val="00A27E54"/>
    <w:rsid w:val="00A30407"/>
    <w:rsid w:val="00A317B8"/>
    <w:rsid w:val="00A320B7"/>
    <w:rsid w:val="00A341D5"/>
    <w:rsid w:val="00A35044"/>
    <w:rsid w:val="00A3546A"/>
    <w:rsid w:val="00A372E3"/>
    <w:rsid w:val="00A37D56"/>
    <w:rsid w:val="00A4172F"/>
    <w:rsid w:val="00A43CAB"/>
    <w:rsid w:val="00A441EC"/>
    <w:rsid w:val="00A448FA"/>
    <w:rsid w:val="00A44FC5"/>
    <w:rsid w:val="00A450AF"/>
    <w:rsid w:val="00A453BB"/>
    <w:rsid w:val="00A458E4"/>
    <w:rsid w:val="00A47506"/>
    <w:rsid w:val="00A4756F"/>
    <w:rsid w:val="00A52CFF"/>
    <w:rsid w:val="00A52DC2"/>
    <w:rsid w:val="00A5373E"/>
    <w:rsid w:val="00A541AC"/>
    <w:rsid w:val="00A54A65"/>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1D0"/>
    <w:rsid w:val="00A70F57"/>
    <w:rsid w:val="00A732B7"/>
    <w:rsid w:val="00A73BC2"/>
    <w:rsid w:val="00A760BC"/>
    <w:rsid w:val="00A763E0"/>
    <w:rsid w:val="00A76B79"/>
    <w:rsid w:val="00A76D83"/>
    <w:rsid w:val="00A77188"/>
    <w:rsid w:val="00A774A4"/>
    <w:rsid w:val="00A803EC"/>
    <w:rsid w:val="00A818E8"/>
    <w:rsid w:val="00A82545"/>
    <w:rsid w:val="00A83747"/>
    <w:rsid w:val="00A83E12"/>
    <w:rsid w:val="00A8432C"/>
    <w:rsid w:val="00A847C7"/>
    <w:rsid w:val="00A84979"/>
    <w:rsid w:val="00A8780A"/>
    <w:rsid w:val="00A87E33"/>
    <w:rsid w:val="00A90030"/>
    <w:rsid w:val="00A91550"/>
    <w:rsid w:val="00A91B7E"/>
    <w:rsid w:val="00A91F68"/>
    <w:rsid w:val="00A926EB"/>
    <w:rsid w:val="00A92830"/>
    <w:rsid w:val="00A929CE"/>
    <w:rsid w:val="00A93110"/>
    <w:rsid w:val="00A9352B"/>
    <w:rsid w:val="00A93834"/>
    <w:rsid w:val="00A9406B"/>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4A38"/>
    <w:rsid w:val="00AA6174"/>
    <w:rsid w:val="00AA695D"/>
    <w:rsid w:val="00AA6FB0"/>
    <w:rsid w:val="00AA7A91"/>
    <w:rsid w:val="00AB069B"/>
    <w:rsid w:val="00AB1BDA"/>
    <w:rsid w:val="00AB31B4"/>
    <w:rsid w:val="00AB4D6B"/>
    <w:rsid w:val="00AB4D8A"/>
    <w:rsid w:val="00AB5277"/>
    <w:rsid w:val="00AB5AAF"/>
    <w:rsid w:val="00AB5BA5"/>
    <w:rsid w:val="00AB6F1F"/>
    <w:rsid w:val="00AB7B43"/>
    <w:rsid w:val="00AC0915"/>
    <w:rsid w:val="00AC154C"/>
    <w:rsid w:val="00AC17D0"/>
    <w:rsid w:val="00AC1EB0"/>
    <w:rsid w:val="00AC2609"/>
    <w:rsid w:val="00AC2EEB"/>
    <w:rsid w:val="00AC3F84"/>
    <w:rsid w:val="00AC4C0D"/>
    <w:rsid w:val="00AC50A7"/>
    <w:rsid w:val="00AC5E8C"/>
    <w:rsid w:val="00AC60C1"/>
    <w:rsid w:val="00AC63A4"/>
    <w:rsid w:val="00AC6D8E"/>
    <w:rsid w:val="00AC71A6"/>
    <w:rsid w:val="00AC765A"/>
    <w:rsid w:val="00AD0006"/>
    <w:rsid w:val="00AD0646"/>
    <w:rsid w:val="00AD0D5E"/>
    <w:rsid w:val="00AD1039"/>
    <w:rsid w:val="00AD1BC5"/>
    <w:rsid w:val="00AD276B"/>
    <w:rsid w:val="00AD43AB"/>
    <w:rsid w:val="00AD4AF5"/>
    <w:rsid w:val="00AD4C7C"/>
    <w:rsid w:val="00AD4DCB"/>
    <w:rsid w:val="00AD5A2A"/>
    <w:rsid w:val="00AD6069"/>
    <w:rsid w:val="00AD614F"/>
    <w:rsid w:val="00AD7569"/>
    <w:rsid w:val="00AD7CAF"/>
    <w:rsid w:val="00AD7E80"/>
    <w:rsid w:val="00AE12E3"/>
    <w:rsid w:val="00AE133D"/>
    <w:rsid w:val="00AE40D3"/>
    <w:rsid w:val="00AE4C41"/>
    <w:rsid w:val="00AE5D23"/>
    <w:rsid w:val="00AE5FF3"/>
    <w:rsid w:val="00AE611A"/>
    <w:rsid w:val="00AE6CC0"/>
    <w:rsid w:val="00AF14DE"/>
    <w:rsid w:val="00AF1DB0"/>
    <w:rsid w:val="00AF2FB7"/>
    <w:rsid w:val="00AF3A74"/>
    <w:rsid w:val="00AF41E3"/>
    <w:rsid w:val="00AF4A58"/>
    <w:rsid w:val="00AF614A"/>
    <w:rsid w:val="00AF6BE8"/>
    <w:rsid w:val="00B00E24"/>
    <w:rsid w:val="00B017E9"/>
    <w:rsid w:val="00B02088"/>
    <w:rsid w:val="00B020E8"/>
    <w:rsid w:val="00B02FFE"/>
    <w:rsid w:val="00B0310F"/>
    <w:rsid w:val="00B03B10"/>
    <w:rsid w:val="00B03DB0"/>
    <w:rsid w:val="00B041BB"/>
    <w:rsid w:val="00B041E9"/>
    <w:rsid w:val="00B04B9A"/>
    <w:rsid w:val="00B05A44"/>
    <w:rsid w:val="00B10696"/>
    <w:rsid w:val="00B1095E"/>
    <w:rsid w:val="00B10CF0"/>
    <w:rsid w:val="00B11602"/>
    <w:rsid w:val="00B1309C"/>
    <w:rsid w:val="00B1325D"/>
    <w:rsid w:val="00B1328A"/>
    <w:rsid w:val="00B13D44"/>
    <w:rsid w:val="00B142CE"/>
    <w:rsid w:val="00B14480"/>
    <w:rsid w:val="00B14651"/>
    <w:rsid w:val="00B166CF"/>
    <w:rsid w:val="00B172DC"/>
    <w:rsid w:val="00B20510"/>
    <w:rsid w:val="00B2131A"/>
    <w:rsid w:val="00B21933"/>
    <w:rsid w:val="00B21ACD"/>
    <w:rsid w:val="00B22377"/>
    <w:rsid w:val="00B22C3E"/>
    <w:rsid w:val="00B24E59"/>
    <w:rsid w:val="00B257C3"/>
    <w:rsid w:val="00B30BCC"/>
    <w:rsid w:val="00B314DE"/>
    <w:rsid w:val="00B31F97"/>
    <w:rsid w:val="00B3322E"/>
    <w:rsid w:val="00B3441F"/>
    <w:rsid w:val="00B34734"/>
    <w:rsid w:val="00B36A92"/>
    <w:rsid w:val="00B3759B"/>
    <w:rsid w:val="00B37F09"/>
    <w:rsid w:val="00B4086F"/>
    <w:rsid w:val="00B4120D"/>
    <w:rsid w:val="00B41C7F"/>
    <w:rsid w:val="00B433CB"/>
    <w:rsid w:val="00B44011"/>
    <w:rsid w:val="00B44896"/>
    <w:rsid w:val="00B465D9"/>
    <w:rsid w:val="00B4692C"/>
    <w:rsid w:val="00B47DA9"/>
    <w:rsid w:val="00B509E4"/>
    <w:rsid w:val="00B522FE"/>
    <w:rsid w:val="00B527CC"/>
    <w:rsid w:val="00B53335"/>
    <w:rsid w:val="00B5334C"/>
    <w:rsid w:val="00B53573"/>
    <w:rsid w:val="00B53B1F"/>
    <w:rsid w:val="00B5545A"/>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7B"/>
    <w:rsid w:val="00B836B7"/>
    <w:rsid w:val="00B83A6D"/>
    <w:rsid w:val="00B83EDD"/>
    <w:rsid w:val="00B8449F"/>
    <w:rsid w:val="00B84CB3"/>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1DA3"/>
    <w:rsid w:val="00BA3D96"/>
    <w:rsid w:val="00BA3E02"/>
    <w:rsid w:val="00BA52B4"/>
    <w:rsid w:val="00BA5B4E"/>
    <w:rsid w:val="00BA5ECA"/>
    <w:rsid w:val="00BA65E4"/>
    <w:rsid w:val="00BA71CC"/>
    <w:rsid w:val="00BA7B1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6DD"/>
    <w:rsid w:val="00BD0ECB"/>
    <w:rsid w:val="00BD30FA"/>
    <w:rsid w:val="00BD32E4"/>
    <w:rsid w:val="00BD330F"/>
    <w:rsid w:val="00BD35DF"/>
    <w:rsid w:val="00BD5ECE"/>
    <w:rsid w:val="00BD604A"/>
    <w:rsid w:val="00BD635C"/>
    <w:rsid w:val="00BD7161"/>
    <w:rsid w:val="00BD79DE"/>
    <w:rsid w:val="00BE0507"/>
    <w:rsid w:val="00BE0CF0"/>
    <w:rsid w:val="00BE12DC"/>
    <w:rsid w:val="00BE186E"/>
    <w:rsid w:val="00BE1CA1"/>
    <w:rsid w:val="00BE1FB5"/>
    <w:rsid w:val="00BE3663"/>
    <w:rsid w:val="00BE3E45"/>
    <w:rsid w:val="00BE4644"/>
    <w:rsid w:val="00BE48E5"/>
    <w:rsid w:val="00BE5F8A"/>
    <w:rsid w:val="00BE68C2"/>
    <w:rsid w:val="00BE69BF"/>
    <w:rsid w:val="00BF0313"/>
    <w:rsid w:val="00BF03E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337A"/>
    <w:rsid w:val="00C0422C"/>
    <w:rsid w:val="00C046AF"/>
    <w:rsid w:val="00C048EB"/>
    <w:rsid w:val="00C04E8B"/>
    <w:rsid w:val="00C04EE8"/>
    <w:rsid w:val="00C0535A"/>
    <w:rsid w:val="00C075E2"/>
    <w:rsid w:val="00C1153F"/>
    <w:rsid w:val="00C1181E"/>
    <w:rsid w:val="00C119E2"/>
    <w:rsid w:val="00C122E8"/>
    <w:rsid w:val="00C12C78"/>
    <w:rsid w:val="00C12CAD"/>
    <w:rsid w:val="00C12D9D"/>
    <w:rsid w:val="00C14AF5"/>
    <w:rsid w:val="00C156BB"/>
    <w:rsid w:val="00C15F17"/>
    <w:rsid w:val="00C172DE"/>
    <w:rsid w:val="00C20A30"/>
    <w:rsid w:val="00C21833"/>
    <w:rsid w:val="00C21FA7"/>
    <w:rsid w:val="00C2206E"/>
    <w:rsid w:val="00C22656"/>
    <w:rsid w:val="00C22A9A"/>
    <w:rsid w:val="00C22EB9"/>
    <w:rsid w:val="00C22F48"/>
    <w:rsid w:val="00C23334"/>
    <w:rsid w:val="00C234FD"/>
    <w:rsid w:val="00C23A84"/>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04F7"/>
    <w:rsid w:val="00C61625"/>
    <w:rsid w:val="00C617FA"/>
    <w:rsid w:val="00C62090"/>
    <w:rsid w:val="00C62DB7"/>
    <w:rsid w:val="00C66198"/>
    <w:rsid w:val="00C66F34"/>
    <w:rsid w:val="00C6793C"/>
    <w:rsid w:val="00C67A30"/>
    <w:rsid w:val="00C67A47"/>
    <w:rsid w:val="00C706A0"/>
    <w:rsid w:val="00C716D9"/>
    <w:rsid w:val="00C71AAA"/>
    <w:rsid w:val="00C72091"/>
    <w:rsid w:val="00C7300B"/>
    <w:rsid w:val="00C732EB"/>
    <w:rsid w:val="00C73CD5"/>
    <w:rsid w:val="00C74043"/>
    <w:rsid w:val="00C749BA"/>
    <w:rsid w:val="00C77450"/>
    <w:rsid w:val="00C7775E"/>
    <w:rsid w:val="00C8004C"/>
    <w:rsid w:val="00C80333"/>
    <w:rsid w:val="00C80609"/>
    <w:rsid w:val="00C807AF"/>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AB"/>
    <w:rsid w:val="00C86FE3"/>
    <w:rsid w:val="00C87C7A"/>
    <w:rsid w:val="00C905F7"/>
    <w:rsid w:val="00C90CCC"/>
    <w:rsid w:val="00C91CA7"/>
    <w:rsid w:val="00C92101"/>
    <w:rsid w:val="00C92403"/>
    <w:rsid w:val="00C92AD8"/>
    <w:rsid w:val="00C92F75"/>
    <w:rsid w:val="00C957F5"/>
    <w:rsid w:val="00C9643A"/>
    <w:rsid w:val="00C965AA"/>
    <w:rsid w:val="00C96782"/>
    <w:rsid w:val="00CA09B2"/>
    <w:rsid w:val="00CA0C09"/>
    <w:rsid w:val="00CA171A"/>
    <w:rsid w:val="00CA299A"/>
    <w:rsid w:val="00CA30DE"/>
    <w:rsid w:val="00CA5845"/>
    <w:rsid w:val="00CA5D50"/>
    <w:rsid w:val="00CA6A68"/>
    <w:rsid w:val="00CA76AA"/>
    <w:rsid w:val="00CB0DCA"/>
    <w:rsid w:val="00CB1544"/>
    <w:rsid w:val="00CB1545"/>
    <w:rsid w:val="00CB3574"/>
    <w:rsid w:val="00CB3B62"/>
    <w:rsid w:val="00CB4049"/>
    <w:rsid w:val="00CB4333"/>
    <w:rsid w:val="00CB4A12"/>
    <w:rsid w:val="00CB581A"/>
    <w:rsid w:val="00CB5921"/>
    <w:rsid w:val="00CB5BB4"/>
    <w:rsid w:val="00CB603C"/>
    <w:rsid w:val="00CB69EB"/>
    <w:rsid w:val="00CC08B4"/>
    <w:rsid w:val="00CC2514"/>
    <w:rsid w:val="00CC2A07"/>
    <w:rsid w:val="00CC2B13"/>
    <w:rsid w:val="00CC2B2C"/>
    <w:rsid w:val="00CC2FDA"/>
    <w:rsid w:val="00CC3007"/>
    <w:rsid w:val="00CC521D"/>
    <w:rsid w:val="00CC6D6F"/>
    <w:rsid w:val="00CC752E"/>
    <w:rsid w:val="00CC7957"/>
    <w:rsid w:val="00CD279F"/>
    <w:rsid w:val="00CD320A"/>
    <w:rsid w:val="00CD4AF9"/>
    <w:rsid w:val="00CD4EE6"/>
    <w:rsid w:val="00CD4FB0"/>
    <w:rsid w:val="00CD4FC0"/>
    <w:rsid w:val="00CD5256"/>
    <w:rsid w:val="00CD7282"/>
    <w:rsid w:val="00CD7800"/>
    <w:rsid w:val="00CE14D3"/>
    <w:rsid w:val="00CE1A33"/>
    <w:rsid w:val="00CE1C80"/>
    <w:rsid w:val="00CE1EF9"/>
    <w:rsid w:val="00CE32B5"/>
    <w:rsid w:val="00CE3CD9"/>
    <w:rsid w:val="00CE405E"/>
    <w:rsid w:val="00CE4420"/>
    <w:rsid w:val="00CE4C71"/>
    <w:rsid w:val="00CE5A4B"/>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CF79CB"/>
    <w:rsid w:val="00D00188"/>
    <w:rsid w:val="00D001B2"/>
    <w:rsid w:val="00D002D6"/>
    <w:rsid w:val="00D0030B"/>
    <w:rsid w:val="00D00505"/>
    <w:rsid w:val="00D00F13"/>
    <w:rsid w:val="00D0196E"/>
    <w:rsid w:val="00D01F36"/>
    <w:rsid w:val="00D02A54"/>
    <w:rsid w:val="00D03E52"/>
    <w:rsid w:val="00D043CF"/>
    <w:rsid w:val="00D05113"/>
    <w:rsid w:val="00D05655"/>
    <w:rsid w:val="00D05AA0"/>
    <w:rsid w:val="00D05AEB"/>
    <w:rsid w:val="00D05C8E"/>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8A5"/>
    <w:rsid w:val="00D15BC5"/>
    <w:rsid w:val="00D163D7"/>
    <w:rsid w:val="00D16679"/>
    <w:rsid w:val="00D16CC8"/>
    <w:rsid w:val="00D17D26"/>
    <w:rsid w:val="00D20206"/>
    <w:rsid w:val="00D20535"/>
    <w:rsid w:val="00D21E10"/>
    <w:rsid w:val="00D2233B"/>
    <w:rsid w:val="00D22D5D"/>
    <w:rsid w:val="00D234BC"/>
    <w:rsid w:val="00D24F34"/>
    <w:rsid w:val="00D26A5E"/>
    <w:rsid w:val="00D26F62"/>
    <w:rsid w:val="00D271F1"/>
    <w:rsid w:val="00D33902"/>
    <w:rsid w:val="00D3465B"/>
    <w:rsid w:val="00D35BBF"/>
    <w:rsid w:val="00D3798E"/>
    <w:rsid w:val="00D40507"/>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3A15"/>
    <w:rsid w:val="00D55686"/>
    <w:rsid w:val="00D55C9D"/>
    <w:rsid w:val="00D566C9"/>
    <w:rsid w:val="00D60410"/>
    <w:rsid w:val="00D61644"/>
    <w:rsid w:val="00D63357"/>
    <w:rsid w:val="00D65BDA"/>
    <w:rsid w:val="00D67EE9"/>
    <w:rsid w:val="00D67F69"/>
    <w:rsid w:val="00D707CB"/>
    <w:rsid w:val="00D70D99"/>
    <w:rsid w:val="00D70D9D"/>
    <w:rsid w:val="00D711EB"/>
    <w:rsid w:val="00D71B85"/>
    <w:rsid w:val="00D72907"/>
    <w:rsid w:val="00D72C7A"/>
    <w:rsid w:val="00D73103"/>
    <w:rsid w:val="00D733E9"/>
    <w:rsid w:val="00D734F8"/>
    <w:rsid w:val="00D7364F"/>
    <w:rsid w:val="00D73953"/>
    <w:rsid w:val="00D75952"/>
    <w:rsid w:val="00D775D3"/>
    <w:rsid w:val="00D777B2"/>
    <w:rsid w:val="00D77C2B"/>
    <w:rsid w:val="00D81AF3"/>
    <w:rsid w:val="00D81E76"/>
    <w:rsid w:val="00D82656"/>
    <w:rsid w:val="00D8300D"/>
    <w:rsid w:val="00D838F0"/>
    <w:rsid w:val="00D84153"/>
    <w:rsid w:val="00D84BFD"/>
    <w:rsid w:val="00D85710"/>
    <w:rsid w:val="00D85C90"/>
    <w:rsid w:val="00D86F19"/>
    <w:rsid w:val="00D8767A"/>
    <w:rsid w:val="00D8783B"/>
    <w:rsid w:val="00D90B65"/>
    <w:rsid w:val="00D920D5"/>
    <w:rsid w:val="00D927DD"/>
    <w:rsid w:val="00D932F1"/>
    <w:rsid w:val="00D93C7A"/>
    <w:rsid w:val="00D9407D"/>
    <w:rsid w:val="00D95390"/>
    <w:rsid w:val="00D9670A"/>
    <w:rsid w:val="00D977E2"/>
    <w:rsid w:val="00D97A83"/>
    <w:rsid w:val="00DA057B"/>
    <w:rsid w:val="00DA0870"/>
    <w:rsid w:val="00DA155D"/>
    <w:rsid w:val="00DA2627"/>
    <w:rsid w:val="00DA3020"/>
    <w:rsid w:val="00DA30A1"/>
    <w:rsid w:val="00DA3708"/>
    <w:rsid w:val="00DA3DA2"/>
    <w:rsid w:val="00DA5373"/>
    <w:rsid w:val="00DA5419"/>
    <w:rsid w:val="00DA5431"/>
    <w:rsid w:val="00DA60D7"/>
    <w:rsid w:val="00DA6EC0"/>
    <w:rsid w:val="00DA71C3"/>
    <w:rsid w:val="00DA7F0C"/>
    <w:rsid w:val="00DB0228"/>
    <w:rsid w:val="00DB0232"/>
    <w:rsid w:val="00DB1DB7"/>
    <w:rsid w:val="00DB1F4C"/>
    <w:rsid w:val="00DB1FF9"/>
    <w:rsid w:val="00DB46F8"/>
    <w:rsid w:val="00DB4F4A"/>
    <w:rsid w:val="00DB63FC"/>
    <w:rsid w:val="00DB71B1"/>
    <w:rsid w:val="00DC2ACD"/>
    <w:rsid w:val="00DC46E8"/>
    <w:rsid w:val="00DC4A2C"/>
    <w:rsid w:val="00DC5469"/>
    <w:rsid w:val="00DC5A7B"/>
    <w:rsid w:val="00DC61F1"/>
    <w:rsid w:val="00DD2545"/>
    <w:rsid w:val="00DD2A1B"/>
    <w:rsid w:val="00DD2F57"/>
    <w:rsid w:val="00DD3240"/>
    <w:rsid w:val="00DD47CE"/>
    <w:rsid w:val="00DD4C29"/>
    <w:rsid w:val="00DD5686"/>
    <w:rsid w:val="00DD68AC"/>
    <w:rsid w:val="00DD7EDE"/>
    <w:rsid w:val="00DE0A44"/>
    <w:rsid w:val="00DE104F"/>
    <w:rsid w:val="00DE1517"/>
    <w:rsid w:val="00DE1673"/>
    <w:rsid w:val="00DE170B"/>
    <w:rsid w:val="00DE1C78"/>
    <w:rsid w:val="00DE22F0"/>
    <w:rsid w:val="00DE23AD"/>
    <w:rsid w:val="00DE263D"/>
    <w:rsid w:val="00DE3D26"/>
    <w:rsid w:val="00DE3F31"/>
    <w:rsid w:val="00DE4167"/>
    <w:rsid w:val="00DE48E6"/>
    <w:rsid w:val="00DE4DB6"/>
    <w:rsid w:val="00DE4EDB"/>
    <w:rsid w:val="00DE500F"/>
    <w:rsid w:val="00DE68BB"/>
    <w:rsid w:val="00DE6DC6"/>
    <w:rsid w:val="00DE6F97"/>
    <w:rsid w:val="00DE749C"/>
    <w:rsid w:val="00DE752D"/>
    <w:rsid w:val="00DE754E"/>
    <w:rsid w:val="00DF0854"/>
    <w:rsid w:val="00DF3F0E"/>
    <w:rsid w:val="00DF6BA6"/>
    <w:rsid w:val="00DF6E89"/>
    <w:rsid w:val="00DF73C7"/>
    <w:rsid w:val="00DF75F2"/>
    <w:rsid w:val="00DF7C2C"/>
    <w:rsid w:val="00DF7CEB"/>
    <w:rsid w:val="00E034B4"/>
    <w:rsid w:val="00E04044"/>
    <w:rsid w:val="00E047BC"/>
    <w:rsid w:val="00E0523D"/>
    <w:rsid w:val="00E0529B"/>
    <w:rsid w:val="00E05829"/>
    <w:rsid w:val="00E059FA"/>
    <w:rsid w:val="00E06223"/>
    <w:rsid w:val="00E062F1"/>
    <w:rsid w:val="00E06DE9"/>
    <w:rsid w:val="00E105FF"/>
    <w:rsid w:val="00E12816"/>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70C4"/>
    <w:rsid w:val="00E37159"/>
    <w:rsid w:val="00E40432"/>
    <w:rsid w:val="00E40579"/>
    <w:rsid w:val="00E40647"/>
    <w:rsid w:val="00E42731"/>
    <w:rsid w:val="00E42A5D"/>
    <w:rsid w:val="00E42CF5"/>
    <w:rsid w:val="00E42D33"/>
    <w:rsid w:val="00E4374E"/>
    <w:rsid w:val="00E444F6"/>
    <w:rsid w:val="00E4542D"/>
    <w:rsid w:val="00E454BB"/>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482"/>
    <w:rsid w:val="00E64806"/>
    <w:rsid w:val="00E66FA0"/>
    <w:rsid w:val="00E670E9"/>
    <w:rsid w:val="00E6718E"/>
    <w:rsid w:val="00E679B1"/>
    <w:rsid w:val="00E7001F"/>
    <w:rsid w:val="00E710E3"/>
    <w:rsid w:val="00E73906"/>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63F4"/>
    <w:rsid w:val="00E96759"/>
    <w:rsid w:val="00E96E1F"/>
    <w:rsid w:val="00E96F71"/>
    <w:rsid w:val="00EA06AC"/>
    <w:rsid w:val="00EA0945"/>
    <w:rsid w:val="00EA1374"/>
    <w:rsid w:val="00EA1951"/>
    <w:rsid w:val="00EA21C7"/>
    <w:rsid w:val="00EA2FE2"/>
    <w:rsid w:val="00EA3ECA"/>
    <w:rsid w:val="00EA4F78"/>
    <w:rsid w:val="00EA58E2"/>
    <w:rsid w:val="00EA5D46"/>
    <w:rsid w:val="00EA649C"/>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559"/>
    <w:rsid w:val="00EC37D0"/>
    <w:rsid w:val="00EC4486"/>
    <w:rsid w:val="00EC4929"/>
    <w:rsid w:val="00EC5431"/>
    <w:rsid w:val="00EC555E"/>
    <w:rsid w:val="00EC55A8"/>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0C0D"/>
    <w:rsid w:val="00EE34EB"/>
    <w:rsid w:val="00EE5AAC"/>
    <w:rsid w:val="00EE71B5"/>
    <w:rsid w:val="00EE71B8"/>
    <w:rsid w:val="00EE723A"/>
    <w:rsid w:val="00EE75C5"/>
    <w:rsid w:val="00EE7DB5"/>
    <w:rsid w:val="00EF0544"/>
    <w:rsid w:val="00EF174C"/>
    <w:rsid w:val="00EF2D7B"/>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0C7A"/>
    <w:rsid w:val="00F120B7"/>
    <w:rsid w:val="00F12947"/>
    <w:rsid w:val="00F131D9"/>
    <w:rsid w:val="00F1367C"/>
    <w:rsid w:val="00F13F70"/>
    <w:rsid w:val="00F14A2D"/>
    <w:rsid w:val="00F15372"/>
    <w:rsid w:val="00F157ED"/>
    <w:rsid w:val="00F1604D"/>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3EAF"/>
    <w:rsid w:val="00F74372"/>
    <w:rsid w:val="00F75133"/>
    <w:rsid w:val="00F75EDA"/>
    <w:rsid w:val="00F76464"/>
    <w:rsid w:val="00F765A5"/>
    <w:rsid w:val="00F77395"/>
    <w:rsid w:val="00F7751F"/>
    <w:rsid w:val="00F8004E"/>
    <w:rsid w:val="00F808D8"/>
    <w:rsid w:val="00F8134A"/>
    <w:rsid w:val="00F81C94"/>
    <w:rsid w:val="00F82418"/>
    <w:rsid w:val="00F83357"/>
    <w:rsid w:val="00F83F21"/>
    <w:rsid w:val="00F84867"/>
    <w:rsid w:val="00F84B84"/>
    <w:rsid w:val="00F86361"/>
    <w:rsid w:val="00F866A6"/>
    <w:rsid w:val="00F90616"/>
    <w:rsid w:val="00F91205"/>
    <w:rsid w:val="00F91D94"/>
    <w:rsid w:val="00F9384C"/>
    <w:rsid w:val="00F94060"/>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611"/>
    <w:rsid w:val="00FA572F"/>
    <w:rsid w:val="00FA5C7E"/>
    <w:rsid w:val="00FA653E"/>
    <w:rsid w:val="00FA6709"/>
    <w:rsid w:val="00FA6A6D"/>
    <w:rsid w:val="00FA6FB9"/>
    <w:rsid w:val="00FA7028"/>
    <w:rsid w:val="00FA76F2"/>
    <w:rsid w:val="00FB04C7"/>
    <w:rsid w:val="00FB19B4"/>
    <w:rsid w:val="00FB2DD7"/>
    <w:rsid w:val="00FB6677"/>
    <w:rsid w:val="00FB7604"/>
    <w:rsid w:val="00FB7B64"/>
    <w:rsid w:val="00FB7D80"/>
    <w:rsid w:val="00FC086A"/>
    <w:rsid w:val="00FC1224"/>
    <w:rsid w:val="00FC1EC4"/>
    <w:rsid w:val="00FC2478"/>
    <w:rsid w:val="00FC3A4C"/>
    <w:rsid w:val="00FC4D05"/>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2503">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3305048">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5460465">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876506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028096">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6118515">
      <w:bodyDiv w:val="1"/>
      <w:marLeft w:val="0"/>
      <w:marRight w:val="0"/>
      <w:marTop w:val="0"/>
      <w:marBottom w:val="0"/>
      <w:divBdr>
        <w:top w:val="none" w:sz="0" w:space="0" w:color="auto"/>
        <w:left w:val="none" w:sz="0" w:space="0" w:color="auto"/>
        <w:bottom w:val="none" w:sz="0" w:space="0" w:color="auto"/>
        <w:right w:val="none" w:sz="0" w:space="0" w:color="auto"/>
      </w:divBdr>
    </w:div>
    <w:div w:id="1146363445">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3261331">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65344898">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125086">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442510">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19</TotalTime>
  <Pages>23</Pages>
  <Words>6502</Words>
  <Characters>37063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43479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7</cp:revision>
  <cp:lastPrinted>1901-01-01T05:00:00Z</cp:lastPrinted>
  <dcterms:created xsi:type="dcterms:W3CDTF">2024-01-17T13:45:00Z</dcterms:created>
  <dcterms:modified xsi:type="dcterms:W3CDTF">2024-01-17T14:03:00Z</dcterms:modified>
</cp:coreProperties>
</file>