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B9AA05D" w:rsidR="00CA09B2" w:rsidRDefault="00DC7229" w:rsidP="007F6087">
            <w:pPr>
              <w:pStyle w:val="T2"/>
            </w:pPr>
            <w:proofErr w:type="spellStart"/>
            <w:r>
              <w:t>REV</w:t>
            </w:r>
            <w:r w:rsidR="00A35B52">
              <w:t>m</w:t>
            </w:r>
            <w:r w:rsidR="002A7462">
              <w:t>e</w:t>
            </w:r>
            <w:proofErr w:type="spellEnd"/>
            <w:r w:rsidR="00A70C84">
              <w:t xml:space="preserve"> </w:t>
            </w:r>
            <w:r w:rsidR="00A8473B">
              <w:t>December</w:t>
            </w:r>
            <w:r w:rsidR="00D90CAC">
              <w:t xml:space="preserve"> 202</w:t>
            </w:r>
            <w:r w:rsidR="00034A5C">
              <w:t>3</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B03C02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A8473B">
              <w:rPr>
                <w:b w:val="0"/>
                <w:sz w:val="20"/>
              </w:rPr>
              <w:t>12</w:t>
            </w:r>
            <w:r w:rsidR="004B0613">
              <w:rPr>
                <w:b w:val="0"/>
                <w:sz w:val="20"/>
              </w:rPr>
              <w:t>-</w:t>
            </w:r>
            <w:r w:rsidR="003F6883">
              <w:rPr>
                <w:b w:val="0"/>
                <w:sz w:val="20"/>
              </w:rPr>
              <w:t>07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12733022" w:rsidR="00A51292" w:rsidRDefault="00656548" w:rsidP="009C0739">
                            <w:pPr>
                              <w:jc w:val="both"/>
                            </w:pPr>
                            <w:r>
                              <w:t>R1</w:t>
                            </w:r>
                            <w:r w:rsidR="009549A2">
                              <w:t>:</w:t>
                            </w:r>
                            <w:r w:rsidR="00C6043C">
                              <w:t xml:space="preserve"> Updates based on offline feedback</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12733022" w:rsidR="00A51292" w:rsidRDefault="00656548" w:rsidP="009C0739">
                      <w:pPr>
                        <w:jc w:val="both"/>
                      </w:pPr>
                      <w:r>
                        <w:t>R1</w:t>
                      </w:r>
                      <w:r w:rsidR="009549A2">
                        <w:t>:</w:t>
                      </w:r>
                      <w:r w:rsidR="00C6043C">
                        <w:t xml:space="preserve"> Updates based on offline feedback</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5B4F19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A8473B">
        <w:rPr>
          <w:rFonts w:ascii="Times New Roman" w:hAnsi="Times New Roman"/>
        </w:rPr>
        <w:t>December</w:t>
      </w:r>
      <w:r w:rsidR="00350F9B">
        <w:rPr>
          <w:rFonts w:ascii="Times New Roman" w:hAnsi="Times New Roman"/>
        </w:rPr>
        <w:t xml:space="preserve"> </w:t>
      </w:r>
      <w:r w:rsidR="00BF01FA">
        <w:rPr>
          <w:rFonts w:ascii="Times New Roman" w:hAnsi="Times New Roman"/>
        </w:rPr>
        <w:t>202</w:t>
      </w:r>
      <w:r w:rsidR="0049544C">
        <w:rPr>
          <w:rFonts w:ascii="Times New Roman" w:hAnsi="Times New Roman"/>
        </w:rPr>
        <w:t>3</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A06575E" w14:textId="7217C8B8" w:rsidR="00896554" w:rsidRDefault="00F648C2" w:rsidP="0086344E">
      <w:pPr>
        <w:spacing w:before="100" w:beforeAutospacing="1" w:after="240"/>
        <w:rPr>
          <w:bCs/>
        </w:rPr>
      </w:pPr>
      <w:r>
        <w:rPr>
          <w:bCs/>
        </w:rPr>
        <w:t xml:space="preserve">Teleconference bridge information for the </w:t>
      </w:r>
      <w:r w:rsidR="00E17158">
        <w:rPr>
          <w:bCs/>
        </w:rPr>
        <w:t>December</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7CC0486" w14:textId="019E2FA0" w:rsidR="00F648C2" w:rsidRDefault="00EC4A59">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7 December  2023</w:t>
            </w:r>
          </w:p>
          <w:p w14:paraId="09D447FF" w14:textId="77777777" w:rsidR="00316C1A" w:rsidRDefault="00316C1A">
            <w:pPr>
              <w:rPr>
                <w:rFonts w:ascii="Arial" w:hAnsi="Arial" w:cs="Arial"/>
                <w:color w:val="000000"/>
              </w:rPr>
            </w:pPr>
          </w:p>
          <w:p w14:paraId="2F091A14" w14:textId="779F64B8" w:rsidR="00EC4A59" w:rsidRDefault="00316C1A">
            <w:pPr>
              <w:rPr>
                <w:rFonts w:ascii="Helvetica" w:hAnsi="Helvetica" w:cs="Helvetica"/>
                <w:color w:val="3C4043"/>
                <w:sz w:val="21"/>
                <w:szCs w:val="21"/>
                <w:shd w:val="clear" w:color="auto" w:fill="FFFFFF"/>
              </w:rPr>
            </w:pPr>
            <w:r>
              <w:rPr>
                <w:rFonts w:ascii="Arial" w:hAnsi="Arial" w:cs="Arial"/>
                <w:color w:val="000000"/>
              </w:rPr>
              <w:t>9am – 5pm</w:t>
            </w:r>
            <w:r w:rsidR="00EC4A59">
              <w:rPr>
                <w:rFonts w:ascii="Arial" w:hAnsi="Arial" w:cs="Arial"/>
                <w:color w:val="000000"/>
              </w:rPr>
              <w:br/>
            </w:r>
            <w:hyperlink r:id="rId10" w:tgtFrame="_blank" w:history="1">
              <w:r w:rsidR="00EC4A59">
                <w:rPr>
                  <w:rStyle w:val="Hyperlink"/>
                  <w:rFonts w:ascii="Arial" w:hAnsi="Arial" w:cs="Arial"/>
                  <w:shd w:val="clear" w:color="auto" w:fill="FFFFFF"/>
                </w:rPr>
                <w:t>https://ieeesa.webex.com/ieeesa/j.php?MTID=mb15dd2e1056df293a9a4a5c6e2cdbb06</w:t>
              </w:r>
            </w:hyperlink>
            <w:r w:rsidR="00EC4A59">
              <w:rPr>
                <w:rFonts w:ascii="Arial" w:hAnsi="Arial" w:cs="Arial"/>
                <w:color w:val="000000"/>
              </w:rPr>
              <w:br/>
            </w:r>
            <w:r w:rsidR="00EC4A59">
              <w:rPr>
                <w:rFonts w:ascii="Arial" w:hAnsi="Arial" w:cs="Arial"/>
                <w:color w:val="000000"/>
                <w:shd w:val="clear" w:color="auto" w:fill="FFFFFF"/>
              </w:rPr>
              <w:t>Thursday, December 7, 2023 9:00 PM | 8 hours | (UTC-05:00) Eastern Time (US &amp; Canada)</w:t>
            </w:r>
            <w:r w:rsidR="00EC4A59">
              <w:rPr>
                <w:rFonts w:ascii="Arial" w:hAnsi="Arial" w:cs="Arial"/>
                <w:color w:val="000000"/>
              </w:rPr>
              <w:br/>
            </w:r>
            <w:r w:rsidR="00EC4A59">
              <w:rPr>
                <w:rFonts w:ascii="Arial" w:hAnsi="Arial" w:cs="Arial"/>
                <w:color w:val="000000"/>
                <w:shd w:val="clear" w:color="auto" w:fill="FFFFFF"/>
              </w:rPr>
              <w:t>Meeting number: 2341 711 2493</w:t>
            </w:r>
            <w:r w:rsidR="00EC4A59">
              <w:rPr>
                <w:rFonts w:ascii="Arial" w:hAnsi="Arial" w:cs="Arial"/>
                <w:color w:val="000000"/>
              </w:rPr>
              <w:br/>
            </w:r>
            <w:r w:rsidR="00EC4A59">
              <w:rPr>
                <w:rFonts w:ascii="Arial" w:hAnsi="Arial" w:cs="Arial"/>
                <w:color w:val="000000"/>
                <w:shd w:val="clear" w:color="auto" w:fill="FFFFFF"/>
              </w:rPr>
              <w:t>Password: wireless</w:t>
            </w:r>
          </w:p>
          <w:p w14:paraId="0A8553ED" w14:textId="77777777" w:rsidR="00EC4A59" w:rsidRDefault="00EC4A59">
            <w:pPr>
              <w:rPr>
                <w:rFonts w:ascii="Helvetica" w:hAnsi="Helvetica" w:cs="Helvetica"/>
                <w:color w:val="3C4043"/>
                <w:sz w:val="21"/>
                <w:szCs w:val="21"/>
                <w:shd w:val="clear" w:color="auto" w:fill="FFFFFF"/>
              </w:rPr>
            </w:pPr>
          </w:p>
          <w:p w14:paraId="27C363DA" w14:textId="77777777" w:rsidR="00316C1A" w:rsidRDefault="00316C1A">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8 December 2023</w:t>
            </w:r>
          </w:p>
          <w:p w14:paraId="4662BD82" w14:textId="77777777" w:rsidR="00316C1A" w:rsidRDefault="00316C1A">
            <w:pPr>
              <w:rPr>
                <w:rFonts w:ascii="Helvetica" w:hAnsi="Helvetica" w:cs="Helvetica"/>
                <w:color w:val="3C4043"/>
                <w:sz w:val="21"/>
                <w:szCs w:val="21"/>
                <w:shd w:val="clear" w:color="auto" w:fill="FFFFFF"/>
              </w:rPr>
            </w:pPr>
          </w:p>
          <w:p w14:paraId="592A405C" w14:textId="19857D64" w:rsidR="00316C1A" w:rsidRPr="00D85B88" w:rsidRDefault="000950F1">
            <w:pPr>
              <w:rPr>
                <w:rFonts w:ascii="Helvetica" w:hAnsi="Helvetica" w:cs="Helvetica"/>
                <w:color w:val="3C4043"/>
                <w:sz w:val="21"/>
                <w:szCs w:val="21"/>
                <w:shd w:val="clear" w:color="auto" w:fill="FFFFFF"/>
              </w:rPr>
            </w:pPr>
            <w:r>
              <w:rPr>
                <w:rFonts w:ascii="Arial" w:hAnsi="Arial" w:cs="Arial"/>
                <w:color w:val="000000"/>
                <w:shd w:val="clear" w:color="auto" w:fill="FFFFFF"/>
              </w:rPr>
              <w:t>9am – 3:30pm</w:t>
            </w:r>
            <w:r>
              <w:rPr>
                <w:rFonts w:ascii="Arial" w:hAnsi="Arial" w:cs="Arial"/>
                <w:color w:val="000000"/>
              </w:rPr>
              <w:br/>
            </w:r>
            <w:r>
              <w:rPr>
                <w:rFonts w:ascii="Arial" w:hAnsi="Arial" w:cs="Arial"/>
                <w:color w:val="000000"/>
              </w:rPr>
              <w:br/>
            </w:r>
            <w:hyperlink r:id="rId11" w:tgtFrame="_blank" w:history="1">
              <w:r>
                <w:rPr>
                  <w:rStyle w:val="Hyperlink"/>
                  <w:rFonts w:ascii="Arial" w:hAnsi="Arial" w:cs="Arial"/>
                  <w:shd w:val="clear" w:color="auto" w:fill="FFFFFF"/>
                </w:rPr>
                <w:t>https://ieeesa.webex.com/ieeesa/j.php?MTID=mcbadf3605ab62339e7a811b1d2f94f9c</w:t>
              </w:r>
            </w:hyperlink>
            <w:r>
              <w:rPr>
                <w:rFonts w:ascii="Arial" w:hAnsi="Arial" w:cs="Arial"/>
                <w:color w:val="000000"/>
              </w:rPr>
              <w:br/>
            </w:r>
            <w:r>
              <w:rPr>
                <w:rFonts w:ascii="Arial" w:hAnsi="Arial" w:cs="Arial"/>
                <w:color w:val="000000"/>
                <w:shd w:val="clear" w:color="auto" w:fill="FFFFFF"/>
              </w:rPr>
              <w:t>Friday, December 8, 2023 9:00 AM | 5 hours 30 minutes | (UTC-05:00) Eastern Time (US &amp; Canada)</w:t>
            </w:r>
            <w:r>
              <w:rPr>
                <w:rFonts w:ascii="Arial" w:hAnsi="Arial" w:cs="Arial"/>
                <w:color w:val="000000"/>
              </w:rPr>
              <w:br/>
            </w:r>
            <w:r>
              <w:rPr>
                <w:rFonts w:ascii="Arial" w:hAnsi="Arial" w:cs="Arial"/>
                <w:color w:val="000000"/>
                <w:shd w:val="clear" w:color="auto" w:fill="FFFFFF"/>
              </w:rPr>
              <w:t>Meeting number: 2340 017 4669</w:t>
            </w:r>
            <w:r>
              <w:rPr>
                <w:rFonts w:ascii="Arial" w:hAnsi="Arial" w:cs="Arial"/>
                <w:color w:val="000000"/>
              </w:rPr>
              <w:br/>
            </w:r>
            <w:r>
              <w:rPr>
                <w:rFonts w:ascii="Arial" w:hAnsi="Arial" w:cs="Arial"/>
                <w:color w:val="000000"/>
                <w:shd w:val="clear" w:color="auto" w:fill="FFFFFF"/>
              </w:rPr>
              <w:t>Password: wireless</w:t>
            </w: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65DAE7"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58437F" w:rsidRPr="00E635FB">
          <w:rPr>
            <w:rStyle w:val="Hyperlink"/>
          </w:rPr>
          <w:t>https://mentor.ieee.org/802.11/dcn/23/11-23-1337-00-0000-2nd-vice-chair-report-september-2023.pptx</w:t>
        </w:r>
      </w:hyperlink>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lastRenderedPageBreak/>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54FD234A" w14:textId="0B853E8C" w:rsidR="00A163E5" w:rsidRPr="00662F50" w:rsidRDefault="002D601E" w:rsidP="002D601E">
      <w:pPr>
        <w:pStyle w:val="m-4890597653018465012gmail-msolistparagraph"/>
        <w:contextualSpacing/>
        <w:rPr>
          <w:b/>
          <w:bCs/>
          <w:sz w:val="22"/>
          <w:szCs w:val="22"/>
        </w:rPr>
      </w:pPr>
      <w:r>
        <w:rPr>
          <w:b/>
          <w:bCs/>
          <w:sz w:val="22"/>
          <w:szCs w:val="22"/>
        </w:rPr>
        <w:t xml:space="preserve">   </w:t>
      </w:r>
      <w:r w:rsidR="00662F50">
        <w:rPr>
          <w:b/>
          <w:bCs/>
          <w:sz w:val="22"/>
          <w:szCs w:val="22"/>
        </w:rPr>
        <w:t xml:space="preserve">   </w:t>
      </w:r>
      <w:r w:rsidR="000631C9" w:rsidRPr="000631C9">
        <w:rPr>
          <w:b/>
          <w:bCs/>
          <w:sz w:val="22"/>
          <w:szCs w:val="22"/>
        </w:rPr>
        <w:t>Comment Resolution</w:t>
      </w:r>
    </w:p>
    <w:p w14:paraId="733CE690" w14:textId="3E69FB05" w:rsidR="00E15CAA" w:rsidRPr="00E15CAA" w:rsidRDefault="00E17158" w:rsidP="006C6446">
      <w:pPr>
        <w:spacing w:after="160"/>
        <w:ind w:left="720"/>
        <w:rPr>
          <w:sz w:val="20"/>
        </w:rPr>
      </w:pPr>
      <w:r>
        <w:rPr>
          <w:b/>
          <w:bCs/>
          <w:sz w:val="20"/>
          <w:lang w:eastAsia="en-GB"/>
        </w:rPr>
        <w:t>Thursday December 7</w:t>
      </w:r>
      <w:r w:rsidR="00286C54">
        <w:rPr>
          <w:b/>
          <w:bCs/>
          <w:sz w:val="20"/>
          <w:lang w:eastAsia="en-GB"/>
        </w:rPr>
        <w:t>,</w:t>
      </w:r>
      <w:r w:rsidR="00DC7229">
        <w:rPr>
          <w:b/>
          <w:bCs/>
          <w:sz w:val="20"/>
          <w:lang w:eastAsia="en-GB"/>
        </w:rPr>
        <w:t xml:space="preserve"> </w:t>
      </w:r>
      <w:r w:rsidR="00117092">
        <w:rPr>
          <w:b/>
          <w:bCs/>
          <w:sz w:val="20"/>
          <w:lang w:eastAsia="en-GB"/>
        </w:rPr>
        <w:t>202</w:t>
      </w:r>
      <w:r w:rsidR="00B25493">
        <w:rPr>
          <w:b/>
          <w:bCs/>
          <w:sz w:val="20"/>
          <w:lang w:eastAsia="en-GB"/>
        </w:rPr>
        <w:t>3</w:t>
      </w:r>
      <w:r w:rsidR="005F6FF1">
        <w:rPr>
          <w:b/>
          <w:bCs/>
          <w:sz w:val="20"/>
          <w:lang w:eastAsia="en-GB"/>
        </w:rPr>
        <w:t xml:space="preserve"> </w:t>
      </w:r>
    </w:p>
    <w:p w14:paraId="73031665" w14:textId="4542F6D5" w:rsidR="0046077D" w:rsidRPr="006C6446" w:rsidRDefault="004717CC" w:rsidP="00662F50">
      <w:pPr>
        <w:pStyle w:val="ListParagraph"/>
        <w:numPr>
          <w:ilvl w:val="1"/>
          <w:numId w:val="38"/>
        </w:numPr>
        <w:tabs>
          <w:tab w:val="clear" w:pos="1353"/>
          <w:tab w:val="num" w:pos="1080"/>
        </w:tabs>
        <w:ind w:left="1080"/>
        <w:rPr>
          <w:sz w:val="20"/>
        </w:rPr>
      </w:pPr>
      <w:r w:rsidRPr="006C6446">
        <w:rPr>
          <w:sz w:val="20"/>
        </w:rPr>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45FA2C4E" w14:textId="6ABC350A" w:rsidR="000A2FD5" w:rsidRDefault="000A2FD5" w:rsidP="00EA6C14">
      <w:pPr>
        <w:numPr>
          <w:ilvl w:val="2"/>
          <w:numId w:val="38"/>
        </w:numPr>
        <w:tabs>
          <w:tab w:val="clear" w:pos="2160"/>
        </w:tabs>
        <w:rPr>
          <w:sz w:val="20"/>
          <w:lang w:val="en-CA"/>
        </w:rPr>
      </w:pPr>
      <w:r>
        <w:rPr>
          <w:sz w:val="20"/>
          <w:lang w:val="en-CA"/>
        </w:rPr>
        <w:t>CID 6016 – doc 11-23/2035 – Qi (Intel)</w:t>
      </w:r>
    </w:p>
    <w:p w14:paraId="6CE2286C" w14:textId="4ADE1C8D" w:rsidR="00EA6C14" w:rsidRDefault="00EA6C14" w:rsidP="00EA6C14">
      <w:pPr>
        <w:numPr>
          <w:ilvl w:val="2"/>
          <w:numId w:val="38"/>
        </w:numPr>
        <w:tabs>
          <w:tab w:val="clear" w:pos="2160"/>
        </w:tabs>
        <w:rPr>
          <w:sz w:val="20"/>
          <w:lang w:val="en-CA"/>
        </w:rPr>
      </w:pPr>
      <w:r w:rsidRPr="00EA6C14">
        <w:rPr>
          <w:sz w:val="20"/>
          <w:lang w:val="en-CA"/>
        </w:rPr>
        <w:t>CID 6578 (MAC) – doc – McCann (Huawei)</w:t>
      </w:r>
    </w:p>
    <w:p w14:paraId="748BB1BF" w14:textId="2A2629FA" w:rsidR="00701CB5" w:rsidRPr="00701CB5" w:rsidRDefault="00701CB5" w:rsidP="00701CB5">
      <w:pPr>
        <w:pStyle w:val="ListParagraph"/>
        <w:numPr>
          <w:ilvl w:val="2"/>
          <w:numId w:val="38"/>
        </w:numPr>
        <w:tabs>
          <w:tab w:val="clear" w:pos="2160"/>
        </w:tabs>
        <w:rPr>
          <w:sz w:val="20"/>
          <w:szCs w:val="20"/>
          <w:lang w:eastAsia="en-US"/>
        </w:rPr>
      </w:pPr>
      <w:r w:rsidRPr="001861D2">
        <w:rPr>
          <w:sz w:val="20"/>
          <w:szCs w:val="20"/>
          <w:lang w:eastAsia="en-US"/>
        </w:rPr>
        <w:t>CID 6058 (MAC) – doc 11-23/1735 – McCann (Huawei)</w:t>
      </w:r>
    </w:p>
    <w:p w14:paraId="1E08D638" w14:textId="6D994927" w:rsidR="00EA6C14" w:rsidRPr="00126508" w:rsidRDefault="00EA6C14" w:rsidP="00126508">
      <w:pPr>
        <w:numPr>
          <w:ilvl w:val="2"/>
          <w:numId w:val="38"/>
        </w:numPr>
        <w:tabs>
          <w:tab w:val="clear" w:pos="2160"/>
        </w:tabs>
        <w:rPr>
          <w:sz w:val="20"/>
          <w:lang w:val="en-CA"/>
        </w:rPr>
      </w:pPr>
      <w:r w:rsidRPr="00EA6C14">
        <w:rPr>
          <w:sz w:val="20"/>
          <w:lang w:val="en-CA"/>
        </w:rPr>
        <w:t xml:space="preserve">CIDs 6116, 6117, 6123 (PHY) – doc </w:t>
      </w:r>
      <w:r w:rsidR="00126508">
        <w:rPr>
          <w:sz w:val="20"/>
          <w:lang w:val="en-CA"/>
        </w:rPr>
        <w:t>11-23/2091</w:t>
      </w:r>
      <w:r w:rsidRPr="00EA6C14">
        <w:rPr>
          <w:sz w:val="20"/>
          <w:lang w:val="en-CA"/>
        </w:rPr>
        <w:t>–  Levy (</w:t>
      </w:r>
      <w:proofErr w:type="spellStart"/>
      <w:r w:rsidRPr="00EA6C14">
        <w:rPr>
          <w:sz w:val="20"/>
          <w:lang w:val="en-CA"/>
        </w:rPr>
        <w:t>InterDigital</w:t>
      </w:r>
      <w:proofErr w:type="spellEnd"/>
      <w:r w:rsidRPr="00EA6C14">
        <w:rPr>
          <w:sz w:val="20"/>
          <w:lang w:val="en-CA"/>
        </w:rPr>
        <w:t>).</w:t>
      </w:r>
    </w:p>
    <w:p w14:paraId="45F730A4" w14:textId="06DF388C" w:rsidR="009451A9" w:rsidRPr="00023D92" w:rsidRDefault="00AB67C9" w:rsidP="00EA6C14">
      <w:pPr>
        <w:numPr>
          <w:ilvl w:val="2"/>
          <w:numId w:val="38"/>
        </w:numPr>
        <w:tabs>
          <w:tab w:val="clear" w:pos="2160"/>
        </w:tabs>
        <w:rPr>
          <w:sz w:val="20"/>
        </w:rPr>
      </w:pPr>
      <w:r>
        <w:rPr>
          <w:sz w:val="20"/>
        </w:rPr>
        <w:t xml:space="preserve"> MAC Review CIDs</w:t>
      </w:r>
    </w:p>
    <w:p w14:paraId="3EDD1E00" w14:textId="66B8AB2F" w:rsidR="0080304C" w:rsidRPr="00F17398" w:rsidRDefault="00222EFB" w:rsidP="00662F50">
      <w:pPr>
        <w:numPr>
          <w:ilvl w:val="1"/>
          <w:numId w:val="38"/>
        </w:numPr>
        <w:tabs>
          <w:tab w:val="clear" w:pos="1353"/>
          <w:tab w:val="num" w:pos="1080"/>
        </w:tabs>
        <w:ind w:left="1080"/>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5C50515E" w14:textId="54D14353"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 6068 –  doc 11-23/2143 – Map Registration – Hart (Cisco)</w:t>
      </w:r>
    </w:p>
    <w:p w14:paraId="104E6EAC"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CIDs 6070, 6071, 6072, 6073, 6075, 6074 – doc 11-23/1924 – Hart (Cisco)</w:t>
      </w:r>
    </w:p>
    <w:p w14:paraId="2BF88910"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CIDs 6081, 6082, 6083 – doc 11-23/2144 – Hart (Cisco)</w:t>
      </w:r>
    </w:p>
    <w:p w14:paraId="6B3BA464" w14:textId="77777777" w:rsid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 6054 (MAC) – doc 11-23/1777 – Ptasinski (Morse Micro)</w:t>
      </w:r>
    </w:p>
    <w:p w14:paraId="2425E7AF" w14:textId="35C1BE7F" w:rsidR="00C6043C" w:rsidRPr="00C6043C" w:rsidRDefault="00C6043C" w:rsidP="00C6043C">
      <w:pPr>
        <w:numPr>
          <w:ilvl w:val="2"/>
          <w:numId w:val="38"/>
        </w:numPr>
        <w:tabs>
          <w:tab w:val="clear" w:pos="2160"/>
        </w:tabs>
        <w:rPr>
          <w:sz w:val="20"/>
          <w:lang w:val="en-CA"/>
        </w:rPr>
      </w:pPr>
      <w:r w:rsidRPr="00EA6C14">
        <w:rPr>
          <w:sz w:val="20"/>
          <w:lang w:val="en-CA"/>
        </w:rPr>
        <w:t xml:space="preserve">CID </w:t>
      </w:r>
      <w:r w:rsidR="007379A8">
        <w:rPr>
          <w:sz w:val="20"/>
          <w:lang w:val="en-CA"/>
        </w:rPr>
        <w:t xml:space="preserve">6092, 6093, </w:t>
      </w:r>
      <w:r w:rsidRPr="00EA6C14">
        <w:rPr>
          <w:sz w:val="20"/>
          <w:lang w:val="en-CA"/>
        </w:rPr>
        <w:t>6094, 6095, 6096 (ED2) – doc</w:t>
      </w:r>
      <w:r w:rsidR="008C757B">
        <w:rPr>
          <w:sz w:val="20"/>
          <w:lang w:val="en-CA"/>
        </w:rPr>
        <w:t xml:space="preserve"> 11-23</w:t>
      </w:r>
      <w:r w:rsidR="00C223BF">
        <w:rPr>
          <w:sz w:val="20"/>
          <w:lang w:val="en-CA"/>
        </w:rPr>
        <w:t>/</w:t>
      </w:r>
      <w:r w:rsidR="004B3DD3">
        <w:rPr>
          <w:sz w:val="20"/>
          <w:lang w:val="en-CA"/>
        </w:rPr>
        <w:t>2079r</w:t>
      </w:r>
      <w:r w:rsidR="004719FA">
        <w:rPr>
          <w:sz w:val="20"/>
          <w:lang w:val="en-CA"/>
        </w:rPr>
        <w:t>1</w:t>
      </w:r>
      <w:r w:rsidRPr="00EA6C14">
        <w:rPr>
          <w:sz w:val="20"/>
          <w:lang w:val="en-CA"/>
        </w:rPr>
        <w:t xml:space="preserve"> – Ptasinski (Morse Micro)</w:t>
      </w:r>
    </w:p>
    <w:p w14:paraId="7DCE03FE" w14:textId="5ECCAEF0" w:rsidR="00F17398" w:rsidRPr="00F17398" w:rsidRDefault="00F17398" w:rsidP="00662F50">
      <w:pPr>
        <w:numPr>
          <w:ilvl w:val="1"/>
          <w:numId w:val="38"/>
        </w:numPr>
        <w:tabs>
          <w:tab w:val="clear" w:pos="1353"/>
          <w:tab w:val="num" w:pos="1080"/>
        </w:tabs>
        <w:ind w:left="1080"/>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4FCC2041" w14:textId="55A31B83" w:rsidR="00254464" w:rsidRDefault="00BA13F7" w:rsidP="00F56FD6">
      <w:pPr>
        <w:pStyle w:val="ListParagraph"/>
        <w:numPr>
          <w:ilvl w:val="2"/>
          <w:numId w:val="38"/>
        </w:numPr>
        <w:rPr>
          <w:sz w:val="20"/>
          <w:szCs w:val="20"/>
          <w:lang w:val="en-CA" w:eastAsia="en-US"/>
        </w:rPr>
      </w:pPr>
      <w:r>
        <w:rPr>
          <w:sz w:val="20"/>
          <w:szCs w:val="20"/>
          <w:lang w:val="en-CA" w:eastAsia="en-US"/>
        </w:rPr>
        <w:t xml:space="preserve">Misc GEN/MAC Comments </w:t>
      </w:r>
      <w:r w:rsidR="00234149">
        <w:rPr>
          <w:sz w:val="20"/>
          <w:szCs w:val="20"/>
          <w:lang w:val="en-CA" w:eastAsia="en-US"/>
        </w:rPr>
        <w:t>–</w:t>
      </w:r>
      <w:r>
        <w:rPr>
          <w:sz w:val="20"/>
          <w:szCs w:val="20"/>
          <w:lang w:val="en-CA" w:eastAsia="en-US"/>
        </w:rPr>
        <w:t xml:space="preserve"> </w:t>
      </w:r>
      <w:r w:rsidR="00234149">
        <w:rPr>
          <w:sz w:val="20"/>
          <w:szCs w:val="20"/>
          <w:lang w:val="en-CA" w:eastAsia="en-US"/>
        </w:rPr>
        <w:t>doc 11-23/2156 – Montemurro (Huawei)</w:t>
      </w:r>
    </w:p>
    <w:p w14:paraId="27BD02CF" w14:textId="002969CA" w:rsidR="00F56FD6" w:rsidRDefault="001861D2" w:rsidP="00F56FD6">
      <w:pPr>
        <w:pStyle w:val="ListParagraph"/>
        <w:numPr>
          <w:ilvl w:val="2"/>
          <w:numId w:val="38"/>
        </w:numPr>
        <w:rPr>
          <w:sz w:val="20"/>
          <w:szCs w:val="20"/>
          <w:lang w:val="en-CA" w:eastAsia="en-US"/>
        </w:rPr>
      </w:pPr>
      <w:r>
        <w:rPr>
          <w:sz w:val="20"/>
          <w:szCs w:val="20"/>
          <w:lang w:val="en-CA" w:eastAsia="en-US"/>
        </w:rPr>
        <w:t>GEN discuss CIDs</w:t>
      </w:r>
    </w:p>
    <w:p w14:paraId="4D3E7EA4" w14:textId="7622B544" w:rsidR="00F17398" w:rsidRPr="00F17398" w:rsidRDefault="00F17398" w:rsidP="00662F50">
      <w:pPr>
        <w:numPr>
          <w:ilvl w:val="1"/>
          <w:numId w:val="38"/>
        </w:numPr>
        <w:tabs>
          <w:tab w:val="clear" w:pos="1353"/>
          <w:tab w:val="num" w:pos="1080"/>
        </w:tabs>
        <w:ind w:left="1080"/>
        <w:rPr>
          <w:sz w:val="20"/>
        </w:rPr>
      </w:pPr>
      <w:r>
        <w:rPr>
          <w:sz w:val="20"/>
          <w:lang w:eastAsia="en-GB"/>
        </w:rPr>
        <w:t>Recess</w:t>
      </w:r>
    </w:p>
    <w:p w14:paraId="12302D3D" w14:textId="77777777" w:rsidR="003E3A0B" w:rsidRPr="003E3A0B" w:rsidRDefault="003E3A0B" w:rsidP="00662F50">
      <w:pPr>
        <w:rPr>
          <w:sz w:val="20"/>
        </w:rPr>
      </w:pPr>
    </w:p>
    <w:p w14:paraId="29218BE7" w14:textId="5B51C11B" w:rsidR="00E15CAA" w:rsidRDefault="00E17158" w:rsidP="00662F50">
      <w:pPr>
        <w:spacing w:after="160"/>
        <w:ind w:left="1014" w:hanging="294"/>
        <w:rPr>
          <w:b/>
          <w:bCs/>
          <w:sz w:val="20"/>
          <w:lang w:eastAsia="en-GB"/>
        </w:rPr>
      </w:pPr>
      <w:r>
        <w:rPr>
          <w:b/>
          <w:bCs/>
          <w:sz w:val="20"/>
          <w:lang w:eastAsia="en-GB"/>
        </w:rPr>
        <w:t xml:space="preserve">Friday December </w:t>
      </w:r>
      <w:r w:rsidR="00B25493">
        <w:rPr>
          <w:b/>
          <w:bCs/>
          <w:sz w:val="20"/>
          <w:lang w:eastAsia="en-GB"/>
        </w:rPr>
        <w:t xml:space="preserve"> </w:t>
      </w:r>
      <w:r>
        <w:rPr>
          <w:b/>
          <w:bCs/>
          <w:sz w:val="20"/>
          <w:lang w:eastAsia="en-GB"/>
        </w:rPr>
        <w:t>8</w:t>
      </w:r>
      <w:r w:rsidR="00286C54">
        <w:rPr>
          <w:b/>
          <w:bCs/>
          <w:sz w:val="20"/>
          <w:lang w:eastAsia="en-GB"/>
        </w:rPr>
        <w:t>,</w:t>
      </w:r>
      <w:r w:rsidR="00364735">
        <w:rPr>
          <w:b/>
          <w:bCs/>
          <w:sz w:val="20"/>
          <w:lang w:eastAsia="en-GB"/>
        </w:rPr>
        <w:t xml:space="preserve"> 202</w:t>
      </w:r>
      <w:r w:rsidR="00B25493">
        <w:rPr>
          <w:b/>
          <w:bCs/>
          <w:sz w:val="20"/>
          <w:lang w:eastAsia="en-GB"/>
        </w:rPr>
        <w:t>3</w:t>
      </w:r>
      <w:r w:rsidR="00DB2B5B">
        <w:rPr>
          <w:b/>
          <w:bCs/>
          <w:sz w:val="20"/>
          <w:lang w:eastAsia="en-GB"/>
        </w:rPr>
        <w:t xml:space="preserve"> </w:t>
      </w:r>
    </w:p>
    <w:p w14:paraId="66B2E568" w14:textId="77777777" w:rsidR="00DC2B00" w:rsidRPr="006C6446" w:rsidRDefault="00DC2B00" w:rsidP="00DC2B00">
      <w:pPr>
        <w:pStyle w:val="ListParagraph"/>
        <w:numPr>
          <w:ilvl w:val="1"/>
          <w:numId w:val="38"/>
        </w:numPr>
        <w:tabs>
          <w:tab w:val="clear" w:pos="1353"/>
          <w:tab w:val="num" w:pos="1080"/>
        </w:tabs>
        <w:ind w:left="1080"/>
        <w:rPr>
          <w:sz w:val="20"/>
        </w:rPr>
      </w:pPr>
      <w:r w:rsidRPr="006C6446">
        <w:rPr>
          <w:sz w:val="20"/>
        </w:rPr>
        <w:t xml:space="preserve">AM1 – </w:t>
      </w:r>
      <w:r>
        <w:rPr>
          <w:sz w:val="20"/>
        </w:rPr>
        <w:t>09</w:t>
      </w:r>
      <w:r w:rsidRPr="006C6446">
        <w:rPr>
          <w:sz w:val="20"/>
        </w:rPr>
        <w:t>:00-1</w:t>
      </w:r>
      <w:r>
        <w:rPr>
          <w:sz w:val="20"/>
        </w:rPr>
        <w:t>2:00</w:t>
      </w:r>
      <w:r w:rsidRPr="006C6446">
        <w:rPr>
          <w:sz w:val="20"/>
        </w:rPr>
        <w:t xml:space="preserve"> </w:t>
      </w:r>
      <w:r>
        <w:rPr>
          <w:sz w:val="20"/>
        </w:rPr>
        <w:t>ET</w:t>
      </w:r>
    </w:p>
    <w:p w14:paraId="126D952B" w14:textId="0FF7FC1D" w:rsidR="00633EA9" w:rsidRDefault="00633EA9" w:rsidP="00DC2B00">
      <w:pPr>
        <w:numPr>
          <w:ilvl w:val="2"/>
          <w:numId w:val="38"/>
        </w:numPr>
        <w:tabs>
          <w:tab w:val="clear" w:pos="2160"/>
          <w:tab w:val="num" w:pos="1887"/>
        </w:tabs>
        <w:ind w:left="1887"/>
        <w:rPr>
          <w:sz w:val="20"/>
        </w:rPr>
      </w:pPr>
      <w:r>
        <w:rPr>
          <w:sz w:val="20"/>
        </w:rPr>
        <w:t xml:space="preserve">SEC CIDs </w:t>
      </w:r>
      <w:r w:rsidR="00AB67C9">
        <w:rPr>
          <w:sz w:val="20"/>
        </w:rPr>
        <w:t>– doc 11-23/2136 –</w:t>
      </w:r>
      <w:r>
        <w:rPr>
          <w:sz w:val="20"/>
        </w:rPr>
        <w:t xml:space="preserve"> </w:t>
      </w:r>
      <w:r w:rsidR="00AB67C9">
        <w:rPr>
          <w:sz w:val="20"/>
        </w:rPr>
        <w:t>Montemurro (Huawei)</w:t>
      </w:r>
    </w:p>
    <w:p w14:paraId="66FBF842" w14:textId="5552ADC1" w:rsidR="00E64DCF" w:rsidRPr="00633EA9" w:rsidRDefault="00E64DCF" w:rsidP="00DC2B00">
      <w:pPr>
        <w:numPr>
          <w:ilvl w:val="2"/>
          <w:numId w:val="38"/>
        </w:numPr>
        <w:tabs>
          <w:tab w:val="clear" w:pos="2160"/>
          <w:tab w:val="num" w:pos="1887"/>
        </w:tabs>
        <w:ind w:left="1887"/>
        <w:rPr>
          <w:sz w:val="20"/>
        </w:rPr>
      </w:pPr>
      <w:r>
        <w:rPr>
          <w:sz w:val="20"/>
        </w:rPr>
        <w:t xml:space="preserve">“Silently Discard” SEC </w:t>
      </w:r>
      <w:proofErr w:type="spellStart"/>
      <w:r>
        <w:rPr>
          <w:sz w:val="20"/>
        </w:rPr>
        <w:t>adhoc</w:t>
      </w:r>
      <w:proofErr w:type="spellEnd"/>
      <w:r>
        <w:rPr>
          <w:sz w:val="20"/>
        </w:rPr>
        <w:t xml:space="preserve"> comments – Montemurro (Huawei)</w:t>
      </w:r>
    </w:p>
    <w:p w14:paraId="7817B872" w14:textId="378FA0B4" w:rsidR="00DC2B00" w:rsidRPr="00023D92" w:rsidRDefault="00633EA9" w:rsidP="00DC2B00">
      <w:pPr>
        <w:numPr>
          <w:ilvl w:val="2"/>
          <w:numId w:val="38"/>
        </w:numPr>
        <w:tabs>
          <w:tab w:val="clear" w:pos="2160"/>
          <w:tab w:val="num" w:pos="1887"/>
        </w:tabs>
        <w:ind w:left="1887"/>
        <w:rPr>
          <w:sz w:val="20"/>
        </w:rPr>
      </w:pPr>
      <w:r w:rsidRPr="00633EA9">
        <w:rPr>
          <w:sz w:val="20"/>
          <w:lang w:val="en-CA"/>
        </w:rPr>
        <w:t>CID 6085, 6086, 6087, 6088 (others) – doc 11-23/1236 – Malinen (Qualcomm)</w:t>
      </w:r>
      <w:r w:rsidR="00DC2B00">
        <w:rPr>
          <w:sz w:val="20"/>
          <w:lang w:val="en-CA"/>
        </w:rPr>
        <w:t>&gt;</w:t>
      </w:r>
    </w:p>
    <w:p w14:paraId="410BDC4F" w14:textId="3EFFAC6B" w:rsidR="00DC2B00" w:rsidRPr="00F17398" w:rsidRDefault="00DC2B00" w:rsidP="00DC2B00">
      <w:pPr>
        <w:numPr>
          <w:ilvl w:val="1"/>
          <w:numId w:val="38"/>
        </w:numPr>
        <w:tabs>
          <w:tab w:val="clear" w:pos="1353"/>
          <w:tab w:val="num" w:pos="1080"/>
        </w:tabs>
        <w:ind w:left="1080"/>
        <w:rPr>
          <w:sz w:val="20"/>
        </w:rPr>
      </w:pPr>
      <w:r w:rsidRPr="00F17398">
        <w:rPr>
          <w:sz w:val="20"/>
          <w:lang w:eastAsia="en-GB"/>
        </w:rPr>
        <w:t>PM1 – 13:00-15:</w:t>
      </w:r>
      <w:r>
        <w:rPr>
          <w:sz w:val="20"/>
          <w:lang w:eastAsia="en-GB"/>
        </w:rPr>
        <w:t>3</w:t>
      </w:r>
      <w:r w:rsidRPr="00F17398">
        <w:rPr>
          <w:sz w:val="20"/>
          <w:lang w:eastAsia="en-GB"/>
        </w:rPr>
        <w:t xml:space="preserve">0 </w:t>
      </w:r>
      <w:r>
        <w:rPr>
          <w:sz w:val="20"/>
          <w:lang w:eastAsia="en-GB"/>
        </w:rPr>
        <w:t>ET</w:t>
      </w:r>
    </w:p>
    <w:p w14:paraId="2198B496" w14:textId="1188B836" w:rsidR="00DC2B00" w:rsidRDefault="00FA1E88" w:rsidP="00DC2B00">
      <w:pPr>
        <w:pStyle w:val="ListParagraph"/>
        <w:numPr>
          <w:ilvl w:val="2"/>
          <w:numId w:val="38"/>
        </w:numPr>
        <w:tabs>
          <w:tab w:val="clear" w:pos="2160"/>
          <w:tab w:val="num" w:pos="1887"/>
        </w:tabs>
        <w:ind w:left="1887"/>
        <w:rPr>
          <w:sz w:val="20"/>
          <w:szCs w:val="20"/>
          <w:lang w:eastAsia="en-US"/>
        </w:rPr>
      </w:pPr>
      <w:r>
        <w:rPr>
          <w:sz w:val="20"/>
        </w:rPr>
        <w:t xml:space="preserve">No CID  – doc </w:t>
      </w:r>
      <w:r w:rsidR="00E93AED">
        <w:rPr>
          <w:sz w:val="20"/>
        </w:rPr>
        <w:t>11-23/2154</w:t>
      </w:r>
      <w:r>
        <w:rPr>
          <w:sz w:val="20"/>
        </w:rPr>
        <w:t xml:space="preserve"> – Patwardhan (HPE</w:t>
      </w:r>
      <w:r>
        <w:rPr>
          <w:sz w:val="20"/>
          <w:szCs w:val="20"/>
          <w:lang w:eastAsia="en-US"/>
        </w:rPr>
        <w:t>)</w:t>
      </w:r>
    </w:p>
    <w:p w14:paraId="06FB0666" w14:textId="5C098B4F" w:rsidR="00FA1E88" w:rsidRDefault="00FA1E88" w:rsidP="00DC2B00">
      <w:pPr>
        <w:pStyle w:val="ListParagraph"/>
        <w:numPr>
          <w:ilvl w:val="2"/>
          <w:numId w:val="38"/>
        </w:numPr>
        <w:tabs>
          <w:tab w:val="clear" w:pos="2160"/>
          <w:tab w:val="num" w:pos="1887"/>
        </w:tabs>
        <w:ind w:left="1887"/>
        <w:rPr>
          <w:sz w:val="20"/>
          <w:szCs w:val="20"/>
          <w:lang w:eastAsia="en-US"/>
        </w:rPr>
      </w:pPr>
      <w:r>
        <w:rPr>
          <w:sz w:val="20"/>
          <w:szCs w:val="20"/>
          <w:lang w:eastAsia="en-US"/>
        </w:rPr>
        <w:t xml:space="preserve">No CID </w:t>
      </w:r>
      <w:r w:rsidR="006B4251">
        <w:rPr>
          <w:sz w:val="20"/>
          <w:szCs w:val="20"/>
          <w:lang w:eastAsia="en-US"/>
        </w:rPr>
        <w:t>–</w:t>
      </w:r>
      <w:r>
        <w:rPr>
          <w:sz w:val="20"/>
          <w:szCs w:val="20"/>
          <w:lang w:eastAsia="en-US"/>
        </w:rPr>
        <w:t xml:space="preserve"> </w:t>
      </w:r>
      <w:r w:rsidR="006B4251">
        <w:rPr>
          <w:sz w:val="20"/>
          <w:szCs w:val="20"/>
          <w:lang w:eastAsia="en-US"/>
        </w:rPr>
        <w:t xml:space="preserve">PMKSA for PASN </w:t>
      </w:r>
      <w:r w:rsidR="001D012F">
        <w:rPr>
          <w:sz w:val="20"/>
          <w:szCs w:val="20"/>
          <w:lang w:eastAsia="en-US"/>
        </w:rPr>
        <w:t>–</w:t>
      </w:r>
      <w:r w:rsidR="006B4251">
        <w:rPr>
          <w:sz w:val="20"/>
          <w:szCs w:val="20"/>
          <w:lang w:eastAsia="en-US"/>
        </w:rPr>
        <w:t xml:space="preserve"> </w:t>
      </w:r>
      <w:r w:rsidR="001D012F">
        <w:rPr>
          <w:sz w:val="20"/>
          <w:szCs w:val="20"/>
          <w:lang w:eastAsia="en-US"/>
        </w:rPr>
        <w:t xml:space="preserve">doc 11-23/2146 - Huang (Intel) </w:t>
      </w:r>
    </w:p>
    <w:p w14:paraId="447488CA" w14:textId="04D6301C" w:rsidR="00987867" w:rsidRPr="00DC2B00" w:rsidRDefault="00987867" w:rsidP="00DC2B00">
      <w:pPr>
        <w:pStyle w:val="ListParagraph"/>
        <w:numPr>
          <w:ilvl w:val="2"/>
          <w:numId w:val="38"/>
        </w:numPr>
        <w:tabs>
          <w:tab w:val="clear" w:pos="2160"/>
          <w:tab w:val="num" w:pos="1887"/>
        </w:tabs>
        <w:ind w:left="1887"/>
        <w:rPr>
          <w:sz w:val="20"/>
          <w:szCs w:val="20"/>
          <w:lang w:eastAsia="en-US"/>
        </w:rPr>
      </w:pPr>
      <w:r>
        <w:rPr>
          <w:sz w:val="20"/>
          <w:szCs w:val="20"/>
          <w:lang w:eastAsia="en-US"/>
        </w:rPr>
        <w:t>MAC Review CIDs</w:t>
      </w:r>
    </w:p>
    <w:p w14:paraId="03966990" w14:textId="318C60E6" w:rsidR="008D0F2B" w:rsidRDefault="002D601E" w:rsidP="00662F50">
      <w:pPr>
        <w:pStyle w:val="m-4890597653018465012gmail-msolistparagraph"/>
        <w:contextualSpacing/>
        <w:rPr>
          <w:sz w:val="22"/>
          <w:szCs w:val="22"/>
        </w:rPr>
      </w:pPr>
      <w:r>
        <w:rPr>
          <w:sz w:val="22"/>
          <w:szCs w:val="22"/>
        </w:rPr>
        <w:t>9</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662F50">
      <w:pPr>
        <w:pStyle w:val="m-4890597653018465012gmail-msolistparagraph"/>
        <w:contextualSpacing/>
        <w:rPr>
          <w:sz w:val="22"/>
          <w:szCs w:val="22"/>
        </w:rPr>
      </w:pPr>
    </w:p>
    <w:p w14:paraId="313097D2" w14:textId="5E1E40F4" w:rsidR="0086344E" w:rsidRDefault="002D601E" w:rsidP="00662F50">
      <w:pPr>
        <w:pStyle w:val="m-4890597653018465012gmail-msolistparagraph"/>
        <w:contextualSpacing/>
        <w:rPr>
          <w:sz w:val="22"/>
          <w:szCs w:val="22"/>
        </w:rPr>
      </w:pPr>
      <w:r>
        <w:rPr>
          <w:sz w:val="22"/>
          <w:szCs w:val="22"/>
        </w:rPr>
        <w:t>10</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662F50">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00FDD38" w14:textId="4A605ADB" w:rsidR="008C757B" w:rsidRDefault="008C757B" w:rsidP="00126508">
      <w:pPr>
        <w:numPr>
          <w:ilvl w:val="2"/>
          <w:numId w:val="43"/>
        </w:numPr>
        <w:rPr>
          <w:sz w:val="20"/>
          <w:lang w:val="en-CA"/>
        </w:rPr>
      </w:pPr>
      <w:r>
        <w:rPr>
          <w:sz w:val="20"/>
          <w:lang w:val="en-CA"/>
        </w:rPr>
        <w:t>Dec 15</w:t>
      </w:r>
    </w:p>
    <w:p w14:paraId="4B18F835" w14:textId="03C03FDB" w:rsidR="008C757B" w:rsidRDefault="008C757B" w:rsidP="008C757B">
      <w:pPr>
        <w:pStyle w:val="ListParagraph"/>
        <w:numPr>
          <w:ilvl w:val="2"/>
          <w:numId w:val="43"/>
        </w:numPr>
        <w:rPr>
          <w:sz w:val="20"/>
          <w:szCs w:val="20"/>
          <w:lang w:eastAsia="en-US"/>
        </w:rPr>
      </w:pPr>
      <w:r w:rsidRPr="001861D2">
        <w:rPr>
          <w:sz w:val="20"/>
          <w:szCs w:val="20"/>
          <w:lang w:eastAsia="en-US"/>
        </w:rPr>
        <w:t>CID 6054 (MAC) – doc 11-23/1777 – Ptasinski (Morse Micro)</w:t>
      </w:r>
    </w:p>
    <w:p w14:paraId="1E25EECE" w14:textId="7A8B7268" w:rsidR="00DE5181" w:rsidRPr="00DE5181" w:rsidRDefault="00DE5181" w:rsidP="00DE5181">
      <w:pPr>
        <w:pStyle w:val="ListParagraph"/>
        <w:numPr>
          <w:ilvl w:val="2"/>
          <w:numId w:val="43"/>
        </w:numPr>
        <w:rPr>
          <w:sz w:val="20"/>
          <w:szCs w:val="20"/>
          <w:lang w:val="en-CA" w:eastAsia="en-US"/>
        </w:rPr>
      </w:pPr>
      <w:r>
        <w:rPr>
          <w:sz w:val="20"/>
          <w:szCs w:val="20"/>
          <w:lang w:val="en-CA" w:eastAsia="en-US"/>
        </w:rPr>
        <w:t>PHY review/discuss CIDs</w:t>
      </w:r>
    </w:p>
    <w:p w14:paraId="5BCDB86C" w14:textId="7E98E869" w:rsidR="00947C6F" w:rsidRDefault="00947C6F" w:rsidP="00126508">
      <w:pPr>
        <w:numPr>
          <w:ilvl w:val="2"/>
          <w:numId w:val="43"/>
        </w:numPr>
        <w:rPr>
          <w:sz w:val="20"/>
          <w:lang w:val="en-CA"/>
        </w:rPr>
      </w:pPr>
      <w:r>
        <w:rPr>
          <w:sz w:val="20"/>
          <w:lang w:val="en-CA"/>
        </w:rPr>
        <w:t xml:space="preserve">Jan 5: </w:t>
      </w:r>
    </w:p>
    <w:p w14:paraId="36BD2D24" w14:textId="43E5A3E7" w:rsidR="00126508" w:rsidRDefault="00126508" w:rsidP="00126508">
      <w:pPr>
        <w:numPr>
          <w:ilvl w:val="2"/>
          <w:numId w:val="43"/>
        </w:numPr>
        <w:rPr>
          <w:sz w:val="20"/>
          <w:lang w:val="en-CA"/>
        </w:rPr>
      </w:pPr>
      <w:r w:rsidRPr="00EA6C14">
        <w:rPr>
          <w:sz w:val="20"/>
          <w:lang w:val="en-CA"/>
        </w:rPr>
        <w:t>CID 6181 (ED1) – doc 11 – Levy (</w:t>
      </w:r>
      <w:proofErr w:type="spellStart"/>
      <w:r w:rsidRPr="00EA6C14">
        <w:rPr>
          <w:sz w:val="20"/>
          <w:lang w:val="en-CA"/>
        </w:rPr>
        <w:t>InterDigital</w:t>
      </w:r>
      <w:proofErr w:type="spellEnd"/>
      <w:r w:rsidRPr="00EA6C14">
        <w:rPr>
          <w:sz w:val="20"/>
          <w:lang w:val="en-CA"/>
        </w:rPr>
        <w:t>)</w:t>
      </w:r>
    </w:p>
    <w:p w14:paraId="1394C5B6" w14:textId="77777777" w:rsidR="006A1FB4" w:rsidRPr="00701CB5" w:rsidRDefault="006A1FB4" w:rsidP="006A1FB4">
      <w:pPr>
        <w:pStyle w:val="ListParagraph"/>
        <w:numPr>
          <w:ilvl w:val="2"/>
          <w:numId w:val="43"/>
        </w:numPr>
        <w:rPr>
          <w:sz w:val="20"/>
          <w:szCs w:val="20"/>
          <w:lang w:eastAsia="en-US"/>
        </w:rPr>
      </w:pPr>
      <w:r w:rsidRPr="001861D2">
        <w:rPr>
          <w:sz w:val="20"/>
          <w:szCs w:val="20"/>
          <w:lang w:eastAsia="en-US"/>
        </w:rPr>
        <w:t>CID 6058 (MAC) – doc 11-23/1735 – McCann (Huawei)</w:t>
      </w:r>
    </w:p>
    <w:p w14:paraId="024E5EBA" w14:textId="4D719D2D" w:rsidR="006A1FB4" w:rsidRDefault="006A1FB4" w:rsidP="006A1FB4">
      <w:pPr>
        <w:numPr>
          <w:ilvl w:val="2"/>
          <w:numId w:val="43"/>
        </w:numPr>
        <w:rPr>
          <w:sz w:val="20"/>
          <w:lang w:val="en-CA"/>
        </w:rPr>
      </w:pPr>
      <w:r w:rsidRPr="00EA6C14">
        <w:rPr>
          <w:sz w:val="20"/>
          <w:lang w:val="en-CA"/>
        </w:rPr>
        <w:t xml:space="preserve">CIDs 6116, 6117, 6123 (PHY) – doc </w:t>
      </w:r>
      <w:r>
        <w:rPr>
          <w:sz w:val="20"/>
          <w:lang w:val="en-CA"/>
        </w:rPr>
        <w:t>11-23/2091</w:t>
      </w:r>
      <w:r w:rsidRPr="00EA6C14">
        <w:rPr>
          <w:sz w:val="20"/>
          <w:lang w:val="en-CA"/>
        </w:rPr>
        <w:t>–  Levy (</w:t>
      </w:r>
      <w:proofErr w:type="spellStart"/>
      <w:r w:rsidRPr="00EA6C14">
        <w:rPr>
          <w:sz w:val="20"/>
          <w:lang w:val="en-CA"/>
        </w:rPr>
        <w:t>InterDigital</w:t>
      </w:r>
      <w:proofErr w:type="spellEnd"/>
      <w:r w:rsidRPr="00EA6C14">
        <w:rPr>
          <w:sz w:val="20"/>
          <w:lang w:val="en-CA"/>
        </w:rPr>
        <w:t>)</w:t>
      </w:r>
    </w:p>
    <w:p w14:paraId="73D9810F" w14:textId="29B10921" w:rsidR="00947C6F" w:rsidRDefault="00947C6F" w:rsidP="006A1FB4">
      <w:pPr>
        <w:numPr>
          <w:ilvl w:val="2"/>
          <w:numId w:val="43"/>
        </w:numPr>
        <w:rPr>
          <w:sz w:val="20"/>
          <w:lang w:val="en-CA"/>
        </w:rPr>
      </w:pPr>
      <w:r>
        <w:rPr>
          <w:sz w:val="20"/>
          <w:lang w:val="en-CA"/>
        </w:rPr>
        <w:t>CID 6213 (MAC) – Rison (Samsung)</w:t>
      </w:r>
    </w:p>
    <w:p w14:paraId="7876C7BE" w14:textId="24AB0CFF" w:rsidR="00743651" w:rsidRDefault="00743651" w:rsidP="006A1FB4">
      <w:pPr>
        <w:numPr>
          <w:ilvl w:val="2"/>
          <w:numId w:val="43"/>
        </w:numPr>
        <w:rPr>
          <w:sz w:val="20"/>
          <w:lang w:val="en-CA"/>
        </w:rPr>
      </w:pPr>
      <w:r>
        <w:rPr>
          <w:sz w:val="20"/>
          <w:lang w:val="en-CA"/>
        </w:rPr>
        <w:t>CID 6277 (MAC) – Rison (Samsung)</w:t>
      </w:r>
    </w:p>
    <w:p w14:paraId="11E587F7" w14:textId="454654C4" w:rsidR="00547A9D" w:rsidRDefault="00547A9D" w:rsidP="006A1FB4">
      <w:pPr>
        <w:numPr>
          <w:ilvl w:val="2"/>
          <w:numId w:val="43"/>
        </w:numPr>
        <w:rPr>
          <w:sz w:val="20"/>
          <w:lang w:val="en-CA"/>
        </w:rPr>
      </w:pPr>
      <w:r>
        <w:rPr>
          <w:sz w:val="20"/>
          <w:lang w:val="en-CA"/>
        </w:rPr>
        <w:t>Jan Interim:</w:t>
      </w:r>
    </w:p>
    <w:p w14:paraId="3CF13FD2" w14:textId="3C765EC1" w:rsidR="00547A9D" w:rsidRDefault="00994F54" w:rsidP="006A1FB4">
      <w:pPr>
        <w:numPr>
          <w:ilvl w:val="2"/>
          <w:numId w:val="43"/>
        </w:numPr>
        <w:rPr>
          <w:sz w:val="20"/>
          <w:lang w:val="en-CA"/>
        </w:rPr>
      </w:pPr>
      <w:r>
        <w:rPr>
          <w:sz w:val="20"/>
          <w:lang w:val="en-CA"/>
        </w:rPr>
        <w:t>CID 6072 (MAC) – Orr (Cisco)</w:t>
      </w:r>
      <w:r w:rsidR="007C4113">
        <w:rPr>
          <w:sz w:val="20"/>
          <w:lang w:val="en-CA"/>
        </w:rPr>
        <w:t xml:space="preserve"> </w:t>
      </w:r>
    </w:p>
    <w:p w14:paraId="29D80DFD" w14:textId="28A80A2F" w:rsidR="007C4113" w:rsidRDefault="007C4113" w:rsidP="006A1FB4">
      <w:pPr>
        <w:numPr>
          <w:ilvl w:val="2"/>
          <w:numId w:val="43"/>
        </w:numPr>
        <w:rPr>
          <w:sz w:val="20"/>
          <w:lang w:val="en-CA"/>
        </w:rPr>
      </w:pPr>
      <w:r>
        <w:rPr>
          <w:sz w:val="20"/>
          <w:lang w:val="en-CA"/>
        </w:rPr>
        <w:t>CID 6072 (MAC) – Hart (Cisco)</w:t>
      </w:r>
    </w:p>
    <w:p w14:paraId="3694FCF4" w14:textId="0313575A" w:rsidR="00C21BEB" w:rsidRDefault="00C21BEB" w:rsidP="006A1FB4">
      <w:pPr>
        <w:numPr>
          <w:ilvl w:val="2"/>
          <w:numId w:val="43"/>
        </w:numPr>
        <w:rPr>
          <w:sz w:val="20"/>
          <w:lang w:val="en-CA"/>
        </w:rPr>
      </w:pPr>
      <w:r>
        <w:rPr>
          <w:sz w:val="20"/>
          <w:lang w:val="en-CA"/>
        </w:rPr>
        <w:t>CID 6073 (MAC) – Hart (Cisco)</w:t>
      </w:r>
    </w:p>
    <w:p w14:paraId="4B4A4579" w14:textId="6F530A55" w:rsidR="007C4113" w:rsidRDefault="00F115F2" w:rsidP="00C21BEB">
      <w:pPr>
        <w:numPr>
          <w:ilvl w:val="2"/>
          <w:numId w:val="43"/>
        </w:numPr>
        <w:rPr>
          <w:sz w:val="20"/>
          <w:lang w:val="en-CA"/>
        </w:rPr>
      </w:pPr>
      <w:r>
        <w:rPr>
          <w:sz w:val="20"/>
          <w:lang w:val="en-CA"/>
        </w:rPr>
        <w:t>CID 6075 (MAC) – Hart (Cisco)</w:t>
      </w:r>
    </w:p>
    <w:p w14:paraId="59AE282F" w14:textId="77777777" w:rsidR="005C0C1A" w:rsidRDefault="005C0C1A" w:rsidP="005C0C1A">
      <w:pPr>
        <w:pStyle w:val="ListParagraph"/>
        <w:numPr>
          <w:ilvl w:val="2"/>
          <w:numId w:val="43"/>
        </w:numPr>
        <w:rPr>
          <w:sz w:val="20"/>
          <w:szCs w:val="20"/>
          <w:lang w:val="en-CA" w:eastAsia="en-US"/>
        </w:rPr>
      </w:pPr>
      <w:r w:rsidRPr="00F56FD6">
        <w:rPr>
          <w:sz w:val="20"/>
          <w:szCs w:val="20"/>
          <w:lang w:val="en-CA" w:eastAsia="en-US"/>
        </w:rPr>
        <w:t xml:space="preserve">CID 6041 – doc 11-23/2058 – </w:t>
      </w:r>
      <w:proofErr w:type="spellStart"/>
      <w:r w:rsidRPr="00F56FD6">
        <w:rPr>
          <w:sz w:val="20"/>
          <w:szCs w:val="20"/>
          <w:lang w:val="en-CA" w:eastAsia="en-US"/>
        </w:rPr>
        <w:t>Gidvani</w:t>
      </w:r>
      <w:proofErr w:type="spellEnd"/>
      <w:r w:rsidRPr="00F56FD6">
        <w:rPr>
          <w:sz w:val="20"/>
          <w:szCs w:val="20"/>
          <w:lang w:val="en-CA" w:eastAsia="en-US"/>
        </w:rPr>
        <w:t xml:space="preserve"> (Samsung)</w:t>
      </w:r>
    </w:p>
    <w:p w14:paraId="338845DF" w14:textId="44345F49" w:rsidR="00D156B8" w:rsidRDefault="00D156B8" w:rsidP="005C0C1A">
      <w:pPr>
        <w:pStyle w:val="ListParagraph"/>
        <w:numPr>
          <w:ilvl w:val="2"/>
          <w:numId w:val="43"/>
        </w:numPr>
        <w:rPr>
          <w:sz w:val="20"/>
          <w:szCs w:val="20"/>
          <w:lang w:val="en-CA" w:eastAsia="en-US"/>
        </w:rPr>
      </w:pPr>
      <w:r>
        <w:rPr>
          <w:sz w:val="20"/>
          <w:szCs w:val="20"/>
          <w:lang w:val="en-CA" w:eastAsia="en-US"/>
        </w:rPr>
        <w:t>CID 6332 (GEN) – Rison (Samsung)</w:t>
      </w:r>
    </w:p>
    <w:p w14:paraId="1416476C" w14:textId="77777777" w:rsidR="00D156B8" w:rsidRDefault="00D156B8" w:rsidP="00AE0BCD">
      <w:pPr>
        <w:pStyle w:val="ListParagraph"/>
        <w:ind w:left="2160"/>
        <w:rPr>
          <w:sz w:val="20"/>
          <w:szCs w:val="20"/>
          <w:lang w:val="en-CA" w:eastAsia="en-US"/>
        </w:rPr>
      </w:pPr>
    </w:p>
    <w:p w14:paraId="0A221C8E" w14:textId="77777777" w:rsidR="005C0C1A" w:rsidRPr="00C21BEB" w:rsidRDefault="005C0C1A" w:rsidP="00830D58">
      <w:pPr>
        <w:ind w:left="1800"/>
        <w:rPr>
          <w:sz w:val="20"/>
          <w:lang w:val="en-CA"/>
        </w:rPr>
      </w:pP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4251" w14:textId="77777777" w:rsidR="00F86ADD" w:rsidRDefault="00F86ADD">
      <w:r>
        <w:separator/>
      </w:r>
    </w:p>
  </w:endnote>
  <w:endnote w:type="continuationSeparator" w:id="0">
    <w:p w14:paraId="493DCEE8" w14:textId="77777777" w:rsidR="00F86ADD" w:rsidRDefault="00F8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65E8" w14:textId="77777777" w:rsidR="00F86ADD" w:rsidRDefault="00F86ADD">
      <w:r>
        <w:separator/>
      </w:r>
    </w:p>
  </w:footnote>
  <w:footnote w:type="continuationSeparator" w:id="0">
    <w:p w14:paraId="3A60F11B" w14:textId="77777777" w:rsidR="00F86ADD" w:rsidRDefault="00F8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CA2671B" w:rsidR="00A51292" w:rsidRDefault="00A8473B">
    <w:pPr>
      <w:pStyle w:val="Header"/>
      <w:tabs>
        <w:tab w:val="clear" w:pos="6480"/>
        <w:tab w:val="center" w:pos="4680"/>
        <w:tab w:val="right" w:pos="9360"/>
      </w:tabs>
    </w:pPr>
    <w:r>
      <w:t>December</w:t>
    </w:r>
    <w:r w:rsidR="0049544C">
      <w:t xml:space="preserve"> 2023</w:t>
    </w:r>
    <w:r w:rsidR="00A51292">
      <w:tab/>
    </w:r>
    <w:r w:rsidR="00A51292">
      <w:tab/>
    </w:r>
    <w:fldSimple w:instr=" TITLE  \* MERGEFORMAT ">
      <w:r w:rsidR="00D96A50">
        <w:t>doc.: IEEE 802.11-23/2149r0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5FA272F"/>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849F5"/>
    <w:multiLevelType w:val="hybridMultilevel"/>
    <w:tmpl w:val="18B63DF6"/>
    <w:lvl w:ilvl="0" w:tplc="06068288">
      <w:start w:val="3"/>
      <w:numFmt w:val="decimal"/>
      <w:lvlText w:val="%1."/>
      <w:lvlJc w:val="left"/>
      <w:pPr>
        <w:ind w:left="927" w:hanging="360"/>
      </w:pPr>
      <w:rPr>
        <w:rFonts w:hint="default"/>
      </w:rPr>
    </w:lvl>
    <w:lvl w:ilvl="1" w:tplc="10090019">
      <w:start w:val="1"/>
      <w:numFmt w:val="lowerLetter"/>
      <w:lvlText w:val="%2."/>
      <w:lvlJc w:val="left"/>
      <w:pPr>
        <w:ind w:left="-513" w:hanging="360"/>
      </w:pPr>
    </w:lvl>
    <w:lvl w:ilvl="2" w:tplc="1009001B">
      <w:start w:val="1"/>
      <w:numFmt w:val="lowerRoman"/>
      <w:lvlText w:val="%3."/>
      <w:lvlJc w:val="right"/>
      <w:pPr>
        <w:ind w:left="207" w:hanging="180"/>
      </w:pPr>
    </w:lvl>
    <w:lvl w:ilvl="3" w:tplc="1009000F">
      <w:start w:val="1"/>
      <w:numFmt w:val="decimal"/>
      <w:lvlText w:val="%4."/>
      <w:lvlJc w:val="left"/>
      <w:pPr>
        <w:ind w:left="927" w:hanging="360"/>
      </w:pPr>
    </w:lvl>
    <w:lvl w:ilvl="4" w:tplc="10090019">
      <w:start w:val="1"/>
      <w:numFmt w:val="lowerLetter"/>
      <w:lvlText w:val="%5."/>
      <w:lvlJc w:val="left"/>
      <w:pPr>
        <w:ind w:left="1647" w:hanging="360"/>
      </w:pPr>
    </w:lvl>
    <w:lvl w:ilvl="5" w:tplc="1009001B">
      <w:start w:val="1"/>
      <w:numFmt w:val="lowerRoman"/>
      <w:lvlText w:val="%6."/>
      <w:lvlJc w:val="right"/>
      <w:pPr>
        <w:ind w:left="2367" w:hanging="180"/>
      </w:pPr>
    </w:lvl>
    <w:lvl w:ilvl="6" w:tplc="1009000F" w:tentative="1">
      <w:start w:val="1"/>
      <w:numFmt w:val="decimal"/>
      <w:lvlText w:val="%7."/>
      <w:lvlJc w:val="left"/>
      <w:pPr>
        <w:ind w:left="3087" w:hanging="360"/>
      </w:pPr>
    </w:lvl>
    <w:lvl w:ilvl="7" w:tplc="10090019" w:tentative="1">
      <w:start w:val="1"/>
      <w:numFmt w:val="lowerLetter"/>
      <w:lvlText w:val="%8."/>
      <w:lvlJc w:val="left"/>
      <w:pPr>
        <w:ind w:left="3807" w:hanging="360"/>
      </w:pPr>
    </w:lvl>
    <w:lvl w:ilvl="8" w:tplc="1009001B" w:tentative="1">
      <w:start w:val="1"/>
      <w:numFmt w:val="lowerRoman"/>
      <w:lvlText w:val="%9."/>
      <w:lvlJc w:val="right"/>
      <w:pPr>
        <w:ind w:left="4527" w:hanging="180"/>
      </w:p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9"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C14CE9"/>
    <w:multiLevelType w:val="hybridMultilevel"/>
    <w:tmpl w:val="B228488E"/>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3"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7"/>
  </w:num>
  <w:num w:numId="2" w16cid:durableId="813983068">
    <w:abstractNumId w:val="0"/>
  </w:num>
  <w:num w:numId="3" w16cid:durableId="894700384">
    <w:abstractNumId w:val="29"/>
  </w:num>
  <w:num w:numId="4" w16cid:durableId="1998533270">
    <w:abstractNumId w:val="30"/>
  </w:num>
  <w:num w:numId="5" w16cid:durableId="649991078">
    <w:abstractNumId w:val="33"/>
  </w:num>
  <w:num w:numId="6" w16cid:durableId="652681639">
    <w:abstractNumId w:val="5"/>
  </w:num>
  <w:num w:numId="7" w16cid:durableId="1964537247">
    <w:abstractNumId w:val="17"/>
  </w:num>
  <w:num w:numId="8" w16cid:durableId="303044260">
    <w:abstractNumId w:val="1"/>
  </w:num>
  <w:num w:numId="9" w16cid:durableId="974524811">
    <w:abstractNumId w:val="19"/>
  </w:num>
  <w:num w:numId="10" w16cid:durableId="1069499300">
    <w:abstractNumId w:val="20"/>
  </w:num>
  <w:num w:numId="11" w16cid:durableId="155150261">
    <w:abstractNumId w:val="41"/>
  </w:num>
  <w:num w:numId="12" w16cid:durableId="772631943">
    <w:abstractNumId w:val="8"/>
  </w:num>
  <w:num w:numId="13" w16cid:durableId="1747652714">
    <w:abstractNumId w:val="37"/>
  </w:num>
  <w:num w:numId="14" w16cid:durableId="53550092">
    <w:abstractNumId w:val="9"/>
  </w:num>
  <w:num w:numId="15" w16cid:durableId="218900526">
    <w:abstractNumId w:val="16"/>
  </w:num>
  <w:num w:numId="16" w16cid:durableId="1275407339">
    <w:abstractNumId w:val="25"/>
  </w:num>
  <w:num w:numId="17" w16cid:durableId="1600914327">
    <w:abstractNumId w:val="21"/>
  </w:num>
  <w:num w:numId="18" w16cid:durableId="947783398">
    <w:abstractNumId w:val="14"/>
  </w:num>
  <w:num w:numId="19" w16cid:durableId="440414920">
    <w:abstractNumId w:val="3"/>
  </w:num>
  <w:num w:numId="20" w16cid:durableId="1412118702">
    <w:abstractNumId w:val="34"/>
  </w:num>
  <w:num w:numId="21" w16cid:durableId="1423573534">
    <w:abstractNumId w:val="7"/>
  </w:num>
  <w:num w:numId="22" w16cid:durableId="2072576394">
    <w:abstractNumId w:val="31"/>
  </w:num>
  <w:num w:numId="23" w16cid:durableId="1747873979">
    <w:abstractNumId w:val="22"/>
  </w:num>
  <w:num w:numId="24" w16cid:durableId="1172112792">
    <w:abstractNumId w:val="36"/>
  </w:num>
  <w:num w:numId="25" w16cid:durableId="236208555">
    <w:abstractNumId w:val="4"/>
  </w:num>
  <w:num w:numId="26" w16cid:durableId="492141780">
    <w:abstractNumId w:val="38"/>
  </w:num>
  <w:num w:numId="27" w16cid:durableId="1842544699">
    <w:abstractNumId w:val="2"/>
  </w:num>
  <w:num w:numId="28" w16cid:durableId="888341498">
    <w:abstractNumId w:val="11"/>
  </w:num>
  <w:num w:numId="29" w16cid:durableId="480538874">
    <w:abstractNumId w:val="35"/>
  </w:num>
  <w:num w:numId="30" w16cid:durableId="224031879">
    <w:abstractNumId w:val="10"/>
  </w:num>
  <w:num w:numId="31" w16cid:durableId="1789859403">
    <w:abstractNumId w:val="24"/>
  </w:num>
  <w:num w:numId="32" w16cid:durableId="929003362">
    <w:abstractNumId w:val="28"/>
  </w:num>
  <w:num w:numId="33" w16cid:durableId="84814529">
    <w:abstractNumId w:val="26"/>
  </w:num>
  <w:num w:numId="34" w16cid:durableId="270940109">
    <w:abstractNumId w:val="39"/>
  </w:num>
  <w:num w:numId="35" w16cid:durableId="176426702">
    <w:abstractNumId w:val="23"/>
  </w:num>
  <w:num w:numId="36" w16cid:durableId="1210610568">
    <w:abstractNumId w:val="23"/>
  </w:num>
  <w:num w:numId="37" w16cid:durableId="719592543">
    <w:abstractNumId w:val="13"/>
  </w:num>
  <w:num w:numId="38" w16cid:durableId="452552410">
    <w:abstractNumId w:val="6"/>
  </w:num>
  <w:num w:numId="39" w16cid:durableId="1815680252">
    <w:abstractNumId w:val="18"/>
  </w:num>
  <w:num w:numId="40" w16cid:durableId="292445222">
    <w:abstractNumId w:val="40"/>
  </w:num>
  <w:num w:numId="41" w16cid:durableId="207761161">
    <w:abstractNumId w:val="15"/>
  </w:num>
  <w:num w:numId="42" w16cid:durableId="2018535331">
    <w:abstractNumId w:val="32"/>
  </w:num>
  <w:num w:numId="43" w16cid:durableId="3808942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950F1"/>
    <w:rsid w:val="000A04F2"/>
    <w:rsid w:val="000A06A4"/>
    <w:rsid w:val="000A0BCF"/>
    <w:rsid w:val="000A19F5"/>
    <w:rsid w:val="000A2FD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6BB1"/>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26508"/>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61D2"/>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012F"/>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149"/>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01E2"/>
    <w:rsid w:val="00251197"/>
    <w:rsid w:val="002516FE"/>
    <w:rsid w:val="002532E2"/>
    <w:rsid w:val="002538E4"/>
    <w:rsid w:val="0025446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01E"/>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1CBB"/>
    <w:rsid w:val="003120D1"/>
    <w:rsid w:val="00312BB7"/>
    <w:rsid w:val="00313DEB"/>
    <w:rsid w:val="00314DE0"/>
    <w:rsid w:val="00315234"/>
    <w:rsid w:val="003156B7"/>
    <w:rsid w:val="00315BF8"/>
    <w:rsid w:val="00316C1A"/>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304"/>
    <w:rsid w:val="00372460"/>
    <w:rsid w:val="00372CB6"/>
    <w:rsid w:val="0037454E"/>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C4D"/>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6883"/>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19FA"/>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3DD3"/>
    <w:rsid w:val="004B4194"/>
    <w:rsid w:val="004B4A90"/>
    <w:rsid w:val="004B5FF0"/>
    <w:rsid w:val="004B6627"/>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47A9D"/>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0C1A"/>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3EA9"/>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2F50"/>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1FB4"/>
    <w:rsid w:val="006A349B"/>
    <w:rsid w:val="006A39E9"/>
    <w:rsid w:val="006A3B5C"/>
    <w:rsid w:val="006A4529"/>
    <w:rsid w:val="006A474B"/>
    <w:rsid w:val="006A6564"/>
    <w:rsid w:val="006A7705"/>
    <w:rsid w:val="006B1564"/>
    <w:rsid w:val="006B210D"/>
    <w:rsid w:val="006B2F69"/>
    <w:rsid w:val="006B3295"/>
    <w:rsid w:val="006B4251"/>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1CB5"/>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379A8"/>
    <w:rsid w:val="00740A24"/>
    <w:rsid w:val="00740F49"/>
    <w:rsid w:val="0074129A"/>
    <w:rsid w:val="00742E69"/>
    <w:rsid w:val="00743651"/>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396"/>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113"/>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D58"/>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554"/>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57B"/>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9FC"/>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C6F"/>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87867"/>
    <w:rsid w:val="0099003A"/>
    <w:rsid w:val="00990D47"/>
    <w:rsid w:val="009922EA"/>
    <w:rsid w:val="0099461A"/>
    <w:rsid w:val="00994862"/>
    <w:rsid w:val="00994F54"/>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473B"/>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7C9"/>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BCD"/>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3F7"/>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77F"/>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1BEB"/>
    <w:rsid w:val="00C2214D"/>
    <w:rsid w:val="00C223BF"/>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415"/>
    <w:rsid w:val="00C4584F"/>
    <w:rsid w:val="00C51F5F"/>
    <w:rsid w:val="00C540DD"/>
    <w:rsid w:val="00C549CF"/>
    <w:rsid w:val="00C561D7"/>
    <w:rsid w:val="00C56828"/>
    <w:rsid w:val="00C6043C"/>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4B33"/>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F36"/>
    <w:rsid w:val="00D14743"/>
    <w:rsid w:val="00D1482F"/>
    <w:rsid w:val="00D149BA"/>
    <w:rsid w:val="00D14B0A"/>
    <w:rsid w:val="00D156B8"/>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96A50"/>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2B00"/>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18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158"/>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4DC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AED"/>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6C14"/>
    <w:rsid w:val="00EA7AF5"/>
    <w:rsid w:val="00EB1D0B"/>
    <w:rsid w:val="00EB2A06"/>
    <w:rsid w:val="00EB2BFA"/>
    <w:rsid w:val="00EB355F"/>
    <w:rsid w:val="00EB6437"/>
    <w:rsid w:val="00EB7203"/>
    <w:rsid w:val="00EB74E8"/>
    <w:rsid w:val="00EB7A13"/>
    <w:rsid w:val="00EC18D7"/>
    <w:rsid w:val="00EC1D27"/>
    <w:rsid w:val="00EC2013"/>
    <w:rsid w:val="00EC422E"/>
    <w:rsid w:val="00EC4A59"/>
    <w:rsid w:val="00EC4A94"/>
    <w:rsid w:val="00EC5497"/>
    <w:rsid w:val="00EC6500"/>
    <w:rsid w:val="00EC67F1"/>
    <w:rsid w:val="00EC7D43"/>
    <w:rsid w:val="00EC7DBA"/>
    <w:rsid w:val="00ED0564"/>
    <w:rsid w:val="00ED0E79"/>
    <w:rsid w:val="00ED10EA"/>
    <w:rsid w:val="00ED16F8"/>
    <w:rsid w:val="00ED183B"/>
    <w:rsid w:val="00ED29A1"/>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5F2"/>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6FD6"/>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6ADD"/>
    <w:rsid w:val="00F87E40"/>
    <w:rsid w:val="00F90340"/>
    <w:rsid w:val="00F91ACC"/>
    <w:rsid w:val="00F92257"/>
    <w:rsid w:val="00F92413"/>
    <w:rsid w:val="00F92F0E"/>
    <w:rsid w:val="00F92F8D"/>
    <w:rsid w:val="00F93AA4"/>
    <w:rsid w:val="00F94C74"/>
    <w:rsid w:val="00F94DC3"/>
    <w:rsid w:val="00F9509F"/>
    <w:rsid w:val="00F95F45"/>
    <w:rsid w:val="00FA1744"/>
    <w:rsid w:val="00FA1E88"/>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3A%2F%2Fieeesa.webex.com%2Fieeesa%2Fj.php%3FMTID%3Dmcbadf3605ab62339e7a811b1d2f94f9c&amp;sa=D&amp;ust=1701803220000000&amp;usg=AOvVaw1BjkPb5Y4LbmReV4Uwjl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url?q=https%3A%2F%2Fieeesa.webex.com%2Fieeesa%2Fj.php%3FMTID%3Dmb15dd2e1056df293a9a4a5c6e2cdbb06&amp;sa=D&amp;ust=1701803220000000&amp;usg=AOvVaw1Ug-sMLFuTn0aVfS7NT-NN"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3/11-23-1337-00-0000-2nd-vice-chair-report-september-202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411</TotalTime>
  <Pages>5</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802.11-23/2149r0</vt:lpstr>
    </vt:vector>
  </TitlesOfParts>
  <Manager/>
  <Company>HP Enterprise</Company>
  <LinksUpToDate>false</LinksUpToDate>
  <CharactersWithSpaces>4776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802.11-23/2149r1</dc:title>
  <dc:subject>Agenda</dc:subject>
  <dc:creator>"mmontemurro@blackberry.com" &lt;mmontemurro@blackberry.com&gt;</dc:creator>
  <cp:keywords>December 2023</cp:keywords>
  <dc:description>Michael Montemurro, Huawei</dc:description>
  <cp:lastModifiedBy>Mike Montemurro</cp:lastModifiedBy>
  <cp:revision>29</cp:revision>
  <cp:lastPrinted>2020-09-08T17:02:00Z</cp:lastPrinted>
  <dcterms:created xsi:type="dcterms:W3CDTF">2023-12-07T13:55:00Z</dcterms:created>
  <dcterms:modified xsi:type="dcterms:W3CDTF">2023-12-07T22:07:00Z</dcterms:modified>
  <cp:category/>
</cp:coreProperties>
</file>