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005E155" w:rsidR="00CA09B2" w:rsidRDefault="00A35B52" w:rsidP="00907CAC">
            <w:pPr>
              <w:pStyle w:val="T2"/>
            </w:pPr>
            <w:r>
              <w:t>TG</w:t>
            </w:r>
            <w:r w:rsidR="00F657FF">
              <w:t>b</w:t>
            </w:r>
            <w:r w:rsidR="00472700">
              <w:t>n</w:t>
            </w:r>
            <w:r>
              <w:t xml:space="preserve"> </w:t>
            </w:r>
            <w:r w:rsidR="00D722F4">
              <w:t>November</w:t>
            </w:r>
            <w:r w:rsidR="001F4721">
              <w:t xml:space="preserve"> </w:t>
            </w:r>
            <w:r w:rsidR="00472700">
              <w:t xml:space="preserve">to January </w:t>
            </w:r>
            <w:r w:rsidR="001F4721">
              <w:t>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84A82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472700">
              <w:rPr>
                <w:b w:val="0"/>
                <w:sz w:val="20"/>
              </w:rPr>
              <w:t>11</w:t>
            </w:r>
            <w:r w:rsidR="00C274C2">
              <w:rPr>
                <w:b w:val="0"/>
                <w:sz w:val="20"/>
              </w:rPr>
              <w:t>-</w:t>
            </w:r>
            <w:r w:rsidR="00472700">
              <w:rPr>
                <w:b w:val="0"/>
                <w:sz w:val="20"/>
              </w:rPr>
              <w:t>26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0EDE61C0" w:rsidR="00BE1535" w:rsidRPr="00375C22" w:rsidRDefault="00BE1535" w:rsidP="00375C22">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0EDE61C0" w:rsidR="00BE1535" w:rsidRPr="00375C22" w:rsidRDefault="00BE1535" w:rsidP="00375C22">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6676B2F3"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60EFA3AD" w14:textId="63B41EE7"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0C917474" w14:textId="7A265929" w:rsidR="00DE2003" w:rsidRPr="00D43BFB" w:rsidRDefault="00DE2003"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C8B14B"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63A40259" w14:textId="2CD058BF"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3C7D8C3D" w14:textId="67EBA06B" w:rsidR="00D819D8"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6CE1E619" w:rsidR="008E4B19" w:rsidRPr="002813D7" w:rsidRDefault="00CE69DB" w:rsidP="008E4B19">
      <w:pPr>
        <w:rPr>
          <w:b/>
          <w:bCs/>
          <w:color w:val="000000"/>
          <w:szCs w:val="22"/>
          <w:lang w:val="en-US"/>
        </w:rPr>
      </w:pPr>
      <w:r w:rsidRPr="00FD2320">
        <w:rPr>
          <w:b/>
          <w:bCs/>
          <w:color w:val="000000"/>
          <w:szCs w:val="22"/>
          <w:highlight w:val="yellow"/>
          <w:lang w:val="en-US"/>
        </w:rPr>
        <w:t>Nov</w:t>
      </w:r>
      <w:r w:rsidR="008E4B19" w:rsidRPr="00FD2320">
        <w:rPr>
          <w:b/>
          <w:bCs/>
          <w:color w:val="000000"/>
          <w:szCs w:val="22"/>
          <w:highlight w:val="yellow"/>
          <w:lang w:val="en-US"/>
        </w:rPr>
        <w:t xml:space="preserve"> 2</w:t>
      </w:r>
      <w:r w:rsidRPr="00FD2320">
        <w:rPr>
          <w:b/>
          <w:bCs/>
          <w:color w:val="000000"/>
          <w:szCs w:val="22"/>
          <w:highlight w:val="yellow"/>
          <w:lang w:val="en-US"/>
        </w:rPr>
        <w:t>7</w:t>
      </w:r>
      <w:r w:rsidR="008E4B19" w:rsidRPr="00FD2320">
        <w:rPr>
          <w:b/>
          <w:bCs/>
          <w:color w:val="000000"/>
          <w:szCs w:val="22"/>
          <w:highlight w:val="yellow"/>
          <w:lang w:val="en-US"/>
        </w:rPr>
        <w:tab/>
      </w:r>
      <w:r w:rsidR="008E4B19" w:rsidRPr="00FD2320">
        <w:rPr>
          <w:b/>
          <w:bCs/>
          <w:color w:val="000000"/>
          <w:szCs w:val="22"/>
          <w:highlight w:val="yellow"/>
          <w:lang w:val="en-US"/>
        </w:rPr>
        <w:tab/>
        <w:t>(Monday)</w:t>
      </w:r>
      <w:r w:rsidR="008E4B19" w:rsidRPr="00FD2320">
        <w:rPr>
          <w:b/>
          <w:bCs/>
          <w:color w:val="000000"/>
          <w:szCs w:val="22"/>
          <w:highlight w:val="yellow"/>
          <w:lang w:val="en-US"/>
        </w:rPr>
        <w:tab/>
      </w:r>
      <w:r w:rsidR="008E4B19" w:rsidRPr="00FD2320">
        <w:rPr>
          <w:b/>
          <w:bCs/>
          <w:color w:val="000000"/>
          <w:szCs w:val="22"/>
          <w:highlight w:val="yellow"/>
          <w:lang w:val="en-US"/>
        </w:rPr>
        <w:tab/>
        <w:t xml:space="preserve">– </w:t>
      </w:r>
      <w:r w:rsidRPr="00FD2320">
        <w:rPr>
          <w:b/>
          <w:bCs/>
          <w:color w:val="000000"/>
          <w:szCs w:val="22"/>
          <w:highlight w:val="yellow"/>
          <w:lang w:val="en-US"/>
        </w:rPr>
        <w:t>Joint</w:t>
      </w:r>
      <w:r w:rsidR="008E4B19" w:rsidRPr="00FD2320">
        <w:rPr>
          <w:b/>
          <w:bCs/>
          <w:color w:val="000000"/>
          <w:szCs w:val="22"/>
          <w:highlight w:val="yellow"/>
          <w:lang w:val="en-US"/>
        </w:rPr>
        <w:tab/>
      </w:r>
      <w:r w:rsidRPr="00FD2320">
        <w:rPr>
          <w:b/>
          <w:bCs/>
          <w:color w:val="000000"/>
          <w:szCs w:val="22"/>
          <w:highlight w:val="yellow"/>
          <w:lang w:val="en-US"/>
        </w:rPr>
        <w:tab/>
      </w:r>
      <w:r w:rsidR="008E4B19" w:rsidRPr="00FD2320">
        <w:rPr>
          <w:b/>
          <w:bCs/>
          <w:color w:val="000000"/>
          <w:szCs w:val="22"/>
          <w:highlight w:val="yellow"/>
          <w:lang w:val="en-US"/>
        </w:rPr>
        <w:tab/>
        <w:t>19:00-21:00 ET</w:t>
      </w:r>
    </w:p>
    <w:p w14:paraId="71C2A7D0" w14:textId="75BB1189" w:rsidR="008E4B19" w:rsidRPr="002813D7" w:rsidRDefault="00573F15" w:rsidP="008E4B19">
      <w:pPr>
        <w:rPr>
          <w:b/>
          <w:bCs/>
          <w:color w:val="000000"/>
          <w:szCs w:val="22"/>
          <w:lang w:val="en-US"/>
        </w:rPr>
      </w:pPr>
      <w:r w:rsidRPr="007222FD">
        <w:rPr>
          <w:b/>
          <w:bCs/>
          <w:color w:val="000000"/>
          <w:szCs w:val="22"/>
          <w:highlight w:val="yellow"/>
          <w:lang w:val="en-US"/>
        </w:rPr>
        <w:t>Nov 30</w:t>
      </w:r>
      <w:r w:rsidR="008E4B19" w:rsidRPr="007222FD">
        <w:rPr>
          <w:b/>
          <w:bCs/>
          <w:color w:val="000000"/>
          <w:szCs w:val="22"/>
          <w:highlight w:val="yellow"/>
          <w:lang w:val="en-US"/>
        </w:rPr>
        <w:t xml:space="preserve"> </w:t>
      </w:r>
      <w:r w:rsidR="008E4B19" w:rsidRPr="007222FD">
        <w:rPr>
          <w:b/>
          <w:bCs/>
          <w:color w:val="000000"/>
          <w:szCs w:val="22"/>
          <w:highlight w:val="yellow"/>
          <w:lang w:val="en-US"/>
        </w:rPr>
        <w:tab/>
      </w:r>
      <w:r w:rsidR="008E4B19" w:rsidRPr="007222FD">
        <w:rPr>
          <w:b/>
          <w:bCs/>
          <w:color w:val="000000"/>
          <w:szCs w:val="22"/>
          <w:highlight w:val="yellow"/>
          <w:lang w:val="en-US"/>
        </w:rPr>
        <w:tab/>
        <w:t xml:space="preserve">(Thursday) </w:t>
      </w:r>
      <w:r w:rsidR="008E4B19" w:rsidRPr="007222FD">
        <w:rPr>
          <w:b/>
          <w:bCs/>
          <w:color w:val="000000"/>
          <w:szCs w:val="22"/>
          <w:highlight w:val="yellow"/>
          <w:lang w:val="en-US"/>
        </w:rPr>
        <w:tab/>
      </w:r>
      <w:r w:rsidR="008E4B19" w:rsidRPr="007222FD">
        <w:rPr>
          <w:b/>
          <w:bCs/>
          <w:color w:val="000000"/>
          <w:szCs w:val="22"/>
          <w:highlight w:val="yellow"/>
          <w:lang w:val="en-US"/>
        </w:rPr>
        <w:tab/>
        <w:t xml:space="preserve">– </w:t>
      </w:r>
      <w:r w:rsidRPr="007222FD">
        <w:rPr>
          <w:b/>
          <w:bCs/>
          <w:color w:val="000000"/>
          <w:szCs w:val="22"/>
          <w:highlight w:val="yellow"/>
          <w:lang w:val="en-US"/>
        </w:rPr>
        <w:t>Joint</w:t>
      </w:r>
      <w:r w:rsidR="008E4B19" w:rsidRPr="007222FD">
        <w:rPr>
          <w:b/>
          <w:bCs/>
          <w:color w:val="000000"/>
          <w:szCs w:val="22"/>
          <w:highlight w:val="yellow"/>
          <w:lang w:val="en-US"/>
        </w:rPr>
        <w:tab/>
      </w:r>
      <w:r w:rsidRPr="007222FD">
        <w:rPr>
          <w:b/>
          <w:bCs/>
          <w:color w:val="000000"/>
          <w:szCs w:val="22"/>
          <w:highlight w:val="yellow"/>
          <w:lang w:val="en-US"/>
        </w:rPr>
        <w:tab/>
      </w:r>
      <w:r w:rsidR="008E4B19" w:rsidRPr="007222FD">
        <w:rPr>
          <w:b/>
          <w:bCs/>
          <w:color w:val="000000"/>
          <w:szCs w:val="22"/>
          <w:highlight w:val="yellow"/>
          <w:lang w:val="en-US"/>
        </w:rPr>
        <w:tab/>
        <w:t>10:00-12:00 ET</w:t>
      </w:r>
    </w:p>
    <w:p w14:paraId="5C7C4DA4" w14:textId="2DC03AE7"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w:t>
      </w:r>
      <w:r w:rsidRPr="002813D7">
        <w:rPr>
          <w:b/>
          <w:bCs/>
          <w:color w:val="000000"/>
          <w:szCs w:val="22"/>
          <w:lang w:val="en-US"/>
        </w:rPr>
        <w:t>0</w:t>
      </w:r>
      <w:r w:rsidR="00CE73ED" w:rsidRPr="002813D7">
        <w:rPr>
          <w:b/>
          <w:bCs/>
          <w:color w:val="000000"/>
          <w:szCs w:val="22"/>
          <w:lang w:val="en-US"/>
        </w:rPr>
        <w:t>4</w:t>
      </w:r>
      <w:r w:rsidR="00CE73ED" w:rsidRPr="002813D7">
        <w:rPr>
          <w:b/>
          <w:bCs/>
          <w:color w:val="000000"/>
          <w:szCs w:val="22"/>
          <w:lang w:val="en-US"/>
        </w:rPr>
        <w:tab/>
      </w:r>
      <w:r w:rsidR="00CE73ED" w:rsidRPr="002813D7">
        <w:rPr>
          <w:b/>
          <w:bCs/>
          <w:color w:val="000000"/>
          <w:szCs w:val="22"/>
          <w:lang w:val="en-US"/>
        </w:rPr>
        <w:tab/>
        <w:t>(Monday)</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19:00-21:00 ET</w:t>
      </w:r>
    </w:p>
    <w:p w14:paraId="27BB6153" w14:textId="42A080D7"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w:t>
      </w:r>
      <w:r w:rsidRPr="002813D7">
        <w:rPr>
          <w:b/>
          <w:bCs/>
          <w:color w:val="000000"/>
          <w:szCs w:val="22"/>
          <w:lang w:val="en-US"/>
        </w:rPr>
        <w:t>0</w:t>
      </w:r>
      <w:r w:rsidR="00CE73ED" w:rsidRPr="002813D7">
        <w:rPr>
          <w:b/>
          <w:bCs/>
          <w:color w:val="000000"/>
          <w:szCs w:val="22"/>
          <w:lang w:val="en-US"/>
        </w:rPr>
        <w:t xml:space="preserve">7 </w:t>
      </w:r>
      <w:r w:rsidR="00CE73ED" w:rsidRPr="002813D7">
        <w:rPr>
          <w:b/>
          <w:bCs/>
          <w:color w:val="000000"/>
          <w:szCs w:val="22"/>
          <w:lang w:val="en-US"/>
        </w:rPr>
        <w:tab/>
      </w:r>
      <w:r w:rsidR="00CE73ED" w:rsidRPr="002813D7">
        <w:rPr>
          <w:b/>
          <w:bCs/>
          <w:color w:val="000000"/>
          <w:szCs w:val="22"/>
          <w:lang w:val="en-US"/>
        </w:rPr>
        <w:tab/>
        <w:t xml:space="preserve">(Thursday) </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10:00-12:00 ET</w:t>
      </w:r>
    </w:p>
    <w:p w14:paraId="2162C27D" w14:textId="73F19AB9"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11</w:t>
      </w:r>
      <w:r w:rsidR="00CE73ED" w:rsidRPr="002813D7">
        <w:rPr>
          <w:b/>
          <w:bCs/>
          <w:color w:val="000000"/>
          <w:szCs w:val="22"/>
          <w:lang w:val="en-US"/>
        </w:rPr>
        <w:tab/>
      </w:r>
      <w:r w:rsidR="00CE73ED" w:rsidRPr="002813D7">
        <w:rPr>
          <w:b/>
          <w:bCs/>
          <w:color w:val="000000"/>
          <w:szCs w:val="22"/>
          <w:lang w:val="en-US"/>
        </w:rPr>
        <w:tab/>
        <w:t>(Monday)</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19:00-21:00 ET</w:t>
      </w:r>
    </w:p>
    <w:p w14:paraId="64CBF58C" w14:textId="0E5B3F7D"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14 </w:t>
      </w:r>
      <w:r w:rsidR="00CE73ED" w:rsidRPr="002813D7">
        <w:rPr>
          <w:b/>
          <w:bCs/>
          <w:color w:val="000000"/>
          <w:szCs w:val="22"/>
          <w:lang w:val="en-US"/>
        </w:rPr>
        <w:tab/>
      </w:r>
      <w:r w:rsidR="00CE73ED" w:rsidRPr="002813D7">
        <w:rPr>
          <w:b/>
          <w:bCs/>
          <w:color w:val="000000"/>
          <w:szCs w:val="22"/>
          <w:lang w:val="en-US"/>
        </w:rPr>
        <w:tab/>
        <w:t xml:space="preserve">(Thursday) </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10:00-12:00 ET</w:t>
      </w:r>
    </w:p>
    <w:p w14:paraId="79D13CDF" w14:textId="42AE169A" w:rsidR="00A05F20" w:rsidRPr="002813D7" w:rsidRDefault="00A05F20" w:rsidP="00A05F20">
      <w:pPr>
        <w:rPr>
          <w:b/>
          <w:bCs/>
          <w:color w:val="000000"/>
          <w:szCs w:val="22"/>
          <w:lang w:val="en-US"/>
        </w:rPr>
      </w:pPr>
      <w:r w:rsidRPr="002813D7">
        <w:rPr>
          <w:b/>
          <w:bCs/>
          <w:color w:val="000000"/>
          <w:szCs w:val="22"/>
          <w:lang w:val="en-US"/>
        </w:rPr>
        <w:t>Dec 18</w:t>
      </w:r>
      <w:r w:rsidRPr="002813D7">
        <w:rPr>
          <w:b/>
          <w:bCs/>
          <w:color w:val="000000"/>
          <w:szCs w:val="22"/>
          <w:lang w:val="en-US"/>
        </w:rPr>
        <w:tab/>
      </w:r>
      <w:r w:rsidRPr="002813D7">
        <w:rPr>
          <w:b/>
          <w:bCs/>
          <w:color w:val="000000"/>
          <w:szCs w:val="22"/>
          <w:lang w:val="en-US"/>
        </w:rPr>
        <w:tab/>
        <w:t>(Monday)</w:t>
      </w:r>
      <w:r w:rsidRPr="002813D7">
        <w:rPr>
          <w:b/>
          <w:bCs/>
          <w:color w:val="000000"/>
          <w:szCs w:val="22"/>
          <w:lang w:val="en-US"/>
        </w:rPr>
        <w:tab/>
      </w:r>
      <w:r w:rsidRPr="002813D7">
        <w:rPr>
          <w:b/>
          <w:bCs/>
          <w:color w:val="000000"/>
          <w:szCs w:val="22"/>
          <w:lang w:val="en-US"/>
        </w:rPr>
        <w:tab/>
        <w:t>– Joint</w:t>
      </w:r>
      <w:r w:rsidRPr="002813D7">
        <w:rPr>
          <w:b/>
          <w:bCs/>
          <w:color w:val="000000"/>
          <w:szCs w:val="22"/>
          <w:lang w:val="en-US"/>
        </w:rPr>
        <w:tab/>
      </w:r>
      <w:r w:rsidRPr="002813D7">
        <w:rPr>
          <w:b/>
          <w:bCs/>
          <w:color w:val="000000"/>
          <w:szCs w:val="22"/>
          <w:lang w:val="en-US"/>
        </w:rPr>
        <w:tab/>
      </w:r>
      <w:r w:rsidRPr="002813D7">
        <w:rPr>
          <w:b/>
          <w:bCs/>
          <w:color w:val="000000"/>
          <w:szCs w:val="22"/>
          <w:lang w:val="en-US"/>
        </w:rPr>
        <w:tab/>
        <w:t>19:00-21:00 ET</w:t>
      </w:r>
    </w:p>
    <w:p w14:paraId="619EBA6D" w14:textId="77777777" w:rsidR="00CE73ED" w:rsidRPr="00BA245B" w:rsidRDefault="00CE73ED" w:rsidP="00CE73ED">
      <w:pPr>
        <w:rPr>
          <w:b/>
          <w:bCs/>
          <w:color w:val="000000"/>
          <w:szCs w:val="22"/>
          <w:lang w:val="en-US"/>
        </w:rPr>
      </w:pP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4140"/>
        <w:gridCol w:w="1710"/>
        <w:gridCol w:w="1260"/>
        <w:gridCol w:w="1530"/>
        <w:gridCol w:w="900"/>
      </w:tblGrid>
      <w:tr w:rsidR="0037602C" w:rsidRPr="00093132" w14:paraId="18807FB7" w14:textId="77777777" w:rsidTr="0012666F">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1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CB59B4" w:rsidRPr="00BC5BE9" w14:paraId="24E7278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DC102" w14:textId="512355DB" w:rsidR="00CB59B4" w:rsidRPr="0024797C" w:rsidRDefault="009A5FE3" w:rsidP="00CB59B4">
            <w:pPr>
              <w:jc w:val="center"/>
              <w:rPr>
                <w:rFonts w:eastAsia="MS Gothic"/>
                <w:color w:val="0563C1"/>
                <w:kern w:val="24"/>
                <w:sz w:val="18"/>
                <w:szCs w:val="18"/>
                <w:u w:val="single"/>
              </w:rPr>
            </w:pPr>
            <w:hyperlink r:id="rId11" w:history="1">
              <w:r w:rsidR="00CB59B4" w:rsidRPr="0024797C">
                <w:rPr>
                  <w:rStyle w:val="Hyperlink"/>
                  <w:rFonts w:eastAsia="MS Gothic"/>
                  <w:color w:val="00B050"/>
                  <w:kern w:val="24"/>
                  <w:sz w:val="18"/>
                  <w:szCs w:val="18"/>
                </w:rPr>
                <w:t>1888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23422" w14:textId="53A19A2F"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MAC Header Protection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6BDFD" w14:textId="79A4DEED"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932D8"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r w:rsidRPr="0024797C">
              <w:rPr>
                <w:rFonts w:eastAsia="MS Gothic"/>
                <w:color w:val="0D0D0D"/>
                <w:kern w:val="24"/>
                <w:sz w:val="18"/>
                <w:szCs w:val="18"/>
              </w:rPr>
              <w:t xml:space="preserve"> </w:t>
            </w:r>
          </w:p>
          <w:p w14:paraId="5853713E" w14:textId="0CF04EFB"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4BAA" w14:textId="7A12A3B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025F8111" w14:textId="3820581C"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0A06A82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D197" w14:textId="4BE10AE7" w:rsidR="00CB59B4" w:rsidRPr="0024797C" w:rsidRDefault="009A5FE3" w:rsidP="00CB59B4">
            <w:pPr>
              <w:jc w:val="center"/>
              <w:rPr>
                <w:rFonts w:eastAsia="MS Gothic"/>
                <w:color w:val="0563C1"/>
                <w:kern w:val="24"/>
                <w:sz w:val="18"/>
                <w:szCs w:val="18"/>
                <w:u w:val="single"/>
              </w:rPr>
            </w:pPr>
            <w:hyperlink r:id="rId12" w:history="1">
              <w:r w:rsidR="00CB59B4" w:rsidRPr="0024797C">
                <w:rPr>
                  <w:rStyle w:val="Hyperlink"/>
                  <w:rFonts w:eastAsia="MS Gothic"/>
                  <w:color w:val="00B050"/>
                  <w:kern w:val="24"/>
                  <w:sz w:val="18"/>
                  <w:szCs w:val="18"/>
                </w:rPr>
                <w:t>1908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C6826" w14:textId="136C2CD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Seamless Roaming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4288F" w14:textId="3801F82C"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A7A5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4D74DCFA" w14:textId="47533018"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E335F" w14:textId="5D68EB2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E15811B" w14:textId="1D12EAC0"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4E28AA2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C99C2" w14:textId="13E599FC" w:rsidR="00CB59B4" w:rsidRPr="0024797C" w:rsidRDefault="00CB59B4" w:rsidP="00CB59B4">
            <w:pPr>
              <w:jc w:val="center"/>
              <w:rPr>
                <w:rFonts w:eastAsia="MS Gothic"/>
                <w:color w:val="0563C1"/>
                <w:kern w:val="24"/>
                <w:sz w:val="18"/>
                <w:szCs w:val="18"/>
                <w:u w:val="single"/>
              </w:rPr>
            </w:pPr>
            <w:r w:rsidRPr="0024797C">
              <w:rPr>
                <w:rFonts w:eastAsia="MS Gothic"/>
                <w:color w:val="00B050"/>
                <w:kern w:val="24"/>
                <w:sz w:val="18"/>
                <w:szCs w:val="18"/>
              </w:rPr>
              <w:t>1914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81EB" w14:textId="6A51120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Enhanced Security Considerations in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10F" w14:textId="432D0981" w:rsidR="00CB59B4" w:rsidRPr="0024797C" w:rsidRDefault="00CB59B4" w:rsidP="00CB59B4">
            <w:pPr>
              <w:rPr>
                <w:rFonts w:eastAsia="MS Gothic"/>
                <w:color w:val="000000"/>
                <w:kern w:val="24"/>
                <w:sz w:val="18"/>
                <w:szCs w:val="18"/>
              </w:rPr>
            </w:pPr>
            <w:proofErr w:type="spellStart"/>
            <w:r w:rsidRPr="0024797C">
              <w:rPr>
                <w:rFonts w:eastAsia="MS Gothic"/>
                <w:color w:val="00B050"/>
                <w:kern w:val="24"/>
                <w:sz w:val="18"/>
                <w:szCs w:val="18"/>
              </w:rPr>
              <w:t>SunHee</w:t>
            </w:r>
            <w:proofErr w:type="spellEnd"/>
            <w:r w:rsidRPr="0024797C">
              <w:rPr>
                <w:rFonts w:eastAsia="MS Gothic"/>
                <w:color w:val="00B05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82D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580319A" w14:textId="73F237F0"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B8BE0" w14:textId="2E58D71E"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5A3213A6" w14:textId="21416727"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7BD8DF49"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3CA99" w14:textId="6096BD92" w:rsidR="00CB59B4" w:rsidRPr="0024797C" w:rsidRDefault="009A5FE3" w:rsidP="00CB59B4">
            <w:pPr>
              <w:jc w:val="center"/>
              <w:rPr>
                <w:rFonts w:eastAsia="MS Gothic"/>
                <w:color w:val="0563C1"/>
                <w:kern w:val="24"/>
                <w:sz w:val="18"/>
                <w:szCs w:val="18"/>
                <w:u w:val="single"/>
              </w:rPr>
            </w:pPr>
            <w:hyperlink r:id="rId13" w:history="1">
              <w:r w:rsidR="00CB59B4" w:rsidRPr="0024797C">
                <w:rPr>
                  <w:rStyle w:val="Hyperlink"/>
                  <w:rFonts w:eastAsia="MS Gothic"/>
                  <w:color w:val="00B050"/>
                  <w:kern w:val="24"/>
                  <w:sz w:val="18"/>
                  <w:szCs w:val="18"/>
                </w:rPr>
                <w:t>1953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06CE" w14:textId="11F37EA1"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Resource 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1E1A8" w14:textId="454DB23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Srinivas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BC08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2DAB530" w14:textId="4DD4CF62"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5AD07" w14:textId="7824B71E"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6ABE765" w14:textId="3391F5E8"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3F2B122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AEC4E" w14:textId="01939070" w:rsidR="00CB59B4" w:rsidRPr="0024797C" w:rsidRDefault="009A5FE3" w:rsidP="00CB59B4">
            <w:pPr>
              <w:jc w:val="center"/>
              <w:rPr>
                <w:rFonts w:eastAsia="MS Gothic"/>
                <w:color w:val="0563C1"/>
                <w:kern w:val="24"/>
                <w:sz w:val="18"/>
                <w:szCs w:val="18"/>
                <w:u w:val="single"/>
              </w:rPr>
            </w:pPr>
            <w:hyperlink r:id="rId14" w:history="1">
              <w:r w:rsidR="00CB59B4" w:rsidRPr="0024797C">
                <w:rPr>
                  <w:rStyle w:val="Hyperlink"/>
                  <w:rFonts w:eastAsia="MS Gothic"/>
                  <w:color w:val="00B050"/>
                  <w:kern w:val="24"/>
                  <w:sz w:val="18"/>
                  <w:szCs w:val="18"/>
                </w:rPr>
                <w:t>1954</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83EAF" w14:textId="1518D349"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A-PPDU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8AF5" w14:textId="746E4CA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F32F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D748224" w14:textId="18D307DF"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16E35" w14:textId="72E1BD31"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6DD9F0A" w14:textId="5923F011"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B0666E" w:rsidRPr="00BC5BE9" w14:paraId="36B14F5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95EC9" w14:textId="4FF0B6C3" w:rsidR="00B0666E" w:rsidRPr="0024797C" w:rsidRDefault="009A5FE3" w:rsidP="00B0666E">
            <w:pPr>
              <w:jc w:val="center"/>
              <w:rPr>
                <w:sz w:val="18"/>
                <w:szCs w:val="18"/>
              </w:rPr>
            </w:pPr>
            <w:hyperlink r:id="rId15" w:history="1">
              <w:r w:rsidR="00B0666E" w:rsidRPr="0024797C">
                <w:rPr>
                  <w:rStyle w:val="Hyperlink"/>
                  <w:rFonts w:eastAsia="MS Gothic"/>
                  <w:color w:val="0563C1"/>
                  <w:kern w:val="24"/>
                  <w:sz w:val="18"/>
                  <w:szCs w:val="18"/>
                </w:rPr>
                <w:t>1832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61485" w14:textId="60A030D4" w:rsidR="00B0666E" w:rsidRPr="0024797C" w:rsidRDefault="00B0666E" w:rsidP="00B0666E">
            <w:pPr>
              <w:rPr>
                <w:kern w:val="24"/>
                <w:sz w:val="18"/>
                <w:szCs w:val="18"/>
              </w:rPr>
            </w:pPr>
            <w:r w:rsidRPr="0024797C">
              <w:rPr>
                <w:rFonts w:eastAsia="MS Gothic"/>
                <w:color w:val="000000"/>
                <w:kern w:val="24"/>
                <w:sz w:val="18"/>
                <w:szCs w:val="18"/>
              </w:rPr>
              <w:t>Multi-ap-coordinated-spatial-reuse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E0170" w14:textId="7C7E149F" w:rsidR="00B0666E" w:rsidRPr="0024797C" w:rsidRDefault="00B0666E" w:rsidP="00B0666E">
            <w:pPr>
              <w:rPr>
                <w:kern w:val="24"/>
                <w:sz w:val="18"/>
                <w:szCs w:val="18"/>
              </w:rPr>
            </w:pPr>
            <w:r w:rsidRPr="0024797C">
              <w:rPr>
                <w:rFonts w:eastAsia="MS Gothic"/>
                <w:color w:val="000000"/>
                <w:kern w:val="24"/>
                <w:sz w:val="18"/>
                <w:szCs w:val="18"/>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A1EB2" w14:textId="0BEA0F47"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879FD" w14:textId="055178F5" w:rsidR="00B0666E" w:rsidRPr="0024797C" w:rsidRDefault="000222E9" w:rsidP="00B0666E">
            <w:pPr>
              <w:jc w:val="center"/>
              <w:rPr>
                <w:rFonts w:eastAsiaTheme="minorEastAsia"/>
                <w:kern w:val="24"/>
                <w:sz w:val="18"/>
                <w:szCs w:val="18"/>
              </w:rPr>
            </w:pPr>
            <w:r>
              <w:rPr>
                <w:rFonts w:eastAsiaTheme="minorEastAsia"/>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471CCB55" w14:textId="2D58BF7B"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7BB930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DF082" w14:textId="40B69D5D" w:rsidR="00B0666E" w:rsidRPr="0024797C" w:rsidRDefault="009A5FE3" w:rsidP="00B0666E">
            <w:pPr>
              <w:jc w:val="center"/>
              <w:rPr>
                <w:sz w:val="18"/>
                <w:szCs w:val="18"/>
              </w:rPr>
            </w:pPr>
            <w:hyperlink r:id="rId16" w:history="1">
              <w:r w:rsidR="00B0666E" w:rsidRPr="0024797C">
                <w:rPr>
                  <w:rStyle w:val="Hyperlink"/>
                  <w:rFonts w:eastAsia="MS Gothic"/>
                  <w:color w:val="0563C1"/>
                  <w:kern w:val="24"/>
                  <w:sz w:val="18"/>
                  <w:szCs w:val="18"/>
                </w:rPr>
                <w:t>1834</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089A3" w14:textId="38BFBDCB" w:rsidR="00B0666E" w:rsidRPr="0024797C" w:rsidRDefault="00B0666E" w:rsidP="00B0666E">
            <w:pPr>
              <w:rPr>
                <w:kern w:val="24"/>
                <w:sz w:val="18"/>
                <w:szCs w:val="18"/>
              </w:rPr>
            </w:pPr>
            <w:r w:rsidRPr="0024797C">
              <w:rPr>
                <w:rFonts w:eastAsia="MS Gothic"/>
                <w:color w:val="000000"/>
                <w:kern w:val="24"/>
                <w:sz w:val="18"/>
                <w:szCs w:val="18"/>
              </w:rPr>
              <w:t>High Criticality Use Cases and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D06F6" w14:textId="2EE0F9C0" w:rsidR="00B0666E" w:rsidRPr="0024797C" w:rsidRDefault="00B0666E" w:rsidP="00B0666E">
            <w:pPr>
              <w:rPr>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0CF8D" w14:textId="07DA0EE6"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7394D" w14:textId="441BF015" w:rsidR="00B0666E" w:rsidRPr="0024797C" w:rsidRDefault="00720B96" w:rsidP="00B0666E">
            <w:pPr>
              <w:jc w:val="center"/>
              <w:rPr>
                <w:rFonts w:eastAsiaTheme="minorEastAsia"/>
                <w:kern w:val="24"/>
                <w:sz w:val="18"/>
                <w:szCs w:val="18"/>
              </w:rPr>
            </w:pPr>
            <w:r>
              <w:rPr>
                <w:rFonts w:eastAsiaTheme="minorEastAsia"/>
                <w:kern w:val="24"/>
                <w:sz w:val="18"/>
                <w:szCs w:val="18"/>
              </w:rPr>
              <w:t>Use and Req.</w:t>
            </w:r>
          </w:p>
        </w:tc>
        <w:tc>
          <w:tcPr>
            <w:tcW w:w="900" w:type="dxa"/>
            <w:tcBorders>
              <w:top w:val="single" w:sz="8" w:space="0" w:color="1B587C"/>
              <w:left w:val="single" w:sz="8" w:space="0" w:color="1B587C"/>
              <w:bottom w:val="single" w:sz="8" w:space="0" w:color="1B587C"/>
              <w:right w:val="single" w:sz="8" w:space="0" w:color="1B587C"/>
            </w:tcBorders>
            <w:vAlign w:val="bottom"/>
          </w:tcPr>
          <w:p w14:paraId="637E1A15" w14:textId="537A405B"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B335ED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4A053" w14:textId="1403C2BF" w:rsidR="00B0666E" w:rsidRPr="0024797C" w:rsidRDefault="009A5FE3" w:rsidP="00B0666E">
            <w:pPr>
              <w:jc w:val="center"/>
              <w:rPr>
                <w:sz w:val="18"/>
                <w:szCs w:val="18"/>
              </w:rPr>
            </w:pPr>
            <w:hyperlink r:id="rId17" w:history="1">
              <w:r w:rsidR="00B0666E" w:rsidRPr="0024797C">
                <w:rPr>
                  <w:rStyle w:val="Hyperlink"/>
                  <w:rFonts w:eastAsia="MS Gothic"/>
                  <w:color w:val="0563C1"/>
                  <w:kern w:val="24"/>
                  <w:sz w:val="18"/>
                  <w:szCs w:val="18"/>
                </w:rPr>
                <w:t>1836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78B43" w14:textId="6F52CB23" w:rsidR="00B0666E" w:rsidRPr="0024797C" w:rsidRDefault="00B0666E" w:rsidP="00B0666E">
            <w:pPr>
              <w:rPr>
                <w:kern w:val="24"/>
                <w:sz w:val="18"/>
                <w:szCs w:val="18"/>
              </w:rPr>
            </w:pPr>
            <w:r w:rsidRPr="0024797C">
              <w:rPr>
                <w:rFonts w:eastAsia="MS Gothic"/>
                <w:color w:val="000000"/>
                <w:kern w:val="24"/>
                <w:sz w:val="18"/>
                <w:szCs w:val="18"/>
              </w:rPr>
              <w:t>MAP security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64D9A" w14:textId="5647EEEE" w:rsidR="00B0666E" w:rsidRPr="0024797C" w:rsidRDefault="00B0666E" w:rsidP="00B0666E">
            <w:pPr>
              <w:rPr>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BD2A0" w14:textId="20A60BFC"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C417C" w14:textId="6D30395B" w:rsidR="00B0666E" w:rsidRPr="0024797C" w:rsidRDefault="00CC4CFD" w:rsidP="00B0666E">
            <w:pPr>
              <w:jc w:val="center"/>
              <w:rPr>
                <w:rFonts w:eastAsiaTheme="minorEastAsia"/>
                <w:kern w:val="24"/>
                <w:sz w:val="18"/>
                <w:szCs w:val="18"/>
              </w:rPr>
            </w:pPr>
            <w:r>
              <w:rPr>
                <w:rFonts w:eastAsiaTheme="minorEastAsia"/>
                <w:kern w:val="24"/>
                <w:sz w:val="18"/>
                <w:szCs w:val="18"/>
              </w:rPr>
              <w:t>MAP</w:t>
            </w:r>
            <w:r w:rsidR="00417CED">
              <w:rPr>
                <w:rFonts w:eastAsiaTheme="minorEastAsia"/>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3188E12E" w14:textId="1D268F20"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EEF4A5E"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4C04D" w14:textId="6B4D8A86" w:rsidR="00B0666E" w:rsidRPr="0024797C" w:rsidRDefault="009A5FE3" w:rsidP="00B0666E">
            <w:pPr>
              <w:jc w:val="center"/>
              <w:rPr>
                <w:sz w:val="18"/>
                <w:szCs w:val="18"/>
              </w:rPr>
            </w:pPr>
            <w:hyperlink r:id="rId18" w:history="1">
              <w:r w:rsidR="00B0666E" w:rsidRPr="0024797C">
                <w:rPr>
                  <w:rStyle w:val="Hyperlink"/>
                  <w:rFonts w:eastAsia="MS Gothic"/>
                  <w:color w:val="0563C1"/>
                  <w:kern w:val="24"/>
                  <w:sz w:val="18"/>
                  <w:szCs w:val="18"/>
                </w:rPr>
                <w:t>1837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B7E" w14:textId="18C836F6" w:rsidR="00B0666E" w:rsidRPr="0024797C" w:rsidRDefault="00B0666E" w:rsidP="00B0666E">
            <w:pPr>
              <w:rPr>
                <w:kern w:val="24"/>
                <w:sz w:val="18"/>
                <w:szCs w:val="18"/>
              </w:rPr>
            </w:pPr>
            <w:r w:rsidRPr="0024797C">
              <w:rPr>
                <w:rFonts w:eastAsia="MS Gothic"/>
                <w:color w:val="000000"/>
                <w:kern w:val="24"/>
                <w:sz w:val="18"/>
                <w:szCs w:val="18"/>
              </w:rPr>
              <w:t>MAP group set-up operation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10B72" w14:textId="53F12DA5" w:rsidR="00B0666E" w:rsidRPr="0024797C" w:rsidRDefault="00B0666E" w:rsidP="00B0666E">
            <w:pPr>
              <w:rPr>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D082" w14:textId="6670E835"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8A0" w14:textId="69959533" w:rsidR="00B0666E" w:rsidRPr="0024797C" w:rsidRDefault="00662160" w:rsidP="00B0666E">
            <w:pPr>
              <w:jc w:val="center"/>
              <w:rPr>
                <w:rFonts w:eastAsiaTheme="minorEastAsia"/>
                <w:kern w:val="24"/>
                <w:sz w:val="18"/>
                <w:szCs w:val="18"/>
              </w:rPr>
            </w:pPr>
            <w:r>
              <w:rPr>
                <w:rFonts w:eastAsiaTheme="minorEastAsia"/>
                <w:kern w:val="24"/>
                <w:sz w:val="18"/>
                <w:szCs w:val="18"/>
              </w:rPr>
              <w:t>MAP-</w:t>
            </w:r>
            <w:r w:rsidR="00855090">
              <w:rPr>
                <w:rFonts w:eastAsiaTheme="minorEastAsia"/>
                <w:kern w:val="24"/>
                <w:sz w:val="18"/>
                <w:szCs w:val="18"/>
              </w:rPr>
              <w:t>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16A26452" w14:textId="14892E38"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303C65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4FB45" w14:textId="23EF7B38" w:rsidR="00B0666E" w:rsidRPr="0024797C" w:rsidRDefault="009A5FE3" w:rsidP="00B0666E">
            <w:pPr>
              <w:jc w:val="center"/>
              <w:rPr>
                <w:sz w:val="18"/>
                <w:szCs w:val="18"/>
              </w:rPr>
            </w:pPr>
            <w:hyperlink r:id="rId19" w:history="1">
              <w:r w:rsidR="00B0666E" w:rsidRPr="004D6E19">
                <w:rPr>
                  <w:rStyle w:val="Hyperlink"/>
                  <w:rFonts w:eastAsia="MS Gothic"/>
                  <w:kern w:val="24"/>
                  <w:sz w:val="18"/>
                  <w:szCs w:val="18"/>
                </w:rPr>
                <w:t>1840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88178" w14:textId="4F06FF23" w:rsidR="00B0666E" w:rsidRPr="0024797C" w:rsidRDefault="00B0666E" w:rsidP="00B0666E">
            <w:pPr>
              <w:rPr>
                <w:kern w:val="24"/>
                <w:sz w:val="18"/>
                <w:szCs w:val="18"/>
              </w:rPr>
            </w:pPr>
            <w:r w:rsidRPr="0024797C">
              <w:rPr>
                <w:rFonts w:eastAsia="MS Gothic"/>
                <w:color w:val="000000"/>
                <w:kern w:val="24"/>
                <w:sz w:val="18"/>
                <w:szCs w:val="18"/>
              </w:rPr>
              <w:t>Relay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F16" w14:textId="5A76C48B" w:rsidR="00B0666E" w:rsidRPr="0024797C" w:rsidRDefault="00B0666E" w:rsidP="00B0666E">
            <w:pPr>
              <w:rPr>
                <w:kern w:val="24"/>
                <w:sz w:val="18"/>
                <w:szCs w:val="18"/>
              </w:rPr>
            </w:pPr>
            <w:r w:rsidRPr="0024797C">
              <w:rPr>
                <w:rFonts w:eastAsia="MS Gothic"/>
                <w:color w:val="000000"/>
                <w:kern w:val="24"/>
                <w:sz w:val="18"/>
                <w:szCs w:val="18"/>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A50FF" w14:textId="195EF8BE"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1FFCF" w14:textId="77777777" w:rsidR="00B0666E" w:rsidRPr="0024797C" w:rsidRDefault="00B0666E" w:rsidP="00B0666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EEF7261" w14:textId="6B79483E"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000660F9"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C9594" w14:textId="26D56DB5" w:rsidR="00B0666E" w:rsidRPr="0024797C" w:rsidRDefault="009A5FE3" w:rsidP="00B0666E">
            <w:pPr>
              <w:jc w:val="center"/>
              <w:rPr>
                <w:sz w:val="18"/>
                <w:szCs w:val="18"/>
              </w:rPr>
            </w:pPr>
            <w:hyperlink r:id="rId20" w:history="1">
              <w:r w:rsidR="00B0666E" w:rsidRPr="0024797C">
                <w:rPr>
                  <w:rStyle w:val="Hyperlink"/>
                  <w:rFonts w:eastAsia="MS Gothic"/>
                  <w:color w:val="0563C1"/>
                  <w:kern w:val="24"/>
                  <w:sz w:val="18"/>
                  <w:szCs w:val="18"/>
                </w:rPr>
                <w:t>1841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1B6C" w14:textId="64DE83E8" w:rsidR="00B0666E" w:rsidRPr="0024797C" w:rsidRDefault="00B0666E" w:rsidP="00B0666E">
            <w:pPr>
              <w:rPr>
                <w:kern w:val="24"/>
                <w:sz w:val="18"/>
                <w:szCs w:val="18"/>
              </w:rPr>
            </w:pPr>
            <w:r w:rsidRPr="0024797C">
              <w:rPr>
                <w:rFonts w:eastAsia="MS Gothic"/>
                <w:color w:val="000000"/>
                <w:kern w:val="24"/>
                <w:sz w:val="18"/>
                <w:szCs w:val="18"/>
              </w:rPr>
              <w:t xml:space="preserve">Considerations on BSS </w:t>
            </w:r>
            <w:proofErr w:type="spellStart"/>
            <w:r w:rsidRPr="0024797C">
              <w:rPr>
                <w:rFonts w:eastAsia="MS Gothic"/>
                <w:color w:val="000000"/>
                <w:kern w:val="24"/>
                <w:sz w:val="18"/>
                <w:szCs w:val="18"/>
              </w:rPr>
              <w:t>color</w:t>
            </w:r>
            <w:proofErr w:type="spellEnd"/>
            <w:r w:rsidRPr="0024797C">
              <w:rPr>
                <w:rFonts w:eastAsia="MS Gothic"/>
                <w:color w:val="000000"/>
                <w:kern w:val="24"/>
                <w:sz w:val="18"/>
                <w:szCs w:val="18"/>
              </w:rPr>
              <w:t xml:space="preserve"> for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FAABF" w14:textId="47773C3D" w:rsidR="00B0666E" w:rsidRPr="0024797C" w:rsidRDefault="00B0666E" w:rsidP="00B0666E">
            <w:pPr>
              <w:rPr>
                <w:kern w:val="24"/>
                <w:sz w:val="18"/>
                <w:szCs w:val="18"/>
              </w:rPr>
            </w:pPr>
            <w:proofErr w:type="spellStart"/>
            <w:r w:rsidRPr="0024797C">
              <w:rPr>
                <w:rFonts w:eastAsia="MS Gothic"/>
                <w:color w:val="000000"/>
                <w:kern w:val="24"/>
                <w:sz w:val="18"/>
                <w:szCs w:val="18"/>
              </w:rPr>
              <w:t>Hirohiko</w:t>
            </w:r>
            <w:proofErr w:type="spellEnd"/>
            <w:r w:rsidRPr="0024797C">
              <w:rPr>
                <w:rFonts w:eastAsia="MS Gothic"/>
                <w:color w:val="000000"/>
                <w:kern w:val="24"/>
                <w:sz w:val="18"/>
                <w:szCs w:val="18"/>
              </w:rPr>
              <w:t xml:space="preserve"> </w:t>
            </w:r>
            <w:proofErr w:type="spellStart"/>
            <w:r w:rsidRPr="0024797C">
              <w:rPr>
                <w:rFonts w:eastAsia="MS Gothic"/>
                <w:color w:val="000000"/>
                <w:kern w:val="24"/>
                <w:sz w:val="18"/>
                <w:szCs w:val="18"/>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10D1" w14:textId="444ECBA6"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1FFAF1" w14:textId="00BB1491" w:rsidR="00B0666E" w:rsidRPr="0024797C" w:rsidRDefault="00BE5D3C" w:rsidP="00B0666E">
            <w:pPr>
              <w:jc w:val="center"/>
              <w:rPr>
                <w:rFonts w:eastAsiaTheme="minorEastAsia"/>
                <w:kern w:val="24"/>
                <w:sz w:val="18"/>
                <w:szCs w:val="18"/>
              </w:rPr>
            </w:pPr>
            <w:r>
              <w:rPr>
                <w:rFonts w:eastAsiaTheme="minorEastAsia"/>
                <w:kern w:val="24"/>
                <w:sz w:val="18"/>
                <w:szCs w:val="18"/>
              </w:rPr>
              <w:t>MAP-</w:t>
            </w:r>
            <w:r w:rsidR="0084027B">
              <w:rPr>
                <w:rFonts w:eastAsiaTheme="minorEastAsia"/>
                <w:kern w:val="24"/>
                <w:sz w:val="18"/>
                <w:szCs w:val="18"/>
              </w:rPr>
              <w:t>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3EAC14D" w14:textId="1DE770D4"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42FCAE9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11919" w14:textId="7BD58414" w:rsidR="00B0666E" w:rsidRPr="0024797C" w:rsidRDefault="009A5FE3" w:rsidP="00B0666E">
            <w:pPr>
              <w:jc w:val="center"/>
              <w:rPr>
                <w:sz w:val="18"/>
                <w:szCs w:val="18"/>
              </w:rPr>
            </w:pPr>
            <w:hyperlink r:id="rId21" w:history="1">
              <w:r w:rsidR="00B0666E" w:rsidRPr="00981653">
                <w:rPr>
                  <w:rStyle w:val="Hyperlink"/>
                  <w:rFonts w:eastAsia="MS Gothic"/>
                  <w:kern w:val="24"/>
                  <w:sz w:val="18"/>
                  <w:szCs w:val="18"/>
                </w:rPr>
                <w:t>1843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CB303" w14:textId="00161211" w:rsidR="00B0666E" w:rsidRPr="0024797C" w:rsidRDefault="00B0666E" w:rsidP="00B0666E">
            <w:pPr>
              <w:rPr>
                <w:kern w:val="24"/>
                <w:sz w:val="18"/>
                <w:szCs w:val="18"/>
              </w:rPr>
            </w:pPr>
            <w:r w:rsidRPr="0024797C">
              <w:rPr>
                <w:rFonts w:eastAsia="MS Gothic"/>
                <w:color w:val="000000"/>
                <w:kern w:val="24"/>
                <w:sz w:val="18"/>
                <w:szCs w:val="18"/>
              </w:rPr>
              <w:t>Multi-AP Joint Transmission Simulations with Impairments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3C7F9D" w14:textId="69BFBAD0" w:rsidR="00B0666E" w:rsidRPr="0024797C" w:rsidRDefault="00B0666E" w:rsidP="00B0666E">
            <w:pPr>
              <w:rPr>
                <w:kern w:val="24"/>
                <w:sz w:val="18"/>
                <w:szCs w:val="18"/>
              </w:rPr>
            </w:pPr>
            <w:r w:rsidRPr="0024797C">
              <w:rPr>
                <w:rFonts w:eastAsia="MS Gothic"/>
                <w:color w:val="00000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877E2" w14:textId="7B6EB6F2"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0EBC" w14:textId="77777777" w:rsidR="00B0666E" w:rsidRPr="0024797C" w:rsidRDefault="00B0666E" w:rsidP="00B0666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56E493F" w14:textId="616D5347"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157E50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35D67" w14:textId="3A20C441" w:rsidR="00B0666E" w:rsidRPr="0024797C" w:rsidRDefault="00B0666E" w:rsidP="00B0666E">
            <w:pPr>
              <w:jc w:val="center"/>
              <w:rPr>
                <w:sz w:val="18"/>
                <w:szCs w:val="18"/>
              </w:rPr>
            </w:pPr>
            <w:r w:rsidRPr="0024797C">
              <w:rPr>
                <w:rFonts w:eastAsia="MS Gothic"/>
                <w:color w:val="FF0000"/>
                <w:kern w:val="24"/>
                <w:sz w:val="18"/>
                <w:szCs w:val="18"/>
              </w:rPr>
              <w:t>1844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43D" w14:textId="1615B5F3" w:rsidR="00B0666E" w:rsidRPr="0024797C" w:rsidRDefault="00B0666E" w:rsidP="00B0666E">
            <w:pPr>
              <w:rPr>
                <w:kern w:val="24"/>
                <w:sz w:val="18"/>
                <w:szCs w:val="18"/>
              </w:rPr>
            </w:pPr>
            <w:r w:rsidRPr="0024797C">
              <w:rPr>
                <w:rFonts w:eastAsia="MS Gothic"/>
                <w:color w:val="000000"/>
                <w:kern w:val="24"/>
                <w:sz w:val="18"/>
                <w:szCs w:val="18"/>
              </w:rPr>
              <w:t>BSR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220AF" w14:textId="59F1F7ED" w:rsidR="00B0666E" w:rsidRPr="0024797C" w:rsidRDefault="00B0666E" w:rsidP="00B0666E">
            <w:pPr>
              <w:rPr>
                <w:kern w:val="24"/>
                <w:sz w:val="18"/>
                <w:szCs w:val="18"/>
              </w:rPr>
            </w:pPr>
            <w:r w:rsidRPr="0024797C">
              <w:rPr>
                <w:rFonts w:eastAsia="MS Gothic"/>
                <w:color w:val="000000"/>
                <w:kern w:val="24"/>
                <w:sz w:val="18"/>
                <w:szCs w:val="18"/>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C253" w14:textId="32C13855"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7C171" w14:textId="77777777" w:rsidR="00B0666E" w:rsidRPr="0024797C" w:rsidRDefault="00B0666E" w:rsidP="00B0666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464FD58" w14:textId="399AEAAC"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61D356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F9D8AB" w14:textId="276B3DE4" w:rsidR="00B0666E" w:rsidRPr="0024797C" w:rsidRDefault="009A5FE3" w:rsidP="00B0666E">
            <w:pPr>
              <w:jc w:val="center"/>
              <w:rPr>
                <w:sz w:val="18"/>
                <w:szCs w:val="18"/>
              </w:rPr>
            </w:pPr>
            <w:hyperlink r:id="rId22" w:history="1">
              <w:r w:rsidR="00B0666E" w:rsidRPr="00981653">
                <w:rPr>
                  <w:rStyle w:val="Hyperlink"/>
                  <w:rFonts w:eastAsia="MS Gothic"/>
                  <w:kern w:val="24"/>
                  <w:sz w:val="18"/>
                  <w:szCs w:val="18"/>
                </w:rPr>
                <w:t>1846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9E8AC" w14:textId="63257D3F" w:rsidR="00B0666E" w:rsidRPr="0024797C" w:rsidRDefault="00B0666E" w:rsidP="00B0666E">
            <w:pPr>
              <w:rPr>
                <w:kern w:val="24"/>
                <w:sz w:val="18"/>
                <w:szCs w:val="18"/>
              </w:rPr>
            </w:pPr>
            <w:r w:rsidRPr="0024797C">
              <w:rPr>
                <w:rFonts w:eastAsia="MS Gothic"/>
                <w:color w:val="000000"/>
                <w:kern w:val="24"/>
                <w:sz w:val="18"/>
                <w:szCs w:val="18"/>
              </w:rPr>
              <w:t>Protection of Extended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CC14" w14:textId="3042BA3F" w:rsidR="00B0666E" w:rsidRPr="0024797C" w:rsidRDefault="00B0666E" w:rsidP="00B0666E">
            <w:pPr>
              <w:rPr>
                <w:kern w:val="24"/>
                <w:sz w:val="18"/>
                <w:szCs w:val="18"/>
              </w:rPr>
            </w:pPr>
            <w:r w:rsidRPr="0024797C">
              <w:rPr>
                <w:rFonts w:eastAsia="MS Gothic"/>
                <w:color w:val="00000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4DA94" w14:textId="0AEFCCFF"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4C42" w14:textId="77777777" w:rsidR="00B0666E" w:rsidRPr="0024797C" w:rsidRDefault="00B0666E" w:rsidP="00B0666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29480C7" w14:textId="2C97F867"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C7F79A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755FC" w14:textId="2BF5D6D8" w:rsidR="00B0666E" w:rsidRPr="0024797C" w:rsidRDefault="009A5FE3" w:rsidP="00B0666E">
            <w:pPr>
              <w:jc w:val="center"/>
              <w:rPr>
                <w:sz w:val="18"/>
                <w:szCs w:val="18"/>
              </w:rPr>
            </w:pPr>
            <w:hyperlink r:id="rId23" w:history="1">
              <w:r w:rsidR="00B0666E" w:rsidRPr="00981653">
                <w:rPr>
                  <w:rStyle w:val="Hyperlink"/>
                  <w:rFonts w:eastAsia="MS Gothic"/>
                  <w:kern w:val="24"/>
                  <w:sz w:val="18"/>
                  <w:szCs w:val="18"/>
                </w:rPr>
                <w:t>1847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A982A" w14:textId="620210A6" w:rsidR="00B0666E" w:rsidRPr="0024797C" w:rsidRDefault="00B0666E" w:rsidP="00B0666E">
            <w:pPr>
              <w:rPr>
                <w:kern w:val="24"/>
                <w:sz w:val="18"/>
                <w:szCs w:val="18"/>
              </w:rPr>
            </w:pPr>
            <w:r w:rsidRPr="0024797C">
              <w:rPr>
                <w:rFonts w:eastAsia="MS Gothic"/>
                <w:color w:val="000000"/>
                <w:kern w:val="24"/>
                <w:sz w:val="18"/>
                <w:szCs w:val="18"/>
              </w:rPr>
              <w:t>Non-AP initiated TXOP sharing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C4127" w14:textId="0445AD10" w:rsidR="00B0666E" w:rsidRPr="0024797C" w:rsidRDefault="00B0666E" w:rsidP="00B0666E">
            <w:pPr>
              <w:rPr>
                <w:kern w:val="24"/>
                <w:sz w:val="18"/>
                <w:szCs w:val="18"/>
              </w:rPr>
            </w:pPr>
            <w:r w:rsidRPr="0024797C">
              <w:rPr>
                <w:rFonts w:eastAsia="MS Gothic"/>
                <w:color w:val="000000"/>
                <w:kern w:val="24"/>
                <w:sz w:val="18"/>
                <w:szCs w:val="18"/>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C29FF" w14:textId="000D02DA"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3D149" w14:textId="77777777" w:rsidR="00B0666E" w:rsidRPr="0024797C" w:rsidRDefault="00B0666E" w:rsidP="00B0666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980C7D8" w14:textId="0E3315FA"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2DEB73B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700E" w14:textId="58DED4D0" w:rsidR="00B0666E" w:rsidRPr="0024797C" w:rsidRDefault="009A5FE3" w:rsidP="00B0666E">
            <w:pPr>
              <w:jc w:val="center"/>
              <w:rPr>
                <w:sz w:val="18"/>
                <w:szCs w:val="18"/>
              </w:rPr>
            </w:pPr>
            <w:hyperlink r:id="rId24" w:history="1">
              <w:r w:rsidR="00B0666E" w:rsidRPr="0024797C">
                <w:rPr>
                  <w:rStyle w:val="Hyperlink"/>
                  <w:rFonts w:eastAsia="MS Gothic"/>
                  <w:color w:val="0563C1"/>
                  <w:kern w:val="24"/>
                  <w:sz w:val="18"/>
                  <w:szCs w:val="18"/>
                </w:rPr>
                <w:t>1865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99D15" w14:textId="77971182" w:rsidR="00B0666E" w:rsidRPr="0024797C" w:rsidRDefault="00B0666E" w:rsidP="00B0666E">
            <w:pPr>
              <w:rPr>
                <w:kern w:val="24"/>
                <w:sz w:val="18"/>
                <w:szCs w:val="18"/>
              </w:rPr>
            </w:pPr>
            <w:r w:rsidRPr="0024797C">
              <w:rPr>
                <w:rFonts w:eastAsia="MS Gothic"/>
                <w:color w:val="000000"/>
                <w:kern w:val="24"/>
                <w:sz w:val="18"/>
                <w:szCs w:val="18"/>
              </w:rPr>
              <w:t>Discussion on SST and A-PPDU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BF9DC" w14:textId="7987B012" w:rsidR="00B0666E" w:rsidRPr="0024797C" w:rsidRDefault="00B0666E" w:rsidP="00B0666E">
            <w:pPr>
              <w:rPr>
                <w:kern w:val="24"/>
                <w:sz w:val="18"/>
                <w:szCs w:val="18"/>
              </w:rPr>
            </w:pPr>
            <w:r w:rsidRPr="0024797C">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D2E7C" w14:textId="657A8884"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D226A" w14:textId="77777777" w:rsidR="00B0666E" w:rsidRPr="0024797C" w:rsidRDefault="00B0666E" w:rsidP="00B0666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C2E0E68" w14:textId="28D41209"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F5BC3F9"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2F558" w14:textId="7AC9C202" w:rsidR="00B0666E" w:rsidRPr="0024797C" w:rsidRDefault="009A5FE3" w:rsidP="00B0666E">
            <w:pPr>
              <w:jc w:val="center"/>
              <w:rPr>
                <w:sz w:val="18"/>
                <w:szCs w:val="18"/>
              </w:rPr>
            </w:pPr>
            <w:hyperlink r:id="rId25" w:history="1">
              <w:r w:rsidR="00B0666E" w:rsidRPr="002B55CC">
                <w:rPr>
                  <w:rStyle w:val="Hyperlink"/>
                  <w:rFonts w:eastAsia="MS Gothic"/>
                  <w:kern w:val="24"/>
                  <w:sz w:val="18"/>
                  <w:szCs w:val="18"/>
                </w:rPr>
                <w:t>1868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AFDD9" w14:textId="17419C3C" w:rsidR="00B0666E" w:rsidRPr="0024797C" w:rsidRDefault="00B0666E" w:rsidP="00B0666E">
            <w:pPr>
              <w:rPr>
                <w:kern w:val="24"/>
                <w:sz w:val="18"/>
                <w:szCs w:val="18"/>
              </w:rPr>
            </w:pPr>
            <w:r w:rsidRPr="0024797C">
              <w:rPr>
                <w:rFonts w:eastAsia="MS Gothic"/>
                <w:color w:val="000000"/>
                <w:kern w:val="24"/>
                <w:sz w:val="18"/>
                <w:szCs w:val="18"/>
              </w:rPr>
              <w:t>Coordinated-Spatial-Reuse-Design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92F3F" w14:textId="4B137AF2" w:rsidR="00B0666E" w:rsidRPr="0024797C" w:rsidRDefault="00B0666E" w:rsidP="00B0666E">
            <w:pPr>
              <w:rPr>
                <w:kern w:val="24"/>
                <w:sz w:val="18"/>
                <w:szCs w:val="18"/>
              </w:rPr>
            </w:pPr>
            <w:r w:rsidRPr="0024797C">
              <w:rPr>
                <w:rFonts w:eastAsia="MS Gothic"/>
                <w:color w:val="00000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4D52" w14:textId="456064E3"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0F690" w14:textId="0D2A0ACC" w:rsidR="00B0666E" w:rsidRPr="0024797C" w:rsidRDefault="00BD25F3" w:rsidP="00B0666E">
            <w:pPr>
              <w:jc w:val="center"/>
              <w:rPr>
                <w:rFonts w:eastAsiaTheme="minorEastAsia"/>
                <w:kern w:val="24"/>
                <w:sz w:val="18"/>
                <w:szCs w:val="18"/>
              </w:rPr>
            </w:pPr>
            <w:r>
              <w:rPr>
                <w:rFonts w:eastAsiaTheme="minorEastAsia"/>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3B9FDFDC" w14:textId="1E0B438A"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700C90" w:rsidRPr="00BC5BE9" w14:paraId="606EA17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A181A" w14:textId="627A226D"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1871</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1B8825" w14:textId="0287A03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M-AP Coordinated  Transmission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2C017" w14:textId="281A380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D02B98" w14:textId="10E4E494"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515CC"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C21A0F" w14:textId="3821BF6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432303E"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5415A" w14:textId="01B9CB9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1873</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8DB7C" w14:textId="4FC4E1A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Post-FCS MAC Padding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8E9F5" w14:textId="4F12D16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4218B" w14:textId="1FF7B981"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77431"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5A13319" w14:textId="7D944AF9"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577011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8C45" w14:textId="3D0D2CBE"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136E" w14:textId="3D7A39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Reverse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906B3" w14:textId="14F46B35"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2F385" w14:textId="7FC180E1"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514C6"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FFAD981" w14:textId="3D7A33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B3630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14698" w14:textId="141751DB"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DDF07" w14:textId="5DABFE8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Power save proposal for non-AP/mobile-AP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1F705" w14:textId="2A511F5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Shubhodeep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E4EBC" w14:textId="052C4EAF"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6CEB"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0225F6C" w14:textId="0FD34FA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9888C2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A4D73" w14:textId="38A305AB" w:rsidR="00700C90" w:rsidRPr="0024797C" w:rsidRDefault="009A5FE3" w:rsidP="00700C90">
            <w:pPr>
              <w:jc w:val="center"/>
              <w:rPr>
                <w:rFonts w:eastAsia="MS Gothic"/>
                <w:color w:val="FF0000"/>
                <w:kern w:val="24"/>
                <w:sz w:val="18"/>
                <w:szCs w:val="18"/>
              </w:rPr>
            </w:pPr>
            <w:hyperlink r:id="rId26" w:history="1">
              <w:r w:rsidR="00700C90" w:rsidRPr="0024797C">
                <w:rPr>
                  <w:rStyle w:val="Hyperlink"/>
                  <w:rFonts w:eastAsia="MS Gothic"/>
                  <w:color w:val="0563C1"/>
                  <w:kern w:val="24"/>
                  <w:sz w:val="18"/>
                  <w:szCs w:val="18"/>
                </w:rPr>
                <w:t>1877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9F118" w14:textId="611D48B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Analysis on the LDPC rate matching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30807" w14:textId="3B7B54EB"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7B402" w14:textId="05759D4E"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184CD"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240584E" w14:textId="0C207C53"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CF394D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518D1" w14:textId="554E3E77"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5FEAA" w14:textId="35BF2B8E"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479972" w14:textId="01F6B5A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69484" w14:textId="70A2F9E4"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C473A"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315232F" w14:textId="37598B3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48E18B9"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2FDD6" w14:textId="013E1F8A"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0D7E1" w14:textId="474C95D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End-to-end QoS with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96A41B" w14:textId="601D7FD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2171C"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3A22AA0D" w14:textId="2DBFEB2E" w:rsidR="0010671D" w:rsidRPr="0024797C" w:rsidRDefault="0010671D"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 xml:space="preserve">(after </w:t>
            </w:r>
            <w:r w:rsidR="005005D9">
              <w:rPr>
                <w:rFonts w:eastAsia="MS Gothic"/>
                <w:color w:val="0D0D0D"/>
                <w:kern w:val="24"/>
                <w:sz w:val="18"/>
                <w:szCs w:val="18"/>
              </w:rPr>
              <w:t>1958)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29381"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541B373" w14:textId="0FD866E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23E285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31CB" w14:textId="7BF10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E289E" w14:textId="68255BE1"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techniques to meet low-latency (LL) targets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8F025" w14:textId="7C42B4A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E81" w14:textId="26197CC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EE425"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AD32BA6" w14:textId="3AD4BFE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5332BA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F664F" w14:textId="0ED3B494"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4951A" w14:textId="6AC33E3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 xml:space="preserve"> Coordinated Medium Access for Multi-AP Deployments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8ED52" w14:textId="5F35F95A"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54BB0" w14:textId="34ABCED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5842A"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ACC284F" w14:textId="3E2A92C0"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60E37F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E6E0C" w14:textId="024CB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1889</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0AE08" w14:textId="5394063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1436C" w14:textId="70BE9CC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449E6" w14:textId="5B9195B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B0DA"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1849328" w14:textId="7B29B7CA"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E19DD4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55DFD" w14:textId="0A7CBB9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1891</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37E49" w14:textId="6E3474D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Nonprimary channel access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0AC62" w14:textId="6D72C9F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1FABB" w14:textId="67BB311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8437"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E09193C" w14:textId="13574541"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963E5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AB567" w14:textId="160898C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1892</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DE445" w14:textId="62DA76D7"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 on Dynamic Subchannel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AF937" w14:textId="720E00CD"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79E21" w14:textId="1E41AB7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A283D"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1B6743E" w14:textId="585CAD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62D1F1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9A718" w14:textId="03233721"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C1DC9" w14:textId="790692E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thoughts-on-improving-roaming-under-existing-architecture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F683C" w14:textId="0C3E7E51"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E92D2" w14:textId="54809E1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37801"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1DF7F8D" w14:textId="653E19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4B3313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0F5BAC" w14:textId="1A65E780"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CC1E7" w14:textId="526EC75B"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signaling</w:t>
            </w:r>
            <w:proofErr w:type="spellEnd"/>
            <w:r w:rsidRPr="0024797C">
              <w:rPr>
                <w:rFonts w:eastAsia="MS Gothic"/>
                <w:color w:val="000000"/>
                <w:kern w:val="24"/>
                <w:sz w:val="18"/>
                <w:szCs w:val="18"/>
              </w:rPr>
              <w:t>-details-for-non-</w:t>
            </w:r>
            <w:proofErr w:type="spellStart"/>
            <w:r w:rsidRPr="0024797C">
              <w:rPr>
                <w:rFonts w:eastAsia="MS Gothic"/>
                <w:color w:val="000000"/>
                <w:kern w:val="24"/>
                <w:sz w:val="18"/>
                <w:szCs w:val="18"/>
              </w:rPr>
              <w:t>colocated</w:t>
            </w:r>
            <w:proofErr w:type="spellEnd"/>
            <w:r w:rsidRPr="0024797C">
              <w:rPr>
                <w:rFonts w:eastAsia="MS Gothic"/>
                <w:color w:val="000000"/>
                <w:kern w:val="24"/>
                <w:sz w:val="18"/>
                <w:szCs w:val="18"/>
              </w:rPr>
              <w:t>-ap-</w:t>
            </w:r>
            <w:proofErr w:type="spellStart"/>
            <w:r w:rsidRPr="0024797C">
              <w:rPr>
                <w:rFonts w:eastAsia="MS Gothic"/>
                <w:color w:val="000000"/>
                <w:kern w:val="24"/>
                <w:sz w:val="18"/>
                <w:szCs w:val="18"/>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E7B4D3" w14:textId="7EE2CE3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F0E0" w14:textId="5E0D095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57C46"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9AD3411" w14:textId="352D0D6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19E291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D7EF" w14:textId="1C68E3DE"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1899</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FB449" w14:textId="7EFA8A3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relay-operation-for-11bn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3FA70" w14:textId="6C96817A"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AB8" w14:textId="64F2296B"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E38E1"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458E6E1" w14:textId="392BD0B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26E39C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B5203" w14:textId="13D7D3BC" w:rsidR="00700C90" w:rsidRPr="0024797C" w:rsidRDefault="009A5FE3" w:rsidP="00700C90">
            <w:pPr>
              <w:jc w:val="center"/>
              <w:rPr>
                <w:rFonts w:eastAsia="MS Gothic"/>
                <w:color w:val="FF0000"/>
                <w:kern w:val="24"/>
                <w:sz w:val="18"/>
                <w:szCs w:val="18"/>
              </w:rPr>
            </w:pPr>
            <w:hyperlink r:id="rId27" w:history="1">
              <w:r w:rsidR="00700C90" w:rsidRPr="00E254B7">
                <w:rPr>
                  <w:rStyle w:val="Hyperlink"/>
                  <w:rFonts w:eastAsia="MS Gothic"/>
                  <w:kern w:val="24"/>
                  <w:sz w:val="18"/>
                  <w:szCs w:val="18"/>
                </w:rPr>
                <w:t>1906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62432" w14:textId="4B715BA7"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Channel Information Feedback for Smooth Beamforming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433F" w14:textId="56D5EA7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7A64" w14:textId="6791889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31224"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51BB150" w14:textId="5530DD4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0F7D4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AB80D3" w14:textId="63D977F3" w:rsidR="00700C90" w:rsidRPr="0024797C" w:rsidRDefault="009A5FE3" w:rsidP="00700C90">
            <w:pPr>
              <w:jc w:val="center"/>
              <w:rPr>
                <w:rFonts w:eastAsia="MS Gothic"/>
                <w:color w:val="FF0000"/>
                <w:kern w:val="24"/>
                <w:sz w:val="18"/>
                <w:szCs w:val="18"/>
              </w:rPr>
            </w:pPr>
            <w:hyperlink r:id="rId28" w:history="1">
              <w:r w:rsidR="00700C90" w:rsidRPr="006613A2">
                <w:rPr>
                  <w:rStyle w:val="Hyperlink"/>
                  <w:rFonts w:eastAsia="MS Gothic"/>
                  <w:kern w:val="24"/>
                  <w:sz w:val="18"/>
                  <w:szCs w:val="18"/>
                </w:rPr>
                <w:t>1908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052" w14:textId="3D81C81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E265" w14:textId="36E6A5A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A16E8" w14:textId="496CC19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D906F"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7BAB71C" w14:textId="6C4BAF38"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7B0C78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A094" w14:textId="0D63A563" w:rsidR="00700C90" w:rsidRPr="0024797C" w:rsidRDefault="009A5FE3" w:rsidP="00700C90">
            <w:pPr>
              <w:jc w:val="center"/>
              <w:rPr>
                <w:rFonts w:eastAsia="MS Gothic"/>
                <w:color w:val="FF0000"/>
                <w:kern w:val="24"/>
                <w:sz w:val="18"/>
                <w:szCs w:val="18"/>
              </w:rPr>
            </w:pPr>
            <w:hyperlink r:id="rId29" w:history="1">
              <w:r w:rsidR="00700C90" w:rsidRPr="006613A2">
                <w:rPr>
                  <w:rStyle w:val="Hyperlink"/>
                  <w:rFonts w:eastAsia="MS Gothic"/>
                  <w:kern w:val="24"/>
                  <w:sz w:val="18"/>
                  <w:szCs w:val="18"/>
                </w:rPr>
                <w:t>1909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DFF72" w14:textId="1658F34E"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Transmission Method of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D7C4C" w14:textId="6D7AA1BE"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65F2D" w14:textId="149BEEE3"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E2D05"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C11F355" w14:textId="3D282D7E"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8077E0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3CB" w14:textId="653B4BED" w:rsidR="00700C90" w:rsidRPr="0024797C" w:rsidRDefault="009A5FE3" w:rsidP="00700C90">
            <w:pPr>
              <w:jc w:val="center"/>
              <w:rPr>
                <w:rFonts w:eastAsia="MS Gothic"/>
                <w:color w:val="FF0000"/>
                <w:kern w:val="24"/>
                <w:sz w:val="18"/>
                <w:szCs w:val="18"/>
              </w:rPr>
            </w:pPr>
            <w:hyperlink r:id="rId30" w:history="1">
              <w:r w:rsidR="00700C90" w:rsidRPr="006613A2">
                <w:rPr>
                  <w:rStyle w:val="Hyperlink"/>
                  <w:rFonts w:eastAsia="MS Gothic"/>
                  <w:kern w:val="24"/>
                  <w:sz w:val="18"/>
                  <w:szCs w:val="18"/>
                </w:rPr>
                <w:t>1912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10AB5" w14:textId="6A7410C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TDMA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4942C" w14:textId="01B3881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GeonHwan</w:t>
            </w:r>
            <w:proofErr w:type="spellEnd"/>
            <w:r w:rsidRPr="0024797C">
              <w:rPr>
                <w:rFonts w:eastAsia="MS Gothic"/>
                <w:color w:val="000000"/>
                <w:kern w:val="24"/>
                <w:sz w:val="18"/>
                <w:szCs w:val="18"/>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54B1" w14:textId="5F78BB3C"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EFC1E"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0DAE170" w14:textId="35B3E7A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71982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A7B14" w14:textId="613E8151" w:rsidR="00700C90" w:rsidRPr="0024797C" w:rsidRDefault="009A5FE3" w:rsidP="00700C90">
            <w:pPr>
              <w:jc w:val="center"/>
              <w:rPr>
                <w:rFonts w:eastAsia="MS Gothic"/>
                <w:color w:val="FF0000"/>
                <w:kern w:val="24"/>
                <w:sz w:val="18"/>
                <w:szCs w:val="18"/>
              </w:rPr>
            </w:pPr>
            <w:hyperlink r:id="rId31" w:history="1">
              <w:r w:rsidR="00700C90" w:rsidRPr="006B6E10">
                <w:rPr>
                  <w:rStyle w:val="Hyperlink"/>
                  <w:rFonts w:eastAsia="MS Gothic"/>
                  <w:kern w:val="24"/>
                  <w:sz w:val="18"/>
                  <w:szCs w:val="18"/>
                </w:rPr>
                <w:t>1913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09260" w14:textId="16FDBBF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Secondary Channel Access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C13C3" w14:textId="1F1F9AA4"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Dongju</w:t>
            </w:r>
            <w:proofErr w:type="spellEnd"/>
            <w:r w:rsidRPr="0024797C">
              <w:rPr>
                <w:rFonts w:eastAsia="MS Gothic"/>
                <w:color w:val="000000"/>
                <w:kern w:val="24"/>
                <w:sz w:val="18"/>
                <w:szCs w:val="18"/>
              </w:rPr>
              <w:t xml:space="preserve"> Cha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0418" w14:textId="1A7C3EC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E7E8"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5498B4C" w14:textId="2B8015EE"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A8F9AF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180B" w14:textId="0A06C960" w:rsidR="00700C90" w:rsidRPr="0024797C" w:rsidRDefault="009A5FE3" w:rsidP="00700C90">
            <w:pPr>
              <w:jc w:val="center"/>
              <w:rPr>
                <w:rFonts w:eastAsia="MS Gothic"/>
                <w:color w:val="FF0000"/>
                <w:kern w:val="24"/>
                <w:sz w:val="18"/>
                <w:szCs w:val="18"/>
              </w:rPr>
            </w:pPr>
            <w:hyperlink r:id="rId32" w:history="1">
              <w:r w:rsidR="00700C90" w:rsidRPr="006B6E10">
                <w:rPr>
                  <w:rStyle w:val="Hyperlink"/>
                  <w:rFonts w:eastAsia="MS Gothic"/>
                  <w:kern w:val="24"/>
                  <w:sz w:val="18"/>
                  <w:szCs w:val="18"/>
                </w:rPr>
                <w:t>1915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F3717" w14:textId="105F18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Enhanced Security for Control frame in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11FB4" w14:textId="2B33752C"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A3EFD" w14:textId="7022EBDA"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F60D3"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1927497" w14:textId="06BF06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3D4EB5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82ACD" w14:textId="3D46F414" w:rsidR="00700C90" w:rsidRPr="0024797C" w:rsidRDefault="009A5FE3" w:rsidP="00700C90">
            <w:pPr>
              <w:jc w:val="center"/>
              <w:rPr>
                <w:rFonts w:eastAsia="MS Gothic"/>
                <w:color w:val="FF0000"/>
                <w:kern w:val="24"/>
                <w:sz w:val="18"/>
                <w:szCs w:val="18"/>
              </w:rPr>
            </w:pPr>
            <w:hyperlink r:id="rId33" w:history="1">
              <w:r w:rsidR="00700C90" w:rsidRPr="006B6E10">
                <w:rPr>
                  <w:rStyle w:val="Hyperlink"/>
                  <w:rFonts w:eastAsia="MS Gothic"/>
                  <w:kern w:val="24"/>
                  <w:sz w:val="18"/>
                  <w:szCs w:val="18"/>
                </w:rPr>
                <w:t>1916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EE219" w14:textId="29C38EB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R-TWT Coordination in Multi-BSS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BB03" w14:textId="4E479E8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74B84" w14:textId="2C99B84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8D04F"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6CC39E0" w14:textId="203E37DC"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42BE9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544AF4" w14:textId="393263B9" w:rsidR="00700C90" w:rsidRPr="0024797C" w:rsidRDefault="009A5FE3" w:rsidP="00700C90">
            <w:pPr>
              <w:jc w:val="center"/>
              <w:rPr>
                <w:rFonts w:eastAsia="MS Gothic"/>
                <w:color w:val="FF0000"/>
                <w:kern w:val="24"/>
                <w:sz w:val="18"/>
                <w:szCs w:val="18"/>
              </w:rPr>
            </w:pPr>
            <w:hyperlink r:id="rId34" w:history="1">
              <w:r w:rsidR="00700C90" w:rsidRPr="006B6E10">
                <w:rPr>
                  <w:rStyle w:val="Hyperlink"/>
                  <w:rFonts w:eastAsia="MS Gothic"/>
                  <w:kern w:val="24"/>
                  <w:sz w:val="18"/>
                  <w:szCs w:val="18"/>
                </w:rPr>
                <w:t>1917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C6C41" w14:textId="0A97C815"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Spatial 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1A598" w14:textId="7BE3926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Jinyoung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AA9F5" w14:textId="6474BC9B"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711DD" w14:textId="0BD43447" w:rsidR="00700C90" w:rsidRPr="0024797C" w:rsidRDefault="00BD25F3" w:rsidP="00700C90">
            <w:pPr>
              <w:jc w:val="center"/>
              <w:rPr>
                <w:rFonts w:eastAsiaTheme="minorEastAsia"/>
                <w:kern w:val="24"/>
                <w:sz w:val="18"/>
                <w:szCs w:val="18"/>
              </w:rPr>
            </w:pPr>
            <w:r>
              <w:rPr>
                <w:rFonts w:eastAsiaTheme="minorEastAsia"/>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3A7540C6" w14:textId="6D7466E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5B2305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5F4A6" w14:textId="2E5C7B34" w:rsidR="00700C90" w:rsidRPr="0024797C" w:rsidRDefault="009A5FE3" w:rsidP="00700C90">
            <w:pPr>
              <w:jc w:val="center"/>
              <w:rPr>
                <w:rFonts w:eastAsia="MS Gothic"/>
                <w:color w:val="FF0000"/>
                <w:kern w:val="24"/>
                <w:sz w:val="18"/>
                <w:szCs w:val="18"/>
              </w:rPr>
            </w:pPr>
            <w:hyperlink r:id="rId35" w:history="1">
              <w:r w:rsidR="00700C90" w:rsidRPr="00DE40D2">
                <w:rPr>
                  <w:rStyle w:val="Hyperlink"/>
                  <w:rFonts w:eastAsia="MS Gothic"/>
                  <w:kern w:val="24"/>
                  <w:sz w:val="18"/>
                  <w:szCs w:val="18"/>
                </w:rPr>
                <w:t>1919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7900B" w14:textId="704B52DE"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dRU</w:t>
            </w:r>
            <w:proofErr w:type="spellEnd"/>
            <w:r w:rsidRPr="0024797C">
              <w:rPr>
                <w:rFonts w:eastAsia="MS Gothic"/>
                <w:color w:val="000000"/>
                <w:kern w:val="24"/>
                <w:sz w:val="18"/>
                <w:szCs w:val="18"/>
              </w:rPr>
              <w:t xml:space="preserve"> Proposal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DED0F" w14:textId="14B6FE9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C23FA" w14:textId="4B51CF1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3D0B42" w14:textId="77777777" w:rsidR="00700C90" w:rsidRPr="0024797C" w:rsidRDefault="00700C90" w:rsidP="00700C90">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0E5A9DC" w14:textId="1C822582"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40B7B78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49616B" w14:textId="31528BD8" w:rsidR="00174F83" w:rsidRPr="0024797C" w:rsidRDefault="009A5FE3" w:rsidP="00174F83">
            <w:pPr>
              <w:jc w:val="center"/>
              <w:rPr>
                <w:rFonts w:eastAsia="MS Gothic"/>
                <w:color w:val="FF0000"/>
                <w:kern w:val="24"/>
                <w:sz w:val="18"/>
                <w:szCs w:val="18"/>
              </w:rPr>
            </w:pPr>
            <w:hyperlink r:id="rId36" w:history="1">
              <w:r w:rsidR="00174F83" w:rsidRPr="00DE40D2">
                <w:rPr>
                  <w:rStyle w:val="Hyperlink"/>
                  <w:rFonts w:eastAsia="MS Gothic"/>
                  <w:kern w:val="24"/>
                  <w:sz w:val="18"/>
                  <w:szCs w:val="18"/>
                </w:rPr>
                <w:t>1920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B392F" w14:textId="5E6C5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Managed Networks under highly congested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DAEE4" w14:textId="7D6F9CBE"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B5379" w14:textId="3DDD1B1C"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DF8FD"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5F5C5F3" w14:textId="6665E53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30EDE65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9B496" w14:textId="27A08A08" w:rsidR="00174F83" w:rsidRPr="0024797C" w:rsidRDefault="009A5FE3" w:rsidP="00174F83">
            <w:pPr>
              <w:jc w:val="center"/>
              <w:rPr>
                <w:rFonts w:eastAsia="MS Gothic"/>
                <w:color w:val="FF0000"/>
                <w:kern w:val="24"/>
                <w:sz w:val="18"/>
                <w:szCs w:val="18"/>
              </w:rPr>
            </w:pPr>
            <w:hyperlink r:id="rId37" w:history="1">
              <w:r w:rsidR="00174F83" w:rsidRPr="00DE40D2">
                <w:rPr>
                  <w:rStyle w:val="Hyperlink"/>
                  <w:rFonts w:eastAsia="MS Gothic"/>
                  <w:kern w:val="24"/>
                  <w:sz w:val="18"/>
                  <w:szCs w:val="18"/>
                </w:rPr>
                <w:t>1922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1D987" w14:textId="7A23FA5B"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Multi-Link-SM-Power-Save-Mode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2CD42" w14:textId="5148764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9462E" w14:textId="63EF9B46"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0715"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CBAAF8F" w14:textId="7A24BFD1"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2A657C2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A9F524" w14:textId="6542DC6F" w:rsidR="00174F83" w:rsidRPr="0024797C" w:rsidRDefault="009A5FE3" w:rsidP="00174F83">
            <w:pPr>
              <w:jc w:val="center"/>
              <w:rPr>
                <w:rFonts w:eastAsia="MS Gothic"/>
                <w:color w:val="FF0000"/>
                <w:kern w:val="24"/>
                <w:sz w:val="18"/>
                <w:szCs w:val="18"/>
              </w:rPr>
            </w:pPr>
            <w:hyperlink r:id="rId38" w:history="1">
              <w:r w:rsidR="00174F83" w:rsidRPr="005E1FA3">
                <w:rPr>
                  <w:rStyle w:val="Hyperlink"/>
                  <w:rFonts w:eastAsia="MS Gothic"/>
                  <w:kern w:val="24"/>
                  <w:sz w:val="18"/>
                  <w:szCs w:val="18"/>
                </w:rPr>
                <w:t>1927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E2AA3" w14:textId="15A216D8"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Update of the Spatial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690C5" w14:textId="0653180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CC26F" w14:textId="3CCDFA9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C199A"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23F1DC2" w14:textId="4514681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389440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80A55" w14:textId="3AE9713A" w:rsidR="00174F83" w:rsidRPr="0024797C" w:rsidRDefault="00174F83" w:rsidP="00174F83">
            <w:pPr>
              <w:jc w:val="center"/>
              <w:rPr>
                <w:rFonts w:eastAsia="MS Gothic"/>
                <w:color w:val="FF0000"/>
                <w:kern w:val="24"/>
                <w:sz w:val="18"/>
                <w:szCs w:val="18"/>
              </w:rPr>
            </w:pPr>
            <w:r w:rsidRPr="008D6FA8">
              <w:rPr>
                <w:rFonts w:eastAsia="MS Gothic"/>
                <w:color w:val="FF0000"/>
                <w:kern w:val="24"/>
                <w:sz w:val="18"/>
                <w:szCs w:val="18"/>
              </w:rPr>
              <w:t>1928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11A85" w14:textId="28A98D1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350A3" w14:textId="0B97A9F1"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93B68" w14:textId="545F478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8D57B"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E829B35" w14:textId="66491DF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53592D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4940A" w14:textId="4A6AF8BF" w:rsidR="00174F83" w:rsidRPr="0024797C" w:rsidRDefault="009A5FE3" w:rsidP="00174F83">
            <w:pPr>
              <w:jc w:val="center"/>
              <w:rPr>
                <w:rFonts w:eastAsia="MS Gothic"/>
                <w:color w:val="FF0000"/>
                <w:kern w:val="24"/>
                <w:sz w:val="18"/>
                <w:szCs w:val="18"/>
              </w:rPr>
            </w:pPr>
            <w:hyperlink r:id="rId39" w:history="1">
              <w:r w:rsidR="00174F83" w:rsidRPr="005E1FA3">
                <w:rPr>
                  <w:rStyle w:val="Hyperlink"/>
                  <w:rFonts w:eastAsia="MS Gothic"/>
                  <w:kern w:val="24"/>
                  <w:sz w:val="18"/>
                  <w:szCs w:val="18"/>
                </w:rPr>
                <w:t>1929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0446F" w14:textId="3DC5112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Further considerations on coordinated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E3973" w14:textId="4C311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FCF8" w14:textId="12694598"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8A3D"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5E31F54" w14:textId="6B9FA312"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099DD03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F3DC" w14:textId="63BD0A52" w:rsidR="00174F83" w:rsidRPr="0024797C" w:rsidRDefault="009A5FE3" w:rsidP="00174F83">
            <w:pPr>
              <w:jc w:val="center"/>
              <w:rPr>
                <w:rFonts w:eastAsia="MS Gothic"/>
                <w:color w:val="FF0000"/>
                <w:kern w:val="24"/>
                <w:sz w:val="18"/>
                <w:szCs w:val="18"/>
              </w:rPr>
            </w:pPr>
            <w:hyperlink r:id="rId40" w:history="1">
              <w:r w:rsidR="00174F83" w:rsidRPr="004041BA">
                <w:rPr>
                  <w:rStyle w:val="Hyperlink"/>
                  <w:rFonts w:eastAsia="MS Gothic"/>
                  <w:kern w:val="24"/>
                  <w:sz w:val="18"/>
                  <w:szCs w:val="18"/>
                </w:rPr>
                <w:t>1930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09C7" w14:textId="39DAB3AB"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A non-collocated AP MLD framework further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9DC61" w14:textId="162B8516"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3AD9" w14:textId="1E9D47EE"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666DC"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8E4B919" w14:textId="12DD2C0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3EDF1B3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16127" w14:textId="14F28718" w:rsidR="00174F83" w:rsidRPr="008D6FA8" w:rsidRDefault="00174F83" w:rsidP="00174F83">
            <w:pPr>
              <w:jc w:val="center"/>
              <w:rPr>
                <w:rFonts w:eastAsia="MS Gothic"/>
                <w:color w:val="FF0000"/>
                <w:kern w:val="24"/>
                <w:sz w:val="18"/>
                <w:szCs w:val="18"/>
              </w:rPr>
            </w:pPr>
            <w:r w:rsidRPr="008D6FA8">
              <w:rPr>
                <w:rFonts w:eastAsia="MS Gothic"/>
                <w:color w:val="FF0000"/>
                <w:kern w:val="24"/>
                <w:sz w:val="18"/>
                <w:szCs w:val="18"/>
              </w:rPr>
              <w:t>1933</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8DDED" w14:textId="37354F67"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security enhancement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68EE3" w14:textId="1333F84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4605F" w14:textId="4BC8E881"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20869"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FF96D34" w14:textId="758C6A7C"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0B956D1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2DC3A" w14:textId="26DE1E25" w:rsidR="00174F83" w:rsidRPr="008D6FA8" w:rsidRDefault="00174F83" w:rsidP="00174F83">
            <w:pPr>
              <w:jc w:val="center"/>
              <w:rPr>
                <w:rFonts w:eastAsia="MS Gothic"/>
                <w:color w:val="FF0000"/>
                <w:kern w:val="24"/>
                <w:sz w:val="18"/>
                <w:szCs w:val="18"/>
              </w:rPr>
            </w:pPr>
            <w:r w:rsidRPr="008D6FA8">
              <w:rPr>
                <w:rFonts w:eastAsia="MS Gothic"/>
                <w:color w:val="FF0000"/>
                <w:kern w:val="24"/>
                <w:sz w:val="18"/>
                <w:szCs w:val="18"/>
              </w:rPr>
              <w:t>1934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7641B" w14:textId="3237381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in-device interference mitigation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81AC7" w14:textId="0B6FFBF0"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1C42" w14:textId="6220EC65"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50F342"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390F861" w14:textId="2419C01A"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6849205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5F81E" w14:textId="0AEB5E05" w:rsidR="00174F83" w:rsidRPr="008D6FA8" w:rsidRDefault="00174F83" w:rsidP="00174F83">
            <w:pPr>
              <w:jc w:val="center"/>
              <w:rPr>
                <w:rFonts w:eastAsia="MS Gothic"/>
                <w:color w:val="FF0000"/>
                <w:kern w:val="24"/>
                <w:sz w:val="18"/>
                <w:szCs w:val="18"/>
              </w:rPr>
            </w:pPr>
            <w:r w:rsidRPr="008D6FA8">
              <w:rPr>
                <w:rFonts w:eastAsia="MS Gothic"/>
                <w:color w:val="FF0000"/>
                <w:kern w:val="24"/>
                <w:sz w:val="18"/>
                <w:szCs w:val="18"/>
              </w:rPr>
              <w:t>1935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C9A05" w14:textId="02829E9E"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DAD39" w14:textId="680BBABC"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B43D7" w14:textId="2507A600"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66AAC"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F86FA9D" w14:textId="31782777"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6284A1C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B8CFD" w14:textId="698ED56C" w:rsidR="00174F83" w:rsidRPr="008D6FA8" w:rsidRDefault="00174F83" w:rsidP="00174F83">
            <w:pPr>
              <w:jc w:val="center"/>
              <w:rPr>
                <w:rFonts w:eastAsia="MS Gothic"/>
                <w:color w:val="FF0000"/>
                <w:kern w:val="24"/>
                <w:sz w:val="18"/>
                <w:szCs w:val="18"/>
              </w:rPr>
            </w:pPr>
            <w:r w:rsidRPr="008D6FA8">
              <w:rPr>
                <w:rFonts w:eastAsia="MS Gothic"/>
                <w:color w:val="FF0000"/>
                <w:kern w:val="24"/>
                <w:sz w:val="18"/>
                <w:szCs w:val="18"/>
              </w:rPr>
              <w:t>1936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CB3C2" w14:textId="279E7E3B"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AP MLD power save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8D7E4" w14:textId="065D69C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F2B6F" w14:textId="48B02161"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2007D"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A999F9" w14:textId="27FD6C84"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6DA2B9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F0B3D" w14:textId="7B154CF4" w:rsidR="00174F83" w:rsidRPr="0024797C" w:rsidRDefault="009A5FE3" w:rsidP="00174F83">
            <w:pPr>
              <w:jc w:val="center"/>
              <w:rPr>
                <w:rFonts w:eastAsia="MS Gothic"/>
                <w:color w:val="FF0000"/>
                <w:kern w:val="24"/>
                <w:sz w:val="18"/>
                <w:szCs w:val="18"/>
              </w:rPr>
            </w:pPr>
            <w:hyperlink r:id="rId41" w:history="1">
              <w:r w:rsidR="00174F83" w:rsidRPr="00291322">
                <w:rPr>
                  <w:rStyle w:val="Hyperlink"/>
                  <w:rFonts w:eastAsia="MS Gothic"/>
                  <w:kern w:val="24"/>
                  <w:sz w:val="18"/>
                  <w:szCs w:val="18"/>
                </w:rPr>
                <w:t>1937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EEE17" w14:textId="60486A6D"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smooth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B469" w14:textId="5527BDA6"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5E1A1" w14:textId="70A37247"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DD43F" w14:textId="77777777" w:rsidR="00174F83" w:rsidRPr="0024797C" w:rsidRDefault="00174F83" w:rsidP="00174F83">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0E47145" w14:textId="4963F9FD"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B51DD6" w:rsidRPr="00BC5BE9" w14:paraId="02296FD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AA31D" w14:textId="2B97EDB8" w:rsidR="00B51DD6" w:rsidRPr="0024797C" w:rsidRDefault="00B51DD6" w:rsidP="00B51DD6">
            <w:pPr>
              <w:jc w:val="center"/>
              <w:rPr>
                <w:rFonts w:eastAsia="MS Gothic"/>
                <w:color w:val="000000"/>
                <w:kern w:val="24"/>
                <w:sz w:val="18"/>
                <w:szCs w:val="18"/>
              </w:rPr>
            </w:pPr>
            <w:r w:rsidRPr="008D6FA8">
              <w:rPr>
                <w:rFonts w:eastAsia="MS Gothic"/>
                <w:color w:val="FF0000"/>
                <w:kern w:val="24"/>
                <w:sz w:val="18"/>
                <w:szCs w:val="18"/>
              </w:rPr>
              <w:t>1938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0416F" w14:textId="7E876828"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Beacon design with and without multiple BSSID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B3E79" w14:textId="2BB3CF34"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8B19A" w14:textId="2C20BD5B" w:rsidR="00B51DD6" w:rsidRPr="0024797C" w:rsidRDefault="00B51DD6" w:rsidP="00B51DD6">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22E59" w14:textId="77777777" w:rsidR="00B51DD6" w:rsidRPr="0024797C" w:rsidRDefault="00B51DD6" w:rsidP="00B51DD6">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618D82A" w14:textId="7F0D2020" w:rsidR="00B51DD6" w:rsidRPr="0024797C" w:rsidRDefault="00B51DD6" w:rsidP="00B51DD6">
            <w:pPr>
              <w:jc w:val="center"/>
              <w:rPr>
                <w:color w:val="0D0D0D" w:themeColor="text1" w:themeTint="F2"/>
                <w:kern w:val="24"/>
                <w:sz w:val="18"/>
                <w:szCs w:val="18"/>
              </w:rPr>
            </w:pPr>
            <w:r w:rsidRPr="0024797C">
              <w:rPr>
                <w:color w:val="0D0D0D" w:themeColor="text1" w:themeTint="F2"/>
                <w:kern w:val="24"/>
                <w:sz w:val="18"/>
                <w:szCs w:val="18"/>
              </w:rPr>
              <w:t>Joint</w:t>
            </w:r>
          </w:p>
        </w:tc>
      </w:tr>
      <w:tr w:rsidR="00B51DD6" w:rsidRPr="00BC5BE9" w14:paraId="742A572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67DF" w14:textId="304C5E32" w:rsidR="00B51DD6" w:rsidRPr="0024797C" w:rsidRDefault="009A5FE3" w:rsidP="00B51DD6">
            <w:pPr>
              <w:jc w:val="center"/>
              <w:rPr>
                <w:rFonts w:eastAsia="MS Gothic"/>
                <w:color w:val="000000"/>
                <w:kern w:val="24"/>
                <w:sz w:val="18"/>
                <w:szCs w:val="18"/>
              </w:rPr>
            </w:pPr>
            <w:hyperlink r:id="rId42" w:history="1">
              <w:r w:rsidR="00B51DD6" w:rsidRPr="00291322">
                <w:rPr>
                  <w:rStyle w:val="Hyperlink"/>
                  <w:rFonts w:eastAsia="MS Gothic"/>
                  <w:kern w:val="24"/>
                  <w:sz w:val="18"/>
                  <w:szCs w:val="18"/>
                </w:rPr>
                <w:t>1939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1848B" w14:textId="658E42F4"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 xml:space="preserve">Priority Based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Method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B19C" w14:textId="1DAB695A"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Ronny Yongho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89886" w14:textId="53F56BF3" w:rsidR="00B51DD6" w:rsidRPr="0024797C" w:rsidRDefault="00B51DD6" w:rsidP="00B51DD6">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00E7" w14:textId="77777777" w:rsidR="00B51DD6" w:rsidRPr="0024797C" w:rsidRDefault="00B51DD6" w:rsidP="00B51DD6">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14F8EE9" w14:textId="093B2358" w:rsidR="00B51DD6" w:rsidRPr="0024797C" w:rsidRDefault="00B51DD6" w:rsidP="00B51DD6">
            <w:pPr>
              <w:jc w:val="center"/>
              <w:rPr>
                <w:color w:val="0D0D0D" w:themeColor="text1" w:themeTint="F2"/>
                <w:kern w:val="24"/>
                <w:sz w:val="18"/>
                <w:szCs w:val="18"/>
              </w:rPr>
            </w:pPr>
            <w:r w:rsidRPr="0024797C">
              <w:rPr>
                <w:color w:val="0D0D0D" w:themeColor="text1" w:themeTint="F2"/>
                <w:kern w:val="24"/>
                <w:sz w:val="18"/>
                <w:szCs w:val="18"/>
              </w:rPr>
              <w:t>Joint</w:t>
            </w:r>
          </w:p>
        </w:tc>
      </w:tr>
      <w:tr w:rsidR="00B51DD6" w:rsidRPr="00BC5BE9" w14:paraId="3770AAC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5F9E69" w14:textId="335DF958" w:rsidR="00B51DD6" w:rsidRPr="0024797C" w:rsidRDefault="009A5FE3" w:rsidP="00B51DD6">
            <w:pPr>
              <w:jc w:val="center"/>
              <w:rPr>
                <w:rFonts w:eastAsia="MS Gothic"/>
                <w:color w:val="000000"/>
                <w:kern w:val="24"/>
                <w:sz w:val="18"/>
                <w:szCs w:val="18"/>
              </w:rPr>
            </w:pPr>
            <w:hyperlink r:id="rId43" w:history="1">
              <w:r w:rsidR="00B51DD6" w:rsidRPr="008D6FA8">
                <w:rPr>
                  <w:rStyle w:val="Hyperlink"/>
                  <w:rFonts w:eastAsia="MS Gothic"/>
                  <w:kern w:val="24"/>
                  <w:sz w:val="18"/>
                  <w:szCs w:val="18"/>
                </w:rPr>
                <w:t>1943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CF132" w14:textId="5265831A"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Physical Layer Reliability Improvements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DD6D8" w14:textId="1B634BCC"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7E17A" w14:textId="4B5F924C" w:rsidR="00B51DD6" w:rsidRPr="0024797C" w:rsidRDefault="00B51DD6" w:rsidP="00B51DD6">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1EA54" w14:textId="77777777" w:rsidR="00B51DD6" w:rsidRPr="0024797C" w:rsidRDefault="00B51DD6" w:rsidP="00B51DD6">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597464C" w14:textId="2C7C4880" w:rsidR="00B51DD6" w:rsidRPr="0024797C" w:rsidRDefault="00B51DD6" w:rsidP="00B51DD6">
            <w:pPr>
              <w:jc w:val="center"/>
              <w:rPr>
                <w:color w:val="0D0D0D" w:themeColor="text1" w:themeTint="F2"/>
                <w:kern w:val="24"/>
                <w:sz w:val="18"/>
                <w:szCs w:val="18"/>
              </w:rPr>
            </w:pPr>
            <w:r w:rsidRPr="0024797C">
              <w:rPr>
                <w:color w:val="0D0D0D" w:themeColor="text1" w:themeTint="F2"/>
                <w:kern w:val="24"/>
                <w:sz w:val="18"/>
                <w:szCs w:val="18"/>
              </w:rPr>
              <w:t>Joint</w:t>
            </w:r>
          </w:p>
        </w:tc>
      </w:tr>
      <w:tr w:rsidR="00B51DD6" w:rsidRPr="00BC5BE9" w14:paraId="2C0C866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44D9C" w14:textId="36F616A4" w:rsidR="00B51DD6" w:rsidRPr="0024797C" w:rsidRDefault="00B51DD6" w:rsidP="00B51DD6">
            <w:pPr>
              <w:jc w:val="center"/>
              <w:rPr>
                <w:rFonts w:eastAsia="MS Gothic"/>
                <w:color w:val="000000"/>
                <w:kern w:val="24"/>
                <w:sz w:val="18"/>
                <w:szCs w:val="18"/>
              </w:rPr>
            </w:pPr>
            <w:r w:rsidRPr="008D6FA8">
              <w:rPr>
                <w:rFonts w:eastAsia="MS Gothic"/>
                <w:color w:val="FF0000"/>
                <w:kern w:val="24"/>
                <w:sz w:val="18"/>
                <w:szCs w:val="18"/>
              </w:rPr>
              <w:t>1944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25826" w14:textId="19CF57A4"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Impact of Tx EVM on MIMO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C9B06" w14:textId="4261DBAF"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3FA43" w14:textId="3F35AFC0" w:rsidR="00B51DD6" w:rsidRPr="0024797C" w:rsidRDefault="00B51DD6" w:rsidP="00B51DD6">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C850" w14:textId="77777777" w:rsidR="00B51DD6" w:rsidRPr="0024797C" w:rsidRDefault="00B51DD6" w:rsidP="00B51DD6">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425752A" w14:textId="09A4372A" w:rsidR="00B51DD6" w:rsidRPr="0024797C" w:rsidRDefault="00B51DD6" w:rsidP="00B51DD6">
            <w:pPr>
              <w:jc w:val="center"/>
              <w:rPr>
                <w:color w:val="0D0D0D" w:themeColor="text1" w:themeTint="F2"/>
                <w:kern w:val="24"/>
                <w:sz w:val="18"/>
                <w:szCs w:val="18"/>
              </w:rPr>
            </w:pPr>
            <w:r w:rsidRPr="0024797C">
              <w:rPr>
                <w:color w:val="0D0D0D" w:themeColor="text1" w:themeTint="F2"/>
                <w:kern w:val="24"/>
                <w:sz w:val="18"/>
                <w:szCs w:val="18"/>
              </w:rPr>
              <w:t>Joint</w:t>
            </w:r>
          </w:p>
        </w:tc>
      </w:tr>
      <w:tr w:rsidR="00B51DD6" w:rsidRPr="00BC5BE9" w14:paraId="7562C8E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CF575" w14:textId="0AAADFB2" w:rsidR="00B51DD6" w:rsidRPr="0024797C" w:rsidRDefault="009A5FE3" w:rsidP="00B51DD6">
            <w:pPr>
              <w:jc w:val="center"/>
              <w:rPr>
                <w:rFonts w:eastAsia="MS Gothic"/>
                <w:color w:val="000000"/>
                <w:kern w:val="24"/>
                <w:sz w:val="18"/>
                <w:szCs w:val="18"/>
              </w:rPr>
            </w:pPr>
            <w:hyperlink r:id="rId44" w:history="1">
              <w:r w:rsidR="00B51DD6" w:rsidRPr="008D6FA8">
                <w:rPr>
                  <w:rStyle w:val="Hyperlink"/>
                  <w:rFonts w:eastAsia="MS Gothic"/>
                  <w:kern w:val="24"/>
                  <w:sz w:val="18"/>
                  <w:szCs w:val="18"/>
                </w:rPr>
                <w:t>1945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173C0" w14:textId="1989FBC4"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Thoughts on information sharing between layers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B27C78" w14:textId="5D8C4D11" w:rsidR="00B51DD6" w:rsidRPr="0024797C" w:rsidRDefault="00B51DD6" w:rsidP="00B51DD6">
            <w:pPr>
              <w:rPr>
                <w:rFonts w:eastAsia="MS Gothic"/>
                <w:color w:val="000000"/>
                <w:kern w:val="24"/>
                <w:sz w:val="18"/>
                <w:szCs w:val="18"/>
              </w:rPr>
            </w:pPr>
            <w:r w:rsidRPr="0024797C">
              <w:rPr>
                <w:rFonts w:eastAsia="MS Gothic"/>
                <w:color w:val="000000"/>
                <w:kern w:val="24"/>
                <w:sz w:val="18"/>
                <w:szCs w:val="18"/>
              </w:rPr>
              <w:t>Atsushi Shirakawa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DDAD6" w14:textId="6A756E39" w:rsidR="00B51DD6" w:rsidRPr="0024797C" w:rsidRDefault="00B51DD6" w:rsidP="00B51DD6">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13C60" w14:textId="77777777" w:rsidR="00B51DD6" w:rsidRPr="0024797C" w:rsidRDefault="00B51DD6" w:rsidP="00B51DD6">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9619A7" w14:textId="361273DF" w:rsidR="00B51DD6" w:rsidRPr="0024797C" w:rsidRDefault="00B51DD6" w:rsidP="00B51DD6">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716728E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2FAD8" w14:textId="037EFC9A" w:rsidR="00ED509A" w:rsidRPr="0024797C" w:rsidRDefault="009A5FE3" w:rsidP="00ED509A">
            <w:pPr>
              <w:jc w:val="center"/>
              <w:rPr>
                <w:rFonts w:eastAsia="MS Gothic"/>
                <w:color w:val="000000"/>
                <w:kern w:val="24"/>
                <w:sz w:val="18"/>
                <w:szCs w:val="18"/>
              </w:rPr>
            </w:pPr>
            <w:hyperlink r:id="rId45" w:history="1">
              <w:r w:rsidR="00ED509A" w:rsidRPr="00BF3441">
                <w:rPr>
                  <w:rStyle w:val="Hyperlink"/>
                  <w:rFonts w:eastAsia="MS Gothic"/>
                  <w:kern w:val="24"/>
                  <w:sz w:val="18"/>
                  <w:szCs w:val="18"/>
                </w:rPr>
                <w:t>1947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E2D12" w14:textId="3A82CFD7"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Consideration of Industrial Automation Scenarios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40E5D" w14:textId="476C44F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7E551" w14:textId="1F9DC997"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544F8" w14:textId="3FE575CA" w:rsidR="00ED509A" w:rsidRPr="0024797C" w:rsidRDefault="00ED509A" w:rsidP="00ED509A">
            <w:pPr>
              <w:jc w:val="center"/>
              <w:rPr>
                <w:rFonts w:eastAsiaTheme="minorEastAsia"/>
                <w:kern w:val="24"/>
                <w:sz w:val="18"/>
                <w:szCs w:val="18"/>
              </w:rPr>
            </w:pPr>
            <w:r>
              <w:rPr>
                <w:rFonts w:eastAsiaTheme="minorEastAsia"/>
                <w:kern w:val="24"/>
                <w:sz w:val="18"/>
                <w:szCs w:val="18"/>
              </w:rPr>
              <w:t>Use and Req.</w:t>
            </w:r>
          </w:p>
        </w:tc>
        <w:tc>
          <w:tcPr>
            <w:tcW w:w="900" w:type="dxa"/>
            <w:tcBorders>
              <w:top w:val="single" w:sz="8" w:space="0" w:color="1B587C"/>
              <w:left w:val="single" w:sz="8" w:space="0" w:color="1B587C"/>
              <w:bottom w:val="single" w:sz="8" w:space="0" w:color="1B587C"/>
              <w:right w:val="single" w:sz="8" w:space="0" w:color="1B587C"/>
            </w:tcBorders>
            <w:vAlign w:val="bottom"/>
          </w:tcPr>
          <w:p w14:paraId="0073B158" w14:textId="034B58E3"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39AE3E81"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80427" w14:textId="345510F5" w:rsidR="00ED509A" w:rsidRPr="0024797C" w:rsidRDefault="009A5FE3" w:rsidP="00ED509A">
            <w:pPr>
              <w:jc w:val="center"/>
              <w:rPr>
                <w:rFonts w:eastAsia="MS Gothic"/>
                <w:color w:val="000000"/>
                <w:kern w:val="24"/>
                <w:sz w:val="18"/>
                <w:szCs w:val="18"/>
              </w:rPr>
            </w:pPr>
            <w:hyperlink r:id="rId46" w:history="1">
              <w:r w:rsidR="00ED509A" w:rsidRPr="008E557B">
                <w:rPr>
                  <w:rStyle w:val="Hyperlink"/>
                  <w:rFonts w:eastAsia="MS Gothic"/>
                  <w:kern w:val="24"/>
                  <w:sz w:val="18"/>
                  <w:szCs w:val="18"/>
                </w:rPr>
                <w:t>1948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40509" w14:textId="46B5F645"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TXOP Sharing based UL Relaying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2254E" w14:textId="4DB5980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DDEB3" w14:textId="4A96DC2D"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57029"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A3CCDC0" w14:textId="18897FB2"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2CEB6D41"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A916" w14:textId="6E6A11BF" w:rsidR="00ED509A" w:rsidRPr="0024797C" w:rsidRDefault="009A5FE3" w:rsidP="00ED509A">
            <w:pPr>
              <w:jc w:val="center"/>
              <w:rPr>
                <w:rFonts w:eastAsia="MS Gothic"/>
                <w:color w:val="000000"/>
                <w:kern w:val="24"/>
                <w:sz w:val="18"/>
                <w:szCs w:val="18"/>
              </w:rPr>
            </w:pPr>
            <w:hyperlink r:id="rId47" w:history="1">
              <w:r w:rsidR="00ED509A" w:rsidRPr="008E1849">
                <w:rPr>
                  <w:rStyle w:val="Hyperlink"/>
                  <w:rFonts w:eastAsia="MS Gothic"/>
                  <w:kern w:val="24"/>
                  <w:sz w:val="18"/>
                  <w:szCs w:val="18"/>
                </w:rPr>
                <w:t>1950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A31B" w14:textId="57B3F51F"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 xml:space="preserve">Considerations on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53539" w14:textId="2DCF8473"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7B38E" w14:textId="0D18EF9F"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04559"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6913D5A" w14:textId="10AD50F3"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602C196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B1BFF" w14:textId="024549C4" w:rsidR="00ED509A" w:rsidRPr="0024797C" w:rsidRDefault="009A5FE3" w:rsidP="00ED509A">
            <w:pPr>
              <w:jc w:val="center"/>
              <w:rPr>
                <w:rFonts w:eastAsia="MS Gothic"/>
                <w:color w:val="000000"/>
                <w:kern w:val="24"/>
                <w:sz w:val="18"/>
                <w:szCs w:val="18"/>
              </w:rPr>
            </w:pPr>
            <w:hyperlink r:id="rId48" w:history="1">
              <w:r w:rsidR="00ED509A" w:rsidRPr="005512E6">
                <w:rPr>
                  <w:rStyle w:val="Hyperlink"/>
                  <w:rFonts w:eastAsia="MS Gothic"/>
                  <w:kern w:val="24"/>
                  <w:sz w:val="18"/>
                  <w:szCs w:val="18"/>
                </w:rPr>
                <w:t>1951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DE71F" w14:textId="03F72555"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Concurrent CCA 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84FCE" w14:textId="3B5FCDA6"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683" w14:textId="656133BE"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FDDAA"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4D7A6F1" w14:textId="5D0AE314"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000A468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78AEB" w14:textId="085DE263" w:rsidR="00ED509A" w:rsidRPr="0024797C" w:rsidRDefault="009A5FE3" w:rsidP="00ED509A">
            <w:pPr>
              <w:jc w:val="center"/>
              <w:rPr>
                <w:rFonts w:eastAsia="MS Gothic"/>
                <w:color w:val="000000"/>
                <w:kern w:val="24"/>
                <w:sz w:val="18"/>
                <w:szCs w:val="18"/>
              </w:rPr>
            </w:pPr>
            <w:hyperlink r:id="rId49" w:history="1">
              <w:r w:rsidR="00ED509A" w:rsidRPr="005512E6">
                <w:rPr>
                  <w:rStyle w:val="Hyperlink"/>
                  <w:rFonts w:eastAsia="MS Gothic"/>
                  <w:kern w:val="24"/>
                  <w:sz w:val="18"/>
                  <w:szCs w:val="18"/>
                </w:rPr>
                <w:t>1952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0E91" w14:textId="3EE9A4F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Coordinated R-TWT for Multi-AP scenarios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0CF88" w14:textId="2469ADD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65BBE" w14:textId="053F9184"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A3880"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E6745A" w14:textId="72BE1817"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081EBD5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532" w14:textId="01AF31D4" w:rsidR="00ED509A" w:rsidRPr="0024797C" w:rsidRDefault="00ED509A" w:rsidP="00ED509A">
            <w:pPr>
              <w:jc w:val="center"/>
              <w:rPr>
                <w:rFonts w:eastAsia="MS Gothic"/>
                <w:color w:val="000000"/>
                <w:kern w:val="24"/>
                <w:sz w:val="18"/>
                <w:szCs w:val="18"/>
              </w:rPr>
            </w:pPr>
            <w:r w:rsidRPr="005512E6">
              <w:rPr>
                <w:rFonts w:eastAsia="MS Gothic"/>
                <w:color w:val="FF0000"/>
                <w:kern w:val="24"/>
                <w:sz w:val="18"/>
                <w:szCs w:val="18"/>
              </w:rPr>
              <w:t>1955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D9D752" w14:textId="39175514"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64932" w14:textId="4F27A98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2C5ED" w14:textId="3FA04311"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FFE8DE"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39577B9" w14:textId="0239A98A"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1565268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270E0" w14:textId="7929B5BF" w:rsidR="00ED509A" w:rsidRPr="0024797C" w:rsidRDefault="00ED509A" w:rsidP="00ED509A">
            <w:pPr>
              <w:jc w:val="center"/>
              <w:rPr>
                <w:rFonts w:eastAsia="MS Gothic"/>
                <w:color w:val="000000"/>
                <w:kern w:val="24"/>
                <w:sz w:val="18"/>
                <w:szCs w:val="18"/>
              </w:rPr>
            </w:pPr>
            <w:r w:rsidRPr="005512E6">
              <w:rPr>
                <w:rFonts w:eastAsia="MS Gothic"/>
                <w:color w:val="FF0000"/>
                <w:kern w:val="24"/>
                <w:sz w:val="18"/>
                <w:szCs w:val="18"/>
              </w:rPr>
              <w:t>1956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0F2AD" w14:textId="502E5D7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C-TDMA TXOP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2AC49F" w14:textId="1DC3AEF7"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Kiseon Ryu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5BF35" w14:textId="771BF752"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53DFB"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36784F9" w14:textId="06EBEA78"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1B8D1B7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5691E" w14:textId="13798364" w:rsidR="00ED509A" w:rsidRPr="0024797C" w:rsidRDefault="009A5FE3" w:rsidP="00ED509A">
            <w:pPr>
              <w:jc w:val="center"/>
              <w:rPr>
                <w:rFonts w:eastAsia="MS Gothic"/>
                <w:color w:val="000000"/>
                <w:kern w:val="24"/>
                <w:sz w:val="18"/>
                <w:szCs w:val="18"/>
              </w:rPr>
            </w:pPr>
            <w:hyperlink r:id="rId50" w:history="1">
              <w:r w:rsidR="00ED509A" w:rsidRPr="00B15EE0">
                <w:rPr>
                  <w:rStyle w:val="Hyperlink"/>
                  <w:rFonts w:eastAsia="MS Gothic"/>
                  <w:kern w:val="24"/>
                  <w:sz w:val="18"/>
                  <w:szCs w:val="18"/>
                </w:rPr>
                <w:t>1958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AE8B39" w14:textId="40A6288F"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QoS Proxy for XR Use Cases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FF620" w14:textId="416EBA95"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Guoqing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22388" w14:textId="4FF8CEA7"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068D"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2A29A8" w14:textId="171CC56C"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65D4C65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E9B7" w14:textId="0A70831B" w:rsidR="00ED509A" w:rsidRPr="0024797C" w:rsidRDefault="009A5FE3" w:rsidP="00ED509A">
            <w:pPr>
              <w:jc w:val="center"/>
              <w:rPr>
                <w:rFonts w:eastAsia="MS Gothic"/>
                <w:color w:val="000000"/>
                <w:kern w:val="24"/>
                <w:sz w:val="18"/>
                <w:szCs w:val="18"/>
              </w:rPr>
            </w:pPr>
            <w:hyperlink r:id="rId51" w:history="1">
              <w:r w:rsidR="00ED509A" w:rsidRPr="00B15EE0">
                <w:rPr>
                  <w:rStyle w:val="Hyperlink"/>
                  <w:rFonts w:eastAsia="MS Gothic"/>
                  <w:kern w:val="24"/>
                  <w:sz w:val="18"/>
                  <w:szCs w:val="18"/>
                </w:rPr>
                <w:t>1962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CCA46" w14:textId="1BD82330"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Gain analysis for coordinated AP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D8D37E" w14:textId="4DCAB47D"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6707A" w14:textId="747B0742"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5BAC7"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85B68EA" w14:textId="2ED265BD"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3F60809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5EF5" w14:textId="69466957" w:rsidR="00ED509A" w:rsidRPr="0024797C" w:rsidRDefault="009A5FE3" w:rsidP="00ED509A">
            <w:pPr>
              <w:jc w:val="center"/>
              <w:rPr>
                <w:rFonts w:eastAsia="MS Gothic"/>
                <w:color w:val="000000"/>
                <w:kern w:val="24"/>
                <w:sz w:val="18"/>
                <w:szCs w:val="18"/>
              </w:rPr>
            </w:pPr>
            <w:hyperlink r:id="rId52" w:history="1">
              <w:r w:rsidR="00ED509A" w:rsidRPr="00B15EE0">
                <w:rPr>
                  <w:rStyle w:val="Hyperlink"/>
                  <w:rFonts w:eastAsia="MS Gothic"/>
                  <w:kern w:val="24"/>
                  <w:sz w:val="18"/>
                  <w:szCs w:val="18"/>
                </w:rPr>
                <w:t>1963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C99B1" w14:textId="07CF8FA4"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Periodical NSS Adjustment for an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12072" w14:textId="40C647D7"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AD13" w14:textId="11BEE4F7"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A8ED1"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D65A464" w14:textId="636293BF"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74D64EF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13EC6" w14:textId="233BD7C5" w:rsidR="00ED509A" w:rsidRPr="0024797C" w:rsidRDefault="009A5FE3" w:rsidP="00ED509A">
            <w:pPr>
              <w:jc w:val="center"/>
              <w:rPr>
                <w:rFonts w:eastAsia="MS Gothic"/>
                <w:color w:val="000000"/>
                <w:kern w:val="24"/>
                <w:sz w:val="18"/>
                <w:szCs w:val="18"/>
              </w:rPr>
            </w:pPr>
            <w:hyperlink r:id="rId53" w:history="1">
              <w:r w:rsidR="00ED509A" w:rsidRPr="00B15EE0">
                <w:rPr>
                  <w:rStyle w:val="Hyperlink"/>
                  <w:rFonts w:eastAsia="MS Gothic"/>
                  <w:kern w:val="24"/>
                  <w:sz w:val="18"/>
                  <w:szCs w:val="18"/>
                </w:rPr>
                <w:t>1964</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214B0" w14:textId="1FE02206"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Coexistence Protocols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6700" w14:textId="748612BF"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C3447" w14:textId="568A3008"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7A5B"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778EAD8" w14:textId="0E618C7C"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0A62C8B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116C0" w14:textId="4FD1C4C3" w:rsidR="00ED509A" w:rsidRPr="0024797C" w:rsidRDefault="009A5FE3" w:rsidP="00ED509A">
            <w:pPr>
              <w:jc w:val="center"/>
              <w:rPr>
                <w:rFonts w:eastAsia="MS Gothic"/>
                <w:color w:val="000000"/>
                <w:kern w:val="24"/>
                <w:sz w:val="18"/>
                <w:szCs w:val="18"/>
              </w:rPr>
            </w:pPr>
            <w:hyperlink r:id="rId54" w:history="1">
              <w:r w:rsidR="00ED509A" w:rsidRPr="00B01509">
                <w:rPr>
                  <w:rStyle w:val="Hyperlink"/>
                  <w:rFonts w:eastAsia="MS Gothic"/>
                  <w:kern w:val="24"/>
                  <w:sz w:val="18"/>
                  <w:szCs w:val="18"/>
                </w:rPr>
                <w:t>1965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2B1AC" w14:textId="5CBC5EE0"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 xml:space="preserve">Dynamic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6D8DE" w14:textId="4190ADE9"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9E22" w14:textId="666CAB1E"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13DE5"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4902EDD" w14:textId="71ED982E"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6E8121B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B4564" w14:textId="42F40756" w:rsidR="00ED509A" w:rsidRPr="0024797C" w:rsidRDefault="00ED509A" w:rsidP="00ED509A">
            <w:pPr>
              <w:jc w:val="center"/>
              <w:rPr>
                <w:rFonts w:eastAsia="MS Gothic"/>
                <w:color w:val="000000"/>
                <w:kern w:val="24"/>
                <w:sz w:val="18"/>
                <w:szCs w:val="18"/>
              </w:rPr>
            </w:pPr>
            <w:r w:rsidRPr="000222E9">
              <w:rPr>
                <w:rFonts w:eastAsia="MS Gothic"/>
                <w:color w:val="FF0000"/>
                <w:kern w:val="24"/>
                <w:sz w:val="18"/>
                <w:szCs w:val="18"/>
              </w:rPr>
              <w:t>1967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1BB2F" w14:textId="26CA3401"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Trigger based uplink adapted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6DA35" w14:textId="3639C1F6"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DFED1" w14:textId="60D2CBAA"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5706A"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568035" w14:textId="11DC15AC"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4B9CCB9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7F0C7" w14:textId="3A7A1CDE" w:rsidR="00ED509A" w:rsidRPr="0024797C" w:rsidRDefault="009A5FE3" w:rsidP="00ED509A">
            <w:pPr>
              <w:jc w:val="center"/>
              <w:rPr>
                <w:rFonts w:eastAsia="MS Gothic"/>
                <w:color w:val="000000"/>
                <w:kern w:val="24"/>
                <w:sz w:val="18"/>
                <w:szCs w:val="18"/>
              </w:rPr>
            </w:pPr>
            <w:hyperlink r:id="rId55" w:history="1">
              <w:r w:rsidR="00ED509A" w:rsidRPr="00B01509">
                <w:rPr>
                  <w:rStyle w:val="Hyperlink"/>
                  <w:rFonts w:eastAsia="MS Gothic"/>
                  <w:kern w:val="24"/>
                  <w:sz w:val="18"/>
                  <w:szCs w:val="18"/>
                </w:rPr>
                <w:t>1971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CF29C" w14:textId="5BC81185"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Further thoughts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42F4C" w14:textId="2554F8E7"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774A4" w14:textId="47DD8ABD"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27F23"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2442719" w14:textId="19203FD1"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1880FA0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A3937" w14:textId="071ED05A" w:rsidR="00ED509A" w:rsidRPr="0024797C" w:rsidRDefault="009A5FE3" w:rsidP="00ED509A">
            <w:pPr>
              <w:jc w:val="center"/>
              <w:rPr>
                <w:rFonts w:eastAsia="MS Gothic"/>
                <w:color w:val="000000"/>
                <w:kern w:val="24"/>
                <w:sz w:val="18"/>
                <w:szCs w:val="18"/>
              </w:rPr>
            </w:pPr>
            <w:hyperlink r:id="rId56" w:history="1">
              <w:r w:rsidR="00ED509A" w:rsidRPr="00B01509">
                <w:rPr>
                  <w:rStyle w:val="Hyperlink"/>
                  <w:rFonts w:eastAsia="MS Gothic"/>
                  <w:kern w:val="24"/>
                  <w:sz w:val="18"/>
                  <w:szCs w:val="18"/>
                </w:rPr>
                <w:t>1973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1CE05" w14:textId="0DBD9CCF"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Discussion on UHR enhanced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963E5" w14:textId="3E355C5C" w:rsidR="00ED509A" w:rsidRPr="0024797C" w:rsidRDefault="00ED509A" w:rsidP="00ED509A">
            <w:pPr>
              <w:rPr>
                <w:rFonts w:eastAsia="MS Gothic"/>
                <w:color w:val="000000"/>
                <w:kern w:val="24"/>
                <w:sz w:val="18"/>
                <w:szCs w:val="18"/>
              </w:rPr>
            </w:pPr>
            <w:proofErr w:type="spellStart"/>
            <w:r w:rsidRPr="0024797C">
              <w:rPr>
                <w:rFonts w:eastAsia="MS Gothic"/>
                <w:color w:val="000000"/>
                <w:kern w:val="24"/>
                <w:sz w:val="18"/>
                <w:szCs w:val="18"/>
              </w:rPr>
              <w:t>Yanchun</w:t>
            </w:r>
            <w:proofErr w:type="spellEnd"/>
            <w:r w:rsidRPr="0024797C">
              <w:rPr>
                <w:rFonts w:eastAsia="MS Gothic"/>
                <w:color w:val="000000"/>
                <w:kern w:val="24"/>
                <w:sz w:val="18"/>
                <w:szCs w:val="18"/>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A0602" w14:textId="202500E0"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54EF2"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1327A0C" w14:textId="469F67D8"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77147CBE"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38B19" w14:textId="13073A43" w:rsidR="00ED509A" w:rsidRPr="0024797C" w:rsidRDefault="009A5FE3" w:rsidP="00ED509A">
            <w:pPr>
              <w:jc w:val="center"/>
              <w:rPr>
                <w:rFonts w:eastAsia="MS Gothic"/>
                <w:color w:val="000000"/>
                <w:kern w:val="24"/>
                <w:sz w:val="18"/>
                <w:szCs w:val="18"/>
              </w:rPr>
            </w:pPr>
            <w:hyperlink r:id="rId57" w:history="1">
              <w:r w:rsidR="00ED509A" w:rsidRPr="00F02833">
                <w:rPr>
                  <w:rStyle w:val="Hyperlink"/>
                  <w:rFonts w:eastAsia="MS Gothic"/>
                  <w:kern w:val="24"/>
                  <w:sz w:val="18"/>
                  <w:szCs w:val="18"/>
                </w:rPr>
                <w:t>1975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C014B" w14:textId="29CFB8FB"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Coordinated spatial re-use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A7176" w14:textId="20F8328D"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A632" w14:textId="6CB81BFE"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775FA" w14:textId="5DB83EAB" w:rsidR="00ED509A" w:rsidRPr="0024797C" w:rsidRDefault="00ED509A" w:rsidP="00ED509A">
            <w:pPr>
              <w:jc w:val="center"/>
              <w:rPr>
                <w:rFonts w:eastAsiaTheme="minorEastAsia"/>
                <w:kern w:val="24"/>
                <w:sz w:val="18"/>
                <w:szCs w:val="18"/>
              </w:rPr>
            </w:pPr>
            <w:r>
              <w:rPr>
                <w:rFonts w:eastAsiaTheme="minorEastAsia"/>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7A85B8EE" w14:textId="6E16D821"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2081415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6FA5" w14:textId="7CAFDB16" w:rsidR="00ED509A" w:rsidRPr="0024797C" w:rsidRDefault="009A5FE3" w:rsidP="00ED509A">
            <w:pPr>
              <w:jc w:val="center"/>
              <w:rPr>
                <w:rFonts w:eastAsia="MS Gothic"/>
                <w:color w:val="000000"/>
                <w:kern w:val="24"/>
                <w:sz w:val="18"/>
                <w:szCs w:val="18"/>
              </w:rPr>
            </w:pPr>
            <w:hyperlink r:id="rId58" w:history="1">
              <w:r w:rsidR="00ED509A" w:rsidRPr="00F02833">
                <w:rPr>
                  <w:rStyle w:val="Hyperlink"/>
                  <w:rFonts w:eastAsia="MS Gothic"/>
                  <w:kern w:val="24"/>
                  <w:sz w:val="18"/>
                  <w:szCs w:val="18"/>
                </w:rPr>
                <w:t>1976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1F910" w14:textId="0FDB6C54"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UHR-Seamless-Roaming-for-Multi-link-Device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CB8C6" w14:textId="6FD77EF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9553B" w14:textId="392DFF1A"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76EFB"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C897603" w14:textId="34A06595"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21171CF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43778" w14:textId="768B651D" w:rsidR="00ED509A" w:rsidRPr="0024797C" w:rsidRDefault="009A5FE3" w:rsidP="00ED509A">
            <w:pPr>
              <w:jc w:val="center"/>
              <w:rPr>
                <w:rFonts w:eastAsia="MS Gothic"/>
                <w:color w:val="000000"/>
                <w:kern w:val="24"/>
                <w:sz w:val="18"/>
                <w:szCs w:val="18"/>
              </w:rPr>
            </w:pPr>
            <w:hyperlink r:id="rId59" w:history="1">
              <w:r w:rsidR="00ED509A" w:rsidRPr="00F02833">
                <w:rPr>
                  <w:rStyle w:val="Hyperlink"/>
                  <w:rFonts w:eastAsia="MS Gothic"/>
                  <w:kern w:val="24"/>
                  <w:sz w:val="18"/>
                  <w:szCs w:val="18"/>
                </w:rPr>
                <w:t>1980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0A50D" w14:textId="45E2D061"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Coordinated AP-assisted Medium Synchronization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8AEE0" w14:textId="2960F7F3"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9A856" w14:textId="0814EF89"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BA05D"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23407AD" w14:textId="26360E79"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3295E34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DF9A9" w14:textId="5DD6EB49" w:rsidR="00ED509A" w:rsidRPr="0024797C" w:rsidRDefault="009A5FE3" w:rsidP="00ED509A">
            <w:pPr>
              <w:jc w:val="center"/>
              <w:rPr>
                <w:rFonts w:eastAsia="MS Gothic"/>
                <w:color w:val="000000"/>
                <w:kern w:val="24"/>
                <w:sz w:val="18"/>
                <w:szCs w:val="18"/>
              </w:rPr>
            </w:pPr>
            <w:hyperlink r:id="rId60" w:history="1">
              <w:r w:rsidR="00ED509A" w:rsidRPr="00F02833">
                <w:rPr>
                  <w:rStyle w:val="Hyperlink"/>
                  <w:rFonts w:eastAsia="MS Gothic"/>
                  <w:kern w:val="24"/>
                  <w:sz w:val="18"/>
                  <w:szCs w:val="18"/>
                </w:rPr>
                <w:t>1981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F840A" w14:textId="659E7D0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Multi-Link based Multi-AP Coordination for Low-Latency Traffic</w:t>
            </w:r>
            <w:r w:rsidRPr="0024797C">
              <w:rPr>
                <w:rFonts w:eastAsia="MS Gothic"/>
                <w:color w:val="000000"/>
                <w:kern w:val="24"/>
                <w:sz w:val="18"/>
                <w:szCs w:val="18"/>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93D96" w14:textId="0C2EAB7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880C" w14:textId="7573E63D"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C050F"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3BADBFB" w14:textId="7A54AA58"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7383DF6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70E3" w14:textId="275C5C55" w:rsidR="00ED509A" w:rsidRPr="0024797C" w:rsidRDefault="00ED509A" w:rsidP="00ED509A">
            <w:pPr>
              <w:jc w:val="center"/>
              <w:rPr>
                <w:rFonts w:eastAsia="MS Gothic"/>
                <w:color w:val="000000"/>
                <w:kern w:val="24"/>
                <w:sz w:val="18"/>
                <w:szCs w:val="18"/>
              </w:rPr>
            </w:pPr>
            <w:r w:rsidRPr="000222E9">
              <w:rPr>
                <w:rFonts w:eastAsia="MS Gothic"/>
                <w:color w:val="FF0000"/>
                <w:kern w:val="24"/>
                <w:sz w:val="18"/>
                <w:szCs w:val="18"/>
              </w:rPr>
              <w:t>1988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0798E" w14:textId="1D4EF72E"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High Level Thoughts on DRU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3DBD5" w14:textId="796D726E"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54A67" w14:textId="76CBD42D"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4366C"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CE8A161" w14:textId="0497CA0C"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68C0E9A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E521A" w14:textId="760201B3" w:rsidR="00ED509A" w:rsidRPr="0024797C" w:rsidRDefault="009A5FE3" w:rsidP="00ED509A">
            <w:pPr>
              <w:jc w:val="center"/>
              <w:rPr>
                <w:rFonts w:eastAsia="MS Gothic"/>
                <w:color w:val="000000"/>
                <w:kern w:val="24"/>
                <w:sz w:val="18"/>
                <w:szCs w:val="18"/>
              </w:rPr>
            </w:pPr>
            <w:hyperlink r:id="rId61" w:history="1">
              <w:r w:rsidR="00ED509A" w:rsidRPr="004927B7">
                <w:rPr>
                  <w:rStyle w:val="Hyperlink"/>
                  <w:rFonts w:eastAsia="MS Gothic"/>
                  <w:kern w:val="24"/>
                  <w:sz w:val="18"/>
                  <w:szCs w:val="18"/>
                </w:rPr>
                <w:t>1990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087A4" w14:textId="7755A384"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multi-ap-transmissions-on-the-link-quality-metric.pptx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04A0A" w14:textId="2B6EEE86" w:rsidR="00ED509A" w:rsidRPr="0024797C" w:rsidRDefault="00ED509A" w:rsidP="00ED509A">
            <w:pPr>
              <w:rPr>
                <w:rFonts w:eastAsia="MS Gothic"/>
                <w:color w:val="000000"/>
                <w:kern w:val="24"/>
                <w:sz w:val="18"/>
                <w:szCs w:val="18"/>
              </w:rPr>
            </w:pPr>
            <w:proofErr w:type="spellStart"/>
            <w:r w:rsidRPr="0024797C">
              <w:rPr>
                <w:rFonts w:eastAsia="MS Gothic"/>
                <w:color w:val="000000"/>
                <w:kern w:val="24"/>
                <w:sz w:val="18"/>
                <w:szCs w:val="18"/>
              </w:rPr>
              <w:t>Vamadevan</w:t>
            </w:r>
            <w:proofErr w:type="spellEnd"/>
            <w:r w:rsidRPr="0024797C">
              <w:rPr>
                <w:rFonts w:eastAsia="MS Gothic"/>
                <w:color w:val="000000"/>
                <w:kern w:val="24"/>
                <w:sz w:val="18"/>
                <w:szCs w:val="18"/>
              </w:rPr>
              <w:t xml:space="preserve"> Namboodiri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3363C" w14:textId="77777777" w:rsidR="00ED509A"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1D452299" w14:textId="7CDCB4B5" w:rsidR="00901C3E" w:rsidRPr="008D47DB" w:rsidRDefault="008D47DB" w:rsidP="00ED509A">
            <w:pPr>
              <w:pStyle w:val="NormalWeb"/>
              <w:spacing w:before="0" w:beforeAutospacing="0" w:after="0" w:afterAutospacing="0"/>
              <w:jc w:val="center"/>
              <w:rPr>
                <w:rFonts w:eastAsia="MS Gothic"/>
                <w:b/>
                <w:bCs/>
                <w:color w:val="0D0D0D"/>
                <w:kern w:val="24"/>
                <w:sz w:val="18"/>
                <w:szCs w:val="18"/>
              </w:rPr>
            </w:pPr>
            <w:r w:rsidRPr="008D47DB">
              <w:rPr>
                <w:rFonts w:eastAsia="MS Gothic"/>
                <w:b/>
                <w:bCs/>
                <w:color w:val="0D0D0D"/>
                <w:kern w:val="24"/>
                <w:sz w:val="18"/>
                <w:szCs w:val="18"/>
              </w:rPr>
              <w:t>[</w:t>
            </w:r>
            <w:r w:rsidR="005C6AD1" w:rsidRPr="008D47DB">
              <w:rPr>
                <w:rFonts w:eastAsia="MS Gothic"/>
                <w:b/>
                <w:bCs/>
                <w:color w:val="0D0D0D"/>
                <w:kern w:val="24"/>
                <w:sz w:val="18"/>
                <w:szCs w:val="18"/>
              </w:rPr>
              <w:t>next yea</w:t>
            </w:r>
            <w:r w:rsidRPr="008D47DB">
              <w:rPr>
                <w:rFonts w:eastAsia="MS Gothic"/>
                <w:b/>
                <w:bCs/>
                <w:color w:val="0D0D0D"/>
                <w:kern w:val="24"/>
                <w:sz w:val="18"/>
                <w:szCs w:val="18"/>
              </w:rPr>
              <w:t>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D0D92"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70E402E" w14:textId="6826776C"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5D4D3A3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04B5D" w14:textId="26C05443"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1995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242" w14:textId="3B6D42A4"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Trigger, BA, and BAR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B5ECA" w14:textId="69A25F2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049CB" w14:textId="152A13C6"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BC57D"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9D436F4" w14:textId="0A453EEB"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705EC85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FD28E" w14:textId="1D8B6263"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1996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D8BB8" w14:textId="074A3F78"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Improve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EEAF" w14:textId="4671875B"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26512" w14:textId="0C6280B5"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C57E6"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7F51621" w14:textId="39F060A4"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6A33028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81E45" w14:textId="55B858F5"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1997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42AA" w14:textId="1C397FA1"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MAC header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04881" w14:textId="64E2080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A410C" w14:textId="4E5B95EA"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E4E70"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723F9CC" w14:textId="2A931EE1"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03763BE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46203" w14:textId="691474A7"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1998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0E1AF" w14:textId="50CC1F7B"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Zero MUI Coordinated 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ED330" w14:textId="41E09257"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89F65" w14:textId="5F5AF995"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7C00E"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81FB52C" w14:textId="4025AB23"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4E86819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46AAC" w14:textId="002327AC"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2001</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D484F" w14:textId="5FB5AFA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Secure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BFA42" w14:textId="5821508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7DAF" w14:textId="111BE4C7"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E75E5"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25DAB6F" w14:textId="76245891"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048B3AB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3808" w14:textId="74BB15B3" w:rsidR="00ED509A" w:rsidRPr="0024797C" w:rsidRDefault="009A5FE3" w:rsidP="00ED509A">
            <w:pPr>
              <w:jc w:val="center"/>
              <w:rPr>
                <w:rFonts w:eastAsia="MS Gothic"/>
                <w:color w:val="000000"/>
                <w:kern w:val="24"/>
                <w:sz w:val="18"/>
                <w:szCs w:val="18"/>
              </w:rPr>
            </w:pPr>
            <w:hyperlink r:id="rId62" w:history="1">
              <w:r w:rsidR="00ED509A" w:rsidRPr="004927B7">
                <w:rPr>
                  <w:rStyle w:val="Hyperlink"/>
                  <w:rFonts w:eastAsia="MS Gothic"/>
                  <w:kern w:val="24"/>
                  <w:sz w:val="18"/>
                  <w:szCs w:val="18"/>
                </w:rPr>
                <w:t>2002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D5623" w14:textId="5D39DB73"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In-device coexistence and interference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E3E46" w14:textId="0FA4A106"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80128" w14:textId="39C21947"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153F2"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73E1A7E" w14:textId="6650982D"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6FA593D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8BB13" w14:textId="0C45B834" w:rsidR="00ED509A" w:rsidRPr="0024797C" w:rsidRDefault="009A5FE3" w:rsidP="00ED509A">
            <w:pPr>
              <w:jc w:val="center"/>
              <w:rPr>
                <w:rFonts w:eastAsia="MS Gothic"/>
                <w:color w:val="000000"/>
                <w:kern w:val="24"/>
                <w:sz w:val="18"/>
                <w:szCs w:val="18"/>
              </w:rPr>
            </w:pPr>
            <w:hyperlink r:id="rId63" w:history="1">
              <w:r w:rsidR="00ED509A" w:rsidRPr="004927B7">
                <w:rPr>
                  <w:rStyle w:val="Hyperlink"/>
                  <w:rFonts w:eastAsia="MS Gothic"/>
                  <w:kern w:val="24"/>
                  <w:sz w:val="18"/>
                  <w:szCs w:val="18"/>
                </w:rPr>
                <w:t>2003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DA903" w14:textId="1891E3FB"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99B26" w14:textId="2FE3D7C5"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1F073" w14:textId="52D97443"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7FB"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43A679C" w14:textId="7B4E040E"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29B9B401"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502C8" w14:textId="7AFE857E"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2005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899AF" w14:textId="11542F15"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Non-primary channel access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C9F0B" w14:textId="659EF94A"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E6C58" w14:textId="1ECE82B9"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F55D7"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0AD0C33" w14:textId="7379A9D4"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3E384C1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B5C09" w14:textId="1D7513D1"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2006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69EAA" w14:textId="2F85FEAF"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Non-primary link access for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879F" w14:textId="42885D89"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CAA85" w14:textId="04792212"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655ED"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1BB6C57" w14:textId="361CC316"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5631C77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24614" w14:textId="791CF45D" w:rsidR="00ED509A" w:rsidRPr="000222E9" w:rsidRDefault="00ED509A" w:rsidP="00ED509A">
            <w:pPr>
              <w:jc w:val="center"/>
              <w:rPr>
                <w:rFonts w:eastAsia="MS Gothic"/>
                <w:color w:val="FF0000"/>
                <w:kern w:val="24"/>
                <w:sz w:val="18"/>
                <w:szCs w:val="18"/>
              </w:rPr>
            </w:pPr>
            <w:r w:rsidRPr="000222E9">
              <w:rPr>
                <w:rFonts w:eastAsia="MS Gothic"/>
                <w:color w:val="FF0000"/>
                <w:kern w:val="24"/>
                <w:sz w:val="18"/>
                <w:szCs w:val="18"/>
              </w:rPr>
              <w:t>2007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678D" w14:textId="66D7958F"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Enhancement of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C507B" w14:textId="77917FDD"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86ABB" w14:textId="23E33739"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35EED"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59D7F85" w14:textId="5ECA5BF3"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bookmarkStart w:id="0" w:name="_Hlk151910224"/>
      <w:tr w:rsidR="00ED509A" w:rsidRPr="00BC5BE9" w14:paraId="3E7A080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EECC3" w14:textId="11018B8F" w:rsidR="00ED509A" w:rsidRPr="0024797C" w:rsidRDefault="00ED509A" w:rsidP="00ED509A">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"https://mentor.ieee.org/802.11/dcn/23/11-23-2012-00-00bn-location-dependent-performance-of-c-sr.pptx"</w:instrText>
            </w:r>
            <w:r>
              <w:rPr>
                <w:rFonts w:eastAsia="MS Gothic"/>
                <w:color w:val="000000"/>
                <w:kern w:val="24"/>
                <w:sz w:val="18"/>
                <w:szCs w:val="18"/>
              </w:rPr>
            </w:r>
            <w:r>
              <w:rPr>
                <w:rFonts w:eastAsia="MS Gothic"/>
                <w:color w:val="000000"/>
                <w:kern w:val="24"/>
                <w:sz w:val="18"/>
                <w:szCs w:val="18"/>
              </w:rPr>
              <w:fldChar w:fldCharType="separate"/>
            </w:r>
            <w:r w:rsidRPr="005813C9">
              <w:rPr>
                <w:rStyle w:val="Hyperlink"/>
                <w:rFonts w:eastAsia="MS Gothic"/>
                <w:kern w:val="24"/>
                <w:sz w:val="18"/>
                <w:szCs w:val="18"/>
              </w:rPr>
              <w:t>2012</w:t>
            </w:r>
            <w:r>
              <w:rPr>
                <w:rFonts w:eastAsia="MS Gothic"/>
                <w:color w:val="000000"/>
                <w:kern w:val="24"/>
                <w:sz w:val="18"/>
                <w:szCs w:val="18"/>
              </w:rPr>
              <w:fldChar w:fldCharType="end"/>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DD354" w14:textId="0384130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Location Dependent Performance of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0F2DE" w14:textId="7CDB6F99"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MINOTANI JUN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1EEB5" w14:textId="09554249"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FA192" w14:textId="2171573A" w:rsidR="00ED509A" w:rsidRPr="0024797C" w:rsidRDefault="00ED509A" w:rsidP="00ED509A">
            <w:pPr>
              <w:jc w:val="center"/>
              <w:rPr>
                <w:rFonts w:eastAsiaTheme="minorEastAsia"/>
                <w:kern w:val="24"/>
                <w:sz w:val="18"/>
                <w:szCs w:val="18"/>
              </w:rPr>
            </w:pPr>
            <w:r>
              <w:rPr>
                <w:rFonts w:eastAsiaTheme="minorEastAsia"/>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56F635C7" w14:textId="26DCAE2F"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bookmarkEnd w:id="0"/>
      <w:tr w:rsidR="00ED509A" w:rsidRPr="00BC5BE9" w14:paraId="3CA6725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2F498" w14:textId="384C8ACB" w:rsidR="00ED509A" w:rsidRPr="0024797C" w:rsidRDefault="00ED509A" w:rsidP="00ED509A">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"https://mentor.ieee.org/802.11/dcn/23/11-23-2015-00-00bn-ht-control-field-expansion.pptx"</w:instrText>
            </w:r>
            <w:r>
              <w:rPr>
                <w:rFonts w:eastAsia="MS Gothic"/>
                <w:color w:val="000000"/>
                <w:kern w:val="24"/>
                <w:sz w:val="18"/>
                <w:szCs w:val="18"/>
              </w:rPr>
            </w:r>
            <w:r>
              <w:rPr>
                <w:rFonts w:eastAsia="MS Gothic"/>
                <w:color w:val="000000"/>
                <w:kern w:val="24"/>
                <w:sz w:val="18"/>
                <w:szCs w:val="18"/>
              </w:rPr>
              <w:fldChar w:fldCharType="separate"/>
            </w:r>
            <w:r w:rsidRPr="005813C9">
              <w:rPr>
                <w:rStyle w:val="Hyperlink"/>
                <w:rFonts w:eastAsia="MS Gothic"/>
                <w:kern w:val="24"/>
                <w:sz w:val="18"/>
                <w:szCs w:val="18"/>
              </w:rPr>
              <w:t>2015</w:t>
            </w:r>
            <w:r>
              <w:rPr>
                <w:rFonts w:eastAsia="MS Gothic"/>
                <w:color w:val="000000"/>
                <w:kern w:val="24"/>
                <w:sz w:val="18"/>
                <w:szCs w:val="18"/>
              </w:rPr>
              <w:fldChar w:fldCharType="end"/>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BE5552" w14:textId="215C3579"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HT-Control-field-expansion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BE60E" w14:textId="697C3573"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59AEC" w14:textId="5D1B7C74"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490C"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B3007C2" w14:textId="02825BC4"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79DF611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E78A2" w14:textId="0284D797" w:rsidR="00ED509A" w:rsidRPr="0024797C" w:rsidRDefault="009A5FE3" w:rsidP="00ED509A">
            <w:pPr>
              <w:jc w:val="center"/>
              <w:rPr>
                <w:rFonts w:eastAsia="MS Gothic"/>
                <w:color w:val="000000"/>
                <w:kern w:val="24"/>
                <w:sz w:val="18"/>
                <w:szCs w:val="18"/>
              </w:rPr>
            </w:pPr>
            <w:hyperlink r:id="rId64" w:history="1">
              <w:r w:rsidR="00ED509A" w:rsidRPr="005813C9">
                <w:rPr>
                  <w:rStyle w:val="Hyperlink"/>
                  <w:rFonts w:eastAsia="MS Gothic"/>
                  <w:kern w:val="24"/>
                  <w:sz w:val="18"/>
                  <w:szCs w:val="18"/>
                </w:rPr>
                <w:t>2022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6BBB1" w14:textId="51259316"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r-TWT for multi-AP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B2ACC" w14:textId="2988880A"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5C87A" w14:textId="75D7A153"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A72B"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6C1F4F7" w14:textId="6C54E81B"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502A635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DE7B6" w14:textId="105956DD" w:rsidR="00ED509A" w:rsidRPr="0024797C" w:rsidRDefault="00ED509A" w:rsidP="00ED509A">
            <w:pPr>
              <w:jc w:val="center"/>
              <w:rPr>
                <w:rFonts w:eastAsia="MS Gothic"/>
                <w:color w:val="000000"/>
                <w:kern w:val="24"/>
                <w:sz w:val="18"/>
                <w:szCs w:val="18"/>
              </w:rPr>
            </w:pPr>
            <w:r w:rsidRPr="000222E9">
              <w:rPr>
                <w:rFonts w:eastAsia="MS Gothic"/>
                <w:color w:val="FF0000"/>
                <w:kern w:val="24"/>
                <w:sz w:val="18"/>
                <w:szCs w:val="18"/>
              </w:rPr>
              <w:t>2023</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EF7EE" w14:textId="4E6603E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Further discussion on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A0B86" w14:textId="3AB151F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F802" w14:textId="3FA18941"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F46E3"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D4F2425" w14:textId="331B625F"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4BE86DD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156B9" w14:textId="7886208E" w:rsidR="00ED509A" w:rsidRPr="0024797C" w:rsidRDefault="009A5FE3" w:rsidP="00ED509A">
            <w:pPr>
              <w:jc w:val="center"/>
              <w:rPr>
                <w:rFonts w:eastAsia="MS Gothic"/>
                <w:color w:val="000000"/>
                <w:kern w:val="24"/>
                <w:sz w:val="18"/>
                <w:szCs w:val="18"/>
              </w:rPr>
            </w:pPr>
            <w:hyperlink r:id="rId65" w:history="1">
              <w:r w:rsidR="00ED509A" w:rsidRPr="005813C9">
                <w:rPr>
                  <w:rStyle w:val="Hyperlink"/>
                  <w:rFonts w:eastAsia="MS Gothic"/>
                  <w:kern w:val="24"/>
                  <w:sz w:val="18"/>
                  <w:szCs w:val="18"/>
                </w:rPr>
                <w:t>2026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8BC71" w14:textId="6FD87550"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Balanced Wireless In-Device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20E99" w14:textId="5E1969E2"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6CB5E" w14:textId="0FFFEBA1"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48913"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62B7306" w14:textId="67FF41DF"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ED509A" w:rsidRPr="00BC5BE9" w14:paraId="209AD5B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AC7F1" w14:textId="12EF0FC7" w:rsidR="00ED509A" w:rsidRPr="0024797C" w:rsidRDefault="009A5FE3" w:rsidP="00ED509A">
            <w:pPr>
              <w:jc w:val="center"/>
              <w:rPr>
                <w:rFonts w:eastAsia="MS Gothic"/>
                <w:color w:val="000000"/>
                <w:kern w:val="24"/>
                <w:sz w:val="18"/>
                <w:szCs w:val="18"/>
              </w:rPr>
            </w:pPr>
            <w:hyperlink r:id="rId66" w:history="1">
              <w:r w:rsidR="00ED509A" w:rsidRPr="00A62431">
                <w:rPr>
                  <w:rStyle w:val="Hyperlink"/>
                  <w:rFonts w:eastAsia="MS Gothic"/>
                  <w:kern w:val="24"/>
                  <w:sz w:val="18"/>
                  <w:szCs w:val="18"/>
                </w:rPr>
                <w:t>2027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5458A" w14:textId="77D93C0C"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Considerations for DSO sub-band switch delay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98292" w14:textId="63E18AC6" w:rsidR="00ED509A" w:rsidRPr="0024797C" w:rsidRDefault="00ED509A" w:rsidP="00ED509A">
            <w:pPr>
              <w:rPr>
                <w:rFonts w:eastAsia="MS Gothic"/>
                <w:color w:val="000000"/>
                <w:kern w:val="24"/>
                <w:sz w:val="18"/>
                <w:szCs w:val="18"/>
              </w:rPr>
            </w:pPr>
            <w:r w:rsidRPr="0024797C">
              <w:rPr>
                <w:rFonts w:eastAsia="MS Gothic"/>
                <w:color w:val="000000"/>
                <w:kern w:val="24"/>
                <w:sz w:val="18"/>
                <w:szCs w:val="18"/>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E0CC" w14:textId="5E95B5DB" w:rsidR="00ED509A" w:rsidRPr="0024797C" w:rsidRDefault="00ED509A" w:rsidP="00ED509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6D011" w14:textId="77777777" w:rsidR="00ED509A" w:rsidRPr="0024797C" w:rsidRDefault="00ED509A" w:rsidP="00ED509A">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99913D7" w14:textId="306E69ED" w:rsidR="00ED509A" w:rsidRPr="0024797C" w:rsidRDefault="00ED509A" w:rsidP="00ED509A">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4C52A4C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2A5E" w14:textId="62F3763E" w:rsidR="00FB799B" w:rsidRPr="0024797C" w:rsidRDefault="009A5FE3" w:rsidP="00FB799B">
            <w:pPr>
              <w:jc w:val="center"/>
              <w:rPr>
                <w:rFonts w:eastAsia="MS Gothic"/>
                <w:color w:val="000000"/>
                <w:kern w:val="24"/>
                <w:sz w:val="18"/>
                <w:szCs w:val="18"/>
              </w:rPr>
            </w:pPr>
            <w:hyperlink r:id="rId67" w:history="1">
              <w:r w:rsidR="00FB799B" w:rsidRPr="00A62431">
                <w:rPr>
                  <w:rStyle w:val="Hyperlink"/>
                  <w:rFonts w:eastAsia="MS Gothic"/>
                  <w:kern w:val="24"/>
                  <w:sz w:val="18"/>
                  <w:szCs w:val="18"/>
                </w:rPr>
                <w:t>2029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944445" w14:textId="09955092"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Overview of Enterprise Policy and Goals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BE91B" w14:textId="4040B2E7"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A62B6" w14:textId="0D1C14CC"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9B8E9" w14:textId="1CF3042F" w:rsidR="00FB799B" w:rsidRPr="0024797C" w:rsidRDefault="00FB799B" w:rsidP="00FB799B">
            <w:pPr>
              <w:jc w:val="center"/>
              <w:rPr>
                <w:rFonts w:eastAsiaTheme="minorEastAsia"/>
                <w:kern w:val="24"/>
                <w:sz w:val="18"/>
                <w:szCs w:val="18"/>
              </w:rPr>
            </w:pPr>
            <w:r>
              <w:rPr>
                <w:rFonts w:eastAsiaTheme="minorEastAsia"/>
                <w:kern w:val="24"/>
                <w:sz w:val="18"/>
                <w:szCs w:val="18"/>
              </w:rPr>
              <w:t>Use and Req.</w:t>
            </w:r>
          </w:p>
        </w:tc>
        <w:tc>
          <w:tcPr>
            <w:tcW w:w="900" w:type="dxa"/>
            <w:tcBorders>
              <w:top w:val="single" w:sz="8" w:space="0" w:color="1B587C"/>
              <w:left w:val="single" w:sz="8" w:space="0" w:color="1B587C"/>
              <w:bottom w:val="single" w:sz="8" w:space="0" w:color="1B587C"/>
              <w:right w:val="single" w:sz="8" w:space="0" w:color="1B587C"/>
            </w:tcBorders>
            <w:vAlign w:val="bottom"/>
          </w:tcPr>
          <w:p w14:paraId="7E277F7C" w14:textId="09569787"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050BB95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CEE2A" w14:textId="236B0E2B" w:rsidR="00FB799B" w:rsidRPr="0024797C" w:rsidRDefault="009A5FE3" w:rsidP="00FB799B">
            <w:pPr>
              <w:jc w:val="center"/>
              <w:rPr>
                <w:rFonts w:eastAsia="MS Gothic"/>
                <w:color w:val="000000"/>
                <w:kern w:val="24"/>
                <w:sz w:val="18"/>
                <w:szCs w:val="18"/>
              </w:rPr>
            </w:pPr>
            <w:hyperlink r:id="rId68" w:history="1">
              <w:r w:rsidR="00FB799B" w:rsidRPr="00A62431">
                <w:rPr>
                  <w:rStyle w:val="Hyperlink"/>
                  <w:rFonts w:eastAsia="MS Gothic"/>
                  <w:kern w:val="24"/>
                  <w:sz w:val="18"/>
                  <w:szCs w:val="18"/>
                </w:rPr>
                <w:t>2031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9861F" w14:textId="75C58C3F"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Data Tones Grouping in Tone-Distributed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B03F8" w14:textId="36A24AEB"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 xml:space="preserve"> Mahmoud Kamel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F71D" w14:textId="0B20E0EE"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C1251"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1076DCA" w14:textId="0761CFD9"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0877532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25271" w14:textId="4E6F72F3" w:rsidR="00FB799B" w:rsidRPr="000222E9" w:rsidRDefault="00FB799B" w:rsidP="00FB799B">
            <w:pPr>
              <w:jc w:val="center"/>
              <w:rPr>
                <w:rFonts w:eastAsia="MS Gothic"/>
                <w:color w:val="FF0000"/>
                <w:kern w:val="24"/>
                <w:sz w:val="18"/>
                <w:szCs w:val="18"/>
              </w:rPr>
            </w:pPr>
            <w:r w:rsidRPr="000222E9">
              <w:rPr>
                <w:rFonts w:eastAsia="MS Gothic"/>
                <w:color w:val="FF0000"/>
                <w:kern w:val="24"/>
                <w:sz w:val="18"/>
                <w:szCs w:val="18"/>
              </w:rPr>
              <w:t>2039</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17AFC" w14:textId="2499BA2F"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80FC1" w14:textId="388851C0"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142D8" w14:textId="60B500D3"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E293F"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5C10204" w14:textId="1AED82D6"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0D1D27B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24C0F99A" w:rsidR="00FB799B" w:rsidRPr="000222E9" w:rsidRDefault="00FB799B" w:rsidP="00FB799B">
            <w:pPr>
              <w:jc w:val="center"/>
              <w:rPr>
                <w:rFonts w:eastAsia="MS Gothic"/>
                <w:color w:val="FF0000"/>
                <w:kern w:val="24"/>
                <w:sz w:val="18"/>
                <w:szCs w:val="18"/>
              </w:rPr>
            </w:pPr>
            <w:r w:rsidRPr="000222E9">
              <w:rPr>
                <w:rFonts w:eastAsia="MS Gothic"/>
                <w:color w:val="FF0000"/>
                <w:kern w:val="24"/>
                <w:sz w:val="18"/>
                <w:szCs w:val="18"/>
              </w:rPr>
              <w:t>2040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1A3442B8"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 xml:space="preserve">Enabling AP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61F0420B"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922787C"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C297291" w14:textId="1A751ABF"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2082D7B6" w14:textId="77777777" w:rsidTr="009D28F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EC8A4F" w14:textId="7EBC424E" w:rsidR="00FB799B" w:rsidRPr="000222E9" w:rsidRDefault="00FB799B" w:rsidP="00FB799B">
            <w:pPr>
              <w:jc w:val="center"/>
              <w:rPr>
                <w:b/>
                <w:bCs/>
                <w:color w:val="0D0D0D" w:themeColor="text1" w:themeTint="F2"/>
                <w:kern w:val="24"/>
                <w:sz w:val="18"/>
                <w:szCs w:val="18"/>
              </w:rPr>
            </w:pPr>
            <w:r w:rsidRPr="000222E9">
              <w:rPr>
                <w:b/>
                <w:bCs/>
                <w:color w:val="0D0D0D" w:themeColor="text1" w:themeTint="F2"/>
                <w:kern w:val="24"/>
                <w:sz w:val="18"/>
                <w:szCs w:val="18"/>
              </w:rPr>
              <w:t>Submission Requests received past the Sunday deadline</w:t>
            </w:r>
          </w:p>
        </w:tc>
      </w:tr>
      <w:tr w:rsidR="00FB799B" w:rsidRPr="00BC5BE9" w14:paraId="6B4D0FB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F8E8B" w14:textId="5A457C12" w:rsidR="00FB799B" w:rsidRPr="000222E9" w:rsidRDefault="00FB799B" w:rsidP="00FB799B">
            <w:pPr>
              <w:jc w:val="center"/>
              <w:rPr>
                <w:rFonts w:eastAsia="MS Gothic"/>
                <w:color w:val="FF0000"/>
                <w:kern w:val="24"/>
                <w:sz w:val="18"/>
                <w:szCs w:val="18"/>
              </w:rPr>
            </w:pPr>
            <w:r w:rsidRPr="000222E9">
              <w:rPr>
                <w:rFonts w:eastAsia="MS Gothic"/>
                <w:color w:val="FF0000"/>
                <w:kern w:val="24"/>
                <w:sz w:val="18"/>
                <w:szCs w:val="18"/>
              </w:rPr>
              <w:t>2055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C350D" w14:textId="36B5B0F5"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ICF-RCF transmission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C034D" w14:textId="7352687D"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750B3" w14:textId="3B7F7A2C" w:rsidR="00FB799B" w:rsidRPr="00553373" w:rsidRDefault="00FB799B" w:rsidP="00FB799B">
            <w:pPr>
              <w:pStyle w:val="NormalWeb"/>
              <w:spacing w:before="0" w:beforeAutospacing="0" w:after="0" w:afterAutospacing="0"/>
              <w:jc w:val="center"/>
              <w:rPr>
                <w:rFonts w:eastAsia="MS Gothic"/>
                <w:color w:val="0D0D0D"/>
                <w:kern w:val="24"/>
                <w:sz w:val="18"/>
                <w:szCs w:val="18"/>
              </w:rPr>
            </w:pPr>
            <w:r w:rsidRPr="00553373">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FD7EB" w14:textId="247EC014" w:rsidR="00FB799B" w:rsidRPr="00553373" w:rsidRDefault="00FB799B" w:rsidP="00FB799B">
            <w:pPr>
              <w:jc w:val="center"/>
              <w:rPr>
                <w:rFonts w:eastAsiaTheme="minorEastAsia"/>
                <w:kern w:val="24"/>
                <w:sz w:val="18"/>
                <w:szCs w:val="18"/>
              </w:rPr>
            </w:pPr>
            <w:r w:rsidRPr="00553373">
              <w:rPr>
                <w:color w:val="0D0D0D" w:themeColor="text1" w:themeTint="F2"/>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2F9B13A3" w14:textId="2D9B8DCB" w:rsidR="00FB799B" w:rsidRPr="00553373" w:rsidRDefault="00FB799B" w:rsidP="00FB799B">
            <w:pPr>
              <w:jc w:val="center"/>
              <w:rPr>
                <w:color w:val="0D0D0D" w:themeColor="text1" w:themeTint="F2"/>
                <w:kern w:val="24"/>
                <w:sz w:val="18"/>
                <w:szCs w:val="18"/>
              </w:rPr>
            </w:pPr>
            <w:r w:rsidRPr="00553373">
              <w:rPr>
                <w:color w:val="0D0D0D" w:themeColor="text1" w:themeTint="F2"/>
                <w:kern w:val="24"/>
                <w:sz w:val="18"/>
                <w:szCs w:val="18"/>
              </w:rPr>
              <w:t>Joint</w:t>
            </w:r>
          </w:p>
        </w:tc>
      </w:tr>
      <w:tr w:rsidR="00FB799B" w:rsidRPr="00BC5BE9" w14:paraId="4614F79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07523" w14:textId="439B6602" w:rsidR="00FB799B" w:rsidRPr="000222E9" w:rsidRDefault="00FB799B" w:rsidP="00FB799B">
            <w:pPr>
              <w:jc w:val="center"/>
              <w:rPr>
                <w:rFonts w:eastAsia="MS Gothic"/>
                <w:color w:val="FF0000"/>
                <w:kern w:val="24"/>
                <w:sz w:val="18"/>
                <w:szCs w:val="18"/>
              </w:rPr>
            </w:pPr>
            <w:r w:rsidRPr="000222E9">
              <w:rPr>
                <w:rFonts w:eastAsia="MS Gothic"/>
                <w:color w:val="FF0000"/>
                <w:kern w:val="24"/>
                <w:sz w:val="18"/>
                <w:szCs w:val="18"/>
              </w:rPr>
              <w:lastRenderedPageBreak/>
              <w:t>2064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A8639" w14:textId="3BA53C95"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 xml:space="preserve">STA Assisted Multi-AP Coordination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C0FA0" w14:textId="4D120282"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03B93" w14:textId="46F72206"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A5710" w14:textId="11E11022" w:rsidR="00FB799B" w:rsidRPr="0024797C" w:rsidRDefault="00FB799B" w:rsidP="00FB799B">
            <w:pPr>
              <w:jc w:val="center"/>
              <w:rPr>
                <w:rFonts w:eastAsiaTheme="minorEastAsia"/>
                <w:kern w:val="24"/>
                <w:sz w:val="18"/>
                <w:szCs w:val="18"/>
              </w:rPr>
            </w:pPr>
            <w:r w:rsidRPr="0024797C">
              <w:rPr>
                <w:color w:val="0D0D0D" w:themeColor="text1" w:themeTint="F2"/>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3FDAC06D" w14:textId="02349490"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2D38023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BBF44" w14:textId="3634123C" w:rsidR="00FB799B" w:rsidRPr="000222E9" w:rsidRDefault="00FB799B" w:rsidP="00FB799B">
            <w:pPr>
              <w:jc w:val="center"/>
              <w:rPr>
                <w:rFonts w:eastAsia="MS Gothic"/>
                <w:color w:val="FF0000"/>
                <w:kern w:val="24"/>
                <w:sz w:val="18"/>
                <w:szCs w:val="18"/>
              </w:rPr>
            </w:pPr>
            <w:r w:rsidRPr="000222E9">
              <w:rPr>
                <w:rFonts w:eastAsia="MS Gothic"/>
                <w:color w:val="FF0000"/>
                <w:kern w:val="24"/>
                <w:sz w:val="18"/>
                <w:szCs w:val="18"/>
              </w:rPr>
              <w:t>2063</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51E5" w14:textId="06AC4AF0"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Enhanced Acknowledgement for Low Latency Communication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38EE4" w14:textId="1AC39A14"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D8C5B" w14:textId="5CFAB047"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E5C7F" w14:textId="18498AC8" w:rsidR="00FB799B" w:rsidRPr="0024797C" w:rsidRDefault="00FB799B" w:rsidP="00FB799B">
            <w:pPr>
              <w:jc w:val="center"/>
              <w:rPr>
                <w:rFonts w:eastAsiaTheme="minorEastAsia"/>
                <w:kern w:val="24"/>
                <w:sz w:val="18"/>
                <w:szCs w:val="18"/>
              </w:rPr>
            </w:pPr>
            <w:r w:rsidRPr="0024797C">
              <w:rPr>
                <w:color w:val="0D0D0D" w:themeColor="text1" w:themeTint="F2"/>
                <w:kern w:val="24"/>
                <w:sz w:val="18"/>
                <w:szCs w:val="18"/>
              </w:rPr>
              <w:t>Ack mechanisms</w:t>
            </w:r>
          </w:p>
        </w:tc>
        <w:tc>
          <w:tcPr>
            <w:tcW w:w="900" w:type="dxa"/>
            <w:tcBorders>
              <w:top w:val="single" w:sz="8" w:space="0" w:color="1B587C"/>
              <w:left w:val="single" w:sz="8" w:space="0" w:color="1B587C"/>
              <w:bottom w:val="single" w:sz="8" w:space="0" w:color="1B587C"/>
              <w:right w:val="single" w:sz="8" w:space="0" w:color="1B587C"/>
            </w:tcBorders>
            <w:vAlign w:val="bottom"/>
          </w:tcPr>
          <w:p w14:paraId="136F3B06" w14:textId="585DDF37"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bookmarkStart w:id="1" w:name="_Hlk151911237"/>
      <w:tr w:rsidR="00FB799B" w:rsidRPr="00BC5BE9" w14:paraId="5EF0A3C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9B1D3" w14:textId="321B5498" w:rsidR="00FB799B" w:rsidRPr="0024797C" w:rsidRDefault="00FB799B" w:rsidP="00FB799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"https://mentor.ieee.org/802.11/dcn/23/11-23-2100-00-00bn-considerations-on-multiple-multi-ap-groups.pptx"</w:instrText>
            </w:r>
            <w:r>
              <w:rPr>
                <w:rFonts w:eastAsia="MS Gothic"/>
                <w:color w:val="000000"/>
                <w:kern w:val="24"/>
                <w:sz w:val="18"/>
                <w:szCs w:val="18"/>
              </w:rPr>
            </w:r>
            <w:r>
              <w:rPr>
                <w:rFonts w:eastAsia="MS Gothic"/>
                <w:color w:val="000000"/>
                <w:kern w:val="24"/>
                <w:sz w:val="18"/>
                <w:szCs w:val="18"/>
              </w:rPr>
              <w:fldChar w:fldCharType="separate"/>
            </w:r>
            <w:r w:rsidRPr="00F2329D">
              <w:rPr>
                <w:rStyle w:val="Hyperlink"/>
                <w:rFonts w:eastAsia="MS Gothic"/>
                <w:kern w:val="24"/>
                <w:sz w:val="18"/>
                <w:szCs w:val="18"/>
              </w:rPr>
              <w:t>2100</w:t>
            </w:r>
            <w:r>
              <w:rPr>
                <w:rFonts w:eastAsia="MS Gothic"/>
                <w:color w:val="000000"/>
                <w:kern w:val="24"/>
                <w:sz w:val="18"/>
                <w:szCs w:val="18"/>
              </w:rPr>
              <w:fldChar w:fldCharType="end"/>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7CE2E" w14:textId="24BECEA4"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lang w:val="fr-FR"/>
              </w:rPr>
              <w:t>Considerations on Multiple Multi-AP groups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DB571" w14:textId="470A407F"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Gang Xie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9E20" w14:textId="6F591696"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DE96" w14:textId="3C51060E" w:rsidR="00FB799B" w:rsidRPr="0024797C" w:rsidRDefault="00383301" w:rsidP="00FB799B">
            <w:pPr>
              <w:jc w:val="center"/>
              <w:rPr>
                <w:rFonts w:eastAsiaTheme="minorEastAsia"/>
                <w:kern w:val="24"/>
                <w:sz w:val="18"/>
                <w:szCs w:val="18"/>
              </w:rPr>
            </w:pPr>
            <w:r>
              <w:rPr>
                <w:rFonts w:eastAsiaTheme="minorEastAsia"/>
                <w:kern w:val="24"/>
                <w:sz w:val="18"/>
                <w:szCs w:val="18"/>
              </w:rPr>
              <w:t>MAP-Grouping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3A3D35F" w14:textId="529CECEE"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bookmarkEnd w:id="1"/>
      <w:tr w:rsidR="00FB799B" w:rsidRPr="00BC5BE9" w14:paraId="094004E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8C377" w14:textId="22F343EC" w:rsidR="00FB799B" w:rsidRPr="0024797C" w:rsidRDefault="00FB799B" w:rsidP="00FB799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"https://mentor.ieee.org/802.11/dcn/23/11-23-2076-03-00bn-multiple-channel-access-in-preemption-sequence.pptx"</w:instrText>
            </w:r>
            <w:r>
              <w:rPr>
                <w:rFonts w:eastAsia="MS Gothic"/>
                <w:color w:val="000000"/>
                <w:kern w:val="24"/>
                <w:sz w:val="18"/>
                <w:szCs w:val="18"/>
              </w:rPr>
            </w:r>
            <w:r>
              <w:rPr>
                <w:rFonts w:eastAsia="MS Gothic"/>
                <w:color w:val="000000"/>
                <w:kern w:val="24"/>
                <w:sz w:val="18"/>
                <w:szCs w:val="18"/>
              </w:rPr>
              <w:fldChar w:fldCharType="separate"/>
            </w:r>
            <w:r w:rsidRPr="00F2329D">
              <w:rPr>
                <w:rStyle w:val="Hyperlink"/>
                <w:rFonts w:eastAsia="MS Gothic"/>
                <w:kern w:val="24"/>
                <w:sz w:val="18"/>
                <w:szCs w:val="18"/>
              </w:rPr>
              <w:t>2076</w:t>
            </w:r>
            <w:r>
              <w:rPr>
                <w:rFonts w:eastAsia="MS Gothic"/>
                <w:color w:val="000000"/>
                <w:kern w:val="24"/>
                <w:sz w:val="18"/>
                <w:szCs w:val="18"/>
              </w:rPr>
              <w:fldChar w:fldCharType="end"/>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DD2" w14:textId="7E11957D"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 xml:space="preserve">Multiple Channel Access in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6937" w14:textId="03A0E815" w:rsidR="00FB799B" w:rsidRPr="0024797C" w:rsidRDefault="00FB799B" w:rsidP="00FB799B">
            <w:pPr>
              <w:rPr>
                <w:rFonts w:eastAsia="MS Gothic"/>
                <w:color w:val="000000"/>
                <w:kern w:val="24"/>
                <w:sz w:val="18"/>
                <w:szCs w:val="18"/>
              </w:rPr>
            </w:pPr>
            <w:r w:rsidRPr="0024797C">
              <w:rPr>
                <w:rFonts w:eastAsia="MS Gothic"/>
                <w:color w:val="000000"/>
                <w:kern w:val="24"/>
                <w:sz w:val="18"/>
                <w:szCs w:val="18"/>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3A58" w14:textId="4EF410EB" w:rsidR="00FB799B" w:rsidRPr="0024797C" w:rsidRDefault="00FB799B" w:rsidP="00FB799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3A3B" w14:textId="0439F66B" w:rsidR="00FB799B" w:rsidRPr="0024797C" w:rsidRDefault="00FB799B" w:rsidP="00FB799B">
            <w:pPr>
              <w:jc w:val="center"/>
              <w:rPr>
                <w:rFonts w:eastAsiaTheme="minorEastAsia"/>
                <w:kern w:val="24"/>
                <w:sz w:val="18"/>
                <w:szCs w:val="18"/>
              </w:rPr>
            </w:pPr>
            <w:proofErr w:type="spellStart"/>
            <w:r w:rsidRPr="0024797C">
              <w:rPr>
                <w:color w:val="0D0D0D" w:themeColor="text1" w:themeTint="F2"/>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04CB171" w14:textId="3EAF21B1" w:rsidR="00FB799B" w:rsidRPr="0024797C" w:rsidRDefault="00FB799B" w:rsidP="00FB799B">
            <w:pPr>
              <w:jc w:val="center"/>
              <w:rPr>
                <w:color w:val="0D0D0D" w:themeColor="text1" w:themeTint="F2"/>
                <w:kern w:val="24"/>
                <w:sz w:val="18"/>
                <w:szCs w:val="18"/>
              </w:rPr>
            </w:pPr>
            <w:r w:rsidRPr="0024797C">
              <w:rPr>
                <w:color w:val="0D0D0D" w:themeColor="text1" w:themeTint="F2"/>
                <w:kern w:val="24"/>
                <w:sz w:val="18"/>
                <w:szCs w:val="18"/>
              </w:rPr>
              <w:t>Joint</w:t>
            </w:r>
          </w:p>
        </w:tc>
      </w:tr>
      <w:tr w:rsidR="00FB799B" w:rsidRPr="00BC5BE9" w14:paraId="574EAE4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81ADB" w14:textId="77777777" w:rsidR="00FB799B" w:rsidRPr="0024797C" w:rsidRDefault="00FB799B" w:rsidP="00FB799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B2BB5" w14:textId="77777777" w:rsidR="00FB799B" w:rsidRPr="0024797C" w:rsidRDefault="00FB799B" w:rsidP="00FB799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8AB2C" w14:textId="77777777" w:rsidR="00FB799B" w:rsidRPr="0024797C" w:rsidRDefault="00FB799B" w:rsidP="00FB799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BB0D2" w14:textId="77777777" w:rsidR="00FB799B" w:rsidRPr="0024797C" w:rsidRDefault="00FB799B" w:rsidP="00FB799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B291A"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784A8DC" w14:textId="77777777" w:rsidR="00FB799B" w:rsidRPr="0024797C" w:rsidRDefault="00FB799B" w:rsidP="00FB799B">
            <w:pPr>
              <w:jc w:val="center"/>
              <w:rPr>
                <w:color w:val="0D0D0D" w:themeColor="text1" w:themeTint="F2"/>
                <w:kern w:val="24"/>
                <w:sz w:val="18"/>
                <w:szCs w:val="18"/>
              </w:rPr>
            </w:pPr>
          </w:p>
        </w:tc>
      </w:tr>
      <w:tr w:rsidR="00FB799B" w:rsidRPr="00BC5BE9" w14:paraId="57027BD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1AA86" w14:textId="77777777" w:rsidR="00FB799B" w:rsidRPr="0024797C" w:rsidRDefault="00FB799B" w:rsidP="00FB799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79566" w14:textId="77777777" w:rsidR="00FB799B" w:rsidRPr="0024797C" w:rsidRDefault="00FB799B" w:rsidP="00FB799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1ECE" w14:textId="77777777" w:rsidR="00FB799B" w:rsidRPr="0024797C" w:rsidRDefault="00FB799B" w:rsidP="00FB799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9A561" w14:textId="77777777" w:rsidR="00FB799B" w:rsidRPr="0024797C" w:rsidRDefault="00FB799B" w:rsidP="00FB799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A68FC"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DFA5102" w14:textId="77777777" w:rsidR="00FB799B" w:rsidRPr="0024797C" w:rsidRDefault="00FB799B" w:rsidP="00FB799B">
            <w:pPr>
              <w:jc w:val="center"/>
              <w:rPr>
                <w:color w:val="0D0D0D" w:themeColor="text1" w:themeTint="F2"/>
                <w:kern w:val="24"/>
                <w:sz w:val="18"/>
                <w:szCs w:val="18"/>
              </w:rPr>
            </w:pPr>
          </w:p>
        </w:tc>
      </w:tr>
      <w:tr w:rsidR="00FB799B" w:rsidRPr="00BC5BE9" w14:paraId="5B1336E1"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4BC59" w14:textId="77777777" w:rsidR="00FB799B" w:rsidRPr="0024797C" w:rsidRDefault="00FB799B" w:rsidP="00FB799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A5761" w14:textId="77777777" w:rsidR="00FB799B" w:rsidRPr="0024797C" w:rsidRDefault="00FB799B" w:rsidP="00FB799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71527" w14:textId="77777777" w:rsidR="00FB799B" w:rsidRPr="0024797C" w:rsidRDefault="00FB799B" w:rsidP="00FB799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36F2E" w14:textId="77777777" w:rsidR="00FB799B" w:rsidRPr="0024797C" w:rsidRDefault="00FB799B" w:rsidP="00FB799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14C6"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EE2BA54" w14:textId="77777777" w:rsidR="00FB799B" w:rsidRPr="0024797C" w:rsidRDefault="00FB799B" w:rsidP="00FB799B">
            <w:pPr>
              <w:jc w:val="center"/>
              <w:rPr>
                <w:color w:val="0D0D0D" w:themeColor="text1" w:themeTint="F2"/>
                <w:kern w:val="24"/>
                <w:sz w:val="18"/>
                <w:szCs w:val="18"/>
              </w:rPr>
            </w:pPr>
          </w:p>
        </w:tc>
      </w:tr>
      <w:tr w:rsidR="00FB799B" w:rsidRPr="00BC5BE9" w14:paraId="7AA5F6F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D3414" w14:textId="77777777" w:rsidR="00FB799B" w:rsidRPr="0024797C" w:rsidRDefault="00FB799B" w:rsidP="00FB799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8AAD" w14:textId="77777777" w:rsidR="00FB799B" w:rsidRPr="0024797C" w:rsidRDefault="00FB799B" w:rsidP="00FB799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BFD85" w14:textId="77777777" w:rsidR="00FB799B" w:rsidRPr="0024797C" w:rsidRDefault="00FB799B" w:rsidP="00FB799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995A8" w14:textId="77777777" w:rsidR="00FB799B" w:rsidRPr="0024797C" w:rsidRDefault="00FB799B" w:rsidP="00FB799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F2CAB"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7B15F68" w14:textId="77777777" w:rsidR="00FB799B" w:rsidRPr="0024797C" w:rsidRDefault="00FB799B" w:rsidP="00FB799B">
            <w:pPr>
              <w:jc w:val="center"/>
              <w:rPr>
                <w:color w:val="0D0D0D" w:themeColor="text1" w:themeTint="F2"/>
                <w:kern w:val="24"/>
                <w:sz w:val="18"/>
                <w:szCs w:val="18"/>
              </w:rPr>
            </w:pPr>
          </w:p>
        </w:tc>
      </w:tr>
      <w:tr w:rsidR="00FB799B" w:rsidRPr="00BC5BE9" w14:paraId="6779531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047EF" w14:textId="77777777" w:rsidR="00FB799B" w:rsidRPr="0024797C" w:rsidRDefault="00FB799B" w:rsidP="00FB799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46C5F" w14:textId="77777777" w:rsidR="00FB799B" w:rsidRPr="0024797C" w:rsidRDefault="00FB799B" w:rsidP="00FB799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E5C78" w14:textId="77777777" w:rsidR="00FB799B" w:rsidRPr="0024797C" w:rsidRDefault="00FB799B" w:rsidP="00FB799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E26E9" w14:textId="77777777" w:rsidR="00FB799B" w:rsidRPr="0024797C" w:rsidRDefault="00FB799B" w:rsidP="00FB799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77EC6"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E7772BC" w14:textId="77777777" w:rsidR="00FB799B" w:rsidRPr="0024797C" w:rsidRDefault="00FB799B" w:rsidP="00FB799B">
            <w:pPr>
              <w:jc w:val="center"/>
              <w:rPr>
                <w:color w:val="0D0D0D" w:themeColor="text1" w:themeTint="F2"/>
                <w:kern w:val="24"/>
                <w:sz w:val="18"/>
                <w:szCs w:val="18"/>
              </w:rPr>
            </w:pPr>
          </w:p>
        </w:tc>
      </w:tr>
      <w:tr w:rsidR="00FB799B" w:rsidRPr="00BC5BE9" w14:paraId="393F171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47291" w14:textId="77777777" w:rsidR="00FB799B" w:rsidRPr="0024797C" w:rsidRDefault="00FB799B" w:rsidP="00FB799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BF1C6" w14:textId="77777777" w:rsidR="00FB799B" w:rsidRPr="0024797C" w:rsidRDefault="00FB799B" w:rsidP="00FB799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7359C" w14:textId="77777777" w:rsidR="00FB799B" w:rsidRPr="0024797C" w:rsidRDefault="00FB799B" w:rsidP="00FB799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0851A" w14:textId="77777777" w:rsidR="00FB799B" w:rsidRPr="0024797C" w:rsidRDefault="00FB799B" w:rsidP="00FB799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F11B5"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872FBD" w14:textId="77777777" w:rsidR="00FB799B" w:rsidRPr="0024797C" w:rsidRDefault="00FB799B" w:rsidP="00FB799B">
            <w:pPr>
              <w:jc w:val="center"/>
              <w:rPr>
                <w:color w:val="0D0D0D" w:themeColor="text1" w:themeTint="F2"/>
                <w:kern w:val="24"/>
                <w:sz w:val="18"/>
                <w:szCs w:val="18"/>
              </w:rPr>
            </w:pPr>
          </w:p>
        </w:tc>
      </w:tr>
      <w:tr w:rsidR="00FB799B" w:rsidRPr="00BC5BE9" w14:paraId="46B7CD5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88E1" w14:textId="77777777" w:rsidR="00FB799B" w:rsidRPr="0024797C" w:rsidRDefault="00FB799B" w:rsidP="00FB799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DF54F" w14:textId="77777777" w:rsidR="00FB799B" w:rsidRPr="0024797C" w:rsidRDefault="00FB799B" w:rsidP="00FB799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89BCF" w14:textId="77777777" w:rsidR="00FB799B" w:rsidRPr="0024797C" w:rsidRDefault="00FB799B" w:rsidP="00FB799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3250" w14:textId="77777777" w:rsidR="00FB799B" w:rsidRPr="0024797C" w:rsidRDefault="00FB799B" w:rsidP="00FB799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CDFF0" w14:textId="77777777" w:rsidR="00FB799B" w:rsidRPr="0024797C" w:rsidRDefault="00FB799B" w:rsidP="00FB799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F67A87D" w14:textId="77777777" w:rsidR="00FB799B" w:rsidRPr="0024797C" w:rsidRDefault="00FB799B" w:rsidP="00FB799B">
            <w:pPr>
              <w:jc w:val="center"/>
              <w:rPr>
                <w:color w:val="0D0D0D" w:themeColor="text1" w:themeTint="F2"/>
                <w:kern w:val="24"/>
                <w:sz w:val="18"/>
                <w:szCs w:val="18"/>
              </w:rPr>
            </w:pPr>
          </w:p>
        </w:tc>
      </w:tr>
      <w:tr w:rsidR="00FB799B"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FB799B" w:rsidRPr="00AA410B" w:rsidRDefault="00FB799B" w:rsidP="00FB799B">
            <w:pPr>
              <w:jc w:val="center"/>
              <w:rPr>
                <w:b/>
                <w:bCs/>
                <w:kern w:val="24"/>
                <w:sz w:val="20"/>
              </w:rPr>
            </w:pPr>
            <w:r w:rsidRPr="00AA410B">
              <w:rPr>
                <w:rFonts w:eastAsia="MS Gothic"/>
                <w:b/>
                <w:bCs/>
                <w:kern w:val="24"/>
                <w:sz w:val="20"/>
              </w:rPr>
              <w:t>End Of Joint Queue</w:t>
            </w:r>
          </w:p>
        </w:tc>
      </w:tr>
      <w:tr w:rsidR="00FB799B"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620D93AA" w:rsidR="00FB799B" w:rsidRPr="003849C6" w:rsidRDefault="00FB799B" w:rsidP="00FB799B">
            <w:pPr>
              <w:rPr>
                <w:rFonts w:eastAsia="MS Gothic"/>
                <w:color w:val="000000" w:themeColor="dark1"/>
                <w:kern w:val="24"/>
                <w:sz w:val="20"/>
              </w:rPr>
            </w:pPr>
            <w:r w:rsidRPr="005D6FD1">
              <w:rPr>
                <w:rFonts w:eastAsia="MS Gothic"/>
                <w:kern w:val="24"/>
                <w:sz w:val="20"/>
              </w:rPr>
              <w:t>Notes</w:t>
            </w:r>
            <w:r w:rsidRPr="005D6FD1">
              <w:rPr>
                <w:i/>
                <w:iCs/>
                <w:sz w:val="20"/>
              </w:rPr>
              <w:t>.</w:t>
            </w:r>
          </w:p>
        </w:tc>
      </w:tr>
    </w:tbl>
    <w:p w14:paraId="1C309881" w14:textId="1F6E1B62" w:rsidR="00015A2B" w:rsidRDefault="00015A2B" w:rsidP="00015A2B">
      <w:pPr>
        <w:pStyle w:val="Heading2"/>
      </w:pPr>
      <w:r w:rsidRPr="00EE0424">
        <w:t>Teleconference Agendas</w:t>
      </w:r>
    </w:p>
    <w:p w14:paraId="4501572C" w14:textId="62A5E8B0" w:rsidR="00377BAC" w:rsidRPr="00BF0021" w:rsidRDefault="001372B0" w:rsidP="00377BAC">
      <w:pPr>
        <w:pStyle w:val="Heading3"/>
      </w:pPr>
      <w:r w:rsidRPr="003C614D">
        <w:t>1</w:t>
      </w:r>
      <w:r w:rsidRPr="003C614D">
        <w:rPr>
          <w:vertAlign w:val="superscript"/>
        </w:rPr>
        <w:t>st</w:t>
      </w:r>
      <w:r w:rsidRPr="003C614D">
        <w:t xml:space="preserve"> </w:t>
      </w:r>
      <w:r w:rsidR="00377BAC" w:rsidRPr="003C614D">
        <w:t xml:space="preserve">Conf. Call: </w:t>
      </w:r>
      <w:r w:rsidR="003C614D">
        <w:t>Nov</w:t>
      </w:r>
      <w:r w:rsidRPr="003C614D">
        <w:t>ember</w:t>
      </w:r>
      <w:r w:rsidR="00E04E71" w:rsidRPr="003C614D">
        <w:t xml:space="preserve"> 2</w:t>
      </w:r>
      <w:r w:rsidR="003C614D">
        <w:t xml:space="preserve">7 </w:t>
      </w:r>
      <w:r w:rsidR="00377BAC" w:rsidRPr="003C614D">
        <w:t>(1</w:t>
      </w:r>
      <w:r w:rsidR="001D3871" w:rsidRPr="003C614D">
        <w:t>9</w:t>
      </w:r>
      <w:r w:rsidR="00377BAC" w:rsidRPr="003C614D">
        <w:t>:00–</w:t>
      </w:r>
      <w:r w:rsidR="001D3871" w:rsidRPr="003C614D">
        <w:t>21</w:t>
      </w:r>
      <w:r w:rsidR="00377BAC" w:rsidRPr="003C614D">
        <w:t>:00 ET)–</w:t>
      </w:r>
      <w:r w:rsidR="006A7965">
        <w:t>Joint</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lastRenderedPageBreak/>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5ED0D88"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74" w:history="1">
        <w:r w:rsidRPr="000B6FC2">
          <w:rPr>
            <w:rStyle w:val="Hyperlink"/>
            <w:sz w:val="22"/>
          </w:rPr>
          <w:t>IMAT</w:t>
        </w:r>
      </w:hyperlink>
      <w:r w:rsidRPr="000B6FC2">
        <w:rPr>
          <w:sz w:val="22"/>
        </w:rPr>
        <w:t xml:space="preserve"> then please send an e-mail </w:t>
      </w:r>
      <w:r>
        <w:rPr>
          <w:sz w:val="22"/>
        </w:rPr>
        <w:t xml:space="preserve">to </w:t>
      </w:r>
      <w:r w:rsidR="005A0E3F">
        <w:rPr>
          <w:sz w:val="22"/>
          <w:szCs w:val="22"/>
        </w:rPr>
        <w:t>Yusuke Asai</w:t>
      </w:r>
      <w:r w:rsidRPr="000B6FC2">
        <w:rPr>
          <w:sz w:val="22"/>
          <w:szCs w:val="22"/>
        </w:rPr>
        <w:t xml:space="preserve"> (</w:t>
      </w:r>
      <w:r w:rsidR="00646E48" w:rsidRPr="00646E48">
        <w:rPr>
          <w:sz w:val="22"/>
          <w:szCs w:val="22"/>
        </w:rPr>
        <w:t>yusuke.asai@ntt.com</w:t>
      </w:r>
      <w:r w:rsidRPr="000B6FC2">
        <w:rPr>
          <w:sz w:val="22"/>
          <w:szCs w:val="22"/>
        </w:rPr>
        <w:t>)</w:t>
      </w:r>
      <w:r w:rsidR="001372B0">
        <w:rPr>
          <w:sz w:val="22"/>
          <w:szCs w:val="22"/>
        </w:rPr>
        <w:t xml:space="preserve"> and</w:t>
      </w:r>
      <w:r w:rsidR="00961B41">
        <w:rPr>
          <w:sz w:val="22"/>
          <w:szCs w:val="22"/>
        </w:rPr>
        <w:t xml:space="preserve"> Alfred Asterjadhi (asterjadhi@gmail.com)</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5EB9D30C" w14:textId="2E1E907E" w:rsidR="00D17C92" w:rsidRDefault="00D17C92" w:rsidP="00D17C92">
      <w:pPr>
        <w:pStyle w:val="ListParagraph"/>
        <w:numPr>
          <w:ilvl w:val="1"/>
          <w:numId w:val="3"/>
        </w:numPr>
      </w:pPr>
      <w:r>
        <w:t xml:space="preserve">Reminder to upload submissions (ref. </w:t>
      </w:r>
      <w:r w:rsidR="009A5FE3">
        <w:t>submissions in red font in the queues)</w:t>
      </w:r>
    </w:p>
    <w:p w14:paraId="37FE7506" w14:textId="4228B843" w:rsidR="00E70D51" w:rsidRDefault="00FD2320" w:rsidP="00377BAC">
      <w:pPr>
        <w:pStyle w:val="ListParagraph"/>
        <w:numPr>
          <w:ilvl w:val="0"/>
          <w:numId w:val="3"/>
        </w:numPr>
      </w:pPr>
      <w:r>
        <w:t>Technical Submissions-CSR</w:t>
      </w:r>
      <w:r w:rsidR="00377BAC" w:rsidRPr="00734539">
        <w:t>:</w:t>
      </w:r>
    </w:p>
    <w:p w14:paraId="4438D5FF" w14:textId="118EDE3C" w:rsidR="00FD2320" w:rsidRPr="002C7468" w:rsidRDefault="009A5FE3" w:rsidP="00FD2320">
      <w:pPr>
        <w:pStyle w:val="ListParagraph"/>
        <w:numPr>
          <w:ilvl w:val="1"/>
          <w:numId w:val="3"/>
        </w:numPr>
        <w:rPr>
          <w:sz w:val="22"/>
          <w:szCs w:val="22"/>
        </w:rPr>
      </w:pPr>
      <w:hyperlink r:id="rId75" w:history="1">
        <w:r w:rsidR="00FD2320" w:rsidRPr="002C7468">
          <w:rPr>
            <w:rStyle w:val="Hyperlink"/>
            <w:sz w:val="22"/>
            <w:szCs w:val="22"/>
          </w:rPr>
          <w:t>1832</w:t>
        </w:r>
      </w:hyperlink>
      <w:r w:rsidR="00FD2320" w:rsidRPr="002C7468">
        <w:rPr>
          <w:sz w:val="22"/>
          <w:szCs w:val="22"/>
        </w:rPr>
        <w:t xml:space="preserve"> Multi-ap-coordinated-spatial-reuse</w:t>
      </w:r>
      <w:r w:rsidR="00FD2320" w:rsidRPr="002C7468">
        <w:rPr>
          <w:sz w:val="22"/>
          <w:szCs w:val="22"/>
        </w:rPr>
        <w:tab/>
      </w:r>
      <w:r w:rsidR="002C7468" w:rsidRPr="002C7468">
        <w:rPr>
          <w:sz w:val="22"/>
          <w:szCs w:val="22"/>
        </w:rPr>
        <w:tab/>
      </w:r>
      <w:r w:rsidR="002C7468">
        <w:rPr>
          <w:sz w:val="22"/>
          <w:szCs w:val="22"/>
        </w:rPr>
        <w:tab/>
      </w:r>
      <w:r w:rsidR="00FD2320" w:rsidRPr="002C7468">
        <w:rPr>
          <w:sz w:val="22"/>
          <w:szCs w:val="22"/>
        </w:rPr>
        <w:t>Hassan Omar</w:t>
      </w:r>
    </w:p>
    <w:p w14:paraId="0D540669" w14:textId="30F06EBA" w:rsidR="00FD2320" w:rsidRPr="002C7468" w:rsidRDefault="009A5FE3" w:rsidP="00391AC7">
      <w:pPr>
        <w:pStyle w:val="ListParagraph"/>
        <w:numPr>
          <w:ilvl w:val="1"/>
          <w:numId w:val="3"/>
        </w:numPr>
        <w:jc w:val="both"/>
        <w:rPr>
          <w:sz w:val="22"/>
          <w:szCs w:val="22"/>
        </w:rPr>
      </w:pPr>
      <w:hyperlink r:id="rId76" w:history="1">
        <w:r w:rsidR="00FD2320" w:rsidRPr="002C7468">
          <w:rPr>
            <w:rStyle w:val="Hyperlink"/>
            <w:sz w:val="22"/>
            <w:szCs w:val="22"/>
          </w:rPr>
          <w:t>1868</w:t>
        </w:r>
      </w:hyperlink>
      <w:r w:rsidR="00FD2320" w:rsidRPr="002C7468">
        <w:rPr>
          <w:sz w:val="22"/>
          <w:szCs w:val="22"/>
        </w:rPr>
        <w:t xml:space="preserve"> Coordinated-Spatial-Reuse-Design</w:t>
      </w:r>
      <w:r w:rsidR="00FD2320" w:rsidRPr="002C7468">
        <w:rPr>
          <w:sz w:val="22"/>
          <w:szCs w:val="22"/>
        </w:rPr>
        <w:tab/>
      </w:r>
      <w:r w:rsidR="002C7468" w:rsidRPr="002C7468">
        <w:rPr>
          <w:sz w:val="22"/>
          <w:szCs w:val="22"/>
        </w:rPr>
        <w:tab/>
      </w:r>
      <w:r w:rsidR="002C7468">
        <w:rPr>
          <w:sz w:val="22"/>
          <w:szCs w:val="22"/>
        </w:rPr>
        <w:tab/>
      </w:r>
      <w:r w:rsidR="00FD2320" w:rsidRPr="002C7468">
        <w:rPr>
          <w:sz w:val="22"/>
          <w:szCs w:val="22"/>
        </w:rPr>
        <w:t>Jason Yuchen Guo</w:t>
      </w:r>
    </w:p>
    <w:p w14:paraId="3608B3F9" w14:textId="12D4A1A0" w:rsidR="00FD2320" w:rsidRPr="002C7468" w:rsidRDefault="009A5FE3" w:rsidP="003067AE">
      <w:pPr>
        <w:pStyle w:val="ListParagraph"/>
        <w:numPr>
          <w:ilvl w:val="1"/>
          <w:numId w:val="3"/>
        </w:numPr>
        <w:rPr>
          <w:sz w:val="22"/>
          <w:szCs w:val="22"/>
        </w:rPr>
      </w:pPr>
      <w:hyperlink r:id="rId77" w:history="1">
        <w:r w:rsidR="00FD2320" w:rsidRPr="002C7468">
          <w:rPr>
            <w:rStyle w:val="Hyperlink"/>
            <w:sz w:val="22"/>
            <w:szCs w:val="22"/>
          </w:rPr>
          <w:t>1917</w:t>
        </w:r>
      </w:hyperlink>
      <w:r w:rsidR="00FD2320" w:rsidRPr="002C7468">
        <w:rPr>
          <w:sz w:val="22"/>
          <w:szCs w:val="22"/>
        </w:rPr>
        <w:t xml:space="preserve"> Coordinated Spatial Reuse</w:t>
      </w:r>
      <w:r w:rsidR="00FD2320" w:rsidRPr="002C7468">
        <w:rPr>
          <w:sz w:val="22"/>
          <w:szCs w:val="22"/>
        </w:rPr>
        <w:tab/>
      </w:r>
      <w:r w:rsidR="002C7468" w:rsidRPr="002C7468">
        <w:rPr>
          <w:sz w:val="22"/>
          <w:szCs w:val="22"/>
        </w:rPr>
        <w:tab/>
      </w:r>
      <w:r w:rsidR="002C7468" w:rsidRPr="002C7468">
        <w:rPr>
          <w:sz w:val="22"/>
          <w:szCs w:val="22"/>
        </w:rPr>
        <w:tab/>
      </w:r>
      <w:r w:rsidR="002C7468">
        <w:rPr>
          <w:sz w:val="22"/>
          <w:szCs w:val="22"/>
        </w:rPr>
        <w:tab/>
      </w:r>
      <w:r w:rsidR="00FD2320" w:rsidRPr="002C7468">
        <w:rPr>
          <w:sz w:val="22"/>
          <w:szCs w:val="22"/>
        </w:rPr>
        <w:t>Jinyoung Chun</w:t>
      </w:r>
    </w:p>
    <w:p w14:paraId="4E691D85" w14:textId="3564342B" w:rsidR="00FD2320" w:rsidRPr="002C7468" w:rsidRDefault="009A5FE3" w:rsidP="00C37224">
      <w:pPr>
        <w:pStyle w:val="ListParagraph"/>
        <w:numPr>
          <w:ilvl w:val="1"/>
          <w:numId w:val="3"/>
        </w:numPr>
        <w:rPr>
          <w:sz w:val="22"/>
          <w:szCs w:val="22"/>
        </w:rPr>
      </w:pPr>
      <w:hyperlink r:id="rId78" w:history="1">
        <w:r w:rsidR="00FD2320" w:rsidRPr="002C7468">
          <w:rPr>
            <w:rStyle w:val="Hyperlink"/>
            <w:sz w:val="22"/>
            <w:szCs w:val="22"/>
          </w:rPr>
          <w:t>1975</w:t>
        </w:r>
      </w:hyperlink>
      <w:r w:rsidR="00FD2320" w:rsidRPr="002C7468">
        <w:rPr>
          <w:sz w:val="22"/>
          <w:szCs w:val="22"/>
        </w:rPr>
        <w:t xml:space="preserve"> Coordinated spatial re-use for UHR</w:t>
      </w:r>
      <w:r w:rsidR="00FD2320" w:rsidRPr="002C7468">
        <w:rPr>
          <w:sz w:val="22"/>
          <w:szCs w:val="22"/>
        </w:rPr>
        <w:tab/>
      </w:r>
      <w:r w:rsidR="002C7468" w:rsidRPr="002C7468">
        <w:rPr>
          <w:sz w:val="22"/>
          <w:szCs w:val="22"/>
        </w:rPr>
        <w:tab/>
      </w:r>
      <w:r w:rsidR="00FD2320" w:rsidRPr="002C7468">
        <w:rPr>
          <w:sz w:val="22"/>
          <w:szCs w:val="22"/>
        </w:rPr>
        <w:t>Rainer Strobel</w:t>
      </w:r>
    </w:p>
    <w:p w14:paraId="2B7F6B09" w14:textId="0249389E" w:rsidR="00FD2320" w:rsidRDefault="009A5FE3" w:rsidP="001051A0">
      <w:pPr>
        <w:pStyle w:val="ListParagraph"/>
        <w:numPr>
          <w:ilvl w:val="1"/>
          <w:numId w:val="3"/>
        </w:numPr>
        <w:rPr>
          <w:sz w:val="22"/>
          <w:szCs w:val="22"/>
        </w:rPr>
      </w:pPr>
      <w:hyperlink r:id="rId79" w:history="1">
        <w:r w:rsidR="00FD2320" w:rsidRPr="002C7468">
          <w:rPr>
            <w:rStyle w:val="Hyperlink"/>
            <w:sz w:val="22"/>
            <w:szCs w:val="22"/>
          </w:rPr>
          <w:t>2012</w:t>
        </w:r>
      </w:hyperlink>
      <w:r w:rsidR="00FD2320" w:rsidRPr="002C7468">
        <w:rPr>
          <w:sz w:val="22"/>
          <w:szCs w:val="22"/>
        </w:rPr>
        <w:t xml:space="preserve"> Location Dependent Performance of C-SR</w:t>
      </w:r>
      <w:r w:rsidR="00FD2320" w:rsidRPr="002C7468">
        <w:rPr>
          <w:sz w:val="22"/>
          <w:szCs w:val="22"/>
        </w:rPr>
        <w:tab/>
      </w:r>
      <w:r w:rsidR="002C7468">
        <w:rPr>
          <w:sz w:val="22"/>
          <w:szCs w:val="22"/>
        </w:rPr>
        <w:tab/>
      </w:r>
      <w:r w:rsidR="00FD2320" w:rsidRPr="002C7468">
        <w:rPr>
          <w:sz w:val="22"/>
          <w:szCs w:val="22"/>
        </w:rPr>
        <w:t>MINOTANI JUN</w:t>
      </w:r>
    </w:p>
    <w:p w14:paraId="7A49A364" w14:textId="09F80B7C" w:rsidR="006A00AB" w:rsidRPr="002C7468" w:rsidRDefault="006A00AB" w:rsidP="001051A0">
      <w:pPr>
        <w:pStyle w:val="ListParagraph"/>
        <w:numPr>
          <w:ilvl w:val="1"/>
          <w:numId w:val="3"/>
        </w:numPr>
        <w:rPr>
          <w:sz w:val="22"/>
          <w:szCs w:val="22"/>
        </w:rPr>
      </w:pPr>
      <w:r>
        <w:rPr>
          <w:sz w:val="22"/>
          <w:szCs w:val="22"/>
        </w:rPr>
        <w:t>…</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2FFD28A" w14:textId="77777777" w:rsidR="00A5520B" w:rsidRDefault="00A5520B" w:rsidP="00201AEB"/>
    <w:p w14:paraId="0BB1EC86" w14:textId="33C890A1" w:rsidR="00033B49" w:rsidRPr="00BF0021" w:rsidRDefault="00033B49" w:rsidP="00033B49">
      <w:pPr>
        <w:pStyle w:val="Heading3"/>
      </w:pPr>
      <w:r w:rsidRPr="007222FD">
        <w:rPr>
          <w:highlight w:val="yellow"/>
        </w:rPr>
        <w:t>2</w:t>
      </w:r>
      <w:r w:rsidRPr="007222FD">
        <w:rPr>
          <w:highlight w:val="yellow"/>
          <w:vertAlign w:val="superscript"/>
        </w:rPr>
        <w:t>nd</w:t>
      </w:r>
      <w:r w:rsidRPr="007222FD">
        <w:rPr>
          <w:highlight w:val="yellow"/>
        </w:rPr>
        <w:t xml:space="preserve"> Conf. Call: November 30 (10:00–12:00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lastRenderedPageBreak/>
        <w:t xml:space="preserve">If you are unable to record the attendance via </w:t>
      </w:r>
      <w:hyperlink r:id="rId8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77777777" w:rsidR="00033B49" w:rsidRDefault="00033B49" w:rsidP="00033B49">
      <w:pPr>
        <w:pStyle w:val="ListParagraph"/>
        <w:numPr>
          <w:ilvl w:val="0"/>
          <w:numId w:val="3"/>
        </w:numPr>
      </w:pPr>
      <w:r w:rsidRPr="00450553">
        <w:t>Announcements:</w:t>
      </w:r>
      <w:r>
        <w:t xml:space="preserve"> </w:t>
      </w:r>
    </w:p>
    <w:p w14:paraId="181ACEB7" w14:textId="463C27A9" w:rsidR="00033B49" w:rsidRDefault="00033B49" w:rsidP="00033B49">
      <w:pPr>
        <w:pStyle w:val="ListParagraph"/>
        <w:numPr>
          <w:ilvl w:val="0"/>
          <w:numId w:val="3"/>
        </w:numPr>
      </w:pPr>
      <w:r>
        <w:t>Technical Submissions</w:t>
      </w:r>
      <w:r w:rsidR="00E76525">
        <w:t>-</w:t>
      </w:r>
      <w:r w:rsidR="00251B58">
        <w:t>Use Cases/Requirements</w:t>
      </w:r>
      <w:r w:rsidRPr="00734539">
        <w:t>:</w:t>
      </w:r>
    </w:p>
    <w:p w14:paraId="3CDA681B" w14:textId="74FFDD21" w:rsidR="003253EF" w:rsidRPr="00251B58" w:rsidRDefault="009A5FE3" w:rsidP="00801145">
      <w:pPr>
        <w:pStyle w:val="ListParagraph"/>
        <w:numPr>
          <w:ilvl w:val="1"/>
          <w:numId w:val="3"/>
        </w:numPr>
        <w:rPr>
          <w:sz w:val="22"/>
          <w:szCs w:val="22"/>
        </w:rPr>
      </w:pPr>
      <w:hyperlink r:id="rId86" w:history="1">
        <w:r w:rsidR="00251B58" w:rsidRPr="00744F79">
          <w:rPr>
            <w:rStyle w:val="Hyperlink"/>
            <w:sz w:val="22"/>
            <w:szCs w:val="22"/>
          </w:rPr>
          <w:t>1834</w:t>
        </w:r>
      </w:hyperlink>
      <w:r w:rsidR="00251B58" w:rsidRPr="00251B58">
        <w:rPr>
          <w:sz w:val="22"/>
          <w:szCs w:val="22"/>
        </w:rPr>
        <w:t xml:space="preserve"> High Criticality Use Cases and Requirements</w:t>
      </w:r>
      <w:r w:rsidR="00251B58" w:rsidRPr="00251B58">
        <w:rPr>
          <w:sz w:val="22"/>
          <w:szCs w:val="22"/>
        </w:rPr>
        <w:tab/>
      </w:r>
      <w:r w:rsidR="00251B58">
        <w:rPr>
          <w:sz w:val="22"/>
          <w:szCs w:val="22"/>
        </w:rPr>
        <w:tab/>
      </w:r>
      <w:r w:rsidR="006B348F">
        <w:rPr>
          <w:sz w:val="22"/>
          <w:szCs w:val="22"/>
        </w:rPr>
        <w:tab/>
      </w:r>
      <w:r w:rsidR="00251B58" w:rsidRPr="00251B58">
        <w:rPr>
          <w:sz w:val="22"/>
          <w:szCs w:val="22"/>
        </w:rPr>
        <w:t>Iñaki Val Beitia</w:t>
      </w:r>
    </w:p>
    <w:p w14:paraId="397C5FB5" w14:textId="5F096FDB" w:rsidR="00251B58" w:rsidRPr="00251B58" w:rsidRDefault="009A5FE3" w:rsidP="00EC0C01">
      <w:pPr>
        <w:pStyle w:val="ListParagraph"/>
        <w:numPr>
          <w:ilvl w:val="1"/>
          <w:numId w:val="3"/>
        </w:numPr>
        <w:rPr>
          <w:sz w:val="22"/>
          <w:szCs w:val="22"/>
        </w:rPr>
      </w:pPr>
      <w:hyperlink r:id="rId87" w:history="1">
        <w:r w:rsidR="00251B58" w:rsidRPr="00744F79">
          <w:rPr>
            <w:rStyle w:val="Hyperlink"/>
            <w:sz w:val="22"/>
            <w:szCs w:val="22"/>
          </w:rPr>
          <w:t>1947</w:t>
        </w:r>
      </w:hyperlink>
      <w:r w:rsidR="00251B58" w:rsidRPr="00251B58">
        <w:rPr>
          <w:sz w:val="22"/>
          <w:szCs w:val="22"/>
        </w:rPr>
        <w:t xml:space="preserve"> Consideration of Industrial Automation Scenarios - Follow Up</w:t>
      </w:r>
      <w:r w:rsidR="00251B58" w:rsidRPr="00251B58">
        <w:rPr>
          <w:sz w:val="22"/>
          <w:szCs w:val="22"/>
        </w:rPr>
        <w:tab/>
        <w:t>Akira Kishida</w:t>
      </w:r>
    </w:p>
    <w:p w14:paraId="3C580989" w14:textId="16560C0B" w:rsidR="00251B58" w:rsidRDefault="009A5FE3" w:rsidP="00287A66">
      <w:pPr>
        <w:pStyle w:val="ListParagraph"/>
        <w:numPr>
          <w:ilvl w:val="1"/>
          <w:numId w:val="3"/>
        </w:numPr>
        <w:rPr>
          <w:sz w:val="22"/>
          <w:szCs w:val="22"/>
        </w:rPr>
      </w:pPr>
      <w:hyperlink r:id="rId88" w:history="1">
        <w:r w:rsidR="00251B58" w:rsidRPr="00744F79">
          <w:rPr>
            <w:rStyle w:val="Hyperlink"/>
            <w:sz w:val="22"/>
            <w:szCs w:val="22"/>
          </w:rPr>
          <w:t>2029</w:t>
        </w:r>
      </w:hyperlink>
      <w:r w:rsidR="00251B58" w:rsidRPr="00251B58">
        <w:rPr>
          <w:sz w:val="22"/>
          <w:szCs w:val="22"/>
        </w:rPr>
        <w:t xml:space="preserve"> Overview of Enterprise Policy and Goals</w:t>
      </w:r>
      <w:r w:rsidR="00251B58" w:rsidRPr="00251B58">
        <w:rPr>
          <w:sz w:val="22"/>
          <w:szCs w:val="22"/>
        </w:rPr>
        <w:tab/>
      </w:r>
      <w:r w:rsidR="00251B58">
        <w:rPr>
          <w:sz w:val="22"/>
          <w:szCs w:val="22"/>
        </w:rPr>
        <w:tab/>
      </w:r>
      <w:r w:rsidR="00251B58">
        <w:rPr>
          <w:sz w:val="22"/>
          <w:szCs w:val="22"/>
        </w:rPr>
        <w:tab/>
      </w:r>
      <w:r w:rsidR="00251B58">
        <w:rPr>
          <w:sz w:val="22"/>
          <w:szCs w:val="22"/>
        </w:rPr>
        <w:tab/>
      </w:r>
      <w:r w:rsidR="00251B58" w:rsidRPr="00251B58">
        <w:rPr>
          <w:sz w:val="22"/>
          <w:szCs w:val="22"/>
        </w:rPr>
        <w:t>Brian Hart</w:t>
      </w:r>
    </w:p>
    <w:p w14:paraId="3A3029F4" w14:textId="597338F7" w:rsidR="001321B1" w:rsidRDefault="001321B1" w:rsidP="00287A66">
      <w:pPr>
        <w:pStyle w:val="ListParagraph"/>
        <w:numPr>
          <w:ilvl w:val="1"/>
          <w:numId w:val="3"/>
        </w:numPr>
        <w:rPr>
          <w:sz w:val="22"/>
          <w:szCs w:val="22"/>
        </w:rPr>
      </w:pPr>
      <w:r>
        <w:rPr>
          <w:sz w:val="22"/>
          <w:szCs w:val="22"/>
        </w:rPr>
        <w:t>…</w:t>
      </w:r>
    </w:p>
    <w:p w14:paraId="74A8B717" w14:textId="30CF0CA9" w:rsidR="00CC4CFD" w:rsidRDefault="00CC4CFD" w:rsidP="00CC4CFD">
      <w:pPr>
        <w:pStyle w:val="ListParagraph"/>
        <w:numPr>
          <w:ilvl w:val="0"/>
          <w:numId w:val="3"/>
        </w:numPr>
      </w:pPr>
      <w:r>
        <w:t>Technical Submissions-</w:t>
      </w:r>
      <w:r w:rsidR="009B3AEE">
        <w:t>Multi AP Security</w:t>
      </w:r>
      <w:r w:rsidR="005B15A9">
        <w:t>/Grouping</w:t>
      </w:r>
      <w:r w:rsidRPr="00734539">
        <w:t>:</w:t>
      </w:r>
    </w:p>
    <w:p w14:paraId="01024A69" w14:textId="658F31A6" w:rsidR="006B348F" w:rsidRPr="005B15A9" w:rsidRDefault="009A5FE3" w:rsidP="005B15A9">
      <w:pPr>
        <w:pStyle w:val="ListParagraph"/>
        <w:numPr>
          <w:ilvl w:val="1"/>
          <w:numId w:val="3"/>
        </w:numPr>
        <w:rPr>
          <w:sz w:val="22"/>
          <w:szCs w:val="22"/>
        </w:rPr>
      </w:pPr>
      <w:hyperlink r:id="rId89" w:history="1">
        <w:r w:rsidR="009B3AEE" w:rsidRPr="006B348F">
          <w:rPr>
            <w:rStyle w:val="Hyperlink"/>
            <w:sz w:val="22"/>
            <w:szCs w:val="22"/>
          </w:rPr>
          <w:t>1836</w:t>
        </w:r>
      </w:hyperlink>
      <w:r w:rsidR="009B3AEE" w:rsidRPr="009B3AEE">
        <w:rPr>
          <w:sz w:val="22"/>
          <w:szCs w:val="22"/>
        </w:rPr>
        <w:t xml:space="preserve"> MAP security consideration</w:t>
      </w:r>
      <w:r w:rsidR="009B3AEE" w:rsidRPr="009B3AEE">
        <w:rPr>
          <w:sz w:val="22"/>
          <w:szCs w:val="22"/>
        </w:rPr>
        <w:tab/>
      </w:r>
      <w:r w:rsidR="009B3AEE">
        <w:rPr>
          <w:sz w:val="22"/>
          <w:szCs w:val="22"/>
        </w:rPr>
        <w:tab/>
      </w:r>
      <w:r w:rsidR="009B3AEE">
        <w:rPr>
          <w:sz w:val="22"/>
          <w:szCs w:val="22"/>
        </w:rPr>
        <w:tab/>
      </w:r>
      <w:r w:rsidR="009B3AEE">
        <w:rPr>
          <w:sz w:val="22"/>
          <w:szCs w:val="22"/>
        </w:rPr>
        <w:tab/>
      </w:r>
      <w:r w:rsidR="009B3AEE" w:rsidRPr="009B3AEE">
        <w:rPr>
          <w:sz w:val="22"/>
          <w:szCs w:val="22"/>
        </w:rPr>
        <w:t>Jay Yang</w:t>
      </w:r>
    </w:p>
    <w:p w14:paraId="4FED4CD3" w14:textId="66CFCB36" w:rsidR="006B348F" w:rsidRDefault="009A5FE3" w:rsidP="00D70660">
      <w:pPr>
        <w:pStyle w:val="ListParagraph"/>
        <w:numPr>
          <w:ilvl w:val="1"/>
          <w:numId w:val="3"/>
        </w:numPr>
        <w:rPr>
          <w:sz w:val="22"/>
          <w:szCs w:val="22"/>
        </w:rPr>
      </w:pPr>
      <w:hyperlink r:id="rId90" w:history="1">
        <w:r w:rsidR="006B348F" w:rsidRPr="00D64B39">
          <w:rPr>
            <w:rStyle w:val="Hyperlink"/>
            <w:sz w:val="22"/>
            <w:szCs w:val="22"/>
          </w:rPr>
          <w:t>1837</w:t>
        </w:r>
      </w:hyperlink>
      <w:r w:rsidR="006B348F" w:rsidRPr="006B348F">
        <w:rPr>
          <w:sz w:val="22"/>
          <w:szCs w:val="22"/>
        </w:rPr>
        <w:t xml:space="preserve"> MAP group set-up operation discussion</w:t>
      </w:r>
      <w:r w:rsidR="006B348F" w:rsidRPr="006B348F">
        <w:rPr>
          <w:sz w:val="22"/>
          <w:szCs w:val="22"/>
        </w:rPr>
        <w:tab/>
      </w:r>
      <w:r w:rsidR="006B348F">
        <w:rPr>
          <w:sz w:val="22"/>
          <w:szCs w:val="22"/>
        </w:rPr>
        <w:tab/>
      </w:r>
      <w:r w:rsidR="006B348F">
        <w:rPr>
          <w:sz w:val="22"/>
          <w:szCs w:val="22"/>
        </w:rPr>
        <w:tab/>
      </w:r>
      <w:r w:rsidR="006B348F" w:rsidRPr="006B348F">
        <w:rPr>
          <w:sz w:val="22"/>
          <w:szCs w:val="22"/>
        </w:rPr>
        <w:t>Jay Yang</w:t>
      </w:r>
    </w:p>
    <w:p w14:paraId="3E68E162" w14:textId="459C2AD5" w:rsidR="006B348F" w:rsidRDefault="009A5FE3" w:rsidP="00530F85">
      <w:pPr>
        <w:pStyle w:val="ListParagraph"/>
        <w:numPr>
          <w:ilvl w:val="1"/>
          <w:numId w:val="3"/>
        </w:numPr>
        <w:rPr>
          <w:sz w:val="22"/>
          <w:szCs w:val="22"/>
        </w:rPr>
      </w:pPr>
      <w:hyperlink r:id="rId91" w:history="1">
        <w:r w:rsidR="006B348F" w:rsidRPr="00D64B39">
          <w:rPr>
            <w:rStyle w:val="Hyperlink"/>
            <w:sz w:val="22"/>
            <w:szCs w:val="22"/>
          </w:rPr>
          <w:t>1841</w:t>
        </w:r>
      </w:hyperlink>
      <w:r w:rsidR="006B348F" w:rsidRPr="006B348F">
        <w:rPr>
          <w:sz w:val="22"/>
          <w:szCs w:val="22"/>
        </w:rPr>
        <w:t xml:space="preserve"> Considerations on BSS </w:t>
      </w:r>
      <w:proofErr w:type="spellStart"/>
      <w:r w:rsidR="006B348F" w:rsidRPr="006B348F">
        <w:rPr>
          <w:sz w:val="22"/>
          <w:szCs w:val="22"/>
        </w:rPr>
        <w:t>color</w:t>
      </w:r>
      <w:proofErr w:type="spellEnd"/>
      <w:r w:rsidR="006B348F" w:rsidRPr="006B348F">
        <w:rPr>
          <w:sz w:val="22"/>
          <w:szCs w:val="22"/>
        </w:rPr>
        <w:t xml:space="preserve"> for Multi-AP</w:t>
      </w:r>
      <w:r w:rsidR="006B348F" w:rsidRPr="006B348F">
        <w:rPr>
          <w:sz w:val="22"/>
          <w:szCs w:val="22"/>
        </w:rPr>
        <w:tab/>
      </w:r>
      <w:r w:rsidR="006B348F">
        <w:rPr>
          <w:sz w:val="22"/>
          <w:szCs w:val="22"/>
        </w:rPr>
        <w:tab/>
      </w:r>
      <w:r w:rsidR="006B348F">
        <w:rPr>
          <w:sz w:val="22"/>
          <w:szCs w:val="22"/>
        </w:rPr>
        <w:tab/>
      </w:r>
      <w:proofErr w:type="spellStart"/>
      <w:r w:rsidR="006B348F" w:rsidRPr="006B348F">
        <w:rPr>
          <w:sz w:val="22"/>
          <w:szCs w:val="22"/>
        </w:rPr>
        <w:t>Hirohiko</w:t>
      </w:r>
      <w:proofErr w:type="spellEnd"/>
      <w:r w:rsidR="006B348F" w:rsidRPr="006B348F">
        <w:rPr>
          <w:sz w:val="22"/>
          <w:szCs w:val="22"/>
        </w:rPr>
        <w:t xml:space="preserve"> </w:t>
      </w:r>
      <w:proofErr w:type="spellStart"/>
      <w:r w:rsidR="006B348F" w:rsidRPr="006B348F">
        <w:rPr>
          <w:sz w:val="22"/>
          <w:szCs w:val="22"/>
        </w:rPr>
        <w:t>Inohiza</w:t>
      </w:r>
      <w:proofErr w:type="spellEnd"/>
    </w:p>
    <w:p w14:paraId="4FD51F01" w14:textId="796A1511" w:rsidR="006B348F" w:rsidRPr="006B348F" w:rsidRDefault="009A5FE3" w:rsidP="000E2C6C">
      <w:pPr>
        <w:pStyle w:val="ListParagraph"/>
        <w:numPr>
          <w:ilvl w:val="1"/>
          <w:numId w:val="3"/>
        </w:numPr>
        <w:rPr>
          <w:sz w:val="22"/>
          <w:szCs w:val="22"/>
        </w:rPr>
      </w:pPr>
      <w:hyperlink r:id="rId92" w:history="1">
        <w:r w:rsidR="006B348F" w:rsidRPr="00D64B39">
          <w:rPr>
            <w:rStyle w:val="Hyperlink"/>
            <w:sz w:val="22"/>
            <w:szCs w:val="22"/>
          </w:rPr>
          <w:t>2100</w:t>
        </w:r>
      </w:hyperlink>
      <w:r w:rsidR="006B348F" w:rsidRPr="006B348F">
        <w:rPr>
          <w:sz w:val="22"/>
          <w:szCs w:val="22"/>
        </w:rPr>
        <w:t xml:space="preserve"> Considerations on Multiple Multi-AP groups</w:t>
      </w:r>
      <w:r w:rsidR="006B348F">
        <w:rPr>
          <w:sz w:val="22"/>
          <w:szCs w:val="22"/>
        </w:rPr>
        <w:tab/>
      </w:r>
      <w:r w:rsidR="006B348F">
        <w:rPr>
          <w:sz w:val="22"/>
          <w:szCs w:val="22"/>
        </w:rPr>
        <w:tab/>
      </w:r>
      <w:r w:rsidR="006B348F" w:rsidRPr="006B348F">
        <w:rPr>
          <w:sz w:val="22"/>
          <w:szCs w:val="22"/>
        </w:rPr>
        <w:t>Gang Xie</w:t>
      </w:r>
    </w:p>
    <w:p w14:paraId="58C260FF" w14:textId="1180B0BD" w:rsidR="006B348F" w:rsidRPr="006B348F" w:rsidRDefault="006B348F" w:rsidP="006B348F">
      <w:pPr>
        <w:pStyle w:val="ListParagraph"/>
        <w:numPr>
          <w:ilvl w:val="1"/>
          <w:numId w:val="3"/>
        </w:numPr>
        <w:rPr>
          <w:sz w:val="22"/>
          <w:szCs w:val="22"/>
        </w:rPr>
      </w:pPr>
      <w:r>
        <w:rPr>
          <w:sz w:val="22"/>
          <w:szCs w:val="22"/>
        </w:rPr>
        <w:t>…</w:t>
      </w:r>
    </w:p>
    <w:p w14:paraId="07ED0862" w14:textId="5533BCAF" w:rsidR="00033B49" w:rsidRPr="00450553" w:rsidRDefault="00033B49" w:rsidP="00033B49">
      <w:pPr>
        <w:pStyle w:val="ListParagraph"/>
        <w:numPr>
          <w:ilvl w:val="0"/>
          <w:numId w:val="3"/>
        </w:numPr>
      </w:pPr>
      <w:proofErr w:type="spellStart"/>
      <w:r w:rsidRPr="00450553">
        <w:t>AoB</w:t>
      </w:r>
      <w:proofErr w:type="spellEnd"/>
      <w:r w:rsidRPr="00450553">
        <w:t>:</w:t>
      </w:r>
    </w:p>
    <w:p w14:paraId="2B674C21" w14:textId="77777777" w:rsidR="00033B49" w:rsidRPr="00450553" w:rsidRDefault="00033B49" w:rsidP="00033B49">
      <w:pPr>
        <w:pStyle w:val="ListParagraph"/>
        <w:numPr>
          <w:ilvl w:val="0"/>
          <w:numId w:val="3"/>
        </w:numPr>
      </w:pPr>
      <w:r w:rsidRPr="00450553">
        <w:t>Adjourn</w:t>
      </w:r>
    </w:p>
    <w:p w14:paraId="3777D84E" w14:textId="77777777" w:rsidR="00033B49" w:rsidRDefault="00033B49" w:rsidP="00201AEB"/>
    <w:p w14:paraId="17E80475" w14:textId="3ED218CA" w:rsidR="00834C15" w:rsidRPr="00BF0021" w:rsidRDefault="00834C15" w:rsidP="00834C15">
      <w:pPr>
        <w:pStyle w:val="Heading3"/>
      </w:pPr>
      <w:r>
        <w:t>3</w:t>
      </w:r>
      <w:r w:rsidRPr="00834C15">
        <w:rPr>
          <w:vertAlign w:val="superscript"/>
        </w:rPr>
        <w:t>rd</w:t>
      </w:r>
      <w:r>
        <w:t xml:space="preserve"> </w:t>
      </w:r>
      <w:r w:rsidRPr="003C614D">
        <w:t xml:space="preserve">Conf. Call: </w:t>
      </w:r>
      <w:r>
        <w:t>December</w:t>
      </w:r>
      <w:r w:rsidRPr="003C614D">
        <w:t xml:space="preserve"> </w:t>
      </w:r>
      <w:r>
        <w:t xml:space="preserve">04 </w:t>
      </w:r>
      <w:r w:rsidRPr="003C614D">
        <w:t>(1</w:t>
      </w:r>
      <w:r>
        <w:t>9</w:t>
      </w:r>
      <w:r w:rsidRPr="003C614D">
        <w:t>:00–</w:t>
      </w:r>
      <w:r>
        <w:t>21</w:t>
      </w:r>
      <w:r w:rsidRPr="003C614D">
        <w:t>:00 ET)–</w:t>
      </w:r>
      <w:r>
        <w:t>Joint</w:t>
      </w:r>
    </w:p>
    <w:p w14:paraId="3AFFC7A8" w14:textId="77777777" w:rsidR="00834C15" w:rsidRPr="003046F3" w:rsidRDefault="00834C15" w:rsidP="00834C15">
      <w:pPr>
        <w:pStyle w:val="ListParagraph"/>
        <w:numPr>
          <w:ilvl w:val="0"/>
          <w:numId w:val="3"/>
        </w:numPr>
        <w:rPr>
          <w:lang w:val="en-US"/>
        </w:rPr>
      </w:pPr>
      <w:r w:rsidRPr="003046F3">
        <w:t>Call the meeting to order</w:t>
      </w:r>
    </w:p>
    <w:p w14:paraId="019B58FE" w14:textId="77777777" w:rsidR="00834C15" w:rsidRDefault="00834C15" w:rsidP="00834C15">
      <w:pPr>
        <w:pStyle w:val="ListParagraph"/>
        <w:numPr>
          <w:ilvl w:val="0"/>
          <w:numId w:val="3"/>
        </w:numPr>
      </w:pPr>
      <w:r w:rsidRPr="003046F3">
        <w:t>IEEE 802 and 802.11 IPR policy and procedure</w:t>
      </w:r>
    </w:p>
    <w:p w14:paraId="3FB1BD66"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0BBC394"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93" w:history="1">
        <w:r w:rsidRPr="003046F3">
          <w:rPr>
            <w:rStyle w:val="Hyperlink"/>
            <w:sz w:val="22"/>
            <w:szCs w:val="22"/>
          </w:rPr>
          <w:t>patcom@ieee.org</w:t>
        </w:r>
      </w:hyperlink>
      <w:r w:rsidRPr="003046F3">
        <w:rPr>
          <w:sz w:val="22"/>
          <w:szCs w:val="22"/>
        </w:rPr>
        <w:t>); or</w:t>
      </w:r>
    </w:p>
    <w:p w14:paraId="5E4ADBAE"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DA9705"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E0A1D6"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AD74D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6958AA"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94" w:anchor="7" w:history="1">
        <w:r w:rsidRPr="0032579B">
          <w:rPr>
            <w:rStyle w:val="Hyperlink"/>
            <w:sz w:val="22"/>
            <w:szCs w:val="22"/>
          </w:rPr>
          <w:t>Clause 7</w:t>
        </w:r>
      </w:hyperlink>
      <w:r w:rsidRPr="0032579B">
        <w:rPr>
          <w:sz w:val="22"/>
          <w:szCs w:val="22"/>
        </w:rPr>
        <w:t xml:space="preserve"> of the IEEE SA Standards Board Bylaws and </w:t>
      </w:r>
      <w:hyperlink r:id="rId95" w:history="1">
        <w:r w:rsidRPr="0032579B">
          <w:rPr>
            <w:rStyle w:val="Hyperlink"/>
            <w:sz w:val="22"/>
            <w:szCs w:val="22"/>
          </w:rPr>
          <w:t>Clause 6.1</w:t>
        </w:r>
      </w:hyperlink>
      <w:r w:rsidRPr="0032579B">
        <w:rPr>
          <w:sz w:val="22"/>
          <w:szCs w:val="22"/>
        </w:rPr>
        <w:t xml:space="preserve"> of the IEEE SA Standards Board Operations Manual;</w:t>
      </w:r>
    </w:p>
    <w:p w14:paraId="217B60CE"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3D79A8"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70EC0F" w14:textId="77777777" w:rsidR="00834C15" w:rsidRDefault="00834C15" w:rsidP="00834C15">
      <w:pPr>
        <w:pStyle w:val="ListParagraph"/>
        <w:numPr>
          <w:ilvl w:val="0"/>
          <w:numId w:val="3"/>
        </w:numPr>
      </w:pPr>
      <w:r w:rsidRPr="003046F3">
        <w:t>Attendance reminder.</w:t>
      </w:r>
    </w:p>
    <w:p w14:paraId="711CE6F8" w14:textId="77777777" w:rsidR="00834C15" w:rsidRPr="003046F3" w:rsidRDefault="00834C15" w:rsidP="00834C15">
      <w:pPr>
        <w:pStyle w:val="ListParagraph"/>
        <w:numPr>
          <w:ilvl w:val="1"/>
          <w:numId w:val="3"/>
        </w:numPr>
      </w:pPr>
      <w:r>
        <w:rPr>
          <w:sz w:val="22"/>
          <w:szCs w:val="22"/>
        </w:rPr>
        <w:t xml:space="preserve">Participation slide: </w:t>
      </w:r>
      <w:hyperlink r:id="rId96" w:tgtFrame="_blank" w:history="1">
        <w:r w:rsidRPr="00EE0424">
          <w:rPr>
            <w:rStyle w:val="Hyperlink"/>
            <w:sz w:val="22"/>
            <w:szCs w:val="22"/>
            <w:lang w:val="en-US"/>
          </w:rPr>
          <w:t>https://mentor.ieee.org/802-ec/dcn/16/ec-16-0180-05-00EC-ieee-802-participation-slide.pptx</w:t>
        </w:r>
      </w:hyperlink>
    </w:p>
    <w:p w14:paraId="7CD5AB1B"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C12241E" w14:textId="77777777" w:rsidR="00834C15" w:rsidRDefault="00834C15" w:rsidP="00834C15">
      <w:pPr>
        <w:pStyle w:val="ListParagraph"/>
        <w:numPr>
          <w:ilvl w:val="2"/>
          <w:numId w:val="3"/>
        </w:numPr>
        <w:rPr>
          <w:sz w:val="22"/>
        </w:rPr>
      </w:pPr>
      <w:r>
        <w:rPr>
          <w:sz w:val="22"/>
        </w:rPr>
        <w:t xml:space="preserve">1) login to </w:t>
      </w:r>
      <w:hyperlink r:id="rId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006FBC" w14:textId="77777777" w:rsidR="00834C15" w:rsidRPr="000B6FC2" w:rsidRDefault="00834C15" w:rsidP="00834C15">
      <w:pPr>
        <w:pStyle w:val="ListParagraph"/>
        <w:numPr>
          <w:ilvl w:val="1"/>
          <w:numId w:val="3"/>
        </w:numPr>
        <w:rPr>
          <w:sz w:val="22"/>
        </w:rPr>
      </w:pPr>
      <w:r w:rsidRPr="000B6FC2">
        <w:rPr>
          <w:sz w:val="22"/>
        </w:rPr>
        <w:lastRenderedPageBreak/>
        <w:t xml:space="preserve">If you are unable to record the attendance via </w:t>
      </w:r>
      <w:hyperlink r:id="rId9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ECB5B28"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3A7501E5"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D68B67" w14:textId="77777777" w:rsidR="00834C15" w:rsidRDefault="00834C15" w:rsidP="00834C15">
      <w:pPr>
        <w:pStyle w:val="ListParagraph"/>
        <w:numPr>
          <w:ilvl w:val="0"/>
          <w:numId w:val="3"/>
        </w:numPr>
      </w:pPr>
      <w:r w:rsidRPr="00450553">
        <w:t>Announcements:</w:t>
      </w:r>
      <w:r>
        <w:t xml:space="preserve"> </w:t>
      </w:r>
    </w:p>
    <w:p w14:paraId="02AEC6C3" w14:textId="77777777" w:rsidR="00834C15" w:rsidRDefault="00834C15" w:rsidP="00834C15">
      <w:pPr>
        <w:pStyle w:val="ListParagraph"/>
        <w:numPr>
          <w:ilvl w:val="0"/>
          <w:numId w:val="3"/>
        </w:numPr>
      </w:pPr>
      <w:r>
        <w:t>Technical Submissions-Topic</w:t>
      </w:r>
      <w:r w:rsidRPr="00734539">
        <w:t>:</w:t>
      </w:r>
    </w:p>
    <w:p w14:paraId="060BE03D" w14:textId="77777777" w:rsidR="00834C15" w:rsidRPr="003253EF" w:rsidRDefault="00834C15" w:rsidP="00834C15">
      <w:pPr>
        <w:pStyle w:val="ListParagraph"/>
        <w:numPr>
          <w:ilvl w:val="1"/>
          <w:numId w:val="3"/>
        </w:numPr>
      </w:pPr>
    </w:p>
    <w:p w14:paraId="10A63CE3"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547A87D4" w14:textId="77777777" w:rsidR="00834C15" w:rsidRPr="00450553" w:rsidRDefault="00834C15" w:rsidP="00834C15">
      <w:pPr>
        <w:pStyle w:val="ListParagraph"/>
        <w:numPr>
          <w:ilvl w:val="0"/>
          <w:numId w:val="3"/>
        </w:numPr>
      </w:pPr>
      <w:r w:rsidRPr="00450553">
        <w:t>Adjourn</w:t>
      </w:r>
    </w:p>
    <w:p w14:paraId="6D274DFE" w14:textId="77777777" w:rsidR="00834C15" w:rsidRDefault="00834C15" w:rsidP="00201AEB"/>
    <w:p w14:paraId="694101C5" w14:textId="5B8DECEE" w:rsidR="00834C15" w:rsidRPr="00BF0021" w:rsidRDefault="00834C15" w:rsidP="00834C15">
      <w:pPr>
        <w:pStyle w:val="Heading3"/>
      </w:pPr>
      <w:r>
        <w:t>4</w:t>
      </w:r>
      <w:r w:rsidRPr="00834C15">
        <w:rPr>
          <w:vertAlign w:val="superscript"/>
        </w:rPr>
        <w:t>th</w:t>
      </w:r>
      <w:r>
        <w:t xml:space="preserve"> </w:t>
      </w:r>
      <w:r w:rsidRPr="003C614D">
        <w:t xml:space="preserve">Conf. Call: </w:t>
      </w:r>
      <w:r>
        <w:t>Dec</w:t>
      </w:r>
      <w:r w:rsidRPr="003C614D">
        <w:t xml:space="preserve">ember </w:t>
      </w:r>
      <w:r>
        <w:t xml:space="preserve">07 </w:t>
      </w:r>
      <w:r w:rsidRPr="003C614D">
        <w:t>(1</w:t>
      </w:r>
      <w:r>
        <w:t>0</w:t>
      </w:r>
      <w:r w:rsidRPr="003C614D">
        <w:t>:00–</w:t>
      </w:r>
      <w:r>
        <w:t>12</w:t>
      </w:r>
      <w:r w:rsidRPr="003C614D">
        <w:t>:00 ET)–</w:t>
      </w:r>
      <w:r>
        <w:t>Joint</w:t>
      </w:r>
    </w:p>
    <w:p w14:paraId="7DEDDC19" w14:textId="77777777" w:rsidR="00834C15" w:rsidRPr="003046F3" w:rsidRDefault="00834C15" w:rsidP="00834C15">
      <w:pPr>
        <w:pStyle w:val="ListParagraph"/>
        <w:numPr>
          <w:ilvl w:val="0"/>
          <w:numId w:val="3"/>
        </w:numPr>
        <w:rPr>
          <w:lang w:val="en-US"/>
        </w:rPr>
      </w:pPr>
      <w:r w:rsidRPr="003046F3">
        <w:t>Call the meeting to order</w:t>
      </w:r>
    </w:p>
    <w:p w14:paraId="29219CC0" w14:textId="77777777" w:rsidR="00834C15" w:rsidRDefault="00834C15" w:rsidP="00834C15">
      <w:pPr>
        <w:pStyle w:val="ListParagraph"/>
        <w:numPr>
          <w:ilvl w:val="0"/>
          <w:numId w:val="3"/>
        </w:numPr>
      </w:pPr>
      <w:r w:rsidRPr="003046F3">
        <w:t>IEEE 802 and 802.11 IPR policy and procedure</w:t>
      </w:r>
    </w:p>
    <w:p w14:paraId="09873A5C"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3D68F46"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79433E94"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C49EEA"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14741"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7770F"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CF4A3F"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73603DE2"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32EFA0"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1FB5F4" w14:textId="77777777" w:rsidR="00834C15" w:rsidRDefault="00834C15" w:rsidP="00834C15">
      <w:pPr>
        <w:pStyle w:val="ListParagraph"/>
        <w:numPr>
          <w:ilvl w:val="0"/>
          <w:numId w:val="3"/>
        </w:numPr>
      </w:pPr>
      <w:r w:rsidRPr="003046F3">
        <w:t>Attendance reminder.</w:t>
      </w:r>
    </w:p>
    <w:p w14:paraId="4294098A" w14:textId="77777777" w:rsidR="00834C15" w:rsidRPr="003046F3" w:rsidRDefault="00834C15" w:rsidP="00834C15">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443EB9F1"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35701EFB" w14:textId="77777777" w:rsidR="00834C15" w:rsidRDefault="00834C15" w:rsidP="00834C15">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614127"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30D30F7"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7C1C2541"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CE3149" w14:textId="77777777" w:rsidR="00834C15" w:rsidRDefault="00834C15" w:rsidP="00834C15">
      <w:pPr>
        <w:pStyle w:val="ListParagraph"/>
        <w:numPr>
          <w:ilvl w:val="0"/>
          <w:numId w:val="3"/>
        </w:numPr>
      </w:pPr>
      <w:r w:rsidRPr="00450553">
        <w:t>Announcements:</w:t>
      </w:r>
      <w:r>
        <w:t xml:space="preserve"> </w:t>
      </w:r>
    </w:p>
    <w:p w14:paraId="2745B555" w14:textId="77777777" w:rsidR="00834C15" w:rsidRDefault="00834C15" w:rsidP="00834C15">
      <w:pPr>
        <w:pStyle w:val="ListParagraph"/>
        <w:numPr>
          <w:ilvl w:val="0"/>
          <w:numId w:val="3"/>
        </w:numPr>
      </w:pPr>
      <w:r>
        <w:t>Technical Submissions-Topic</w:t>
      </w:r>
      <w:r w:rsidRPr="00734539">
        <w:t>:</w:t>
      </w:r>
    </w:p>
    <w:p w14:paraId="384A425D" w14:textId="77777777" w:rsidR="00834C15" w:rsidRPr="003253EF" w:rsidRDefault="00834C15" w:rsidP="00834C15">
      <w:pPr>
        <w:pStyle w:val="ListParagraph"/>
        <w:numPr>
          <w:ilvl w:val="1"/>
          <w:numId w:val="3"/>
        </w:numPr>
      </w:pPr>
    </w:p>
    <w:p w14:paraId="13E0C460"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30DA6181" w14:textId="77777777" w:rsidR="00834C15" w:rsidRPr="00450553" w:rsidRDefault="00834C15" w:rsidP="00834C15">
      <w:pPr>
        <w:pStyle w:val="ListParagraph"/>
        <w:numPr>
          <w:ilvl w:val="0"/>
          <w:numId w:val="3"/>
        </w:numPr>
      </w:pPr>
      <w:r w:rsidRPr="00450553">
        <w:t>Adjourn</w:t>
      </w:r>
    </w:p>
    <w:p w14:paraId="33B95D67" w14:textId="77777777" w:rsidR="00834C15" w:rsidRDefault="00834C15" w:rsidP="00201AEB"/>
    <w:p w14:paraId="62032A56" w14:textId="068F370F" w:rsidR="00834C15" w:rsidRPr="00BF0021" w:rsidRDefault="00834C15" w:rsidP="00834C15">
      <w:pPr>
        <w:pStyle w:val="Heading3"/>
      </w:pPr>
      <w:r>
        <w:t>5</w:t>
      </w:r>
      <w:r w:rsidRPr="00834C15">
        <w:rPr>
          <w:vertAlign w:val="superscript"/>
        </w:rPr>
        <w:t>th</w:t>
      </w:r>
      <w:r>
        <w:t xml:space="preserve"> </w:t>
      </w:r>
      <w:r w:rsidRPr="003C614D">
        <w:t xml:space="preserve">Conf. Call: </w:t>
      </w:r>
      <w:r>
        <w:t>December</w:t>
      </w:r>
      <w:r w:rsidRPr="003C614D">
        <w:t xml:space="preserve"> </w:t>
      </w:r>
      <w:r w:rsidR="00300BD7">
        <w:t>11</w:t>
      </w:r>
      <w:r>
        <w:t xml:space="preserve"> </w:t>
      </w:r>
      <w:r w:rsidRPr="003C614D">
        <w:t>(1</w:t>
      </w:r>
      <w:r>
        <w:t>9</w:t>
      </w:r>
      <w:r w:rsidRPr="003C614D">
        <w:t>:00–</w:t>
      </w:r>
      <w:r>
        <w:t>21</w:t>
      </w:r>
      <w:r w:rsidRPr="003C614D">
        <w:t>:00 ET)–</w:t>
      </w:r>
      <w:r>
        <w:t>Joint</w:t>
      </w:r>
    </w:p>
    <w:p w14:paraId="2E7C0A3F" w14:textId="77777777" w:rsidR="00834C15" w:rsidRPr="003046F3" w:rsidRDefault="00834C15" w:rsidP="00834C15">
      <w:pPr>
        <w:pStyle w:val="ListParagraph"/>
        <w:numPr>
          <w:ilvl w:val="0"/>
          <w:numId w:val="3"/>
        </w:numPr>
        <w:rPr>
          <w:lang w:val="en-US"/>
        </w:rPr>
      </w:pPr>
      <w:r w:rsidRPr="003046F3">
        <w:t>Call the meeting to order</w:t>
      </w:r>
    </w:p>
    <w:p w14:paraId="67A1E707" w14:textId="77777777" w:rsidR="00834C15" w:rsidRDefault="00834C15" w:rsidP="00834C15">
      <w:pPr>
        <w:pStyle w:val="ListParagraph"/>
        <w:numPr>
          <w:ilvl w:val="0"/>
          <w:numId w:val="3"/>
        </w:numPr>
      </w:pPr>
      <w:r w:rsidRPr="003046F3">
        <w:t>IEEE 802 and 802.11 IPR policy and procedure</w:t>
      </w:r>
    </w:p>
    <w:p w14:paraId="4928F712"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439B4D39"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37EE5BD3"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5788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2CD84F"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733AAD"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EA882"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51B35CC4"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FAA75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F384A8" w14:textId="77777777" w:rsidR="00834C15" w:rsidRDefault="00834C15" w:rsidP="00834C15">
      <w:pPr>
        <w:pStyle w:val="ListParagraph"/>
        <w:numPr>
          <w:ilvl w:val="0"/>
          <w:numId w:val="3"/>
        </w:numPr>
      </w:pPr>
      <w:r w:rsidRPr="003046F3">
        <w:t>Attendance reminder.</w:t>
      </w:r>
    </w:p>
    <w:p w14:paraId="03351420" w14:textId="77777777" w:rsidR="00834C15" w:rsidRPr="003046F3" w:rsidRDefault="00834C15" w:rsidP="00834C15">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2651C31A"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9B68E1F" w14:textId="77777777" w:rsidR="00834C15" w:rsidRDefault="00834C15" w:rsidP="00834C15">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77054A"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012D3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D45095B"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84DA54" w14:textId="77777777" w:rsidR="00834C15" w:rsidRDefault="00834C15" w:rsidP="00834C15">
      <w:pPr>
        <w:pStyle w:val="ListParagraph"/>
        <w:numPr>
          <w:ilvl w:val="0"/>
          <w:numId w:val="3"/>
        </w:numPr>
      </w:pPr>
      <w:r w:rsidRPr="00450553">
        <w:t>Announcements:</w:t>
      </w:r>
      <w:r>
        <w:t xml:space="preserve"> </w:t>
      </w:r>
    </w:p>
    <w:p w14:paraId="5FB889C7" w14:textId="77777777" w:rsidR="00834C15" w:rsidRDefault="00834C15" w:rsidP="00834C15">
      <w:pPr>
        <w:pStyle w:val="ListParagraph"/>
        <w:numPr>
          <w:ilvl w:val="0"/>
          <w:numId w:val="3"/>
        </w:numPr>
      </w:pPr>
      <w:r>
        <w:t>Technical Submissions-Topic</w:t>
      </w:r>
      <w:r w:rsidRPr="00734539">
        <w:t>:</w:t>
      </w:r>
    </w:p>
    <w:p w14:paraId="458A7926" w14:textId="77777777" w:rsidR="00834C15" w:rsidRPr="003253EF" w:rsidRDefault="00834C15" w:rsidP="00834C15">
      <w:pPr>
        <w:pStyle w:val="ListParagraph"/>
        <w:numPr>
          <w:ilvl w:val="1"/>
          <w:numId w:val="3"/>
        </w:numPr>
      </w:pPr>
    </w:p>
    <w:p w14:paraId="6C56892F"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4ED9BCDF" w14:textId="77777777" w:rsidR="00834C15" w:rsidRPr="00450553" w:rsidRDefault="00834C15" w:rsidP="00834C15">
      <w:pPr>
        <w:pStyle w:val="ListParagraph"/>
        <w:numPr>
          <w:ilvl w:val="0"/>
          <w:numId w:val="3"/>
        </w:numPr>
      </w:pPr>
      <w:r w:rsidRPr="00450553">
        <w:t>Adjourn</w:t>
      </w:r>
    </w:p>
    <w:p w14:paraId="122F86F7" w14:textId="77777777" w:rsidR="00834C15" w:rsidRDefault="00834C15" w:rsidP="00834C15"/>
    <w:p w14:paraId="44595DF0" w14:textId="5BDBDB3B" w:rsidR="00834C15" w:rsidRPr="00BF0021" w:rsidRDefault="00300BD7" w:rsidP="00834C15">
      <w:pPr>
        <w:pStyle w:val="Heading3"/>
      </w:pPr>
      <w:r>
        <w:t>6</w:t>
      </w:r>
      <w:r w:rsidR="00834C15" w:rsidRPr="00834C15">
        <w:rPr>
          <w:vertAlign w:val="superscript"/>
        </w:rPr>
        <w:t>th</w:t>
      </w:r>
      <w:r w:rsidR="00834C15">
        <w:t xml:space="preserve"> </w:t>
      </w:r>
      <w:r w:rsidR="00834C15" w:rsidRPr="003C614D">
        <w:t xml:space="preserve">Conf. Call: </w:t>
      </w:r>
      <w:r w:rsidR="00834C15">
        <w:t>Dec</w:t>
      </w:r>
      <w:r w:rsidR="00834C15" w:rsidRPr="003C614D">
        <w:t xml:space="preserve">ember </w:t>
      </w:r>
      <w:r>
        <w:t>14</w:t>
      </w:r>
      <w:r w:rsidR="00834C15">
        <w:t xml:space="preserve"> </w:t>
      </w:r>
      <w:r w:rsidR="00834C15" w:rsidRPr="003C614D">
        <w:t>(1</w:t>
      </w:r>
      <w:r w:rsidR="00834C15">
        <w:t>0</w:t>
      </w:r>
      <w:r w:rsidR="00834C15" w:rsidRPr="003C614D">
        <w:t>:00–</w:t>
      </w:r>
      <w:r w:rsidR="00834C15">
        <w:t>12</w:t>
      </w:r>
      <w:r w:rsidR="00834C15" w:rsidRPr="003C614D">
        <w:t>:00 ET)–</w:t>
      </w:r>
      <w:r w:rsidR="00834C15">
        <w:t>Joint</w:t>
      </w:r>
    </w:p>
    <w:p w14:paraId="3375A079" w14:textId="77777777" w:rsidR="00834C15" w:rsidRPr="003046F3" w:rsidRDefault="00834C15" w:rsidP="00834C15">
      <w:pPr>
        <w:pStyle w:val="ListParagraph"/>
        <w:numPr>
          <w:ilvl w:val="0"/>
          <w:numId w:val="3"/>
        </w:numPr>
        <w:rPr>
          <w:lang w:val="en-US"/>
        </w:rPr>
      </w:pPr>
      <w:r w:rsidRPr="003046F3">
        <w:t>Call the meeting to order</w:t>
      </w:r>
    </w:p>
    <w:p w14:paraId="429A0518" w14:textId="77777777" w:rsidR="00834C15" w:rsidRDefault="00834C15" w:rsidP="00834C15">
      <w:pPr>
        <w:pStyle w:val="ListParagraph"/>
        <w:numPr>
          <w:ilvl w:val="0"/>
          <w:numId w:val="3"/>
        </w:numPr>
      </w:pPr>
      <w:r w:rsidRPr="003046F3">
        <w:t>IEEE 802 and 802.11 IPR policy and procedure</w:t>
      </w:r>
    </w:p>
    <w:p w14:paraId="29C239F8"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1B36A72D"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1AB83926"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752B71" w14:textId="77777777" w:rsidR="00834C15" w:rsidRPr="003046F3" w:rsidRDefault="00834C15" w:rsidP="00834C15">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2105037"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2105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9ABD71"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606262FA"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7C033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4FCA5" w14:textId="77777777" w:rsidR="00834C15" w:rsidRDefault="00834C15" w:rsidP="00834C15">
      <w:pPr>
        <w:pStyle w:val="ListParagraph"/>
        <w:numPr>
          <w:ilvl w:val="0"/>
          <w:numId w:val="3"/>
        </w:numPr>
      </w:pPr>
      <w:r w:rsidRPr="003046F3">
        <w:t>Attendance reminder.</w:t>
      </w:r>
    </w:p>
    <w:p w14:paraId="1FAD3CB4" w14:textId="77777777" w:rsidR="00834C15" w:rsidRPr="003046F3" w:rsidRDefault="00834C15" w:rsidP="00834C15">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53FE9B68"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699CD2B3" w14:textId="77777777" w:rsidR="00834C15" w:rsidRDefault="00834C15" w:rsidP="00834C15">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4C08C6"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1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FF975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01A230C"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F5E65" w14:textId="77777777" w:rsidR="00834C15" w:rsidRDefault="00834C15" w:rsidP="00834C15">
      <w:pPr>
        <w:pStyle w:val="ListParagraph"/>
        <w:numPr>
          <w:ilvl w:val="0"/>
          <w:numId w:val="3"/>
        </w:numPr>
      </w:pPr>
      <w:r w:rsidRPr="00450553">
        <w:t>Announcements:</w:t>
      </w:r>
      <w:r>
        <w:t xml:space="preserve"> </w:t>
      </w:r>
    </w:p>
    <w:p w14:paraId="79953D20" w14:textId="77777777" w:rsidR="00834C15" w:rsidRDefault="00834C15" w:rsidP="00834C15">
      <w:pPr>
        <w:pStyle w:val="ListParagraph"/>
        <w:numPr>
          <w:ilvl w:val="0"/>
          <w:numId w:val="3"/>
        </w:numPr>
      </w:pPr>
      <w:r>
        <w:t>Technical Submissions-Topic</w:t>
      </w:r>
      <w:r w:rsidRPr="00734539">
        <w:t>:</w:t>
      </w:r>
    </w:p>
    <w:p w14:paraId="6D56FF2A" w14:textId="77777777" w:rsidR="00834C15" w:rsidRPr="003253EF" w:rsidRDefault="00834C15" w:rsidP="00834C15">
      <w:pPr>
        <w:pStyle w:val="ListParagraph"/>
        <w:numPr>
          <w:ilvl w:val="1"/>
          <w:numId w:val="3"/>
        </w:numPr>
      </w:pPr>
    </w:p>
    <w:p w14:paraId="3D87E8EA"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21FF4030" w14:textId="77777777" w:rsidR="00834C15" w:rsidRPr="00450553" w:rsidRDefault="00834C15" w:rsidP="00834C15">
      <w:pPr>
        <w:pStyle w:val="ListParagraph"/>
        <w:numPr>
          <w:ilvl w:val="0"/>
          <w:numId w:val="3"/>
        </w:numPr>
      </w:pPr>
      <w:r w:rsidRPr="00450553">
        <w:t>Adjourn</w:t>
      </w:r>
    </w:p>
    <w:p w14:paraId="6A1C7D63" w14:textId="77777777" w:rsidR="00834C15" w:rsidRDefault="00834C15" w:rsidP="00201AEB"/>
    <w:p w14:paraId="215435E6" w14:textId="2019DC02" w:rsidR="00126042" w:rsidRPr="00BF0021" w:rsidRDefault="00126042" w:rsidP="00126042">
      <w:pPr>
        <w:pStyle w:val="Heading3"/>
      </w:pPr>
      <w:r>
        <w:t>7</w:t>
      </w:r>
      <w:r w:rsidRPr="00834C15">
        <w:rPr>
          <w:vertAlign w:val="superscript"/>
        </w:rPr>
        <w:t>th</w:t>
      </w:r>
      <w:r>
        <w:t xml:space="preserve"> </w:t>
      </w:r>
      <w:r w:rsidRPr="003C614D">
        <w:t xml:space="preserve">Conf. Call: </w:t>
      </w:r>
      <w:r>
        <w:t>December</w:t>
      </w:r>
      <w:r w:rsidRPr="003C614D">
        <w:t xml:space="preserve"> </w:t>
      </w:r>
      <w:r>
        <w:t xml:space="preserve">18 </w:t>
      </w:r>
      <w:r w:rsidRPr="003C614D">
        <w:t>(1</w:t>
      </w:r>
      <w:r>
        <w:t>9</w:t>
      </w:r>
      <w:r w:rsidRPr="003C614D">
        <w:t>:00–</w:t>
      </w:r>
      <w:r>
        <w:t>21</w:t>
      </w:r>
      <w:r w:rsidRPr="003C614D">
        <w:t>:00 ET)–</w:t>
      </w:r>
      <w:r>
        <w:t>Joint</w:t>
      </w:r>
    </w:p>
    <w:p w14:paraId="36A47B64" w14:textId="77777777" w:rsidR="00126042" w:rsidRPr="003046F3" w:rsidRDefault="00126042" w:rsidP="00126042">
      <w:pPr>
        <w:pStyle w:val="ListParagraph"/>
        <w:numPr>
          <w:ilvl w:val="0"/>
          <w:numId w:val="3"/>
        </w:numPr>
        <w:rPr>
          <w:lang w:val="en-US"/>
        </w:rPr>
      </w:pPr>
      <w:r w:rsidRPr="003046F3">
        <w:t>Call the meeting to order</w:t>
      </w:r>
    </w:p>
    <w:p w14:paraId="5F1E8611" w14:textId="77777777" w:rsidR="00126042" w:rsidRDefault="00126042" w:rsidP="00126042">
      <w:pPr>
        <w:pStyle w:val="ListParagraph"/>
        <w:numPr>
          <w:ilvl w:val="0"/>
          <w:numId w:val="3"/>
        </w:numPr>
      </w:pPr>
      <w:r w:rsidRPr="003046F3">
        <w:t>IEEE 802 and 802.11 IPR policy and procedure</w:t>
      </w:r>
    </w:p>
    <w:p w14:paraId="310A12BE" w14:textId="77777777" w:rsidR="00126042" w:rsidRPr="003046F3" w:rsidRDefault="00126042" w:rsidP="00126042">
      <w:pPr>
        <w:pStyle w:val="ListParagraph"/>
        <w:numPr>
          <w:ilvl w:val="1"/>
          <w:numId w:val="3"/>
        </w:numPr>
        <w:rPr>
          <w:szCs w:val="20"/>
        </w:rPr>
      </w:pPr>
      <w:r w:rsidRPr="003046F3">
        <w:rPr>
          <w:b/>
          <w:sz w:val="22"/>
          <w:szCs w:val="22"/>
        </w:rPr>
        <w:t>Patent Policy: Ways to inform IEEE:</w:t>
      </w:r>
    </w:p>
    <w:p w14:paraId="6A7DD152" w14:textId="77777777" w:rsidR="00126042" w:rsidRPr="003046F3" w:rsidRDefault="00126042" w:rsidP="00126042">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77D42FDF" w14:textId="77777777" w:rsidR="00126042" w:rsidRPr="003046F3" w:rsidRDefault="00126042" w:rsidP="0012604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3D6C3C" w14:textId="77777777" w:rsidR="00126042" w:rsidRPr="003046F3" w:rsidRDefault="00126042" w:rsidP="001260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6DF4C4" w14:textId="77777777" w:rsidR="00126042" w:rsidRDefault="00126042" w:rsidP="001260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53DB2A" w14:textId="77777777" w:rsidR="00126042" w:rsidRDefault="00126042" w:rsidP="0012604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E0BE3E6" w14:textId="77777777" w:rsidR="00126042" w:rsidRPr="0032579B" w:rsidRDefault="00126042" w:rsidP="00126042">
      <w:pPr>
        <w:pStyle w:val="ListParagraph"/>
        <w:numPr>
          <w:ilvl w:val="2"/>
          <w:numId w:val="3"/>
        </w:numPr>
        <w:rPr>
          <w:sz w:val="22"/>
          <w:szCs w:val="22"/>
        </w:rPr>
      </w:pPr>
      <w:r w:rsidRPr="0032579B">
        <w:rPr>
          <w:sz w:val="22"/>
          <w:szCs w:val="22"/>
        </w:rPr>
        <w:lastRenderedPageBreak/>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2932E252" w14:textId="77777777" w:rsidR="00126042" w:rsidRPr="00173C7C" w:rsidRDefault="00126042" w:rsidP="0012604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212FB2" w14:textId="77777777" w:rsidR="00126042" w:rsidRPr="00F141E4" w:rsidRDefault="00126042" w:rsidP="001260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2F7337" w14:textId="77777777" w:rsidR="00126042" w:rsidRDefault="00126042" w:rsidP="00126042">
      <w:pPr>
        <w:pStyle w:val="ListParagraph"/>
        <w:numPr>
          <w:ilvl w:val="0"/>
          <w:numId w:val="3"/>
        </w:numPr>
      </w:pPr>
      <w:r w:rsidRPr="003046F3">
        <w:t>Attendance reminder.</w:t>
      </w:r>
    </w:p>
    <w:p w14:paraId="1B63DDA0" w14:textId="77777777" w:rsidR="00126042" w:rsidRPr="003046F3" w:rsidRDefault="00126042" w:rsidP="00126042">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6139F207" w14:textId="77777777" w:rsidR="00126042" w:rsidRDefault="00126042" w:rsidP="00126042">
      <w:pPr>
        <w:pStyle w:val="ListParagraph"/>
        <w:numPr>
          <w:ilvl w:val="1"/>
          <w:numId w:val="3"/>
        </w:numPr>
        <w:rPr>
          <w:sz w:val="22"/>
        </w:rPr>
      </w:pPr>
      <w:r>
        <w:rPr>
          <w:sz w:val="22"/>
        </w:rPr>
        <w:t xml:space="preserve">Please record your attendance during the conference call by using the IMAT system: </w:t>
      </w:r>
    </w:p>
    <w:p w14:paraId="0706EB83" w14:textId="77777777" w:rsidR="00126042" w:rsidRDefault="00126042" w:rsidP="00126042">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F85A275" w14:textId="77777777" w:rsidR="00126042" w:rsidRPr="000B6FC2" w:rsidRDefault="00126042" w:rsidP="00126042">
      <w:pPr>
        <w:pStyle w:val="ListParagraph"/>
        <w:numPr>
          <w:ilvl w:val="1"/>
          <w:numId w:val="3"/>
        </w:numPr>
        <w:rPr>
          <w:sz w:val="22"/>
        </w:rPr>
      </w:pPr>
      <w:r w:rsidRPr="000B6FC2">
        <w:rPr>
          <w:sz w:val="22"/>
        </w:rPr>
        <w:t xml:space="preserve">If you are unable to record the attendance via </w:t>
      </w:r>
      <w:hyperlink r:id="rId12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4B6403D" w14:textId="77777777" w:rsidR="00126042" w:rsidRPr="00880D21" w:rsidRDefault="00126042" w:rsidP="00126042">
      <w:pPr>
        <w:pStyle w:val="ListParagraph"/>
        <w:numPr>
          <w:ilvl w:val="1"/>
          <w:numId w:val="3"/>
        </w:numPr>
        <w:rPr>
          <w:sz w:val="22"/>
        </w:rPr>
      </w:pPr>
      <w:r>
        <w:rPr>
          <w:sz w:val="22"/>
          <w:szCs w:val="22"/>
        </w:rPr>
        <w:t>Please ensure that the following information is listed correctly when joining the call:</w:t>
      </w:r>
    </w:p>
    <w:p w14:paraId="4ECB46EA" w14:textId="77777777" w:rsidR="00126042" w:rsidRDefault="00126042" w:rsidP="001260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6C6848" w14:textId="77777777" w:rsidR="00126042" w:rsidRDefault="00126042" w:rsidP="00126042">
      <w:pPr>
        <w:pStyle w:val="ListParagraph"/>
        <w:numPr>
          <w:ilvl w:val="0"/>
          <w:numId w:val="3"/>
        </w:numPr>
      </w:pPr>
      <w:r w:rsidRPr="00450553">
        <w:t>Announcements:</w:t>
      </w:r>
      <w:r>
        <w:t xml:space="preserve"> </w:t>
      </w:r>
    </w:p>
    <w:p w14:paraId="44E973DD" w14:textId="77777777" w:rsidR="00126042" w:rsidRDefault="00126042" w:rsidP="00126042">
      <w:pPr>
        <w:pStyle w:val="ListParagraph"/>
        <w:numPr>
          <w:ilvl w:val="0"/>
          <w:numId w:val="3"/>
        </w:numPr>
      </w:pPr>
      <w:r>
        <w:t>Technical Submissions-Topic</w:t>
      </w:r>
      <w:r w:rsidRPr="00734539">
        <w:t>:</w:t>
      </w:r>
    </w:p>
    <w:p w14:paraId="4B0EB9BB" w14:textId="77777777" w:rsidR="00126042" w:rsidRPr="003253EF" w:rsidRDefault="00126042" w:rsidP="00126042">
      <w:pPr>
        <w:pStyle w:val="ListParagraph"/>
        <w:numPr>
          <w:ilvl w:val="1"/>
          <w:numId w:val="3"/>
        </w:numPr>
      </w:pPr>
    </w:p>
    <w:p w14:paraId="0EF8099D" w14:textId="77777777" w:rsidR="00126042" w:rsidRPr="00450553" w:rsidRDefault="00126042" w:rsidP="00126042">
      <w:pPr>
        <w:pStyle w:val="ListParagraph"/>
        <w:numPr>
          <w:ilvl w:val="0"/>
          <w:numId w:val="3"/>
        </w:numPr>
      </w:pPr>
      <w:proofErr w:type="spellStart"/>
      <w:r w:rsidRPr="00450553">
        <w:t>AoB</w:t>
      </w:r>
      <w:proofErr w:type="spellEnd"/>
      <w:r w:rsidRPr="00450553">
        <w:t>:</w:t>
      </w:r>
    </w:p>
    <w:p w14:paraId="5C9574DF" w14:textId="77777777" w:rsidR="00126042" w:rsidRPr="00450553" w:rsidRDefault="00126042" w:rsidP="00126042">
      <w:pPr>
        <w:pStyle w:val="ListParagraph"/>
        <w:numPr>
          <w:ilvl w:val="0"/>
          <w:numId w:val="3"/>
        </w:numPr>
      </w:pPr>
      <w:r w:rsidRPr="00450553">
        <w:t>Adjourn</w:t>
      </w:r>
    </w:p>
    <w:p w14:paraId="3082B486" w14:textId="77777777" w:rsidR="00126042" w:rsidRDefault="00126042"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9" w:history="1">
        <w:r w:rsidRPr="001B007D">
          <w:rPr>
            <w:rStyle w:val="Hyperlink"/>
            <w:szCs w:val="22"/>
          </w:rPr>
          <w:t>http://www.ieee802.org/devdocs.shtml</w:t>
        </w:r>
      </w:hyperlink>
      <w:r w:rsidRPr="001B007D">
        <w:rPr>
          <w:szCs w:val="22"/>
        </w:rPr>
        <w:t xml:space="preserve"> and Participation slide: </w:t>
      </w:r>
      <w:hyperlink r:id="rId13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2" w:history="1">
        <w:r w:rsidRPr="008B7C22">
          <w:rPr>
            <w:rStyle w:val="Hyperlink"/>
            <w:lang w:val="en-US"/>
          </w:rPr>
          <w:t>https</w:t>
        </w:r>
      </w:hyperlink>
      <w:hyperlink r:id="rId133"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34" w:history="1">
        <w:r w:rsidRPr="008B7C22">
          <w:rPr>
            <w:rStyle w:val="Hyperlink"/>
            <w:lang w:val="en-US"/>
          </w:rPr>
          <w:t>https://</w:t>
        </w:r>
      </w:hyperlink>
      <w:hyperlink r:id="rId13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A5FE3" w:rsidP="00320F37">
      <w:pPr>
        <w:numPr>
          <w:ilvl w:val="0"/>
          <w:numId w:val="16"/>
        </w:numPr>
        <w:spacing w:before="100" w:beforeAutospacing="1" w:after="100" w:afterAutospacing="1"/>
        <w:rPr>
          <w:lang w:val="en-US"/>
        </w:rPr>
      </w:pPr>
      <w:hyperlink r:id="rId13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A5FE3" w:rsidP="00320F37">
      <w:pPr>
        <w:numPr>
          <w:ilvl w:val="0"/>
          <w:numId w:val="16"/>
        </w:numPr>
        <w:spacing w:before="100" w:beforeAutospacing="1" w:after="100" w:afterAutospacing="1"/>
        <w:rPr>
          <w:lang w:val="en-US"/>
        </w:rPr>
      </w:pPr>
      <w:hyperlink r:id="rId13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A5FE3" w:rsidP="00024E05">
      <w:pPr>
        <w:spacing w:after="160" w:line="252" w:lineRule="auto"/>
        <w:ind w:left="720"/>
        <w:rPr>
          <w:sz w:val="20"/>
        </w:rPr>
      </w:pPr>
      <w:hyperlink r:id="rId14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A5FE3" w:rsidP="00024E05">
      <w:pPr>
        <w:spacing w:after="160" w:line="252" w:lineRule="auto"/>
        <w:ind w:left="720"/>
        <w:rPr>
          <w:sz w:val="20"/>
        </w:rPr>
      </w:pPr>
      <w:hyperlink r:id="rId141" w:history="1">
        <w:r w:rsidR="00024E05" w:rsidRPr="00BA5FED">
          <w:rPr>
            <w:rStyle w:val="Hyperlink"/>
            <w:sz w:val="20"/>
            <w:lang w:val="en-US"/>
          </w:rPr>
          <w:t>http</w:t>
        </w:r>
      </w:hyperlink>
      <w:hyperlink r:id="rId142" w:history="1">
        <w:r w:rsidR="00024E05" w:rsidRPr="00BA5FED">
          <w:rPr>
            <w:rStyle w:val="Hyperlink"/>
            <w:sz w:val="20"/>
            <w:lang w:val="en-US"/>
          </w:rPr>
          <w:t>://</w:t>
        </w:r>
      </w:hyperlink>
      <w:hyperlink r:id="rId14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A5FE3" w:rsidP="00024E05">
      <w:pPr>
        <w:spacing w:after="160" w:line="252" w:lineRule="auto"/>
        <w:ind w:left="720"/>
        <w:rPr>
          <w:sz w:val="20"/>
        </w:rPr>
      </w:pPr>
      <w:hyperlink r:id="rId144" w:history="1">
        <w:r w:rsidR="00024E05" w:rsidRPr="00BA5FED">
          <w:rPr>
            <w:rStyle w:val="Hyperlink"/>
            <w:sz w:val="20"/>
            <w:lang w:val="en-US"/>
          </w:rPr>
          <w:t>http</w:t>
        </w:r>
      </w:hyperlink>
      <w:hyperlink r:id="rId145" w:history="1">
        <w:r w:rsidR="00024E05" w:rsidRPr="00BA5FED">
          <w:rPr>
            <w:rStyle w:val="Hyperlink"/>
            <w:sz w:val="20"/>
            <w:lang w:val="en-US"/>
          </w:rPr>
          <w:t>://</w:t>
        </w:r>
      </w:hyperlink>
      <w:hyperlink r:id="rId14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A5FE3" w:rsidP="00024E05">
      <w:pPr>
        <w:spacing w:after="160" w:line="252" w:lineRule="auto"/>
        <w:ind w:left="720"/>
        <w:rPr>
          <w:sz w:val="20"/>
        </w:rPr>
      </w:pPr>
      <w:hyperlink r:id="rId147" w:history="1">
        <w:r w:rsidR="00024E05" w:rsidRPr="00BA5FED">
          <w:rPr>
            <w:rStyle w:val="Hyperlink"/>
            <w:sz w:val="20"/>
            <w:lang w:val="en-US"/>
          </w:rPr>
          <w:t>http://</w:t>
        </w:r>
      </w:hyperlink>
      <w:hyperlink r:id="rId14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A5FE3" w:rsidP="00024E05">
      <w:pPr>
        <w:spacing w:after="160" w:line="252" w:lineRule="auto"/>
        <w:ind w:left="720"/>
        <w:rPr>
          <w:sz w:val="20"/>
        </w:rPr>
      </w:pPr>
      <w:hyperlink r:id="rId149" w:history="1">
        <w:r w:rsidR="00024E05" w:rsidRPr="00BA5FED">
          <w:rPr>
            <w:rStyle w:val="Hyperlink"/>
            <w:sz w:val="20"/>
            <w:lang w:val="en-US"/>
          </w:rPr>
          <w:t>https</w:t>
        </w:r>
      </w:hyperlink>
      <w:hyperlink r:id="rId15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A5FE3" w:rsidP="00024E05">
      <w:pPr>
        <w:spacing w:after="160" w:line="252" w:lineRule="auto"/>
        <w:ind w:left="720"/>
        <w:rPr>
          <w:sz w:val="20"/>
          <w:lang w:val="en-US"/>
        </w:rPr>
      </w:pPr>
      <w:hyperlink r:id="rId151" w:history="1">
        <w:r w:rsidR="00024E05" w:rsidRPr="00BA5FED">
          <w:rPr>
            <w:rStyle w:val="Hyperlink"/>
            <w:sz w:val="20"/>
            <w:lang w:val="en-US"/>
          </w:rPr>
          <w:t>http</w:t>
        </w:r>
      </w:hyperlink>
      <w:hyperlink r:id="rId152" w:history="1">
        <w:r w:rsidR="00024E05" w:rsidRPr="00BA5FED">
          <w:rPr>
            <w:rStyle w:val="Hyperlink"/>
            <w:sz w:val="20"/>
            <w:lang w:val="en-US"/>
          </w:rPr>
          <w:t>://</w:t>
        </w:r>
      </w:hyperlink>
      <w:hyperlink r:id="rId153" w:history="1">
        <w:r w:rsidR="00024E05" w:rsidRPr="00BA5FED">
          <w:rPr>
            <w:rStyle w:val="Hyperlink"/>
            <w:sz w:val="20"/>
            <w:lang w:val="en-US"/>
          </w:rPr>
          <w:t>standards.ieee.org/board/pat/faq.pdf</w:t>
        </w:r>
      </w:hyperlink>
      <w:r w:rsidR="00024E05" w:rsidRPr="00BA5FED">
        <w:rPr>
          <w:sz w:val="20"/>
          <w:lang w:val="en-US"/>
        </w:rPr>
        <w:t xml:space="preserve"> and </w:t>
      </w:r>
      <w:hyperlink r:id="rId154" w:history="1">
        <w:r w:rsidR="00024E05" w:rsidRPr="00BA5FED">
          <w:rPr>
            <w:rStyle w:val="Hyperlink"/>
            <w:sz w:val="20"/>
            <w:lang w:val="en-US"/>
          </w:rPr>
          <w:t>http</w:t>
        </w:r>
      </w:hyperlink>
      <w:hyperlink r:id="rId155" w:history="1">
        <w:r w:rsidR="00024E05" w:rsidRPr="00BA5FED">
          <w:rPr>
            <w:rStyle w:val="Hyperlink"/>
            <w:sz w:val="20"/>
            <w:lang w:val="en-US"/>
          </w:rPr>
          <w:t>://</w:t>
        </w:r>
      </w:hyperlink>
      <w:hyperlink r:id="rId15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A5FE3" w:rsidP="00024E05">
      <w:pPr>
        <w:spacing w:after="160" w:line="252" w:lineRule="auto"/>
        <w:ind w:left="720"/>
        <w:rPr>
          <w:sz w:val="20"/>
        </w:rPr>
      </w:pPr>
      <w:hyperlink r:id="rId15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A5FE3" w:rsidP="00024E05">
      <w:pPr>
        <w:spacing w:after="160" w:line="252" w:lineRule="auto"/>
        <w:ind w:left="720"/>
        <w:rPr>
          <w:sz w:val="20"/>
          <w:lang w:val="en-US"/>
        </w:rPr>
      </w:pPr>
      <w:hyperlink r:id="rId15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A5FE3" w:rsidP="00024E05">
      <w:pPr>
        <w:spacing w:after="160" w:line="252" w:lineRule="auto"/>
        <w:ind w:left="720"/>
        <w:rPr>
          <w:sz w:val="20"/>
        </w:rPr>
      </w:pPr>
      <w:hyperlink r:id="rId15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A5FE3" w:rsidP="00024E05">
      <w:pPr>
        <w:spacing w:after="160" w:line="252" w:lineRule="auto"/>
        <w:ind w:left="720"/>
        <w:rPr>
          <w:sz w:val="20"/>
        </w:rPr>
      </w:pPr>
      <w:hyperlink r:id="rId160" w:history="1">
        <w:r w:rsidR="00024E05" w:rsidRPr="00BA5FED">
          <w:rPr>
            <w:rStyle w:val="Hyperlink"/>
            <w:sz w:val="20"/>
            <w:lang w:val="en-US"/>
          </w:rPr>
          <w:t>https://</w:t>
        </w:r>
      </w:hyperlink>
      <w:hyperlink r:id="rId16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A5FE3" w:rsidP="00024E05">
      <w:pPr>
        <w:spacing w:after="160" w:line="252" w:lineRule="auto"/>
        <w:ind w:left="720"/>
        <w:rPr>
          <w:sz w:val="20"/>
        </w:rPr>
      </w:pPr>
      <w:hyperlink r:id="rId16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A5FE3" w:rsidP="00024E05">
      <w:pPr>
        <w:spacing w:after="160" w:line="252" w:lineRule="auto"/>
        <w:ind w:left="720"/>
        <w:rPr>
          <w:sz w:val="20"/>
        </w:rPr>
      </w:pPr>
      <w:hyperlink r:id="rId163" w:history="1">
        <w:r w:rsidR="00024E05" w:rsidRPr="00BA5FED">
          <w:rPr>
            <w:rStyle w:val="Hyperlink"/>
            <w:sz w:val="20"/>
            <w:lang w:val="en-US"/>
          </w:rPr>
          <w:t>https://</w:t>
        </w:r>
      </w:hyperlink>
      <w:hyperlink r:id="rId16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A5FE3" w:rsidP="00024E05">
      <w:pPr>
        <w:spacing w:after="160" w:line="252" w:lineRule="auto"/>
        <w:ind w:left="720"/>
        <w:rPr>
          <w:sz w:val="20"/>
        </w:rPr>
      </w:pPr>
      <w:hyperlink r:id="rId16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9A5FE3" w:rsidP="001F32E8">
      <w:pPr>
        <w:ind w:firstLine="720"/>
        <w:rPr>
          <w:sz w:val="20"/>
        </w:rPr>
      </w:pPr>
      <w:hyperlink r:id="rId166" w:history="1">
        <w:r w:rsidR="00024E05" w:rsidRPr="00BA5FED">
          <w:rPr>
            <w:rStyle w:val="Hyperlink"/>
            <w:sz w:val="20"/>
            <w:lang w:val="en-US"/>
          </w:rPr>
          <w:t>https://</w:t>
        </w:r>
      </w:hyperlink>
      <w:hyperlink r:id="rId167"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68"/>
      <w:footerReference w:type="default" r:id="rId1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E1CEC41" w:rsidR="00DE1257" w:rsidRDefault="00640328">
    <w:pPr>
      <w:pStyle w:val="Header"/>
      <w:tabs>
        <w:tab w:val="clear" w:pos="6480"/>
        <w:tab w:val="center" w:pos="4680"/>
        <w:tab w:val="right" w:pos="9360"/>
      </w:tabs>
    </w:pPr>
    <w:r>
      <w:t>November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9D2378">
        <w:t>2140</w:t>
      </w:r>
      <w:r w:rsidR="00311D07">
        <w:t>r</w:t>
      </w:r>
    </w:fldSimple>
    <w:r w:rsidR="009D237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68"/>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ECF"/>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AEE"/>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1"/>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16"/>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20"/>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C15"/>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3/11-23-1843-00-00bn-multi-ap-joint-transmission-simulations-with-impairments.pptx" TargetMode="External"/><Relationship Id="rId42" Type="http://schemas.openxmlformats.org/officeDocument/2006/relationships/hyperlink" Target="https://mentor.ieee.org/802.11/dcn/23/11-23-1939-00-00bn-priority-based-preemption-method.pptx" TargetMode="External"/><Relationship Id="rId63" Type="http://schemas.openxmlformats.org/officeDocument/2006/relationships/hyperlink" Target="https://mentor.ieee.org/802.11/dcn/23/11-23-2003-00-00bn-client-power-save.pptx" TargetMode="External"/><Relationship Id="rId84" Type="http://schemas.openxmlformats.org/officeDocument/2006/relationships/hyperlink" Target="https://imat.ieee.org/attendance" TargetMode="External"/><Relationship Id="rId138" Type="http://schemas.openxmlformats.org/officeDocument/2006/relationships/hyperlink" Target="http://standards.ieee.org/develop/policies/best_practices_for_ieee_standards_development_051215.pdf" TargetMode="External"/><Relationship Id="rId159" Type="http://schemas.openxmlformats.org/officeDocument/2006/relationships/hyperlink" Target="http://standards.ieee.org/board/aud/LMSC.pdf" TargetMode="External"/><Relationship Id="rId170" Type="http://schemas.openxmlformats.org/officeDocument/2006/relationships/fontTable" Target="fontTable.xml"/><Relationship Id="rId107" Type="http://schemas.openxmlformats.org/officeDocument/2006/relationships/hyperlink" Target="https://standards.ieee.org/about/policies/opman/sect6.html" TargetMode="External"/><Relationship Id="rId11" Type="http://schemas.openxmlformats.org/officeDocument/2006/relationships/hyperlink" Target="https://mentor.ieee.org/802.11/dcn/23/11-23-1888-00-00bn-mac-header-protection-follow-up.pptx" TargetMode="External"/><Relationship Id="rId32" Type="http://schemas.openxmlformats.org/officeDocument/2006/relationships/hyperlink" Target="https://mentor.ieee.org/802.11/dcn/23/11-23-1915-00-00bn-enhanced-security-for-control-frame-in-11bn.pptx" TargetMode="External"/><Relationship Id="rId53" Type="http://schemas.openxmlformats.org/officeDocument/2006/relationships/hyperlink" Target="https://mentor.ieee.org/802.11/dcn/23/11-23-1964-00-00bn-coexistence-protocols-for-uhr.pptx" TargetMode="External"/><Relationship Id="rId74" Type="http://schemas.openxmlformats.org/officeDocument/2006/relationships/hyperlink" Target="https://imat.ieee.org/attendance" TargetMode="External"/><Relationship Id="rId128" Type="http://schemas.openxmlformats.org/officeDocument/2006/relationships/hyperlink" Target="https://standards.ieee.org/develop/policies/bylaws/sb_bylaws.pdf" TargetMode="External"/><Relationship Id="rId149" Type="http://schemas.openxmlformats.org/officeDocument/2006/relationships/hyperlink" Target="http://standards.ieee.org/board/pat/pat-slideset.ppt" TargetMode="External"/><Relationship Id="rId5" Type="http://schemas.openxmlformats.org/officeDocument/2006/relationships/numbering" Target="numbering.xml"/><Relationship Id="rId95" Type="http://schemas.openxmlformats.org/officeDocument/2006/relationships/hyperlink" Target="https://standards.ieee.org/about/policies/opman/sect6.html" TargetMode="External"/><Relationship Id="rId160"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3/11-23-1846-00-00bn-protection-of-extended-txop-sharing.pptx" TargetMode="External"/><Relationship Id="rId43" Type="http://schemas.openxmlformats.org/officeDocument/2006/relationships/hyperlink" Target="https://mentor.ieee.org/802.11/dcn/23/11-23-1943-01-00bn-physical-layer-reliability-improvements-follow-up.pptx" TargetMode="External"/><Relationship Id="rId64" Type="http://schemas.openxmlformats.org/officeDocument/2006/relationships/hyperlink" Target="https://mentor.ieee.org/802.11/dcn/23/11-23-2022-00-00bn-r-twt-for-multi-ap-follow-up.ppt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imat.ieee.org/attendance" TargetMode="External"/><Relationship Id="rId150" Type="http://schemas.openxmlformats.org/officeDocument/2006/relationships/hyperlink" Target="http://standards.ieee.org/board/pat/pat-slideset.ppt" TargetMode="External"/><Relationship Id="rId171" Type="http://schemas.openxmlformats.org/officeDocument/2006/relationships/theme" Target="theme/theme1.xml"/><Relationship Id="rId12" Type="http://schemas.openxmlformats.org/officeDocument/2006/relationships/hyperlink" Target="https://mentor.ieee.org/802.11/dcn/23/11-23-1908-00-00bn-seamless-roaming-procedure.pptx" TargetMode="External"/><Relationship Id="rId33" Type="http://schemas.openxmlformats.org/officeDocument/2006/relationships/hyperlink" Target="https://mentor.ieee.org/802.11/dcn/23/11-23-1916-00-00bn-r-twt-coordination-in-multi-bss.ppt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www.ieee802.org/devdocs.shtml" TargetMode="External"/><Relationship Id="rId54" Type="http://schemas.openxmlformats.org/officeDocument/2006/relationships/hyperlink" Target="https://mentor.ieee.org/802.11/dcn/23/11-23-1965-00-00bn-dynamic-power-save-follow-up.pptx" TargetMode="External"/><Relationship Id="rId70" Type="http://schemas.openxmlformats.org/officeDocument/2006/relationships/hyperlink" Target="https://standards.ieee.org/about/policies/bylaws/sect6-7.html" TargetMode="External"/><Relationship Id="rId75" Type="http://schemas.openxmlformats.org/officeDocument/2006/relationships/hyperlink" Target="https://mentor.ieee.org/802.11/dcn/23/11-23-1832-00-00bn-multi-ap-coordinated-spatial-reuse.pptx" TargetMode="External"/><Relationship Id="rId91" Type="http://schemas.openxmlformats.org/officeDocument/2006/relationships/hyperlink" Target="https://mentor.ieee.org/802.11/dcn/23/11-23-1841-00-00bn-considerations-on-bss-color-for-multi-ap.pptx" TargetMode="External"/><Relationship Id="rId96" Type="http://schemas.openxmlformats.org/officeDocument/2006/relationships/hyperlink" Target="https://mentor.ieee.org/802-ec/dcn/16/ec-16-0180-05-00EC-ieee-802-participation-slide.pptx" TargetMode="External"/><Relationship Id="rId140" Type="http://schemas.openxmlformats.org/officeDocument/2006/relationships/hyperlink" Target="http://www.ieee.org/about/corporate/governance/p7-8.html" TargetMode="External"/><Relationship Id="rId145" Type="http://schemas.openxmlformats.org/officeDocument/2006/relationships/hyperlink" Target="http://standards.ieee.org/resources/antitrust-guidelines.pdf" TargetMode="External"/><Relationship Id="rId161" Type="http://schemas.openxmlformats.org/officeDocument/2006/relationships/hyperlink" Target="https://mentor.ieee.org/802-ec/dcn/17/ec-17-0090-22-0PNP-ieee-802-lmsc-operations-manual.pdf" TargetMode="External"/><Relationship Id="rId166"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847-00-00bn-non-ap-initiated-txop-sharing-follow-up.pptx" TargetMode="External"/><Relationship Id="rId28" Type="http://schemas.openxmlformats.org/officeDocument/2006/relationships/hyperlink" Target="https://mentor.ieee.org/802.11/dcn/23/11-23-1908-00-00bn-seamless-roaming-procedure.pptx" TargetMode="External"/><Relationship Id="rId49" Type="http://schemas.openxmlformats.org/officeDocument/2006/relationships/hyperlink" Target="https://mentor.ieee.org/802.11/dcn/23/11-23-1952-00-00bn-coordinated-r-twt-for-multi-ap-scenarios-follow-up.pptx" TargetMode="External"/><Relationship Id="rId114" Type="http://schemas.openxmlformats.org/officeDocument/2006/relationships/hyperlink" Target="https://mentor.ieee.org/802-ec/dcn/16/ec-16-0180-05-00EC-ieee-802-participation-slide.pptx"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https://mentor.ieee.org/802.11/dcn/23/11-23-1945-00-00bn-thoughts-on-information-sharing-between-layers.pptx" TargetMode="External"/><Relationship Id="rId60" Type="http://schemas.openxmlformats.org/officeDocument/2006/relationships/hyperlink" Target="https://mentor.ieee.org/802.11/dcn/23/11-23-1981-00-00bn-multi-link-based-multi-ap-coordination-for-low-latency-traffic.pptx" TargetMode="External"/><Relationship Id="rId65" Type="http://schemas.openxmlformats.org/officeDocument/2006/relationships/hyperlink" Target="https://mentor.ieee.org/802.11/dcn/23/11-23-2026-00-00bn-balanced-wireless-in-device.pptx"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https://mentor.ieee.org/802.11/dcn/23/11-23-1834-00-00bn-high-criticality-use-cases-and-requirements.pptx" TargetMode="External"/><Relationship Id="rId130" Type="http://schemas.openxmlformats.org/officeDocument/2006/relationships/hyperlink" Target="https://mentor.ieee.org/802-ec/dcn/16/ec-16-0180-03-00EC-ieee-802-participation-slide.ppt" TargetMode="External"/><Relationship Id="rId135" Type="http://schemas.openxmlformats.org/officeDocument/2006/relationships/hyperlink" Target="https://standards.ieee.org/about/policies/opman/sect6.html" TargetMode="External"/><Relationship Id="rId151" Type="http://schemas.openxmlformats.org/officeDocument/2006/relationships/hyperlink" Target="http://standards.ieee.org/board/pat/faq.pdf" TargetMode="External"/><Relationship Id="rId156" Type="http://schemas.openxmlformats.org/officeDocument/2006/relationships/hyperlink" Target="http://standards.ieee.org/board/pat/pat-slideset.ppt" TargetMode="External"/><Relationship Id="rId13" Type="http://schemas.openxmlformats.org/officeDocument/2006/relationships/hyperlink" Target="https://mentor.ieee.org/802.11/dcn/23/11-23-1953-00-00bn-two-dimensional-resource-allocation.pptx" TargetMode="External"/><Relationship Id="rId18" Type="http://schemas.openxmlformats.org/officeDocument/2006/relationships/hyperlink" Target="https://mentor.ieee.org/802.11/dcn/23/11-23-1837-00-00bn-map-group-set-up-operation-discussion.pptx" TargetMode="External"/><Relationship Id="rId39" Type="http://schemas.openxmlformats.org/officeDocument/2006/relationships/hyperlink" Target="https://mentor.ieee.org/802.11/dcn/23/11-23-1929-00-00bn-peer-to-peer-p2p-resource-management.ppt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3/11-23-1917-00-00bn-coordinated-spatial-reuse.pptx" TargetMode="External"/><Relationship Id="rId50" Type="http://schemas.openxmlformats.org/officeDocument/2006/relationships/hyperlink" Target="https://mentor.ieee.org/802.11/dcn/23/11-23-1958-00-00bn-proxy-qos-management-for-xr-use-cases.pptx" TargetMode="External"/><Relationship Id="rId55" Type="http://schemas.openxmlformats.org/officeDocument/2006/relationships/hyperlink" Target="https://mentor.ieee.org/802.11/dcn/23/11-23-1971-00-00bn-further-thoughts-on-seamless-roaming.pptx" TargetMode="External"/><Relationship Id="rId76" Type="http://schemas.openxmlformats.org/officeDocument/2006/relationships/hyperlink" Target="https://mentor.ieee.org/802.11/dcn/23/11-23-1868-00-00bn-coordinated-spatial-reuse-design.pptx" TargetMode="External"/><Relationship Id="rId97" Type="http://schemas.openxmlformats.org/officeDocument/2006/relationships/hyperlink" Target="https://imat.ieee.org/attendance" TargetMode="External"/><Relationship Id="rId104" Type="http://schemas.openxmlformats.org/officeDocument/2006/relationships/hyperlink" Target="https://imat.ieee.org/attendance"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http://standards.ieee.org/about/sasb/patcom/materials.html" TargetMode="External"/><Relationship Id="rId141" Type="http://schemas.openxmlformats.org/officeDocument/2006/relationships/hyperlink" Target="http://standards.ieee.org/faqs/affiliation.html" TargetMode="External"/><Relationship Id="rId146" Type="http://schemas.openxmlformats.org/officeDocument/2006/relationships/hyperlink" Target="http://standards.ieee.org/resources/antitrust-guidelines.pdf" TargetMode="External"/><Relationship Id="rId167"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standards.ieee.org/about/policies/opman/sect6.html" TargetMode="External"/><Relationship Id="rId92" Type="http://schemas.openxmlformats.org/officeDocument/2006/relationships/hyperlink" Target="https://mentor.ieee.org/802.11/dcn/23/11-23-2100-00-00bn-considerations-on-multiple-multi-ap-groups.pptx" TargetMode="External"/><Relationship Id="rId162"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3/11-23-1909-00-00bn-transmission-method-of-low-latency-traffic.pptx" TargetMode="External"/><Relationship Id="rId24" Type="http://schemas.openxmlformats.org/officeDocument/2006/relationships/hyperlink" Target="https://mentor.ieee.org/802.11/dcn/23/11-23-1865-00-00bn-discussion-on-sst-and-a-ppdu.pptx" TargetMode="External"/><Relationship Id="rId40" Type="http://schemas.openxmlformats.org/officeDocument/2006/relationships/hyperlink" Target="https://mentor.ieee.org/802.11/dcn/23/11-23-1930-00-00bn-a-non-collocated-ap-mld-framework-further-discussion.pptx" TargetMode="External"/><Relationship Id="rId45" Type="http://schemas.openxmlformats.org/officeDocument/2006/relationships/hyperlink" Target="https://mentor.ieee.org/802.11/dcn/23/11-23-1947-00-00bn-consideration-of-industrial-automation-scenarios-follow-up.pptx" TargetMode="External"/><Relationship Id="rId66" Type="http://schemas.openxmlformats.org/officeDocument/2006/relationships/hyperlink" Target="https://mentor.ieee.org/802.11/dcn/23/11-23-2027-01-00bn-considerations-for-dso-sub-band-switch-delay.pptx" TargetMode="External"/><Relationship Id="rId87" Type="http://schemas.openxmlformats.org/officeDocument/2006/relationships/hyperlink" Target="https://mentor.ieee.org/802.11/dcn/23/11-23-1947-00-00bn-consideration-of-industrial-automation-scenarios-follow-up.pptx" TargetMode="External"/><Relationship Id="rId110" Type="http://schemas.openxmlformats.org/officeDocument/2006/relationships/hyperlink" Target="https://imat.ieee.org/attendance" TargetMode="External"/><Relationship Id="rId115" Type="http://schemas.openxmlformats.org/officeDocument/2006/relationships/hyperlink" Target="https://imat.ieee.org/attendance" TargetMode="External"/><Relationship Id="rId131" Type="http://schemas.openxmlformats.org/officeDocument/2006/relationships/hyperlink" Target="http://standards.ieee.org/develop/policies/antitrust.pdf" TargetMode="External"/><Relationship Id="rId136" Type="http://schemas.openxmlformats.org/officeDocument/2006/relationships/hyperlink" Target="https://standards.ieee.org/content/dam/ieee-standards/standards/web/documents/other/permissionltrs.zip" TargetMode="External"/><Relationship Id="rId157" Type="http://schemas.openxmlformats.org/officeDocument/2006/relationships/hyperlink" Target="http://standards.ieee.org/develop/policies/bylaws/sb_bylaws.pdf" TargetMode="External"/><Relationship Id="rId61" Type="http://schemas.openxmlformats.org/officeDocument/2006/relationships/hyperlink" Target="https://mentor.ieee.org/802.11/dcn/23/11-23-1990-00-00bn-multi-ap-transmissions-on-the-link-quality-metric.pptx" TargetMode="External"/><Relationship Id="rId82" Type="http://schemas.openxmlformats.org/officeDocument/2006/relationships/hyperlink" Target="https://standards.ieee.org/about/policies/opman/sect6.html" TargetMode="External"/><Relationship Id="rId152" Type="http://schemas.openxmlformats.org/officeDocument/2006/relationships/hyperlink" Target="http://standards.ieee.org/board/pat/faq.pdf" TargetMode="External"/><Relationship Id="rId19" Type="http://schemas.openxmlformats.org/officeDocument/2006/relationships/hyperlink" Target="https://mentor.ieee.org/802.11/dcn/23/11-23-1840-00-00bn-relay-for-11bn.pptx" TargetMode="External"/><Relationship Id="rId14" Type="http://schemas.openxmlformats.org/officeDocument/2006/relationships/hyperlink" Target="https://mentor.ieee.org/802.11/dcn/23/11-23-1954-00-00bn-two-dimensional-a-ppdu.pptx" TargetMode="External"/><Relationship Id="rId30" Type="http://schemas.openxmlformats.org/officeDocument/2006/relationships/hyperlink" Target="https://mentor.ieee.org/802.11/dcn/23/11-23-1912-00-00bn-coordinated-tdma-procedure.pptx" TargetMode="External"/><Relationship Id="rId35" Type="http://schemas.openxmlformats.org/officeDocument/2006/relationships/hyperlink" Target="https://mentor.ieee.org/802.11/dcn/23/11-23-1919-00-00bn-dru-proposal.pptx" TargetMode="External"/><Relationship Id="rId56" Type="http://schemas.openxmlformats.org/officeDocument/2006/relationships/hyperlink" Target="https://mentor.ieee.org/802.11/dcn/23/11-23-1973-00-00bn-discussion-on-uhr-enhanced-channel-access.pptx" TargetMode="External"/><Relationship Id="rId77" Type="http://schemas.openxmlformats.org/officeDocument/2006/relationships/hyperlink" Target="https://mentor.ieee.org/802.11/dcn/23/11-23-1917-00-00bn-coordinated-spatial-reuse.pptx"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patcom@ieee.org" TargetMode="External"/><Relationship Id="rId126" Type="http://schemas.openxmlformats.org/officeDocument/2006/relationships/hyperlink" Target="mailto:patcom@ieee.org" TargetMode="External"/><Relationship Id="rId147" Type="http://schemas.openxmlformats.org/officeDocument/2006/relationships/hyperlink" Target="http://standards.ieee.org/develop/policies/bylaws/sect6-7.html" TargetMode="External"/><Relationship Id="rId16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3/11-23-1962-00-00bn-gain-analysis-for-coordinated-ap-transmissions.pptx"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mailto:patcom@ieee.org" TargetMode="External"/><Relationship Id="rId98" Type="http://schemas.openxmlformats.org/officeDocument/2006/relationships/hyperlink" Target="https://imat.ieee.org/attendance" TargetMode="External"/><Relationship Id="rId121" Type="http://schemas.openxmlformats.org/officeDocument/2006/relationships/hyperlink" Target="https://imat.ieee.org/attendance" TargetMode="External"/><Relationship Id="rId142" Type="http://schemas.openxmlformats.org/officeDocument/2006/relationships/hyperlink" Target="http://standards.ieee.org/faqs/affiliation.html" TargetMode="External"/><Relationship Id="rId163"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5" Type="http://schemas.openxmlformats.org/officeDocument/2006/relationships/hyperlink" Target="https://mentor.ieee.org/802.11/dcn/23/11-23-1868-00-00bn-coordinated-spatial-reuse-design.pptx" TargetMode="External"/><Relationship Id="rId46" Type="http://schemas.openxmlformats.org/officeDocument/2006/relationships/hyperlink" Target="https://mentor.ieee.org/802.11/dcn/23/11-23-1948-00-00bn-txop-sharing-based-ul-relaying.pptx" TargetMode="External"/><Relationship Id="rId67" Type="http://schemas.openxmlformats.org/officeDocument/2006/relationships/hyperlink" Target="https://mentor.ieee.org/802.11/dcn/23/11-23-2029-00-00bn-overview-of-enterprise-policy-and-goals.pptx" TargetMode="External"/><Relationship Id="rId116" Type="http://schemas.openxmlformats.org/officeDocument/2006/relationships/hyperlink" Target="https://imat.ieee.org/attendance" TargetMode="External"/><Relationship Id="rId137" Type="http://schemas.openxmlformats.org/officeDocument/2006/relationships/hyperlink" Target="http://standards.ieee.org/faqs/copyrights.html/" TargetMode="External"/><Relationship Id="rId158" Type="http://schemas.openxmlformats.org/officeDocument/2006/relationships/hyperlink" Target="http://standards.ieee.org/develop/policies/opman/sb_om.pdf" TargetMode="External"/><Relationship Id="rId20" Type="http://schemas.openxmlformats.org/officeDocument/2006/relationships/hyperlink" Target="https://mentor.ieee.org/802.11/dcn/23/11-23-1841-00-00bn-considerations-on-bss-color-for-multi-ap.pptx" TargetMode="External"/><Relationship Id="rId41" Type="http://schemas.openxmlformats.org/officeDocument/2006/relationships/hyperlink" Target="https://mentor.ieee.org/802.11/dcn/23/11-23-1937-00-00bn-smooth-roaming-follow-up-1.pptx" TargetMode="External"/><Relationship Id="rId62" Type="http://schemas.openxmlformats.org/officeDocument/2006/relationships/hyperlink" Target="https://mentor.ieee.org/802.11/dcn/23/11-23-2002-00-00bn-in-device-coexistence-and-interference-follow-up.pptx"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3/11-23-2029-00-00bn-overview-of-enterprise-policy-and-goals.pptx" TargetMode="External"/><Relationship Id="rId111" Type="http://schemas.openxmlformats.org/officeDocument/2006/relationships/hyperlink" Target="mailto:patcom@ieee.org"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tandards.ieee.org/board/pat/faq.pdf" TargetMode="External"/><Relationship Id="rId15" Type="http://schemas.openxmlformats.org/officeDocument/2006/relationships/hyperlink" Target="https://mentor.ieee.org/802.11/dcn/23/11-23-1832-00-00bn-multi-ap-coordinated-spatial-reuse.pptx" TargetMode="External"/><Relationship Id="rId36" Type="http://schemas.openxmlformats.org/officeDocument/2006/relationships/hyperlink" Target="https://mentor.ieee.org/802.11/dcn/23/11-23-1920-01-00bn-managed-networks-under-highly-congested-scenarios.pptx" TargetMode="External"/><Relationship Id="rId57" Type="http://schemas.openxmlformats.org/officeDocument/2006/relationships/hyperlink" Target="https://mentor.ieee.org/802.11/dcn/23/11-23-1975-00-00bn-coordinated-spatial-re-use-for-uhr.ppt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standards.ieee.org/develop/policies/bylaws/sb_bylaws.pdfsection%205.2.1" TargetMode="External"/><Relationship Id="rId10" Type="http://schemas.openxmlformats.org/officeDocument/2006/relationships/endnotes" Target="endnotes.xml"/><Relationship Id="rId31" Type="http://schemas.openxmlformats.org/officeDocument/2006/relationships/hyperlink" Target="https://mentor.ieee.org/802.11/dcn/23/11-23-1913-00-00bn-secondary-channel-access-operation.pptx" TargetMode="External"/><Relationship Id="rId52" Type="http://schemas.openxmlformats.org/officeDocument/2006/relationships/hyperlink" Target="https://mentor.ieee.org/802.11/dcn/23/11-23-1963-00-00bn-periodical-nss-adjustment-for-an-mld.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3/11-23-1975-00-00bn-coordinated-spatial-re-use-for-uhr.pptx" TargetMode="External"/><Relationship Id="rId94" Type="http://schemas.openxmlformats.org/officeDocument/2006/relationships/hyperlink" Target="https://standards.ieee.org/about/policies/bylaws/sect6-7.html"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imat.ieee.org/attendance" TargetMode="External"/><Relationship Id="rId143" Type="http://schemas.openxmlformats.org/officeDocument/2006/relationships/hyperlink" Target="http://standards.ieee.org/faqs/affiliation.html" TargetMode="External"/><Relationship Id="rId148" Type="http://schemas.openxmlformats.org/officeDocument/2006/relationships/hyperlink" Target="http://standards.ieee.org/develop/policies/bylaws/sect6-7.html" TargetMode="External"/><Relationship Id="rId164" Type="http://schemas.openxmlformats.org/officeDocument/2006/relationships/hyperlink" Target="https://mentor.ieee.org/802-ec/dcn/17/ec-17-0120-27-0PNP-ieee-802-lmsc-chairs-guidelines.pdf" TargetMode="Externa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877-00-00bn-analysis-on-the-ldpc-rate-matching.pptx" TargetMode="External"/><Relationship Id="rId47" Type="http://schemas.openxmlformats.org/officeDocument/2006/relationships/hyperlink" Target="https://mentor.ieee.org/802.11/dcn/23/11-23-1950-00-00bn-considerations-on-preemption-request.pptx" TargetMode="External"/><Relationship Id="rId68" Type="http://schemas.openxmlformats.org/officeDocument/2006/relationships/hyperlink" Target="https://mentor.ieee.org/802.11/dcn/23/11-23-2031-00-00bn-data-tones-grouping-in-tone-distributed-rus.pptx" TargetMode="External"/><Relationship Id="rId89" Type="http://schemas.openxmlformats.org/officeDocument/2006/relationships/hyperlink" Target="https://mentor.ieee.org/802.11/dcn/23/11-23-1836-01-00bn-map-security-consideration.pptx"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tandards.ieee.org/board/pat/pat-slideset.ppt" TargetMode="External"/><Relationship Id="rId16" Type="http://schemas.openxmlformats.org/officeDocument/2006/relationships/hyperlink" Target="https://mentor.ieee.org/802.11/dcn/23/11-23-1834-00-00bn-high-criticality-use-cases-and-requirements.pptx" TargetMode="External"/><Relationship Id="rId37" Type="http://schemas.openxmlformats.org/officeDocument/2006/relationships/hyperlink" Target="https://mentor.ieee.org/802.11/dcn/23/11-23-1922-00-00bn-multi-link-sm-power-save-mode.pptx" TargetMode="External"/><Relationship Id="rId58" Type="http://schemas.openxmlformats.org/officeDocument/2006/relationships/hyperlink" Target="https://mentor.ieee.org/802.11/dcn/23/11-23-1976-00-00bn-uhr-seamless-roaming-for-multi-link-device.pptx" TargetMode="External"/><Relationship Id="rId79" Type="http://schemas.openxmlformats.org/officeDocument/2006/relationships/hyperlink" Target="https://mentor.ieee.org/802.11/dcn/23/11-23-2012-00-00bn-location-dependent-performance-of-c-sr.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tandards.ieee.org/develop/policies/bylaws/sect6-7.html" TargetMode="External"/><Relationship Id="rId144" Type="http://schemas.openxmlformats.org/officeDocument/2006/relationships/hyperlink" Target="http://standards.ieee.org/resources/antitrust-guidelines.pdf" TargetMode="External"/><Relationship Id="rId90" Type="http://schemas.openxmlformats.org/officeDocument/2006/relationships/hyperlink" Target="https://mentor.ieee.org/802.11/dcn/23/11-23-1837-01-00bn-map-group-set-up-operation-discussion.pptx" TargetMode="External"/><Relationship Id="rId165"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3/11-23-1906-00-00bn-channel-information-feedback-for-smooth-beamforming-follow-up.pptx" TargetMode="External"/><Relationship Id="rId48" Type="http://schemas.openxmlformats.org/officeDocument/2006/relationships/hyperlink" Target="https://mentor.ieee.org/802.11/dcn/23/11-23-1951-00-00bn-concurrent-cca-for-non-primary-channel-access.pptx" TargetMode="External"/><Relationship Id="rId69" Type="http://schemas.openxmlformats.org/officeDocument/2006/relationships/hyperlink" Target="mailto:patcom@ieee.org" TargetMode="External"/><Relationship Id="rId113" Type="http://schemas.openxmlformats.org/officeDocument/2006/relationships/hyperlink" Target="https://standards.ieee.org/about/policies/opman/sect6.html"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mailto:patcom@ieee.org" TargetMode="External"/><Relationship Id="rId155" Type="http://schemas.openxmlformats.org/officeDocument/2006/relationships/hyperlink" Target="http://standards.ieee.org/board/pat/pat-slideset.ppt" TargetMode="External"/><Relationship Id="rId17" Type="http://schemas.openxmlformats.org/officeDocument/2006/relationships/hyperlink" Target="https://mentor.ieee.org/802.11/dcn/23/11-23-1836-00-00bn-map-security-consideration.pptx" TargetMode="External"/><Relationship Id="rId38" Type="http://schemas.openxmlformats.org/officeDocument/2006/relationships/hyperlink" Target="https://mentor.ieee.org/802.11/dcn/23/11-23-1927-00-00bn-update-of-the-spatial-modulation.pptx" TargetMode="External"/><Relationship Id="rId59" Type="http://schemas.openxmlformats.org/officeDocument/2006/relationships/hyperlink" Target="https://mentor.ieee.org/802.11/dcn/23/11-23-1980-00-00bn-coordinated-ap-assisted-medium-synchronization-recovery.pptx" TargetMode="External"/><Relationship Id="rId103" Type="http://schemas.openxmlformats.org/officeDocument/2006/relationships/hyperlink" Target="https://imat.ieee.org/attendance" TargetMode="External"/><Relationship Id="rId124" Type="http://schemas.openxmlformats.org/officeDocument/2006/relationships/hyperlink" Target="http://standards.ieee.org/develop/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119880</TotalTime>
  <Pages>15</Pages>
  <Words>6946</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1183</cp:revision>
  <cp:lastPrinted>2021-07-16T17:38:00Z</cp:lastPrinted>
  <dcterms:created xsi:type="dcterms:W3CDTF">2022-03-03T01:11:00Z</dcterms:created>
  <dcterms:modified xsi:type="dcterms:W3CDTF">2023-11-27T01:23:00Z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