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08CE44EE" w:rsidR="00CA09B2" w:rsidRPr="00EC54AA" w:rsidRDefault="00CA09B2" w:rsidP="00AB3940">
      <w:pPr>
        <w:pStyle w:val="T1"/>
        <w:pBdr>
          <w:bottom w:val="single" w:sz="6" w:space="0" w:color="auto"/>
        </w:pBdr>
        <w:spacing w:after="240"/>
      </w:pPr>
      <w:r w:rsidRPr="00EC54AA">
        <w:t>IEEE P802.1</w:t>
      </w:r>
      <w:r w:rsidR="00F45950">
        <w:rPr>
          <w:lang w:val="sv-SE"/>
        </w:rPr>
        <w:t>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158736A8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BE4107">
              <w:rPr>
                <w:lang w:val="en-US"/>
              </w:rPr>
              <w:t>Novem</w:t>
            </w:r>
            <w:r w:rsidR="00845B10">
              <w:rPr>
                <w:lang w:val="en-US"/>
              </w:rPr>
              <w:t>ber</w:t>
            </w:r>
            <w:r w:rsidR="00E13A9D" w:rsidRPr="00E13A9D">
              <w:t xml:space="preserve"> 202</w:t>
            </w:r>
            <w:r w:rsidR="0066647F" w:rsidRPr="0066647F">
              <w:rPr>
                <w:lang w:val="en-US"/>
              </w:rPr>
              <w:t>3</w:t>
            </w:r>
            <w:r w:rsidR="00E13A9D" w:rsidRPr="00E13A9D">
              <w:t xml:space="preserve"> </w:t>
            </w:r>
            <w:r w:rsidR="00A93B23">
              <w:rPr>
                <w:lang w:val="en-US"/>
              </w:rPr>
              <w:t>Plenary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6BA7934B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66647F">
              <w:rPr>
                <w:b w:val="0"/>
                <w:color w:val="000000" w:themeColor="text1"/>
                <w:sz w:val="20"/>
                <w:lang w:val="sv-SE"/>
              </w:rPr>
              <w:t>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BE4107">
              <w:rPr>
                <w:b w:val="0"/>
                <w:color w:val="000000" w:themeColor="text1"/>
                <w:sz w:val="20"/>
                <w:lang w:val="sv-SE"/>
              </w:rPr>
              <w:t>11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-</w:t>
            </w:r>
            <w:r w:rsidR="0014031F">
              <w:rPr>
                <w:b w:val="0"/>
                <w:color w:val="000000" w:themeColor="text1"/>
                <w:sz w:val="20"/>
                <w:lang w:val="sv-SE"/>
              </w:rPr>
              <w:t>1</w:t>
            </w:r>
            <w:r w:rsidR="00DB7EFB">
              <w:rPr>
                <w:b w:val="0"/>
                <w:color w:val="000000" w:themeColor="text1"/>
                <w:sz w:val="20"/>
                <w:lang w:val="sv-SE"/>
              </w:rPr>
              <w:t>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000000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408C9A00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>
                              <w:t xml:space="preserve"> </w:t>
                            </w:r>
                            <w:r w:rsidR="00A93B23" w:rsidRPr="00A93B23">
                              <w:rPr>
                                <w:lang w:val="en-US"/>
                              </w:rPr>
                              <w:t>Novem</w:t>
                            </w:r>
                            <w:r w:rsidR="00E34A99" w:rsidRPr="00E34A99">
                              <w:rPr>
                                <w:lang w:val="en-US"/>
                              </w:rPr>
                              <w:t>ber</w:t>
                            </w:r>
                            <w:r w:rsidR="006C722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96991">
                              <w:rPr>
                                <w:lang w:val="en-US"/>
                              </w:rPr>
                              <w:t xml:space="preserve">2023 </w:t>
                            </w:r>
                            <w:r w:rsidR="00A93B23">
                              <w:rPr>
                                <w:lang w:val="en-US"/>
                              </w:rPr>
                              <w:t xml:space="preserve">Plenary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7E81DA08" w14:textId="0CCEA1BA" w:rsidR="00EE40E8" w:rsidRPr="00125622" w:rsidRDefault="00EE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408C9A00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>
                        <w:t xml:space="preserve"> </w:t>
                      </w:r>
                      <w:r w:rsidR="00A93B23" w:rsidRPr="00A93B23">
                        <w:rPr>
                          <w:lang w:val="en-US"/>
                        </w:rPr>
                        <w:t>Novem</w:t>
                      </w:r>
                      <w:r w:rsidR="00E34A99" w:rsidRPr="00E34A99">
                        <w:rPr>
                          <w:lang w:val="en-US"/>
                        </w:rPr>
                        <w:t>ber</w:t>
                      </w:r>
                      <w:r w:rsidR="006C722F">
                        <w:rPr>
                          <w:lang w:val="en-US"/>
                        </w:rPr>
                        <w:t xml:space="preserve"> </w:t>
                      </w:r>
                      <w:r w:rsidR="00696991">
                        <w:rPr>
                          <w:lang w:val="en-US"/>
                        </w:rPr>
                        <w:t xml:space="preserve">2023 </w:t>
                      </w:r>
                      <w:r w:rsidR="00A93B23">
                        <w:rPr>
                          <w:lang w:val="en-US"/>
                        </w:rPr>
                        <w:t xml:space="preserve">Plenary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7E81DA08" w14:textId="0CCEA1BA" w:rsidR="00EE40E8" w:rsidRPr="00125622" w:rsidRDefault="00EE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55A84175" w:rsidR="0013341F" w:rsidRPr="00BC7AD3" w:rsidRDefault="00C92257" w:rsidP="00504EEA">
      <w:pPr>
        <w:pStyle w:val="Heading3"/>
        <w:rPr>
          <w:lang w:val="en-US"/>
        </w:rPr>
      </w:pPr>
      <w:r>
        <w:rPr>
          <w:lang w:val="en-US"/>
        </w:rPr>
        <w:lastRenderedPageBreak/>
        <w:t>Mon</w:t>
      </w:r>
      <w:r w:rsidR="00C16A31">
        <w:rPr>
          <w:lang w:val="en-US"/>
        </w:rPr>
        <w:t>day</w:t>
      </w:r>
      <w:r w:rsidR="0013341F" w:rsidRPr="00BC7AD3">
        <w:rPr>
          <w:lang w:val="en-US"/>
        </w:rPr>
        <w:t xml:space="preserve">, </w:t>
      </w:r>
      <w:r w:rsidR="00057C68">
        <w:rPr>
          <w:lang w:val="en-US"/>
        </w:rPr>
        <w:t>Novem</w:t>
      </w:r>
      <w:r w:rsidR="007B6B1F">
        <w:rPr>
          <w:lang w:val="en-US"/>
        </w:rPr>
        <w:t xml:space="preserve">ber </w:t>
      </w:r>
      <w:r w:rsidR="00C56FCD" w:rsidRPr="00BC7AD3">
        <w:rPr>
          <w:lang w:val="en-US"/>
        </w:rPr>
        <w:t>1</w:t>
      </w:r>
      <w:r w:rsidR="008060B6">
        <w:rPr>
          <w:lang w:val="en-US"/>
        </w:rPr>
        <w:t>3</w:t>
      </w:r>
      <w:r w:rsidR="0013341F" w:rsidRPr="00BC7AD3">
        <w:rPr>
          <w:lang w:val="en-US"/>
        </w:rPr>
        <w:t>, 202</w:t>
      </w:r>
      <w:r w:rsidR="00321663">
        <w:rPr>
          <w:lang w:val="en-US"/>
        </w:rPr>
        <w:t>3</w:t>
      </w:r>
      <w:r w:rsidR="0013341F" w:rsidRPr="00BC7AD3">
        <w:rPr>
          <w:lang w:val="en-US"/>
        </w:rPr>
        <w:t xml:space="preserve">, </w:t>
      </w:r>
      <w:r w:rsidR="00057C68">
        <w:rPr>
          <w:lang w:val="en-US"/>
        </w:rPr>
        <w:t>8</w:t>
      </w:r>
      <w:r w:rsidR="0013341F" w:rsidRPr="00BC7AD3">
        <w:rPr>
          <w:lang w:val="en-US"/>
        </w:rPr>
        <w:t>:</w:t>
      </w:r>
      <w:r w:rsidR="00057C68">
        <w:rPr>
          <w:lang w:val="en-US"/>
        </w:rPr>
        <w:t>0</w:t>
      </w:r>
      <w:r w:rsidR="0013341F" w:rsidRPr="00BC7AD3">
        <w:rPr>
          <w:lang w:val="en-US"/>
        </w:rPr>
        <w:t>0</w:t>
      </w:r>
      <w:r w:rsidR="00B110E8">
        <w:rPr>
          <w:lang w:val="en-US"/>
        </w:rPr>
        <w:t xml:space="preserve"> am</w:t>
      </w:r>
      <w:r w:rsidR="0013341F" w:rsidRPr="00BC7AD3">
        <w:rPr>
          <w:lang w:val="en-US"/>
        </w:rPr>
        <w:t>-</w:t>
      </w:r>
      <w:r>
        <w:rPr>
          <w:lang w:val="en-US"/>
        </w:rPr>
        <w:t>1</w:t>
      </w:r>
      <w:r w:rsidR="00057C68">
        <w:rPr>
          <w:lang w:val="en-US"/>
        </w:rPr>
        <w:t>0</w:t>
      </w:r>
      <w:r w:rsidR="0013341F" w:rsidRPr="00BC7AD3">
        <w:rPr>
          <w:lang w:val="en-US"/>
        </w:rPr>
        <w:t>:</w:t>
      </w:r>
      <w:r w:rsidR="00057C68">
        <w:rPr>
          <w:lang w:val="en-US"/>
        </w:rPr>
        <w:t>0</w:t>
      </w:r>
      <w:r w:rsidR="0013341F" w:rsidRPr="00BC7AD3">
        <w:rPr>
          <w:lang w:val="en-US"/>
        </w:rPr>
        <w:t xml:space="preserve">0 </w:t>
      </w:r>
      <w:r w:rsidR="00057C68">
        <w:rPr>
          <w:lang w:val="en-US"/>
        </w:rPr>
        <w:t>a</w:t>
      </w:r>
      <w:r w:rsidR="0013341F" w:rsidRPr="00BC7AD3">
        <w:rPr>
          <w:lang w:val="en-US"/>
        </w:rPr>
        <w:t>m</w:t>
      </w:r>
    </w:p>
    <w:p w14:paraId="31047AD9" w14:textId="77777777" w:rsidR="0013341F" w:rsidRPr="00BC7AD3" w:rsidRDefault="0013341F" w:rsidP="0013341F">
      <w:pPr>
        <w:rPr>
          <w:b/>
        </w:rPr>
      </w:pPr>
    </w:p>
    <w:p w14:paraId="13E9A642" w14:textId="77777777" w:rsidR="0013341F" w:rsidRPr="00BC7AD3" w:rsidRDefault="0013341F" w:rsidP="0013341F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40DB673C" w14:textId="77777777" w:rsidR="00321663" w:rsidRDefault="0013341F" w:rsidP="00DB0259">
      <w:pPr>
        <w:rPr>
          <w:lang w:val="en-US"/>
        </w:rPr>
      </w:pPr>
      <w:r w:rsidRPr="00BC7AD3">
        <w:rPr>
          <w:lang w:val="en-US"/>
        </w:rPr>
        <w:t>The meeting agenda is shown below, and published in the agenda document:</w:t>
      </w:r>
      <w:r w:rsidR="00974EE6" w:rsidRPr="00BC7AD3">
        <w:rPr>
          <w:lang w:val="en-US"/>
        </w:rPr>
        <w:t xml:space="preserve"> </w:t>
      </w:r>
    </w:p>
    <w:p w14:paraId="4A8BE3F6" w14:textId="66FCE3BB" w:rsidR="00B110E8" w:rsidRDefault="00000000" w:rsidP="00DB0259">
      <w:pPr>
        <w:rPr>
          <w:lang w:val="en-US"/>
        </w:rPr>
      </w:pPr>
      <w:hyperlink r:id="rId11" w:history="1">
        <w:r w:rsidR="001B0A2E" w:rsidRPr="00114369">
          <w:rPr>
            <w:rStyle w:val="Hyperlink"/>
            <w:lang w:val="en-US"/>
          </w:rPr>
          <w:t>https://mentor.ieee.org/802.11/dcn/23/11-23-1717-01-00bf-tgbf-meeting-agenda-2023-11-plenary.pptx</w:t>
        </w:r>
      </w:hyperlink>
    </w:p>
    <w:p w14:paraId="0272F550" w14:textId="77777777" w:rsidR="00CD6D7F" w:rsidRDefault="00CD6D7F" w:rsidP="00DB0259">
      <w:pPr>
        <w:rPr>
          <w:lang w:val="en-US"/>
        </w:rPr>
      </w:pPr>
    </w:p>
    <w:p w14:paraId="43F66E46" w14:textId="77777777" w:rsidR="00B110E8" w:rsidRPr="00B110E8" w:rsidRDefault="00B110E8" w:rsidP="00A9421A">
      <w:pPr>
        <w:pStyle w:val="ListParagraph"/>
        <w:numPr>
          <w:ilvl w:val="0"/>
          <w:numId w:val="2"/>
        </w:numPr>
      </w:pPr>
      <w:r w:rsidRPr="00E06900">
        <w:rPr>
          <w:lang w:val="en-US"/>
        </w:rPr>
        <w:t xml:space="preserve">Call the meeting to </w:t>
      </w:r>
      <w:proofErr w:type="gramStart"/>
      <w:r w:rsidRPr="00E06900">
        <w:rPr>
          <w:lang w:val="en-US"/>
        </w:rPr>
        <w:t>order</w:t>
      </w:r>
      <w:proofErr w:type="gramEnd"/>
    </w:p>
    <w:p w14:paraId="5FF15BA7" w14:textId="77777777" w:rsidR="00B110E8" w:rsidRPr="00B110E8" w:rsidRDefault="00B110E8" w:rsidP="00A9421A">
      <w:pPr>
        <w:pStyle w:val="ListParagraph"/>
        <w:numPr>
          <w:ilvl w:val="0"/>
          <w:numId w:val="2"/>
        </w:numPr>
      </w:pPr>
      <w:r w:rsidRPr="00E06900">
        <w:rPr>
          <w:lang w:val="en-US"/>
        </w:rPr>
        <w:t>Patent policy and logistics</w:t>
      </w:r>
    </w:p>
    <w:p w14:paraId="04A09410" w14:textId="77777777" w:rsidR="00B110E8" w:rsidRPr="00B110E8" w:rsidRDefault="00B110E8" w:rsidP="00A9421A">
      <w:pPr>
        <w:pStyle w:val="ListParagraph"/>
        <w:numPr>
          <w:ilvl w:val="0"/>
          <w:numId w:val="2"/>
        </w:numPr>
      </w:pPr>
      <w:proofErr w:type="spellStart"/>
      <w:r w:rsidRPr="00E06900">
        <w:rPr>
          <w:lang w:val="en-US"/>
        </w:rPr>
        <w:t>TGbf</w:t>
      </w:r>
      <w:proofErr w:type="spellEnd"/>
      <w:r w:rsidRPr="00E06900">
        <w:rPr>
          <w:lang w:val="en-US"/>
        </w:rPr>
        <w:t xml:space="preserve"> Timeline</w:t>
      </w:r>
    </w:p>
    <w:p w14:paraId="1F5CCCE2" w14:textId="77777777" w:rsidR="00B110E8" w:rsidRPr="00B110E8" w:rsidRDefault="00B110E8" w:rsidP="00A9421A">
      <w:pPr>
        <w:pStyle w:val="ListParagraph"/>
        <w:numPr>
          <w:ilvl w:val="0"/>
          <w:numId w:val="2"/>
        </w:numPr>
      </w:pPr>
      <w:r w:rsidRPr="00E06900">
        <w:rPr>
          <w:lang w:val="en-US"/>
        </w:rPr>
        <w:t>Call for contribution</w:t>
      </w:r>
    </w:p>
    <w:p w14:paraId="462CADE1" w14:textId="77777777" w:rsidR="00B110E8" w:rsidRPr="00B110E8" w:rsidRDefault="00B110E8" w:rsidP="00A9421A">
      <w:pPr>
        <w:pStyle w:val="ListParagraph"/>
        <w:numPr>
          <w:ilvl w:val="0"/>
          <w:numId w:val="2"/>
        </w:numPr>
      </w:pPr>
      <w:r w:rsidRPr="00E06900">
        <w:rPr>
          <w:lang w:val="en-US"/>
        </w:rPr>
        <w:t>Teleconference Times</w:t>
      </w:r>
    </w:p>
    <w:p w14:paraId="3B1757EC" w14:textId="77777777" w:rsidR="00B110E8" w:rsidRPr="00B110E8" w:rsidRDefault="00B110E8" w:rsidP="00A9421A">
      <w:pPr>
        <w:pStyle w:val="ListParagraph"/>
        <w:numPr>
          <w:ilvl w:val="0"/>
          <w:numId w:val="2"/>
        </w:numPr>
      </w:pPr>
      <w:r w:rsidRPr="00E06900">
        <w:rPr>
          <w:lang w:val="en-US"/>
        </w:rPr>
        <w:t>Presentation of submissions</w:t>
      </w:r>
    </w:p>
    <w:p w14:paraId="0994C1A5" w14:textId="71F2EB82" w:rsidR="00B110E8" w:rsidRPr="00B110E8" w:rsidRDefault="00B110E8" w:rsidP="00A9421A">
      <w:pPr>
        <w:pStyle w:val="ListParagraph"/>
        <w:numPr>
          <w:ilvl w:val="0"/>
          <w:numId w:val="2"/>
        </w:numPr>
      </w:pPr>
      <w:r w:rsidRPr="00E06900">
        <w:rPr>
          <w:lang w:val="en-US"/>
        </w:rPr>
        <w:t xml:space="preserve">Guidance for Mix mode </w:t>
      </w:r>
      <w:r w:rsidR="00176CC3">
        <w:rPr>
          <w:lang w:val="en-US"/>
        </w:rPr>
        <w:t>November Plenary</w:t>
      </w:r>
    </w:p>
    <w:p w14:paraId="5BA7EE00" w14:textId="0740123E" w:rsidR="00B110E8" w:rsidRPr="00B110E8" w:rsidRDefault="00B110E8" w:rsidP="00A9421A">
      <w:pPr>
        <w:pStyle w:val="ListParagraph"/>
        <w:numPr>
          <w:ilvl w:val="0"/>
          <w:numId w:val="2"/>
        </w:numPr>
      </w:pPr>
      <w:r w:rsidRPr="00E06900">
        <w:rPr>
          <w:lang w:val="en-US"/>
        </w:rPr>
        <w:t>Any other business?</w:t>
      </w:r>
    </w:p>
    <w:p w14:paraId="06C4D034" w14:textId="678161CE" w:rsidR="00D6318E" w:rsidRPr="001620FA" w:rsidRDefault="00B110E8" w:rsidP="00A9421A">
      <w:pPr>
        <w:pStyle w:val="ListParagraph"/>
        <w:numPr>
          <w:ilvl w:val="0"/>
          <w:numId w:val="2"/>
        </w:numPr>
      </w:pPr>
      <w:r w:rsidRPr="00E06900">
        <w:rPr>
          <w:lang w:val="en-US"/>
        </w:rPr>
        <w:t>Recess</w:t>
      </w:r>
    </w:p>
    <w:p w14:paraId="44CFB59F" w14:textId="77777777" w:rsidR="00644080" w:rsidRPr="00BC7AD3" w:rsidRDefault="00644080" w:rsidP="006A52F8">
      <w:pPr>
        <w:rPr>
          <w:color w:val="000000" w:themeColor="text1"/>
        </w:rPr>
      </w:pPr>
    </w:p>
    <w:p w14:paraId="70926B92" w14:textId="77414B59" w:rsidR="00304860" w:rsidRPr="00BC7AD3" w:rsidRDefault="006E6F3F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 xml:space="preserve">The chair, Tony </w:t>
      </w:r>
      <w:r w:rsidR="00802354" w:rsidRPr="00BC7AD3">
        <w:rPr>
          <w:bCs/>
        </w:rPr>
        <w:t>Xiao Han</w:t>
      </w:r>
      <w:r w:rsidR="00304860" w:rsidRPr="00BC7AD3">
        <w:rPr>
          <w:bCs/>
        </w:rPr>
        <w:t>,</w:t>
      </w:r>
      <w:r w:rsidR="00802354" w:rsidRPr="00BC7AD3">
        <w:rPr>
          <w:bCs/>
        </w:rPr>
        <w:t xml:space="preserve"> calls the meeting to order at </w:t>
      </w:r>
      <w:r w:rsidR="00AA56C7">
        <w:rPr>
          <w:bCs/>
          <w:lang w:val="en-US"/>
        </w:rPr>
        <w:t>8</w:t>
      </w:r>
      <w:r w:rsidR="00201BFB" w:rsidRPr="00201BFB">
        <w:rPr>
          <w:bCs/>
          <w:lang w:val="en-US"/>
        </w:rPr>
        <w:t>:</w:t>
      </w:r>
      <w:r w:rsidR="00AA56C7">
        <w:rPr>
          <w:bCs/>
          <w:lang w:val="en-US"/>
        </w:rPr>
        <w:t>09</w:t>
      </w:r>
      <w:r w:rsidR="00201BFB">
        <w:rPr>
          <w:bCs/>
          <w:lang w:val="en-US"/>
        </w:rPr>
        <w:t xml:space="preserve"> a</w:t>
      </w:r>
      <w:r w:rsidR="00802354" w:rsidRPr="00BC7AD3">
        <w:rPr>
          <w:bCs/>
        </w:rPr>
        <w:t>m</w:t>
      </w:r>
      <w:r w:rsidR="00A15329" w:rsidRPr="00BC7AD3">
        <w:rPr>
          <w:bCs/>
          <w:lang w:val="en-US"/>
        </w:rPr>
        <w:t xml:space="preserve"> </w:t>
      </w:r>
      <w:r w:rsidR="00802354" w:rsidRPr="00BC7AD3">
        <w:rPr>
          <w:bCs/>
        </w:rPr>
        <w:t>(</w:t>
      </w:r>
      <w:r w:rsidR="00296453">
        <w:rPr>
          <w:bCs/>
          <w:lang w:val="en-US"/>
        </w:rPr>
        <w:t>45</w:t>
      </w:r>
      <w:r w:rsidR="00802354" w:rsidRPr="00BC7AD3">
        <w:rPr>
          <w:bCs/>
        </w:rPr>
        <w:t xml:space="preserve"> persons are on the call after </w:t>
      </w:r>
      <w:r w:rsidR="00296453">
        <w:rPr>
          <w:bCs/>
          <w:lang w:val="en-US"/>
        </w:rPr>
        <w:t>2</w:t>
      </w:r>
      <w:r w:rsidR="00E839D7">
        <w:rPr>
          <w:bCs/>
          <w:lang w:val="en-US"/>
        </w:rPr>
        <w:t>0</w:t>
      </w:r>
      <w:r w:rsidR="00E0385A" w:rsidRPr="00BC7AD3">
        <w:rPr>
          <w:bCs/>
        </w:rPr>
        <w:t xml:space="preserve"> minutes</w:t>
      </w:r>
      <w:r w:rsidR="006F43DF" w:rsidRPr="00BC7AD3">
        <w:rPr>
          <w:bCs/>
        </w:rPr>
        <w:t xml:space="preserve"> of the meeting</w:t>
      </w:r>
      <w:r w:rsidR="00F23FF9" w:rsidRPr="00BC7AD3">
        <w:rPr>
          <w:bCs/>
          <w:lang w:val="en-US"/>
        </w:rPr>
        <w:t xml:space="preserve">, </w:t>
      </w:r>
      <w:r w:rsidR="003818B2">
        <w:rPr>
          <w:bCs/>
          <w:lang w:val="en-US"/>
        </w:rPr>
        <w:t>22</w:t>
      </w:r>
      <w:r w:rsidR="00F23FF9" w:rsidRPr="00BC7AD3">
        <w:rPr>
          <w:bCs/>
          <w:lang w:val="en-US"/>
        </w:rPr>
        <w:t xml:space="preserve"> persons are in the room</w:t>
      </w:r>
      <w:r w:rsidR="00802354" w:rsidRPr="00BC7AD3">
        <w:rPr>
          <w:bCs/>
        </w:rPr>
        <w:t>).</w:t>
      </w:r>
    </w:p>
    <w:p w14:paraId="5ABB67F0" w14:textId="77777777" w:rsidR="00304860" w:rsidRPr="00BC7AD3" w:rsidRDefault="00304860" w:rsidP="00304860">
      <w:pPr>
        <w:rPr>
          <w:b/>
        </w:rPr>
      </w:pPr>
    </w:p>
    <w:p w14:paraId="3A8CA407" w14:textId="5D12BC40" w:rsidR="003F7B3A" w:rsidRPr="00BC7AD3" w:rsidRDefault="00304860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>The chair</w:t>
      </w:r>
      <w:r w:rsidR="003A4B71" w:rsidRPr="00BC7AD3">
        <w:rPr>
          <w:bCs/>
        </w:rPr>
        <w:t xml:space="preserve"> </w:t>
      </w:r>
      <w:r w:rsidR="00360242" w:rsidRPr="00BC7AD3">
        <w:rPr>
          <w:bCs/>
        </w:rPr>
        <w:t>go</w:t>
      </w:r>
      <w:r w:rsidR="001D2A4B" w:rsidRPr="00BC7AD3">
        <w:rPr>
          <w:bCs/>
        </w:rPr>
        <w:t xml:space="preserve">es through </w:t>
      </w:r>
      <w:r w:rsidR="00360242" w:rsidRPr="00BC7AD3">
        <w:rPr>
          <w:bCs/>
        </w:rPr>
        <w:t>“M</w:t>
      </w:r>
      <w:r w:rsidR="00502DC5" w:rsidRPr="00BC7AD3">
        <w:rPr>
          <w:bCs/>
        </w:rPr>
        <w:t>ee</w:t>
      </w:r>
      <w:r w:rsidR="00360242" w:rsidRPr="00BC7AD3">
        <w:rPr>
          <w:bCs/>
        </w:rPr>
        <w:t xml:space="preserve">ting Protocol, </w:t>
      </w:r>
      <w:r w:rsidR="00AF01FE" w:rsidRPr="00BC7AD3">
        <w:rPr>
          <w:bCs/>
        </w:rPr>
        <w:t>Attendance</w:t>
      </w:r>
      <w:r w:rsidR="00360242" w:rsidRPr="00BC7AD3">
        <w:rPr>
          <w:bCs/>
        </w:rPr>
        <w:t>, Voting &amp;Documentation Status” (slide 4)</w:t>
      </w:r>
      <w:r w:rsidR="008C0D60" w:rsidRPr="00BC7AD3">
        <w:rPr>
          <w:bCs/>
        </w:rPr>
        <w:t xml:space="preserve">, </w:t>
      </w:r>
      <w:r w:rsidR="00FE3FA3" w:rsidRPr="00BC7AD3">
        <w:rPr>
          <w:bCs/>
        </w:rPr>
        <w:t xml:space="preserve">“Registration for the </w:t>
      </w:r>
      <w:r w:rsidR="00D66FCA">
        <w:rPr>
          <w:bCs/>
          <w:lang w:val="en-US"/>
        </w:rPr>
        <w:t xml:space="preserve">September Interim </w:t>
      </w:r>
      <w:r w:rsidR="00FE3FA3" w:rsidRPr="00BC7AD3">
        <w:rPr>
          <w:bCs/>
        </w:rPr>
        <w:t xml:space="preserve">session” (slide 5), </w:t>
      </w:r>
      <w:r w:rsidR="008C0D60" w:rsidRPr="00BC7AD3">
        <w:rPr>
          <w:bCs/>
        </w:rPr>
        <w:t>“Participants have a duty to inform</w:t>
      </w:r>
      <w:r w:rsidR="007E2FC9" w:rsidRPr="00BC7AD3">
        <w:rPr>
          <w:bCs/>
        </w:rPr>
        <w:t xml:space="preserve"> the IEEE” (slide </w:t>
      </w:r>
      <w:r w:rsidR="00FE3FA3" w:rsidRPr="00BC7AD3">
        <w:rPr>
          <w:bCs/>
        </w:rPr>
        <w:t>7</w:t>
      </w:r>
      <w:r w:rsidR="007E2FC9" w:rsidRPr="00BC7AD3">
        <w:rPr>
          <w:bCs/>
        </w:rPr>
        <w:t xml:space="preserve">), and “Ways to inform IEEE” (slide </w:t>
      </w:r>
      <w:r w:rsidR="00FE3FA3" w:rsidRPr="00BC7AD3">
        <w:rPr>
          <w:bCs/>
        </w:rPr>
        <w:t>8</w:t>
      </w:r>
      <w:r w:rsidR="007E2FC9" w:rsidRPr="00BC7AD3">
        <w:rPr>
          <w:bCs/>
        </w:rPr>
        <w:t xml:space="preserve">). </w:t>
      </w:r>
    </w:p>
    <w:p w14:paraId="407D72BD" w14:textId="77777777" w:rsidR="003F7B3A" w:rsidRPr="00BC7AD3" w:rsidRDefault="003F7B3A" w:rsidP="003F7B3A">
      <w:pPr>
        <w:pStyle w:val="ListParagraph"/>
        <w:rPr>
          <w:bCs/>
        </w:rPr>
      </w:pPr>
    </w:p>
    <w:p w14:paraId="0E290C11" w14:textId="193F5869" w:rsidR="003F7B3A" w:rsidRPr="00BC7AD3" w:rsidRDefault="003F7B3A" w:rsidP="000C4A85">
      <w:pPr>
        <w:pStyle w:val="ListParagraph"/>
        <w:rPr>
          <w:bCs/>
        </w:rPr>
      </w:pPr>
      <w:r w:rsidRPr="00BC7AD3">
        <w:rPr>
          <w:bCs/>
        </w:rPr>
        <w:t xml:space="preserve">The </w:t>
      </w:r>
      <w:r w:rsidR="007E3E5B" w:rsidRPr="00BC7AD3">
        <w:rPr>
          <w:bCs/>
        </w:rPr>
        <w:t>c</w:t>
      </w:r>
      <w:r w:rsidRPr="00BC7AD3">
        <w:rPr>
          <w:bCs/>
        </w:rPr>
        <w:t xml:space="preserve">hair makes a Call for Potentially Essential Patents. </w:t>
      </w:r>
      <w:r w:rsidRPr="00BC7AD3">
        <w:rPr>
          <w:bCs/>
          <w:highlight w:val="green"/>
        </w:rPr>
        <w:t xml:space="preserve">No potentially essential patents </w:t>
      </w:r>
      <w:r w:rsidR="00AF01FE" w:rsidRPr="00BC7AD3">
        <w:rPr>
          <w:bCs/>
          <w:highlight w:val="green"/>
        </w:rPr>
        <w:t>reported,</w:t>
      </w:r>
      <w:r w:rsidRPr="00BC7AD3">
        <w:rPr>
          <w:bCs/>
          <w:highlight w:val="green"/>
        </w:rPr>
        <w:t xml:space="preserve"> and no questions asked.</w:t>
      </w:r>
    </w:p>
    <w:p w14:paraId="3D2CEEE9" w14:textId="7FD6384F" w:rsidR="001861FF" w:rsidRPr="00BC7AD3" w:rsidRDefault="001861FF" w:rsidP="000C4A85">
      <w:pPr>
        <w:pStyle w:val="ListParagraph"/>
        <w:rPr>
          <w:bCs/>
        </w:rPr>
      </w:pPr>
    </w:p>
    <w:p w14:paraId="6EC0057A" w14:textId="0CD65025" w:rsidR="001861FF" w:rsidRPr="00BC7AD3" w:rsidRDefault="001861FF" w:rsidP="000C4A85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</w:t>
      </w:r>
      <w:r w:rsidR="00210D57" w:rsidRPr="00BC7AD3">
        <w:rPr>
          <w:lang w:val="en-US"/>
        </w:rPr>
        <w:t xml:space="preserve">“Other Guideline for </w:t>
      </w:r>
      <w:r w:rsidR="00913819" w:rsidRPr="00BC7AD3">
        <w:rPr>
          <w:lang w:val="en-US"/>
        </w:rPr>
        <w:t>IEEE WG meeting</w:t>
      </w:r>
      <w:r w:rsidR="00F9425E" w:rsidRPr="00BC7AD3">
        <w:rPr>
          <w:lang w:val="en-US"/>
        </w:rPr>
        <w:t>s</w:t>
      </w:r>
      <w:r w:rsidR="00913819" w:rsidRPr="00BC7AD3">
        <w:rPr>
          <w:lang w:val="en-US"/>
        </w:rPr>
        <w:t xml:space="preserve">” (slide </w:t>
      </w:r>
      <w:r w:rsidR="00FE3FA3" w:rsidRPr="00BC7AD3">
        <w:rPr>
          <w:lang w:val="en-US"/>
        </w:rPr>
        <w:t>9</w:t>
      </w:r>
      <w:r w:rsidR="00913819" w:rsidRPr="00BC7AD3">
        <w:rPr>
          <w:lang w:val="en-US"/>
        </w:rPr>
        <w:t xml:space="preserve">), </w:t>
      </w:r>
      <w:r w:rsidRPr="00BC7AD3">
        <w:rPr>
          <w:lang w:val="en-US"/>
        </w:rPr>
        <w:t>“Patent</w:t>
      </w:r>
      <w:r w:rsidR="007D3C0D" w:rsidRPr="00BC7AD3">
        <w:rPr>
          <w:lang w:val="en-US"/>
        </w:rPr>
        <w:t xml:space="preserve"> </w:t>
      </w:r>
      <w:r w:rsidRPr="00BC7AD3">
        <w:rPr>
          <w:lang w:val="en-US"/>
        </w:rPr>
        <w:t xml:space="preserve">related information” (slide </w:t>
      </w:r>
      <w:r w:rsidR="00FE3FA3" w:rsidRPr="00BC7AD3">
        <w:rPr>
          <w:lang w:val="en-US"/>
        </w:rPr>
        <w:t>10</w:t>
      </w:r>
      <w:r w:rsidRPr="00BC7AD3">
        <w:rPr>
          <w:lang w:val="en-US"/>
        </w:rPr>
        <w:t xml:space="preserve">), </w:t>
      </w:r>
      <w:r w:rsidR="0025333D" w:rsidRPr="00BC7AD3">
        <w:rPr>
          <w:lang w:val="en-US"/>
        </w:rPr>
        <w:t>“</w:t>
      </w:r>
      <w:r w:rsidR="005234C4" w:rsidRPr="00BC7AD3">
        <w:rPr>
          <w:lang w:val="en-US"/>
        </w:rPr>
        <w:t>IEEE SA Copyright Policy” (slides 1</w:t>
      </w:r>
      <w:r w:rsidR="00FE3FA3" w:rsidRPr="00BC7AD3">
        <w:rPr>
          <w:lang w:val="en-US"/>
        </w:rPr>
        <w:t>1</w:t>
      </w:r>
      <w:r w:rsidR="005234C4" w:rsidRPr="00BC7AD3">
        <w:rPr>
          <w:lang w:val="en-US"/>
        </w:rPr>
        <w:t xml:space="preserve"> and 1</w:t>
      </w:r>
      <w:r w:rsidR="00FE3FA3" w:rsidRPr="00BC7AD3">
        <w:rPr>
          <w:lang w:val="en-US"/>
        </w:rPr>
        <w:t>2</w:t>
      </w:r>
      <w:r w:rsidR="005234C4" w:rsidRPr="00BC7AD3">
        <w:rPr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</w:t>
      </w:r>
      <w:r w:rsidR="00D514BB" w:rsidRPr="00BC7AD3">
        <w:rPr>
          <w:bCs/>
          <w:lang w:val="en-US"/>
        </w:rPr>
        <w:t>1</w:t>
      </w:r>
      <w:r w:rsidR="00FE3FA3" w:rsidRPr="00BC7AD3">
        <w:rPr>
          <w:bCs/>
          <w:lang w:val="en-US"/>
        </w:rPr>
        <w:t>3</w:t>
      </w:r>
      <w:r w:rsidRPr="00BC7AD3">
        <w:rPr>
          <w:bCs/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 w:rsidR="00E93763"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</w:t>
      </w:r>
      <w:r w:rsidR="00FE3FA3" w:rsidRPr="00BC7AD3">
        <w:rPr>
          <w:bCs/>
          <w:lang w:val="en-US"/>
        </w:rPr>
        <w:t>4</w:t>
      </w:r>
      <w:r w:rsidRPr="00BC7AD3">
        <w:rPr>
          <w:bCs/>
          <w:lang w:val="en-US"/>
        </w:rPr>
        <w:t>), and “IEEE-SA standards activities shall allow the fair &amp; equitable consideration of all viewpoints” (slide 1</w:t>
      </w:r>
      <w:r w:rsidR="00FE3FA3" w:rsidRPr="00BC7AD3">
        <w:rPr>
          <w:bCs/>
          <w:lang w:val="en-US"/>
        </w:rPr>
        <w:t>5</w:t>
      </w:r>
      <w:r w:rsidRPr="00BC7AD3">
        <w:rPr>
          <w:bCs/>
          <w:lang w:val="en-US"/>
        </w:rPr>
        <w:t>)</w:t>
      </w:r>
      <w:r w:rsidR="00701537" w:rsidRPr="00BC7AD3">
        <w:rPr>
          <w:bCs/>
          <w:lang w:val="en-US"/>
        </w:rPr>
        <w:t>, and “Required notices</w:t>
      </w:r>
      <w:r w:rsidR="006454F4" w:rsidRPr="00BC7AD3">
        <w:rPr>
          <w:bCs/>
          <w:lang w:val="en-US"/>
        </w:rPr>
        <w:t>” (slide 1</w:t>
      </w:r>
      <w:r w:rsidR="00FE3FA3" w:rsidRPr="00BC7AD3">
        <w:rPr>
          <w:bCs/>
          <w:lang w:val="en-US"/>
        </w:rPr>
        <w:t>6</w:t>
      </w:r>
      <w:r w:rsidR="006454F4" w:rsidRPr="00BC7AD3">
        <w:rPr>
          <w:bCs/>
          <w:lang w:val="en-US"/>
        </w:rPr>
        <w:t>)</w:t>
      </w:r>
      <w:r w:rsidRPr="00BC7AD3">
        <w:rPr>
          <w:bCs/>
          <w:lang w:val="en-US"/>
        </w:rPr>
        <w:t>.</w:t>
      </w:r>
      <w:r w:rsidRPr="00BC7AD3">
        <w:rPr>
          <w:b/>
          <w:bCs/>
          <w:lang w:val="en-US"/>
        </w:rPr>
        <w:t xml:space="preserve"> </w:t>
      </w:r>
    </w:p>
    <w:p w14:paraId="21D3F947" w14:textId="5C0ECDC4" w:rsidR="006454F4" w:rsidRPr="00BC7AD3" w:rsidRDefault="006454F4" w:rsidP="000C4A85">
      <w:pPr>
        <w:ind w:left="720"/>
        <w:rPr>
          <w:lang w:val="en-US"/>
        </w:rPr>
      </w:pPr>
    </w:p>
    <w:p w14:paraId="28CB67D8" w14:textId="69F5D3E9" w:rsidR="00C60290" w:rsidRDefault="00987B84" w:rsidP="000C4A85">
      <w:pPr>
        <w:ind w:left="72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CC4516" w:rsidRPr="00BC7AD3">
        <w:rPr>
          <w:lang w:val="en-US"/>
        </w:rPr>
        <w:t>1</w:t>
      </w:r>
      <w:r w:rsidR="00FE3FA3" w:rsidRPr="00BC7AD3">
        <w:rPr>
          <w:lang w:val="en-US"/>
        </w:rPr>
        <w:t>7</w:t>
      </w:r>
      <w:r w:rsidR="00AF01FE" w:rsidRPr="00BC7AD3">
        <w:rPr>
          <w:lang w:val="en-US"/>
        </w:rPr>
        <w:t>) and</w:t>
      </w:r>
      <w:r w:rsidRPr="00BC7AD3">
        <w:rPr>
          <w:lang w:val="en-US"/>
        </w:rPr>
        <w:t xml:space="preserve"> asks if there </w:t>
      </w:r>
      <w:r w:rsidR="00F611A8" w:rsidRPr="00BC7AD3">
        <w:rPr>
          <w:lang w:val="en-US"/>
        </w:rPr>
        <w:t>are an</w:t>
      </w:r>
      <w:r w:rsidR="000D1797" w:rsidRPr="00BC7AD3">
        <w:rPr>
          <w:lang w:val="en-US"/>
        </w:rPr>
        <w:t>y</w:t>
      </w:r>
      <w:r w:rsidR="00F611A8" w:rsidRPr="00BC7AD3">
        <w:rPr>
          <w:lang w:val="en-US"/>
        </w:rPr>
        <w:t xml:space="preserve"> questions or comments</w:t>
      </w:r>
      <w:r w:rsidR="00D54424" w:rsidRPr="00BC7AD3">
        <w:rPr>
          <w:lang w:val="en-US"/>
        </w:rPr>
        <w:t xml:space="preserve"> on the agenda.</w:t>
      </w:r>
      <w:r w:rsidR="007D5FC7" w:rsidRPr="00BC7AD3">
        <w:rPr>
          <w:lang w:val="en-US"/>
        </w:rPr>
        <w:t xml:space="preserve"> </w:t>
      </w:r>
      <w:r w:rsidR="00C12F71">
        <w:rPr>
          <w:lang w:val="en-US"/>
        </w:rPr>
        <w:t>No response from the group.</w:t>
      </w:r>
    </w:p>
    <w:p w14:paraId="583B1C78" w14:textId="50BD929D" w:rsidR="001861FF" w:rsidRPr="00613C18" w:rsidRDefault="001861FF" w:rsidP="000C4A85">
      <w:pPr>
        <w:ind w:left="360"/>
        <w:rPr>
          <w:bCs/>
          <w:lang w:val="en-US"/>
        </w:rPr>
      </w:pPr>
    </w:p>
    <w:p w14:paraId="13AE6F4C" w14:textId="45AC097D" w:rsidR="00D71D2F" w:rsidRDefault="00D71D2F" w:rsidP="000C4A85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</w:t>
      </w:r>
      <w:r w:rsidR="00261A42" w:rsidRPr="00BC7AD3">
        <w:rPr>
          <w:bCs/>
          <w:lang w:val="en-US"/>
        </w:rPr>
        <w:t xml:space="preserve">e </w:t>
      </w:r>
      <w:r w:rsidRPr="00BC7AD3">
        <w:rPr>
          <w:bCs/>
          <w:lang w:val="en-US"/>
        </w:rPr>
        <w:t xml:space="preserve">agenda </w:t>
      </w:r>
      <w:r w:rsidR="00FE3FA3" w:rsidRPr="00BC7AD3">
        <w:rPr>
          <w:bCs/>
          <w:lang w:val="en-US"/>
        </w:rPr>
        <w:t>by</w:t>
      </w:r>
      <w:r w:rsidRPr="00BC7AD3">
        <w:rPr>
          <w:bCs/>
          <w:lang w:val="en-US"/>
        </w:rPr>
        <w:t xml:space="preserve"> </w:t>
      </w:r>
      <w:r w:rsidR="00BA7EFC" w:rsidRPr="00BC7AD3">
        <w:rPr>
          <w:bCs/>
          <w:lang w:val="en-US"/>
        </w:rPr>
        <w:t>unanimous consent. No objection from the group so the agenda is approved.</w:t>
      </w:r>
    </w:p>
    <w:p w14:paraId="04473F32" w14:textId="77777777" w:rsidR="00F15BB5" w:rsidRPr="00BC7AD3" w:rsidRDefault="00F15BB5" w:rsidP="00FE3FA3">
      <w:pPr>
        <w:rPr>
          <w:bCs/>
          <w:lang w:val="en-US"/>
        </w:rPr>
      </w:pPr>
    </w:p>
    <w:p w14:paraId="608A8A02" w14:textId="4BDB894B" w:rsidR="000D5596" w:rsidRPr="00BC7AD3" w:rsidRDefault="00833A9A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the </w:t>
      </w:r>
      <w:proofErr w:type="spellStart"/>
      <w:r w:rsidR="005014D5" w:rsidRPr="00BC7AD3">
        <w:rPr>
          <w:bCs/>
          <w:lang w:val="en-US"/>
        </w:rPr>
        <w:t>TG</w:t>
      </w:r>
      <w:r w:rsidR="00A95F91" w:rsidRPr="00BC7AD3">
        <w:rPr>
          <w:bCs/>
          <w:lang w:val="en-US"/>
        </w:rPr>
        <w:t>b</w:t>
      </w:r>
      <w:r w:rsidR="005014D5" w:rsidRPr="00BC7AD3">
        <w:rPr>
          <w:bCs/>
          <w:lang w:val="en-US"/>
        </w:rPr>
        <w:t>f</w:t>
      </w:r>
      <w:proofErr w:type="spellEnd"/>
      <w:r w:rsidR="005014D5" w:rsidRPr="00BC7AD3">
        <w:rPr>
          <w:bCs/>
          <w:lang w:val="en-US"/>
        </w:rPr>
        <w:t xml:space="preserve"> </w:t>
      </w:r>
      <w:r w:rsidR="00FE3FA3" w:rsidRPr="00BC7AD3">
        <w:rPr>
          <w:bCs/>
          <w:lang w:val="en-US"/>
        </w:rPr>
        <w:t>T</w:t>
      </w:r>
      <w:r w:rsidR="005014D5" w:rsidRPr="00BC7AD3">
        <w:rPr>
          <w:bCs/>
          <w:lang w:val="en-US"/>
        </w:rPr>
        <w:t>imeline</w:t>
      </w:r>
      <w:r w:rsidR="007A5BD5" w:rsidRPr="00BC7AD3">
        <w:rPr>
          <w:bCs/>
          <w:lang w:val="en-US"/>
        </w:rPr>
        <w:t xml:space="preserve"> (slide </w:t>
      </w:r>
      <w:r w:rsidR="0043153E" w:rsidRPr="00BC7AD3">
        <w:rPr>
          <w:bCs/>
          <w:lang w:val="en-US"/>
        </w:rPr>
        <w:t>2</w:t>
      </w:r>
      <w:r w:rsidR="00C105CE">
        <w:rPr>
          <w:bCs/>
          <w:lang w:val="en-US"/>
        </w:rPr>
        <w:t>1</w:t>
      </w:r>
      <w:r w:rsidR="007A5BD5" w:rsidRPr="00BC7AD3">
        <w:rPr>
          <w:bCs/>
          <w:lang w:val="en-US"/>
        </w:rPr>
        <w:t>)</w:t>
      </w:r>
      <w:r w:rsidR="00205EEC" w:rsidRPr="00BC7AD3">
        <w:rPr>
          <w:bCs/>
          <w:lang w:val="en-US"/>
        </w:rPr>
        <w:t>.</w:t>
      </w:r>
      <w:r w:rsidR="008A6D6E" w:rsidRPr="00BC7AD3">
        <w:rPr>
          <w:bCs/>
          <w:lang w:val="en-US"/>
        </w:rPr>
        <w:t xml:space="preserve"> </w:t>
      </w:r>
    </w:p>
    <w:p w14:paraId="39D3FF0D" w14:textId="6A3B6961" w:rsidR="005014D5" w:rsidRPr="00BC7AD3" w:rsidRDefault="001D7D76" w:rsidP="00A95F91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>hair presents slide</w:t>
      </w:r>
      <w:r w:rsidR="000F5231" w:rsidRPr="00BC7AD3">
        <w:rPr>
          <w:bCs/>
          <w:lang w:val="en-US"/>
        </w:rPr>
        <w:t xml:space="preserve"> </w:t>
      </w:r>
      <w:r w:rsidR="007A5BD5" w:rsidRPr="00BC7AD3">
        <w:rPr>
          <w:bCs/>
          <w:lang w:val="en-US"/>
        </w:rPr>
        <w:t>2</w:t>
      </w:r>
      <w:r w:rsidR="00AD6A19">
        <w:rPr>
          <w:bCs/>
          <w:lang w:val="en-US"/>
        </w:rPr>
        <w:t>3</w:t>
      </w:r>
      <w:r w:rsidR="000F5231" w:rsidRPr="00BC7AD3">
        <w:rPr>
          <w:bCs/>
          <w:lang w:val="en-US"/>
        </w:rPr>
        <w:t>,</w:t>
      </w:r>
      <w:r w:rsidRPr="00BC7AD3">
        <w:rPr>
          <w:bCs/>
          <w:lang w:val="en-US"/>
        </w:rPr>
        <w:t xml:space="preserve"> </w:t>
      </w:r>
      <w:r w:rsidR="005014D5" w:rsidRPr="00BC7AD3">
        <w:rPr>
          <w:bCs/>
          <w:lang w:val="en-US"/>
        </w:rPr>
        <w:t>Call for c</w:t>
      </w:r>
      <w:r w:rsidR="008B2D71" w:rsidRPr="00BC7AD3">
        <w:rPr>
          <w:bCs/>
          <w:lang w:val="en-US"/>
        </w:rPr>
        <w:t>ontributions</w:t>
      </w:r>
      <w:r w:rsidR="00A45FD3" w:rsidRPr="00BC7AD3">
        <w:rPr>
          <w:bCs/>
          <w:lang w:val="en-US"/>
        </w:rPr>
        <w:t>.</w:t>
      </w:r>
    </w:p>
    <w:p w14:paraId="5C784E8F" w14:textId="133CBB79" w:rsidR="00745412" w:rsidRPr="009431FB" w:rsidRDefault="000F5231" w:rsidP="0098238E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9431FB">
        <w:rPr>
          <w:bCs/>
          <w:lang w:val="en-US"/>
        </w:rPr>
        <w:t xml:space="preserve">The </w:t>
      </w:r>
      <w:r w:rsidR="00940CD6" w:rsidRPr="009431FB">
        <w:rPr>
          <w:bCs/>
          <w:lang w:val="en-US"/>
        </w:rPr>
        <w:t>c</w:t>
      </w:r>
      <w:r w:rsidRPr="009431FB">
        <w:rPr>
          <w:bCs/>
          <w:lang w:val="en-US"/>
        </w:rPr>
        <w:t xml:space="preserve">hair presents the </w:t>
      </w:r>
      <w:r w:rsidR="00B34E0D" w:rsidRPr="009431FB">
        <w:rPr>
          <w:bCs/>
          <w:lang w:val="en-US"/>
        </w:rPr>
        <w:t>t</w:t>
      </w:r>
      <w:r w:rsidR="005014D5" w:rsidRPr="009431FB">
        <w:rPr>
          <w:bCs/>
          <w:lang w:val="en-US"/>
        </w:rPr>
        <w:t>eleconference times</w:t>
      </w:r>
      <w:r w:rsidR="007A5BD5" w:rsidRPr="009431FB">
        <w:rPr>
          <w:bCs/>
          <w:lang w:val="en-US"/>
        </w:rPr>
        <w:t xml:space="preserve"> (slide</w:t>
      </w:r>
      <w:r w:rsidR="00F11CEC" w:rsidRPr="009431FB">
        <w:rPr>
          <w:bCs/>
          <w:lang w:val="en-US"/>
        </w:rPr>
        <w:t>s</w:t>
      </w:r>
      <w:r w:rsidR="007A5BD5" w:rsidRPr="009431FB">
        <w:rPr>
          <w:bCs/>
          <w:lang w:val="en-US"/>
        </w:rPr>
        <w:t xml:space="preserve"> 2</w:t>
      </w:r>
      <w:r w:rsidR="00AD6A19">
        <w:rPr>
          <w:bCs/>
          <w:lang w:val="en-US"/>
        </w:rPr>
        <w:t>4</w:t>
      </w:r>
      <w:r w:rsidR="001C3031">
        <w:rPr>
          <w:bCs/>
          <w:lang w:val="en-US"/>
        </w:rPr>
        <w:t xml:space="preserve"> and 2</w:t>
      </w:r>
      <w:r w:rsidR="00AD6A19">
        <w:rPr>
          <w:bCs/>
          <w:lang w:val="en-US"/>
        </w:rPr>
        <w:t>5</w:t>
      </w:r>
      <w:r w:rsidR="007A5BD5" w:rsidRPr="009431FB">
        <w:rPr>
          <w:bCs/>
          <w:lang w:val="en-US"/>
        </w:rPr>
        <w:t>)</w:t>
      </w:r>
      <w:r w:rsidR="00F945C9">
        <w:rPr>
          <w:bCs/>
          <w:lang w:val="en-US"/>
        </w:rPr>
        <w:t xml:space="preserve"> and</w:t>
      </w:r>
      <w:r w:rsidR="00C83A0D">
        <w:rPr>
          <w:bCs/>
          <w:lang w:val="en-US"/>
        </w:rPr>
        <w:t xml:space="preserve"> preliminary January f2f times</w:t>
      </w:r>
      <w:r w:rsidR="00205EEC" w:rsidRPr="009431FB">
        <w:rPr>
          <w:bCs/>
          <w:lang w:val="en-US"/>
        </w:rPr>
        <w:t>.</w:t>
      </w:r>
      <w:r w:rsidR="007670BF" w:rsidRPr="009431FB">
        <w:rPr>
          <w:bCs/>
          <w:lang w:val="en-US"/>
        </w:rPr>
        <w:t xml:space="preserve"> </w:t>
      </w:r>
    </w:p>
    <w:p w14:paraId="7B7786EC" w14:textId="5CE12B03" w:rsidR="009431FB" w:rsidRPr="00753D38" w:rsidRDefault="00D71FD0" w:rsidP="00753D38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</w:t>
      </w:r>
      <w:r w:rsidRPr="00BC7AD3">
        <w:rPr>
          <w:color w:val="000000" w:themeColor="text1"/>
          <w:lang w:val="en-US"/>
        </w:rPr>
        <w:t>Guidance for Mix mode</w:t>
      </w:r>
      <w:r w:rsidR="00A67191">
        <w:rPr>
          <w:color w:val="000000" w:themeColor="text1"/>
          <w:lang w:val="en-US"/>
        </w:rPr>
        <w:t xml:space="preserve"> </w:t>
      </w:r>
      <w:r w:rsidR="00AD6A19">
        <w:rPr>
          <w:color w:val="000000" w:themeColor="text1"/>
          <w:lang w:val="en-US"/>
        </w:rPr>
        <w:t xml:space="preserve">November </w:t>
      </w:r>
      <w:r w:rsidR="00F945C9">
        <w:rPr>
          <w:color w:val="000000" w:themeColor="text1"/>
          <w:lang w:val="en-US"/>
        </w:rPr>
        <w:t xml:space="preserve">Plenary meeting </w:t>
      </w:r>
      <w:r w:rsidR="00071EC0" w:rsidRPr="00BC7AD3">
        <w:rPr>
          <w:color w:val="000000" w:themeColor="text1"/>
          <w:lang w:val="en-US"/>
        </w:rPr>
        <w:t xml:space="preserve">(slide </w:t>
      </w:r>
      <w:r w:rsidR="00A67191">
        <w:rPr>
          <w:color w:val="000000" w:themeColor="text1"/>
          <w:lang w:val="en-US"/>
        </w:rPr>
        <w:t>2</w:t>
      </w:r>
      <w:r w:rsidR="00F945C9">
        <w:rPr>
          <w:color w:val="000000" w:themeColor="text1"/>
          <w:lang w:val="en-US"/>
        </w:rPr>
        <w:t>7</w:t>
      </w:r>
      <w:r w:rsidR="009D78C0">
        <w:rPr>
          <w:color w:val="000000" w:themeColor="text1"/>
          <w:lang w:val="en-US"/>
        </w:rPr>
        <w:t>)</w:t>
      </w:r>
      <w:r w:rsidR="00CD0EAC">
        <w:rPr>
          <w:color w:val="000000" w:themeColor="text1"/>
          <w:lang w:val="en-US"/>
        </w:rPr>
        <w:t xml:space="preserve"> and Claudio gives a status update (slides 28 and 29)</w:t>
      </w:r>
      <w:r w:rsidR="00AB7E1D">
        <w:rPr>
          <w:color w:val="000000" w:themeColor="text1"/>
          <w:lang w:val="en-US"/>
        </w:rPr>
        <w:t xml:space="preserve"> and </w:t>
      </w:r>
      <w:r w:rsidR="0066062D">
        <w:rPr>
          <w:color w:val="000000" w:themeColor="text1"/>
          <w:lang w:val="en-US"/>
        </w:rPr>
        <w:t>there is some discussion about the status of some of the more controversial comments</w:t>
      </w:r>
      <w:r w:rsidR="00CD0EAC">
        <w:rPr>
          <w:color w:val="000000" w:themeColor="text1"/>
          <w:lang w:val="en-US"/>
        </w:rPr>
        <w:t>.</w:t>
      </w:r>
    </w:p>
    <w:p w14:paraId="16B0E638" w14:textId="77777777" w:rsidR="00F50B5E" w:rsidRPr="006537A0" w:rsidRDefault="00F50B5E" w:rsidP="00F50B5E">
      <w:pPr>
        <w:pStyle w:val="ListParagraph"/>
        <w:numPr>
          <w:ilvl w:val="0"/>
          <w:numId w:val="1"/>
        </w:numPr>
      </w:pPr>
      <w:r w:rsidRPr="006537A0">
        <w:rPr>
          <w:lang w:val="en-US"/>
        </w:rPr>
        <w:t>Presentation of submissions</w:t>
      </w:r>
    </w:p>
    <w:p w14:paraId="30757D3E" w14:textId="1B8D4C32" w:rsidR="00F50B5E" w:rsidRDefault="00F50B5E" w:rsidP="00F50B5E">
      <w:pPr>
        <w:rPr>
          <w:bCs/>
          <w:lang w:val="en-US"/>
        </w:rPr>
      </w:pPr>
    </w:p>
    <w:p w14:paraId="0D845945" w14:textId="7237112D" w:rsidR="00F50B5E" w:rsidRDefault="00F50B5E" w:rsidP="004C4F55">
      <w:pPr>
        <w:ind w:left="720"/>
        <w:rPr>
          <w:b/>
          <w:lang w:val="en-US"/>
        </w:rPr>
      </w:pPr>
      <w:r w:rsidRPr="004E71C5">
        <w:rPr>
          <w:b/>
          <w:lang w:val="en-US"/>
        </w:rPr>
        <w:t>11-</w:t>
      </w:r>
      <w:r w:rsidR="00F3389D" w:rsidRPr="004E71C5">
        <w:rPr>
          <w:b/>
          <w:lang w:val="en-US"/>
        </w:rPr>
        <w:t>2</w:t>
      </w:r>
      <w:r w:rsidRPr="004E71C5">
        <w:rPr>
          <w:b/>
          <w:lang w:val="en-US"/>
        </w:rPr>
        <w:t>3/</w:t>
      </w:r>
      <w:r w:rsidR="00B702F8" w:rsidRPr="004E71C5">
        <w:rPr>
          <w:b/>
          <w:lang w:val="en-US"/>
        </w:rPr>
        <w:t>1</w:t>
      </w:r>
      <w:r w:rsidR="004E71C5">
        <w:rPr>
          <w:b/>
          <w:lang w:val="en-US"/>
        </w:rPr>
        <w:t>4</w:t>
      </w:r>
      <w:r w:rsidR="00874D57">
        <w:rPr>
          <w:b/>
          <w:lang w:val="en-US"/>
        </w:rPr>
        <w:t>46</w:t>
      </w:r>
      <w:r w:rsidRPr="004E71C5">
        <w:rPr>
          <w:b/>
          <w:lang w:val="en-US"/>
        </w:rPr>
        <w:t>r</w:t>
      </w:r>
      <w:r w:rsidR="00874D57">
        <w:rPr>
          <w:b/>
          <w:lang w:val="en-US"/>
        </w:rPr>
        <w:t>2</w:t>
      </w:r>
      <w:r w:rsidRPr="004E71C5">
        <w:rPr>
          <w:b/>
          <w:lang w:val="en-US"/>
        </w:rPr>
        <w:t>, “</w:t>
      </w:r>
      <w:r w:rsidR="004C4F55" w:rsidRPr="004C4F55">
        <w:rPr>
          <w:b/>
          <w:bCs/>
          <w:lang w:val="en-US"/>
        </w:rPr>
        <w:t>Enabling fully functional 320 MHz sensing</w:t>
      </w:r>
      <w:r w:rsidRPr="00BC7AD3">
        <w:rPr>
          <w:b/>
          <w:lang w:val="en-US"/>
        </w:rPr>
        <w:t xml:space="preserve">”, </w:t>
      </w:r>
      <w:r w:rsidR="004C4F55">
        <w:rPr>
          <w:b/>
          <w:lang w:val="en-US"/>
        </w:rPr>
        <w:t xml:space="preserve">Cheng Chen </w:t>
      </w:r>
      <w:r w:rsidRPr="00BC7AD3">
        <w:rPr>
          <w:b/>
          <w:lang w:val="en-US"/>
        </w:rPr>
        <w:t>(</w:t>
      </w:r>
      <w:r w:rsidR="004C4F55">
        <w:rPr>
          <w:b/>
          <w:lang w:val="en-US"/>
        </w:rPr>
        <w:t>Intel</w:t>
      </w:r>
      <w:r w:rsidRPr="00BC7AD3">
        <w:rPr>
          <w:b/>
          <w:lang w:val="en-US"/>
        </w:rPr>
        <w:t xml:space="preserve">): </w:t>
      </w:r>
    </w:p>
    <w:p w14:paraId="11F6B6BC" w14:textId="77777777" w:rsidR="00D9364D" w:rsidRPr="00D9364D" w:rsidRDefault="00D9364D" w:rsidP="00D9364D">
      <w:pPr>
        <w:ind w:left="720"/>
      </w:pPr>
      <w:r w:rsidRPr="00D9364D">
        <w:rPr>
          <w:lang w:val="en-US"/>
        </w:rPr>
        <w:t>This contribution discusses a technical proposal to enable fully functional 320 MHz sensing for 11bf and the associated changes needed for 11bf D2.0 for this proposal.</w:t>
      </w:r>
    </w:p>
    <w:p w14:paraId="600D5DFB" w14:textId="77777777" w:rsidR="00D9364D" w:rsidRPr="00D9364D" w:rsidRDefault="00D9364D" w:rsidP="004C4F55">
      <w:pPr>
        <w:ind w:left="720"/>
      </w:pPr>
    </w:p>
    <w:p w14:paraId="17439F0E" w14:textId="1D21ADBF" w:rsidR="006D0880" w:rsidRDefault="0020205C" w:rsidP="001E5B4E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Question/Comment(Q): </w:t>
      </w:r>
      <w:r w:rsidR="003843B9">
        <w:rPr>
          <w:bCs/>
          <w:lang w:val="en-US"/>
        </w:rPr>
        <w:t xml:space="preserve">How do we define a baseline and what is the status of 11bk </w:t>
      </w:r>
      <w:proofErr w:type="gramStart"/>
      <w:r w:rsidR="003843B9">
        <w:rPr>
          <w:bCs/>
          <w:lang w:val="en-US"/>
        </w:rPr>
        <w:t>at the moment</w:t>
      </w:r>
      <w:proofErr w:type="gramEnd"/>
      <w:r w:rsidR="003843B9">
        <w:rPr>
          <w:bCs/>
          <w:lang w:val="en-US"/>
        </w:rPr>
        <w:t>?</w:t>
      </w:r>
    </w:p>
    <w:p w14:paraId="6F23F9CD" w14:textId="7716ACD6" w:rsidR="003843B9" w:rsidRDefault="00890DA3" w:rsidP="001E5B4E">
      <w:pPr>
        <w:ind w:left="720"/>
        <w:rPr>
          <w:bCs/>
          <w:lang w:val="en-US"/>
        </w:rPr>
      </w:pPr>
      <w:r>
        <w:rPr>
          <w:bCs/>
          <w:lang w:val="en-US"/>
        </w:rPr>
        <w:t>Answer (</w:t>
      </w:r>
      <w:r w:rsidR="003843B9">
        <w:rPr>
          <w:bCs/>
          <w:lang w:val="en-US"/>
        </w:rPr>
        <w:t>A</w:t>
      </w:r>
      <w:r>
        <w:rPr>
          <w:bCs/>
          <w:lang w:val="en-US"/>
        </w:rPr>
        <w:t>)</w:t>
      </w:r>
      <w:r w:rsidR="003843B9">
        <w:rPr>
          <w:bCs/>
          <w:lang w:val="en-US"/>
        </w:rPr>
        <w:t xml:space="preserve">: </w:t>
      </w:r>
      <w:r w:rsidR="00C35915">
        <w:rPr>
          <w:bCs/>
          <w:lang w:val="en-US"/>
        </w:rPr>
        <w:t>About the status</w:t>
      </w:r>
      <w:r w:rsidR="00311CC5">
        <w:rPr>
          <w:bCs/>
          <w:lang w:val="en-US"/>
        </w:rPr>
        <w:t>,</w:t>
      </w:r>
      <w:r w:rsidR="00C35915">
        <w:rPr>
          <w:bCs/>
          <w:lang w:val="en-US"/>
        </w:rPr>
        <w:t xml:space="preserve"> it is mainly the puncturing </w:t>
      </w:r>
      <w:r w:rsidR="007B088B">
        <w:rPr>
          <w:bCs/>
          <w:lang w:val="en-US"/>
        </w:rPr>
        <w:t>that is relevant for us, but as I explained this does not matter for 11bf.</w:t>
      </w:r>
      <w:r w:rsidR="00F92B80">
        <w:rPr>
          <w:bCs/>
          <w:lang w:val="en-US"/>
        </w:rPr>
        <w:t xml:space="preserve"> Concerning the procedure, I have discussed this with the 802.11 officers</w:t>
      </w:r>
      <w:r w:rsidR="00792311">
        <w:rPr>
          <w:bCs/>
          <w:lang w:val="en-US"/>
        </w:rPr>
        <w:t>.</w:t>
      </w:r>
    </w:p>
    <w:p w14:paraId="209A6363" w14:textId="77777777" w:rsidR="00792311" w:rsidRDefault="00792311" w:rsidP="001E5B4E">
      <w:pPr>
        <w:ind w:left="720"/>
        <w:rPr>
          <w:bCs/>
          <w:lang w:val="en-US"/>
        </w:rPr>
      </w:pPr>
    </w:p>
    <w:p w14:paraId="7DC009D4" w14:textId="07C5B955" w:rsidR="00792311" w:rsidRDefault="00792311" w:rsidP="001E5B4E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Q: I also agree that </w:t>
      </w:r>
      <w:r w:rsidR="00DA2892">
        <w:rPr>
          <w:bCs/>
          <w:lang w:val="en-US"/>
        </w:rPr>
        <w:t xml:space="preserve">there are no procedural issues. </w:t>
      </w:r>
    </w:p>
    <w:p w14:paraId="06DD52CF" w14:textId="77777777" w:rsidR="00EB0BAB" w:rsidRDefault="00EB0BAB" w:rsidP="001E5B4E">
      <w:pPr>
        <w:ind w:left="720"/>
        <w:rPr>
          <w:bCs/>
          <w:lang w:val="en-US"/>
        </w:rPr>
      </w:pPr>
    </w:p>
    <w:p w14:paraId="6EA518A5" w14:textId="0C28B3B4" w:rsidR="00EB0BAB" w:rsidRDefault="00EB0BAB" w:rsidP="001E5B4E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Q: The technical baseline is </w:t>
      </w:r>
      <w:proofErr w:type="spellStart"/>
      <w:r w:rsidR="002B7E10">
        <w:rPr>
          <w:bCs/>
          <w:lang w:val="en-US"/>
        </w:rPr>
        <w:t>REVme</w:t>
      </w:r>
      <w:proofErr w:type="spellEnd"/>
      <w:r w:rsidR="002B7E10">
        <w:rPr>
          <w:bCs/>
          <w:lang w:val="en-US"/>
        </w:rPr>
        <w:t>.</w:t>
      </w:r>
    </w:p>
    <w:p w14:paraId="0312881D" w14:textId="77777777" w:rsidR="002B7E10" w:rsidRDefault="002B7E10" w:rsidP="001E5B4E">
      <w:pPr>
        <w:ind w:left="720"/>
        <w:rPr>
          <w:bCs/>
          <w:lang w:val="en-US"/>
        </w:rPr>
      </w:pPr>
    </w:p>
    <w:p w14:paraId="0A1D9032" w14:textId="02F71CD3" w:rsidR="002B7E10" w:rsidRDefault="00DD65DC" w:rsidP="001E5B4E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Q: If </w:t>
      </w:r>
      <w:r w:rsidR="001226DC">
        <w:rPr>
          <w:bCs/>
          <w:lang w:val="en-US"/>
        </w:rPr>
        <w:t xml:space="preserve">this is not accepted, my suggestion is to remove it because then it will not be implemented. </w:t>
      </w:r>
      <w:r w:rsidR="00866171">
        <w:rPr>
          <w:bCs/>
          <w:lang w:val="en-US"/>
        </w:rPr>
        <w:t xml:space="preserve">This proposed change is really to speed up adoption of 320 </w:t>
      </w:r>
      <w:proofErr w:type="spellStart"/>
      <w:r w:rsidR="00866171">
        <w:rPr>
          <w:bCs/>
          <w:lang w:val="en-US"/>
        </w:rPr>
        <w:t>MHz.</w:t>
      </w:r>
      <w:proofErr w:type="spellEnd"/>
    </w:p>
    <w:p w14:paraId="23FE6BFB" w14:textId="77777777" w:rsidR="006D0880" w:rsidRDefault="006D0880" w:rsidP="008330A0">
      <w:pPr>
        <w:rPr>
          <w:bCs/>
          <w:lang w:val="en-US"/>
        </w:rPr>
      </w:pPr>
    </w:p>
    <w:p w14:paraId="57CB36F2" w14:textId="12515429" w:rsidR="008C4696" w:rsidRPr="008C4696" w:rsidRDefault="008C4696" w:rsidP="008C4696">
      <w:pPr>
        <w:ind w:left="720"/>
      </w:pPr>
      <w:r w:rsidRPr="008C4696">
        <w:rPr>
          <w:b/>
          <w:lang w:val="en-US"/>
        </w:rPr>
        <w:t xml:space="preserve">Straw Poll: </w:t>
      </w:r>
      <w:r w:rsidRPr="008C4696">
        <w:rPr>
          <w:lang w:val="en-US"/>
        </w:rPr>
        <w:t>Do you agree with the following update on the 11bf PAR?</w:t>
      </w:r>
    </w:p>
    <w:p w14:paraId="4AFEB878" w14:textId="77777777" w:rsidR="008C4696" w:rsidRPr="008C4696" w:rsidRDefault="008C4696" w:rsidP="008C4696">
      <w:pPr>
        <w:ind w:left="720"/>
      </w:pPr>
    </w:p>
    <w:p w14:paraId="06107FA3" w14:textId="77777777" w:rsidR="008914CF" w:rsidRPr="008914CF" w:rsidRDefault="008C4696" w:rsidP="00A9421A">
      <w:pPr>
        <w:numPr>
          <w:ilvl w:val="1"/>
          <w:numId w:val="3"/>
        </w:numPr>
      </w:pPr>
      <w:r w:rsidRPr="008C4696">
        <w:rPr>
          <w:lang w:val="en-US"/>
        </w:rPr>
        <w:t xml:space="preserve">5.3 Is the completion of this standard dependent upon the completion of another standard: </w:t>
      </w:r>
      <w:proofErr w:type="gramStart"/>
      <w:r w:rsidRPr="008C4696">
        <w:rPr>
          <w:lang w:val="en-US"/>
        </w:rPr>
        <w:t>Yes</w:t>
      </w:r>
      <w:proofErr w:type="gramEnd"/>
    </w:p>
    <w:p w14:paraId="32E2A5DD" w14:textId="4F63CC9E" w:rsidR="00852006" w:rsidRPr="00A63815" w:rsidRDefault="008C4696" w:rsidP="00A9421A">
      <w:pPr>
        <w:numPr>
          <w:ilvl w:val="1"/>
          <w:numId w:val="3"/>
        </w:numPr>
      </w:pPr>
      <w:r w:rsidRPr="008914CF">
        <w:rPr>
          <w:lang w:val="en-US"/>
        </w:rPr>
        <w:t>If yes please explain: As defined in 5.2.b, to enhance WLAN sensing, this amendment augments PHY and MAC capabilities defined in the IEEE P802.11ax, IEEE P802.11ay, IEEE P802.11az</w:t>
      </w:r>
      <w:r w:rsidRPr="008914CF">
        <w:rPr>
          <w:u w:val="single"/>
          <w:lang w:val="en-US"/>
        </w:rPr>
        <w:t>,</w:t>
      </w:r>
      <w:r w:rsidRPr="008914CF">
        <w:rPr>
          <w:lang w:val="en-US"/>
        </w:rPr>
        <w:t xml:space="preserve"> and IEEE P802.11be</w:t>
      </w:r>
      <w:r w:rsidRPr="008914CF">
        <w:rPr>
          <w:u w:val="single"/>
          <w:lang w:val="en-US"/>
        </w:rPr>
        <w:t>, and IEEE P802.11bk</w:t>
      </w:r>
      <w:r w:rsidRPr="008914CF">
        <w:rPr>
          <w:lang w:val="en-US"/>
        </w:rPr>
        <w:t xml:space="preserve"> amendments and the IEEE P802.11 revision standard</w:t>
      </w:r>
      <w:r w:rsidR="00A63815">
        <w:rPr>
          <w:lang w:val="en-US"/>
        </w:rPr>
        <w:t>.</w:t>
      </w:r>
    </w:p>
    <w:p w14:paraId="1B8FBEFF" w14:textId="77777777" w:rsidR="00A63815" w:rsidRDefault="00A63815" w:rsidP="00A63815">
      <w:pPr>
        <w:rPr>
          <w:lang w:val="en-US"/>
        </w:rPr>
      </w:pPr>
    </w:p>
    <w:p w14:paraId="04F0145E" w14:textId="66AB1733" w:rsidR="00A63815" w:rsidRDefault="00A63815" w:rsidP="00A63815">
      <w:pPr>
        <w:ind w:left="720"/>
        <w:rPr>
          <w:lang w:val="en-US"/>
        </w:rPr>
      </w:pPr>
      <w:r w:rsidRPr="00AD6819">
        <w:rPr>
          <w:b/>
          <w:bCs/>
          <w:lang w:val="en-US"/>
        </w:rPr>
        <w:t xml:space="preserve">Result: </w:t>
      </w:r>
      <w:r>
        <w:rPr>
          <w:lang w:val="en-US"/>
        </w:rPr>
        <w:t xml:space="preserve">Y/N/A: </w:t>
      </w:r>
      <w:r w:rsidR="00450657">
        <w:rPr>
          <w:lang w:val="en-US"/>
        </w:rPr>
        <w:t>19/4/</w:t>
      </w:r>
      <w:r w:rsidR="00AD6819">
        <w:rPr>
          <w:lang w:val="en-US"/>
        </w:rPr>
        <w:t>9</w:t>
      </w:r>
    </w:p>
    <w:p w14:paraId="062403B4" w14:textId="77777777" w:rsidR="008330A0" w:rsidRDefault="008330A0" w:rsidP="00A63815">
      <w:pPr>
        <w:ind w:left="720"/>
      </w:pPr>
    </w:p>
    <w:p w14:paraId="613BD950" w14:textId="792BEE47" w:rsidR="003809DE" w:rsidRDefault="008330A0" w:rsidP="00B35D59">
      <w:pPr>
        <w:ind w:left="720"/>
        <w:jc w:val="both"/>
      </w:pPr>
      <w:r w:rsidRPr="004E71C5">
        <w:rPr>
          <w:b/>
          <w:lang w:val="en-US"/>
        </w:rPr>
        <w:t>11-23/1</w:t>
      </w:r>
      <w:r w:rsidR="00402D8E">
        <w:rPr>
          <w:b/>
          <w:lang w:val="en-US"/>
        </w:rPr>
        <w:t>816</w:t>
      </w:r>
      <w:r w:rsidRPr="004E71C5">
        <w:rPr>
          <w:b/>
          <w:lang w:val="en-US"/>
        </w:rPr>
        <w:t>r</w:t>
      </w:r>
      <w:r w:rsidR="00CF7172">
        <w:rPr>
          <w:b/>
          <w:lang w:val="en-US"/>
        </w:rPr>
        <w:t>1</w:t>
      </w:r>
      <w:r w:rsidRPr="004E71C5">
        <w:rPr>
          <w:b/>
          <w:lang w:val="en-US"/>
        </w:rPr>
        <w:t>, “</w:t>
      </w:r>
      <w:r w:rsidR="00402D8E" w:rsidRPr="0068527E">
        <w:rPr>
          <w:b/>
          <w:lang w:val="en-US"/>
        </w:rPr>
        <w:t>LB27</w:t>
      </w:r>
      <w:r w:rsidR="00402D8E" w:rsidRPr="0068527E">
        <w:rPr>
          <w:rFonts w:hint="eastAsia"/>
          <w:b/>
          <w:lang w:val="en-US"/>
        </w:rPr>
        <w:t>6</w:t>
      </w:r>
      <w:r w:rsidR="00402D8E" w:rsidRPr="0068527E">
        <w:rPr>
          <w:b/>
          <w:lang w:val="en-US"/>
        </w:rPr>
        <w:t xml:space="preserve"> CR for DMG Sensing Report etc</w:t>
      </w:r>
      <w:r w:rsidRPr="00BC7AD3">
        <w:rPr>
          <w:b/>
          <w:lang w:val="en-US"/>
        </w:rPr>
        <w:t xml:space="preserve">”, </w:t>
      </w:r>
      <w:r w:rsidR="0068527E" w:rsidRPr="0068527E">
        <w:rPr>
          <w:rFonts w:hint="eastAsia"/>
          <w:b/>
          <w:lang w:val="en-US"/>
        </w:rPr>
        <w:t>A</w:t>
      </w:r>
      <w:r w:rsidR="0068527E" w:rsidRPr="0068527E">
        <w:rPr>
          <w:b/>
          <w:lang w:val="en-US"/>
        </w:rPr>
        <w:t>tsushi Shirakawa</w:t>
      </w:r>
      <w:r>
        <w:rPr>
          <w:b/>
          <w:lang w:val="en-US"/>
        </w:rPr>
        <w:t xml:space="preserve"> </w:t>
      </w:r>
      <w:r w:rsidRPr="00BC7AD3">
        <w:rPr>
          <w:b/>
          <w:lang w:val="en-US"/>
        </w:rPr>
        <w:t>(</w:t>
      </w:r>
      <w:r w:rsidR="0068527E">
        <w:rPr>
          <w:b/>
          <w:lang w:val="en-US"/>
        </w:rPr>
        <w:t>Sharp</w:t>
      </w:r>
      <w:r w:rsidRPr="00BC7AD3">
        <w:rPr>
          <w:b/>
          <w:lang w:val="en-US"/>
        </w:rPr>
        <w:t xml:space="preserve">): </w:t>
      </w:r>
      <w:r w:rsidR="003809DE" w:rsidRPr="00A946A3">
        <w:t>This submission proposes resolutions for CID</w:t>
      </w:r>
      <w:r w:rsidR="003809DE">
        <w:t xml:space="preserve"> 3115</w:t>
      </w:r>
      <w:r w:rsidR="003809DE">
        <w:rPr>
          <w:rFonts w:hint="eastAsia"/>
          <w:lang w:eastAsia="ja-JP"/>
        </w:rPr>
        <w:t>,</w:t>
      </w:r>
      <w:r w:rsidR="003809DE">
        <w:rPr>
          <w:lang w:eastAsia="ja-JP"/>
        </w:rPr>
        <w:t xml:space="preserve"> </w:t>
      </w:r>
      <w:r w:rsidR="003809DE">
        <w:t>3116</w:t>
      </w:r>
      <w:r w:rsidR="003809DE">
        <w:rPr>
          <w:rFonts w:hint="eastAsia"/>
          <w:lang w:eastAsia="ja-JP"/>
        </w:rPr>
        <w:t>,</w:t>
      </w:r>
      <w:r w:rsidR="003809DE">
        <w:rPr>
          <w:lang w:eastAsia="ja-JP"/>
        </w:rPr>
        <w:t xml:space="preserve"> 3117, </w:t>
      </w:r>
      <w:r w:rsidR="003809DE">
        <w:t>3119</w:t>
      </w:r>
      <w:r w:rsidR="003809DE">
        <w:rPr>
          <w:rFonts w:hint="eastAsia"/>
          <w:lang w:eastAsia="ja-JP"/>
        </w:rPr>
        <w:t>,</w:t>
      </w:r>
      <w:r w:rsidR="003809DE">
        <w:rPr>
          <w:lang w:eastAsia="ja-JP"/>
        </w:rPr>
        <w:t xml:space="preserve"> </w:t>
      </w:r>
      <w:r w:rsidR="003809DE">
        <w:t>3120</w:t>
      </w:r>
      <w:r w:rsidR="003809DE">
        <w:rPr>
          <w:rFonts w:hint="eastAsia"/>
          <w:lang w:eastAsia="ja-JP"/>
        </w:rPr>
        <w:t>,</w:t>
      </w:r>
      <w:r w:rsidR="003809DE">
        <w:rPr>
          <w:lang w:eastAsia="ja-JP"/>
        </w:rPr>
        <w:t xml:space="preserve"> </w:t>
      </w:r>
      <w:r w:rsidR="003809DE">
        <w:t>3233</w:t>
      </w:r>
      <w:r w:rsidR="003809DE">
        <w:rPr>
          <w:rFonts w:hint="eastAsia"/>
          <w:lang w:eastAsia="ja-JP"/>
        </w:rPr>
        <w:t>,</w:t>
      </w:r>
      <w:r w:rsidR="003809DE">
        <w:rPr>
          <w:lang w:eastAsia="ja-JP"/>
        </w:rPr>
        <w:t xml:space="preserve"> </w:t>
      </w:r>
      <w:r w:rsidR="003809DE">
        <w:t>3234</w:t>
      </w:r>
      <w:r w:rsidR="003809DE">
        <w:rPr>
          <w:rFonts w:hint="eastAsia"/>
          <w:lang w:eastAsia="ja-JP"/>
        </w:rPr>
        <w:t>,</w:t>
      </w:r>
      <w:r w:rsidR="003809DE">
        <w:rPr>
          <w:lang w:eastAsia="ja-JP"/>
        </w:rPr>
        <w:t xml:space="preserve"> </w:t>
      </w:r>
      <w:r w:rsidR="003809DE">
        <w:t>3507</w:t>
      </w:r>
      <w:r w:rsidR="003809DE">
        <w:rPr>
          <w:rFonts w:hint="eastAsia"/>
          <w:lang w:eastAsia="ja-JP"/>
        </w:rPr>
        <w:t>,</w:t>
      </w:r>
      <w:r w:rsidR="003809DE">
        <w:rPr>
          <w:lang w:eastAsia="ja-JP"/>
        </w:rPr>
        <w:t xml:space="preserve"> </w:t>
      </w:r>
      <w:r w:rsidR="003809DE">
        <w:t>3513</w:t>
      </w:r>
      <w:r w:rsidR="003809DE">
        <w:rPr>
          <w:rFonts w:hint="eastAsia"/>
          <w:lang w:eastAsia="ja-JP"/>
        </w:rPr>
        <w:t>,</w:t>
      </w:r>
      <w:r w:rsidR="003809DE">
        <w:rPr>
          <w:lang w:eastAsia="ja-JP"/>
        </w:rPr>
        <w:t xml:space="preserve"> </w:t>
      </w:r>
      <w:r w:rsidR="003809DE">
        <w:t>3518</w:t>
      </w:r>
      <w:r w:rsidR="003809DE">
        <w:rPr>
          <w:rFonts w:hint="eastAsia"/>
          <w:lang w:eastAsia="ja-JP"/>
        </w:rPr>
        <w:t>,</w:t>
      </w:r>
      <w:r w:rsidR="003809DE">
        <w:rPr>
          <w:lang w:eastAsia="ja-JP"/>
        </w:rPr>
        <w:t xml:space="preserve"> </w:t>
      </w:r>
      <w:r w:rsidR="003809DE">
        <w:t>3519</w:t>
      </w:r>
      <w:r w:rsidR="003809DE">
        <w:rPr>
          <w:rFonts w:hint="eastAsia"/>
          <w:lang w:eastAsia="ja-JP"/>
        </w:rPr>
        <w:t>,</w:t>
      </w:r>
      <w:r w:rsidR="003809DE">
        <w:rPr>
          <w:lang w:eastAsia="ja-JP"/>
        </w:rPr>
        <w:t xml:space="preserve"> </w:t>
      </w:r>
      <w:r w:rsidR="003809DE">
        <w:t>3520</w:t>
      </w:r>
      <w:r w:rsidR="003809DE">
        <w:rPr>
          <w:rFonts w:hint="eastAsia"/>
          <w:lang w:eastAsia="ja-JP"/>
        </w:rPr>
        <w:t>,</w:t>
      </w:r>
      <w:r w:rsidR="003809DE">
        <w:rPr>
          <w:lang w:eastAsia="ja-JP"/>
        </w:rPr>
        <w:t xml:space="preserve"> </w:t>
      </w:r>
      <w:r w:rsidR="003809DE">
        <w:t xml:space="preserve">3521 </w:t>
      </w:r>
      <w:r w:rsidR="003809DE" w:rsidRPr="00A946A3">
        <w:t>received for TGb</w:t>
      </w:r>
      <w:r w:rsidR="003809DE">
        <w:t>f</w:t>
      </w:r>
      <w:r w:rsidR="003809DE" w:rsidRPr="00A946A3">
        <w:t xml:space="preserve"> LB</w:t>
      </w:r>
      <w:r w:rsidR="003809DE">
        <w:t>276</w:t>
      </w:r>
    </w:p>
    <w:p w14:paraId="3B74E741" w14:textId="500CCBBF" w:rsidR="008330A0" w:rsidRPr="003809DE" w:rsidRDefault="008330A0" w:rsidP="008330A0">
      <w:pPr>
        <w:ind w:left="720"/>
        <w:rPr>
          <w:bCs/>
        </w:rPr>
      </w:pPr>
    </w:p>
    <w:p w14:paraId="00AE580F" w14:textId="5CAD0D9E" w:rsidR="008330A0" w:rsidRDefault="00B35D59" w:rsidP="00B35D59">
      <w:pPr>
        <w:rPr>
          <w:lang w:val="en-US"/>
        </w:rPr>
      </w:pPr>
      <w:r>
        <w:rPr>
          <w:lang w:val="en-US"/>
        </w:rPr>
        <w:tab/>
        <w:t>CID 3115</w:t>
      </w:r>
      <w:r w:rsidR="004E6BA3">
        <w:rPr>
          <w:lang w:val="en-US"/>
        </w:rPr>
        <w:t>: No discussion.</w:t>
      </w:r>
    </w:p>
    <w:p w14:paraId="21132556" w14:textId="1A02292E" w:rsidR="004E6BA3" w:rsidRDefault="004E6BA3" w:rsidP="00B35D59">
      <w:pPr>
        <w:rPr>
          <w:lang w:val="en-US"/>
        </w:rPr>
      </w:pPr>
      <w:r>
        <w:rPr>
          <w:lang w:val="en-US"/>
        </w:rPr>
        <w:tab/>
        <w:t xml:space="preserve">CID 3116: </w:t>
      </w:r>
      <w:r w:rsidR="004F6FE9">
        <w:rPr>
          <w:lang w:val="en-US"/>
        </w:rPr>
        <w:t>No discussion.</w:t>
      </w:r>
    </w:p>
    <w:p w14:paraId="741E3317" w14:textId="78E93401" w:rsidR="004F6FE9" w:rsidRDefault="004F6FE9" w:rsidP="00B35D59">
      <w:pPr>
        <w:rPr>
          <w:lang w:val="en-US"/>
        </w:rPr>
      </w:pPr>
      <w:r>
        <w:rPr>
          <w:lang w:val="en-US"/>
        </w:rPr>
        <w:tab/>
        <w:t xml:space="preserve">CID 3117: </w:t>
      </w:r>
      <w:r w:rsidR="00E218DC">
        <w:rPr>
          <w:lang w:val="en-US"/>
        </w:rPr>
        <w:t>No discussion.</w:t>
      </w:r>
    </w:p>
    <w:p w14:paraId="471704ED" w14:textId="0A825AE1" w:rsidR="00E218DC" w:rsidRDefault="00E218DC" w:rsidP="00B35D59">
      <w:pPr>
        <w:rPr>
          <w:lang w:val="en-US"/>
        </w:rPr>
      </w:pPr>
      <w:r>
        <w:rPr>
          <w:lang w:val="en-US"/>
        </w:rPr>
        <w:tab/>
        <w:t xml:space="preserve">CID </w:t>
      </w:r>
      <w:r w:rsidR="009F7452">
        <w:rPr>
          <w:lang w:val="en-US"/>
        </w:rPr>
        <w:t>3119:</w:t>
      </w:r>
      <w:r w:rsidR="009F4F7A">
        <w:rPr>
          <w:lang w:val="en-US"/>
        </w:rPr>
        <w:t xml:space="preserve"> No discussion.</w:t>
      </w:r>
    </w:p>
    <w:p w14:paraId="0303089F" w14:textId="1605BCF7" w:rsidR="009F4F7A" w:rsidRDefault="009F4F7A" w:rsidP="00B35D59">
      <w:pPr>
        <w:rPr>
          <w:lang w:val="en-US"/>
        </w:rPr>
      </w:pPr>
      <w:r>
        <w:rPr>
          <w:lang w:val="en-US"/>
        </w:rPr>
        <w:tab/>
        <w:t xml:space="preserve">CID </w:t>
      </w:r>
      <w:r w:rsidR="00E52FAC">
        <w:rPr>
          <w:lang w:val="en-US"/>
        </w:rPr>
        <w:t>3120: No discussion.</w:t>
      </w:r>
    </w:p>
    <w:p w14:paraId="2B2FDC2D" w14:textId="4B92AA25" w:rsidR="00E52FAC" w:rsidRDefault="00E52FAC" w:rsidP="00B35D59">
      <w:pPr>
        <w:rPr>
          <w:lang w:val="en-US"/>
        </w:rPr>
      </w:pPr>
      <w:r>
        <w:rPr>
          <w:lang w:val="en-US"/>
        </w:rPr>
        <w:tab/>
        <w:t xml:space="preserve">CID </w:t>
      </w:r>
      <w:r w:rsidR="000515CE">
        <w:rPr>
          <w:lang w:val="en-US"/>
        </w:rPr>
        <w:t>3233: No discussion.</w:t>
      </w:r>
    </w:p>
    <w:p w14:paraId="22536577" w14:textId="7C1D7AC1" w:rsidR="000515CE" w:rsidRDefault="000515CE" w:rsidP="00B35D59">
      <w:pPr>
        <w:rPr>
          <w:lang w:val="en-US"/>
        </w:rPr>
      </w:pPr>
      <w:r>
        <w:rPr>
          <w:lang w:val="en-US"/>
        </w:rPr>
        <w:tab/>
        <w:t xml:space="preserve">CID 3234: </w:t>
      </w:r>
      <w:r w:rsidR="00116091">
        <w:rPr>
          <w:lang w:val="en-US"/>
        </w:rPr>
        <w:t>No discussion.</w:t>
      </w:r>
    </w:p>
    <w:p w14:paraId="6CCC4F9B" w14:textId="789877B6" w:rsidR="00116091" w:rsidRDefault="00116091" w:rsidP="00B35D59">
      <w:pPr>
        <w:rPr>
          <w:lang w:val="en-US"/>
        </w:rPr>
      </w:pPr>
      <w:r>
        <w:rPr>
          <w:lang w:val="en-US"/>
        </w:rPr>
        <w:tab/>
        <w:t xml:space="preserve">CID 3507: </w:t>
      </w:r>
      <w:r w:rsidR="00543A73">
        <w:rPr>
          <w:lang w:val="en-US"/>
        </w:rPr>
        <w:t>No discussion.</w:t>
      </w:r>
    </w:p>
    <w:p w14:paraId="77BE05DA" w14:textId="1D3EEFA6" w:rsidR="00543A73" w:rsidRDefault="00543A73" w:rsidP="00B35D59">
      <w:pPr>
        <w:rPr>
          <w:lang w:val="en-US"/>
        </w:rPr>
      </w:pPr>
      <w:r>
        <w:rPr>
          <w:lang w:val="en-US"/>
        </w:rPr>
        <w:tab/>
        <w:t xml:space="preserve">CID </w:t>
      </w:r>
      <w:r w:rsidR="009C372D">
        <w:rPr>
          <w:lang w:val="en-US"/>
        </w:rPr>
        <w:t>351</w:t>
      </w:r>
      <w:r w:rsidR="000325AC">
        <w:rPr>
          <w:lang w:val="en-US"/>
        </w:rPr>
        <w:t>8</w:t>
      </w:r>
      <w:r w:rsidR="009C372D">
        <w:rPr>
          <w:lang w:val="en-US"/>
        </w:rPr>
        <w:t>: No discussion.</w:t>
      </w:r>
    </w:p>
    <w:p w14:paraId="2C1E37A6" w14:textId="080D2C83" w:rsidR="009C372D" w:rsidRDefault="009C372D" w:rsidP="00B35D59">
      <w:pPr>
        <w:rPr>
          <w:lang w:val="en-US"/>
        </w:rPr>
      </w:pPr>
      <w:r>
        <w:rPr>
          <w:lang w:val="en-US"/>
        </w:rPr>
        <w:tab/>
        <w:t>CID</w:t>
      </w:r>
      <w:r w:rsidR="000325AC">
        <w:rPr>
          <w:lang w:val="en-US"/>
        </w:rPr>
        <w:t>s</w:t>
      </w:r>
      <w:r>
        <w:rPr>
          <w:lang w:val="en-US"/>
        </w:rPr>
        <w:t xml:space="preserve"> 351</w:t>
      </w:r>
      <w:r w:rsidR="000325AC">
        <w:rPr>
          <w:lang w:val="en-US"/>
        </w:rPr>
        <w:t>3</w:t>
      </w:r>
      <w:r w:rsidR="00D228AF">
        <w:rPr>
          <w:lang w:val="en-US"/>
        </w:rPr>
        <w:t>, 3519, 3520, and 3521</w:t>
      </w:r>
      <w:r>
        <w:rPr>
          <w:lang w:val="en-US"/>
        </w:rPr>
        <w:t>: No discussion.</w:t>
      </w:r>
    </w:p>
    <w:p w14:paraId="60E785ED" w14:textId="5007852F" w:rsidR="004634B5" w:rsidRDefault="004634B5" w:rsidP="00B35D59">
      <w:pPr>
        <w:rPr>
          <w:lang w:val="en-US"/>
        </w:rPr>
      </w:pPr>
      <w:r>
        <w:rPr>
          <w:lang w:val="en-US"/>
        </w:rPr>
        <w:tab/>
      </w:r>
    </w:p>
    <w:p w14:paraId="3F0FF8D3" w14:textId="77777777" w:rsidR="00CF7172" w:rsidRPr="00CD2FFD" w:rsidRDefault="00CF7172" w:rsidP="00CF7172">
      <w:pPr>
        <w:ind w:left="720"/>
        <w:rPr>
          <w:lang w:val="en-US" w:eastAsia="zh-CN"/>
        </w:rPr>
      </w:pPr>
      <w:r w:rsidRPr="00CF7172">
        <w:rPr>
          <w:b/>
          <w:bCs/>
          <w:lang w:val="en-US"/>
        </w:rPr>
        <w:t>Straw Poll</w:t>
      </w:r>
      <w:r>
        <w:rPr>
          <w:b/>
          <w:bCs/>
          <w:lang w:val="en-US"/>
        </w:rPr>
        <w:t xml:space="preserve">: </w:t>
      </w:r>
      <w:r w:rsidRPr="00CD2FFD">
        <w:t>Do you agree to the resolution provided for following CIDs</w:t>
      </w:r>
      <w:r>
        <w:rPr>
          <w:lang w:eastAsia="ja-JP"/>
        </w:rPr>
        <w:t xml:space="preserve"> </w:t>
      </w:r>
      <w:r>
        <w:t>3115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t>3116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3117, </w:t>
      </w:r>
      <w:r>
        <w:t>3119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t>3120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t>3233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t>3234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t>3507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t>3513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t>3518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t>3519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t>3520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t>3521</w:t>
      </w:r>
      <w:r w:rsidRPr="00CD2FFD">
        <w:t xml:space="preserve"> to be included in the latest 11bf Draft?</w:t>
      </w:r>
    </w:p>
    <w:p w14:paraId="62C99403" w14:textId="6BA4769E" w:rsidR="00CF7172" w:rsidRPr="0016482F" w:rsidRDefault="00CF7172" w:rsidP="00CF7172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Pr="00AD6819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CF7172">
        <w:rPr>
          <w:lang w:val="en-US"/>
        </w:rPr>
        <w:t>Unanimously supported.</w:t>
      </w:r>
    </w:p>
    <w:p w14:paraId="1A4BB082" w14:textId="6A401D5D" w:rsidR="00CF7172" w:rsidRPr="00CF7172" w:rsidRDefault="00CF7172" w:rsidP="00CF7172">
      <w:pPr>
        <w:ind w:firstLine="720"/>
      </w:pPr>
    </w:p>
    <w:p w14:paraId="385DBD44" w14:textId="0BE50880" w:rsidR="00A32C49" w:rsidRDefault="00A32C49" w:rsidP="00FA57B5">
      <w:pPr>
        <w:ind w:left="720"/>
      </w:pPr>
      <w:r w:rsidRPr="004E71C5">
        <w:rPr>
          <w:b/>
          <w:lang w:val="en-US"/>
        </w:rPr>
        <w:lastRenderedPageBreak/>
        <w:t>11-23/1</w:t>
      </w:r>
      <w:r>
        <w:rPr>
          <w:b/>
          <w:lang w:val="en-US"/>
        </w:rPr>
        <w:t>8</w:t>
      </w:r>
      <w:r w:rsidR="00951906">
        <w:rPr>
          <w:b/>
          <w:lang w:val="en-US"/>
        </w:rPr>
        <w:t>59</w:t>
      </w:r>
      <w:r w:rsidRPr="004E71C5">
        <w:rPr>
          <w:b/>
          <w:lang w:val="en-US"/>
        </w:rPr>
        <w:t>r</w:t>
      </w:r>
      <w:r w:rsidR="00951906">
        <w:rPr>
          <w:b/>
          <w:lang w:val="en-US"/>
        </w:rPr>
        <w:t>0</w:t>
      </w:r>
      <w:r w:rsidRPr="004E71C5">
        <w:rPr>
          <w:b/>
          <w:lang w:val="en-US"/>
        </w:rPr>
        <w:t>, “</w:t>
      </w:r>
      <w:r w:rsidR="002A5943" w:rsidRPr="002A5943">
        <w:rPr>
          <w:b/>
          <w:bCs/>
        </w:rPr>
        <w:t>LB276 - Comment resolutions for DMG part 2</w:t>
      </w:r>
      <w:r w:rsidRPr="00BC7AD3">
        <w:rPr>
          <w:b/>
          <w:lang w:val="en-US"/>
        </w:rPr>
        <w:t xml:space="preserve">”, </w:t>
      </w:r>
      <w:r w:rsidR="00F850B6">
        <w:rPr>
          <w:b/>
          <w:lang w:val="en-US"/>
        </w:rPr>
        <w:t>Yan Xin</w:t>
      </w:r>
      <w:r>
        <w:rPr>
          <w:b/>
          <w:lang w:val="en-US"/>
        </w:rPr>
        <w:t xml:space="preserve"> </w:t>
      </w:r>
      <w:r w:rsidRPr="00BC7AD3">
        <w:rPr>
          <w:b/>
          <w:lang w:val="en-US"/>
        </w:rPr>
        <w:t>(</w:t>
      </w:r>
      <w:r w:rsidR="0044231C">
        <w:rPr>
          <w:b/>
          <w:lang w:val="en-US"/>
        </w:rPr>
        <w:t>Huawei</w:t>
      </w:r>
      <w:r w:rsidRPr="00BC7AD3">
        <w:rPr>
          <w:b/>
          <w:lang w:val="en-US"/>
        </w:rPr>
        <w:t>):</w:t>
      </w:r>
      <w:r w:rsidR="00653256">
        <w:rPr>
          <w:b/>
          <w:lang w:val="en-US"/>
        </w:rPr>
        <w:t xml:space="preserve"> </w:t>
      </w:r>
      <w:r w:rsidR="00004392" w:rsidRPr="009A4664">
        <w:t xml:space="preserve">This submission includes </w:t>
      </w:r>
      <w:r w:rsidR="00004392">
        <w:t xml:space="preserve">the </w:t>
      </w:r>
      <w:r w:rsidR="00004392" w:rsidRPr="009A4664">
        <w:t>resolution</w:t>
      </w:r>
      <w:r w:rsidR="00004392">
        <w:t>s</w:t>
      </w:r>
      <w:r w:rsidR="00004392" w:rsidRPr="009A4664">
        <w:t xml:space="preserve"> for </w:t>
      </w:r>
      <w:r w:rsidR="00004392">
        <w:t>the following three comments to P802.11bf D2.0:</w:t>
      </w:r>
      <w:r w:rsidR="00004392" w:rsidRPr="008B0764">
        <w:t xml:space="preserve"> 3270, 3330, </w:t>
      </w:r>
      <w:proofErr w:type="gramStart"/>
      <w:r w:rsidR="00004392" w:rsidRPr="008B0764">
        <w:t>3522</w:t>
      </w:r>
      <w:proofErr w:type="gramEnd"/>
    </w:p>
    <w:p w14:paraId="19974E96" w14:textId="77777777" w:rsidR="00FA57B5" w:rsidRPr="00FA57B5" w:rsidRDefault="00FA57B5" w:rsidP="00FA57B5">
      <w:pPr>
        <w:ind w:left="720"/>
      </w:pPr>
    </w:p>
    <w:p w14:paraId="586EAF0F" w14:textId="0F496C0A" w:rsidR="00951906" w:rsidRDefault="00951906" w:rsidP="00790BB2">
      <w:pPr>
        <w:rPr>
          <w:bCs/>
          <w:lang w:val="en-US"/>
        </w:rPr>
      </w:pPr>
      <w:r>
        <w:rPr>
          <w:bCs/>
          <w:lang w:val="en-US"/>
        </w:rPr>
        <w:tab/>
        <w:t xml:space="preserve">CID </w:t>
      </w:r>
      <w:r w:rsidR="0044231C">
        <w:rPr>
          <w:bCs/>
          <w:lang w:val="en-US"/>
        </w:rPr>
        <w:t xml:space="preserve">3270: </w:t>
      </w:r>
      <w:r w:rsidR="008B0764">
        <w:rPr>
          <w:bCs/>
          <w:lang w:val="en-US"/>
        </w:rPr>
        <w:t>The</w:t>
      </w:r>
      <w:r w:rsidR="00184F17">
        <w:rPr>
          <w:bCs/>
          <w:lang w:val="en-US"/>
        </w:rPr>
        <w:t xml:space="preserve"> proposed resolution is changed to revised and motivation is added. </w:t>
      </w:r>
    </w:p>
    <w:p w14:paraId="7EE5DA43" w14:textId="21D58065" w:rsidR="00C20703" w:rsidRDefault="00C20703" w:rsidP="00B006B3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3330: </w:t>
      </w:r>
      <w:r w:rsidR="006E2158">
        <w:rPr>
          <w:bCs/>
          <w:lang w:val="en-US"/>
        </w:rPr>
        <w:t xml:space="preserve">The proposed </w:t>
      </w:r>
      <w:r w:rsidR="00521A4B">
        <w:rPr>
          <w:bCs/>
          <w:lang w:val="en-US"/>
        </w:rPr>
        <w:t xml:space="preserve">resolution is updated to rejected. It was stated as </w:t>
      </w:r>
      <w:r w:rsidR="00B006B3">
        <w:rPr>
          <w:bCs/>
          <w:lang w:val="en-US"/>
        </w:rPr>
        <w:t>w</w:t>
      </w:r>
      <w:r w:rsidR="00521A4B">
        <w:rPr>
          <w:bCs/>
          <w:lang w:val="en-US"/>
        </w:rPr>
        <w:t>ithdrawn</w:t>
      </w:r>
      <w:r w:rsidR="00B006B3">
        <w:rPr>
          <w:bCs/>
          <w:lang w:val="en-US"/>
        </w:rPr>
        <w:t>, which is not a valid resolution.</w:t>
      </w:r>
      <w:r w:rsidR="00D756F4">
        <w:rPr>
          <w:bCs/>
          <w:lang w:val="en-US"/>
        </w:rPr>
        <w:t xml:space="preserve"> </w:t>
      </w:r>
    </w:p>
    <w:p w14:paraId="6827DC55" w14:textId="4BF3C5F0" w:rsidR="00B006B3" w:rsidRDefault="00B30356" w:rsidP="00B006B3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3522: </w:t>
      </w:r>
      <w:r w:rsidR="002E6E4D">
        <w:rPr>
          <w:bCs/>
          <w:lang w:val="en-US"/>
        </w:rPr>
        <w:t>The proposed resolution is slightly updated based on feedback from the group.</w:t>
      </w:r>
    </w:p>
    <w:p w14:paraId="5C6D9A27" w14:textId="77777777" w:rsidR="00BF6D02" w:rsidRDefault="00BF6D02" w:rsidP="00B006B3">
      <w:pPr>
        <w:ind w:left="720"/>
        <w:rPr>
          <w:bCs/>
          <w:lang w:val="en-US"/>
        </w:rPr>
      </w:pPr>
    </w:p>
    <w:p w14:paraId="4D0E7DBB" w14:textId="6F316C38" w:rsidR="0081136E" w:rsidRDefault="0081136E" w:rsidP="00B006B3">
      <w:pPr>
        <w:ind w:left="720"/>
        <w:rPr>
          <w:bCs/>
          <w:lang w:val="en-US"/>
        </w:rPr>
      </w:pPr>
      <w:r>
        <w:rPr>
          <w:bCs/>
          <w:lang w:val="en-US"/>
        </w:rPr>
        <w:t>Si</w:t>
      </w:r>
      <w:r w:rsidR="0005768B">
        <w:rPr>
          <w:bCs/>
          <w:lang w:val="en-US"/>
        </w:rPr>
        <w:t>nce some changes are made, r1 will be uploaded to Mentor.</w:t>
      </w:r>
    </w:p>
    <w:p w14:paraId="7EE66FAF" w14:textId="77777777" w:rsidR="0081136E" w:rsidRDefault="0081136E" w:rsidP="00B006B3">
      <w:pPr>
        <w:ind w:left="720"/>
        <w:rPr>
          <w:bCs/>
          <w:lang w:val="en-US"/>
        </w:rPr>
      </w:pPr>
    </w:p>
    <w:p w14:paraId="1A798D19" w14:textId="0B68D8CC" w:rsidR="00BF6D02" w:rsidRDefault="00BF6D02" w:rsidP="00B006B3">
      <w:pPr>
        <w:ind w:left="720"/>
        <w:rPr>
          <w:bCs/>
          <w:lang w:val="en-US"/>
        </w:rPr>
      </w:pPr>
      <w:r w:rsidRPr="0081136E">
        <w:rPr>
          <w:b/>
          <w:lang w:val="en-US"/>
        </w:rPr>
        <w:t>Straw Poll:</w:t>
      </w:r>
      <w:r>
        <w:rPr>
          <w:bCs/>
          <w:lang w:val="en-US"/>
        </w:rPr>
        <w:t xml:space="preserve"> Do you agree with the proposed resolutions in </w:t>
      </w:r>
      <w:r w:rsidR="0081136E">
        <w:rPr>
          <w:bCs/>
          <w:lang w:val="en-US"/>
        </w:rPr>
        <w:t>11-23/1859r1?</w:t>
      </w:r>
    </w:p>
    <w:p w14:paraId="77D24733" w14:textId="77777777" w:rsidR="0081136E" w:rsidRPr="0016482F" w:rsidRDefault="0081136E" w:rsidP="0081136E">
      <w:pPr>
        <w:ind w:firstLine="720"/>
        <w:jc w:val="both"/>
        <w:rPr>
          <w:sz w:val="21"/>
          <w:szCs w:val="21"/>
        </w:rPr>
      </w:pPr>
      <w:r w:rsidRPr="00AD6819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CF7172">
        <w:rPr>
          <w:lang w:val="en-US"/>
        </w:rPr>
        <w:t>Unanimously supported.</w:t>
      </w:r>
    </w:p>
    <w:p w14:paraId="694AC787" w14:textId="7BD6BB09" w:rsidR="0081136E" w:rsidRDefault="0081136E" w:rsidP="00B006B3">
      <w:pPr>
        <w:ind w:left="720"/>
        <w:rPr>
          <w:bCs/>
          <w:lang w:val="en-US"/>
        </w:rPr>
      </w:pPr>
    </w:p>
    <w:p w14:paraId="653BFADA" w14:textId="2377F65E" w:rsidR="00951906" w:rsidRPr="00CE4348" w:rsidRDefault="00FA57B5" w:rsidP="00CE4348">
      <w:pPr>
        <w:ind w:left="720"/>
        <w:jc w:val="both"/>
        <w:rPr>
          <w:lang w:eastAsia="ko-KR"/>
        </w:rPr>
      </w:pPr>
      <w:r w:rsidRPr="004E71C5">
        <w:rPr>
          <w:b/>
          <w:lang w:val="en-US"/>
        </w:rPr>
        <w:t>11-23/1</w:t>
      </w:r>
      <w:r w:rsidR="001778F1">
        <w:rPr>
          <w:b/>
          <w:lang w:val="en-US"/>
        </w:rPr>
        <w:t>879</w:t>
      </w:r>
      <w:r w:rsidRPr="004E71C5">
        <w:rPr>
          <w:b/>
          <w:lang w:val="en-US"/>
        </w:rPr>
        <w:t>r</w:t>
      </w:r>
      <w:r>
        <w:rPr>
          <w:b/>
          <w:lang w:val="en-US"/>
        </w:rPr>
        <w:t>0</w:t>
      </w:r>
      <w:r w:rsidRPr="004E71C5">
        <w:rPr>
          <w:b/>
          <w:lang w:val="en-US"/>
        </w:rPr>
        <w:t>, “</w:t>
      </w:r>
      <w:r w:rsidR="001778F1" w:rsidRPr="001778F1">
        <w:rPr>
          <w:b/>
          <w:lang w:val="en-US"/>
        </w:rPr>
        <w:t>LB276 CR</w:t>
      </w:r>
      <w:r w:rsidR="001778F1" w:rsidRPr="001778F1">
        <w:rPr>
          <w:rFonts w:hint="eastAsia"/>
          <w:b/>
          <w:lang w:val="en-US"/>
        </w:rPr>
        <w:t xml:space="preserve"> </w:t>
      </w:r>
      <w:r w:rsidR="001778F1" w:rsidRPr="001778F1">
        <w:rPr>
          <w:b/>
          <w:lang w:val="en-US"/>
        </w:rPr>
        <w:t>for SR2SI Sounding Trigger frame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 xml:space="preserve">Dongguk Lim </w:t>
      </w:r>
      <w:r w:rsidRPr="00BC7AD3">
        <w:rPr>
          <w:b/>
          <w:lang w:val="en-US"/>
        </w:rPr>
        <w:t>(</w:t>
      </w:r>
      <w:r>
        <w:rPr>
          <w:b/>
          <w:lang w:val="en-US"/>
        </w:rPr>
        <w:t>LGE</w:t>
      </w:r>
      <w:r w:rsidRPr="00BC7AD3">
        <w:rPr>
          <w:b/>
          <w:lang w:val="en-US"/>
        </w:rPr>
        <w:t>):</w:t>
      </w:r>
      <w:r w:rsidR="00CE4348">
        <w:rPr>
          <w:b/>
          <w:lang w:val="en-US"/>
        </w:rPr>
        <w:t xml:space="preserve"> </w:t>
      </w:r>
      <w:r w:rsidR="00CE4348">
        <w:rPr>
          <w:rFonts w:hint="eastAsia"/>
          <w:lang w:eastAsia="ko-KR"/>
        </w:rPr>
        <w:t>This submission propos</w:t>
      </w:r>
      <w:r w:rsidR="00CE4348">
        <w:rPr>
          <w:lang w:eastAsia="ko-KR"/>
        </w:rPr>
        <w:t>es</w:t>
      </w:r>
      <w:r w:rsidR="00CE4348">
        <w:rPr>
          <w:rFonts w:hint="eastAsia"/>
          <w:lang w:eastAsia="ko-KR"/>
        </w:rPr>
        <w:t xml:space="preserve"> </w:t>
      </w:r>
      <w:r w:rsidR="00CE4348">
        <w:rPr>
          <w:lang w:eastAsia="ko-KR"/>
        </w:rPr>
        <w:t>the resolutions for following 5 CID</w:t>
      </w:r>
      <w:r w:rsidR="00CE4348" w:rsidRPr="00CE4348">
        <w:rPr>
          <w:lang w:val="en-US" w:eastAsia="ko-KR"/>
        </w:rPr>
        <w:t xml:space="preserve">: </w:t>
      </w:r>
      <w:r w:rsidR="00CE4348" w:rsidRPr="00A74984">
        <w:rPr>
          <w:lang w:eastAsia="ko-KR"/>
        </w:rPr>
        <w:t xml:space="preserve">3195, 3292, 3293, 3294, </w:t>
      </w:r>
      <w:r w:rsidR="00CE4348">
        <w:rPr>
          <w:lang w:eastAsia="ko-KR"/>
        </w:rPr>
        <w:t xml:space="preserve">and </w:t>
      </w:r>
      <w:proofErr w:type="gramStart"/>
      <w:r w:rsidR="00CE4348" w:rsidRPr="00A74984">
        <w:rPr>
          <w:lang w:eastAsia="ko-KR"/>
        </w:rPr>
        <w:t>3337</w:t>
      </w:r>
      <w:proofErr w:type="gramEnd"/>
    </w:p>
    <w:p w14:paraId="08DF44E2" w14:textId="77777777" w:rsidR="00FA57B5" w:rsidRDefault="00FA57B5" w:rsidP="00790BB2">
      <w:pPr>
        <w:rPr>
          <w:bCs/>
          <w:lang w:val="en-US"/>
        </w:rPr>
      </w:pPr>
    </w:p>
    <w:p w14:paraId="4F4CEDE6" w14:textId="2E2AA0A3" w:rsidR="001778F1" w:rsidRDefault="001778F1" w:rsidP="00790BB2">
      <w:pPr>
        <w:rPr>
          <w:bCs/>
          <w:lang w:val="en-US"/>
        </w:rPr>
      </w:pPr>
      <w:r>
        <w:rPr>
          <w:bCs/>
          <w:lang w:val="en-US"/>
        </w:rPr>
        <w:tab/>
        <w:t xml:space="preserve">CID 3195: </w:t>
      </w:r>
      <w:r w:rsidR="00CE4348">
        <w:rPr>
          <w:bCs/>
          <w:lang w:val="en-US"/>
        </w:rPr>
        <w:t>No discussion.</w:t>
      </w:r>
    </w:p>
    <w:p w14:paraId="14B6188D" w14:textId="3DB95682" w:rsidR="00CE4348" w:rsidRDefault="00CE4348" w:rsidP="00790BB2">
      <w:pPr>
        <w:rPr>
          <w:bCs/>
          <w:lang w:val="en-US"/>
        </w:rPr>
      </w:pPr>
      <w:r>
        <w:rPr>
          <w:bCs/>
          <w:lang w:val="en-US"/>
        </w:rPr>
        <w:tab/>
        <w:t xml:space="preserve">CID 3292: </w:t>
      </w:r>
      <w:r w:rsidR="001F70B2">
        <w:rPr>
          <w:bCs/>
          <w:lang w:val="en-US"/>
        </w:rPr>
        <w:t>Some clarifying discussion.</w:t>
      </w:r>
    </w:p>
    <w:p w14:paraId="578965AD" w14:textId="3144112D" w:rsidR="0003194C" w:rsidRDefault="0003194C" w:rsidP="006F6024">
      <w:pPr>
        <w:ind w:left="720"/>
        <w:rPr>
          <w:bCs/>
          <w:lang w:val="en-US"/>
        </w:rPr>
      </w:pPr>
      <w:r>
        <w:rPr>
          <w:bCs/>
          <w:lang w:val="en-US"/>
        </w:rPr>
        <w:t>CID</w:t>
      </w:r>
      <w:r w:rsidR="00687680">
        <w:rPr>
          <w:bCs/>
          <w:lang w:val="en-US"/>
        </w:rPr>
        <w:t>s</w:t>
      </w:r>
      <w:r>
        <w:rPr>
          <w:bCs/>
          <w:lang w:val="en-US"/>
        </w:rPr>
        <w:t xml:space="preserve"> </w:t>
      </w:r>
      <w:r w:rsidR="00392322">
        <w:rPr>
          <w:bCs/>
          <w:lang w:val="en-US"/>
        </w:rPr>
        <w:t>3293</w:t>
      </w:r>
      <w:r w:rsidR="00687680">
        <w:rPr>
          <w:bCs/>
          <w:lang w:val="en-US"/>
        </w:rPr>
        <w:t>, 3294, and 3337</w:t>
      </w:r>
      <w:r w:rsidR="00392322">
        <w:rPr>
          <w:bCs/>
          <w:lang w:val="en-US"/>
        </w:rPr>
        <w:t xml:space="preserve">: </w:t>
      </w:r>
      <w:r w:rsidR="00740A40">
        <w:rPr>
          <w:bCs/>
          <w:lang w:val="en-US"/>
        </w:rPr>
        <w:t xml:space="preserve">Dongguk </w:t>
      </w:r>
      <w:r w:rsidR="006F6024">
        <w:rPr>
          <w:bCs/>
          <w:lang w:val="en-US"/>
        </w:rPr>
        <w:t>asks for feedback from the group about the two options.</w:t>
      </w:r>
      <w:r w:rsidR="009B0789">
        <w:rPr>
          <w:bCs/>
          <w:lang w:val="en-US"/>
        </w:rPr>
        <w:t xml:space="preserve"> </w:t>
      </w:r>
    </w:p>
    <w:p w14:paraId="1AD0BDE6" w14:textId="77777777" w:rsidR="00AF2447" w:rsidRDefault="00AF2447" w:rsidP="00790BB2">
      <w:pPr>
        <w:rPr>
          <w:bCs/>
          <w:lang w:val="en-US"/>
        </w:rPr>
      </w:pPr>
    </w:p>
    <w:p w14:paraId="2B869FF9" w14:textId="0A71450D" w:rsidR="00AF2447" w:rsidRDefault="00AF2447" w:rsidP="00790BB2">
      <w:pPr>
        <w:rPr>
          <w:bCs/>
          <w:lang w:val="en-US"/>
        </w:rPr>
      </w:pPr>
      <w:r>
        <w:rPr>
          <w:bCs/>
          <w:lang w:val="en-US"/>
        </w:rPr>
        <w:tab/>
        <w:t>Q: I prefer Option 1.</w:t>
      </w:r>
    </w:p>
    <w:p w14:paraId="4500F24D" w14:textId="77777777" w:rsidR="000B0847" w:rsidRDefault="000B0847" w:rsidP="00790BB2">
      <w:pPr>
        <w:rPr>
          <w:bCs/>
          <w:lang w:val="en-US"/>
        </w:rPr>
      </w:pPr>
    </w:p>
    <w:p w14:paraId="7F47800F" w14:textId="2F012AA1" w:rsidR="000B0847" w:rsidRDefault="000B0847" w:rsidP="00790BB2">
      <w:pPr>
        <w:rPr>
          <w:bCs/>
          <w:lang w:val="en-US"/>
        </w:rPr>
      </w:pPr>
      <w:r>
        <w:rPr>
          <w:bCs/>
          <w:lang w:val="en-US"/>
        </w:rPr>
        <w:tab/>
      </w:r>
      <w:r w:rsidR="00721E7D">
        <w:rPr>
          <w:bCs/>
          <w:lang w:val="en-US"/>
        </w:rPr>
        <w:t>R</w:t>
      </w:r>
      <w:r>
        <w:rPr>
          <w:bCs/>
          <w:lang w:val="en-US"/>
        </w:rPr>
        <w:t>un out of time</w:t>
      </w:r>
      <w:r w:rsidR="006368D5">
        <w:rPr>
          <w:bCs/>
          <w:lang w:val="en-US"/>
        </w:rPr>
        <w:t>.</w:t>
      </w:r>
    </w:p>
    <w:p w14:paraId="664F0CB8" w14:textId="77777777" w:rsidR="001778F1" w:rsidRPr="0093608E" w:rsidRDefault="001778F1" w:rsidP="00790BB2">
      <w:pPr>
        <w:rPr>
          <w:bCs/>
          <w:lang w:val="en-US"/>
        </w:rPr>
      </w:pPr>
    </w:p>
    <w:p w14:paraId="27C36183" w14:textId="77777777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0D80B596" w14:textId="18E2ED49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 w:rsidR="00296052">
        <w:rPr>
          <w:lang w:val="en-US"/>
        </w:rPr>
        <w:t>1</w:t>
      </w:r>
      <w:r w:rsidR="004613E4">
        <w:rPr>
          <w:lang w:val="en-US"/>
        </w:rPr>
        <w:t>0</w:t>
      </w:r>
      <w:r w:rsidR="00132A2A">
        <w:rPr>
          <w:lang w:val="en-US"/>
        </w:rPr>
        <w:t>:</w:t>
      </w:r>
      <w:r w:rsidR="004613E4">
        <w:rPr>
          <w:lang w:val="en-US"/>
        </w:rPr>
        <w:t>0</w:t>
      </w:r>
      <w:r w:rsidR="006368D5">
        <w:rPr>
          <w:lang w:val="en-US"/>
        </w:rPr>
        <w:t>2</w:t>
      </w:r>
      <w:r w:rsidRPr="00BC7AD3">
        <w:rPr>
          <w:lang w:val="en-US"/>
        </w:rPr>
        <w:t xml:space="preserve"> </w:t>
      </w:r>
      <w:r w:rsidR="00627F16">
        <w:rPr>
          <w:lang w:val="en-US"/>
        </w:rPr>
        <w:t>a</w:t>
      </w:r>
      <w:r w:rsidRPr="00BC7AD3">
        <w:rPr>
          <w:lang w:val="en-US"/>
        </w:rPr>
        <w:t>m.</w:t>
      </w:r>
    </w:p>
    <w:p w14:paraId="31265DFE" w14:textId="77777777" w:rsidR="0093608E" w:rsidRPr="0093608E" w:rsidRDefault="0093608E" w:rsidP="00790BB2">
      <w:pPr>
        <w:rPr>
          <w:bCs/>
          <w:lang w:val="en-US"/>
        </w:rPr>
      </w:pPr>
    </w:p>
    <w:p w14:paraId="58FA26DC" w14:textId="77777777" w:rsidR="0093608E" w:rsidRDefault="0093608E" w:rsidP="00790BB2">
      <w:pPr>
        <w:rPr>
          <w:bCs/>
          <w:lang w:val="en-US"/>
        </w:rPr>
      </w:pPr>
    </w:p>
    <w:p w14:paraId="466B2980" w14:textId="77777777" w:rsidR="00F7768A" w:rsidRDefault="00F7768A" w:rsidP="00790BB2">
      <w:pPr>
        <w:rPr>
          <w:bCs/>
          <w:lang w:val="en-US"/>
        </w:rPr>
      </w:pPr>
    </w:p>
    <w:p w14:paraId="342721DC" w14:textId="77777777" w:rsidR="00F7768A" w:rsidRDefault="00F7768A" w:rsidP="00790BB2">
      <w:pPr>
        <w:rPr>
          <w:bCs/>
          <w:lang w:val="en-US"/>
        </w:rPr>
      </w:pPr>
    </w:p>
    <w:p w14:paraId="38B4F102" w14:textId="1A4FE9A2" w:rsidR="008060B6" w:rsidRDefault="008060B6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73502C38" w14:textId="7029323C" w:rsidR="008060B6" w:rsidRPr="00BC7AD3" w:rsidRDefault="008060B6" w:rsidP="008060B6">
      <w:pPr>
        <w:pStyle w:val="Heading3"/>
        <w:rPr>
          <w:lang w:val="en-US"/>
        </w:rPr>
      </w:pPr>
      <w:r>
        <w:rPr>
          <w:lang w:val="en-US"/>
        </w:rPr>
        <w:lastRenderedPageBreak/>
        <w:t>Monday</w:t>
      </w:r>
      <w:r w:rsidRPr="00BC7AD3">
        <w:rPr>
          <w:lang w:val="en-US"/>
        </w:rPr>
        <w:t xml:space="preserve">, </w:t>
      </w:r>
      <w:r>
        <w:rPr>
          <w:lang w:val="en-US"/>
        </w:rPr>
        <w:t xml:space="preserve">November </w:t>
      </w:r>
      <w:r w:rsidRPr="00BC7AD3">
        <w:rPr>
          <w:lang w:val="en-US"/>
        </w:rPr>
        <w:t>1</w:t>
      </w:r>
      <w:r>
        <w:rPr>
          <w:lang w:val="en-US"/>
        </w:rPr>
        <w:t>3</w:t>
      </w:r>
      <w:r w:rsidRPr="00BC7AD3">
        <w:rPr>
          <w:lang w:val="en-US"/>
        </w:rPr>
        <w:t>, 202</w:t>
      </w:r>
      <w:r>
        <w:rPr>
          <w:lang w:val="en-US"/>
        </w:rPr>
        <w:t>3</w:t>
      </w:r>
      <w:r w:rsidRPr="00BC7AD3">
        <w:rPr>
          <w:lang w:val="en-US"/>
        </w:rPr>
        <w:t xml:space="preserve">, </w:t>
      </w:r>
      <w:r>
        <w:rPr>
          <w:lang w:val="en-US"/>
        </w:rPr>
        <w:t>4</w:t>
      </w:r>
      <w:r w:rsidRPr="00BC7AD3">
        <w:rPr>
          <w:lang w:val="en-US"/>
        </w:rPr>
        <w:t>:</w:t>
      </w:r>
      <w:r>
        <w:rPr>
          <w:lang w:val="en-US"/>
        </w:rPr>
        <w:t>0</w:t>
      </w:r>
      <w:r w:rsidRPr="00BC7AD3">
        <w:rPr>
          <w:lang w:val="en-US"/>
        </w:rPr>
        <w:t>0</w:t>
      </w:r>
      <w:r>
        <w:rPr>
          <w:lang w:val="en-US"/>
        </w:rPr>
        <w:t xml:space="preserve"> pm</w:t>
      </w:r>
      <w:r w:rsidRPr="00BC7AD3">
        <w:rPr>
          <w:lang w:val="en-US"/>
        </w:rPr>
        <w:t>-</w:t>
      </w:r>
      <w:r>
        <w:rPr>
          <w:lang w:val="en-US"/>
        </w:rPr>
        <w:t>6</w:t>
      </w:r>
      <w:r w:rsidRPr="00BC7AD3">
        <w:rPr>
          <w:lang w:val="en-US"/>
        </w:rPr>
        <w:t>:</w:t>
      </w:r>
      <w:r>
        <w:rPr>
          <w:lang w:val="en-US"/>
        </w:rPr>
        <w:t>0</w:t>
      </w:r>
      <w:r w:rsidRPr="00BC7AD3">
        <w:rPr>
          <w:lang w:val="en-US"/>
        </w:rPr>
        <w:t xml:space="preserve">0 </w:t>
      </w:r>
      <w:r>
        <w:rPr>
          <w:lang w:val="en-US"/>
        </w:rPr>
        <w:t>p</w:t>
      </w:r>
      <w:r w:rsidRPr="00BC7AD3">
        <w:rPr>
          <w:lang w:val="en-US"/>
        </w:rPr>
        <w:t>m</w:t>
      </w:r>
    </w:p>
    <w:p w14:paraId="65BD5AB3" w14:textId="77777777" w:rsidR="008060B6" w:rsidRPr="00BC7AD3" w:rsidRDefault="008060B6" w:rsidP="008060B6">
      <w:pPr>
        <w:rPr>
          <w:b/>
        </w:rPr>
      </w:pPr>
    </w:p>
    <w:p w14:paraId="2C4D76B2" w14:textId="77777777" w:rsidR="008060B6" w:rsidRPr="00BC7AD3" w:rsidRDefault="008060B6" w:rsidP="008060B6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32CF5332" w14:textId="77777777" w:rsidR="008060B6" w:rsidRDefault="008060B6" w:rsidP="008060B6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</w:p>
    <w:p w14:paraId="56B77869" w14:textId="5EF03434" w:rsidR="008060B6" w:rsidRDefault="00000000" w:rsidP="008060B6">
      <w:pPr>
        <w:rPr>
          <w:rStyle w:val="Hyperlink"/>
          <w:lang w:val="en-US"/>
        </w:rPr>
      </w:pPr>
      <w:hyperlink r:id="rId12" w:history="1">
        <w:r w:rsidR="006F7AE6" w:rsidRPr="00114369">
          <w:rPr>
            <w:rStyle w:val="Hyperlink"/>
            <w:lang w:val="en-US"/>
          </w:rPr>
          <w:t>https://mentor.ieee.org/802.11/dcn/23/11-23-1717-02-00bf-tgbf-meeting-agenda-2023-11-plenary.pptx</w:t>
        </w:r>
      </w:hyperlink>
    </w:p>
    <w:p w14:paraId="5793266A" w14:textId="77777777" w:rsidR="008060B6" w:rsidRDefault="008060B6" w:rsidP="008060B6">
      <w:pPr>
        <w:rPr>
          <w:lang w:val="en-US"/>
        </w:rPr>
      </w:pPr>
    </w:p>
    <w:p w14:paraId="43359B48" w14:textId="77777777" w:rsidR="008060B6" w:rsidRPr="00B110E8" w:rsidRDefault="008060B6" w:rsidP="00A9421A">
      <w:pPr>
        <w:pStyle w:val="ListParagraph"/>
        <w:numPr>
          <w:ilvl w:val="0"/>
          <w:numId w:val="4"/>
        </w:numPr>
      </w:pPr>
      <w:r w:rsidRPr="00E06900">
        <w:rPr>
          <w:lang w:val="en-US"/>
        </w:rPr>
        <w:t xml:space="preserve">Call the meeting to </w:t>
      </w:r>
      <w:proofErr w:type="gramStart"/>
      <w:r w:rsidRPr="00E06900">
        <w:rPr>
          <w:lang w:val="en-US"/>
        </w:rPr>
        <w:t>order</w:t>
      </w:r>
      <w:proofErr w:type="gramEnd"/>
    </w:p>
    <w:p w14:paraId="7A92ECC6" w14:textId="77777777" w:rsidR="008060B6" w:rsidRPr="006F7AE6" w:rsidRDefault="008060B6" w:rsidP="00A9421A">
      <w:pPr>
        <w:pStyle w:val="ListParagraph"/>
        <w:numPr>
          <w:ilvl w:val="0"/>
          <w:numId w:val="4"/>
        </w:numPr>
      </w:pPr>
      <w:r w:rsidRPr="00E06900">
        <w:rPr>
          <w:lang w:val="en-US"/>
        </w:rPr>
        <w:t>Patent policy and logistics</w:t>
      </w:r>
    </w:p>
    <w:p w14:paraId="30BF7BA3" w14:textId="586E2EF9" w:rsidR="006F7AE6" w:rsidRPr="00B110E8" w:rsidRDefault="006F7AE6" w:rsidP="00A9421A">
      <w:pPr>
        <w:pStyle w:val="ListParagraph"/>
        <w:numPr>
          <w:ilvl w:val="0"/>
          <w:numId w:val="4"/>
        </w:numPr>
      </w:pPr>
      <w:r w:rsidRPr="006F7AE6">
        <w:rPr>
          <w:lang w:val="en-US"/>
        </w:rPr>
        <w:t xml:space="preserve">Approve </w:t>
      </w:r>
      <w:proofErr w:type="spellStart"/>
      <w:r w:rsidRPr="006F7AE6">
        <w:rPr>
          <w:lang w:val="en-US"/>
        </w:rPr>
        <w:t>TGbf</w:t>
      </w:r>
      <w:proofErr w:type="spellEnd"/>
      <w:r w:rsidRPr="006F7AE6">
        <w:rPr>
          <w:lang w:val="en-US"/>
        </w:rPr>
        <w:t xml:space="preserve"> meeting </w:t>
      </w:r>
      <w:proofErr w:type="gramStart"/>
      <w:r w:rsidRPr="006F7AE6">
        <w:rPr>
          <w:lang w:val="en-US"/>
        </w:rPr>
        <w:t>minutes</w:t>
      </w:r>
      <w:proofErr w:type="gramEnd"/>
    </w:p>
    <w:p w14:paraId="71925D0A" w14:textId="77777777" w:rsidR="008060B6" w:rsidRPr="00B110E8" w:rsidRDefault="008060B6" w:rsidP="00A9421A">
      <w:pPr>
        <w:pStyle w:val="ListParagraph"/>
        <w:numPr>
          <w:ilvl w:val="0"/>
          <w:numId w:val="4"/>
        </w:numPr>
      </w:pPr>
      <w:proofErr w:type="spellStart"/>
      <w:r w:rsidRPr="00E06900">
        <w:rPr>
          <w:lang w:val="en-US"/>
        </w:rPr>
        <w:t>TGbf</w:t>
      </w:r>
      <w:proofErr w:type="spellEnd"/>
      <w:r w:rsidRPr="00E06900">
        <w:rPr>
          <w:lang w:val="en-US"/>
        </w:rPr>
        <w:t xml:space="preserve"> Timeline</w:t>
      </w:r>
    </w:p>
    <w:p w14:paraId="1708453E" w14:textId="77777777" w:rsidR="008060B6" w:rsidRPr="00B110E8" w:rsidRDefault="008060B6" w:rsidP="00A9421A">
      <w:pPr>
        <w:pStyle w:val="ListParagraph"/>
        <w:numPr>
          <w:ilvl w:val="0"/>
          <w:numId w:val="4"/>
        </w:numPr>
      </w:pPr>
      <w:r w:rsidRPr="00E06900">
        <w:rPr>
          <w:lang w:val="en-US"/>
        </w:rPr>
        <w:t xml:space="preserve">Call for </w:t>
      </w:r>
      <w:proofErr w:type="gramStart"/>
      <w:r w:rsidRPr="00E06900">
        <w:rPr>
          <w:lang w:val="en-US"/>
        </w:rPr>
        <w:t>contribution</w:t>
      </w:r>
      <w:proofErr w:type="gramEnd"/>
    </w:p>
    <w:p w14:paraId="335511B3" w14:textId="77777777" w:rsidR="008060B6" w:rsidRPr="00B110E8" w:rsidRDefault="008060B6" w:rsidP="00A9421A">
      <w:pPr>
        <w:pStyle w:val="ListParagraph"/>
        <w:numPr>
          <w:ilvl w:val="0"/>
          <w:numId w:val="4"/>
        </w:numPr>
      </w:pPr>
      <w:r w:rsidRPr="00E06900">
        <w:rPr>
          <w:lang w:val="en-US"/>
        </w:rPr>
        <w:t>Teleconference Times</w:t>
      </w:r>
    </w:p>
    <w:p w14:paraId="6194C004" w14:textId="77777777" w:rsidR="008060B6" w:rsidRPr="00B110E8" w:rsidRDefault="008060B6" w:rsidP="00A9421A">
      <w:pPr>
        <w:pStyle w:val="ListParagraph"/>
        <w:numPr>
          <w:ilvl w:val="0"/>
          <w:numId w:val="4"/>
        </w:numPr>
      </w:pPr>
      <w:r w:rsidRPr="00E06900">
        <w:rPr>
          <w:lang w:val="en-US"/>
        </w:rPr>
        <w:t>Presentation of submissions</w:t>
      </w:r>
    </w:p>
    <w:p w14:paraId="229737F1" w14:textId="77777777" w:rsidR="008060B6" w:rsidRPr="006E50B4" w:rsidRDefault="008060B6" w:rsidP="00A9421A">
      <w:pPr>
        <w:pStyle w:val="ListParagraph"/>
        <w:numPr>
          <w:ilvl w:val="0"/>
          <w:numId w:val="4"/>
        </w:numPr>
      </w:pPr>
      <w:r w:rsidRPr="00E06900">
        <w:rPr>
          <w:lang w:val="en-US"/>
        </w:rPr>
        <w:t xml:space="preserve">Guidance for Mix mode </w:t>
      </w:r>
      <w:r>
        <w:rPr>
          <w:lang w:val="en-US"/>
        </w:rPr>
        <w:t>November Plenary</w:t>
      </w:r>
    </w:p>
    <w:p w14:paraId="3D69A99E" w14:textId="15AC48D7" w:rsidR="006E50B4" w:rsidRPr="00B110E8" w:rsidRDefault="006E50B4" w:rsidP="00A9421A">
      <w:pPr>
        <w:pStyle w:val="ListParagraph"/>
        <w:numPr>
          <w:ilvl w:val="0"/>
          <w:numId w:val="4"/>
        </w:numPr>
      </w:pPr>
      <w:r w:rsidRPr="006E50B4">
        <w:rPr>
          <w:lang w:val="en-US"/>
        </w:rPr>
        <w:t>Motion (448 - 464)</w:t>
      </w:r>
    </w:p>
    <w:p w14:paraId="1E49CDE7" w14:textId="77777777" w:rsidR="008060B6" w:rsidRPr="00B110E8" w:rsidRDefault="008060B6" w:rsidP="00A9421A">
      <w:pPr>
        <w:pStyle w:val="ListParagraph"/>
        <w:numPr>
          <w:ilvl w:val="0"/>
          <w:numId w:val="4"/>
        </w:numPr>
      </w:pPr>
      <w:r w:rsidRPr="00E06900">
        <w:rPr>
          <w:lang w:val="en-US"/>
        </w:rPr>
        <w:t>Any other business?</w:t>
      </w:r>
    </w:p>
    <w:p w14:paraId="106CD6FC" w14:textId="77777777" w:rsidR="008060B6" w:rsidRPr="001620FA" w:rsidRDefault="008060B6" w:rsidP="00A9421A">
      <w:pPr>
        <w:pStyle w:val="ListParagraph"/>
        <w:numPr>
          <w:ilvl w:val="0"/>
          <w:numId w:val="4"/>
        </w:numPr>
      </w:pPr>
      <w:r w:rsidRPr="00E06900">
        <w:rPr>
          <w:lang w:val="en-US"/>
        </w:rPr>
        <w:t>Recess</w:t>
      </w:r>
    </w:p>
    <w:p w14:paraId="06C29EBB" w14:textId="77777777" w:rsidR="00F7768A" w:rsidRDefault="00F7768A" w:rsidP="00790BB2">
      <w:pPr>
        <w:rPr>
          <w:bCs/>
          <w:lang w:val="en-US"/>
        </w:rPr>
      </w:pPr>
    </w:p>
    <w:p w14:paraId="4F1B215F" w14:textId="77777777" w:rsidR="00F7768A" w:rsidRDefault="00F7768A" w:rsidP="00790BB2">
      <w:pPr>
        <w:rPr>
          <w:bCs/>
          <w:lang w:val="en-US"/>
        </w:rPr>
      </w:pPr>
    </w:p>
    <w:p w14:paraId="165CAA9B" w14:textId="5F585059" w:rsidR="008060B6" w:rsidRPr="00BC7AD3" w:rsidRDefault="008060B6" w:rsidP="00A9421A">
      <w:pPr>
        <w:pStyle w:val="ListParagraph"/>
        <w:numPr>
          <w:ilvl w:val="0"/>
          <w:numId w:val="5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 w:rsidR="00311CC5">
        <w:rPr>
          <w:bCs/>
          <w:lang w:val="en-US"/>
        </w:rPr>
        <w:t>4</w:t>
      </w:r>
      <w:r w:rsidRPr="00201BFB">
        <w:rPr>
          <w:bCs/>
          <w:lang w:val="en-US"/>
        </w:rPr>
        <w:t>:</w:t>
      </w:r>
      <w:r>
        <w:rPr>
          <w:bCs/>
          <w:lang w:val="en-US"/>
        </w:rPr>
        <w:t>0</w:t>
      </w:r>
      <w:r w:rsidR="00311CC5">
        <w:rPr>
          <w:bCs/>
          <w:lang w:val="en-US"/>
        </w:rPr>
        <w:t>0</w:t>
      </w:r>
      <w:r>
        <w:rPr>
          <w:bCs/>
          <w:lang w:val="en-US"/>
        </w:rPr>
        <w:t xml:space="preserve"> </w:t>
      </w:r>
      <w:r w:rsidR="00311CC5">
        <w:rPr>
          <w:bCs/>
          <w:lang w:val="en-US"/>
        </w:rPr>
        <w:t>p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="00FE2AEC">
        <w:rPr>
          <w:bCs/>
          <w:lang w:val="en-US"/>
        </w:rPr>
        <w:t>54</w:t>
      </w:r>
      <w:r w:rsidRPr="00BC7AD3">
        <w:rPr>
          <w:bCs/>
        </w:rPr>
        <w:t xml:space="preserve"> persons are on the call after </w:t>
      </w:r>
      <w:r w:rsidR="00880D9D">
        <w:rPr>
          <w:bCs/>
          <w:lang w:val="en-US"/>
        </w:rPr>
        <w:t>3</w:t>
      </w:r>
      <w:r>
        <w:rPr>
          <w:bCs/>
          <w:lang w:val="en-US"/>
        </w:rPr>
        <w:t>0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 w:rsidR="005F3026">
        <w:rPr>
          <w:bCs/>
          <w:lang w:val="en-US"/>
        </w:rPr>
        <w:t>15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7C09B148" w14:textId="77777777" w:rsidR="008060B6" w:rsidRPr="00BC7AD3" w:rsidRDefault="008060B6" w:rsidP="008060B6">
      <w:pPr>
        <w:rPr>
          <w:b/>
        </w:rPr>
      </w:pPr>
    </w:p>
    <w:p w14:paraId="1AE3011C" w14:textId="77777777" w:rsidR="008060B6" w:rsidRPr="00BC7AD3" w:rsidRDefault="008060B6" w:rsidP="00A9421A">
      <w:pPr>
        <w:pStyle w:val="ListParagraph"/>
        <w:numPr>
          <w:ilvl w:val="0"/>
          <w:numId w:val="5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>
        <w:rPr>
          <w:bCs/>
          <w:lang w:val="en-US"/>
        </w:rPr>
        <w:t xml:space="preserve">September Interim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11AE3C82" w14:textId="77777777" w:rsidR="008060B6" w:rsidRPr="00BC7AD3" w:rsidRDefault="008060B6" w:rsidP="008060B6">
      <w:pPr>
        <w:pStyle w:val="ListParagraph"/>
        <w:rPr>
          <w:bCs/>
        </w:rPr>
      </w:pPr>
    </w:p>
    <w:p w14:paraId="6453F694" w14:textId="77777777" w:rsidR="008060B6" w:rsidRPr="00BC7AD3" w:rsidRDefault="008060B6" w:rsidP="008060B6">
      <w:pPr>
        <w:pStyle w:val="ListParagraph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0427842E" w14:textId="77777777" w:rsidR="008060B6" w:rsidRPr="00BC7AD3" w:rsidRDefault="008060B6" w:rsidP="008060B6">
      <w:pPr>
        <w:pStyle w:val="ListParagraph"/>
        <w:rPr>
          <w:bCs/>
        </w:rPr>
      </w:pPr>
    </w:p>
    <w:p w14:paraId="7B068836" w14:textId="77777777" w:rsidR="008060B6" w:rsidRPr="00BC7AD3" w:rsidRDefault="008060B6" w:rsidP="008060B6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44A485F7" w14:textId="77777777" w:rsidR="008060B6" w:rsidRPr="00BC7AD3" w:rsidRDefault="008060B6" w:rsidP="008060B6">
      <w:pPr>
        <w:ind w:left="720"/>
        <w:rPr>
          <w:lang w:val="en-US"/>
        </w:rPr>
      </w:pPr>
    </w:p>
    <w:p w14:paraId="76B4226E" w14:textId="3212652E" w:rsidR="008060B6" w:rsidRDefault="008060B6" w:rsidP="008060B6">
      <w:pPr>
        <w:ind w:left="720"/>
        <w:rPr>
          <w:lang w:val="en-US"/>
        </w:rPr>
      </w:pPr>
      <w:r w:rsidRPr="00BC7AD3">
        <w:rPr>
          <w:lang w:val="en-US"/>
        </w:rPr>
        <w:t>The chair goes through the agenda (slide 1</w:t>
      </w:r>
      <w:r w:rsidR="0025682A">
        <w:rPr>
          <w:lang w:val="en-US"/>
        </w:rPr>
        <w:t>8</w:t>
      </w:r>
      <w:r w:rsidRPr="00BC7AD3">
        <w:rPr>
          <w:lang w:val="en-US"/>
        </w:rPr>
        <w:t xml:space="preserve">) and asks if there are any questions or comments on the agenda. </w:t>
      </w:r>
      <w:r>
        <w:rPr>
          <w:lang w:val="en-US"/>
        </w:rPr>
        <w:t>No response from the group.</w:t>
      </w:r>
    </w:p>
    <w:p w14:paraId="7799BDA9" w14:textId="77777777" w:rsidR="008060B6" w:rsidRPr="00613C18" w:rsidRDefault="008060B6" w:rsidP="008060B6">
      <w:pPr>
        <w:ind w:left="360"/>
        <w:rPr>
          <w:bCs/>
          <w:lang w:val="en-US"/>
        </w:rPr>
      </w:pPr>
    </w:p>
    <w:p w14:paraId="600DE538" w14:textId="77777777" w:rsidR="008060B6" w:rsidRDefault="008060B6" w:rsidP="008060B6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45B3CD92" w14:textId="77777777" w:rsidR="00823820" w:rsidRDefault="00823820" w:rsidP="008060B6">
      <w:pPr>
        <w:pStyle w:val="ListParagraph"/>
        <w:rPr>
          <w:bCs/>
          <w:lang w:val="en-US"/>
        </w:rPr>
      </w:pPr>
    </w:p>
    <w:p w14:paraId="5B320D26" w14:textId="77777777" w:rsidR="00823820" w:rsidRPr="00EE1E6E" w:rsidRDefault="00823820" w:rsidP="00A9421A">
      <w:pPr>
        <w:pStyle w:val="ListParagraph"/>
        <w:numPr>
          <w:ilvl w:val="0"/>
          <w:numId w:val="5"/>
        </w:numPr>
        <w:rPr>
          <w:bCs/>
        </w:rPr>
      </w:pPr>
      <w:r w:rsidRPr="00C07FFE">
        <w:rPr>
          <w:b/>
          <w:lang w:val="en-US"/>
        </w:rPr>
        <w:t xml:space="preserve">Motion: </w:t>
      </w:r>
      <w:r w:rsidRPr="00EE1E6E">
        <w:rPr>
          <w:bCs/>
        </w:rPr>
        <w:t xml:space="preserve">Move to approve TGbf minutes of meetings and teleconferences from </w:t>
      </w:r>
      <w:r w:rsidRPr="004B0D7F">
        <w:rPr>
          <w:bCs/>
          <w:lang w:val="en-US"/>
        </w:rPr>
        <w:t>Septe</w:t>
      </w:r>
      <w:r>
        <w:rPr>
          <w:bCs/>
          <w:lang w:val="en-US"/>
        </w:rPr>
        <w:t>mber</w:t>
      </w:r>
      <w:r w:rsidRPr="00EE1E6E">
        <w:rPr>
          <w:bCs/>
        </w:rPr>
        <w:t xml:space="preserve"> 2023 meeting to today:</w:t>
      </w:r>
    </w:p>
    <w:p w14:paraId="2A2F5B33" w14:textId="77777777" w:rsidR="00823820" w:rsidRDefault="00823820" w:rsidP="00823820">
      <w:pPr>
        <w:pStyle w:val="ListParagraph"/>
        <w:ind w:left="360"/>
        <w:rPr>
          <w:bCs/>
          <w:lang w:val="en-US"/>
        </w:rPr>
      </w:pPr>
    </w:p>
    <w:p w14:paraId="75CA78AF" w14:textId="77777777" w:rsidR="00823820" w:rsidRPr="004B0D7F" w:rsidRDefault="004B0D7F" w:rsidP="00A9421A">
      <w:pPr>
        <w:pStyle w:val="ListParagraph"/>
        <w:numPr>
          <w:ilvl w:val="1"/>
          <w:numId w:val="34"/>
        </w:numPr>
        <w:rPr>
          <w:bCs/>
        </w:rPr>
      </w:pPr>
      <w:r w:rsidRPr="004B0D7F">
        <w:rPr>
          <w:bCs/>
          <w:lang w:val="en-US"/>
        </w:rPr>
        <w:t xml:space="preserve">September Interim: </w:t>
      </w:r>
      <w:r w:rsidR="00823820" w:rsidRPr="004B0D7F">
        <w:rPr>
          <w:bCs/>
        </w:rPr>
        <w:t xml:space="preserve"> </w:t>
      </w:r>
      <w:hyperlink r:id="rId13" w:history="1">
        <w:r w:rsidR="00823820" w:rsidRPr="004B0D7F">
          <w:rPr>
            <w:rStyle w:val="Hyperlink"/>
            <w:bCs/>
          </w:rPr>
          <w:t>https://mentor.ieee.org/802.11/dcn/23/11-23-1641-00-00bf-ieee-802-11bf-september-2023-interim-meeting-minutes.docx</w:t>
        </w:r>
      </w:hyperlink>
    </w:p>
    <w:p w14:paraId="4773C7DB" w14:textId="47FF2160" w:rsidR="00823820" w:rsidRPr="00823820" w:rsidRDefault="004B0D7F" w:rsidP="00A9421A">
      <w:pPr>
        <w:pStyle w:val="ListParagraph"/>
        <w:numPr>
          <w:ilvl w:val="1"/>
          <w:numId w:val="35"/>
        </w:numPr>
        <w:rPr>
          <w:bCs/>
        </w:rPr>
      </w:pPr>
      <w:r w:rsidRPr="004B0D7F">
        <w:rPr>
          <w:bCs/>
          <w:lang w:val="en-US"/>
        </w:rPr>
        <w:lastRenderedPageBreak/>
        <w:t>Teleconferences September - November:</w:t>
      </w:r>
      <w:r w:rsidR="00823820">
        <w:rPr>
          <w:bCs/>
          <w:lang w:val="en-US"/>
        </w:rPr>
        <w:t xml:space="preserve"> </w:t>
      </w:r>
      <w:hyperlink r:id="rId14" w:history="1">
        <w:r w:rsidR="00823820" w:rsidRPr="00114369">
          <w:rPr>
            <w:rStyle w:val="Hyperlink"/>
            <w:bCs/>
          </w:rPr>
          <w:t>https://mentor.ieee.org/802.11/dcn/23/11-23-1663-12-00bf-ieee-802-11bf-teleconference-minutes-september-november-2023.docx</w:t>
        </w:r>
      </w:hyperlink>
    </w:p>
    <w:p w14:paraId="3FC6F68C" w14:textId="77777777" w:rsidR="00823820" w:rsidRDefault="00823820" w:rsidP="00823820">
      <w:pPr>
        <w:pStyle w:val="ListParagraph"/>
        <w:rPr>
          <w:bCs/>
        </w:rPr>
      </w:pPr>
    </w:p>
    <w:p w14:paraId="4EED3878" w14:textId="77777777" w:rsidR="00823820" w:rsidRDefault="00823820" w:rsidP="00823820">
      <w:pPr>
        <w:ind w:left="720"/>
        <w:rPr>
          <w:b/>
          <w:bCs/>
          <w:lang w:val="en-US"/>
        </w:rPr>
      </w:pPr>
      <w:r w:rsidRPr="0096509E">
        <w:rPr>
          <w:b/>
          <w:bCs/>
          <w:lang w:val="en-US"/>
        </w:rPr>
        <w:t>Move:</w:t>
      </w:r>
      <w:r>
        <w:rPr>
          <w:lang w:val="en-US"/>
        </w:rPr>
        <w:t xml:space="preserve"> Leif Wilhelmsson</w:t>
      </w:r>
      <w:r w:rsidRPr="0096509E">
        <w:rPr>
          <w:lang w:val="en-US"/>
        </w:rPr>
        <w:tab/>
      </w:r>
      <w:r w:rsidRPr="0096509E">
        <w:rPr>
          <w:b/>
          <w:bCs/>
          <w:lang w:val="en-US"/>
        </w:rPr>
        <w:tab/>
      </w:r>
    </w:p>
    <w:p w14:paraId="7D9C24BD" w14:textId="77777777" w:rsidR="00823820" w:rsidRPr="0096509E" w:rsidRDefault="00823820" w:rsidP="00823820">
      <w:pPr>
        <w:ind w:left="720"/>
      </w:pPr>
      <w:r w:rsidRPr="0096509E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Sang Kim</w:t>
      </w:r>
    </w:p>
    <w:p w14:paraId="6A3A5BFF" w14:textId="77777777" w:rsidR="00823820" w:rsidRPr="00BC7AD3" w:rsidRDefault="00823820" w:rsidP="00823820">
      <w:pPr>
        <w:ind w:left="720"/>
        <w:rPr>
          <w:b/>
          <w:bCs/>
          <w:color w:val="222222"/>
          <w:shd w:val="clear" w:color="auto" w:fill="FFFFFF"/>
          <w:lang w:val="en-US"/>
        </w:rPr>
      </w:pPr>
      <w:r w:rsidRPr="0096509E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BC7AD3">
        <w:rPr>
          <w:highlight w:val="green"/>
          <w:lang w:val="en-US"/>
        </w:rPr>
        <w:t>Motion passed by unanimous consent</w:t>
      </w:r>
      <w:r w:rsidRPr="00BC7AD3">
        <w:rPr>
          <w:lang w:val="en-US"/>
        </w:rPr>
        <w:t xml:space="preserve">   </w:t>
      </w:r>
    </w:p>
    <w:p w14:paraId="101F73AF" w14:textId="77777777" w:rsidR="008060B6" w:rsidRPr="00BC7AD3" w:rsidRDefault="008060B6" w:rsidP="008060B6">
      <w:pPr>
        <w:rPr>
          <w:bCs/>
          <w:lang w:val="en-US"/>
        </w:rPr>
      </w:pPr>
    </w:p>
    <w:p w14:paraId="21A5A7FD" w14:textId="77777777" w:rsidR="008060B6" w:rsidRPr="00BC7AD3" w:rsidRDefault="008060B6" w:rsidP="00A9421A">
      <w:pPr>
        <w:pStyle w:val="ListParagraph"/>
        <w:numPr>
          <w:ilvl w:val="0"/>
          <w:numId w:val="5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proofErr w:type="spellStart"/>
      <w:r w:rsidRPr="00BC7AD3">
        <w:rPr>
          <w:bCs/>
          <w:lang w:val="en-US"/>
        </w:rPr>
        <w:t>TGbf</w:t>
      </w:r>
      <w:proofErr w:type="spellEnd"/>
      <w:r w:rsidRPr="00BC7AD3">
        <w:rPr>
          <w:bCs/>
          <w:lang w:val="en-US"/>
        </w:rPr>
        <w:t xml:space="preserve"> Timeline (slide 2</w:t>
      </w:r>
      <w:r>
        <w:rPr>
          <w:bCs/>
          <w:lang w:val="en-US"/>
        </w:rPr>
        <w:t>1</w:t>
      </w:r>
      <w:r w:rsidRPr="00BC7AD3">
        <w:rPr>
          <w:bCs/>
          <w:lang w:val="en-US"/>
        </w:rPr>
        <w:t xml:space="preserve">). </w:t>
      </w:r>
    </w:p>
    <w:p w14:paraId="6B2A5D37" w14:textId="77777777" w:rsidR="008060B6" w:rsidRPr="00BC7AD3" w:rsidRDefault="008060B6" w:rsidP="00A9421A">
      <w:pPr>
        <w:pStyle w:val="ListParagraph"/>
        <w:numPr>
          <w:ilvl w:val="0"/>
          <w:numId w:val="5"/>
        </w:numPr>
        <w:rPr>
          <w:bCs/>
          <w:lang w:val="en-US"/>
        </w:rPr>
      </w:pPr>
      <w:r w:rsidRPr="00BC7AD3">
        <w:rPr>
          <w:bCs/>
          <w:lang w:val="en-US"/>
        </w:rPr>
        <w:t>The chair presents slide 2</w:t>
      </w:r>
      <w:r>
        <w:rPr>
          <w:bCs/>
          <w:lang w:val="en-US"/>
        </w:rPr>
        <w:t>3</w:t>
      </w:r>
      <w:r w:rsidRPr="00BC7AD3">
        <w:rPr>
          <w:bCs/>
          <w:lang w:val="en-US"/>
        </w:rPr>
        <w:t>, Call for contributions.</w:t>
      </w:r>
    </w:p>
    <w:p w14:paraId="5346EBAF" w14:textId="77777777" w:rsidR="008060B6" w:rsidRPr="009431FB" w:rsidRDefault="008060B6" w:rsidP="00A9421A">
      <w:pPr>
        <w:pStyle w:val="ListParagraph"/>
        <w:numPr>
          <w:ilvl w:val="0"/>
          <w:numId w:val="5"/>
        </w:numPr>
        <w:rPr>
          <w:bCs/>
          <w:lang w:val="en-US"/>
        </w:rPr>
      </w:pPr>
      <w:r w:rsidRPr="009431FB">
        <w:rPr>
          <w:bCs/>
          <w:lang w:val="en-US"/>
        </w:rPr>
        <w:t>The chair presents the teleconference times (slides 2</w:t>
      </w:r>
      <w:r>
        <w:rPr>
          <w:bCs/>
          <w:lang w:val="en-US"/>
        </w:rPr>
        <w:t>4 and 25</w:t>
      </w:r>
      <w:r w:rsidRPr="009431FB">
        <w:rPr>
          <w:bCs/>
          <w:lang w:val="en-US"/>
        </w:rPr>
        <w:t>)</w:t>
      </w:r>
      <w:r>
        <w:rPr>
          <w:bCs/>
          <w:lang w:val="en-US"/>
        </w:rPr>
        <w:t xml:space="preserve"> and preliminary January f2f times</w:t>
      </w:r>
      <w:r w:rsidRPr="009431FB">
        <w:rPr>
          <w:bCs/>
          <w:lang w:val="en-US"/>
        </w:rPr>
        <w:t xml:space="preserve">. </w:t>
      </w:r>
    </w:p>
    <w:p w14:paraId="62CC7735" w14:textId="484ABEF6" w:rsidR="008060B6" w:rsidRPr="00FD63BD" w:rsidRDefault="008060B6" w:rsidP="00A9421A">
      <w:pPr>
        <w:pStyle w:val="ListParagraph"/>
        <w:numPr>
          <w:ilvl w:val="0"/>
          <w:numId w:val="5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</w:t>
      </w:r>
      <w:r w:rsidRPr="00BC7AD3">
        <w:rPr>
          <w:color w:val="000000" w:themeColor="text1"/>
          <w:lang w:val="en-US"/>
        </w:rPr>
        <w:t>Guidance for Mix mode</w:t>
      </w:r>
      <w:r>
        <w:rPr>
          <w:color w:val="000000" w:themeColor="text1"/>
          <w:lang w:val="en-US"/>
        </w:rPr>
        <w:t xml:space="preserve"> November Plenary meeting </w:t>
      </w:r>
      <w:r w:rsidRPr="00BC7AD3">
        <w:rPr>
          <w:color w:val="000000" w:themeColor="text1"/>
          <w:lang w:val="en-US"/>
        </w:rPr>
        <w:t xml:space="preserve">(slide </w:t>
      </w:r>
      <w:r>
        <w:rPr>
          <w:color w:val="000000" w:themeColor="text1"/>
          <w:lang w:val="en-US"/>
        </w:rPr>
        <w:t>27)</w:t>
      </w:r>
      <w:r w:rsidR="004C36A8">
        <w:rPr>
          <w:color w:val="000000" w:themeColor="text1"/>
          <w:lang w:val="en-US"/>
        </w:rPr>
        <w:t>.</w:t>
      </w:r>
    </w:p>
    <w:p w14:paraId="65DD21A8" w14:textId="6123A2BA" w:rsidR="00FD63BD" w:rsidRPr="002124E8" w:rsidRDefault="00FD63BD" w:rsidP="00A9421A">
      <w:pPr>
        <w:pStyle w:val="ListParagraph"/>
        <w:numPr>
          <w:ilvl w:val="0"/>
          <w:numId w:val="5"/>
        </w:numPr>
        <w:rPr>
          <w:bCs/>
          <w:lang w:val="en-US"/>
        </w:rPr>
      </w:pPr>
      <w:r>
        <w:rPr>
          <w:color w:val="000000" w:themeColor="text1"/>
          <w:lang w:val="en-US"/>
        </w:rPr>
        <w:t>Motions</w:t>
      </w:r>
    </w:p>
    <w:p w14:paraId="3468402A" w14:textId="77777777" w:rsidR="00BD1EF8" w:rsidRDefault="00BD1EF8" w:rsidP="002124E8">
      <w:pPr>
        <w:rPr>
          <w:bCs/>
          <w:lang w:val="en-US"/>
        </w:rPr>
      </w:pPr>
    </w:p>
    <w:p w14:paraId="5C126EE1" w14:textId="20BDE5D0" w:rsidR="00FF0EC3" w:rsidRDefault="00FF0EC3" w:rsidP="00FF0EC3">
      <w:pPr>
        <w:ind w:left="720"/>
        <w:rPr>
          <w:lang w:val="en-US"/>
        </w:rPr>
      </w:pPr>
      <w:r w:rsidRPr="00FF0EC3">
        <w:rPr>
          <w:b/>
          <w:lang w:val="en-US"/>
        </w:rPr>
        <w:t xml:space="preserve">Motion 448: </w:t>
      </w:r>
      <w:r w:rsidRPr="00FF0EC3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FF0EC3">
        <w:rPr>
          <w:lang w:val="en-US"/>
        </w:rPr>
        <w:t>TGbf</w:t>
      </w:r>
      <w:proofErr w:type="spellEnd"/>
      <w:r w:rsidRPr="00FF0EC3">
        <w:rPr>
          <w:lang w:val="en-US"/>
        </w:rPr>
        <w:t xml:space="preserve"> draft:</w:t>
      </w:r>
    </w:p>
    <w:p w14:paraId="3FE5F9EF" w14:textId="77777777" w:rsidR="00FF0EC3" w:rsidRPr="00FF0EC3" w:rsidRDefault="00FF0EC3" w:rsidP="00FF0EC3">
      <w:pPr>
        <w:ind w:left="720"/>
        <w:rPr>
          <w:lang w:val="en-US"/>
        </w:rPr>
      </w:pPr>
    </w:p>
    <w:p w14:paraId="4A34A71F" w14:textId="77777777" w:rsidR="00FF0EC3" w:rsidRPr="00FF0EC3" w:rsidRDefault="00FF0EC3" w:rsidP="00A9421A">
      <w:pPr>
        <w:numPr>
          <w:ilvl w:val="1"/>
          <w:numId w:val="6"/>
        </w:numPr>
        <w:rPr>
          <w:bCs/>
        </w:rPr>
      </w:pPr>
      <w:r w:rsidRPr="00FF0EC3">
        <w:rPr>
          <w:bCs/>
          <w:lang w:val="en-US"/>
        </w:rPr>
        <w:t>CIDs: 3074, 3156, 3157, 3159, 3309, 3310, 3313, 3314, 3336, 3400, 3478, 3491</w:t>
      </w:r>
    </w:p>
    <w:p w14:paraId="60FC33FD" w14:textId="77777777" w:rsidR="00FF0EC3" w:rsidRPr="00FF0EC3" w:rsidRDefault="00FF0EC3" w:rsidP="00A9421A">
      <w:pPr>
        <w:numPr>
          <w:ilvl w:val="1"/>
          <w:numId w:val="6"/>
        </w:numPr>
        <w:rPr>
          <w:bCs/>
        </w:rPr>
      </w:pPr>
      <w:r w:rsidRPr="00FF0EC3">
        <w:rPr>
          <w:bCs/>
          <w:lang w:val="en-US"/>
        </w:rPr>
        <w:t>as specified in doc.: 23/1678r2</w:t>
      </w:r>
    </w:p>
    <w:p w14:paraId="6FAF375A" w14:textId="77777777" w:rsidR="00FF0EC3" w:rsidRPr="00FF0EC3" w:rsidRDefault="00FF0EC3" w:rsidP="00FF0EC3">
      <w:pPr>
        <w:ind w:left="1440"/>
        <w:rPr>
          <w:bCs/>
        </w:rPr>
      </w:pPr>
    </w:p>
    <w:p w14:paraId="456081E0" w14:textId="1315D96D" w:rsidR="00FF0EC3" w:rsidRDefault="00FF0EC3" w:rsidP="00FF0EC3">
      <w:pPr>
        <w:ind w:firstLine="720"/>
        <w:rPr>
          <w:b/>
          <w:bCs/>
          <w:lang w:val="en-US"/>
        </w:rPr>
      </w:pPr>
      <w:r w:rsidRPr="00FF0EC3">
        <w:rPr>
          <w:b/>
          <w:bCs/>
          <w:lang w:val="en-US"/>
        </w:rPr>
        <w:t>Move:</w:t>
      </w:r>
      <w:r w:rsidR="005F3026">
        <w:rPr>
          <w:b/>
          <w:bCs/>
          <w:lang w:val="en-US"/>
        </w:rPr>
        <w:t xml:space="preserve"> </w:t>
      </w:r>
      <w:r w:rsidR="005F3026">
        <w:rPr>
          <w:lang w:val="en-US"/>
        </w:rPr>
        <w:t>Claudio da Silva</w:t>
      </w:r>
      <w:r w:rsidRPr="00FF0EC3">
        <w:rPr>
          <w:b/>
          <w:bCs/>
          <w:lang w:val="en-US"/>
        </w:rPr>
        <w:tab/>
      </w:r>
      <w:r w:rsidRPr="00FF0EC3">
        <w:rPr>
          <w:b/>
          <w:bCs/>
          <w:lang w:val="en-US"/>
        </w:rPr>
        <w:tab/>
      </w:r>
    </w:p>
    <w:p w14:paraId="4663680C" w14:textId="7E1E1154" w:rsidR="00FF0EC3" w:rsidRPr="00FF0EC3" w:rsidRDefault="00FF0EC3" w:rsidP="00FF0EC3">
      <w:pPr>
        <w:ind w:firstLine="720"/>
        <w:rPr>
          <w:bCs/>
        </w:rPr>
      </w:pPr>
      <w:r w:rsidRPr="00FF0EC3">
        <w:rPr>
          <w:b/>
          <w:bCs/>
          <w:lang w:val="en-US"/>
        </w:rPr>
        <w:t xml:space="preserve">Second: </w:t>
      </w:r>
      <w:r w:rsidR="005F3026" w:rsidRPr="005F3026">
        <w:rPr>
          <w:lang w:val="en-US"/>
        </w:rPr>
        <w:t>Rui Du</w:t>
      </w:r>
    </w:p>
    <w:p w14:paraId="6E9B66DA" w14:textId="14C66E5E" w:rsidR="00FF0EC3" w:rsidRPr="005F3026" w:rsidRDefault="005F3026" w:rsidP="005F3026">
      <w:pPr>
        <w:ind w:left="720"/>
        <w:rPr>
          <w:b/>
          <w:bCs/>
          <w:color w:val="222222"/>
          <w:shd w:val="clear" w:color="auto" w:fill="FFFFFF"/>
          <w:lang w:val="en-US"/>
        </w:rPr>
      </w:pPr>
      <w:r w:rsidRPr="0096509E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BC7AD3">
        <w:rPr>
          <w:highlight w:val="green"/>
          <w:lang w:val="en-US"/>
        </w:rPr>
        <w:t>Motion passed by unanimous consent</w:t>
      </w:r>
      <w:r w:rsidRPr="00BC7AD3">
        <w:rPr>
          <w:lang w:val="en-US"/>
        </w:rPr>
        <w:t xml:space="preserve">   </w:t>
      </w:r>
    </w:p>
    <w:p w14:paraId="56B38DB1" w14:textId="77777777" w:rsidR="00FF0EC3" w:rsidRPr="00FF0EC3" w:rsidRDefault="00FF0EC3" w:rsidP="00FF0EC3">
      <w:pPr>
        <w:ind w:firstLine="720"/>
        <w:rPr>
          <w:bCs/>
        </w:rPr>
      </w:pPr>
    </w:p>
    <w:p w14:paraId="5AC5B8DF" w14:textId="77777777" w:rsidR="00FF0EC3" w:rsidRPr="00FF0EC3" w:rsidRDefault="00FF0EC3" w:rsidP="00FF0EC3">
      <w:pPr>
        <w:ind w:left="720"/>
        <w:rPr>
          <w:b/>
        </w:rPr>
      </w:pPr>
      <w:r w:rsidRPr="00FF0EC3">
        <w:rPr>
          <w:b/>
          <w:lang w:val="en-US"/>
        </w:rPr>
        <w:t>Note</w:t>
      </w:r>
      <w:r w:rsidRPr="00FF0EC3">
        <w:rPr>
          <w:rFonts w:ascii="MS Mincho" w:eastAsia="MS Mincho" w:hAnsi="MS Mincho" w:cs="MS Mincho" w:hint="eastAsia"/>
          <w:b/>
        </w:rPr>
        <w:t>：</w:t>
      </w:r>
      <w:r w:rsidRPr="00FF0EC3">
        <w:rPr>
          <w:rFonts w:hint="eastAsia"/>
          <w:b/>
        </w:rPr>
        <w:t xml:space="preserve">  </w:t>
      </w:r>
    </w:p>
    <w:p w14:paraId="3D3B7C80" w14:textId="77777777" w:rsidR="00FF0EC3" w:rsidRDefault="00FF0EC3" w:rsidP="00A9421A">
      <w:pPr>
        <w:numPr>
          <w:ilvl w:val="1"/>
          <w:numId w:val="7"/>
        </w:numPr>
        <w:rPr>
          <w:bCs/>
        </w:rPr>
      </w:pPr>
      <w:r w:rsidRPr="00FF0EC3">
        <w:rPr>
          <w:bCs/>
          <w:lang w:val="en-US"/>
        </w:rPr>
        <w:t>Related document 23/1678r2</w:t>
      </w:r>
    </w:p>
    <w:p w14:paraId="2D32171D" w14:textId="0D7ADB4B" w:rsidR="00FF0EC3" w:rsidRPr="00FF0EC3" w:rsidRDefault="00FF0EC3" w:rsidP="00A9421A">
      <w:pPr>
        <w:numPr>
          <w:ilvl w:val="1"/>
          <w:numId w:val="7"/>
        </w:numPr>
        <w:rPr>
          <w:bCs/>
        </w:rPr>
      </w:pPr>
      <w:r w:rsidRPr="00FF0EC3">
        <w:rPr>
          <w:bCs/>
          <w:lang w:val="en-US"/>
        </w:rPr>
        <w:t>SP Result: Unanimous consent</w:t>
      </w:r>
    </w:p>
    <w:p w14:paraId="36F4DF7D" w14:textId="77777777" w:rsidR="00FF0EC3" w:rsidRDefault="00FF0EC3" w:rsidP="00FF0EC3">
      <w:pPr>
        <w:rPr>
          <w:bCs/>
          <w:lang w:val="en-US"/>
        </w:rPr>
      </w:pPr>
    </w:p>
    <w:p w14:paraId="7E72A091" w14:textId="798BD0B1" w:rsidR="00BD7A87" w:rsidRPr="00BD7A87" w:rsidRDefault="00FF0EC3" w:rsidP="00BD7A87">
      <w:pPr>
        <w:ind w:left="720"/>
        <w:rPr>
          <w:lang w:val="en-US"/>
        </w:rPr>
      </w:pPr>
      <w:r w:rsidRPr="0048514E">
        <w:rPr>
          <w:b/>
          <w:lang w:val="en-US"/>
        </w:rPr>
        <w:t>Motion 4</w:t>
      </w:r>
      <w:r w:rsidR="0048514E" w:rsidRPr="0048514E">
        <w:rPr>
          <w:b/>
          <w:lang w:val="en-US"/>
        </w:rPr>
        <w:t>49</w:t>
      </w:r>
      <w:r w:rsidRPr="0048514E">
        <w:rPr>
          <w:b/>
          <w:lang w:val="en-US"/>
        </w:rPr>
        <w:t xml:space="preserve">: </w:t>
      </w:r>
      <w:r w:rsidR="00BD7A87" w:rsidRPr="00BD7A87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BD7A87" w:rsidRPr="00BD7A87">
        <w:rPr>
          <w:lang w:val="en-US"/>
        </w:rPr>
        <w:t>TGbf</w:t>
      </w:r>
      <w:proofErr w:type="spellEnd"/>
      <w:r w:rsidR="00BD7A87" w:rsidRPr="00BD7A87">
        <w:rPr>
          <w:lang w:val="en-US"/>
        </w:rPr>
        <w:t xml:space="preserve"> draft:</w:t>
      </w:r>
    </w:p>
    <w:p w14:paraId="2A9148D3" w14:textId="77777777" w:rsidR="00BD7A87" w:rsidRPr="00BD7A87" w:rsidRDefault="00BD7A87" w:rsidP="00BD7A87">
      <w:pPr>
        <w:ind w:left="720"/>
        <w:rPr>
          <w:b/>
          <w:lang w:val="en-US"/>
        </w:rPr>
      </w:pPr>
    </w:p>
    <w:p w14:paraId="0E86DFC0" w14:textId="77777777" w:rsidR="00BD7A87" w:rsidRPr="00BD7A87" w:rsidRDefault="00BD7A87" w:rsidP="00A9421A">
      <w:pPr>
        <w:numPr>
          <w:ilvl w:val="1"/>
          <w:numId w:val="8"/>
        </w:numPr>
        <w:rPr>
          <w:bCs/>
        </w:rPr>
      </w:pPr>
      <w:r w:rsidRPr="00BD7A87">
        <w:rPr>
          <w:bCs/>
          <w:lang w:val="en-US"/>
        </w:rPr>
        <w:t>CIDs: 3007, 3283, 3145, 3193, 3307, 3282</w:t>
      </w:r>
    </w:p>
    <w:p w14:paraId="67429300" w14:textId="77777777" w:rsidR="00BD7A87" w:rsidRPr="004075E8" w:rsidRDefault="00BD7A87" w:rsidP="00A9421A">
      <w:pPr>
        <w:numPr>
          <w:ilvl w:val="1"/>
          <w:numId w:val="8"/>
        </w:numPr>
        <w:rPr>
          <w:bCs/>
        </w:rPr>
      </w:pPr>
      <w:r w:rsidRPr="00BD7A87">
        <w:rPr>
          <w:bCs/>
          <w:lang w:val="en-US"/>
        </w:rPr>
        <w:t>as specified in doc.: 11-23/1563r0</w:t>
      </w:r>
    </w:p>
    <w:p w14:paraId="0AC47542" w14:textId="77777777" w:rsidR="00BD7A87" w:rsidRPr="00BD7A87" w:rsidRDefault="00BD7A87" w:rsidP="004075E8">
      <w:pPr>
        <w:ind w:left="1440"/>
        <w:rPr>
          <w:bCs/>
        </w:rPr>
      </w:pPr>
    </w:p>
    <w:p w14:paraId="180478CE" w14:textId="77777777" w:rsidR="004075E8" w:rsidRDefault="00BD7A87" w:rsidP="004075E8">
      <w:pPr>
        <w:ind w:firstLine="720"/>
        <w:rPr>
          <w:b/>
          <w:bCs/>
          <w:lang w:val="en-US"/>
        </w:rPr>
      </w:pPr>
      <w:r w:rsidRPr="00BD7A87">
        <w:rPr>
          <w:b/>
          <w:bCs/>
          <w:lang w:val="en-US"/>
        </w:rPr>
        <w:t xml:space="preserve">Move: </w:t>
      </w:r>
      <w:r w:rsidRPr="00BD7A87">
        <w:rPr>
          <w:lang w:val="en-US"/>
        </w:rPr>
        <w:t xml:space="preserve">Narengerile </w:t>
      </w:r>
      <w:r w:rsidRPr="00BD7A87">
        <w:rPr>
          <w:lang w:val="en-US"/>
        </w:rPr>
        <w:tab/>
      </w:r>
      <w:r w:rsidRPr="00BD7A87">
        <w:rPr>
          <w:b/>
          <w:bCs/>
          <w:lang w:val="en-US"/>
        </w:rPr>
        <w:tab/>
      </w:r>
    </w:p>
    <w:p w14:paraId="000E676E" w14:textId="4C349B4A" w:rsidR="00BD7A87" w:rsidRPr="0095055E" w:rsidRDefault="00BD7A87" w:rsidP="004075E8">
      <w:pPr>
        <w:ind w:firstLine="720"/>
      </w:pPr>
      <w:r w:rsidRPr="00BD7A87">
        <w:rPr>
          <w:b/>
          <w:bCs/>
          <w:lang w:val="en-US"/>
        </w:rPr>
        <w:t xml:space="preserve">Second: </w:t>
      </w:r>
      <w:r w:rsidR="00135C7A">
        <w:rPr>
          <w:lang w:val="en-US"/>
        </w:rPr>
        <w:t>Sang Kim</w:t>
      </w:r>
    </w:p>
    <w:p w14:paraId="51AB3DCA" w14:textId="77777777" w:rsidR="0095055E" w:rsidRPr="005F3026" w:rsidRDefault="0095055E" w:rsidP="0095055E">
      <w:pPr>
        <w:ind w:left="720"/>
        <w:rPr>
          <w:b/>
          <w:bCs/>
          <w:color w:val="222222"/>
          <w:shd w:val="clear" w:color="auto" w:fill="FFFFFF"/>
          <w:lang w:val="en-US"/>
        </w:rPr>
      </w:pPr>
      <w:r w:rsidRPr="0096509E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BC7AD3">
        <w:rPr>
          <w:highlight w:val="green"/>
          <w:lang w:val="en-US"/>
        </w:rPr>
        <w:t>Motion passed by unanimous consent</w:t>
      </w:r>
      <w:r w:rsidRPr="00BC7AD3">
        <w:rPr>
          <w:lang w:val="en-US"/>
        </w:rPr>
        <w:t xml:space="preserve">   </w:t>
      </w:r>
    </w:p>
    <w:p w14:paraId="5629112B" w14:textId="77777777" w:rsidR="00BD7A87" w:rsidRDefault="00BD7A87" w:rsidP="00BD7A87">
      <w:pPr>
        <w:ind w:left="720"/>
        <w:rPr>
          <w:b/>
          <w:lang w:val="en-US"/>
        </w:rPr>
      </w:pPr>
    </w:p>
    <w:p w14:paraId="51F43660" w14:textId="6103498A" w:rsidR="00BD7A87" w:rsidRPr="00BD7A87" w:rsidRDefault="00BD7A87" w:rsidP="00BD7A87">
      <w:pPr>
        <w:ind w:left="720"/>
        <w:rPr>
          <w:b/>
        </w:rPr>
      </w:pPr>
      <w:r w:rsidRPr="00BD7A87">
        <w:rPr>
          <w:b/>
          <w:lang w:val="en-US"/>
        </w:rPr>
        <w:t>Note</w:t>
      </w:r>
      <w:r w:rsidRPr="00BD7A87">
        <w:rPr>
          <w:rFonts w:ascii="MS Mincho" w:eastAsia="MS Mincho" w:hAnsi="MS Mincho" w:cs="MS Mincho" w:hint="eastAsia"/>
          <w:b/>
        </w:rPr>
        <w:t>：</w:t>
      </w:r>
      <w:r w:rsidRPr="00BD7A87">
        <w:rPr>
          <w:rFonts w:hint="eastAsia"/>
          <w:b/>
        </w:rPr>
        <w:t xml:space="preserve">  </w:t>
      </w:r>
    </w:p>
    <w:p w14:paraId="23A9FF2B" w14:textId="77777777" w:rsidR="00BD7A87" w:rsidRPr="00BD7A87" w:rsidRDefault="00BD7A87" w:rsidP="00A9421A">
      <w:pPr>
        <w:numPr>
          <w:ilvl w:val="1"/>
          <w:numId w:val="9"/>
        </w:numPr>
        <w:rPr>
          <w:bCs/>
        </w:rPr>
      </w:pPr>
      <w:r w:rsidRPr="00BD7A87">
        <w:rPr>
          <w:bCs/>
          <w:lang w:val="en-US"/>
        </w:rPr>
        <w:t>Related document 11-23/1563r0</w:t>
      </w:r>
    </w:p>
    <w:p w14:paraId="305287BE" w14:textId="30756B81" w:rsidR="00A731A5" w:rsidRPr="00BD7A87" w:rsidRDefault="00BD7A87" w:rsidP="00A9421A">
      <w:pPr>
        <w:numPr>
          <w:ilvl w:val="1"/>
          <w:numId w:val="9"/>
        </w:numPr>
        <w:rPr>
          <w:bCs/>
        </w:rPr>
      </w:pPr>
      <w:r w:rsidRPr="00BD7A87">
        <w:rPr>
          <w:bCs/>
          <w:lang w:val="en-US"/>
        </w:rPr>
        <w:t>SP Result: Unanimous consent</w:t>
      </w:r>
    </w:p>
    <w:p w14:paraId="2E7B4B02" w14:textId="77777777" w:rsidR="00A731A5" w:rsidRPr="0048514E" w:rsidRDefault="00A731A5" w:rsidP="00FF0EC3">
      <w:pPr>
        <w:ind w:left="720"/>
        <w:rPr>
          <w:b/>
          <w:lang w:val="en-US"/>
        </w:rPr>
      </w:pPr>
    </w:p>
    <w:p w14:paraId="14E0E748" w14:textId="2C1996E6" w:rsidR="003414B2" w:rsidRPr="004075E8" w:rsidRDefault="0048514E" w:rsidP="004075E8">
      <w:pPr>
        <w:ind w:left="720"/>
        <w:rPr>
          <w:lang w:val="en-US"/>
        </w:rPr>
      </w:pPr>
      <w:r w:rsidRPr="0048514E">
        <w:rPr>
          <w:b/>
          <w:lang w:val="en-US"/>
        </w:rPr>
        <w:t>Motion 4</w:t>
      </w:r>
      <w:r>
        <w:rPr>
          <w:b/>
          <w:lang w:val="en-US"/>
        </w:rPr>
        <w:t>50</w:t>
      </w:r>
      <w:r w:rsidRPr="0048514E">
        <w:rPr>
          <w:b/>
          <w:lang w:val="en-US"/>
        </w:rPr>
        <w:t>:</w:t>
      </w:r>
      <w:r w:rsidR="004075E8">
        <w:rPr>
          <w:b/>
          <w:lang w:val="en-US"/>
        </w:rPr>
        <w:t xml:space="preserve"> </w:t>
      </w:r>
      <w:r w:rsidR="003414B2" w:rsidRPr="003414B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3414B2" w:rsidRPr="003414B2">
        <w:rPr>
          <w:lang w:val="en-US"/>
        </w:rPr>
        <w:t>TGbf</w:t>
      </w:r>
      <w:proofErr w:type="spellEnd"/>
      <w:r w:rsidR="003414B2" w:rsidRPr="003414B2">
        <w:rPr>
          <w:lang w:val="en-US"/>
        </w:rPr>
        <w:t xml:space="preserve"> draft:</w:t>
      </w:r>
    </w:p>
    <w:p w14:paraId="6A953BFF" w14:textId="77777777" w:rsidR="003414B2" w:rsidRPr="003414B2" w:rsidRDefault="003414B2" w:rsidP="004075E8">
      <w:pPr>
        <w:ind w:left="720"/>
        <w:rPr>
          <w:lang w:val="en-US"/>
        </w:rPr>
      </w:pPr>
    </w:p>
    <w:p w14:paraId="131562DE" w14:textId="77777777" w:rsidR="003414B2" w:rsidRPr="003414B2" w:rsidRDefault="003414B2" w:rsidP="00A9421A">
      <w:pPr>
        <w:numPr>
          <w:ilvl w:val="1"/>
          <w:numId w:val="10"/>
        </w:numPr>
      </w:pPr>
      <w:r w:rsidRPr="003414B2">
        <w:rPr>
          <w:lang w:val="en-US"/>
        </w:rPr>
        <w:t>CIDs: 3439, 3500, 3023, 3495, 3496</w:t>
      </w:r>
    </w:p>
    <w:p w14:paraId="75DC8DEA" w14:textId="666ACB06" w:rsidR="003414B2" w:rsidRPr="00311CC5" w:rsidRDefault="003414B2" w:rsidP="00311CC5">
      <w:pPr>
        <w:numPr>
          <w:ilvl w:val="1"/>
          <w:numId w:val="10"/>
        </w:numPr>
      </w:pPr>
      <w:r w:rsidRPr="003414B2">
        <w:rPr>
          <w:lang w:val="en-US"/>
        </w:rPr>
        <w:t>as specified in doc.: 11-23/1721r2</w:t>
      </w:r>
    </w:p>
    <w:p w14:paraId="2EAE12DE" w14:textId="77777777" w:rsidR="004075E8" w:rsidRDefault="003414B2" w:rsidP="004075E8">
      <w:pPr>
        <w:ind w:firstLine="720"/>
        <w:rPr>
          <w:b/>
          <w:bCs/>
          <w:lang w:val="en-US"/>
        </w:rPr>
      </w:pPr>
      <w:r w:rsidRPr="003414B2">
        <w:rPr>
          <w:b/>
          <w:bCs/>
          <w:lang w:val="en-US"/>
        </w:rPr>
        <w:lastRenderedPageBreak/>
        <w:t xml:space="preserve">Move: </w:t>
      </w:r>
      <w:r w:rsidRPr="003414B2">
        <w:rPr>
          <w:lang w:val="en-US"/>
        </w:rPr>
        <w:t>Narengerile</w:t>
      </w:r>
      <w:r w:rsidRPr="003414B2">
        <w:rPr>
          <w:b/>
          <w:bCs/>
          <w:lang w:val="en-US"/>
        </w:rPr>
        <w:t xml:space="preserve"> </w:t>
      </w:r>
      <w:r w:rsidRPr="003414B2">
        <w:rPr>
          <w:b/>
          <w:bCs/>
          <w:lang w:val="en-US"/>
        </w:rPr>
        <w:tab/>
      </w:r>
      <w:r w:rsidRPr="003414B2">
        <w:rPr>
          <w:b/>
          <w:bCs/>
          <w:lang w:val="en-US"/>
        </w:rPr>
        <w:tab/>
      </w:r>
    </w:p>
    <w:p w14:paraId="46E8B727" w14:textId="02C91561" w:rsidR="003414B2" w:rsidRDefault="003414B2" w:rsidP="00A33FA4">
      <w:pPr>
        <w:ind w:firstLine="720"/>
        <w:rPr>
          <w:b/>
        </w:rPr>
      </w:pPr>
      <w:r w:rsidRPr="003414B2">
        <w:rPr>
          <w:b/>
          <w:bCs/>
          <w:lang w:val="en-US"/>
        </w:rPr>
        <w:t xml:space="preserve">Second: </w:t>
      </w:r>
      <w:r w:rsidR="00A33FA4" w:rsidRPr="00A33FA4">
        <w:rPr>
          <w:lang w:val="en-US"/>
        </w:rPr>
        <w:t>Rui Du</w:t>
      </w:r>
    </w:p>
    <w:p w14:paraId="4EA523AA" w14:textId="07F2C971" w:rsidR="00A33FA4" w:rsidRPr="00A33FA4" w:rsidRDefault="00A33FA4" w:rsidP="00A33FA4">
      <w:pPr>
        <w:ind w:left="720"/>
        <w:rPr>
          <w:b/>
          <w:bCs/>
          <w:color w:val="222222"/>
          <w:shd w:val="clear" w:color="auto" w:fill="FFFFFF"/>
          <w:lang w:val="en-US"/>
        </w:rPr>
      </w:pPr>
      <w:r w:rsidRPr="0096509E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BC7AD3">
        <w:rPr>
          <w:highlight w:val="green"/>
          <w:lang w:val="en-US"/>
        </w:rPr>
        <w:t>Motion passed by unanimous consent</w:t>
      </w:r>
      <w:r w:rsidRPr="00BC7AD3">
        <w:rPr>
          <w:lang w:val="en-US"/>
        </w:rPr>
        <w:t xml:space="preserve">   </w:t>
      </w:r>
    </w:p>
    <w:p w14:paraId="67D81CC8" w14:textId="77777777" w:rsidR="003414B2" w:rsidRPr="003414B2" w:rsidRDefault="003414B2" w:rsidP="0035714C">
      <w:pPr>
        <w:ind w:left="1440"/>
        <w:rPr>
          <w:b/>
        </w:rPr>
      </w:pPr>
    </w:p>
    <w:p w14:paraId="68C7218A" w14:textId="77777777" w:rsidR="003414B2" w:rsidRPr="003414B2" w:rsidRDefault="003414B2" w:rsidP="003414B2">
      <w:pPr>
        <w:ind w:left="720"/>
        <w:rPr>
          <w:b/>
        </w:rPr>
      </w:pPr>
      <w:r w:rsidRPr="003414B2">
        <w:rPr>
          <w:b/>
          <w:lang w:val="en-US"/>
        </w:rPr>
        <w:t>Note</w:t>
      </w:r>
      <w:r w:rsidRPr="003414B2">
        <w:rPr>
          <w:rFonts w:ascii="MS Mincho" w:eastAsia="MS Mincho" w:hAnsi="MS Mincho" w:cs="MS Mincho" w:hint="eastAsia"/>
          <w:b/>
        </w:rPr>
        <w:t>：</w:t>
      </w:r>
      <w:r w:rsidRPr="003414B2">
        <w:rPr>
          <w:rFonts w:hint="eastAsia"/>
          <w:b/>
        </w:rPr>
        <w:t xml:space="preserve">  </w:t>
      </w:r>
    </w:p>
    <w:p w14:paraId="0955A300" w14:textId="77777777" w:rsidR="004075E8" w:rsidRPr="004075E8" w:rsidRDefault="003414B2" w:rsidP="00A9421A">
      <w:pPr>
        <w:numPr>
          <w:ilvl w:val="1"/>
          <w:numId w:val="11"/>
        </w:numPr>
        <w:rPr>
          <w:bCs/>
        </w:rPr>
      </w:pPr>
      <w:r w:rsidRPr="003414B2">
        <w:rPr>
          <w:bCs/>
          <w:lang w:val="en-US"/>
        </w:rPr>
        <w:t xml:space="preserve">Related document </w:t>
      </w:r>
      <w:r w:rsidRPr="003414B2">
        <w:rPr>
          <w:bCs/>
          <w:lang w:val="en-GB"/>
        </w:rPr>
        <w:t>11-23/1721r2</w:t>
      </w:r>
    </w:p>
    <w:p w14:paraId="62DF3D2F" w14:textId="10222798" w:rsidR="00BD7A87" w:rsidRPr="004075E8" w:rsidRDefault="003414B2" w:rsidP="00A9421A">
      <w:pPr>
        <w:numPr>
          <w:ilvl w:val="1"/>
          <w:numId w:val="11"/>
        </w:numPr>
        <w:rPr>
          <w:bCs/>
        </w:rPr>
      </w:pPr>
      <w:r w:rsidRPr="004075E8">
        <w:rPr>
          <w:bCs/>
          <w:lang w:val="en-US"/>
        </w:rPr>
        <w:t>SP Result: Unanimous consent</w:t>
      </w:r>
    </w:p>
    <w:p w14:paraId="5CA2585F" w14:textId="77777777" w:rsidR="00BD7A87" w:rsidRDefault="00BD7A87" w:rsidP="0048514E">
      <w:pPr>
        <w:ind w:left="720"/>
        <w:rPr>
          <w:b/>
          <w:lang w:val="en-US"/>
        </w:rPr>
      </w:pPr>
    </w:p>
    <w:p w14:paraId="36136E4B" w14:textId="6E032DA5" w:rsidR="003414B2" w:rsidRPr="004075E8" w:rsidRDefault="0048514E" w:rsidP="004075E8">
      <w:pPr>
        <w:ind w:left="720"/>
        <w:rPr>
          <w:lang w:val="en-US"/>
        </w:rPr>
      </w:pPr>
      <w:r w:rsidRPr="0048514E">
        <w:rPr>
          <w:b/>
          <w:lang w:val="en-US"/>
        </w:rPr>
        <w:t>Motion 4</w:t>
      </w:r>
      <w:r>
        <w:rPr>
          <w:b/>
          <w:lang w:val="en-US"/>
        </w:rPr>
        <w:t>51</w:t>
      </w:r>
      <w:r w:rsidRPr="0048514E">
        <w:rPr>
          <w:b/>
          <w:lang w:val="en-US"/>
        </w:rPr>
        <w:t>:</w:t>
      </w:r>
      <w:r w:rsidR="004075E8">
        <w:rPr>
          <w:b/>
          <w:lang w:val="en-US"/>
        </w:rPr>
        <w:t xml:space="preserve"> </w:t>
      </w:r>
      <w:r w:rsidR="003414B2" w:rsidRPr="003414B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3414B2" w:rsidRPr="003414B2">
        <w:rPr>
          <w:lang w:val="en-US"/>
        </w:rPr>
        <w:t>TGbf</w:t>
      </w:r>
      <w:proofErr w:type="spellEnd"/>
      <w:r w:rsidR="003414B2" w:rsidRPr="003414B2">
        <w:rPr>
          <w:lang w:val="en-US"/>
        </w:rPr>
        <w:t xml:space="preserve"> draft:</w:t>
      </w:r>
    </w:p>
    <w:p w14:paraId="5D428260" w14:textId="77777777" w:rsidR="003414B2" w:rsidRPr="003414B2" w:rsidRDefault="003414B2" w:rsidP="004075E8">
      <w:pPr>
        <w:ind w:left="720"/>
        <w:rPr>
          <w:lang w:val="en-US"/>
        </w:rPr>
      </w:pPr>
    </w:p>
    <w:p w14:paraId="227AF4CF" w14:textId="77777777" w:rsidR="003414B2" w:rsidRPr="003414B2" w:rsidRDefault="003414B2" w:rsidP="00A9421A">
      <w:pPr>
        <w:numPr>
          <w:ilvl w:val="1"/>
          <w:numId w:val="12"/>
        </w:numPr>
      </w:pPr>
      <w:r w:rsidRPr="003414B2">
        <w:rPr>
          <w:lang w:val="en-US"/>
        </w:rPr>
        <w:t>CIDs: 3113, 3114, 3510, 3511, 3512 and 3514</w:t>
      </w:r>
    </w:p>
    <w:p w14:paraId="620E8090" w14:textId="77777777" w:rsidR="003414B2" w:rsidRPr="004075E8" w:rsidRDefault="003414B2" w:rsidP="00A9421A">
      <w:pPr>
        <w:numPr>
          <w:ilvl w:val="1"/>
          <w:numId w:val="12"/>
        </w:numPr>
      </w:pPr>
      <w:r w:rsidRPr="003414B2">
        <w:rPr>
          <w:lang w:val="en-US"/>
        </w:rPr>
        <w:t>as specified in doc.: 11-23/1669r0</w:t>
      </w:r>
    </w:p>
    <w:p w14:paraId="53FB500D" w14:textId="77777777" w:rsidR="003414B2" w:rsidRPr="003414B2" w:rsidRDefault="003414B2" w:rsidP="004075E8">
      <w:pPr>
        <w:ind w:left="1440"/>
        <w:rPr>
          <w:b/>
        </w:rPr>
      </w:pPr>
    </w:p>
    <w:p w14:paraId="4E3A5A51" w14:textId="77777777" w:rsidR="004075E8" w:rsidRDefault="003414B2" w:rsidP="004075E8">
      <w:pPr>
        <w:ind w:firstLine="720"/>
        <w:rPr>
          <w:b/>
          <w:bCs/>
          <w:lang w:val="en-US"/>
        </w:rPr>
      </w:pPr>
      <w:r w:rsidRPr="003414B2">
        <w:rPr>
          <w:b/>
          <w:bCs/>
          <w:lang w:val="en-US"/>
        </w:rPr>
        <w:t xml:space="preserve">Move: </w:t>
      </w:r>
      <w:r w:rsidRPr="003414B2">
        <w:rPr>
          <w:lang w:val="en-US"/>
        </w:rPr>
        <w:t>Rui Du</w:t>
      </w:r>
      <w:r w:rsidRPr="003414B2">
        <w:rPr>
          <w:b/>
          <w:bCs/>
          <w:lang w:val="en-US"/>
        </w:rPr>
        <w:tab/>
      </w:r>
      <w:r w:rsidRPr="003414B2">
        <w:rPr>
          <w:b/>
          <w:bCs/>
          <w:lang w:val="en-US"/>
        </w:rPr>
        <w:tab/>
      </w:r>
    </w:p>
    <w:p w14:paraId="61670C92" w14:textId="508C34B1" w:rsidR="003414B2" w:rsidRPr="003414B2" w:rsidRDefault="003414B2" w:rsidP="004075E8">
      <w:pPr>
        <w:ind w:firstLine="720"/>
        <w:rPr>
          <w:b/>
        </w:rPr>
      </w:pPr>
      <w:r w:rsidRPr="003414B2">
        <w:rPr>
          <w:b/>
          <w:bCs/>
          <w:lang w:val="en-US"/>
        </w:rPr>
        <w:t xml:space="preserve">Second: </w:t>
      </w:r>
      <w:proofErr w:type="spellStart"/>
      <w:r w:rsidR="00150C0A" w:rsidRPr="00150C0A">
        <w:rPr>
          <w:lang w:val="en-US"/>
        </w:rPr>
        <w:t>Naren</w:t>
      </w:r>
      <w:proofErr w:type="spellEnd"/>
    </w:p>
    <w:p w14:paraId="34719C98" w14:textId="3489C5ED" w:rsidR="002C729F" w:rsidRPr="00A33FA4" w:rsidRDefault="002C729F" w:rsidP="002C729F">
      <w:pPr>
        <w:ind w:left="720"/>
        <w:rPr>
          <w:b/>
          <w:bCs/>
          <w:color w:val="222222"/>
          <w:shd w:val="clear" w:color="auto" w:fill="FFFFFF"/>
          <w:lang w:val="en-US"/>
        </w:rPr>
      </w:pPr>
      <w:r w:rsidRPr="0096509E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BC7AD3">
        <w:rPr>
          <w:highlight w:val="green"/>
          <w:lang w:val="en-US"/>
        </w:rPr>
        <w:t>Motion passed by unanimous consent</w:t>
      </w:r>
      <w:r w:rsidRPr="00BC7AD3">
        <w:rPr>
          <w:lang w:val="en-US"/>
        </w:rPr>
        <w:t xml:space="preserve">   </w:t>
      </w:r>
    </w:p>
    <w:p w14:paraId="50E43F64" w14:textId="77777777" w:rsidR="003414B2" w:rsidRPr="002C729F" w:rsidRDefault="003414B2" w:rsidP="002C729F">
      <w:pPr>
        <w:rPr>
          <w:b/>
          <w:lang w:val="en-US"/>
        </w:rPr>
      </w:pPr>
    </w:p>
    <w:p w14:paraId="233D441B" w14:textId="77777777" w:rsidR="003414B2" w:rsidRPr="003414B2" w:rsidRDefault="003414B2" w:rsidP="003414B2">
      <w:pPr>
        <w:ind w:left="720"/>
        <w:rPr>
          <w:b/>
        </w:rPr>
      </w:pPr>
      <w:r w:rsidRPr="003414B2">
        <w:rPr>
          <w:b/>
          <w:lang w:val="en-US"/>
        </w:rPr>
        <w:t>Note</w:t>
      </w:r>
      <w:r w:rsidRPr="003414B2">
        <w:rPr>
          <w:rFonts w:ascii="MS Mincho" w:eastAsia="MS Mincho" w:hAnsi="MS Mincho" w:cs="MS Mincho" w:hint="eastAsia"/>
          <w:b/>
        </w:rPr>
        <w:t>：</w:t>
      </w:r>
      <w:r w:rsidRPr="003414B2">
        <w:rPr>
          <w:rFonts w:hint="eastAsia"/>
          <w:b/>
        </w:rPr>
        <w:t xml:space="preserve">  </w:t>
      </w:r>
    </w:p>
    <w:p w14:paraId="7A2F7430" w14:textId="77777777" w:rsidR="004075E8" w:rsidRPr="004075E8" w:rsidRDefault="003414B2" w:rsidP="00A9421A">
      <w:pPr>
        <w:numPr>
          <w:ilvl w:val="1"/>
          <w:numId w:val="13"/>
        </w:numPr>
        <w:rPr>
          <w:bCs/>
        </w:rPr>
      </w:pPr>
      <w:r w:rsidRPr="003414B2">
        <w:rPr>
          <w:bCs/>
          <w:lang w:val="en-US"/>
        </w:rPr>
        <w:t>Related document 11-23/1669r0</w:t>
      </w:r>
    </w:p>
    <w:p w14:paraId="2EDC8483" w14:textId="4840D4C5" w:rsidR="003414B2" w:rsidRPr="004075E8" w:rsidRDefault="003414B2" w:rsidP="00A9421A">
      <w:pPr>
        <w:numPr>
          <w:ilvl w:val="1"/>
          <w:numId w:val="13"/>
        </w:numPr>
        <w:rPr>
          <w:bCs/>
        </w:rPr>
      </w:pPr>
      <w:r w:rsidRPr="004075E8">
        <w:rPr>
          <w:bCs/>
          <w:lang w:val="en-US"/>
        </w:rPr>
        <w:t>SP Result: Unanimous consent</w:t>
      </w:r>
    </w:p>
    <w:p w14:paraId="738E3C8F" w14:textId="77777777" w:rsidR="002B07C4" w:rsidRDefault="002B07C4" w:rsidP="003414B2">
      <w:pPr>
        <w:ind w:left="720"/>
        <w:rPr>
          <w:b/>
          <w:lang w:val="en-US"/>
        </w:rPr>
      </w:pPr>
    </w:p>
    <w:p w14:paraId="65D431B0" w14:textId="2CBA4854" w:rsidR="002B07C4" w:rsidRPr="004075E8" w:rsidRDefault="0048514E" w:rsidP="004075E8">
      <w:pPr>
        <w:ind w:left="720"/>
        <w:rPr>
          <w:lang w:val="en-US"/>
        </w:rPr>
      </w:pPr>
      <w:r w:rsidRPr="0048514E">
        <w:rPr>
          <w:b/>
          <w:lang w:val="en-US"/>
        </w:rPr>
        <w:t>Motion 4</w:t>
      </w:r>
      <w:r>
        <w:rPr>
          <w:b/>
          <w:lang w:val="en-US"/>
        </w:rPr>
        <w:t>52</w:t>
      </w:r>
      <w:r w:rsidRPr="0048514E">
        <w:rPr>
          <w:b/>
          <w:lang w:val="en-US"/>
        </w:rPr>
        <w:t xml:space="preserve">: </w:t>
      </w:r>
      <w:r w:rsidR="002B07C4" w:rsidRPr="002B07C4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2B07C4" w:rsidRPr="002B07C4">
        <w:rPr>
          <w:lang w:val="en-US"/>
        </w:rPr>
        <w:t>TGbf</w:t>
      </w:r>
      <w:proofErr w:type="spellEnd"/>
      <w:r w:rsidR="002B07C4" w:rsidRPr="002B07C4">
        <w:rPr>
          <w:lang w:val="en-US"/>
        </w:rPr>
        <w:t xml:space="preserve"> draft:</w:t>
      </w:r>
    </w:p>
    <w:p w14:paraId="140FD304" w14:textId="77777777" w:rsidR="002B07C4" w:rsidRPr="002B07C4" w:rsidRDefault="002B07C4" w:rsidP="004075E8">
      <w:pPr>
        <w:ind w:left="720"/>
        <w:rPr>
          <w:lang w:val="en-US"/>
        </w:rPr>
      </w:pPr>
    </w:p>
    <w:p w14:paraId="18831CF5" w14:textId="77777777" w:rsidR="002B07C4" w:rsidRPr="002B07C4" w:rsidRDefault="002B07C4" w:rsidP="00A9421A">
      <w:pPr>
        <w:numPr>
          <w:ilvl w:val="1"/>
          <w:numId w:val="14"/>
        </w:numPr>
      </w:pPr>
      <w:r w:rsidRPr="002B07C4">
        <w:rPr>
          <w:lang w:val="en-US"/>
        </w:rPr>
        <w:t>CIDs: 3085, 3100 and 3316</w:t>
      </w:r>
    </w:p>
    <w:p w14:paraId="78FAABAE" w14:textId="77777777" w:rsidR="002B07C4" w:rsidRPr="004075E8" w:rsidRDefault="002B07C4" w:rsidP="00A9421A">
      <w:pPr>
        <w:numPr>
          <w:ilvl w:val="1"/>
          <w:numId w:val="14"/>
        </w:numPr>
      </w:pPr>
      <w:r w:rsidRPr="002B07C4">
        <w:rPr>
          <w:lang w:val="en-US"/>
        </w:rPr>
        <w:t>as specified in doc.: 11-23/1670r1</w:t>
      </w:r>
    </w:p>
    <w:p w14:paraId="43449CDC" w14:textId="77777777" w:rsidR="002B07C4" w:rsidRPr="002B07C4" w:rsidRDefault="002B07C4" w:rsidP="004075E8">
      <w:pPr>
        <w:ind w:left="1440"/>
        <w:rPr>
          <w:b/>
        </w:rPr>
      </w:pPr>
    </w:p>
    <w:p w14:paraId="7B3504B5" w14:textId="67B093B6" w:rsidR="004075E8" w:rsidRPr="004075E8" w:rsidRDefault="002B07C4" w:rsidP="004075E8">
      <w:pPr>
        <w:ind w:firstLine="720"/>
        <w:rPr>
          <w:b/>
        </w:rPr>
      </w:pPr>
      <w:r w:rsidRPr="002B07C4">
        <w:rPr>
          <w:b/>
          <w:bCs/>
          <w:lang w:val="en-US"/>
        </w:rPr>
        <w:t xml:space="preserve">Move: </w:t>
      </w:r>
      <w:proofErr w:type="spellStart"/>
      <w:r w:rsidRPr="002B07C4">
        <w:rPr>
          <w:lang w:val="en-US"/>
        </w:rPr>
        <w:t>Zhuqing</w:t>
      </w:r>
      <w:proofErr w:type="spellEnd"/>
      <w:r w:rsidRPr="002B07C4">
        <w:rPr>
          <w:lang w:val="en-US"/>
        </w:rPr>
        <w:t xml:space="preserve"> Tang</w:t>
      </w:r>
      <w:r w:rsidRPr="002B07C4">
        <w:rPr>
          <w:b/>
          <w:bCs/>
          <w:lang w:val="en-US"/>
        </w:rPr>
        <w:tab/>
      </w:r>
      <w:r w:rsidRPr="002B07C4">
        <w:rPr>
          <w:b/>
          <w:bCs/>
          <w:lang w:val="en-US"/>
        </w:rPr>
        <w:tab/>
      </w:r>
    </w:p>
    <w:p w14:paraId="439939C2" w14:textId="59C49318" w:rsidR="002B07C4" w:rsidRDefault="002B07C4" w:rsidP="004075E8">
      <w:pPr>
        <w:ind w:firstLine="720"/>
        <w:rPr>
          <w:lang w:val="en-US"/>
        </w:rPr>
      </w:pPr>
      <w:r w:rsidRPr="002B07C4">
        <w:rPr>
          <w:b/>
          <w:bCs/>
          <w:lang w:val="en-US"/>
        </w:rPr>
        <w:t xml:space="preserve">Second: </w:t>
      </w:r>
      <w:r w:rsidR="00832BD3" w:rsidRPr="00832BD3">
        <w:rPr>
          <w:lang w:val="en-US"/>
        </w:rPr>
        <w:t xml:space="preserve">Ali </w:t>
      </w:r>
      <w:proofErr w:type="spellStart"/>
      <w:r w:rsidR="00832BD3" w:rsidRPr="00832BD3">
        <w:rPr>
          <w:lang w:val="en-US"/>
        </w:rPr>
        <w:t>Raissinia</w:t>
      </w:r>
      <w:proofErr w:type="spellEnd"/>
    </w:p>
    <w:p w14:paraId="7A4360CF" w14:textId="77777777" w:rsidR="00832BD3" w:rsidRPr="00A33FA4" w:rsidRDefault="00832BD3" w:rsidP="00832BD3">
      <w:pPr>
        <w:ind w:left="720"/>
        <w:rPr>
          <w:b/>
          <w:bCs/>
          <w:color w:val="222222"/>
          <w:shd w:val="clear" w:color="auto" w:fill="FFFFFF"/>
          <w:lang w:val="en-US"/>
        </w:rPr>
      </w:pPr>
      <w:r w:rsidRPr="0096509E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BC7AD3">
        <w:rPr>
          <w:highlight w:val="green"/>
          <w:lang w:val="en-US"/>
        </w:rPr>
        <w:t>Motion passed by unanimous consent</w:t>
      </w:r>
      <w:r w:rsidRPr="00BC7AD3">
        <w:rPr>
          <w:lang w:val="en-US"/>
        </w:rPr>
        <w:t xml:space="preserve">   </w:t>
      </w:r>
    </w:p>
    <w:p w14:paraId="60D3F350" w14:textId="77777777" w:rsidR="002B07C4" w:rsidRPr="002B07C4" w:rsidRDefault="002B07C4" w:rsidP="00832BD3">
      <w:pPr>
        <w:rPr>
          <w:b/>
        </w:rPr>
      </w:pPr>
    </w:p>
    <w:p w14:paraId="6962CD41" w14:textId="77777777" w:rsidR="002B07C4" w:rsidRPr="002B07C4" w:rsidRDefault="002B07C4" w:rsidP="002B07C4">
      <w:pPr>
        <w:ind w:left="720"/>
        <w:rPr>
          <w:b/>
        </w:rPr>
      </w:pPr>
      <w:r w:rsidRPr="002B07C4">
        <w:rPr>
          <w:b/>
          <w:lang w:val="en-US"/>
        </w:rPr>
        <w:t>Note</w:t>
      </w:r>
      <w:r w:rsidRPr="002B07C4">
        <w:rPr>
          <w:rFonts w:ascii="MS Mincho" w:eastAsia="MS Mincho" w:hAnsi="MS Mincho" w:cs="MS Mincho" w:hint="eastAsia"/>
          <w:b/>
        </w:rPr>
        <w:t>：</w:t>
      </w:r>
      <w:r w:rsidRPr="002B07C4">
        <w:rPr>
          <w:rFonts w:hint="eastAsia"/>
          <w:b/>
        </w:rPr>
        <w:t xml:space="preserve">  </w:t>
      </w:r>
    </w:p>
    <w:p w14:paraId="0E692570" w14:textId="77777777" w:rsidR="002B07C4" w:rsidRPr="002B07C4" w:rsidRDefault="002B07C4" w:rsidP="00A9421A">
      <w:pPr>
        <w:numPr>
          <w:ilvl w:val="1"/>
          <w:numId w:val="15"/>
        </w:numPr>
        <w:rPr>
          <w:bCs/>
        </w:rPr>
      </w:pPr>
      <w:r w:rsidRPr="002B07C4">
        <w:rPr>
          <w:bCs/>
          <w:lang w:val="en-US"/>
        </w:rPr>
        <w:t>Related document 11-23/1670r1</w:t>
      </w:r>
    </w:p>
    <w:p w14:paraId="59BD3008" w14:textId="09CE5385" w:rsidR="002B07C4" w:rsidRPr="004075E8" w:rsidRDefault="002B07C4" w:rsidP="00A9421A">
      <w:pPr>
        <w:numPr>
          <w:ilvl w:val="1"/>
          <w:numId w:val="15"/>
        </w:numPr>
        <w:rPr>
          <w:bCs/>
        </w:rPr>
      </w:pPr>
      <w:r w:rsidRPr="002B07C4">
        <w:rPr>
          <w:bCs/>
          <w:lang w:val="en-US"/>
        </w:rPr>
        <w:t>SP Result: Unanimous consent</w:t>
      </w:r>
    </w:p>
    <w:p w14:paraId="76F25DF6" w14:textId="77777777" w:rsidR="002B07C4" w:rsidRDefault="002B07C4" w:rsidP="0048514E">
      <w:pPr>
        <w:ind w:left="720"/>
        <w:rPr>
          <w:b/>
          <w:lang w:val="en-US"/>
        </w:rPr>
      </w:pPr>
    </w:p>
    <w:p w14:paraId="6734A10B" w14:textId="74C5535D" w:rsidR="002B07C4" w:rsidRDefault="0048514E" w:rsidP="004075E8">
      <w:pPr>
        <w:ind w:left="720"/>
        <w:rPr>
          <w:lang w:val="en-US"/>
        </w:rPr>
      </w:pPr>
      <w:r w:rsidRPr="0048514E">
        <w:rPr>
          <w:b/>
          <w:lang w:val="en-US"/>
        </w:rPr>
        <w:t>Motion 4</w:t>
      </w:r>
      <w:r>
        <w:rPr>
          <w:b/>
          <w:lang w:val="en-US"/>
        </w:rPr>
        <w:t>53</w:t>
      </w:r>
      <w:r w:rsidRPr="0048514E">
        <w:rPr>
          <w:b/>
          <w:lang w:val="en-US"/>
        </w:rPr>
        <w:t xml:space="preserve">: </w:t>
      </w:r>
      <w:r w:rsidR="002B07C4" w:rsidRPr="002B07C4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2B07C4" w:rsidRPr="002B07C4">
        <w:rPr>
          <w:lang w:val="en-US"/>
        </w:rPr>
        <w:t>TGbf</w:t>
      </w:r>
      <w:proofErr w:type="spellEnd"/>
      <w:r w:rsidR="002B07C4" w:rsidRPr="002B07C4">
        <w:rPr>
          <w:lang w:val="en-US"/>
        </w:rPr>
        <w:t xml:space="preserve"> draft:</w:t>
      </w:r>
    </w:p>
    <w:p w14:paraId="4240ED95" w14:textId="77777777" w:rsidR="00A112F6" w:rsidRPr="002B07C4" w:rsidRDefault="00A112F6" w:rsidP="004075E8">
      <w:pPr>
        <w:ind w:left="720"/>
        <w:rPr>
          <w:lang w:val="en-US"/>
        </w:rPr>
      </w:pPr>
    </w:p>
    <w:p w14:paraId="69130A8B" w14:textId="77777777" w:rsidR="002B07C4" w:rsidRPr="002B07C4" w:rsidRDefault="002B07C4" w:rsidP="00A9421A">
      <w:pPr>
        <w:numPr>
          <w:ilvl w:val="1"/>
          <w:numId w:val="16"/>
        </w:numPr>
      </w:pPr>
      <w:r w:rsidRPr="002B07C4">
        <w:rPr>
          <w:lang w:val="en-US"/>
        </w:rPr>
        <w:t>CIDs: 3129, 3311, 3312, 3534</w:t>
      </w:r>
    </w:p>
    <w:p w14:paraId="1A8877C0" w14:textId="77777777" w:rsidR="002B07C4" w:rsidRPr="004075E8" w:rsidRDefault="002B07C4" w:rsidP="00A9421A">
      <w:pPr>
        <w:numPr>
          <w:ilvl w:val="1"/>
          <w:numId w:val="16"/>
        </w:numPr>
      </w:pPr>
      <w:r w:rsidRPr="002B07C4">
        <w:rPr>
          <w:lang w:val="en-US"/>
        </w:rPr>
        <w:t>as specified in doc.: 11-23/1715r1</w:t>
      </w:r>
    </w:p>
    <w:p w14:paraId="3A635F6C" w14:textId="77777777" w:rsidR="002B07C4" w:rsidRPr="002B07C4" w:rsidRDefault="002B07C4" w:rsidP="004075E8">
      <w:pPr>
        <w:ind w:left="1440"/>
        <w:rPr>
          <w:b/>
        </w:rPr>
      </w:pPr>
    </w:p>
    <w:p w14:paraId="234884B6" w14:textId="675C8862" w:rsidR="004075E8" w:rsidRPr="004075E8" w:rsidRDefault="002B07C4" w:rsidP="00A112F6">
      <w:pPr>
        <w:ind w:firstLine="720"/>
        <w:rPr>
          <w:b/>
        </w:rPr>
      </w:pPr>
      <w:r w:rsidRPr="002B07C4">
        <w:rPr>
          <w:b/>
          <w:bCs/>
          <w:lang w:val="en-US"/>
        </w:rPr>
        <w:t xml:space="preserve">Move: </w:t>
      </w:r>
      <w:proofErr w:type="spellStart"/>
      <w:r w:rsidRPr="002B07C4">
        <w:rPr>
          <w:lang w:val="en-US"/>
        </w:rPr>
        <w:t>Zhuqing</w:t>
      </w:r>
      <w:proofErr w:type="spellEnd"/>
      <w:r w:rsidRPr="002B07C4">
        <w:rPr>
          <w:lang w:val="en-US"/>
        </w:rPr>
        <w:t xml:space="preserve"> Tang </w:t>
      </w:r>
      <w:r w:rsidRPr="002B07C4">
        <w:rPr>
          <w:lang w:val="en-US"/>
        </w:rPr>
        <w:tab/>
      </w:r>
      <w:r w:rsidRPr="002B07C4">
        <w:rPr>
          <w:b/>
          <w:bCs/>
          <w:lang w:val="en-US"/>
        </w:rPr>
        <w:tab/>
      </w:r>
    </w:p>
    <w:p w14:paraId="0066C0E5" w14:textId="53544532" w:rsidR="002B07C4" w:rsidRPr="004075E8" w:rsidRDefault="002B07C4" w:rsidP="00A112F6">
      <w:pPr>
        <w:ind w:firstLine="720"/>
        <w:rPr>
          <w:b/>
        </w:rPr>
      </w:pPr>
      <w:r w:rsidRPr="002B07C4">
        <w:rPr>
          <w:b/>
          <w:bCs/>
          <w:lang w:val="en-US"/>
        </w:rPr>
        <w:t xml:space="preserve">Second: </w:t>
      </w:r>
      <w:r w:rsidR="00A112F6">
        <w:rPr>
          <w:lang w:val="en-US"/>
        </w:rPr>
        <w:t>Rui Du</w:t>
      </w:r>
    </w:p>
    <w:p w14:paraId="141AEE5E" w14:textId="77777777" w:rsidR="00A112F6" w:rsidRPr="00A112F6" w:rsidRDefault="00A112F6" w:rsidP="00A112F6">
      <w:pPr>
        <w:ind w:firstLine="720"/>
        <w:rPr>
          <w:b/>
          <w:bCs/>
          <w:color w:val="222222"/>
          <w:shd w:val="clear" w:color="auto" w:fill="FFFFFF"/>
          <w:lang w:val="en-US"/>
        </w:rPr>
      </w:pPr>
      <w:r w:rsidRPr="00A112F6">
        <w:rPr>
          <w:b/>
          <w:bCs/>
          <w:lang w:val="en-US"/>
        </w:rPr>
        <w:t xml:space="preserve">Result: </w:t>
      </w:r>
      <w:r w:rsidRPr="00A112F6">
        <w:rPr>
          <w:highlight w:val="green"/>
          <w:lang w:val="en-US"/>
        </w:rPr>
        <w:t>Motion passed by unanimous consent</w:t>
      </w:r>
      <w:r w:rsidRPr="00A112F6">
        <w:rPr>
          <w:lang w:val="en-US"/>
        </w:rPr>
        <w:t xml:space="preserve">   </w:t>
      </w:r>
    </w:p>
    <w:p w14:paraId="6796C9BF" w14:textId="77777777" w:rsidR="00A112F6" w:rsidRDefault="00A112F6" w:rsidP="002B07C4">
      <w:pPr>
        <w:ind w:left="720"/>
        <w:rPr>
          <w:b/>
          <w:bCs/>
          <w:lang w:val="en-US"/>
        </w:rPr>
      </w:pPr>
    </w:p>
    <w:p w14:paraId="5F48C7EF" w14:textId="38491AD2" w:rsidR="002B07C4" w:rsidRPr="002B07C4" w:rsidRDefault="002B07C4" w:rsidP="002B07C4">
      <w:pPr>
        <w:ind w:left="720"/>
        <w:rPr>
          <w:b/>
        </w:rPr>
      </w:pPr>
      <w:r w:rsidRPr="002B07C4">
        <w:rPr>
          <w:b/>
          <w:lang w:val="en-US"/>
        </w:rPr>
        <w:t>Note</w:t>
      </w:r>
      <w:r w:rsidRPr="002B07C4">
        <w:rPr>
          <w:rFonts w:ascii="MS Mincho" w:eastAsia="MS Mincho" w:hAnsi="MS Mincho" w:cs="MS Mincho" w:hint="eastAsia"/>
          <w:b/>
        </w:rPr>
        <w:t>：</w:t>
      </w:r>
      <w:r w:rsidRPr="002B07C4">
        <w:rPr>
          <w:rFonts w:hint="eastAsia"/>
          <w:b/>
        </w:rPr>
        <w:t xml:space="preserve">  </w:t>
      </w:r>
    </w:p>
    <w:p w14:paraId="062B1161" w14:textId="77777777" w:rsidR="002B07C4" w:rsidRPr="002B07C4" w:rsidRDefault="002B07C4" w:rsidP="00A9421A">
      <w:pPr>
        <w:numPr>
          <w:ilvl w:val="1"/>
          <w:numId w:val="17"/>
        </w:numPr>
        <w:rPr>
          <w:bCs/>
        </w:rPr>
      </w:pPr>
      <w:r w:rsidRPr="002B07C4">
        <w:rPr>
          <w:bCs/>
          <w:lang w:val="en-US"/>
        </w:rPr>
        <w:lastRenderedPageBreak/>
        <w:t>Related document 11-23/1715r1</w:t>
      </w:r>
    </w:p>
    <w:p w14:paraId="3D465E1A" w14:textId="77777777" w:rsidR="002B07C4" w:rsidRPr="002B07C4" w:rsidRDefault="002B07C4" w:rsidP="00A9421A">
      <w:pPr>
        <w:numPr>
          <w:ilvl w:val="1"/>
          <w:numId w:val="17"/>
        </w:numPr>
        <w:rPr>
          <w:bCs/>
        </w:rPr>
      </w:pPr>
      <w:r w:rsidRPr="002B07C4">
        <w:rPr>
          <w:bCs/>
          <w:lang w:val="en-US"/>
        </w:rPr>
        <w:t>SP Result: Unanimous consent</w:t>
      </w:r>
    </w:p>
    <w:p w14:paraId="3EA85FD2" w14:textId="77777777" w:rsidR="002B07C4" w:rsidRPr="0048514E" w:rsidRDefault="002B07C4" w:rsidP="00750603">
      <w:pPr>
        <w:rPr>
          <w:b/>
          <w:lang w:val="en-US"/>
        </w:rPr>
      </w:pPr>
    </w:p>
    <w:p w14:paraId="3E765B4F" w14:textId="4B4FB291" w:rsidR="004F6E62" w:rsidRPr="00750603" w:rsidRDefault="0048514E" w:rsidP="00750603">
      <w:pPr>
        <w:ind w:left="720"/>
        <w:rPr>
          <w:lang w:val="en-US"/>
        </w:rPr>
      </w:pPr>
      <w:r w:rsidRPr="0048514E">
        <w:rPr>
          <w:b/>
          <w:lang w:val="en-US"/>
        </w:rPr>
        <w:t>Motion 4</w:t>
      </w:r>
      <w:r>
        <w:rPr>
          <w:b/>
          <w:lang w:val="en-US"/>
        </w:rPr>
        <w:t>54</w:t>
      </w:r>
      <w:r w:rsidRPr="0048514E">
        <w:rPr>
          <w:b/>
          <w:lang w:val="en-US"/>
        </w:rPr>
        <w:t>:</w:t>
      </w:r>
      <w:r w:rsidR="00750603">
        <w:rPr>
          <w:b/>
          <w:lang w:val="en-US"/>
        </w:rPr>
        <w:t xml:space="preserve"> </w:t>
      </w:r>
      <w:r w:rsidR="004F6E62" w:rsidRPr="004F6E6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4F6E62" w:rsidRPr="004F6E62">
        <w:rPr>
          <w:lang w:val="en-US"/>
        </w:rPr>
        <w:t>TGbf</w:t>
      </w:r>
      <w:proofErr w:type="spellEnd"/>
      <w:r w:rsidR="004F6E62" w:rsidRPr="004F6E62">
        <w:rPr>
          <w:lang w:val="en-US"/>
        </w:rPr>
        <w:t xml:space="preserve"> draft:</w:t>
      </w:r>
    </w:p>
    <w:p w14:paraId="5C91578D" w14:textId="77777777" w:rsidR="004F6E62" w:rsidRPr="004F6E62" w:rsidRDefault="004F6E62" w:rsidP="00750603">
      <w:pPr>
        <w:ind w:left="720"/>
        <w:rPr>
          <w:lang w:val="en-US"/>
        </w:rPr>
      </w:pPr>
    </w:p>
    <w:p w14:paraId="5D99B340" w14:textId="77777777" w:rsidR="004F6E62" w:rsidRPr="004F6E62" w:rsidRDefault="004F6E62" w:rsidP="00A9421A">
      <w:pPr>
        <w:numPr>
          <w:ilvl w:val="1"/>
          <w:numId w:val="18"/>
        </w:numPr>
      </w:pPr>
      <w:r w:rsidRPr="004F6E62">
        <w:rPr>
          <w:lang w:val="en-US"/>
        </w:rPr>
        <w:t>CIDs: 3126</w:t>
      </w:r>
    </w:p>
    <w:p w14:paraId="6C7E7803" w14:textId="77777777" w:rsidR="004F6E62" w:rsidRPr="00750603" w:rsidRDefault="004F6E62" w:rsidP="00A9421A">
      <w:pPr>
        <w:numPr>
          <w:ilvl w:val="1"/>
          <w:numId w:val="18"/>
        </w:numPr>
      </w:pPr>
      <w:r w:rsidRPr="004F6E62">
        <w:rPr>
          <w:lang w:val="en-US"/>
        </w:rPr>
        <w:t>as specified in doc.: 11-23/1862r2</w:t>
      </w:r>
    </w:p>
    <w:p w14:paraId="65359EAA" w14:textId="77777777" w:rsidR="004F6E62" w:rsidRPr="004F6E62" w:rsidRDefault="004F6E62" w:rsidP="00750603">
      <w:pPr>
        <w:ind w:left="1440"/>
      </w:pPr>
    </w:p>
    <w:p w14:paraId="1AAA6B85" w14:textId="77777777" w:rsidR="00750603" w:rsidRDefault="004F6E62" w:rsidP="00750603">
      <w:pPr>
        <w:ind w:firstLine="720"/>
        <w:rPr>
          <w:b/>
          <w:bCs/>
          <w:lang w:val="en-US"/>
        </w:rPr>
      </w:pPr>
      <w:r w:rsidRPr="004F6E62">
        <w:rPr>
          <w:b/>
          <w:bCs/>
          <w:lang w:val="en-US"/>
        </w:rPr>
        <w:t xml:space="preserve">Move: </w:t>
      </w:r>
      <w:proofErr w:type="spellStart"/>
      <w:r w:rsidRPr="00A112F6">
        <w:rPr>
          <w:lang w:val="nl-NL"/>
        </w:rPr>
        <w:t>Mahmoud</w:t>
      </w:r>
      <w:proofErr w:type="spellEnd"/>
      <w:r w:rsidRPr="00A112F6">
        <w:rPr>
          <w:lang w:val="nl-NL"/>
        </w:rPr>
        <w:t xml:space="preserve"> Kamel  </w:t>
      </w:r>
      <w:r w:rsidRPr="00A112F6">
        <w:rPr>
          <w:lang w:val="en-US"/>
        </w:rPr>
        <w:tab/>
      </w:r>
      <w:r w:rsidRPr="004F6E62">
        <w:rPr>
          <w:b/>
          <w:bCs/>
          <w:lang w:val="en-US"/>
        </w:rPr>
        <w:tab/>
      </w:r>
    </w:p>
    <w:p w14:paraId="4ACEFC28" w14:textId="7A6424A8" w:rsidR="004F6E62" w:rsidRPr="004F6E62" w:rsidRDefault="004F6E62" w:rsidP="00750603">
      <w:pPr>
        <w:ind w:firstLine="720"/>
        <w:rPr>
          <w:b/>
        </w:rPr>
      </w:pPr>
      <w:r w:rsidRPr="004F6E62">
        <w:rPr>
          <w:b/>
          <w:bCs/>
          <w:lang w:val="en-US"/>
        </w:rPr>
        <w:t xml:space="preserve">Second: </w:t>
      </w:r>
      <w:r w:rsidR="00CB1EA3" w:rsidRPr="00CB1EA3">
        <w:rPr>
          <w:lang w:val="en-US"/>
        </w:rPr>
        <w:t xml:space="preserve">Ali </w:t>
      </w:r>
      <w:proofErr w:type="spellStart"/>
      <w:r w:rsidR="00CB1EA3" w:rsidRPr="00CB1EA3">
        <w:rPr>
          <w:lang w:val="en-US"/>
        </w:rPr>
        <w:t>Raissinia</w:t>
      </w:r>
      <w:proofErr w:type="spellEnd"/>
    </w:p>
    <w:p w14:paraId="4108801F" w14:textId="185FD6B1" w:rsidR="00A112F6" w:rsidRDefault="00B84280" w:rsidP="004F6E62">
      <w:pPr>
        <w:ind w:left="720"/>
        <w:rPr>
          <w:b/>
          <w:lang w:val="en-US"/>
        </w:rPr>
      </w:pPr>
      <w:r w:rsidRPr="00A112F6">
        <w:rPr>
          <w:b/>
          <w:bCs/>
          <w:lang w:val="en-US"/>
        </w:rPr>
        <w:t xml:space="preserve">Result: </w:t>
      </w:r>
      <w:r w:rsidRPr="00A112F6">
        <w:rPr>
          <w:highlight w:val="green"/>
          <w:lang w:val="en-US"/>
        </w:rPr>
        <w:t>Motion passed by unanimous consent</w:t>
      </w:r>
      <w:r w:rsidRPr="00A112F6">
        <w:rPr>
          <w:lang w:val="en-US"/>
        </w:rPr>
        <w:t xml:space="preserve">   </w:t>
      </w:r>
    </w:p>
    <w:p w14:paraId="5848A889" w14:textId="77777777" w:rsidR="00B84280" w:rsidRDefault="00B84280" w:rsidP="004F6E62">
      <w:pPr>
        <w:ind w:left="720"/>
        <w:rPr>
          <w:b/>
          <w:lang w:val="en-US"/>
        </w:rPr>
      </w:pPr>
    </w:p>
    <w:p w14:paraId="4E231BB7" w14:textId="2FBBF23C" w:rsidR="004F6E62" w:rsidRPr="004F6E62" w:rsidRDefault="004F6E62" w:rsidP="004F6E62">
      <w:pPr>
        <w:ind w:left="720"/>
        <w:rPr>
          <w:b/>
        </w:rPr>
      </w:pPr>
      <w:r w:rsidRPr="004F6E62">
        <w:rPr>
          <w:b/>
          <w:lang w:val="en-US"/>
        </w:rPr>
        <w:t>Note</w:t>
      </w:r>
      <w:r w:rsidRPr="004F6E62">
        <w:rPr>
          <w:rFonts w:ascii="MS Mincho" w:eastAsia="MS Mincho" w:hAnsi="MS Mincho" w:cs="MS Mincho" w:hint="eastAsia"/>
          <w:b/>
        </w:rPr>
        <w:t>：</w:t>
      </w:r>
      <w:r w:rsidRPr="004F6E62">
        <w:rPr>
          <w:rFonts w:hint="eastAsia"/>
          <w:b/>
        </w:rPr>
        <w:t xml:space="preserve">  </w:t>
      </w:r>
    </w:p>
    <w:p w14:paraId="1FB15AAE" w14:textId="77777777" w:rsidR="00750603" w:rsidRPr="00750603" w:rsidRDefault="004F6E62" w:rsidP="00A9421A">
      <w:pPr>
        <w:numPr>
          <w:ilvl w:val="1"/>
          <w:numId w:val="19"/>
        </w:numPr>
        <w:rPr>
          <w:bCs/>
        </w:rPr>
      </w:pPr>
      <w:r w:rsidRPr="004F6E62">
        <w:rPr>
          <w:bCs/>
          <w:lang w:val="en-US"/>
        </w:rPr>
        <w:t>Related document 11-23/1862r2</w:t>
      </w:r>
    </w:p>
    <w:p w14:paraId="34BCBA8E" w14:textId="46435219" w:rsidR="004F6E62" w:rsidRPr="00750603" w:rsidRDefault="004F6E62" w:rsidP="00A9421A">
      <w:pPr>
        <w:numPr>
          <w:ilvl w:val="1"/>
          <w:numId w:val="19"/>
        </w:numPr>
        <w:rPr>
          <w:bCs/>
        </w:rPr>
      </w:pPr>
      <w:r w:rsidRPr="00750603">
        <w:rPr>
          <w:bCs/>
          <w:lang w:val="en-US"/>
        </w:rPr>
        <w:t>SP Result: Unanimous consent</w:t>
      </w:r>
    </w:p>
    <w:p w14:paraId="091A07CE" w14:textId="77777777" w:rsidR="004F6E62" w:rsidRDefault="004F6E62" w:rsidP="004F6E62">
      <w:pPr>
        <w:ind w:left="720"/>
        <w:rPr>
          <w:b/>
          <w:lang w:val="en-US"/>
        </w:rPr>
      </w:pPr>
    </w:p>
    <w:p w14:paraId="23FA2541" w14:textId="45712EDD" w:rsidR="004F6E62" w:rsidRPr="003F7CB6" w:rsidRDefault="0048514E" w:rsidP="003F7CB6">
      <w:pPr>
        <w:ind w:left="720"/>
        <w:rPr>
          <w:lang w:val="en-US"/>
        </w:rPr>
      </w:pPr>
      <w:r w:rsidRPr="0048514E">
        <w:rPr>
          <w:b/>
          <w:lang w:val="en-US"/>
        </w:rPr>
        <w:t>Motion 4</w:t>
      </w:r>
      <w:r>
        <w:rPr>
          <w:b/>
          <w:lang w:val="en-US"/>
        </w:rPr>
        <w:t>55</w:t>
      </w:r>
      <w:r w:rsidRPr="0048514E">
        <w:rPr>
          <w:b/>
          <w:lang w:val="en-US"/>
        </w:rPr>
        <w:t>:</w:t>
      </w:r>
      <w:r w:rsidR="003F7CB6">
        <w:rPr>
          <w:b/>
          <w:lang w:val="en-US"/>
        </w:rPr>
        <w:t xml:space="preserve"> </w:t>
      </w:r>
      <w:r w:rsidR="004F6E62" w:rsidRPr="004F6E6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4F6E62" w:rsidRPr="004F6E62">
        <w:rPr>
          <w:lang w:val="en-US"/>
        </w:rPr>
        <w:t>TGbf</w:t>
      </w:r>
      <w:proofErr w:type="spellEnd"/>
      <w:r w:rsidR="004F6E62" w:rsidRPr="004F6E62">
        <w:rPr>
          <w:lang w:val="en-US"/>
        </w:rPr>
        <w:t xml:space="preserve"> draft:</w:t>
      </w:r>
    </w:p>
    <w:p w14:paraId="364D9D71" w14:textId="77777777" w:rsidR="004F6E62" w:rsidRPr="004F6E62" w:rsidRDefault="004F6E62" w:rsidP="003F7CB6">
      <w:pPr>
        <w:ind w:left="720"/>
        <w:rPr>
          <w:lang w:val="en-US"/>
        </w:rPr>
      </w:pPr>
    </w:p>
    <w:p w14:paraId="4E740096" w14:textId="77777777" w:rsidR="004F6E62" w:rsidRPr="004F6E62" w:rsidRDefault="004F6E62" w:rsidP="00A9421A">
      <w:pPr>
        <w:numPr>
          <w:ilvl w:val="1"/>
          <w:numId w:val="20"/>
        </w:numPr>
      </w:pPr>
      <w:r w:rsidRPr="004F6E62">
        <w:rPr>
          <w:lang w:val="en-US"/>
        </w:rPr>
        <w:t>CIDs: 3011, 3031, 3223, 3301</w:t>
      </w:r>
    </w:p>
    <w:p w14:paraId="53474964" w14:textId="77777777" w:rsidR="004F6E62" w:rsidRPr="003F7CB6" w:rsidRDefault="004F6E62" w:rsidP="00A9421A">
      <w:pPr>
        <w:numPr>
          <w:ilvl w:val="1"/>
          <w:numId w:val="20"/>
        </w:numPr>
      </w:pPr>
      <w:r w:rsidRPr="004F6E62">
        <w:rPr>
          <w:lang w:val="en-US"/>
        </w:rPr>
        <w:t>as specified in doc.: 11-23/1662r0</w:t>
      </w:r>
    </w:p>
    <w:p w14:paraId="7295947D" w14:textId="77777777" w:rsidR="004F6E62" w:rsidRPr="004F6E62" w:rsidRDefault="004F6E62" w:rsidP="003F7CB6">
      <w:pPr>
        <w:ind w:left="1440"/>
        <w:rPr>
          <w:b/>
        </w:rPr>
      </w:pPr>
    </w:p>
    <w:p w14:paraId="7DD1D3D1" w14:textId="37C2B19F" w:rsidR="003F7CB6" w:rsidRDefault="004F6E62" w:rsidP="003F7CB6">
      <w:pPr>
        <w:ind w:firstLine="720"/>
        <w:rPr>
          <w:b/>
          <w:bCs/>
          <w:lang w:val="en-US"/>
        </w:rPr>
      </w:pPr>
      <w:r w:rsidRPr="004F6E62">
        <w:rPr>
          <w:b/>
          <w:bCs/>
          <w:lang w:val="en-US"/>
        </w:rPr>
        <w:t xml:space="preserve">Move: </w:t>
      </w:r>
      <w:r w:rsidR="00BE1D1F">
        <w:rPr>
          <w:lang w:val="fi-FI"/>
        </w:rPr>
        <w:t>Claudio da Silva</w:t>
      </w:r>
      <w:r w:rsidRPr="004F6E62">
        <w:rPr>
          <w:b/>
          <w:bCs/>
          <w:lang w:val="en-US"/>
        </w:rPr>
        <w:tab/>
      </w:r>
      <w:r w:rsidRPr="004F6E62">
        <w:rPr>
          <w:b/>
          <w:bCs/>
          <w:lang w:val="en-US"/>
        </w:rPr>
        <w:tab/>
      </w:r>
    </w:p>
    <w:p w14:paraId="2AA15DFC" w14:textId="7D103AE8" w:rsidR="004F6E62" w:rsidRDefault="004F6E62" w:rsidP="00BE1D1F">
      <w:pPr>
        <w:ind w:firstLine="720"/>
        <w:rPr>
          <w:b/>
        </w:rPr>
      </w:pPr>
      <w:r w:rsidRPr="004F6E62">
        <w:rPr>
          <w:b/>
          <w:bCs/>
          <w:lang w:val="en-US"/>
        </w:rPr>
        <w:t xml:space="preserve">Second: </w:t>
      </w:r>
      <w:r w:rsidR="00BE1D1F" w:rsidRPr="00BE1D1F">
        <w:rPr>
          <w:lang w:val="en-US"/>
        </w:rPr>
        <w:t xml:space="preserve">Ali </w:t>
      </w:r>
      <w:proofErr w:type="spellStart"/>
      <w:r w:rsidR="00BE1D1F" w:rsidRPr="00BE1D1F">
        <w:rPr>
          <w:lang w:val="en-US"/>
        </w:rPr>
        <w:t>Raissinia</w:t>
      </w:r>
      <w:proofErr w:type="spellEnd"/>
    </w:p>
    <w:p w14:paraId="41E6534F" w14:textId="77777777" w:rsidR="00BE1D1F" w:rsidRDefault="00BE1D1F" w:rsidP="00BE1D1F">
      <w:pPr>
        <w:ind w:left="720"/>
        <w:rPr>
          <w:b/>
          <w:lang w:val="en-US"/>
        </w:rPr>
      </w:pPr>
      <w:r w:rsidRPr="00A112F6">
        <w:rPr>
          <w:b/>
          <w:bCs/>
          <w:lang w:val="en-US"/>
        </w:rPr>
        <w:t xml:space="preserve">Result: </w:t>
      </w:r>
      <w:r w:rsidRPr="00A112F6">
        <w:rPr>
          <w:highlight w:val="green"/>
          <w:lang w:val="en-US"/>
        </w:rPr>
        <w:t>Motion passed by unanimous consent</w:t>
      </w:r>
      <w:r w:rsidRPr="00A112F6">
        <w:rPr>
          <w:lang w:val="en-US"/>
        </w:rPr>
        <w:t xml:space="preserve">   </w:t>
      </w:r>
    </w:p>
    <w:p w14:paraId="10C3C842" w14:textId="77777777" w:rsidR="00BE1D1F" w:rsidRPr="00BE1D1F" w:rsidRDefault="00BE1D1F" w:rsidP="00BE1D1F">
      <w:pPr>
        <w:ind w:firstLine="720"/>
        <w:rPr>
          <w:b/>
          <w:lang w:val="en-US"/>
        </w:rPr>
      </w:pPr>
    </w:p>
    <w:p w14:paraId="4CFD8BBB" w14:textId="77777777" w:rsidR="004F6E62" w:rsidRPr="004F6E62" w:rsidRDefault="004F6E62" w:rsidP="004F6E62">
      <w:pPr>
        <w:ind w:left="720"/>
        <w:rPr>
          <w:b/>
        </w:rPr>
      </w:pPr>
      <w:r w:rsidRPr="004F6E62">
        <w:rPr>
          <w:b/>
          <w:lang w:val="en-US"/>
        </w:rPr>
        <w:t>Note</w:t>
      </w:r>
      <w:r w:rsidRPr="004F6E62">
        <w:rPr>
          <w:rFonts w:ascii="MS Mincho" w:eastAsia="MS Mincho" w:hAnsi="MS Mincho" w:cs="MS Mincho" w:hint="eastAsia"/>
          <w:b/>
        </w:rPr>
        <w:t>：</w:t>
      </w:r>
      <w:r w:rsidRPr="004F6E62">
        <w:rPr>
          <w:rFonts w:hint="eastAsia"/>
          <w:b/>
        </w:rPr>
        <w:t xml:space="preserve">  </w:t>
      </w:r>
    </w:p>
    <w:p w14:paraId="56CFA262" w14:textId="77777777" w:rsidR="003F7CB6" w:rsidRPr="003F7CB6" w:rsidRDefault="004F6E62" w:rsidP="00A9421A">
      <w:pPr>
        <w:numPr>
          <w:ilvl w:val="1"/>
          <w:numId w:val="21"/>
        </w:numPr>
        <w:rPr>
          <w:bCs/>
        </w:rPr>
      </w:pPr>
      <w:r w:rsidRPr="004F6E62">
        <w:rPr>
          <w:bCs/>
          <w:lang w:val="en-US"/>
        </w:rPr>
        <w:t>Related document 11-23/1662r0</w:t>
      </w:r>
    </w:p>
    <w:p w14:paraId="786823FB" w14:textId="34059FC9" w:rsidR="004F6E62" w:rsidRPr="003F7CB6" w:rsidRDefault="004F6E62" w:rsidP="00A9421A">
      <w:pPr>
        <w:numPr>
          <w:ilvl w:val="1"/>
          <w:numId w:val="21"/>
        </w:numPr>
        <w:rPr>
          <w:b/>
        </w:rPr>
      </w:pPr>
      <w:r w:rsidRPr="003F7CB6">
        <w:rPr>
          <w:bCs/>
          <w:lang w:val="en-US"/>
        </w:rPr>
        <w:t>SP Result: Unanimous consent</w:t>
      </w:r>
    </w:p>
    <w:p w14:paraId="29BD18AC" w14:textId="77777777" w:rsidR="004F6E62" w:rsidRDefault="004F6E62" w:rsidP="0048514E">
      <w:pPr>
        <w:ind w:left="720"/>
        <w:rPr>
          <w:b/>
          <w:lang w:val="en-US"/>
        </w:rPr>
      </w:pPr>
    </w:p>
    <w:p w14:paraId="17485BBE" w14:textId="1B9FFD61" w:rsidR="00FB520C" w:rsidRPr="003F7CB6" w:rsidRDefault="0048514E" w:rsidP="003F7CB6">
      <w:pPr>
        <w:ind w:left="720"/>
        <w:rPr>
          <w:lang w:val="en-US"/>
        </w:rPr>
      </w:pPr>
      <w:r w:rsidRPr="0048514E">
        <w:rPr>
          <w:b/>
          <w:lang w:val="en-US"/>
        </w:rPr>
        <w:t>Motion 4</w:t>
      </w:r>
      <w:r>
        <w:rPr>
          <w:b/>
          <w:lang w:val="en-US"/>
        </w:rPr>
        <w:t>56</w:t>
      </w:r>
      <w:r w:rsidRPr="0048514E">
        <w:rPr>
          <w:b/>
          <w:lang w:val="en-US"/>
        </w:rPr>
        <w:t xml:space="preserve">: </w:t>
      </w:r>
      <w:r w:rsidR="00FB520C" w:rsidRPr="00FB520C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FB520C" w:rsidRPr="00FB520C">
        <w:rPr>
          <w:lang w:val="en-US"/>
        </w:rPr>
        <w:t>TGbf</w:t>
      </w:r>
      <w:proofErr w:type="spellEnd"/>
      <w:r w:rsidR="00FB520C" w:rsidRPr="00FB520C">
        <w:rPr>
          <w:lang w:val="en-US"/>
        </w:rPr>
        <w:t xml:space="preserve"> draft:</w:t>
      </w:r>
    </w:p>
    <w:p w14:paraId="13C2A7F8" w14:textId="77777777" w:rsidR="00FB520C" w:rsidRPr="00FB520C" w:rsidRDefault="00FB520C" w:rsidP="003F7CB6">
      <w:pPr>
        <w:ind w:left="720"/>
        <w:rPr>
          <w:lang w:val="en-US"/>
        </w:rPr>
      </w:pPr>
    </w:p>
    <w:p w14:paraId="4DF4531A" w14:textId="77777777" w:rsidR="00FB520C" w:rsidRPr="00FB520C" w:rsidRDefault="00FB520C" w:rsidP="00A9421A">
      <w:pPr>
        <w:numPr>
          <w:ilvl w:val="1"/>
          <w:numId w:val="22"/>
        </w:numPr>
      </w:pPr>
      <w:r w:rsidRPr="00FB520C">
        <w:rPr>
          <w:lang w:val="en-US"/>
        </w:rPr>
        <w:t xml:space="preserve">CIDs: 3381 </w:t>
      </w:r>
    </w:p>
    <w:p w14:paraId="3124E66F" w14:textId="77777777" w:rsidR="00FB520C" w:rsidRPr="003F7CB6" w:rsidRDefault="00FB520C" w:rsidP="00A9421A">
      <w:pPr>
        <w:numPr>
          <w:ilvl w:val="1"/>
          <w:numId w:val="22"/>
        </w:numPr>
      </w:pPr>
      <w:r w:rsidRPr="00FB520C">
        <w:rPr>
          <w:lang w:val="en-US"/>
        </w:rPr>
        <w:t>as specified in doc.: 11-23/1821r2</w:t>
      </w:r>
    </w:p>
    <w:p w14:paraId="37B4DD9D" w14:textId="77777777" w:rsidR="00FB520C" w:rsidRPr="00FB520C" w:rsidRDefault="00FB520C" w:rsidP="003F7CB6">
      <w:pPr>
        <w:ind w:left="1440"/>
        <w:rPr>
          <w:b/>
        </w:rPr>
      </w:pPr>
    </w:p>
    <w:p w14:paraId="03C47414" w14:textId="77777777" w:rsidR="003F7CB6" w:rsidRDefault="00FB520C" w:rsidP="003F7CB6">
      <w:pPr>
        <w:ind w:firstLine="720"/>
        <w:rPr>
          <w:b/>
          <w:bCs/>
          <w:lang w:val="en-US"/>
        </w:rPr>
      </w:pPr>
      <w:r w:rsidRPr="00FB520C">
        <w:rPr>
          <w:b/>
          <w:bCs/>
          <w:lang w:val="en-US"/>
        </w:rPr>
        <w:t xml:space="preserve">Move: </w:t>
      </w:r>
      <w:r w:rsidRPr="00FB520C">
        <w:rPr>
          <w:lang w:val="en-US"/>
        </w:rPr>
        <w:t>Ning Gao</w:t>
      </w:r>
      <w:r w:rsidRPr="00FB520C">
        <w:rPr>
          <w:lang w:val="en-US"/>
        </w:rPr>
        <w:tab/>
      </w:r>
      <w:r w:rsidRPr="00FB520C">
        <w:rPr>
          <w:b/>
          <w:bCs/>
          <w:lang w:val="en-US"/>
        </w:rPr>
        <w:tab/>
      </w:r>
    </w:p>
    <w:p w14:paraId="6FA90FEE" w14:textId="06872AFF" w:rsidR="00FB520C" w:rsidRPr="002D39F6" w:rsidRDefault="00FB520C" w:rsidP="003F7CB6">
      <w:pPr>
        <w:ind w:firstLine="720"/>
      </w:pPr>
      <w:r w:rsidRPr="00FB520C">
        <w:rPr>
          <w:b/>
          <w:bCs/>
          <w:lang w:val="en-US"/>
        </w:rPr>
        <w:t xml:space="preserve">Second: </w:t>
      </w:r>
      <w:r w:rsidR="002D39F6">
        <w:rPr>
          <w:lang w:val="en-US"/>
        </w:rPr>
        <w:t>Alecsander Eitan</w:t>
      </w:r>
    </w:p>
    <w:p w14:paraId="21CCFD5C" w14:textId="77777777" w:rsidR="00370EBD" w:rsidRDefault="00370EBD" w:rsidP="00370EBD">
      <w:pPr>
        <w:ind w:left="720"/>
        <w:rPr>
          <w:b/>
          <w:lang w:val="en-US"/>
        </w:rPr>
      </w:pPr>
      <w:r w:rsidRPr="00A112F6">
        <w:rPr>
          <w:b/>
          <w:bCs/>
          <w:lang w:val="en-US"/>
        </w:rPr>
        <w:t xml:space="preserve">Result: </w:t>
      </w:r>
      <w:r w:rsidRPr="00A112F6">
        <w:rPr>
          <w:highlight w:val="green"/>
          <w:lang w:val="en-US"/>
        </w:rPr>
        <w:t>Motion passed by unanimous consent</w:t>
      </w:r>
      <w:r w:rsidRPr="00A112F6">
        <w:rPr>
          <w:lang w:val="en-US"/>
        </w:rPr>
        <w:t xml:space="preserve">   </w:t>
      </w:r>
    </w:p>
    <w:p w14:paraId="4F0C6A1E" w14:textId="77777777" w:rsidR="00FB520C" w:rsidRPr="00370EBD" w:rsidRDefault="00FB520C" w:rsidP="00370EBD">
      <w:pPr>
        <w:ind w:left="1440"/>
        <w:rPr>
          <w:b/>
          <w:lang w:val="en-US"/>
        </w:rPr>
      </w:pPr>
    </w:p>
    <w:p w14:paraId="60926381" w14:textId="77777777" w:rsidR="00FB520C" w:rsidRPr="00FB520C" w:rsidRDefault="00FB520C" w:rsidP="00FB520C">
      <w:pPr>
        <w:ind w:left="720"/>
        <w:rPr>
          <w:b/>
        </w:rPr>
      </w:pPr>
      <w:r w:rsidRPr="00FB520C">
        <w:rPr>
          <w:b/>
          <w:lang w:val="en-US"/>
        </w:rPr>
        <w:t>Note</w:t>
      </w:r>
      <w:r w:rsidRPr="00FB520C">
        <w:rPr>
          <w:rFonts w:ascii="MS Mincho" w:eastAsia="MS Mincho" w:hAnsi="MS Mincho" w:cs="MS Mincho" w:hint="eastAsia"/>
          <w:b/>
        </w:rPr>
        <w:t>：</w:t>
      </w:r>
      <w:r w:rsidRPr="00FB520C">
        <w:rPr>
          <w:rFonts w:hint="eastAsia"/>
          <w:b/>
        </w:rPr>
        <w:t xml:space="preserve">  </w:t>
      </w:r>
    </w:p>
    <w:p w14:paraId="6B20926A" w14:textId="77777777" w:rsidR="003F7CB6" w:rsidRPr="003F7CB6" w:rsidRDefault="00FB520C" w:rsidP="00A9421A">
      <w:pPr>
        <w:numPr>
          <w:ilvl w:val="1"/>
          <w:numId w:val="23"/>
        </w:numPr>
        <w:rPr>
          <w:bCs/>
        </w:rPr>
      </w:pPr>
      <w:r w:rsidRPr="00FB520C">
        <w:rPr>
          <w:bCs/>
          <w:lang w:val="en-US"/>
        </w:rPr>
        <w:t>Related document 11-23/1821r2</w:t>
      </w:r>
    </w:p>
    <w:p w14:paraId="75B6B825" w14:textId="0F632F77" w:rsidR="00FB520C" w:rsidRPr="003F7CB6" w:rsidRDefault="00FB520C" w:rsidP="00A9421A">
      <w:pPr>
        <w:numPr>
          <w:ilvl w:val="1"/>
          <w:numId w:val="23"/>
        </w:numPr>
        <w:rPr>
          <w:b/>
        </w:rPr>
      </w:pPr>
      <w:r w:rsidRPr="003F7CB6">
        <w:rPr>
          <w:bCs/>
          <w:lang w:val="en-US"/>
        </w:rPr>
        <w:t>SP Result: Unanimous consent</w:t>
      </w:r>
    </w:p>
    <w:p w14:paraId="188F42A7" w14:textId="77777777" w:rsidR="00FB520C" w:rsidRPr="0048514E" w:rsidRDefault="00FB520C" w:rsidP="00FB520C">
      <w:pPr>
        <w:ind w:left="720"/>
        <w:rPr>
          <w:b/>
          <w:lang w:val="en-US"/>
        </w:rPr>
      </w:pPr>
    </w:p>
    <w:p w14:paraId="6549C9A5" w14:textId="20ADD4FF" w:rsidR="00FB520C" w:rsidRPr="003F7CB6" w:rsidRDefault="0048514E" w:rsidP="003F7CB6">
      <w:pPr>
        <w:ind w:left="720"/>
        <w:rPr>
          <w:lang w:val="en-US"/>
        </w:rPr>
      </w:pPr>
      <w:r w:rsidRPr="0048514E">
        <w:rPr>
          <w:b/>
          <w:lang w:val="en-US"/>
        </w:rPr>
        <w:lastRenderedPageBreak/>
        <w:t>Motion 4</w:t>
      </w:r>
      <w:r>
        <w:rPr>
          <w:b/>
          <w:lang w:val="en-US"/>
        </w:rPr>
        <w:t>57</w:t>
      </w:r>
      <w:r w:rsidRPr="0048514E">
        <w:rPr>
          <w:b/>
          <w:lang w:val="en-US"/>
        </w:rPr>
        <w:t xml:space="preserve">: </w:t>
      </w:r>
      <w:r w:rsidR="00FB520C" w:rsidRPr="00FB520C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FB520C" w:rsidRPr="00FB520C">
        <w:rPr>
          <w:lang w:val="en-US"/>
        </w:rPr>
        <w:t>TGbf</w:t>
      </w:r>
      <w:proofErr w:type="spellEnd"/>
      <w:r w:rsidR="00FB520C" w:rsidRPr="00FB520C">
        <w:rPr>
          <w:lang w:val="en-US"/>
        </w:rPr>
        <w:t xml:space="preserve"> draft:</w:t>
      </w:r>
    </w:p>
    <w:p w14:paraId="35629F2C" w14:textId="77777777" w:rsidR="00FB520C" w:rsidRPr="00FB520C" w:rsidRDefault="00FB520C" w:rsidP="003F7CB6">
      <w:pPr>
        <w:ind w:left="720"/>
        <w:rPr>
          <w:lang w:val="en-US"/>
        </w:rPr>
      </w:pPr>
    </w:p>
    <w:p w14:paraId="5AC99A0E" w14:textId="77777777" w:rsidR="00FB520C" w:rsidRPr="00FB520C" w:rsidRDefault="00FB520C" w:rsidP="00A9421A">
      <w:pPr>
        <w:numPr>
          <w:ilvl w:val="1"/>
          <w:numId w:val="24"/>
        </w:numPr>
      </w:pPr>
      <w:r w:rsidRPr="00FB520C">
        <w:rPr>
          <w:lang w:val="en-US"/>
        </w:rPr>
        <w:t>CIDs: 3009, 3536</w:t>
      </w:r>
    </w:p>
    <w:p w14:paraId="0327E022" w14:textId="77777777" w:rsidR="00FB520C" w:rsidRPr="003F7CB6" w:rsidRDefault="00FB520C" w:rsidP="00A9421A">
      <w:pPr>
        <w:numPr>
          <w:ilvl w:val="1"/>
          <w:numId w:val="24"/>
        </w:numPr>
      </w:pPr>
      <w:r w:rsidRPr="00FB520C">
        <w:rPr>
          <w:lang w:val="en-US"/>
        </w:rPr>
        <w:t>as specified in doc.: 11-23/1822r0</w:t>
      </w:r>
    </w:p>
    <w:p w14:paraId="2F920BCA" w14:textId="77777777" w:rsidR="00FB520C" w:rsidRPr="00FB520C" w:rsidRDefault="00FB520C" w:rsidP="003F7CB6">
      <w:pPr>
        <w:ind w:left="1440"/>
        <w:rPr>
          <w:b/>
        </w:rPr>
      </w:pPr>
    </w:p>
    <w:p w14:paraId="262C3F66" w14:textId="07848688" w:rsidR="003F7CB6" w:rsidRPr="003F7CB6" w:rsidRDefault="00FB520C" w:rsidP="004956F6">
      <w:pPr>
        <w:ind w:firstLine="720"/>
      </w:pPr>
      <w:r w:rsidRPr="00FB520C">
        <w:rPr>
          <w:b/>
          <w:bCs/>
          <w:lang w:val="en-US"/>
        </w:rPr>
        <w:t xml:space="preserve">Move: </w:t>
      </w:r>
      <w:r w:rsidRPr="00FB520C">
        <w:rPr>
          <w:lang w:val="pt-BR"/>
        </w:rPr>
        <w:t xml:space="preserve">Claudio da Silva </w:t>
      </w:r>
      <w:r w:rsidRPr="00FB520C">
        <w:rPr>
          <w:lang w:val="en-US"/>
        </w:rPr>
        <w:tab/>
      </w:r>
      <w:r w:rsidRPr="00FB520C">
        <w:rPr>
          <w:lang w:val="en-US"/>
        </w:rPr>
        <w:tab/>
      </w:r>
    </w:p>
    <w:p w14:paraId="2BCE320C" w14:textId="335E6F2B" w:rsidR="00FB520C" w:rsidRPr="0057668E" w:rsidRDefault="00FB520C" w:rsidP="004956F6">
      <w:pPr>
        <w:ind w:firstLine="720"/>
      </w:pPr>
      <w:r w:rsidRPr="00FB520C">
        <w:rPr>
          <w:b/>
          <w:bCs/>
          <w:lang w:val="en-US"/>
        </w:rPr>
        <w:t xml:space="preserve">Second: </w:t>
      </w:r>
      <w:r w:rsidR="0057668E" w:rsidRPr="0057668E">
        <w:rPr>
          <w:lang w:val="en-US"/>
        </w:rPr>
        <w:t>Rui Du</w:t>
      </w:r>
    </w:p>
    <w:p w14:paraId="0C33C695" w14:textId="6FCFBF80" w:rsidR="004956F6" w:rsidRPr="004956F6" w:rsidRDefault="004956F6" w:rsidP="004956F6">
      <w:pPr>
        <w:ind w:left="720"/>
        <w:rPr>
          <w:b/>
          <w:lang w:val="en-US"/>
        </w:rPr>
      </w:pPr>
      <w:r w:rsidRPr="00A112F6">
        <w:rPr>
          <w:b/>
          <w:bCs/>
          <w:lang w:val="en-US"/>
        </w:rPr>
        <w:t xml:space="preserve">Result: </w:t>
      </w:r>
      <w:r w:rsidRPr="00A112F6">
        <w:rPr>
          <w:highlight w:val="green"/>
          <w:lang w:val="en-US"/>
        </w:rPr>
        <w:t>Motion passed by unanimous consent</w:t>
      </w:r>
      <w:r w:rsidRPr="00A112F6">
        <w:rPr>
          <w:lang w:val="en-US"/>
        </w:rPr>
        <w:t xml:space="preserve">   </w:t>
      </w:r>
    </w:p>
    <w:p w14:paraId="305D5CC2" w14:textId="77777777" w:rsidR="004956F6" w:rsidRDefault="004956F6" w:rsidP="00FB520C">
      <w:pPr>
        <w:ind w:left="720"/>
        <w:rPr>
          <w:b/>
          <w:bCs/>
          <w:lang w:val="en-US"/>
        </w:rPr>
      </w:pPr>
    </w:p>
    <w:p w14:paraId="0910E642" w14:textId="3955EC77" w:rsidR="00FB520C" w:rsidRPr="00FB520C" w:rsidRDefault="00FB520C" w:rsidP="00FB520C">
      <w:pPr>
        <w:ind w:left="720"/>
        <w:rPr>
          <w:b/>
        </w:rPr>
      </w:pPr>
      <w:r w:rsidRPr="00FB520C">
        <w:rPr>
          <w:b/>
          <w:lang w:val="en-US"/>
        </w:rPr>
        <w:t>Note</w:t>
      </w:r>
      <w:r w:rsidRPr="00FB520C">
        <w:rPr>
          <w:rFonts w:ascii="MS Mincho" w:eastAsia="MS Mincho" w:hAnsi="MS Mincho" w:cs="MS Mincho" w:hint="eastAsia"/>
          <w:b/>
        </w:rPr>
        <w:t>：</w:t>
      </w:r>
      <w:r w:rsidRPr="00FB520C">
        <w:rPr>
          <w:rFonts w:hint="eastAsia"/>
          <w:b/>
        </w:rPr>
        <w:t xml:space="preserve">  </w:t>
      </w:r>
    </w:p>
    <w:p w14:paraId="55F542F5" w14:textId="77777777" w:rsidR="003F7CB6" w:rsidRPr="003F7CB6" w:rsidRDefault="00FB520C" w:rsidP="00A9421A">
      <w:pPr>
        <w:numPr>
          <w:ilvl w:val="1"/>
          <w:numId w:val="25"/>
        </w:numPr>
        <w:rPr>
          <w:bCs/>
        </w:rPr>
      </w:pPr>
      <w:r w:rsidRPr="00FB520C">
        <w:rPr>
          <w:bCs/>
          <w:lang w:val="en-US"/>
        </w:rPr>
        <w:t>Related document 11-23/1822r0</w:t>
      </w:r>
    </w:p>
    <w:p w14:paraId="5E1024A9" w14:textId="4BD56E4C" w:rsidR="00FB520C" w:rsidRPr="003F7CB6" w:rsidRDefault="00FB520C" w:rsidP="00A9421A">
      <w:pPr>
        <w:numPr>
          <w:ilvl w:val="1"/>
          <w:numId w:val="25"/>
        </w:numPr>
        <w:rPr>
          <w:bCs/>
        </w:rPr>
      </w:pPr>
      <w:r w:rsidRPr="003F7CB6">
        <w:rPr>
          <w:bCs/>
          <w:lang w:val="en-US"/>
        </w:rPr>
        <w:t>SP Result: Unanimous consent</w:t>
      </w:r>
    </w:p>
    <w:p w14:paraId="45ED94EE" w14:textId="77777777" w:rsidR="00FB520C" w:rsidRDefault="00FB520C" w:rsidP="0048514E">
      <w:pPr>
        <w:ind w:left="720"/>
        <w:rPr>
          <w:b/>
          <w:lang w:val="en-US"/>
        </w:rPr>
      </w:pPr>
    </w:p>
    <w:p w14:paraId="000420A3" w14:textId="09E96EA1" w:rsidR="00FE1752" w:rsidRPr="00AB0447" w:rsidRDefault="0048514E" w:rsidP="00AB0447">
      <w:pPr>
        <w:ind w:left="720"/>
        <w:rPr>
          <w:lang w:val="en-US"/>
        </w:rPr>
      </w:pPr>
      <w:r w:rsidRPr="0048514E">
        <w:rPr>
          <w:b/>
          <w:lang w:val="en-US"/>
        </w:rPr>
        <w:t>Motion 4</w:t>
      </w:r>
      <w:r>
        <w:rPr>
          <w:b/>
          <w:lang w:val="en-US"/>
        </w:rPr>
        <w:t>58</w:t>
      </w:r>
      <w:r w:rsidRPr="0048514E">
        <w:rPr>
          <w:b/>
          <w:lang w:val="en-US"/>
        </w:rPr>
        <w:t>:</w:t>
      </w:r>
      <w:r w:rsidR="00AB0447">
        <w:rPr>
          <w:b/>
          <w:lang w:val="en-US"/>
        </w:rPr>
        <w:t xml:space="preserve"> </w:t>
      </w:r>
      <w:r w:rsidR="00FE1752" w:rsidRPr="00FE175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FE1752" w:rsidRPr="00FE1752">
        <w:rPr>
          <w:lang w:val="en-US"/>
        </w:rPr>
        <w:t>TGbf</w:t>
      </w:r>
      <w:proofErr w:type="spellEnd"/>
      <w:r w:rsidR="00FE1752" w:rsidRPr="00FE1752">
        <w:rPr>
          <w:lang w:val="en-US"/>
        </w:rPr>
        <w:t xml:space="preserve"> draft:</w:t>
      </w:r>
    </w:p>
    <w:p w14:paraId="2224FA97" w14:textId="77777777" w:rsidR="00FE1752" w:rsidRPr="00FE1752" w:rsidRDefault="00FE1752" w:rsidP="00AB0447">
      <w:pPr>
        <w:ind w:left="720"/>
        <w:rPr>
          <w:lang w:val="en-US"/>
        </w:rPr>
      </w:pPr>
    </w:p>
    <w:p w14:paraId="3964C9E9" w14:textId="77777777" w:rsidR="00FE1752" w:rsidRPr="00FE1752" w:rsidRDefault="00FE1752" w:rsidP="00A9421A">
      <w:pPr>
        <w:numPr>
          <w:ilvl w:val="1"/>
          <w:numId w:val="26"/>
        </w:numPr>
      </w:pPr>
      <w:r w:rsidRPr="00FE1752">
        <w:rPr>
          <w:lang w:val="en-US"/>
        </w:rPr>
        <w:t>CIDs: 3012, 3133, 3192, 3254, 3255, 3268, 3386, 3429, 3492, 3419, 3373, 3359, 3347</w:t>
      </w:r>
    </w:p>
    <w:p w14:paraId="6AA2B670" w14:textId="77777777" w:rsidR="00FE1752" w:rsidRPr="00AB0447" w:rsidRDefault="00FE1752" w:rsidP="00A9421A">
      <w:pPr>
        <w:numPr>
          <w:ilvl w:val="1"/>
          <w:numId w:val="26"/>
        </w:numPr>
      </w:pPr>
      <w:r w:rsidRPr="00FE1752">
        <w:rPr>
          <w:lang w:val="en-US"/>
        </w:rPr>
        <w:t>as specified in doc.: 11-23/1820r0</w:t>
      </w:r>
    </w:p>
    <w:p w14:paraId="5A3D374E" w14:textId="77777777" w:rsidR="00FE1752" w:rsidRPr="00FE1752" w:rsidRDefault="00FE1752" w:rsidP="00AB0447">
      <w:pPr>
        <w:ind w:left="1440"/>
        <w:rPr>
          <w:b/>
        </w:rPr>
      </w:pPr>
    </w:p>
    <w:p w14:paraId="2C6F9DA9" w14:textId="77777777" w:rsidR="00AB0447" w:rsidRDefault="00FE1752" w:rsidP="00AB0447">
      <w:pPr>
        <w:ind w:firstLine="720"/>
        <w:rPr>
          <w:b/>
          <w:bCs/>
          <w:lang w:val="en-US"/>
        </w:rPr>
      </w:pPr>
      <w:r w:rsidRPr="00FE1752">
        <w:rPr>
          <w:b/>
          <w:bCs/>
          <w:lang w:val="en-US"/>
        </w:rPr>
        <w:t xml:space="preserve">Move: </w:t>
      </w:r>
      <w:r w:rsidRPr="00483C4E">
        <w:rPr>
          <w:lang w:val="pt-BR"/>
        </w:rPr>
        <w:t>Claudio da Silva</w:t>
      </w:r>
      <w:r w:rsidRPr="00FE1752">
        <w:rPr>
          <w:b/>
          <w:bCs/>
          <w:lang w:val="pt-BR"/>
        </w:rPr>
        <w:t xml:space="preserve"> </w:t>
      </w:r>
      <w:r w:rsidRPr="00FE1752">
        <w:rPr>
          <w:b/>
          <w:bCs/>
          <w:lang w:val="en-US"/>
        </w:rPr>
        <w:tab/>
      </w:r>
      <w:r w:rsidRPr="00FE1752">
        <w:rPr>
          <w:b/>
          <w:bCs/>
          <w:lang w:val="en-US"/>
        </w:rPr>
        <w:tab/>
      </w:r>
    </w:p>
    <w:p w14:paraId="7F3DD354" w14:textId="0390A129" w:rsidR="00FE1752" w:rsidRPr="00483C4E" w:rsidRDefault="00FE1752" w:rsidP="00AB0447">
      <w:pPr>
        <w:ind w:firstLine="720"/>
      </w:pPr>
      <w:r w:rsidRPr="00FE1752">
        <w:rPr>
          <w:b/>
          <w:bCs/>
          <w:lang w:val="en-US"/>
        </w:rPr>
        <w:t xml:space="preserve">Second: </w:t>
      </w:r>
      <w:r w:rsidR="00483C4E">
        <w:rPr>
          <w:lang w:val="en-US"/>
        </w:rPr>
        <w:t>Cheng Chen</w:t>
      </w:r>
    </w:p>
    <w:p w14:paraId="0B8D22C1" w14:textId="1D7FC5EC" w:rsidR="00FE1752" w:rsidRPr="00483C4E" w:rsidRDefault="00483C4E" w:rsidP="00483C4E">
      <w:pPr>
        <w:ind w:left="720"/>
        <w:rPr>
          <w:b/>
          <w:lang w:val="en-US"/>
        </w:rPr>
      </w:pPr>
      <w:r w:rsidRPr="00A112F6">
        <w:rPr>
          <w:b/>
          <w:bCs/>
          <w:lang w:val="en-US"/>
        </w:rPr>
        <w:t xml:space="preserve">Result: </w:t>
      </w:r>
      <w:r w:rsidRPr="00A112F6">
        <w:rPr>
          <w:highlight w:val="green"/>
          <w:lang w:val="en-US"/>
        </w:rPr>
        <w:t>Motion passed by unanimous consent</w:t>
      </w:r>
      <w:r w:rsidRPr="00A112F6">
        <w:rPr>
          <w:lang w:val="en-US"/>
        </w:rPr>
        <w:t xml:space="preserve">   </w:t>
      </w:r>
    </w:p>
    <w:p w14:paraId="50A67923" w14:textId="77777777" w:rsidR="00483C4E" w:rsidRPr="00FE1752" w:rsidRDefault="00483C4E" w:rsidP="00483C4E">
      <w:pPr>
        <w:ind w:left="1440"/>
        <w:rPr>
          <w:b/>
        </w:rPr>
      </w:pPr>
    </w:p>
    <w:p w14:paraId="3B373480" w14:textId="77777777" w:rsidR="00FE1752" w:rsidRPr="00FE1752" w:rsidRDefault="00FE1752" w:rsidP="00FE1752">
      <w:pPr>
        <w:ind w:left="720"/>
        <w:rPr>
          <w:b/>
        </w:rPr>
      </w:pPr>
      <w:r w:rsidRPr="00FE1752">
        <w:rPr>
          <w:b/>
          <w:lang w:val="en-US"/>
        </w:rPr>
        <w:t>Note</w:t>
      </w:r>
      <w:r w:rsidRPr="00FE1752">
        <w:rPr>
          <w:rFonts w:ascii="MS Mincho" w:eastAsia="MS Mincho" w:hAnsi="MS Mincho" w:cs="MS Mincho" w:hint="eastAsia"/>
          <w:b/>
        </w:rPr>
        <w:t>：</w:t>
      </w:r>
      <w:r w:rsidRPr="00FE1752">
        <w:rPr>
          <w:rFonts w:hint="eastAsia"/>
          <w:b/>
        </w:rPr>
        <w:t xml:space="preserve">  </w:t>
      </w:r>
    </w:p>
    <w:p w14:paraId="4C90C912" w14:textId="77777777" w:rsidR="00AB0447" w:rsidRPr="00AB0447" w:rsidRDefault="00FE1752" w:rsidP="00A9421A">
      <w:pPr>
        <w:numPr>
          <w:ilvl w:val="1"/>
          <w:numId w:val="27"/>
        </w:numPr>
        <w:rPr>
          <w:bCs/>
        </w:rPr>
      </w:pPr>
      <w:r w:rsidRPr="00FE1752">
        <w:rPr>
          <w:bCs/>
          <w:lang w:val="en-US"/>
        </w:rPr>
        <w:t>Related document 11-23/1820r0</w:t>
      </w:r>
    </w:p>
    <w:p w14:paraId="69913571" w14:textId="4A341EDC" w:rsidR="00FE1752" w:rsidRPr="00AB0447" w:rsidRDefault="00FE1752" w:rsidP="00A9421A">
      <w:pPr>
        <w:numPr>
          <w:ilvl w:val="1"/>
          <w:numId w:val="27"/>
        </w:numPr>
        <w:rPr>
          <w:b/>
        </w:rPr>
      </w:pPr>
      <w:r w:rsidRPr="00AB0447">
        <w:rPr>
          <w:bCs/>
          <w:lang w:val="en-US"/>
        </w:rPr>
        <w:t>SP Result: Unanimous consent</w:t>
      </w:r>
    </w:p>
    <w:p w14:paraId="3998D105" w14:textId="77777777" w:rsidR="00AB0447" w:rsidRDefault="00AB0447" w:rsidP="0048514E">
      <w:pPr>
        <w:ind w:left="720"/>
        <w:rPr>
          <w:b/>
          <w:lang w:val="en-US"/>
        </w:rPr>
      </w:pPr>
    </w:p>
    <w:p w14:paraId="333E1968" w14:textId="2F8598C1" w:rsidR="00FE1752" w:rsidRPr="00AB0447" w:rsidRDefault="0048514E" w:rsidP="00AB0447">
      <w:pPr>
        <w:ind w:left="720"/>
        <w:rPr>
          <w:lang w:val="en-US"/>
        </w:rPr>
      </w:pPr>
      <w:r w:rsidRPr="0048514E">
        <w:rPr>
          <w:b/>
          <w:lang w:val="en-US"/>
        </w:rPr>
        <w:t>Motion 4</w:t>
      </w:r>
      <w:r>
        <w:rPr>
          <w:b/>
          <w:lang w:val="en-US"/>
        </w:rPr>
        <w:t>59</w:t>
      </w:r>
      <w:r w:rsidRPr="0048514E">
        <w:rPr>
          <w:b/>
          <w:lang w:val="en-US"/>
        </w:rPr>
        <w:t>:</w:t>
      </w:r>
      <w:r w:rsidR="00AB0447">
        <w:rPr>
          <w:b/>
          <w:lang w:val="en-US"/>
        </w:rPr>
        <w:t xml:space="preserve"> </w:t>
      </w:r>
      <w:r w:rsidR="00FE1752" w:rsidRPr="00FE175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FE1752" w:rsidRPr="00FE1752">
        <w:rPr>
          <w:lang w:val="en-US"/>
        </w:rPr>
        <w:t>TGbf</w:t>
      </w:r>
      <w:proofErr w:type="spellEnd"/>
      <w:r w:rsidR="00FE1752" w:rsidRPr="00FE1752">
        <w:rPr>
          <w:lang w:val="en-US"/>
        </w:rPr>
        <w:t xml:space="preserve"> draft:</w:t>
      </w:r>
    </w:p>
    <w:p w14:paraId="03204931" w14:textId="77777777" w:rsidR="00FE1752" w:rsidRPr="00FE1752" w:rsidRDefault="00FE1752" w:rsidP="00AB0447">
      <w:pPr>
        <w:ind w:left="720"/>
        <w:rPr>
          <w:lang w:val="en-US"/>
        </w:rPr>
      </w:pPr>
    </w:p>
    <w:p w14:paraId="706183CC" w14:textId="77777777" w:rsidR="00FE1752" w:rsidRPr="00FE1752" w:rsidRDefault="00FE1752" w:rsidP="00A9421A">
      <w:pPr>
        <w:numPr>
          <w:ilvl w:val="1"/>
          <w:numId w:val="28"/>
        </w:numPr>
      </w:pPr>
      <w:r w:rsidRPr="00FE1752">
        <w:rPr>
          <w:lang w:val="en-US"/>
        </w:rPr>
        <w:t>CIDs: 3300(E), 3335, 3362, 3324(E)</w:t>
      </w:r>
    </w:p>
    <w:p w14:paraId="680A11DB" w14:textId="77777777" w:rsidR="00FE1752" w:rsidRPr="00AB0447" w:rsidRDefault="00FE1752" w:rsidP="00A9421A">
      <w:pPr>
        <w:numPr>
          <w:ilvl w:val="1"/>
          <w:numId w:val="28"/>
        </w:numPr>
      </w:pPr>
      <w:r w:rsidRPr="00FE1752">
        <w:rPr>
          <w:lang w:val="en-US"/>
        </w:rPr>
        <w:t>as specified in doc.: 11-23/1845r2</w:t>
      </w:r>
    </w:p>
    <w:p w14:paraId="2B1D7288" w14:textId="77777777" w:rsidR="00FE1752" w:rsidRPr="00FE1752" w:rsidRDefault="00FE1752" w:rsidP="00AB0447">
      <w:pPr>
        <w:ind w:left="1440"/>
        <w:rPr>
          <w:b/>
        </w:rPr>
      </w:pPr>
    </w:p>
    <w:p w14:paraId="06F6FCD5" w14:textId="77777777" w:rsidR="00AB0447" w:rsidRDefault="00FE1752" w:rsidP="00AB0447">
      <w:pPr>
        <w:ind w:firstLine="720"/>
        <w:rPr>
          <w:b/>
          <w:bCs/>
          <w:lang w:val="en-US"/>
        </w:rPr>
      </w:pPr>
      <w:r w:rsidRPr="00FE1752">
        <w:rPr>
          <w:b/>
          <w:bCs/>
          <w:lang w:val="en-US"/>
        </w:rPr>
        <w:t xml:space="preserve">Move: </w:t>
      </w:r>
      <w:r w:rsidRPr="00741F02">
        <w:rPr>
          <w:lang w:val="es-ES"/>
        </w:rPr>
        <w:t xml:space="preserve">Julia Feng </w:t>
      </w:r>
      <w:r w:rsidRPr="00741F02">
        <w:rPr>
          <w:lang w:val="en-US"/>
        </w:rPr>
        <w:tab/>
      </w:r>
      <w:r w:rsidRPr="00741F02">
        <w:rPr>
          <w:lang w:val="en-US"/>
        </w:rPr>
        <w:tab/>
      </w:r>
    </w:p>
    <w:p w14:paraId="655BFC36" w14:textId="75C2C484" w:rsidR="00FE1752" w:rsidRPr="00741F02" w:rsidRDefault="00FE1752" w:rsidP="00AB0447">
      <w:pPr>
        <w:ind w:firstLine="720"/>
        <w:rPr>
          <w:lang w:val="en-US"/>
        </w:rPr>
      </w:pPr>
      <w:r w:rsidRPr="00FE1752">
        <w:rPr>
          <w:b/>
          <w:bCs/>
          <w:lang w:val="en-US"/>
        </w:rPr>
        <w:t xml:space="preserve">Second: </w:t>
      </w:r>
      <w:r w:rsidR="00C26524">
        <w:rPr>
          <w:lang w:val="en-US"/>
        </w:rPr>
        <w:t>Chris Beg</w:t>
      </w:r>
    </w:p>
    <w:p w14:paraId="082F3AE1" w14:textId="77777777" w:rsidR="00A00B7E" w:rsidRPr="00483C4E" w:rsidRDefault="00A00B7E" w:rsidP="00A00B7E">
      <w:pPr>
        <w:ind w:left="720"/>
        <w:rPr>
          <w:b/>
          <w:lang w:val="en-US"/>
        </w:rPr>
      </w:pPr>
      <w:r w:rsidRPr="00A112F6">
        <w:rPr>
          <w:b/>
          <w:bCs/>
          <w:lang w:val="en-US"/>
        </w:rPr>
        <w:t xml:space="preserve">Result: </w:t>
      </w:r>
      <w:r w:rsidRPr="00A112F6">
        <w:rPr>
          <w:highlight w:val="green"/>
          <w:lang w:val="en-US"/>
        </w:rPr>
        <w:t>Motion passed by unanimous consent</w:t>
      </w:r>
      <w:r w:rsidRPr="00A112F6">
        <w:rPr>
          <w:lang w:val="en-US"/>
        </w:rPr>
        <w:t xml:space="preserve">   </w:t>
      </w:r>
    </w:p>
    <w:p w14:paraId="7076B6A4" w14:textId="77777777" w:rsidR="00FE1752" w:rsidRPr="00FE1752" w:rsidRDefault="00FE1752" w:rsidP="00A00B7E">
      <w:pPr>
        <w:rPr>
          <w:b/>
        </w:rPr>
      </w:pPr>
    </w:p>
    <w:p w14:paraId="13487AB3" w14:textId="77777777" w:rsidR="00FE1752" w:rsidRPr="00FE1752" w:rsidRDefault="00FE1752" w:rsidP="00FE1752">
      <w:pPr>
        <w:ind w:left="720"/>
        <w:rPr>
          <w:b/>
        </w:rPr>
      </w:pPr>
      <w:r w:rsidRPr="00FE1752">
        <w:rPr>
          <w:b/>
          <w:lang w:val="en-US"/>
        </w:rPr>
        <w:t>Note</w:t>
      </w:r>
      <w:r w:rsidRPr="00FE1752">
        <w:rPr>
          <w:rFonts w:ascii="MS Mincho" w:eastAsia="MS Mincho" w:hAnsi="MS Mincho" w:cs="MS Mincho" w:hint="eastAsia"/>
          <w:b/>
        </w:rPr>
        <w:t>：</w:t>
      </w:r>
      <w:r w:rsidRPr="00FE1752">
        <w:rPr>
          <w:rFonts w:hint="eastAsia"/>
          <w:b/>
        </w:rPr>
        <w:t xml:space="preserve">  </w:t>
      </w:r>
    </w:p>
    <w:p w14:paraId="5C2C3BC6" w14:textId="77777777" w:rsidR="00AB0447" w:rsidRPr="00AB0447" w:rsidRDefault="00FE1752" w:rsidP="00A9421A">
      <w:pPr>
        <w:numPr>
          <w:ilvl w:val="1"/>
          <w:numId w:val="29"/>
        </w:numPr>
        <w:rPr>
          <w:bCs/>
        </w:rPr>
      </w:pPr>
      <w:r w:rsidRPr="00FE1752">
        <w:rPr>
          <w:bCs/>
          <w:lang w:val="en-US"/>
        </w:rPr>
        <w:t>Related document 11-23/1845r2</w:t>
      </w:r>
    </w:p>
    <w:p w14:paraId="1422A4F5" w14:textId="1D86EC84" w:rsidR="00FE1752" w:rsidRPr="00AB0447" w:rsidRDefault="00FE1752" w:rsidP="00A9421A">
      <w:pPr>
        <w:numPr>
          <w:ilvl w:val="1"/>
          <w:numId w:val="29"/>
        </w:numPr>
        <w:rPr>
          <w:b/>
        </w:rPr>
      </w:pPr>
      <w:r w:rsidRPr="00AB0447">
        <w:rPr>
          <w:bCs/>
          <w:lang w:val="en-US"/>
        </w:rPr>
        <w:t>SP Result: Unanimous consent</w:t>
      </w:r>
    </w:p>
    <w:p w14:paraId="62A98185" w14:textId="77777777" w:rsidR="004E23C6" w:rsidRDefault="004E23C6" w:rsidP="0048514E">
      <w:pPr>
        <w:ind w:left="720"/>
        <w:rPr>
          <w:b/>
          <w:lang w:val="en-US"/>
        </w:rPr>
      </w:pPr>
    </w:p>
    <w:p w14:paraId="445AB7DB" w14:textId="70075AF2" w:rsidR="004E23C6" w:rsidRPr="00AB0447" w:rsidRDefault="0048514E" w:rsidP="00AB0447">
      <w:pPr>
        <w:ind w:left="720"/>
        <w:rPr>
          <w:lang w:val="en-US"/>
        </w:rPr>
      </w:pPr>
      <w:r w:rsidRPr="0048514E">
        <w:rPr>
          <w:b/>
          <w:lang w:val="en-US"/>
        </w:rPr>
        <w:t>Motion 4</w:t>
      </w:r>
      <w:r>
        <w:rPr>
          <w:b/>
          <w:lang w:val="en-US"/>
        </w:rPr>
        <w:t>60</w:t>
      </w:r>
      <w:r w:rsidRPr="0048514E">
        <w:rPr>
          <w:b/>
          <w:lang w:val="en-US"/>
        </w:rPr>
        <w:t>:</w:t>
      </w:r>
      <w:r w:rsidR="00AB0447">
        <w:rPr>
          <w:b/>
          <w:lang w:val="en-US"/>
        </w:rPr>
        <w:t xml:space="preserve"> </w:t>
      </w:r>
      <w:r w:rsidR="004E23C6" w:rsidRPr="004E23C6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4E23C6" w:rsidRPr="004E23C6">
        <w:rPr>
          <w:lang w:val="en-US"/>
        </w:rPr>
        <w:t>TGbf</w:t>
      </w:r>
      <w:proofErr w:type="spellEnd"/>
      <w:r w:rsidR="004E23C6" w:rsidRPr="004E23C6">
        <w:rPr>
          <w:lang w:val="en-US"/>
        </w:rPr>
        <w:t xml:space="preserve"> draft:</w:t>
      </w:r>
    </w:p>
    <w:p w14:paraId="50E880E1" w14:textId="77777777" w:rsidR="004E23C6" w:rsidRPr="004E23C6" w:rsidRDefault="004E23C6" w:rsidP="00AB0447">
      <w:pPr>
        <w:ind w:left="720"/>
        <w:rPr>
          <w:lang w:val="en-US"/>
        </w:rPr>
      </w:pPr>
    </w:p>
    <w:p w14:paraId="674C2E6A" w14:textId="753BBF30" w:rsidR="004E23C6" w:rsidRPr="004E23C6" w:rsidRDefault="004E23C6" w:rsidP="00A9421A">
      <w:pPr>
        <w:numPr>
          <w:ilvl w:val="1"/>
          <w:numId w:val="30"/>
        </w:numPr>
      </w:pPr>
      <w:r w:rsidRPr="004E23C6">
        <w:rPr>
          <w:lang w:val="en-US"/>
        </w:rPr>
        <w:lastRenderedPageBreak/>
        <w:t>CIDs: 3043 3042 3092 3305 3041 3039 3371 3470 3418 3040 3198 3226 3327 3326 3167 3423 3130 3166 3165 3341 3164 3163 3485 3403</w:t>
      </w:r>
    </w:p>
    <w:p w14:paraId="709D7AE3" w14:textId="77777777" w:rsidR="004E23C6" w:rsidRPr="00AB0447" w:rsidRDefault="004E23C6" w:rsidP="00A9421A">
      <w:pPr>
        <w:numPr>
          <w:ilvl w:val="1"/>
          <w:numId w:val="30"/>
        </w:numPr>
      </w:pPr>
      <w:r w:rsidRPr="004E23C6">
        <w:rPr>
          <w:lang w:val="en-US"/>
        </w:rPr>
        <w:t>as specified in doc.: 11-23/1828r1</w:t>
      </w:r>
    </w:p>
    <w:p w14:paraId="10559B50" w14:textId="77777777" w:rsidR="004E23C6" w:rsidRPr="004E23C6" w:rsidRDefault="004E23C6" w:rsidP="00AB0447">
      <w:pPr>
        <w:ind w:left="1440"/>
        <w:rPr>
          <w:b/>
        </w:rPr>
      </w:pPr>
    </w:p>
    <w:p w14:paraId="4AD6432D" w14:textId="77777777" w:rsidR="00AB0447" w:rsidRDefault="004E23C6" w:rsidP="00AB0447">
      <w:pPr>
        <w:ind w:firstLine="720"/>
        <w:rPr>
          <w:b/>
          <w:bCs/>
          <w:lang w:val="en-US"/>
        </w:rPr>
      </w:pPr>
      <w:r w:rsidRPr="004E23C6">
        <w:rPr>
          <w:b/>
          <w:bCs/>
          <w:lang w:val="en-US"/>
        </w:rPr>
        <w:t xml:space="preserve">Move: </w:t>
      </w:r>
      <w:proofErr w:type="spellStart"/>
      <w:r w:rsidRPr="00C26524">
        <w:rPr>
          <w:lang w:val="en-US"/>
        </w:rPr>
        <w:t>Dibakar</w:t>
      </w:r>
      <w:proofErr w:type="spellEnd"/>
      <w:r w:rsidRPr="00C26524">
        <w:rPr>
          <w:lang w:val="en-US"/>
        </w:rPr>
        <w:t xml:space="preserve"> Das</w:t>
      </w:r>
      <w:r w:rsidRPr="00C26524">
        <w:rPr>
          <w:lang w:val="en-US"/>
        </w:rPr>
        <w:tab/>
      </w:r>
      <w:r w:rsidRPr="004E23C6">
        <w:rPr>
          <w:b/>
          <w:bCs/>
          <w:lang w:val="en-US"/>
        </w:rPr>
        <w:tab/>
      </w:r>
    </w:p>
    <w:p w14:paraId="7236C849" w14:textId="5F12614A" w:rsidR="00C26524" w:rsidRPr="00311CC5" w:rsidRDefault="004E23C6" w:rsidP="00311CC5">
      <w:pPr>
        <w:ind w:firstLine="720"/>
      </w:pPr>
      <w:r w:rsidRPr="004E23C6">
        <w:rPr>
          <w:b/>
          <w:bCs/>
          <w:lang w:val="en-US"/>
        </w:rPr>
        <w:t xml:space="preserve">Second: </w:t>
      </w:r>
      <w:r w:rsidR="00B854EE">
        <w:rPr>
          <w:lang w:val="en-US"/>
        </w:rPr>
        <w:t>Cheng Chen</w:t>
      </w:r>
    </w:p>
    <w:p w14:paraId="482ED937" w14:textId="77777777" w:rsidR="004E23C6" w:rsidRPr="004E23C6" w:rsidRDefault="004E23C6" w:rsidP="00675FE0">
      <w:pPr>
        <w:rPr>
          <w:b/>
        </w:rPr>
      </w:pPr>
    </w:p>
    <w:p w14:paraId="6DECB674" w14:textId="77777777" w:rsidR="004E23C6" w:rsidRPr="004E23C6" w:rsidRDefault="004E23C6" w:rsidP="004E23C6">
      <w:pPr>
        <w:ind w:left="720"/>
        <w:rPr>
          <w:b/>
        </w:rPr>
      </w:pPr>
      <w:r w:rsidRPr="004E23C6">
        <w:rPr>
          <w:b/>
          <w:lang w:val="en-US"/>
        </w:rPr>
        <w:t>Note</w:t>
      </w:r>
      <w:r w:rsidRPr="004E23C6">
        <w:rPr>
          <w:rFonts w:ascii="MS Mincho" w:eastAsia="MS Mincho" w:hAnsi="MS Mincho" w:cs="MS Mincho" w:hint="eastAsia"/>
          <w:b/>
        </w:rPr>
        <w:t>：</w:t>
      </w:r>
      <w:r w:rsidRPr="004E23C6">
        <w:rPr>
          <w:rFonts w:hint="eastAsia"/>
          <w:b/>
        </w:rPr>
        <w:t xml:space="preserve">  </w:t>
      </w:r>
    </w:p>
    <w:p w14:paraId="676421E3" w14:textId="77777777" w:rsidR="00AB0447" w:rsidRPr="00675FE0" w:rsidRDefault="004E23C6" w:rsidP="00A9421A">
      <w:pPr>
        <w:numPr>
          <w:ilvl w:val="1"/>
          <w:numId w:val="31"/>
        </w:numPr>
        <w:rPr>
          <w:bCs/>
        </w:rPr>
      </w:pPr>
      <w:r w:rsidRPr="00675FE0">
        <w:rPr>
          <w:bCs/>
          <w:lang w:val="en-US"/>
        </w:rPr>
        <w:t>Related document 11-23/1828r1</w:t>
      </w:r>
    </w:p>
    <w:p w14:paraId="3FA2F631" w14:textId="7A92A8D6" w:rsidR="004E23C6" w:rsidRPr="00675FE0" w:rsidRDefault="004E23C6" w:rsidP="00A9421A">
      <w:pPr>
        <w:numPr>
          <w:ilvl w:val="1"/>
          <w:numId w:val="31"/>
        </w:numPr>
        <w:rPr>
          <w:bCs/>
        </w:rPr>
      </w:pPr>
      <w:r w:rsidRPr="00675FE0">
        <w:rPr>
          <w:bCs/>
          <w:lang w:val="en-US"/>
        </w:rPr>
        <w:t>SP Result: Unanimous consent</w:t>
      </w:r>
    </w:p>
    <w:p w14:paraId="42D946A9" w14:textId="77777777" w:rsidR="004E23C6" w:rsidRDefault="004E23C6" w:rsidP="00A731A5">
      <w:pPr>
        <w:ind w:left="720"/>
        <w:rPr>
          <w:b/>
          <w:lang w:val="en-US"/>
        </w:rPr>
      </w:pPr>
    </w:p>
    <w:p w14:paraId="77EDE97C" w14:textId="49B2589E" w:rsidR="004E23C6" w:rsidRPr="004E23C6" w:rsidRDefault="00A731A5" w:rsidP="00C7248A">
      <w:pPr>
        <w:ind w:left="720"/>
        <w:rPr>
          <w:lang w:val="en-US"/>
        </w:rPr>
      </w:pPr>
      <w:r w:rsidRPr="0048514E">
        <w:rPr>
          <w:b/>
          <w:lang w:val="en-US"/>
        </w:rPr>
        <w:t>Motion 4</w:t>
      </w:r>
      <w:r>
        <w:rPr>
          <w:b/>
          <w:lang w:val="en-US"/>
        </w:rPr>
        <w:t>61</w:t>
      </w:r>
      <w:r w:rsidRPr="0048514E">
        <w:rPr>
          <w:b/>
          <w:lang w:val="en-US"/>
        </w:rPr>
        <w:t>:</w:t>
      </w:r>
      <w:r w:rsidR="00C7248A">
        <w:rPr>
          <w:b/>
          <w:lang w:val="en-US"/>
        </w:rPr>
        <w:t xml:space="preserve"> </w:t>
      </w:r>
      <w:r w:rsidR="004E23C6" w:rsidRPr="004E23C6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4E23C6" w:rsidRPr="004E23C6">
        <w:rPr>
          <w:lang w:val="en-US"/>
        </w:rPr>
        <w:t>TGbf</w:t>
      </w:r>
      <w:proofErr w:type="spellEnd"/>
      <w:r w:rsidR="004E23C6" w:rsidRPr="004E23C6">
        <w:rPr>
          <w:lang w:val="en-US"/>
        </w:rPr>
        <w:t xml:space="preserve"> draft:</w:t>
      </w:r>
    </w:p>
    <w:p w14:paraId="7D232784" w14:textId="77777777" w:rsidR="004E23C6" w:rsidRPr="004E23C6" w:rsidRDefault="004E23C6" w:rsidP="00A9421A">
      <w:pPr>
        <w:numPr>
          <w:ilvl w:val="1"/>
          <w:numId w:val="32"/>
        </w:numPr>
      </w:pPr>
      <w:r w:rsidRPr="004E23C6">
        <w:rPr>
          <w:lang w:val="en-US"/>
        </w:rPr>
        <w:t>CIDs: 3118, 3122, 3235, 3236, 3237, 3238, 3383, 3384, 3375, 3267, 3273, 3240, 3242, 3243, 3244, 3385, 3379, 3224, 3225, 3229, 3230, 3231, 3232</w:t>
      </w:r>
    </w:p>
    <w:p w14:paraId="48AFDB54" w14:textId="77777777" w:rsidR="004E23C6" w:rsidRPr="00C7248A" w:rsidRDefault="004E23C6" w:rsidP="00A9421A">
      <w:pPr>
        <w:numPr>
          <w:ilvl w:val="1"/>
          <w:numId w:val="32"/>
        </w:numPr>
      </w:pPr>
      <w:r w:rsidRPr="004E23C6">
        <w:rPr>
          <w:lang w:val="en-US"/>
        </w:rPr>
        <w:t>as specified in doc.: 11-23/1921r1</w:t>
      </w:r>
    </w:p>
    <w:p w14:paraId="169D13B8" w14:textId="77777777" w:rsidR="004E23C6" w:rsidRPr="004E23C6" w:rsidRDefault="004E23C6" w:rsidP="00C7248A">
      <w:pPr>
        <w:ind w:left="1440"/>
      </w:pPr>
    </w:p>
    <w:p w14:paraId="596249FC" w14:textId="5BF17D3B" w:rsidR="00C7248A" w:rsidRPr="00675FE0" w:rsidRDefault="004E23C6" w:rsidP="00C7248A">
      <w:pPr>
        <w:ind w:firstLine="720"/>
        <w:rPr>
          <w:lang w:val="en-US"/>
        </w:rPr>
      </w:pPr>
      <w:r w:rsidRPr="004E23C6">
        <w:rPr>
          <w:b/>
          <w:bCs/>
          <w:lang w:val="en-US"/>
        </w:rPr>
        <w:t xml:space="preserve">Move: </w:t>
      </w:r>
      <w:r w:rsidR="00675FE0">
        <w:rPr>
          <w:lang w:val="da-DK"/>
        </w:rPr>
        <w:t xml:space="preserve">Alecsander </w:t>
      </w:r>
      <w:proofErr w:type="spellStart"/>
      <w:r w:rsidR="00675FE0">
        <w:rPr>
          <w:lang w:val="da-DK"/>
        </w:rPr>
        <w:t>Eitan</w:t>
      </w:r>
      <w:proofErr w:type="spellEnd"/>
    </w:p>
    <w:p w14:paraId="1D7E0068" w14:textId="5F86C916" w:rsidR="004E23C6" w:rsidRPr="00AF0A60" w:rsidRDefault="004E23C6" w:rsidP="00C7248A">
      <w:pPr>
        <w:ind w:firstLine="720"/>
      </w:pPr>
      <w:r w:rsidRPr="004E23C6">
        <w:rPr>
          <w:b/>
          <w:bCs/>
          <w:lang w:val="en-US"/>
        </w:rPr>
        <w:t xml:space="preserve">Second: </w:t>
      </w:r>
      <w:r w:rsidR="00AF0A60">
        <w:rPr>
          <w:lang w:val="en-US"/>
        </w:rPr>
        <w:t>Yan Xin</w:t>
      </w:r>
    </w:p>
    <w:p w14:paraId="05E255EC" w14:textId="72646808" w:rsidR="004E23C6" w:rsidRPr="00675FE0" w:rsidRDefault="00675FE0" w:rsidP="00AF0A60">
      <w:pPr>
        <w:ind w:left="720"/>
        <w:rPr>
          <w:b/>
          <w:lang w:val="en-US"/>
        </w:rPr>
      </w:pPr>
      <w:r w:rsidRPr="00A112F6">
        <w:rPr>
          <w:b/>
          <w:bCs/>
          <w:lang w:val="en-US"/>
        </w:rPr>
        <w:t xml:space="preserve">Result: </w:t>
      </w:r>
      <w:r w:rsidRPr="00A112F6">
        <w:rPr>
          <w:highlight w:val="green"/>
          <w:lang w:val="en-US"/>
        </w:rPr>
        <w:t>Motion passed by unanimous consent</w:t>
      </w:r>
      <w:r w:rsidRPr="00A112F6">
        <w:rPr>
          <w:lang w:val="en-US"/>
        </w:rPr>
        <w:t xml:space="preserve">   </w:t>
      </w:r>
    </w:p>
    <w:p w14:paraId="36838EA0" w14:textId="77777777" w:rsidR="004E23C6" w:rsidRPr="004E23C6" w:rsidRDefault="004E23C6" w:rsidP="00C7248A">
      <w:pPr>
        <w:ind w:left="1440"/>
        <w:rPr>
          <w:b/>
        </w:rPr>
      </w:pPr>
    </w:p>
    <w:p w14:paraId="570704CB" w14:textId="77777777" w:rsidR="004E23C6" w:rsidRPr="004E23C6" w:rsidRDefault="004E23C6" w:rsidP="004E23C6">
      <w:pPr>
        <w:ind w:left="720"/>
        <w:rPr>
          <w:b/>
        </w:rPr>
      </w:pPr>
      <w:r w:rsidRPr="004E23C6">
        <w:rPr>
          <w:b/>
          <w:lang w:val="en-US"/>
        </w:rPr>
        <w:t>Note</w:t>
      </w:r>
      <w:r w:rsidRPr="004E23C6">
        <w:rPr>
          <w:rFonts w:ascii="MS Mincho" w:eastAsia="MS Mincho" w:hAnsi="MS Mincho" w:cs="MS Mincho" w:hint="eastAsia"/>
          <w:b/>
        </w:rPr>
        <w:t>：</w:t>
      </w:r>
      <w:r w:rsidRPr="004E23C6">
        <w:rPr>
          <w:rFonts w:hint="eastAsia"/>
          <w:b/>
        </w:rPr>
        <w:t xml:space="preserve">  </w:t>
      </w:r>
    </w:p>
    <w:p w14:paraId="434FB337" w14:textId="77777777" w:rsidR="004E23C6" w:rsidRPr="004E23C6" w:rsidRDefault="004E23C6" w:rsidP="00A9421A">
      <w:pPr>
        <w:numPr>
          <w:ilvl w:val="1"/>
          <w:numId w:val="33"/>
        </w:numPr>
        <w:rPr>
          <w:bCs/>
        </w:rPr>
      </w:pPr>
      <w:r w:rsidRPr="004E23C6">
        <w:rPr>
          <w:bCs/>
          <w:lang w:val="en-US"/>
        </w:rPr>
        <w:t>Related document 11-23/1921r1</w:t>
      </w:r>
    </w:p>
    <w:p w14:paraId="639B2C28" w14:textId="77777777" w:rsidR="004E23C6" w:rsidRPr="004E23C6" w:rsidRDefault="004E23C6" w:rsidP="00A9421A">
      <w:pPr>
        <w:numPr>
          <w:ilvl w:val="1"/>
          <w:numId w:val="33"/>
        </w:numPr>
        <w:rPr>
          <w:b/>
        </w:rPr>
      </w:pPr>
      <w:r w:rsidRPr="004E23C6">
        <w:rPr>
          <w:bCs/>
          <w:lang w:val="en-US"/>
        </w:rPr>
        <w:t>SP Result: Unanimous consent</w:t>
      </w:r>
    </w:p>
    <w:p w14:paraId="46ED3DB6" w14:textId="0B586883" w:rsidR="0048514E" w:rsidRPr="0048514E" w:rsidRDefault="0048514E" w:rsidP="0048514E">
      <w:pPr>
        <w:ind w:left="720"/>
        <w:rPr>
          <w:b/>
          <w:lang w:val="en-US"/>
        </w:rPr>
      </w:pPr>
      <w:r w:rsidRPr="0048514E">
        <w:rPr>
          <w:b/>
          <w:lang w:val="en-US"/>
        </w:rPr>
        <w:t xml:space="preserve"> </w:t>
      </w:r>
    </w:p>
    <w:p w14:paraId="0FE690C4" w14:textId="79EF4486" w:rsidR="00D050AB" w:rsidRPr="009A2385" w:rsidRDefault="0048514E" w:rsidP="009A2385">
      <w:pPr>
        <w:ind w:left="720"/>
        <w:rPr>
          <w:lang w:val="en-US"/>
        </w:rPr>
      </w:pPr>
      <w:r w:rsidRPr="0048514E">
        <w:rPr>
          <w:b/>
          <w:lang w:val="en-US"/>
        </w:rPr>
        <w:t xml:space="preserve"> </w:t>
      </w:r>
      <w:r w:rsidR="00A96353">
        <w:rPr>
          <w:b/>
          <w:bCs/>
          <w:lang w:val="en-US"/>
        </w:rPr>
        <w:t>Motion 46</w:t>
      </w:r>
      <w:r w:rsidR="00350377">
        <w:rPr>
          <w:b/>
          <w:bCs/>
          <w:lang w:val="en-US"/>
        </w:rPr>
        <w:t>2</w:t>
      </w:r>
      <w:r w:rsidR="00A96353">
        <w:rPr>
          <w:b/>
          <w:bCs/>
          <w:lang w:val="en-US"/>
        </w:rPr>
        <w:t>:</w:t>
      </w:r>
      <w:r w:rsidR="009A2385">
        <w:rPr>
          <w:b/>
          <w:bCs/>
          <w:lang w:val="en-US"/>
        </w:rPr>
        <w:t xml:space="preserve"> </w:t>
      </w:r>
      <w:r w:rsidR="00D050AB" w:rsidRPr="00D050AB">
        <w:rPr>
          <w:lang w:val="en-US"/>
        </w:rPr>
        <w:t>Move the approve the following PAR update:</w:t>
      </w:r>
    </w:p>
    <w:p w14:paraId="7BB1897D" w14:textId="77777777" w:rsidR="00D050AB" w:rsidRPr="00D050AB" w:rsidRDefault="00D050AB" w:rsidP="009A2385">
      <w:pPr>
        <w:ind w:left="720"/>
        <w:rPr>
          <w:lang w:val="en-US"/>
        </w:rPr>
      </w:pPr>
    </w:p>
    <w:p w14:paraId="70C2D8AE" w14:textId="77777777" w:rsidR="009A2385" w:rsidRDefault="00D050AB" w:rsidP="00A9421A">
      <w:pPr>
        <w:numPr>
          <w:ilvl w:val="1"/>
          <w:numId w:val="36"/>
        </w:numPr>
      </w:pPr>
      <w:r w:rsidRPr="00D050AB">
        <w:rPr>
          <w:lang w:val="en-US"/>
        </w:rPr>
        <w:t xml:space="preserve">5.3 Is the completion of this standard dependent upon the completion of another standard: </w:t>
      </w:r>
      <w:proofErr w:type="gramStart"/>
      <w:r w:rsidRPr="00D050AB">
        <w:rPr>
          <w:lang w:val="en-US"/>
        </w:rPr>
        <w:t>Yes</w:t>
      </w:r>
      <w:proofErr w:type="gramEnd"/>
    </w:p>
    <w:p w14:paraId="5DABE7CA" w14:textId="4706F3C6" w:rsidR="00D050AB" w:rsidRPr="009A2385" w:rsidRDefault="00D050AB" w:rsidP="00A9421A">
      <w:pPr>
        <w:numPr>
          <w:ilvl w:val="1"/>
          <w:numId w:val="36"/>
        </w:numPr>
      </w:pPr>
      <w:r w:rsidRPr="00D050AB">
        <w:rPr>
          <w:lang w:val="en-US"/>
        </w:rPr>
        <w:t>If yes please explain: As defined in 5.2.b, to enhance WLAN sensing, this amendment augments PHY and MAC capabilities defined in the IEEE P802.11ax, IEEE P802.11ay, IEEE P802.11az</w:t>
      </w:r>
      <w:r w:rsidRPr="00D050AB">
        <w:rPr>
          <w:u w:val="single"/>
          <w:lang w:val="en-US"/>
        </w:rPr>
        <w:t>,</w:t>
      </w:r>
      <w:r w:rsidRPr="00D050AB">
        <w:rPr>
          <w:lang w:val="en-US"/>
        </w:rPr>
        <w:t xml:space="preserve"> and IEEE P802.11be</w:t>
      </w:r>
      <w:r w:rsidRPr="00D050AB">
        <w:rPr>
          <w:u w:val="single"/>
          <w:lang w:val="en-US"/>
        </w:rPr>
        <w:t>, and IEEE P802.11bk</w:t>
      </w:r>
      <w:r w:rsidRPr="00D050AB">
        <w:rPr>
          <w:lang w:val="en-US"/>
        </w:rPr>
        <w:t xml:space="preserve"> amendments and the IEEE P802.11 revision standard.</w:t>
      </w:r>
    </w:p>
    <w:p w14:paraId="1147AC2F" w14:textId="77777777" w:rsidR="009A2385" w:rsidRPr="00D050AB" w:rsidRDefault="009A2385" w:rsidP="00D050AB">
      <w:pPr>
        <w:ind w:left="720"/>
        <w:rPr>
          <w:b/>
          <w:bCs/>
        </w:rPr>
      </w:pPr>
    </w:p>
    <w:p w14:paraId="637E67C5" w14:textId="77777777" w:rsidR="00832BD3" w:rsidRDefault="00D050AB" w:rsidP="00832BD3">
      <w:pPr>
        <w:ind w:firstLine="720"/>
        <w:rPr>
          <w:b/>
          <w:bCs/>
          <w:lang w:val="en-US"/>
        </w:rPr>
      </w:pPr>
      <w:r w:rsidRPr="00D050AB">
        <w:rPr>
          <w:b/>
          <w:bCs/>
          <w:lang w:val="en-US"/>
        </w:rPr>
        <w:t xml:space="preserve">Move: </w:t>
      </w:r>
      <w:r w:rsidRPr="00D050AB">
        <w:rPr>
          <w:lang w:val="en-US"/>
        </w:rPr>
        <w:t>Cheng Chen</w:t>
      </w:r>
      <w:r w:rsidRPr="00D050AB">
        <w:rPr>
          <w:lang w:val="en-US"/>
        </w:rPr>
        <w:tab/>
      </w:r>
      <w:r w:rsidRPr="00D050AB">
        <w:rPr>
          <w:lang w:val="en-US"/>
        </w:rPr>
        <w:tab/>
      </w:r>
    </w:p>
    <w:p w14:paraId="26E80BDF" w14:textId="5263D5E0" w:rsidR="00D050AB" w:rsidRPr="00D050AB" w:rsidRDefault="00D050AB" w:rsidP="00832BD3">
      <w:pPr>
        <w:ind w:firstLine="720"/>
      </w:pPr>
      <w:r w:rsidRPr="00D050AB">
        <w:rPr>
          <w:b/>
          <w:bCs/>
          <w:lang w:val="en-US"/>
        </w:rPr>
        <w:t xml:space="preserve">Second: </w:t>
      </w:r>
      <w:r w:rsidR="00AF5992">
        <w:rPr>
          <w:lang w:val="en-US"/>
        </w:rPr>
        <w:t xml:space="preserve">Ali </w:t>
      </w:r>
      <w:proofErr w:type="spellStart"/>
      <w:r w:rsidR="00AF5992">
        <w:rPr>
          <w:lang w:val="en-US"/>
        </w:rPr>
        <w:t>Raissinia</w:t>
      </w:r>
      <w:proofErr w:type="spellEnd"/>
    </w:p>
    <w:p w14:paraId="32739DBE" w14:textId="2695D8E6" w:rsidR="00AF5992" w:rsidRPr="00675FE0" w:rsidRDefault="007E0892" w:rsidP="00AF5992">
      <w:pPr>
        <w:ind w:left="720"/>
        <w:rPr>
          <w:b/>
          <w:lang w:val="en-US"/>
        </w:rPr>
      </w:pPr>
      <w:r w:rsidRPr="007E0892">
        <w:rPr>
          <w:b/>
          <w:bCs/>
          <w:lang w:val="en-US"/>
        </w:rPr>
        <w:t xml:space="preserve">Preliminary </w:t>
      </w:r>
      <w:r w:rsidR="00AF5992" w:rsidRPr="00A112F6">
        <w:rPr>
          <w:b/>
          <w:bCs/>
          <w:lang w:val="en-US"/>
        </w:rPr>
        <w:t xml:space="preserve">Result: </w:t>
      </w:r>
      <w:r w:rsidR="00FE2AEC">
        <w:rPr>
          <w:lang w:val="en-US"/>
        </w:rPr>
        <w:t xml:space="preserve">Y/N/A: </w:t>
      </w:r>
      <w:r>
        <w:rPr>
          <w:lang w:val="en-US"/>
        </w:rPr>
        <w:t>27/2/4</w:t>
      </w:r>
    </w:p>
    <w:p w14:paraId="2CCA4635" w14:textId="5520A7B2" w:rsidR="00311CC5" w:rsidRPr="00675FE0" w:rsidRDefault="007E0892" w:rsidP="00311CC5">
      <w:pPr>
        <w:ind w:left="720"/>
        <w:rPr>
          <w:b/>
          <w:lang w:val="en-US"/>
        </w:rPr>
      </w:pPr>
      <w:r w:rsidRPr="007E0892">
        <w:rPr>
          <w:b/>
          <w:bCs/>
          <w:lang w:val="en-US"/>
        </w:rPr>
        <w:t xml:space="preserve">Result*: </w:t>
      </w:r>
      <w:r w:rsidR="00311CC5" w:rsidRPr="00311CC5">
        <w:rPr>
          <w:highlight w:val="green"/>
          <w:lang w:val="en-US"/>
        </w:rPr>
        <w:t>Y/N/A: 2</w:t>
      </w:r>
      <w:r w:rsidR="00311CC5" w:rsidRPr="00311CC5">
        <w:rPr>
          <w:highlight w:val="green"/>
          <w:lang w:val="en-US"/>
        </w:rPr>
        <w:t>5</w:t>
      </w:r>
      <w:r w:rsidR="00311CC5" w:rsidRPr="00311CC5">
        <w:rPr>
          <w:highlight w:val="green"/>
          <w:lang w:val="en-US"/>
        </w:rPr>
        <w:t>/2/</w:t>
      </w:r>
      <w:r w:rsidR="00311CC5" w:rsidRPr="00311CC5">
        <w:rPr>
          <w:highlight w:val="green"/>
          <w:lang w:val="en-US"/>
        </w:rPr>
        <w:t>3, motion passes</w:t>
      </w:r>
    </w:p>
    <w:p w14:paraId="3D1072E9" w14:textId="66F41E31" w:rsidR="007E0892" w:rsidRPr="007E0892" w:rsidRDefault="007E0892" w:rsidP="007E0892">
      <w:pPr>
        <w:ind w:firstLine="720"/>
        <w:rPr>
          <w:b/>
          <w:bCs/>
        </w:rPr>
      </w:pPr>
    </w:p>
    <w:p w14:paraId="134D18BB" w14:textId="77777777" w:rsidR="00AF0A60" w:rsidRDefault="00AF0A60" w:rsidP="00D050AB">
      <w:pPr>
        <w:ind w:left="720"/>
        <w:rPr>
          <w:b/>
          <w:bCs/>
          <w:lang w:val="en-US"/>
        </w:rPr>
      </w:pPr>
    </w:p>
    <w:p w14:paraId="423BDB2D" w14:textId="49EC8F95" w:rsidR="00D050AB" w:rsidRPr="00D050AB" w:rsidRDefault="00D050AB" w:rsidP="00D050AB">
      <w:pPr>
        <w:ind w:left="720"/>
        <w:rPr>
          <w:b/>
          <w:bCs/>
        </w:rPr>
      </w:pPr>
      <w:r w:rsidRPr="00D050AB">
        <w:rPr>
          <w:b/>
          <w:bCs/>
          <w:lang w:val="en-US"/>
        </w:rPr>
        <w:t>Note</w:t>
      </w:r>
      <w:r w:rsidRPr="00D050AB">
        <w:rPr>
          <w:rFonts w:ascii="MS Mincho" w:eastAsia="MS Mincho" w:hAnsi="MS Mincho" w:cs="MS Mincho" w:hint="eastAsia"/>
          <w:b/>
          <w:bCs/>
        </w:rPr>
        <w:t>：</w:t>
      </w:r>
      <w:r w:rsidRPr="00D050AB">
        <w:rPr>
          <w:rFonts w:hint="eastAsia"/>
          <w:b/>
          <w:bCs/>
        </w:rPr>
        <w:t xml:space="preserve">  </w:t>
      </w:r>
    </w:p>
    <w:p w14:paraId="1D2A2308" w14:textId="5B1A7A5C" w:rsidR="00FC5729" w:rsidRPr="00FC5729" w:rsidRDefault="00FC5729" w:rsidP="00A9421A">
      <w:pPr>
        <w:numPr>
          <w:ilvl w:val="1"/>
          <w:numId w:val="37"/>
        </w:numPr>
      </w:pPr>
      <w:r w:rsidRPr="00FC5729">
        <w:rPr>
          <w:lang w:val="en-US"/>
        </w:rPr>
        <w:t xml:space="preserve">* Amended result accounts for removal of </w:t>
      </w:r>
      <w:r w:rsidR="00311CC5">
        <w:rPr>
          <w:lang w:val="en-US"/>
        </w:rPr>
        <w:t>3</w:t>
      </w:r>
      <w:r w:rsidRPr="00FC5729">
        <w:rPr>
          <w:lang w:val="en-US"/>
        </w:rPr>
        <w:t xml:space="preserve"> votes of non-voting members.</w:t>
      </w:r>
    </w:p>
    <w:p w14:paraId="1F2AE6F6" w14:textId="7B844A7A" w:rsidR="00832BD3" w:rsidRPr="00AF0A60" w:rsidRDefault="00D050AB" w:rsidP="00A9421A">
      <w:pPr>
        <w:numPr>
          <w:ilvl w:val="1"/>
          <w:numId w:val="37"/>
        </w:numPr>
      </w:pPr>
      <w:r w:rsidRPr="00D050AB">
        <w:rPr>
          <w:lang w:val="en-US"/>
        </w:rPr>
        <w:t>Related document 19/2103r12</w:t>
      </w:r>
    </w:p>
    <w:p w14:paraId="696ABE4B" w14:textId="315EDC01" w:rsidR="00A96353" w:rsidRPr="00AF0A60" w:rsidRDefault="00D050AB" w:rsidP="00A9421A">
      <w:pPr>
        <w:numPr>
          <w:ilvl w:val="1"/>
          <w:numId w:val="37"/>
        </w:numPr>
      </w:pPr>
      <w:r w:rsidRPr="00AF0A60">
        <w:rPr>
          <w:lang w:val="en-US"/>
        </w:rPr>
        <w:t>SP Result:  20Y/4N/9A</w:t>
      </w:r>
    </w:p>
    <w:p w14:paraId="6C737693" w14:textId="77777777" w:rsidR="00AF0A60" w:rsidRPr="00832BD3" w:rsidRDefault="00AF0A60" w:rsidP="00AF0A60">
      <w:pPr>
        <w:ind w:left="2160"/>
        <w:rPr>
          <w:b/>
          <w:bCs/>
        </w:rPr>
      </w:pPr>
    </w:p>
    <w:p w14:paraId="0591646D" w14:textId="7AA9D0E3" w:rsidR="00150C0A" w:rsidRPr="00AF0A60" w:rsidRDefault="00A96353" w:rsidP="00AF0A60">
      <w:pPr>
        <w:ind w:left="720"/>
        <w:rPr>
          <w:lang w:val="en-US"/>
        </w:rPr>
      </w:pPr>
      <w:r>
        <w:rPr>
          <w:b/>
          <w:bCs/>
          <w:lang w:val="en-US"/>
        </w:rPr>
        <w:t>Motion 46</w:t>
      </w:r>
      <w:r w:rsidR="00350377">
        <w:rPr>
          <w:b/>
          <w:bCs/>
          <w:lang w:val="en-US"/>
        </w:rPr>
        <w:t>3</w:t>
      </w:r>
      <w:r>
        <w:rPr>
          <w:b/>
          <w:bCs/>
          <w:lang w:val="en-US"/>
        </w:rPr>
        <w:t>:</w:t>
      </w:r>
      <w:r w:rsidR="00AF0A60">
        <w:rPr>
          <w:b/>
          <w:bCs/>
          <w:lang w:val="en-US"/>
        </w:rPr>
        <w:t xml:space="preserve"> </w:t>
      </w:r>
      <w:r w:rsidR="00150C0A" w:rsidRPr="00150C0A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150C0A" w:rsidRPr="00150C0A">
        <w:rPr>
          <w:lang w:val="en-US"/>
        </w:rPr>
        <w:t>TGbf</w:t>
      </w:r>
      <w:proofErr w:type="spellEnd"/>
      <w:r w:rsidR="00150C0A" w:rsidRPr="00150C0A">
        <w:rPr>
          <w:lang w:val="en-US"/>
        </w:rPr>
        <w:t xml:space="preserve"> draft:</w:t>
      </w:r>
    </w:p>
    <w:p w14:paraId="540D71FD" w14:textId="77777777" w:rsidR="00150C0A" w:rsidRPr="00150C0A" w:rsidRDefault="00150C0A" w:rsidP="00AF0A60">
      <w:pPr>
        <w:ind w:left="720"/>
        <w:rPr>
          <w:lang w:val="en-US"/>
        </w:rPr>
      </w:pPr>
    </w:p>
    <w:p w14:paraId="35C669F6" w14:textId="77777777" w:rsidR="00150C0A" w:rsidRPr="00150C0A" w:rsidRDefault="00150C0A" w:rsidP="00A9421A">
      <w:pPr>
        <w:numPr>
          <w:ilvl w:val="1"/>
          <w:numId w:val="38"/>
        </w:numPr>
      </w:pPr>
      <w:r w:rsidRPr="00150C0A">
        <w:rPr>
          <w:lang w:val="en-US"/>
        </w:rPr>
        <w:t>CIDs: 3270, 3330, 3522</w:t>
      </w:r>
    </w:p>
    <w:p w14:paraId="17DBDD55" w14:textId="77777777" w:rsidR="00150C0A" w:rsidRPr="00150C0A" w:rsidRDefault="00150C0A" w:rsidP="00A9421A">
      <w:pPr>
        <w:numPr>
          <w:ilvl w:val="1"/>
          <w:numId w:val="38"/>
        </w:numPr>
      </w:pPr>
      <w:r w:rsidRPr="00150C0A">
        <w:rPr>
          <w:lang w:val="en-US"/>
        </w:rPr>
        <w:t>as specified in doc.: 11-23/1859r1</w:t>
      </w:r>
    </w:p>
    <w:p w14:paraId="66A4F169" w14:textId="77777777" w:rsidR="00AF0A60" w:rsidRDefault="00150C0A" w:rsidP="00AF0A60">
      <w:pPr>
        <w:ind w:firstLine="720"/>
        <w:rPr>
          <w:b/>
          <w:bCs/>
          <w:lang w:val="en-US"/>
        </w:rPr>
      </w:pPr>
      <w:r w:rsidRPr="00150C0A">
        <w:rPr>
          <w:b/>
          <w:bCs/>
          <w:lang w:val="en-US"/>
        </w:rPr>
        <w:t xml:space="preserve">Move: </w:t>
      </w:r>
      <w:r w:rsidRPr="00150C0A">
        <w:rPr>
          <w:lang w:val="en-US"/>
        </w:rPr>
        <w:t>Yan Xin</w:t>
      </w:r>
      <w:r w:rsidRPr="00150C0A">
        <w:rPr>
          <w:lang w:val="en-US"/>
        </w:rPr>
        <w:tab/>
      </w:r>
      <w:r w:rsidRPr="00150C0A">
        <w:rPr>
          <w:b/>
          <w:bCs/>
          <w:lang w:val="en-US"/>
        </w:rPr>
        <w:tab/>
      </w:r>
    </w:p>
    <w:p w14:paraId="68C6CCFC" w14:textId="495DFC16" w:rsidR="00150C0A" w:rsidRPr="00150C0A" w:rsidRDefault="00150C0A" w:rsidP="00AF0A60">
      <w:pPr>
        <w:ind w:firstLine="720"/>
      </w:pPr>
      <w:r w:rsidRPr="00150C0A">
        <w:rPr>
          <w:b/>
          <w:bCs/>
          <w:lang w:val="en-US"/>
        </w:rPr>
        <w:t xml:space="preserve">Second: </w:t>
      </w:r>
      <w:r w:rsidR="000B3E53" w:rsidRPr="000B3E53">
        <w:rPr>
          <w:lang w:val="en-US"/>
        </w:rPr>
        <w:t>Rui Du</w:t>
      </w:r>
    </w:p>
    <w:p w14:paraId="04EBFBE5" w14:textId="77777777" w:rsidR="00F42ACD" w:rsidRPr="00675FE0" w:rsidRDefault="00F42ACD" w:rsidP="00F42ACD">
      <w:pPr>
        <w:ind w:left="720"/>
        <w:rPr>
          <w:b/>
          <w:lang w:val="en-US"/>
        </w:rPr>
      </w:pPr>
      <w:r w:rsidRPr="00A112F6">
        <w:rPr>
          <w:b/>
          <w:bCs/>
          <w:lang w:val="en-US"/>
        </w:rPr>
        <w:t xml:space="preserve">Result: </w:t>
      </w:r>
      <w:r w:rsidRPr="00A112F6">
        <w:rPr>
          <w:highlight w:val="green"/>
          <w:lang w:val="en-US"/>
        </w:rPr>
        <w:t>Motion passed by unanimous consent</w:t>
      </w:r>
      <w:r w:rsidRPr="00A112F6">
        <w:rPr>
          <w:lang w:val="en-US"/>
        </w:rPr>
        <w:t xml:space="preserve">   </w:t>
      </w:r>
    </w:p>
    <w:p w14:paraId="2FC1A650" w14:textId="77777777" w:rsidR="00150C0A" w:rsidRPr="00150C0A" w:rsidRDefault="00150C0A" w:rsidP="00AF0A60">
      <w:pPr>
        <w:rPr>
          <w:b/>
          <w:bCs/>
        </w:rPr>
      </w:pPr>
    </w:p>
    <w:p w14:paraId="3EA9A3AD" w14:textId="77777777" w:rsidR="00150C0A" w:rsidRPr="00150C0A" w:rsidRDefault="00150C0A" w:rsidP="00150C0A">
      <w:pPr>
        <w:ind w:left="720"/>
        <w:rPr>
          <w:b/>
          <w:bCs/>
        </w:rPr>
      </w:pPr>
      <w:r w:rsidRPr="00150C0A">
        <w:rPr>
          <w:b/>
          <w:bCs/>
          <w:lang w:val="en-US"/>
        </w:rPr>
        <w:t>Note</w:t>
      </w:r>
      <w:r w:rsidRPr="00150C0A">
        <w:rPr>
          <w:rFonts w:ascii="MS Mincho" w:eastAsia="MS Mincho" w:hAnsi="MS Mincho" w:cs="MS Mincho" w:hint="eastAsia"/>
          <w:b/>
          <w:bCs/>
        </w:rPr>
        <w:t>：</w:t>
      </w:r>
      <w:r w:rsidRPr="00150C0A">
        <w:rPr>
          <w:rFonts w:hint="eastAsia"/>
          <w:b/>
          <w:bCs/>
        </w:rPr>
        <w:t xml:space="preserve">  </w:t>
      </w:r>
    </w:p>
    <w:p w14:paraId="0CF90781" w14:textId="77777777" w:rsidR="00150C0A" w:rsidRPr="00150C0A" w:rsidRDefault="00150C0A" w:rsidP="00A9421A">
      <w:pPr>
        <w:numPr>
          <w:ilvl w:val="1"/>
          <w:numId w:val="39"/>
        </w:numPr>
      </w:pPr>
      <w:r w:rsidRPr="00150C0A">
        <w:rPr>
          <w:lang w:val="en-US"/>
        </w:rPr>
        <w:t>Related document 11-23/1859r1</w:t>
      </w:r>
    </w:p>
    <w:p w14:paraId="48A1A9AB" w14:textId="77777777" w:rsidR="00150C0A" w:rsidRPr="00150C0A" w:rsidRDefault="00150C0A" w:rsidP="00A9421A">
      <w:pPr>
        <w:numPr>
          <w:ilvl w:val="1"/>
          <w:numId w:val="39"/>
        </w:numPr>
        <w:rPr>
          <w:b/>
          <w:bCs/>
        </w:rPr>
      </w:pPr>
      <w:r w:rsidRPr="00150C0A">
        <w:rPr>
          <w:lang w:val="en-US"/>
        </w:rPr>
        <w:t>SP Result: Unanimous consent</w:t>
      </w:r>
    </w:p>
    <w:p w14:paraId="168BEA3A" w14:textId="77777777" w:rsidR="00A96353" w:rsidRDefault="00A96353" w:rsidP="000B3E53">
      <w:pPr>
        <w:rPr>
          <w:b/>
          <w:bCs/>
          <w:lang w:val="en-US"/>
        </w:rPr>
      </w:pPr>
    </w:p>
    <w:p w14:paraId="10EF995F" w14:textId="36A31608" w:rsidR="009A2385" w:rsidRPr="00976861" w:rsidRDefault="00A96353" w:rsidP="00976861">
      <w:pPr>
        <w:ind w:left="720"/>
        <w:rPr>
          <w:lang w:val="en-US"/>
        </w:rPr>
      </w:pPr>
      <w:r>
        <w:rPr>
          <w:b/>
          <w:bCs/>
          <w:lang w:val="en-US"/>
        </w:rPr>
        <w:t>Motion 46</w:t>
      </w:r>
      <w:r w:rsidR="00350377">
        <w:rPr>
          <w:b/>
          <w:bCs/>
          <w:lang w:val="en-US"/>
        </w:rPr>
        <w:t>4</w:t>
      </w:r>
      <w:r>
        <w:rPr>
          <w:b/>
          <w:bCs/>
          <w:lang w:val="en-US"/>
        </w:rPr>
        <w:t>:</w:t>
      </w:r>
      <w:r w:rsidR="00976861">
        <w:rPr>
          <w:b/>
          <w:bCs/>
          <w:lang w:val="en-US"/>
        </w:rPr>
        <w:t xml:space="preserve"> </w:t>
      </w:r>
      <w:r w:rsidR="009A2385" w:rsidRPr="009A2385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9A2385" w:rsidRPr="009A2385">
        <w:rPr>
          <w:lang w:val="en-US"/>
        </w:rPr>
        <w:t>TGbf</w:t>
      </w:r>
      <w:proofErr w:type="spellEnd"/>
      <w:r w:rsidR="009A2385" w:rsidRPr="009A2385">
        <w:rPr>
          <w:lang w:val="en-US"/>
        </w:rPr>
        <w:t xml:space="preserve"> draft:</w:t>
      </w:r>
    </w:p>
    <w:p w14:paraId="3CE8AC77" w14:textId="77777777" w:rsidR="009A2385" w:rsidRPr="009A2385" w:rsidRDefault="009A2385" w:rsidP="00976861">
      <w:pPr>
        <w:ind w:left="720"/>
        <w:rPr>
          <w:lang w:val="en-US"/>
        </w:rPr>
      </w:pPr>
    </w:p>
    <w:p w14:paraId="52DB989E" w14:textId="77777777" w:rsidR="009A2385" w:rsidRPr="009A2385" w:rsidRDefault="009A2385" w:rsidP="00A9421A">
      <w:pPr>
        <w:numPr>
          <w:ilvl w:val="1"/>
          <w:numId w:val="40"/>
        </w:numPr>
      </w:pPr>
      <w:r w:rsidRPr="009A2385">
        <w:rPr>
          <w:lang w:val="en-US"/>
        </w:rPr>
        <w:t>CIDs: 3115, 3116, 3117, 3119, 3120, 3233, 3234, 3507, 3513, 3518, 3519, 3520, 3521</w:t>
      </w:r>
    </w:p>
    <w:p w14:paraId="4D7ACDB3" w14:textId="77777777" w:rsidR="009A2385" w:rsidRPr="00976861" w:rsidRDefault="009A2385" w:rsidP="00A9421A">
      <w:pPr>
        <w:numPr>
          <w:ilvl w:val="1"/>
          <w:numId w:val="40"/>
        </w:numPr>
      </w:pPr>
      <w:r w:rsidRPr="009A2385">
        <w:rPr>
          <w:lang w:val="en-US"/>
        </w:rPr>
        <w:t>as specified in doc.: 23/1816r1</w:t>
      </w:r>
    </w:p>
    <w:p w14:paraId="6E08A3AB" w14:textId="77777777" w:rsidR="009A2385" w:rsidRPr="009A2385" w:rsidRDefault="009A2385" w:rsidP="00976861">
      <w:pPr>
        <w:ind w:left="1440"/>
        <w:rPr>
          <w:b/>
        </w:rPr>
      </w:pPr>
    </w:p>
    <w:p w14:paraId="15B8800F" w14:textId="39E5EFE1" w:rsidR="00976861" w:rsidRDefault="009A2385" w:rsidP="00976861">
      <w:pPr>
        <w:ind w:firstLine="720"/>
        <w:rPr>
          <w:b/>
          <w:bCs/>
          <w:lang w:val="en-US"/>
        </w:rPr>
      </w:pPr>
      <w:r w:rsidRPr="009A2385">
        <w:rPr>
          <w:b/>
          <w:bCs/>
          <w:lang w:val="en-US"/>
        </w:rPr>
        <w:t>Move:</w:t>
      </w:r>
      <w:r w:rsidRPr="009A2385">
        <w:rPr>
          <w:b/>
          <w:bCs/>
          <w:lang w:val="en-US"/>
        </w:rPr>
        <w:tab/>
      </w:r>
      <w:r w:rsidR="009A060E">
        <w:rPr>
          <w:lang w:val="en-US"/>
        </w:rPr>
        <w:t>Claudio da Silva</w:t>
      </w:r>
      <w:r w:rsidRPr="009A2385">
        <w:rPr>
          <w:b/>
          <w:bCs/>
          <w:lang w:val="en-US"/>
        </w:rPr>
        <w:tab/>
      </w:r>
    </w:p>
    <w:p w14:paraId="7B321FDE" w14:textId="5B3C74BE" w:rsidR="009A2385" w:rsidRPr="009A2385" w:rsidRDefault="009A2385" w:rsidP="00976861">
      <w:pPr>
        <w:ind w:firstLine="720"/>
      </w:pPr>
      <w:r w:rsidRPr="009A2385">
        <w:rPr>
          <w:b/>
          <w:bCs/>
          <w:lang w:val="en-US"/>
        </w:rPr>
        <w:t xml:space="preserve">Second: </w:t>
      </w:r>
      <w:proofErr w:type="spellStart"/>
      <w:r w:rsidR="009A060E" w:rsidRPr="009A060E">
        <w:rPr>
          <w:lang w:val="en-US"/>
        </w:rPr>
        <w:t>Naren</w:t>
      </w:r>
      <w:proofErr w:type="spellEnd"/>
    </w:p>
    <w:p w14:paraId="4CFD91AA" w14:textId="00E21D9F" w:rsidR="009A2385" w:rsidRPr="000B3E53" w:rsidRDefault="000B3E53" w:rsidP="000B3E53">
      <w:pPr>
        <w:ind w:left="720"/>
        <w:rPr>
          <w:b/>
          <w:lang w:val="en-US"/>
        </w:rPr>
      </w:pPr>
      <w:r w:rsidRPr="00A112F6">
        <w:rPr>
          <w:b/>
          <w:bCs/>
          <w:lang w:val="en-US"/>
        </w:rPr>
        <w:t xml:space="preserve">Result: </w:t>
      </w:r>
      <w:r w:rsidRPr="00A112F6">
        <w:rPr>
          <w:highlight w:val="green"/>
          <w:lang w:val="en-US"/>
        </w:rPr>
        <w:t>Motion passed by unanimous consent</w:t>
      </w:r>
      <w:r w:rsidRPr="00A112F6">
        <w:rPr>
          <w:lang w:val="en-US"/>
        </w:rPr>
        <w:t xml:space="preserve">   </w:t>
      </w:r>
    </w:p>
    <w:p w14:paraId="08F9BA6B" w14:textId="77777777" w:rsidR="009A2385" w:rsidRPr="009A2385" w:rsidRDefault="009A2385" w:rsidP="00976861">
      <w:pPr>
        <w:rPr>
          <w:b/>
        </w:rPr>
      </w:pPr>
    </w:p>
    <w:p w14:paraId="36CA16ED" w14:textId="77777777" w:rsidR="009A2385" w:rsidRPr="009A2385" w:rsidRDefault="009A2385" w:rsidP="009A2385">
      <w:pPr>
        <w:ind w:left="720"/>
        <w:rPr>
          <w:b/>
        </w:rPr>
      </w:pPr>
      <w:r w:rsidRPr="009A2385">
        <w:rPr>
          <w:b/>
          <w:lang w:val="en-US"/>
        </w:rPr>
        <w:t>Note</w:t>
      </w:r>
      <w:r w:rsidRPr="009A2385">
        <w:rPr>
          <w:rFonts w:ascii="MS Mincho" w:eastAsia="MS Mincho" w:hAnsi="MS Mincho" w:cs="MS Mincho" w:hint="eastAsia"/>
          <w:b/>
        </w:rPr>
        <w:t>：</w:t>
      </w:r>
      <w:r w:rsidRPr="009A2385">
        <w:rPr>
          <w:rFonts w:hint="eastAsia"/>
          <w:b/>
        </w:rPr>
        <w:t xml:space="preserve">  </w:t>
      </w:r>
    </w:p>
    <w:p w14:paraId="01DE58B8" w14:textId="77777777" w:rsidR="009A2385" w:rsidRPr="009A2385" w:rsidRDefault="009A2385" w:rsidP="00A9421A">
      <w:pPr>
        <w:numPr>
          <w:ilvl w:val="1"/>
          <w:numId w:val="41"/>
        </w:numPr>
        <w:rPr>
          <w:bCs/>
        </w:rPr>
      </w:pPr>
      <w:r w:rsidRPr="009A2385">
        <w:rPr>
          <w:bCs/>
          <w:lang w:val="en-US"/>
        </w:rPr>
        <w:t>Related document 23/1816r1</w:t>
      </w:r>
    </w:p>
    <w:p w14:paraId="6FBD4E80" w14:textId="29498697" w:rsidR="002124E8" w:rsidRPr="00E21BDF" w:rsidRDefault="009A2385" w:rsidP="00A9421A">
      <w:pPr>
        <w:numPr>
          <w:ilvl w:val="1"/>
          <w:numId w:val="41"/>
        </w:numPr>
        <w:rPr>
          <w:bCs/>
        </w:rPr>
      </w:pPr>
      <w:r w:rsidRPr="009A2385">
        <w:rPr>
          <w:bCs/>
          <w:lang w:val="en-US"/>
        </w:rPr>
        <w:t>SP Result: Unanimous consent</w:t>
      </w:r>
    </w:p>
    <w:p w14:paraId="6963E77C" w14:textId="77777777" w:rsidR="002124E8" w:rsidRPr="00FD63BD" w:rsidRDefault="002124E8" w:rsidP="00FD63BD">
      <w:pPr>
        <w:ind w:left="360"/>
        <w:rPr>
          <w:bCs/>
          <w:lang w:val="en-US"/>
        </w:rPr>
      </w:pPr>
    </w:p>
    <w:p w14:paraId="590615E7" w14:textId="77777777" w:rsidR="008060B6" w:rsidRPr="006537A0" w:rsidRDefault="008060B6" w:rsidP="00A9421A">
      <w:pPr>
        <w:pStyle w:val="ListParagraph"/>
        <w:numPr>
          <w:ilvl w:val="0"/>
          <w:numId w:val="5"/>
        </w:numPr>
      </w:pPr>
      <w:r w:rsidRPr="006537A0">
        <w:rPr>
          <w:lang w:val="en-US"/>
        </w:rPr>
        <w:t>Presentation of submissions</w:t>
      </w:r>
    </w:p>
    <w:p w14:paraId="59831D1A" w14:textId="77777777" w:rsidR="008060B6" w:rsidRDefault="008060B6" w:rsidP="008060B6">
      <w:pPr>
        <w:rPr>
          <w:bCs/>
          <w:lang w:val="en-US"/>
        </w:rPr>
      </w:pPr>
    </w:p>
    <w:p w14:paraId="3AE4A98C" w14:textId="6ABF8B4C" w:rsidR="002A0E7B" w:rsidRPr="002A0E7B" w:rsidRDefault="008060B6" w:rsidP="002A0E7B">
      <w:pPr>
        <w:ind w:left="720"/>
        <w:rPr>
          <w:b/>
          <w:lang w:val="en-US"/>
        </w:rPr>
      </w:pPr>
      <w:r w:rsidRPr="004E71C5">
        <w:rPr>
          <w:b/>
          <w:lang w:val="en-US"/>
        </w:rPr>
        <w:t>11-23/1</w:t>
      </w:r>
      <w:r w:rsidR="00021220">
        <w:rPr>
          <w:b/>
          <w:lang w:val="en-US"/>
        </w:rPr>
        <w:t>773</w:t>
      </w:r>
      <w:r w:rsidRPr="004E71C5">
        <w:rPr>
          <w:b/>
          <w:lang w:val="en-US"/>
        </w:rPr>
        <w:t>r</w:t>
      </w:r>
      <w:r w:rsidR="00D24CF3">
        <w:rPr>
          <w:b/>
          <w:lang w:val="en-US"/>
        </w:rPr>
        <w:t>1</w:t>
      </w:r>
      <w:r w:rsidRPr="004E71C5">
        <w:rPr>
          <w:b/>
          <w:lang w:val="en-US"/>
        </w:rPr>
        <w:t>, “</w:t>
      </w:r>
      <w:r w:rsidR="00E05086" w:rsidRPr="002A0E7B">
        <w:rPr>
          <w:b/>
          <w:lang w:val="en-US"/>
        </w:rPr>
        <w:t>LB276 CR for OST CIDs (11.5.1 Sensing Procedure) – Part 2</w:t>
      </w:r>
      <w:r w:rsidRPr="00BC7AD3">
        <w:rPr>
          <w:b/>
          <w:lang w:val="en-US"/>
        </w:rPr>
        <w:t xml:space="preserve">”, </w:t>
      </w:r>
      <w:r w:rsidR="00E21BDF">
        <w:rPr>
          <w:b/>
          <w:lang w:val="en-US"/>
        </w:rPr>
        <w:t>Stephen Sand</w:t>
      </w:r>
      <w:r>
        <w:rPr>
          <w:b/>
          <w:lang w:val="en-US"/>
        </w:rPr>
        <w:t xml:space="preserve"> </w:t>
      </w:r>
      <w:r w:rsidRPr="00BC7AD3">
        <w:rPr>
          <w:b/>
          <w:lang w:val="en-US"/>
        </w:rPr>
        <w:t>(</w:t>
      </w:r>
      <w:r w:rsidR="001D5820" w:rsidRPr="002A0E7B">
        <w:rPr>
          <w:b/>
          <w:lang w:val="en-US"/>
        </w:rPr>
        <w:t>German Aerospace Center (DLR)</w:t>
      </w:r>
      <w:r w:rsidRPr="00BC7AD3">
        <w:rPr>
          <w:b/>
          <w:lang w:val="en-US"/>
        </w:rPr>
        <w:t xml:space="preserve">): </w:t>
      </w:r>
      <w:r w:rsidR="002A0E7B">
        <w:t xml:space="preserve">This submission discusses resolutions to the following </w:t>
      </w:r>
      <w:r w:rsidR="002A0E7B" w:rsidRPr="00EF5567">
        <w:t>1</w:t>
      </w:r>
      <w:r w:rsidR="002A0E7B">
        <w:t>5</w:t>
      </w:r>
      <w:r w:rsidR="002A0E7B" w:rsidRPr="00EF5567">
        <w:t xml:space="preserve"> </w:t>
      </w:r>
      <w:r w:rsidR="002A0E7B">
        <w:t>CIDs from LB276 of TGbf D2.0.</w:t>
      </w:r>
    </w:p>
    <w:p w14:paraId="6A829E57" w14:textId="77777777" w:rsidR="002A0E7B" w:rsidRDefault="002A0E7B" w:rsidP="002A0E7B">
      <w:pPr>
        <w:ind w:firstLine="720"/>
        <w:jc w:val="both"/>
      </w:pPr>
    </w:p>
    <w:p w14:paraId="714930C7" w14:textId="2F5BA982" w:rsidR="002A0E7B" w:rsidRDefault="002A0E7B" w:rsidP="002A0E7B">
      <w:pPr>
        <w:ind w:left="720"/>
        <w:jc w:val="both"/>
      </w:pPr>
      <w:r>
        <w:t>The CID list is: 3002, 3037, 3038, 3046, 3048, 3049, 3050, 3051, 3052, 3053, 3054, 3055, 3073, 3162, 3204</w:t>
      </w:r>
    </w:p>
    <w:p w14:paraId="5DDD5585" w14:textId="77777777" w:rsidR="002A0E7B" w:rsidRDefault="002A0E7B">
      <w:pPr>
        <w:rPr>
          <w:b/>
          <w:bCs/>
          <w:lang w:val="en-US"/>
        </w:rPr>
      </w:pPr>
    </w:p>
    <w:p w14:paraId="7EDDE6AA" w14:textId="77777777" w:rsidR="002A0E7B" w:rsidRDefault="002A0E7B" w:rsidP="002A0E7B">
      <w:pPr>
        <w:ind w:firstLine="720"/>
        <w:rPr>
          <w:lang w:val="en-US"/>
        </w:rPr>
      </w:pPr>
      <w:r w:rsidRPr="002A0E7B">
        <w:rPr>
          <w:lang w:val="en-US"/>
        </w:rPr>
        <w:t>CID 3050: No discussion.</w:t>
      </w:r>
    </w:p>
    <w:p w14:paraId="73570AD3" w14:textId="1F07179B" w:rsidR="00636079" w:rsidRDefault="00AC0822" w:rsidP="00B43A69">
      <w:pPr>
        <w:ind w:left="720"/>
        <w:rPr>
          <w:lang w:val="en-US"/>
        </w:rPr>
      </w:pPr>
      <w:r>
        <w:rPr>
          <w:lang w:val="en-US"/>
        </w:rPr>
        <w:t xml:space="preserve">CID 3162: </w:t>
      </w:r>
      <w:r w:rsidR="00B43A69">
        <w:rPr>
          <w:lang w:val="en-US"/>
        </w:rPr>
        <w:t>Based on feedback from the group, t</w:t>
      </w:r>
      <w:r w:rsidR="00636079">
        <w:rPr>
          <w:lang w:val="en-US"/>
        </w:rPr>
        <w:t>he proposed resolution is changed from accepted to revised.</w:t>
      </w:r>
    </w:p>
    <w:p w14:paraId="4D550CC0" w14:textId="77777777" w:rsidR="00475C5D" w:rsidRDefault="00636079" w:rsidP="002A0E7B">
      <w:pPr>
        <w:ind w:firstLine="720"/>
        <w:rPr>
          <w:lang w:val="en-US"/>
        </w:rPr>
      </w:pPr>
      <w:r>
        <w:rPr>
          <w:lang w:val="en-US"/>
        </w:rPr>
        <w:t xml:space="preserve">CID </w:t>
      </w:r>
      <w:r w:rsidR="00C83607">
        <w:rPr>
          <w:lang w:val="en-US"/>
        </w:rPr>
        <w:t xml:space="preserve">3002: </w:t>
      </w:r>
      <w:r w:rsidR="0048094A">
        <w:rPr>
          <w:lang w:val="en-US"/>
        </w:rPr>
        <w:t>The propo</w:t>
      </w:r>
      <w:r w:rsidR="00475C5D">
        <w:rPr>
          <w:lang w:val="en-US"/>
        </w:rPr>
        <w:t>sed resolution is slightly updated based on feedback from the group.</w:t>
      </w:r>
    </w:p>
    <w:p w14:paraId="0560C9E5" w14:textId="77777777" w:rsidR="003872EF" w:rsidRDefault="00475C5D" w:rsidP="002A0E7B">
      <w:pPr>
        <w:ind w:firstLine="720"/>
        <w:rPr>
          <w:lang w:val="en-US"/>
        </w:rPr>
      </w:pPr>
      <w:r>
        <w:rPr>
          <w:lang w:val="en-US"/>
        </w:rPr>
        <w:t xml:space="preserve">CID 3046: </w:t>
      </w:r>
      <w:r w:rsidR="003872EF">
        <w:rPr>
          <w:lang w:val="en-US"/>
        </w:rPr>
        <w:t>No discussion.</w:t>
      </w:r>
    </w:p>
    <w:p w14:paraId="3573800F" w14:textId="77777777" w:rsidR="009A3270" w:rsidRDefault="003872EF" w:rsidP="002A0E7B">
      <w:pPr>
        <w:ind w:firstLine="720"/>
        <w:rPr>
          <w:lang w:val="en-US"/>
        </w:rPr>
      </w:pPr>
      <w:r>
        <w:rPr>
          <w:lang w:val="en-US"/>
        </w:rPr>
        <w:t xml:space="preserve">CID 3048: </w:t>
      </w:r>
      <w:r w:rsidR="009A3270">
        <w:rPr>
          <w:lang w:val="en-US"/>
        </w:rPr>
        <w:t>No discussion.</w:t>
      </w:r>
    </w:p>
    <w:p w14:paraId="7F021776" w14:textId="77777777" w:rsidR="00576C2D" w:rsidRDefault="009A3270" w:rsidP="002A0E7B">
      <w:pPr>
        <w:ind w:firstLine="720"/>
        <w:rPr>
          <w:lang w:val="en-US"/>
        </w:rPr>
      </w:pPr>
      <w:r>
        <w:rPr>
          <w:lang w:val="en-US"/>
        </w:rPr>
        <w:t>CID</w:t>
      </w:r>
      <w:r w:rsidR="00876AF3">
        <w:rPr>
          <w:lang w:val="en-US"/>
        </w:rPr>
        <w:t>s</w:t>
      </w:r>
      <w:r>
        <w:rPr>
          <w:lang w:val="en-US"/>
        </w:rPr>
        <w:t xml:space="preserve"> </w:t>
      </w:r>
      <w:r w:rsidR="001E2ECA">
        <w:rPr>
          <w:lang w:val="en-US"/>
        </w:rPr>
        <w:t>3049</w:t>
      </w:r>
      <w:r w:rsidR="006F4533">
        <w:rPr>
          <w:lang w:val="en-US"/>
        </w:rPr>
        <w:t xml:space="preserve"> and 3053</w:t>
      </w:r>
      <w:r w:rsidR="001E2ECA">
        <w:rPr>
          <w:lang w:val="en-US"/>
        </w:rPr>
        <w:t>:</w:t>
      </w:r>
      <w:r w:rsidR="006F4533">
        <w:rPr>
          <w:lang w:val="en-US"/>
        </w:rPr>
        <w:t xml:space="preserve"> Some clarifying discussion.</w:t>
      </w:r>
      <w:r w:rsidR="001E2ECA">
        <w:rPr>
          <w:lang w:val="en-US"/>
        </w:rPr>
        <w:t xml:space="preserve"> </w:t>
      </w:r>
    </w:p>
    <w:p w14:paraId="157CBA99" w14:textId="77777777" w:rsidR="001048EE" w:rsidRDefault="00576C2D" w:rsidP="002A0E7B">
      <w:pPr>
        <w:ind w:firstLine="720"/>
        <w:rPr>
          <w:lang w:val="en-US"/>
        </w:rPr>
      </w:pPr>
      <w:r>
        <w:rPr>
          <w:lang w:val="en-US"/>
        </w:rPr>
        <w:t>CID 30</w:t>
      </w:r>
      <w:r w:rsidR="003107EF">
        <w:rPr>
          <w:lang w:val="en-US"/>
        </w:rPr>
        <w:t xml:space="preserve">51: </w:t>
      </w:r>
      <w:r w:rsidR="00CC724B">
        <w:rPr>
          <w:lang w:val="en-US"/>
        </w:rPr>
        <w:t>No discussion.</w:t>
      </w:r>
    </w:p>
    <w:p w14:paraId="53970580" w14:textId="77777777" w:rsidR="002C7D03" w:rsidRDefault="001048EE" w:rsidP="002A0E7B">
      <w:pPr>
        <w:ind w:firstLine="720"/>
        <w:rPr>
          <w:lang w:val="en-US"/>
        </w:rPr>
      </w:pPr>
      <w:r>
        <w:rPr>
          <w:lang w:val="en-US"/>
        </w:rPr>
        <w:t xml:space="preserve">CID 3037: </w:t>
      </w:r>
      <w:r w:rsidR="002C7D03">
        <w:rPr>
          <w:lang w:val="en-US"/>
        </w:rPr>
        <w:t>No discussion.</w:t>
      </w:r>
    </w:p>
    <w:p w14:paraId="6E1A98F3" w14:textId="77777777" w:rsidR="00AE33C7" w:rsidRDefault="002C7D03" w:rsidP="002A0E7B">
      <w:pPr>
        <w:ind w:firstLine="720"/>
        <w:rPr>
          <w:lang w:val="en-US"/>
        </w:rPr>
      </w:pPr>
      <w:r>
        <w:rPr>
          <w:lang w:val="en-US"/>
        </w:rPr>
        <w:t xml:space="preserve">CID 3038: </w:t>
      </w:r>
      <w:r w:rsidR="00AE33C7">
        <w:rPr>
          <w:lang w:val="en-US"/>
        </w:rPr>
        <w:t>No discussion.</w:t>
      </w:r>
    </w:p>
    <w:p w14:paraId="04B18726" w14:textId="50736ED5" w:rsidR="003D6D7F" w:rsidRDefault="003D6D7F" w:rsidP="002A0E7B">
      <w:pPr>
        <w:ind w:firstLine="720"/>
        <w:rPr>
          <w:lang w:val="en-US"/>
        </w:rPr>
      </w:pPr>
      <w:r>
        <w:rPr>
          <w:lang w:val="en-US"/>
        </w:rPr>
        <w:t>CID 3204: No discussion.</w:t>
      </w:r>
    </w:p>
    <w:p w14:paraId="5E7A372D" w14:textId="1F5B36C6" w:rsidR="0077242B" w:rsidRDefault="0077242B" w:rsidP="002A0E7B">
      <w:pPr>
        <w:ind w:firstLine="720"/>
        <w:rPr>
          <w:lang w:val="en-US"/>
        </w:rPr>
      </w:pPr>
      <w:r>
        <w:rPr>
          <w:lang w:val="en-US"/>
        </w:rPr>
        <w:t>CID 3055:</w:t>
      </w:r>
      <w:r w:rsidR="003A44A7">
        <w:rPr>
          <w:lang w:val="en-US"/>
        </w:rPr>
        <w:t xml:space="preserve"> No discussion.</w:t>
      </w:r>
    </w:p>
    <w:p w14:paraId="66A9683C" w14:textId="1DC0DF52" w:rsidR="00E67828" w:rsidRDefault="00E67828" w:rsidP="002A0E7B">
      <w:pPr>
        <w:ind w:firstLine="720"/>
        <w:rPr>
          <w:lang w:val="en-US"/>
        </w:rPr>
      </w:pPr>
      <w:r>
        <w:rPr>
          <w:lang w:val="en-US"/>
        </w:rPr>
        <w:t>CID 3073: No discussion.</w:t>
      </w:r>
    </w:p>
    <w:p w14:paraId="0F231C9E" w14:textId="2C6C1389" w:rsidR="00286AE3" w:rsidRDefault="00286AE3" w:rsidP="002A0E7B">
      <w:pPr>
        <w:ind w:firstLine="720"/>
        <w:rPr>
          <w:lang w:val="en-US"/>
        </w:rPr>
      </w:pPr>
      <w:r>
        <w:rPr>
          <w:lang w:val="en-US"/>
        </w:rPr>
        <w:lastRenderedPageBreak/>
        <w:t>CID 3052: Some clarifying discussion</w:t>
      </w:r>
      <w:r w:rsidR="00B32B39">
        <w:rPr>
          <w:lang w:val="en-US"/>
        </w:rPr>
        <w:t xml:space="preserve"> and the proposed resolution </w:t>
      </w:r>
      <w:proofErr w:type="gramStart"/>
      <w:r w:rsidR="00B32B39">
        <w:rPr>
          <w:lang w:val="en-US"/>
        </w:rPr>
        <w:t>is</w:t>
      </w:r>
      <w:proofErr w:type="gramEnd"/>
      <w:r w:rsidR="00B32B39">
        <w:rPr>
          <w:lang w:val="en-US"/>
        </w:rPr>
        <w:t xml:space="preserve"> slightly updated</w:t>
      </w:r>
      <w:r>
        <w:rPr>
          <w:lang w:val="en-US"/>
        </w:rPr>
        <w:t>.</w:t>
      </w:r>
    </w:p>
    <w:p w14:paraId="0336D46A" w14:textId="62DBEC6E" w:rsidR="00593DFA" w:rsidRDefault="00593DFA" w:rsidP="002A0E7B">
      <w:pPr>
        <w:ind w:firstLine="720"/>
        <w:rPr>
          <w:lang w:val="en-US"/>
        </w:rPr>
      </w:pPr>
      <w:r>
        <w:rPr>
          <w:lang w:val="en-US"/>
        </w:rPr>
        <w:t>CID 3054:</w:t>
      </w:r>
      <w:r w:rsidR="003A44A7">
        <w:rPr>
          <w:lang w:val="en-US"/>
        </w:rPr>
        <w:t xml:space="preserve"> No discussion.</w:t>
      </w:r>
    </w:p>
    <w:p w14:paraId="2E44DF83" w14:textId="77777777" w:rsidR="00445A1B" w:rsidRDefault="00445A1B" w:rsidP="002A0E7B">
      <w:pPr>
        <w:ind w:firstLine="720"/>
        <w:rPr>
          <w:lang w:val="en-US"/>
        </w:rPr>
      </w:pPr>
    </w:p>
    <w:p w14:paraId="16AAB8D2" w14:textId="42D71A62" w:rsidR="00445A1B" w:rsidRDefault="00445A1B" w:rsidP="00343475">
      <w:pPr>
        <w:ind w:left="720"/>
        <w:jc w:val="both"/>
        <w:rPr>
          <w:lang w:val="en-US"/>
        </w:rPr>
      </w:pPr>
      <w:r w:rsidRPr="00445A1B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 w:rsidRPr="00445A1B">
        <w:rPr>
          <w:lang w:val="en-US"/>
        </w:rPr>
        <w:t xml:space="preserve">Do you support the resolution of the following 15 CIDs </w:t>
      </w:r>
      <w:r w:rsidR="00813367">
        <w:rPr>
          <w:lang w:val="en-US"/>
        </w:rPr>
        <w:t>in r2 of thi</w:t>
      </w:r>
      <w:r w:rsidR="006511D3">
        <w:rPr>
          <w:lang w:val="en-US"/>
        </w:rPr>
        <w:t xml:space="preserve">s contribution </w:t>
      </w:r>
      <w:r w:rsidRPr="00445A1B">
        <w:rPr>
          <w:lang w:val="en-US"/>
        </w:rPr>
        <w:t xml:space="preserve">and instruct </w:t>
      </w:r>
      <w:proofErr w:type="spellStart"/>
      <w:r w:rsidRPr="00445A1B">
        <w:rPr>
          <w:lang w:val="en-US"/>
        </w:rPr>
        <w:t>TGbf</w:t>
      </w:r>
      <w:proofErr w:type="spellEnd"/>
      <w:r w:rsidRPr="00445A1B">
        <w:rPr>
          <w:lang w:val="en-US"/>
        </w:rPr>
        <w:t xml:space="preserve"> editor to incorporate the changes into the latest TGbf draft: 3002, 3037, 3038, 3046, 3048, 3049, 3050, 3051, 3052, 3053, 3054, 3055, 3073, 3162, 3204?</w:t>
      </w:r>
    </w:p>
    <w:p w14:paraId="1FA8223A" w14:textId="068C7E0C" w:rsidR="00445A1B" w:rsidRPr="00445A1B" w:rsidRDefault="00445A1B" w:rsidP="00343475">
      <w:pPr>
        <w:ind w:left="360" w:firstLine="360"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534A1182" w14:textId="2E811B4B" w:rsidR="00445A1B" w:rsidRPr="00445A1B" w:rsidRDefault="00445A1B" w:rsidP="002A0E7B">
      <w:pPr>
        <w:ind w:firstLine="720"/>
        <w:rPr>
          <w:lang w:val="en-US"/>
        </w:rPr>
      </w:pPr>
    </w:p>
    <w:p w14:paraId="67B4FE49" w14:textId="77777777" w:rsidR="00141E73" w:rsidRPr="00141E73" w:rsidRDefault="004547F4" w:rsidP="00343475">
      <w:pPr>
        <w:ind w:left="720"/>
        <w:rPr>
          <w:szCs w:val="28"/>
        </w:rPr>
      </w:pPr>
      <w:r w:rsidRPr="004E71C5">
        <w:rPr>
          <w:b/>
          <w:lang w:val="en-US"/>
        </w:rPr>
        <w:t>11-23/1</w:t>
      </w:r>
      <w:r>
        <w:rPr>
          <w:b/>
          <w:lang w:val="en-US"/>
        </w:rPr>
        <w:t>970</w:t>
      </w:r>
      <w:r w:rsidRPr="004E71C5">
        <w:rPr>
          <w:b/>
          <w:lang w:val="en-US"/>
        </w:rPr>
        <w:t>r</w:t>
      </w:r>
      <w:r>
        <w:rPr>
          <w:b/>
          <w:lang w:val="en-US"/>
        </w:rPr>
        <w:t>0</w:t>
      </w:r>
      <w:r w:rsidRPr="004E71C5">
        <w:rPr>
          <w:b/>
          <w:lang w:val="en-US"/>
        </w:rPr>
        <w:t>, “</w:t>
      </w:r>
      <w:r w:rsidR="00D701E0" w:rsidRPr="00D701E0">
        <w:rPr>
          <w:b/>
          <w:bCs/>
        </w:rPr>
        <w:t>Name inconsistency – Sensing Responder Role Bitmap field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>Narengerile (Huawei)</w:t>
      </w:r>
      <w:r w:rsidRPr="00BC7AD3">
        <w:rPr>
          <w:b/>
          <w:lang w:val="en-US"/>
        </w:rPr>
        <w:t xml:space="preserve">: </w:t>
      </w:r>
      <w:r w:rsidR="00141E73" w:rsidRPr="00141E73">
        <w:rPr>
          <w:szCs w:val="28"/>
        </w:rPr>
        <w:t xml:space="preserve">This document addresses an editorial inconsistency in the name of the Sensing Responder Role Bitmap field in the SBP Parameters element. </w:t>
      </w:r>
    </w:p>
    <w:p w14:paraId="31CEF813" w14:textId="77777777" w:rsidR="00141E73" w:rsidRDefault="00141E73" w:rsidP="00D701E0">
      <w:pPr>
        <w:ind w:left="360"/>
        <w:rPr>
          <w:sz w:val="28"/>
          <w:szCs w:val="28"/>
          <w:lang w:val="en-US"/>
        </w:rPr>
      </w:pPr>
    </w:p>
    <w:p w14:paraId="59033AE3" w14:textId="77777777" w:rsidR="00871016" w:rsidRPr="00871016" w:rsidRDefault="00871016" w:rsidP="00343475">
      <w:pPr>
        <w:ind w:left="720"/>
        <w:rPr>
          <w:szCs w:val="28"/>
        </w:rPr>
      </w:pPr>
      <w:r w:rsidRPr="00871016">
        <w:rPr>
          <w:b/>
          <w:bCs/>
          <w:szCs w:val="28"/>
        </w:rPr>
        <w:t>Straw Poll:</w:t>
      </w:r>
      <w:r w:rsidRPr="00871016">
        <w:rPr>
          <w:szCs w:val="28"/>
        </w:rPr>
        <w:t xml:space="preserve"> Do you agree to include the proposed draft text in DCN 23/1970r0 in the latest 11bf Draft?</w:t>
      </w:r>
    </w:p>
    <w:p w14:paraId="0DDA06B5" w14:textId="77777777" w:rsidR="00871016" w:rsidRPr="00445A1B" w:rsidRDefault="00871016" w:rsidP="00343475">
      <w:pPr>
        <w:ind w:left="360" w:firstLine="360"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3423F53B" w14:textId="6BF70761" w:rsidR="00141E73" w:rsidRPr="00871016" w:rsidRDefault="00141E73" w:rsidP="00D701E0">
      <w:pPr>
        <w:ind w:left="360"/>
        <w:rPr>
          <w:sz w:val="28"/>
          <w:szCs w:val="28"/>
        </w:rPr>
      </w:pPr>
    </w:p>
    <w:p w14:paraId="7FB41E76" w14:textId="2E0B64A2" w:rsidR="00FC036A" w:rsidRDefault="00FC036A" w:rsidP="00343475">
      <w:pPr>
        <w:ind w:left="360" w:firstLine="360"/>
        <w:rPr>
          <w:b/>
          <w:lang w:val="en-US"/>
        </w:rPr>
      </w:pPr>
      <w:r w:rsidRPr="004E71C5">
        <w:rPr>
          <w:b/>
          <w:lang w:val="en-US"/>
        </w:rPr>
        <w:t>11-23/1</w:t>
      </w:r>
      <w:r>
        <w:rPr>
          <w:b/>
          <w:lang w:val="en-US"/>
        </w:rPr>
        <w:t>85</w:t>
      </w:r>
      <w:r w:rsidR="00036A94">
        <w:rPr>
          <w:b/>
          <w:lang w:val="en-US"/>
        </w:rPr>
        <w:t>1</w:t>
      </w:r>
      <w:r w:rsidRPr="004E71C5">
        <w:rPr>
          <w:b/>
          <w:lang w:val="en-US"/>
        </w:rPr>
        <w:t>r</w:t>
      </w:r>
      <w:r>
        <w:rPr>
          <w:b/>
          <w:lang w:val="en-US"/>
        </w:rPr>
        <w:t>2</w:t>
      </w:r>
      <w:r w:rsidRPr="004E71C5">
        <w:rPr>
          <w:b/>
          <w:lang w:val="en-US"/>
        </w:rPr>
        <w:t>, “</w:t>
      </w:r>
      <w:r w:rsidR="005906CB" w:rsidRPr="0062367F">
        <w:rPr>
          <w:b/>
          <w:bCs/>
        </w:rPr>
        <w:t>LB276 resolutions on mixed comments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>Narengerile (Huawei)</w:t>
      </w:r>
      <w:r w:rsidRPr="00BC7AD3">
        <w:rPr>
          <w:b/>
          <w:lang w:val="en-US"/>
        </w:rPr>
        <w:t xml:space="preserve">: </w:t>
      </w:r>
    </w:p>
    <w:p w14:paraId="24D778AB" w14:textId="464680D4" w:rsidR="00FC036A" w:rsidRPr="00685F1A" w:rsidRDefault="0062367F" w:rsidP="00343475">
      <w:pPr>
        <w:ind w:left="720"/>
        <w:rPr>
          <w:szCs w:val="28"/>
        </w:rPr>
      </w:pPr>
      <w:r w:rsidRPr="009222F1">
        <w:rPr>
          <w:szCs w:val="28"/>
        </w:rPr>
        <w:t>This document proposes the comment resolution for CID 3499, 3203, 3477, 3533, 3494, 3307, 3525, 3524, and 3210.</w:t>
      </w:r>
    </w:p>
    <w:p w14:paraId="346B989F" w14:textId="77777777" w:rsidR="00FC036A" w:rsidRDefault="00FC036A" w:rsidP="00D701E0">
      <w:pPr>
        <w:ind w:left="360"/>
        <w:rPr>
          <w:b/>
          <w:lang w:val="en-US"/>
        </w:rPr>
      </w:pPr>
    </w:p>
    <w:p w14:paraId="57E501B7" w14:textId="77777777" w:rsidR="00D63F92" w:rsidRDefault="00FC036A" w:rsidP="00343475">
      <w:pPr>
        <w:ind w:left="360" w:firstLine="360"/>
        <w:rPr>
          <w:bCs/>
          <w:lang w:val="en-US"/>
        </w:rPr>
      </w:pPr>
      <w:r w:rsidRPr="00685F1A">
        <w:rPr>
          <w:bCs/>
          <w:lang w:val="en-US"/>
        </w:rPr>
        <w:t xml:space="preserve">CID 3499: </w:t>
      </w:r>
      <w:r w:rsidR="00D63F92">
        <w:rPr>
          <w:bCs/>
          <w:lang w:val="en-US"/>
        </w:rPr>
        <w:t>No discussion.</w:t>
      </w:r>
    </w:p>
    <w:p w14:paraId="1296C96B" w14:textId="77777777" w:rsidR="00BD2732" w:rsidRDefault="00D63F92" w:rsidP="00343475">
      <w:pPr>
        <w:ind w:left="360" w:firstLine="360"/>
        <w:rPr>
          <w:bCs/>
          <w:lang w:val="en-US"/>
        </w:rPr>
      </w:pPr>
      <w:r>
        <w:rPr>
          <w:bCs/>
          <w:lang w:val="en-US"/>
        </w:rPr>
        <w:t>CID 3203:</w:t>
      </w:r>
      <w:r w:rsidR="00BD2732">
        <w:rPr>
          <w:bCs/>
          <w:lang w:val="en-US"/>
        </w:rPr>
        <w:t xml:space="preserve"> No discussion.</w:t>
      </w:r>
    </w:p>
    <w:p w14:paraId="7B366553" w14:textId="77777777" w:rsidR="00AC61A7" w:rsidRDefault="00BD2732" w:rsidP="00343475">
      <w:pPr>
        <w:ind w:left="360" w:firstLine="360"/>
        <w:rPr>
          <w:bCs/>
          <w:lang w:val="en-US"/>
        </w:rPr>
      </w:pPr>
      <w:r>
        <w:rPr>
          <w:bCs/>
          <w:lang w:val="en-US"/>
        </w:rPr>
        <w:t xml:space="preserve">CID 3477: </w:t>
      </w:r>
      <w:r w:rsidR="00AC61A7">
        <w:rPr>
          <w:bCs/>
          <w:lang w:val="en-US"/>
        </w:rPr>
        <w:t>No discussion.</w:t>
      </w:r>
    </w:p>
    <w:p w14:paraId="3B45E511" w14:textId="77777777" w:rsidR="00476E20" w:rsidRDefault="00AC61A7" w:rsidP="00343475">
      <w:pPr>
        <w:ind w:left="360" w:firstLine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603866">
        <w:rPr>
          <w:bCs/>
          <w:lang w:val="en-US"/>
        </w:rPr>
        <w:t xml:space="preserve">3533: </w:t>
      </w:r>
      <w:r w:rsidR="00BD04B8">
        <w:rPr>
          <w:bCs/>
          <w:lang w:val="en-US"/>
        </w:rPr>
        <w:t xml:space="preserve">No </w:t>
      </w:r>
      <w:r w:rsidR="00476E20">
        <w:rPr>
          <w:bCs/>
          <w:lang w:val="en-US"/>
        </w:rPr>
        <w:t>discussion.</w:t>
      </w:r>
    </w:p>
    <w:p w14:paraId="712AFCD7" w14:textId="77777777" w:rsidR="00022537" w:rsidRDefault="00476E20" w:rsidP="00343475">
      <w:pPr>
        <w:ind w:left="360" w:firstLine="360"/>
        <w:rPr>
          <w:bCs/>
          <w:lang w:val="en-US"/>
        </w:rPr>
      </w:pPr>
      <w:r>
        <w:rPr>
          <w:bCs/>
          <w:lang w:val="en-US"/>
        </w:rPr>
        <w:t xml:space="preserve">CID 3494: </w:t>
      </w:r>
      <w:r w:rsidR="00022537">
        <w:rPr>
          <w:bCs/>
          <w:lang w:val="en-US"/>
        </w:rPr>
        <w:t>No discussion.</w:t>
      </w:r>
    </w:p>
    <w:p w14:paraId="43DC0062" w14:textId="77777777" w:rsidR="003F6A73" w:rsidRDefault="00022537" w:rsidP="00343475">
      <w:pPr>
        <w:ind w:left="360" w:firstLine="360"/>
        <w:rPr>
          <w:bCs/>
          <w:lang w:val="en-US"/>
        </w:rPr>
      </w:pPr>
      <w:r>
        <w:rPr>
          <w:bCs/>
          <w:lang w:val="en-US"/>
        </w:rPr>
        <w:t xml:space="preserve">CID 3307: </w:t>
      </w:r>
      <w:r w:rsidR="003F6A73">
        <w:rPr>
          <w:bCs/>
          <w:lang w:val="en-US"/>
        </w:rPr>
        <w:t>No discussion.</w:t>
      </w:r>
    </w:p>
    <w:p w14:paraId="137E3C66" w14:textId="77777777" w:rsidR="00B114B0" w:rsidRDefault="003F6A73" w:rsidP="00343475">
      <w:pPr>
        <w:ind w:left="360" w:firstLine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45481F">
        <w:rPr>
          <w:bCs/>
          <w:lang w:val="en-US"/>
        </w:rPr>
        <w:t xml:space="preserve">3525: </w:t>
      </w:r>
      <w:r w:rsidR="00B114B0">
        <w:rPr>
          <w:bCs/>
          <w:lang w:val="en-US"/>
        </w:rPr>
        <w:t>No discussion.</w:t>
      </w:r>
    </w:p>
    <w:p w14:paraId="34DEB9F3" w14:textId="48CC1BE2" w:rsidR="00D42B67" w:rsidRDefault="00B114B0" w:rsidP="00343475">
      <w:pPr>
        <w:ind w:left="360" w:firstLine="360"/>
        <w:rPr>
          <w:bCs/>
          <w:lang w:val="en-US"/>
        </w:rPr>
      </w:pPr>
      <w:r>
        <w:rPr>
          <w:bCs/>
          <w:lang w:val="en-US"/>
        </w:rPr>
        <w:t xml:space="preserve">CID 3524: </w:t>
      </w:r>
      <w:r w:rsidR="00ED6C2E">
        <w:rPr>
          <w:bCs/>
          <w:lang w:val="en-US"/>
        </w:rPr>
        <w:t>No discussion.</w:t>
      </w:r>
    </w:p>
    <w:p w14:paraId="6A8BBA4D" w14:textId="3A73AB58" w:rsidR="00ED6C2E" w:rsidRDefault="00ED6C2E" w:rsidP="00FF55EF">
      <w:pPr>
        <w:ind w:left="360" w:firstLine="360"/>
        <w:rPr>
          <w:bCs/>
          <w:lang w:val="en-US"/>
        </w:rPr>
      </w:pPr>
      <w:r>
        <w:rPr>
          <w:bCs/>
          <w:lang w:val="en-US"/>
        </w:rPr>
        <w:t xml:space="preserve">CID 3210: </w:t>
      </w:r>
      <w:r w:rsidR="00FF55EF">
        <w:rPr>
          <w:bCs/>
          <w:lang w:val="en-US"/>
        </w:rPr>
        <w:t>No discussion.</w:t>
      </w:r>
    </w:p>
    <w:p w14:paraId="407B5400" w14:textId="77777777" w:rsidR="00D42B67" w:rsidRDefault="00D42B67" w:rsidP="00D701E0">
      <w:pPr>
        <w:ind w:left="360"/>
        <w:rPr>
          <w:bCs/>
          <w:lang w:val="en-US"/>
        </w:rPr>
      </w:pPr>
    </w:p>
    <w:p w14:paraId="4D86501F" w14:textId="134DD44F" w:rsidR="00D42B67" w:rsidRPr="00D42B67" w:rsidRDefault="00D42B67" w:rsidP="00343475">
      <w:pPr>
        <w:ind w:left="720"/>
        <w:rPr>
          <w:szCs w:val="28"/>
        </w:rPr>
      </w:pPr>
      <w:r w:rsidRPr="00D42B67">
        <w:rPr>
          <w:b/>
          <w:lang w:val="en-US"/>
        </w:rPr>
        <w:t>Straw Poll:</w:t>
      </w:r>
      <w:r>
        <w:rPr>
          <w:bCs/>
          <w:lang w:val="en-US"/>
        </w:rPr>
        <w:t xml:space="preserve"> </w:t>
      </w:r>
      <w:r w:rsidRPr="00D42B67">
        <w:rPr>
          <w:szCs w:val="28"/>
        </w:rPr>
        <w:t>Do you agree to the resolution provided for CIDs 3499, 3203, 3477, 3533, 3494, 3307, 3525, 3524, and 3210 in 23/1851r</w:t>
      </w:r>
      <w:r w:rsidR="00CD01BB" w:rsidRPr="00CD01BB">
        <w:rPr>
          <w:szCs w:val="28"/>
          <w:lang w:val="en-US"/>
        </w:rPr>
        <w:t>2</w:t>
      </w:r>
      <w:r w:rsidRPr="00D42B67">
        <w:rPr>
          <w:szCs w:val="28"/>
        </w:rPr>
        <w:t xml:space="preserve"> to be included in the latest 11bf Draft?</w:t>
      </w:r>
    </w:p>
    <w:p w14:paraId="3145B647" w14:textId="77777777" w:rsidR="00D42B67" w:rsidRPr="00445A1B" w:rsidRDefault="00D42B67" w:rsidP="00343475">
      <w:pPr>
        <w:ind w:left="360" w:firstLine="360"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354553F1" w14:textId="498DF455" w:rsidR="00445A1B" w:rsidRDefault="00445A1B" w:rsidP="00C4046F">
      <w:pPr>
        <w:rPr>
          <w:bCs/>
          <w:sz w:val="28"/>
          <w:szCs w:val="28"/>
          <w:lang w:val="en-US"/>
        </w:rPr>
      </w:pPr>
    </w:p>
    <w:p w14:paraId="2CDE1D7E" w14:textId="77777777" w:rsidR="00A815FA" w:rsidRPr="005C3D73" w:rsidRDefault="007D1199" w:rsidP="00A815FA">
      <w:pPr>
        <w:ind w:left="720"/>
        <w:jc w:val="both"/>
        <w:rPr>
          <w:szCs w:val="22"/>
        </w:rPr>
      </w:pPr>
      <w:r w:rsidRPr="004E71C5">
        <w:rPr>
          <w:b/>
          <w:lang w:val="en-US"/>
        </w:rPr>
        <w:t>11-23/1</w:t>
      </w:r>
      <w:r>
        <w:rPr>
          <w:b/>
          <w:lang w:val="en-US"/>
        </w:rPr>
        <w:t>869</w:t>
      </w:r>
      <w:r w:rsidRPr="004E71C5">
        <w:rPr>
          <w:b/>
          <w:lang w:val="en-US"/>
        </w:rPr>
        <w:t>r</w:t>
      </w:r>
      <w:r>
        <w:rPr>
          <w:b/>
          <w:lang w:val="en-US"/>
        </w:rPr>
        <w:t>0</w:t>
      </w:r>
      <w:r w:rsidRPr="004E71C5">
        <w:rPr>
          <w:b/>
          <w:lang w:val="en-US"/>
        </w:rPr>
        <w:t>, “</w:t>
      </w:r>
      <w:r w:rsidR="00355A5D" w:rsidRPr="00355A5D">
        <w:rPr>
          <w:b/>
          <w:bCs/>
        </w:rPr>
        <w:t>LB276 Reporting CID Resolutions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>Chris Beg (Cognitive Systems)</w:t>
      </w:r>
      <w:r w:rsidRPr="00BC7AD3">
        <w:rPr>
          <w:b/>
          <w:lang w:val="en-US"/>
        </w:rPr>
        <w:t xml:space="preserve">: </w:t>
      </w:r>
      <w:r w:rsidR="00A815FA" w:rsidRPr="005C3D73">
        <w:rPr>
          <w:szCs w:val="22"/>
        </w:rPr>
        <w:t>This submission addresses the following 1</w:t>
      </w:r>
      <w:r w:rsidR="00A815FA">
        <w:rPr>
          <w:szCs w:val="22"/>
        </w:rPr>
        <w:t>5</w:t>
      </w:r>
      <w:r w:rsidR="00A815FA" w:rsidRPr="005C3D73">
        <w:rPr>
          <w:szCs w:val="22"/>
        </w:rPr>
        <w:t xml:space="preserve"> LB27</w:t>
      </w:r>
      <w:r w:rsidR="00A815FA">
        <w:rPr>
          <w:szCs w:val="22"/>
        </w:rPr>
        <w:t>6</w:t>
      </w:r>
      <w:r w:rsidR="00A815FA" w:rsidRPr="005C3D73">
        <w:rPr>
          <w:szCs w:val="22"/>
        </w:rPr>
        <w:t xml:space="preserve"> CIDs: </w:t>
      </w:r>
      <w:r w:rsidR="00A815FA" w:rsidRPr="000845AC">
        <w:rPr>
          <w:szCs w:val="22"/>
          <w:lang w:val="en-CA" w:eastAsia="en-CA"/>
        </w:rPr>
        <w:t>3297 3296 3062 3334 3063 3207 3320 3322 3537 3299 3302 3304 3343 3010 3354.</w:t>
      </w:r>
      <w:r w:rsidR="00A815FA">
        <w:rPr>
          <w:szCs w:val="22"/>
          <w:lang w:val="en-CA" w:eastAsia="en-CA"/>
        </w:rPr>
        <w:t xml:space="preserve"> </w:t>
      </w:r>
    </w:p>
    <w:p w14:paraId="36371AA3" w14:textId="77777777" w:rsidR="007D1199" w:rsidRDefault="007D1199" w:rsidP="00A815FA">
      <w:pPr>
        <w:rPr>
          <w:b/>
          <w:lang w:val="en-US"/>
        </w:rPr>
      </w:pPr>
    </w:p>
    <w:p w14:paraId="244E8EA2" w14:textId="70AD1E47" w:rsidR="007D1199" w:rsidRDefault="007D1199" w:rsidP="009B023A">
      <w:pPr>
        <w:ind w:left="720"/>
        <w:rPr>
          <w:bCs/>
          <w:lang w:val="en-US"/>
        </w:rPr>
      </w:pPr>
      <w:r w:rsidRPr="00C6486D">
        <w:rPr>
          <w:bCs/>
          <w:lang w:val="en-US"/>
        </w:rPr>
        <w:t xml:space="preserve">CID </w:t>
      </w:r>
      <w:r w:rsidR="00C6486D" w:rsidRPr="00C6486D">
        <w:rPr>
          <w:bCs/>
          <w:lang w:val="en-US"/>
        </w:rPr>
        <w:t>3062:</w:t>
      </w:r>
      <w:r w:rsidR="009B023A">
        <w:rPr>
          <w:bCs/>
          <w:lang w:val="en-US"/>
        </w:rPr>
        <w:t xml:space="preserve"> Based on feedback from the group the text in the proposed resolution is slightly updated.</w:t>
      </w:r>
    </w:p>
    <w:p w14:paraId="1CAF1D2A" w14:textId="29A88404" w:rsidR="009B023A" w:rsidRDefault="009B023A" w:rsidP="009B023A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CID 3334: </w:t>
      </w:r>
      <w:r w:rsidR="00A52379">
        <w:rPr>
          <w:bCs/>
          <w:lang w:val="en-US"/>
        </w:rPr>
        <w:t>Some clarifying discussion.</w:t>
      </w:r>
      <w:r w:rsidR="001C27F0">
        <w:rPr>
          <w:bCs/>
          <w:lang w:val="en-US"/>
        </w:rPr>
        <w:t xml:space="preserve"> The proposed resolution is not changed.</w:t>
      </w:r>
    </w:p>
    <w:p w14:paraId="074F4B40" w14:textId="22F80F61" w:rsidR="001C27F0" w:rsidRDefault="001C27F0" w:rsidP="009B023A">
      <w:pPr>
        <w:ind w:left="720"/>
        <w:rPr>
          <w:bCs/>
          <w:lang w:val="en-US"/>
        </w:rPr>
      </w:pPr>
      <w:r>
        <w:rPr>
          <w:bCs/>
          <w:lang w:val="en-US"/>
        </w:rPr>
        <w:t>CIDs 3063</w:t>
      </w:r>
      <w:r w:rsidR="00597AC8">
        <w:rPr>
          <w:bCs/>
          <w:lang w:val="en-US"/>
        </w:rPr>
        <w:t>, 3207, and 3320:</w:t>
      </w:r>
      <w:r w:rsidR="00A42D69">
        <w:rPr>
          <w:bCs/>
          <w:lang w:val="en-US"/>
        </w:rPr>
        <w:t xml:space="preserve"> </w:t>
      </w:r>
      <w:r w:rsidR="00973BB2">
        <w:rPr>
          <w:bCs/>
          <w:lang w:val="en-US"/>
        </w:rPr>
        <w:t xml:space="preserve">Some clarifying discussion and a </w:t>
      </w:r>
      <w:r w:rsidR="006C15A4">
        <w:rPr>
          <w:bCs/>
          <w:lang w:val="en-US"/>
        </w:rPr>
        <w:t>minor editorial update of the proposed resolution.</w:t>
      </w:r>
    </w:p>
    <w:p w14:paraId="0603EA58" w14:textId="77777777" w:rsidR="00A52379" w:rsidRPr="00C6486D" w:rsidRDefault="00A52379" w:rsidP="009B023A">
      <w:pPr>
        <w:ind w:left="720"/>
        <w:rPr>
          <w:bCs/>
          <w:lang w:val="en-US"/>
        </w:rPr>
      </w:pPr>
    </w:p>
    <w:p w14:paraId="4229CBCA" w14:textId="4D21D63A" w:rsidR="007D1199" w:rsidRPr="00C91C67" w:rsidRDefault="00A42D69" w:rsidP="00C91C67">
      <w:pPr>
        <w:ind w:left="360" w:firstLine="360"/>
        <w:rPr>
          <w:bCs/>
          <w:lang w:val="en-US"/>
        </w:rPr>
      </w:pPr>
      <w:r w:rsidRPr="00A42D69">
        <w:rPr>
          <w:bCs/>
          <w:lang w:val="en-US"/>
        </w:rPr>
        <w:t>Run out of time</w:t>
      </w:r>
      <w:r w:rsidR="002B54DA">
        <w:rPr>
          <w:bCs/>
          <w:lang w:val="en-US"/>
        </w:rPr>
        <w:t>.</w:t>
      </w:r>
    </w:p>
    <w:p w14:paraId="52173BDF" w14:textId="77777777" w:rsidR="00440896" w:rsidRPr="00BC7AD3" w:rsidRDefault="00440896" w:rsidP="00C4046F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6060B3B3" w14:textId="7705C14E" w:rsidR="00440896" w:rsidRPr="00BC7AD3" w:rsidRDefault="00440896" w:rsidP="00440896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 w:rsidR="001A6EED">
        <w:rPr>
          <w:lang w:val="en-US"/>
        </w:rPr>
        <w:t>6</w:t>
      </w:r>
      <w:r>
        <w:rPr>
          <w:lang w:val="en-US"/>
        </w:rPr>
        <w:t>:02</w:t>
      </w:r>
      <w:r w:rsidRPr="00BC7AD3">
        <w:rPr>
          <w:lang w:val="en-US"/>
        </w:rPr>
        <w:t xml:space="preserve"> </w:t>
      </w:r>
      <w:r w:rsidR="00973BB2">
        <w:rPr>
          <w:lang w:val="en-US"/>
        </w:rPr>
        <w:t>p</w:t>
      </w:r>
      <w:r w:rsidRPr="00BC7AD3">
        <w:rPr>
          <w:lang w:val="en-US"/>
        </w:rPr>
        <w:t>m.</w:t>
      </w:r>
    </w:p>
    <w:p w14:paraId="577035F9" w14:textId="06D36A8D" w:rsidR="0074654F" w:rsidRDefault="0074654F">
      <w:pPr>
        <w:rPr>
          <w:lang w:val="en-US"/>
        </w:rPr>
      </w:pPr>
      <w:r>
        <w:rPr>
          <w:lang w:val="en-US"/>
        </w:rPr>
        <w:br w:type="page"/>
      </w:r>
    </w:p>
    <w:p w14:paraId="02FEC4A5" w14:textId="3269877E" w:rsidR="0074654F" w:rsidRPr="00BC7AD3" w:rsidRDefault="007422D1" w:rsidP="0074654F">
      <w:pPr>
        <w:pStyle w:val="Heading3"/>
        <w:rPr>
          <w:lang w:val="en-US"/>
        </w:rPr>
      </w:pPr>
      <w:r>
        <w:rPr>
          <w:lang w:val="en-US"/>
        </w:rPr>
        <w:lastRenderedPageBreak/>
        <w:t>Tues</w:t>
      </w:r>
      <w:r w:rsidR="0074654F">
        <w:rPr>
          <w:lang w:val="en-US"/>
        </w:rPr>
        <w:t>day</w:t>
      </w:r>
      <w:r w:rsidR="0074654F" w:rsidRPr="00BC7AD3">
        <w:rPr>
          <w:lang w:val="en-US"/>
        </w:rPr>
        <w:t xml:space="preserve">, </w:t>
      </w:r>
      <w:r w:rsidR="0074654F">
        <w:rPr>
          <w:lang w:val="en-US"/>
        </w:rPr>
        <w:t xml:space="preserve">November </w:t>
      </w:r>
      <w:r w:rsidR="0074654F" w:rsidRPr="00BC7AD3">
        <w:rPr>
          <w:lang w:val="en-US"/>
        </w:rPr>
        <w:t>1</w:t>
      </w:r>
      <w:r w:rsidR="00067F71">
        <w:rPr>
          <w:lang w:val="en-US"/>
        </w:rPr>
        <w:t>4</w:t>
      </w:r>
      <w:r w:rsidR="0074654F" w:rsidRPr="00BC7AD3">
        <w:rPr>
          <w:lang w:val="en-US"/>
        </w:rPr>
        <w:t>, 202</w:t>
      </w:r>
      <w:r w:rsidR="0074654F">
        <w:rPr>
          <w:lang w:val="en-US"/>
        </w:rPr>
        <w:t>3</w:t>
      </w:r>
      <w:r w:rsidR="0074654F" w:rsidRPr="00BC7AD3">
        <w:rPr>
          <w:lang w:val="en-US"/>
        </w:rPr>
        <w:t xml:space="preserve">, </w:t>
      </w:r>
      <w:r w:rsidR="0074654F">
        <w:rPr>
          <w:lang w:val="en-US"/>
        </w:rPr>
        <w:t>8</w:t>
      </w:r>
      <w:r w:rsidR="0074654F" w:rsidRPr="00BC7AD3">
        <w:rPr>
          <w:lang w:val="en-US"/>
        </w:rPr>
        <w:t>:</w:t>
      </w:r>
      <w:r w:rsidR="0074654F">
        <w:rPr>
          <w:lang w:val="en-US"/>
        </w:rPr>
        <w:t>0</w:t>
      </w:r>
      <w:r w:rsidR="0074654F" w:rsidRPr="00BC7AD3">
        <w:rPr>
          <w:lang w:val="en-US"/>
        </w:rPr>
        <w:t>0</w:t>
      </w:r>
      <w:r w:rsidR="0074654F">
        <w:rPr>
          <w:lang w:val="en-US"/>
        </w:rPr>
        <w:t xml:space="preserve"> am</w:t>
      </w:r>
      <w:r w:rsidR="0074654F" w:rsidRPr="00BC7AD3">
        <w:rPr>
          <w:lang w:val="en-US"/>
        </w:rPr>
        <w:t>-</w:t>
      </w:r>
      <w:r w:rsidR="0074654F">
        <w:rPr>
          <w:lang w:val="en-US"/>
        </w:rPr>
        <w:t>10</w:t>
      </w:r>
      <w:r w:rsidR="0074654F" w:rsidRPr="00BC7AD3">
        <w:rPr>
          <w:lang w:val="en-US"/>
        </w:rPr>
        <w:t>:</w:t>
      </w:r>
      <w:r w:rsidR="0074654F">
        <w:rPr>
          <w:lang w:val="en-US"/>
        </w:rPr>
        <w:t>0</w:t>
      </w:r>
      <w:r w:rsidR="0074654F" w:rsidRPr="00BC7AD3">
        <w:rPr>
          <w:lang w:val="en-US"/>
        </w:rPr>
        <w:t xml:space="preserve">0 </w:t>
      </w:r>
      <w:r w:rsidR="0074654F">
        <w:rPr>
          <w:lang w:val="en-US"/>
        </w:rPr>
        <w:t>a</w:t>
      </w:r>
      <w:r w:rsidR="0074654F" w:rsidRPr="00BC7AD3">
        <w:rPr>
          <w:lang w:val="en-US"/>
        </w:rPr>
        <w:t>m</w:t>
      </w:r>
    </w:p>
    <w:p w14:paraId="02CA9223" w14:textId="77777777" w:rsidR="0074654F" w:rsidRPr="00BC7AD3" w:rsidRDefault="0074654F" w:rsidP="0074654F">
      <w:pPr>
        <w:rPr>
          <w:b/>
        </w:rPr>
      </w:pPr>
    </w:p>
    <w:p w14:paraId="3054F1EE" w14:textId="77777777" w:rsidR="0074654F" w:rsidRPr="00BC7AD3" w:rsidRDefault="0074654F" w:rsidP="0074654F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45D1FE30" w14:textId="77777777" w:rsidR="0074654F" w:rsidRDefault="0074654F" w:rsidP="0074654F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</w:p>
    <w:p w14:paraId="24115B9E" w14:textId="263AE3D2" w:rsidR="0074654F" w:rsidRDefault="00000000" w:rsidP="0074654F">
      <w:pPr>
        <w:rPr>
          <w:lang w:val="en-US"/>
        </w:rPr>
      </w:pPr>
      <w:hyperlink r:id="rId15" w:history="1">
        <w:r w:rsidR="0004064D" w:rsidRPr="00114369">
          <w:rPr>
            <w:rStyle w:val="Hyperlink"/>
            <w:lang w:val="en-US"/>
          </w:rPr>
          <w:t>https://mentor.ieee.org/802.11/dcn/23/11-23-1717-04-00bf-tgbf-meeting-agenda-2023-11-plenary.pptx</w:t>
        </w:r>
      </w:hyperlink>
    </w:p>
    <w:p w14:paraId="48F4909E" w14:textId="77777777" w:rsidR="0074654F" w:rsidRDefault="0074654F" w:rsidP="0074654F">
      <w:pPr>
        <w:rPr>
          <w:lang w:val="en-US"/>
        </w:rPr>
      </w:pPr>
    </w:p>
    <w:p w14:paraId="695CDD87" w14:textId="77777777" w:rsidR="0074654F" w:rsidRPr="00B110E8" w:rsidRDefault="0074654F" w:rsidP="00A9421A">
      <w:pPr>
        <w:pStyle w:val="ListParagraph"/>
        <w:numPr>
          <w:ilvl w:val="0"/>
          <w:numId w:val="42"/>
        </w:numPr>
      </w:pPr>
      <w:r w:rsidRPr="00E06900">
        <w:rPr>
          <w:lang w:val="en-US"/>
        </w:rPr>
        <w:t xml:space="preserve">Call the meeting to </w:t>
      </w:r>
      <w:proofErr w:type="gramStart"/>
      <w:r w:rsidRPr="00E06900">
        <w:rPr>
          <w:lang w:val="en-US"/>
        </w:rPr>
        <w:t>order</w:t>
      </w:r>
      <w:proofErr w:type="gramEnd"/>
    </w:p>
    <w:p w14:paraId="2AAB85F8" w14:textId="77777777" w:rsidR="0074654F" w:rsidRPr="00B110E8" w:rsidRDefault="0074654F" w:rsidP="00A9421A">
      <w:pPr>
        <w:pStyle w:val="ListParagraph"/>
        <w:numPr>
          <w:ilvl w:val="0"/>
          <w:numId w:val="42"/>
        </w:numPr>
      </w:pPr>
      <w:r w:rsidRPr="00E06900">
        <w:rPr>
          <w:lang w:val="en-US"/>
        </w:rPr>
        <w:t>Patent policy and logistics</w:t>
      </w:r>
    </w:p>
    <w:p w14:paraId="113F5396" w14:textId="77777777" w:rsidR="0074654F" w:rsidRPr="00B110E8" w:rsidRDefault="0074654F" w:rsidP="00A9421A">
      <w:pPr>
        <w:pStyle w:val="ListParagraph"/>
        <w:numPr>
          <w:ilvl w:val="0"/>
          <w:numId w:val="42"/>
        </w:numPr>
      </w:pPr>
      <w:proofErr w:type="spellStart"/>
      <w:r w:rsidRPr="00E06900">
        <w:rPr>
          <w:lang w:val="en-US"/>
        </w:rPr>
        <w:t>TGbf</w:t>
      </w:r>
      <w:proofErr w:type="spellEnd"/>
      <w:r w:rsidRPr="00E06900">
        <w:rPr>
          <w:lang w:val="en-US"/>
        </w:rPr>
        <w:t xml:space="preserve"> Timeline</w:t>
      </w:r>
    </w:p>
    <w:p w14:paraId="457668D3" w14:textId="77777777" w:rsidR="0074654F" w:rsidRPr="00B110E8" w:rsidRDefault="0074654F" w:rsidP="00A9421A">
      <w:pPr>
        <w:pStyle w:val="ListParagraph"/>
        <w:numPr>
          <w:ilvl w:val="0"/>
          <w:numId w:val="42"/>
        </w:numPr>
      </w:pPr>
      <w:r w:rsidRPr="00E06900">
        <w:rPr>
          <w:lang w:val="en-US"/>
        </w:rPr>
        <w:t xml:space="preserve">Call for </w:t>
      </w:r>
      <w:proofErr w:type="gramStart"/>
      <w:r w:rsidRPr="00E06900">
        <w:rPr>
          <w:lang w:val="en-US"/>
        </w:rPr>
        <w:t>contribution</w:t>
      </w:r>
      <w:proofErr w:type="gramEnd"/>
    </w:p>
    <w:p w14:paraId="6AA03D7E" w14:textId="77777777" w:rsidR="0074654F" w:rsidRPr="00B110E8" w:rsidRDefault="0074654F" w:rsidP="00A9421A">
      <w:pPr>
        <w:pStyle w:val="ListParagraph"/>
        <w:numPr>
          <w:ilvl w:val="0"/>
          <w:numId w:val="42"/>
        </w:numPr>
      </w:pPr>
      <w:r w:rsidRPr="00E06900">
        <w:rPr>
          <w:lang w:val="en-US"/>
        </w:rPr>
        <w:t>Teleconference Times</w:t>
      </w:r>
    </w:p>
    <w:p w14:paraId="2063F89F" w14:textId="77777777" w:rsidR="0074654F" w:rsidRPr="00B110E8" w:rsidRDefault="0074654F" w:rsidP="00A9421A">
      <w:pPr>
        <w:pStyle w:val="ListParagraph"/>
        <w:numPr>
          <w:ilvl w:val="0"/>
          <w:numId w:val="42"/>
        </w:numPr>
      </w:pPr>
      <w:r w:rsidRPr="00E06900">
        <w:rPr>
          <w:lang w:val="en-US"/>
        </w:rPr>
        <w:t>Presentation of submissions</w:t>
      </w:r>
    </w:p>
    <w:p w14:paraId="3645AA2E" w14:textId="77777777" w:rsidR="0074654F" w:rsidRPr="00B110E8" w:rsidRDefault="0074654F" w:rsidP="00A9421A">
      <w:pPr>
        <w:pStyle w:val="ListParagraph"/>
        <w:numPr>
          <w:ilvl w:val="0"/>
          <w:numId w:val="42"/>
        </w:numPr>
      </w:pPr>
      <w:r w:rsidRPr="00E06900">
        <w:rPr>
          <w:lang w:val="en-US"/>
        </w:rPr>
        <w:t xml:space="preserve">Guidance for Mix mode </w:t>
      </w:r>
      <w:r>
        <w:rPr>
          <w:lang w:val="en-US"/>
        </w:rPr>
        <w:t>November Plenary</w:t>
      </w:r>
    </w:p>
    <w:p w14:paraId="299E65F4" w14:textId="77777777" w:rsidR="0074654F" w:rsidRPr="00B110E8" w:rsidRDefault="0074654F" w:rsidP="00A9421A">
      <w:pPr>
        <w:pStyle w:val="ListParagraph"/>
        <w:numPr>
          <w:ilvl w:val="0"/>
          <w:numId w:val="42"/>
        </w:numPr>
      </w:pPr>
      <w:r w:rsidRPr="00E06900">
        <w:rPr>
          <w:lang w:val="en-US"/>
        </w:rPr>
        <w:t>Any other business?</w:t>
      </w:r>
    </w:p>
    <w:p w14:paraId="3CBA00CE" w14:textId="77777777" w:rsidR="0074654F" w:rsidRPr="001620FA" w:rsidRDefault="0074654F" w:rsidP="00A9421A">
      <w:pPr>
        <w:pStyle w:val="ListParagraph"/>
        <w:numPr>
          <w:ilvl w:val="0"/>
          <w:numId w:val="42"/>
        </w:numPr>
      </w:pPr>
      <w:r w:rsidRPr="00E06900">
        <w:rPr>
          <w:lang w:val="en-US"/>
        </w:rPr>
        <w:t>Recess</w:t>
      </w:r>
    </w:p>
    <w:p w14:paraId="46BDBD65" w14:textId="77777777" w:rsidR="0074654F" w:rsidRPr="00BC7AD3" w:rsidRDefault="0074654F" w:rsidP="0074654F">
      <w:pPr>
        <w:rPr>
          <w:color w:val="000000" w:themeColor="text1"/>
        </w:rPr>
      </w:pPr>
    </w:p>
    <w:p w14:paraId="7817AE5E" w14:textId="5587744F" w:rsidR="0074654F" w:rsidRPr="00BC7AD3" w:rsidRDefault="0074654F" w:rsidP="00A9421A">
      <w:pPr>
        <w:pStyle w:val="ListParagraph"/>
        <w:numPr>
          <w:ilvl w:val="0"/>
          <w:numId w:val="43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>
        <w:rPr>
          <w:bCs/>
          <w:lang w:val="en-US"/>
        </w:rPr>
        <w:t>8</w:t>
      </w:r>
      <w:r w:rsidRPr="00201BFB">
        <w:rPr>
          <w:bCs/>
          <w:lang w:val="en-US"/>
        </w:rPr>
        <w:t>:</w:t>
      </w:r>
      <w:r>
        <w:rPr>
          <w:bCs/>
          <w:lang w:val="en-US"/>
        </w:rPr>
        <w:t>0</w:t>
      </w:r>
      <w:r w:rsidR="0004064D">
        <w:rPr>
          <w:bCs/>
          <w:lang w:val="en-US"/>
        </w:rPr>
        <w:t>0</w:t>
      </w:r>
      <w:r>
        <w:rPr>
          <w:bCs/>
          <w:lang w:val="en-US"/>
        </w:rPr>
        <w:t xml:space="preserve"> a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="00314AD9">
        <w:rPr>
          <w:bCs/>
          <w:lang w:val="en-US"/>
        </w:rPr>
        <w:t>3</w:t>
      </w:r>
      <w:r>
        <w:rPr>
          <w:bCs/>
          <w:lang w:val="en-US"/>
        </w:rPr>
        <w:t>5</w:t>
      </w:r>
      <w:r w:rsidRPr="00BC7AD3">
        <w:rPr>
          <w:bCs/>
        </w:rPr>
        <w:t xml:space="preserve"> persons are on the call after </w:t>
      </w:r>
      <w:r>
        <w:rPr>
          <w:bCs/>
          <w:lang w:val="en-US"/>
        </w:rPr>
        <w:t>20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 w:rsidR="00A21805">
        <w:rPr>
          <w:bCs/>
          <w:lang w:val="en-US"/>
        </w:rPr>
        <w:t>14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3F8954D1" w14:textId="77777777" w:rsidR="0074654F" w:rsidRPr="00BC7AD3" w:rsidRDefault="0074654F" w:rsidP="0074654F">
      <w:pPr>
        <w:rPr>
          <w:b/>
        </w:rPr>
      </w:pPr>
    </w:p>
    <w:p w14:paraId="1287BBC2" w14:textId="77777777" w:rsidR="0074654F" w:rsidRPr="00BC7AD3" w:rsidRDefault="0074654F" w:rsidP="00A9421A">
      <w:pPr>
        <w:pStyle w:val="ListParagraph"/>
        <w:numPr>
          <w:ilvl w:val="0"/>
          <w:numId w:val="43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>
        <w:rPr>
          <w:bCs/>
          <w:lang w:val="en-US"/>
        </w:rPr>
        <w:t xml:space="preserve">September Interim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7C3AAF2E" w14:textId="77777777" w:rsidR="0074654F" w:rsidRPr="00BC7AD3" w:rsidRDefault="0074654F" w:rsidP="0074654F">
      <w:pPr>
        <w:pStyle w:val="ListParagraph"/>
        <w:rPr>
          <w:bCs/>
        </w:rPr>
      </w:pPr>
    </w:p>
    <w:p w14:paraId="725F7045" w14:textId="77777777" w:rsidR="0074654F" w:rsidRPr="00BC7AD3" w:rsidRDefault="0074654F" w:rsidP="0074654F">
      <w:pPr>
        <w:pStyle w:val="ListParagraph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5262EAF2" w14:textId="77777777" w:rsidR="0074654F" w:rsidRPr="00BC7AD3" w:rsidRDefault="0074654F" w:rsidP="0074654F">
      <w:pPr>
        <w:pStyle w:val="ListParagraph"/>
        <w:rPr>
          <w:bCs/>
        </w:rPr>
      </w:pPr>
    </w:p>
    <w:p w14:paraId="37DC24B3" w14:textId="77777777" w:rsidR="0074654F" w:rsidRPr="00BC7AD3" w:rsidRDefault="0074654F" w:rsidP="0074654F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1378B841" w14:textId="77777777" w:rsidR="0074654F" w:rsidRPr="00BC7AD3" w:rsidRDefault="0074654F" w:rsidP="0074654F">
      <w:pPr>
        <w:ind w:left="720"/>
        <w:rPr>
          <w:lang w:val="en-US"/>
        </w:rPr>
      </w:pPr>
    </w:p>
    <w:p w14:paraId="19414532" w14:textId="70A269CA" w:rsidR="0074654F" w:rsidRDefault="0074654F" w:rsidP="0074654F">
      <w:pPr>
        <w:ind w:left="720"/>
        <w:rPr>
          <w:lang w:val="en-US"/>
        </w:rPr>
      </w:pPr>
      <w:r w:rsidRPr="00BC7AD3">
        <w:rPr>
          <w:lang w:val="en-US"/>
        </w:rPr>
        <w:t>The chair goes through the agenda (slide 1</w:t>
      </w:r>
      <w:r w:rsidR="004F12F4">
        <w:rPr>
          <w:lang w:val="en-US"/>
        </w:rPr>
        <w:t>9</w:t>
      </w:r>
      <w:r w:rsidRPr="00BC7AD3">
        <w:rPr>
          <w:lang w:val="en-US"/>
        </w:rPr>
        <w:t xml:space="preserve">) and asks if there are any questions or comments on the agenda. </w:t>
      </w:r>
      <w:r w:rsidR="00F13427">
        <w:rPr>
          <w:lang w:val="en-US"/>
        </w:rPr>
        <w:t xml:space="preserve">The chair mentions that </w:t>
      </w:r>
      <w:r w:rsidR="000308B0">
        <w:rPr>
          <w:lang w:val="en-US"/>
        </w:rPr>
        <w:t xml:space="preserve">two presentations are missing, and these will be added in the next revision. </w:t>
      </w:r>
      <w:r>
        <w:rPr>
          <w:lang w:val="en-US"/>
        </w:rPr>
        <w:t>No response from the group.</w:t>
      </w:r>
    </w:p>
    <w:p w14:paraId="78084FC0" w14:textId="77777777" w:rsidR="0074654F" w:rsidRPr="00613C18" w:rsidRDefault="0074654F" w:rsidP="0074654F">
      <w:pPr>
        <w:ind w:left="360"/>
        <w:rPr>
          <w:bCs/>
          <w:lang w:val="en-US"/>
        </w:rPr>
      </w:pPr>
    </w:p>
    <w:p w14:paraId="71E8689D" w14:textId="77777777" w:rsidR="0074654F" w:rsidRDefault="0074654F" w:rsidP="0074654F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7C025694" w14:textId="77777777" w:rsidR="0074654F" w:rsidRPr="00BC7AD3" w:rsidRDefault="0074654F" w:rsidP="0074654F">
      <w:pPr>
        <w:rPr>
          <w:bCs/>
          <w:lang w:val="en-US"/>
        </w:rPr>
      </w:pPr>
    </w:p>
    <w:p w14:paraId="00C05C3D" w14:textId="32106F3F" w:rsidR="0074654F" w:rsidRPr="00BC7AD3" w:rsidRDefault="0074654F" w:rsidP="00A9421A">
      <w:pPr>
        <w:pStyle w:val="ListParagraph"/>
        <w:numPr>
          <w:ilvl w:val="0"/>
          <w:numId w:val="43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proofErr w:type="spellStart"/>
      <w:r w:rsidRPr="00BC7AD3">
        <w:rPr>
          <w:bCs/>
          <w:lang w:val="en-US"/>
        </w:rPr>
        <w:t>TGbf</w:t>
      </w:r>
      <w:proofErr w:type="spellEnd"/>
      <w:r w:rsidRPr="00BC7AD3">
        <w:rPr>
          <w:bCs/>
          <w:lang w:val="en-US"/>
        </w:rPr>
        <w:t xml:space="preserve"> Timeline (slide 2</w:t>
      </w:r>
      <w:r w:rsidR="001F52EA">
        <w:rPr>
          <w:bCs/>
          <w:lang w:val="en-US"/>
        </w:rPr>
        <w:t>2</w:t>
      </w:r>
      <w:r w:rsidRPr="00BC7AD3">
        <w:rPr>
          <w:bCs/>
          <w:lang w:val="en-US"/>
        </w:rPr>
        <w:t xml:space="preserve">). </w:t>
      </w:r>
    </w:p>
    <w:p w14:paraId="6E9F35FF" w14:textId="60089A73" w:rsidR="0074654F" w:rsidRPr="00BC7AD3" w:rsidRDefault="0074654F" w:rsidP="00A9421A">
      <w:pPr>
        <w:pStyle w:val="ListParagraph"/>
        <w:numPr>
          <w:ilvl w:val="0"/>
          <w:numId w:val="43"/>
        </w:numPr>
        <w:rPr>
          <w:bCs/>
          <w:lang w:val="en-US"/>
        </w:rPr>
      </w:pPr>
      <w:r w:rsidRPr="00BC7AD3">
        <w:rPr>
          <w:bCs/>
          <w:lang w:val="en-US"/>
        </w:rPr>
        <w:t>The chair presents slide 2</w:t>
      </w:r>
      <w:r w:rsidR="00AC26FC">
        <w:rPr>
          <w:bCs/>
          <w:lang w:val="en-US"/>
        </w:rPr>
        <w:t>4</w:t>
      </w:r>
      <w:r w:rsidRPr="00BC7AD3">
        <w:rPr>
          <w:bCs/>
          <w:lang w:val="en-US"/>
        </w:rPr>
        <w:t>, Call for contributions.</w:t>
      </w:r>
    </w:p>
    <w:p w14:paraId="6CE76D6C" w14:textId="6634F890" w:rsidR="0074654F" w:rsidRPr="009431FB" w:rsidRDefault="0074654F" w:rsidP="00A9421A">
      <w:pPr>
        <w:pStyle w:val="ListParagraph"/>
        <w:numPr>
          <w:ilvl w:val="0"/>
          <w:numId w:val="43"/>
        </w:numPr>
        <w:rPr>
          <w:bCs/>
          <w:lang w:val="en-US"/>
        </w:rPr>
      </w:pPr>
      <w:r w:rsidRPr="009431FB">
        <w:rPr>
          <w:bCs/>
          <w:lang w:val="en-US"/>
        </w:rPr>
        <w:t>The chair presents the teleconference times (slide</w:t>
      </w:r>
      <w:r w:rsidR="00AC26FC">
        <w:rPr>
          <w:bCs/>
          <w:lang w:val="en-US"/>
        </w:rPr>
        <w:t xml:space="preserve"> 26</w:t>
      </w:r>
      <w:r w:rsidRPr="009431FB">
        <w:rPr>
          <w:bCs/>
          <w:lang w:val="en-US"/>
        </w:rPr>
        <w:t>)</w:t>
      </w:r>
      <w:r>
        <w:rPr>
          <w:bCs/>
          <w:lang w:val="en-US"/>
        </w:rPr>
        <w:t xml:space="preserve"> and preliminary January f2f times</w:t>
      </w:r>
      <w:r w:rsidRPr="009431FB">
        <w:rPr>
          <w:bCs/>
          <w:lang w:val="en-US"/>
        </w:rPr>
        <w:t xml:space="preserve">. </w:t>
      </w:r>
    </w:p>
    <w:p w14:paraId="055DC24C" w14:textId="4B576ECC" w:rsidR="0074654F" w:rsidRPr="00753D38" w:rsidRDefault="0074654F" w:rsidP="00A9421A">
      <w:pPr>
        <w:pStyle w:val="ListParagraph"/>
        <w:numPr>
          <w:ilvl w:val="0"/>
          <w:numId w:val="43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</w:t>
      </w:r>
      <w:r w:rsidRPr="00BC7AD3">
        <w:rPr>
          <w:color w:val="000000" w:themeColor="text1"/>
          <w:lang w:val="en-US"/>
        </w:rPr>
        <w:t>Guidance for Mix mode</w:t>
      </w:r>
      <w:r>
        <w:rPr>
          <w:color w:val="000000" w:themeColor="text1"/>
          <w:lang w:val="en-US"/>
        </w:rPr>
        <w:t xml:space="preserve"> November Plenary meeting </w:t>
      </w:r>
      <w:r w:rsidRPr="00BC7AD3">
        <w:rPr>
          <w:color w:val="000000" w:themeColor="text1"/>
          <w:lang w:val="en-US"/>
        </w:rPr>
        <w:t xml:space="preserve">(slide </w:t>
      </w:r>
      <w:r>
        <w:rPr>
          <w:color w:val="000000" w:themeColor="text1"/>
          <w:lang w:val="en-US"/>
        </w:rPr>
        <w:t>2</w:t>
      </w:r>
      <w:r w:rsidR="00155E69">
        <w:rPr>
          <w:color w:val="000000" w:themeColor="text1"/>
          <w:lang w:val="en-US"/>
        </w:rPr>
        <w:t>8</w:t>
      </w:r>
      <w:r>
        <w:rPr>
          <w:color w:val="000000" w:themeColor="text1"/>
          <w:lang w:val="en-US"/>
        </w:rPr>
        <w:t>).</w:t>
      </w:r>
    </w:p>
    <w:p w14:paraId="78F38D09" w14:textId="77777777" w:rsidR="0074654F" w:rsidRPr="006537A0" w:rsidRDefault="0074654F" w:rsidP="00A9421A">
      <w:pPr>
        <w:pStyle w:val="ListParagraph"/>
        <w:numPr>
          <w:ilvl w:val="0"/>
          <w:numId w:val="43"/>
        </w:numPr>
      </w:pPr>
      <w:r w:rsidRPr="006537A0">
        <w:rPr>
          <w:lang w:val="en-US"/>
        </w:rPr>
        <w:t>Presentation of submissions</w:t>
      </w:r>
    </w:p>
    <w:p w14:paraId="327691A6" w14:textId="77777777" w:rsidR="0074654F" w:rsidRDefault="0074654F" w:rsidP="0074654F">
      <w:pPr>
        <w:rPr>
          <w:bCs/>
          <w:lang w:val="en-US"/>
        </w:rPr>
      </w:pPr>
    </w:p>
    <w:p w14:paraId="0984378B" w14:textId="77777777" w:rsidR="000F1638" w:rsidRPr="005C3D73" w:rsidRDefault="000F1638" w:rsidP="000F1638">
      <w:pPr>
        <w:ind w:left="720"/>
        <w:jc w:val="both"/>
        <w:rPr>
          <w:szCs w:val="22"/>
        </w:rPr>
      </w:pPr>
      <w:r w:rsidRPr="004E71C5">
        <w:rPr>
          <w:b/>
          <w:lang w:val="en-US"/>
        </w:rPr>
        <w:lastRenderedPageBreak/>
        <w:t>11-23/1</w:t>
      </w:r>
      <w:r>
        <w:rPr>
          <w:b/>
          <w:lang w:val="en-US"/>
        </w:rPr>
        <w:t>869</w:t>
      </w:r>
      <w:r w:rsidRPr="004E71C5">
        <w:rPr>
          <w:b/>
          <w:lang w:val="en-US"/>
        </w:rPr>
        <w:t>r</w:t>
      </w:r>
      <w:r>
        <w:rPr>
          <w:b/>
          <w:lang w:val="en-US"/>
        </w:rPr>
        <w:t>0</w:t>
      </w:r>
      <w:r w:rsidRPr="004E71C5">
        <w:rPr>
          <w:b/>
          <w:lang w:val="en-US"/>
        </w:rPr>
        <w:t>, “</w:t>
      </w:r>
      <w:r w:rsidRPr="00355A5D">
        <w:rPr>
          <w:b/>
          <w:bCs/>
        </w:rPr>
        <w:t>LB276 Reporting CID Resolutions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>Chris Beg (Cognitive Systems)</w:t>
      </w:r>
      <w:r w:rsidRPr="00BC7AD3">
        <w:rPr>
          <w:b/>
          <w:lang w:val="en-US"/>
        </w:rPr>
        <w:t xml:space="preserve">: </w:t>
      </w:r>
      <w:r w:rsidRPr="005C3D73">
        <w:rPr>
          <w:szCs w:val="22"/>
        </w:rPr>
        <w:t>This submission addresses the following 1</w:t>
      </w:r>
      <w:r>
        <w:rPr>
          <w:szCs w:val="22"/>
        </w:rPr>
        <w:t>5</w:t>
      </w:r>
      <w:r w:rsidRPr="005C3D73">
        <w:rPr>
          <w:szCs w:val="22"/>
        </w:rPr>
        <w:t xml:space="preserve"> LB27</w:t>
      </w:r>
      <w:r>
        <w:rPr>
          <w:szCs w:val="22"/>
        </w:rPr>
        <w:t>6</w:t>
      </w:r>
      <w:r w:rsidRPr="005C3D73">
        <w:rPr>
          <w:szCs w:val="22"/>
        </w:rPr>
        <w:t xml:space="preserve"> CIDs: </w:t>
      </w:r>
      <w:r w:rsidRPr="000845AC">
        <w:rPr>
          <w:szCs w:val="22"/>
          <w:lang w:val="en-CA" w:eastAsia="en-CA"/>
        </w:rPr>
        <w:t>3297 3296 3062 3334 3063 3207 3320 3322 3537 3299 3302 3304 3343 3010 3354.</w:t>
      </w:r>
      <w:r>
        <w:rPr>
          <w:szCs w:val="22"/>
          <w:lang w:val="en-CA" w:eastAsia="en-CA"/>
        </w:rPr>
        <w:t xml:space="preserve"> </w:t>
      </w:r>
    </w:p>
    <w:p w14:paraId="30537CAE" w14:textId="77777777" w:rsidR="000F1638" w:rsidRDefault="000F1638" w:rsidP="000F1638">
      <w:pPr>
        <w:rPr>
          <w:b/>
          <w:lang w:val="en-US"/>
        </w:rPr>
      </w:pPr>
    </w:p>
    <w:p w14:paraId="5D8179BA" w14:textId="26244B75" w:rsidR="000F1638" w:rsidRDefault="000F1638" w:rsidP="000F1638">
      <w:pPr>
        <w:ind w:left="720"/>
        <w:rPr>
          <w:bCs/>
          <w:lang w:val="en-US"/>
        </w:rPr>
      </w:pPr>
      <w:r w:rsidRPr="000F1638">
        <w:rPr>
          <w:bCs/>
          <w:lang w:val="en-US"/>
        </w:rPr>
        <w:t xml:space="preserve">Chris started to present in the last session </w:t>
      </w:r>
      <w:r w:rsidR="00423F69" w:rsidRPr="000F1638">
        <w:rPr>
          <w:bCs/>
          <w:lang w:val="en-US"/>
        </w:rPr>
        <w:t>yesterday but</w:t>
      </w:r>
      <w:r w:rsidRPr="000F1638">
        <w:rPr>
          <w:bCs/>
          <w:lang w:val="en-US"/>
        </w:rPr>
        <w:t xml:space="preserve"> ran out of time. This is a continuation of </w:t>
      </w:r>
      <w:r w:rsidR="00423F69">
        <w:rPr>
          <w:bCs/>
          <w:lang w:val="en-US"/>
        </w:rPr>
        <w:t>yesterday’s</w:t>
      </w:r>
      <w:r w:rsidRPr="000F1638">
        <w:rPr>
          <w:bCs/>
          <w:lang w:val="en-US"/>
        </w:rPr>
        <w:t xml:space="preserve"> presentation.</w:t>
      </w:r>
    </w:p>
    <w:p w14:paraId="14AFEF36" w14:textId="77777777" w:rsidR="000F1638" w:rsidRPr="000F1638" w:rsidRDefault="000F1638" w:rsidP="0048306E">
      <w:pPr>
        <w:rPr>
          <w:bCs/>
          <w:lang w:val="en-US"/>
        </w:rPr>
      </w:pPr>
    </w:p>
    <w:p w14:paraId="77AB5592" w14:textId="3CAB5D9C" w:rsidR="0074654F" w:rsidRDefault="005956A1" w:rsidP="00B45C47">
      <w:pPr>
        <w:ind w:left="720"/>
        <w:contextualSpacing/>
        <w:jc w:val="both"/>
        <w:rPr>
          <w:lang w:val="en-US"/>
        </w:rPr>
      </w:pPr>
      <w:r>
        <w:rPr>
          <w:lang w:val="en-US"/>
        </w:rPr>
        <w:t xml:space="preserve">CIDs 3296 and 3297: </w:t>
      </w:r>
      <w:r w:rsidR="00F078E4">
        <w:rPr>
          <w:lang w:val="en-US"/>
        </w:rPr>
        <w:t>Some clarifying discussion.</w:t>
      </w:r>
      <w:r w:rsidR="00260756">
        <w:rPr>
          <w:lang w:val="en-US"/>
        </w:rPr>
        <w:t xml:space="preserve"> </w:t>
      </w:r>
      <w:r w:rsidR="004D50D4">
        <w:rPr>
          <w:lang w:val="en-US"/>
        </w:rPr>
        <w:t>On</w:t>
      </w:r>
      <w:r w:rsidR="00C91C67">
        <w:rPr>
          <w:lang w:val="en-US"/>
        </w:rPr>
        <w:t>e</w:t>
      </w:r>
      <w:r w:rsidR="00667975">
        <w:rPr>
          <w:lang w:val="en-US"/>
        </w:rPr>
        <w:t xml:space="preserve"> of the members </w:t>
      </w:r>
      <w:r w:rsidR="00C91C67">
        <w:rPr>
          <w:lang w:val="en-US"/>
        </w:rPr>
        <w:t xml:space="preserve">comments </w:t>
      </w:r>
      <w:r w:rsidR="00667975">
        <w:rPr>
          <w:lang w:val="en-US"/>
        </w:rPr>
        <w:t>that he prefers option A. Nobody expresses preference for Option B</w:t>
      </w:r>
      <w:r w:rsidR="00B45C47">
        <w:rPr>
          <w:lang w:val="en-US"/>
        </w:rPr>
        <w:t xml:space="preserve"> and therefore Chris selects Option A as the proposed resolution to these CIDs.</w:t>
      </w:r>
    </w:p>
    <w:p w14:paraId="1FEFEEFD" w14:textId="77777777" w:rsidR="00482D1D" w:rsidRDefault="00482D1D" w:rsidP="00B45C47">
      <w:pPr>
        <w:ind w:left="720"/>
        <w:contextualSpacing/>
        <w:jc w:val="both"/>
        <w:rPr>
          <w:lang w:val="en-US"/>
        </w:rPr>
      </w:pPr>
    </w:p>
    <w:p w14:paraId="494EBE57" w14:textId="73689453" w:rsidR="00482D1D" w:rsidRDefault="00482D1D" w:rsidP="00B45C47">
      <w:pPr>
        <w:ind w:left="720"/>
        <w:contextualSpacing/>
        <w:jc w:val="both"/>
        <w:rPr>
          <w:lang w:val="en-US"/>
        </w:rPr>
      </w:pPr>
      <w:r>
        <w:rPr>
          <w:lang w:val="en-US"/>
        </w:rPr>
        <w:t xml:space="preserve">CID 3322: </w:t>
      </w:r>
      <w:r w:rsidR="00452197">
        <w:rPr>
          <w:lang w:val="en-US"/>
        </w:rPr>
        <w:t>Some clarifying discussion.</w:t>
      </w:r>
      <w:r w:rsidR="002F3558">
        <w:rPr>
          <w:lang w:val="en-US"/>
        </w:rPr>
        <w:t xml:space="preserve"> In </w:t>
      </w:r>
      <w:r w:rsidR="00192923">
        <w:rPr>
          <w:lang w:val="en-US"/>
        </w:rPr>
        <w:t>addition,</w:t>
      </w:r>
      <w:r w:rsidR="00A62E6D">
        <w:rPr>
          <w:lang w:val="en-US"/>
        </w:rPr>
        <w:t xml:space="preserve"> it is agreed to change the text in the proposed resolution slightly.</w:t>
      </w:r>
    </w:p>
    <w:p w14:paraId="50828CBC" w14:textId="3CD20D69" w:rsidR="00A62E6D" w:rsidRDefault="00A62E6D" w:rsidP="00B45C47">
      <w:pPr>
        <w:ind w:left="720"/>
        <w:contextualSpacing/>
        <w:jc w:val="both"/>
        <w:rPr>
          <w:lang w:val="en-US"/>
        </w:rPr>
      </w:pPr>
      <w:r>
        <w:rPr>
          <w:lang w:val="en-US"/>
        </w:rPr>
        <w:t>CID 3537:</w:t>
      </w:r>
      <w:r w:rsidR="00192923">
        <w:rPr>
          <w:lang w:val="en-US"/>
        </w:rPr>
        <w:t xml:space="preserve"> </w:t>
      </w:r>
      <w:r w:rsidR="00A56BC8">
        <w:rPr>
          <w:lang w:val="en-US"/>
        </w:rPr>
        <w:t>No discussion.</w:t>
      </w:r>
    </w:p>
    <w:p w14:paraId="37244EA8" w14:textId="2B837B15" w:rsidR="00A56BC8" w:rsidRDefault="00A56BC8" w:rsidP="00B45C47">
      <w:pPr>
        <w:ind w:left="720"/>
        <w:contextualSpacing/>
        <w:jc w:val="both"/>
        <w:rPr>
          <w:lang w:val="en-US"/>
        </w:rPr>
      </w:pPr>
      <w:r>
        <w:rPr>
          <w:lang w:val="en-US"/>
        </w:rPr>
        <w:t xml:space="preserve">CID </w:t>
      </w:r>
      <w:r w:rsidR="004067C6">
        <w:rPr>
          <w:lang w:val="en-US"/>
        </w:rPr>
        <w:t xml:space="preserve">3299: </w:t>
      </w:r>
      <w:r w:rsidR="00C07F55">
        <w:rPr>
          <w:lang w:val="en-US"/>
        </w:rPr>
        <w:t>No discussion.</w:t>
      </w:r>
    </w:p>
    <w:p w14:paraId="51573D51" w14:textId="3E95D2FF" w:rsidR="00C07F55" w:rsidRDefault="006836A2" w:rsidP="00B45C47">
      <w:pPr>
        <w:ind w:left="720"/>
        <w:contextualSpacing/>
        <w:jc w:val="both"/>
        <w:rPr>
          <w:lang w:val="en-US"/>
        </w:rPr>
      </w:pPr>
      <w:r>
        <w:rPr>
          <w:lang w:val="en-US"/>
        </w:rPr>
        <w:t xml:space="preserve">CID </w:t>
      </w:r>
      <w:r w:rsidR="00D67672">
        <w:rPr>
          <w:lang w:val="en-US"/>
        </w:rPr>
        <w:t xml:space="preserve">3302: </w:t>
      </w:r>
      <w:r w:rsidR="00764085">
        <w:rPr>
          <w:lang w:val="en-US"/>
        </w:rPr>
        <w:t>Some clarifying discussion.</w:t>
      </w:r>
    </w:p>
    <w:p w14:paraId="69C15891" w14:textId="77777777" w:rsidR="006C538B" w:rsidRDefault="00764085" w:rsidP="00B45C47">
      <w:pPr>
        <w:ind w:left="720"/>
        <w:contextualSpacing/>
        <w:jc w:val="both"/>
        <w:rPr>
          <w:lang w:val="en-US"/>
        </w:rPr>
      </w:pPr>
      <w:r>
        <w:rPr>
          <w:lang w:val="en-US"/>
        </w:rPr>
        <w:t>CID</w:t>
      </w:r>
      <w:r w:rsidR="006C538B">
        <w:rPr>
          <w:lang w:val="en-US"/>
        </w:rPr>
        <w:t>s</w:t>
      </w:r>
      <w:r>
        <w:rPr>
          <w:lang w:val="en-US"/>
        </w:rPr>
        <w:t xml:space="preserve"> </w:t>
      </w:r>
      <w:r w:rsidR="006A3F9E">
        <w:rPr>
          <w:lang w:val="en-US"/>
        </w:rPr>
        <w:t>3304</w:t>
      </w:r>
      <w:r w:rsidR="006C538B">
        <w:rPr>
          <w:lang w:val="en-US"/>
        </w:rPr>
        <w:t xml:space="preserve"> and 3343</w:t>
      </w:r>
      <w:r w:rsidR="006A3F9E">
        <w:rPr>
          <w:lang w:val="en-US"/>
        </w:rPr>
        <w:t>:</w:t>
      </w:r>
      <w:r w:rsidR="006C538B">
        <w:rPr>
          <w:lang w:val="en-US"/>
        </w:rPr>
        <w:t xml:space="preserve"> No discussion.</w:t>
      </w:r>
    </w:p>
    <w:p w14:paraId="423E0700" w14:textId="77777777" w:rsidR="00577E18" w:rsidRDefault="00C27483" w:rsidP="00B45C47">
      <w:pPr>
        <w:ind w:left="720"/>
        <w:contextualSpacing/>
        <w:jc w:val="both"/>
        <w:rPr>
          <w:lang w:val="en-US"/>
        </w:rPr>
      </w:pPr>
      <w:r>
        <w:rPr>
          <w:lang w:val="en-US"/>
        </w:rPr>
        <w:t xml:space="preserve">CID 3010: </w:t>
      </w:r>
      <w:r w:rsidR="00577E18">
        <w:rPr>
          <w:lang w:val="en-US"/>
        </w:rPr>
        <w:t>No discussion.</w:t>
      </w:r>
    </w:p>
    <w:p w14:paraId="2A2E51A5" w14:textId="77777777" w:rsidR="008B1E64" w:rsidRDefault="00577E18" w:rsidP="00B45C47">
      <w:pPr>
        <w:ind w:left="720"/>
        <w:contextualSpacing/>
        <w:jc w:val="both"/>
        <w:rPr>
          <w:lang w:val="en-US"/>
        </w:rPr>
      </w:pPr>
      <w:r>
        <w:rPr>
          <w:lang w:val="en-US"/>
        </w:rPr>
        <w:t xml:space="preserve">CID 3354: </w:t>
      </w:r>
      <w:r w:rsidR="00CB64B3">
        <w:rPr>
          <w:lang w:val="en-US"/>
        </w:rPr>
        <w:t>No discussion.</w:t>
      </w:r>
    </w:p>
    <w:p w14:paraId="46475E72" w14:textId="77777777" w:rsidR="008B1E64" w:rsidRDefault="008B1E64" w:rsidP="00B45C47">
      <w:pPr>
        <w:ind w:left="720"/>
        <w:contextualSpacing/>
        <w:jc w:val="both"/>
        <w:rPr>
          <w:lang w:val="en-US"/>
        </w:rPr>
      </w:pPr>
    </w:p>
    <w:p w14:paraId="2E8BBF12" w14:textId="77777777" w:rsidR="008B1E64" w:rsidRDefault="008B1E64" w:rsidP="00B45C47">
      <w:pPr>
        <w:ind w:left="720"/>
        <w:contextualSpacing/>
        <w:jc w:val="both"/>
        <w:rPr>
          <w:lang w:val="en-US"/>
        </w:rPr>
      </w:pPr>
      <w:r>
        <w:rPr>
          <w:lang w:val="en-US"/>
        </w:rPr>
        <w:t>The SP is deferred as some additional work offline is needed.</w:t>
      </w:r>
    </w:p>
    <w:p w14:paraId="75CC9ED9" w14:textId="77777777" w:rsidR="008B1E64" w:rsidRDefault="008B1E64" w:rsidP="00B45C47">
      <w:pPr>
        <w:ind w:left="720"/>
        <w:contextualSpacing/>
        <w:jc w:val="both"/>
        <w:rPr>
          <w:lang w:val="en-US"/>
        </w:rPr>
      </w:pPr>
    </w:p>
    <w:p w14:paraId="7BB56EA6" w14:textId="3D24470F" w:rsidR="00764085" w:rsidRDefault="008B1E64" w:rsidP="00B45C47">
      <w:pPr>
        <w:ind w:left="720"/>
        <w:contextualSpacing/>
        <w:jc w:val="both"/>
        <w:rPr>
          <w:bCs/>
          <w:lang w:val="en-US"/>
        </w:rPr>
      </w:pPr>
      <w:r w:rsidRPr="004E71C5">
        <w:rPr>
          <w:b/>
          <w:lang w:val="en-US"/>
        </w:rPr>
        <w:t>11-23/</w:t>
      </w:r>
      <w:r w:rsidR="00DF54BB">
        <w:rPr>
          <w:b/>
          <w:lang w:val="en-US"/>
        </w:rPr>
        <w:t>2056</w:t>
      </w:r>
      <w:r w:rsidRPr="004E71C5">
        <w:rPr>
          <w:b/>
          <w:lang w:val="en-US"/>
        </w:rPr>
        <w:t>r</w:t>
      </w:r>
      <w:r>
        <w:rPr>
          <w:b/>
          <w:lang w:val="en-US"/>
        </w:rPr>
        <w:t>0</w:t>
      </w:r>
      <w:r w:rsidRPr="004E71C5">
        <w:rPr>
          <w:b/>
          <w:lang w:val="en-US"/>
        </w:rPr>
        <w:t>, “</w:t>
      </w:r>
      <w:r w:rsidRPr="008B1E64">
        <w:rPr>
          <w:b/>
          <w:bCs/>
          <w:lang w:val="en-US"/>
        </w:rPr>
        <w:t>Basic SBP Feature S</w:t>
      </w:r>
      <w:r>
        <w:rPr>
          <w:b/>
          <w:bCs/>
          <w:lang w:val="en-US"/>
        </w:rPr>
        <w:t>et</w:t>
      </w:r>
      <w:r w:rsidRPr="00BC7AD3">
        <w:rPr>
          <w:b/>
          <w:lang w:val="en-US"/>
        </w:rPr>
        <w:t xml:space="preserve">”, </w:t>
      </w:r>
      <w:proofErr w:type="spellStart"/>
      <w:r>
        <w:rPr>
          <w:b/>
          <w:lang w:val="en-US"/>
        </w:rPr>
        <w:t>Benedi</w:t>
      </w:r>
      <w:r w:rsidR="00DF54BB">
        <w:rPr>
          <w:b/>
          <w:lang w:val="en-US"/>
        </w:rPr>
        <w:t>kt</w:t>
      </w:r>
      <w:proofErr w:type="spellEnd"/>
      <w:r w:rsidR="00DF54BB">
        <w:rPr>
          <w:b/>
          <w:lang w:val="en-US"/>
        </w:rPr>
        <w:t xml:space="preserve"> Schweizer</w:t>
      </w:r>
      <w:r>
        <w:rPr>
          <w:b/>
          <w:lang w:val="en-US"/>
        </w:rPr>
        <w:t xml:space="preserve"> (</w:t>
      </w:r>
      <w:r w:rsidR="00DF54BB">
        <w:rPr>
          <w:b/>
          <w:lang w:val="en-US"/>
        </w:rPr>
        <w:t>Apple</w:t>
      </w:r>
      <w:r>
        <w:rPr>
          <w:b/>
          <w:lang w:val="en-US"/>
        </w:rPr>
        <w:t>)</w:t>
      </w:r>
      <w:r w:rsidRPr="00BC7AD3">
        <w:rPr>
          <w:b/>
          <w:lang w:val="en-US"/>
        </w:rPr>
        <w:t>:</w:t>
      </w:r>
      <w:r w:rsidR="002D392D">
        <w:rPr>
          <w:b/>
          <w:lang w:val="en-US"/>
        </w:rPr>
        <w:t xml:space="preserve"> </w:t>
      </w:r>
      <w:r w:rsidR="002D392D">
        <w:rPr>
          <w:bCs/>
          <w:lang w:val="en-US"/>
        </w:rPr>
        <w:t xml:space="preserve">The </w:t>
      </w:r>
      <w:r w:rsidR="00A578A6">
        <w:rPr>
          <w:bCs/>
          <w:lang w:val="en-US"/>
        </w:rPr>
        <w:t xml:space="preserve">contribution suggests </w:t>
      </w:r>
      <w:r w:rsidR="00454A8E">
        <w:rPr>
          <w:bCs/>
          <w:lang w:val="en-US"/>
        </w:rPr>
        <w:t>splitting</w:t>
      </w:r>
      <w:r w:rsidR="00A578A6">
        <w:rPr>
          <w:bCs/>
          <w:lang w:val="en-US"/>
        </w:rPr>
        <w:t xml:space="preserve"> the SBP feature into a mandatory Basic </w:t>
      </w:r>
      <w:r w:rsidR="00454A8E">
        <w:rPr>
          <w:bCs/>
          <w:lang w:val="en-US"/>
        </w:rPr>
        <w:t>SBP feature and an optional Advanced SBP feature.</w:t>
      </w:r>
    </w:p>
    <w:p w14:paraId="418144FF" w14:textId="77777777" w:rsidR="002C094C" w:rsidRDefault="002C094C" w:rsidP="00B45C47">
      <w:pPr>
        <w:ind w:left="720"/>
        <w:contextualSpacing/>
        <w:jc w:val="both"/>
        <w:rPr>
          <w:bCs/>
          <w:lang w:val="en-US"/>
        </w:rPr>
      </w:pPr>
    </w:p>
    <w:p w14:paraId="5C5D8298" w14:textId="360E0743" w:rsidR="00272C4F" w:rsidRDefault="00AB1B93" w:rsidP="00C91C67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 xml:space="preserve">Q: Already when SBP was introduced we knew it was additional </w:t>
      </w:r>
      <w:r w:rsidR="001A12A1">
        <w:rPr>
          <w:bCs/>
          <w:lang w:val="en-US"/>
        </w:rPr>
        <w:t xml:space="preserve">work even when it was relatively simple. This is why we made it optional. I believe </w:t>
      </w:r>
      <w:r w:rsidR="008B7A96">
        <w:rPr>
          <w:bCs/>
          <w:lang w:val="en-US"/>
        </w:rPr>
        <w:t>we first should get the basic sensing operation implemented before mandating SBP.</w:t>
      </w:r>
      <w:r w:rsidR="00AD7CC1">
        <w:rPr>
          <w:bCs/>
          <w:lang w:val="en-US"/>
        </w:rPr>
        <w:t xml:space="preserve"> </w:t>
      </w:r>
      <w:r w:rsidR="00FF3176">
        <w:rPr>
          <w:bCs/>
          <w:lang w:val="en-US"/>
        </w:rPr>
        <w:t>My company prefers to do this later so we would like to make SBP optional.</w:t>
      </w:r>
    </w:p>
    <w:p w14:paraId="4DE9B902" w14:textId="4690A4C6" w:rsidR="00272C4F" w:rsidRDefault="00C91C67" w:rsidP="008A0739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>A</w:t>
      </w:r>
      <w:r w:rsidR="00D361AE">
        <w:rPr>
          <w:bCs/>
          <w:lang w:val="en-US"/>
        </w:rPr>
        <w:t xml:space="preserve">: </w:t>
      </w:r>
      <w:r w:rsidR="00DB4833">
        <w:rPr>
          <w:bCs/>
          <w:lang w:val="en-US"/>
        </w:rPr>
        <w:t xml:space="preserve">The purpose of the proposal is really to make the overhead for the AP as small as possible, </w:t>
      </w:r>
      <w:r w:rsidR="00127D87">
        <w:rPr>
          <w:bCs/>
          <w:lang w:val="en-US"/>
        </w:rPr>
        <w:t>considering</w:t>
      </w:r>
      <w:r w:rsidR="00DB4833">
        <w:rPr>
          <w:bCs/>
          <w:lang w:val="en-US"/>
        </w:rPr>
        <w:t xml:space="preserve"> that the AP already supports </w:t>
      </w:r>
      <w:r w:rsidR="00127D87">
        <w:rPr>
          <w:bCs/>
          <w:lang w:val="en-US"/>
        </w:rPr>
        <w:t>TB sensing. We believe the additional implementation work is rather limited.</w:t>
      </w:r>
    </w:p>
    <w:p w14:paraId="59A04076" w14:textId="77777777" w:rsidR="00C4672D" w:rsidRDefault="00C4672D" w:rsidP="008A0739">
      <w:pPr>
        <w:ind w:left="720"/>
        <w:contextualSpacing/>
        <w:jc w:val="both"/>
        <w:rPr>
          <w:bCs/>
          <w:lang w:val="en-US"/>
        </w:rPr>
      </w:pPr>
    </w:p>
    <w:p w14:paraId="6B7BD9AF" w14:textId="02BF9C7F" w:rsidR="00C4672D" w:rsidRDefault="00C4672D" w:rsidP="008A0739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C441DB">
        <w:rPr>
          <w:bCs/>
          <w:lang w:val="en-US"/>
        </w:rPr>
        <w:t xml:space="preserve">Personally, I don’t like having </w:t>
      </w:r>
      <w:r w:rsidR="00805A33">
        <w:rPr>
          <w:bCs/>
          <w:lang w:val="en-US"/>
        </w:rPr>
        <w:t>ma</w:t>
      </w:r>
      <w:r w:rsidR="00445959">
        <w:rPr>
          <w:bCs/>
          <w:lang w:val="en-US"/>
        </w:rPr>
        <w:t>n</w:t>
      </w:r>
      <w:r w:rsidR="00805A33">
        <w:rPr>
          <w:bCs/>
          <w:lang w:val="en-US"/>
        </w:rPr>
        <w:t>y variants as it causes fragmentation.</w:t>
      </w:r>
    </w:p>
    <w:p w14:paraId="147CBB4A" w14:textId="77777777" w:rsidR="006054E1" w:rsidRDefault="006054E1" w:rsidP="008A0739">
      <w:pPr>
        <w:ind w:left="720"/>
        <w:contextualSpacing/>
        <w:jc w:val="both"/>
        <w:rPr>
          <w:bCs/>
          <w:lang w:val="en-US"/>
        </w:rPr>
      </w:pPr>
    </w:p>
    <w:p w14:paraId="47F53DB2" w14:textId="384EFB1F" w:rsidR="007353F0" w:rsidRDefault="00DB7C6F" w:rsidP="00A226CC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 xml:space="preserve">Q: I </w:t>
      </w:r>
      <w:r w:rsidR="00C91C67">
        <w:rPr>
          <w:bCs/>
          <w:lang w:val="en-US"/>
        </w:rPr>
        <w:t>see</w:t>
      </w:r>
      <w:r>
        <w:rPr>
          <w:bCs/>
          <w:lang w:val="en-US"/>
        </w:rPr>
        <w:t xml:space="preserve"> what you want, but </w:t>
      </w:r>
      <w:r w:rsidR="00CD7714">
        <w:rPr>
          <w:bCs/>
          <w:lang w:val="en-US"/>
        </w:rPr>
        <w:t xml:space="preserve">I don’t believe we need to standardize it. </w:t>
      </w:r>
      <w:r w:rsidR="00DC3A89">
        <w:rPr>
          <w:bCs/>
          <w:lang w:val="en-US"/>
        </w:rPr>
        <w:t xml:space="preserve">I think this </w:t>
      </w:r>
      <w:r w:rsidR="007353F0">
        <w:rPr>
          <w:bCs/>
          <w:lang w:val="en-US"/>
        </w:rPr>
        <w:t>will just cause a lot of more work to standardize.</w:t>
      </w:r>
    </w:p>
    <w:p w14:paraId="186F74D8" w14:textId="10985153" w:rsidR="006F56BF" w:rsidRDefault="006A081B" w:rsidP="00A226CC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 xml:space="preserve">A: I don’t agree with this. I think this does not have to be </w:t>
      </w:r>
      <w:r w:rsidR="00C91C67">
        <w:rPr>
          <w:bCs/>
          <w:lang w:val="en-US"/>
        </w:rPr>
        <w:t>much more work.</w:t>
      </w:r>
    </w:p>
    <w:p w14:paraId="32BD2E3D" w14:textId="77777777" w:rsidR="006F56BF" w:rsidRDefault="006F56BF" w:rsidP="00A226CC">
      <w:pPr>
        <w:ind w:left="720"/>
        <w:contextualSpacing/>
        <w:jc w:val="both"/>
        <w:rPr>
          <w:bCs/>
          <w:lang w:val="en-US"/>
        </w:rPr>
      </w:pPr>
    </w:p>
    <w:p w14:paraId="56731195" w14:textId="3E738CD0" w:rsidR="0018195A" w:rsidRDefault="006C1FCF" w:rsidP="00B45C47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 xml:space="preserve">The chair comments that </w:t>
      </w:r>
      <w:r w:rsidR="00975FAE">
        <w:rPr>
          <w:bCs/>
          <w:lang w:val="en-US"/>
        </w:rPr>
        <w:t>this is a big thing</w:t>
      </w:r>
      <w:r w:rsidR="00CC10CD">
        <w:rPr>
          <w:bCs/>
          <w:lang w:val="en-US"/>
        </w:rPr>
        <w:t>,</w:t>
      </w:r>
      <w:r w:rsidR="00975FAE">
        <w:rPr>
          <w:bCs/>
          <w:lang w:val="en-US"/>
        </w:rPr>
        <w:t xml:space="preserve"> and it is preferable to bring such things up </w:t>
      </w:r>
      <w:r w:rsidR="00CC10CD">
        <w:rPr>
          <w:bCs/>
          <w:lang w:val="en-US"/>
        </w:rPr>
        <w:t>well in advance before the meeting.</w:t>
      </w:r>
    </w:p>
    <w:p w14:paraId="376BD267" w14:textId="77777777" w:rsidR="00CC10CD" w:rsidRDefault="00CC10CD" w:rsidP="00B45C47">
      <w:pPr>
        <w:ind w:left="720"/>
        <w:contextualSpacing/>
        <w:jc w:val="both"/>
        <w:rPr>
          <w:bCs/>
          <w:lang w:val="en-US"/>
        </w:rPr>
      </w:pPr>
    </w:p>
    <w:p w14:paraId="2FFDCEFA" w14:textId="25E429CC" w:rsidR="00454A8E" w:rsidRPr="00CC10CD" w:rsidRDefault="00CC10CD" w:rsidP="00B45C47">
      <w:pPr>
        <w:ind w:left="720"/>
        <w:contextualSpacing/>
        <w:jc w:val="both"/>
        <w:rPr>
          <w:bCs/>
          <w:lang w:val="en-US"/>
        </w:rPr>
      </w:pPr>
      <w:r w:rsidRPr="00CC10CD">
        <w:rPr>
          <w:bCs/>
          <w:lang w:val="en-US"/>
        </w:rPr>
        <w:t>The SP is not run.</w:t>
      </w:r>
    </w:p>
    <w:p w14:paraId="34E67BDD" w14:textId="77777777" w:rsidR="00454A8E" w:rsidRDefault="00454A8E" w:rsidP="00B45C47">
      <w:pPr>
        <w:ind w:left="720"/>
        <w:contextualSpacing/>
        <w:jc w:val="both"/>
        <w:rPr>
          <w:bCs/>
          <w:lang w:val="en-US"/>
        </w:rPr>
      </w:pPr>
    </w:p>
    <w:p w14:paraId="61B04B96" w14:textId="39B3DBB7" w:rsidR="00CC10CD" w:rsidRDefault="00CC10CD" w:rsidP="00F663BF">
      <w:pPr>
        <w:ind w:left="720"/>
        <w:contextualSpacing/>
        <w:jc w:val="both"/>
        <w:rPr>
          <w:b/>
          <w:lang w:val="en-US"/>
        </w:rPr>
      </w:pPr>
      <w:r w:rsidRPr="004E71C5">
        <w:rPr>
          <w:b/>
          <w:lang w:val="en-US"/>
        </w:rPr>
        <w:t>11-23/</w:t>
      </w:r>
      <w:r>
        <w:rPr>
          <w:b/>
          <w:lang w:val="en-US"/>
        </w:rPr>
        <w:t>2071</w:t>
      </w:r>
      <w:r w:rsidRPr="004E71C5">
        <w:rPr>
          <w:b/>
          <w:lang w:val="en-US"/>
        </w:rPr>
        <w:t>r</w:t>
      </w:r>
      <w:r>
        <w:rPr>
          <w:b/>
          <w:lang w:val="en-US"/>
        </w:rPr>
        <w:t>1</w:t>
      </w:r>
      <w:r w:rsidRPr="004E71C5">
        <w:rPr>
          <w:b/>
          <w:lang w:val="en-US"/>
        </w:rPr>
        <w:t>, “</w:t>
      </w:r>
      <w:r w:rsidR="00B956DC" w:rsidRPr="00F663BF">
        <w:rPr>
          <w:b/>
          <w:bCs/>
        </w:rPr>
        <w:t>LB276 CR on sensing measurement reporting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>Dong Wei</w:t>
      </w:r>
      <w:r w:rsidR="00F34145">
        <w:rPr>
          <w:b/>
          <w:lang w:val="en-US"/>
        </w:rPr>
        <w:t xml:space="preserve"> </w:t>
      </w:r>
      <w:r>
        <w:rPr>
          <w:b/>
          <w:lang w:val="en-US"/>
        </w:rPr>
        <w:t>(NXP)</w:t>
      </w:r>
      <w:r w:rsidRPr="00BC7AD3">
        <w:rPr>
          <w:b/>
          <w:lang w:val="en-US"/>
        </w:rPr>
        <w:t>:</w:t>
      </w:r>
    </w:p>
    <w:p w14:paraId="2C27CAC3" w14:textId="77777777" w:rsidR="00F663BF" w:rsidRPr="00B44ED7" w:rsidRDefault="00F663BF" w:rsidP="00F663BF">
      <w:pPr>
        <w:ind w:left="720"/>
        <w:jc w:val="both"/>
      </w:pPr>
      <w:r>
        <w:t>This document aims to resolve the following five LB272 CIDs related to sensing measurement reporting: 3356, 3358, 3377, 3412,  and 3467.</w:t>
      </w:r>
    </w:p>
    <w:p w14:paraId="47FC1112" w14:textId="1D08B4FC" w:rsidR="00F663BF" w:rsidRPr="0039270F" w:rsidRDefault="00F663BF" w:rsidP="00B45C47">
      <w:pPr>
        <w:ind w:left="720"/>
        <w:contextualSpacing/>
        <w:jc w:val="both"/>
        <w:rPr>
          <w:bCs/>
          <w:lang w:val="en-US"/>
        </w:rPr>
      </w:pPr>
      <w:r w:rsidRPr="0039270F">
        <w:rPr>
          <w:bCs/>
          <w:lang w:val="en-US"/>
        </w:rPr>
        <w:lastRenderedPageBreak/>
        <w:t>CID</w:t>
      </w:r>
      <w:r w:rsidR="008D3557" w:rsidRPr="0039270F">
        <w:rPr>
          <w:bCs/>
          <w:lang w:val="en-US"/>
        </w:rPr>
        <w:t>s</w:t>
      </w:r>
      <w:r w:rsidRPr="0039270F">
        <w:rPr>
          <w:bCs/>
          <w:lang w:val="en-US"/>
        </w:rPr>
        <w:t xml:space="preserve"> </w:t>
      </w:r>
      <w:r w:rsidR="00C10E17" w:rsidRPr="0039270F">
        <w:rPr>
          <w:bCs/>
          <w:lang w:val="en-US"/>
        </w:rPr>
        <w:t>3356</w:t>
      </w:r>
      <w:r w:rsidR="008D3557">
        <w:t>, 3358, 3377, 3412, and 3467</w:t>
      </w:r>
      <w:r w:rsidR="00C10E17" w:rsidRPr="0039270F">
        <w:rPr>
          <w:bCs/>
          <w:lang w:val="en-US"/>
        </w:rPr>
        <w:t xml:space="preserve">: </w:t>
      </w:r>
      <w:r w:rsidR="0039270F" w:rsidRPr="0039270F">
        <w:rPr>
          <w:bCs/>
          <w:lang w:val="en-US"/>
        </w:rPr>
        <w:t>Based on fee</w:t>
      </w:r>
      <w:r w:rsidR="0039270F">
        <w:rPr>
          <w:bCs/>
          <w:lang w:val="en-US"/>
        </w:rPr>
        <w:t>dback from the group, the text in the proposed resolution is slightly updated.</w:t>
      </w:r>
      <w:r w:rsidR="005A261A">
        <w:rPr>
          <w:bCs/>
          <w:lang w:val="en-US"/>
        </w:rPr>
        <w:t xml:space="preserve"> Some </w:t>
      </w:r>
      <w:r w:rsidR="00165680">
        <w:rPr>
          <w:bCs/>
          <w:lang w:val="en-US"/>
        </w:rPr>
        <w:t xml:space="preserve">additional </w:t>
      </w:r>
      <w:r w:rsidR="005A261A">
        <w:rPr>
          <w:bCs/>
          <w:lang w:val="en-US"/>
        </w:rPr>
        <w:t>cl</w:t>
      </w:r>
      <w:r w:rsidR="00165680">
        <w:rPr>
          <w:bCs/>
          <w:lang w:val="en-US"/>
        </w:rPr>
        <w:t>arifying discussion.</w:t>
      </w:r>
    </w:p>
    <w:p w14:paraId="783151AD" w14:textId="77777777" w:rsidR="006B00E8" w:rsidRPr="0039270F" w:rsidRDefault="006B00E8" w:rsidP="00B45C47">
      <w:pPr>
        <w:ind w:left="720"/>
        <w:contextualSpacing/>
        <w:jc w:val="both"/>
        <w:rPr>
          <w:bCs/>
          <w:lang w:val="en-US"/>
        </w:rPr>
      </w:pPr>
    </w:p>
    <w:p w14:paraId="789BF7E6" w14:textId="21DAD0DC" w:rsidR="006B00E8" w:rsidRPr="00EA5BA9" w:rsidRDefault="006B00E8" w:rsidP="006B00E8">
      <w:pPr>
        <w:ind w:left="720"/>
      </w:pPr>
      <w:r w:rsidRPr="006B00E8">
        <w:rPr>
          <w:b/>
          <w:lang w:val="en-US"/>
        </w:rPr>
        <w:t>Straw Poll:</w:t>
      </w:r>
      <w:r w:rsidRPr="006B00E8">
        <w:rPr>
          <w:bCs/>
          <w:lang w:val="en-US"/>
        </w:rPr>
        <w:t xml:space="preserve"> </w:t>
      </w:r>
      <w:r>
        <w:rPr>
          <w:lang w:val="en-SG" w:eastAsia="en-SG"/>
        </w:rPr>
        <w:t>Do you agree to the resolutions provided in the document 11-23/2071r</w:t>
      </w:r>
      <w:r w:rsidR="00BF4EFD">
        <w:rPr>
          <w:lang w:val="en-SG" w:eastAsia="en-SG"/>
        </w:rPr>
        <w:t>2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 xml:space="preserve">for the following five CIDs: </w:t>
      </w:r>
      <w:r>
        <w:t>3356, 3358, 3377, 3412, and 3467</w:t>
      </w:r>
      <w:r>
        <w:rPr>
          <w:lang w:val="en-SG" w:eastAsia="en-SG"/>
        </w:rPr>
        <w:t>?</w:t>
      </w:r>
      <w:r w:rsidR="00AE4939">
        <w:rPr>
          <w:lang w:val="en-SG" w:eastAsia="en-SG"/>
        </w:rPr>
        <w:t xml:space="preserve"> </w:t>
      </w:r>
    </w:p>
    <w:p w14:paraId="0C7648D8" w14:textId="77777777" w:rsidR="00324C18" w:rsidRDefault="00324C18" w:rsidP="00324C18">
      <w:pPr>
        <w:ind w:left="360" w:firstLine="360"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47138EA7" w14:textId="77777777" w:rsidR="00E85684" w:rsidRPr="00445A1B" w:rsidRDefault="00E85684" w:rsidP="00324C18">
      <w:pPr>
        <w:ind w:left="360" w:firstLine="360"/>
        <w:jc w:val="both"/>
        <w:rPr>
          <w:lang w:val="en-US"/>
        </w:rPr>
      </w:pPr>
    </w:p>
    <w:p w14:paraId="79252773" w14:textId="72556352" w:rsidR="00CD5341" w:rsidRPr="00BC7830" w:rsidRDefault="00E85684" w:rsidP="00BC7830">
      <w:pPr>
        <w:suppressAutoHyphens/>
        <w:ind w:left="720"/>
        <w:jc w:val="both"/>
        <w:rPr>
          <w:lang w:val="en-SG" w:eastAsia="en-SG"/>
        </w:rPr>
      </w:pPr>
      <w:r w:rsidRPr="00486614">
        <w:rPr>
          <w:b/>
          <w:lang w:val="en-US"/>
        </w:rPr>
        <w:t>11-23/</w:t>
      </w:r>
      <w:r w:rsidR="00F525D3" w:rsidRPr="00486614">
        <w:rPr>
          <w:b/>
          <w:lang w:val="en-US"/>
        </w:rPr>
        <w:t>1828</w:t>
      </w:r>
      <w:r w:rsidRPr="00486614">
        <w:rPr>
          <w:b/>
          <w:lang w:val="en-US"/>
        </w:rPr>
        <w:t>r</w:t>
      </w:r>
      <w:r w:rsidR="00F525D3" w:rsidRPr="00486614">
        <w:rPr>
          <w:b/>
          <w:lang w:val="en-US"/>
        </w:rPr>
        <w:t>2</w:t>
      </w:r>
      <w:r w:rsidRPr="00486614">
        <w:rPr>
          <w:b/>
          <w:lang w:val="en-US"/>
        </w:rPr>
        <w:t>, “</w:t>
      </w:r>
      <w:r w:rsidR="00486614" w:rsidRPr="00486614">
        <w:rPr>
          <w:b/>
          <w:bCs/>
        </w:rPr>
        <w:t>CR for CIDs in 9.4.2.321 and 11.55.1.4.1</w:t>
      </w:r>
      <w:r w:rsidRPr="00486614">
        <w:rPr>
          <w:b/>
          <w:lang w:val="en-US"/>
        </w:rPr>
        <w:t xml:space="preserve">”, </w:t>
      </w:r>
      <w:proofErr w:type="spellStart"/>
      <w:r w:rsidRPr="00486614">
        <w:rPr>
          <w:b/>
          <w:lang w:val="en-US"/>
        </w:rPr>
        <w:t>Dibakar</w:t>
      </w:r>
      <w:proofErr w:type="spellEnd"/>
      <w:r w:rsidRPr="00486614">
        <w:rPr>
          <w:b/>
          <w:lang w:val="en-US"/>
        </w:rPr>
        <w:t xml:space="preserve"> </w:t>
      </w:r>
      <w:r w:rsidR="00F525D3" w:rsidRPr="00486614">
        <w:rPr>
          <w:b/>
          <w:lang w:val="en-US"/>
        </w:rPr>
        <w:t xml:space="preserve">Das </w:t>
      </w:r>
      <w:r w:rsidRPr="00486614">
        <w:rPr>
          <w:b/>
          <w:lang w:val="en-US"/>
        </w:rPr>
        <w:t>(Intel):</w:t>
      </w:r>
      <w:r w:rsidR="00CD5341">
        <w:rPr>
          <w:b/>
          <w:lang w:val="en-US"/>
        </w:rPr>
        <w:t xml:space="preserve"> </w:t>
      </w:r>
      <w:bookmarkStart w:id="0" w:name="_Hlk13974497"/>
      <w:r w:rsidR="00CD5341" w:rsidRPr="00CD5341">
        <w:rPr>
          <w:lang w:val="en-SG" w:eastAsia="en-SG"/>
        </w:rPr>
        <w:t>This submission proposes resolutions for following CIDs:</w:t>
      </w:r>
      <w:bookmarkEnd w:id="0"/>
    </w:p>
    <w:p w14:paraId="21675440" w14:textId="26EE11AE" w:rsidR="00CD5341" w:rsidRPr="00D35536" w:rsidRDefault="00CD5341" w:rsidP="00CD5341">
      <w:pPr>
        <w:ind w:left="720"/>
      </w:pPr>
      <w:r w:rsidRPr="00710DEC">
        <w:t>3043</w:t>
      </w:r>
      <w:r>
        <w:t xml:space="preserve"> </w:t>
      </w:r>
      <w:r w:rsidRPr="006223AD">
        <w:t>3042</w:t>
      </w:r>
      <w:r>
        <w:t xml:space="preserve"> </w:t>
      </w:r>
      <w:r w:rsidRPr="00C642F5">
        <w:t>3092</w:t>
      </w:r>
      <w:r>
        <w:t xml:space="preserve"> </w:t>
      </w:r>
      <w:r w:rsidRPr="00375BBE">
        <w:t>3305</w:t>
      </w:r>
      <w:r>
        <w:t xml:space="preserve"> </w:t>
      </w:r>
      <w:r w:rsidRPr="00D60E52">
        <w:t>3041</w:t>
      </w:r>
      <w:r>
        <w:t xml:space="preserve"> </w:t>
      </w:r>
      <w:r w:rsidRPr="00780A5D">
        <w:t>3039</w:t>
      </w:r>
      <w:r>
        <w:t xml:space="preserve"> </w:t>
      </w:r>
      <w:r w:rsidRPr="00B97AB5">
        <w:t>3371</w:t>
      </w:r>
      <w:r>
        <w:t xml:space="preserve"> </w:t>
      </w:r>
      <w:r w:rsidRPr="00F60373">
        <w:t>3470</w:t>
      </w:r>
      <w:r>
        <w:t xml:space="preserve"> </w:t>
      </w:r>
      <w:r w:rsidRPr="00BB28C1">
        <w:t>3418</w:t>
      </w:r>
      <w:r>
        <w:t xml:space="preserve"> </w:t>
      </w:r>
      <w:r w:rsidRPr="00751236">
        <w:t>3040</w:t>
      </w:r>
      <w:r>
        <w:t xml:space="preserve"> </w:t>
      </w:r>
      <w:r w:rsidRPr="00DC06D2">
        <w:t>3198</w:t>
      </w:r>
      <w:r>
        <w:t xml:space="preserve"> </w:t>
      </w:r>
      <w:r w:rsidRPr="00E22192">
        <w:t>3226</w:t>
      </w:r>
      <w:r>
        <w:t xml:space="preserve"> </w:t>
      </w:r>
      <w:r w:rsidRPr="009710A4">
        <w:t>3327</w:t>
      </w:r>
      <w:r>
        <w:t xml:space="preserve"> </w:t>
      </w:r>
      <w:r w:rsidRPr="009E46EC">
        <w:t>3326</w:t>
      </w:r>
      <w:r>
        <w:t xml:space="preserve"> </w:t>
      </w:r>
      <w:r w:rsidRPr="004006D8">
        <w:t>3167</w:t>
      </w:r>
      <w:r>
        <w:t xml:space="preserve"> </w:t>
      </w:r>
      <w:r w:rsidRPr="003246C6">
        <w:t>3423</w:t>
      </w:r>
      <w:r>
        <w:t xml:space="preserve"> </w:t>
      </w:r>
      <w:r w:rsidRPr="00DE3A19">
        <w:t>3130</w:t>
      </w:r>
      <w:r>
        <w:t xml:space="preserve"> </w:t>
      </w:r>
      <w:r w:rsidRPr="003B5BAA">
        <w:t>3166</w:t>
      </w:r>
      <w:r>
        <w:t xml:space="preserve"> </w:t>
      </w:r>
      <w:r w:rsidRPr="00A6527D">
        <w:t>3165</w:t>
      </w:r>
      <w:r>
        <w:t xml:space="preserve"> </w:t>
      </w:r>
      <w:r w:rsidRPr="00353D18">
        <w:t>3341</w:t>
      </w:r>
      <w:r>
        <w:t xml:space="preserve"> </w:t>
      </w:r>
      <w:r w:rsidRPr="00C17162">
        <w:t>3164</w:t>
      </w:r>
      <w:r>
        <w:t xml:space="preserve"> </w:t>
      </w:r>
      <w:r w:rsidRPr="00055993">
        <w:t>3163</w:t>
      </w:r>
      <w:r>
        <w:t xml:space="preserve"> </w:t>
      </w:r>
      <w:r w:rsidRPr="00A1662E">
        <w:t>3485</w:t>
      </w:r>
      <w:r>
        <w:t xml:space="preserve"> </w:t>
      </w:r>
      <w:r w:rsidRPr="00661E15">
        <w:rPr>
          <w:highlight w:val="yellow"/>
        </w:rPr>
        <w:t>3484</w:t>
      </w:r>
      <w:r>
        <w:t xml:space="preserve"> </w:t>
      </w:r>
      <w:r w:rsidRPr="005F61F3">
        <w:t>3403</w:t>
      </w:r>
    </w:p>
    <w:p w14:paraId="383DC685" w14:textId="1417DD44" w:rsidR="00E85684" w:rsidRDefault="00E85684" w:rsidP="00F525D3">
      <w:pPr>
        <w:ind w:left="720"/>
        <w:contextualSpacing/>
        <w:jc w:val="both"/>
        <w:rPr>
          <w:bCs/>
          <w:lang w:val="en-US"/>
        </w:rPr>
      </w:pPr>
    </w:p>
    <w:p w14:paraId="0DC8C932" w14:textId="5746F765" w:rsidR="00BC7830" w:rsidRPr="00CD5341" w:rsidRDefault="004D37B7" w:rsidP="00F525D3">
      <w:pPr>
        <w:ind w:left="720"/>
        <w:contextualSpacing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Dibakar</w:t>
      </w:r>
      <w:proofErr w:type="spellEnd"/>
      <w:r>
        <w:rPr>
          <w:bCs/>
          <w:lang w:val="en-US"/>
        </w:rPr>
        <w:t xml:space="preserve"> has presented before and only CID 3484 remains to be presented.</w:t>
      </w:r>
    </w:p>
    <w:p w14:paraId="128226EC" w14:textId="1C9C3201" w:rsidR="006B00E8" w:rsidRPr="00F525D3" w:rsidRDefault="00F525D3" w:rsidP="006B00E8">
      <w:pPr>
        <w:pStyle w:val="T"/>
        <w:rPr>
          <w:rFonts w:eastAsia="Times New Roman"/>
          <w:color w:val="auto"/>
          <w:w w:val="100"/>
          <w:sz w:val="24"/>
          <w:szCs w:val="24"/>
          <w:lang w:val="en-SG" w:eastAsia="en-SG"/>
        </w:rPr>
      </w:pPr>
      <w:r w:rsidRPr="00486614">
        <w:rPr>
          <w:w w:val="100"/>
        </w:rPr>
        <w:tab/>
      </w:r>
      <w:r w:rsidRPr="00F525D3">
        <w:rPr>
          <w:rFonts w:eastAsia="Times New Roman"/>
          <w:color w:val="auto"/>
          <w:w w:val="100"/>
          <w:sz w:val="24"/>
          <w:szCs w:val="24"/>
          <w:lang w:val="en-SG" w:eastAsia="en-SG"/>
        </w:rPr>
        <w:t>CID 3484</w:t>
      </w:r>
      <w:r w:rsidR="004F3888">
        <w:rPr>
          <w:rFonts w:eastAsia="Times New Roman"/>
          <w:color w:val="auto"/>
          <w:w w:val="100"/>
          <w:sz w:val="24"/>
          <w:szCs w:val="24"/>
          <w:lang w:val="en-SG" w:eastAsia="en-SG"/>
        </w:rPr>
        <w:t>: No discussion.</w:t>
      </w:r>
    </w:p>
    <w:p w14:paraId="1560A8F0" w14:textId="562FE4A0" w:rsidR="00E85684" w:rsidRDefault="00CD5341" w:rsidP="006B00E8">
      <w:pPr>
        <w:pStyle w:val="T"/>
        <w:rPr>
          <w:rFonts w:eastAsia="Times New Roman"/>
          <w:color w:val="auto"/>
          <w:w w:val="100"/>
          <w:sz w:val="24"/>
          <w:szCs w:val="24"/>
          <w:lang w:eastAsia="en-GB"/>
        </w:rPr>
      </w:pPr>
      <w:r>
        <w:rPr>
          <w:w w:val="100"/>
          <w:lang w:val="en-SE"/>
        </w:rPr>
        <w:tab/>
      </w:r>
      <w:r w:rsidRPr="00CD5341">
        <w:rPr>
          <w:rFonts w:eastAsia="Times New Roman"/>
          <w:b/>
          <w:bCs/>
          <w:color w:val="auto"/>
          <w:w w:val="100"/>
          <w:sz w:val="24"/>
          <w:szCs w:val="24"/>
          <w:lang w:val="en-SE" w:eastAsia="en-GB"/>
        </w:rPr>
        <w:t>Straw Poll:</w:t>
      </w:r>
      <w:r w:rsidR="00F96B94" w:rsidRPr="00F96B94">
        <w:rPr>
          <w:rFonts w:eastAsia="Times New Roman"/>
          <w:b/>
          <w:bCs/>
          <w:color w:val="auto"/>
          <w:w w:val="100"/>
          <w:sz w:val="24"/>
          <w:szCs w:val="24"/>
          <w:lang w:eastAsia="en-GB"/>
        </w:rPr>
        <w:t xml:space="preserve"> </w:t>
      </w:r>
      <w:r w:rsidR="00F96B94" w:rsidRPr="00F96B94">
        <w:rPr>
          <w:rFonts w:eastAsia="Times New Roman"/>
          <w:color w:val="auto"/>
          <w:w w:val="100"/>
          <w:sz w:val="24"/>
          <w:szCs w:val="24"/>
          <w:lang w:eastAsia="en-GB"/>
        </w:rPr>
        <w:t>Do you agree with the proposed resolutions in the 11-23/1828r2</w:t>
      </w:r>
    </w:p>
    <w:p w14:paraId="3E751D74" w14:textId="01B6EB0D" w:rsidR="00CD5341" w:rsidRDefault="00F96B94" w:rsidP="00BC7830">
      <w:pPr>
        <w:ind w:left="360" w:firstLine="360"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547BCEF6" w14:textId="77777777" w:rsidR="00BC7830" w:rsidRPr="00BC7830" w:rsidRDefault="00BC7830" w:rsidP="00BC7830">
      <w:pPr>
        <w:ind w:left="360" w:firstLine="360"/>
        <w:jc w:val="both"/>
        <w:rPr>
          <w:lang w:val="en-US"/>
        </w:rPr>
      </w:pPr>
    </w:p>
    <w:p w14:paraId="5284E1CB" w14:textId="77777777" w:rsidR="00324C18" w:rsidRPr="00BC7AD3" w:rsidRDefault="00324C18" w:rsidP="00BC7830">
      <w:pPr>
        <w:pStyle w:val="ListParagraph"/>
        <w:numPr>
          <w:ilvl w:val="0"/>
          <w:numId w:val="43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4ED70116" w14:textId="375D5C12" w:rsidR="00324C18" w:rsidRPr="00BC7AD3" w:rsidRDefault="00324C18" w:rsidP="00BC7830">
      <w:pPr>
        <w:pStyle w:val="ListParagraph"/>
        <w:numPr>
          <w:ilvl w:val="0"/>
          <w:numId w:val="43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 w:rsidR="00BC7830">
        <w:rPr>
          <w:lang w:val="en-US"/>
        </w:rPr>
        <w:t>10</w:t>
      </w:r>
      <w:r>
        <w:rPr>
          <w:lang w:val="en-US"/>
        </w:rPr>
        <w:t>:0</w:t>
      </w:r>
      <w:r w:rsidR="00BC7830">
        <w:rPr>
          <w:lang w:val="en-US"/>
        </w:rPr>
        <w:t>0</w:t>
      </w:r>
      <w:r w:rsidRPr="00BC7AD3">
        <w:rPr>
          <w:lang w:val="en-US"/>
        </w:rPr>
        <w:t xml:space="preserve"> </w:t>
      </w:r>
      <w:r w:rsidR="00BC7830">
        <w:rPr>
          <w:lang w:val="en-US"/>
        </w:rPr>
        <w:t>a</w:t>
      </w:r>
      <w:r w:rsidRPr="00BC7AD3">
        <w:rPr>
          <w:lang w:val="en-US"/>
        </w:rPr>
        <w:t>m.</w:t>
      </w:r>
    </w:p>
    <w:p w14:paraId="724BBFE8" w14:textId="261BE2A9" w:rsidR="006B00E8" w:rsidRDefault="006B00E8" w:rsidP="00B45C47">
      <w:pPr>
        <w:ind w:left="720"/>
        <w:contextualSpacing/>
        <w:jc w:val="both"/>
        <w:rPr>
          <w:bCs/>
          <w:lang w:val="en-US"/>
        </w:rPr>
      </w:pPr>
    </w:p>
    <w:p w14:paraId="5604379F" w14:textId="7AD6B722" w:rsidR="004D37B7" w:rsidRDefault="004D37B7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211ADE94" w14:textId="6FEEA438" w:rsidR="004D37B7" w:rsidRPr="00BC7AD3" w:rsidRDefault="004D37B7" w:rsidP="004D37B7">
      <w:pPr>
        <w:pStyle w:val="Heading3"/>
        <w:rPr>
          <w:lang w:val="en-US"/>
        </w:rPr>
      </w:pPr>
      <w:r>
        <w:rPr>
          <w:lang w:val="en-US"/>
        </w:rPr>
        <w:lastRenderedPageBreak/>
        <w:t>Tuesday</w:t>
      </w:r>
      <w:r w:rsidRPr="00BC7AD3">
        <w:rPr>
          <w:lang w:val="en-US"/>
        </w:rPr>
        <w:t xml:space="preserve">, </w:t>
      </w:r>
      <w:r>
        <w:rPr>
          <w:lang w:val="en-US"/>
        </w:rPr>
        <w:t xml:space="preserve">November </w:t>
      </w:r>
      <w:r w:rsidRPr="00BC7AD3">
        <w:rPr>
          <w:lang w:val="en-US"/>
        </w:rPr>
        <w:t>1</w:t>
      </w:r>
      <w:r>
        <w:rPr>
          <w:lang w:val="en-US"/>
        </w:rPr>
        <w:t>4</w:t>
      </w:r>
      <w:r w:rsidRPr="00BC7AD3">
        <w:rPr>
          <w:lang w:val="en-US"/>
        </w:rPr>
        <w:t>, 202</w:t>
      </w:r>
      <w:r>
        <w:rPr>
          <w:lang w:val="en-US"/>
        </w:rPr>
        <w:t>3</w:t>
      </w:r>
      <w:r w:rsidRPr="00BC7AD3">
        <w:rPr>
          <w:lang w:val="en-US"/>
        </w:rPr>
        <w:t xml:space="preserve">, </w:t>
      </w:r>
      <w:r>
        <w:rPr>
          <w:lang w:val="en-US"/>
        </w:rPr>
        <w:t>10</w:t>
      </w:r>
      <w:r w:rsidRPr="00BC7AD3">
        <w:rPr>
          <w:lang w:val="en-US"/>
        </w:rPr>
        <w:t>:</w:t>
      </w:r>
      <w:r>
        <w:rPr>
          <w:lang w:val="en-US"/>
        </w:rPr>
        <w:t>3</w:t>
      </w:r>
      <w:r w:rsidRPr="00BC7AD3">
        <w:rPr>
          <w:lang w:val="en-US"/>
        </w:rPr>
        <w:t>0</w:t>
      </w:r>
      <w:r>
        <w:rPr>
          <w:lang w:val="en-US"/>
        </w:rPr>
        <w:t xml:space="preserve"> am</w:t>
      </w:r>
      <w:r w:rsidRPr="00BC7AD3">
        <w:rPr>
          <w:lang w:val="en-US"/>
        </w:rPr>
        <w:t>-</w:t>
      </w:r>
      <w:r>
        <w:rPr>
          <w:lang w:val="en-US"/>
        </w:rPr>
        <w:t>12</w:t>
      </w:r>
      <w:r w:rsidRPr="00BC7AD3">
        <w:rPr>
          <w:lang w:val="en-US"/>
        </w:rPr>
        <w:t>:</w:t>
      </w:r>
      <w:r>
        <w:rPr>
          <w:lang w:val="en-US"/>
        </w:rPr>
        <w:t>3</w:t>
      </w:r>
      <w:r w:rsidRPr="00BC7AD3">
        <w:rPr>
          <w:lang w:val="en-US"/>
        </w:rPr>
        <w:t xml:space="preserve">0 </w:t>
      </w:r>
      <w:r>
        <w:rPr>
          <w:lang w:val="en-US"/>
        </w:rPr>
        <w:t>p</w:t>
      </w:r>
      <w:r w:rsidRPr="00BC7AD3">
        <w:rPr>
          <w:lang w:val="en-US"/>
        </w:rPr>
        <w:t>m</w:t>
      </w:r>
    </w:p>
    <w:p w14:paraId="1ED99DF2" w14:textId="77777777" w:rsidR="004D37B7" w:rsidRPr="00BC7AD3" w:rsidRDefault="004D37B7" w:rsidP="004D37B7">
      <w:pPr>
        <w:rPr>
          <w:b/>
        </w:rPr>
      </w:pPr>
    </w:p>
    <w:p w14:paraId="1D8D2003" w14:textId="77777777" w:rsidR="004D37B7" w:rsidRPr="00BC7AD3" w:rsidRDefault="004D37B7" w:rsidP="004D37B7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4A11D76D" w14:textId="77777777" w:rsidR="004D37B7" w:rsidRDefault="004D37B7" w:rsidP="004D37B7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</w:p>
    <w:p w14:paraId="29823D40" w14:textId="0402B3E9" w:rsidR="004D37B7" w:rsidRDefault="00000000" w:rsidP="004D37B7">
      <w:pPr>
        <w:rPr>
          <w:lang w:val="en-US"/>
        </w:rPr>
      </w:pPr>
      <w:hyperlink r:id="rId16" w:history="1">
        <w:r w:rsidR="00DD1B53" w:rsidRPr="00114369">
          <w:rPr>
            <w:rStyle w:val="Hyperlink"/>
            <w:lang w:val="en-US"/>
          </w:rPr>
          <w:t>https://mentor.ieee.org/802.11/dcn/23/11-23-1717-05-00bf-tgbf-meeting-agenda-2023-11-plenary.pptx</w:t>
        </w:r>
      </w:hyperlink>
    </w:p>
    <w:p w14:paraId="04749320" w14:textId="77777777" w:rsidR="004D37B7" w:rsidRDefault="004D37B7" w:rsidP="004D37B7">
      <w:pPr>
        <w:rPr>
          <w:lang w:val="en-US"/>
        </w:rPr>
      </w:pPr>
    </w:p>
    <w:p w14:paraId="073CE20F" w14:textId="77777777" w:rsidR="004D37B7" w:rsidRPr="00B110E8" w:rsidRDefault="004D37B7" w:rsidP="00C0078D">
      <w:pPr>
        <w:pStyle w:val="ListParagraph"/>
        <w:numPr>
          <w:ilvl w:val="0"/>
          <w:numId w:val="45"/>
        </w:numPr>
      </w:pPr>
      <w:r w:rsidRPr="00E06900">
        <w:rPr>
          <w:lang w:val="en-US"/>
        </w:rPr>
        <w:t xml:space="preserve">Call the meeting to </w:t>
      </w:r>
      <w:proofErr w:type="gramStart"/>
      <w:r w:rsidRPr="00E06900">
        <w:rPr>
          <w:lang w:val="en-US"/>
        </w:rPr>
        <w:t>order</w:t>
      </w:r>
      <w:proofErr w:type="gramEnd"/>
    </w:p>
    <w:p w14:paraId="45B90C1A" w14:textId="77777777" w:rsidR="004D37B7" w:rsidRPr="00B110E8" w:rsidRDefault="004D37B7" w:rsidP="00C0078D">
      <w:pPr>
        <w:pStyle w:val="ListParagraph"/>
        <w:numPr>
          <w:ilvl w:val="0"/>
          <w:numId w:val="45"/>
        </w:numPr>
      </w:pPr>
      <w:r w:rsidRPr="00E06900">
        <w:rPr>
          <w:lang w:val="en-US"/>
        </w:rPr>
        <w:t>Patent policy and logistics</w:t>
      </w:r>
    </w:p>
    <w:p w14:paraId="67121331" w14:textId="77777777" w:rsidR="004D37B7" w:rsidRPr="00B110E8" w:rsidRDefault="004D37B7" w:rsidP="00C0078D">
      <w:pPr>
        <w:pStyle w:val="ListParagraph"/>
        <w:numPr>
          <w:ilvl w:val="0"/>
          <w:numId w:val="45"/>
        </w:numPr>
      </w:pPr>
      <w:proofErr w:type="spellStart"/>
      <w:r w:rsidRPr="00E06900">
        <w:rPr>
          <w:lang w:val="en-US"/>
        </w:rPr>
        <w:t>TGbf</w:t>
      </w:r>
      <w:proofErr w:type="spellEnd"/>
      <w:r w:rsidRPr="00E06900">
        <w:rPr>
          <w:lang w:val="en-US"/>
        </w:rPr>
        <w:t xml:space="preserve"> Timeline</w:t>
      </w:r>
    </w:p>
    <w:p w14:paraId="3B771F29" w14:textId="77777777" w:rsidR="004D37B7" w:rsidRPr="00B110E8" w:rsidRDefault="004D37B7" w:rsidP="00C0078D">
      <w:pPr>
        <w:pStyle w:val="ListParagraph"/>
        <w:numPr>
          <w:ilvl w:val="0"/>
          <w:numId w:val="45"/>
        </w:numPr>
      </w:pPr>
      <w:r w:rsidRPr="00E06900">
        <w:rPr>
          <w:lang w:val="en-US"/>
        </w:rPr>
        <w:t xml:space="preserve">Call for </w:t>
      </w:r>
      <w:proofErr w:type="gramStart"/>
      <w:r w:rsidRPr="00E06900">
        <w:rPr>
          <w:lang w:val="en-US"/>
        </w:rPr>
        <w:t>contribution</w:t>
      </w:r>
      <w:proofErr w:type="gramEnd"/>
    </w:p>
    <w:p w14:paraId="63F331FF" w14:textId="77777777" w:rsidR="004D37B7" w:rsidRPr="00B110E8" w:rsidRDefault="004D37B7" w:rsidP="00C0078D">
      <w:pPr>
        <w:pStyle w:val="ListParagraph"/>
        <w:numPr>
          <w:ilvl w:val="0"/>
          <w:numId w:val="45"/>
        </w:numPr>
      </w:pPr>
      <w:r w:rsidRPr="00E06900">
        <w:rPr>
          <w:lang w:val="en-US"/>
        </w:rPr>
        <w:t>Teleconference Times</w:t>
      </w:r>
    </w:p>
    <w:p w14:paraId="03D1F622" w14:textId="77777777" w:rsidR="004D37B7" w:rsidRPr="00B110E8" w:rsidRDefault="004D37B7" w:rsidP="00C0078D">
      <w:pPr>
        <w:pStyle w:val="ListParagraph"/>
        <w:numPr>
          <w:ilvl w:val="0"/>
          <w:numId w:val="45"/>
        </w:numPr>
      </w:pPr>
      <w:r w:rsidRPr="00E06900">
        <w:rPr>
          <w:lang w:val="en-US"/>
        </w:rPr>
        <w:t>Presentation of submissions</w:t>
      </w:r>
    </w:p>
    <w:p w14:paraId="28DC1872" w14:textId="77777777" w:rsidR="004D37B7" w:rsidRPr="00B110E8" w:rsidRDefault="004D37B7" w:rsidP="00C0078D">
      <w:pPr>
        <w:pStyle w:val="ListParagraph"/>
        <w:numPr>
          <w:ilvl w:val="0"/>
          <w:numId w:val="45"/>
        </w:numPr>
      </w:pPr>
      <w:r w:rsidRPr="00E06900">
        <w:rPr>
          <w:lang w:val="en-US"/>
        </w:rPr>
        <w:t xml:space="preserve">Guidance for Mix mode </w:t>
      </w:r>
      <w:r>
        <w:rPr>
          <w:lang w:val="en-US"/>
        </w:rPr>
        <w:t>November Plenary</w:t>
      </w:r>
    </w:p>
    <w:p w14:paraId="1EA299B2" w14:textId="77777777" w:rsidR="004D37B7" w:rsidRPr="00B110E8" w:rsidRDefault="004D37B7" w:rsidP="00C0078D">
      <w:pPr>
        <w:pStyle w:val="ListParagraph"/>
        <w:numPr>
          <w:ilvl w:val="0"/>
          <w:numId w:val="45"/>
        </w:numPr>
      </w:pPr>
      <w:r w:rsidRPr="00E06900">
        <w:rPr>
          <w:lang w:val="en-US"/>
        </w:rPr>
        <w:t>Any other business?</w:t>
      </w:r>
    </w:p>
    <w:p w14:paraId="5EEEF1B1" w14:textId="77777777" w:rsidR="004D37B7" w:rsidRPr="001620FA" w:rsidRDefault="004D37B7" w:rsidP="00C0078D">
      <w:pPr>
        <w:pStyle w:val="ListParagraph"/>
        <w:numPr>
          <w:ilvl w:val="0"/>
          <w:numId w:val="45"/>
        </w:numPr>
      </w:pPr>
      <w:r w:rsidRPr="00E06900">
        <w:rPr>
          <w:lang w:val="en-US"/>
        </w:rPr>
        <w:t>Recess</w:t>
      </w:r>
    </w:p>
    <w:p w14:paraId="0FBAFDB4" w14:textId="77777777" w:rsidR="004D37B7" w:rsidRPr="00BC7AD3" w:rsidRDefault="004D37B7" w:rsidP="004D37B7">
      <w:pPr>
        <w:rPr>
          <w:color w:val="000000" w:themeColor="text1"/>
        </w:rPr>
      </w:pPr>
    </w:p>
    <w:p w14:paraId="13A3932C" w14:textId="081FD21A" w:rsidR="004D37B7" w:rsidRPr="00BC7AD3" w:rsidRDefault="004D37B7" w:rsidP="00C0078D">
      <w:pPr>
        <w:pStyle w:val="ListParagraph"/>
        <w:numPr>
          <w:ilvl w:val="0"/>
          <w:numId w:val="46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 w:rsidR="00C0078D">
        <w:rPr>
          <w:bCs/>
          <w:lang w:val="en-US"/>
        </w:rPr>
        <w:t>1</w:t>
      </w:r>
      <w:r w:rsidR="00B07D3D">
        <w:rPr>
          <w:bCs/>
          <w:lang w:val="en-US"/>
        </w:rPr>
        <w:t>0</w:t>
      </w:r>
      <w:r w:rsidRPr="00201BFB">
        <w:rPr>
          <w:bCs/>
          <w:lang w:val="en-US"/>
        </w:rPr>
        <w:t>:</w:t>
      </w:r>
      <w:r w:rsidR="00B07D3D">
        <w:rPr>
          <w:bCs/>
          <w:lang w:val="en-US"/>
        </w:rPr>
        <w:t>3</w:t>
      </w:r>
      <w:r>
        <w:rPr>
          <w:bCs/>
          <w:lang w:val="en-US"/>
        </w:rPr>
        <w:t>0 a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="00B07D3D">
        <w:rPr>
          <w:bCs/>
          <w:lang w:val="en-US"/>
        </w:rPr>
        <w:t>27</w:t>
      </w:r>
      <w:r w:rsidRPr="00BC7AD3">
        <w:rPr>
          <w:bCs/>
        </w:rPr>
        <w:t xml:space="preserve"> persons are on the call after </w:t>
      </w:r>
      <w:r>
        <w:rPr>
          <w:bCs/>
          <w:lang w:val="en-US"/>
        </w:rPr>
        <w:t>20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>
        <w:rPr>
          <w:bCs/>
          <w:lang w:val="en-US"/>
        </w:rPr>
        <w:t>1</w:t>
      </w:r>
      <w:r w:rsidR="00E409AE">
        <w:rPr>
          <w:bCs/>
          <w:lang w:val="en-US"/>
        </w:rPr>
        <w:t>3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0551BBFB" w14:textId="77777777" w:rsidR="004D37B7" w:rsidRPr="00BC7AD3" w:rsidRDefault="004D37B7" w:rsidP="004D37B7">
      <w:pPr>
        <w:rPr>
          <w:b/>
        </w:rPr>
      </w:pPr>
    </w:p>
    <w:p w14:paraId="2BA53A1E" w14:textId="77777777" w:rsidR="004D37B7" w:rsidRPr="00BC7AD3" w:rsidRDefault="004D37B7" w:rsidP="00C0078D">
      <w:pPr>
        <w:pStyle w:val="ListParagraph"/>
        <w:numPr>
          <w:ilvl w:val="0"/>
          <w:numId w:val="46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>
        <w:rPr>
          <w:bCs/>
          <w:lang w:val="en-US"/>
        </w:rPr>
        <w:t xml:space="preserve">September Interim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7CB351A2" w14:textId="77777777" w:rsidR="004D37B7" w:rsidRPr="00BC7AD3" w:rsidRDefault="004D37B7" w:rsidP="004D37B7">
      <w:pPr>
        <w:pStyle w:val="ListParagraph"/>
        <w:rPr>
          <w:bCs/>
        </w:rPr>
      </w:pPr>
    </w:p>
    <w:p w14:paraId="064FB1A9" w14:textId="77777777" w:rsidR="004D37B7" w:rsidRPr="00BC7AD3" w:rsidRDefault="004D37B7" w:rsidP="004D37B7">
      <w:pPr>
        <w:pStyle w:val="ListParagraph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3A5F52F9" w14:textId="77777777" w:rsidR="004D37B7" w:rsidRPr="00BC7AD3" w:rsidRDefault="004D37B7" w:rsidP="004D37B7">
      <w:pPr>
        <w:pStyle w:val="ListParagraph"/>
        <w:rPr>
          <w:bCs/>
        </w:rPr>
      </w:pPr>
    </w:p>
    <w:p w14:paraId="75FEE53C" w14:textId="77777777" w:rsidR="004D37B7" w:rsidRPr="00BC7AD3" w:rsidRDefault="004D37B7" w:rsidP="004D37B7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4EAD1346" w14:textId="77777777" w:rsidR="004D37B7" w:rsidRPr="00BC7AD3" w:rsidRDefault="004D37B7" w:rsidP="004D37B7">
      <w:pPr>
        <w:ind w:left="720"/>
        <w:rPr>
          <w:lang w:val="en-US"/>
        </w:rPr>
      </w:pPr>
    </w:p>
    <w:p w14:paraId="60C95498" w14:textId="1274297A" w:rsidR="004D37B7" w:rsidRDefault="004D37B7" w:rsidP="004D37B7">
      <w:pPr>
        <w:ind w:left="72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AC4BC4">
        <w:rPr>
          <w:lang w:val="en-US"/>
        </w:rPr>
        <w:t>20</w:t>
      </w:r>
      <w:r w:rsidRPr="00BC7AD3">
        <w:rPr>
          <w:lang w:val="en-US"/>
        </w:rPr>
        <w:t xml:space="preserve">) and asks if there are any questions or comments on the agenda. </w:t>
      </w:r>
      <w:r>
        <w:rPr>
          <w:lang w:val="en-US"/>
        </w:rPr>
        <w:t>No response from the group.</w:t>
      </w:r>
    </w:p>
    <w:p w14:paraId="26BF4833" w14:textId="77777777" w:rsidR="004D37B7" w:rsidRPr="00613C18" w:rsidRDefault="004D37B7" w:rsidP="004D37B7">
      <w:pPr>
        <w:ind w:left="360"/>
        <w:rPr>
          <w:bCs/>
          <w:lang w:val="en-US"/>
        </w:rPr>
      </w:pPr>
    </w:p>
    <w:p w14:paraId="1341A578" w14:textId="77777777" w:rsidR="004D37B7" w:rsidRDefault="004D37B7" w:rsidP="004D37B7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5875B75F" w14:textId="77777777" w:rsidR="004D37B7" w:rsidRPr="00BC7AD3" w:rsidRDefault="004D37B7" w:rsidP="004D37B7">
      <w:pPr>
        <w:rPr>
          <w:bCs/>
          <w:lang w:val="en-US"/>
        </w:rPr>
      </w:pPr>
    </w:p>
    <w:p w14:paraId="37089BFE" w14:textId="6F57DFA0" w:rsidR="004D37B7" w:rsidRPr="00BC7AD3" w:rsidRDefault="004D37B7" w:rsidP="00C0078D">
      <w:pPr>
        <w:pStyle w:val="ListParagraph"/>
        <w:numPr>
          <w:ilvl w:val="0"/>
          <w:numId w:val="46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proofErr w:type="spellStart"/>
      <w:r w:rsidRPr="00BC7AD3">
        <w:rPr>
          <w:bCs/>
          <w:lang w:val="en-US"/>
        </w:rPr>
        <w:t>TGbf</w:t>
      </w:r>
      <w:proofErr w:type="spellEnd"/>
      <w:r w:rsidRPr="00BC7AD3">
        <w:rPr>
          <w:bCs/>
          <w:lang w:val="en-US"/>
        </w:rPr>
        <w:t xml:space="preserve"> Timeline (slide 2</w:t>
      </w:r>
      <w:r w:rsidR="00DD1B53">
        <w:rPr>
          <w:bCs/>
          <w:lang w:val="en-US"/>
        </w:rPr>
        <w:t>3</w:t>
      </w:r>
      <w:r w:rsidRPr="00BC7AD3">
        <w:rPr>
          <w:bCs/>
          <w:lang w:val="en-US"/>
        </w:rPr>
        <w:t xml:space="preserve">). </w:t>
      </w:r>
    </w:p>
    <w:p w14:paraId="60552900" w14:textId="52119F19" w:rsidR="004D37B7" w:rsidRPr="00BC7AD3" w:rsidRDefault="004D37B7" w:rsidP="00C0078D">
      <w:pPr>
        <w:pStyle w:val="ListParagraph"/>
        <w:numPr>
          <w:ilvl w:val="0"/>
          <w:numId w:val="46"/>
        </w:numPr>
        <w:rPr>
          <w:bCs/>
          <w:lang w:val="en-US"/>
        </w:rPr>
      </w:pPr>
      <w:r w:rsidRPr="00BC7AD3">
        <w:rPr>
          <w:bCs/>
          <w:lang w:val="en-US"/>
        </w:rPr>
        <w:t>The chair presents slide 2</w:t>
      </w:r>
      <w:r w:rsidR="00B77C48">
        <w:rPr>
          <w:bCs/>
          <w:lang w:val="en-US"/>
        </w:rPr>
        <w:t>5</w:t>
      </w:r>
      <w:r w:rsidRPr="00BC7AD3">
        <w:rPr>
          <w:bCs/>
          <w:lang w:val="en-US"/>
        </w:rPr>
        <w:t>, Call for contributions.</w:t>
      </w:r>
    </w:p>
    <w:p w14:paraId="3E12DB03" w14:textId="7B05B409" w:rsidR="004D37B7" w:rsidRPr="009431FB" w:rsidRDefault="004D37B7" w:rsidP="00C0078D">
      <w:pPr>
        <w:pStyle w:val="ListParagraph"/>
        <w:numPr>
          <w:ilvl w:val="0"/>
          <w:numId w:val="46"/>
        </w:numPr>
        <w:rPr>
          <w:bCs/>
          <w:lang w:val="en-US"/>
        </w:rPr>
      </w:pPr>
      <w:r w:rsidRPr="009431FB">
        <w:rPr>
          <w:bCs/>
          <w:lang w:val="en-US"/>
        </w:rPr>
        <w:t>The chair presents the teleconference times (slide</w:t>
      </w:r>
      <w:r>
        <w:rPr>
          <w:bCs/>
          <w:lang w:val="en-US"/>
        </w:rPr>
        <w:t xml:space="preserve"> 2</w:t>
      </w:r>
      <w:r w:rsidR="00B77C48">
        <w:rPr>
          <w:bCs/>
          <w:lang w:val="en-US"/>
        </w:rPr>
        <w:t>7</w:t>
      </w:r>
      <w:r w:rsidRPr="009431FB">
        <w:rPr>
          <w:bCs/>
          <w:lang w:val="en-US"/>
        </w:rPr>
        <w:t>)</w:t>
      </w:r>
      <w:r>
        <w:rPr>
          <w:bCs/>
          <w:lang w:val="en-US"/>
        </w:rPr>
        <w:t xml:space="preserve"> </w:t>
      </w:r>
    </w:p>
    <w:p w14:paraId="7468DF26" w14:textId="299EE011" w:rsidR="004D37B7" w:rsidRPr="00753D38" w:rsidRDefault="004D37B7" w:rsidP="00C0078D">
      <w:pPr>
        <w:pStyle w:val="ListParagraph"/>
        <w:numPr>
          <w:ilvl w:val="0"/>
          <w:numId w:val="46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</w:t>
      </w:r>
      <w:r w:rsidRPr="00BC7AD3">
        <w:rPr>
          <w:color w:val="000000" w:themeColor="text1"/>
          <w:lang w:val="en-US"/>
        </w:rPr>
        <w:t>Guidance for Mix mode</w:t>
      </w:r>
      <w:r>
        <w:rPr>
          <w:color w:val="000000" w:themeColor="text1"/>
          <w:lang w:val="en-US"/>
        </w:rPr>
        <w:t xml:space="preserve"> November Plenary meeting </w:t>
      </w:r>
      <w:r w:rsidRPr="00BC7AD3">
        <w:rPr>
          <w:color w:val="000000" w:themeColor="text1"/>
          <w:lang w:val="en-US"/>
        </w:rPr>
        <w:t xml:space="preserve">(slide </w:t>
      </w:r>
      <w:r>
        <w:rPr>
          <w:color w:val="000000" w:themeColor="text1"/>
          <w:lang w:val="en-US"/>
        </w:rPr>
        <w:t>2</w:t>
      </w:r>
      <w:r w:rsidR="007863F2">
        <w:rPr>
          <w:color w:val="000000" w:themeColor="text1"/>
          <w:lang w:val="en-US"/>
        </w:rPr>
        <w:t>9</w:t>
      </w:r>
      <w:r>
        <w:rPr>
          <w:color w:val="000000" w:themeColor="text1"/>
          <w:lang w:val="en-US"/>
        </w:rPr>
        <w:t>).</w:t>
      </w:r>
    </w:p>
    <w:p w14:paraId="7645A592" w14:textId="77777777" w:rsidR="004D37B7" w:rsidRPr="006537A0" w:rsidRDefault="004D37B7" w:rsidP="00C0078D">
      <w:pPr>
        <w:pStyle w:val="ListParagraph"/>
        <w:numPr>
          <w:ilvl w:val="0"/>
          <w:numId w:val="46"/>
        </w:numPr>
      </w:pPr>
      <w:r w:rsidRPr="006537A0">
        <w:rPr>
          <w:lang w:val="en-US"/>
        </w:rPr>
        <w:t>Presentation of submissions</w:t>
      </w:r>
    </w:p>
    <w:p w14:paraId="68EDBA1D" w14:textId="77777777" w:rsidR="004D37B7" w:rsidRDefault="004D37B7" w:rsidP="004D37B7">
      <w:pPr>
        <w:rPr>
          <w:bCs/>
          <w:lang w:val="en-US"/>
        </w:rPr>
      </w:pPr>
    </w:p>
    <w:p w14:paraId="18039627" w14:textId="59C5C85E" w:rsidR="00607F3C" w:rsidRDefault="007863F2" w:rsidP="00607F3C">
      <w:pPr>
        <w:ind w:left="360"/>
        <w:jc w:val="both"/>
      </w:pPr>
      <w:r w:rsidRPr="00486614">
        <w:rPr>
          <w:b/>
          <w:lang w:val="en-US"/>
        </w:rPr>
        <w:t>11-23/</w:t>
      </w:r>
      <w:r>
        <w:rPr>
          <w:b/>
          <w:lang w:val="en-US"/>
        </w:rPr>
        <w:t>2083</w:t>
      </w:r>
      <w:r w:rsidRPr="00486614">
        <w:rPr>
          <w:b/>
          <w:lang w:val="en-US"/>
        </w:rPr>
        <w:t>r</w:t>
      </w:r>
      <w:r>
        <w:rPr>
          <w:b/>
          <w:lang w:val="en-US"/>
        </w:rPr>
        <w:t>0</w:t>
      </w:r>
      <w:r w:rsidRPr="00486614">
        <w:rPr>
          <w:b/>
          <w:lang w:val="en-US"/>
        </w:rPr>
        <w:t>, “</w:t>
      </w:r>
      <w:r w:rsidR="00145D19" w:rsidRPr="00145D19">
        <w:rPr>
          <w:b/>
          <w:lang w:val="en-US"/>
        </w:rPr>
        <w:t>LB276-DMG-CIDs-set-2</w:t>
      </w:r>
      <w:r w:rsidRPr="00486614">
        <w:rPr>
          <w:b/>
          <w:lang w:val="en-US"/>
        </w:rPr>
        <w:t xml:space="preserve">”, </w:t>
      </w:r>
      <w:r w:rsidR="00B73246">
        <w:rPr>
          <w:b/>
          <w:lang w:val="en-US"/>
        </w:rPr>
        <w:t>Assaf Kasher</w:t>
      </w:r>
      <w:r w:rsidRPr="00486614">
        <w:rPr>
          <w:b/>
          <w:lang w:val="en-US"/>
        </w:rPr>
        <w:t xml:space="preserve"> (</w:t>
      </w:r>
      <w:r w:rsidR="00B73246">
        <w:rPr>
          <w:b/>
          <w:lang w:val="en-US"/>
        </w:rPr>
        <w:t>Self</w:t>
      </w:r>
      <w:r w:rsidRPr="00486614">
        <w:rPr>
          <w:b/>
          <w:lang w:val="en-US"/>
        </w:rPr>
        <w:t>):</w:t>
      </w:r>
      <w:r w:rsidR="00607F3C">
        <w:rPr>
          <w:b/>
          <w:lang w:val="en-US"/>
        </w:rPr>
        <w:t xml:space="preserve"> </w:t>
      </w:r>
      <w:r w:rsidR="00607F3C">
        <w:t>This document proposes resolution to the following CIDs:</w:t>
      </w:r>
      <w:r w:rsidR="00607F3C">
        <w:rPr>
          <w:lang w:val="en-US"/>
        </w:rPr>
        <w:t xml:space="preserve"> 3227, 3228, 3239.</w:t>
      </w:r>
    </w:p>
    <w:p w14:paraId="203D81D2" w14:textId="3D7B9793" w:rsidR="0070207F" w:rsidRPr="009D0892" w:rsidRDefault="00607F3C" w:rsidP="00C34832">
      <w:pPr>
        <w:ind w:left="720"/>
        <w:contextualSpacing/>
        <w:jc w:val="both"/>
        <w:rPr>
          <w:bCs/>
          <w:lang w:val="en-US"/>
        </w:rPr>
      </w:pPr>
      <w:r w:rsidRPr="009D0892">
        <w:rPr>
          <w:bCs/>
          <w:lang w:val="en-US"/>
        </w:rPr>
        <w:lastRenderedPageBreak/>
        <w:t>CID</w:t>
      </w:r>
      <w:r w:rsidR="00C34832" w:rsidRPr="009D0892">
        <w:rPr>
          <w:bCs/>
          <w:lang w:val="en-US"/>
        </w:rPr>
        <w:t>s</w:t>
      </w:r>
      <w:r w:rsidRPr="009D0892">
        <w:rPr>
          <w:bCs/>
          <w:lang w:val="en-US"/>
        </w:rPr>
        <w:t xml:space="preserve"> 3227</w:t>
      </w:r>
      <w:r w:rsidR="00C34832" w:rsidRPr="009D0892">
        <w:rPr>
          <w:bCs/>
          <w:lang w:val="en-US"/>
        </w:rPr>
        <w:t xml:space="preserve"> and 3228</w:t>
      </w:r>
      <w:r w:rsidRPr="009D0892">
        <w:rPr>
          <w:bCs/>
          <w:lang w:val="en-US"/>
        </w:rPr>
        <w:t xml:space="preserve">: </w:t>
      </w:r>
      <w:r w:rsidR="001F3164" w:rsidRPr="009D0892">
        <w:rPr>
          <w:bCs/>
          <w:lang w:val="en-US"/>
        </w:rPr>
        <w:t>No discussion.</w:t>
      </w:r>
    </w:p>
    <w:p w14:paraId="39FCB985" w14:textId="7F0E7F9C" w:rsidR="001F3164" w:rsidRPr="00413220" w:rsidRDefault="001F3164" w:rsidP="00B45C47">
      <w:pPr>
        <w:ind w:left="720"/>
        <w:contextualSpacing/>
        <w:jc w:val="both"/>
        <w:rPr>
          <w:bCs/>
          <w:lang w:val="en-US"/>
        </w:rPr>
      </w:pPr>
      <w:r w:rsidRPr="00413220">
        <w:rPr>
          <w:bCs/>
          <w:lang w:val="en-US"/>
        </w:rPr>
        <w:t xml:space="preserve">CID 3239: </w:t>
      </w:r>
      <w:r w:rsidR="00413220" w:rsidRPr="00413220">
        <w:rPr>
          <w:bCs/>
          <w:lang w:val="en-US"/>
        </w:rPr>
        <w:t>Comment from the group</w:t>
      </w:r>
      <w:r w:rsidR="00413220">
        <w:rPr>
          <w:bCs/>
          <w:lang w:val="en-US"/>
        </w:rPr>
        <w:t xml:space="preserve"> to add “Revise”</w:t>
      </w:r>
      <w:r w:rsidR="00F23D2A">
        <w:rPr>
          <w:bCs/>
          <w:lang w:val="en-US"/>
        </w:rPr>
        <w:t>.</w:t>
      </w:r>
    </w:p>
    <w:p w14:paraId="12AFA262" w14:textId="77777777" w:rsidR="00C6002F" w:rsidRPr="00413220" w:rsidRDefault="00C6002F" w:rsidP="00B45C47">
      <w:pPr>
        <w:ind w:left="720"/>
        <w:contextualSpacing/>
        <w:jc w:val="both"/>
        <w:rPr>
          <w:bCs/>
          <w:lang w:val="en-US"/>
        </w:rPr>
      </w:pPr>
    </w:p>
    <w:p w14:paraId="3B965E85" w14:textId="21456C2B" w:rsidR="00C6002F" w:rsidRDefault="00C6002F" w:rsidP="00B45C47">
      <w:pPr>
        <w:ind w:left="720"/>
        <w:contextualSpacing/>
        <w:jc w:val="both"/>
        <w:rPr>
          <w:lang w:val="en-US"/>
        </w:rPr>
      </w:pPr>
      <w:r w:rsidRPr="00750CB4">
        <w:rPr>
          <w:b/>
          <w:lang w:val="en-US"/>
        </w:rPr>
        <w:t>Straw</w:t>
      </w:r>
      <w:r w:rsidR="00750CB4" w:rsidRPr="00750CB4">
        <w:rPr>
          <w:b/>
          <w:lang w:val="en-US"/>
        </w:rPr>
        <w:t xml:space="preserve"> Poll:</w:t>
      </w:r>
      <w:r w:rsidR="00750CB4" w:rsidRPr="00750CB4">
        <w:rPr>
          <w:bCs/>
          <w:lang w:val="en-US"/>
        </w:rPr>
        <w:t xml:space="preserve"> </w:t>
      </w:r>
      <w:r w:rsidR="00750CB4">
        <w:rPr>
          <w:lang w:val="en-US"/>
        </w:rPr>
        <w:t>Do you agree to the resolution for CIDs: 322</w:t>
      </w:r>
      <w:r w:rsidR="007F5989">
        <w:rPr>
          <w:lang w:val="en-US"/>
        </w:rPr>
        <w:t>7</w:t>
      </w:r>
      <w:r w:rsidR="00750CB4">
        <w:rPr>
          <w:lang w:val="en-US"/>
        </w:rPr>
        <w:t>, 322</w:t>
      </w:r>
      <w:r w:rsidR="007F5989">
        <w:rPr>
          <w:lang w:val="en-US"/>
        </w:rPr>
        <w:t>8</w:t>
      </w:r>
      <w:r w:rsidR="00750CB4">
        <w:rPr>
          <w:lang w:val="en-US"/>
        </w:rPr>
        <w:t>, 3239 as specified in 11-23-2083r</w:t>
      </w:r>
      <w:r w:rsidR="007F5989">
        <w:rPr>
          <w:lang w:val="en-US"/>
        </w:rPr>
        <w:t>1</w:t>
      </w:r>
      <w:r w:rsidR="00750CB4">
        <w:rPr>
          <w:lang w:val="en-US"/>
        </w:rPr>
        <w:t>?</w:t>
      </w:r>
    </w:p>
    <w:p w14:paraId="7445860A" w14:textId="77777777" w:rsidR="007F5989" w:rsidRDefault="007F5989" w:rsidP="007F5989">
      <w:pPr>
        <w:ind w:left="360" w:firstLine="360"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031268A7" w14:textId="77777777" w:rsidR="007F5989" w:rsidRDefault="007F5989" w:rsidP="00B45C47">
      <w:pPr>
        <w:ind w:left="720"/>
        <w:contextualSpacing/>
        <w:jc w:val="both"/>
        <w:rPr>
          <w:bCs/>
          <w:lang w:val="en-US"/>
        </w:rPr>
      </w:pPr>
    </w:p>
    <w:p w14:paraId="21504C0B" w14:textId="5F4BEEA1" w:rsidR="00D54C7C" w:rsidRDefault="00D54C7C" w:rsidP="00B45C47">
      <w:pPr>
        <w:ind w:left="720"/>
        <w:contextualSpacing/>
        <w:jc w:val="both"/>
        <w:rPr>
          <w:b/>
          <w:lang w:val="en-US"/>
        </w:rPr>
      </w:pPr>
      <w:r w:rsidRPr="00486614">
        <w:rPr>
          <w:b/>
          <w:lang w:val="en-US"/>
        </w:rPr>
        <w:t>11-23/</w:t>
      </w:r>
      <w:r>
        <w:rPr>
          <w:b/>
          <w:lang w:val="en-US"/>
        </w:rPr>
        <w:t>20</w:t>
      </w:r>
      <w:r w:rsidR="007C6EA6">
        <w:rPr>
          <w:b/>
          <w:lang w:val="en-US"/>
        </w:rPr>
        <w:t>25</w:t>
      </w:r>
      <w:r w:rsidRPr="00486614">
        <w:rPr>
          <w:b/>
          <w:lang w:val="en-US"/>
        </w:rPr>
        <w:t>r</w:t>
      </w:r>
      <w:r w:rsidR="007C6EA6">
        <w:rPr>
          <w:b/>
          <w:lang w:val="en-US"/>
        </w:rPr>
        <w:t>1</w:t>
      </w:r>
      <w:r w:rsidRPr="00486614">
        <w:rPr>
          <w:b/>
          <w:lang w:val="en-US"/>
        </w:rPr>
        <w:t>,</w:t>
      </w:r>
      <w:r w:rsidR="00F23D2A">
        <w:rPr>
          <w:b/>
          <w:lang w:val="en-US"/>
        </w:rPr>
        <w:t xml:space="preserve"> </w:t>
      </w:r>
      <w:r w:rsidRPr="00486614">
        <w:rPr>
          <w:b/>
          <w:lang w:val="en-US"/>
        </w:rPr>
        <w:t>“</w:t>
      </w:r>
      <w:r w:rsidR="00F23D2A" w:rsidRPr="00F23D2A">
        <w:rPr>
          <w:b/>
          <w:bCs/>
          <w:lang w:val="en-US"/>
        </w:rPr>
        <w:t>Parallel coordinated DMG monostatic sensing over multiple channels</w:t>
      </w:r>
      <w:r w:rsidRPr="00486614">
        <w:rPr>
          <w:b/>
          <w:lang w:val="en-US"/>
        </w:rPr>
        <w:t xml:space="preserve">”, </w:t>
      </w:r>
      <w:r>
        <w:rPr>
          <w:b/>
          <w:lang w:val="en-US"/>
        </w:rPr>
        <w:t xml:space="preserve">Yan </w:t>
      </w:r>
      <w:r w:rsidR="007C6EA6">
        <w:rPr>
          <w:b/>
          <w:lang w:val="en-US"/>
        </w:rPr>
        <w:t>Xin</w:t>
      </w:r>
      <w:r w:rsidRPr="00486614">
        <w:rPr>
          <w:b/>
          <w:lang w:val="en-US"/>
        </w:rPr>
        <w:t xml:space="preserve"> (</w:t>
      </w:r>
      <w:r>
        <w:rPr>
          <w:b/>
          <w:lang w:val="en-US"/>
        </w:rPr>
        <w:t>Huawei</w:t>
      </w:r>
      <w:r w:rsidRPr="00486614">
        <w:rPr>
          <w:b/>
          <w:lang w:val="en-US"/>
        </w:rPr>
        <w:t>):</w:t>
      </w:r>
    </w:p>
    <w:p w14:paraId="11BC3B71" w14:textId="77777777" w:rsidR="00DA049C" w:rsidRDefault="00DA049C" w:rsidP="00B45C47">
      <w:pPr>
        <w:ind w:left="720"/>
        <w:contextualSpacing/>
        <w:jc w:val="both"/>
        <w:rPr>
          <w:b/>
          <w:lang w:val="en-US"/>
        </w:rPr>
      </w:pPr>
    </w:p>
    <w:p w14:paraId="439DC179" w14:textId="72C34E6C" w:rsidR="00DA049C" w:rsidRDefault="00860221" w:rsidP="00B45C47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4D635E">
        <w:rPr>
          <w:bCs/>
          <w:lang w:val="en-US"/>
        </w:rPr>
        <w:t xml:space="preserve">I </w:t>
      </w:r>
      <w:r w:rsidR="00D011BB">
        <w:rPr>
          <w:bCs/>
          <w:lang w:val="en-US"/>
        </w:rPr>
        <w:t>see</w:t>
      </w:r>
      <w:r w:rsidR="004D635E">
        <w:rPr>
          <w:bCs/>
          <w:lang w:val="en-US"/>
        </w:rPr>
        <w:t xml:space="preserve"> </w:t>
      </w:r>
      <w:r w:rsidR="00D011BB">
        <w:rPr>
          <w:bCs/>
          <w:lang w:val="en-US"/>
        </w:rPr>
        <w:t xml:space="preserve">a few issues, e.g. that there is a risk of collision and the time it takes for channel </w:t>
      </w:r>
      <w:r w:rsidR="00F262D0">
        <w:rPr>
          <w:bCs/>
          <w:lang w:val="en-US"/>
        </w:rPr>
        <w:t xml:space="preserve">switching. In many cases I believe </w:t>
      </w:r>
      <w:r w:rsidR="00FD1725">
        <w:rPr>
          <w:bCs/>
          <w:lang w:val="en-US"/>
        </w:rPr>
        <w:t>the time channel switching time will prevent i</w:t>
      </w:r>
      <w:r w:rsidR="0046031C">
        <w:rPr>
          <w:bCs/>
          <w:lang w:val="en-US"/>
        </w:rPr>
        <w:t>t</w:t>
      </w:r>
      <w:r w:rsidR="00FD1725">
        <w:rPr>
          <w:bCs/>
          <w:lang w:val="en-US"/>
        </w:rPr>
        <w:t xml:space="preserve"> from working.</w:t>
      </w:r>
      <w:r w:rsidR="00A74526">
        <w:rPr>
          <w:bCs/>
          <w:lang w:val="en-US"/>
        </w:rPr>
        <w:t xml:space="preserve"> </w:t>
      </w:r>
    </w:p>
    <w:p w14:paraId="19DFADE7" w14:textId="73A917BB" w:rsidR="00184915" w:rsidRDefault="00184915" w:rsidP="00B45C47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 xml:space="preserve">A: </w:t>
      </w:r>
      <w:r w:rsidR="004E3DF1">
        <w:rPr>
          <w:bCs/>
          <w:lang w:val="en-US"/>
        </w:rPr>
        <w:t xml:space="preserve">I believe the channel switching it </w:t>
      </w:r>
      <w:proofErr w:type="gramStart"/>
      <w:r w:rsidR="004E3DF1">
        <w:rPr>
          <w:bCs/>
          <w:lang w:val="en-US"/>
        </w:rPr>
        <w:t>similar to</w:t>
      </w:r>
      <w:proofErr w:type="gramEnd"/>
      <w:r w:rsidR="004E3DF1">
        <w:rPr>
          <w:bCs/>
          <w:lang w:val="en-US"/>
        </w:rPr>
        <w:t xml:space="preserve"> the wideband operation in 11ay</w:t>
      </w:r>
      <w:r w:rsidR="00714585">
        <w:rPr>
          <w:bCs/>
          <w:lang w:val="en-US"/>
        </w:rPr>
        <w:t>, so I don’t really see why there needs to be such a large channel switching time.</w:t>
      </w:r>
    </w:p>
    <w:p w14:paraId="30D6CA23" w14:textId="77777777" w:rsidR="00DE690E" w:rsidRDefault="00DE690E" w:rsidP="00B45C47">
      <w:pPr>
        <w:ind w:left="720"/>
        <w:contextualSpacing/>
        <w:jc w:val="both"/>
        <w:rPr>
          <w:bCs/>
          <w:lang w:val="en-US"/>
        </w:rPr>
      </w:pPr>
    </w:p>
    <w:p w14:paraId="11D16483" w14:textId="51393001" w:rsidR="00D12194" w:rsidRDefault="00D12194" w:rsidP="00B45C47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 xml:space="preserve">Some clarifying discussion with respect to that the switching must be to channel negotiated beforehand. </w:t>
      </w:r>
    </w:p>
    <w:p w14:paraId="6B4B4E11" w14:textId="77777777" w:rsidR="006B3607" w:rsidRDefault="006B3607" w:rsidP="00B45C47">
      <w:pPr>
        <w:ind w:left="720"/>
        <w:contextualSpacing/>
        <w:jc w:val="both"/>
        <w:rPr>
          <w:bCs/>
          <w:lang w:val="en-US"/>
        </w:rPr>
      </w:pPr>
    </w:p>
    <w:p w14:paraId="4767B32D" w14:textId="79159816" w:rsidR="006B3607" w:rsidRDefault="006B3607" w:rsidP="00B45C47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E723BF">
        <w:rPr>
          <w:bCs/>
          <w:lang w:val="en-US"/>
        </w:rPr>
        <w:t xml:space="preserve">I believe this is a new feature </w:t>
      </w:r>
      <w:r w:rsidR="008445F5">
        <w:rPr>
          <w:bCs/>
          <w:lang w:val="en-US"/>
        </w:rPr>
        <w:t xml:space="preserve">and I would suggest </w:t>
      </w:r>
      <w:r w:rsidR="004960AA">
        <w:rPr>
          <w:bCs/>
          <w:lang w:val="en-US"/>
        </w:rPr>
        <w:t>coming</w:t>
      </w:r>
      <w:r w:rsidR="008445F5">
        <w:rPr>
          <w:bCs/>
          <w:lang w:val="en-US"/>
        </w:rPr>
        <w:t xml:space="preserve"> back to this after we have generated D3.0.</w:t>
      </w:r>
    </w:p>
    <w:p w14:paraId="7DAFD082" w14:textId="77777777" w:rsidR="008445F5" w:rsidRDefault="008445F5" w:rsidP="00B45C47">
      <w:pPr>
        <w:ind w:left="720"/>
        <w:contextualSpacing/>
        <w:jc w:val="both"/>
        <w:rPr>
          <w:bCs/>
          <w:lang w:val="en-US"/>
        </w:rPr>
      </w:pPr>
    </w:p>
    <w:p w14:paraId="7419A8E1" w14:textId="491EB2E4" w:rsidR="008445F5" w:rsidRDefault="008445F5" w:rsidP="00B45C47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>It is agreed to have more offline discussions.</w:t>
      </w:r>
    </w:p>
    <w:p w14:paraId="553A1498" w14:textId="77777777" w:rsidR="008445F5" w:rsidRDefault="008445F5" w:rsidP="00B45C47">
      <w:pPr>
        <w:ind w:left="720"/>
        <w:contextualSpacing/>
        <w:jc w:val="both"/>
        <w:rPr>
          <w:bCs/>
          <w:lang w:val="en-US"/>
        </w:rPr>
      </w:pPr>
    </w:p>
    <w:p w14:paraId="043E0045" w14:textId="77777777" w:rsidR="007F4CA6" w:rsidRDefault="008445F5" w:rsidP="007F4CA6">
      <w:pPr>
        <w:ind w:left="720"/>
        <w:rPr>
          <w:lang w:eastAsia="zh-CN"/>
        </w:rPr>
      </w:pPr>
      <w:r w:rsidRPr="00486614">
        <w:rPr>
          <w:b/>
          <w:lang w:val="en-US"/>
        </w:rPr>
        <w:t>11-23/</w:t>
      </w:r>
      <w:r w:rsidR="00F70AF0">
        <w:rPr>
          <w:b/>
          <w:lang w:val="en-US"/>
        </w:rPr>
        <w:t>1791</w:t>
      </w:r>
      <w:r w:rsidRPr="00486614">
        <w:rPr>
          <w:b/>
          <w:lang w:val="en-US"/>
        </w:rPr>
        <w:t>r</w:t>
      </w:r>
      <w:r w:rsidR="00F70AF0">
        <w:rPr>
          <w:b/>
          <w:lang w:val="en-US"/>
        </w:rPr>
        <w:t>0</w:t>
      </w:r>
      <w:r w:rsidRPr="00486614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Pr="00486614">
        <w:rPr>
          <w:b/>
          <w:lang w:val="en-US"/>
        </w:rPr>
        <w:t>“</w:t>
      </w:r>
      <w:r w:rsidR="0020720E" w:rsidRPr="007F4CA6">
        <w:rPr>
          <w:b/>
          <w:bCs/>
          <w:lang w:eastAsia="zh-CN"/>
        </w:rPr>
        <w:t>LB276 comment resolutions for SBP</w:t>
      </w:r>
      <w:r w:rsidRPr="00486614">
        <w:rPr>
          <w:b/>
          <w:lang w:val="en-US"/>
        </w:rPr>
        <w:t xml:space="preserve">”, </w:t>
      </w:r>
      <w:r>
        <w:rPr>
          <w:b/>
          <w:lang w:val="en-US"/>
        </w:rPr>
        <w:t>Rui Du</w:t>
      </w:r>
      <w:r w:rsidRPr="00486614">
        <w:rPr>
          <w:b/>
          <w:lang w:val="en-US"/>
        </w:rPr>
        <w:t xml:space="preserve"> (</w:t>
      </w:r>
      <w:r>
        <w:rPr>
          <w:b/>
          <w:lang w:val="en-US"/>
        </w:rPr>
        <w:t>Huawei</w:t>
      </w:r>
      <w:r w:rsidRPr="00486614">
        <w:rPr>
          <w:b/>
          <w:lang w:val="en-US"/>
        </w:rPr>
        <w:t>):</w:t>
      </w:r>
      <w:r w:rsidR="007F4CA6">
        <w:rPr>
          <w:b/>
          <w:lang w:val="en-US"/>
        </w:rPr>
        <w:t xml:space="preserve"> </w:t>
      </w:r>
      <w:r w:rsidR="007F4CA6" w:rsidRPr="001A38C2">
        <w:t xml:space="preserve">This submission contains </w:t>
      </w:r>
      <w:r w:rsidR="007F4CA6">
        <w:rPr>
          <w:rFonts w:hint="eastAsia"/>
          <w:lang w:eastAsia="zh-CN"/>
        </w:rPr>
        <w:t>the</w:t>
      </w:r>
      <w:r w:rsidR="007F4CA6">
        <w:t xml:space="preserve"> </w:t>
      </w:r>
      <w:r w:rsidR="007F4CA6" w:rsidRPr="001A38C2">
        <w:t xml:space="preserve">proposed comment resolutions </w:t>
      </w:r>
      <w:r w:rsidR="007F4CA6">
        <w:t xml:space="preserve">for the CIDs 3161, </w:t>
      </w:r>
      <w:r w:rsidR="007F4CA6">
        <w:rPr>
          <w:lang w:eastAsia="zh-CN"/>
        </w:rPr>
        <w:t>3189 and 3515</w:t>
      </w:r>
      <w:r w:rsidR="007F4CA6">
        <w:rPr>
          <w:rFonts w:hint="eastAsia"/>
          <w:lang w:eastAsia="zh-CN"/>
        </w:rPr>
        <w:t xml:space="preserve"> </w:t>
      </w:r>
    </w:p>
    <w:p w14:paraId="599D0B5D" w14:textId="77777777" w:rsidR="007F4CA6" w:rsidRPr="00D955B3" w:rsidRDefault="007F4CA6" w:rsidP="007F4CA6"/>
    <w:p w14:paraId="17FF131C" w14:textId="19AC99D0" w:rsidR="008445F5" w:rsidRDefault="007F4CA6" w:rsidP="008445F5">
      <w:pPr>
        <w:ind w:left="720"/>
        <w:contextualSpacing/>
        <w:jc w:val="both"/>
        <w:rPr>
          <w:bCs/>
          <w:lang w:val="en-US"/>
        </w:rPr>
      </w:pPr>
      <w:r w:rsidRPr="00CC2B42">
        <w:rPr>
          <w:bCs/>
          <w:lang w:val="en-US"/>
        </w:rPr>
        <w:t>CID 3161:</w:t>
      </w:r>
      <w:r w:rsidR="005E1C98" w:rsidRPr="00CC2B42">
        <w:rPr>
          <w:bCs/>
          <w:lang w:val="en-US"/>
        </w:rPr>
        <w:t xml:space="preserve"> </w:t>
      </w:r>
      <w:r w:rsidR="00CC2B42" w:rsidRPr="00CC2B42">
        <w:rPr>
          <w:bCs/>
          <w:lang w:val="en-US"/>
        </w:rPr>
        <w:t xml:space="preserve">A typo is noted </w:t>
      </w:r>
      <w:r w:rsidR="009B5748">
        <w:rPr>
          <w:bCs/>
          <w:lang w:val="en-US"/>
        </w:rPr>
        <w:t xml:space="preserve">and corrected </w:t>
      </w:r>
      <w:r w:rsidR="00CC2B42">
        <w:rPr>
          <w:bCs/>
          <w:lang w:val="en-US"/>
        </w:rPr>
        <w:t>in the proposed resolution text.</w:t>
      </w:r>
    </w:p>
    <w:p w14:paraId="33E0D298" w14:textId="1D16A6BA" w:rsidR="00CC2B42" w:rsidRDefault="00CC2B42" w:rsidP="008445F5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 xml:space="preserve">CID 3189: </w:t>
      </w:r>
      <w:r w:rsidR="009B43F7">
        <w:rPr>
          <w:bCs/>
          <w:lang w:val="en-US"/>
        </w:rPr>
        <w:t>No discussion.</w:t>
      </w:r>
    </w:p>
    <w:p w14:paraId="68F14FA6" w14:textId="3486ED35" w:rsidR="009B43F7" w:rsidRPr="00CC2B42" w:rsidRDefault="009B43F7" w:rsidP="008445F5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>CID 3515</w:t>
      </w:r>
      <w:r w:rsidR="00334E9C">
        <w:rPr>
          <w:bCs/>
          <w:lang w:val="en-US"/>
        </w:rPr>
        <w:t>:</w:t>
      </w:r>
      <w:r w:rsidR="00FB1003">
        <w:rPr>
          <w:bCs/>
          <w:lang w:val="en-US"/>
        </w:rPr>
        <w:t xml:space="preserve"> There is a comment from the group that </w:t>
      </w:r>
      <w:r w:rsidR="00AA134B">
        <w:rPr>
          <w:bCs/>
          <w:lang w:val="en-US"/>
        </w:rPr>
        <w:t xml:space="preserve">it would </w:t>
      </w:r>
      <w:r w:rsidR="006330F7">
        <w:rPr>
          <w:bCs/>
          <w:lang w:val="en-US"/>
        </w:rPr>
        <w:t xml:space="preserve">be better to have the unit for the time duration explicitly written. </w:t>
      </w:r>
      <w:r w:rsidR="00FD12F6">
        <w:rPr>
          <w:bCs/>
          <w:lang w:val="en-US"/>
        </w:rPr>
        <w:t xml:space="preserve">As a </w:t>
      </w:r>
      <w:r w:rsidR="004960AA">
        <w:rPr>
          <w:bCs/>
          <w:lang w:val="en-US"/>
        </w:rPr>
        <w:t>result,</w:t>
      </w:r>
      <w:r w:rsidR="00FD12F6">
        <w:rPr>
          <w:bCs/>
          <w:lang w:val="en-US"/>
        </w:rPr>
        <w:t xml:space="preserve"> the text is updated </w:t>
      </w:r>
      <w:proofErr w:type="gramStart"/>
      <w:r w:rsidR="00FD12F6">
        <w:rPr>
          <w:bCs/>
          <w:lang w:val="en-US"/>
        </w:rPr>
        <w:t>accordingly</w:t>
      </w:r>
      <w:proofErr w:type="gramEnd"/>
    </w:p>
    <w:p w14:paraId="2F8CD45E" w14:textId="77777777" w:rsidR="008445F5" w:rsidRDefault="008445F5" w:rsidP="008445F5">
      <w:pPr>
        <w:ind w:left="720"/>
        <w:contextualSpacing/>
        <w:jc w:val="both"/>
        <w:rPr>
          <w:b/>
          <w:lang w:val="en-US"/>
        </w:rPr>
      </w:pPr>
    </w:p>
    <w:p w14:paraId="38D31111" w14:textId="47D7DD49" w:rsidR="009B5748" w:rsidRDefault="009B5748" w:rsidP="009B5748">
      <w:pPr>
        <w:ind w:left="720"/>
      </w:pPr>
      <w:r w:rsidRPr="009B5748">
        <w:rPr>
          <w:b/>
          <w:lang w:val="en-US"/>
        </w:rPr>
        <w:t>Straw Poll:</w:t>
      </w:r>
      <w:r>
        <w:rPr>
          <w:bCs/>
          <w:lang w:val="en-US"/>
        </w:rPr>
        <w:t xml:space="preserve"> </w:t>
      </w:r>
      <w:r>
        <w:t>Do you support resolutions to the following CIDs and incorporate the text changes into the latest TGbf draft: 3161, 3189</w:t>
      </w:r>
      <w:r>
        <w:rPr>
          <w:lang w:eastAsia="zh-CN"/>
        </w:rPr>
        <w:t xml:space="preserve"> and 3515 </w:t>
      </w:r>
      <w:r>
        <w:t>in 11-23/1791r</w:t>
      </w:r>
      <w:r w:rsidRPr="009B5748">
        <w:rPr>
          <w:lang w:val="en-US"/>
        </w:rPr>
        <w:t>1</w:t>
      </w:r>
      <w:r>
        <w:t>?</w:t>
      </w:r>
    </w:p>
    <w:p w14:paraId="731D8851" w14:textId="77777777" w:rsidR="00FD12F6" w:rsidRDefault="00FD12F6" w:rsidP="00FD12F6">
      <w:pPr>
        <w:ind w:left="360" w:firstLine="360"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7BD938DD" w14:textId="14429A5C" w:rsidR="008445F5" w:rsidRDefault="008445F5" w:rsidP="00B45C47">
      <w:pPr>
        <w:ind w:left="720"/>
        <w:contextualSpacing/>
        <w:jc w:val="both"/>
        <w:rPr>
          <w:bCs/>
        </w:rPr>
      </w:pPr>
    </w:p>
    <w:p w14:paraId="4978F596" w14:textId="77777777" w:rsidR="00E6210E" w:rsidRDefault="00035E86" w:rsidP="00E6210E">
      <w:pPr>
        <w:ind w:left="720"/>
      </w:pPr>
      <w:r w:rsidRPr="00486614">
        <w:rPr>
          <w:b/>
          <w:lang w:val="en-US"/>
        </w:rPr>
        <w:t>11-23/</w:t>
      </w:r>
      <w:r>
        <w:rPr>
          <w:b/>
          <w:lang w:val="en-US"/>
        </w:rPr>
        <w:t>1946</w:t>
      </w:r>
      <w:r w:rsidRPr="00486614">
        <w:rPr>
          <w:b/>
          <w:lang w:val="en-US"/>
        </w:rPr>
        <w:t>r</w:t>
      </w:r>
      <w:r>
        <w:rPr>
          <w:b/>
          <w:lang w:val="en-US"/>
        </w:rPr>
        <w:t>0</w:t>
      </w:r>
      <w:r w:rsidRPr="00486614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Pr="00486614">
        <w:rPr>
          <w:b/>
          <w:lang w:val="en-US"/>
        </w:rPr>
        <w:t>“</w:t>
      </w:r>
      <w:r w:rsidRPr="007F4CA6">
        <w:rPr>
          <w:b/>
          <w:bCs/>
          <w:lang w:eastAsia="zh-CN"/>
        </w:rPr>
        <w:t xml:space="preserve">LB276 comment resolutions for </w:t>
      </w:r>
      <w:r w:rsidRPr="00035E86">
        <w:rPr>
          <w:b/>
          <w:bCs/>
          <w:lang w:val="en-US" w:eastAsia="zh-CN"/>
        </w:rPr>
        <w:t>O</w:t>
      </w:r>
      <w:r>
        <w:rPr>
          <w:b/>
          <w:bCs/>
          <w:lang w:val="en-US" w:eastAsia="zh-CN"/>
        </w:rPr>
        <w:t>ST part 2</w:t>
      </w:r>
      <w:r w:rsidRPr="00486614">
        <w:rPr>
          <w:b/>
          <w:lang w:val="en-US"/>
        </w:rPr>
        <w:t xml:space="preserve">”, </w:t>
      </w:r>
      <w:r>
        <w:rPr>
          <w:b/>
          <w:lang w:val="en-US"/>
        </w:rPr>
        <w:t>Rui Du</w:t>
      </w:r>
      <w:r w:rsidRPr="00486614">
        <w:rPr>
          <w:b/>
          <w:lang w:val="en-US"/>
        </w:rPr>
        <w:t xml:space="preserve"> (</w:t>
      </w:r>
      <w:r>
        <w:rPr>
          <w:b/>
          <w:lang w:val="en-US"/>
        </w:rPr>
        <w:t>Huawei</w:t>
      </w:r>
      <w:r w:rsidRPr="00486614">
        <w:rPr>
          <w:b/>
          <w:lang w:val="en-US"/>
        </w:rPr>
        <w:t>):</w:t>
      </w:r>
      <w:r w:rsidR="00E6210E">
        <w:rPr>
          <w:b/>
          <w:lang w:val="en-US"/>
        </w:rPr>
        <w:t xml:space="preserve"> </w:t>
      </w:r>
      <w:r w:rsidR="00E6210E" w:rsidRPr="001A38C2">
        <w:t xml:space="preserve">This submission contains </w:t>
      </w:r>
      <w:r w:rsidR="00E6210E">
        <w:rPr>
          <w:rFonts w:hint="eastAsia"/>
          <w:lang w:eastAsia="zh-CN"/>
        </w:rPr>
        <w:t>the</w:t>
      </w:r>
      <w:r w:rsidR="00E6210E">
        <w:t xml:space="preserve"> </w:t>
      </w:r>
      <w:r w:rsidR="00E6210E" w:rsidRPr="001A38C2">
        <w:t xml:space="preserve">proposed comment resolutions </w:t>
      </w:r>
      <w:r w:rsidR="00E6210E">
        <w:t>for the CIDs 3199</w:t>
      </w:r>
      <w:r w:rsidR="00E6210E">
        <w:rPr>
          <w:lang w:eastAsia="zh-CN"/>
        </w:rPr>
        <w:t xml:space="preserve"> and 3422</w:t>
      </w:r>
      <w:r w:rsidR="00E6210E">
        <w:t>.</w:t>
      </w:r>
    </w:p>
    <w:p w14:paraId="4072461F" w14:textId="77777777" w:rsidR="00E6210E" w:rsidRPr="00D955B3" w:rsidRDefault="00E6210E" w:rsidP="00E6210E"/>
    <w:p w14:paraId="30C838BB" w14:textId="2665767D" w:rsidR="00FD12F6" w:rsidRDefault="00E6210E" w:rsidP="00B45C47">
      <w:pPr>
        <w:ind w:left="720"/>
        <w:contextualSpacing/>
        <w:jc w:val="both"/>
        <w:rPr>
          <w:bCs/>
          <w:lang w:val="en-US"/>
        </w:rPr>
      </w:pPr>
      <w:r w:rsidRPr="00F54298">
        <w:rPr>
          <w:bCs/>
          <w:lang w:val="en-US"/>
        </w:rPr>
        <w:t xml:space="preserve">CID 3199: </w:t>
      </w:r>
      <w:r w:rsidR="00622B1C" w:rsidRPr="00F54298">
        <w:rPr>
          <w:bCs/>
          <w:lang w:val="en-US"/>
        </w:rPr>
        <w:t xml:space="preserve">Some clarifying discussion and </w:t>
      </w:r>
      <w:r w:rsidR="00F54298" w:rsidRPr="00F54298">
        <w:rPr>
          <w:bCs/>
          <w:lang w:val="en-US"/>
        </w:rPr>
        <w:t xml:space="preserve">as a </w:t>
      </w:r>
      <w:r w:rsidR="00F54298">
        <w:rPr>
          <w:bCs/>
          <w:lang w:val="en-US"/>
        </w:rPr>
        <w:t>result the text in the proposed note is slightly modified.</w:t>
      </w:r>
    </w:p>
    <w:p w14:paraId="7541D84A" w14:textId="7743A1EF" w:rsidR="0078306F" w:rsidRPr="00F54298" w:rsidRDefault="0078306F" w:rsidP="00B45C47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 xml:space="preserve">CID 3422: </w:t>
      </w:r>
      <w:r w:rsidR="003A7160">
        <w:rPr>
          <w:bCs/>
          <w:lang w:val="en-US"/>
        </w:rPr>
        <w:t>No discussion.</w:t>
      </w:r>
    </w:p>
    <w:p w14:paraId="5EA7F5E8" w14:textId="77777777" w:rsidR="00594FD6" w:rsidRPr="00F54298" w:rsidRDefault="00594FD6" w:rsidP="00C85EAB">
      <w:pPr>
        <w:contextualSpacing/>
        <w:jc w:val="both"/>
        <w:rPr>
          <w:bCs/>
          <w:lang w:val="en-US"/>
        </w:rPr>
      </w:pPr>
    </w:p>
    <w:p w14:paraId="5A11CA46" w14:textId="6A872291" w:rsidR="00594FD6" w:rsidRDefault="00594FD6" w:rsidP="00594FD6">
      <w:pPr>
        <w:ind w:left="720"/>
      </w:pPr>
      <w:r w:rsidRPr="00594FD6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>
        <w:t xml:space="preserve">Do you support resolutions to the following CIDs and incorporate the text changes into the latest TGbf draft: 3199 </w:t>
      </w:r>
      <w:r>
        <w:rPr>
          <w:rFonts w:hint="eastAsia"/>
          <w:lang w:eastAsia="zh-CN"/>
        </w:rPr>
        <w:t>and</w:t>
      </w:r>
      <w:r>
        <w:t xml:space="preserve"> 3422 </w:t>
      </w:r>
      <w:r>
        <w:rPr>
          <w:rFonts w:hint="eastAsia"/>
          <w:lang w:eastAsia="zh-CN"/>
        </w:rPr>
        <w:t>in</w:t>
      </w:r>
      <w:r>
        <w:t xml:space="preserve"> 11-23/1946r</w:t>
      </w:r>
      <w:r w:rsidR="003A7160" w:rsidRPr="00C564D3">
        <w:rPr>
          <w:lang w:val="en-US"/>
        </w:rPr>
        <w:t>1</w:t>
      </w:r>
      <w:r>
        <w:t>?</w:t>
      </w:r>
    </w:p>
    <w:p w14:paraId="598E7AD0" w14:textId="77777777" w:rsidR="00594FD6" w:rsidRDefault="00594FD6" w:rsidP="00594FD6">
      <w:pPr>
        <w:ind w:left="360" w:firstLine="360"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2941BD8E" w14:textId="77777777" w:rsidR="00594FD6" w:rsidRPr="00594FD6" w:rsidRDefault="00594FD6" w:rsidP="00B45C47">
      <w:pPr>
        <w:ind w:left="720"/>
        <w:contextualSpacing/>
        <w:jc w:val="both"/>
        <w:rPr>
          <w:bCs/>
        </w:rPr>
      </w:pPr>
    </w:p>
    <w:p w14:paraId="7B9B474F" w14:textId="77777777" w:rsidR="00574E20" w:rsidRDefault="00C564D3" w:rsidP="00574E20">
      <w:pPr>
        <w:ind w:left="720"/>
      </w:pPr>
      <w:r w:rsidRPr="00486614">
        <w:rPr>
          <w:b/>
          <w:lang w:val="en-US"/>
        </w:rPr>
        <w:lastRenderedPageBreak/>
        <w:t>11-23/</w:t>
      </w:r>
      <w:r>
        <w:rPr>
          <w:b/>
          <w:lang w:val="en-US"/>
        </w:rPr>
        <w:t>19</w:t>
      </w:r>
      <w:r w:rsidR="00B479E8">
        <w:rPr>
          <w:b/>
          <w:lang w:val="en-US"/>
        </w:rPr>
        <w:t>18</w:t>
      </w:r>
      <w:r w:rsidRPr="00486614">
        <w:rPr>
          <w:b/>
          <w:lang w:val="en-US"/>
        </w:rPr>
        <w:t>r</w:t>
      </w:r>
      <w:r>
        <w:rPr>
          <w:b/>
          <w:lang w:val="en-US"/>
        </w:rPr>
        <w:t>0</w:t>
      </w:r>
      <w:r w:rsidRPr="00486614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Pr="00486614">
        <w:rPr>
          <w:b/>
          <w:lang w:val="en-US"/>
        </w:rPr>
        <w:t>“</w:t>
      </w:r>
      <w:r w:rsidRPr="007F4CA6">
        <w:rPr>
          <w:b/>
          <w:bCs/>
          <w:lang w:eastAsia="zh-CN"/>
        </w:rPr>
        <w:t>LB276 comment resolutions for</w:t>
      </w:r>
      <w:r w:rsidR="00574E20" w:rsidRPr="00574E20">
        <w:rPr>
          <w:b/>
          <w:bCs/>
          <w:lang w:val="en-US" w:eastAsia="zh-CN"/>
        </w:rPr>
        <w:t xml:space="preserve"> </w:t>
      </w:r>
      <w:r w:rsidR="00574E20">
        <w:rPr>
          <w:b/>
          <w:bCs/>
          <w:lang w:val="en-US" w:eastAsia="zh-CN"/>
        </w:rPr>
        <w:t>DMG</w:t>
      </w:r>
      <w:r>
        <w:rPr>
          <w:b/>
          <w:bCs/>
          <w:lang w:val="en-US" w:eastAsia="zh-CN"/>
        </w:rPr>
        <w:t xml:space="preserve"> part 2</w:t>
      </w:r>
      <w:r w:rsidRPr="00486614">
        <w:rPr>
          <w:b/>
          <w:lang w:val="en-US"/>
        </w:rPr>
        <w:t xml:space="preserve">”, </w:t>
      </w:r>
      <w:r>
        <w:rPr>
          <w:b/>
          <w:lang w:val="en-US"/>
        </w:rPr>
        <w:t>Rui Du</w:t>
      </w:r>
      <w:r w:rsidRPr="00486614">
        <w:rPr>
          <w:b/>
          <w:lang w:val="en-US"/>
        </w:rPr>
        <w:t xml:space="preserve"> (</w:t>
      </w:r>
      <w:r>
        <w:rPr>
          <w:b/>
          <w:lang w:val="en-US"/>
        </w:rPr>
        <w:t>Huawei</w:t>
      </w:r>
      <w:r w:rsidRPr="00486614">
        <w:rPr>
          <w:b/>
          <w:lang w:val="en-US"/>
        </w:rPr>
        <w:t>):</w:t>
      </w:r>
      <w:r w:rsidR="00574E20">
        <w:rPr>
          <w:b/>
          <w:lang w:val="en-US"/>
        </w:rPr>
        <w:t xml:space="preserve"> </w:t>
      </w:r>
      <w:r w:rsidR="00574E20" w:rsidRPr="001A38C2">
        <w:t xml:space="preserve">This submission contains </w:t>
      </w:r>
      <w:r w:rsidR="00574E20">
        <w:rPr>
          <w:rFonts w:hint="eastAsia"/>
          <w:lang w:eastAsia="zh-CN"/>
        </w:rPr>
        <w:t>the</w:t>
      </w:r>
      <w:r w:rsidR="00574E20">
        <w:t xml:space="preserve"> </w:t>
      </w:r>
      <w:r w:rsidR="00574E20" w:rsidRPr="001A38C2">
        <w:t xml:space="preserve">proposed comment resolutions </w:t>
      </w:r>
      <w:r w:rsidR="00574E20">
        <w:t>for the CIDs 3516 and 3517.</w:t>
      </w:r>
    </w:p>
    <w:p w14:paraId="6D9B3B28" w14:textId="77777777" w:rsidR="00574E20" w:rsidRDefault="00574E20" w:rsidP="00574E20">
      <w:pPr>
        <w:ind w:left="720"/>
      </w:pPr>
    </w:p>
    <w:p w14:paraId="71B4F125" w14:textId="53052693" w:rsidR="00574E20" w:rsidRPr="00164218" w:rsidRDefault="00574E20" w:rsidP="00574E20">
      <w:pPr>
        <w:ind w:left="720"/>
        <w:rPr>
          <w:lang w:val="en-US"/>
        </w:rPr>
      </w:pPr>
      <w:r w:rsidRPr="00164218">
        <w:rPr>
          <w:lang w:val="en-US"/>
        </w:rPr>
        <w:t xml:space="preserve">CID 3516: </w:t>
      </w:r>
      <w:r w:rsidR="00164218" w:rsidRPr="00164218">
        <w:rPr>
          <w:lang w:val="en-US"/>
        </w:rPr>
        <w:t>A typo is i</w:t>
      </w:r>
      <w:r w:rsidR="00164218">
        <w:rPr>
          <w:lang w:val="en-US"/>
        </w:rPr>
        <w:t xml:space="preserve">dentified and corrected. </w:t>
      </w:r>
    </w:p>
    <w:p w14:paraId="6C53EA85" w14:textId="456E6A37" w:rsidR="00FD12F6" w:rsidRPr="00A36D7D" w:rsidRDefault="00BB0B08" w:rsidP="00A36D7D">
      <w:pPr>
        <w:ind w:left="720"/>
        <w:rPr>
          <w:lang w:val="en-US"/>
        </w:rPr>
      </w:pPr>
      <w:r w:rsidRPr="00164218">
        <w:rPr>
          <w:bCs/>
          <w:lang w:val="en-US"/>
        </w:rPr>
        <w:t>CID 3517:</w:t>
      </w:r>
      <w:r w:rsidR="00E26836">
        <w:rPr>
          <w:bCs/>
          <w:lang w:val="en-US"/>
        </w:rPr>
        <w:t xml:space="preserve"> </w:t>
      </w:r>
      <w:r w:rsidR="004B5569">
        <w:rPr>
          <w:lang w:val="en-US"/>
        </w:rPr>
        <w:t>Some</w:t>
      </w:r>
      <w:r w:rsidR="00A36D7D" w:rsidRPr="00164218">
        <w:rPr>
          <w:lang w:val="en-US"/>
        </w:rPr>
        <w:t xml:space="preserve"> typo</w:t>
      </w:r>
      <w:r w:rsidR="004B5569">
        <w:rPr>
          <w:lang w:val="en-US"/>
        </w:rPr>
        <w:t>s</w:t>
      </w:r>
      <w:r w:rsidR="00A36D7D" w:rsidRPr="00164218">
        <w:rPr>
          <w:lang w:val="en-US"/>
        </w:rPr>
        <w:t xml:space="preserve"> </w:t>
      </w:r>
      <w:r w:rsidR="004B5569">
        <w:rPr>
          <w:lang w:val="en-US"/>
        </w:rPr>
        <w:t>are</w:t>
      </w:r>
      <w:r w:rsidR="00A36D7D" w:rsidRPr="00164218">
        <w:rPr>
          <w:lang w:val="en-US"/>
        </w:rPr>
        <w:t xml:space="preserve"> i</w:t>
      </w:r>
      <w:r w:rsidR="00A36D7D">
        <w:rPr>
          <w:lang w:val="en-US"/>
        </w:rPr>
        <w:t xml:space="preserve">dentified and corrected. </w:t>
      </w:r>
    </w:p>
    <w:p w14:paraId="64F122E5" w14:textId="77777777" w:rsidR="00BB0B08" w:rsidRPr="00164218" w:rsidRDefault="00BB0B08" w:rsidP="00B45C47">
      <w:pPr>
        <w:ind w:left="720"/>
        <w:contextualSpacing/>
        <w:jc w:val="both"/>
        <w:rPr>
          <w:bCs/>
          <w:lang w:val="en-US"/>
        </w:rPr>
      </w:pPr>
    </w:p>
    <w:p w14:paraId="2A565A22" w14:textId="31CB381C" w:rsidR="00BB0B08" w:rsidRDefault="00BB0B08" w:rsidP="00BB0B08">
      <w:pPr>
        <w:ind w:left="720"/>
      </w:pPr>
      <w:r w:rsidRPr="00BB0B08">
        <w:rPr>
          <w:b/>
          <w:bCs/>
          <w:lang w:val="en-US"/>
        </w:rPr>
        <w:t xml:space="preserve">Straw Poll: </w:t>
      </w:r>
      <w:r>
        <w:t>Do you support resolutions to the following CIDs and incorporate the text changes into the latest TGbf draft: 3516 and 3517 in 11-23/1918r</w:t>
      </w:r>
      <w:r w:rsidR="004B5569" w:rsidRPr="00CD1076">
        <w:rPr>
          <w:lang w:val="en-US"/>
        </w:rPr>
        <w:t>1</w:t>
      </w:r>
      <w:r>
        <w:t>?</w:t>
      </w:r>
    </w:p>
    <w:p w14:paraId="54B1D463" w14:textId="77777777" w:rsidR="00BB0B08" w:rsidRDefault="00BB0B08" w:rsidP="00BB0B08">
      <w:pPr>
        <w:ind w:left="360" w:firstLine="360"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23AC76CD" w14:textId="77777777" w:rsidR="00BB0B08" w:rsidRDefault="00BB0B08" w:rsidP="00B45C47">
      <w:pPr>
        <w:ind w:left="720"/>
        <w:contextualSpacing/>
        <w:jc w:val="both"/>
        <w:rPr>
          <w:bCs/>
        </w:rPr>
      </w:pPr>
    </w:p>
    <w:p w14:paraId="0C2D342B" w14:textId="069F4080" w:rsidR="00386628" w:rsidRPr="00FC1C66" w:rsidRDefault="00AC526F" w:rsidP="00FC1C66">
      <w:pPr>
        <w:ind w:left="720"/>
        <w:jc w:val="both"/>
        <w:rPr>
          <w:lang w:val="en-US"/>
        </w:rPr>
      </w:pPr>
      <w:r w:rsidRPr="00486614">
        <w:rPr>
          <w:b/>
          <w:lang w:val="en-US"/>
        </w:rPr>
        <w:t>11-23/</w:t>
      </w:r>
      <w:r>
        <w:rPr>
          <w:b/>
          <w:lang w:val="en-US"/>
        </w:rPr>
        <w:t>1941</w:t>
      </w:r>
      <w:r w:rsidRPr="00486614">
        <w:rPr>
          <w:b/>
          <w:lang w:val="en-US"/>
        </w:rPr>
        <w:t>r</w:t>
      </w:r>
      <w:r>
        <w:rPr>
          <w:b/>
          <w:lang w:val="en-US"/>
        </w:rPr>
        <w:t>0</w:t>
      </w:r>
      <w:r w:rsidRPr="00486614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Pr="00486614">
        <w:rPr>
          <w:b/>
          <w:lang w:val="en-US"/>
        </w:rPr>
        <w:t>“</w:t>
      </w:r>
      <w:r w:rsidR="00383E11" w:rsidRPr="00383E11">
        <w:rPr>
          <w:b/>
          <w:bCs/>
          <w:lang w:eastAsia="ko-KR"/>
        </w:rPr>
        <w:t>LB 276 CR for CIDs 3472 and 3535</w:t>
      </w:r>
      <w:r w:rsidRPr="00486614">
        <w:rPr>
          <w:b/>
          <w:lang w:val="en-US"/>
        </w:rPr>
        <w:t xml:space="preserve">”, </w:t>
      </w:r>
      <w:r>
        <w:rPr>
          <w:b/>
          <w:lang w:val="en-US"/>
        </w:rPr>
        <w:t>Mahmoud Kamel</w:t>
      </w:r>
      <w:r w:rsidRPr="00486614">
        <w:rPr>
          <w:b/>
          <w:lang w:val="en-US"/>
        </w:rPr>
        <w:t xml:space="preserve"> (</w:t>
      </w:r>
      <w:proofErr w:type="spellStart"/>
      <w:r>
        <w:rPr>
          <w:b/>
          <w:lang w:val="en-US"/>
        </w:rPr>
        <w:t>InterDigital</w:t>
      </w:r>
      <w:proofErr w:type="spellEnd"/>
      <w:r w:rsidRPr="00486614">
        <w:rPr>
          <w:b/>
          <w:lang w:val="en-US"/>
        </w:rPr>
        <w:t>):</w:t>
      </w:r>
      <w:r w:rsidR="00386628">
        <w:rPr>
          <w:b/>
          <w:lang w:val="en-US"/>
        </w:rPr>
        <w:t xml:space="preserve"> </w:t>
      </w:r>
      <w:r w:rsidR="00386628" w:rsidRPr="00386628">
        <w:rPr>
          <w:rFonts w:hint="eastAsia"/>
          <w:lang w:val="en-US"/>
        </w:rPr>
        <w:t>This submission propos</w:t>
      </w:r>
      <w:r w:rsidR="00386628" w:rsidRPr="00386628">
        <w:rPr>
          <w:lang w:val="en-US"/>
        </w:rPr>
        <w:t>es</w:t>
      </w:r>
      <w:r w:rsidR="00386628" w:rsidRPr="00386628">
        <w:rPr>
          <w:rFonts w:hint="eastAsia"/>
          <w:lang w:val="en-US"/>
        </w:rPr>
        <w:t xml:space="preserve"> </w:t>
      </w:r>
      <w:r w:rsidR="00386628" w:rsidRPr="00386628">
        <w:rPr>
          <w:lang w:val="en-US"/>
        </w:rPr>
        <w:t>resolution</w:t>
      </w:r>
      <w:r w:rsidR="00386628" w:rsidRPr="00386628">
        <w:rPr>
          <w:rFonts w:hint="eastAsia"/>
          <w:lang w:val="en-US"/>
        </w:rPr>
        <w:t>s</w:t>
      </w:r>
      <w:r w:rsidR="00386628" w:rsidRPr="00386628">
        <w:rPr>
          <w:lang w:val="en-US"/>
        </w:rPr>
        <w:t xml:space="preserve"> for CIDs 3472 and 3535 in subclauses 11.55.1.5.2.2 and 11.55.1.4.2 in P802.11bf D2.0.</w:t>
      </w:r>
    </w:p>
    <w:p w14:paraId="3D371ED4" w14:textId="77777777" w:rsidR="00386628" w:rsidRDefault="00386628" w:rsidP="00386628">
      <w:pPr>
        <w:jc w:val="both"/>
        <w:rPr>
          <w:sz w:val="20"/>
          <w:lang w:eastAsia="ko-KR"/>
        </w:rPr>
      </w:pPr>
    </w:p>
    <w:p w14:paraId="09A36A05" w14:textId="457169F0" w:rsidR="00CD1076" w:rsidRPr="009D0892" w:rsidRDefault="00386628" w:rsidP="00B45C47">
      <w:pPr>
        <w:ind w:left="720"/>
        <w:contextualSpacing/>
        <w:jc w:val="both"/>
        <w:rPr>
          <w:bCs/>
          <w:lang w:val="en-US"/>
        </w:rPr>
      </w:pPr>
      <w:r w:rsidRPr="009D0892">
        <w:rPr>
          <w:bCs/>
          <w:lang w:val="en-US"/>
        </w:rPr>
        <w:t xml:space="preserve">CID 3472: </w:t>
      </w:r>
      <w:r w:rsidR="00FC1C66" w:rsidRPr="009D0892">
        <w:rPr>
          <w:bCs/>
          <w:lang w:val="en-US"/>
        </w:rPr>
        <w:t>No discussion.</w:t>
      </w:r>
    </w:p>
    <w:p w14:paraId="540C88F2" w14:textId="010B3F09" w:rsidR="00FC1C66" w:rsidRPr="009D0892" w:rsidRDefault="00FC1C66" w:rsidP="00B45C47">
      <w:pPr>
        <w:ind w:left="720"/>
        <w:contextualSpacing/>
        <w:jc w:val="both"/>
        <w:rPr>
          <w:bCs/>
          <w:lang w:val="en-US"/>
        </w:rPr>
      </w:pPr>
      <w:r w:rsidRPr="009D0892">
        <w:rPr>
          <w:bCs/>
          <w:lang w:val="en-US"/>
        </w:rPr>
        <w:t xml:space="preserve">CID 3535: </w:t>
      </w:r>
      <w:r w:rsidR="00102C96" w:rsidRPr="009D0892">
        <w:rPr>
          <w:bCs/>
          <w:lang w:val="en-US"/>
        </w:rPr>
        <w:t>No discussion.</w:t>
      </w:r>
    </w:p>
    <w:p w14:paraId="39835C98" w14:textId="77777777" w:rsidR="00CD1076" w:rsidRDefault="00CD1076" w:rsidP="00B45C47">
      <w:pPr>
        <w:ind w:left="720"/>
        <w:contextualSpacing/>
        <w:jc w:val="both"/>
        <w:rPr>
          <w:bCs/>
        </w:rPr>
      </w:pPr>
    </w:p>
    <w:p w14:paraId="1D40E04C" w14:textId="58558FED" w:rsidR="00985458" w:rsidRPr="00985458" w:rsidRDefault="00985458" w:rsidP="00985458">
      <w:pPr>
        <w:ind w:left="720"/>
        <w:rPr>
          <w:lang w:val="en-US"/>
        </w:rPr>
      </w:pPr>
      <w:r w:rsidRPr="00BB0B08">
        <w:rPr>
          <w:b/>
          <w:bCs/>
          <w:lang w:val="en-US"/>
        </w:rPr>
        <w:t xml:space="preserve">Straw Poll: </w:t>
      </w:r>
      <w:r>
        <w:t xml:space="preserve">Do you support </w:t>
      </w:r>
      <w:r w:rsidRPr="00985458">
        <w:rPr>
          <w:lang w:val="en-US"/>
        </w:rPr>
        <w:t>the prop</w:t>
      </w:r>
      <w:r>
        <w:rPr>
          <w:lang w:val="en-US"/>
        </w:rPr>
        <w:t xml:space="preserve">osed </w:t>
      </w:r>
      <w:r>
        <w:t xml:space="preserve">resolutions </w:t>
      </w:r>
      <w:r w:rsidRPr="00985458">
        <w:rPr>
          <w:lang w:val="en-US"/>
        </w:rPr>
        <w:t xml:space="preserve">in </w:t>
      </w:r>
      <w:r>
        <w:rPr>
          <w:lang w:val="en-US"/>
        </w:rPr>
        <w:t>11-23/1941r0</w:t>
      </w:r>
      <w:r w:rsidR="00A566D8">
        <w:rPr>
          <w:lang w:val="en-US"/>
        </w:rPr>
        <w:t>?</w:t>
      </w:r>
    </w:p>
    <w:p w14:paraId="5CE994FB" w14:textId="77777777" w:rsidR="00985458" w:rsidRDefault="00985458" w:rsidP="00985458">
      <w:pPr>
        <w:ind w:left="360" w:firstLine="360"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08054511" w14:textId="77777777" w:rsidR="00985458" w:rsidRDefault="00985458" w:rsidP="00985458">
      <w:pPr>
        <w:ind w:left="720"/>
        <w:contextualSpacing/>
        <w:jc w:val="both"/>
        <w:rPr>
          <w:bCs/>
        </w:rPr>
      </w:pPr>
    </w:p>
    <w:p w14:paraId="5D3EC726" w14:textId="77777777" w:rsidR="00C804BE" w:rsidRDefault="00A566D8" w:rsidP="00C804BE">
      <w:pPr>
        <w:ind w:left="720"/>
        <w:jc w:val="both"/>
      </w:pPr>
      <w:r w:rsidRPr="00486614">
        <w:rPr>
          <w:b/>
          <w:lang w:val="en-US"/>
        </w:rPr>
        <w:t>11-23/</w:t>
      </w:r>
      <w:r w:rsidR="00092143">
        <w:rPr>
          <w:b/>
          <w:lang w:val="en-US"/>
        </w:rPr>
        <w:t>2057</w:t>
      </w:r>
      <w:r w:rsidRPr="00486614">
        <w:rPr>
          <w:b/>
          <w:lang w:val="en-US"/>
        </w:rPr>
        <w:t>r</w:t>
      </w:r>
      <w:r>
        <w:rPr>
          <w:b/>
          <w:lang w:val="en-US"/>
        </w:rPr>
        <w:t>0</w:t>
      </w:r>
      <w:r w:rsidRPr="00486614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Pr="00486614">
        <w:rPr>
          <w:b/>
          <w:lang w:val="en-US"/>
        </w:rPr>
        <w:t>“</w:t>
      </w:r>
      <w:r w:rsidR="00230864" w:rsidRPr="00230864">
        <w:rPr>
          <w:b/>
          <w:bCs/>
        </w:rPr>
        <w:t>LB276 Comment Resolution for CID 3155</w:t>
      </w:r>
      <w:r w:rsidRPr="00486614">
        <w:rPr>
          <w:b/>
          <w:lang w:val="en-US"/>
        </w:rPr>
        <w:t xml:space="preserve">”, </w:t>
      </w:r>
      <w:r>
        <w:rPr>
          <w:b/>
          <w:lang w:val="en-US"/>
        </w:rPr>
        <w:t xml:space="preserve">Ali </w:t>
      </w:r>
      <w:proofErr w:type="spellStart"/>
      <w:r>
        <w:rPr>
          <w:b/>
          <w:lang w:val="en-US"/>
        </w:rPr>
        <w:t>Raissinia</w:t>
      </w:r>
      <w:proofErr w:type="spellEnd"/>
      <w:r w:rsidRPr="00486614">
        <w:rPr>
          <w:b/>
          <w:lang w:val="en-US"/>
        </w:rPr>
        <w:t xml:space="preserve"> (</w:t>
      </w:r>
      <w:r>
        <w:rPr>
          <w:b/>
          <w:lang w:val="en-US"/>
        </w:rPr>
        <w:t>Qualcomm</w:t>
      </w:r>
      <w:r w:rsidRPr="00486614">
        <w:rPr>
          <w:b/>
          <w:lang w:val="en-US"/>
        </w:rPr>
        <w:t>):</w:t>
      </w:r>
      <w:r w:rsidR="00C804BE">
        <w:rPr>
          <w:b/>
          <w:lang w:val="en-US"/>
        </w:rPr>
        <w:t xml:space="preserve"> </w:t>
      </w:r>
      <w:r w:rsidR="00C804BE">
        <w:t>Proposed comment resolution for CID 3155.</w:t>
      </w:r>
    </w:p>
    <w:p w14:paraId="148A6B3E" w14:textId="4C6AD84B" w:rsidR="00985458" w:rsidRDefault="00985458" w:rsidP="00B45C47">
      <w:pPr>
        <w:ind w:left="720"/>
        <w:contextualSpacing/>
        <w:jc w:val="both"/>
        <w:rPr>
          <w:bCs/>
        </w:rPr>
      </w:pPr>
    </w:p>
    <w:p w14:paraId="4E4C36AC" w14:textId="1697C499" w:rsidR="00E01FF7" w:rsidRDefault="00171FCF" w:rsidP="00B45C47">
      <w:pPr>
        <w:ind w:left="720"/>
        <w:contextualSpacing/>
        <w:jc w:val="both"/>
        <w:rPr>
          <w:bCs/>
          <w:lang w:val="en-US"/>
        </w:rPr>
      </w:pPr>
      <w:r w:rsidRPr="00C44CB0">
        <w:rPr>
          <w:bCs/>
          <w:lang w:val="en-US"/>
        </w:rPr>
        <w:t>CID 3155:</w:t>
      </w:r>
      <w:r w:rsidR="007E12BF" w:rsidRPr="00C44CB0">
        <w:rPr>
          <w:bCs/>
          <w:lang w:val="en-US"/>
        </w:rPr>
        <w:t xml:space="preserve"> Some clari</w:t>
      </w:r>
      <w:r w:rsidR="00C44CB0" w:rsidRPr="00C44CB0">
        <w:rPr>
          <w:bCs/>
          <w:lang w:val="en-US"/>
        </w:rPr>
        <w:t xml:space="preserve">fying discussion and correction of </w:t>
      </w:r>
      <w:r w:rsidR="00C44CB0">
        <w:rPr>
          <w:bCs/>
          <w:lang w:val="en-US"/>
        </w:rPr>
        <w:t>some typos.</w:t>
      </w:r>
    </w:p>
    <w:p w14:paraId="470283C4" w14:textId="77777777" w:rsidR="00C44CB0" w:rsidRDefault="00C44CB0" w:rsidP="00B45C47">
      <w:pPr>
        <w:ind w:left="720"/>
        <w:contextualSpacing/>
        <w:jc w:val="both"/>
        <w:rPr>
          <w:bCs/>
          <w:lang w:val="en-US"/>
        </w:rPr>
      </w:pPr>
    </w:p>
    <w:p w14:paraId="7F510E7D" w14:textId="728F1AC0" w:rsidR="00C44CB0" w:rsidRPr="00985458" w:rsidRDefault="00C44CB0" w:rsidP="00C44CB0">
      <w:pPr>
        <w:ind w:left="720"/>
        <w:rPr>
          <w:lang w:val="en-US"/>
        </w:rPr>
      </w:pPr>
      <w:r w:rsidRPr="00BB0B08">
        <w:rPr>
          <w:b/>
          <w:bCs/>
          <w:lang w:val="en-US"/>
        </w:rPr>
        <w:t xml:space="preserve">Straw Poll: </w:t>
      </w:r>
      <w:r>
        <w:t xml:space="preserve">Do you support </w:t>
      </w:r>
      <w:r w:rsidRPr="00985458">
        <w:rPr>
          <w:lang w:val="en-US"/>
        </w:rPr>
        <w:t>the prop</w:t>
      </w:r>
      <w:r>
        <w:rPr>
          <w:lang w:val="en-US"/>
        </w:rPr>
        <w:t xml:space="preserve">osed </w:t>
      </w:r>
      <w:r>
        <w:t xml:space="preserve">resolutions </w:t>
      </w:r>
      <w:r w:rsidRPr="00985458">
        <w:rPr>
          <w:lang w:val="en-US"/>
        </w:rPr>
        <w:t xml:space="preserve">in </w:t>
      </w:r>
      <w:r>
        <w:rPr>
          <w:lang w:val="en-US"/>
        </w:rPr>
        <w:t>11-23/2057r1?</w:t>
      </w:r>
    </w:p>
    <w:p w14:paraId="63A5CDB7" w14:textId="77777777" w:rsidR="00C44CB0" w:rsidRDefault="00C44CB0" w:rsidP="00C44CB0">
      <w:pPr>
        <w:ind w:left="360" w:firstLine="360"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78885969" w14:textId="77777777" w:rsidR="00FE6368" w:rsidRDefault="00FE6368" w:rsidP="00A9101B">
      <w:pPr>
        <w:contextualSpacing/>
        <w:jc w:val="both"/>
        <w:rPr>
          <w:bCs/>
          <w:lang w:val="en-US"/>
        </w:rPr>
      </w:pPr>
    </w:p>
    <w:p w14:paraId="5326DC8F" w14:textId="77777777" w:rsidR="00FE6368" w:rsidRDefault="00FE6368" w:rsidP="00FE6368">
      <w:pPr>
        <w:ind w:left="720"/>
        <w:jc w:val="both"/>
        <w:rPr>
          <w:szCs w:val="22"/>
          <w:lang w:val="en-CA" w:eastAsia="en-CA"/>
        </w:rPr>
      </w:pPr>
      <w:r w:rsidRPr="004E71C5">
        <w:rPr>
          <w:b/>
          <w:lang w:val="en-US"/>
        </w:rPr>
        <w:t>11-23/1</w:t>
      </w:r>
      <w:r>
        <w:rPr>
          <w:b/>
          <w:lang w:val="en-US"/>
        </w:rPr>
        <w:t>869</w:t>
      </w:r>
      <w:r w:rsidRPr="004E71C5">
        <w:rPr>
          <w:b/>
          <w:lang w:val="en-US"/>
        </w:rPr>
        <w:t>r</w:t>
      </w:r>
      <w:r>
        <w:rPr>
          <w:b/>
          <w:lang w:val="en-US"/>
        </w:rPr>
        <w:t>0</w:t>
      </w:r>
      <w:r w:rsidRPr="004E71C5">
        <w:rPr>
          <w:b/>
          <w:lang w:val="en-US"/>
        </w:rPr>
        <w:t>, “</w:t>
      </w:r>
      <w:r w:rsidRPr="00355A5D">
        <w:rPr>
          <w:b/>
          <w:bCs/>
        </w:rPr>
        <w:t>LB276 Reporting CID Resolutions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>Chris Beg (Cognitive Systems)</w:t>
      </w:r>
      <w:r w:rsidRPr="00BC7AD3">
        <w:rPr>
          <w:b/>
          <w:lang w:val="en-US"/>
        </w:rPr>
        <w:t xml:space="preserve">: </w:t>
      </w:r>
      <w:r w:rsidRPr="005C3D73">
        <w:rPr>
          <w:szCs w:val="22"/>
        </w:rPr>
        <w:t>This submission addresses the following 1</w:t>
      </w:r>
      <w:r>
        <w:rPr>
          <w:szCs w:val="22"/>
        </w:rPr>
        <w:t>5</w:t>
      </w:r>
      <w:r w:rsidRPr="005C3D73">
        <w:rPr>
          <w:szCs w:val="22"/>
        </w:rPr>
        <w:t xml:space="preserve"> LB27</w:t>
      </w:r>
      <w:r>
        <w:rPr>
          <w:szCs w:val="22"/>
        </w:rPr>
        <w:t>6</w:t>
      </w:r>
      <w:r w:rsidRPr="005C3D73">
        <w:rPr>
          <w:szCs w:val="22"/>
        </w:rPr>
        <w:t xml:space="preserve"> CIDs: </w:t>
      </w:r>
      <w:r w:rsidRPr="000845AC">
        <w:rPr>
          <w:szCs w:val="22"/>
          <w:lang w:val="en-CA" w:eastAsia="en-CA"/>
        </w:rPr>
        <w:t>3297 3296 3062 3334 3063 3207 3320 3322 3537 3299 3302 3304 3343 3010 3354.</w:t>
      </w:r>
      <w:r>
        <w:rPr>
          <w:szCs w:val="22"/>
          <w:lang w:val="en-CA" w:eastAsia="en-CA"/>
        </w:rPr>
        <w:t xml:space="preserve"> </w:t>
      </w:r>
    </w:p>
    <w:p w14:paraId="6D7800A2" w14:textId="77777777" w:rsidR="002B1A39" w:rsidRDefault="002B1A39" w:rsidP="00FE6368">
      <w:pPr>
        <w:ind w:left="720"/>
        <w:jc w:val="both"/>
        <w:rPr>
          <w:szCs w:val="22"/>
          <w:lang w:val="en-CA" w:eastAsia="en-CA"/>
        </w:rPr>
      </w:pPr>
    </w:p>
    <w:p w14:paraId="06738E47" w14:textId="6065EECA" w:rsidR="002B1A39" w:rsidRDefault="002B1A39" w:rsidP="00FE6368">
      <w:pPr>
        <w:ind w:left="720"/>
        <w:jc w:val="both"/>
        <w:rPr>
          <w:szCs w:val="22"/>
          <w:lang w:val="en-CA" w:eastAsia="en-CA"/>
        </w:rPr>
      </w:pPr>
      <w:r>
        <w:rPr>
          <w:szCs w:val="22"/>
          <w:lang w:val="en-CA" w:eastAsia="en-CA"/>
        </w:rPr>
        <w:t xml:space="preserve">Chris has </w:t>
      </w:r>
      <w:r w:rsidR="00D311EA">
        <w:rPr>
          <w:szCs w:val="22"/>
          <w:lang w:val="en-CA" w:eastAsia="en-CA"/>
        </w:rPr>
        <w:t xml:space="preserve">already </w:t>
      </w:r>
      <w:r>
        <w:rPr>
          <w:szCs w:val="22"/>
          <w:lang w:val="en-CA" w:eastAsia="en-CA"/>
        </w:rPr>
        <w:t>prese</w:t>
      </w:r>
      <w:r w:rsidR="00D311EA">
        <w:rPr>
          <w:szCs w:val="22"/>
          <w:lang w:val="en-CA" w:eastAsia="en-CA"/>
        </w:rPr>
        <w:t>nted r0, but more work was needed regarding CID 3322 which now has been updated.</w:t>
      </w:r>
    </w:p>
    <w:p w14:paraId="0EF5485B" w14:textId="77777777" w:rsidR="002B1A39" w:rsidRDefault="002B1A39" w:rsidP="00FE6368">
      <w:pPr>
        <w:ind w:left="720"/>
        <w:jc w:val="both"/>
        <w:rPr>
          <w:szCs w:val="22"/>
        </w:rPr>
      </w:pPr>
    </w:p>
    <w:p w14:paraId="672EB6B8" w14:textId="520B3451" w:rsidR="002B1A39" w:rsidRPr="00D311EA" w:rsidRDefault="002B1A39" w:rsidP="00FE6368">
      <w:pPr>
        <w:ind w:left="720"/>
        <w:jc w:val="both"/>
        <w:rPr>
          <w:szCs w:val="22"/>
          <w:lang w:val="en-US"/>
        </w:rPr>
      </w:pPr>
      <w:r w:rsidRPr="00D311EA">
        <w:rPr>
          <w:szCs w:val="22"/>
          <w:lang w:val="en-US"/>
        </w:rPr>
        <w:t>CID 3322:</w:t>
      </w:r>
      <w:r w:rsidR="00D311EA">
        <w:rPr>
          <w:szCs w:val="22"/>
          <w:lang w:val="en-US"/>
        </w:rPr>
        <w:t xml:space="preserve"> </w:t>
      </w:r>
      <w:r w:rsidR="00A9101B">
        <w:rPr>
          <w:szCs w:val="22"/>
          <w:lang w:val="en-US"/>
        </w:rPr>
        <w:t>No discussion.</w:t>
      </w:r>
    </w:p>
    <w:p w14:paraId="3A81D43D" w14:textId="77777777" w:rsidR="00E01FF7" w:rsidRDefault="00E01FF7" w:rsidP="00A9101B">
      <w:pPr>
        <w:contextualSpacing/>
        <w:jc w:val="both"/>
        <w:rPr>
          <w:bCs/>
          <w:lang w:val="en-US"/>
        </w:rPr>
      </w:pPr>
    </w:p>
    <w:p w14:paraId="38E2D757" w14:textId="1B49498E" w:rsidR="002B1A39" w:rsidRPr="0051546A" w:rsidRDefault="00A9101B" w:rsidP="00A9101B">
      <w:pPr>
        <w:ind w:left="720"/>
      </w:pPr>
      <w:r w:rsidRPr="00A9101B">
        <w:rPr>
          <w:b/>
          <w:bCs/>
          <w:lang w:val="en-SG" w:eastAsia="en-SG"/>
        </w:rPr>
        <w:t>Straw Poll:</w:t>
      </w:r>
      <w:r>
        <w:rPr>
          <w:lang w:val="en-SG" w:eastAsia="en-SG"/>
        </w:rPr>
        <w:t xml:space="preserve"> </w:t>
      </w:r>
      <w:r w:rsidR="002B1A39">
        <w:rPr>
          <w:lang w:val="en-SG" w:eastAsia="en-SG"/>
        </w:rPr>
        <w:t xml:space="preserve">Do you support the resolution </w:t>
      </w:r>
      <w:r w:rsidR="002B1A39" w:rsidRPr="003A1C43">
        <w:rPr>
          <w:lang w:val="en-SG" w:eastAsia="en-SG"/>
        </w:rPr>
        <w:t xml:space="preserve">to CIDs </w:t>
      </w:r>
      <w:r w:rsidR="002B1A39" w:rsidRPr="000845AC">
        <w:rPr>
          <w:szCs w:val="22"/>
          <w:lang w:val="en-CA" w:eastAsia="en-CA"/>
        </w:rPr>
        <w:t>3297 3296 3062 3334 3063 3207 3320 3322 3537 3299 3302 3304 3343 3010 3354</w:t>
      </w:r>
      <w:r w:rsidR="002B1A39">
        <w:rPr>
          <w:szCs w:val="22"/>
          <w:lang w:val="en-CA" w:eastAsia="en-CA"/>
        </w:rPr>
        <w:t xml:space="preserve"> from </w:t>
      </w:r>
      <w:r w:rsidR="002B1A39" w:rsidRPr="003A1C43">
        <w:t>11-23/</w:t>
      </w:r>
      <w:r w:rsidR="002B1A39" w:rsidRPr="0035443B">
        <w:t>1869r</w:t>
      </w:r>
      <w:r w:rsidRPr="00A9101B">
        <w:rPr>
          <w:lang w:val="en-US"/>
        </w:rPr>
        <w:t>1</w:t>
      </w:r>
      <w:r w:rsidR="002B1A39">
        <w:t xml:space="preserve"> </w:t>
      </w:r>
      <w:r w:rsidR="002B1A39">
        <w:rPr>
          <w:lang w:val="en-SG" w:eastAsia="en-SG"/>
        </w:rPr>
        <w:t xml:space="preserve">and to incorporate the changes into the latest </w:t>
      </w:r>
      <w:proofErr w:type="spellStart"/>
      <w:r w:rsidR="002B1A39">
        <w:rPr>
          <w:lang w:val="en-SG" w:eastAsia="en-SG"/>
        </w:rPr>
        <w:t>TGbf</w:t>
      </w:r>
      <w:proofErr w:type="spellEnd"/>
      <w:r w:rsidR="002B1A39">
        <w:rPr>
          <w:lang w:val="en-SG" w:eastAsia="en-SG"/>
        </w:rPr>
        <w:t xml:space="preserve"> draft?</w:t>
      </w:r>
    </w:p>
    <w:p w14:paraId="32CDAE46" w14:textId="77777777" w:rsidR="00A9101B" w:rsidRDefault="00A9101B" w:rsidP="00A9101B">
      <w:pPr>
        <w:ind w:left="360" w:firstLine="360"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1388FE87" w14:textId="77777777" w:rsidR="002B1A39" w:rsidRPr="002B1A39" w:rsidRDefault="002B1A39" w:rsidP="00B45C47">
      <w:pPr>
        <w:ind w:left="720"/>
        <w:contextualSpacing/>
        <w:jc w:val="both"/>
        <w:rPr>
          <w:bCs/>
        </w:rPr>
      </w:pPr>
    </w:p>
    <w:p w14:paraId="1A0CA961" w14:textId="59530673" w:rsidR="00A9101B" w:rsidRDefault="006A3673" w:rsidP="00637EED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 xml:space="preserve">Claudio gives an update of the CID status. </w:t>
      </w:r>
      <w:r w:rsidR="0096766B">
        <w:rPr>
          <w:bCs/>
          <w:lang w:val="en-US"/>
        </w:rPr>
        <w:t>There are currently 52 CIDs remaining to be resolved.</w:t>
      </w:r>
      <w:r w:rsidR="008E0FE8">
        <w:rPr>
          <w:bCs/>
          <w:lang w:val="en-US"/>
        </w:rPr>
        <w:t xml:space="preserve"> </w:t>
      </w:r>
      <w:r w:rsidR="0096766B">
        <w:rPr>
          <w:bCs/>
          <w:lang w:val="en-US"/>
        </w:rPr>
        <w:t xml:space="preserve"> </w:t>
      </w:r>
    </w:p>
    <w:p w14:paraId="621541E0" w14:textId="77777777" w:rsidR="00A9101B" w:rsidRPr="00C44CB0" w:rsidRDefault="00A9101B" w:rsidP="00B45C47">
      <w:pPr>
        <w:ind w:left="720"/>
        <w:contextualSpacing/>
        <w:jc w:val="both"/>
        <w:rPr>
          <w:bCs/>
          <w:lang w:val="en-US"/>
        </w:rPr>
      </w:pPr>
    </w:p>
    <w:p w14:paraId="21B80D8A" w14:textId="77777777" w:rsidR="00E01FF7" w:rsidRPr="00BC7AD3" w:rsidRDefault="00E01FF7" w:rsidP="00E01FF7">
      <w:pPr>
        <w:pStyle w:val="ListParagraph"/>
        <w:numPr>
          <w:ilvl w:val="0"/>
          <w:numId w:val="43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2CEC37C2" w14:textId="70F3DD81" w:rsidR="00E01FF7" w:rsidRPr="00BC7AD3" w:rsidRDefault="00E01FF7" w:rsidP="00E01FF7">
      <w:pPr>
        <w:pStyle w:val="ListParagraph"/>
        <w:numPr>
          <w:ilvl w:val="0"/>
          <w:numId w:val="43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>
        <w:rPr>
          <w:lang w:val="en-US"/>
        </w:rPr>
        <w:t>12:</w:t>
      </w:r>
      <w:r w:rsidR="00466337">
        <w:rPr>
          <w:lang w:val="en-US"/>
        </w:rPr>
        <w:t>3</w:t>
      </w:r>
      <w:r w:rsidR="00DD78C2">
        <w:rPr>
          <w:lang w:val="en-US"/>
        </w:rPr>
        <w:t>3</w:t>
      </w:r>
      <w:r w:rsidRPr="00BC7AD3">
        <w:rPr>
          <w:lang w:val="en-US"/>
        </w:rPr>
        <w:t xml:space="preserve"> </w:t>
      </w:r>
      <w:r>
        <w:rPr>
          <w:lang w:val="en-US"/>
        </w:rPr>
        <w:t>p</w:t>
      </w:r>
      <w:r w:rsidRPr="00BC7AD3">
        <w:rPr>
          <w:lang w:val="en-US"/>
        </w:rPr>
        <w:t>m.</w:t>
      </w:r>
    </w:p>
    <w:p w14:paraId="4492F54C" w14:textId="48B849CA" w:rsidR="009D0892" w:rsidRDefault="00171FCF" w:rsidP="00B45C47">
      <w:pPr>
        <w:ind w:left="720"/>
        <w:contextualSpacing/>
        <w:jc w:val="both"/>
        <w:rPr>
          <w:bCs/>
          <w:lang w:val="en-US"/>
        </w:rPr>
      </w:pPr>
      <w:r w:rsidRPr="00E01FF7">
        <w:rPr>
          <w:bCs/>
          <w:lang w:val="en-US"/>
        </w:rPr>
        <w:t xml:space="preserve"> </w:t>
      </w:r>
    </w:p>
    <w:p w14:paraId="60F3AEC9" w14:textId="77777777" w:rsidR="009D0892" w:rsidRDefault="009D0892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7F853E24" w14:textId="681A04A6" w:rsidR="009D0892" w:rsidRPr="00BC7AD3" w:rsidRDefault="009D0892" w:rsidP="009D0892">
      <w:pPr>
        <w:pStyle w:val="Heading3"/>
        <w:rPr>
          <w:lang w:val="en-US"/>
        </w:rPr>
      </w:pPr>
      <w:r>
        <w:rPr>
          <w:lang w:val="en-US"/>
        </w:rPr>
        <w:lastRenderedPageBreak/>
        <w:t>Wednesday</w:t>
      </w:r>
      <w:r w:rsidRPr="00BC7AD3">
        <w:rPr>
          <w:lang w:val="en-US"/>
        </w:rPr>
        <w:t xml:space="preserve">, </w:t>
      </w:r>
      <w:r>
        <w:rPr>
          <w:lang w:val="en-US"/>
        </w:rPr>
        <w:t xml:space="preserve">November </w:t>
      </w:r>
      <w:r w:rsidRPr="00BC7AD3">
        <w:rPr>
          <w:lang w:val="en-US"/>
        </w:rPr>
        <w:t>1</w:t>
      </w:r>
      <w:r>
        <w:rPr>
          <w:lang w:val="en-US"/>
        </w:rPr>
        <w:t>4</w:t>
      </w:r>
      <w:r w:rsidRPr="00BC7AD3">
        <w:rPr>
          <w:lang w:val="en-US"/>
        </w:rPr>
        <w:t>, 202</w:t>
      </w:r>
      <w:r>
        <w:rPr>
          <w:lang w:val="en-US"/>
        </w:rPr>
        <w:t>3</w:t>
      </w:r>
      <w:r w:rsidRPr="00BC7AD3">
        <w:rPr>
          <w:lang w:val="en-US"/>
        </w:rPr>
        <w:t xml:space="preserve">, </w:t>
      </w:r>
      <w:r>
        <w:rPr>
          <w:lang w:val="en-US"/>
        </w:rPr>
        <w:t>10</w:t>
      </w:r>
      <w:r w:rsidRPr="00BC7AD3">
        <w:rPr>
          <w:lang w:val="en-US"/>
        </w:rPr>
        <w:t>:</w:t>
      </w:r>
      <w:r>
        <w:rPr>
          <w:lang w:val="en-US"/>
        </w:rPr>
        <w:t>3</w:t>
      </w:r>
      <w:r w:rsidRPr="00BC7AD3">
        <w:rPr>
          <w:lang w:val="en-US"/>
        </w:rPr>
        <w:t>0</w:t>
      </w:r>
      <w:r>
        <w:rPr>
          <w:lang w:val="en-US"/>
        </w:rPr>
        <w:t xml:space="preserve"> am</w:t>
      </w:r>
      <w:r w:rsidRPr="00BC7AD3">
        <w:rPr>
          <w:lang w:val="en-US"/>
        </w:rPr>
        <w:t>-</w:t>
      </w:r>
      <w:r>
        <w:rPr>
          <w:lang w:val="en-US"/>
        </w:rPr>
        <w:t>12</w:t>
      </w:r>
      <w:r w:rsidRPr="00BC7AD3">
        <w:rPr>
          <w:lang w:val="en-US"/>
        </w:rPr>
        <w:t>:</w:t>
      </w:r>
      <w:r>
        <w:rPr>
          <w:lang w:val="en-US"/>
        </w:rPr>
        <w:t>3</w:t>
      </w:r>
      <w:r w:rsidRPr="00BC7AD3">
        <w:rPr>
          <w:lang w:val="en-US"/>
        </w:rPr>
        <w:t xml:space="preserve">0 </w:t>
      </w:r>
      <w:r>
        <w:rPr>
          <w:lang w:val="en-US"/>
        </w:rPr>
        <w:t>p</w:t>
      </w:r>
      <w:r w:rsidRPr="00BC7AD3">
        <w:rPr>
          <w:lang w:val="en-US"/>
        </w:rPr>
        <w:t>m</w:t>
      </w:r>
    </w:p>
    <w:p w14:paraId="35ADE536" w14:textId="77777777" w:rsidR="009D0892" w:rsidRPr="00BC7AD3" w:rsidRDefault="009D0892" w:rsidP="009D0892">
      <w:pPr>
        <w:rPr>
          <w:b/>
        </w:rPr>
      </w:pPr>
    </w:p>
    <w:p w14:paraId="6B3F254D" w14:textId="77777777" w:rsidR="009D0892" w:rsidRPr="00BC7AD3" w:rsidRDefault="009D0892" w:rsidP="009D0892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7086EF42" w14:textId="77777777" w:rsidR="009D0892" w:rsidRDefault="009D0892" w:rsidP="009D0892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</w:p>
    <w:p w14:paraId="01DD6F6C" w14:textId="394AED56" w:rsidR="009D0892" w:rsidRDefault="00000000" w:rsidP="009D0892">
      <w:pPr>
        <w:rPr>
          <w:lang w:val="en-US"/>
        </w:rPr>
      </w:pPr>
      <w:hyperlink r:id="rId17" w:history="1">
        <w:r w:rsidR="00226A74" w:rsidRPr="008A2838">
          <w:rPr>
            <w:rStyle w:val="Hyperlink"/>
            <w:lang w:val="en-US"/>
          </w:rPr>
          <w:t>https://mentor.ieee.org/802.11/dcn/23/11-23-1717-08-00bf-tgbf-meeting-agenda-2023-11-plenary.pptx</w:t>
        </w:r>
      </w:hyperlink>
    </w:p>
    <w:p w14:paraId="02F5824B" w14:textId="77777777" w:rsidR="009D0892" w:rsidRDefault="009D0892" w:rsidP="009D0892">
      <w:pPr>
        <w:rPr>
          <w:lang w:val="en-US"/>
        </w:rPr>
      </w:pPr>
    </w:p>
    <w:p w14:paraId="12BF5B1D" w14:textId="77777777" w:rsidR="009D0892" w:rsidRPr="00B110E8" w:rsidRDefault="009D0892" w:rsidP="009D0892">
      <w:pPr>
        <w:pStyle w:val="ListParagraph"/>
        <w:numPr>
          <w:ilvl w:val="0"/>
          <w:numId w:val="48"/>
        </w:numPr>
      </w:pPr>
      <w:r w:rsidRPr="00E06900">
        <w:rPr>
          <w:lang w:val="en-US"/>
        </w:rPr>
        <w:t xml:space="preserve">Call the meeting to </w:t>
      </w:r>
      <w:proofErr w:type="gramStart"/>
      <w:r w:rsidRPr="00E06900">
        <w:rPr>
          <w:lang w:val="en-US"/>
        </w:rPr>
        <w:t>order</w:t>
      </w:r>
      <w:proofErr w:type="gramEnd"/>
    </w:p>
    <w:p w14:paraId="52171FA8" w14:textId="77777777" w:rsidR="009D0892" w:rsidRPr="00B110E8" w:rsidRDefault="009D0892" w:rsidP="009D0892">
      <w:pPr>
        <w:pStyle w:val="ListParagraph"/>
        <w:numPr>
          <w:ilvl w:val="0"/>
          <w:numId w:val="48"/>
        </w:numPr>
      </w:pPr>
      <w:r w:rsidRPr="00E06900">
        <w:rPr>
          <w:lang w:val="en-US"/>
        </w:rPr>
        <w:t>Patent policy and logistics</w:t>
      </w:r>
    </w:p>
    <w:p w14:paraId="5C264BBE" w14:textId="77777777" w:rsidR="009D0892" w:rsidRPr="00B110E8" w:rsidRDefault="009D0892" w:rsidP="009D0892">
      <w:pPr>
        <w:pStyle w:val="ListParagraph"/>
        <w:numPr>
          <w:ilvl w:val="0"/>
          <w:numId w:val="48"/>
        </w:numPr>
      </w:pPr>
      <w:proofErr w:type="spellStart"/>
      <w:r w:rsidRPr="00E06900">
        <w:rPr>
          <w:lang w:val="en-US"/>
        </w:rPr>
        <w:t>TGbf</w:t>
      </w:r>
      <w:proofErr w:type="spellEnd"/>
      <w:r w:rsidRPr="00E06900">
        <w:rPr>
          <w:lang w:val="en-US"/>
        </w:rPr>
        <w:t xml:space="preserve"> Timeline</w:t>
      </w:r>
    </w:p>
    <w:p w14:paraId="44349E73" w14:textId="77777777" w:rsidR="009D0892" w:rsidRPr="00B110E8" w:rsidRDefault="009D0892" w:rsidP="009D0892">
      <w:pPr>
        <w:pStyle w:val="ListParagraph"/>
        <w:numPr>
          <w:ilvl w:val="0"/>
          <w:numId w:val="48"/>
        </w:numPr>
      </w:pPr>
      <w:r w:rsidRPr="00E06900">
        <w:rPr>
          <w:lang w:val="en-US"/>
        </w:rPr>
        <w:t xml:space="preserve">Call for </w:t>
      </w:r>
      <w:proofErr w:type="gramStart"/>
      <w:r w:rsidRPr="00E06900">
        <w:rPr>
          <w:lang w:val="en-US"/>
        </w:rPr>
        <w:t>contribution</w:t>
      </w:r>
      <w:proofErr w:type="gramEnd"/>
    </w:p>
    <w:p w14:paraId="31AF873B" w14:textId="77777777" w:rsidR="009D0892" w:rsidRPr="00B110E8" w:rsidRDefault="009D0892" w:rsidP="009D0892">
      <w:pPr>
        <w:pStyle w:val="ListParagraph"/>
        <w:numPr>
          <w:ilvl w:val="0"/>
          <w:numId w:val="48"/>
        </w:numPr>
      </w:pPr>
      <w:r w:rsidRPr="00E06900">
        <w:rPr>
          <w:lang w:val="en-US"/>
        </w:rPr>
        <w:t>Teleconference Times</w:t>
      </w:r>
    </w:p>
    <w:p w14:paraId="35E3BA07" w14:textId="77777777" w:rsidR="009D0892" w:rsidRPr="00B110E8" w:rsidRDefault="009D0892" w:rsidP="009D0892">
      <w:pPr>
        <w:pStyle w:val="ListParagraph"/>
        <w:numPr>
          <w:ilvl w:val="0"/>
          <w:numId w:val="48"/>
        </w:numPr>
      </w:pPr>
      <w:r w:rsidRPr="00E06900">
        <w:rPr>
          <w:lang w:val="en-US"/>
        </w:rPr>
        <w:t>Presentation of submissions</w:t>
      </w:r>
    </w:p>
    <w:p w14:paraId="7C645EFA" w14:textId="77777777" w:rsidR="009D0892" w:rsidRPr="009D0892" w:rsidRDefault="009D0892" w:rsidP="009D0892">
      <w:pPr>
        <w:pStyle w:val="ListParagraph"/>
        <w:numPr>
          <w:ilvl w:val="0"/>
          <w:numId w:val="48"/>
        </w:numPr>
      </w:pPr>
      <w:r w:rsidRPr="00E06900">
        <w:rPr>
          <w:lang w:val="en-US"/>
        </w:rPr>
        <w:t xml:space="preserve">Guidance for Mix mode </w:t>
      </w:r>
      <w:r>
        <w:rPr>
          <w:lang w:val="en-US"/>
        </w:rPr>
        <w:t>November Plenary</w:t>
      </w:r>
    </w:p>
    <w:p w14:paraId="666F1967" w14:textId="474A586B" w:rsidR="009D0892" w:rsidRPr="00B110E8" w:rsidRDefault="009D0892" w:rsidP="009D0892">
      <w:pPr>
        <w:pStyle w:val="ListParagraph"/>
        <w:numPr>
          <w:ilvl w:val="0"/>
          <w:numId w:val="48"/>
        </w:numPr>
      </w:pPr>
      <w:r w:rsidRPr="009D0892">
        <w:rPr>
          <w:lang w:val="en-US"/>
        </w:rPr>
        <w:t>Motion (465-4</w:t>
      </w:r>
      <w:r w:rsidR="00622E71">
        <w:rPr>
          <w:lang w:val="en-US"/>
        </w:rPr>
        <w:t>80</w:t>
      </w:r>
      <w:r w:rsidRPr="009D0892">
        <w:rPr>
          <w:lang w:val="en-US"/>
        </w:rPr>
        <w:t>)</w:t>
      </w:r>
    </w:p>
    <w:p w14:paraId="319CA51E" w14:textId="77777777" w:rsidR="009D0892" w:rsidRPr="00B110E8" w:rsidRDefault="009D0892" w:rsidP="009D0892">
      <w:pPr>
        <w:pStyle w:val="ListParagraph"/>
        <w:numPr>
          <w:ilvl w:val="0"/>
          <w:numId w:val="48"/>
        </w:numPr>
      </w:pPr>
      <w:r w:rsidRPr="00E06900">
        <w:rPr>
          <w:lang w:val="en-US"/>
        </w:rPr>
        <w:t>Any other business?</w:t>
      </w:r>
    </w:p>
    <w:p w14:paraId="617732F5" w14:textId="77777777" w:rsidR="009D0892" w:rsidRPr="001620FA" w:rsidRDefault="009D0892" w:rsidP="009D0892">
      <w:pPr>
        <w:pStyle w:val="ListParagraph"/>
        <w:numPr>
          <w:ilvl w:val="0"/>
          <w:numId w:val="48"/>
        </w:numPr>
      </w:pPr>
      <w:r w:rsidRPr="00E06900">
        <w:rPr>
          <w:lang w:val="en-US"/>
        </w:rPr>
        <w:t>Recess</w:t>
      </w:r>
    </w:p>
    <w:p w14:paraId="34EAD0A6" w14:textId="77777777" w:rsidR="009D0892" w:rsidRPr="00BC7AD3" w:rsidRDefault="009D0892" w:rsidP="009D0892">
      <w:pPr>
        <w:rPr>
          <w:color w:val="000000" w:themeColor="text1"/>
        </w:rPr>
      </w:pPr>
    </w:p>
    <w:p w14:paraId="2F533C82" w14:textId="3EFBAA06" w:rsidR="009D0892" w:rsidRPr="00BC7AD3" w:rsidRDefault="009D0892" w:rsidP="009D0892">
      <w:pPr>
        <w:pStyle w:val="ListParagraph"/>
        <w:numPr>
          <w:ilvl w:val="0"/>
          <w:numId w:val="49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>
        <w:rPr>
          <w:bCs/>
          <w:lang w:val="en-US"/>
        </w:rPr>
        <w:t>10</w:t>
      </w:r>
      <w:r w:rsidRPr="00201BFB">
        <w:rPr>
          <w:bCs/>
          <w:lang w:val="en-US"/>
        </w:rPr>
        <w:t>:</w:t>
      </w:r>
      <w:r>
        <w:rPr>
          <w:bCs/>
          <w:lang w:val="en-US"/>
        </w:rPr>
        <w:t>3</w:t>
      </w:r>
      <w:r w:rsidR="00941BFB">
        <w:rPr>
          <w:bCs/>
          <w:lang w:val="en-US"/>
        </w:rPr>
        <w:t>3</w:t>
      </w:r>
      <w:r>
        <w:rPr>
          <w:bCs/>
          <w:lang w:val="en-US"/>
        </w:rPr>
        <w:t xml:space="preserve"> a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="002D0949">
        <w:rPr>
          <w:bCs/>
          <w:lang w:val="en-US"/>
        </w:rPr>
        <w:t>34</w:t>
      </w:r>
      <w:r w:rsidRPr="00BC7AD3">
        <w:rPr>
          <w:bCs/>
        </w:rPr>
        <w:t xml:space="preserve"> persons are on the call after </w:t>
      </w:r>
      <w:r>
        <w:rPr>
          <w:bCs/>
          <w:lang w:val="en-US"/>
        </w:rPr>
        <w:t>20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>
        <w:rPr>
          <w:bCs/>
          <w:lang w:val="en-US"/>
        </w:rPr>
        <w:t>1</w:t>
      </w:r>
      <w:r w:rsidR="002D0949">
        <w:rPr>
          <w:bCs/>
          <w:lang w:val="en-US"/>
        </w:rPr>
        <w:t>4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274516A7" w14:textId="77777777" w:rsidR="009D0892" w:rsidRPr="00BC7AD3" w:rsidRDefault="009D0892" w:rsidP="009D0892">
      <w:pPr>
        <w:rPr>
          <w:b/>
        </w:rPr>
      </w:pPr>
    </w:p>
    <w:p w14:paraId="2082CCD3" w14:textId="77777777" w:rsidR="009D0892" w:rsidRPr="00BC7AD3" w:rsidRDefault="009D0892" w:rsidP="009D0892">
      <w:pPr>
        <w:pStyle w:val="ListParagraph"/>
        <w:numPr>
          <w:ilvl w:val="0"/>
          <w:numId w:val="49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>
        <w:rPr>
          <w:bCs/>
          <w:lang w:val="en-US"/>
        </w:rPr>
        <w:t xml:space="preserve">September Interim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54F8916B" w14:textId="77777777" w:rsidR="009D0892" w:rsidRPr="00BC7AD3" w:rsidRDefault="009D0892" w:rsidP="009D0892">
      <w:pPr>
        <w:pStyle w:val="ListParagraph"/>
        <w:rPr>
          <w:bCs/>
        </w:rPr>
      </w:pPr>
    </w:p>
    <w:p w14:paraId="5EEF9CBF" w14:textId="77777777" w:rsidR="009D0892" w:rsidRPr="00BC7AD3" w:rsidRDefault="009D0892" w:rsidP="009D0892">
      <w:pPr>
        <w:pStyle w:val="ListParagraph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295D344A" w14:textId="77777777" w:rsidR="009D0892" w:rsidRPr="00BC7AD3" w:rsidRDefault="009D0892" w:rsidP="009D0892">
      <w:pPr>
        <w:pStyle w:val="ListParagraph"/>
        <w:rPr>
          <w:bCs/>
        </w:rPr>
      </w:pPr>
    </w:p>
    <w:p w14:paraId="77ABB9BF" w14:textId="77777777" w:rsidR="009D0892" w:rsidRPr="00BC7AD3" w:rsidRDefault="009D0892" w:rsidP="009D0892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1201BD70" w14:textId="77777777" w:rsidR="009D0892" w:rsidRPr="00BC7AD3" w:rsidRDefault="009D0892" w:rsidP="009D0892">
      <w:pPr>
        <w:ind w:left="720"/>
        <w:rPr>
          <w:lang w:val="en-US"/>
        </w:rPr>
      </w:pPr>
    </w:p>
    <w:p w14:paraId="67CD3E7D" w14:textId="625429C5" w:rsidR="009D0892" w:rsidRDefault="009D0892" w:rsidP="009D0892">
      <w:pPr>
        <w:ind w:left="72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>
        <w:rPr>
          <w:lang w:val="en-US"/>
        </w:rPr>
        <w:t>2</w:t>
      </w:r>
      <w:r w:rsidR="00941BFB">
        <w:rPr>
          <w:lang w:val="en-US"/>
        </w:rPr>
        <w:t>1</w:t>
      </w:r>
      <w:r w:rsidRPr="00BC7AD3">
        <w:rPr>
          <w:lang w:val="en-US"/>
        </w:rPr>
        <w:t xml:space="preserve">) and asks if there are any questions or comments on the agenda. </w:t>
      </w:r>
      <w:r>
        <w:rPr>
          <w:lang w:val="en-US"/>
        </w:rPr>
        <w:t>No response from the group.</w:t>
      </w:r>
    </w:p>
    <w:p w14:paraId="47E32238" w14:textId="77777777" w:rsidR="009D0892" w:rsidRPr="00613C18" w:rsidRDefault="009D0892" w:rsidP="009D0892">
      <w:pPr>
        <w:ind w:left="360"/>
        <w:rPr>
          <w:bCs/>
          <w:lang w:val="en-US"/>
        </w:rPr>
      </w:pPr>
    </w:p>
    <w:p w14:paraId="6FA48BE4" w14:textId="77777777" w:rsidR="009D0892" w:rsidRDefault="009D0892" w:rsidP="009D0892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1697A9F5" w14:textId="77777777" w:rsidR="009D0892" w:rsidRPr="00BC7AD3" w:rsidRDefault="009D0892" w:rsidP="009D0892">
      <w:pPr>
        <w:rPr>
          <w:bCs/>
          <w:lang w:val="en-US"/>
        </w:rPr>
      </w:pPr>
    </w:p>
    <w:p w14:paraId="535FE6B5" w14:textId="59798B29" w:rsidR="009D0892" w:rsidRPr="00BC7AD3" w:rsidRDefault="009D0892" w:rsidP="009D0892">
      <w:pPr>
        <w:pStyle w:val="ListParagraph"/>
        <w:numPr>
          <w:ilvl w:val="0"/>
          <w:numId w:val="49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proofErr w:type="spellStart"/>
      <w:r w:rsidRPr="00BC7AD3">
        <w:rPr>
          <w:bCs/>
          <w:lang w:val="en-US"/>
        </w:rPr>
        <w:t>TGbf</w:t>
      </w:r>
      <w:proofErr w:type="spellEnd"/>
      <w:r w:rsidRPr="00BC7AD3">
        <w:rPr>
          <w:bCs/>
          <w:lang w:val="en-US"/>
        </w:rPr>
        <w:t xml:space="preserve"> Timeline (slide 2</w:t>
      </w:r>
      <w:r w:rsidR="00941BFB">
        <w:rPr>
          <w:bCs/>
          <w:lang w:val="en-US"/>
        </w:rPr>
        <w:t>4</w:t>
      </w:r>
      <w:r w:rsidRPr="00BC7AD3">
        <w:rPr>
          <w:bCs/>
          <w:lang w:val="en-US"/>
        </w:rPr>
        <w:t xml:space="preserve">). </w:t>
      </w:r>
    </w:p>
    <w:p w14:paraId="21228B44" w14:textId="75A4F1E3" w:rsidR="009D0892" w:rsidRPr="00BC7AD3" w:rsidRDefault="009D0892" w:rsidP="009D0892">
      <w:pPr>
        <w:pStyle w:val="ListParagraph"/>
        <w:numPr>
          <w:ilvl w:val="0"/>
          <w:numId w:val="49"/>
        </w:numPr>
        <w:rPr>
          <w:bCs/>
          <w:lang w:val="en-US"/>
        </w:rPr>
      </w:pPr>
      <w:r w:rsidRPr="00BC7AD3">
        <w:rPr>
          <w:bCs/>
          <w:lang w:val="en-US"/>
        </w:rPr>
        <w:t>The chair presents slide 2</w:t>
      </w:r>
      <w:r w:rsidR="00941BFB">
        <w:rPr>
          <w:bCs/>
          <w:lang w:val="en-US"/>
        </w:rPr>
        <w:t>6</w:t>
      </w:r>
      <w:r w:rsidRPr="00BC7AD3">
        <w:rPr>
          <w:bCs/>
          <w:lang w:val="en-US"/>
        </w:rPr>
        <w:t>, Call for contributions.</w:t>
      </w:r>
    </w:p>
    <w:p w14:paraId="45457D8E" w14:textId="6641A152" w:rsidR="009D0892" w:rsidRPr="009431FB" w:rsidRDefault="009D0892" w:rsidP="009D0892">
      <w:pPr>
        <w:pStyle w:val="ListParagraph"/>
        <w:numPr>
          <w:ilvl w:val="0"/>
          <w:numId w:val="49"/>
        </w:numPr>
        <w:rPr>
          <w:bCs/>
          <w:lang w:val="en-US"/>
        </w:rPr>
      </w:pPr>
      <w:r w:rsidRPr="009431FB">
        <w:rPr>
          <w:bCs/>
          <w:lang w:val="en-US"/>
        </w:rPr>
        <w:t>The chair presents the teleconference times (slide</w:t>
      </w:r>
      <w:r>
        <w:rPr>
          <w:bCs/>
          <w:lang w:val="en-US"/>
        </w:rPr>
        <w:t xml:space="preserve"> 2</w:t>
      </w:r>
      <w:r w:rsidR="00941BFB">
        <w:rPr>
          <w:bCs/>
          <w:lang w:val="en-US"/>
        </w:rPr>
        <w:t>8</w:t>
      </w:r>
      <w:r w:rsidRPr="009431FB">
        <w:rPr>
          <w:bCs/>
          <w:lang w:val="en-US"/>
        </w:rPr>
        <w:t>)</w:t>
      </w:r>
      <w:r>
        <w:rPr>
          <w:bCs/>
          <w:lang w:val="en-US"/>
        </w:rPr>
        <w:t xml:space="preserve"> </w:t>
      </w:r>
    </w:p>
    <w:p w14:paraId="15EE7FDD" w14:textId="59D17C2A" w:rsidR="009D0892" w:rsidRPr="009D0892" w:rsidRDefault="009D0892" w:rsidP="009D0892">
      <w:pPr>
        <w:pStyle w:val="ListParagraph"/>
        <w:numPr>
          <w:ilvl w:val="0"/>
          <w:numId w:val="49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</w:t>
      </w:r>
      <w:r w:rsidRPr="00BC7AD3">
        <w:rPr>
          <w:color w:val="000000" w:themeColor="text1"/>
          <w:lang w:val="en-US"/>
        </w:rPr>
        <w:t>Guidance for Mix mode</w:t>
      </w:r>
      <w:r>
        <w:rPr>
          <w:color w:val="000000" w:themeColor="text1"/>
          <w:lang w:val="en-US"/>
        </w:rPr>
        <w:t xml:space="preserve"> November Plenary meeting </w:t>
      </w:r>
      <w:r w:rsidRPr="00BC7AD3">
        <w:rPr>
          <w:color w:val="000000" w:themeColor="text1"/>
          <w:lang w:val="en-US"/>
        </w:rPr>
        <w:t xml:space="preserve">(slide </w:t>
      </w:r>
      <w:r w:rsidR="00941BFB">
        <w:rPr>
          <w:color w:val="000000" w:themeColor="text1"/>
          <w:lang w:val="en-US"/>
        </w:rPr>
        <w:t>30</w:t>
      </w:r>
      <w:r>
        <w:rPr>
          <w:color w:val="000000" w:themeColor="text1"/>
          <w:lang w:val="en-US"/>
        </w:rPr>
        <w:t>).</w:t>
      </w:r>
    </w:p>
    <w:p w14:paraId="5CFDB173" w14:textId="2031364D" w:rsidR="009D0892" w:rsidRPr="009D0892" w:rsidRDefault="009D0892" w:rsidP="009D0892">
      <w:pPr>
        <w:pStyle w:val="ListParagraph"/>
        <w:numPr>
          <w:ilvl w:val="0"/>
          <w:numId w:val="49"/>
        </w:numPr>
        <w:rPr>
          <w:bCs/>
          <w:lang w:val="en-US"/>
        </w:rPr>
      </w:pPr>
      <w:r>
        <w:rPr>
          <w:color w:val="000000" w:themeColor="text1"/>
          <w:lang w:val="en-US"/>
        </w:rPr>
        <w:t>Motions</w:t>
      </w:r>
    </w:p>
    <w:p w14:paraId="7272D153" w14:textId="77777777" w:rsidR="009D0892" w:rsidRDefault="009D0892" w:rsidP="009D0892">
      <w:pPr>
        <w:pStyle w:val="ListParagraph"/>
        <w:rPr>
          <w:color w:val="000000" w:themeColor="text1"/>
          <w:lang w:val="en-US"/>
        </w:rPr>
      </w:pPr>
    </w:p>
    <w:p w14:paraId="4EDEB37F" w14:textId="719245F3" w:rsidR="009D0892" w:rsidRDefault="009D0892" w:rsidP="009D0892">
      <w:pPr>
        <w:ind w:left="720"/>
        <w:rPr>
          <w:lang w:val="en-US"/>
        </w:rPr>
      </w:pPr>
      <w:r w:rsidRPr="00FF0EC3">
        <w:rPr>
          <w:b/>
          <w:lang w:val="en-US"/>
        </w:rPr>
        <w:lastRenderedPageBreak/>
        <w:t>Motion 4</w:t>
      </w:r>
      <w:r>
        <w:rPr>
          <w:b/>
          <w:lang w:val="en-US"/>
        </w:rPr>
        <w:t>65</w:t>
      </w:r>
      <w:r w:rsidRPr="00FF0EC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9D089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9D0892">
        <w:rPr>
          <w:lang w:val="en-US"/>
        </w:rPr>
        <w:t>TGbf</w:t>
      </w:r>
      <w:proofErr w:type="spellEnd"/>
      <w:r w:rsidRPr="009D0892">
        <w:rPr>
          <w:lang w:val="en-US"/>
        </w:rPr>
        <w:t xml:space="preserve"> draft:</w:t>
      </w:r>
    </w:p>
    <w:p w14:paraId="716A9F89" w14:textId="77777777" w:rsidR="009D0892" w:rsidRPr="009D0892" w:rsidRDefault="009D0892" w:rsidP="009D0892">
      <w:pPr>
        <w:ind w:left="720"/>
        <w:rPr>
          <w:b/>
          <w:lang w:val="en-US"/>
        </w:rPr>
      </w:pPr>
    </w:p>
    <w:p w14:paraId="5098F14B" w14:textId="77777777" w:rsidR="009D0892" w:rsidRPr="009D0892" w:rsidRDefault="009D0892" w:rsidP="009D0892">
      <w:pPr>
        <w:numPr>
          <w:ilvl w:val="1"/>
          <w:numId w:val="50"/>
        </w:numPr>
      </w:pPr>
      <w:r w:rsidRPr="009D0892">
        <w:rPr>
          <w:lang w:val="en-US"/>
        </w:rPr>
        <w:t>CIDs: 3002, 3037, 3038, 3046, 3048, 3049, 3050, 3051, 3052, 3053, 3054, 3055, 3073, 3162, 3204</w:t>
      </w:r>
    </w:p>
    <w:p w14:paraId="166DA224" w14:textId="77777777" w:rsidR="009D0892" w:rsidRPr="009D0892" w:rsidRDefault="009D0892" w:rsidP="009D0892">
      <w:pPr>
        <w:numPr>
          <w:ilvl w:val="1"/>
          <w:numId w:val="50"/>
        </w:numPr>
      </w:pPr>
      <w:r w:rsidRPr="009D0892">
        <w:rPr>
          <w:lang w:val="en-US"/>
        </w:rPr>
        <w:t>as specified in doc.: 11-23/1773r2</w:t>
      </w:r>
    </w:p>
    <w:p w14:paraId="56449B77" w14:textId="77777777" w:rsidR="009D0892" w:rsidRPr="009D0892" w:rsidRDefault="009D0892" w:rsidP="009D0892">
      <w:pPr>
        <w:ind w:left="1440"/>
      </w:pPr>
    </w:p>
    <w:p w14:paraId="0948380D" w14:textId="77777777" w:rsidR="009D0892" w:rsidRDefault="009D0892" w:rsidP="009D0892">
      <w:pPr>
        <w:ind w:firstLine="720"/>
        <w:rPr>
          <w:b/>
          <w:bCs/>
          <w:lang w:val="en-US"/>
        </w:rPr>
      </w:pPr>
      <w:r w:rsidRPr="009D0892">
        <w:rPr>
          <w:b/>
          <w:bCs/>
          <w:lang w:val="en-US"/>
        </w:rPr>
        <w:t xml:space="preserve">Move: </w:t>
      </w:r>
      <w:r w:rsidRPr="009D0892">
        <w:rPr>
          <w:lang w:val="en-US"/>
        </w:rPr>
        <w:t xml:space="preserve">Stephan Sand </w:t>
      </w:r>
      <w:r w:rsidRPr="009D0892">
        <w:rPr>
          <w:lang w:val="en-US"/>
        </w:rPr>
        <w:tab/>
      </w:r>
      <w:r w:rsidRPr="009D0892">
        <w:rPr>
          <w:b/>
          <w:bCs/>
          <w:lang w:val="en-US"/>
        </w:rPr>
        <w:tab/>
      </w:r>
    </w:p>
    <w:p w14:paraId="06F1F508" w14:textId="09CA692C" w:rsidR="009D0892" w:rsidRPr="009D0892" w:rsidRDefault="009D0892" w:rsidP="009D0892">
      <w:pPr>
        <w:ind w:firstLine="720"/>
      </w:pPr>
      <w:r w:rsidRPr="009D0892">
        <w:rPr>
          <w:b/>
          <w:bCs/>
          <w:lang w:val="en-US"/>
        </w:rPr>
        <w:t xml:space="preserve">Second: </w:t>
      </w:r>
      <w:r w:rsidR="00941BFB">
        <w:rPr>
          <w:lang w:val="en-US"/>
        </w:rPr>
        <w:t>Rui Du</w:t>
      </w:r>
    </w:p>
    <w:p w14:paraId="75D4E76F" w14:textId="77777777" w:rsidR="009D0892" w:rsidRPr="009D0892" w:rsidRDefault="009D0892" w:rsidP="009D0892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9D0892">
        <w:rPr>
          <w:b/>
          <w:bCs/>
          <w:lang w:val="en-US"/>
        </w:rPr>
        <w:t xml:space="preserve">Result: </w:t>
      </w:r>
      <w:r w:rsidRPr="009D0892">
        <w:rPr>
          <w:highlight w:val="green"/>
          <w:lang w:val="en-US"/>
        </w:rPr>
        <w:t>Motion passed by unanimous consent</w:t>
      </w:r>
      <w:r w:rsidRPr="009D0892">
        <w:rPr>
          <w:lang w:val="en-US"/>
        </w:rPr>
        <w:t xml:space="preserve">   </w:t>
      </w:r>
    </w:p>
    <w:p w14:paraId="0B51DEFE" w14:textId="11975642" w:rsidR="009D0892" w:rsidRPr="009D0892" w:rsidRDefault="009D0892" w:rsidP="009D0892">
      <w:pPr>
        <w:ind w:left="720"/>
        <w:rPr>
          <w:b/>
          <w:lang w:val="en-US"/>
        </w:rPr>
      </w:pPr>
    </w:p>
    <w:p w14:paraId="5EE47AC2" w14:textId="77777777" w:rsidR="009D0892" w:rsidRPr="009D0892" w:rsidRDefault="009D0892" w:rsidP="009D0892">
      <w:pPr>
        <w:ind w:left="720"/>
        <w:rPr>
          <w:b/>
        </w:rPr>
      </w:pPr>
      <w:r w:rsidRPr="009D0892">
        <w:rPr>
          <w:b/>
          <w:lang w:val="en-US"/>
        </w:rPr>
        <w:t>Note</w:t>
      </w:r>
      <w:r w:rsidRPr="009D0892">
        <w:rPr>
          <w:rFonts w:ascii="MS Mincho" w:eastAsia="MS Mincho" w:hAnsi="MS Mincho" w:cs="MS Mincho" w:hint="eastAsia"/>
          <w:b/>
        </w:rPr>
        <w:t>：</w:t>
      </w:r>
      <w:r w:rsidRPr="009D0892">
        <w:rPr>
          <w:rFonts w:hint="eastAsia"/>
          <w:b/>
        </w:rPr>
        <w:t xml:space="preserve">  </w:t>
      </w:r>
    </w:p>
    <w:p w14:paraId="2B8B6905" w14:textId="77777777" w:rsidR="009D0892" w:rsidRPr="009D0892" w:rsidRDefault="009D0892" w:rsidP="009D0892">
      <w:pPr>
        <w:numPr>
          <w:ilvl w:val="1"/>
          <w:numId w:val="51"/>
        </w:numPr>
        <w:rPr>
          <w:bCs/>
        </w:rPr>
      </w:pPr>
      <w:r w:rsidRPr="009D0892">
        <w:rPr>
          <w:bCs/>
          <w:lang w:val="en-US"/>
        </w:rPr>
        <w:t>Related document 11-23/1773r2</w:t>
      </w:r>
    </w:p>
    <w:p w14:paraId="6994EAD3" w14:textId="31ABEC0C" w:rsidR="009D0892" w:rsidRPr="009D0892" w:rsidRDefault="009D0892" w:rsidP="009D0892">
      <w:pPr>
        <w:numPr>
          <w:ilvl w:val="1"/>
          <w:numId w:val="51"/>
        </w:numPr>
        <w:rPr>
          <w:bCs/>
        </w:rPr>
      </w:pPr>
      <w:r w:rsidRPr="009D0892">
        <w:rPr>
          <w:bCs/>
          <w:lang w:val="en-US"/>
        </w:rPr>
        <w:t>SP Result: Unanimous consent</w:t>
      </w:r>
    </w:p>
    <w:p w14:paraId="2B87A467" w14:textId="77777777" w:rsidR="009D0892" w:rsidRDefault="009D0892" w:rsidP="009D0892">
      <w:pPr>
        <w:ind w:left="720"/>
        <w:rPr>
          <w:b/>
          <w:lang w:val="en-US"/>
        </w:rPr>
      </w:pPr>
    </w:p>
    <w:p w14:paraId="38C7DE74" w14:textId="23C5E272" w:rsidR="009D0892" w:rsidRPr="00A34C9D" w:rsidRDefault="009D0892" w:rsidP="009D0892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66</w:t>
      </w:r>
      <w:r w:rsidRPr="00FF0EC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9D0892">
        <w:rPr>
          <w:lang w:val="en-US"/>
        </w:rPr>
        <w:t>Move to include the text proposed in the following document into the IEEE 802.11bf draft amendment:</w:t>
      </w:r>
    </w:p>
    <w:p w14:paraId="2D001578" w14:textId="77777777" w:rsidR="009D0892" w:rsidRPr="009D0892" w:rsidRDefault="009D0892" w:rsidP="009D0892">
      <w:pPr>
        <w:ind w:left="720"/>
        <w:rPr>
          <w:lang w:val="en-US"/>
        </w:rPr>
      </w:pPr>
    </w:p>
    <w:p w14:paraId="66ADCBA6" w14:textId="77777777" w:rsidR="009D0892" w:rsidRPr="009D0892" w:rsidRDefault="009D0892" w:rsidP="009D0892">
      <w:pPr>
        <w:numPr>
          <w:ilvl w:val="1"/>
          <w:numId w:val="52"/>
        </w:numPr>
        <w:rPr>
          <w:b/>
        </w:rPr>
      </w:pPr>
      <w:r w:rsidRPr="009D0892">
        <w:rPr>
          <w:lang w:val="en-US"/>
        </w:rPr>
        <w:t>as specified in doc.: 11-23/1970r0</w:t>
      </w:r>
    </w:p>
    <w:p w14:paraId="137E4BAE" w14:textId="77777777" w:rsidR="009D0892" w:rsidRPr="009D0892" w:rsidRDefault="009D0892" w:rsidP="009D0892">
      <w:pPr>
        <w:ind w:left="1440"/>
        <w:rPr>
          <w:b/>
        </w:rPr>
      </w:pPr>
    </w:p>
    <w:p w14:paraId="39938956" w14:textId="77777777" w:rsidR="009D0892" w:rsidRDefault="009D0892" w:rsidP="009D0892">
      <w:pPr>
        <w:ind w:firstLine="720"/>
        <w:rPr>
          <w:b/>
          <w:bCs/>
          <w:lang w:val="en-US"/>
        </w:rPr>
      </w:pPr>
      <w:r w:rsidRPr="009D0892">
        <w:rPr>
          <w:b/>
          <w:bCs/>
          <w:lang w:val="en-US"/>
        </w:rPr>
        <w:t xml:space="preserve">Move: </w:t>
      </w:r>
      <w:r w:rsidRPr="009D0892">
        <w:rPr>
          <w:lang w:val="en-US"/>
        </w:rPr>
        <w:t xml:space="preserve">Narengerile </w:t>
      </w:r>
      <w:r w:rsidRPr="009D0892">
        <w:rPr>
          <w:lang w:val="en-US"/>
        </w:rPr>
        <w:tab/>
      </w:r>
      <w:r w:rsidRPr="009D0892">
        <w:rPr>
          <w:b/>
          <w:bCs/>
          <w:lang w:val="en-US"/>
        </w:rPr>
        <w:tab/>
      </w:r>
    </w:p>
    <w:p w14:paraId="346A9265" w14:textId="68625EA3" w:rsidR="009D0892" w:rsidRPr="009D0892" w:rsidRDefault="009D0892" w:rsidP="009D0892">
      <w:pPr>
        <w:ind w:firstLine="720"/>
      </w:pPr>
      <w:r w:rsidRPr="009D0892">
        <w:rPr>
          <w:b/>
          <w:bCs/>
          <w:lang w:val="en-US"/>
        </w:rPr>
        <w:t>Second:</w:t>
      </w:r>
      <w:r w:rsidR="002D0949">
        <w:rPr>
          <w:b/>
          <w:bCs/>
          <w:lang w:val="en-US"/>
        </w:rPr>
        <w:t xml:space="preserve"> </w:t>
      </w:r>
      <w:r w:rsidR="002D0949">
        <w:rPr>
          <w:lang w:val="en-US"/>
        </w:rPr>
        <w:t>Rui Du</w:t>
      </w:r>
    </w:p>
    <w:p w14:paraId="45AE454A" w14:textId="77777777" w:rsidR="00941BFB" w:rsidRPr="009D0892" w:rsidRDefault="00941BFB" w:rsidP="00941BFB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9D0892">
        <w:rPr>
          <w:b/>
          <w:bCs/>
          <w:lang w:val="en-US"/>
        </w:rPr>
        <w:t xml:space="preserve">Result: </w:t>
      </w:r>
      <w:r w:rsidRPr="009D0892">
        <w:rPr>
          <w:highlight w:val="green"/>
          <w:lang w:val="en-US"/>
        </w:rPr>
        <w:t>Motion passed by unanimous consent</w:t>
      </w:r>
      <w:r w:rsidRPr="009D0892">
        <w:rPr>
          <w:lang w:val="en-US"/>
        </w:rPr>
        <w:t xml:space="preserve">   </w:t>
      </w:r>
    </w:p>
    <w:p w14:paraId="6D3CE060" w14:textId="77777777" w:rsidR="00A34C9D" w:rsidRDefault="00A34C9D" w:rsidP="009D0892">
      <w:pPr>
        <w:ind w:left="720"/>
        <w:rPr>
          <w:b/>
          <w:lang w:val="en-US"/>
        </w:rPr>
      </w:pPr>
    </w:p>
    <w:p w14:paraId="5F2A6114" w14:textId="65BF0C04" w:rsidR="009D0892" w:rsidRPr="009D0892" w:rsidRDefault="009D0892" w:rsidP="009D0892">
      <w:pPr>
        <w:ind w:left="720"/>
        <w:rPr>
          <w:b/>
        </w:rPr>
      </w:pPr>
      <w:r w:rsidRPr="009D0892">
        <w:rPr>
          <w:b/>
          <w:lang w:val="en-US"/>
        </w:rPr>
        <w:t>Note</w:t>
      </w:r>
      <w:r w:rsidRPr="009D0892">
        <w:rPr>
          <w:rFonts w:ascii="MS Mincho" w:eastAsia="MS Mincho" w:hAnsi="MS Mincho" w:cs="MS Mincho" w:hint="eastAsia"/>
          <w:b/>
        </w:rPr>
        <w:t>：</w:t>
      </w:r>
      <w:r w:rsidRPr="009D0892">
        <w:rPr>
          <w:rFonts w:hint="eastAsia"/>
          <w:b/>
        </w:rPr>
        <w:t xml:space="preserve">  </w:t>
      </w:r>
    </w:p>
    <w:p w14:paraId="77DB15A7" w14:textId="77777777" w:rsidR="009D0892" w:rsidRPr="009D0892" w:rsidRDefault="009D0892" w:rsidP="00A34C9D">
      <w:pPr>
        <w:numPr>
          <w:ilvl w:val="1"/>
          <w:numId w:val="53"/>
        </w:numPr>
        <w:rPr>
          <w:bCs/>
        </w:rPr>
      </w:pPr>
      <w:r w:rsidRPr="009D0892">
        <w:rPr>
          <w:bCs/>
          <w:lang w:val="en-US"/>
        </w:rPr>
        <w:t>Related document 11-23/1970r0</w:t>
      </w:r>
    </w:p>
    <w:p w14:paraId="2ADA9C42" w14:textId="77777777" w:rsidR="009D0892" w:rsidRPr="009D0892" w:rsidRDefault="009D0892" w:rsidP="00A34C9D">
      <w:pPr>
        <w:numPr>
          <w:ilvl w:val="1"/>
          <w:numId w:val="53"/>
        </w:numPr>
        <w:rPr>
          <w:bCs/>
        </w:rPr>
      </w:pPr>
      <w:r w:rsidRPr="009D0892">
        <w:rPr>
          <w:bCs/>
          <w:lang w:val="en-US"/>
        </w:rPr>
        <w:t>SP Result: Unanimous consent</w:t>
      </w:r>
    </w:p>
    <w:p w14:paraId="2188CC01" w14:textId="77777777" w:rsidR="009D0892" w:rsidRDefault="009D0892" w:rsidP="00A34C9D">
      <w:pPr>
        <w:rPr>
          <w:b/>
          <w:lang w:val="en-US"/>
        </w:rPr>
      </w:pPr>
    </w:p>
    <w:p w14:paraId="16FD494B" w14:textId="4EADB21B" w:rsidR="009D0892" w:rsidRDefault="009D0892" w:rsidP="00A34C9D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67</w:t>
      </w:r>
      <w:r w:rsidRPr="00FF0EC3">
        <w:rPr>
          <w:b/>
          <w:lang w:val="en-US"/>
        </w:rPr>
        <w:t>:</w:t>
      </w:r>
      <w:r w:rsidR="00A34C9D">
        <w:rPr>
          <w:b/>
          <w:lang w:val="en-US"/>
        </w:rPr>
        <w:t xml:space="preserve"> </w:t>
      </w:r>
      <w:r w:rsidRPr="009D089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9D0892">
        <w:rPr>
          <w:lang w:val="en-US"/>
        </w:rPr>
        <w:t>TGbf</w:t>
      </w:r>
      <w:proofErr w:type="spellEnd"/>
      <w:r w:rsidRPr="009D0892">
        <w:rPr>
          <w:lang w:val="en-US"/>
        </w:rPr>
        <w:t xml:space="preserve"> draft:</w:t>
      </w:r>
    </w:p>
    <w:p w14:paraId="43F79AA1" w14:textId="77777777" w:rsidR="009D0892" w:rsidRPr="009D0892" w:rsidRDefault="009D0892" w:rsidP="00A34C9D">
      <w:pPr>
        <w:ind w:left="720"/>
        <w:rPr>
          <w:b/>
          <w:lang w:val="en-US"/>
        </w:rPr>
      </w:pPr>
    </w:p>
    <w:p w14:paraId="0DF180D1" w14:textId="77777777" w:rsidR="009D0892" w:rsidRPr="009D0892" w:rsidRDefault="009D0892" w:rsidP="009D0892">
      <w:pPr>
        <w:numPr>
          <w:ilvl w:val="1"/>
          <w:numId w:val="54"/>
        </w:numPr>
      </w:pPr>
      <w:r w:rsidRPr="009D0892">
        <w:rPr>
          <w:lang w:val="en-US"/>
        </w:rPr>
        <w:t>CIDs: 3499, 3203, 3477, 3533, 3494, 3307, 3525, 3524, and 3210</w:t>
      </w:r>
    </w:p>
    <w:p w14:paraId="04E778BE" w14:textId="77777777" w:rsidR="009D0892" w:rsidRPr="00A34C9D" w:rsidRDefault="009D0892" w:rsidP="009D0892">
      <w:pPr>
        <w:numPr>
          <w:ilvl w:val="1"/>
          <w:numId w:val="54"/>
        </w:numPr>
      </w:pPr>
      <w:r w:rsidRPr="009D0892">
        <w:rPr>
          <w:lang w:val="en-US"/>
        </w:rPr>
        <w:t>as specified in doc.: 11-23/1851r2</w:t>
      </w:r>
    </w:p>
    <w:p w14:paraId="5555D86C" w14:textId="77777777" w:rsidR="009D0892" w:rsidRPr="009D0892" w:rsidRDefault="009D0892" w:rsidP="00A34C9D">
      <w:pPr>
        <w:ind w:left="1440"/>
        <w:rPr>
          <w:b/>
        </w:rPr>
      </w:pPr>
    </w:p>
    <w:p w14:paraId="0702CA11" w14:textId="77777777" w:rsidR="00A34C9D" w:rsidRDefault="009D0892" w:rsidP="00A34C9D">
      <w:pPr>
        <w:ind w:firstLine="720"/>
        <w:rPr>
          <w:b/>
          <w:bCs/>
          <w:lang w:val="en-US"/>
        </w:rPr>
      </w:pPr>
      <w:r w:rsidRPr="009D0892">
        <w:rPr>
          <w:b/>
          <w:bCs/>
          <w:lang w:val="en-US"/>
        </w:rPr>
        <w:t xml:space="preserve">Move: </w:t>
      </w:r>
      <w:r w:rsidRPr="009D0892">
        <w:rPr>
          <w:lang w:val="en-US"/>
        </w:rPr>
        <w:t xml:space="preserve">Narengerile </w:t>
      </w:r>
      <w:r w:rsidRPr="009D0892">
        <w:rPr>
          <w:lang w:val="en-US"/>
        </w:rPr>
        <w:tab/>
      </w:r>
      <w:r w:rsidRPr="009D0892">
        <w:rPr>
          <w:b/>
          <w:bCs/>
          <w:lang w:val="en-US"/>
        </w:rPr>
        <w:tab/>
      </w:r>
    </w:p>
    <w:p w14:paraId="3F0FC7F2" w14:textId="5A424110" w:rsidR="009D0892" w:rsidRPr="002D0949" w:rsidRDefault="009D0892" w:rsidP="00A34C9D">
      <w:pPr>
        <w:ind w:firstLine="720"/>
        <w:rPr>
          <w:lang w:val="en-US"/>
        </w:rPr>
      </w:pPr>
      <w:r w:rsidRPr="009D0892">
        <w:rPr>
          <w:b/>
          <w:bCs/>
          <w:lang w:val="en-US"/>
        </w:rPr>
        <w:t xml:space="preserve">Second: </w:t>
      </w:r>
      <w:r w:rsidR="002D0949">
        <w:rPr>
          <w:lang w:val="en-US"/>
        </w:rPr>
        <w:t>Yan Xin</w:t>
      </w:r>
    </w:p>
    <w:p w14:paraId="781ABFEE" w14:textId="77777777" w:rsidR="002D0949" w:rsidRPr="009D0892" w:rsidRDefault="002D0949" w:rsidP="002D0949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9D0892">
        <w:rPr>
          <w:b/>
          <w:bCs/>
          <w:lang w:val="en-US"/>
        </w:rPr>
        <w:t xml:space="preserve">Result: </w:t>
      </w:r>
      <w:r w:rsidRPr="009D0892">
        <w:rPr>
          <w:highlight w:val="green"/>
          <w:lang w:val="en-US"/>
        </w:rPr>
        <w:t>Motion passed by unanimous consent</w:t>
      </w:r>
      <w:r w:rsidRPr="009D0892">
        <w:rPr>
          <w:lang w:val="en-US"/>
        </w:rPr>
        <w:t xml:space="preserve">   </w:t>
      </w:r>
    </w:p>
    <w:p w14:paraId="37D3B79A" w14:textId="77777777" w:rsidR="002D0949" w:rsidRDefault="002D0949" w:rsidP="009D0892">
      <w:pPr>
        <w:ind w:left="720"/>
        <w:rPr>
          <w:b/>
          <w:bCs/>
          <w:lang w:val="en-US"/>
        </w:rPr>
      </w:pPr>
    </w:p>
    <w:p w14:paraId="696F5C58" w14:textId="20D57419" w:rsidR="009D0892" w:rsidRPr="009D0892" w:rsidRDefault="009D0892" w:rsidP="009D0892">
      <w:pPr>
        <w:ind w:left="720"/>
        <w:rPr>
          <w:b/>
        </w:rPr>
      </w:pPr>
      <w:r w:rsidRPr="009D0892">
        <w:rPr>
          <w:b/>
          <w:lang w:val="en-US"/>
        </w:rPr>
        <w:t>Note</w:t>
      </w:r>
      <w:r w:rsidRPr="009D0892">
        <w:rPr>
          <w:rFonts w:ascii="MS Mincho" w:eastAsia="MS Mincho" w:hAnsi="MS Mincho" w:cs="MS Mincho" w:hint="eastAsia"/>
          <w:b/>
        </w:rPr>
        <w:t>：</w:t>
      </w:r>
      <w:r w:rsidRPr="009D0892">
        <w:rPr>
          <w:rFonts w:hint="eastAsia"/>
          <w:b/>
        </w:rPr>
        <w:t xml:space="preserve">  </w:t>
      </w:r>
    </w:p>
    <w:p w14:paraId="70367B6D" w14:textId="77777777" w:rsidR="009D0892" w:rsidRPr="009D0892" w:rsidRDefault="009D0892" w:rsidP="00A34C9D">
      <w:pPr>
        <w:numPr>
          <w:ilvl w:val="1"/>
          <w:numId w:val="55"/>
        </w:numPr>
        <w:rPr>
          <w:bCs/>
        </w:rPr>
      </w:pPr>
      <w:r w:rsidRPr="009D0892">
        <w:rPr>
          <w:bCs/>
          <w:lang w:val="en-US"/>
        </w:rPr>
        <w:t>Related document 11-23/1851r2</w:t>
      </w:r>
    </w:p>
    <w:p w14:paraId="7529EE2B" w14:textId="77777777" w:rsidR="009D0892" w:rsidRPr="009D0892" w:rsidRDefault="009D0892" w:rsidP="00A34C9D">
      <w:pPr>
        <w:numPr>
          <w:ilvl w:val="1"/>
          <w:numId w:val="55"/>
        </w:numPr>
        <w:rPr>
          <w:b/>
        </w:rPr>
      </w:pPr>
      <w:r w:rsidRPr="009D0892">
        <w:rPr>
          <w:bCs/>
          <w:lang w:val="en-US"/>
        </w:rPr>
        <w:t>SP Result: Unanimous consent</w:t>
      </w:r>
    </w:p>
    <w:p w14:paraId="23731737" w14:textId="77777777" w:rsidR="009D0892" w:rsidRDefault="009D0892" w:rsidP="00A34C9D">
      <w:pPr>
        <w:rPr>
          <w:b/>
          <w:lang w:val="en-US"/>
        </w:rPr>
      </w:pPr>
    </w:p>
    <w:p w14:paraId="54DE9F0F" w14:textId="128439F3" w:rsidR="009D0892" w:rsidRDefault="009D0892" w:rsidP="00A34C9D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68</w:t>
      </w:r>
      <w:r w:rsidRPr="00FF0EC3">
        <w:rPr>
          <w:b/>
          <w:lang w:val="en-US"/>
        </w:rPr>
        <w:t>:</w:t>
      </w:r>
      <w:r w:rsidR="00A34C9D">
        <w:rPr>
          <w:b/>
          <w:lang w:val="en-US"/>
        </w:rPr>
        <w:t xml:space="preserve"> </w:t>
      </w:r>
      <w:r w:rsidRPr="009D0892">
        <w:rPr>
          <w:lang w:val="en-US"/>
        </w:rPr>
        <w:t>Move to approve “Rejected” resolutions to the CIDs:</w:t>
      </w:r>
    </w:p>
    <w:p w14:paraId="4239A90A" w14:textId="77777777" w:rsidR="009D0892" w:rsidRPr="009D0892" w:rsidRDefault="009D0892" w:rsidP="00A34C9D">
      <w:pPr>
        <w:ind w:left="720"/>
        <w:rPr>
          <w:b/>
          <w:lang w:val="en-US"/>
        </w:rPr>
      </w:pPr>
    </w:p>
    <w:p w14:paraId="7B88DC6F" w14:textId="77777777" w:rsidR="009D0892" w:rsidRPr="009D0892" w:rsidRDefault="009D0892" w:rsidP="009D0892">
      <w:pPr>
        <w:numPr>
          <w:ilvl w:val="1"/>
          <w:numId w:val="56"/>
        </w:numPr>
      </w:pPr>
      <w:r w:rsidRPr="009D0892">
        <w:rPr>
          <w:lang w:val="en-US"/>
        </w:rPr>
        <w:t>CID: 3413</w:t>
      </w:r>
    </w:p>
    <w:p w14:paraId="4C7D944C" w14:textId="77777777" w:rsidR="009D0892" w:rsidRPr="00A34C9D" w:rsidRDefault="009D0892" w:rsidP="009D0892">
      <w:pPr>
        <w:numPr>
          <w:ilvl w:val="1"/>
          <w:numId w:val="56"/>
        </w:numPr>
      </w:pPr>
      <w:r w:rsidRPr="009D0892">
        <w:rPr>
          <w:lang w:val="en-US"/>
        </w:rPr>
        <w:t>With the following rejection reason: “The commenter has withdrawn the comment”.</w:t>
      </w:r>
    </w:p>
    <w:p w14:paraId="768558A7" w14:textId="77777777" w:rsidR="009D0892" w:rsidRPr="009D0892" w:rsidRDefault="009D0892" w:rsidP="00A34C9D">
      <w:pPr>
        <w:ind w:left="1440"/>
      </w:pPr>
    </w:p>
    <w:p w14:paraId="3867FBB3" w14:textId="33F7BA18" w:rsidR="00A34C9D" w:rsidRDefault="009D0892" w:rsidP="00A34C9D">
      <w:pPr>
        <w:ind w:firstLine="720"/>
        <w:rPr>
          <w:b/>
          <w:bCs/>
          <w:lang w:val="en-US"/>
        </w:rPr>
      </w:pPr>
      <w:r w:rsidRPr="009D0892">
        <w:rPr>
          <w:b/>
          <w:bCs/>
          <w:lang w:val="en-US"/>
        </w:rPr>
        <w:t>Move:</w:t>
      </w:r>
      <w:r w:rsidRPr="009D0892">
        <w:rPr>
          <w:b/>
          <w:bCs/>
          <w:lang w:val="en-US"/>
        </w:rPr>
        <w:tab/>
      </w:r>
      <w:proofErr w:type="spellStart"/>
      <w:r w:rsidRPr="009D0892">
        <w:rPr>
          <w:lang w:val="en-US"/>
        </w:rPr>
        <w:t>Benedikt</w:t>
      </w:r>
      <w:proofErr w:type="spellEnd"/>
      <w:r w:rsidRPr="009D0892">
        <w:rPr>
          <w:lang w:val="en-US"/>
        </w:rPr>
        <w:t xml:space="preserve"> Schweizer</w:t>
      </w:r>
      <w:r w:rsidRPr="009D0892">
        <w:rPr>
          <w:b/>
          <w:bCs/>
          <w:lang w:val="en-US"/>
        </w:rPr>
        <w:tab/>
      </w:r>
    </w:p>
    <w:p w14:paraId="08AEF8C3" w14:textId="76C92513" w:rsidR="009D0892" w:rsidRPr="009D0892" w:rsidRDefault="009D0892" w:rsidP="00A34C9D">
      <w:pPr>
        <w:ind w:firstLine="720"/>
      </w:pPr>
      <w:r w:rsidRPr="009D0892">
        <w:rPr>
          <w:b/>
          <w:bCs/>
          <w:lang w:val="en-US"/>
        </w:rPr>
        <w:t xml:space="preserve">Second: </w:t>
      </w:r>
      <w:r w:rsidR="002D0949">
        <w:rPr>
          <w:lang w:val="en-US"/>
        </w:rPr>
        <w:t>Dongguk Lim</w:t>
      </w:r>
    </w:p>
    <w:p w14:paraId="2C045B9A" w14:textId="77777777" w:rsidR="002D0949" w:rsidRPr="009D0892" w:rsidRDefault="002D0949" w:rsidP="002D0949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9D0892">
        <w:rPr>
          <w:b/>
          <w:bCs/>
          <w:lang w:val="en-US"/>
        </w:rPr>
        <w:t xml:space="preserve">Result: </w:t>
      </w:r>
      <w:r w:rsidRPr="009D0892">
        <w:rPr>
          <w:highlight w:val="green"/>
          <w:lang w:val="en-US"/>
        </w:rPr>
        <w:t>Motion passed by unanimous consent</w:t>
      </w:r>
      <w:r w:rsidRPr="009D0892">
        <w:rPr>
          <w:lang w:val="en-US"/>
        </w:rPr>
        <w:t xml:space="preserve">   </w:t>
      </w:r>
    </w:p>
    <w:p w14:paraId="58CC5444" w14:textId="77777777" w:rsidR="002D0949" w:rsidRDefault="002D0949" w:rsidP="002D0949">
      <w:pPr>
        <w:rPr>
          <w:b/>
          <w:lang w:val="en-US"/>
        </w:rPr>
      </w:pPr>
    </w:p>
    <w:p w14:paraId="2B6A7F8C" w14:textId="1424F886" w:rsidR="009D0892" w:rsidRDefault="009D0892" w:rsidP="00A34C9D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69</w:t>
      </w:r>
      <w:r w:rsidRPr="00FF0EC3">
        <w:rPr>
          <w:b/>
          <w:lang w:val="en-US"/>
        </w:rPr>
        <w:t>:</w:t>
      </w:r>
      <w:r w:rsidR="00A34C9D">
        <w:rPr>
          <w:b/>
          <w:lang w:val="en-US"/>
        </w:rPr>
        <w:t xml:space="preserve"> </w:t>
      </w:r>
      <w:r w:rsidRPr="009D0892">
        <w:rPr>
          <w:lang w:val="en-US"/>
        </w:rPr>
        <w:t>Move to approve “Rejected” resolutions to the CIDs:</w:t>
      </w:r>
    </w:p>
    <w:p w14:paraId="7A1A558F" w14:textId="77777777" w:rsidR="009D0892" w:rsidRPr="009D0892" w:rsidRDefault="009D0892" w:rsidP="00A34C9D">
      <w:pPr>
        <w:ind w:left="720"/>
        <w:rPr>
          <w:b/>
          <w:lang w:val="en-US"/>
        </w:rPr>
      </w:pPr>
    </w:p>
    <w:p w14:paraId="2FABE1E5" w14:textId="77777777" w:rsidR="009D0892" w:rsidRPr="009D0892" w:rsidRDefault="009D0892" w:rsidP="009D0892">
      <w:pPr>
        <w:numPr>
          <w:ilvl w:val="1"/>
          <w:numId w:val="57"/>
        </w:numPr>
      </w:pPr>
      <w:r w:rsidRPr="009D0892">
        <w:rPr>
          <w:lang w:val="en-US"/>
        </w:rPr>
        <w:t>CID: 3468</w:t>
      </w:r>
    </w:p>
    <w:p w14:paraId="7005E555" w14:textId="77777777" w:rsidR="009D0892" w:rsidRPr="00A34C9D" w:rsidRDefault="009D0892" w:rsidP="009D0892">
      <w:pPr>
        <w:numPr>
          <w:ilvl w:val="1"/>
          <w:numId w:val="57"/>
        </w:numPr>
      </w:pPr>
      <w:r w:rsidRPr="009D0892">
        <w:rPr>
          <w:lang w:val="en-US"/>
        </w:rPr>
        <w:t>With the following rejection reason: “The commenter has withdrawn the comment”.</w:t>
      </w:r>
    </w:p>
    <w:p w14:paraId="4C87663A" w14:textId="77777777" w:rsidR="009D0892" w:rsidRPr="009D0892" w:rsidRDefault="009D0892" w:rsidP="00A34C9D">
      <w:pPr>
        <w:ind w:left="1440"/>
      </w:pPr>
    </w:p>
    <w:p w14:paraId="4A8F1AA7" w14:textId="59B75B5D" w:rsidR="00A34C9D" w:rsidRDefault="009D0892" w:rsidP="00A34C9D">
      <w:pPr>
        <w:ind w:firstLine="720"/>
        <w:rPr>
          <w:b/>
          <w:bCs/>
          <w:lang w:val="en-US"/>
        </w:rPr>
      </w:pPr>
      <w:r w:rsidRPr="009D0892">
        <w:rPr>
          <w:b/>
          <w:bCs/>
          <w:lang w:val="en-US"/>
        </w:rPr>
        <w:t>Move:</w:t>
      </w:r>
      <w:r w:rsidRPr="009D0892">
        <w:rPr>
          <w:b/>
          <w:bCs/>
          <w:lang w:val="en-US"/>
        </w:rPr>
        <w:tab/>
      </w:r>
      <w:proofErr w:type="spellStart"/>
      <w:r w:rsidRPr="009D0892">
        <w:rPr>
          <w:lang w:val="en-US"/>
        </w:rPr>
        <w:t>Benedikt</w:t>
      </w:r>
      <w:proofErr w:type="spellEnd"/>
      <w:r w:rsidRPr="009D0892">
        <w:rPr>
          <w:lang w:val="en-US"/>
        </w:rPr>
        <w:t xml:space="preserve"> Schweizer</w:t>
      </w:r>
      <w:r w:rsidRPr="009D0892">
        <w:rPr>
          <w:b/>
          <w:bCs/>
          <w:lang w:val="en-US"/>
        </w:rPr>
        <w:tab/>
      </w:r>
    </w:p>
    <w:p w14:paraId="2D3BD13C" w14:textId="7602F82B" w:rsidR="009D0892" w:rsidRPr="009D0892" w:rsidRDefault="009D0892" w:rsidP="00A34C9D">
      <w:pPr>
        <w:ind w:firstLine="720"/>
      </w:pPr>
      <w:r w:rsidRPr="009D0892">
        <w:rPr>
          <w:b/>
          <w:bCs/>
          <w:lang w:val="en-US"/>
        </w:rPr>
        <w:t xml:space="preserve">Second: </w:t>
      </w:r>
      <w:r w:rsidR="002D0949">
        <w:rPr>
          <w:lang w:val="en-US"/>
        </w:rPr>
        <w:t>Cheng Chen</w:t>
      </w:r>
    </w:p>
    <w:p w14:paraId="6AD6BF17" w14:textId="55A41A5E" w:rsidR="009D0892" w:rsidRPr="009D0892" w:rsidRDefault="002D0949" w:rsidP="002D0949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9D0892">
        <w:rPr>
          <w:b/>
          <w:bCs/>
          <w:lang w:val="en-US"/>
        </w:rPr>
        <w:t xml:space="preserve">Result: </w:t>
      </w:r>
      <w:r w:rsidRPr="009D0892">
        <w:rPr>
          <w:highlight w:val="green"/>
          <w:lang w:val="en-US"/>
        </w:rPr>
        <w:t>Motion passed by unanimous consent</w:t>
      </w:r>
      <w:r w:rsidRPr="009D0892">
        <w:rPr>
          <w:lang w:val="en-US"/>
        </w:rPr>
        <w:t xml:space="preserve">   </w:t>
      </w:r>
    </w:p>
    <w:p w14:paraId="43FC5254" w14:textId="77777777" w:rsidR="009D0892" w:rsidRDefault="009D0892" w:rsidP="009D0892">
      <w:pPr>
        <w:ind w:left="720"/>
        <w:rPr>
          <w:b/>
          <w:lang w:val="en-US"/>
        </w:rPr>
      </w:pPr>
    </w:p>
    <w:p w14:paraId="6E99C37A" w14:textId="2F22F1AE" w:rsidR="009D0892" w:rsidRPr="009D0892" w:rsidRDefault="009D0892" w:rsidP="00A34C9D">
      <w:pPr>
        <w:ind w:left="720"/>
        <w:rPr>
          <w:b/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70</w:t>
      </w:r>
      <w:r w:rsidRPr="00FF0EC3">
        <w:rPr>
          <w:b/>
          <w:lang w:val="en-US"/>
        </w:rPr>
        <w:t>:</w:t>
      </w:r>
      <w:r w:rsidR="00A34C9D">
        <w:rPr>
          <w:b/>
          <w:lang w:val="en-US"/>
        </w:rPr>
        <w:t xml:space="preserve"> </w:t>
      </w:r>
      <w:r w:rsidRPr="009D089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9D0892">
        <w:rPr>
          <w:lang w:val="en-US"/>
        </w:rPr>
        <w:t>TGbf</w:t>
      </w:r>
      <w:proofErr w:type="spellEnd"/>
      <w:r w:rsidRPr="009D0892">
        <w:rPr>
          <w:lang w:val="en-US"/>
        </w:rPr>
        <w:t xml:space="preserve"> draft:</w:t>
      </w:r>
    </w:p>
    <w:p w14:paraId="1BED17E2" w14:textId="77777777" w:rsidR="009D0892" w:rsidRPr="009D0892" w:rsidRDefault="009D0892" w:rsidP="009D0892">
      <w:pPr>
        <w:numPr>
          <w:ilvl w:val="1"/>
          <w:numId w:val="58"/>
        </w:numPr>
      </w:pPr>
      <w:r w:rsidRPr="009D0892">
        <w:rPr>
          <w:lang w:val="en-US"/>
        </w:rPr>
        <w:t>CIDs: 3484</w:t>
      </w:r>
    </w:p>
    <w:p w14:paraId="71B9F69D" w14:textId="49C66D05" w:rsidR="009D0892" w:rsidRPr="00A34C9D" w:rsidRDefault="009D0892" w:rsidP="009D0892">
      <w:pPr>
        <w:numPr>
          <w:ilvl w:val="1"/>
          <w:numId w:val="58"/>
        </w:numPr>
      </w:pPr>
      <w:r w:rsidRPr="009D0892">
        <w:rPr>
          <w:lang w:val="en-US"/>
        </w:rPr>
        <w:t>as specified in doc.: 11-23/1828r2</w:t>
      </w:r>
    </w:p>
    <w:p w14:paraId="5C4A1B91" w14:textId="77777777" w:rsidR="009D0892" w:rsidRPr="009D0892" w:rsidRDefault="009D0892" w:rsidP="00A34C9D">
      <w:pPr>
        <w:ind w:left="1440"/>
      </w:pPr>
    </w:p>
    <w:p w14:paraId="6B6A3DBE" w14:textId="2ED9B202" w:rsidR="00A34C9D" w:rsidRDefault="009D0892" w:rsidP="00A34C9D">
      <w:pPr>
        <w:ind w:firstLine="720"/>
        <w:rPr>
          <w:b/>
          <w:bCs/>
          <w:lang w:val="en-US"/>
        </w:rPr>
      </w:pPr>
      <w:r w:rsidRPr="009D0892">
        <w:rPr>
          <w:b/>
          <w:bCs/>
          <w:lang w:val="en-US"/>
        </w:rPr>
        <w:t xml:space="preserve">Move: </w:t>
      </w:r>
      <w:r w:rsidR="002D0949">
        <w:rPr>
          <w:lang w:val="en-US"/>
        </w:rPr>
        <w:t>Cheng Chen</w:t>
      </w:r>
      <w:r w:rsidRPr="009D0892">
        <w:rPr>
          <w:lang w:val="en-US"/>
        </w:rPr>
        <w:tab/>
      </w:r>
      <w:r w:rsidRPr="009D0892">
        <w:rPr>
          <w:lang w:val="en-US"/>
        </w:rPr>
        <w:tab/>
      </w:r>
    </w:p>
    <w:p w14:paraId="0636EA1D" w14:textId="7CCB7088" w:rsidR="009D0892" w:rsidRPr="002D0949" w:rsidRDefault="009D0892" w:rsidP="00A34C9D">
      <w:pPr>
        <w:ind w:firstLine="720"/>
        <w:rPr>
          <w:lang w:val="en-US"/>
        </w:rPr>
      </w:pPr>
      <w:r w:rsidRPr="009D0892">
        <w:rPr>
          <w:b/>
          <w:bCs/>
          <w:lang w:val="en-US"/>
        </w:rPr>
        <w:t xml:space="preserve">Second: </w:t>
      </w:r>
      <w:r w:rsidR="002D0949" w:rsidRPr="002D0949">
        <w:rPr>
          <w:lang w:val="en-US"/>
        </w:rPr>
        <w:t>Rui Du</w:t>
      </w:r>
    </w:p>
    <w:p w14:paraId="24862858" w14:textId="77777777" w:rsidR="009D0892" w:rsidRPr="009D0892" w:rsidRDefault="002D0949" w:rsidP="002D0949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9D0892">
        <w:rPr>
          <w:b/>
          <w:bCs/>
          <w:lang w:val="en-US"/>
        </w:rPr>
        <w:t xml:space="preserve">Result: </w:t>
      </w:r>
      <w:r w:rsidRPr="009D0892">
        <w:rPr>
          <w:highlight w:val="green"/>
          <w:lang w:val="en-US"/>
        </w:rPr>
        <w:t>Motion passed by unanimous consent</w:t>
      </w:r>
      <w:r w:rsidRPr="009D0892">
        <w:rPr>
          <w:lang w:val="en-US"/>
        </w:rPr>
        <w:t xml:space="preserve">   </w:t>
      </w:r>
    </w:p>
    <w:p w14:paraId="106A42B3" w14:textId="77777777" w:rsidR="009D0892" w:rsidRPr="009D0892" w:rsidRDefault="009D0892" w:rsidP="00A34C9D">
      <w:pPr>
        <w:ind w:firstLine="720"/>
        <w:rPr>
          <w:b/>
          <w:lang w:val="en-US"/>
        </w:rPr>
      </w:pPr>
    </w:p>
    <w:p w14:paraId="779075A9" w14:textId="77777777" w:rsidR="009D0892" w:rsidRPr="009D0892" w:rsidRDefault="009D0892" w:rsidP="009D0892">
      <w:pPr>
        <w:ind w:left="720"/>
        <w:rPr>
          <w:b/>
        </w:rPr>
      </w:pPr>
      <w:r w:rsidRPr="009D0892">
        <w:rPr>
          <w:b/>
          <w:lang w:val="en-US"/>
        </w:rPr>
        <w:t>Note</w:t>
      </w:r>
      <w:r w:rsidRPr="009D0892">
        <w:rPr>
          <w:rFonts w:ascii="MS Mincho" w:eastAsia="MS Mincho" w:hAnsi="MS Mincho" w:cs="MS Mincho" w:hint="eastAsia"/>
          <w:b/>
        </w:rPr>
        <w:t>：</w:t>
      </w:r>
      <w:r w:rsidRPr="009D0892">
        <w:rPr>
          <w:rFonts w:hint="eastAsia"/>
          <w:b/>
        </w:rPr>
        <w:t xml:space="preserve">  </w:t>
      </w:r>
      <w:r w:rsidRPr="009D0892">
        <w:rPr>
          <w:b/>
        </w:rPr>
        <w:t xml:space="preserve"> </w:t>
      </w:r>
    </w:p>
    <w:p w14:paraId="4750A9B1" w14:textId="7736F915" w:rsidR="00A34C9D" w:rsidRPr="00A34C9D" w:rsidRDefault="009D0892" w:rsidP="00A34C9D">
      <w:pPr>
        <w:numPr>
          <w:ilvl w:val="1"/>
          <w:numId w:val="59"/>
        </w:numPr>
        <w:rPr>
          <w:bCs/>
        </w:rPr>
      </w:pPr>
      <w:r w:rsidRPr="009D0892">
        <w:rPr>
          <w:bCs/>
          <w:lang w:val="en-US"/>
        </w:rPr>
        <w:t>Related document 11-23/</w:t>
      </w:r>
      <w:r w:rsidR="002D0949">
        <w:rPr>
          <w:bCs/>
          <w:lang w:val="en-US"/>
        </w:rPr>
        <w:t>1</w:t>
      </w:r>
      <w:r w:rsidRPr="009D0892">
        <w:rPr>
          <w:bCs/>
          <w:lang w:val="en-US"/>
        </w:rPr>
        <w:t>828r2</w:t>
      </w:r>
    </w:p>
    <w:p w14:paraId="6124D5AA" w14:textId="70960BD4" w:rsidR="009D0892" w:rsidRPr="00A34C9D" w:rsidRDefault="009D0892" w:rsidP="00A34C9D">
      <w:pPr>
        <w:numPr>
          <w:ilvl w:val="1"/>
          <w:numId w:val="59"/>
        </w:numPr>
        <w:rPr>
          <w:bCs/>
        </w:rPr>
      </w:pPr>
      <w:r w:rsidRPr="00A34C9D">
        <w:rPr>
          <w:bCs/>
          <w:lang w:val="en-US"/>
        </w:rPr>
        <w:t>SP Result: Unanimous consent</w:t>
      </w:r>
    </w:p>
    <w:p w14:paraId="008F7260" w14:textId="77777777" w:rsidR="009D0892" w:rsidRDefault="009D0892" w:rsidP="009D0892">
      <w:pPr>
        <w:ind w:left="720"/>
        <w:rPr>
          <w:b/>
          <w:lang w:val="en-US"/>
        </w:rPr>
      </w:pPr>
    </w:p>
    <w:p w14:paraId="5E85F910" w14:textId="5CAA0217" w:rsidR="009D0892" w:rsidRDefault="009D0892" w:rsidP="00A34C9D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71</w:t>
      </w:r>
      <w:r w:rsidRPr="00FF0EC3">
        <w:rPr>
          <w:b/>
          <w:lang w:val="en-US"/>
        </w:rPr>
        <w:t>:</w:t>
      </w:r>
      <w:r w:rsidR="00A34C9D">
        <w:rPr>
          <w:b/>
          <w:lang w:val="en-US"/>
        </w:rPr>
        <w:t xml:space="preserve"> </w:t>
      </w:r>
      <w:r w:rsidRPr="009D089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9D0892">
        <w:rPr>
          <w:lang w:val="en-US"/>
        </w:rPr>
        <w:t>TGbf</w:t>
      </w:r>
      <w:proofErr w:type="spellEnd"/>
      <w:r w:rsidRPr="009D0892">
        <w:rPr>
          <w:lang w:val="en-US"/>
        </w:rPr>
        <w:t xml:space="preserve"> draft:</w:t>
      </w:r>
    </w:p>
    <w:p w14:paraId="232B6510" w14:textId="77777777" w:rsidR="009D0892" w:rsidRPr="009D0892" w:rsidRDefault="009D0892" w:rsidP="00A34C9D">
      <w:pPr>
        <w:ind w:left="720"/>
        <w:rPr>
          <w:b/>
          <w:lang w:val="en-US"/>
        </w:rPr>
      </w:pPr>
    </w:p>
    <w:p w14:paraId="54B0B3E7" w14:textId="77777777" w:rsidR="009D0892" w:rsidRPr="009D0892" w:rsidRDefault="009D0892" w:rsidP="009D0892">
      <w:pPr>
        <w:numPr>
          <w:ilvl w:val="1"/>
          <w:numId w:val="60"/>
        </w:numPr>
      </w:pPr>
      <w:r w:rsidRPr="009D0892">
        <w:rPr>
          <w:lang w:val="en-US"/>
        </w:rPr>
        <w:t>CIDs: 3356, 3358, 3377, 3412, and 3467</w:t>
      </w:r>
    </w:p>
    <w:p w14:paraId="19F27DA3" w14:textId="77777777" w:rsidR="009D0892" w:rsidRPr="00A34C9D" w:rsidRDefault="009D0892" w:rsidP="009D0892">
      <w:pPr>
        <w:numPr>
          <w:ilvl w:val="1"/>
          <w:numId w:val="60"/>
        </w:numPr>
      </w:pPr>
      <w:r w:rsidRPr="009D0892">
        <w:rPr>
          <w:lang w:val="en-US"/>
        </w:rPr>
        <w:t>as specified in doc.: 11-23/2071r2, “LB276 CR on sensing measurement reporting”.</w:t>
      </w:r>
    </w:p>
    <w:p w14:paraId="33B2FF18" w14:textId="77777777" w:rsidR="009D0892" w:rsidRPr="009D0892" w:rsidRDefault="009D0892" w:rsidP="00A34C9D">
      <w:pPr>
        <w:ind w:left="1440"/>
      </w:pPr>
    </w:p>
    <w:p w14:paraId="5E34135F" w14:textId="77777777" w:rsidR="00A34C9D" w:rsidRDefault="009D0892" w:rsidP="00A34C9D">
      <w:pPr>
        <w:ind w:firstLine="720"/>
        <w:rPr>
          <w:b/>
          <w:bCs/>
          <w:lang w:val="en-US"/>
        </w:rPr>
      </w:pPr>
      <w:r w:rsidRPr="009D0892">
        <w:rPr>
          <w:b/>
          <w:bCs/>
          <w:lang w:val="en-US"/>
        </w:rPr>
        <w:t xml:space="preserve">Move: </w:t>
      </w:r>
      <w:r w:rsidRPr="009D0892">
        <w:rPr>
          <w:lang w:val="en-US"/>
        </w:rPr>
        <w:t xml:space="preserve">Dong Wei </w:t>
      </w:r>
      <w:r w:rsidRPr="009D0892">
        <w:rPr>
          <w:lang w:val="en-US"/>
        </w:rPr>
        <w:tab/>
      </w:r>
      <w:r w:rsidRPr="009D0892">
        <w:rPr>
          <w:b/>
          <w:bCs/>
          <w:lang w:val="en-US"/>
        </w:rPr>
        <w:tab/>
      </w:r>
    </w:p>
    <w:p w14:paraId="06CA8C18" w14:textId="547DE52A" w:rsidR="009D0892" w:rsidRPr="009D0892" w:rsidRDefault="009D0892" w:rsidP="00A34C9D">
      <w:pPr>
        <w:ind w:firstLine="720"/>
      </w:pPr>
      <w:r w:rsidRPr="009D0892">
        <w:rPr>
          <w:b/>
          <w:bCs/>
          <w:lang w:val="en-US"/>
        </w:rPr>
        <w:t xml:space="preserve">Second: </w:t>
      </w:r>
      <w:r w:rsidR="002D0949">
        <w:rPr>
          <w:lang w:val="en-US"/>
        </w:rPr>
        <w:t>Yan Xin</w:t>
      </w:r>
    </w:p>
    <w:p w14:paraId="236D18D6" w14:textId="45A85B24" w:rsidR="009D0892" w:rsidRPr="009D0892" w:rsidRDefault="002D0949" w:rsidP="002D0949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9D0892">
        <w:rPr>
          <w:b/>
          <w:bCs/>
          <w:lang w:val="en-US"/>
        </w:rPr>
        <w:t xml:space="preserve">Result: </w:t>
      </w:r>
      <w:r w:rsidRPr="009D0892">
        <w:rPr>
          <w:highlight w:val="green"/>
          <w:lang w:val="en-US"/>
        </w:rPr>
        <w:t>Motion passed by unanimous consent</w:t>
      </w:r>
      <w:r w:rsidRPr="009D0892">
        <w:rPr>
          <w:lang w:val="en-US"/>
        </w:rPr>
        <w:t xml:space="preserve">   </w:t>
      </w:r>
    </w:p>
    <w:p w14:paraId="1260D1DE" w14:textId="77777777" w:rsidR="00A34C9D" w:rsidRDefault="00A34C9D" w:rsidP="009D0892">
      <w:pPr>
        <w:ind w:left="720"/>
        <w:rPr>
          <w:b/>
          <w:lang w:val="en-US"/>
        </w:rPr>
      </w:pPr>
    </w:p>
    <w:p w14:paraId="2B5E9259" w14:textId="0ED81315" w:rsidR="009D0892" w:rsidRPr="009D0892" w:rsidRDefault="009D0892" w:rsidP="009D0892">
      <w:pPr>
        <w:ind w:left="720"/>
        <w:rPr>
          <w:b/>
        </w:rPr>
      </w:pPr>
      <w:r w:rsidRPr="009D0892">
        <w:rPr>
          <w:b/>
          <w:lang w:val="en-US"/>
        </w:rPr>
        <w:t>Note</w:t>
      </w:r>
      <w:r w:rsidRPr="009D0892">
        <w:rPr>
          <w:rFonts w:ascii="MS Mincho" w:eastAsia="MS Mincho" w:hAnsi="MS Mincho" w:cs="MS Mincho" w:hint="eastAsia"/>
          <w:b/>
        </w:rPr>
        <w:t>：</w:t>
      </w:r>
      <w:r w:rsidRPr="009D0892">
        <w:rPr>
          <w:rFonts w:hint="eastAsia"/>
          <w:b/>
        </w:rPr>
        <w:t xml:space="preserve">  </w:t>
      </w:r>
    </w:p>
    <w:p w14:paraId="66213A8B" w14:textId="77777777" w:rsidR="009D0892" w:rsidRPr="009D0892" w:rsidRDefault="009D0892" w:rsidP="00A34C9D">
      <w:pPr>
        <w:numPr>
          <w:ilvl w:val="1"/>
          <w:numId w:val="61"/>
        </w:numPr>
        <w:rPr>
          <w:bCs/>
        </w:rPr>
      </w:pPr>
      <w:r w:rsidRPr="009D0892">
        <w:rPr>
          <w:bCs/>
          <w:lang w:val="en-US"/>
        </w:rPr>
        <w:t>Related document 11-23/2071r2, “LB276 CR on sensing measurement reporting”.</w:t>
      </w:r>
    </w:p>
    <w:p w14:paraId="23CFDB03" w14:textId="77777777" w:rsidR="009D0892" w:rsidRPr="009D0892" w:rsidRDefault="009D0892" w:rsidP="00A34C9D">
      <w:pPr>
        <w:numPr>
          <w:ilvl w:val="1"/>
          <w:numId w:val="61"/>
        </w:numPr>
        <w:rPr>
          <w:bCs/>
        </w:rPr>
      </w:pPr>
      <w:r w:rsidRPr="009D0892">
        <w:rPr>
          <w:bCs/>
          <w:lang w:val="en-US"/>
        </w:rPr>
        <w:t>SP Result: Unanimous consent</w:t>
      </w:r>
    </w:p>
    <w:p w14:paraId="11B51F2E" w14:textId="77777777" w:rsidR="009D0892" w:rsidRDefault="009D0892" w:rsidP="00A34C9D">
      <w:pPr>
        <w:rPr>
          <w:b/>
          <w:lang w:val="en-US"/>
        </w:rPr>
      </w:pPr>
    </w:p>
    <w:p w14:paraId="77F80458" w14:textId="1B6C2CBF" w:rsidR="009D0892" w:rsidRDefault="009D0892" w:rsidP="00A34C9D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72</w:t>
      </w:r>
      <w:r w:rsidRPr="00FF0EC3">
        <w:rPr>
          <w:b/>
          <w:lang w:val="en-US"/>
        </w:rPr>
        <w:t>:</w:t>
      </w:r>
      <w:r w:rsidR="00A34C9D">
        <w:rPr>
          <w:b/>
          <w:lang w:val="en-US"/>
        </w:rPr>
        <w:t xml:space="preserve"> </w:t>
      </w:r>
      <w:r w:rsidRPr="009D089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9D0892">
        <w:rPr>
          <w:lang w:val="en-US"/>
        </w:rPr>
        <w:t>TGbf</w:t>
      </w:r>
      <w:proofErr w:type="spellEnd"/>
      <w:r w:rsidRPr="009D0892">
        <w:rPr>
          <w:lang w:val="en-US"/>
        </w:rPr>
        <w:t xml:space="preserve"> draft:</w:t>
      </w:r>
    </w:p>
    <w:p w14:paraId="25548775" w14:textId="77777777" w:rsidR="009D0892" w:rsidRPr="009D0892" w:rsidRDefault="009D0892" w:rsidP="00A34C9D">
      <w:pPr>
        <w:ind w:left="720"/>
        <w:rPr>
          <w:b/>
          <w:lang w:val="en-US"/>
        </w:rPr>
      </w:pPr>
    </w:p>
    <w:p w14:paraId="00CBA9B8" w14:textId="77777777" w:rsidR="009D0892" w:rsidRPr="009D0892" w:rsidRDefault="009D0892" w:rsidP="009D0892">
      <w:pPr>
        <w:numPr>
          <w:ilvl w:val="1"/>
          <w:numId w:val="62"/>
        </w:numPr>
      </w:pPr>
      <w:r w:rsidRPr="009D0892">
        <w:rPr>
          <w:lang w:val="en-US"/>
        </w:rPr>
        <w:t>CIDs: 3227, 3228, 3239</w:t>
      </w:r>
    </w:p>
    <w:p w14:paraId="53AD671F" w14:textId="52A396A6" w:rsidR="009D0892" w:rsidRPr="009D0892" w:rsidRDefault="009D0892" w:rsidP="004960AA">
      <w:pPr>
        <w:numPr>
          <w:ilvl w:val="1"/>
          <w:numId w:val="62"/>
        </w:numPr>
      </w:pPr>
      <w:r w:rsidRPr="009D0892">
        <w:rPr>
          <w:lang w:val="en-US"/>
        </w:rPr>
        <w:t>as specified in doc.: 11-23-2083r1</w:t>
      </w:r>
    </w:p>
    <w:p w14:paraId="1A349C18" w14:textId="77777777" w:rsidR="00A34C9D" w:rsidRDefault="009D0892" w:rsidP="00A34C9D">
      <w:pPr>
        <w:ind w:firstLine="720"/>
        <w:rPr>
          <w:b/>
          <w:bCs/>
          <w:lang w:val="en-US"/>
        </w:rPr>
      </w:pPr>
      <w:r w:rsidRPr="009D0892">
        <w:rPr>
          <w:b/>
          <w:bCs/>
          <w:lang w:val="en-US"/>
        </w:rPr>
        <w:lastRenderedPageBreak/>
        <w:t xml:space="preserve">Move: </w:t>
      </w:r>
      <w:r w:rsidRPr="009D0892">
        <w:rPr>
          <w:lang w:val="en-US"/>
        </w:rPr>
        <w:t xml:space="preserve">Assaf Kasher </w:t>
      </w:r>
      <w:r w:rsidRPr="009D0892">
        <w:rPr>
          <w:lang w:val="en-US"/>
        </w:rPr>
        <w:tab/>
      </w:r>
      <w:r w:rsidRPr="009D0892">
        <w:rPr>
          <w:b/>
          <w:bCs/>
          <w:lang w:val="en-US"/>
        </w:rPr>
        <w:tab/>
      </w:r>
    </w:p>
    <w:p w14:paraId="350374DB" w14:textId="7A10B6BB" w:rsidR="009D0892" w:rsidRPr="002D0949" w:rsidRDefault="009D0892" w:rsidP="002D0949">
      <w:pPr>
        <w:ind w:firstLine="720"/>
      </w:pPr>
      <w:r w:rsidRPr="009D0892">
        <w:rPr>
          <w:b/>
          <w:bCs/>
          <w:lang w:val="en-US"/>
        </w:rPr>
        <w:t xml:space="preserve">Second: </w:t>
      </w:r>
      <w:proofErr w:type="spellStart"/>
      <w:r w:rsidR="002D0949">
        <w:rPr>
          <w:lang w:val="en-US"/>
        </w:rPr>
        <w:t>Donggug</w:t>
      </w:r>
      <w:proofErr w:type="spellEnd"/>
      <w:r w:rsidR="002D0949">
        <w:rPr>
          <w:lang w:val="en-US"/>
        </w:rPr>
        <w:t xml:space="preserve"> Lim</w:t>
      </w:r>
    </w:p>
    <w:p w14:paraId="351F0850" w14:textId="34F1871F" w:rsidR="009D0892" w:rsidRPr="009D0892" w:rsidRDefault="002D0949" w:rsidP="002D0949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9D0892">
        <w:rPr>
          <w:b/>
          <w:bCs/>
          <w:lang w:val="en-US"/>
        </w:rPr>
        <w:t xml:space="preserve">Result: </w:t>
      </w:r>
      <w:r w:rsidRPr="009D0892">
        <w:rPr>
          <w:highlight w:val="green"/>
          <w:lang w:val="en-US"/>
        </w:rPr>
        <w:t>Motion passed by unanimous consent</w:t>
      </w:r>
      <w:r w:rsidRPr="009D0892">
        <w:rPr>
          <w:lang w:val="en-US"/>
        </w:rPr>
        <w:t xml:space="preserve">   </w:t>
      </w:r>
    </w:p>
    <w:p w14:paraId="2C65E972" w14:textId="77777777" w:rsidR="00A34C9D" w:rsidRDefault="00A34C9D" w:rsidP="009D0892">
      <w:pPr>
        <w:ind w:left="720"/>
        <w:rPr>
          <w:b/>
          <w:lang w:val="en-US"/>
        </w:rPr>
      </w:pPr>
    </w:p>
    <w:p w14:paraId="60A6D846" w14:textId="6F5509CD" w:rsidR="009D0892" w:rsidRPr="009D0892" w:rsidRDefault="009D0892" w:rsidP="009D0892">
      <w:pPr>
        <w:ind w:left="720"/>
        <w:rPr>
          <w:b/>
        </w:rPr>
      </w:pPr>
      <w:r w:rsidRPr="009D0892">
        <w:rPr>
          <w:b/>
          <w:lang w:val="en-US"/>
        </w:rPr>
        <w:t>Note</w:t>
      </w:r>
      <w:r w:rsidRPr="009D0892">
        <w:rPr>
          <w:rFonts w:ascii="MS Mincho" w:eastAsia="MS Mincho" w:hAnsi="MS Mincho" w:cs="MS Mincho" w:hint="eastAsia"/>
          <w:b/>
        </w:rPr>
        <w:t>：</w:t>
      </w:r>
      <w:r w:rsidRPr="009D0892">
        <w:rPr>
          <w:rFonts w:hint="eastAsia"/>
          <w:b/>
        </w:rPr>
        <w:t xml:space="preserve">  </w:t>
      </w:r>
    </w:p>
    <w:p w14:paraId="257395D0" w14:textId="77777777" w:rsidR="00A34C9D" w:rsidRPr="00A34C9D" w:rsidRDefault="009D0892" w:rsidP="00A34C9D">
      <w:pPr>
        <w:numPr>
          <w:ilvl w:val="1"/>
          <w:numId w:val="63"/>
        </w:numPr>
        <w:rPr>
          <w:bCs/>
        </w:rPr>
      </w:pPr>
      <w:r w:rsidRPr="009D0892">
        <w:rPr>
          <w:bCs/>
          <w:lang w:val="en-US"/>
        </w:rPr>
        <w:t>Related document 11-23-2083r1</w:t>
      </w:r>
    </w:p>
    <w:p w14:paraId="28EC3D8D" w14:textId="53A2BE83" w:rsidR="009D0892" w:rsidRPr="00A34C9D" w:rsidRDefault="009D0892" w:rsidP="00A34C9D">
      <w:pPr>
        <w:numPr>
          <w:ilvl w:val="1"/>
          <w:numId w:val="63"/>
        </w:numPr>
        <w:rPr>
          <w:bCs/>
        </w:rPr>
      </w:pPr>
      <w:r w:rsidRPr="00A34C9D">
        <w:rPr>
          <w:bCs/>
          <w:lang w:val="en-US"/>
        </w:rPr>
        <w:t>SP Result: Unanimous consent</w:t>
      </w:r>
    </w:p>
    <w:p w14:paraId="09DEA8A9" w14:textId="77777777" w:rsidR="009D0892" w:rsidRDefault="009D0892" w:rsidP="009D0892">
      <w:pPr>
        <w:ind w:left="720"/>
        <w:rPr>
          <w:b/>
          <w:lang w:val="en-US"/>
        </w:rPr>
      </w:pPr>
    </w:p>
    <w:p w14:paraId="509151AB" w14:textId="50509FF1" w:rsidR="009D0892" w:rsidRPr="00A34C9D" w:rsidRDefault="009D0892" w:rsidP="00A34C9D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73</w:t>
      </w:r>
      <w:r w:rsidRPr="00FF0EC3">
        <w:rPr>
          <w:b/>
          <w:lang w:val="en-US"/>
        </w:rPr>
        <w:t>:</w:t>
      </w:r>
      <w:r w:rsidR="00A34C9D">
        <w:rPr>
          <w:b/>
          <w:lang w:val="en-US"/>
        </w:rPr>
        <w:t xml:space="preserve"> </w:t>
      </w:r>
      <w:r w:rsidRPr="009D089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9D0892">
        <w:rPr>
          <w:lang w:val="en-US"/>
        </w:rPr>
        <w:t>TGbf</w:t>
      </w:r>
      <w:proofErr w:type="spellEnd"/>
      <w:r w:rsidRPr="009D0892">
        <w:rPr>
          <w:lang w:val="en-US"/>
        </w:rPr>
        <w:t xml:space="preserve"> draft:</w:t>
      </w:r>
    </w:p>
    <w:p w14:paraId="77494412" w14:textId="77777777" w:rsidR="009D0892" w:rsidRPr="009D0892" w:rsidRDefault="009D0892" w:rsidP="00A34C9D">
      <w:pPr>
        <w:ind w:left="720"/>
        <w:rPr>
          <w:lang w:val="en-US"/>
        </w:rPr>
      </w:pPr>
    </w:p>
    <w:p w14:paraId="71F6E216" w14:textId="77777777" w:rsidR="009D0892" w:rsidRPr="009D0892" w:rsidRDefault="009D0892" w:rsidP="009D0892">
      <w:pPr>
        <w:numPr>
          <w:ilvl w:val="1"/>
          <w:numId w:val="64"/>
        </w:numPr>
      </w:pPr>
      <w:r w:rsidRPr="009D0892">
        <w:rPr>
          <w:lang w:val="en-US"/>
        </w:rPr>
        <w:t>CIDs: 3472 and 3535</w:t>
      </w:r>
    </w:p>
    <w:p w14:paraId="274C6572" w14:textId="77777777" w:rsidR="009D0892" w:rsidRPr="00A34C9D" w:rsidRDefault="009D0892" w:rsidP="009D0892">
      <w:pPr>
        <w:numPr>
          <w:ilvl w:val="1"/>
          <w:numId w:val="64"/>
        </w:numPr>
      </w:pPr>
      <w:r w:rsidRPr="009D0892">
        <w:rPr>
          <w:lang w:val="en-US"/>
        </w:rPr>
        <w:t>as specified in doc.: 11-23/1941r0, “LB 276 CR for CIDs 3472 and 3535”.</w:t>
      </w:r>
    </w:p>
    <w:p w14:paraId="712E9250" w14:textId="2B8BFB8D" w:rsidR="009D0892" w:rsidRPr="009D0892" w:rsidRDefault="009D0892" w:rsidP="00A34C9D">
      <w:pPr>
        <w:ind w:left="1440"/>
        <w:rPr>
          <w:b/>
        </w:rPr>
      </w:pPr>
    </w:p>
    <w:p w14:paraId="40D52F41" w14:textId="77777777" w:rsidR="00A34C9D" w:rsidRDefault="009D0892" w:rsidP="00A34C9D">
      <w:pPr>
        <w:ind w:firstLine="720"/>
        <w:rPr>
          <w:b/>
          <w:bCs/>
          <w:lang w:val="en-US"/>
        </w:rPr>
      </w:pPr>
      <w:r w:rsidRPr="009D0892">
        <w:rPr>
          <w:b/>
          <w:bCs/>
          <w:lang w:val="en-US"/>
        </w:rPr>
        <w:t xml:space="preserve">Move: </w:t>
      </w:r>
      <w:r w:rsidRPr="009D0892">
        <w:rPr>
          <w:lang w:val="en-US"/>
        </w:rPr>
        <w:t xml:space="preserve">Mahmoud Kamel </w:t>
      </w:r>
      <w:r w:rsidRPr="009D0892">
        <w:rPr>
          <w:lang w:val="en-US"/>
        </w:rPr>
        <w:tab/>
      </w:r>
      <w:r w:rsidRPr="009D0892">
        <w:rPr>
          <w:b/>
          <w:bCs/>
          <w:lang w:val="en-US"/>
        </w:rPr>
        <w:tab/>
      </w:r>
    </w:p>
    <w:p w14:paraId="38DC9F34" w14:textId="3E1062BC" w:rsidR="009D0892" w:rsidRPr="009D0892" w:rsidRDefault="009D0892" w:rsidP="00A34C9D">
      <w:pPr>
        <w:ind w:firstLine="720"/>
      </w:pPr>
      <w:r w:rsidRPr="009D0892">
        <w:rPr>
          <w:b/>
          <w:bCs/>
          <w:lang w:val="en-US"/>
        </w:rPr>
        <w:t xml:space="preserve">Second: </w:t>
      </w:r>
      <w:r w:rsidR="005273D3">
        <w:rPr>
          <w:lang w:val="en-US"/>
        </w:rPr>
        <w:t>Yan Xin</w:t>
      </w:r>
    </w:p>
    <w:p w14:paraId="29A98C1D" w14:textId="4E699566" w:rsidR="00A34C9D" w:rsidRPr="002D0949" w:rsidRDefault="002D0949" w:rsidP="002D0949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9D0892">
        <w:rPr>
          <w:b/>
          <w:bCs/>
          <w:lang w:val="en-US"/>
        </w:rPr>
        <w:t xml:space="preserve">Result: </w:t>
      </w:r>
      <w:r w:rsidRPr="009D0892">
        <w:rPr>
          <w:highlight w:val="green"/>
          <w:lang w:val="en-US"/>
        </w:rPr>
        <w:t>Motion passed by unanimous consent</w:t>
      </w:r>
      <w:r w:rsidRPr="009D0892">
        <w:rPr>
          <w:lang w:val="en-US"/>
        </w:rPr>
        <w:t xml:space="preserve">   </w:t>
      </w:r>
    </w:p>
    <w:p w14:paraId="04F30024" w14:textId="77777777" w:rsidR="002D0949" w:rsidRDefault="002D0949" w:rsidP="009D0892">
      <w:pPr>
        <w:ind w:left="720"/>
        <w:rPr>
          <w:b/>
          <w:lang w:val="en-US"/>
        </w:rPr>
      </w:pPr>
    </w:p>
    <w:p w14:paraId="2B039271" w14:textId="4D82B012" w:rsidR="009D0892" w:rsidRPr="009D0892" w:rsidRDefault="009D0892" w:rsidP="009D0892">
      <w:pPr>
        <w:ind w:left="720"/>
        <w:rPr>
          <w:b/>
        </w:rPr>
      </w:pPr>
      <w:r w:rsidRPr="009D0892">
        <w:rPr>
          <w:b/>
          <w:lang w:val="en-US"/>
        </w:rPr>
        <w:t>Note</w:t>
      </w:r>
      <w:r w:rsidRPr="009D0892">
        <w:rPr>
          <w:rFonts w:ascii="MS Mincho" w:eastAsia="MS Mincho" w:hAnsi="MS Mincho" w:cs="MS Mincho" w:hint="eastAsia"/>
          <w:b/>
        </w:rPr>
        <w:t>：</w:t>
      </w:r>
      <w:r w:rsidRPr="009D0892">
        <w:rPr>
          <w:rFonts w:hint="eastAsia"/>
          <w:b/>
        </w:rPr>
        <w:t xml:space="preserve">  </w:t>
      </w:r>
    </w:p>
    <w:p w14:paraId="4315C209" w14:textId="77777777" w:rsidR="009D0892" w:rsidRPr="009D0892" w:rsidRDefault="009D0892" w:rsidP="00A34C9D">
      <w:pPr>
        <w:numPr>
          <w:ilvl w:val="1"/>
          <w:numId w:val="65"/>
        </w:numPr>
        <w:rPr>
          <w:bCs/>
        </w:rPr>
      </w:pPr>
      <w:r w:rsidRPr="009D0892">
        <w:rPr>
          <w:bCs/>
          <w:lang w:val="en-US"/>
        </w:rPr>
        <w:t>Related document 11-23/1941r0, “LB 276 CR for CIDs 3472 and 3535”.</w:t>
      </w:r>
    </w:p>
    <w:p w14:paraId="34C19A9A" w14:textId="77777777" w:rsidR="009D0892" w:rsidRPr="009D0892" w:rsidRDefault="009D0892" w:rsidP="00A34C9D">
      <w:pPr>
        <w:numPr>
          <w:ilvl w:val="1"/>
          <w:numId w:val="65"/>
        </w:numPr>
        <w:rPr>
          <w:bCs/>
        </w:rPr>
      </w:pPr>
      <w:r w:rsidRPr="009D0892">
        <w:rPr>
          <w:bCs/>
          <w:lang w:val="en-US"/>
        </w:rPr>
        <w:t>SP Result: Unanimous consent</w:t>
      </w:r>
    </w:p>
    <w:p w14:paraId="4FA9D311" w14:textId="77777777" w:rsidR="009D0892" w:rsidRDefault="009D0892" w:rsidP="00A34C9D">
      <w:pPr>
        <w:rPr>
          <w:b/>
          <w:lang w:val="en-US"/>
        </w:rPr>
      </w:pPr>
    </w:p>
    <w:p w14:paraId="0471A6A8" w14:textId="15F13AB9" w:rsidR="009D0892" w:rsidRDefault="009D0892" w:rsidP="00A34C9D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74</w:t>
      </w:r>
      <w:r w:rsidRPr="00FF0EC3">
        <w:rPr>
          <w:b/>
          <w:lang w:val="en-US"/>
        </w:rPr>
        <w:t>:</w:t>
      </w:r>
      <w:r w:rsidR="00A34C9D">
        <w:rPr>
          <w:b/>
          <w:lang w:val="en-US"/>
        </w:rPr>
        <w:t xml:space="preserve"> </w:t>
      </w:r>
      <w:r w:rsidRPr="009D089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9D0892">
        <w:rPr>
          <w:lang w:val="en-US"/>
        </w:rPr>
        <w:t>TGbf</w:t>
      </w:r>
      <w:proofErr w:type="spellEnd"/>
      <w:r w:rsidRPr="009D0892">
        <w:rPr>
          <w:lang w:val="en-US"/>
        </w:rPr>
        <w:t xml:space="preserve"> draft:</w:t>
      </w:r>
    </w:p>
    <w:p w14:paraId="4B2F72AD" w14:textId="77777777" w:rsidR="009D0892" w:rsidRPr="009D0892" w:rsidRDefault="009D0892" w:rsidP="00A34C9D">
      <w:pPr>
        <w:ind w:left="720"/>
        <w:rPr>
          <w:b/>
          <w:lang w:val="en-US"/>
        </w:rPr>
      </w:pPr>
    </w:p>
    <w:p w14:paraId="17133747" w14:textId="77777777" w:rsidR="009D0892" w:rsidRPr="009D0892" w:rsidRDefault="009D0892" w:rsidP="009D0892">
      <w:pPr>
        <w:numPr>
          <w:ilvl w:val="1"/>
          <w:numId w:val="66"/>
        </w:numPr>
      </w:pPr>
      <w:r w:rsidRPr="009D0892">
        <w:rPr>
          <w:lang w:val="en-US"/>
        </w:rPr>
        <w:t xml:space="preserve">CIDs: 3155 </w:t>
      </w:r>
    </w:p>
    <w:p w14:paraId="573C53C4" w14:textId="77777777" w:rsidR="009D0892" w:rsidRPr="00A34C9D" w:rsidRDefault="009D0892" w:rsidP="009D0892">
      <w:pPr>
        <w:numPr>
          <w:ilvl w:val="1"/>
          <w:numId w:val="66"/>
        </w:numPr>
      </w:pPr>
      <w:r w:rsidRPr="009D0892">
        <w:rPr>
          <w:lang w:val="en-US"/>
        </w:rPr>
        <w:t>as specified in doc.: 11-23/2057r1</w:t>
      </w:r>
    </w:p>
    <w:p w14:paraId="108437D8" w14:textId="77777777" w:rsidR="009D0892" w:rsidRPr="009D0892" w:rsidRDefault="009D0892" w:rsidP="00A34C9D">
      <w:pPr>
        <w:ind w:left="1440"/>
      </w:pPr>
    </w:p>
    <w:p w14:paraId="58DA6CC9" w14:textId="77777777" w:rsidR="00A34C9D" w:rsidRPr="00A34C9D" w:rsidRDefault="009D0892" w:rsidP="00A34C9D">
      <w:pPr>
        <w:ind w:firstLine="720"/>
        <w:rPr>
          <w:lang w:val="en-US"/>
        </w:rPr>
      </w:pPr>
      <w:r w:rsidRPr="009D0892">
        <w:rPr>
          <w:b/>
          <w:bCs/>
          <w:lang w:val="en-US"/>
        </w:rPr>
        <w:t xml:space="preserve">Move: </w:t>
      </w:r>
      <w:r w:rsidRPr="009D0892">
        <w:rPr>
          <w:lang w:val="en-US"/>
        </w:rPr>
        <w:t xml:space="preserve">Ali </w:t>
      </w:r>
      <w:proofErr w:type="spellStart"/>
      <w:r w:rsidRPr="009D0892">
        <w:rPr>
          <w:lang w:val="en-US"/>
        </w:rPr>
        <w:t>Raissinia</w:t>
      </w:r>
      <w:proofErr w:type="spellEnd"/>
      <w:r w:rsidRPr="009D0892">
        <w:rPr>
          <w:lang w:val="en-US"/>
        </w:rPr>
        <w:t xml:space="preserve">  </w:t>
      </w:r>
      <w:r w:rsidRPr="009D0892">
        <w:rPr>
          <w:lang w:val="en-US"/>
        </w:rPr>
        <w:tab/>
      </w:r>
      <w:r w:rsidRPr="009D0892">
        <w:rPr>
          <w:lang w:val="en-US"/>
        </w:rPr>
        <w:tab/>
      </w:r>
    </w:p>
    <w:p w14:paraId="40667027" w14:textId="16CA5F19" w:rsidR="009D0892" w:rsidRPr="009D0892" w:rsidRDefault="009D0892" w:rsidP="00A34C9D">
      <w:pPr>
        <w:ind w:firstLine="720"/>
      </w:pPr>
      <w:r w:rsidRPr="009D0892">
        <w:rPr>
          <w:b/>
          <w:bCs/>
          <w:lang w:val="en-US"/>
        </w:rPr>
        <w:t xml:space="preserve">Second: </w:t>
      </w:r>
      <w:r w:rsidR="005273D3">
        <w:rPr>
          <w:lang w:val="en-US"/>
        </w:rPr>
        <w:t>Yan Xin</w:t>
      </w:r>
    </w:p>
    <w:p w14:paraId="024AA26C" w14:textId="77777777" w:rsidR="005273D3" w:rsidRPr="002D0949" w:rsidRDefault="005273D3" w:rsidP="005273D3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9D0892">
        <w:rPr>
          <w:b/>
          <w:bCs/>
          <w:lang w:val="en-US"/>
        </w:rPr>
        <w:t xml:space="preserve">Result: </w:t>
      </w:r>
      <w:r w:rsidRPr="009D0892">
        <w:rPr>
          <w:highlight w:val="green"/>
          <w:lang w:val="en-US"/>
        </w:rPr>
        <w:t>Motion passed by unanimous consent</w:t>
      </w:r>
      <w:r w:rsidRPr="009D0892">
        <w:rPr>
          <w:lang w:val="en-US"/>
        </w:rPr>
        <w:t xml:space="preserve">   </w:t>
      </w:r>
    </w:p>
    <w:p w14:paraId="77D3FF8D" w14:textId="77777777" w:rsidR="00A34C9D" w:rsidRDefault="00A34C9D" w:rsidP="009D0892">
      <w:pPr>
        <w:ind w:left="720"/>
        <w:rPr>
          <w:b/>
          <w:lang w:val="en-US"/>
        </w:rPr>
      </w:pPr>
    </w:p>
    <w:p w14:paraId="77760300" w14:textId="4E8C4F88" w:rsidR="009D0892" w:rsidRPr="009D0892" w:rsidRDefault="009D0892" w:rsidP="009D0892">
      <w:pPr>
        <w:ind w:left="720"/>
        <w:rPr>
          <w:b/>
        </w:rPr>
      </w:pPr>
      <w:r w:rsidRPr="009D0892">
        <w:rPr>
          <w:b/>
          <w:lang w:val="en-US"/>
        </w:rPr>
        <w:t>Note</w:t>
      </w:r>
      <w:r w:rsidRPr="009D0892">
        <w:rPr>
          <w:rFonts w:ascii="MS Mincho" w:eastAsia="MS Mincho" w:hAnsi="MS Mincho" w:cs="MS Mincho" w:hint="eastAsia"/>
          <w:b/>
        </w:rPr>
        <w:t>：</w:t>
      </w:r>
      <w:r w:rsidRPr="009D0892">
        <w:rPr>
          <w:rFonts w:hint="eastAsia"/>
          <w:b/>
        </w:rPr>
        <w:t xml:space="preserve">  </w:t>
      </w:r>
    </w:p>
    <w:p w14:paraId="0727DD81" w14:textId="77777777" w:rsidR="00A34C9D" w:rsidRPr="00A34C9D" w:rsidRDefault="009D0892" w:rsidP="00A34C9D">
      <w:pPr>
        <w:numPr>
          <w:ilvl w:val="1"/>
          <w:numId w:val="67"/>
        </w:numPr>
        <w:rPr>
          <w:bCs/>
        </w:rPr>
      </w:pPr>
      <w:r w:rsidRPr="009D0892">
        <w:rPr>
          <w:bCs/>
          <w:lang w:val="en-US"/>
        </w:rPr>
        <w:t>Related document 11-23/2057r1</w:t>
      </w:r>
    </w:p>
    <w:p w14:paraId="506F89F3" w14:textId="4EE375B7" w:rsidR="009D0892" w:rsidRPr="00A34C9D" w:rsidRDefault="009D0892" w:rsidP="00A34C9D">
      <w:pPr>
        <w:numPr>
          <w:ilvl w:val="1"/>
          <w:numId w:val="67"/>
        </w:numPr>
        <w:rPr>
          <w:bCs/>
        </w:rPr>
      </w:pPr>
      <w:r w:rsidRPr="00A34C9D">
        <w:rPr>
          <w:bCs/>
          <w:lang w:val="en-US"/>
        </w:rPr>
        <w:t>SP Result: Unanimous consent</w:t>
      </w:r>
    </w:p>
    <w:p w14:paraId="054A789B" w14:textId="77777777" w:rsidR="009D0892" w:rsidRDefault="009D0892" w:rsidP="009D0892">
      <w:pPr>
        <w:ind w:left="720"/>
        <w:rPr>
          <w:b/>
          <w:lang w:val="en-US"/>
        </w:rPr>
      </w:pPr>
    </w:p>
    <w:p w14:paraId="74B827CA" w14:textId="1418BCF7" w:rsidR="009D0892" w:rsidRDefault="009D0892" w:rsidP="00A34C9D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75</w:t>
      </w:r>
      <w:r w:rsidRPr="00FF0EC3">
        <w:rPr>
          <w:b/>
          <w:lang w:val="en-US"/>
        </w:rPr>
        <w:t>:</w:t>
      </w:r>
      <w:r w:rsidR="00A34C9D">
        <w:rPr>
          <w:b/>
          <w:lang w:val="en-US"/>
        </w:rPr>
        <w:t xml:space="preserve"> </w:t>
      </w:r>
      <w:r w:rsidRPr="009D089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9D0892">
        <w:rPr>
          <w:lang w:val="en-US"/>
        </w:rPr>
        <w:t>TGbf</w:t>
      </w:r>
      <w:proofErr w:type="spellEnd"/>
      <w:r w:rsidRPr="009D0892">
        <w:rPr>
          <w:lang w:val="en-US"/>
        </w:rPr>
        <w:t xml:space="preserve"> draft:</w:t>
      </w:r>
    </w:p>
    <w:p w14:paraId="2E6E586F" w14:textId="77777777" w:rsidR="009D0892" w:rsidRPr="009D0892" w:rsidRDefault="009D0892" w:rsidP="00A34C9D">
      <w:pPr>
        <w:ind w:left="720"/>
        <w:rPr>
          <w:b/>
          <w:lang w:val="en-US"/>
        </w:rPr>
      </w:pPr>
    </w:p>
    <w:p w14:paraId="57DB5AEE" w14:textId="77777777" w:rsidR="009D0892" w:rsidRPr="009D0892" w:rsidRDefault="009D0892" w:rsidP="009D0892">
      <w:pPr>
        <w:numPr>
          <w:ilvl w:val="1"/>
          <w:numId w:val="68"/>
        </w:numPr>
      </w:pPr>
      <w:r w:rsidRPr="009D0892">
        <w:rPr>
          <w:lang w:val="en-US"/>
        </w:rPr>
        <w:t>CIDs: 3297 3296 3062 3334 3063 3207 3320 3322 3537 3299 3302 3304 3343 3010 3354</w:t>
      </w:r>
    </w:p>
    <w:p w14:paraId="153C418B" w14:textId="77777777" w:rsidR="009D0892" w:rsidRPr="00A34C9D" w:rsidRDefault="009D0892" w:rsidP="009D0892">
      <w:pPr>
        <w:numPr>
          <w:ilvl w:val="1"/>
          <w:numId w:val="68"/>
        </w:numPr>
      </w:pPr>
      <w:r w:rsidRPr="009D0892">
        <w:rPr>
          <w:lang w:val="en-US"/>
        </w:rPr>
        <w:t xml:space="preserve">as specified in doc.: 11-23/1869r1, “LB276 reporting </w:t>
      </w:r>
      <w:proofErr w:type="spellStart"/>
      <w:r w:rsidRPr="009D0892">
        <w:rPr>
          <w:lang w:val="en-US"/>
        </w:rPr>
        <w:t>cid</w:t>
      </w:r>
      <w:proofErr w:type="spellEnd"/>
      <w:r w:rsidRPr="009D0892">
        <w:rPr>
          <w:lang w:val="en-US"/>
        </w:rPr>
        <w:t xml:space="preserve"> resolution”.</w:t>
      </w:r>
    </w:p>
    <w:p w14:paraId="6400D826" w14:textId="77777777" w:rsidR="009D0892" w:rsidRPr="009D0892" w:rsidRDefault="009D0892" w:rsidP="00A34C9D">
      <w:pPr>
        <w:ind w:left="1440"/>
      </w:pPr>
    </w:p>
    <w:p w14:paraId="029389D8" w14:textId="77777777" w:rsidR="00A34C9D" w:rsidRDefault="009D0892" w:rsidP="00A34C9D">
      <w:pPr>
        <w:ind w:firstLine="720"/>
        <w:rPr>
          <w:b/>
          <w:bCs/>
          <w:lang w:val="en-US"/>
        </w:rPr>
      </w:pPr>
      <w:r w:rsidRPr="009D0892">
        <w:rPr>
          <w:b/>
          <w:bCs/>
          <w:lang w:val="en-US"/>
        </w:rPr>
        <w:t xml:space="preserve">Move: </w:t>
      </w:r>
      <w:r w:rsidRPr="009D0892">
        <w:rPr>
          <w:lang w:val="en-US"/>
        </w:rPr>
        <w:t xml:space="preserve">Chris Beg </w:t>
      </w:r>
      <w:r w:rsidRPr="009D0892">
        <w:rPr>
          <w:lang w:val="en-US"/>
        </w:rPr>
        <w:tab/>
      </w:r>
      <w:r w:rsidRPr="009D0892">
        <w:rPr>
          <w:b/>
          <w:bCs/>
          <w:lang w:val="en-US"/>
        </w:rPr>
        <w:tab/>
      </w:r>
    </w:p>
    <w:p w14:paraId="43AB263F" w14:textId="09CD26E1" w:rsidR="009D0892" w:rsidRPr="009D0892" w:rsidRDefault="009D0892" w:rsidP="00A34C9D">
      <w:pPr>
        <w:ind w:firstLine="720"/>
      </w:pPr>
      <w:r w:rsidRPr="009D0892">
        <w:rPr>
          <w:b/>
          <w:bCs/>
          <w:lang w:val="en-US"/>
        </w:rPr>
        <w:t xml:space="preserve">Second: </w:t>
      </w:r>
      <w:r w:rsidR="005273D3">
        <w:rPr>
          <w:lang w:val="en-US"/>
        </w:rPr>
        <w:t>Dongguk Lim</w:t>
      </w:r>
    </w:p>
    <w:p w14:paraId="5317BED7" w14:textId="2A5E91B1" w:rsidR="00A34C9D" w:rsidRPr="005273D3" w:rsidRDefault="005273D3" w:rsidP="005273D3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9D0892">
        <w:rPr>
          <w:b/>
          <w:bCs/>
          <w:lang w:val="en-US"/>
        </w:rPr>
        <w:t xml:space="preserve">Result: </w:t>
      </w:r>
      <w:r w:rsidRPr="009D0892">
        <w:rPr>
          <w:highlight w:val="green"/>
          <w:lang w:val="en-US"/>
        </w:rPr>
        <w:t>Motion passed by unanimous consent</w:t>
      </w:r>
      <w:r w:rsidRPr="009D0892">
        <w:rPr>
          <w:lang w:val="en-US"/>
        </w:rPr>
        <w:t xml:space="preserve">   </w:t>
      </w:r>
    </w:p>
    <w:p w14:paraId="25971DD6" w14:textId="77777777" w:rsidR="004960AA" w:rsidRDefault="004960AA" w:rsidP="009D0892">
      <w:pPr>
        <w:ind w:left="720"/>
        <w:rPr>
          <w:b/>
          <w:lang w:val="en-US"/>
        </w:rPr>
      </w:pPr>
    </w:p>
    <w:p w14:paraId="16F47186" w14:textId="68D745A1" w:rsidR="009D0892" w:rsidRPr="009D0892" w:rsidRDefault="009D0892" w:rsidP="009D0892">
      <w:pPr>
        <w:ind w:left="720"/>
        <w:rPr>
          <w:b/>
        </w:rPr>
      </w:pPr>
      <w:r w:rsidRPr="009D0892">
        <w:rPr>
          <w:b/>
          <w:lang w:val="en-US"/>
        </w:rPr>
        <w:lastRenderedPageBreak/>
        <w:t>Note</w:t>
      </w:r>
      <w:r w:rsidRPr="009D0892">
        <w:rPr>
          <w:rFonts w:ascii="MS Mincho" w:eastAsia="MS Mincho" w:hAnsi="MS Mincho" w:cs="MS Mincho" w:hint="eastAsia"/>
          <w:b/>
        </w:rPr>
        <w:t>：</w:t>
      </w:r>
      <w:r w:rsidRPr="009D0892">
        <w:rPr>
          <w:rFonts w:hint="eastAsia"/>
          <w:b/>
        </w:rPr>
        <w:t xml:space="preserve">  </w:t>
      </w:r>
    </w:p>
    <w:p w14:paraId="1855DAE0" w14:textId="77777777" w:rsidR="00A34C9D" w:rsidRPr="00A34C9D" w:rsidRDefault="009D0892" w:rsidP="004960AA">
      <w:pPr>
        <w:numPr>
          <w:ilvl w:val="1"/>
          <w:numId w:val="69"/>
        </w:numPr>
        <w:rPr>
          <w:bCs/>
        </w:rPr>
      </w:pPr>
      <w:r w:rsidRPr="009D0892">
        <w:rPr>
          <w:bCs/>
          <w:lang w:val="en-US"/>
        </w:rPr>
        <w:t xml:space="preserve">Related document 11-23/1869r1, “LB276 reporting </w:t>
      </w:r>
      <w:proofErr w:type="spellStart"/>
      <w:r w:rsidRPr="009D0892">
        <w:rPr>
          <w:bCs/>
          <w:lang w:val="en-US"/>
        </w:rPr>
        <w:t>cid</w:t>
      </w:r>
      <w:proofErr w:type="spellEnd"/>
      <w:r w:rsidRPr="009D0892">
        <w:rPr>
          <w:bCs/>
          <w:lang w:val="en-US"/>
        </w:rPr>
        <w:t xml:space="preserve"> resolution”.</w:t>
      </w:r>
    </w:p>
    <w:p w14:paraId="14290934" w14:textId="685B79A0" w:rsidR="009D0892" w:rsidRPr="00A34C9D" w:rsidRDefault="009D0892" w:rsidP="004960AA">
      <w:pPr>
        <w:numPr>
          <w:ilvl w:val="1"/>
          <w:numId w:val="69"/>
        </w:numPr>
        <w:rPr>
          <w:bCs/>
        </w:rPr>
      </w:pPr>
      <w:r w:rsidRPr="00A34C9D">
        <w:rPr>
          <w:bCs/>
          <w:lang w:val="en-US"/>
        </w:rPr>
        <w:t>SP Result: Unanimous consent</w:t>
      </w:r>
    </w:p>
    <w:p w14:paraId="54AA6CF9" w14:textId="77777777" w:rsidR="009D0892" w:rsidRDefault="009D0892" w:rsidP="009D0892">
      <w:pPr>
        <w:ind w:left="720"/>
        <w:rPr>
          <w:b/>
          <w:lang w:val="en-US"/>
        </w:rPr>
      </w:pPr>
    </w:p>
    <w:p w14:paraId="1812228F" w14:textId="098C2147" w:rsidR="009D0892" w:rsidRDefault="009D0892" w:rsidP="00A34C9D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76</w:t>
      </w:r>
      <w:r w:rsidRPr="00FF0EC3">
        <w:rPr>
          <w:b/>
          <w:lang w:val="en-US"/>
        </w:rPr>
        <w:t>:</w:t>
      </w:r>
      <w:r w:rsidR="00A34C9D">
        <w:rPr>
          <w:b/>
          <w:lang w:val="en-US"/>
        </w:rPr>
        <w:t xml:space="preserve"> </w:t>
      </w:r>
      <w:r w:rsidRPr="009D089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9D0892">
        <w:rPr>
          <w:lang w:val="en-US"/>
        </w:rPr>
        <w:t>TGbf</w:t>
      </w:r>
      <w:proofErr w:type="spellEnd"/>
      <w:r w:rsidRPr="009D0892">
        <w:rPr>
          <w:lang w:val="en-US"/>
        </w:rPr>
        <w:t xml:space="preserve"> draft:</w:t>
      </w:r>
    </w:p>
    <w:p w14:paraId="797D4827" w14:textId="77777777" w:rsidR="009D0892" w:rsidRPr="009D0892" w:rsidRDefault="009D0892" w:rsidP="00A34C9D">
      <w:pPr>
        <w:ind w:left="720"/>
        <w:rPr>
          <w:b/>
          <w:lang w:val="en-US"/>
        </w:rPr>
      </w:pPr>
    </w:p>
    <w:p w14:paraId="0AC488C4" w14:textId="77777777" w:rsidR="009D0892" w:rsidRPr="009D0892" w:rsidRDefault="009D0892" w:rsidP="009D0892">
      <w:pPr>
        <w:numPr>
          <w:ilvl w:val="1"/>
          <w:numId w:val="70"/>
        </w:numPr>
      </w:pPr>
      <w:r w:rsidRPr="009D0892">
        <w:rPr>
          <w:lang w:val="en-US"/>
        </w:rPr>
        <w:t>CIDs 3161, 3189 and 3515</w:t>
      </w:r>
    </w:p>
    <w:p w14:paraId="30BF7F40" w14:textId="77777777" w:rsidR="009D0892" w:rsidRPr="00A34C9D" w:rsidRDefault="009D0892" w:rsidP="009D0892">
      <w:pPr>
        <w:numPr>
          <w:ilvl w:val="1"/>
          <w:numId w:val="70"/>
        </w:numPr>
      </w:pPr>
      <w:r w:rsidRPr="009D0892">
        <w:rPr>
          <w:lang w:val="en-US"/>
        </w:rPr>
        <w:t>as specified in 11-23/1791r1</w:t>
      </w:r>
    </w:p>
    <w:p w14:paraId="552A5E09" w14:textId="77777777" w:rsidR="009D0892" w:rsidRPr="009D0892" w:rsidRDefault="009D0892" w:rsidP="00A34C9D">
      <w:pPr>
        <w:ind w:left="1080"/>
      </w:pPr>
    </w:p>
    <w:p w14:paraId="7B25896D" w14:textId="77777777" w:rsidR="00A34C9D" w:rsidRDefault="009D0892" w:rsidP="00A34C9D">
      <w:pPr>
        <w:ind w:firstLine="720"/>
        <w:rPr>
          <w:b/>
          <w:bCs/>
          <w:lang w:val="en-US"/>
        </w:rPr>
      </w:pPr>
      <w:r w:rsidRPr="009D0892">
        <w:rPr>
          <w:b/>
          <w:bCs/>
          <w:lang w:val="en-US"/>
        </w:rPr>
        <w:t xml:space="preserve">Move: </w:t>
      </w:r>
      <w:r w:rsidRPr="009D0892">
        <w:rPr>
          <w:lang w:val="en-US"/>
        </w:rPr>
        <w:t>Rui Du</w:t>
      </w:r>
      <w:r w:rsidRPr="009D0892">
        <w:rPr>
          <w:b/>
          <w:bCs/>
          <w:lang w:val="en-US"/>
        </w:rPr>
        <w:tab/>
      </w:r>
      <w:r w:rsidRPr="009D0892">
        <w:rPr>
          <w:b/>
          <w:bCs/>
          <w:lang w:val="en-US"/>
        </w:rPr>
        <w:tab/>
      </w:r>
    </w:p>
    <w:p w14:paraId="3D818EFF" w14:textId="38F37EBC" w:rsidR="009D0892" w:rsidRPr="009D0892" w:rsidRDefault="009D0892" w:rsidP="00A34C9D">
      <w:pPr>
        <w:ind w:firstLine="720"/>
        <w:rPr>
          <w:b/>
        </w:rPr>
      </w:pPr>
      <w:r w:rsidRPr="009D0892">
        <w:rPr>
          <w:b/>
          <w:bCs/>
          <w:lang w:val="en-US"/>
        </w:rPr>
        <w:t xml:space="preserve">Second: </w:t>
      </w:r>
      <w:r w:rsidR="005273D3" w:rsidRPr="005273D3">
        <w:rPr>
          <w:lang w:val="en-US"/>
        </w:rPr>
        <w:t>Alecsander Eitan</w:t>
      </w:r>
    </w:p>
    <w:p w14:paraId="52565A17" w14:textId="77777777" w:rsidR="005273D3" w:rsidRPr="005273D3" w:rsidRDefault="005273D3" w:rsidP="005273D3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9D0892">
        <w:rPr>
          <w:b/>
          <w:bCs/>
          <w:lang w:val="en-US"/>
        </w:rPr>
        <w:t xml:space="preserve">Result: </w:t>
      </w:r>
      <w:r w:rsidRPr="009D0892">
        <w:rPr>
          <w:highlight w:val="green"/>
          <w:lang w:val="en-US"/>
        </w:rPr>
        <w:t>Motion passed by unanimous consent</w:t>
      </w:r>
      <w:r w:rsidRPr="009D0892">
        <w:rPr>
          <w:lang w:val="en-US"/>
        </w:rPr>
        <w:t xml:space="preserve">   </w:t>
      </w:r>
    </w:p>
    <w:p w14:paraId="69B662C2" w14:textId="77777777" w:rsidR="00A34C9D" w:rsidRDefault="00A34C9D" w:rsidP="005273D3">
      <w:pPr>
        <w:rPr>
          <w:b/>
          <w:lang w:val="en-US"/>
        </w:rPr>
      </w:pPr>
    </w:p>
    <w:p w14:paraId="705BAD5D" w14:textId="6A160478" w:rsidR="009D0892" w:rsidRPr="009D0892" w:rsidRDefault="009D0892" w:rsidP="009D0892">
      <w:pPr>
        <w:ind w:left="720"/>
        <w:rPr>
          <w:b/>
        </w:rPr>
      </w:pPr>
      <w:r w:rsidRPr="009D0892">
        <w:rPr>
          <w:b/>
          <w:lang w:val="en-US"/>
        </w:rPr>
        <w:t>Note</w:t>
      </w:r>
      <w:r w:rsidRPr="009D0892">
        <w:rPr>
          <w:rFonts w:ascii="MS Mincho" w:eastAsia="MS Mincho" w:hAnsi="MS Mincho" w:cs="MS Mincho" w:hint="eastAsia"/>
          <w:b/>
        </w:rPr>
        <w:t>：</w:t>
      </w:r>
      <w:r w:rsidRPr="009D0892">
        <w:rPr>
          <w:rFonts w:hint="eastAsia"/>
          <w:b/>
        </w:rPr>
        <w:t xml:space="preserve">  </w:t>
      </w:r>
    </w:p>
    <w:p w14:paraId="5AE302E6" w14:textId="77777777" w:rsidR="00A34C9D" w:rsidRPr="00A34C9D" w:rsidRDefault="009D0892" w:rsidP="00A34C9D">
      <w:pPr>
        <w:numPr>
          <w:ilvl w:val="1"/>
          <w:numId w:val="71"/>
        </w:numPr>
        <w:rPr>
          <w:bCs/>
        </w:rPr>
      </w:pPr>
      <w:r w:rsidRPr="009D0892">
        <w:rPr>
          <w:bCs/>
          <w:lang w:val="en-US"/>
        </w:rPr>
        <w:t>Related document 11-23/1791r1</w:t>
      </w:r>
    </w:p>
    <w:p w14:paraId="78553DE9" w14:textId="5FBFC485" w:rsidR="009D0892" w:rsidRPr="00A34C9D" w:rsidRDefault="009D0892" w:rsidP="00A34C9D">
      <w:pPr>
        <w:numPr>
          <w:ilvl w:val="1"/>
          <w:numId w:val="71"/>
        </w:numPr>
        <w:rPr>
          <w:b/>
        </w:rPr>
      </w:pPr>
      <w:r w:rsidRPr="00A34C9D">
        <w:rPr>
          <w:bCs/>
          <w:lang w:val="en-US"/>
        </w:rPr>
        <w:t>SP Result: Unanimous consent</w:t>
      </w:r>
    </w:p>
    <w:p w14:paraId="01983C6B" w14:textId="77777777" w:rsidR="009D0892" w:rsidRDefault="009D0892" w:rsidP="009D0892">
      <w:pPr>
        <w:ind w:left="720"/>
        <w:rPr>
          <w:b/>
          <w:lang w:val="en-US"/>
        </w:rPr>
      </w:pPr>
    </w:p>
    <w:p w14:paraId="1FF8F687" w14:textId="74CF4A70" w:rsidR="009D0892" w:rsidRDefault="009D0892" w:rsidP="00A34C9D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77</w:t>
      </w:r>
      <w:r w:rsidRPr="00FF0EC3">
        <w:rPr>
          <w:b/>
          <w:lang w:val="en-US"/>
        </w:rPr>
        <w:t>:</w:t>
      </w:r>
      <w:r w:rsidR="00A34C9D">
        <w:rPr>
          <w:b/>
          <w:lang w:val="en-US"/>
        </w:rPr>
        <w:t xml:space="preserve"> </w:t>
      </w:r>
      <w:r w:rsidRPr="009D089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9D0892">
        <w:rPr>
          <w:lang w:val="en-US"/>
        </w:rPr>
        <w:t>TGbf</w:t>
      </w:r>
      <w:proofErr w:type="spellEnd"/>
      <w:r w:rsidRPr="009D0892">
        <w:rPr>
          <w:lang w:val="en-US"/>
        </w:rPr>
        <w:t xml:space="preserve"> draft:</w:t>
      </w:r>
    </w:p>
    <w:p w14:paraId="54A3FA90" w14:textId="77777777" w:rsidR="009D0892" w:rsidRPr="009D0892" w:rsidRDefault="009D0892" w:rsidP="00A34C9D">
      <w:pPr>
        <w:ind w:left="720"/>
        <w:rPr>
          <w:b/>
          <w:lang w:val="en-US"/>
        </w:rPr>
      </w:pPr>
    </w:p>
    <w:p w14:paraId="2D16616D" w14:textId="77777777" w:rsidR="009D0892" w:rsidRPr="009D0892" w:rsidRDefault="009D0892" w:rsidP="009D0892">
      <w:pPr>
        <w:numPr>
          <w:ilvl w:val="1"/>
          <w:numId w:val="72"/>
        </w:numPr>
      </w:pPr>
      <w:r w:rsidRPr="009D0892">
        <w:rPr>
          <w:lang w:val="en-US"/>
        </w:rPr>
        <w:t>CIDs 3516 and 3517</w:t>
      </w:r>
    </w:p>
    <w:p w14:paraId="4EA457E8" w14:textId="77777777" w:rsidR="009D0892" w:rsidRPr="00A34C9D" w:rsidRDefault="009D0892" w:rsidP="009D0892">
      <w:pPr>
        <w:numPr>
          <w:ilvl w:val="1"/>
          <w:numId w:val="72"/>
        </w:numPr>
      </w:pPr>
      <w:r w:rsidRPr="009D0892">
        <w:rPr>
          <w:lang w:val="en-US"/>
        </w:rPr>
        <w:t xml:space="preserve">as specified in 11-23/1918r1 </w:t>
      </w:r>
    </w:p>
    <w:p w14:paraId="1EF1B60E" w14:textId="77777777" w:rsidR="009D0892" w:rsidRPr="009D0892" w:rsidRDefault="009D0892" w:rsidP="00A34C9D">
      <w:pPr>
        <w:ind w:left="1440"/>
      </w:pPr>
    </w:p>
    <w:p w14:paraId="2E1DE363" w14:textId="77777777" w:rsidR="00A34C9D" w:rsidRDefault="009D0892" w:rsidP="00A34C9D">
      <w:pPr>
        <w:ind w:firstLine="720"/>
        <w:rPr>
          <w:b/>
          <w:bCs/>
          <w:lang w:val="en-US"/>
        </w:rPr>
      </w:pPr>
      <w:r w:rsidRPr="009D0892">
        <w:rPr>
          <w:b/>
          <w:bCs/>
          <w:lang w:val="en-US"/>
        </w:rPr>
        <w:t xml:space="preserve">Move: </w:t>
      </w:r>
      <w:r w:rsidRPr="009D0892">
        <w:rPr>
          <w:lang w:val="en-US"/>
        </w:rPr>
        <w:t xml:space="preserve">Rui Du </w:t>
      </w:r>
      <w:r w:rsidRPr="009D0892">
        <w:rPr>
          <w:lang w:val="en-US"/>
        </w:rPr>
        <w:tab/>
      </w:r>
      <w:r w:rsidRPr="009D0892">
        <w:rPr>
          <w:b/>
          <w:bCs/>
          <w:lang w:val="en-US"/>
        </w:rPr>
        <w:tab/>
      </w:r>
    </w:p>
    <w:p w14:paraId="11CD39CC" w14:textId="44DE3423" w:rsidR="009D0892" w:rsidRPr="009D0892" w:rsidRDefault="009D0892" w:rsidP="00A34C9D">
      <w:pPr>
        <w:ind w:firstLine="720"/>
      </w:pPr>
      <w:r w:rsidRPr="009D0892">
        <w:rPr>
          <w:b/>
          <w:bCs/>
          <w:lang w:val="en-US"/>
        </w:rPr>
        <w:t xml:space="preserve">Second: </w:t>
      </w:r>
      <w:proofErr w:type="spellStart"/>
      <w:r w:rsidR="005273D3">
        <w:rPr>
          <w:lang w:val="en-US"/>
        </w:rPr>
        <w:t>Naren</w:t>
      </w:r>
      <w:proofErr w:type="spellEnd"/>
    </w:p>
    <w:p w14:paraId="02AAA9AA" w14:textId="77777777" w:rsidR="005273D3" w:rsidRPr="005273D3" w:rsidRDefault="005273D3" w:rsidP="005273D3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5273D3">
        <w:rPr>
          <w:b/>
          <w:bCs/>
          <w:lang w:val="en-US"/>
        </w:rPr>
        <w:t xml:space="preserve">Result: </w:t>
      </w:r>
      <w:r w:rsidRPr="005273D3">
        <w:rPr>
          <w:highlight w:val="green"/>
          <w:lang w:val="en-US"/>
        </w:rPr>
        <w:t>Motion passed by unanimous consent</w:t>
      </w:r>
      <w:r w:rsidRPr="005273D3">
        <w:rPr>
          <w:lang w:val="en-US"/>
        </w:rPr>
        <w:t xml:space="preserve">   </w:t>
      </w:r>
    </w:p>
    <w:p w14:paraId="30E3F9CC" w14:textId="77777777" w:rsidR="00A34C9D" w:rsidRDefault="00A34C9D" w:rsidP="005273D3">
      <w:pPr>
        <w:rPr>
          <w:b/>
          <w:lang w:val="en-US"/>
        </w:rPr>
      </w:pPr>
    </w:p>
    <w:p w14:paraId="6CBD023A" w14:textId="4BA916FE" w:rsidR="009D0892" w:rsidRPr="009D0892" w:rsidRDefault="009D0892" w:rsidP="009D0892">
      <w:pPr>
        <w:ind w:left="720"/>
        <w:rPr>
          <w:b/>
        </w:rPr>
      </w:pPr>
      <w:r w:rsidRPr="009D0892">
        <w:rPr>
          <w:b/>
          <w:lang w:val="en-US"/>
        </w:rPr>
        <w:t>Note</w:t>
      </w:r>
      <w:r w:rsidRPr="009D0892">
        <w:rPr>
          <w:rFonts w:ascii="MS Mincho" w:eastAsia="MS Mincho" w:hAnsi="MS Mincho" w:cs="MS Mincho" w:hint="eastAsia"/>
          <w:b/>
        </w:rPr>
        <w:t>：</w:t>
      </w:r>
      <w:r w:rsidRPr="009D0892">
        <w:rPr>
          <w:rFonts w:hint="eastAsia"/>
          <w:b/>
        </w:rPr>
        <w:t xml:space="preserve">  </w:t>
      </w:r>
    </w:p>
    <w:p w14:paraId="23F10EF4" w14:textId="77777777" w:rsidR="00A34C9D" w:rsidRPr="00A34C9D" w:rsidRDefault="009D0892" w:rsidP="00A34C9D">
      <w:pPr>
        <w:numPr>
          <w:ilvl w:val="1"/>
          <w:numId w:val="73"/>
        </w:numPr>
        <w:rPr>
          <w:bCs/>
        </w:rPr>
      </w:pPr>
      <w:r w:rsidRPr="009D0892">
        <w:rPr>
          <w:bCs/>
          <w:lang w:val="en-US"/>
        </w:rPr>
        <w:t xml:space="preserve">Related document 11-23/1918r1 </w:t>
      </w:r>
    </w:p>
    <w:p w14:paraId="766B6797" w14:textId="173694A4" w:rsidR="009D0892" w:rsidRPr="00A34C9D" w:rsidRDefault="009D0892" w:rsidP="00A34C9D">
      <w:pPr>
        <w:numPr>
          <w:ilvl w:val="1"/>
          <w:numId w:val="73"/>
        </w:numPr>
        <w:rPr>
          <w:bCs/>
        </w:rPr>
      </w:pPr>
      <w:r w:rsidRPr="00A34C9D">
        <w:rPr>
          <w:bCs/>
          <w:lang w:val="en-US"/>
        </w:rPr>
        <w:t>SP Result: Unanimous consent</w:t>
      </w:r>
    </w:p>
    <w:p w14:paraId="5BD5D4C5" w14:textId="77777777" w:rsidR="009D0892" w:rsidRDefault="009D0892" w:rsidP="009D0892">
      <w:pPr>
        <w:ind w:left="720"/>
        <w:rPr>
          <w:b/>
          <w:lang w:val="en-US"/>
        </w:rPr>
      </w:pPr>
    </w:p>
    <w:p w14:paraId="0F39DFCC" w14:textId="6EFF132E" w:rsidR="009D0892" w:rsidRDefault="009D0892" w:rsidP="00A34C9D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78</w:t>
      </w:r>
      <w:r w:rsidRPr="00FF0EC3">
        <w:rPr>
          <w:b/>
          <w:lang w:val="en-US"/>
        </w:rPr>
        <w:t>:</w:t>
      </w:r>
      <w:r w:rsidR="00A34C9D">
        <w:rPr>
          <w:b/>
          <w:lang w:val="en-US"/>
        </w:rPr>
        <w:t xml:space="preserve"> </w:t>
      </w:r>
      <w:r w:rsidRPr="009D089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9D0892">
        <w:rPr>
          <w:lang w:val="en-US"/>
        </w:rPr>
        <w:t>TGbf</w:t>
      </w:r>
      <w:proofErr w:type="spellEnd"/>
      <w:r w:rsidRPr="009D0892">
        <w:rPr>
          <w:lang w:val="en-US"/>
        </w:rPr>
        <w:t xml:space="preserve"> draft:</w:t>
      </w:r>
    </w:p>
    <w:p w14:paraId="5F683EBD" w14:textId="77777777" w:rsidR="009D0892" w:rsidRPr="009D0892" w:rsidRDefault="009D0892" w:rsidP="00A34C9D">
      <w:pPr>
        <w:ind w:left="720"/>
        <w:rPr>
          <w:b/>
          <w:lang w:val="en-US"/>
        </w:rPr>
      </w:pPr>
    </w:p>
    <w:p w14:paraId="3A4B3DCC" w14:textId="77777777" w:rsidR="009D0892" w:rsidRPr="009D0892" w:rsidRDefault="009D0892" w:rsidP="009D0892">
      <w:pPr>
        <w:numPr>
          <w:ilvl w:val="1"/>
          <w:numId w:val="74"/>
        </w:numPr>
      </w:pPr>
      <w:r w:rsidRPr="009D0892">
        <w:rPr>
          <w:lang w:val="en-US"/>
        </w:rPr>
        <w:t>CIDs 3199 and 3422</w:t>
      </w:r>
    </w:p>
    <w:p w14:paraId="738E86C9" w14:textId="77777777" w:rsidR="009D0892" w:rsidRPr="00A34C9D" w:rsidRDefault="009D0892" w:rsidP="009D0892">
      <w:pPr>
        <w:numPr>
          <w:ilvl w:val="1"/>
          <w:numId w:val="74"/>
        </w:numPr>
      </w:pPr>
      <w:r w:rsidRPr="009D0892">
        <w:rPr>
          <w:lang w:val="en-US"/>
        </w:rPr>
        <w:t>as specified in 11-23/1946r1</w:t>
      </w:r>
    </w:p>
    <w:p w14:paraId="04FF9644" w14:textId="77777777" w:rsidR="009D0892" w:rsidRPr="009D0892" w:rsidRDefault="009D0892" w:rsidP="00A34C9D">
      <w:pPr>
        <w:ind w:left="1440"/>
      </w:pPr>
    </w:p>
    <w:p w14:paraId="35BA4FFE" w14:textId="77777777" w:rsidR="00A34C9D" w:rsidRDefault="009D0892" w:rsidP="00A34C9D">
      <w:pPr>
        <w:ind w:firstLine="720"/>
        <w:rPr>
          <w:b/>
          <w:bCs/>
          <w:lang w:val="en-US"/>
        </w:rPr>
      </w:pPr>
      <w:r w:rsidRPr="009D0892">
        <w:rPr>
          <w:b/>
          <w:bCs/>
          <w:lang w:val="en-US"/>
        </w:rPr>
        <w:t xml:space="preserve">Move: </w:t>
      </w:r>
      <w:r w:rsidRPr="009D0892">
        <w:rPr>
          <w:lang w:val="en-US"/>
        </w:rPr>
        <w:t>Rui Du</w:t>
      </w:r>
      <w:r w:rsidRPr="009D0892">
        <w:rPr>
          <w:b/>
          <w:bCs/>
          <w:lang w:val="en-US"/>
        </w:rPr>
        <w:t xml:space="preserve"> </w:t>
      </w:r>
      <w:r w:rsidRPr="009D0892">
        <w:rPr>
          <w:b/>
          <w:bCs/>
          <w:lang w:val="en-US"/>
        </w:rPr>
        <w:tab/>
      </w:r>
      <w:r w:rsidRPr="009D0892">
        <w:rPr>
          <w:b/>
          <w:bCs/>
          <w:lang w:val="en-US"/>
        </w:rPr>
        <w:tab/>
      </w:r>
    </w:p>
    <w:p w14:paraId="3DD5B864" w14:textId="6F22EE50" w:rsidR="009D0892" w:rsidRPr="009D0892" w:rsidRDefault="009D0892" w:rsidP="00A34C9D">
      <w:pPr>
        <w:ind w:firstLine="720"/>
      </w:pPr>
      <w:r w:rsidRPr="009D0892">
        <w:rPr>
          <w:b/>
          <w:bCs/>
          <w:lang w:val="en-US"/>
        </w:rPr>
        <w:t xml:space="preserve">Second: </w:t>
      </w:r>
      <w:proofErr w:type="spellStart"/>
      <w:r w:rsidR="00226A74" w:rsidRPr="00226A74">
        <w:rPr>
          <w:lang w:val="en-US"/>
        </w:rPr>
        <w:t>Naren</w:t>
      </w:r>
      <w:proofErr w:type="spellEnd"/>
    </w:p>
    <w:p w14:paraId="272285BD" w14:textId="77777777" w:rsidR="005273D3" w:rsidRPr="00226A74" w:rsidRDefault="005273D3" w:rsidP="005273D3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226A74">
        <w:rPr>
          <w:b/>
          <w:bCs/>
          <w:lang w:val="en-US"/>
        </w:rPr>
        <w:t xml:space="preserve">Result: </w:t>
      </w:r>
      <w:r w:rsidRPr="00226A74">
        <w:rPr>
          <w:highlight w:val="green"/>
          <w:lang w:val="en-US"/>
        </w:rPr>
        <w:t>Motion passed by unanimous consent</w:t>
      </w:r>
      <w:r w:rsidRPr="00226A74">
        <w:rPr>
          <w:lang w:val="en-US"/>
        </w:rPr>
        <w:t xml:space="preserve">   </w:t>
      </w:r>
    </w:p>
    <w:p w14:paraId="36E19EFA" w14:textId="30B83DAB" w:rsidR="009D0892" w:rsidRPr="009D0892" w:rsidRDefault="009D0892" w:rsidP="005273D3">
      <w:pPr>
        <w:ind w:left="1440"/>
        <w:rPr>
          <w:b/>
          <w:lang w:val="en-US"/>
        </w:rPr>
      </w:pPr>
    </w:p>
    <w:p w14:paraId="3548A5E5" w14:textId="77777777" w:rsidR="009D0892" w:rsidRPr="009D0892" w:rsidRDefault="009D0892" w:rsidP="009D0892">
      <w:pPr>
        <w:ind w:left="720"/>
        <w:rPr>
          <w:b/>
        </w:rPr>
      </w:pPr>
      <w:r w:rsidRPr="009D0892">
        <w:rPr>
          <w:b/>
          <w:lang w:val="en-US"/>
        </w:rPr>
        <w:t>Note</w:t>
      </w:r>
      <w:r w:rsidRPr="009D0892">
        <w:rPr>
          <w:rFonts w:ascii="MS Mincho" w:eastAsia="MS Mincho" w:hAnsi="MS Mincho" w:cs="MS Mincho" w:hint="eastAsia"/>
          <w:b/>
        </w:rPr>
        <w:t>：</w:t>
      </w:r>
      <w:r w:rsidRPr="009D0892">
        <w:rPr>
          <w:rFonts w:hint="eastAsia"/>
          <w:b/>
        </w:rPr>
        <w:t xml:space="preserve">  </w:t>
      </w:r>
    </w:p>
    <w:p w14:paraId="56409493" w14:textId="77777777" w:rsidR="00A34C9D" w:rsidRPr="00A34C9D" w:rsidRDefault="009D0892" w:rsidP="00A34C9D">
      <w:pPr>
        <w:numPr>
          <w:ilvl w:val="1"/>
          <w:numId w:val="75"/>
        </w:numPr>
        <w:rPr>
          <w:bCs/>
        </w:rPr>
      </w:pPr>
      <w:r w:rsidRPr="009D0892">
        <w:rPr>
          <w:bCs/>
          <w:lang w:val="en-US"/>
        </w:rPr>
        <w:t>Related document 11-23/1946r1</w:t>
      </w:r>
    </w:p>
    <w:p w14:paraId="4B1A16BC" w14:textId="3C885C10" w:rsidR="009D0892" w:rsidRPr="00A34C9D" w:rsidRDefault="009D0892" w:rsidP="00A34C9D">
      <w:pPr>
        <w:numPr>
          <w:ilvl w:val="1"/>
          <w:numId w:val="75"/>
        </w:numPr>
        <w:rPr>
          <w:bCs/>
        </w:rPr>
      </w:pPr>
      <w:r w:rsidRPr="00A34C9D">
        <w:rPr>
          <w:bCs/>
          <w:lang w:val="en-US"/>
        </w:rPr>
        <w:t>SP Result: Unanimous consent</w:t>
      </w:r>
    </w:p>
    <w:p w14:paraId="49DB6389" w14:textId="77777777" w:rsidR="009D0892" w:rsidRDefault="009D0892" w:rsidP="009D0892">
      <w:pPr>
        <w:ind w:left="720"/>
        <w:rPr>
          <w:b/>
          <w:lang w:val="en-US"/>
        </w:rPr>
      </w:pPr>
    </w:p>
    <w:p w14:paraId="68915886" w14:textId="53E7197F" w:rsidR="009D0892" w:rsidRDefault="005273D3" w:rsidP="009D0892">
      <w:pPr>
        <w:ind w:left="720"/>
        <w:rPr>
          <w:b/>
          <w:lang w:val="en-US"/>
        </w:rPr>
      </w:pPr>
      <w:r w:rsidRPr="00FF0EC3">
        <w:rPr>
          <w:b/>
          <w:lang w:val="en-US"/>
        </w:rPr>
        <w:lastRenderedPageBreak/>
        <w:t>Motion 4</w:t>
      </w:r>
      <w:r>
        <w:rPr>
          <w:b/>
          <w:lang w:val="en-US"/>
        </w:rPr>
        <w:t>79</w:t>
      </w:r>
      <w:r w:rsidRPr="00FF0EC3">
        <w:rPr>
          <w:b/>
          <w:lang w:val="en-US"/>
        </w:rPr>
        <w:t>:</w:t>
      </w:r>
    </w:p>
    <w:p w14:paraId="643A81FF" w14:textId="77777777" w:rsidR="00B82AA2" w:rsidRDefault="00B82AA2" w:rsidP="009D0892">
      <w:pPr>
        <w:ind w:left="720"/>
        <w:rPr>
          <w:b/>
          <w:lang w:val="en-US"/>
        </w:rPr>
      </w:pPr>
    </w:p>
    <w:p w14:paraId="2E468D61" w14:textId="77777777" w:rsidR="00B82AA2" w:rsidRPr="00B82AA2" w:rsidRDefault="00B82AA2" w:rsidP="00B82AA2">
      <w:pPr>
        <w:ind w:left="720"/>
        <w:rPr>
          <w:bCs/>
        </w:rPr>
      </w:pPr>
      <w:r w:rsidRPr="00B82AA2">
        <w:rPr>
          <w:bCs/>
          <w:lang w:val="en-US"/>
        </w:rPr>
        <w:t>Believing that the PAR contained in the document referenced below meets IEEE-SA guidelines,</w:t>
      </w:r>
    </w:p>
    <w:p w14:paraId="63AA987B" w14:textId="77777777" w:rsidR="00B82AA2" w:rsidRPr="00B82AA2" w:rsidRDefault="00B82AA2" w:rsidP="00B82AA2">
      <w:pPr>
        <w:ind w:left="720"/>
        <w:rPr>
          <w:bCs/>
        </w:rPr>
      </w:pPr>
      <w:r w:rsidRPr="00B82AA2">
        <w:rPr>
          <w:bCs/>
          <w:lang w:val="en-US"/>
        </w:rPr>
        <w:t xml:space="preserve">Request that the PAR contained in 11-23-2095r0 be posted to the IEEE 802 Executive Committee (EC) agenda for EC approval to submit to </w:t>
      </w:r>
      <w:proofErr w:type="spellStart"/>
      <w:r w:rsidRPr="00B82AA2">
        <w:rPr>
          <w:bCs/>
          <w:lang w:val="en-US"/>
        </w:rPr>
        <w:t>NesCom</w:t>
      </w:r>
      <w:proofErr w:type="spellEnd"/>
      <w:r w:rsidRPr="00B82AA2">
        <w:rPr>
          <w:bCs/>
          <w:lang w:val="en-US"/>
        </w:rPr>
        <w:t>, granting the WG chair editorial license.</w:t>
      </w:r>
    </w:p>
    <w:p w14:paraId="39D95D67" w14:textId="77777777" w:rsidR="000E7265" w:rsidRDefault="000E7265" w:rsidP="000E7265">
      <w:pPr>
        <w:rPr>
          <w:b/>
          <w:bCs/>
          <w:lang w:val="en-US"/>
        </w:rPr>
      </w:pPr>
    </w:p>
    <w:p w14:paraId="6F2A43C9" w14:textId="77777777" w:rsidR="000E7265" w:rsidRDefault="005273D3" w:rsidP="000E7265">
      <w:pPr>
        <w:ind w:firstLine="720"/>
        <w:rPr>
          <w:b/>
          <w:bCs/>
          <w:lang w:val="en-US"/>
        </w:rPr>
      </w:pPr>
      <w:r w:rsidRPr="005273D3">
        <w:rPr>
          <w:b/>
          <w:bCs/>
          <w:lang w:val="en-US"/>
        </w:rPr>
        <w:t xml:space="preserve">Move: </w:t>
      </w:r>
      <w:r w:rsidRPr="005273D3">
        <w:rPr>
          <w:lang w:val="en-US"/>
        </w:rPr>
        <w:t>Cheng Chen</w:t>
      </w:r>
      <w:r w:rsidRPr="005273D3">
        <w:rPr>
          <w:lang w:val="en-US"/>
        </w:rPr>
        <w:tab/>
      </w:r>
      <w:r w:rsidRPr="005273D3">
        <w:rPr>
          <w:lang w:val="en-US"/>
        </w:rPr>
        <w:tab/>
      </w:r>
    </w:p>
    <w:p w14:paraId="3D0CDA8E" w14:textId="62E10FDC" w:rsidR="005273D3" w:rsidRPr="005273D3" w:rsidRDefault="005273D3" w:rsidP="000E7265">
      <w:pPr>
        <w:ind w:firstLine="720"/>
        <w:rPr>
          <w:bCs/>
        </w:rPr>
      </w:pPr>
      <w:r w:rsidRPr="005273D3">
        <w:rPr>
          <w:b/>
          <w:bCs/>
          <w:lang w:val="en-US"/>
        </w:rPr>
        <w:t>Second:</w:t>
      </w:r>
      <w:r w:rsidR="000E7265">
        <w:rPr>
          <w:b/>
          <w:bCs/>
          <w:lang w:val="en-US"/>
        </w:rPr>
        <w:t xml:space="preserve"> </w:t>
      </w:r>
      <w:r w:rsidR="000E7265" w:rsidRPr="000E7265">
        <w:rPr>
          <w:lang w:val="en-US"/>
        </w:rPr>
        <w:t xml:space="preserve">Ali </w:t>
      </w:r>
      <w:proofErr w:type="spellStart"/>
      <w:r w:rsidR="000E7265" w:rsidRPr="000E7265">
        <w:rPr>
          <w:lang w:val="en-US"/>
        </w:rPr>
        <w:t>Raissinia</w:t>
      </w:r>
      <w:proofErr w:type="spellEnd"/>
    </w:p>
    <w:p w14:paraId="73891FFB" w14:textId="5200CB33" w:rsidR="000E7265" w:rsidRPr="000E7265" w:rsidRDefault="005273D3" w:rsidP="000E7265">
      <w:pPr>
        <w:ind w:firstLine="720"/>
        <w:rPr>
          <w:lang w:val="en-US"/>
        </w:rPr>
      </w:pPr>
      <w:r w:rsidRPr="005273D3">
        <w:rPr>
          <w:b/>
          <w:bCs/>
          <w:lang w:val="en-US"/>
        </w:rPr>
        <w:t xml:space="preserve">Preliminary Result: </w:t>
      </w:r>
      <w:r w:rsidR="000E7265">
        <w:rPr>
          <w:lang w:val="en-US"/>
        </w:rPr>
        <w:t>Y/N/A: 27/0/2</w:t>
      </w:r>
    </w:p>
    <w:p w14:paraId="1852DB34" w14:textId="7F200EAD" w:rsidR="005273D3" w:rsidRPr="000C061F" w:rsidRDefault="005273D3" w:rsidP="000C061F">
      <w:pPr>
        <w:ind w:firstLine="720"/>
        <w:rPr>
          <w:lang w:val="en-US"/>
        </w:rPr>
      </w:pPr>
      <w:r w:rsidRPr="005273D3">
        <w:rPr>
          <w:b/>
          <w:bCs/>
          <w:lang w:val="en-US"/>
        </w:rPr>
        <w:t xml:space="preserve">Result*: </w:t>
      </w:r>
      <w:r w:rsidR="000C061F" w:rsidRPr="000C061F">
        <w:rPr>
          <w:highlight w:val="green"/>
          <w:lang w:val="en-US"/>
        </w:rPr>
        <w:t>Y/N/A: 27/0/2, motion passes</w:t>
      </w:r>
    </w:p>
    <w:p w14:paraId="55B22079" w14:textId="77777777" w:rsidR="000E7265" w:rsidRDefault="000E7265" w:rsidP="005273D3">
      <w:pPr>
        <w:ind w:left="720"/>
        <w:rPr>
          <w:bCs/>
          <w:lang w:val="en-US"/>
        </w:rPr>
      </w:pPr>
    </w:p>
    <w:p w14:paraId="3DB02964" w14:textId="43776031" w:rsidR="005273D3" w:rsidRPr="005273D3" w:rsidRDefault="005273D3" w:rsidP="005273D3">
      <w:pPr>
        <w:ind w:left="720"/>
        <w:rPr>
          <w:b/>
        </w:rPr>
      </w:pPr>
      <w:r w:rsidRPr="005273D3">
        <w:rPr>
          <w:b/>
          <w:lang w:val="en-US"/>
        </w:rPr>
        <w:t>Note</w:t>
      </w:r>
      <w:r w:rsidRPr="005273D3">
        <w:rPr>
          <w:rFonts w:ascii="MS Mincho" w:eastAsia="MS Mincho" w:hAnsi="MS Mincho" w:cs="MS Mincho" w:hint="eastAsia"/>
          <w:b/>
        </w:rPr>
        <w:t>：</w:t>
      </w:r>
      <w:r w:rsidRPr="005273D3">
        <w:rPr>
          <w:rFonts w:hint="eastAsia"/>
          <w:b/>
        </w:rPr>
        <w:t xml:space="preserve">  </w:t>
      </w:r>
    </w:p>
    <w:p w14:paraId="2A30B074" w14:textId="6649BA3A" w:rsidR="005273D3" w:rsidRPr="005273D3" w:rsidRDefault="005273D3" w:rsidP="00226A74">
      <w:pPr>
        <w:numPr>
          <w:ilvl w:val="1"/>
          <w:numId w:val="77"/>
        </w:numPr>
        <w:rPr>
          <w:bCs/>
        </w:rPr>
      </w:pPr>
      <w:r w:rsidRPr="005273D3">
        <w:rPr>
          <w:bCs/>
          <w:lang w:val="en-US"/>
        </w:rPr>
        <w:t xml:space="preserve">* Amended result accounts for removal of </w:t>
      </w:r>
      <w:r w:rsidR="000C061F">
        <w:rPr>
          <w:bCs/>
          <w:lang w:val="en-US"/>
        </w:rPr>
        <w:t>0</w:t>
      </w:r>
      <w:r w:rsidRPr="005273D3">
        <w:rPr>
          <w:bCs/>
          <w:lang w:val="en-US"/>
        </w:rPr>
        <w:t xml:space="preserve"> votes of non-voting members.</w:t>
      </w:r>
    </w:p>
    <w:p w14:paraId="45280D67" w14:textId="77777777" w:rsidR="00226A74" w:rsidRDefault="005273D3" w:rsidP="00226A74">
      <w:pPr>
        <w:numPr>
          <w:ilvl w:val="1"/>
          <w:numId w:val="77"/>
        </w:numPr>
        <w:rPr>
          <w:bCs/>
        </w:rPr>
      </w:pPr>
      <w:r w:rsidRPr="005273D3">
        <w:rPr>
          <w:bCs/>
          <w:lang w:val="en-US"/>
        </w:rPr>
        <w:t>Related document 23/2095r0</w:t>
      </w:r>
    </w:p>
    <w:p w14:paraId="60B8FEE3" w14:textId="1EFC03BC" w:rsidR="005273D3" w:rsidRPr="00226A74" w:rsidRDefault="005273D3" w:rsidP="00226A74">
      <w:pPr>
        <w:numPr>
          <w:ilvl w:val="1"/>
          <w:numId w:val="77"/>
        </w:numPr>
        <w:rPr>
          <w:bCs/>
        </w:rPr>
      </w:pPr>
      <w:r w:rsidRPr="00226A74">
        <w:rPr>
          <w:bCs/>
          <w:lang w:val="en-US"/>
        </w:rPr>
        <w:t>SP Result:  20Y/4N/9A</w:t>
      </w:r>
    </w:p>
    <w:p w14:paraId="47FB4E5C" w14:textId="77777777" w:rsidR="009D0892" w:rsidRDefault="009D0892" w:rsidP="009D0892">
      <w:pPr>
        <w:pStyle w:val="ListParagraph"/>
        <w:rPr>
          <w:bCs/>
          <w:lang w:val="en-US"/>
        </w:rPr>
      </w:pPr>
    </w:p>
    <w:p w14:paraId="5C564509" w14:textId="77777777" w:rsidR="009D0892" w:rsidRDefault="009D0892" w:rsidP="009D0892">
      <w:pPr>
        <w:pStyle w:val="ListParagraph"/>
        <w:rPr>
          <w:bCs/>
          <w:lang w:val="en-US"/>
        </w:rPr>
      </w:pPr>
    </w:p>
    <w:p w14:paraId="6799D2F5" w14:textId="74440B91" w:rsidR="000E7265" w:rsidRDefault="000E7265" w:rsidP="000E7265">
      <w:pPr>
        <w:ind w:left="720"/>
        <w:rPr>
          <w:b/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80</w:t>
      </w:r>
      <w:r w:rsidRPr="00FF0EC3">
        <w:rPr>
          <w:b/>
          <w:lang w:val="en-US"/>
        </w:rPr>
        <w:t>:</w:t>
      </w:r>
    </w:p>
    <w:p w14:paraId="385BA21E" w14:textId="77777777" w:rsidR="009D0892" w:rsidRDefault="009D0892" w:rsidP="009D0892">
      <w:pPr>
        <w:pStyle w:val="ListParagraph"/>
        <w:rPr>
          <w:bCs/>
          <w:lang w:val="en-US"/>
        </w:rPr>
      </w:pPr>
    </w:p>
    <w:p w14:paraId="2775570B" w14:textId="77777777" w:rsidR="00B82AA2" w:rsidRPr="00B82AA2" w:rsidRDefault="00B82AA2" w:rsidP="00B82AA2">
      <w:pPr>
        <w:pStyle w:val="ListParagraph"/>
        <w:rPr>
          <w:bCs/>
        </w:rPr>
      </w:pPr>
      <w:r w:rsidRPr="00B82AA2">
        <w:rPr>
          <w:bCs/>
          <w:lang w:val="en-US"/>
        </w:rPr>
        <w:t>Believing that the CSD contained in the document referenced below meets IEEE 802 guidelines,</w:t>
      </w:r>
    </w:p>
    <w:p w14:paraId="5B98FB70" w14:textId="77777777" w:rsidR="00B82AA2" w:rsidRPr="00B82AA2" w:rsidRDefault="00B82AA2" w:rsidP="00B82AA2">
      <w:pPr>
        <w:pStyle w:val="ListParagraph"/>
        <w:rPr>
          <w:bCs/>
        </w:rPr>
      </w:pPr>
      <w:r w:rsidRPr="00B82AA2">
        <w:rPr>
          <w:bCs/>
          <w:lang w:val="en-US"/>
        </w:rPr>
        <w:t>Request that the CSD contained in 11-20-0042r6 be posted to the IEEE 802 Executive Committee (EC) agenda for EC approval, granting the WG chair editorial license.</w:t>
      </w:r>
    </w:p>
    <w:p w14:paraId="4A8164B4" w14:textId="77777777" w:rsidR="000E7265" w:rsidRDefault="000E7265" w:rsidP="000E7265">
      <w:pPr>
        <w:rPr>
          <w:b/>
          <w:bCs/>
          <w:lang w:val="en-US"/>
        </w:rPr>
      </w:pPr>
    </w:p>
    <w:p w14:paraId="61013324" w14:textId="77777777" w:rsidR="000E7265" w:rsidRDefault="005273D3" w:rsidP="000E7265">
      <w:pPr>
        <w:ind w:firstLine="720"/>
        <w:rPr>
          <w:b/>
          <w:bCs/>
          <w:lang w:val="en-US"/>
        </w:rPr>
      </w:pPr>
      <w:r w:rsidRPr="005273D3">
        <w:rPr>
          <w:b/>
          <w:bCs/>
          <w:lang w:val="en-US"/>
        </w:rPr>
        <w:t xml:space="preserve">Move: </w:t>
      </w:r>
      <w:r w:rsidRPr="005273D3">
        <w:rPr>
          <w:lang w:val="en-US"/>
        </w:rPr>
        <w:t>Cheng Chen</w:t>
      </w:r>
      <w:r w:rsidRPr="005273D3">
        <w:rPr>
          <w:lang w:val="en-US"/>
        </w:rPr>
        <w:tab/>
      </w:r>
      <w:r w:rsidRPr="005273D3">
        <w:rPr>
          <w:lang w:val="en-US"/>
        </w:rPr>
        <w:tab/>
      </w:r>
    </w:p>
    <w:p w14:paraId="0613DF8C" w14:textId="77777777" w:rsidR="005273D3" w:rsidRPr="005273D3" w:rsidRDefault="005273D3" w:rsidP="000E7265">
      <w:pPr>
        <w:ind w:firstLine="720"/>
        <w:rPr>
          <w:bCs/>
        </w:rPr>
      </w:pPr>
      <w:r w:rsidRPr="005273D3">
        <w:rPr>
          <w:b/>
          <w:bCs/>
          <w:lang w:val="en-US"/>
        </w:rPr>
        <w:t>Second:</w:t>
      </w:r>
      <w:r w:rsidR="000E7265">
        <w:rPr>
          <w:b/>
          <w:bCs/>
          <w:lang w:val="en-US"/>
        </w:rPr>
        <w:t xml:space="preserve"> </w:t>
      </w:r>
      <w:r w:rsidR="000E7265" w:rsidRPr="000E7265">
        <w:rPr>
          <w:lang w:val="en-US"/>
        </w:rPr>
        <w:t xml:space="preserve">Ali </w:t>
      </w:r>
      <w:proofErr w:type="spellStart"/>
      <w:r w:rsidR="000E7265" w:rsidRPr="000E7265">
        <w:rPr>
          <w:lang w:val="en-US"/>
        </w:rPr>
        <w:t>Raissinia</w:t>
      </w:r>
      <w:proofErr w:type="spellEnd"/>
    </w:p>
    <w:p w14:paraId="4373ADD0" w14:textId="36306751" w:rsidR="000E7265" w:rsidRPr="000E7265" w:rsidRDefault="005273D3" w:rsidP="000E7265">
      <w:pPr>
        <w:ind w:firstLine="720"/>
        <w:rPr>
          <w:lang w:val="en-US"/>
        </w:rPr>
      </w:pPr>
      <w:r w:rsidRPr="005273D3">
        <w:rPr>
          <w:b/>
          <w:bCs/>
          <w:lang w:val="en-US"/>
        </w:rPr>
        <w:t xml:space="preserve">Preliminary Result: </w:t>
      </w:r>
      <w:r w:rsidR="000E7265">
        <w:rPr>
          <w:lang w:val="en-US"/>
        </w:rPr>
        <w:t>Y/N/A: 2</w:t>
      </w:r>
      <w:r w:rsidR="00226A74">
        <w:rPr>
          <w:lang w:val="en-US"/>
        </w:rPr>
        <w:t>5</w:t>
      </w:r>
      <w:r w:rsidR="000E7265">
        <w:rPr>
          <w:lang w:val="en-US"/>
        </w:rPr>
        <w:t>/0/2</w:t>
      </w:r>
    </w:p>
    <w:p w14:paraId="47DFE7FE" w14:textId="33F7F7E7" w:rsidR="005273D3" w:rsidRPr="000C061F" w:rsidRDefault="005273D3" w:rsidP="000C061F">
      <w:pPr>
        <w:ind w:firstLine="720"/>
        <w:rPr>
          <w:lang w:val="en-US"/>
        </w:rPr>
      </w:pPr>
      <w:r w:rsidRPr="005273D3">
        <w:rPr>
          <w:b/>
          <w:bCs/>
          <w:lang w:val="en-US"/>
        </w:rPr>
        <w:t xml:space="preserve">Result*: </w:t>
      </w:r>
      <w:r w:rsidR="000C061F">
        <w:rPr>
          <w:b/>
          <w:bCs/>
          <w:lang w:val="en-US"/>
        </w:rPr>
        <w:t xml:space="preserve"> </w:t>
      </w:r>
      <w:r w:rsidR="000C061F" w:rsidRPr="000C061F">
        <w:rPr>
          <w:highlight w:val="green"/>
          <w:lang w:val="en-US"/>
        </w:rPr>
        <w:t>Y/N/A: 25/0/2, motion passes</w:t>
      </w:r>
    </w:p>
    <w:p w14:paraId="68A01069" w14:textId="77777777" w:rsidR="005273D3" w:rsidRDefault="005273D3" w:rsidP="000E7265">
      <w:pPr>
        <w:ind w:firstLine="720"/>
        <w:rPr>
          <w:b/>
          <w:bCs/>
          <w:lang w:val="en-US"/>
        </w:rPr>
      </w:pPr>
    </w:p>
    <w:p w14:paraId="1439C5AC" w14:textId="77777777" w:rsidR="00B82AA2" w:rsidRPr="00B82AA2" w:rsidRDefault="00B82AA2" w:rsidP="00B82AA2">
      <w:pPr>
        <w:ind w:firstLine="720"/>
        <w:rPr>
          <w:b/>
          <w:bCs/>
        </w:rPr>
      </w:pPr>
      <w:r w:rsidRPr="00B82AA2">
        <w:rPr>
          <w:b/>
          <w:bCs/>
          <w:lang w:val="en-US"/>
        </w:rPr>
        <w:t>Note</w:t>
      </w:r>
      <w:r w:rsidRPr="00B82AA2">
        <w:rPr>
          <w:rFonts w:ascii="MS Mincho" w:eastAsia="MS Mincho" w:hAnsi="MS Mincho" w:cs="MS Mincho" w:hint="eastAsia"/>
          <w:b/>
          <w:bCs/>
        </w:rPr>
        <w:t>：</w:t>
      </w:r>
      <w:r w:rsidRPr="00B82AA2">
        <w:rPr>
          <w:rFonts w:hint="eastAsia"/>
          <w:b/>
          <w:bCs/>
        </w:rPr>
        <w:t xml:space="preserve">  </w:t>
      </w:r>
    </w:p>
    <w:p w14:paraId="076105DE" w14:textId="2C90BBD4" w:rsidR="00B82AA2" w:rsidRPr="00B82AA2" w:rsidRDefault="00B82AA2" w:rsidP="00B82AA2">
      <w:pPr>
        <w:numPr>
          <w:ilvl w:val="1"/>
          <w:numId w:val="79"/>
        </w:numPr>
      </w:pPr>
      <w:r w:rsidRPr="00B82AA2">
        <w:rPr>
          <w:lang w:val="en-US"/>
        </w:rPr>
        <w:t xml:space="preserve">* Amended result accounts for removal of </w:t>
      </w:r>
      <w:r w:rsidR="000C061F">
        <w:rPr>
          <w:lang w:val="en-US"/>
        </w:rPr>
        <w:t>0</w:t>
      </w:r>
      <w:r w:rsidRPr="00B82AA2">
        <w:rPr>
          <w:lang w:val="en-US"/>
        </w:rPr>
        <w:t xml:space="preserve"> votes of non-voting members.</w:t>
      </w:r>
    </w:p>
    <w:p w14:paraId="302AD9D6" w14:textId="77777777" w:rsidR="00B82AA2" w:rsidRPr="00B82AA2" w:rsidRDefault="00B82AA2" w:rsidP="00B82AA2">
      <w:pPr>
        <w:numPr>
          <w:ilvl w:val="1"/>
          <w:numId w:val="79"/>
        </w:numPr>
      </w:pPr>
      <w:r w:rsidRPr="00B82AA2">
        <w:rPr>
          <w:lang w:val="en-US"/>
        </w:rPr>
        <w:t>Related document 20/0042r6</w:t>
      </w:r>
    </w:p>
    <w:p w14:paraId="19A2E2C9" w14:textId="77777777" w:rsidR="009D0892" w:rsidRPr="00226A74" w:rsidRDefault="009D0892" w:rsidP="00226A74">
      <w:pPr>
        <w:rPr>
          <w:bCs/>
          <w:lang w:val="en-US"/>
        </w:rPr>
      </w:pPr>
    </w:p>
    <w:p w14:paraId="79ABFB80" w14:textId="77777777" w:rsidR="009D0892" w:rsidRPr="006537A0" w:rsidRDefault="009D0892" w:rsidP="009D0892">
      <w:pPr>
        <w:pStyle w:val="ListParagraph"/>
        <w:numPr>
          <w:ilvl w:val="0"/>
          <w:numId w:val="49"/>
        </w:numPr>
      </w:pPr>
      <w:r w:rsidRPr="006537A0">
        <w:rPr>
          <w:lang w:val="en-US"/>
        </w:rPr>
        <w:t>Presentation of submissions</w:t>
      </w:r>
    </w:p>
    <w:p w14:paraId="55DC62DF" w14:textId="77777777" w:rsidR="009D0892" w:rsidRDefault="009D0892" w:rsidP="009D0892">
      <w:pPr>
        <w:rPr>
          <w:bCs/>
          <w:lang w:val="en-US"/>
        </w:rPr>
      </w:pPr>
    </w:p>
    <w:p w14:paraId="09D2EB7C" w14:textId="77777777" w:rsidR="00652CEC" w:rsidRDefault="009D0892" w:rsidP="00652CEC">
      <w:pPr>
        <w:ind w:left="720"/>
        <w:jc w:val="both"/>
        <w:rPr>
          <w:lang w:eastAsia="ko-KR"/>
        </w:rPr>
      </w:pPr>
      <w:r w:rsidRPr="00486614">
        <w:rPr>
          <w:b/>
          <w:lang w:val="en-US"/>
        </w:rPr>
        <w:t>11-23/</w:t>
      </w:r>
      <w:r w:rsidR="00226A74">
        <w:rPr>
          <w:b/>
          <w:lang w:val="en-US"/>
        </w:rPr>
        <w:t>1879</w:t>
      </w:r>
      <w:r w:rsidRPr="00486614">
        <w:rPr>
          <w:b/>
          <w:lang w:val="en-US"/>
        </w:rPr>
        <w:t>r</w:t>
      </w:r>
      <w:r w:rsidR="00226A74">
        <w:rPr>
          <w:b/>
          <w:lang w:val="en-US"/>
        </w:rPr>
        <w:t>2</w:t>
      </w:r>
      <w:r w:rsidRPr="00486614">
        <w:rPr>
          <w:b/>
          <w:lang w:val="en-US"/>
        </w:rPr>
        <w:t>, “</w:t>
      </w:r>
      <w:r w:rsidR="00652CEC" w:rsidRPr="00652CEC">
        <w:rPr>
          <w:b/>
          <w:lang w:val="en-US"/>
        </w:rPr>
        <w:t>LB276 CR</w:t>
      </w:r>
      <w:r w:rsidR="00652CEC" w:rsidRPr="00652CEC">
        <w:rPr>
          <w:rFonts w:hint="eastAsia"/>
          <w:b/>
          <w:lang w:val="en-US" w:eastAsia="ko-KR"/>
        </w:rPr>
        <w:t xml:space="preserve"> </w:t>
      </w:r>
      <w:r w:rsidR="00652CEC" w:rsidRPr="00652CEC">
        <w:rPr>
          <w:b/>
          <w:lang w:val="en-US" w:eastAsia="ko-KR"/>
        </w:rPr>
        <w:t>for SR2SI Sounding Trigger frame</w:t>
      </w:r>
      <w:r w:rsidRPr="00486614">
        <w:rPr>
          <w:b/>
          <w:lang w:val="en-US"/>
        </w:rPr>
        <w:t>”,</w:t>
      </w:r>
      <w:r w:rsidR="00226A74">
        <w:rPr>
          <w:b/>
          <w:lang w:val="en-US"/>
        </w:rPr>
        <w:t xml:space="preserve"> Dongguk Lim</w:t>
      </w:r>
      <w:r w:rsidRPr="00486614">
        <w:rPr>
          <w:b/>
          <w:lang w:val="en-US"/>
        </w:rPr>
        <w:t xml:space="preserve"> (</w:t>
      </w:r>
      <w:r w:rsidR="00226A74">
        <w:rPr>
          <w:b/>
          <w:lang w:val="en-US"/>
        </w:rPr>
        <w:t>LGE</w:t>
      </w:r>
      <w:r w:rsidRPr="00486614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 w:rsidR="00652CEC">
        <w:rPr>
          <w:rFonts w:hint="eastAsia"/>
          <w:lang w:eastAsia="ko-KR"/>
        </w:rPr>
        <w:t>This submission propos</w:t>
      </w:r>
      <w:r w:rsidR="00652CEC">
        <w:rPr>
          <w:lang w:eastAsia="ko-KR"/>
        </w:rPr>
        <w:t>es</w:t>
      </w:r>
      <w:r w:rsidR="00652CEC">
        <w:rPr>
          <w:rFonts w:hint="eastAsia"/>
          <w:lang w:eastAsia="ko-KR"/>
        </w:rPr>
        <w:t xml:space="preserve"> </w:t>
      </w:r>
      <w:r w:rsidR="00652CEC">
        <w:rPr>
          <w:lang w:eastAsia="ko-KR"/>
        </w:rPr>
        <w:t xml:space="preserve">the resolutions for following 5 </w:t>
      </w:r>
      <w:proofErr w:type="gramStart"/>
      <w:r w:rsidR="00652CEC">
        <w:rPr>
          <w:lang w:eastAsia="ko-KR"/>
        </w:rPr>
        <w:t>CID</w:t>
      </w:r>
      <w:proofErr w:type="gramEnd"/>
    </w:p>
    <w:p w14:paraId="7BA0B5AE" w14:textId="77777777" w:rsidR="00652CEC" w:rsidRDefault="00652CEC" w:rsidP="00652CEC">
      <w:pPr>
        <w:pStyle w:val="ListParagraph"/>
        <w:numPr>
          <w:ilvl w:val="0"/>
          <w:numId w:val="78"/>
        </w:numPr>
        <w:ind w:left="1120"/>
        <w:contextualSpacing/>
        <w:jc w:val="both"/>
        <w:rPr>
          <w:lang w:eastAsia="ko-KR"/>
        </w:rPr>
      </w:pPr>
      <w:r w:rsidRPr="00A74984">
        <w:rPr>
          <w:lang w:eastAsia="ko-KR"/>
        </w:rPr>
        <w:t xml:space="preserve">3195, 3292, 3293, 3294, </w:t>
      </w:r>
      <w:r>
        <w:rPr>
          <w:lang w:eastAsia="ko-KR"/>
        </w:rPr>
        <w:t xml:space="preserve">and </w:t>
      </w:r>
      <w:r w:rsidRPr="00A74984">
        <w:rPr>
          <w:lang w:eastAsia="ko-KR"/>
        </w:rPr>
        <w:t>3337</w:t>
      </w:r>
    </w:p>
    <w:p w14:paraId="02C9EB25" w14:textId="5F66D8E8" w:rsidR="009D0892" w:rsidRDefault="009D0892" w:rsidP="00652CEC">
      <w:pPr>
        <w:ind w:left="720"/>
        <w:jc w:val="both"/>
      </w:pPr>
    </w:p>
    <w:p w14:paraId="3D655A91" w14:textId="079F2053" w:rsidR="00652CEC" w:rsidRPr="00652CEC" w:rsidRDefault="00652CEC" w:rsidP="00652CEC">
      <w:pPr>
        <w:ind w:left="720"/>
        <w:jc w:val="both"/>
        <w:rPr>
          <w:lang w:val="en-US"/>
        </w:rPr>
      </w:pPr>
      <w:r>
        <w:rPr>
          <w:lang w:val="en-US"/>
        </w:rPr>
        <w:t>Dongguk has presented r0 earlier this week and goes through the updates.</w:t>
      </w:r>
    </w:p>
    <w:p w14:paraId="45BF725C" w14:textId="77777777" w:rsidR="00652CEC" w:rsidRDefault="00652CEC" w:rsidP="00652CEC">
      <w:pPr>
        <w:ind w:left="720"/>
        <w:jc w:val="both"/>
      </w:pPr>
    </w:p>
    <w:p w14:paraId="1B9F20F5" w14:textId="47D61BD5" w:rsidR="00652CEC" w:rsidRDefault="00652CEC" w:rsidP="00652CEC">
      <w:pPr>
        <w:ind w:left="720"/>
        <w:jc w:val="both"/>
        <w:rPr>
          <w:lang w:val="en-US"/>
        </w:rPr>
      </w:pPr>
      <w:r w:rsidRPr="00652CEC">
        <w:rPr>
          <w:lang w:val="en-US"/>
        </w:rPr>
        <w:t xml:space="preserve">CID 3292: </w:t>
      </w:r>
      <w:r>
        <w:rPr>
          <w:lang w:val="en-US"/>
        </w:rPr>
        <w:t>The proposed text is slightly updated based on feedback from the group.</w:t>
      </w:r>
    </w:p>
    <w:p w14:paraId="391AC106" w14:textId="77777777" w:rsidR="00652CEC" w:rsidRDefault="00652CEC" w:rsidP="00652CEC">
      <w:pPr>
        <w:ind w:left="720"/>
        <w:jc w:val="both"/>
        <w:rPr>
          <w:lang w:val="en-US"/>
        </w:rPr>
      </w:pPr>
      <w:r>
        <w:rPr>
          <w:lang w:val="en-US"/>
        </w:rPr>
        <w:t>CIDs 3293, 3294, and 3337: The proposed text is slightly updated based on feedback from the group.</w:t>
      </w:r>
    </w:p>
    <w:p w14:paraId="3BAFB064" w14:textId="526BCC89" w:rsidR="00652CEC" w:rsidRPr="00652CEC" w:rsidRDefault="00652CEC" w:rsidP="009D0892">
      <w:pPr>
        <w:ind w:left="360"/>
        <w:jc w:val="both"/>
        <w:rPr>
          <w:lang w:val="en-US"/>
        </w:rPr>
      </w:pPr>
    </w:p>
    <w:p w14:paraId="393F33F0" w14:textId="1EFECEEB" w:rsidR="0042091D" w:rsidRDefault="0094696F" w:rsidP="00B45C47">
      <w:pPr>
        <w:ind w:left="720"/>
        <w:contextualSpacing/>
        <w:jc w:val="both"/>
        <w:rPr>
          <w:rStyle w:val="SC13204878"/>
          <w:sz w:val="24"/>
          <w:szCs w:val="24"/>
          <w:lang w:val="en-US" w:eastAsia="ko-KR"/>
        </w:rPr>
      </w:pPr>
      <w:r w:rsidRPr="0094696F">
        <w:rPr>
          <w:rStyle w:val="SC13204878"/>
          <w:sz w:val="24"/>
          <w:szCs w:val="24"/>
          <w:lang w:val="en-US" w:eastAsia="ko-KR"/>
        </w:rPr>
        <w:lastRenderedPageBreak/>
        <w:t>It is decided that some more work offline is needed.</w:t>
      </w:r>
    </w:p>
    <w:p w14:paraId="346EDC34" w14:textId="77777777" w:rsidR="0094696F" w:rsidRDefault="0094696F" w:rsidP="00B45C47">
      <w:pPr>
        <w:ind w:left="720"/>
        <w:contextualSpacing/>
        <w:jc w:val="both"/>
        <w:rPr>
          <w:rStyle w:val="SC13204878"/>
          <w:sz w:val="24"/>
          <w:szCs w:val="24"/>
          <w:lang w:val="en-US" w:eastAsia="ko-KR"/>
        </w:rPr>
      </w:pPr>
    </w:p>
    <w:p w14:paraId="0BDACE5D" w14:textId="1ABCC4D3" w:rsidR="0094696F" w:rsidRPr="00DB7EFB" w:rsidRDefault="0094696F" w:rsidP="00622E71">
      <w:pPr>
        <w:ind w:left="720"/>
        <w:jc w:val="both"/>
        <w:rPr>
          <w:lang w:val="en-US"/>
        </w:rPr>
      </w:pPr>
      <w:r w:rsidRPr="00486614">
        <w:rPr>
          <w:b/>
          <w:lang w:val="en-US"/>
        </w:rPr>
        <w:t>11-23/</w:t>
      </w:r>
      <w:r>
        <w:rPr>
          <w:b/>
          <w:lang w:val="en-US"/>
        </w:rPr>
        <w:t>1949</w:t>
      </w:r>
      <w:r w:rsidRPr="00486614">
        <w:rPr>
          <w:b/>
          <w:lang w:val="en-US"/>
        </w:rPr>
        <w:t>r</w:t>
      </w:r>
      <w:r>
        <w:rPr>
          <w:b/>
          <w:lang w:val="en-US"/>
        </w:rPr>
        <w:t>1</w:t>
      </w:r>
      <w:r w:rsidRPr="00486614">
        <w:rPr>
          <w:b/>
          <w:lang w:val="en-US"/>
        </w:rPr>
        <w:t>, “</w:t>
      </w:r>
      <w:r w:rsidRPr="0094696F">
        <w:rPr>
          <w:b/>
          <w:bCs/>
          <w:lang w:val="en-US"/>
        </w:rPr>
        <w:t xml:space="preserve">Resolutions for Comments </w:t>
      </w:r>
      <w:r w:rsidRPr="0094696F">
        <w:rPr>
          <w:rFonts w:hint="eastAsia"/>
          <w:b/>
          <w:bCs/>
          <w:lang w:val="en-US" w:eastAsia="zh-CN"/>
        </w:rPr>
        <w:t>Re</w:t>
      </w:r>
      <w:r w:rsidRPr="0094696F">
        <w:rPr>
          <w:b/>
          <w:bCs/>
          <w:lang w:val="en-US"/>
        </w:rPr>
        <w:t>lated to 320 MHz Sensing in LB276</w:t>
      </w:r>
      <w:r w:rsidRPr="00486614">
        <w:rPr>
          <w:b/>
          <w:lang w:val="en-US"/>
        </w:rPr>
        <w:t>”,</w:t>
      </w:r>
      <w:r>
        <w:rPr>
          <w:b/>
          <w:lang w:val="en-US"/>
        </w:rPr>
        <w:t xml:space="preserve"> Cheng Chen </w:t>
      </w:r>
      <w:r w:rsidRPr="00486614">
        <w:rPr>
          <w:b/>
          <w:lang w:val="en-US"/>
        </w:rPr>
        <w:t>(</w:t>
      </w:r>
      <w:r>
        <w:rPr>
          <w:b/>
          <w:lang w:val="en-US"/>
        </w:rPr>
        <w:t>Intel</w:t>
      </w:r>
      <w:r w:rsidRPr="00486614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 w:rsidRPr="001E3D4B">
        <w:t xml:space="preserve">This submission proposes resolutions to </w:t>
      </w:r>
      <w:r>
        <w:t xml:space="preserve">the following </w:t>
      </w:r>
      <w:r w:rsidRPr="001E3D4B">
        <w:t xml:space="preserve">comments submitted in </w:t>
      </w:r>
      <w:r>
        <w:t>LB276 under Exchange topic</w:t>
      </w:r>
      <w:r w:rsidRPr="001E3D4B">
        <w:t xml:space="preserve">. </w:t>
      </w:r>
      <w:r>
        <w:t xml:space="preserve">They are all related to 320 MHz sensing. The CIDs are referring to D2.0. </w:t>
      </w:r>
      <w:r w:rsidRPr="001E3D4B">
        <w:t xml:space="preserve">The text used as </w:t>
      </w:r>
      <w:r w:rsidRPr="0093015E">
        <w:t xml:space="preserve">reference is </w:t>
      </w:r>
      <w:r>
        <w:t>D2.1</w:t>
      </w:r>
      <w:r w:rsidRPr="0093015E">
        <w:t>.</w:t>
      </w:r>
      <w:r w:rsidR="00622E71" w:rsidRPr="000B0529">
        <w:rPr>
          <w:lang w:val="en-US"/>
        </w:rPr>
        <w:t xml:space="preserve"> </w:t>
      </w:r>
      <w:r w:rsidRPr="0093015E">
        <w:t xml:space="preserve">CIDs: </w:t>
      </w:r>
      <w:r>
        <w:t>3349 3350 3351 3352 3367 3538</w:t>
      </w:r>
      <w:r w:rsidR="009A257C" w:rsidRPr="00DB7EFB">
        <w:rPr>
          <w:lang w:val="en-US"/>
        </w:rPr>
        <w:t>.</w:t>
      </w:r>
    </w:p>
    <w:p w14:paraId="7D0B75AB" w14:textId="77777777" w:rsidR="0094696F" w:rsidRDefault="0094696F" w:rsidP="00220942">
      <w:pPr>
        <w:contextualSpacing/>
        <w:jc w:val="both"/>
        <w:rPr>
          <w:b/>
          <w:lang w:val="en-US"/>
        </w:rPr>
      </w:pPr>
    </w:p>
    <w:p w14:paraId="1ED76637" w14:textId="114A748D" w:rsidR="0094696F" w:rsidRDefault="0094696F" w:rsidP="00B45C47">
      <w:pPr>
        <w:ind w:left="720"/>
        <w:contextualSpacing/>
        <w:jc w:val="both"/>
        <w:rPr>
          <w:bCs/>
          <w:lang w:val="en-US"/>
        </w:rPr>
      </w:pPr>
      <w:r w:rsidRPr="0094696F">
        <w:rPr>
          <w:bCs/>
          <w:lang w:val="en-US"/>
        </w:rPr>
        <w:t>CIDs 3349, 3350, 3351, 3352,</w:t>
      </w:r>
      <w:r>
        <w:rPr>
          <w:bCs/>
          <w:lang w:val="en-US"/>
        </w:rPr>
        <w:t xml:space="preserve"> </w:t>
      </w:r>
      <w:r w:rsidRPr="0094696F">
        <w:rPr>
          <w:bCs/>
          <w:lang w:val="en-US"/>
        </w:rPr>
        <w:t xml:space="preserve">3367, and 3538: </w:t>
      </w:r>
      <w:r w:rsidR="009C1704">
        <w:rPr>
          <w:bCs/>
          <w:lang w:val="en-US"/>
        </w:rPr>
        <w:t>Some clarifying discussion. Based on the discussion it is decided that some more checks need to be done offline.</w:t>
      </w:r>
    </w:p>
    <w:p w14:paraId="15C8BCC2" w14:textId="77777777" w:rsidR="009C1704" w:rsidRDefault="009C1704" w:rsidP="00B45C47">
      <w:pPr>
        <w:ind w:left="720"/>
        <w:contextualSpacing/>
        <w:jc w:val="both"/>
        <w:rPr>
          <w:bCs/>
          <w:lang w:val="en-US"/>
        </w:rPr>
      </w:pPr>
    </w:p>
    <w:p w14:paraId="40A4310D" w14:textId="09B0FE32" w:rsidR="009C1704" w:rsidRDefault="009C1704" w:rsidP="00B45C47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 xml:space="preserve">As a result of that more </w:t>
      </w:r>
      <w:r w:rsidR="00220942">
        <w:rPr>
          <w:bCs/>
          <w:lang w:val="en-US"/>
        </w:rPr>
        <w:t>work is</w:t>
      </w:r>
      <w:r>
        <w:rPr>
          <w:bCs/>
          <w:lang w:val="en-US"/>
        </w:rPr>
        <w:t xml:space="preserve"> needed, the SP is deferred.</w:t>
      </w:r>
    </w:p>
    <w:p w14:paraId="23505B70" w14:textId="77777777" w:rsidR="00275573" w:rsidRDefault="00275573" w:rsidP="00B45C47">
      <w:pPr>
        <w:ind w:left="720"/>
        <w:contextualSpacing/>
        <w:jc w:val="both"/>
        <w:rPr>
          <w:bCs/>
          <w:lang w:val="en-US"/>
        </w:rPr>
      </w:pPr>
    </w:p>
    <w:p w14:paraId="1F97DA6B" w14:textId="346CE811" w:rsidR="00275573" w:rsidRDefault="00275573" w:rsidP="00622E71">
      <w:pPr>
        <w:ind w:left="720"/>
        <w:jc w:val="both"/>
      </w:pPr>
      <w:r w:rsidRPr="00486614">
        <w:rPr>
          <w:b/>
          <w:lang w:val="en-US"/>
        </w:rPr>
        <w:t>11-23/</w:t>
      </w:r>
      <w:r>
        <w:rPr>
          <w:b/>
          <w:lang w:val="en-US"/>
        </w:rPr>
        <w:t>1989</w:t>
      </w:r>
      <w:r w:rsidRPr="00486614">
        <w:rPr>
          <w:b/>
          <w:lang w:val="en-US"/>
        </w:rPr>
        <w:t>r</w:t>
      </w:r>
      <w:r>
        <w:rPr>
          <w:b/>
          <w:lang w:val="en-US"/>
        </w:rPr>
        <w:t>0</w:t>
      </w:r>
      <w:r w:rsidRPr="00486614">
        <w:rPr>
          <w:b/>
          <w:lang w:val="en-US"/>
        </w:rPr>
        <w:t>, “</w:t>
      </w:r>
      <w:r w:rsidRPr="00275573">
        <w:rPr>
          <w:b/>
          <w:bCs/>
          <w:lang w:val="en-US"/>
        </w:rPr>
        <w:t>Resolutions for CID 3298 and 3318</w:t>
      </w:r>
      <w:r w:rsidRPr="00486614">
        <w:rPr>
          <w:b/>
          <w:lang w:val="en-US"/>
        </w:rPr>
        <w:t>”,</w:t>
      </w:r>
      <w:r>
        <w:rPr>
          <w:b/>
          <w:lang w:val="en-US"/>
        </w:rPr>
        <w:t xml:space="preserve"> Cheng Chen </w:t>
      </w:r>
      <w:r w:rsidRPr="00486614">
        <w:rPr>
          <w:b/>
          <w:lang w:val="en-US"/>
        </w:rPr>
        <w:t>(</w:t>
      </w:r>
      <w:r>
        <w:rPr>
          <w:b/>
          <w:lang w:val="en-US"/>
        </w:rPr>
        <w:t>Intel</w:t>
      </w:r>
      <w:r w:rsidRPr="00486614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 w:rsidRPr="001E3D4B">
        <w:t xml:space="preserve">This submission proposes resolutions to </w:t>
      </w:r>
      <w:r>
        <w:t xml:space="preserve">the following </w:t>
      </w:r>
      <w:r w:rsidRPr="001E3D4B">
        <w:t xml:space="preserve">comments submitted in </w:t>
      </w:r>
      <w:r>
        <w:t>LB276 under Exchange topic</w:t>
      </w:r>
      <w:r w:rsidRPr="001E3D4B">
        <w:t xml:space="preserve">. </w:t>
      </w:r>
      <w:r>
        <w:t xml:space="preserve">The CIDs are referring to D2.0. </w:t>
      </w:r>
      <w:r w:rsidRPr="001E3D4B">
        <w:t xml:space="preserve">The text used as </w:t>
      </w:r>
      <w:r w:rsidRPr="0093015E">
        <w:t xml:space="preserve">reference is </w:t>
      </w:r>
      <w:r>
        <w:t>D2.1</w:t>
      </w:r>
      <w:r w:rsidRPr="0093015E">
        <w:t>.</w:t>
      </w:r>
      <w:r w:rsidR="00622E71" w:rsidRPr="00622E71">
        <w:rPr>
          <w:lang w:val="en-US"/>
        </w:rPr>
        <w:t xml:space="preserve"> </w:t>
      </w:r>
      <w:r w:rsidRPr="0093015E">
        <w:t xml:space="preserve">CIDs: </w:t>
      </w:r>
      <w:r>
        <w:t xml:space="preserve">3298 3318 </w:t>
      </w:r>
    </w:p>
    <w:p w14:paraId="37CB9AFD" w14:textId="77777777" w:rsidR="00275573" w:rsidRDefault="00275573" w:rsidP="00B548E6">
      <w:pPr>
        <w:contextualSpacing/>
        <w:jc w:val="both"/>
        <w:rPr>
          <w:b/>
          <w:lang w:val="en-US"/>
        </w:rPr>
      </w:pPr>
    </w:p>
    <w:p w14:paraId="635191D8" w14:textId="2C669A70" w:rsidR="00E706C0" w:rsidRDefault="00275573" w:rsidP="00B548E6">
      <w:pPr>
        <w:ind w:left="720"/>
        <w:contextualSpacing/>
        <w:jc w:val="both"/>
        <w:rPr>
          <w:bCs/>
          <w:lang w:val="en-US"/>
        </w:rPr>
      </w:pPr>
      <w:r w:rsidRPr="00275573">
        <w:rPr>
          <w:bCs/>
          <w:lang w:val="en-US"/>
        </w:rPr>
        <w:t>CID</w:t>
      </w:r>
      <w:r>
        <w:rPr>
          <w:bCs/>
          <w:lang w:val="en-US"/>
        </w:rPr>
        <w:t xml:space="preserve">s: 3298 and 3318: </w:t>
      </w:r>
      <w:r w:rsidR="00622E71">
        <w:rPr>
          <w:bCs/>
          <w:lang w:val="en-US"/>
        </w:rPr>
        <w:t xml:space="preserve">Rather lengthy discussion about the different options presented in the document. </w:t>
      </w:r>
    </w:p>
    <w:p w14:paraId="246A86CD" w14:textId="77777777" w:rsidR="00622E71" w:rsidRDefault="00622E71" w:rsidP="00B548E6">
      <w:pPr>
        <w:ind w:left="720"/>
        <w:contextualSpacing/>
        <w:jc w:val="both"/>
        <w:rPr>
          <w:bCs/>
          <w:lang w:val="en-US"/>
        </w:rPr>
      </w:pPr>
    </w:p>
    <w:p w14:paraId="251F11C9" w14:textId="699B662A" w:rsidR="00622E71" w:rsidRDefault="00622E71" w:rsidP="00B548E6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>Run out of time.</w:t>
      </w:r>
    </w:p>
    <w:p w14:paraId="16C00305" w14:textId="77777777" w:rsidR="00622E71" w:rsidRDefault="00622E71" w:rsidP="00622E71">
      <w:pPr>
        <w:contextualSpacing/>
        <w:jc w:val="both"/>
        <w:rPr>
          <w:bCs/>
          <w:lang w:val="en-US"/>
        </w:rPr>
      </w:pPr>
    </w:p>
    <w:p w14:paraId="2F319DD1" w14:textId="77777777" w:rsidR="00622E71" w:rsidRPr="00BC7AD3" w:rsidRDefault="00622E71" w:rsidP="00622E71">
      <w:pPr>
        <w:pStyle w:val="ListParagraph"/>
        <w:numPr>
          <w:ilvl w:val="0"/>
          <w:numId w:val="49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1D80167F" w14:textId="773F8371" w:rsidR="00622E71" w:rsidRPr="00BC7AD3" w:rsidRDefault="00622E71" w:rsidP="00622E71">
      <w:pPr>
        <w:pStyle w:val="ListParagraph"/>
        <w:numPr>
          <w:ilvl w:val="0"/>
          <w:numId w:val="49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>
        <w:rPr>
          <w:lang w:val="en-US"/>
        </w:rPr>
        <w:t>12:34</w:t>
      </w:r>
      <w:r w:rsidRPr="00BC7AD3">
        <w:rPr>
          <w:lang w:val="en-US"/>
        </w:rPr>
        <w:t xml:space="preserve"> </w:t>
      </w:r>
      <w:r>
        <w:rPr>
          <w:lang w:val="en-US"/>
        </w:rPr>
        <w:t>p</w:t>
      </w:r>
      <w:r w:rsidRPr="00BC7AD3">
        <w:rPr>
          <w:lang w:val="en-US"/>
        </w:rPr>
        <w:t>m.</w:t>
      </w:r>
    </w:p>
    <w:p w14:paraId="4BC3BCDF" w14:textId="77777777" w:rsidR="00622E71" w:rsidRDefault="00622E71" w:rsidP="00B548E6">
      <w:pPr>
        <w:ind w:left="720"/>
        <w:contextualSpacing/>
        <w:jc w:val="both"/>
        <w:rPr>
          <w:bCs/>
          <w:lang w:val="en-US"/>
        </w:rPr>
      </w:pPr>
    </w:p>
    <w:p w14:paraId="48192CDC" w14:textId="77777777" w:rsidR="000B0529" w:rsidRDefault="000B0529" w:rsidP="00B548E6">
      <w:pPr>
        <w:ind w:left="720"/>
        <w:contextualSpacing/>
        <w:jc w:val="both"/>
        <w:rPr>
          <w:bCs/>
          <w:lang w:val="en-US"/>
        </w:rPr>
      </w:pPr>
    </w:p>
    <w:p w14:paraId="4D5C6047" w14:textId="6BE6693E" w:rsidR="000B0529" w:rsidRDefault="000B0529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6B54C832" w14:textId="66070E4F" w:rsidR="000B0529" w:rsidRPr="00BC7AD3" w:rsidRDefault="000B0529" w:rsidP="000B0529">
      <w:pPr>
        <w:pStyle w:val="Heading3"/>
        <w:rPr>
          <w:lang w:val="en-US"/>
        </w:rPr>
      </w:pPr>
      <w:r>
        <w:rPr>
          <w:lang w:val="en-US"/>
        </w:rPr>
        <w:lastRenderedPageBreak/>
        <w:t>Thursday</w:t>
      </w:r>
      <w:r w:rsidRPr="00BC7AD3">
        <w:rPr>
          <w:lang w:val="en-US"/>
        </w:rPr>
        <w:t xml:space="preserve">, </w:t>
      </w:r>
      <w:r>
        <w:rPr>
          <w:lang w:val="en-US"/>
        </w:rPr>
        <w:t xml:space="preserve">November </w:t>
      </w:r>
      <w:r w:rsidRPr="00BC7AD3">
        <w:rPr>
          <w:lang w:val="en-US"/>
        </w:rPr>
        <w:t>1</w:t>
      </w:r>
      <w:r>
        <w:rPr>
          <w:lang w:val="en-US"/>
        </w:rPr>
        <w:t>6</w:t>
      </w:r>
      <w:r w:rsidRPr="00BC7AD3">
        <w:rPr>
          <w:lang w:val="en-US"/>
        </w:rPr>
        <w:t>, 202</w:t>
      </w:r>
      <w:r>
        <w:rPr>
          <w:lang w:val="en-US"/>
        </w:rPr>
        <w:t>3</w:t>
      </w:r>
      <w:r w:rsidRPr="00BC7AD3">
        <w:rPr>
          <w:lang w:val="en-US"/>
        </w:rPr>
        <w:t xml:space="preserve">, </w:t>
      </w:r>
      <w:r>
        <w:rPr>
          <w:lang w:val="en-US"/>
        </w:rPr>
        <w:t>8</w:t>
      </w:r>
      <w:r w:rsidRPr="00BC7AD3">
        <w:rPr>
          <w:lang w:val="en-US"/>
        </w:rPr>
        <w:t>:</w:t>
      </w:r>
      <w:r>
        <w:rPr>
          <w:lang w:val="en-US"/>
        </w:rPr>
        <w:t>0</w:t>
      </w:r>
      <w:r w:rsidRPr="00BC7AD3">
        <w:rPr>
          <w:lang w:val="en-US"/>
        </w:rPr>
        <w:t>0</w:t>
      </w:r>
      <w:r>
        <w:rPr>
          <w:lang w:val="en-US"/>
        </w:rPr>
        <w:t xml:space="preserve"> am</w:t>
      </w:r>
      <w:r w:rsidRPr="00BC7AD3">
        <w:rPr>
          <w:lang w:val="en-US"/>
        </w:rPr>
        <w:t>-</w:t>
      </w:r>
      <w:r>
        <w:rPr>
          <w:lang w:val="en-US"/>
        </w:rPr>
        <w:t>10</w:t>
      </w:r>
      <w:r w:rsidRPr="00BC7AD3">
        <w:rPr>
          <w:lang w:val="en-US"/>
        </w:rPr>
        <w:t>:</w:t>
      </w:r>
      <w:r>
        <w:rPr>
          <w:lang w:val="en-US"/>
        </w:rPr>
        <w:t>0</w:t>
      </w:r>
      <w:r w:rsidRPr="00BC7AD3">
        <w:rPr>
          <w:lang w:val="en-US"/>
        </w:rPr>
        <w:t xml:space="preserve">0 </w:t>
      </w:r>
      <w:r>
        <w:rPr>
          <w:lang w:val="en-US"/>
        </w:rPr>
        <w:t>a</w:t>
      </w:r>
      <w:r w:rsidRPr="00BC7AD3">
        <w:rPr>
          <w:lang w:val="en-US"/>
        </w:rPr>
        <w:t>m</w:t>
      </w:r>
    </w:p>
    <w:p w14:paraId="2E910F11" w14:textId="77777777" w:rsidR="000B0529" w:rsidRPr="00BC7AD3" w:rsidRDefault="000B0529" w:rsidP="000B0529">
      <w:pPr>
        <w:rPr>
          <w:b/>
        </w:rPr>
      </w:pPr>
    </w:p>
    <w:p w14:paraId="0DFBC995" w14:textId="77777777" w:rsidR="000B0529" w:rsidRPr="00BC7AD3" w:rsidRDefault="000B0529" w:rsidP="000B0529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0F711AC5" w14:textId="77777777" w:rsidR="000B0529" w:rsidRDefault="000B0529" w:rsidP="000B0529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</w:p>
    <w:p w14:paraId="011CAF8B" w14:textId="2854E690" w:rsidR="000B0529" w:rsidRDefault="00000000" w:rsidP="000B0529">
      <w:pPr>
        <w:rPr>
          <w:lang w:val="en-US"/>
        </w:rPr>
      </w:pPr>
      <w:hyperlink r:id="rId18" w:history="1">
        <w:r w:rsidR="000B0529" w:rsidRPr="008A2838">
          <w:rPr>
            <w:rStyle w:val="Hyperlink"/>
            <w:lang w:val="en-US"/>
          </w:rPr>
          <w:t>https://mentor.ieee.org/802.11/dcn/23/11-23-1717-10-00bf-tgbf-meeting-agenda-2023-11-plenary.pptx</w:t>
        </w:r>
      </w:hyperlink>
    </w:p>
    <w:p w14:paraId="44870EE9" w14:textId="77777777" w:rsidR="000B0529" w:rsidRDefault="000B0529" w:rsidP="000B0529">
      <w:pPr>
        <w:rPr>
          <w:lang w:val="en-US"/>
        </w:rPr>
      </w:pPr>
    </w:p>
    <w:p w14:paraId="0C53C8F4" w14:textId="77777777" w:rsidR="000B0529" w:rsidRPr="00B110E8" w:rsidRDefault="000B0529" w:rsidP="000B0529">
      <w:pPr>
        <w:pStyle w:val="ListParagraph"/>
        <w:numPr>
          <w:ilvl w:val="0"/>
          <w:numId w:val="80"/>
        </w:numPr>
      </w:pPr>
      <w:r w:rsidRPr="00E06900">
        <w:rPr>
          <w:lang w:val="en-US"/>
        </w:rPr>
        <w:t xml:space="preserve">Call the meeting to </w:t>
      </w:r>
      <w:proofErr w:type="gramStart"/>
      <w:r w:rsidRPr="00E06900">
        <w:rPr>
          <w:lang w:val="en-US"/>
        </w:rPr>
        <w:t>order</w:t>
      </w:r>
      <w:proofErr w:type="gramEnd"/>
    </w:p>
    <w:p w14:paraId="05510273" w14:textId="77777777" w:rsidR="000B0529" w:rsidRPr="00B110E8" w:rsidRDefault="000B0529" w:rsidP="000B0529">
      <w:pPr>
        <w:pStyle w:val="ListParagraph"/>
        <w:numPr>
          <w:ilvl w:val="0"/>
          <w:numId w:val="80"/>
        </w:numPr>
      </w:pPr>
      <w:r w:rsidRPr="00E06900">
        <w:rPr>
          <w:lang w:val="en-US"/>
        </w:rPr>
        <w:t>Patent policy and logistics</w:t>
      </w:r>
    </w:p>
    <w:p w14:paraId="0FD7A609" w14:textId="77777777" w:rsidR="000B0529" w:rsidRPr="00B110E8" w:rsidRDefault="000B0529" w:rsidP="000B0529">
      <w:pPr>
        <w:pStyle w:val="ListParagraph"/>
        <w:numPr>
          <w:ilvl w:val="0"/>
          <w:numId w:val="80"/>
        </w:numPr>
      </w:pPr>
      <w:proofErr w:type="spellStart"/>
      <w:r w:rsidRPr="00E06900">
        <w:rPr>
          <w:lang w:val="en-US"/>
        </w:rPr>
        <w:t>TGbf</w:t>
      </w:r>
      <w:proofErr w:type="spellEnd"/>
      <w:r w:rsidRPr="00E06900">
        <w:rPr>
          <w:lang w:val="en-US"/>
        </w:rPr>
        <w:t xml:space="preserve"> Timeline</w:t>
      </w:r>
    </w:p>
    <w:p w14:paraId="5F0959D8" w14:textId="77777777" w:rsidR="000B0529" w:rsidRPr="00B110E8" w:rsidRDefault="000B0529" w:rsidP="000B0529">
      <w:pPr>
        <w:pStyle w:val="ListParagraph"/>
        <w:numPr>
          <w:ilvl w:val="0"/>
          <w:numId w:val="80"/>
        </w:numPr>
      </w:pPr>
      <w:r w:rsidRPr="00E06900">
        <w:rPr>
          <w:lang w:val="en-US"/>
        </w:rPr>
        <w:t xml:space="preserve">Call for </w:t>
      </w:r>
      <w:proofErr w:type="gramStart"/>
      <w:r w:rsidRPr="00E06900">
        <w:rPr>
          <w:lang w:val="en-US"/>
        </w:rPr>
        <w:t>contribution</w:t>
      </w:r>
      <w:proofErr w:type="gramEnd"/>
    </w:p>
    <w:p w14:paraId="04C8A49D" w14:textId="77777777" w:rsidR="000B0529" w:rsidRPr="00B110E8" w:rsidRDefault="000B0529" w:rsidP="000B0529">
      <w:pPr>
        <w:pStyle w:val="ListParagraph"/>
        <w:numPr>
          <w:ilvl w:val="0"/>
          <w:numId w:val="80"/>
        </w:numPr>
      </w:pPr>
      <w:r w:rsidRPr="00E06900">
        <w:rPr>
          <w:lang w:val="en-US"/>
        </w:rPr>
        <w:t>Teleconference Times</w:t>
      </w:r>
    </w:p>
    <w:p w14:paraId="205FD927" w14:textId="77777777" w:rsidR="000B0529" w:rsidRPr="00B110E8" w:rsidRDefault="000B0529" w:rsidP="000B0529">
      <w:pPr>
        <w:pStyle w:val="ListParagraph"/>
        <w:numPr>
          <w:ilvl w:val="0"/>
          <w:numId w:val="80"/>
        </w:numPr>
      </w:pPr>
      <w:r w:rsidRPr="00E06900">
        <w:rPr>
          <w:lang w:val="en-US"/>
        </w:rPr>
        <w:t>Presentation of submissions</w:t>
      </w:r>
    </w:p>
    <w:p w14:paraId="181A76E6" w14:textId="77777777" w:rsidR="000B0529" w:rsidRPr="00B110E8" w:rsidRDefault="000B0529" w:rsidP="000B0529">
      <w:pPr>
        <w:pStyle w:val="ListParagraph"/>
        <w:numPr>
          <w:ilvl w:val="0"/>
          <w:numId w:val="80"/>
        </w:numPr>
      </w:pPr>
      <w:r w:rsidRPr="00E06900">
        <w:rPr>
          <w:lang w:val="en-US"/>
        </w:rPr>
        <w:t xml:space="preserve">Guidance for Mix mode </w:t>
      </w:r>
      <w:r>
        <w:rPr>
          <w:lang w:val="en-US"/>
        </w:rPr>
        <w:t>November Plenary</w:t>
      </w:r>
    </w:p>
    <w:p w14:paraId="4A502534" w14:textId="77777777" w:rsidR="000B0529" w:rsidRPr="00B110E8" w:rsidRDefault="000B0529" w:rsidP="000B0529">
      <w:pPr>
        <w:pStyle w:val="ListParagraph"/>
        <w:numPr>
          <w:ilvl w:val="0"/>
          <w:numId w:val="80"/>
        </w:numPr>
      </w:pPr>
      <w:r w:rsidRPr="00E06900">
        <w:rPr>
          <w:lang w:val="en-US"/>
        </w:rPr>
        <w:t>Any other business?</w:t>
      </w:r>
    </w:p>
    <w:p w14:paraId="7FB018F3" w14:textId="77777777" w:rsidR="000B0529" w:rsidRPr="001620FA" w:rsidRDefault="000B0529" w:rsidP="000B0529">
      <w:pPr>
        <w:pStyle w:val="ListParagraph"/>
        <w:numPr>
          <w:ilvl w:val="0"/>
          <w:numId w:val="80"/>
        </w:numPr>
      </w:pPr>
      <w:r w:rsidRPr="00E06900">
        <w:rPr>
          <w:lang w:val="en-US"/>
        </w:rPr>
        <w:t>Recess</w:t>
      </w:r>
    </w:p>
    <w:p w14:paraId="21BA130C" w14:textId="77777777" w:rsidR="000B0529" w:rsidRPr="00BC7AD3" w:rsidRDefault="000B0529" w:rsidP="000B0529">
      <w:pPr>
        <w:rPr>
          <w:color w:val="000000" w:themeColor="text1"/>
        </w:rPr>
      </w:pPr>
    </w:p>
    <w:p w14:paraId="7A797511" w14:textId="58A08801" w:rsidR="000B0529" w:rsidRPr="00BC7AD3" w:rsidRDefault="000B0529" w:rsidP="00A34F40">
      <w:pPr>
        <w:pStyle w:val="ListParagraph"/>
        <w:numPr>
          <w:ilvl w:val="0"/>
          <w:numId w:val="83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>
        <w:rPr>
          <w:bCs/>
          <w:lang w:val="en-US"/>
        </w:rPr>
        <w:t>8</w:t>
      </w:r>
      <w:r w:rsidRPr="00201BFB">
        <w:rPr>
          <w:bCs/>
          <w:lang w:val="en-US"/>
        </w:rPr>
        <w:t>:</w:t>
      </w:r>
      <w:r>
        <w:rPr>
          <w:bCs/>
          <w:lang w:val="en-US"/>
        </w:rPr>
        <w:t>01 a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>
        <w:rPr>
          <w:bCs/>
          <w:lang w:val="en-US"/>
        </w:rPr>
        <w:t>3</w:t>
      </w:r>
      <w:r w:rsidR="00301986">
        <w:rPr>
          <w:bCs/>
          <w:lang w:val="en-US"/>
        </w:rPr>
        <w:t>0</w:t>
      </w:r>
      <w:r w:rsidRPr="00BC7AD3">
        <w:rPr>
          <w:bCs/>
        </w:rPr>
        <w:t xml:space="preserve"> persons are on the call after </w:t>
      </w:r>
      <w:r>
        <w:rPr>
          <w:bCs/>
          <w:lang w:val="en-US"/>
        </w:rPr>
        <w:t>20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>
        <w:rPr>
          <w:bCs/>
          <w:lang w:val="en-US"/>
        </w:rPr>
        <w:t>1</w:t>
      </w:r>
      <w:r w:rsidR="00301986">
        <w:rPr>
          <w:bCs/>
          <w:lang w:val="en-US"/>
        </w:rPr>
        <w:t>6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208D18D8" w14:textId="77777777" w:rsidR="000B0529" w:rsidRPr="00BC7AD3" w:rsidRDefault="000B0529" w:rsidP="000B0529">
      <w:pPr>
        <w:rPr>
          <w:b/>
        </w:rPr>
      </w:pPr>
    </w:p>
    <w:p w14:paraId="5FFEE01F" w14:textId="77777777" w:rsidR="000B0529" w:rsidRPr="00BC7AD3" w:rsidRDefault="000B0529" w:rsidP="00A34F40">
      <w:pPr>
        <w:pStyle w:val="ListParagraph"/>
        <w:numPr>
          <w:ilvl w:val="0"/>
          <w:numId w:val="83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>
        <w:rPr>
          <w:bCs/>
          <w:lang w:val="en-US"/>
        </w:rPr>
        <w:t xml:space="preserve">September Interim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4FE8F44E" w14:textId="77777777" w:rsidR="000B0529" w:rsidRPr="00BC7AD3" w:rsidRDefault="000B0529" w:rsidP="000B0529">
      <w:pPr>
        <w:pStyle w:val="ListParagraph"/>
        <w:rPr>
          <w:bCs/>
        </w:rPr>
      </w:pPr>
    </w:p>
    <w:p w14:paraId="36F13585" w14:textId="77777777" w:rsidR="000B0529" w:rsidRPr="00BC7AD3" w:rsidRDefault="000B0529" w:rsidP="000B0529">
      <w:pPr>
        <w:pStyle w:val="ListParagraph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5E9EF958" w14:textId="77777777" w:rsidR="000B0529" w:rsidRPr="00BC7AD3" w:rsidRDefault="000B0529" w:rsidP="000B0529">
      <w:pPr>
        <w:pStyle w:val="ListParagraph"/>
        <w:rPr>
          <w:bCs/>
        </w:rPr>
      </w:pPr>
    </w:p>
    <w:p w14:paraId="13D0907E" w14:textId="77777777" w:rsidR="000B0529" w:rsidRPr="00BC7AD3" w:rsidRDefault="000B0529" w:rsidP="000B0529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4343FE5A" w14:textId="77777777" w:rsidR="000B0529" w:rsidRPr="00BC7AD3" w:rsidRDefault="000B0529" w:rsidP="000B0529">
      <w:pPr>
        <w:ind w:left="720"/>
        <w:rPr>
          <w:lang w:val="en-US"/>
        </w:rPr>
      </w:pPr>
    </w:p>
    <w:p w14:paraId="22818E9A" w14:textId="6089CDDC" w:rsidR="000B0529" w:rsidRDefault="000B0529" w:rsidP="000B0529">
      <w:pPr>
        <w:ind w:left="72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>
        <w:rPr>
          <w:lang w:val="en-US"/>
        </w:rPr>
        <w:t>22</w:t>
      </w:r>
      <w:r w:rsidRPr="00BC7AD3">
        <w:rPr>
          <w:lang w:val="en-US"/>
        </w:rPr>
        <w:t xml:space="preserve">) and asks if there are any questions or comments on the agenda. </w:t>
      </w:r>
      <w:r>
        <w:rPr>
          <w:lang w:val="en-US"/>
        </w:rPr>
        <w:t>No response from the group.</w:t>
      </w:r>
    </w:p>
    <w:p w14:paraId="5F485D7F" w14:textId="77777777" w:rsidR="000B0529" w:rsidRPr="00613C18" w:rsidRDefault="000B0529" w:rsidP="000B0529">
      <w:pPr>
        <w:ind w:left="360"/>
        <w:rPr>
          <w:bCs/>
          <w:lang w:val="en-US"/>
        </w:rPr>
      </w:pPr>
    </w:p>
    <w:p w14:paraId="7637A9C6" w14:textId="77777777" w:rsidR="000B0529" w:rsidRDefault="000B0529" w:rsidP="000B0529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50790C90" w14:textId="77777777" w:rsidR="000B0529" w:rsidRPr="00BC7AD3" w:rsidRDefault="000B0529" w:rsidP="000B0529">
      <w:pPr>
        <w:rPr>
          <w:bCs/>
          <w:lang w:val="en-US"/>
        </w:rPr>
      </w:pPr>
    </w:p>
    <w:p w14:paraId="4EE3BEE9" w14:textId="2BC04971" w:rsidR="000B0529" w:rsidRPr="00BC7AD3" w:rsidRDefault="000B0529" w:rsidP="00A34F40">
      <w:pPr>
        <w:pStyle w:val="ListParagraph"/>
        <w:numPr>
          <w:ilvl w:val="0"/>
          <w:numId w:val="83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proofErr w:type="spellStart"/>
      <w:r w:rsidRPr="00BC7AD3">
        <w:rPr>
          <w:bCs/>
          <w:lang w:val="en-US"/>
        </w:rPr>
        <w:t>TGbf</w:t>
      </w:r>
      <w:proofErr w:type="spellEnd"/>
      <w:r w:rsidRPr="00BC7AD3">
        <w:rPr>
          <w:bCs/>
          <w:lang w:val="en-US"/>
        </w:rPr>
        <w:t xml:space="preserve"> Timeline (slide 2</w:t>
      </w:r>
      <w:r w:rsidR="009A257C">
        <w:rPr>
          <w:bCs/>
          <w:lang w:val="en-US"/>
        </w:rPr>
        <w:t>5</w:t>
      </w:r>
      <w:r w:rsidRPr="00BC7AD3">
        <w:rPr>
          <w:bCs/>
          <w:lang w:val="en-US"/>
        </w:rPr>
        <w:t xml:space="preserve">). </w:t>
      </w:r>
    </w:p>
    <w:p w14:paraId="121FDF3E" w14:textId="2316E8F9" w:rsidR="000B0529" w:rsidRPr="00BC7AD3" w:rsidRDefault="000B0529" w:rsidP="00A34F40">
      <w:pPr>
        <w:pStyle w:val="ListParagraph"/>
        <w:numPr>
          <w:ilvl w:val="0"/>
          <w:numId w:val="83"/>
        </w:numPr>
        <w:rPr>
          <w:bCs/>
          <w:lang w:val="en-US"/>
        </w:rPr>
      </w:pPr>
      <w:r w:rsidRPr="00BC7AD3">
        <w:rPr>
          <w:bCs/>
          <w:lang w:val="en-US"/>
        </w:rPr>
        <w:t>The chair presents slide 2</w:t>
      </w:r>
      <w:r w:rsidR="009A257C">
        <w:rPr>
          <w:bCs/>
          <w:lang w:val="en-US"/>
        </w:rPr>
        <w:t>7</w:t>
      </w:r>
      <w:r w:rsidRPr="00BC7AD3">
        <w:rPr>
          <w:bCs/>
          <w:lang w:val="en-US"/>
        </w:rPr>
        <w:t>, Call for contributions.</w:t>
      </w:r>
    </w:p>
    <w:p w14:paraId="6BC404E5" w14:textId="7B563059" w:rsidR="000B0529" w:rsidRPr="009431FB" w:rsidRDefault="000B0529" w:rsidP="00A34F40">
      <w:pPr>
        <w:pStyle w:val="ListParagraph"/>
        <w:numPr>
          <w:ilvl w:val="0"/>
          <w:numId w:val="83"/>
        </w:numPr>
        <w:rPr>
          <w:bCs/>
          <w:lang w:val="en-US"/>
        </w:rPr>
      </w:pPr>
      <w:r w:rsidRPr="009431FB">
        <w:rPr>
          <w:bCs/>
          <w:lang w:val="en-US"/>
        </w:rPr>
        <w:t>The chair presents the teleconference times (slide</w:t>
      </w:r>
      <w:r>
        <w:rPr>
          <w:bCs/>
          <w:lang w:val="en-US"/>
        </w:rPr>
        <w:t xml:space="preserve"> 2</w:t>
      </w:r>
      <w:r w:rsidR="009A257C">
        <w:rPr>
          <w:bCs/>
          <w:lang w:val="en-US"/>
        </w:rPr>
        <w:t>9</w:t>
      </w:r>
      <w:r w:rsidRPr="009431FB">
        <w:rPr>
          <w:bCs/>
          <w:lang w:val="en-US"/>
        </w:rPr>
        <w:t>)</w:t>
      </w:r>
      <w:r>
        <w:rPr>
          <w:bCs/>
          <w:lang w:val="en-US"/>
        </w:rPr>
        <w:t xml:space="preserve"> and preliminary January f2f times</w:t>
      </w:r>
      <w:r w:rsidRPr="009431FB">
        <w:rPr>
          <w:bCs/>
          <w:lang w:val="en-US"/>
        </w:rPr>
        <w:t xml:space="preserve">. </w:t>
      </w:r>
    </w:p>
    <w:p w14:paraId="59FCA7F2" w14:textId="18CD7F9B" w:rsidR="000B0529" w:rsidRPr="00753D38" w:rsidRDefault="000B0529" w:rsidP="00A34F40">
      <w:pPr>
        <w:pStyle w:val="ListParagraph"/>
        <w:numPr>
          <w:ilvl w:val="0"/>
          <w:numId w:val="83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</w:t>
      </w:r>
      <w:r w:rsidRPr="00BC7AD3">
        <w:rPr>
          <w:color w:val="000000" w:themeColor="text1"/>
          <w:lang w:val="en-US"/>
        </w:rPr>
        <w:t>Guidance for Mix mode</w:t>
      </w:r>
      <w:r>
        <w:rPr>
          <w:color w:val="000000" w:themeColor="text1"/>
          <w:lang w:val="en-US"/>
        </w:rPr>
        <w:t xml:space="preserve"> November Plenary meeting </w:t>
      </w:r>
      <w:r w:rsidRPr="00BC7AD3">
        <w:rPr>
          <w:color w:val="000000" w:themeColor="text1"/>
          <w:lang w:val="en-US"/>
        </w:rPr>
        <w:t xml:space="preserve">(slide </w:t>
      </w:r>
      <w:r w:rsidR="009A257C">
        <w:rPr>
          <w:color w:val="000000" w:themeColor="text1"/>
          <w:lang w:val="en-US"/>
        </w:rPr>
        <w:t>31</w:t>
      </w:r>
      <w:r>
        <w:rPr>
          <w:color w:val="000000" w:themeColor="text1"/>
          <w:lang w:val="en-US"/>
        </w:rPr>
        <w:t>).</w:t>
      </w:r>
    </w:p>
    <w:p w14:paraId="4CC3D830" w14:textId="77777777" w:rsidR="000B0529" w:rsidRPr="006537A0" w:rsidRDefault="000B0529" w:rsidP="00A34F40">
      <w:pPr>
        <w:pStyle w:val="ListParagraph"/>
        <w:numPr>
          <w:ilvl w:val="0"/>
          <w:numId w:val="83"/>
        </w:numPr>
      </w:pPr>
      <w:r w:rsidRPr="006537A0">
        <w:rPr>
          <w:lang w:val="en-US"/>
        </w:rPr>
        <w:t>Presentation of submissions</w:t>
      </w:r>
    </w:p>
    <w:p w14:paraId="01606D7B" w14:textId="77777777" w:rsidR="000B0529" w:rsidRDefault="000B0529" w:rsidP="00B548E6">
      <w:pPr>
        <w:ind w:left="720"/>
        <w:contextualSpacing/>
        <w:jc w:val="both"/>
        <w:rPr>
          <w:bCs/>
          <w:lang w:val="en-US"/>
        </w:rPr>
      </w:pPr>
    </w:p>
    <w:p w14:paraId="155A9530" w14:textId="0DDA9707" w:rsidR="009A257C" w:rsidRDefault="009A257C" w:rsidP="009A257C">
      <w:pPr>
        <w:ind w:left="720"/>
        <w:jc w:val="both"/>
        <w:rPr>
          <w:lang w:val="en-US" w:eastAsia="ko-KR"/>
        </w:rPr>
      </w:pPr>
      <w:r w:rsidRPr="004E71C5">
        <w:rPr>
          <w:b/>
          <w:lang w:val="en-US"/>
        </w:rPr>
        <w:lastRenderedPageBreak/>
        <w:t>11-23/1</w:t>
      </w:r>
      <w:r>
        <w:rPr>
          <w:b/>
          <w:lang w:val="en-US"/>
        </w:rPr>
        <w:t>879</w:t>
      </w:r>
      <w:r w:rsidRPr="004E71C5">
        <w:rPr>
          <w:b/>
          <w:lang w:val="en-US"/>
        </w:rPr>
        <w:t>r</w:t>
      </w:r>
      <w:r>
        <w:rPr>
          <w:b/>
          <w:lang w:val="en-US"/>
        </w:rPr>
        <w:t>3</w:t>
      </w:r>
      <w:r w:rsidRPr="004E71C5">
        <w:rPr>
          <w:b/>
          <w:lang w:val="en-US"/>
        </w:rPr>
        <w:t>, “</w:t>
      </w:r>
      <w:r w:rsidRPr="001778F1">
        <w:rPr>
          <w:b/>
          <w:lang w:val="en-US"/>
        </w:rPr>
        <w:t>LB276 CR</w:t>
      </w:r>
      <w:r w:rsidRPr="001778F1">
        <w:rPr>
          <w:rFonts w:hint="eastAsia"/>
          <w:b/>
          <w:lang w:val="en-US"/>
        </w:rPr>
        <w:t xml:space="preserve"> </w:t>
      </w:r>
      <w:r w:rsidRPr="001778F1">
        <w:rPr>
          <w:b/>
          <w:lang w:val="en-US"/>
        </w:rPr>
        <w:t>for SR2SI Sounding Trigger frame</w:t>
      </w:r>
      <w:r w:rsidRPr="00BC7AD3">
        <w:rPr>
          <w:b/>
          <w:lang w:val="en-US"/>
        </w:rPr>
        <w:t xml:space="preserve">”, </w:t>
      </w:r>
      <w:r>
        <w:rPr>
          <w:b/>
          <w:lang w:val="en-US"/>
        </w:rPr>
        <w:t xml:space="preserve">Dongguk Lim </w:t>
      </w:r>
      <w:r w:rsidRPr="00BC7AD3">
        <w:rPr>
          <w:b/>
          <w:lang w:val="en-US"/>
        </w:rPr>
        <w:t>(</w:t>
      </w:r>
      <w:r>
        <w:rPr>
          <w:b/>
          <w:lang w:val="en-US"/>
        </w:rPr>
        <w:t>LGE</w:t>
      </w:r>
      <w:r w:rsidRPr="00BC7AD3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resolutions for following 5 CID</w:t>
      </w:r>
      <w:r w:rsidRPr="00CE4348">
        <w:rPr>
          <w:lang w:val="en-US" w:eastAsia="ko-KR"/>
        </w:rPr>
        <w:t xml:space="preserve">: </w:t>
      </w:r>
      <w:r w:rsidRPr="00A74984">
        <w:rPr>
          <w:lang w:eastAsia="ko-KR"/>
        </w:rPr>
        <w:t xml:space="preserve">3195, 3292, 3293, 3294, </w:t>
      </w:r>
      <w:r>
        <w:rPr>
          <w:lang w:eastAsia="ko-KR"/>
        </w:rPr>
        <w:t xml:space="preserve">and </w:t>
      </w:r>
      <w:r w:rsidRPr="00A74984">
        <w:rPr>
          <w:lang w:eastAsia="ko-KR"/>
        </w:rPr>
        <w:t>3337</w:t>
      </w:r>
      <w:r w:rsidRPr="009A257C">
        <w:rPr>
          <w:lang w:val="en-US" w:eastAsia="ko-KR"/>
        </w:rPr>
        <w:t>.</w:t>
      </w:r>
    </w:p>
    <w:p w14:paraId="697021A1" w14:textId="77777777" w:rsidR="009A257C" w:rsidRDefault="009A257C" w:rsidP="009A257C">
      <w:pPr>
        <w:ind w:left="720"/>
        <w:jc w:val="both"/>
        <w:rPr>
          <w:lang w:val="en-US" w:eastAsia="ko-KR"/>
        </w:rPr>
      </w:pPr>
    </w:p>
    <w:p w14:paraId="26EE0D76" w14:textId="61917EF6" w:rsidR="009A257C" w:rsidRDefault="009A257C" w:rsidP="009A257C">
      <w:pPr>
        <w:ind w:left="720"/>
        <w:jc w:val="both"/>
        <w:rPr>
          <w:lang w:val="en-US" w:eastAsia="ko-KR"/>
        </w:rPr>
      </w:pPr>
      <w:r>
        <w:rPr>
          <w:lang w:val="en-US" w:eastAsia="ko-KR"/>
        </w:rPr>
        <w:t>Dongguk presented r0 yesterday and goes through the updates.</w:t>
      </w:r>
    </w:p>
    <w:p w14:paraId="6941B5DE" w14:textId="77777777" w:rsidR="009A257C" w:rsidRDefault="009A257C" w:rsidP="009A257C">
      <w:pPr>
        <w:ind w:left="720"/>
        <w:jc w:val="both"/>
        <w:rPr>
          <w:lang w:val="en-US" w:eastAsia="ko-KR"/>
        </w:rPr>
      </w:pPr>
    </w:p>
    <w:p w14:paraId="060B0A65" w14:textId="22C534C9" w:rsidR="009A257C" w:rsidRDefault="009A257C" w:rsidP="009A257C">
      <w:pPr>
        <w:ind w:left="720"/>
        <w:jc w:val="both"/>
        <w:rPr>
          <w:lang w:val="en-US" w:eastAsia="ko-KR"/>
        </w:rPr>
      </w:pPr>
      <w:r>
        <w:rPr>
          <w:lang w:val="en-US" w:eastAsia="ko-KR"/>
        </w:rPr>
        <w:t>Based on feedback from the group, the text in the proposed resolutions is slightly updated.</w:t>
      </w:r>
    </w:p>
    <w:p w14:paraId="218E835D" w14:textId="77777777" w:rsidR="009A257C" w:rsidRDefault="009A257C" w:rsidP="009A257C">
      <w:pPr>
        <w:ind w:left="720"/>
        <w:jc w:val="both"/>
        <w:rPr>
          <w:lang w:val="en-US" w:eastAsia="ko-KR"/>
        </w:rPr>
      </w:pPr>
    </w:p>
    <w:p w14:paraId="51504A0B" w14:textId="4126C595" w:rsidR="009A257C" w:rsidRPr="009A257C" w:rsidRDefault="009A257C" w:rsidP="009A257C">
      <w:pPr>
        <w:autoSpaceDE w:val="0"/>
        <w:autoSpaceDN w:val="0"/>
        <w:adjustRightInd w:val="0"/>
        <w:ind w:left="720"/>
        <w:jc w:val="both"/>
        <w:rPr>
          <w:rStyle w:val="SC13204878"/>
          <w:sz w:val="24"/>
          <w:szCs w:val="24"/>
          <w:lang w:eastAsia="ko-KR"/>
        </w:rPr>
      </w:pPr>
      <w:r w:rsidRPr="009A257C">
        <w:rPr>
          <w:rStyle w:val="SC13204878"/>
          <w:b/>
          <w:bCs/>
          <w:sz w:val="24"/>
          <w:szCs w:val="24"/>
          <w:lang w:val="en-US" w:eastAsia="ko-KR"/>
        </w:rPr>
        <w:t>Straw Poll</w:t>
      </w:r>
      <w:r w:rsidRPr="009A257C">
        <w:rPr>
          <w:rStyle w:val="SC13204878"/>
          <w:sz w:val="24"/>
          <w:szCs w:val="24"/>
          <w:lang w:val="en-US" w:eastAsia="ko-KR"/>
        </w:rPr>
        <w:t xml:space="preserve">: </w:t>
      </w:r>
      <w:r w:rsidRPr="009A257C">
        <w:rPr>
          <w:rStyle w:val="SC13204878"/>
          <w:sz w:val="24"/>
          <w:szCs w:val="24"/>
          <w:lang w:eastAsia="ko-KR"/>
        </w:rPr>
        <w:t>Do you support resolutions to the following CIDs and incorporate the text changes into the latest TGbf draft:  3195, 3292, 3293, 3294, 3337 in 11-23/</w:t>
      </w:r>
      <w:r w:rsidRPr="009A257C">
        <w:rPr>
          <w:rStyle w:val="SC13204878"/>
          <w:sz w:val="24"/>
          <w:szCs w:val="24"/>
        </w:rPr>
        <w:t>1879r</w:t>
      </w:r>
      <w:r w:rsidRPr="009A257C">
        <w:rPr>
          <w:rStyle w:val="SC13204878"/>
          <w:sz w:val="24"/>
          <w:szCs w:val="24"/>
          <w:lang w:val="en-US"/>
        </w:rPr>
        <w:t>4</w:t>
      </w:r>
      <w:r w:rsidRPr="009A257C">
        <w:rPr>
          <w:rStyle w:val="SC13204878"/>
          <w:sz w:val="24"/>
          <w:szCs w:val="24"/>
          <w:lang w:eastAsia="ko-KR"/>
        </w:rPr>
        <w:t xml:space="preserve">? </w:t>
      </w:r>
    </w:p>
    <w:p w14:paraId="3628ABB7" w14:textId="1CA48EBF" w:rsidR="009A257C" w:rsidRPr="009A257C" w:rsidRDefault="009A257C" w:rsidP="009A257C">
      <w:pPr>
        <w:ind w:left="360" w:firstLine="360"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0176B9B5" w14:textId="77777777" w:rsidR="009A257C" w:rsidRDefault="009A257C" w:rsidP="009A257C">
      <w:pPr>
        <w:ind w:left="720"/>
        <w:jc w:val="both"/>
        <w:rPr>
          <w:sz w:val="36"/>
          <w:szCs w:val="36"/>
          <w:lang w:eastAsia="ko-KR"/>
        </w:rPr>
      </w:pPr>
    </w:p>
    <w:p w14:paraId="3535B669" w14:textId="42CC1213" w:rsidR="009A257C" w:rsidRDefault="009A257C" w:rsidP="009A257C">
      <w:pPr>
        <w:ind w:left="720"/>
        <w:jc w:val="both"/>
        <w:rPr>
          <w:lang w:val="en-US"/>
        </w:rPr>
      </w:pPr>
      <w:r w:rsidRPr="00486614">
        <w:rPr>
          <w:b/>
          <w:lang w:val="en-US"/>
        </w:rPr>
        <w:t>11-23/</w:t>
      </w:r>
      <w:r>
        <w:rPr>
          <w:b/>
          <w:lang w:val="en-US"/>
        </w:rPr>
        <w:t>1949</w:t>
      </w:r>
      <w:r w:rsidRPr="00486614">
        <w:rPr>
          <w:b/>
          <w:lang w:val="en-US"/>
        </w:rPr>
        <w:t>r</w:t>
      </w:r>
      <w:r>
        <w:rPr>
          <w:b/>
          <w:lang w:val="en-US"/>
        </w:rPr>
        <w:t>2</w:t>
      </w:r>
      <w:r w:rsidRPr="00486614">
        <w:rPr>
          <w:b/>
          <w:lang w:val="en-US"/>
        </w:rPr>
        <w:t>, “</w:t>
      </w:r>
      <w:r w:rsidRPr="0094696F">
        <w:rPr>
          <w:b/>
          <w:bCs/>
          <w:lang w:val="en-US"/>
        </w:rPr>
        <w:t xml:space="preserve">Resolutions for Comments </w:t>
      </w:r>
      <w:r w:rsidRPr="0094696F">
        <w:rPr>
          <w:rFonts w:hint="eastAsia"/>
          <w:b/>
          <w:bCs/>
          <w:lang w:val="en-US" w:eastAsia="zh-CN"/>
        </w:rPr>
        <w:t>Re</w:t>
      </w:r>
      <w:r w:rsidRPr="0094696F">
        <w:rPr>
          <w:b/>
          <w:bCs/>
          <w:lang w:val="en-US"/>
        </w:rPr>
        <w:t>lated to 320 MHz Sensing in LB276</w:t>
      </w:r>
      <w:r w:rsidRPr="00486614">
        <w:rPr>
          <w:b/>
          <w:lang w:val="en-US"/>
        </w:rPr>
        <w:t>”,</w:t>
      </w:r>
      <w:r>
        <w:rPr>
          <w:b/>
          <w:lang w:val="en-US"/>
        </w:rPr>
        <w:t xml:space="preserve"> Cheng Chen </w:t>
      </w:r>
      <w:r w:rsidRPr="00486614">
        <w:rPr>
          <w:b/>
          <w:lang w:val="en-US"/>
        </w:rPr>
        <w:t>(</w:t>
      </w:r>
      <w:r>
        <w:rPr>
          <w:b/>
          <w:lang w:val="en-US"/>
        </w:rPr>
        <w:t>Intel</w:t>
      </w:r>
      <w:r w:rsidRPr="00486614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 w:rsidRPr="001E3D4B">
        <w:t xml:space="preserve">This submission proposes resolutions to </w:t>
      </w:r>
      <w:r>
        <w:t xml:space="preserve">the following </w:t>
      </w:r>
      <w:r w:rsidRPr="001E3D4B">
        <w:t xml:space="preserve">comments submitted in </w:t>
      </w:r>
      <w:r>
        <w:t>LB276 under Exchange topic</w:t>
      </w:r>
      <w:r w:rsidRPr="001E3D4B">
        <w:t xml:space="preserve">. </w:t>
      </w:r>
      <w:r>
        <w:t xml:space="preserve">They are all related to 320 MHz sensing. The CIDs are referring to D2.0. </w:t>
      </w:r>
      <w:r w:rsidRPr="001E3D4B">
        <w:t xml:space="preserve">The text used as </w:t>
      </w:r>
      <w:r w:rsidRPr="0093015E">
        <w:t xml:space="preserve">reference is </w:t>
      </w:r>
      <w:r>
        <w:t>D2.1</w:t>
      </w:r>
      <w:r w:rsidRPr="0093015E">
        <w:t>.</w:t>
      </w:r>
      <w:r w:rsidRPr="000B0529">
        <w:rPr>
          <w:lang w:val="en-US"/>
        </w:rPr>
        <w:t xml:space="preserve"> </w:t>
      </w:r>
      <w:r w:rsidRPr="0093015E">
        <w:t xml:space="preserve">CIDs: </w:t>
      </w:r>
      <w:r>
        <w:t>3349 3350 3351 3352 3367 3538</w:t>
      </w:r>
      <w:r w:rsidRPr="009A257C">
        <w:rPr>
          <w:lang w:val="en-US"/>
        </w:rPr>
        <w:t>.</w:t>
      </w:r>
    </w:p>
    <w:p w14:paraId="13856ECB" w14:textId="77777777" w:rsidR="009A257C" w:rsidRPr="009A257C" w:rsidRDefault="009A257C" w:rsidP="009A257C">
      <w:pPr>
        <w:ind w:left="720"/>
        <w:jc w:val="both"/>
        <w:rPr>
          <w:lang w:val="en-US"/>
        </w:rPr>
      </w:pPr>
    </w:p>
    <w:p w14:paraId="371C3441" w14:textId="238ABF52" w:rsidR="009A257C" w:rsidRPr="009A257C" w:rsidRDefault="009A257C" w:rsidP="009A257C">
      <w:pPr>
        <w:ind w:left="720"/>
        <w:jc w:val="both"/>
        <w:rPr>
          <w:lang w:val="en-US" w:eastAsia="ko-KR"/>
        </w:rPr>
      </w:pPr>
      <w:r w:rsidRPr="009A257C">
        <w:rPr>
          <w:lang w:val="en-US" w:eastAsia="ko-KR"/>
        </w:rPr>
        <w:t>Cheng pres</w:t>
      </w:r>
      <w:r>
        <w:rPr>
          <w:lang w:val="en-US" w:eastAsia="ko-KR"/>
        </w:rPr>
        <w:t>ented r1 yesterday and goes through the updates.</w:t>
      </w:r>
    </w:p>
    <w:p w14:paraId="2F9C4A72" w14:textId="77777777" w:rsidR="009A257C" w:rsidRPr="00CE4348" w:rsidRDefault="009A257C" w:rsidP="009A257C">
      <w:pPr>
        <w:ind w:left="720"/>
        <w:jc w:val="both"/>
        <w:rPr>
          <w:lang w:eastAsia="ko-KR"/>
        </w:rPr>
      </w:pPr>
    </w:p>
    <w:p w14:paraId="31228BD1" w14:textId="02ACCA80" w:rsidR="009A257C" w:rsidRDefault="009A257C" w:rsidP="009A257C">
      <w:pPr>
        <w:ind w:left="720"/>
      </w:pPr>
      <w:r w:rsidRPr="009A257C">
        <w:rPr>
          <w:b/>
          <w:lang w:val="en-US"/>
        </w:rPr>
        <w:t xml:space="preserve">Straw Poll: </w:t>
      </w:r>
      <w:r>
        <w:t>Do you support the proposed resolutions to the CIDs and incorporate the text changes into the latest TGbf draft?</w:t>
      </w:r>
    </w:p>
    <w:p w14:paraId="7B497E61" w14:textId="77777777" w:rsidR="009A257C" w:rsidRPr="009A257C" w:rsidRDefault="009A257C" w:rsidP="009A257C">
      <w:pPr>
        <w:ind w:left="360" w:firstLine="360"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3E19B535" w14:textId="77777777" w:rsidR="009A257C" w:rsidRDefault="009A257C" w:rsidP="00B548E6">
      <w:pPr>
        <w:ind w:left="720"/>
        <w:contextualSpacing/>
        <w:jc w:val="both"/>
        <w:rPr>
          <w:bCs/>
          <w:lang w:val="en-US"/>
        </w:rPr>
      </w:pPr>
    </w:p>
    <w:p w14:paraId="7EDDEB19" w14:textId="77777777" w:rsidR="00301986" w:rsidRDefault="00301986" w:rsidP="00301986">
      <w:pPr>
        <w:ind w:left="720"/>
        <w:jc w:val="both"/>
      </w:pPr>
      <w:r w:rsidRPr="00486614">
        <w:rPr>
          <w:b/>
          <w:lang w:val="en-US"/>
        </w:rPr>
        <w:t>11-23/</w:t>
      </w:r>
      <w:r>
        <w:rPr>
          <w:b/>
          <w:lang w:val="en-US"/>
        </w:rPr>
        <w:t>1989</w:t>
      </w:r>
      <w:r w:rsidRPr="00486614">
        <w:rPr>
          <w:b/>
          <w:lang w:val="en-US"/>
        </w:rPr>
        <w:t>r</w:t>
      </w:r>
      <w:r>
        <w:rPr>
          <w:b/>
          <w:lang w:val="en-US"/>
        </w:rPr>
        <w:t>0</w:t>
      </w:r>
      <w:r w:rsidRPr="00486614">
        <w:rPr>
          <w:b/>
          <w:lang w:val="en-US"/>
        </w:rPr>
        <w:t>, “</w:t>
      </w:r>
      <w:r w:rsidRPr="00275573">
        <w:rPr>
          <w:b/>
          <w:bCs/>
          <w:lang w:val="en-US"/>
        </w:rPr>
        <w:t>Resolutions for CID 3298 and 3318</w:t>
      </w:r>
      <w:r w:rsidRPr="00486614">
        <w:rPr>
          <w:b/>
          <w:lang w:val="en-US"/>
        </w:rPr>
        <w:t>”,</w:t>
      </w:r>
      <w:r>
        <w:rPr>
          <w:b/>
          <w:lang w:val="en-US"/>
        </w:rPr>
        <w:t xml:space="preserve"> Cheng Chen </w:t>
      </w:r>
      <w:r w:rsidRPr="00486614">
        <w:rPr>
          <w:b/>
          <w:lang w:val="en-US"/>
        </w:rPr>
        <w:t>(</w:t>
      </w:r>
      <w:r>
        <w:rPr>
          <w:b/>
          <w:lang w:val="en-US"/>
        </w:rPr>
        <w:t>Intel</w:t>
      </w:r>
      <w:r w:rsidRPr="00486614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 w:rsidRPr="001E3D4B">
        <w:t xml:space="preserve">This submission proposes resolutions to </w:t>
      </w:r>
      <w:r>
        <w:t xml:space="preserve">the following </w:t>
      </w:r>
      <w:r w:rsidRPr="001E3D4B">
        <w:t xml:space="preserve">comments submitted in </w:t>
      </w:r>
      <w:r>
        <w:t>LB276 under Exchange topic</w:t>
      </w:r>
      <w:r w:rsidRPr="001E3D4B">
        <w:t xml:space="preserve">. </w:t>
      </w:r>
      <w:r>
        <w:t xml:space="preserve">The CIDs are referring to D2.0. </w:t>
      </w:r>
      <w:r w:rsidRPr="001E3D4B">
        <w:t xml:space="preserve">The text used as </w:t>
      </w:r>
      <w:r w:rsidRPr="0093015E">
        <w:t xml:space="preserve">reference is </w:t>
      </w:r>
      <w:r>
        <w:t>D2.1</w:t>
      </w:r>
      <w:r w:rsidRPr="0093015E">
        <w:t>.</w:t>
      </w:r>
      <w:r w:rsidRPr="00622E71">
        <w:rPr>
          <w:lang w:val="en-US"/>
        </w:rPr>
        <w:t xml:space="preserve"> </w:t>
      </w:r>
      <w:r w:rsidRPr="0093015E">
        <w:t xml:space="preserve">CIDs: </w:t>
      </w:r>
      <w:r>
        <w:t xml:space="preserve">3298 3318 </w:t>
      </w:r>
    </w:p>
    <w:p w14:paraId="73709452" w14:textId="77777777" w:rsidR="00301986" w:rsidRDefault="00301986" w:rsidP="00301986">
      <w:pPr>
        <w:ind w:left="720"/>
        <w:jc w:val="both"/>
      </w:pPr>
    </w:p>
    <w:p w14:paraId="606AC03F" w14:textId="0E62E88C" w:rsidR="00301986" w:rsidRDefault="00301986" w:rsidP="00301986">
      <w:pPr>
        <w:ind w:left="720"/>
        <w:jc w:val="both"/>
        <w:rPr>
          <w:lang w:val="en-US"/>
        </w:rPr>
      </w:pPr>
      <w:r w:rsidRPr="00301986">
        <w:rPr>
          <w:lang w:val="en-US"/>
        </w:rPr>
        <w:t xml:space="preserve">Q: I believe we should </w:t>
      </w:r>
      <w:r>
        <w:rPr>
          <w:lang w:val="en-US"/>
        </w:rPr>
        <w:t>at this time reject the comments and work more to address this problem. Basically, we will not be able to find a solution now that all are happy with.</w:t>
      </w:r>
    </w:p>
    <w:p w14:paraId="5B5516A7" w14:textId="77777777" w:rsidR="00301986" w:rsidRDefault="00301986" w:rsidP="00301986">
      <w:pPr>
        <w:ind w:left="720"/>
        <w:jc w:val="both"/>
        <w:rPr>
          <w:lang w:val="en-US"/>
        </w:rPr>
      </w:pPr>
    </w:p>
    <w:p w14:paraId="0BC109C7" w14:textId="2D6830E3" w:rsidR="00301986" w:rsidRPr="00301986" w:rsidRDefault="00301986" w:rsidP="00301986">
      <w:pPr>
        <w:ind w:left="720"/>
        <w:jc w:val="both"/>
        <w:rPr>
          <w:lang w:val="en-US"/>
        </w:rPr>
      </w:pPr>
      <w:proofErr w:type="gramStart"/>
      <w:r>
        <w:rPr>
          <w:lang w:val="en-US"/>
        </w:rPr>
        <w:t>As a consequence</w:t>
      </w:r>
      <w:proofErr w:type="gramEnd"/>
      <w:r>
        <w:rPr>
          <w:lang w:val="en-US"/>
        </w:rPr>
        <w:t>, Cheng updates the proposed resolutions for the two CIDs to reject and updates the documents to r1.</w:t>
      </w:r>
    </w:p>
    <w:p w14:paraId="0DEE0261" w14:textId="77777777" w:rsidR="00301986" w:rsidRDefault="00301986" w:rsidP="00B548E6">
      <w:pPr>
        <w:ind w:left="720"/>
        <w:contextualSpacing/>
        <w:jc w:val="both"/>
        <w:rPr>
          <w:bCs/>
          <w:lang w:val="en-US"/>
        </w:rPr>
      </w:pPr>
    </w:p>
    <w:p w14:paraId="03368B7C" w14:textId="5EBD436A" w:rsidR="00301986" w:rsidRDefault="00301986" w:rsidP="00301986">
      <w:pPr>
        <w:ind w:left="720"/>
      </w:pPr>
      <w:r w:rsidRPr="00301986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>
        <w:t>Do you support the proposed resolutions to the CIDs and incorporate the text changes into the latest TGbf draft?</w:t>
      </w:r>
    </w:p>
    <w:p w14:paraId="32274095" w14:textId="19AB34DE" w:rsidR="00301986" w:rsidRDefault="00301986" w:rsidP="00B548E6">
      <w:pPr>
        <w:ind w:left="720"/>
        <w:contextualSpacing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36DC7A50" w14:textId="77777777" w:rsidR="00301986" w:rsidRPr="00DB7EFB" w:rsidRDefault="00301986" w:rsidP="00B548E6">
      <w:pPr>
        <w:ind w:left="720"/>
        <w:contextualSpacing/>
        <w:jc w:val="both"/>
        <w:rPr>
          <w:lang w:val="en-US"/>
        </w:rPr>
      </w:pPr>
    </w:p>
    <w:p w14:paraId="44C37E93" w14:textId="77777777" w:rsidR="00301986" w:rsidRPr="007130DF" w:rsidRDefault="00301986" w:rsidP="00301986">
      <w:pPr>
        <w:ind w:left="720"/>
        <w:rPr>
          <w:rFonts w:ascii="Batang" w:eastAsia="Batang" w:hAnsi="Batang" w:cs="Batang"/>
          <w:lang w:eastAsia="ko-KR"/>
        </w:rPr>
      </w:pPr>
      <w:r w:rsidRPr="00486614">
        <w:rPr>
          <w:b/>
          <w:lang w:val="en-US"/>
        </w:rPr>
        <w:t>11-23/</w:t>
      </w:r>
      <w:r>
        <w:rPr>
          <w:b/>
          <w:lang w:val="en-US"/>
        </w:rPr>
        <w:t>2070</w:t>
      </w:r>
      <w:r w:rsidRPr="00486614">
        <w:rPr>
          <w:b/>
          <w:lang w:val="en-US"/>
        </w:rPr>
        <w:t>r</w:t>
      </w:r>
      <w:r>
        <w:rPr>
          <w:b/>
          <w:lang w:val="en-US"/>
        </w:rPr>
        <w:t>1</w:t>
      </w:r>
      <w:r w:rsidRPr="00486614">
        <w:rPr>
          <w:b/>
          <w:lang w:val="en-US"/>
        </w:rPr>
        <w:t>, “</w:t>
      </w:r>
      <w:r w:rsidRPr="0078294E">
        <w:rPr>
          <w:b/>
          <w:bCs/>
        </w:rPr>
        <w:t>LB276 CR for CID 3338</w:t>
      </w:r>
      <w:r w:rsidRPr="00486614">
        <w:rPr>
          <w:b/>
          <w:lang w:val="en-US"/>
        </w:rPr>
        <w:t>”,</w:t>
      </w:r>
      <w:r>
        <w:rPr>
          <w:b/>
          <w:lang w:val="en-US"/>
        </w:rPr>
        <w:t xml:space="preserve"> Dong Wei </w:t>
      </w:r>
      <w:r w:rsidRPr="00486614">
        <w:rPr>
          <w:b/>
          <w:lang w:val="en-US"/>
        </w:rPr>
        <w:t>(</w:t>
      </w:r>
      <w:r>
        <w:rPr>
          <w:b/>
          <w:lang w:val="en-US"/>
        </w:rPr>
        <w:t>NXP</w:t>
      </w:r>
      <w:r w:rsidRPr="00486614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>
        <w:t>This document aims to resolve the following LB276 comment: CID 3338.</w:t>
      </w:r>
    </w:p>
    <w:p w14:paraId="6F30B8AD" w14:textId="77777777" w:rsidR="00301986" w:rsidRDefault="00301986" w:rsidP="00301986">
      <w:pPr>
        <w:contextualSpacing/>
        <w:jc w:val="both"/>
        <w:rPr>
          <w:b/>
          <w:lang w:val="en-US"/>
        </w:rPr>
      </w:pPr>
    </w:p>
    <w:p w14:paraId="4BD29CF8" w14:textId="27E89D2A" w:rsidR="00301986" w:rsidRDefault="00301986" w:rsidP="00B548E6">
      <w:pPr>
        <w:ind w:left="720"/>
        <w:contextualSpacing/>
        <w:jc w:val="both"/>
        <w:rPr>
          <w:bCs/>
          <w:lang w:val="en-US"/>
        </w:rPr>
      </w:pPr>
      <w:r w:rsidRPr="00301986">
        <w:rPr>
          <w:bCs/>
          <w:lang w:val="en-US"/>
        </w:rPr>
        <w:t>CID 3338: No discussion.</w:t>
      </w:r>
    </w:p>
    <w:p w14:paraId="3E4A1F26" w14:textId="77777777" w:rsidR="00301986" w:rsidRDefault="00301986" w:rsidP="00B548E6">
      <w:pPr>
        <w:ind w:left="720"/>
        <w:contextualSpacing/>
        <w:jc w:val="both"/>
        <w:rPr>
          <w:bCs/>
          <w:lang w:val="en-US"/>
        </w:rPr>
      </w:pPr>
    </w:p>
    <w:p w14:paraId="1F3B3F3C" w14:textId="3B8417D8" w:rsidR="00301986" w:rsidRPr="00646A1B" w:rsidRDefault="00301986" w:rsidP="00301986">
      <w:pPr>
        <w:ind w:left="720"/>
        <w:jc w:val="both"/>
        <w:rPr>
          <w:lang w:val="en-US"/>
        </w:rPr>
      </w:pPr>
      <w:r w:rsidRPr="00646A1B">
        <w:rPr>
          <w:b/>
          <w:bCs/>
        </w:rPr>
        <w:t>S</w:t>
      </w:r>
      <w:proofErr w:type="spellStart"/>
      <w:r w:rsidRPr="00301986">
        <w:rPr>
          <w:b/>
          <w:bCs/>
          <w:lang w:val="en-US"/>
        </w:rPr>
        <w:t>tr</w:t>
      </w:r>
      <w:r>
        <w:rPr>
          <w:b/>
          <w:bCs/>
          <w:lang w:val="en-US"/>
        </w:rPr>
        <w:t>aw</w:t>
      </w:r>
      <w:proofErr w:type="spellEnd"/>
      <w:r>
        <w:rPr>
          <w:b/>
          <w:bCs/>
          <w:lang w:val="en-US"/>
        </w:rPr>
        <w:t xml:space="preserve"> Poll</w:t>
      </w:r>
      <w:r w:rsidRPr="00646A1B">
        <w:rPr>
          <w:b/>
          <w:bCs/>
        </w:rPr>
        <w:t xml:space="preserve">: </w:t>
      </w:r>
      <w:r w:rsidRPr="00646A1B">
        <w:rPr>
          <w:lang w:val="en-SG" w:eastAsia="en-SG"/>
        </w:rPr>
        <w:t>Do you agree to the resolution provided in the document 11-23/2070r</w:t>
      </w:r>
      <w:r>
        <w:rPr>
          <w:lang w:val="en-SG" w:eastAsia="en-SG"/>
        </w:rPr>
        <w:t>1</w:t>
      </w:r>
      <w:r w:rsidRPr="00646A1B">
        <w:rPr>
          <w:b/>
          <w:bCs/>
          <w:szCs w:val="22"/>
        </w:rPr>
        <w:t xml:space="preserve"> </w:t>
      </w:r>
      <w:r w:rsidRPr="00646A1B">
        <w:rPr>
          <w:lang w:val="en-SG" w:eastAsia="en-SG"/>
        </w:rPr>
        <w:t xml:space="preserve">for CID </w:t>
      </w:r>
      <w:r>
        <w:t>3338</w:t>
      </w:r>
      <w:r w:rsidRPr="00646A1B">
        <w:rPr>
          <w:lang w:val="en-SG" w:eastAsia="en-SG"/>
        </w:rPr>
        <w:t>?</w:t>
      </w:r>
    </w:p>
    <w:p w14:paraId="1B6439E8" w14:textId="77777777" w:rsidR="00301986" w:rsidRDefault="00301986" w:rsidP="00301986">
      <w:pPr>
        <w:ind w:left="720"/>
        <w:contextualSpacing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2192FE87" w14:textId="77777777" w:rsidR="00301986" w:rsidRDefault="00301986" w:rsidP="00B548E6">
      <w:pPr>
        <w:ind w:left="720"/>
        <w:contextualSpacing/>
        <w:jc w:val="both"/>
        <w:rPr>
          <w:bCs/>
          <w:lang w:val="en-US"/>
        </w:rPr>
      </w:pPr>
    </w:p>
    <w:p w14:paraId="7400DCF4" w14:textId="77777777" w:rsidR="00301986" w:rsidRDefault="00301986" w:rsidP="00B548E6">
      <w:pPr>
        <w:ind w:left="720"/>
        <w:contextualSpacing/>
        <w:jc w:val="both"/>
        <w:rPr>
          <w:bCs/>
          <w:lang w:val="en-US"/>
        </w:rPr>
      </w:pPr>
    </w:p>
    <w:p w14:paraId="38AE9C1F" w14:textId="255B6686" w:rsidR="00301986" w:rsidRDefault="00301986" w:rsidP="00301986">
      <w:pPr>
        <w:ind w:left="720"/>
        <w:contextualSpacing/>
        <w:jc w:val="both"/>
        <w:rPr>
          <w:b/>
          <w:lang w:val="en-US"/>
        </w:rPr>
      </w:pPr>
      <w:r w:rsidRPr="00486614">
        <w:rPr>
          <w:b/>
          <w:lang w:val="en-US"/>
        </w:rPr>
        <w:lastRenderedPageBreak/>
        <w:t>11-23/</w:t>
      </w:r>
      <w:r>
        <w:rPr>
          <w:b/>
          <w:lang w:val="en-US"/>
        </w:rPr>
        <w:t>2096</w:t>
      </w:r>
      <w:r w:rsidRPr="00486614">
        <w:rPr>
          <w:b/>
          <w:lang w:val="en-US"/>
        </w:rPr>
        <w:t>r</w:t>
      </w:r>
      <w:r>
        <w:rPr>
          <w:b/>
          <w:lang w:val="en-US"/>
        </w:rPr>
        <w:t>0</w:t>
      </w:r>
      <w:r w:rsidRPr="00486614">
        <w:rPr>
          <w:b/>
          <w:lang w:val="en-US"/>
        </w:rPr>
        <w:t>, “</w:t>
      </w:r>
      <w:r w:rsidR="0078294E" w:rsidRPr="0078294E">
        <w:rPr>
          <w:b/>
          <w:bCs/>
        </w:rPr>
        <w:t>LB276 CR for CID 3178</w:t>
      </w:r>
      <w:r w:rsidRPr="00486614">
        <w:rPr>
          <w:b/>
          <w:lang w:val="en-US"/>
        </w:rPr>
        <w:t>”,</w:t>
      </w:r>
      <w:r>
        <w:rPr>
          <w:b/>
          <w:lang w:val="en-US"/>
        </w:rPr>
        <w:t xml:space="preserve"> Dong Wei </w:t>
      </w:r>
      <w:r w:rsidRPr="00486614">
        <w:rPr>
          <w:b/>
          <w:lang w:val="en-US"/>
        </w:rPr>
        <w:t>(</w:t>
      </w:r>
      <w:r>
        <w:rPr>
          <w:b/>
          <w:lang w:val="en-US"/>
        </w:rPr>
        <w:t>NXP</w:t>
      </w:r>
      <w:r w:rsidRPr="00486614">
        <w:rPr>
          <w:b/>
          <w:lang w:val="en-US"/>
        </w:rPr>
        <w:t>):</w:t>
      </w:r>
    </w:p>
    <w:p w14:paraId="4E19334F" w14:textId="77777777" w:rsidR="0078294E" w:rsidRDefault="0078294E" w:rsidP="0078294E">
      <w:pPr>
        <w:ind w:firstLine="720"/>
      </w:pPr>
      <w:r>
        <w:t>This document aims to resolve the following LB276 comment: CID 3178.</w:t>
      </w:r>
    </w:p>
    <w:p w14:paraId="30B4FF46" w14:textId="77777777" w:rsidR="0078294E" w:rsidRDefault="0078294E" w:rsidP="0078294E">
      <w:pPr>
        <w:ind w:firstLine="720"/>
      </w:pPr>
    </w:p>
    <w:p w14:paraId="08064450" w14:textId="1C6206EB" w:rsidR="0078294E" w:rsidRPr="0078294E" w:rsidRDefault="0078294E" w:rsidP="0078294E">
      <w:pPr>
        <w:ind w:firstLine="720"/>
        <w:rPr>
          <w:rFonts w:ascii="Batang" w:eastAsia="Batang" w:hAnsi="Batang" w:cs="Batang"/>
          <w:lang w:val="en-US" w:eastAsia="ko-KR"/>
        </w:rPr>
      </w:pPr>
      <w:r w:rsidRPr="0078294E">
        <w:rPr>
          <w:lang w:val="en-US"/>
        </w:rPr>
        <w:t xml:space="preserve">CID 3178: </w:t>
      </w:r>
      <w:r>
        <w:rPr>
          <w:lang w:val="en-US"/>
        </w:rPr>
        <w:t>Some clarifying discussion.</w:t>
      </w:r>
    </w:p>
    <w:p w14:paraId="33597433" w14:textId="77777777" w:rsidR="00301986" w:rsidRDefault="00301986" w:rsidP="00B548E6">
      <w:pPr>
        <w:ind w:left="720"/>
        <w:contextualSpacing/>
        <w:jc w:val="both"/>
        <w:rPr>
          <w:bCs/>
        </w:rPr>
      </w:pPr>
    </w:p>
    <w:p w14:paraId="698377A3" w14:textId="634E4EB8" w:rsidR="0078294E" w:rsidRPr="001E2C5E" w:rsidRDefault="0078294E" w:rsidP="0078294E">
      <w:pPr>
        <w:ind w:left="720"/>
        <w:jc w:val="both"/>
        <w:rPr>
          <w:lang w:val="en-US"/>
        </w:rPr>
      </w:pPr>
      <w:r>
        <w:rPr>
          <w:b/>
          <w:bCs/>
        </w:rPr>
        <w:t>S</w:t>
      </w:r>
      <w:proofErr w:type="spellStart"/>
      <w:r w:rsidRPr="0078294E">
        <w:rPr>
          <w:b/>
          <w:bCs/>
          <w:lang w:val="en-US"/>
        </w:rPr>
        <w:t>traw</w:t>
      </w:r>
      <w:proofErr w:type="spellEnd"/>
      <w:r w:rsidRPr="0078294E">
        <w:rPr>
          <w:b/>
          <w:bCs/>
          <w:lang w:val="en-US"/>
        </w:rPr>
        <w:t xml:space="preserve"> Po</w:t>
      </w:r>
      <w:r>
        <w:rPr>
          <w:b/>
          <w:bCs/>
          <w:lang w:val="en-US"/>
        </w:rPr>
        <w:t>ll</w:t>
      </w:r>
      <w:r>
        <w:rPr>
          <w:b/>
          <w:bCs/>
        </w:rPr>
        <w:t xml:space="preserve">: </w:t>
      </w:r>
      <w:r>
        <w:rPr>
          <w:lang w:val="en-SG" w:eastAsia="en-SG"/>
        </w:rPr>
        <w:t>Do you agree to the resolution provided in the document 11-23/2096r0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 xml:space="preserve">for CID </w:t>
      </w:r>
      <w:r>
        <w:t>3178</w:t>
      </w:r>
      <w:r>
        <w:rPr>
          <w:lang w:val="en-SG" w:eastAsia="en-SG"/>
        </w:rPr>
        <w:t>?</w:t>
      </w:r>
    </w:p>
    <w:p w14:paraId="74C6F009" w14:textId="77777777" w:rsidR="0078294E" w:rsidRDefault="0078294E" w:rsidP="0078294E">
      <w:pPr>
        <w:ind w:left="720"/>
        <w:contextualSpacing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0B12C104" w14:textId="77777777" w:rsidR="0078294E" w:rsidRDefault="0078294E" w:rsidP="00B548E6">
      <w:pPr>
        <w:ind w:left="720"/>
        <w:contextualSpacing/>
        <w:jc w:val="both"/>
        <w:rPr>
          <w:bCs/>
          <w:lang w:val="en-US"/>
        </w:rPr>
      </w:pPr>
    </w:p>
    <w:p w14:paraId="73F352F9" w14:textId="77777777" w:rsidR="0078294E" w:rsidRPr="007130DF" w:rsidRDefault="0078294E" w:rsidP="0078294E">
      <w:pPr>
        <w:ind w:left="720"/>
        <w:jc w:val="both"/>
        <w:rPr>
          <w:rFonts w:ascii="Batang" w:eastAsia="Batang" w:hAnsi="Batang" w:cs="Batang"/>
          <w:lang w:eastAsia="ko-KR"/>
        </w:rPr>
      </w:pPr>
      <w:r w:rsidRPr="00486614">
        <w:rPr>
          <w:b/>
          <w:lang w:val="en-US"/>
        </w:rPr>
        <w:t>11-23/</w:t>
      </w:r>
      <w:r>
        <w:rPr>
          <w:b/>
          <w:lang w:val="en-US"/>
        </w:rPr>
        <w:t>2093</w:t>
      </w:r>
      <w:r w:rsidRPr="00486614">
        <w:rPr>
          <w:b/>
          <w:lang w:val="en-US"/>
        </w:rPr>
        <w:t>r</w:t>
      </w:r>
      <w:r>
        <w:rPr>
          <w:b/>
          <w:lang w:val="en-US"/>
        </w:rPr>
        <w:t>1</w:t>
      </w:r>
      <w:r w:rsidRPr="00486614">
        <w:rPr>
          <w:b/>
          <w:lang w:val="en-US"/>
        </w:rPr>
        <w:t>, “</w:t>
      </w:r>
      <w:r w:rsidRPr="0078294E">
        <w:rPr>
          <w:b/>
          <w:bCs/>
        </w:rPr>
        <w:t>LB276 CR on capability of sensing measurement reporting</w:t>
      </w:r>
      <w:r w:rsidRPr="00486614">
        <w:rPr>
          <w:b/>
          <w:lang w:val="en-US"/>
        </w:rPr>
        <w:t>”,</w:t>
      </w:r>
      <w:r>
        <w:rPr>
          <w:b/>
          <w:lang w:val="en-US"/>
        </w:rPr>
        <w:t xml:space="preserve"> Dong Wei </w:t>
      </w:r>
      <w:r w:rsidRPr="00486614">
        <w:rPr>
          <w:b/>
          <w:lang w:val="en-US"/>
        </w:rPr>
        <w:t>(</w:t>
      </w:r>
      <w:r>
        <w:rPr>
          <w:b/>
          <w:lang w:val="en-US"/>
        </w:rPr>
        <w:t>NXP</w:t>
      </w:r>
      <w:r w:rsidRPr="00486614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>
        <w:t>This document aims to resolve the following 16 LB276 CIDs related to the capability of sensing measurement reporting:</w:t>
      </w:r>
      <w:r w:rsidRPr="00847236">
        <w:t xml:space="preserve"> </w:t>
      </w:r>
      <w:r>
        <w:t>3079, 3080, 3086, 3088, 3090, 3098, 3099, 3101, 3102, 3103, 3104, 3106, 3127, 3139, 3140, and 3141.</w:t>
      </w:r>
    </w:p>
    <w:p w14:paraId="2759FB91" w14:textId="58C30CCC" w:rsidR="0078294E" w:rsidRDefault="0078294E" w:rsidP="0078294E">
      <w:pPr>
        <w:ind w:left="720"/>
        <w:contextualSpacing/>
        <w:jc w:val="both"/>
        <w:rPr>
          <w:b/>
        </w:rPr>
      </w:pPr>
    </w:p>
    <w:p w14:paraId="77686DEA" w14:textId="1DA7C75F" w:rsidR="0078294E" w:rsidRPr="0044199C" w:rsidRDefault="0044199C" w:rsidP="0078294E">
      <w:pPr>
        <w:ind w:left="720"/>
        <w:contextualSpacing/>
        <w:jc w:val="both"/>
        <w:rPr>
          <w:bCs/>
          <w:lang w:val="en-US"/>
        </w:rPr>
      </w:pPr>
      <w:r w:rsidRPr="0044199C">
        <w:rPr>
          <w:bCs/>
          <w:lang w:val="en-US"/>
        </w:rPr>
        <w:t>Based on feedback from th</w:t>
      </w:r>
      <w:r>
        <w:rPr>
          <w:bCs/>
          <w:lang w:val="en-US"/>
        </w:rPr>
        <w:t>e group, the text related to why the resolution is reject is modified.</w:t>
      </w:r>
      <w:r>
        <w:rPr>
          <w:bCs/>
          <w:lang w:val="en-US"/>
        </w:rPr>
        <w:tab/>
      </w:r>
    </w:p>
    <w:p w14:paraId="23C28F6A" w14:textId="77777777" w:rsidR="0044199C" w:rsidRPr="0044199C" w:rsidRDefault="0044199C" w:rsidP="0078294E">
      <w:pPr>
        <w:ind w:left="720"/>
        <w:contextualSpacing/>
        <w:jc w:val="both"/>
        <w:rPr>
          <w:b/>
          <w:lang w:val="en-US"/>
        </w:rPr>
      </w:pPr>
    </w:p>
    <w:p w14:paraId="29F9805D" w14:textId="37E868D5" w:rsidR="0044199C" w:rsidRPr="003D0E4C" w:rsidRDefault="0044199C" w:rsidP="0044199C">
      <w:pPr>
        <w:ind w:left="720"/>
        <w:rPr>
          <w:rFonts w:eastAsia="Malgun Gothic"/>
          <w:b/>
          <w:u w:val="single"/>
          <w:lang w:eastAsia="ko-KR"/>
        </w:rPr>
      </w:pPr>
      <w:r>
        <w:rPr>
          <w:b/>
          <w:bCs/>
        </w:rPr>
        <w:t>S</w:t>
      </w:r>
      <w:proofErr w:type="spellStart"/>
      <w:r w:rsidRPr="0044199C">
        <w:rPr>
          <w:b/>
          <w:bCs/>
          <w:lang w:val="en-US"/>
        </w:rPr>
        <w:t>traw</w:t>
      </w:r>
      <w:proofErr w:type="spellEnd"/>
      <w:r>
        <w:rPr>
          <w:b/>
          <w:bCs/>
          <w:lang w:val="en-US"/>
        </w:rPr>
        <w:t xml:space="preserve"> Poll</w:t>
      </w:r>
      <w:r>
        <w:rPr>
          <w:b/>
          <w:bCs/>
        </w:rPr>
        <w:t xml:space="preserve">: </w:t>
      </w:r>
      <w:r>
        <w:rPr>
          <w:lang w:val="en-SG" w:eastAsia="en-SG"/>
        </w:rPr>
        <w:t>Do you agree to the resolutions provided in the document 11-23/2093r</w:t>
      </w:r>
      <w:r w:rsidR="007663B1">
        <w:rPr>
          <w:lang w:val="en-SG" w:eastAsia="en-SG"/>
        </w:rPr>
        <w:t>2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>for the following CIDs:</w:t>
      </w:r>
      <w:r w:rsidRPr="00334026">
        <w:t xml:space="preserve"> </w:t>
      </w:r>
      <w:r>
        <w:t>3079, 3080, 3086, 3088, 3090, 3098, 3099, 3101, 3102, 3103, 3104, 3106, 3127, 3139, 3140, and 3141?</w:t>
      </w:r>
    </w:p>
    <w:p w14:paraId="4DB3A39D" w14:textId="77777777" w:rsidR="0044199C" w:rsidRDefault="0044199C" w:rsidP="0044199C">
      <w:pPr>
        <w:ind w:left="720"/>
        <w:contextualSpacing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1D21850A" w14:textId="77777777" w:rsidR="0044199C" w:rsidRPr="0044199C" w:rsidRDefault="0044199C" w:rsidP="0078294E">
      <w:pPr>
        <w:ind w:left="720"/>
        <w:contextualSpacing/>
        <w:jc w:val="both"/>
        <w:rPr>
          <w:b/>
        </w:rPr>
      </w:pPr>
    </w:p>
    <w:p w14:paraId="5097186D" w14:textId="5A00E8DE" w:rsidR="0044199C" w:rsidRDefault="0044199C" w:rsidP="0044199C">
      <w:pPr>
        <w:ind w:left="720"/>
        <w:contextualSpacing/>
        <w:jc w:val="both"/>
        <w:rPr>
          <w:bCs/>
          <w:lang w:val="en-US"/>
        </w:rPr>
      </w:pPr>
      <w:r w:rsidRPr="00486614">
        <w:rPr>
          <w:b/>
          <w:lang w:val="en-US"/>
        </w:rPr>
        <w:t>11-23/</w:t>
      </w:r>
      <w:r>
        <w:rPr>
          <w:b/>
          <w:lang w:val="en-US"/>
        </w:rPr>
        <w:t>2025</w:t>
      </w:r>
      <w:r w:rsidRPr="00486614">
        <w:rPr>
          <w:b/>
          <w:lang w:val="en-US"/>
        </w:rPr>
        <w:t>r</w:t>
      </w:r>
      <w:r>
        <w:rPr>
          <w:b/>
          <w:lang w:val="en-US"/>
        </w:rPr>
        <w:t>2</w:t>
      </w:r>
      <w:r w:rsidRPr="00486614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Pr="00486614">
        <w:rPr>
          <w:b/>
          <w:lang w:val="en-US"/>
        </w:rPr>
        <w:t>“</w:t>
      </w:r>
      <w:r w:rsidRPr="00F23D2A">
        <w:rPr>
          <w:b/>
          <w:bCs/>
          <w:lang w:val="en-US"/>
        </w:rPr>
        <w:t>Parallel coordinated DMG monostatic sensing over multiple channels</w:t>
      </w:r>
      <w:r w:rsidRPr="00486614">
        <w:rPr>
          <w:b/>
          <w:lang w:val="en-US"/>
        </w:rPr>
        <w:t xml:space="preserve">”, </w:t>
      </w:r>
      <w:r>
        <w:rPr>
          <w:b/>
          <w:lang w:val="en-US"/>
        </w:rPr>
        <w:t>Yan Xin</w:t>
      </w:r>
      <w:r w:rsidRPr="00486614">
        <w:rPr>
          <w:b/>
          <w:lang w:val="en-US"/>
        </w:rPr>
        <w:t xml:space="preserve"> (</w:t>
      </w:r>
      <w:r>
        <w:rPr>
          <w:b/>
          <w:lang w:val="en-US"/>
        </w:rPr>
        <w:t>Huawei</w:t>
      </w:r>
      <w:r w:rsidRPr="00486614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>
        <w:rPr>
          <w:bCs/>
          <w:lang w:val="en-US"/>
        </w:rPr>
        <w:t>Yan presented r1 earlier this week, and based on feedback from the group the document has been updated to r2. Yan goes through these updates.</w:t>
      </w:r>
    </w:p>
    <w:p w14:paraId="42B9EAEB" w14:textId="77777777" w:rsidR="0044199C" w:rsidRDefault="0044199C" w:rsidP="0044199C">
      <w:pPr>
        <w:ind w:left="720"/>
        <w:contextualSpacing/>
        <w:jc w:val="both"/>
        <w:rPr>
          <w:bCs/>
          <w:lang w:val="en-US"/>
        </w:rPr>
      </w:pPr>
    </w:p>
    <w:p w14:paraId="31A09791" w14:textId="2C0484A8" w:rsidR="0044199C" w:rsidRDefault="0044199C" w:rsidP="0044199C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>Q: Do you have the corresponding specification text prepared.</w:t>
      </w:r>
    </w:p>
    <w:p w14:paraId="7CCB3B3A" w14:textId="2AD9036F" w:rsidR="0044199C" w:rsidRDefault="0044199C" w:rsidP="0044199C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 xml:space="preserve">A: Yes, it is in document 11-23/2008. </w:t>
      </w:r>
    </w:p>
    <w:p w14:paraId="45C468F3" w14:textId="77777777" w:rsidR="0044199C" w:rsidRDefault="0044199C" w:rsidP="0044199C">
      <w:pPr>
        <w:ind w:left="720"/>
        <w:contextualSpacing/>
        <w:jc w:val="both"/>
        <w:rPr>
          <w:bCs/>
          <w:lang w:val="en-US"/>
        </w:rPr>
      </w:pPr>
    </w:p>
    <w:p w14:paraId="5FC92B2A" w14:textId="77777777" w:rsidR="0044199C" w:rsidRPr="0044199C" w:rsidRDefault="0044199C" w:rsidP="0044199C">
      <w:pPr>
        <w:ind w:left="720"/>
        <w:rPr>
          <w:bCs/>
        </w:rPr>
      </w:pPr>
      <w:r w:rsidRPr="0044199C">
        <w:rPr>
          <w:b/>
          <w:lang w:val="en-US"/>
        </w:rPr>
        <w:t>Straw Poll:</w:t>
      </w:r>
      <w:r>
        <w:rPr>
          <w:bCs/>
          <w:lang w:val="en-US"/>
        </w:rPr>
        <w:t xml:space="preserve"> </w:t>
      </w:r>
      <w:r w:rsidRPr="0044199C">
        <w:rPr>
          <w:bCs/>
          <w:lang w:val="en-US"/>
        </w:rPr>
        <w:t>Do you support the parallel coordinated DMG monostatic sensing over multiple channels mechanism proposed in 802.11-23/2025r2?</w:t>
      </w:r>
    </w:p>
    <w:p w14:paraId="6E38EB2A" w14:textId="77777777" w:rsidR="0044199C" w:rsidRDefault="0044199C" w:rsidP="0044199C">
      <w:pPr>
        <w:ind w:left="720"/>
        <w:contextualSpacing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5747ED42" w14:textId="4389D75A" w:rsidR="0044199C" w:rsidRPr="0044199C" w:rsidRDefault="0044199C" w:rsidP="0044199C">
      <w:pPr>
        <w:ind w:left="720"/>
        <w:contextualSpacing/>
        <w:jc w:val="both"/>
        <w:rPr>
          <w:bCs/>
        </w:rPr>
      </w:pPr>
    </w:p>
    <w:p w14:paraId="194280F5" w14:textId="599FF22B" w:rsidR="0078294E" w:rsidRDefault="00636CB8" w:rsidP="00B548E6">
      <w:pPr>
        <w:ind w:left="720"/>
        <w:contextualSpacing/>
        <w:jc w:val="both"/>
        <w:rPr>
          <w:b/>
          <w:lang w:val="en-US"/>
        </w:rPr>
      </w:pPr>
      <w:r w:rsidRPr="00486614">
        <w:rPr>
          <w:b/>
          <w:lang w:val="en-US"/>
        </w:rPr>
        <w:t>11-23/</w:t>
      </w:r>
      <w:r>
        <w:rPr>
          <w:b/>
          <w:lang w:val="en-US"/>
        </w:rPr>
        <w:t>2008</w:t>
      </w:r>
      <w:r w:rsidRPr="00486614">
        <w:rPr>
          <w:b/>
          <w:lang w:val="en-US"/>
        </w:rPr>
        <w:t>r</w:t>
      </w:r>
      <w:r>
        <w:rPr>
          <w:b/>
          <w:lang w:val="en-US"/>
        </w:rPr>
        <w:t>3</w:t>
      </w:r>
      <w:r w:rsidRPr="00486614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Pr="00486614">
        <w:rPr>
          <w:b/>
          <w:lang w:val="en-US"/>
        </w:rPr>
        <w:t>“</w:t>
      </w:r>
      <w:r w:rsidRPr="00636CB8">
        <w:rPr>
          <w:b/>
          <w:bCs/>
        </w:rPr>
        <w:t>LB276 - Comment resolutions for DMG part 3</w:t>
      </w:r>
      <w:r w:rsidRPr="00486614">
        <w:rPr>
          <w:b/>
          <w:lang w:val="en-US"/>
        </w:rPr>
        <w:t xml:space="preserve">”, </w:t>
      </w:r>
      <w:r>
        <w:rPr>
          <w:b/>
          <w:lang w:val="en-US"/>
        </w:rPr>
        <w:t>Yan Xin</w:t>
      </w:r>
      <w:r w:rsidRPr="00486614">
        <w:rPr>
          <w:b/>
          <w:lang w:val="en-US"/>
        </w:rPr>
        <w:t xml:space="preserve"> (</w:t>
      </w:r>
      <w:r>
        <w:rPr>
          <w:b/>
          <w:lang w:val="en-US"/>
        </w:rPr>
        <w:t>Huawei</w:t>
      </w:r>
      <w:r w:rsidRPr="00486614">
        <w:rPr>
          <w:b/>
          <w:lang w:val="en-US"/>
        </w:rPr>
        <w:t>):</w:t>
      </w:r>
    </w:p>
    <w:p w14:paraId="31ED5EE1" w14:textId="2AF35E9E" w:rsidR="00636CB8" w:rsidRPr="00636CB8" w:rsidRDefault="00636CB8" w:rsidP="00636CB8">
      <w:pPr>
        <w:ind w:left="720"/>
      </w:pPr>
      <w:r w:rsidRPr="009A4664">
        <w:t xml:space="preserve">This submission includes </w:t>
      </w:r>
      <w:r>
        <w:t xml:space="preserve">the </w:t>
      </w:r>
      <w:r w:rsidRPr="009A4664">
        <w:t>resolution</w:t>
      </w:r>
      <w:r>
        <w:t>s</w:t>
      </w:r>
      <w:r w:rsidRPr="009A4664">
        <w:t xml:space="preserve"> for </w:t>
      </w:r>
      <w:r>
        <w:t>the following three comments to P802.11bf D2.0:</w:t>
      </w:r>
      <w:r w:rsidRPr="00636CB8">
        <w:rPr>
          <w:lang w:val="en-US"/>
        </w:rPr>
        <w:t xml:space="preserve"> </w:t>
      </w:r>
      <w:r>
        <w:rPr>
          <w:sz w:val="22"/>
          <w:szCs w:val="22"/>
        </w:rPr>
        <w:t>3331, 3332, 3333</w:t>
      </w:r>
    </w:p>
    <w:p w14:paraId="08C1DDA1" w14:textId="77777777" w:rsidR="00636CB8" w:rsidRDefault="00636CB8" w:rsidP="00B548E6">
      <w:pPr>
        <w:ind w:left="720"/>
        <w:contextualSpacing/>
        <w:jc w:val="both"/>
        <w:rPr>
          <w:bCs/>
          <w:lang w:val="en-US"/>
        </w:rPr>
      </w:pPr>
    </w:p>
    <w:p w14:paraId="6A3BF634" w14:textId="31B1B8DD" w:rsidR="00636CB8" w:rsidRDefault="00636CB8" w:rsidP="00B548E6">
      <w:pPr>
        <w:ind w:left="720"/>
        <w:contextualSpacing/>
        <w:jc w:val="both"/>
        <w:rPr>
          <w:bCs/>
          <w:lang w:val="en-US"/>
        </w:rPr>
      </w:pPr>
      <w:r>
        <w:rPr>
          <w:bCs/>
          <w:lang w:val="en-US"/>
        </w:rPr>
        <w:t>CIDs 3331, 3332, and 3333: Some clarifying discussion.</w:t>
      </w:r>
    </w:p>
    <w:p w14:paraId="4D8EDD76" w14:textId="77777777" w:rsidR="00636CB8" w:rsidRDefault="00636CB8" w:rsidP="00B548E6">
      <w:pPr>
        <w:ind w:left="720"/>
        <w:contextualSpacing/>
        <w:jc w:val="both"/>
        <w:rPr>
          <w:bCs/>
          <w:lang w:val="en-US"/>
        </w:rPr>
      </w:pPr>
    </w:p>
    <w:p w14:paraId="412822E1" w14:textId="4FA9F76E" w:rsidR="00636CB8" w:rsidRDefault="00636CB8" w:rsidP="00B548E6">
      <w:pPr>
        <w:ind w:left="720"/>
        <w:contextualSpacing/>
        <w:jc w:val="both"/>
        <w:rPr>
          <w:bCs/>
          <w:lang w:val="en-US"/>
        </w:rPr>
      </w:pPr>
      <w:r w:rsidRPr="00636CB8">
        <w:rPr>
          <w:b/>
          <w:lang w:val="en-US"/>
        </w:rPr>
        <w:t>Straw Poll:</w:t>
      </w:r>
      <w:r>
        <w:rPr>
          <w:bCs/>
          <w:lang w:val="en-US"/>
        </w:rPr>
        <w:t xml:space="preserve"> Do you support the proposed resolutions in this document?</w:t>
      </w:r>
    </w:p>
    <w:p w14:paraId="319CD4BB" w14:textId="77777777" w:rsidR="00636CB8" w:rsidRDefault="00636CB8" w:rsidP="00636CB8">
      <w:pPr>
        <w:ind w:left="720"/>
        <w:contextualSpacing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1E50F064" w14:textId="77777777" w:rsidR="00636CB8" w:rsidRDefault="00636CB8" w:rsidP="00B548E6">
      <w:pPr>
        <w:ind w:left="720"/>
        <w:contextualSpacing/>
        <w:jc w:val="both"/>
        <w:rPr>
          <w:bCs/>
          <w:lang w:val="en-US"/>
        </w:rPr>
      </w:pPr>
    </w:p>
    <w:p w14:paraId="4F16A286" w14:textId="549EAEEB" w:rsidR="00636CB8" w:rsidRPr="00E4792E" w:rsidRDefault="00636CB8" w:rsidP="00636CB8">
      <w:pPr>
        <w:ind w:left="720"/>
        <w:contextualSpacing/>
        <w:jc w:val="both"/>
        <w:rPr>
          <w:b/>
          <w:bCs/>
        </w:rPr>
      </w:pPr>
      <w:r w:rsidRPr="00486614">
        <w:rPr>
          <w:b/>
          <w:lang w:val="en-US"/>
        </w:rPr>
        <w:t>11-23/</w:t>
      </w:r>
      <w:r>
        <w:rPr>
          <w:b/>
          <w:lang w:val="en-US"/>
        </w:rPr>
        <w:t>2082</w:t>
      </w:r>
      <w:r w:rsidRPr="00486614">
        <w:rPr>
          <w:b/>
          <w:lang w:val="en-US"/>
        </w:rPr>
        <w:t>r</w:t>
      </w:r>
      <w:r w:rsidR="00E4792E">
        <w:rPr>
          <w:b/>
          <w:lang w:val="en-US"/>
        </w:rPr>
        <w:t>1</w:t>
      </w:r>
      <w:r w:rsidRPr="00486614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Pr="00486614">
        <w:rPr>
          <w:b/>
          <w:lang w:val="en-US"/>
        </w:rPr>
        <w:t>“</w:t>
      </w:r>
      <w:r w:rsidR="00E4792E" w:rsidRPr="00E4792E">
        <w:rPr>
          <w:b/>
          <w:bCs/>
        </w:rPr>
        <w:t>LB276 CR for Mandatory SBP CIDs</w:t>
      </w:r>
      <w:r w:rsidRPr="00E4792E">
        <w:rPr>
          <w:b/>
          <w:bCs/>
        </w:rPr>
        <w:t xml:space="preserve">”, </w:t>
      </w:r>
      <w:r w:rsidR="00E4792E" w:rsidRPr="00E4792E">
        <w:rPr>
          <w:b/>
          <w:bCs/>
        </w:rPr>
        <w:t>Benedikt Schweizer</w:t>
      </w:r>
      <w:r w:rsidRPr="00E4792E">
        <w:rPr>
          <w:b/>
          <w:bCs/>
        </w:rPr>
        <w:t xml:space="preserve"> (</w:t>
      </w:r>
      <w:r w:rsidR="00E4792E" w:rsidRPr="00E4792E">
        <w:rPr>
          <w:b/>
          <w:bCs/>
          <w:lang w:val="en-US"/>
        </w:rPr>
        <w:t>Apple</w:t>
      </w:r>
      <w:r w:rsidRPr="00E4792E">
        <w:rPr>
          <w:b/>
          <w:bCs/>
        </w:rPr>
        <w:t>):</w:t>
      </w:r>
    </w:p>
    <w:p w14:paraId="0C2B84BA" w14:textId="77777777" w:rsidR="00E4792E" w:rsidRDefault="00E4792E" w:rsidP="00E4792E">
      <w:pPr>
        <w:ind w:left="720"/>
        <w:rPr>
          <w:lang w:val="en-SG" w:eastAsia="en-SG"/>
        </w:rPr>
      </w:pPr>
      <w:r>
        <w:t>This document aims to resolve the following LB276 CIDs: 3355, 3357,</w:t>
      </w:r>
      <w:r w:rsidRPr="00DB01B2">
        <w:t xml:space="preserve"> </w:t>
      </w:r>
      <w:r>
        <w:t>3370, 3410, 3465, 3466</w:t>
      </w:r>
      <w:r>
        <w:rPr>
          <w:lang w:val="en-SG" w:eastAsia="en-SG"/>
        </w:rPr>
        <w:t>.</w:t>
      </w:r>
    </w:p>
    <w:p w14:paraId="612121B2" w14:textId="77777777" w:rsidR="00636CB8" w:rsidRDefault="00636CB8" w:rsidP="00B548E6">
      <w:pPr>
        <w:ind w:left="720"/>
        <w:contextualSpacing/>
        <w:jc w:val="both"/>
        <w:rPr>
          <w:bCs/>
          <w:lang w:val="en-SG"/>
        </w:rPr>
      </w:pPr>
    </w:p>
    <w:p w14:paraId="245C8544" w14:textId="1A7D5CC6" w:rsidR="007663B1" w:rsidRDefault="007663B1" w:rsidP="007663B1">
      <w:pPr>
        <w:ind w:left="720"/>
        <w:rPr>
          <w:lang w:val="en-SG" w:eastAsia="en-SG"/>
        </w:rPr>
      </w:pPr>
      <w:r>
        <w:rPr>
          <w:bCs/>
          <w:lang w:val="en-SG"/>
        </w:rPr>
        <w:t xml:space="preserve">CIDs </w:t>
      </w:r>
      <w:r>
        <w:t>: 3355, 3357,</w:t>
      </w:r>
      <w:r w:rsidRPr="00DB01B2">
        <w:t xml:space="preserve"> </w:t>
      </w:r>
      <w:r>
        <w:t>3370, 3410, 3465, 3466</w:t>
      </w:r>
      <w:r>
        <w:rPr>
          <w:lang w:val="en-SG" w:eastAsia="en-SG"/>
        </w:rPr>
        <w:t>: No discussion.</w:t>
      </w:r>
    </w:p>
    <w:p w14:paraId="02EB62F6" w14:textId="0C71358F" w:rsidR="007663B1" w:rsidRDefault="007663B1" w:rsidP="00B548E6">
      <w:pPr>
        <w:ind w:left="720"/>
        <w:contextualSpacing/>
        <w:jc w:val="both"/>
        <w:rPr>
          <w:bCs/>
          <w:lang w:val="en-SG"/>
        </w:rPr>
      </w:pPr>
    </w:p>
    <w:p w14:paraId="04BEB46B" w14:textId="77777777" w:rsidR="007663B1" w:rsidRDefault="007663B1" w:rsidP="00B548E6">
      <w:pPr>
        <w:ind w:left="720"/>
        <w:contextualSpacing/>
        <w:jc w:val="both"/>
        <w:rPr>
          <w:bCs/>
          <w:lang w:val="en-SG"/>
        </w:rPr>
      </w:pPr>
    </w:p>
    <w:p w14:paraId="0B32584B" w14:textId="38489E65" w:rsidR="00E4792E" w:rsidRDefault="00E4792E" w:rsidP="00B548E6">
      <w:pPr>
        <w:ind w:left="720"/>
        <w:contextualSpacing/>
        <w:jc w:val="both"/>
        <w:rPr>
          <w:lang w:val="en-SG" w:eastAsia="en-SG"/>
        </w:rPr>
      </w:pPr>
      <w:r w:rsidRPr="00E4792E">
        <w:rPr>
          <w:b/>
          <w:lang w:val="en-SG"/>
        </w:rPr>
        <w:lastRenderedPageBreak/>
        <w:t>Straw Poll:</w:t>
      </w:r>
      <w:r>
        <w:rPr>
          <w:bCs/>
          <w:lang w:val="en-SG"/>
        </w:rPr>
        <w:t xml:space="preserve"> </w:t>
      </w:r>
      <w:r>
        <w:rPr>
          <w:lang w:val="en-SG" w:eastAsia="en-SG"/>
        </w:rPr>
        <w:t>Do you agree to the resolutions provided in the document 11-23/2082r1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>for the following CIDs:</w:t>
      </w:r>
      <w:r w:rsidRPr="002A2BAF">
        <w:t xml:space="preserve"> </w:t>
      </w:r>
      <w:r>
        <w:t>3355, 3357,</w:t>
      </w:r>
      <w:r w:rsidRPr="00DB01B2">
        <w:t xml:space="preserve"> </w:t>
      </w:r>
      <w:r>
        <w:t>3370, 3410, 3465, 3466</w:t>
      </w:r>
      <w:r>
        <w:rPr>
          <w:lang w:val="en-SG" w:eastAsia="en-SG"/>
        </w:rPr>
        <w:t>?</w:t>
      </w:r>
    </w:p>
    <w:p w14:paraId="4D827C8D" w14:textId="77777777" w:rsidR="00E4792E" w:rsidRDefault="00E4792E" w:rsidP="00E4792E">
      <w:pPr>
        <w:ind w:left="720"/>
        <w:contextualSpacing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45A2D086" w14:textId="77777777" w:rsidR="007663B1" w:rsidRDefault="007663B1" w:rsidP="00E4792E">
      <w:pPr>
        <w:ind w:left="720"/>
        <w:contextualSpacing/>
        <w:jc w:val="both"/>
        <w:rPr>
          <w:lang w:val="en-US"/>
        </w:rPr>
      </w:pPr>
    </w:p>
    <w:p w14:paraId="38E4C8C0" w14:textId="41CFC8E2" w:rsidR="00E4792E" w:rsidRDefault="00E4792E" w:rsidP="00E4792E">
      <w:pPr>
        <w:ind w:left="720"/>
        <w:contextualSpacing/>
        <w:jc w:val="both"/>
        <w:rPr>
          <w:b/>
          <w:bCs/>
        </w:rPr>
      </w:pPr>
      <w:r w:rsidRPr="00E4792E">
        <w:rPr>
          <w:b/>
          <w:lang w:val="en-US"/>
        </w:rPr>
        <w:t>11-23/1826r0, “</w:t>
      </w:r>
      <w:r w:rsidRPr="00E4792E">
        <w:rPr>
          <w:b/>
          <w:bCs/>
          <w:lang w:eastAsia="ko-KR"/>
        </w:rPr>
        <w:t>LB 276 CR for CIDs 3395 and 3303</w:t>
      </w:r>
      <w:r w:rsidRPr="00E4792E">
        <w:rPr>
          <w:b/>
          <w:bCs/>
        </w:rPr>
        <w:t xml:space="preserve">”, </w:t>
      </w:r>
      <w:r w:rsidRPr="00E4792E">
        <w:rPr>
          <w:b/>
          <w:bCs/>
          <w:lang w:val="en-US"/>
        </w:rPr>
        <w:t>Mahmoud Kamel</w:t>
      </w:r>
      <w:r w:rsidRPr="00E4792E">
        <w:rPr>
          <w:b/>
          <w:bCs/>
        </w:rPr>
        <w:t xml:space="preserve"> (</w:t>
      </w:r>
      <w:proofErr w:type="spellStart"/>
      <w:r w:rsidRPr="00E4792E">
        <w:rPr>
          <w:b/>
          <w:bCs/>
          <w:lang w:val="en-US"/>
        </w:rPr>
        <w:t>InterDigital</w:t>
      </w:r>
      <w:proofErr w:type="spellEnd"/>
      <w:r w:rsidRPr="00E4792E">
        <w:rPr>
          <w:b/>
          <w:bCs/>
        </w:rPr>
        <w:t>):</w:t>
      </w:r>
    </w:p>
    <w:p w14:paraId="249C02AB" w14:textId="25B438ED" w:rsidR="00E4792E" w:rsidRDefault="00E4792E" w:rsidP="007663B1">
      <w:pPr>
        <w:ind w:left="720"/>
        <w:jc w:val="both"/>
        <w:rPr>
          <w:szCs w:val="36"/>
          <w:lang w:eastAsia="ko-KR"/>
        </w:rPr>
      </w:pPr>
      <w:r w:rsidRPr="00E4792E">
        <w:rPr>
          <w:rFonts w:hint="eastAsia"/>
          <w:szCs w:val="36"/>
          <w:lang w:eastAsia="ko-KR"/>
        </w:rPr>
        <w:t>This submission propos</w:t>
      </w:r>
      <w:r w:rsidRPr="00E4792E">
        <w:rPr>
          <w:szCs w:val="36"/>
          <w:lang w:eastAsia="ko-KR"/>
        </w:rPr>
        <w:t>es</w:t>
      </w:r>
      <w:r w:rsidRPr="00E4792E">
        <w:rPr>
          <w:rFonts w:hint="eastAsia"/>
          <w:szCs w:val="36"/>
          <w:lang w:eastAsia="ko-KR"/>
        </w:rPr>
        <w:t xml:space="preserve"> </w:t>
      </w:r>
      <w:r w:rsidRPr="00E4792E">
        <w:rPr>
          <w:szCs w:val="36"/>
          <w:lang w:eastAsia="ko-KR"/>
        </w:rPr>
        <w:t>resolution</w:t>
      </w:r>
      <w:r w:rsidRPr="00E4792E">
        <w:rPr>
          <w:rFonts w:hint="eastAsia"/>
          <w:szCs w:val="36"/>
          <w:lang w:eastAsia="ko-KR"/>
        </w:rPr>
        <w:t>s</w:t>
      </w:r>
      <w:r w:rsidRPr="00E4792E">
        <w:rPr>
          <w:szCs w:val="36"/>
          <w:lang w:eastAsia="ko-KR"/>
        </w:rPr>
        <w:t xml:space="preserve"> for CIDs 3395 and 3303 in subclause 9.4.2.320 in P802.11bf D2.0.</w:t>
      </w:r>
    </w:p>
    <w:p w14:paraId="582DF143" w14:textId="77777777" w:rsidR="007663B1" w:rsidRPr="007663B1" w:rsidRDefault="007663B1" w:rsidP="007663B1">
      <w:pPr>
        <w:ind w:left="720"/>
        <w:jc w:val="both"/>
        <w:rPr>
          <w:szCs w:val="36"/>
          <w:lang w:eastAsia="ko-KR"/>
        </w:rPr>
      </w:pPr>
    </w:p>
    <w:p w14:paraId="16478AFE" w14:textId="6F096B6C" w:rsidR="00E4792E" w:rsidRPr="004B0A16" w:rsidRDefault="00E4792E" w:rsidP="00E4792E">
      <w:pPr>
        <w:ind w:left="720"/>
        <w:contextualSpacing/>
        <w:jc w:val="both"/>
        <w:rPr>
          <w:lang w:val="en-US"/>
        </w:rPr>
      </w:pPr>
      <w:r w:rsidRPr="004B0A16">
        <w:rPr>
          <w:lang w:val="en-US"/>
        </w:rPr>
        <w:t>CID 3395: No discussion.</w:t>
      </w:r>
    </w:p>
    <w:p w14:paraId="2E7804D2" w14:textId="6B3EFE20" w:rsidR="00064FB1" w:rsidRDefault="00E4792E" w:rsidP="00B548E6">
      <w:pPr>
        <w:ind w:left="720"/>
        <w:contextualSpacing/>
        <w:jc w:val="both"/>
        <w:rPr>
          <w:lang w:val="en-US"/>
        </w:rPr>
      </w:pPr>
      <w:r w:rsidRPr="004B0A16">
        <w:rPr>
          <w:lang w:val="en-US"/>
        </w:rPr>
        <w:t xml:space="preserve">CID 3303: </w:t>
      </w:r>
      <w:r w:rsidR="004B0A16" w:rsidRPr="004B0A16">
        <w:rPr>
          <w:lang w:val="en-US"/>
        </w:rPr>
        <w:t>Q: I prefer Option 1.</w:t>
      </w:r>
      <w:r w:rsidR="004B0A16">
        <w:rPr>
          <w:lang w:val="en-US"/>
        </w:rPr>
        <w:t xml:space="preserve"> </w:t>
      </w:r>
    </w:p>
    <w:p w14:paraId="2A77B5B4" w14:textId="5458A97A" w:rsidR="00E4792E" w:rsidRDefault="00064FB1" w:rsidP="00B548E6">
      <w:pPr>
        <w:ind w:left="720"/>
        <w:contextualSpacing/>
        <w:jc w:val="both"/>
        <w:rPr>
          <w:lang w:val="en-US"/>
        </w:rPr>
      </w:pPr>
      <w:r>
        <w:rPr>
          <w:lang w:val="en-US"/>
        </w:rPr>
        <w:tab/>
        <w:t xml:space="preserve">      Q: I also prefer Option 1. </w:t>
      </w:r>
      <w:r w:rsidR="00E4792E" w:rsidRPr="004B0A16">
        <w:rPr>
          <w:lang w:val="en-US"/>
        </w:rPr>
        <w:t xml:space="preserve"> </w:t>
      </w:r>
    </w:p>
    <w:p w14:paraId="5C859DF0" w14:textId="12783110" w:rsidR="00CE28FF" w:rsidRDefault="00CE28FF" w:rsidP="00CE28FF">
      <w:pPr>
        <w:ind w:left="720" w:firstLine="720"/>
        <w:contextualSpacing/>
        <w:jc w:val="both"/>
        <w:rPr>
          <w:lang w:val="en-US"/>
        </w:rPr>
      </w:pPr>
      <w:r>
        <w:rPr>
          <w:lang w:val="en-US"/>
        </w:rPr>
        <w:t xml:space="preserve">      Some clarifying discussion.</w:t>
      </w:r>
    </w:p>
    <w:p w14:paraId="4ACF7A0F" w14:textId="0D08EF76" w:rsidR="00CE28FF" w:rsidRDefault="00CE28FF" w:rsidP="00B548E6">
      <w:pPr>
        <w:ind w:left="720"/>
        <w:contextualSpacing/>
        <w:jc w:val="both"/>
        <w:rPr>
          <w:lang w:val="en-US"/>
        </w:rPr>
      </w:pPr>
    </w:p>
    <w:p w14:paraId="7C001215" w14:textId="5E898A64" w:rsidR="00CE28FF" w:rsidRDefault="00CE28FF" w:rsidP="00B548E6">
      <w:pPr>
        <w:ind w:left="720"/>
        <w:contextualSpacing/>
        <w:jc w:val="both"/>
        <w:rPr>
          <w:lang w:val="en-US"/>
        </w:rPr>
      </w:pPr>
      <w:r w:rsidRPr="005569BB">
        <w:rPr>
          <w:b/>
          <w:bCs/>
          <w:lang w:val="en-US"/>
        </w:rPr>
        <w:t xml:space="preserve">Straw Poll: </w:t>
      </w:r>
      <w:r w:rsidR="005569BB">
        <w:rPr>
          <w:lang w:val="en-US"/>
        </w:rPr>
        <w:t>Which option do you prefer in document 11-23/1826r0?</w:t>
      </w:r>
    </w:p>
    <w:p w14:paraId="6E0FA6C1" w14:textId="1C0D5CCF" w:rsidR="005569BB" w:rsidRDefault="005569BB" w:rsidP="005569BB">
      <w:pPr>
        <w:contextualSpacing/>
        <w:jc w:val="both"/>
        <w:rPr>
          <w:lang w:val="en-US"/>
        </w:rPr>
      </w:pPr>
      <w:r>
        <w:rPr>
          <w:lang w:val="en-US"/>
        </w:rPr>
        <w:tab/>
      </w:r>
      <w:r w:rsidRPr="005569BB">
        <w:rPr>
          <w:b/>
          <w:bCs/>
          <w:lang w:val="en-US"/>
        </w:rPr>
        <w:t>Result:</w:t>
      </w:r>
      <w:r>
        <w:rPr>
          <w:lang w:val="en-US"/>
        </w:rPr>
        <w:t xml:space="preserve"> Option1/Option 2/Abstain: 12/3/6</w:t>
      </w:r>
    </w:p>
    <w:p w14:paraId="7E37D8B9" w14:textId="3F8236F4" w:rsidR="005569BB" w:rsidRDefault="005569BB" w:rsidP="005569BB">
      <w:pPr>
        <w:contextualSpacing/>
        <w:jc w:val="both"/>
        <w:rPr>
          <w:lang w:val="en-US"/>
        </w:rPr>
      </w:pPr>
      <w:r>
        <w:rPr>
          <w:lang w:val="en-US"/>
        </w:rPr>
        <w:tab/>
      </w:r>
    </w:p>
    <w:p w14:paraId="1C3C5919" w14:textId="31EF7351" w:rsidR="005569BB" w:rsidRDefault="005569BB" w:rsidP="005569BB">
      <w:pPr>
        <w:ind w:left="720"/>
        <w:contextualSpacing/>
        <w:jc w:val="both"/>
        <w:rPr>
          <w:lang w:val="en-US"/>
        </w:rPr>
      </w:pPr>
      <w:r>
        <w:rPr>
          <w:lang w:val="en-US"/>
        </w:rPr>
        <w:t>Based on the result of the SP, Mahmoud will update the document so that Option 1 is the proposal.</w:t>
      </w:r>
    </w:p>
    <w:p w14:paraId="02EA816F" w14:textId="797439D7" w:rsidR="005569BB" w:rsidRDefault="005569BB" w:rsidP="005569BB">
      <w:pPr>
        <w:contextualSpacing/>
        <w:jc w:val="both"/>
        <w:rPr>
          <w:lang w:val="en-US"/>
        </w:rPr>
      </w:pPr>
      <w:r>
        <w:rPr>
          <w:lang w:val="en-US"/>
        </w:rPr>
        <w:tab/>
      </w:r>
    </w:p>
    <w:p w14:paraId="30FCD06E" w14:textId="34004D43" w:rsidR="005569BB" w:rsidRDefault="005569BB" w:rsidP="005569BB">
      <w:pPr>
        <w:ind w:left="720"/>
        <w:contextualSpacing/>
        <w:jc w:val="both"/>
        <w:rPr>
          <w:b/>
          <w:bCs/>
        </w:rPr>
      </w:pPr>
      <w:r w:rsidRPr="00E4792E">
        <w:rPr>
          <w:b/>
          <w:lang w:val="en-US"/>
        </w:rPr>
        <w:t>11-23/</w:t>
      </w:r>
      <w:r>
        <w:rPr>
          <w:b/>
          <w:lang w:val="en-US"/>
        </w:rPr>
        <w:t>2101</w:t>
      </w:r>
      <w:r w:rsidRPr="00E4792E">
        <w:rPr>
          <w:b/>
          <w:lang w:val="en-US"/>
        </w:rPr>
        <w:t>r0, “</w:t>
      </w:r>
      <w:r w:rsidRPr="005569BB">
        <w:rPr>
          <w:b/>
          <w:bCs/>
        </w:rPr>
        <w:t>LB276 resolutions on remaining comments</w:t>
      </w:r>
      <w:r w:rsidRPr="00E4792E">
        <w:rPr>
          <w:b/>
          <w:bCs/>
        </w:rPr>
        <w:t xml:space="preserve">”, </w:t>
      </w:r>
      <w:r>
        <w:rPr>
          <w:b/>
          <w:bCs/>
          <w:lang w:val="en-US"/>
        </w:rPr>
        <w:t>Narengerile</w:t>
      </w:r>
      <w:r w:rsidRPr="00E4792E">
        <w:rPr>
          <w:b/>
          <w:bCs/>
        </w:rPr>
        <w:t xml:space="preserve"> (</w:t>
      </w:r>
      <w:r>
        <w:rPr>
          <w:b/>
          <w:bCs/>
          <w:lang w:val="en-US"/>
        </w:rPr>
        <w:t>Huawei</w:t>
      </w:r>
      <w:r w:rsidRPr="00E4792E">
        <w:rPr>
          <w:b/>
          <w:bCs/>
        </w:rPr>
        <w:t>):</w:t>
      </w:r>
    </w:p>
    <w:p w14:paraId="2A7DA3AC" w14:textId="372D46FB" w:rsidR="005569BB" w:rsidRPr="00A34F40" w:rsidRDefault="005569BB" w:rsidP="00A34F40">
      <w:pPr>
        <w:ind w:left="720"/>
        <w:rPr>
          <w:sz w:val="22"/>
        </w:rPr>
      </w:pPr>
      <w:r w:rsidRPr="00C74FD3">
        <w:rPr>
          <w:sz w:val="22"/>
        </w:rPr>
        <w:t>This document proposes the comment resolution for remaining CIDs 341</w:t>
      </w:r>
      <w:r>
        <w:rPr>
          <w:sz w:val="22"/>
        </w:rPr>
        <w:t>5, 3137, 3260, 3075, and 3188.</w:t>
      </w:r>
    </w:p>
    <w:p w14:paraId="04A5DB64" w14:textId="77777777" w:rsidR="005569BB" w:rsidRDefault="005569BB" w:rsidP="005569BB">
      <w:pPr>
        <w:contextualSpacing/>
        <w:jc w:val="both"/>
      </w:pPr>
    </w:p>
    <w:p w14:paraId="0D7B3DC1" w14:textId="187E3448" w:rsidR="005569BB" w:rsidRDefault="005569BB" w:rsidP="005569BB">
      <w:pPr>
        <w:contextualSpacing/>
        <w:jc w:val="both"/>
        <w:rPr>
          <w:lang w:val="en-US"/>
        </w:rPr>
      </w:pPr>
      <w:r>
        <w:tab/>
      </w:r>
      <w:r w:rsidRPr="005569BB">
        <w:rPr>
          <w:lang w:val="en-US"/>
        </w:rPr>
        <w:t xml:space="preserve">CID 3415: </w:t>
      </w:r>
      <w:r>
        <w:rPr>
          <w:lang w:val="en-US"/>
        </w:rPr>
        <w:t>No discussion.</w:t>
      </w:r>
    </w:p>
    <w:p w14:paraId="5712E515" w14:textId="592C540A" w:rsidR="005569BB" w:rsidRDefault="005569BB" w:rsidP="005569BB">
      <w:pPr>
        <w:contextualSpacing/>
        <w:jc w:val="both"/>
        <w:rPr>
          <w:lang w:val="en-US"/>
        </w:rPr>
      </w:pPr>
      <w:r>
        <w:rPr>
          <w:lang w:val="en-US"/>
        </w:rPr>
        <w:tab/>
        <w:t>CIDs 3137, 3260: No discussion.</w:t>
      </w:r>
    </w:p>
    <w:p w14:paraId="1BEEACBC" w14:textId="4F76CB77" w:rsidR="005569BB" w:rsidRDefault="005569BB" w:rsidP="005569BB">
      <w:pPr>
        <w:ind w:firstLine="720"/>
        <w:contextualSpacing/>
        <w:jc w:val="both"/>
        <w:rPr>
          <w:lang w:val="en-US"/>
        </w:rPr>
      </w:pPr>
      <w:r>
        <w:rPr>
          <w:lang w:val="en-US"/>
        </w:rPr>
        <w:t>CID 3075:</w:t>
      </w:r>
      <w:r w:rsidR="00A34F40">
        <w:rPr>
          <w:lang w:val="en-US"/>
        </w:rPr>
        <w:t xml:space="preserve"> The comment related to the rejection is slightly </w:t>
      </w:r>
      <w:proofErr w:type="gramStart"/>
      <w:r w:rsidR="00A34F40">
        <w:rPr>
          <w:lang w:val="en-US"/>
        </w:rPr>
        <w:t>updated</w:t>
      </w:r>
      <w:proofErr w:type="gramEnd"/>
    </w:p>
    <w:p w14:paraId="7DB21C36" w14:textId="4787AD18" w:rsidR="005569BB" w:rsidRDefault="005569BB" w:rsidP="005569BB">
      <w:pPr>
        <w:ind w:firstLine="720"/>
        <w:contextualSpacing/>
        <w:jc w:val="both"/>
        <w:rPr>
          <w:lang w:val="en-US"/>
        </w:rPr>
      </w:pPr>
      <w:r>
        <w:rPr>
          <w:lang w:val="en-US"/>
        </w:rPr>
        <w:t xml:space="preserve">CID 3188: </w:t>
      </w:r>
      <w:r w:rsidR="00A34F40">
        <w:rPr>
          <w:lang w:val="en-US"/>
        </w:rPr>
        <w:t>No discussion.</w:t>
      </w:r>
    </w:p>
    <w:p w14:paraId="2BC9418B" w14:textId="77777777" w:rsidR="00A34F40" w:rsidRDefault="00A34F40" w:rsidP="005569BB">
      <w:pPr>
        <w:ind w:firstLine="720"/>
        <w:contextualSpacing/>
        <w:jc w:val="both"/>
        <w:rPr>
          <w:lang w:val="en-US"/>
        </w:rPr>
      </w:pPr>
    </w:p>
    <w:p w14:paraId="6E458B0F" w14:textId="0FDABFA5" w:rsidR="00A34F40" w:rsidRPr="00C74FD3" w:rsidRDefault="00A34F40" w:rsidP="00A34F40">
      <w:pPr>
        <w:ind w:left="720"/>
        <w:rPr>
          <w:sz w:val="22"/>
        </w:rPr>
      </w:pPr>
      <w:r w:rsidRPr="00A34F40">
        <w:rPr>
          <w:b/>
          <w:bCs/>
          <w:sz w:val="22"/>
          <w:lang w:val="en-US"/>
        </w:rPr>
        <w:t>Straw Poll:</w:t>
      </w:r>
      <w:r>
        <w:rPr>
          <w:sz w:val="22"/>
          <w:lang w:val="en-US"/>
        </w:rPr>
        <w:t xml:space="preserve"> </w:t>
      </w:r>
      <w:r w:rsidRPr="00C74FD3">
        <w:rPr>
          <w:sz w:val="22"/>
        </w:rPr>
        <w:t xml:space="preserve">Do you agree to the resolution provided for CIDs </w:t>
      </w:r>
      <w:r>
        <w:rPr>
          <w:sz w:val="22"/>
        </w:rPr>
        <w:t>3415, 3188, 3075, 3137, 3260</w:t>
      </w:r>
      <w:r w:rsidRPr="00C74FD3">
        <w:rPr>
          <w:sz w:val="22"/>
        </w:rPr>
        <w:t xml:space="preserve"> in 23/</w:t>
      </w:r>
      <w:r>
        <w:rPr>
          <w:sz w:val="22"/>
        </w:rPr>
        <w:t>2101</w:t>
      </w:r>
      <w:r w:rsidRPr="00C74FD3">
        <w:rPr>
          <w:sz w:val="22"/>
        </w:rPr>
        <w:t>r</w:t>
      </w:r>
      <w:r w:rsidRPr="00A34F40">
        <w:rPr>
          <w:sz w:val="22"/>
          <w:lang w:val="en-US"/>
        </w:rPr>
        <w:t>1</w:t>
      </w:r>
      <w:r w:rsidRPr="00C74FD3">
        <w:rPr>
          <w:sz w:val="22"/>
        </w:rPr>
        <w:t xml:space="preserve"> to be included in the latest 11bf Draft?</w:t>
      </w:r>
    </w:p>
    <w:p w14:paraId="545845C3" w14:textId="77777777" w:rsidR="00A34F40" w:rsidRDefault="00A34F40" w:rsidP="00A34F40">
      <w:pPr>
        <w:ind w:left="720"/>
        <w:contextualSpacing/>
        <w:jc w:val="both"/>
        <w:rPr>
          <w:lang w:val="en-US"/>
        </w:rPr>
      </w:pPr>
      <w:r>
        <w:rPr>
          <w:b/>
          <w:bCs/>
          <w:lang w:val="en-US"/>
        </w:rPr>
        <w:t>Result:</w:t>
      </w:r>
      <w:r>
        <w:rPr>
          <w:lang w:val="en-US"/>
        </w:rPr>
        <w:t xml:space="preserve"> Unanimously supported.</w:t>
      </w:r>
    </w:p>
    <w:p w14:paraId="76BB68CA" w14:textId="597923AD" w:rsidR="00A34F40" w:rsidRDefault="00A34F40" w:rsidP="005569BB">
      <w:pPr>
        <w:contextualSpacing/>
        <w:jc w:val="both"/>
      </w:pPr>
    </w:p>
    <w:p w14:paraId="0A1B067F" w14:textId="0FFF596B" w:rsidR="00A34F40" w:rsidRDefault="00A34F40" w:rsidP="005569BB">
      <w:pPr>
        <w:contextualSpacing/>
        <w:jc w:val="both"/>
        <w:rPr>
          <w:lang w:val="en-US"/>
        </w:rPr>
      </w:pPr>
      <w:r>
        <w:tab/>
      </w:r>
      <w:r w:rsidRPr="00D80DAF">
        <w:rPr>
          <w:lang w:val="en-US"/>
        </w:rPr>
        <w:t xml:space="preserve">Claudio gives a quick </w:t>
      </w:r>
      <w:r w:rsidR="00D80DAF" w:rsidRPr="00D80DAF">
        <w:rPr>
          <w:lang w:val="en-US"/>
        </w:rPr>
        <w:t>update</w:t>
      </w:r>
      <w:r w:rsidR="00D80DAF">
        <w:rPr>
          <w:lang w:val="en-US"/>
        </w:rPr>
        <w:t xml:space="preserve">. We have 4 remaining CIDs to resolve. </w:t>
      </w:r>
    </w:p>
    <w:p w14:paraId="3381D68F" w14:textId="77777777" w:rsidR="00D80DAF" w:rsidRPr="00D80DAF" w:rsidRDefault="00D80DAF" w:rsidP="005569BB">
      <w:pPr>
        <w:contextualSpacing/>
        <w:jc w:val="both"/>
        <w:rPr>
          <w:lang w:val="en-US"/>
        </w:rPr>
      </w:pPr>
    </w:p>
    <w:p w14:paraId="0AEA9520" w14:textId="77777777" w:rsidR="00A34F40" w:rsidRPr="00BC7AD3" w:rsidRDefault="00A34F40" w:rsidP="00A34F40">
      <w:pPr>
        <w:pStyle w:val="ListParagraph"/>
        <w:numPr>
          <w:ilvl w:val="0"/>
          <w:numId w:val="83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6467B049" w14:textId="7EF057E7" w:rsidR="00A34F40" w:rsidRPr="00BC7AD3" w:rsidRDefault="00A34F40" w:rsidP="00A34F40">
      <w:pPr>
        <w:pStyle w:val="ListParagraph"/>
        <w:numPr>
          <w:ilvl w:val="0"/>
          <w:numId w:val="83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>
        <w:rPr>
          <w:lang w:val="en-US"/>
        </w:rPr>
        <w:t>10:</w:t>
      </w:r>
      <w:r w:rsidR="00D80DAF">
        <w:rPr>
          <w:lang w:val="en-US"/>
        </w:rPr>
        <w:t>03</w:t>
      </w:r>
      <w:r w:rsidRPr="00BC7AD3">
        <w:rPr>
          <w:lang w:val="en-US"/>
        </w:rPr>
        <w:t xml:space="preserve"> </w:t>
      </w:r>
      <w:r>
        <w:rPr>
          <w:lang w:val="en-US"/>
        </w:rPr>
        <w:t>a</w:t>
      </w:r>
      <w:r w:rsidRPr="00BC7AD3">
        <w:rPr>
          <w:lang w:val="en-US"/>
        </w:rPr>
        <w:t>m.</w:t>
      </w:r>
    </w:p>
    <w:p w14:paraId="1068434D" w14:textId="77777777" w:rsidR="00A34F40" w:rsidRDefault="00A34F40" w:rsidP="005569BB">
      <w:pPr>
        <w:contextualSpacing/>
        <w:jc w:val="both"/>
        <w:rPr>
          <w:lang w:val="en-US"/>
        </w:rPr>
      </w:pPr>
    </w:p>
    <w:p w14:paraId="19165CC5" w14:textId="09F1B634" w:rsidR="000C061F" w:rsidRDefault="000C061F">
      <w:pPr>
        <w:rPr>
          <w:lang w:val="en-US"/>
        </w:rPr>
      </w:pPr>
      <w:r>
        <w:rPr>
          <w:lang w:val="en-US"/>
        </w:rPr>
        <w:br w:type="page"/>
      </w:r>
    </w:p>
    <w:p w14:paraId="0A99FA7A" w14:textId="104A3747" w:rsidR="000C061F" w:rsidRPr="00BC7AD3" w:rsidRDefault="000C061F" w:rsidP="000C061F">
      <w:pPr>
        <w:pStyle w:val="Heading3"/>
        <w:rPr>
          <w:lang w:val="en-US"/>
        </w:rPr>
      </w:pPr>
      <w:r>
        <w:rPr>
          <w:lang w:val="en-US"/>
        </w:rPr>
        <w:lastRenderedPageBreak/>
        <w:t>Thursday</w:t>
      </w:r>
      <w:r w:rsidRPr="00BC7AD3">
        <w:rPr>
          <w:lang w:val="en-US"/>
        </w:rPr>
        <w:t xml:space="preserve">, </w:t>
      </w:r>
      <w:r>
        <w:rPr>
          <w:lang w:val="en-US"/>
        </w:rPr>
        <w:t xml:space="preserve">November </w:t>
      </w:r>
      <w:r w:rsidRPr="00BC7AD3">
        <w:rPr>
          <w:lang w:val="en-US"/>
        </w:rPr>
        <w:t>1</w:t>
      </w:r>
      <w:r>
        <w:rPr>
          <w:lang w:val="en-US"/>
        </w:rPr>
        <w:t>6</w:t>
      </w:r>
      <w:r w:rsidRPr="00BC7AD3">
        <w:rPr>
          <w:lang w:val="en-US"/>
        </w:rPr>
        <w:t>, 202</w:t>
      </w:r>
      <w:r>
        <w:rPr>
          <w:lang w:val="en-US"/>
        </w:rPr>
        <w:t>3</w:t>
      </w:r>
      <w:r w:rsidRPr="00BC7AD3">
        <w:rPr>
          <w:lang w:val="en-US"/>
        </w:rPr>
        <w:t xml:space="preserve">, </w:t>
      </w:r>
      <w:r>
        <w:rPr>
          <w:lang w:val="en-US"/>
        </w:rPr>
        <w:t>1</w:t>
      </w:r>
      <w:r w:rsidRPr="00BC7AD3">
        <w:rPr>
          <w:lang w:val="en-US"/>
        </w:rPr>
        <w:t>:</w:t>
      </w:r>
      <w:r>
        <w:rPr>
          <w:lang w:val="en-US"/>
        </w:rPr>
        <w:t>3</w:t>
      </w:r>
      <w:r w:rsidRPr="00BC7AD3">
        <w:rPr>
          <w:lang w:val="en-US"/>
        </w:rPr>
        <w:t>0</w:t>
      </w:r>
      <w:r>
        <w:rPr>
          <w:lang w:val="en-US"/>
        </w:rPr>
        <w:t xml:space="preserve"> pm</w:t>
      </w:r>
      <w:r w:rsidRPr="00BC7AD3">
        <w:rPr>
          <w:lang w:val="en-US"/>
        </w:rPr>
        <w:t>-</w:t>
      </w:r>
      <w:r>
        <w:rPr>
          <w:lang w:val="en-US"/>
        </w:rPr>
        <w:t>3</w:t>
      </w:r>
      <w:r w:rsidRPr="00BC7AD3">
        <w:rPr>
          <w:lang w:val="en-US"/>
        </w:rPr>
        <w:t>:</w:t>
      </w:r>
      <w:r>
        <w:rPr>
          <w:lang w:val="en-US"/>
        </w:rPr>
        <w:t>3</w:t>
      </w:r>
      <w:r w:rsidRPr="00BC7AD3">
        <w:rPr>
          <w:lang w:val="en-US"/>
        </w:rPr>
        <w:t xml:space="preserve">0 </w:t>
      </w:r>
      <w:r>
        <w:rPr>
          <w:lang w:val="en-US"/>
        </w:rPr>
        <w:t>p</w:t>
      </w:r>
      <w:r w:rsidRPr="00BC7AD3">
        <w:rPr>
          <w:lang w:val="en-US"/>
        </w:rPr>
        <w:t>m</w:t>
      </w:r>
    </w:p>
    <w:p w14:paraId="502ACB3F" w14:textId="77777777" w:rsidR="000C061F" w:rsidRPr="00BC7AD3" w:rsidRDefault="000C061F" w:rsidP="000C061F">
      <w:pPr>
        <w:rPr>
          <w:b/>
        </w:rPr>
      </w:pPr>
    </w:p>
    <w:p w14:paraId="14C4212E" w14:textId="77777777" w:rsidR="000C061F" w:rsidRPr="00BC7AD3" w:rsidRDefault="000C061F" w:rsidP="000C061F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4339ADC3" w14:textId="77777777" w:rsidR="000C061F" w:rsidRDefault="000C061F" w:rsidP="000C061F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</w:p>
    <w:p w14:paraId="16CBF9B1" w14:textId="3BD7C54A" w:rsidR="000C061F" w:rsidRDefault="00000000" w:rsidP="000C061F">
      <w:pPr>
        <w:rPr>
          <w:lang w:val="en-US"/>
        </w:rPr>
      </w:pPr>
      <w:hyperlink r:id="rId19" w:history="1">
        <w:r w:rsidR="000753C5" w:rsidRPr="008A2838">
          <w:rPr>
            <w:rStyle w:val="Hyperlink"/>
            <w:lang w:val="en-US"/>
          </w:rPr>
          <w:t>https://mentor.ieee.org/802.11/dcn/23/11-23-1717-14-00bf-tgbf-meeting-agenda-2023-11-plenary.pptx</w:t>
        </w:r>
      </w:hyperlink>
    </w:p>
    <w:p w14:paraId="2A36CBB3" w14:textId="77777777" w:rsidR="000C061F" w:rsidRDefault="000C061F" w:rsidP="000C061F">
      <w:pPr>
        <w:rPr>
          <w:lang w:val="en-US"/>
        </w:rPr>
      </w:pPr>
    </w:p>
    <w:p w14:paraId="1331680C" w14:textId="77777777" w:rsidR="000C061F" w:rsidRPr="00B110E8" w:rsidRDefault="000C061F" w:rsidP="000C061F">
      <w:pPr>
        <w:pStyle w:val="ListParagraph"/>
        <w:numPr>
          <w:ilvl w:val="0"/>
          <w:numId w:val="84"/>
        </w:numPr>
      </w:pPr>
      <w:r w:rsidRPr="00E06900">
        <w:rPr>
          <w:lang w:val="en-US"/>
        </w:rPr>
        <w:t xml:space="preserve">Call the meeting to </w:t>
      </w:r>
      <w:proofErr w:type="gramStart"/>
      <w:r w:rsidRPr="00E06900">
        <w:rPr>
          <w:lang w:val="en-US"/>
        </w:rPr>
        <w:t>order</w:t>
      </w:r>
      <w:proofErr w:type="gramEnd"/>
    </w:p>
    <w:p w14:paraId="69715BEA" w14:textId="77777777" w:rsidR="000C061F" w:rsidRPr="00B110E8" w:rsidRDefault="000C061F" w:rsidP="000C061F">
      <w:pPr>
        <w:pStyle w:val="ListParagraph"/>
        <w:numPr>
          <w:ilvl w:val="0"/>
          <w:numId w:val="84"/>
        </w:numPr>
      </w:pPr>
      <w:r w:rsidRPr="00E06900">
        <w:rPr>
          <w:lang w:val="en-US"/>
        </w:rPr>
        <w:t>Patent policy and logistics</w:t>
      </w:r>
    </w:p>
    <w:p w14:paraId="3CE00BC1" w14:textId="77777777" w:rsidR="000C061F" w:rsidRPr="00B110E8" w:rsidRDefault="000C061F" w:rsidP="000C061F">
      <w:pPr>
        <w:pStyle w:val="ListParagraph"/>
        <w:numPr>
          <w:ilvl w:val="0"/>
          <w:numId w:val="84"/>
        </w:numPr>
      </w:pPr>
      <w:proofErr w:type="spellStart"/>
      <w:r w:rsidRPr="00E06900">
        <w:rPr>
          <w:lang w:val="en-US"/>
        </w:rPr>
        <w:t>TGbf</w:t>
      </w:r>
      <w:proofErr w:type="spellEnd"/>
      <w:r w:rsidRPr="00E06900">
        <w:rPr>
          <w:lang w:val="en-US"/>
        </w:rPr>
        <w:t xml:space="preserve"> Timeline</w:t>
      </w:r>
    </w:p>
    <w:p w14:paraId="7A2FCC97" w14:textId="77777777" w:rsidR="000C061F" w:rsidRPr="00B110E8" w:rsidRDefault="000C061F" w:rsidP="000C061F">
      <w:pPr>
        <w:pStyle w:val="ListParagraph"/>
        <w:numPr>
          <w:ilvl w:val="0"/>
          <w:numId w:val="84"/>
        </w:numPr>
      </w:pPr>
      <w:r w:rsidRPr="00E06900">
        <w:rPr>
          <w:lang w:val="en-US"/>
        </w:rPr>
        <w:t xml:space="preserve">Call for </w:t>
      </w:r>
      <w:proofErr w:type="gramStart"/>
      <w:r w:rsidRPr="00E06900">
        <w:rPr>
          <w:lang w:val="en-US"/>
        </w:rPr>
        <w:t>contribution</w:t>
      </w:r>
      <w:proofErr w:type="gramEnd"/>
    </w:p>
    <w:p w14:paraId="16C8C920" w14:textId="77777777" w:rsidR="000C061F" w:rsidRPr="00B110E8" w:rsidRDefault="000C061F" w:rsidP="000C061F">
      <w:pPr>
        <w:pStyle w:val="ListParagraph"/>
        <w:numPr>
          <w:ilvl w:val="0"/>
          <w:numId w:val="84"/>
        </w:numPr>
      </w:pPr>
      <w:r w:rsidRPr="00E06900">
        <w:rPr>
          <w:lang w:val="en-US"/>
        </w:rPr>
        <w:t>Teleconference Times</w:t>
      </w:r>
    </w:p>
    <w:p w14:paraId="2FD8854D" w14:textId="77777777" w:rsidR="000C061F" w:rsidRPr="00B110E8" w:rsidRDefault="000C061F" w:rsidP="000C061F">
      <w:pPr>
        <w:pStyle w:val="ListParagraph"/>
        <w:numPr>
          <w:ilvl w:val="0"/>
          <w:numId w:val="84"/>
        </w:numPr>
      </w:pPr>
      <w:r w:rsidRPr="00E06900">
        <w:rPr>
          <w:lang w:val="en-US"/>
        </w:rPr>
        <w:t>Presentation of submissions</w:t>
      </w:r>
    </w:p>
    <w:p w14:paraId="207EA90D" w14:textId="77777777" w:rsidR="000C061F" w:rsidRPr="009D0892" w:rsidRDefault="000C061F" w:rsidP="000C061F">
      <w:pPr>
        <w:pStyle w:val="ListParagraph"/>
        <w:numPr>
          <w:ilvl w:val="0"/>
          <w:numId w:val="84"/>
        </w:numPr>
      </w:pPr>
      <w:r w:rsidRPr="00E06900">
        <w:rPr>
          <w:lang w:val="en-US"/>
        </w:rPr>
        <w:t xml:space="preserve">Guidance for Mix mode </w:t>
      </w:r>
      <w:r>
        <w:rPr>
          <w:lang w:val="en-US"/>
        </w:rPr>
        <w:t>November Plenary</w:t>
      </w:r>
    </w:p>
    <w:p w14:paraId="739A9906" w14:textId="2E73D746" w:rsidR="00BC4646" w:rsidRPr="00BC4646" w:rsidRDefault="00BC4646" w:rsidP="00BC4646">
      <w:pPr>
        <w:pStyle w:val="ListParagraph"/>
        <w:numPr>
          <w:ilvl w:val="0"/>
          <w:numId w:val="84"/>
        </w:numPr>
      </w:pPr>
      <w:r w:rsidRPr="00BC4646">
        <w:rPr>
          <w:lang w:val="en-US"/>
        </w:rPr>
        <w:t>Motion (</w:t>
      </w:r>
      <w:r>
        <w:rPr>
          <w:lang w:val="en-US"/>
        </w:rPr>
        <w:t>481</w:t>
      </w:r>
      <w:r w:rsidRPr="00BC4646">
        <w:rPr>
          <w:lang w:val="en-US"/>
        </w:rPr>
        <w:t xml:space="preserve"> - </w:t>
      </w:r>
      <w:r>
        <w:rPr>
          <w:lang w:val="en-US"/>
        </w:rPr>
        <w:t>491</w:t>
      </w:r>
      <w:r w:rsidRPr="00BC4646">
        <w:rPr>
          <w:lang w:val="en-US"/>
        </w:rPr>
        <w:t>)</w:t>
      </w:r>
    </w:p>
    <w:p w14:paraId="3628158A" w14:textId="7DB4C573" w:rsidR="000C061F" w:rsidRPr="00B110E8" w:rsidRDefault="00BC4646" w:rsidP="00BC4646">
      <w:pPr>
        <w:pStyle w:val="ListParagraph"/>
        <w:numPr>
          <w:ilvl w:val="0"/>
          <w:numId w:val="84"/>
        </w:numPr>
      </w:pPr>
      <w:r w:rsidRPr="00BC4646">
        <w:rPr>
          <w:lang w:val="en-US"/>
        </w:rPr>
        <w:t xml:space="preserve">TG Motion: </w:t>
      </w:r>
      <w:proofErr w:type="spellStart"/>
      <w:r w:rsidRPr="00BC4646">
        <w:rPr>
          <w:lang w:val="en-US"/>
        </w:rPr>
        <w:t>TGbf</w:t>
      </w:r>
      <w:proofErr w:type="spellEnd"/>
      <w:r w:rsidRPr="00BC4646">
        <w:rPr>
          <w:lang w:val="en-US"/>
        </w:rPr>
        <w:t xml:space="preserve"> re-circulation letter ballot</w:t>
      </w:r>
    </w:p>
    <w:p w14:paraId="3ACF235A" w14:textId="77777777" w:rsidR="000C061F" w:rsidRPr="00B110E8" w:rsidRDefault="000C061F" w:rsidP="000C061F">
      <w:pPr>
        <w:pStyle w:val="ListParagraph"/>
        <w:numPr>
          <w:ilvl w:val="0"/>
          <w:numId w:val="84"/>
        </w:numPr>
      </w:pPr>
      <w:r w:rsidRPr="00E06900">
        <w:rPr>
          <w:lang w:val="en-US"/>
        </w:rPr>
        <w:t>Any other business?</w:t>
      </w:r>
    </w:p>
    <w:p w14:paraId="378C13D4" w14:textId="77777777" w:rsidR="000C061F" w:rsidRPr="001620FA" w:rsidRDefault="000C061F" w:rsidP="000C061F">
      <w:pPr>
        <w:pStyle w:val="ListParagraph"/>
        <w:numPr>
          <w:ilvl w:val="0"/>
          <w:numId w:val="84"/>
        </w:numPr>
      </w:pPr>
      <w:r w:rsidRPr="00E06900">
        <w:rPr>
          <w:lang w:val="en-US"/>
        </w:rPr>
        <w:t>Recess</w:t>
      </w:r>
    </w:p>
    <w:p w14:paraId="13E18795" w14:textId="77777777" w:rsidR="000C061F" w:rsidRPr="00BC7AD3" w:rsidRDefault="000C061F" w:rsidP="000C061F">
      <w:pPr>
        <w:rPr>
          <w:color w:val="000000" w:themeColor="text1"/>
        </w:rPr>
      </w:pPr>
    </w:p>
    <w:p w14:paraId="4E1B1141" w14:textId="787E97C6" w:rsidR="000C061F" w:rsidRPr="00BC7AD3" w:rsidRDefault="000C061F" w:rsidP="000C061F">
      <w:pPr>
        <w:pStyle w:val="ListParagraph"/>
        <w:numPr>
          <w:ilvl w:val="0"/>
          <w:numId w:val="85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>
        <w:rPr>
          <w:bCs/>
          <w:lang w:val="en-US"/>
        </w:rPr>
        <w:t>1</w:t>
      </w:r>
      <w:r w:rsidRPr="00201BFB">
        <w:rPr>
          <w:bCs/>
          <w:lang w:val="en-US"/>
        </w:rPr>
        <w:t>:</w:t>
      </w:r>
      <w:r>
        <w:rPr>
          <w:bCs/>
          <w:lang w:val="en-US"/>
        </w:rPr>
        <w:t>30 p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="001645BA">
        <w:rPr>
          <w:bCs/>
          <w:lang w:val="en-US"/>
        </w:rPr>
        <w:t>2</w:t>
      </w:r>
      <w:r w:rsidR="00603040">
        <w:rPr>
          <w:bCs/>
          <w:lang w:val="en-US"/>
        </w:rPr>
        <w:t>5</w:t>
      </w:r>
      <w:r w:rsidRPr="00BC7AD3">
        <w:rPr>
          <w:bCs/>
        </w:rPr>
        <w:t xml:space="preserve"> persons are on the call after </w:t>
      </w:r>
      <w:r>
        <w:rPr>
          <w:bCs/>
          <w:lang w:val="en-US"/>
        </w:rPr>
        <w:t>20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>
        <w:rPr>
          <w:bCs/>
          <w:lang w:val="en-US"/>
        </w:rPr>
        <w:t>1</w:t>
      </w:r>
      <w:r w:rsidR="001645BA">
        <w:rPr>
          <w:bCs/>
          <w:lang w:val="en-US"/>
        </w:rPr>
        <w:t>3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7F71D84E" w14:textId="77777777" w:rsidR="000C061F" w:rsidRPr="00BC7AD3" w:rsidRDefault="000C061F" w:rsidP="000C061F">
      <w:pPr>
        <w:rPr>
          <w:b/>
        </w:rPr>
      </w:pPr>
    </w:p>
    <w:p w14:paraId="4D84258A" w14:textId="77777777" w:rsidR="000C061F" w:rsidRPr="00BC7AD3" w:rsidRDefault="000C061F" w:rsidP="000C061F">
      <w:pPr>
        <w:pStyle w:val="ListParagraph"/>
        <w:numPr>
          <w:ilvl w:val="0"/>
          <w:numId w:val="85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>
        <w:rPr>
          <w:bCs/>
          <w:lang w:val="en-US"/>
        </w:rPr>
        <w:t xml:space="preserve">September Interim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61A10D0D" w14:textId="77777777" w:rsidR="000C061F" w:rsidRPr="00BC7AD3" w:rsidRDefault="000C061F" w:rsidP="000C061F">
      <w:pPr>
        <w:pStyle w:val="ListParagraph"/>
        <w:rPr>
          <w:bCs/>
        </w:rPr>
      </w:pPr>
    </w:p>
    <w:p w14:paraId="7A7E9777" w14:textId="77777777" w:rsidR="000C061F" w:rsidRPr="00BC7AD3" w:rsidRDefault="000C061F" w:rsidP="000C061F">
      <w:pPr>
        <w:pStyle w:val="ListParagraph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6585B813" w14:textId="77777777" w:rsidR="000C061F" w:rsidRPr="00BC7AD3" w:rsidRDefault="000C061F" w:rsidP="000C061F">
      <w:pPr>
        <w:pStyle w:val="ListParagraph"/>
        <w:rPr>
          <w:bCs/>
        </w:rPr>
      </w:pPr>
    </w:p>
    <w:p w14:paraId="55F396E1" w14:textId="77777777" w:rsidR="000C061F" w:rsidRPr="00BC7AD3" w:rsidRDefault="000C061F" w:rsidP="000C061F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7CF017BE" w14:textId="77777777" w:rsidR="000C061F" w:rsidRPr="00BC7AD3" w:rsidRDefault="000C061F" w:rsidP="000C061F">
      <w:pPr>
        <w:ind w:left="720"/>
        <w:rPr>
          <w:lang w:val="en-US"/>
        </w:rPr>
      </w:pPr>
    </w:p>
    <w:p w14:paraId="21CBC458" w14:textId="51DCBA25" w:rsidR="000C061F" w:rsidRDefault="000C061F" w:rsidP="000C061F">
      <w:pPr>
        <w:ind w:left="72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>
        <w:rPr>
          <w:lang w:val="en-US"/>
        </w:rPr>
        <w:t>2</w:t>
      </w:r>
      <w:r w:rsidR="00BC4646">
        <w:rPr>
          <w:lang w:val="en-US"/>
        </w:rPr>
        <w:t>3</w:t>
      </w:r>
      <w:r w:rsidRPr="00BC7AD3">
        <w:rPr>
          <w:lang w:val="en-US"/>
        </w:rPr>
        <w:t xml:space="preserve">) and asks if there are any questions or comments on the agenda. </w:t>
      </w:r>
      <w:r>
        <w:rPr>
          <w:lang w:val="en-US"/>
        </w:rPr>
        <w:t>No response from the group.</w:t>
      </w:r>
    </w:p>
    <w:p w14:paraId="2138223D" w14:textId="77777777" w:rsidR="000C061F" w:rsidRPr="00613C18" w:rsidRDefault="000C061F" w:rsidP="000C061F">
      <w:pPr>
        <w:ind w:left="360"/>
        <w:rPr>
          <w:bCs/>
          <w:lang w:val="en-US"/>
        </w:rPr>
      </w:pPr>
    </w:p>
    <w:p w14:paraId="01862F78" w14:textId="77777777" w:rsidR="000C061F" w:rsidRDefault="000C061F" w:rsidP="000C061F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13D7AFA4" w14:textId="77777777" w:rsidR="000C061F" w:rsidRPr="00BC7AD3" w:rsidRDefault="000C061F" w:rsidP="000C061F">
      <w:pPr>
        <w:rPr>
          <w:bCs/>
          <w:lang w:val="en-US"/>
        </w:rPr>
      </w:pPr>
    </w:p>
    <w:p w14:paraId="5479DE06" w14:textId="2FE27A1E" w:rsidR="000C061F" w:rsidRPr="00BC7AD3" w:rsidRDefault="000C061F" w:rsidP="000C061F">
      <w:pPr>
        <w:pStyle w:val="ListParagraph"/>
        <w:numPr>
          <w:ilvl w:val="0"/>
          <w:numId w:val="85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proofErr w:type="spellStart"/>
      <w:r w:rsidRPr="00BC7AD3">
        <w:rPr>
          <w:bCs/>
          <w:lang w:val="en-US"/>
        </w:rPr>
        <w:t>TGbf</w:t>
      </w:r>
      <w:proofErr w:type="spellEnd"/>
      <w:r w:rsidRPr="00BC7AD3">
        <w:rPr>
          <w:bCs/>
          <w:lang w:val="en-US"/>
        </w:rPr>
        <w:t xml:space="preserve"> Timeline (slide 2</w:t>
      </w:r>
      <w:r w:rsidR="00BC4646">
        <w:rPr>
          <w:bCs/>
          <w:lang w:val="en-US"/>
        </w:rPr>
        <w:t>5</w:t>
      </w:r>
      <w:r w:rsidRPr="00BC7AD3">
        <w:rPr>
          <w:bCs/>
          <w:lang w:val="en-US"/>
        </w:rPr>
        <w:t xml:space="preserve">). </w:t>
      </w:r>
    </w:p>
    <w:p w14:paraId="62478167" w14:textId="5738DD05" w:rsidR="000C061F" w:rsidRPr="00BC7AD3" w:rsidRDefault="000C061F" w:rsidP="000C061F">
      <w:pPr>
        <w:pStyle w:val="ListParagraph"/>
        <w:numPr>
          <w:ilvl w:val="0"/>
          <w:numId w:val="85"/>
        </w:numPr>
        <w:rPr>
          <w:bCs/>
          <w:lang w:val="en-US"/>
        </w:rPr>
      </w:pPr>
      <w:r w:rsidRPr="00BC7AD3">
        <w:rPr>
          <w:bCs/>
          <w:lang w:val="en-US"/>
        </w:rPr>
        <w:t>The chair presents slide 2</w:t>
      </w:r>
      <w:r w:rsidR="00BC4646">
        <w:rPr>
          <w:bCs/>
          <w:lang w:val="en-US"/>
        </w:rPr>
        <w:t>7</w:t>
      </w:r>
      <w:r w:rsidRPr="00BC7AD3">
        <w:rPr>
          <w:bCs/>
          <w:lang w:val="en-US"/>
        </w:rPr>
        <w:t>, Call for contributions.</w:t>
      </w:r>
    </w:p>
    <w:p w14:paraId="6C3C4041" w14:textId="4F10C7E4" w:rsidR="000C061F" w:rsidRPr="009431FB" w:rsidRDefault="000C061F" w:rsidP="000C061F">
      <w:pPr>
        <w:pStyle w:val="ListParagraph"/>
        <w:numPr>
          <w:ilvl w:val="0"/>
          <w:numId w:val="85"/>
        </w:numPr>
        <w:rPr>
          <w:bCs/>
          <w:lang w:val="en-US"/>
        </w:rPr>
      </w:pPr>
      <w:r w:rsidRPr="009431FB">
        <w:rPr>
          <w:bCs/>
          <w:lang w:val="en-US"/>
        </w:rPr>
        <w:t>The chair presents the teleconference times (slide</w:t>
      </w:r>
      <w:r>
        <w:rPr>
          <w:bCs/>
          <w:lang w:val="en-US"/>
        </w:rPr>
        <w:t xml:space="preserve"> 2</w:t>
      </w:r>
      <w:r w:rsidR="00BC4646">
        <w:rPr>
          <w:bCs/>
          <w:lang w:val="en-US"/>
        </w:rPr>
        <w:t>9</w:t>
      </w:r>
      <w:r w:rsidRPr="009431FB">
        <w:rPr>
          <w:bCs/>
          <w:lang w:val="en-US"/>
        </w:rPr>
        <w:t>)</w:t>
      </w:r>
      <w:r>
        <w:rPr>
          <w:bCs/>
          <w:lang w:val="en-US"/>
        </w:rPr>
        <w:t xml:space="preserve"> </w:t>
      </w:r>
    </w:p>
    <w:p w14:paraId="364D8009" w14:textId="120835E7" w:rsidR="00BC4646" w:rsidRPr="00BC4646" w:rsidRDefault="000C061F" w:rsidP="00BC4646">
      <w:pPr>
        <w:pStyle w:val="ListParagraph"/>
        <w:numPr>
          <w:ilvl w:val="0"/>
          <w:numId w:val="85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</w:t>
      </w:r>
      <w:r w:rsidRPr="00BC7AD3">
        <w:rPr>
          <w:color w:val="000000" w:themeColor="text1"/>
          <w:lang w:val="en-US"/>
        </w:rPr>
        <w:t>Guidance for Mix mode</w:t>
      </w:r>
      <w:r>
        <w:rPr>
          <w:color w:val="000000" w:themeColor="text1"/>
          <w:lang w:val="en-US"/>
        </w:rPr>
        <w:t xml:space="preserve"> November Plenary meeting </w:t>
      </w:r>
      <w:r w:rsidRPr="00BC7AD3">
        <w:rPr>
          <w:color w:val="000000" w:themeColor="text1"/>
          <w:lang w:val="en-US"/>
        </w:rPr>
        <w:t xml:space="preserve">(slide </w:t>
      </w:r>
      <w:r>
        <w:rPr>
          <w:color w:val="000000" w:themeColor="text1"/>
          <w:lang w:val="en-US"/>
        </w:rPr>
        <w:t>3</w:t>
      </w:r>
      <w:r w:rsidR="00BC4646">
        <w:rPr>
          <w:color w:val="000000" w:themeColor="text1"/>
          <w:lang w:val="en-US"/>
        </w:rPr>
        <w:t>1</w:t>
      </w:r>
      <w:r>
        <w:rPr>
          <w:color w:val="000000" w:themeColor="text1"/>
          <w:lang w:val="en-US"/>
        </w:rPr>
        <w:t>).</w:t>
      </w:r>
    </w:p>
    <w:p w14:paraId="424CD0BA" w14:textId="23BC8291" w:rsidR="00BC4646" w:rsidRPr="00BC4646" w:rsidRDefault="00BC4646" w:rsidP="00BC4646">
      <w:pPr>
        <w:pStyle w:val="ListParagraph"/>
        <w:numPr>
          <w:ilvl w:val="0"/>
          <w:numId w:val="85"/>
        </w:numPr>
        <w:rPr>
          <w:bCs/>
          <w:lang w:val="en-US"/>
        </w:rPr>
      </w:pPr>
      <w:r>
        <w:rPr>
          <w:color w:val="000000" w:themeColor="text1"/>
          <w:lang w:val="en-US"/>
        </w:rPr>
        <w:t>Presentation of submissions</w:t>
      </w:r>
    </w:p>
    <w:p w14:paraId="50DE188C" w14:textId="77777777" w:rsidR="00BC4646" w:rsidRDefault="00BC4646" w:rsidP="00BC4646">
      <w:pPr>
        <w:rPr>
          <w:bCs/>
          <w:lang w:val="en-US"/>
        </w:rPr>
      </w:pPr>
    </w:p>
    <w:p w14:paraId="04BAB13C" w14:textId="508E1550" w:rsidR="00BC4646" w:rsidRDefault="00BC4646" w:rsidP="00BC4646">
      <w:pPr>
        <w:ind w:left="720"/>
        <w:contextualSpacing/>
        <w:jc w:val="both"/>
        <w:rPr>
          <w:b/>
          <w:bCs/>
        </w:rPr>
      </w:pPr>
      <w:r w:rsidRPr="00E4792E">
        <w:rPr>
          <w:b/>
          <w:lang w:val="en-US"/>
        </w:rPr>
        <w:lastRenderedPageBreak/>
        <w:t>11-23/1826r</w:t>
      </w:r>
      <w:r>
        <w:rPr>
          <w:b/>
          <w:lang w:val="en-US"/>
        </w:rPr>
        <w:t>1</w:t>
      </w:r>
      <w:r w:rsidRPr="00E4792E">
        <w:rPr>
          <w:b/>
          <w:lang w:val="en-US"/>
        </w:rPr>
        <w:t>, “</w:t>
      </w:r>
      <w:r w:rsidRPr="00E4792E">
        <w:rPr>
          <w:b/>
          <w:bCs/>
          <w:lang w:eastAsia="ko-KR"/>
        </w:rPr>
        <w:t>LB 276 CR for CIDs 3395 and 3303</w:t>
      </w:r>
      <w:r w:rsidRPr="00E4792E">
        <w:rPr>
          <w:b/>
          <w:bCs/>
        </w:rPr>
        <w:t xml:space="preserve">”, </w:t>
      </w:r>
      <w:r w:rsidRPr="00E4792E">
        <w:rPr>
          <w:b/>
          <w:bCs/>
          <w:lang w:val="en-US"/>
        </w:rPr>
        <w:t>Mahmoud Kamel</w:t>
      </w:r>
      <w:r w:rsidRPr="00E4792E">
        <w:rPr>
          <w:b/>
          <w:bCs/>
        </w:rPr>
        <w:t xml:space="preserve"> (</w:t>
      </w:r>
      <w:proofErr w:type="spellStart"/>
      <w:r w:rsidRPr="00E4792E">
        <w:rPr>
          <w:b/>
          <w:bCs/>
          <w:lang w:val="en-US"/>
        </w:rPr>
        <w:t>InterDigital</w:t>
      </w:r>
      <w:proofErr w:type="spellEnd"/>
      <w:r w:rsidRPr="00E4792E">
        <w:rPr>
          <w:b/>
          <w:bCs/>
        </w:rPr>
        <w:t>):</w:t>
      </w:r>
    </w:p>
    <w:p w14:paraId="092E0DB6" w14:textId="77777777" w:rsidR="00BC4646" w:rsidRDefault="00BC4646" w:rsidP="00BC4646">
      <w:pPr>
        <w:ind w:left="720"/>
        <w:jc w:val="both"/>
        <w:rPr>
          <w:szCs w:val="36"/>
          <w:lang w:eastAsia="ko-KR"/>
        </w:rPr>
      </w:pPr>
      <w:r w:rsidRPr="00E4792E">
        <w:rPr>
          <w:rFonts w:hint="eastAsia"/>
          <w:szCs w:val="36"/>
          <w:lang w:eastAsia="ko-KR"/>
        </w:rPr>
        <w:t>This submission propos</w:t>
      </w:r>
      <w:r w:rsidRPr="00E4792E">
        <w:rPr>
          <w:szCs w:val="36"/>
          <w:lang w:eastAsia="ko-KR"/>
        </w:rPr>
        <w:t>es</w:t>
      </w:r>
      <w:r w:rsidRPr="00E4792E">
        <w:rPr>
          <w:rFonts w:hint="eastAsia"/>
          <w:szCs w:val="36"/>
          <w:lang w:eastAsia="ko-KR"/>
        </w:rPr>
        <w:t xml:space="preserve"> </w:t>
      </w:r>
      <w:r w:rsidRPr="00E4792E">
        <w:rPr>
          <w:szCs w:val="36"/>
          <w:lang w:eastAsia="ko-KR"/>
        </w:rPr>
        <w:t>resolution</w:t>
      </w:r>
      <w:r w:rsidRPr="00E4792E">
        <w:rPr>
          <w:rFonts w:hint="eastAsia"/>
          <w:szCs w:val="36"/>
          <w:lang w:eastAsia="ko-KR"/>
        </w:rPr>
        <w:t>s</w:t>
      </w:r>
      <w:r w:rsidRPr="00E4792E">
        <w:rPr>
          <w:szCs w:val="36"/>
          <w:lang w:eastAsia="ko-KR"/>
        </w:rPr>
        <w:t xml:space="preserve"> for CIDs 3395 and 3303 in subclause 9.4.2.320 in P802.11bf D2.0.</w:t>
      </w:r>
    </w:p>
    <w:p w14:paraId="715C5DDB" w14:textId="77777777" w:rsidR="00BC4646" w:rsidRDefault="00BC4646" w:rsidP="00BC4646">
      <w:pPr>
        <w:ind w:left="720"/>
        <w:jc w:val="both"/>
        <w:rPr>
          <w:szCs w:val="36"/>
          <w:lang w:eastAsia="ko-KR"/>
        </w:rPr>
      </w:pPr>
    </w:p>
    <w:p w14:paraId="5CFD3CD8" w14:textId="337CFFF0" w:rsidR="00BC4646" w:rsidRPr="00BC4646" w:rsidRDefault="00BC4646" w:rsidP="00BC4646">
      <w:pPr>
        <w:ind w:left="720"/>
        <w:jc w:val="both"/>
        <w:rPr>
          <w:szCs w:val="36"/>
          <w:lang w:val="en-US" w:eastAsia="ko-KR"/>
        </w:rPr>
      </w:pPr>
      <w:r w:rsidRPr="00BC4646">
        <w:rPr>
          <w:szCs w:val="36"/>
          <w:lang w:val="en-US" w:eastAsia="ko-KR"/>
        </w:rPr>
        <w:t>Mahmoud presented r0 this mor</w:t>
      </w:r>
      <w:r>
        <w:rPr>
          <w:szCs w:val="36"/>
          <w:lang w:val="en-US" w:eastAsia="ko-KR"/>
        </w:rPr>
        <w:t xml:space="preserve">ning, and based on the received feedback from the group </w:t>
      </w:r>
      <w:r w:rsidR="001645BA">
        <w:rPr>
          <w:szCs w:val="36"/>
          <w:lang w:val="en-US" w:eastAsia="ko-KR"/>
        </w:rPr>
        <w:t>the document has been updated. Mahmoud presents the changes compared to r0.</w:t>
      </w:r>
      <w:r>
        <w:rPr>
          <w:szCs w:val="36"/>
          <w:lang w:val="en-US" w:eastAsia="ko-KR"/>
        </w:rPr>
        <w:t xml:space="preserve"> </w:t>
      </w:r>
    </w:p>
    <w:p w14:paraId="6F2F42C3" w14:textId="77777777" w:rsidR="00BC4646" w:rsidRDefault="00BC4646" w:rsidP="00BC4646">
      <w:pPr>
        <w:ind w:left="720"/>
        <w:jc w:val="both"/>
        <w:rPr>
          <w:szCs w:val="36"/>
          <w:lang w:eastAsia="ko-KR"/>
        </w:rPr>
      </w:pPr>
    </w:p>
    <w:p w14:paraId="2E48C3F8" w14:textId="30F6144A" w:rsidR="001645BA" w:rsidRDefault="001645BA" w:rsidP="00BC4646">
      <w:pPr>
        <w:ind w:left="720"/>
        <w:jc w:val="both"/>
        <w:rPr>
          <w:szCs w:val="36"/>
          <w:lang w:val="en-US" w:eastAsia="ko-KR"/>
        </w:rPr>
      </w:pPr>
      <w:r w:rsidRPr="001645BA">
        <w:rPr>
          <w:b/>
          <w:bCs/>
          <w:szCs w:val="36"/>
          <w:lang w:val="en-US" w:eastAsia="ko-KR"/>
        </w:rPr>
        <w:t>Straw Poll:</w:t>
      </w:r>
      <w:r w:rsidRPr="001645BA">
        <w:rPr>
          <w:szCs w:val="36"/>
          <w:lang w:val="en-US" w:eastAsia="ko-KR"/>
        </w:rPr>
        <w:t xml:space="preserve"> Do you </w:t>
      </w:r>
      <w:r>
        <w:rPr>
          <w:szCs w:val="36"/>
          <w:lang w:val="en-US" w:eastAsia="ko-KR"/>
        </w:rPr>
        <w:t>support the proposed resolutions in 11-23/1826r1?</w:t>
      </w:r>
    </w:p>
    <w:p w14:paraId="07D0ED46" w14:textId="4EB00075" w:rsidR="001645BA" w:rsidRPr="001645BA" w:rsidRDefault="001645BA" w:rsidP="001645BA">
      <w:pPr>
        <w:ind w:left="720"/>
        <w:contextualSpacing/>
        <w:jc w:val="both"/>
        <w:rPr>
          <w:lang w:val="en-US"/>
        </w:rPr>
      </w:pPr>
      <w:r w:rsidRPr="001645BA">
        <w:rPr>
          <w:b/>
          <w:bCs/>
          <w:szCs w:val="36"/>
          <w:lang w:val="en-US" w:eastAsia="ko-KR"/>
        </w:rPr>
        <w:t xml:space="preserve">Results: </w:t>
      </w:r>
      <w:r>
        <w:rPr>
          <w:lang w:val="en-US"/>
        </w:rPr>
        <w:t>Unanimously supported.</w:t>
      </w:r>
    </w:p>
    <w:p w14:paraId="35CFECC2" w14:textId="77777777" w:rsidR="00BC4646" w:rsidRPr="00BC4646" w:rsidRDefault="00BC4646" w:rsidP="00BC4646">
      <w:pPr>
        <w:rPr>
          <w:bCs/>
        </w:rPr>
      </w:pPr>
    </w:p>
    <w:p w14:paraId="07FCD8D5" w14:textId="77777777" w:rsidR="000C061F" w:rsidRPr="009D0892" w:rsidRDefault="000C061F" w:rsidP="000C061F">
      <w:pPr>
        <w:pStyle w:val="ListParagraph"/>
        <w:numPr>
          <w:ilvl w:val="0"/>
          <w:numId w:val="85"/>
        </w:numPr>
        <w:rPr>
          <w:bCs/>
          <w:lang w:val="en-US"/>
        </w:rPr>
      </w:pPr>
      <w:r>
        <w:rPr>
          <w:color w:val="000000" w:themeColor="text1"/>
          <w:lang w:val="en-US"/>
        </w:rPr>
        <w:t>Motions</w:t>
      </w:r>
    </w:p>
    <w:p w14:paraId="5FB599E6" w14:textId="77777777" w:rsidR="000C061F" w:rsidRPr="001645BA" w:rsidRDefault="000C061F" w:rsidP="001645BA">
      <w:pPr>
        <w:rPr>
          <w:color w:val="000000" w:themeColor="text1"/>
          <w:lang w:val="en-US"/>
        </w:rPr>
      </w:pPr>
    </w:p>
    <w:p w14:paraId="4B294F1C" w14:textId="2BCE144D" w:rsidR="000C061F" w:rsidRPr="000C061F" w:rsidRDefault="000C061F" w:rsidP="000C061F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81</w:t>
      </w:r>
      <w:r w:rsidRPr="00FF0EC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0C061F">
        <w:rPr>
          <w:lang w:val="en-US"/>
        </w:rPr>
        <w:t>Move to approve “Rejected” resolutions to the CIDs:</w:t>
      </w:r>
    </w:p>
    <w:p w14:paraId="05715D94" w14:textId="77777777" w:rsidR="000C061F" w:rsidRPr="000C061F" w:rsidRDefault="000C061F" w:rsidP="000C061F">
      <w:pPr>
        <w:ind w:left="720"/>
        <w:rPr>
          <w:lang w:val="en-US"/>
        </w:rPr>
      </w:pPr>
    </w:p>
    <w:p w14:paraId="0ACCB08E" w14:textId="77777777" w:rsidR="000C061F" w:rsidRPr="000C061F" w:rsidRDefault="000C061F" w:rsidP="000C061F">
      <w:pPr>
        <w:numPr>
          <w:ilvl w:val="1"/>
          <w:numId w:val="86"/>
        </w:numPr>
      </w:pPr>
      <w:r w:rsidRPr="000C061F">
        <w:rPr>
          <w:lang w:val="en-US"/>
        </w:rPr>
        <w:t>CID: 3503, 3506 and 3509.</w:t>
      </w:r>
    </w:p>
    <w:p w14:paraId="699DE0B8" w14:textId="77777777" w:rsidR="000C061F" w:rsidRPr="000C061F" w:rsidRDefault="000C061F" w:rsidP="000C061F">
      <w:pPr>
        <w:numPr>
          <w:ilvl w:val="1"/>
          <w:numId w:val="86"/>
        </w:numPr>
      </w:pPr>
      <w:r w:rsidRPr="000C061F">
        <w:rPr>
          <w:lang w:val="en-US"/>
        </w:rPr>
        <w:t>With the following rejection reason: “The commenter has withdrawn the comment”.</w:t>
      </w:r>
    </w:p>
    <w:p w14:paraId="7D2C5134" w14:textId="77777777" w:rsidR="000C061F" w:rsidRPr="000C061F" w:rsidRDefault="000C061F" w:rsidP="000C061F">
      <w:pPr>
        <w:ind w:left="1440"/>
        <w:rPr>
          <w:b/>
        </w:rPr>
      </w:pPr>
    </w:p>
    <w:p w14:paraId="7513F100" w14:textId="77777777" w:rsidR="000C061F" w:rsidRDefault="000C061F" w:rsidP="000C061F">
      <w:pPr>
        <w:ind w:firstLine="720"/>
        <w:rPr>
          <w:b/>
          <w:bCs/>
          <w:lang w:val="en-US"/>
        </w:rPr>
      </w:pPr>
      <w:r w:rsidRPr="000C061F">
        <w:rPr>
          <w:b/>
          <w:bCs/>
          <w:lang w:val="en-US"/>
        </w:rPr>
        <w:t xml:space="preserve">Move: </w:t>
      </w:r>
      <w:r w:rsidRPr="000C061F">
        <w:rPr>
          <w:lang w:val="en-US"/>
        </w:rPr>
        <w:t>Rui Du</w:t>
      </w:r>
      <w:r w:rsidRPr="000C061F">
        <w:rPr>
          <w:lang w:val="en-US"/>
        </w:rPr>
        <w:tab/>
      </w:r>
      <w:r w:rsidRPr="000C061F">
        <w:rPr>
          <w:b/>
          <w:bCs/>
          <w:lang w:val="en-US"/>
        </w:rPr>
        <w:tab/>
      </w:r>
    </w:p>
    <w:p w14:paraId="68C2E854" w14:textId="4E65B743" w:rsidR="000C061F" w:rsidRPr="000C061F" w:rsidRDefault="000C061F" w:rsidP="000C061F">
      <w:pPr>
        <w:ind w:firstLine="720"/>
      </w:pPr>
      <w:r w:rsidRPr="000C061F">
        <w:rPr>
          <w:b/>
          <w:bCs/>
          <w:lang w:val="en-US"/>
        </w:rPr>
        <w:t xml:space="preserve">Second: </w:t>
      </w:r>
      <w:r w:rsidR="001645BA">
        <w:rPr>
          <w:lang w:val="en-US"/>
        </w:rPr>
        <w:t>Alecsander Eitan</w:t>
      </w:r>
    </w:p>
    <w:p w14:paraId="6F009963" w14:textId="50C69764" w:rsidR="00BC7F65" w:rsidRPr="009D0892" w:rsidRDefault="00BC7F65" w:rsidP="00BC7F65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9D0892">
        <w:rPr>
          <w:b/>
          <w:bCs/>
          <w:lang w:val="en-US"/>
        </w:rPr>
        <w:t xml:space="preserve">Result: </w:t>
      </w:r>
      <w:r w:rsidRPr="009D0892">
        <w:rPr>
          <w:highlight w:val="green"/>
          <w:lang w:val="en-US"/>
        </w:rPr>
        <w:t>Motion passed by unanimous consent</w:t>
      </w:r>
      <w:r w:rsidRPr="009D0892">
        <w:rPr>
          <w:lang w:val="en-US"/>
        </w:rPr>
        <w:t xml:space="preserve">   </w:t>
      </w:r>
    </w:p>
    <w:p w14:paraId="1DFC356B" w14:textId="77777777" w:rsidR="000C061F" w:rsidRDefault="000C061F" w:rsidP="001645BA">
      <w:pPr>
        <w:rPr>
          <w:b/>
          <w:lang w:val="en-US"/>
        </w:rPr>
      </w:pPr>
    </w:p>
    <w:p w14:paraId="61FBB8E9" w14:textId="19119213" w:rsidR="000C061F" w:rsidRDefault="000C061F" w:rsidP="000C061F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82</w:t>
      </w:r>
      <w:r w:rsidRPr="00FF0EC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0C061F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0C061F">
        <w:rPr>
          <w:lang w:val="en-US"/>
        </w:rPr>
        <w:t>TGbf</w:t>
      </w:r>
      <w:proofErr w:type="spellEnd"/>
      <w:r w:rsidRPr="000C061F">
        <w:rPr>
          <w:lang w:val="en-US"/>
        </w:rPr>
        <w:t xml:space="preserve"> draft:</w:t>
      </w:r>
    </w:p>
    <w:p w14:paraId="76CF3122" w14:textId="77777777" w:rsidR="000C061F" w:rsidRPr="000C061F" w:rsidRDefault="000C061F" w:rsidP="000C061F">
      <w:pPr>
        <w:ind w:left="720"/>
        <w:rPr>
          <w:b/>
          <w:lang w:val="en-US"/>
        </w:rPr>
      </w:pPr>
    </w:p>
    <w:p w14:paraId="10F19D16" w14:textId="77777777" w:rsidR="000C061F" w:rsidRPr="000C061F" w:rsidRDefault="000C061F" w:rsidP="000C061F">
      <w:pPr>
        <w:numPr>
          <w:ilvl w:val="1"/>
          <w:numId w:val="87"/>
        </w:numPr>
      </w:pPr>
      <w:r w:rsidRPr="000C061F">
        <w:rPr>
          <w:lang w:val="en-US"/>
        </w:rPr>
        <w:t>CIDs: 3349 3350 3351 3352 3367 3538</w:t>
      </w:r>
    </w:p>
    <w:p w14:paraId="202411B0" w14:textId="77777777" w:rsidR="000C061F" w:rsidRPr="000C061F" w:rsidRDefault="000C061F" w:rsidP="000C061F">
      <w:pPr>
        <w:numPr>
          <w:ilvl w:val="1"/>
          <w:numId w:val="87"/>
        </w:numPr>
      </w:pPr>
      <w:r w:rsidRPr="000C061F">
        <w:rPr>
          <w:lang w:val="en-US"/>
        </w:rPr>
        <w:t>as specified in 11-23/1949r2</w:t>
      </w:r>
    </w:p>
    <w:p w14:paraId="5788B198" w14:textId="77777777" w:rsidR="000C061F" w:rsidRPr="000C061F" w:rsidRDefault="000C061F" w:rsidP="000C061F">
      <w:pPr>
        <w:ind w:left="1440"/>
      </w:pPr>
    </w:p>
    <w:p w14:paraId="6D8CDC70" w14:textId="77777777" w:rsidR="000C061F" w:rsidRDefault="000C061F" w:rsidP="000C061F">
      <w:pPr>
        <w:ind w:firstLine="720"/>
        <w:rPr>
          <w:b/>
          <w:bCs/>
          <w:lang w:val="en-US"/>
        </w:rPr>
      </w:pPr>
      <w:r w:rsidRPr="000C061F">
        <w:rPr>
          <w:b/>
          <w:bCs/>
          <w:lang w:val="en-US"/>
        </w:rPr>
        <w:t xml:space="preserve">Move: </w:t>
      </w:r>
      <w:r w:rsidRPr="000C061F">
        <w:rPr>
          <w:lang w:val="en-US"/>
        </w:rPr>
        <w:t>Cheng Chen</w:t>
      </w:r>
      <w:r w:rsidRPr="000C061F">
        <w:rPr>
          <w:lang w:val="en-US"/>
        </w:rPr>
        <w:tab/>
      </w:r>
      <w:r w:rsidRPr="000C061F">
        <w:rPr>
          <w:b/>
          <w:bCs/>
          <w:lang w:val="en-US"/>
        </w:rPr>
        <w:tab/>
      </w:r>
    </w:p>
    <w:p w14:paraId="22C7455C" w14:textId="78B646D9" w:rsidR="000C061F" w:rsidRPr="000C061F" w:rsidRDefault="000C061F" w:rsidP="001645BA">
      <w:pPr>
        <w:ind w:firstLine="720"/>
      </w:pPr>
      <w:r w:rsidRPr="000C061F">
        <w:rPr>
          <w:b/>
          <w:bCs/>
          <w:lang w:val="en-US"/>
        </w:rPr>
        <w:t xml:space="preserve">Second: </w:t>
      </w:r>
      <w:r w:rsidR="001645BA">
        <w:rPr>
          <w:lang w:val="en-US"/>
        </w:rPr>
        <w:t>Alecsander Eitan</w:t>
      </w:r>
    </w:p>
    <w:p w14:paraId="05C449F1" w14:textId="77777777" w:rsidR="001645BA" w:rsidRPr="009D0892" w:rsidRDefault="001645BA" w:rsidP="001645BA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9D0892">
        <w:rPr>
          <w:b/>
          <w:bCs/>
          <w:lang w:val="en-US"/>
        </w:rPr>
        <w:t xml:space="preserve">Result: </w:t>
      </w:r>
      <w:r w:rsidRPr="009D0892">
        <w:rPr>
          <w:highlight w:val="green"/>
          <w:lang w:val="en-US"/>
        </w:rPr>
        <w:t>Motion passed by unanimous consent</w:t>
      </w:r>
      <w:r w:rsidRPr="009D0892">
        <w:rPr>
          <w:lang w:val="en-US"/>
        </w:rPr>
        <w:t xml:space="preserve">   </w:t>
      </w:r>
    </w:p>
    <w:p w14:paraId="72C5DB41" w14:textId="77777777" w:rsidR="000C061F" w:rsidRDefault="000C061F" w:rsidP="000C061F">
      <w:pPr>
        <w:ind w:left="720"/>
        <w:rPr>
          <w:b/>
          <w:lang w:val="en-US"/>
        </w:rPr>
      </w:pPr>
    </w:p>
    <w:p w14:paraId="4E11AEE2" w14:textId="72BA5E70" w:rsidR="000C061F" w:rsidRPr="000C061F" w:rsidRDefault="000C061F" w:rsidP="000C061F">
      <w:pPr>
        <w:ind w:left="720"/>
        <w:rPr>
          <w:b/>
        </w:rPr>
      </w:pPr>
      <w:r w:rsidRPr="000C061F">
        <w:rPr>
          <w:b/>
          <w:lang w:val="en-US"/>
        </w:rPr>
        <w:t>Note</w:t>
      </w:r>
      <w:r w:rsidRPr="000C061F">
        <w:rPr>
          <w:rFonts w:ascii="MS Mincho" w:eastAsia="MS Mincho" w:hAnsi="MS Mincho" w:cs="MS Mincho" w:hint="eastAsia"/>
          <w:b/>
        </w:rPr>
        <w:t>：</w:t>
      </w:r>
      <w:r w:rsidRPr="000C061F">
        <w:rPr>
          <w:rFonts w:hint="eastAsia"/>
          <w:b/>
        </w:rPr>
        <w:t xml:space="preserve">  </w:t>
      </w:r>
    </w:p>
    <w:p w14:paraId="1E6B9FDD" w14:textId="77777777" w:rsidR="000C061F" w:rsidRPr="000C061F" w:rsidRDefault="000C061F" w:rsidP="000C061F">
      <w:pPr>
        <w:numPr>
          <w:ilvl w:val="1"/>
          <w:numId w:val="88"/>
        </w:numPr>
        <w:rPr>
          <w:bCs/>
        </w:rPr>
      </w:pPr>
      <w:r w:rsidRPr="000C061F">
        <w:rPr>
          <w:bCs/>
          <w:lang w:val="en-US"/>
        </w:rPr>
        <w:t>Related document 11-23/1949r2</w:t>
      </w:r>
    </w:p>
    <w:p w14:paraId="2B975042" w14:textId="40552B51" w:rsidR="000C061F" w:rsidRPr="000C061F" w:rsidRDefault="000C061F" w:rsidP="000C061F">
      <w:pPr>
        <w:numPr>
          <w:ilvl w:val="1"/>
          <w:numId w:val="88"/>
        </w:numPr>
        <w:rPr>
          <w:b/>
        </w:rPr>
      </w:pPr>
      <w:r w:rsidRPr="000C061F">
        <w:rPr>
          <w:bCs/>
          <w:lang w:val="en-US"/>
        </w:rPr>
        <w:t>SP Result: Unanimous consent</w:t>
      </w:r>
    </w:p>
    <w:p w14:paraId="6F470008" w14:textId="77777777" w:rsidR="000C061F" w:rsidRDefault="000C061F" w:rsidP="000C061F">
      <w:pPr>
        <w:ind w:left="720"/>
        <w:rPr>
          <w:b/>
          <w:lang w:val="en-US"/>
        </w:rPr>
      </w:pPr>
    </w:p>
    <w:p w14:paraId="424278DD" w14:textId="21E0A82B" w:rsidR="000C061F" w:rsidRDefault="000C061F" w:rsidP="000C061F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83</w:t>
      </w:r>
      <w:r w:rsidRPr="00FF0EC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0C061F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0C061F">
        <w:rPr>
          <w:lang w:val="en-US"/>
        </w:rPr>
        <w:t>TGbf</w:t>
      </w:r>
      <w:proofErr w:type="spellEnd"/>
      <w:r w:rsidRPr="000C061F">
        <w:rPr>
          <w:lang w:val="en-US"/>
        </w:rPr>
        <w:t xml:space="preserve"> draft:</w:t>
      </w:r>
    </w:p>
    <w:p w14:paraId="1B221B78" w14:textId="77777777" w:rsidR="000C061F" w:rsidRPr="000C061F" w:rsidRDefault="000C061F" w:rsidP="000C061F">
      <w:pPr>
        <w:ind w:left="720"/>
        <w:rPr>
          <w:b/>
          <w:lang w:val="en-US"/>
        </w:rPr>
      </w:pPr>
    </w:p>
    <w:p w14:paraId="0B238EA1" w14:textId="77777777" w:rsidR="000C061F" w:rsidRPr="000C061F" w:rsidRDefault="000C061F" w:rsidP="000C061F">
      <w:pPr>
        <w:numPr>
          <w:ilvl w:val="1"/>
          <w:numId w:val="89"/>
        </w:numPr>
      </w:pPr>
      <w:r w:rsidRPr="000C061F">
        <w:rPr>
          <w:lang w:val="en-US"/>
        </w:rPr>
        <w:t>CIDs: 3298 and 3318</w:t>
      </w:r>
    </w:p>
    <w:p w14:paraId="6E236FE2" w14:textId="77777777" w:rsidR="000C061F" w:rsidRPr="000C061F" w:rsidRDefault="000C061F" w:rsidP="000C061F">
      <w:pPr>
        <w:numPr>
          <w:ilvl w:val="1"/>
          <w:numId w:val="89"/>
        </w:numPr>
      </w:pPr>
      <w:r w:rsidRPr="000C061F">
        <w:rPr>
          <w:lang w:val="en-US"/>
        </w:rPr>
        <w:t>as specified in 11-23/1989r1</w:t>
      </w:r>
    </w:p>
    <w:p w14:paraId="1AB772AA" w14:textId="77777777" w:rsidR="000C061F" w:rsidRPr="000C061F" w:rsidRDefault="000C061F" w:rsidP="000C061F">
      <w:pPr>
        <w:ind w:left="1440"/>
      </w:pPr>
    </w:p>
    <w:p w14:paraId="26ED674B" w14:textId="77777777" w:rsidR="000C061F" w:rsidRPr="001645BA" w:rsidRDefault="000C061F" w:rsidP="000C061F">
      <w:pPr>
        <w:ind w:firstLine="720"/>
        <w:rPr>
          <w:lang w:val="en-US"/>
        </w:rPr>
      </w:pPr>
      <w:r w:rsidRPr="000C061F">
        <w:rPr>
          <w:b/>
          <w:bCs/>
          <w:lang w:val="en-US"/>
        </w:rPr>
        <w:t xml:space="preserve">Move: </w:t>
      </w:r>
      <w:r w:rsidRPr="000C061F">
        <w:rPr>
          <w:lang w:val="en-US"/>
        </w:rPr>
        <w:t xml:space="preserve">Cheng Chen </w:t>
      </w:r>
      <w:r w:rsidRPr="000C061F">
        <w:rPr>
          <w:lang w:val="en-US"/>
        </w:rPr>
        <w:tab/>
      </w:r>
      <w:r w:rsidRPr="000C061F">
        <w:rPr>
          <w:lang w:val="en-US"/>
        </w:rPr>
        <w:tab/>
      </w:r>
    </w:p>
    <w:p w14:paraId="6088102F" w14:textId="4ED16330" w:rsidR="000C061F" w:rsidRPr="000C061F" w:rsidRDefault="000C061F" w:rsidP="00603040">
      <w:pPr>
        <w:ind w:firstLine="720"/>
      </w:pPr>
      <w:r w:rsidRPr="000C061F">
        <w:rPr>
          <w:b/>
          <w:bCs/>
          <w:lang w:val="en-US"/>
        </w:rPr>
        <w:t xml:space="preserve">Second: </w:t>
      </w:r>
      <w:r w:rsidR="00603040">
        <w:rPr>
          <w:lang w:val="en-US"/>
        </w:rPr>
        <w:t>Alecsander Eitan</w:t>
      </w:r>
    </w:p>
    <w:p w14:paraId="4FAFBDE4" w14:textId="77777777" w:rsidR="001645BA" w:rsidRPr="001645BA" w:rsidRDefault="001645BA" w:rsidP="001645BA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1645BA">
        <w:rPr>
          <w:b/>
          <w:bCs/>
          <w:lang w:val="en-US"/>
        </w:rPr>
        <w:t xml:space="preserve">Result: </w:t>
      </w:r>
      <w:r w:rsidRPr="001645BA">
        <w:rPr>
          <w:highlight w:val="green"/>
          <w:lang w:val="en-US"/>
        </w:rPr>
        <w:t>Motion passed by unanimous consent</w:t>
      </w:r>
      <w:r w:rsidRPr="001645BA">
        <w:rPr>
          <w:lang w:val="en-US"/>
        </w:rPr>
        <w:t xml:space="preserve">   </w:t>
      </w:r>
    </w:p>
    <w:p w14:paraId="4DF85F43" w14:textId="77777777" w:rsidR="000C061F" w:rsidRPr="000C061F" w:rsidRDefault="000C061F" w:rsidP="001645BA">
      <w:pPr>
        <w:rPr>
          <w:b/>
          <w:lang w:val="en-US"/>
        </w:rPr>
      </w:pPr>
    </w:p>
    <w:p w14:paraId="16CBE551" w14:textId="77777777" w:rsidR="000C061F" w:rsidRPr="000C061F" w:rsidRDefault="000C061F" w:rsidP="000C061F">
      <w:pPr>
        <w:ind w:left="720"/>
        <w:rPr>
          <w:b/>
        </w:rPr>
      </w:pPr>
      <w:r w:rsidRPr="000C061F">
        <w:rPr>
          <w:b/>
          <w:lang w:val="en-US"/>
        </w:rPr>
        <w:t>Note</w:t>
      </w:r>
      <w:r w:rsidRPr="000C061F">
        <w:rPr>
          <w:rFonts w:ascii="MS Mincho" w:eastAsia="MS Mincho" w:hAnsi="MS Mincho" w:cs="MS Mincho" w:hint="eastAsia"/>
          <w:b/>
        </w:rPr>
        <w:t>：</w:t>
      </w:r>
      <w:r w:rsidRPr="000C061F">
        <w:rPr>
          <w:rFonts w:hint="eastAsia"/>
          <w:b/>
        </w:rPr>
        <w:t xml:space="preserve">  </w:t>
      </w:r>
    </w:p>
    <w:p w14:paraId="53C23BD3" w14:textId="77777777" w:rsidR="000C061F" w:rsidRPr="000C061F" w:rsidRDefault="000C061F" w:rsidP="000C061F">
      <w:pPr>
        <w:numPr>
          <w:ilvl w:val="1"/>
          <w:numId w:val="90"/>
        </w:numPr>
        <w:rPr>
          <w:bCs/>
        </w:rPr>
      </w:pPr>
      <w:r w:rsidRPr="000C061F">
        <w:rPr>
          <w:bCs/>
          <w:lang w:val="en-US"/>
        </w:rPr>
        <w:t>Related document 11-23/1989r1</w:t>
      </w:r>
    </w:p>
    <w:p w14:paraId="5A6CA3CE" w14:textId="05F99B2A" w:rsidR="000C061F" w:rsidRPr="000C061F" w:rsidRDefault="000C061F" w:rsidP="000C061F">
      <w:pPr>
        <w:numPr>
          <w:ilvl w:val="1"/>
          <w:numId w:val="90"/>
        </w:numPr>
        <w:rPr>
          <w:b/>
        </w:rPr>
      </w:pPr>
      <w:r w:rsidRPr="000C061F">
        <w:rPr>
          <w:bCs/>
          <w:lang w:val="en-US"/>
        </w:rPr>
        <w:lastRenderedPageBreak/>
        <w:t>SP Result: Unanimous consent</w:t>
      </w:r>
    </w:p>
    <w:p w14:paraId="4255BBE6" w14:textId="77777777" w:rsidR="000C061F" w:rsidRDefault="000C061F" w:rsidP="000C061F">
      <w:pPr>
        <w:ind w:left="720"/>
        <w:rPr>
          <w:b/>
          <w:lang w:val="en-US"/>
        </w:rPr>
      </w:pPr>
    </w:p>
    <w:p w14:paraId="271B3B5D" w14:textId="5D7DF5E0" w:rsidR="000C061F" w:rsidRDefault="000C061F" w:rsidP="000C061F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84</w:t>
      </w:r>
      <w:r w:rsidRPr="00FF0EC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0C061F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0C061F">
        <w:rPr>
          <w:lang w:val="en-US"/>
        </w:rPr>
        <w:t>TGbf</w:t>
      </w:r>
      <w:proofErr w:type="spellEnd"/>
      <w:r w:rsidRPr="000C061F">
        <w:rPr>
          <w:lang w:val="en-US"/>
        </w:rPr>
        <w:t xml:space="preserve"> draft:</w:t>
      </w:r>
    </w:p>
    <w:p w14:paraId="407C4F98" w14:textId="77777777" w:rsidR="000C061F" w:rsidRPr="000C061F" w:rsidRDefault="000C061F" w:rsidP="000C061F">
      <w:pPr>
        <w:ind w:left="720"/>
        <w:rPr>
          <w:b/>
          <w:lang w:val="en-US"/>
        </w:rPr>
      </w:pPr>
    </w:p>
    <w:p w14:paraId="5AC11807" w14:textId="77777777" w:rsidR="000C061F" w:rsidRPr="000C061F" w:rsidRDefault="000C061F" w:rsidP="000C061F">
      <w:pPr>
        <w:numPr>
          <w:ilvl w:val="1"/>
          <w:numId w:val="91"/>
        </w:numPr>
      </w:pPr>
      <w:r w:rsidRPr="000C061F">
        <w:rPr>
          <w:lang w:val="en-US"/>
        </w:rPr>
        <w:t>CIDs: 3195, 3292, 3293, 3294, and 3337</w:t>
      </w:r>
    </w:p>
    <w:p w14:paraId="3CC3BC0E" w14:textId="77777777" w:rsidR="000C061F" w:rsidRPr="000C061F" w:rsidRDefault="000C061F" w:rsidP="000C061F">
      <w:pPr>
        <w:numPr>
          <w:ilvl w:val="1"/>
          <w:numId w:val="91"/>
        </w:numPr>
      </w:pPr>
      <w:r w:rsidRPr="000C061F">
        <w:rPr>
          <w:lang w:val="en-US"/>
        </w:rPr>
        <w:t xml:space="preserve">as specified in doc.: 11-23/1879r4 </w:t>
      </w:r>
    </w:p>
    <w:p w14:paraId="1368BFD0" w14:textId="77777777" w:rsidR="000C061F" w:rsidRPr="000C061F" w:rsidRDefault="000C061F" w:rsidP="000C061F">
      <w:pPr>
        <w:ind w:left="1440"/>
      </w:pPr>
    </w:p>
    <w:p w14:paraId="13A3856A" w14:textId="77777777" w:rsidR="000C061F" w:rsidRDefault="000C061F" w:rsidP="000C061F">
      <w:pPr>
        <w:ind w:firstLine="720"/>
        <w:rPr>
          <w:b/>
          <w:bCs/>
          <w:lang w:val="en-US"/>
        </w:rPr>
      </w:pPr>
      <w:r w:rsidRPr="000C061F">
        <w:rPr>
          <w:b/>
          <w:bCs/>
          <w:lang w:val="en-US"/>
        </w:rPr>
        <w:t xml:space="preserve">Move: </w:t>
      </w:r>
      <w:r w:rsidRPr="000C061F">
        <w:rPr>
          <w:lang w:val="en-US"/>
        </w:rPr>
        <w:t xml:space="preserve">Dongguk Lim  </w:t>
      </w:r>
      <w:r w:rsidRPr="000C061F">
        <w:rPr>
          <w:b/>
          <w:bCs/>
          <w:lang w:val="en-US"/>
        </w:rPr>
        <w:tab/>
      </w:r>
      <w:r w:rsidRPr="000C061F">
        <w:rPr>
          <w:b/>
          <w:bCs/>
          <w:lang w:val="en-US"/>
        </w:rPr>
        <w:tab/>
      </w:r>
    </w:p>
    <w:p w14:paraId="3C123410" w14:textId="1C45CFAD" w:rsidR="000C061F" w:rsidRPr="000C061F" w:rsidRDefault="000C061F" w:rsidP="000C061F">
      <w:pPr>
        <w:ind w:firstLine="720"/>
      </w:pPr>
      <w:r w:rsidRPr="000C061F">
        <w:rPr>
          <w:b/>
          <w:bCs/>
          <w:lang w:val="en-US"/>
        </w:rPr>
        <w:t xml:space="preserve">Second: </w:t>
      </w:r>
      <w:r w:rsidR="00603040">
        <w:rPr>
          <w:lang w:val="en-US"/>
        </w:rPr>
        <w:t>Sang Kim</w:t>
      </w:r>
    </w:p>
    <w:p w14:paraId="1A606EC9" w14:textId="77777777" w:rsidR="00603040" w:rsidRPr="001645BA" w:rsidRDefault="00603040" w:rsidP="00603040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1645BA">
        <w:rPr>
          <w:b/>
          <w:bCs/>
          <w:lang w:val="en-US"/>
        </w:rPr>
        <w:t xml:space="preserve">Result: </w:t>
      </w:r>
      <w:r w:rsidRPr="001645BA">
        <w:rPr>
          <w:highlight w:val="green"/>
          <w:lang w:val="en-US"/>
        </w:rPr>
        <w:t>Motion passed by unanimous consent</w:t>
      </w:r>
      <w:r w:rsidRPr="001645BA">
        <w:rPr>
          <w:lang w:val="en-US"/>
        </w:rPr>
        <w:t xml:space="preserve">   </w:t>
      </w:r>
    </w:p>
    <w:p w14:paraId="153B2135" w14:textId="77777777" w:rsidR="000C061F" w:rsidRPr="000C061F" w:rsidRDefault="000C061F" w:rsidP="000C061F">
      <w:pPr>
        <w:ind w:left="1440"/>
        <w:rPr>
          <w:b/>
          <w:lang w:val="en-US"/>
        </w:rPr>
      </w:pPr>
    </w:p>
    <w:p w14:paraId="168DF3D0" w14:textId="77777777" w:rsidR="000C061F" w:rsidRPr="000C061F" w:rsidRDefault="000C061F" w:rsidP="000C061F">
      <w:pPr>
        <w:ind w:left="720"/>
        <w:rPr>
          <w:b/>
        </w:rPr>
      </w:pPr>
      <w:r w:rsidRPr="000C061F">
        <w:rPr>
          <w:b/>
          <w:lang w:val="en-US"/>
        </w:rPr>
        <w:t>Note</w:t>
      </w:r>
      <w:r w:rsidRPr="000C061F">
        <w:rPr>
          <w:rFonts w:ascii="MS Mincho" w:eastAsia="MS Mincho" w:hAnsi="MS Mincho" w:cs="MS Mincho" w:hint="eastAsia"/>
          <w:b/>
        </w:rPr>
        <w:t>：</w:t>
      </w:r>
      <w:r w:rsidRPr="000C061F">
        <w:rPr>
          <w:rFonts w:hint="eastAsia"/>
          <w:b/>
        </w:rPr>
        <w:t xml:space="preserve">  </w:t>
      </w:r>
    </w:p>
    <w:p w14:paraId="2398158C" w14:textId="77777777" w:rsidR="000C061F" w:rsidRPr="000C061F" w:rsidRDefault="000C061F" w:rsidP="000C061F">
      <w:pPr>
        <w:numPr>
          <w:ilvl w:val="1"/>
          <w:numId w:val="92"/>
        </w:numPr>
        <w:rPr>
          <w:bCs/>
        </w:rPr>
      </w:pPr>
      <w:r w:rsidRPr="000C061F">
        <w:rPr>
          <w:bCs/>
          <w:lang w:val="en-US"/>
        </w:rPr>
        <w:t xml:space="preserve">Related document 11-23/1879r4 </w:t>
      </w:r>
    </w:p>
    <w:p w14:paraId="658361F1" w14:textId="445C4A38" w:rsidR="000C061F" w:rsidRPr="000C061F" w:rsidRDefault="000C061F" w:rsidP="000C061F">
      <w:pPr>
        <w:numPr>
          <w:ilvl w:val="1"/>
          <w:numId w:val="92"/>
        </w:numPr>
        <w:rPr>
          <w:bCs/>
        </w:rPr>
      </w:pPr>
      <w:r w:rsidRPr="000C061F">
        <w:rPr>
          <w:bCs/>
          <w:lang w:val="en-US"/>
        </w:rPr>
        <w:t>SP Result: Unanimous consent</w:t>
      </w:r>
    </w:p>
    <w:p w14:paraId="53E06027" w14:textId="77777777" w:rsidR="000C061F" w:rsidRDefault="000C061F" w:rsidP="000C061F">
      <w:pPr>
        <w:ind w:left="720"/>
        <w:rPr>
          <w:b/>
          <w:lang w:val="en-US"/>
        </w:rPr>
      </w:pPr>
    </w:p>
    <w:p w14:paraId="2F3F8DC9" w14:textId="1C7F4F1D" w:rsidR="000C061F" w:rsidRDefault="000C061F" w:rsidP="000C061F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85</w:t>
      </w:r>
      <w:r w:rsidRPr="00FF0EC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0C061F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0C061F">
        <w:rPr>
          <w:lang w:val="en-US"/>
        </w:rPr>
        <w:t>TGbf</w:t>
      </w:r>
      <w:proofErr w:type="spellEnd"/>
      <w:r w:rsidRPr="000C061F">
        <w:rPr>
          <w:lang w:val="en-US"/>
        </w:rPr>
        <w:t xml:space="preserve"> draft:</w:t>
      </w:r>
    </w:p>
    <w:p w14:paraId="47B317BA" w14:textId="77777777" w:rsidR="000C061F" w:rsidRPr="000C061F" w:rsidRDefault="000C061F" w:rsidP="000C061F">
      <w:pPr>
        <w:ind w:left="720"/>
        <w:rPr>
          <w:b/>
          <w:lang w:val="en-US"/>
        </w:rPr>
      </w:pPr>
    </w:p>
    <w:p w14:paraId="342F3395" w14:textId="77777777" w:rsidR="000C061F" w:rsidRPr="000C061F" w:rsidRDefault="000C061F" w:rsidP="000C061F">
      <w:pPr>
        <w:numPr>
          <w:ilvl w:val="1"/>
          <w:numId w:val="93"/>
        </w:numPr>
      </w:pPr>
      <w:r w:rsidRPr="000C061F">
        <w:rPr>
          <w:lang w:val="en-US"/>
        </w:rPr>
        <w:t xml:space="preserve">CIDs: 3338 </w:t>
      </w:r>
    </w:p>
    <w:p w14:paraId="11DAB39F" w14:textId="77777777" w:rsidR="000C061F" w:rsidRPr="000C061F" w:rsidRDefault="000C061F" w:rsidP="000C061F">
      <w:pPr>
        <w:numPr>
          <w:ilvl w:val="1"/>
          <w:numId w:val="93"/>
        </w:numPr>
      </w:pPr>
      <w:r w:rsidRPr="000C061F">
        <w:rPr>
          <w:lang w:val="en-US"/>
        </w:rPr>
        <w:t>as specified in doc.: 11-23/2070r1, “LB276 CR for CID 3338”</w:t>
      </w:r>
    </w:p>
    <w:p w14:paraId="2F0D27CE" w14:textId="77777777" w:rsidR="000C061F" w:rsidRPr="000C061F" w:rsidRDefault="000C061F" w:rsidP="000C061F">
      <w:pPr>
        <w:ind w:left="1440"/>
      </w:pPr>
    </w:p>
    <w:p w14:paraId="3327672F" w14:textId="77777777" w:rsidR="000C061F" w:rsidRDefault="000C061F" w:rsidP="000C061F">
      <w:pPr>
        <w:ind w:firstLine="720"/>
        <w:rPr>
          <w:b/>
          <w:bCs/>
          <w:lang w:val="en-US"/>
        </w:rPr>
      </w:pPr>
      <w:r w:rsidRPr="000C061F">
        <w:rPr>
          <w:b/>
          <w:bCs/>
          <w:lang w:val="en-US"/>
        </w:rPr>
        <w:t xml:space="preserve">Move: </w:t>
      </w:r>
      <w:r w:rsidRPr="000C061F">
        <w:rPr>
          <w:lang w:val="en-US"/>
        </w:rPr>
        <w:t>Dong Wei</w:t>
      </w:r>
      <w:r w:rsidRPr="000C061F">
        <w:rPr>
          <w:b/>
          <w:bCs/>
          <w:lang w:val="en-US"/>
        </w:rPr>
        <w:t xml:space="preserve"> </w:t>
      </w:r>
      <w:r w:rsidRPr="000C061F">
        <w:rPr>
          <w:b/>
          <w:bCs/>
          <w:lang w:val="en-US"/>
        </w:rPr>
        <w:tab/>
      </w:r>
      <w:r w:rsidRPr="000C061F">
        <w:rPr>
          <w:b/>
          <w:bCs/>
          <w:lang w:val="en-US"/>
        </w:rPr>
        <w:tab/>
      </w:r>
    </w:p>
    <w:p w14:paraId="0E29A219" w14:textId="29AA4A54" w:rsidR="000C061F" w:rsidRPr="000C061F" w:rsidRDefault="000C061F" w:rsidP="000C061F">
      <w:pPr>
        <w:ind w:firstLine="720"/>
      </w:pPr>
      <w:r w:rsidRPr="000C061F">
        <w:rPr>
          <w:b/>
          <w:bCs/>
          <w:lang w:val="en-US"/>
        </w:rPr>
        <w:t xml:space="preserve">Second: </w:t>
      </w:r>
      <w:r w:rsidR="00603040" w:rsidRPr="00603040">
        <w:rPr>
          <w:lang w:val="en-US"/>
        </w:rPr>
        <w:t>Sang Kim</w:t>
      </w:r>
    </w:p>
    <w:p w14:paraId="560C8C7F" w14:textId="77777777" w:rsidR="00603040" w:rsidRPr="001645BA" w:rsidRDefault="00603040" w:rsidP="00603040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1645BA">
        <w:rPr>
          <w:b/>
          <w:bCs/>
          <w:lang w:val="en-US"/>
        </w:rPr>
        <w:t xml:space="preserve">Result: </w:t>
      </w:r>
      <w:r w:rsidRPr="001645BA">
        <w:rPr>
          <w:highlight w:val="green"/>
          <w:lang w:val="en-US"/>
        </w:rPr>
        <w:t>Motion passed by unanimous consent</w:t>
      </w:r>
      <w:r w:rsidRPr="001645BA">
        <w:rPr>
          <w:lang w:val="en-US"/>
        </w:rPr>
        <w:t xml:space="preserve">   </w:t>
      </w:r>
    </w:p>
    <w:p w14:paraId="7ADB881D" w14:textId="77777777" w:rsidR="000C061F" w:rsidRDefault="000C061F" w:rsidP="00603040">
      <w:pPr>
        <w:rPr>
          <w:b/>
          <w:lang w:val="en-US"/>
        </w:rPr>
      </w:pPr>
    </w:p>
    <w:p w14:paraId="19DEE0CC" w14:textId="09AE32B2" w:rsidR="000C061F" w:rsidRPr="000C061F" w:rsidRDefault="000C061F" w:rsidP="000C061F">
      <w:pPr>
        <w:ind w:left="720"/>
        <w:rPr>
          <w:b/>
        </w:rPr>
      </w:pPr>
      <w:r w:rsidRPr="000C061F">
        <w:rPr>
          <w:b/>
          <w:lang w:val="en-US"/>
        </w:rPr>
        <w:t>Note</w:t>
      </w:r>
      <w:r w:rsidRPr="000C061F">
        <w:rPr>
          <w:rFonts w:ascii="MS Mincho" w:eastAsia="MS Mincho" w:hAnsi="MS Mincho" w:cs="MS Mincho" w:hint="eastAsia"/>
          <w:b/>
        </w:rPr>
        <w:t>：</w:t>
      </w:r>
      <w:r w:rsidRPr="000C061F">
        <w:rPr>
          <w:rFonts w:hint="eastAsia"/>
          <w:b/>
        </w:rPr>
        <w:t xml:space="preserve">  </w:t>
      </w:r>
    </w:p>
    <w:p w14:paraId="1662B087" w14:textId="77777777" w:rsidR="000C061F" w:rsidRPr="000C061F" w:rsidRDefault="000C061F" w:rsidP="000C061F">
      <w:pPr>
        <w:numPr>
          <w:ilvl w:val="1"/>
          <w:numId w:val="94"/>
        </w:numPr>
        <w:rPr>
          <w:bCs/>
        </w:rPr>
      </w:pPr>
      <w:r w:rsidRPr="000C061F">
        <w:rPr>
          <w:bCs/>
          <w:lang w:val="en-US"/>
        </w:rPr>
        <w:t>Related document 11-23/2070r1, “LB276 CR for CID 3338”</w:t>
      </w:r>
    </w:p>
    <w:p w14:paraId="631AEA48" w14:textId="77777777" w:rsidR="000C061F" w:rsidRPr="000C061F" w:rsidRDefault="000C061F" w:rsidP="000C061F">
      <w:pPr>
        <w:numPr>
          <w:ilvl w:val="1"/>
          <w:numId w:val="94"/>
        </w:numPr>
        <w:rPr>
          <w:bCs/>
        </w:rPr>
      </w:pPr>
      <w:r w:rsidRPr="000C061F">
        <w:rPr>
          <w:bCs/>
          <w:lang w:val="en-US"/>
        </w:rPr>
        <w:t>SP Result: Unanimous consent</w:t>
      </w:r>
    </w:p>
    <w:p w14:paraId="435BDD22" w14:textId="77777777" w:rsidR="000C061F" w:rsidRDefault="000C061F" w:rsidP="000C061F">
      <w:pPr>
        <w:ind w:left="720"/>
        <w:rPr>
          <w:b/>
          <w:lang w:val="en-US"/>
        </w:rPr>
      </w:pPr>
    </w:p>
    <w:p w14:paraId="52981144" w14:textId="5301BC3E" w:rsidR="000C061F" w:rsidRDefault="000C061F" w:rsidP="000C061F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86</w:t>
      </w:r>
      <w:r w:rsidRPr="00FF0EC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0C061F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0C061F">
        <w:rPr>
          <w:lang w:val="en-US"/>
        </w:rPr>
        <w:t>TGbf</w:t>
      </w:r>
      <w:proofErr w:type="spellEnd"/>
      <w:r w:rsidRPr="000C061F">
        <w:rPr>
          <w:lang w:val="en-US"/>
        </w:rPr>
        <w:t xml:space="preserve"> draft:</w:t>
      </w:r>
    </w:p>
    <w:p w14:paraId="15E1DD15" w14:textId="77777777" w:rsidR="000C061F" w:rsidRPr="000C061F" w:rsidRDefault="000C061F" w:rsidP="000C061F">
      <w:pPr>
        <w:ind w:left="720"/>
        <w:rPr>
          <w:lang w:val="en-US"/>
        </w:rPr>
      </w:pPr>
    </w:p>
    <w:p w14:paraId="2EDB427C" w14:textId="77777777" w:rsidR="000C061F" w:rsidRPr="000C061F" w:rsidRDefault="000C061F" w:rsidP="000C061F">
      <w:pPr>
        <w:numPr>
          <w:ilvl w:val="1"/>
          <w:numId w:val="95"/>
        </w:numPr>
      </w:pPr>
      <w:r w:rsidRPr="000C061F">
        <w:rPr>
          <w:lang w:val="en-US"/>
        </w:rPr>
        <w:t>CIDs: 3178</w:t>
      </w:r>
    </w:p>
    <w:p w14:paraId="2C924E4A" w14:textId="77777777" w:rsidR="000C061F" w:rsidRPr="000C061F" w:rsidRDefault="000C061F" w:rsidP="000C061F">
      <w:pPr>
        <w:numPr>
          <w:ilvl w:val="1"/>
          <w:numId w:val="95"/>
        </w:numPr>
      </w:pPr>
      <w:r w:rsidRPr="000C061F">
        <w:rPr>
          <w:lang w:val="en-US"/>
        </w:rPr>
        <w:t>as specified in doc.: 11-23/2096, “LB276 CR for CID 3178”</w:t>
      </w:r>
    </w:p>
    <w:p w14:paraId="730578B2" w14:textId="77777777" w:rsidR="000C061F" w:rsidRPr="000C061F" w:rsidRDefault="000C061F" w:rsidP="000C061F">
      <w:pPr>
        <w:ind w:left="1440"/>
        <w:rPr>
          <w:b/>
        </w:rPr>
      </w:pPr>
    </w:p>
    <w:p w14:paraId="5FCA2CFD" w14:textId="77777777" w:rsidR="00BC7F65" w:rsidRDefault="000C061F" w:rsidP="00BC7F65">
      <w:pPr>
        <w:ind w:firstLine="720"/>
        <w:rPr>
          <w:b/>
          <w:bCs/>
          <w:lang w:val="en-US"/>
        </w:rPr>
      </w:pPr>
      <w:r w:rsidRPr="000C061F">
        <w:rPr>
          <w:b/>
          <w:bCs/>
          <w:lang w:val="en-US"/>
        </w:rPr>
        <w:t xml:space="preserve">Move: </w:t>
      </w:r>
      <w:r w:rsidRPr="000C061F">
        <w:rPr>
          <w:lang w:val="en-US"/>
        </w:rPr>
        <w:t xml:space="preserve">Dong Wei </w:t>
      </w:r>
      <w:r w:rsidRPr="000C061F">
        <w:rPr>
          <w:lang w:val="en-US"/>
        </w:rPr>
        <w:tab/>
      </w:r>
    </w:p>
    <w:p w14:paraId="03D22C0D" w14:textId="349A2C1F" w:rsidR="000C061F" w:rsidRPr="000C061F" w:rsidRDefault="000C061F" w:rsidP="00BC7F65">
      <w:pPr>
        <w:ind w:firstLine="720"/>
      </w:pPr>
      <w:r w:rsidRPr="000C061F">
        <w:rPr>
          <w:b/>
          <w:bCs/>
          <w:lang w:val="en-US"/>
        </w:rPr>
        <w:t xml:space="preserve">Second: </w:t>
      </w:r>
      <w:r w:rsidR="00603040" w:rsidRPr="00603040">
        <w:rPr>
          <w:lang w:val="en-US"/>
        </w:rPr>
        <w:t>Yan Xin</w:t>
      </w:r>
    </w:p>
    <w:p w14:paraId="7BD849A8" w14:textId="77777777" w:rsidR="00603040" w:rsidRPr="001645BA" w:rsidRDefault="00603040" w:rsidP="00603040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1645BA">
        <w:rPr>
          <w:b/>
          <w:bCs/>
          <w:lang w:val="en-US"/>
        </w:rPr>
        <w:t xml:space="preserve">Result: </w:t>
      </w:r>
      <w:r w:rsidRPr="001645BA">
        <w:rPr>
          <w:highlight w:val="green"/>
          <w:lang w:val="en-US"/>
        </w:rPr>
        <w:t>Motion passed by unanimous consent</w:t>
      </w:r>
      <w:r w:rsidRPr="001645BA">
        <w:rPr>
          <w:lang w:val="en-US"/>
        </w:rPr>
        <w:t xml:space="preserve">   </w:t>
      </w:r>
    </w:p>
    <w:p w14:paraId="55685085" w14:textId="77777777" w:rsidR="000C061F" w:rsidRPr="000C061F" w:rsidRDefault="000C061F" w:rsidP="00BC7F65">
      <w:pPr>
        <w:ind w:left="1440"/>
        <w:rPr>
          <w:b/>
          <w:lang w:val="en-US"/>
        </w:rPr>
      </w:pPr>
    </w:p>
    <w:p w14:paraId="1B40680E" w14:textId="77777777" w:rsidR="000C061F" w:rsidRPr="000C061F" w:rsidRDefault="000C061F" w:rsidP="000C061F">
      <w:pPr>
        <w:ind w:left="720"/>
        <w:rPr>
          <w:b/>
        </w:rPr>
      </w:pPr>
      <w:r w:rsidRPr="000C061F">
        <w:rPr>
          <w:b/>
          <w:lang w:val="en-US"/>
        </w:rPr>
        <w:t>Note</w:t>
      </w:r>
      <w:r w:rsidRPr="000C061F">
        <w:rPr>
          <w:rFonts w:ascii="MS Mincho" w:eastAsia="MS Mincho" w:hAnsi="MS Mincho" w:cs="MS Mincho" w:hint="eastAsia"/>
          <w:b/>
        </w:rPr>
        <w:t>：</w:t>
      </w:r>
      <w:r w:rsidRPr="000C061F">
        <w:rPr>
          <w:rFonts w:hint="eastAsia"/>
          <w:b/>
        </w:rPr>
        <w:t xml:space="preserve">  </w:t>
      </w:r>
    </w:p>
    <w:p w14:paraId="4740BF89" w14:textId="77777777" w:rsidR="00BC7F65" w:rsidRPr="00BC7F65" w:rsidRDefault="000C061F" w:rsidP="00BC7F65">
      <w:pPr>
        <w:numPr>
          <w:ilvl w:val="1"/>
          <w:numId w:val="96"/>
        </w:numPr>
        <w:rPr>
          <w:bCs/>
        </w:rPr>
      </w:pPr>
      <w:r w:rsidRPr="000C061F">
        <w:rPr>
          <w:bCs/>
          <w:lang w:val="en-US"/>
        </w:rPr>
        <w:t>Related document 11-23/2096, “LB276 CR for CID 3178”</w:t>
      </w:r>
    </w:p>
    <w:p w14:paraId="241AAD6F" w14:textId="354C32AC" w:rsidR="000C061F" w:rsidRPr="00BC7F65" w:rsidRDefault="000C061F" w:rsidP="00BC7F65">
      <w:pPr>
        <w:numPr>
          <w:ilvl w:val="1"/>
          <w:numId w:val="96"/>
        </w:numPr>
        <w:rPr>
          <w:bCs/>
        </w:rPr>
      </w:pPr>
      <w:r w:rsidRPr="00BC7F65">
        <w:rPr>
          <w:bCs/>
          <w:lang w:val="en-US"/>
        </w:rPr>
        <w:t>SP Result: Unanimous consent</w:t>
      </w:r>
    </w:p>
    <w:p w14:paraId="6E78107E" w14:textId="77777777" w:rsidR="000C061F" w:rsidRDefault="000C061F" w:rsidP="000C061F">
      <w:pPr>
        <w:ind w:left="720"/>
        <w:rPr>
          <w:b/>
          <w:lang w:val="en-US"/>
        </w:rPr>
      </w:pPr>
    </w:p>
    <w:p w14:paraId="0927EE80" w14:textId="3D3133B4" w:rsidR="000C061F" w:rsidRDefault="000C061F" w:rsidP="00BC7F65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87</w:t>
      </w:r>
      <w:r w:rsidRPr="00FF0EC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0C061F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0C061F">
        <w:rPr>
          <w:lang w:val="en-US"/>
        </w:rPr>
        <w:t>TGbf</w:t>
      </w:r>
      <w:proofErr w:type="spellEnd"/>
      <w:r w:rsidRPr="000C061F">
        <w:rPr>
          <w:lang w:val="en-US"/>
        </w:rPr>
        <w:t xml:space="preserve"> draft:</w:t>
      </w:r>
    </w:p>
    <w:p w14:paraId="4A1F3E06" w14:textId="77777777" w:rsidR="000C061F" w:rsidRPr="000C061F" w:rsidRDefault="000C061F" w:rsidP="00BC7F65">
      <w:pPr>
        <w:ind w:left="720"/>
        <w:rPr>
          <w:b/>
          <w:lang w:val="en-US"/>
        </w:rPr>
      </w:pPr>
    </w:p>
    <w:p w14:paraId="5BF5483E" w14:textId="77777777" w:rsidR="000C061F" w:rsidRPr="000C061F" w:rsidRDefault="000C061F" w:rsidP="000C061F">
      <w:pPr>
        <w:numPr>
          <w:ilvl w:val="1"/>
          <w:numId w:val="97"/>
        </w:numPr>
      </w:pPr>
      <w:r w:rsidRPr="000C061F">
        <w:rPr>
          <w:lang w:val="en-US"/>
        </w:rPr>
        <w:lastRenderedPageBreak/>
        <w:t>CIDs: 3079, 3080, 3086, 3088, 3090, 3098, 3099, 3101, 3102, 3103, 3104, 3106, 3127, 3139, 3140, and 3141</w:t>
      </w:r>
    </w:p>
    <w:p w14:paraId="6BE14A26" w14:textId="77777777" w:rsidR="000C061F" w:rsidRPr="00BC7F65" w:rsidRDefault="000C061F" w:rsidP="000C061F">
      <w:pPr>
        <w:numPr>
          <w:ilvl w:val="1"/>
          <w:numId w:val="97"/>
        </w:numPr>
        <w:rPr>
          <w:bCs/>
        </w:rPr>
      </w:pPr>
      <w:r w:rsidRPr="000C061F">
        <w:rPr>
          <w:lang w:val="en-US"/>
        </w:rPr>
        <w:t xml:space="preserve">as specified in doc.: 11-23/2093r2, “LB276 CR on capability of sensing </w:t>
      </w:r>
      <w:r w:rsidRPr="000C061F">
        <w:rPr>
          <w:bCs/>
          <w:lang w:val="en-US"/>
        </w:rPr>
        <w:t>measurement reporting”</w:t>
      </w:r>
    </w:p>
    <w:p w14:paraId="7ECE8001" w14:textId="77777777" w:rsidR="000C061F" w:rsidRPr="000C061F" w:rsidRDefault="000C061F" w:rsidP="00BC7F65">
      <w:pPr>
        <w:ind w:left="1440"/>
        <w:rPr>
          <w:bCs/>
        </w:rPr>
      </w:pPr>
    </w:p>
    <w:p w14:paraId="63D740F6" w14:textId="77777777" w:rsidR="00BC7F65" w:rsidRDefault="000C061F" w:rsidP="00BC7F65">
      <w:pPr>
        <w:ind w:firstLine="720"/>
        <w:rPr>
          <w:b/>
          <w:bCs/>
          <w:lang w:val="en-US"/>
        </w:rPr>
      </w:pPr>
      <w:r w:rsidRPr="000C061F">
        <w:rPr>
          <w:b/>
          <w:bCs/>
          <w:lang w:val="en-US"/>
        </w:rPr>
        <w:t xml:space="preserve">Move: </w:t>
      </w:r>
      <w:r w:rsidRPr="000C061F">
        <w:rPr>
          <w:lang w:val="en-US"/>
        </w:rPr>
        <w:t xml:space="preserve">Dong Wei </w:t>
      </w:r>
      <w:r w:rsidRPr="000C061F">
        <w:rPr>
          <w:lang w:val="en-US"/>
        </w:rPr>
        <w:tab/>
      </w:r>
      <w:r w:rsidRPr="000C061F">
        <w:rPr>
          <w:b/>
          <w:bCs/>
          <w:lang w:val="en-US"/>
        </w:rPr>
        <w:tab/>
      </w:r>
    </w:p>
    <w:p w14:paraId="3CE6914F" w14:textId="65BA0D13" w:rsidR="000C061F" w:rsidRPr="000C061F" w:rsidRDefault="000C061F" w:rsidP="00BC7F65">
      <w:pPr>
        <w:ind w:firstLine="720"/>
      </w:pPr>
      <w:r w:rsidRPr="000C061F">
        <w:rPr>
          <w:b/>
          <w:bCs/>
          <w:lang w:val="en-US"/>
        </w:rPr>
        <w:t xml:space="preserve">Second: </w:t>
      </w:r>
      <w:r w:rsidR="00603040">
        <w:rPr>
          <w:lang w:val="en-US"/>
        </w:rPr>
        <w:t>Dongguk Lim</w:t>
      </w:r>
    </w:p>
    <w:p w14:paraId="0A58A553" w14:textId="77777777" w:rsidR="00603040" w:rsidRPr="001645BA" w:rsidRDefault="00603040" w:rsidP="00603040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1645BA">
        <w:rPr>
          <w:b/>
          <w:bCs/>
          <w:lang w:val="en-US"/>
        </w:rPr>
        <w:t xml:space="preserve">Result: </w:t>
      </w:r>
      <w:r w:rsidRPr="001645BA">
        <w:rPr>
          <w:highlight w:val="green"/>
          <w:lang w:val="en-US"/>
        </w:rPr>
        <w:t>Motion passed by unanimous consent</w:t>
      </w:r>
      <w:r w:rsidRPr="001645BA">
        <w:rPr>
          <w:lang w:val="en-US"/>
        </w:rPr>
        <w:t xml:space="preserve">   </w:t>
      </w:r>
    </w:p>
    <w:p w14:paraId="6C9AD1E5" w14:textId="77777777" w:rsidR="000C061F" w:rsidRPr="000C061F" w:rsidRDefault="000C061F" w:rsidP="00BC7F65">
      <w:pPr>
        <w:ind w:left="1440"/>
        <w:rPr>
          <w:b/>
          <w:lang w:val="en-US"/>
        </w:rPr>
      </w:pPr>
    </w:p>
    <w:p w14:paraId="57BE3840" w14:textId="77777777" w:rsidR="000C061F" w:rsidRPr="000C061F" w:rsidRDefault="000C061F" w:rsidP="000C061F">
      <w:pPr>
        <w:ind w:left="720"/>
        <w:rPr>
          <w:b/>
        </w:rPr>
      </w:pPr>
      <w:r w:rsidRPr="000C061F">
        <w:rPr>
          <w:b/>
          <w:lang w:val="en-US"/>
        </w:rPr>
        <w:t>Note</w:t>
      </w:r>
      <w:r w:rsidRPr="000C061F">
        <w:rPr>
          <w:rFonts w:ascii="MS Mincho" w:eastAsia="MS Mincho" w:hAnsi="MS Mincho" w:cs="MS Mincho" w:hint="eastAsia"/>
          <w:b/>
        </w:rPr>
        <w:t>：</w:t>
      </w:r>
      <w:r w:rsidRPr="000C061F">
        <w:rPr>
          <w:rFonts w:hint="eastAsia"/>
          <w:b/>
        </w:rPr>
        <w:t xml:space="preserve">  </w:t>
      </w:r>
    </w:p>
    <w:p w14:paraId="3780D23B" w14:textId="77777777" w:rsidR="000C061F" w:rsidRPr="000C061F" w:rsidRDefault="000C061F" w:rsidP="00BC7F65">
      <w:pPr>
        <w:numPr>
          <w:ilvl w:val="1"/>
          <w:numId w:val="98"/>
        </w:numPr>
        <w:rPr>
          <w:bCs/>
        </w:rPr>
      </w:pPr>
      <w:r w:rsidRPr="000C061F">
        <w:rPr>
          <w:bCs/>
          <w:lang w:val="en-US"/>
        </w:rPr>
        <w:t>Related document 11-23/2093r2, “LB276 CR on capability of sensing measurement reporting”</w:t>
      </w:r>
    </w:p>
    <w:p w14:paraId="640DF93F" w14:textId="77777777" w:rsidR="000C061F" w:rsidRPr="000C061F" w:rsidRDefault="000C061F" w:rsidP="00BC7F65">
      <w:pPr>
        <w:numPr>
          <w:ilvl w:val="1"/>
          <w:numId w:val="98"/>
        </w:numPr>
        <w:rPr>
          <w:b/>
        </w:rPr>
      </w:pPr>
      <w:r w:rsidRPr="000C061F">
        <w:rPr>
          <w:bCs/>
          <w:lang w:val="en-US"/>
        </w:rPr>
        <w:t>SP Result: Unanimous consent</w:t>
      </w:r>
    </w:p>
    <w:p w14:paraId="4DFF2E2A" w14:textId="77777777" w:rsidR="000C061F" w:rsidRDefault="000C061F" w:rsidP="00603040">
      <w:pPr>
        <w:rPr>
          <w:b/>
          <w:lang w:val="en-US"/>
        </w:rPr>
      </w:pPr>
    </w:p>
    <w:p w14:paraId="054A5291" w14:textId="0A733E53" w:rsidR="000C061F" w:rsidRPr="00BC7F65" w:rsidRDefault="000C061F" w:rsidP="00BC7F65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88</w:t>
      </w:r>
      <w:r w:rsidRPr="00FF0EC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0C061F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0C061F">
        <w:rPr>
          <w:lang w:val="en-US"/>
        </w:rPr>
        <w:t>TGbf</w:t>
      </w:r>
      <w:proofErr w:type="spellEnd"/>
      <w:r w:rsidRPr="000C061F">
        <w:rPr>
          <w:lang w:val="en-US"/>
        </w:rPr>
        <w:t xml:space="preserve"> draft:</w:t>
      </w:r>
    </w:p>
    <w:p w14:paraId="3775B149" w14:textId="77777777" w:rsidR="000C061F" w:rsidRPr="000C061F" w:rsidRDefault="000C061F" w:rsidP="00BC7F65">
      <w:pPr>
        <w:ind w:left="720"/>
        <w:rPr>
          <w:lang w:val="en-US"/>
        </w:rPr>
      </w:pPr>
    </w:p>
    <w:p w14:paraId="0F4E3023" w14:textId="77777777" w:rsidR="000C061F" w:rsidRPr="000C061F" w:rsidRDefault="000C061F" w:rsidP="000C061F">
      <w:pPr>
        <w:numPr>
          <w:ilvl w:val="1"/>
          <w:numId w:val="99"/>
        </w:numPr>
      </w:pPr>
      <w:r w:rsidRPr="000C061F">
        <w:rPr>
          <w:lang w:val="en-US"/>
        </w:rPr>
        <w:t>CIDs: 3331, 3332, 3333</w:t>
      </w:r>
    </w:p>
    <w:p w14:paraId="45996FAD" w14:textId="77777777" w:rsidR="000C061F" w:rsidRPr="00BC7F65" w:rsidRDefault="000C061F" w:rsidP="000C061F">
      <w:pPr>
        <w:numPr>
          <w:ilvl w:val="1"/>
          <w:numId w:val="99"/>
        </w:numPr>
      </w:pPr>
      <w:r w:rsidRPr="000C061F">
        <w:rPr>
          <w:lang w:val="en-US"/>
        </w:rPr>
        <w:t>as specified in doc.: 11-23/2008r3</w:t>
      </w:r>
    </w:p>
    <w:p w14:paraId="770421C9" w14:textId="77777777" w:rsidR="000C061F" w:rsidRPr="000C061F" w:rsidRDefault="000C061F" w:rsidP="00BC7F65">
      <w:pPr>
        <w:ind w:left="1440"/>
        <w:rPr>
          <w:b/>
        </w:rPr>
      </w:pPr>
    </w:p>
    <w:p w14:paraId="7D9B6C62" w14:textId="77777777" w:rsidR="00BC7F65" w:rsidRDefault="000C061F" w:rsidP="00BC7F65">
      <w:pPr>
        <w:ind w:firstLine="720"/>
        <w:rPr>
          <w:b/>
          <w:bCs/>
          <w:lang w:val="en-US"/>
        </w:rPr>
      </w:pPr>
      <w:r w:rsidRPr="000C061F">
        <w:rPr>
          <w:b/>
          <w:bCs/>
          <w:lang w:val="en-US"/>
        </w:rPr>
        <w:t xml:space="preserve">Move: </w:t>
      </w:r>
      <w:r w:rsidRPr="000C061F">
        <w:rPr>
          <w:lang w:val="en-US"/>
        </w:rPr>
        <w:t>Yan Xin</w:t>
      </w:r>
      <w:r w:rsidRPr="000C061F">
        <w:rPr>
          <w:lang w:val="en-US"/>
        </w:rPr>
        <w:tab/>
      </w:r>
      <w:r w:rsidRPr="000C061F">
        <w:rPr>
          <w:b/>
          <w:bCs/>
          <w:lang w:val="en-US"/>
        </w:rPr>
        <w:tab/>
      </w:r>
    </w:p>
    <w:p w14:paraId="2A5E2C32" w14:textId="101A1C32" w:rsidR="000C061F" w:rsidRPr="000C061F" w:rsidRDefault="000C061F" w:rsidP="00BC7F65">
      <w:pPr>
        <w:ind w:firstLine="720"/>
      </w:pPr>
      <w:r w:rsidRPr="000C061F">
        <w:rPr>
          <w:b/>
          <w:bCs/>
          <w:lang w:val="en-US"/>
        </w:rPr>
        <w:t xml:space="preserve">Second: </w:t>
      </w:r>
      <w:r w:rsidR="00603040">
        <w:rPr>
          <w:lang w:val="en-US"/>
        </w:rPr>
        <w:t>Dongguk Lim</w:t>
      </w:r>
    </w:p>
    <w:p w14:paraId="3229E75E" w14:textId="77777777" w:rsidR="00603040" w:rsidRPr="001645BA" w:rsidRDefault="00603040" w:rsidP="00603040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1645BA">
        <w:rPr>
          <w:b/>
          <w:bCs/>
          <w:lang w:val="en-US"/>
        </w:rPr>
        <w:t xml:space="preserve">Result: </w:t>
      </w:r>
      <w:r w:rsidRPr="001645BA">
        <w:rPr>
          <w:highlight w:val="green"/>
          <w:lang w:val="en-US"/>
        </w:rPr>
        <w:t>Motion passed by unanimous consent</w:t>
      </w:r>
      <w:r w:rsidRPr="001645BA">
        <w:rPr>
          <w:lang w:val="en-US"/>
        </w:rPr>
        <w:t xml:space="preserve">   </w:t>
      </w:r>
    </w:p>
    <w:p w14:paraId="03CF7A61" w14:textId="77777777" w:rsidR="000C061F" w:rsidRPr="000C061F" w:rsidRDefault="000C061F" w:rsidP="00BC7F65">
      <w:pPr>
        <w:ind w:left="1440"/>
        <w:rPr>
          <w:b/>
          <w:lang w:val="en-US"/>
        </w:rPr>
      </w:pPr>
    </w:p>
    <w:p w14:paraId="12EDD30F" w14:textId="77777777" w:rsidR="000C061F" w:rsidRPr="000C061F" w:rsidRDefault="000C061F" w:rsidP="000C061F">
      <w:pPr>
        <w:ind w:left="720"/>
        <w:rPr>
          <w:b/>
        </w:rPr>
      </w:pPr>
      <w:r w:rsidRPr="000C061F">
        <w:rPr>
          <w:b/>
          <w:lang w:val="en-US"/>
        </w:rPr>
        <w:t>Note</w:t>
      </w:r>
      <w:r w:rsidRPr="000C061F">
        <w:rPr>
          <w:rFonts w:ascii="MS Mincho" w:eastAsia="MS Mincho" w:hAnsi="MS Mincho" w:cs="MS Mincho" w:hint="eastAsia"/>
          <w:b/>
        </w:rPr>
        <w:t>：</w:t>
      </w:r>
      <w:r w:rsidRPr="000C061F">
        <w:rPr>
          <w:rFonts w:hint="eastAsia"/>
          <w:b/>
        </w:rPr>
        <w:t xml:space="preserve">  </w:t>
      </w:r>
    </w:p>
    <w:p w14:paraId="57DDC329" w14:textId="77777777" w:rsidR="00BC7F65" w:rsidRPr="00BC7F65" w:rsidRDefault="000C061F" w:rsidP="00BC7F65">
      <w:pPr>
        <w:numPr>
          <w:ilvl w:val="1"/>
          <w:numId w:val="100"/>
        </w:numPr>
        <w:rPr>
          <w:bCs/>
        </w:rPr>
      </w:pPr>
      <w:r w:rsidRPr="000C061F">
        <w:rPr>
          <w:bCs/>
          <w:lang w:val="en-US"/>
        </w:rPr>
        <w:t>Related document 11-23/2008r3</w:t>
      </w:r>
    </w:p>
    <w:p w14:paraId="1CCCDE9E" w14:textId="39AA5DD0" w:rsidR="000C061F" w:rsidRPr="00BC7F65" w:rsidRDefault="000C061F" w:rsidP="00BC7F65">
      <w:pPr>
        <w:numPr>
          <w:ilvl w:val="1"/>
          <w:numId w:val="100"/>
        </w:numPr>
        <w:rPr>
          <w:b/>
        </w:rPr>
      </w:pPr>
      <w:r w:rsidRPr="00BC7F65">
        <w:rPr>
          <w:bCs/>
          <w:lang w:val="en-US"/>
        </w:rPr>
        <w:t>SP Result: Unanimous consent</w:t>
      </w:r>
    </w:p>
    <w:p w14:paraId="2D5B91C5" w14:textId="77777777" w:rsidR="00BC7F65" w:rsidRDefault="00BC7F65" w:rsidP="000C061F">
      <w:pPr>
        <w:ind w:left="720"/>
        <w:rPr>
          <w:b/>
          <w:lang w:val="en-US"/>
        </w:rPr>
      </w:pPr>
    </w:p>
    <w:p w14:paraId="6572D0C6" w14:textId="7194EA7C" w:rsidR="000C061F" w:rsidRDefault="000C061F" w:rsidP="00BC7F65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89</w:t>
      </w:r>
      <w:r w:rsidRPr="00FF0EC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0C061F">
        <w:rPr>
          <w:lang w:val="en-US"/>
        </w:rPr>
        <w:t>Move to approve “Rejected” resolutions to the CIDs:</w:t>
      </w:r>
    </w:p>
    <w:p w14:paraId="0CA7C429" w14:textId="77777777" w:rsidR="000C061F" w:rsidRPr="000C061F" w:rsidRDefault="000C061F" w:rsidP="00BC7F65">
      <w:pPr>
        <w:ind w:left="720"/>
        <w:rPr>
          <w:lang w:val="en-US"/>
        </w:rPr>
      </w:pPr>
    </w:p>
    <w:p w14:paraId="00C03791" w14:textId="77777777" w:rsidR="000C061F" w:rsidRPr="000C061F" w:rsidRDefault="000C061F" w:rsidP="000C061F">
      <w:pPr>
        <w:numPr>
          <w:ilvl w:val="1"/>
          <w:numId w:val="101"/>
        </w:numPr>
      </w:pPr>
      <w:r w:rsidRPr="000C061F">
        <w:rPr>
          <w:lang w:val="en-US"/>
        </w:rPr>
        <w:t>CID: 3526 and 3523</w:t>
      </w:r>
    </w:p>
    <w:p w14:paraId="69205DE9" w14:textId="77777777" w:rsidR="000C061F" w:rsidRPr="00BC7F65" w:rsidRDefault="000C061F" w:rsidP="000C061F">
      <w:pPr>
        <w:numPr>
          <w:ilvl w:val="1"/>
          <w:numId w:val="101"/>
        </w:numPr>
      </w:pPr>
      <w:r w:rsidRPr="000C061F">
        <w:rPr>
          <w:lang w:val="en-US"/>
        </w:rPr>
        <w:t>With the following rejection reason: “The commenter has withdrawn the comment”.</w:t>
      </w:r>
    </w:p>
    <w:p w14:paraId="5AF0BD45" w14:textId="77777777" w:rsidR="000C061F" w:rsidRPr="000C061F" w:rsidRDefault="000C061F" w:rsidP="00BC7F65">
      <w:pPr>
        <w:ind w:left="1440"/>
      </w:pPr>
    </w:p>
    <w:p w14:paraId="4311B9F6" w14:textId="77777777" w:rsidR="00BC7F65" w:rsidRDefault="000C061F" w:rsidP="00BC7F65">
      <w:pPr>
        <w:ind w:firstLine="720"/>
        <w:rPr>
          <w:b/>
          <w:bCs/>
          <w:lang w:val="en-US"/>
        </w:rPr>
      </w:pPr>
      <w:r w:rsidRPr="000C061F">
        <w:rPr>
          <w:b/>
          <w:bCs/>
          <w:lang w:val="en-US"/>
        </w:rPr>
        <w:t xml:space="preserve">Move: </w:t>
      </w:r>
      <w:r w:rsidRPr="000C061F">
        <w:rPr>
          <w:lang w:val="en-US"/>
        </w:rPr>
        <w:t>Mahmoud Kamel</w:t>
      </w:r>
      <w:r w:rsidRPr="000C061F">
        <w:rPr>
          <w:lang w:val="en-US"/>
        </w:rPr>
        <w:tab/>
      </w:r>
      <w:r w:rsidRPr="000C061F">
        <w:rPr>
          <w:lang w:val="en-US"/>
        </w:rPr>
        <w:tab/>
      </w:r>
    </w:p>
    <w:p w14:paraId="19BFA23E" w14:textId="620841DD" w:rsidR="000C061F" w:rsidRPr="000C061F" w:rsidRDefault="000C061F" w:rsidP="00BC7F65">
      <w:pPr>
        <w:ind w:firstLine="720"/>
      </w:pPr>
      <w:r w:rsidRPr="000C061F">
        <w:rPr>
          <w:b/>
          <w:bCs/>
          <w:lang w:val="en-US"/>
        </w:rPr>
        <w:t xml:space="preserve">Second: </w:t>
      </w:r>
      <w:r w:rsidR="00603040" w:rsidRPr="00603040">
        <w:rPr>
          <w:lang w:val="en-US"/>
        </w:rPr>
        <w:t>Dongguk Lim</w:t>
      </w:r>
    </w:p>
    <w:p w14:paraId="43A4A371" w14:textId="77777777" w:rsidR="00603040" w:rsidRPr="001645BA" w:rsidRDefault="00603040" w:rsidP="00603040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1645BA">
        <w:rPr>
          <w:b/>
          <w:bCs/>
          <w:lang w:val="en-US"/>
        </w:rPr>
        <w:t xml:space="preserve">Result: </w:t>
      </w:r>
      <w:r w:rsidRPr="001645BA">
        <w:rPr>
          <w:highlight w:val="green"/>
          <w:lang w:val="en-US"/>
        </w:rPr>
        <w:t>Motion passed by unanimous consent</w:t>
      </w:r>
      <w:r w:rsidRPr="001645BA">
        <w:rPr>
          <w:lang w:val="en-US"/>
        </w:rPr>
        <w:t xml:space="preserve">   </w:t>
      </w:r>
    </w:p>
    <w:p w14:paraId="0CAE7DB1" w14:textId="77777777" w:rsidR="000C061F" w:rsidRDefault="000C061F" w:rsidP="00BC7F65">
      <w:pPr>
        <w:rPr>
          <w:b/>
          <w:lang w:val="en-US"/>
        </w:rPr>
      </w:pPr>
    </w:p>
    <w:p w14:paraId="0C2EB3B4" w14:textId="1A17EFCE" w:rsidR="000C061F" w:rsidRDefault="000C061F" w:rsidP="00BC7F65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90</w:t>
      </w:r>
      <w:r w:rsidRPr="00FF0EC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0C061F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0C061F">
        <w:rPr>
          <w:lang w:val="en-US"/>
        </w:rPr>
        <w:t>TGbf</w:t>
      </w:r>
      <w:proofErr w:type="spellEnd"/>
      <w:r w:rsidRPr="000C061F">
        <w:rPr>
          <w:lang w:val="en-US"/>
        </w:rPr>
        <w:t xml:space="preserve"> draft:</w:t>
      </w:r>
    </w:p>
    <w:p w14:paraId="652DDAAD" w14:textId="77777777" w:rsidR="000C061F" w:rsidRPr="000C061F" w:rsidRDefault="000C061F" w:rsidP="00BC7F65">
      <w:pPr>
        <w:ind w:left="720"/>
        <w:rPr>
          <w:b/>
          <w:lang w:val="en-US"/>
        </w:rPr>
      </w:pPr>
    </w:p>
    <w:p w14:paraId="76B0C399" w14:textId="77777777" w:rsidR="000C061F" w:rsidRPr="000C061F" w:rsidRDefault="000C061F" w:rsidP="000C061F">
      <w:pPr>
        <w:numPr>
          <w:ilvl w:val="1"/>
          <w:numId w:val="102"/>
        </w:numPr>
      </w:pPr>
      <w:r w:rsidRPr="000C061F">
        <w:rPr>
          <w:lang w:val="en-US"/>
        </w:rPr>
        <w:t>CIDs: 3355, 3357, 3370, 3410, 3465, and 3466</w:t>
      </w:r>
    </w:p>
    <w:p w14:paraId="764CC229" w14:textId="77777777" w:rsidR="000C061F" w:rsidRPr="00BC7F65" w:rsidRDefault="000C061F" w:rsidP="000C061F">
      <w:pPr>
        <w:numPr>
          <w:ilvl w:val="1"/>
          <w:numId w:val="102"/>
        </w:numPr>
      </w:pPr>
      <w:r w:rsidRPr="000C061F">
        <w:rPr>
          <w:lang w:val="en-US"/>
        </w:rPr>
        <w:t>as specified in doc.: 11-23/2082r1</w:t>
      </w:r>
    </w:p>
    <w:p w14:paraId="6DBEFE3D" w14:textId="77777777" w:rsidR="000C061F" w:rsidRPr="000C061F" w:rsidRDefault="000C061F" w:rsidP="00BC7F65">
      <w:pPr>
        <w:ind w:left="1440"/>
      </w:pPr>
    </w:p>
    <w:p w14:paraId="2F8130D6" w14:textId="3B95CF23" w:rsidR="00BC7F65" w:rsidRDefault="000C061F" w:rsidP="00BC7F65">
      <w:pPr>
        <w:ind w:firstLine="720"/>
        <w:rPr>
          <w:b/>
          <w:bCs/>
          <w:lang w:val="en-US"/>
        </w:rPr>
      </w:pPr>
      <w:r w:rsidRPr="000C061F">
        <w:rPr>
          <w:b/>
          <w:bCs/>
          <w:lang w:val="en-US"/>
        </w:rPr>
        <w:t xml:space="preserve">Move: </w:t>
      </w:r>
      <w:proofErr w:type="spellStart"/>
      <w:r w:rsidR="00603040" w:rsidRPr="00603040">
        <w:rPr>
          <w:lang w:val="en-US"/>
        </w:rPr>
        <w:t>Debashis</w:t>
      </w:r>
      <w:proofErr w:type="spellEnd"/>
      <w:r w:rsidR="00603040" w:rsidRPr="00603040">
        <w:rPr>
          <w:lang w:val="en-US"/>
        </w:rPr>
        <w:t xml:space="preserve"> </w:t>
      </w:r>
      <w:r w:rsidR="00603040">
        <w:rPr>
          <w:lang w:val="en-US"/>
        </w:rPr>
        <w:t xml:space="preserve">Dash </w:t>
      </w:r>
      <w:r w:rsidRPr="000C061F">
        <w:rPr>
          <w:b/>
          <w:bCs/>
          <w:lang w:val="en-US"/>
        </w:rPr>
        <w:tab/>
      </w:r>
      <w:r w:rsidRPr="000C061F">
        <w:rPr>
          <w:b/>
          <w:bCs/>
          <w:lang w:val="en-US"/>
        </w:rPr>
        <w:tab/>
      </w:r>
    </w:p>
    <w:p w14:paraId="79C18937" w14:textId="31F3EDF0" w:rsidR="000C061F" w:rsidRPr="000C061F" w:rsidRDefault="000C061F" w:rsidP="00BC7F65">
      <w:pPr>
        <w:ind w:left="360" w:firstLine="360"/>
      </w:pPr>
      <w:r w:rsidRPr="000C061F">
        <w:rPr>
          <w:b/>
          <w:bCs/>
          <w:lang w:val="en-US"/>
        </w:rPr>
        <w:t xml:space="preserve">Second: </w:t>
      </w:r>
      <w:r w:rsidR="00603040">
        <w:rPr>
          <w:lang w:val="en-US"/>
        </w:rPr>
        <w:t>Cheng Chen</w:t>
      </w:r>
    </w:p>
    <w:p w14:paraId="0DC19801" w14:textId="77777777" w:rsidR="00603040" w:rsidRPr="001645BA" w:rsidRDefault="00603040" w:rsidP="00603040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1645BA">
        <w:rPr>
          <w:b/>
          <w:bCs/>
          <w:lang w:val="en-US"/>
        </w:rPr>
        <w:t xml:space="preserve">Result: </w:t>
      </w:r>
      <w:r w:rsidRPr="001645BA">
        <w:rPr>
          <w:highlight w:val="green"/>
          <w:lang w:val="en-US"/>
        </w:rPr>
        <w:t>Motion passed by unanimous consent</w:t>
      </w:r>
      <w:r w:rsidRPr="001645BA">
        <w:rPr>
          <w:lang w:val="en-US"/>
        </w:rPr>
        <w:t xml:space="preserve">   </w:t>
      </w:r>
    </w:p>
    <w:p w14:paraId="56F105ED" w14:textId="77777777" w:rsidR="00603040" w:rsidRDefault="00603040" w:rsidP="00603040">
      <w:pPr>
        <w:rPr>
          <w:b/>
          <w:lang w:val="en-US"/>
        </w:rPr>
      </w:pPr>
    </w:p>
    <w:p w14:paraId="1D091429" w14:textId="77777777" w:rsidR="000C061F" w:rsidRPr="000C061F" w:rsidRDefault="000C061F" w:rsidP="00BC7F65">
      <w:pPr>
        <w:ind w:left="1440"/>
        <w:rPr>
          <w:b/>
          <w:lang w:val="en-US"/>
        </w:rPr>
      </w:pPr>
    </w:p>
    <w:p w14:paraId="49A90460" w14:textId="77777777" w:rsidR="000C061F" w:rsidRPr="000C061F" w:rsidRDefault="000C061F" w:rsidP="000C061F">
      <w:pPr>
        <w:ind w:left="720"/>
        <w:rPr>
          <w:b/>
        </w:rPr>
      </w:pPr>
      <w:r w:rsidRPr="000C061F">
        <w:rPr>
          <w:b/>
          <w:lang w:val="en-US"/>
        </w:rPr>
        <w:t>Note</w:t>
      </w:r>
      <w:r w:rsidRPr="000C061F">
        <w:rPr>
          <w:rFonts w:ascii="MS Mincho" w:eastAsia="MS Mincho" w:hAnsi="MS Mincho" w:cs="MS Mincho" w:hint="eastAsia"/>
          <w:b/>
        </w:rPr>
        <w:t>：</w:t>
      </w:r>
      <w:r w:rsidRPr="000C061F">
        <w:rPr>
          <w:rFonts w:hint="eastAsia"/>
          <w:b/>
        </w:rPr>
        <w:t xml:space="preserve">  </w:t>
      </w:r>
    </w:p>
    <w:p w14:paraId="4E227A48" w14:textId="77777777" w:rsidR="00BC7F65" w:rsidRPr="00BC7F65" w:rsidRDefault="000C061F" w:rsidP="00BC7F65">
      <w:pPr>
        <w:numPr>
          <w:ilvl w:val="1"/>
          <w:numId w:val="103"/>
        </w:numPr>
        <w:rPr>
          <w:bCs/>
        </w:rPr>
      </w:pPr>
      <w:r w:rsidRPr="000C061F">
        <w:rPr>
          <w:bCs/>
          <w:lang w:val="en-US"/>
        </w:rPr>
        <w:t>Related document 11-23/2082r1</w:t>
      </w:r>
    </w:p>
    <w:p w14:paraId="676586FE" w14:textId="356DBE18" w:rsidR="000C061F" w:rsidRPr="00BC7F65" w:rsidRDefault="000C061F" w:rsidP="00BC7F65">
      <w:pPr>
        <w:numPr>
          <w:ilvl w:val="1"/>
          <w:numId w:val="103"/>
        </w:numPr>
        <w:rPr>
          <w:bCs/>
        </w:rPr>
      </w:pPr>
      <w:r w:rsidRPr="00BC7F65">
        <w:rPr>
          <w:bCs/>
          <w:lang w:val="en-US"/>
        </w:rPr>
        <w:t>SP Result: Unanimous consent</w:t>
      </w:r>
    </w:p>
    <w:p w14:paraId="2BEFB42B" w14:textId="77777777" w:rsidR="000C061F" w:rsidRDefault="000C061F" w:rsidP="000C061F">
      <w:pPr>
        <w:ind w:left="720"/>
        <w:rPr>
          <w:b/>
          <w:lang w:val="en-US"/>
        </w:rPr>
      </w:pPr>
    </w:p>
    <w:p w14:paraId="77DF2AFC" w14:textId="28C1830F" w:rsidR="000C061F" w:rsidRPr="00BC7F65" w:rsidRDefault="000C061F" w:rsidP="00BC7F65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91</w:t>
      </w:r>
      <w:r w:rsidRPr="00FF0EC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0C061F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0C061F">
        <w:rPr>
          <w:lang w:val="en-US"/>
        </w:rPr>
        <w:t>TGbf</w:t>
      </w:r>
      <w:proofErr w:type="spellEnd"/>
      <w:r w:rsidRPr="000C061F">
        <w:rPr>
          <w:lang w:val="en-US"/>
        </w:rPr>
        <w:t xml:space="preserve"> draft:</w:t>
      </w:r>
    </w:p>
    <w:p w14:paraId="4530983D" w14:textId="77777777" w:rsidR="000C061F" w:rsidRPr="000C061F" w:rsidRDefault="000C061F" w:rsidP="00BC7F65">
      <w:pPr>
        <w:ind w:left="720"/>
        <w:rPr>
          <w:lang w:val="en-US"/>
        </w:rPr>
      </w:pPr>
    </w:p>
    <w:p w14:paraId="47810021" w14:textId="77777777" w:rsidR="000C061F" w:rsidRPr="000C061F" w:rsidRDefault="000C061F" w:rsidP="000C061F">
      <w:pPr>
        <w:numPr>
          <w:ilvl w:val="1"/>
          <w:numId w:val="104"/>
        </w:numPr>
      </w:pPr>
      <w:r w:rsidRPr="000C061F">
        <w:rPr>
          <w:lang w:val="en-US"/>
        </w:rPr>
        <w:t xml:space="preserve">CIDs: </w:t>
      </w:r>
      <w:r w:rsidRPr="000C061F">
        <w:rPr>
          <w:lang w:val="en-GB"/>
        </w:rPr>
        <w:t>3395 and 3303</w:t>
      </w:r>
    </w:p>
    <w:p w14:paraId="3AEED21F" w14:textId="77777777" w:rsidR="000C061F" w:rsidRPr="00BC7F65" w:rsidRDefault="000C061F" w:rsidP="000C061F">
      <w:pPr>
        <w:numPr>
          <w:ilvl w:val="1"/>
          <w:numId w:val="104"/>
        </w:numPr>
      </w:pPr>
      <w:r w:rsidRPr="000C061F">
        <w:rPr>
          <w:lang w:val="en-US"/>
        </w:rPr>
        <w:t>as specified in doc.: 11-23/1826r1</w:t>
      </w:r>
    </w:p>
    <w:p w14:paraId="52E0BB5E" w14:textId="77777777" w:rsidR="000C061F" w:rsidRPr="000C061F" w:rsidRDefault="000C061F" w:rsidP="00BC7F65">
      <w:pPr>
        <w:ind w:left="1440"/>
        <w:rPr>
          <w:b/>
        </w:rPr>
      </w:pPr>
    </w:p>
    <w:p w14:paraId="75AF594D" w14:textId="77777777" w:rsidR="00BC7F65" w:rsidRDefault="000C061F" w:rsidP="00BC7F65">
      <w:pPr>
        <w:ind w:firstLine="720"/>
        <w:rPr>
          <w:b/>
          <w:bCs/>
          <w:lang w:val="en-US"/>
        </w:rPr>
      </w:pPr>
      <w:r w:rsidRPr="000C061F">
        <w:rPr>
          <w:b/>
          <w:bCs/>
          <w:lang w:val="en-US"/>
        </w:rPr>
        <w:t xml:space="preserve">Move: </w:t>
      </w:r>
      <w:r w:rsidRPr="000C061F">
        <w:rPr>
          <w:lang w:val="en-US"/>
        </w:rPr>
        <w:t>Mahmoud Kamel</w:t>
      </w:r>
      <w:r w:rsidRPr="000C061F">
        <w:rPr>
          <w:b/>
          <w:bCs/>
          <w:lang w:val="en-US"/>
        </w:rPr>
        <w:t xml:space="preserve"> </w:t>
      </w:r>
      <w:r w:rsidRPr="000C061F">
        <w:rPr>
          <w:b/>
          <w:bCs/>
          <w:lang w:val="en-US"/>
        </w:rPr>
        <w:tab/>
      </w:r>
      <w:r w:rsidRPr="000C061F">
        <w:rPr>
          <w:b/>
          <w:bCs/>
          <w:lang w:val="en-US"/>
        </w:rPr>
        <w:tab/>
      </w:r>
    </w:p>
    <w:p w14:paraId="76FFCAD2" w14:textId="485677FA" w:rsidR="000C061F" w:rsidRPr="000C061F" w:rsidRDefault="000C061F" w:rsidP="00BC7F65">
      <w:pPr>
        <w:ind w:firstLine="720"/>
      </w:pPr>
      <w:r w:rsidRPr="000C061F">
        <w:rPr>
          <w:b/>
          <w:bCs/>
          <w:lang w:val="en-US"/>
        </w:rPr>
        <w:t xml:space="preserve">Second: </w:t>
      </w:r>
      <w:r w:rsidR="000753C5">
        <w:rPr>
          <w:lang w:val="en-US"/>
        </w:rPr>
        <w:t>Dongguk Lim</w:t>
      </w:r>
    </w:p>
    <w:p w14:paraId="734DFB3A" w14:textId="0A37CA10" w:rsidR="00603040" w:rsidRPr="001645BA" w:rsidRDefault="00603040" w:rsidP="00603040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1645BA">
        <w:rPr>
          <w:b/>
          <w:bCs/>
          <w:lang w:val="en-US"/>
        </w:rPr>
        <w:t xml:space="preserve">Result: </w:t>
      </w:r>
      <w:r w:rsidRPr="001645BA">
        <w:rPr>
          <w:highlight w:val="green"/>
          <w:lang w:val="en-US"/>
        </w:rPr>
        <w:t>Motion passed by unanimous consent</w:t>
      </w:r>
      <w:r w:rsidRPr="001645BA">
        <w:rPr>
          <w:lang w:val="en-US"/>
        </w:rPr>
        <w:t xml:space="preserve">   </w:t>
      </w:r>
    </w:p>
    <w:p w14:paraId="5A824B98" w14:textId="77777777" w:rsidR="000C061F" w:rsidRPr="000C061F" w:rsidRDefault="000C061F" w:rsidP="00603040">
      <w:pPr>
        <w:rPr>
          <w:b/>
        </w:rPr>
      </w:pPr>
    </w:p>
    <w:p w14:paraId="10DB27DA" w14:textId="77777777" w:rsidR="000C061F" w:rsidRPr="000C061F" w:rsidRDefault="000C061F" w:rsidP="000C061F">
      <w:pPr>
        <w:ind w:left="720"/>
        <w:rPr>
          <w:b/>
        </w:rPr>
      </w:pPr>
      <w:r w:rsidRPr="000C061F">
        <w:rPr>
          <w:b/>
          <w:lang w:val="en-US"/>
        </w:rPr>
        <w:t>Note</w:t>
      </w:r>
      <w:r w:rsidRPr="000C061F">
        <w:rPr>
          <w:rFonts w:ascii="MS Mincho" w:eastAsia="MS Mincho" w:hAnsi="MS Mincho" w:cs="MS Mincho" w:hint="eastAsia"/>
          <w:b/>
        </w:rPr>
        <w:t>：</w:t>
      </w:r>
      <w:r w:rsidRPr="000C061F">
        <w:rPr>
          <w:rFonts w:hint="eastAsia"/>
          <w:b/>
        </w:rPr>
        <w:t xml:space="preserve">  </w:t>
      </w:r>
    </w:p>
    <w:p w14:paraId="49F5F91D" w14:textId="77777777" w:rsidR="00BC7F65" w:rsidRPr="00BC7F65" w:rsidRDefault="000C061F" w:rsidP="00BC7F65">
      <w:pPr>
        <w:numPr>
          <w:ilvl w:val="1"/>
          <w:numId w:val="105"/>
        </w:numPr>
        <w:rPr>
          <w:bCs/>
        </w:rPr>
      </w:pPr>
      <w:r w:rsidRPr="000C061F">
        <w:rPr>
          <w:bCs/>
          <w:lang w:val="en-US"/>
        </w:rPr>
        <w:t>Related document 11-23/1826r1</w:t>
      </w:r>
    </w:p>
    <w:p w14:paraId="4E7C03C1" w14:textId="0E901EB0" w:rsidR="000C061F" w:rsidRPr="000753C5" w:rsidRDefault="000C061F" w:rsidP="00BC7F65">
      <w:pPr>
        <w:numPr>
          <w:ilvl w:val="1"/>
          <w:numId w:val="105"/>
        </w:numPr>
        <w:rPr>
          <w:b/>
        </w:rPr>
      </w:pPr>
      <w:r w:rsidRPr="00BC7F65">
        <w:rPr>
          <w:bCs/>
          <w:lang w:val="en-US"/>
        </w:rPr>
        <w:t>SP Result: Unanimous consent</w:t>
      </w:r>
    </w:p>
    <w:p w14:paraId="1F63D2F9" w14:textId="77777777" w:rsidR="000753C5" w:rsidRDefault="000753C5" w:rsidP="000753C5">
      <w:pPr>
        <w:rPr>
          <w:bCs/>
          <w:lang w:val="en-US"/>
        </w:rPr>
      </w:pPr>
    </w:p>
    <w:p w14:paraId="4AB5B1BE" w14:textId="67330607" w:rsidR="000753C5" w:rsidRDefault="000753C5" w:rsidP="000753C5">
      <w:pPr>
        <w:ind w:left="720"/>
        <w:rPr>
          <w:lang w:val="en-US"/>
        </w:rPr>
      </w:pPr>
      <w:r w:rsidRPr="00FF0EC3">
        <w:rPr>
          <w:b/>
          <w:lang w:val="en-US"/>
        </w:rPr>
        <w:t>Motion 4</w:t>
      </w:r>
      <w:r>
        <w:rPr>
          <w:b/>
          <w:lang w:val="en-US"/>
        </w:rPr>
        <w:t>92</w:t>
      </w:r>
      <w:r w:rsidRPr="00FF0EC3">
        <w:rPr>
          <w:b/>
          <w:lang w:val="en-US"/>
        </w:rPr>
        <w:t>:</w:t>
      </w:r>
      <w:r>
        <w:rPr>
          <w:bCs/>
          <w:lang w:val="en-US"/>
        </w:rPr>
        <w:t xml:space="preserve"> </w:t>
      </w:r>
      <w:r w:rsidRPr="000753C5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0753C5">
        <w:rPr>
          <w:lang w:val="en-US"/>
        </w:rPr>
        <w:t>TGbf</w:t>
      </w:r>
      <w:proofErr w:type="spellEnd"/>
      <w:r w:rsidRPr="000753C5">
        <w:rPr>
          <w:lang w:val="en-US"/>
        </w:rPr>
        <w:t xml:space="preserve"> draft:</w:t>
      </w:r>
    </w:p>
    <w:p w14:paraId="30A0AD89" w14:textId="77777777" w:rsidR="000753C5" w:rsidRPr="000753C5" w:rsidRDefault="000753C5" w:rsidP="000753C5">
      <w:pPr>
        <w:ind w:left="720"/>
        <w:rPr>
          <w:bCs/>
          <w:lang w:val="en-US"/>
        </w:rPr>
      </w:pPr>
    </w:p>
    <w:p w14:paraId="37709F30" w14:textId="77777777" w:rsidR="000753C5" w:rsidRPr="000753C5" w:rsidRDefault="000753C5" w:rsidP="000753C5">
      <w:pPr>
        <w:numPr>
          <w:ilvl w:val="1"/>
          <w:numId w:val="107"/>
        </w:numPr>
      </w:pPr>
      <w:r w:rsidRPr="000753C5">
        <w:rPr>
          <w:lang w:val="en-US"/>
        </w:rPr>
        <w:t>CIDs: 3415, 3137, 3260, 3075, and 3188</w:t>
      </w:r>
    </w:p>
    <w:p w14:paraId="7697D41E" w14:textId="77777777" w:rsidR="000753C5" w:rsidRPr="000753C5" w:rsidRDefault="000753C5" w:rsidP="000753C5">
      <w:pPr>
        <w:numPr>
          <w:ilvl w:val="1"/>
          <w:numId w:val="107"/>
        </w:numPr>
      </w:pPr>
      <w:r w:rsidRPr="000753C5">
        <w:rPr>
          <w:lang w:val="en-US"/>
        </w:rPr>
        <w:t>as specified in doc.: 11-23/2101r1</w:t>
      </w:r>
    </w:p>
    <w:p w14:paraId="49C238E8" w14:textId="77777777" w:rsidR="000753C5" w:rsidRPr="000753C5" w:rsidRDefault="000753C5" w:rsidP="000753C5">
      <w:pPr>
        <w:ind w:left="1440"/>
      </w:pPr>
    </w:p>
    <w:p w14:paraId="220C7069" w14:textId="77777777" w:rsidR="000753C5" w:rsidRDefault="000753C5" w:rsidP="000753C5">
      <w:pPr>
        <w:ind w:firstLine="720"/>
        <w:rPr>
          <w:b/>
          <w:bCs/>
          <w:lang w:val="en-US"/>
        </w:rPr>
      </w:pPr>
      <w:r w:rsidRPr="000753C5">
        <w:rPr>
          <w:b/>
          <w:bCs/>
          <w:lang w:val="en-US"/>
        </w:rPr>
        <w:t xml:space="preserve">Move: </w:t>
      </w:r>
      <w:r w:rsidRPr="000753C5">
        <w:rPr>
          <w:lang w:val="en-US"/>
        </w:rPr>
        <w:t xml:space="preserve">Narengerile </w:t>
      </w:r>
      <w:r w:rsidRPr="000753C5">
        <w:rPr>
          <w:b/>
          <w:bCs/>
          <w:lang w:val="en-US"/>
        </w:rPr>
        <w:tab/>
      </w:r>
      <w:r w:rsidRPr="000753C5">
        <w:rPr>
          <w:b/>
          <w:bCs/>
          <w:lang w:val="en-US"/>
        </w:rPr>
        <w:tab/>
      </w:r>
    </w:p>
    <w:p w14:paraId="39B18161" w14:textId="3D3A279C" w:rsidR="000753C5" w:rsidRDefault="000753C5" w:rsidP="000753C5">
      <w:pPr>
        <w:ind w:firstLine="720"/>
        <w:rPr>
          <w:lang w:val="en-US"/>
        </w:rPr>
      </w:pPr>
      <w:r w:rsidRPr="000753C5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Pr="000753C5">
        <w:rPr>
          <w:lang w:val="en-US"/>
        </w:rPr>
        <w:t>Dongguk Lim</w:t>
      </w:r>
    </w:p>
    <w:p w14:paraId="50CB7575" w14:textId="77777777" w:rsidR="000753C5" w:rsidRPr="001645BA" w:rsidRDefault="000753C5" w:rsidP="000753C5">
      <w:pPr>
        <w:pStyle w:val="ListParagraph"/>
        <w:rPr>
          <w:b/>
          <w:bCs/>
          <w:color w:val="222222"/>
          <w:shd w:val="clear" w:color="auto" w:fill="FFFFFF"/>
          <w:lang w:val="en-US"/>
        </w:rPr>
      </w:pPr>
      <w:r w:rsidRPr="001645BA">
        <w:rPr>
          <w:b/>
          <w:bCs/>
          <w:lang w:val="en-US"/>
        </w:rPr>
        <w:t xml:space="preserve">Result: </w:t>
      </w:r>
      <w:r w:rsidRPr="001645BA">
        <w:rPr>
          <w:highlight w:val="green"/>
          <w:lang w:val="en-US"/>
        </w:rPr>
        <w:t>Motion passed by unanimous consent</w:t>
      </w:r>
      <w:r w:rsidRPr="001645BA">
        <w:rPr>
          <w:lang w:val="en-US"/>
        </w:rPr>
        <w:t xml:space="preserve">   </w:t>
      </w:r>
    </w:p>
    <w:p w14:paraId="33940689" w14:textId="77777777" w:rsidR="000753C5" w:rsidRPr="000753C5" w:rsidRDefault="000753C5" w:rsidP="000753C5">
      <w:pPr>
        <w:ind w:firstLine="720"/>
        <w:rPr>
          <w:lang w:val="en-US"/>
        </w:rPr>
      </w:pPr>
    </w:p>
    <w:p w14:paraId="1A112ACE" w14:textId="77777777" w:rsidR="000753C5" w:rsidRPr="000753C5" w:rsidRDefault="000753C5" w:rsidP="000753C5">
      <w:pPr>
        <w:ind w:firstLine="720"/>
        <w:rPr>
          <w:b/>
        </w:rPr>
      </w:pPr>
      <w:r w:rsidRPr="000753C5">
        <w:rPr>
          <w:b/>
          <w:lang w:val="en-US"/>
        </w:rPr>
        <w:t>Note</w:t>
      </w:r>
      <w:r w:rsidRPr="000753C5">
        <w:rPr>
          <w:rFonts w:ascii="MS Mincho" w:eastAsia="MS Mincho" w:hAnsi="MS Mincho" w:cs="MS Mincho" w:hint="eastAsia"/>
          <w:b/>
        </w:rPr>
        <w:t>：</w:t>
      </w:r>
      <w:r w:rsidRPr="000753C5">
        <w:rPr>
          <w:rFonts w:hint="eastAsia"/>
          <w:b/>
        </w:rPr>
        <w:t xml:space="preserve">  </w:t>
      </w:r>
    </w:p>
    <w:p w14:paraId="19D26E18" w14:textId="77777777" w:rsidR="000753C5" w:rsidRPr="000753C5" w:rsidRDefault="000753C5" w:rsidP="000753C5">
      <w:pPr>
        <w:numPr>
          <w:ilvl w:val="1"/>
          <w:numId w:val="108"/>
        </w:numPr>
        <w:rPr>
          <w:bCs/>
        </w:rPr>
      </w:pPr>
      <w:r w:rsidRPr="000753C5">
        <w:rPr>
          <w:bCs/>
          <w:lang w:val="en-US"/>
        </w:rPr>
        <w:t>Related document 11-23/2101r1</w:t>
      </w:r>
    </w:p>
    <w:p w14:paraId="5EF42E98" w14:textId="76DBE482" w:rsidR="000753C5" w:rsidRPr="00E4671B" w:rsidRDefault="000753C5" w:rsidP="000753C5">
      <w:pPr>
        <w:numPr>
          <w:ilvl w:val="1"/>
          <w:numId w:val="108"/>
        </w:numPr>
        <w:rPr>
          <w:bCs/>
        </w:rPr>
      </w:pPr>
      <w:r w:rsidRPr="000753C5">
        <w:rPr>
          <w:bCs/>
          <w:lang w:val="en-US"/>
        </w:rPr>
        <w:t>SP Result: Unanimous consent</w:t>
      </w:r>
    </w:p>
    <w:p w14:paraId="5B5E6AC3" w14:textId="77777777" w:rsidR="000C061F" w:rsidRDefault="000C061F" w:rsidP="000753C5">
      <w:pPr>
        <w:rPr>
          <w:b/>
          <w:lang w:val="en-US"/>
        </w:rPr>
      </w:pPr>
    </w:p>
    <w:p w14:paraId="402B2120" w14:textId="7781FC5A" w:rsidR="000C061F" w:rsidRDefault="000C061F" w:rsidP="000C061F">
      <w:pPr>
        <w:ind w:left="720"/>
        <w:rPr>
          <w:bCs/>
          <w:lang w:val="en-US"/>
        </w:rPr>
      </w:pPr>
      <w:r>
        <w:rPr>
          <w:b/>
          <w:lang w:val="en-US"/>
        </w:rPr>
        <w:t xml:space="preserve">Motion: </w:t>
      </w:r>
      <w:proofErr w:type="spellStart"/>
      <w:r w:rsidRPr="000C061F">
        <w:rPr>
          <w:bCs/>
          <w:lang w:val="en-US"/>
        </w:rPr>
        <w:t>TGbf</w:t>
      </w:r>
      <w:proofErr w:type="spellEnd"/>
      <w:r w:rsidRPr="000C061F">
        <w:rPr>
          <w:bCs/>
          <w:lang w:val="en-US"/>
        </w:rPr>
        <w:t xml:space="preserve"> re-circulation letter ballot</w:t>
      </w:r>
    </w:p>
    <w:p w14:paraId="1057D7C7" w14:textId="77777777" w:rsidR="000C061F" w:rsidRDefault="000C061F" w:rsidP="000C061F">
      <w:pPr>
        <w:ind w:left="720"/>
        <w:rPr>
          <w:b/>
          <w:lang w:val="en-US"/>
        </w:rPr>
      </w:pPr>
    </w:p>
    <w:p w14:paraId="7C5B953E" w14:textId="69AE84F7" w:rsidR="000C061F" w:rsidRPr="00BC7F65" w:rsidRDefault="000C061F" w:rsidP="00BC7F65">
      <w:pPr>
        <w:pStyle w:val="ListParagraph"/>
        <w:numPr>
          <w:ilvl w:val="0"/>
          <w:numId w:val="106"/>
        </w:numPr>
        <w:rPr>
          <w:bCs/>
        </w:rPr>
      </w:pPr>
      <w:r w:rsidRPr="00BC7F65">
        <w:rPr>
          <w:bCs/>
          <w:lang w:val="en-US"/>
        </w:rPr>
        <w:t xml:space="preserve">Having approved comment resolutions for </w:t>
      </w:r>
      <w:proofErr w:type="gramStart"/>
      <w:r w:rsidRPr="00BC7F65">
        <w:rPr>
          <w:bCs/>
          <w:lang w:val="en-US"/>
        </w:rPr>
        <w:t>all of</w:t>
      </w:r>
      <w:proofErr w:type="gramEnd"/>
      <w:r w:rsidRPr="00BC7F65">
        <w:rPr>
          <w:bCs/>
          <w:lang w:val="en-US"/>
        </w:rPr>
        <w:t xml:space="preserve"> the comments received from LB276 on P802.11bf D2.0 as contained in document 11-23/1394r</w:t>
      </w:r>
      <w:r w:rsidR="000753C5">
        <w:rPr>
          <w:bCs/>
          <w:lang w:val="en-US"/>
        </w:rPr>
        <w:t>12</w:t>
      </w:r>
      <w:r w:rsidRPr="00BC7F65">
        <w:rPr>
          <w:bCs/>
          <w:lang w:val="en-US"/>
        </w:rPr>
        <w:t>,</w:t>
      </w:r>
    </w:p>
    <w:p w14:paraId="6079576B" w14:textId="5EE4BC25" w:rsidR="000C061F" w:rsidRPr="000C061F" w:rsidRDefault="000753C5" w:rsidP="00BC7F65">
      <w:pPr>
        <w:ind w:left="1440"/>
        <w:rPr>
          <w:bCs/>
        </w:rPr>
      </w:pPr>
      <w:hyperlink r:id="rId20" w:history="1">
        <w:r w:rsidRPr="000C061F">
          <w:rPr>
            <w:rStyle w:val="Hyperlink"/>
            <w:bCs/>
          </w:rPr>
          <w:t>https://mentor.ieee.org/802.11/dcn/23/11-23-1394-</w:t>
        </w:r>
        <w:r w:rsidRPr="008A2838">
          <w:rPr>
            <w:rStyle w:val="Hyperlink"/>
            <w:bCs/>
          </w:rPr>
          <w:t>12</w:t>
        </w:r>
        <w:r w:rsidRPr="000C061F">
          <w:rPr>
            <w:rStyle w:val="Hyperlink"/>
            <w:bCs/>
          </w:rPr>
          <w:t>-00bf-lb276-comments-and-approved-resolutions.xlsx</w:t>
        </w:r>
      </w:hyperlink>
    </w:p>
    <w:p w14:paraId="2A1B934B" w14:textId="77777777" w:rsidR="000C061F" w:rsidRPr="00BC7F65" w:rsidRDefault="000C061F" w:rsidP="00BC7F65">
      <w:pPr>
        <w:pStyle w:val="ListParagraph"/>
        <w:numPr>
          <w:ilvl w:val="0"/>
          <w:numId w:val="106"/>
        </w:numPr>
        <w:rPr>
          <w:bCs/>
        </w:rPr>
      </w:pPr>
      <w:r w:rsidRPr="00BC7F65">
        <w:rPr>
          <w:bCs/>
          <w:lang w:val="en-US"/>
        </w:rPr>
        <w:t>Instruct the editor to prepare P802.11bf D3.0 incorporating these resolutions and,</w:t>
      </w:r>
    </w:p>
    <w:p w14:paraId="4FDDDA34" w14:textId="498A6AA2" w:rsidR="000753C5" w:rsidRDefault="000C061F" w:rsidP="00DF4211">
      <w:pPr>
        <w:ind w:left="1440"/>
        <w:rPr>
          <w:bCs/>
          <w:lang w:val="en-US"/>
        </w:rPr>
      </w:pPr>
      <w:r w:rsidRPr="000C061F">
        <w:rPr>
          <w:bCs/>
          <w:lang w:val="en-US"/>
        </w:rPr>
        <w:t xml:space="preserve">Approve a </w:t>
      </w:r>
      <w:proofErr w:type="gramStart"/>
      <w:r w:rsidR="000753C5">
        <w:rPr>
          <w:bCs/>
          <w:lang w:val="en-US"/>
        </w:rPr>
        <w:t>3</w:t>
      </w:r>
      <w:r w:rsidRPr="000C061F">
        <w:rPr>
          <w:bCs/>
          <w:lang w:val="en-US"/>
        </w:rPr>
        <w:t>0 day</w:t>
      </w:r>
      <w:proofErr w:type="gramEnd"/>
      <w:r w:rsidRPr="000C061F">
        <w:rPr>
          <w:bCs/>
          <w:lang w:val="en-US"/>
        </w:rPr>
        <w:t xml:space="preserve"> Working Group Recirculation Ballot asking the question “Should P802.11bf D3.0 be forwarded to SA Ballot?”</w:t>
      </w:r>
    </w:p>
    <w:p w14:paraId="7DD1D7CA" w14:textId="77777777" w:rsidR="00DF4211" w:rsidRPr="000C061F" w:rsidRDefault="00DF4211" w:rsidP="00DF4211">
      <w:pPr>
        <w:ind w:left="1440"/>
        <w:rPr>
          <w:bCs/>
          <w:lang w:val="en-US"/>
        </w:rPr>
      </w:pPr>
    </w:p>
    <w:p w14:paraId="0D09E012" w14:textId="56B01941" w:rsidR="00BC7F65" w:rsidRPr="00DF4211" w:rsidRDefault="000C061F" w:rsidP="000C061F">
      <w:pPr>
        <w:ind w:left="720"/>
        <w:rPr>
          <w:bCs/>
          <w:lang w:val="en-GB"/>
        </w:rPr>
      </w:pPr>
      <w:r w:rsidRPr="000C061F">
        <w:rPr>
          <w:b/>
          <w:lang w:val="en-GB"/>
        </w:rPr>
        <w:t xml:space="preserve">Moved:  </w:t>
      </w:r>
      <w:r w:rsidR="00DF4211" w:rsidRPr="00DF4211">
        <w:rPr>
          <w:bCs/>
          <w:lang w:val="en-GB"/>
        </w:rPr>
        <w:t>Alecsander Eitan</w:t>
      </w:r>
    </w:p>
    <w:p w14:paraId="193ABF49" w14:textId="2BD62031" w:rsidR="000C061F" w:rsidRPr="000C061F" w:rsidRDefault="000C061F" w:rsidP="000C061F">
      <w:pPr>
        <w:ind w:left="720"/>
        <w:rPr>
          <w:bCs/>
        </w:rPr>
      </w:pPr>
      <w:r w:rsidRPr="000C061F">
        <w:rPr>
          <w:b/>
          <w:lang w:val="en-GB"/>
        </w:rPr>
        <w:t>Seconded:</w:t>
      </w:r>
      <w:r w:rsidR="00DF4211">
        <w:rPr>
          <w:b/>
          <w:lang w:val="en-GB"/>
        </w:rPr>
        <w:t xml:space="preserve"> </w:t>
      </w:r>
      <w:r w:rsidR="00DF4211" w:rsidRPr="00DF4211">
        <w:rPr>
          <w:bCs/>
          <w:lang w:val="en-GB"/>
        </w:rPr>
        <w:t>Rui Du</w:t>
      </w:r>
    </w:p>
    <w:p w14:paraId="7DC91A9F" w14:textId="190F09D6" w:rsidR="000C061F" w:rsidRPr="000C061F" w:rsidRDefault="000C061F" w:rsidP="000C061F">
      <w:pPr>
        <w:ind w:left="720"/>
        <w:rPr>
          <w:bCs/>
        </w:rPr>
      </w:pPr>
      <w:r w:rsidRPr="000C061F">
        <w:rPr>
          <w:b/>
          <w:lang w:val="en-US"/>
        </w:rPr>
        <w:t xml:space="preserve">Preliminary Result: </w:t>
      </w:r>
      <w:r w:rsidR="00DF4211" w:rsidRPr="00DF4211">
        <w:rPr>
          <w:bCs/>
          <w:lang w:val="en-US"/>
        </w:rPr>
        <w:t>Y/N/A:</w:t>
      </w:r>
      <w:r w:rsidR="00DF4211">
        <w:rPr>
          <w:b/>
          <w:lang w:val="en-US"/>
        </w:rPr>
        <w:t xml:space="preserve"> </w:t>
      </w:r>
      <w:r w:rsidR="00DF4211" w:rsidRPr="00DF4211">
        <w:rPr>
          <w:bCs/>
          <w:lang w:val="en-US"/>
        </w:rPr>
        <w:t>17/0/1</w:t>
      </w:r>
    </w:p>
    <w:p w14:paraId="624BBDB5" w14:textId="643F4D52" w:rsidR="00BC7F65" w:rsidRPr="009A5F9A" w:rsidRDefault="000C061F" w:rsidP="009A5F9A">
      <w:pPr>
        <w:ind w:left="720"/>
        <w:rPr>
          <w:bCs/>
        </w:rPr>
      </w:pPr>
      <w:r w:rsidRPr="000C061F">
        <w:rPr>
          <w:b/>
          <w:lang w:val="en-GB"/>
        </w:rPr>
        <w:t>Result</w:t>
      </w:r>
      <w:r w:rsidRPr="009A5F9A">
        <w:rPr>
          <w:b/>
          <w:highlight w:val="green"/>
          <w:lang w:val="en-US"/>
        </w:rPr>
        <w:t>*</w:t>
      </w:r>
      <w:r w:rsidRPr="009A5F9A">
        <w:rPr>
          <w:b/>
          <w:highlight w:val="green"/>
          <w:lang w:val="en-GB"/>
        </w:rPr>
        <w:t xml:space="preserve">: </w:t>
      </w:r>
      <w:r w:rsidR="009A5F9A" w:rsidRPr="009A5F9A">
        <w:rPr>
          <w:bCs/>
          <w:highlight w:val="green"/>
          <w:lang w:val="en-US"/>
        </w:rPr>
        <w:t>Y/N/A:</w:t>
      </w:r>
      <w:r w:rsidR="009A5F9A" w:rsidRPr="009A5F9A">
        <w:rPr>
          <w:b/>
          <w:highlight w:val="green"/>
          <w:lang w:val="en-US"/>
        </w:rPr>
        <w:t xml:space="preserve"> </w:t>
      </w:r>
      <w:r w:rsidR="009A5F9A" w:rsidRPr="009A5F9A">
        <w:rPr>
          <w:bCs/>
          <w:highlight w:val="green"/>
          <w:lang w:val="en-US"/>
        </w:rPr>
        <w:t>17/0/1</w:t>
      </w:r>
      <w:r w:rsidR="009A5F9A" w:rsidRPr="009A5F9A">
        <w:rPr>
          <w:bCs/>
          <w:highlight w:val="green"/>
          <w:lang w:val="en-US"/>
        </w:rPr>
        <w:t>, motion passes</w:t>
      </w:r>
    </w:p>
    <w:p w14:paraId="5FC0063D" w14:textId="12F6BECF" w:rsidR="000C061F" w:rsidRPr="00BC7F65" w:rsidRDefault="000C061F" w:rsidP="000C061F">
      <w:pPr>
        <w:ind w:left="720"/>
        <w:rPr>
          <w:bCs/>
          <w:lang w:val="en-US"/>
        </w:rPr>
      </w:pPr>
      <w:r w:rsidRPr="00BC7F65">
        <w:rPr>
          <w:bCs/>
          <w:lang w:val="en-US"/>
        </w:rPr>
        <w:lastRenderedPageBreak/>
        <w:t xml:space="preserve">* Amended result accounts for removal of </w:t>
      </w:r>
      <w:r w:rsidR="009A5F9A">
        <w:rPr>
          <w:bCs/>
          <w:lang w:val="en-US"/>
        </w:rPr>
        <w:t>0</w:t>
      </w:r>
      <w:r w:rsidRPr="00BC7F65">
        <w:rPr>
          <w:bCs/>
          <w:lang w:val="en-US"/>
        </w:rPr>
        <w:t xml:space="preserve"> votes of non-voting members.</w:t>
      </w:r>
    </w:p>
    <w:p w14:paraId="044B3F45" w14:textId="77777777" w:rsidR="00DF4211" w:rsidRPr="00D80DAF" w:rsidRDefault="00DF4211" w:rsidP="00DF4211">
      <w:pPr>
        <w:contextualSpacing/>
        <w:jc w:val="both"/>
        <w:rPr>
          <w:lang w:val="en-US"/>
        </w:rPr>
      </w:pPr>
    </w:p>
    <w:p w14:paraId="55C6DE2E" w14:textId="77777777" w:rsidR="00DF4211" w:rsidRPr="00BC7AD3" w:rsidRDefault="00DF4211" w:rsidP="00DF4211">
      <w:pPr>
        <w:pStyle w:val="ListParagraph"/>
        <w:numPr>
          <w:ilvl w:val="0"/>
          <w:numId w:val="85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494679AE" w14:textId="3CA74F5D" w:rsidR="00DF4211" w:rsidRPr="00BC7AD3" w:rsidRDefault="00DF4211" w:rsidP="00DF4211">
      <w:pPr>
        <w:pStyle w:val="ListParagraph"/>
        <w:numPr>
          <w:ilvl w:val="0"/>
          <w:numId w:val="85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</w:t>
      </w:r>
      <w:r>
        <w:rPr>
          <w:lang w:val="en-US"/>
        </w:rPr>
        <w:t>adjourned</w:t>
      </w:r>
      <w:r w:rsidRPr="00BC7AD3">
        <w:rPr>
          <w:lang w:val="en-US"/>
        </w:rPr>
        <w:t xml:space="preserve"> without objection at </w:t>
      </w:r>
      <w:r>
        <w:rPr>
          <w:lang w:val="en-US"/>
        </w:rPr>
        <w:t>2:13</w:t>
      </w:r>
      <w:r w:rsidRPr="00BC7AD3">
        <w:rPr>
          <w:lang w:val="en-US"/>
        </w:rPr>
        <w:t xml:space="preserve"> </w:t>
      </w:r>
      <w:r>
        <w:rPr>
          <w:lang w:val="en-US"/>
        </w:rPr>
        <w:t>p</w:t>
      </w:r>
      <w:r w:rsidRPr="00BC7AD3">
        <w:rPr>
          <w:lang w:val="en-US"/>
        </w:rPr>
        <w:t>m.</w:t>
      </w:r>
    </w:p>
    <w:p w14:paraId="18E7AB0E" w14:textId="40CC28B4" w:rsidR="000C061F" w:rsidRPr="00DF4211" w:rsidRDefault="000C061F" w:rsidP="00DF4211">
      <w:pPr>
        <w:rPr>
          <w:lang w:val="en-US"/>
        </w:rPr>
      </w:pPr>
    </w:p>
    <w:sectPr w:rsidR="000C061F" w:rsidRPr="00DF4211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49C5" w14:textId="77777777" w:rsidR="009E1673" w:rsidRDefault="009E1673">
      <w:r>
        <w:separator/>
      </w:r>
    </w:p>
  </w:endnote>
  <w:endnote w:type="continuationSeparator" w:id="0">
    <w:p w14:paraId="3B631F68" w14:textId="77777777" w:rsidR="009E1673" w:rsidRDefault="009E1673">
      <w:r>
        <w:continuationSeparator/>
      </w:r>
    </w:p>
  </w:endnote>
  <w:endnote w:type="continuationNotice" w:id="1">
    <w:p w14:paraId="1BCED944" w14:textId="77777777" w:rsidR="009E1673" w:rsidRDefault="009E1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EE40E8" w:rsidRDefault="0062720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2165" w14:textId="77777777" w:rsidR="009E1673" w:rsidRDefault="009E1673">
      <w:r>
        <w:separator/>
      </w:r>
    </w:p>
  </w:footnote>
  <w:footnote w:type="continuationSeparator" w:id="0">
    <w:p w14:paraId="3413A633" w14:textId="77777777" w:rsidR="009E1673" w:rsidRDefault="009E1673">
      <w:r>
        <w:continuationSeparator/>
      </w:r>
    </w:p>
  </w:footnote>
  <w:footnote w:type="continuationNotice" w:id="1">
    <w:p w14:paraId="37B56C6E" w14:textId="77777777" w:rsidR="009E1673" w:rsidRDefault="009E16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0C1" w14:textId="4B08C6D6" w:rsidR="00EE40E8" w:rsidRPr="0021396D" w:rsidRDefault="00627204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BE4107">
      <w:rPr>
        <w:lang w:val="sv-SE"/>
      </w:rPr>
      <w:t>November</w:t>
    </w:r>
    <w:r w:rsidR="00EE40E8">
      <w:t xml:space="preserve"> 20</w:t>
    </w:r>
    <w:r w:rsidR="00F040F3">
      <w:t>2</w:t>
    </w:r>
    <w:r>
      <w:fldChar w:fldCharType="end"/>
    </w:r>
    <w:r w:rsidR="0066647F">
      <w:rPr>
        <w:lang w:val="sv-SE"/>
      </w:rPr>
      <w:t>3</w:t>
    </w:r>
    <w:r w:rsidR="00EE40E8">
      <w:tab/>
    </w:r>
    <w:r w:rsidR="00EE40E8">
      <w:tab/>
    </w:r>
    <w:r>
      <w:fldChar w:fldCharType="begin"/>
    </w:r>
    <w:r>
      <w:instrText xml:space="preserve"> TITLE  \* MERGEFORMAT </w:instrText>
    </w:r>
    <w:r>
      <w:fldChar w:fldCharType="separate"/>
    </w:r>
    <w:r w:rsidR="00EE40E8">
      <w:t xml:space="preserve">doc.: IEEE </w:t>
    </w:r>
    <w:proofErr w:type="gramStart"/>
    <w:r w:rsidR="00EE40E8">
      <w:t>802.11-2</w:t>
    </w:r>
    <w:r w:rsidR="0066647F">
      <w:rPr>
        <w:lang w:val="sv-SE"/>
      </w:rPr>
      <w:t>3</w:t>
    </w:r>
    <w:proofErr w:type="gramEnd"/>
    <w:r w:rsidR="00EE40E8">
      <w:t>/</w:t>
    </w:r>
    <w:r w:rsidR="00DB7EFB">
      <w:rPr>
        <w:lang w:val="sv-SE"/>
      </w:rPr>
      <w:t>2134</w:t>
    </w:r>
    <w:r w:rsidR="00EE40E8">
      <w:t>r</w:t>
    </w:r>
    <w:r>
      <w:fldChar w:fldCharType="end"/>
    </w:r>
    <w:r w:rsidR="00E1493D">
      <w:rPr>
        <w:lang w:val="sv-S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9D6"/>
    <w:multiLevelType w:val="hybridMultilevel"/>
    <w:tmpl w:val="D82E1538"/>
    <w:lvl w:ilvl="0" w:tplc="5B8C6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66A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AF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4F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2E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6F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65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00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AA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5D4CAA"/>
    <w:multiLevelType w:val="hybridMultilevel"/>
    <w:tmpl w:val="C60C56CC"/>
    <w:lvl w:ilvl="0" w:tplc="3E4676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75AD5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144CF8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FE84F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7ACA4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49AC2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BBEB8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EEEB2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1BCEF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" w15:restartNumberingAfterBreak="0">
    <w:nsid w:val="02C60307"/>
    <w:multiLevelType w:val="hybridMultilevel"/>
    <w:tmpl w:val="9A8205A8"/>
    <w:lvl w:ilvl="0" w:tplc="43E2A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0B1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6C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2D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EE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20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A1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A7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23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B02B00"/>
    <w:multiLevelType w:val="hybridMultilevel"/>
    <w:tmpl w:val="8F9E28A6"/>
    <w:lvl w:ilvl="0" w:tplc="C9509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211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04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63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EA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87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E4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A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64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475211"/>
    <w:multiLevelType w:val="hybridMultilevel"/>
    <w:tmpl w:val="15DACB40"/>
    <w:lvl w:ilvl="0" w:tplc="E474D8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930B0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3E8543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8D2F3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F5800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BB642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4BC2E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D0A6E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7DE8D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" w15:restartNumberingAfterBreak="0">
    <w:nsid w:val="04D45895"/>
    <w:multiLevelType w:val="hybridMultilevel"/>
    <w:tmpl w:val="4BB86B14"/>
    <w:lvl w:ilvl="0" w:tplc="35E2B1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5064A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578598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CDA2E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E8059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C4C27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BCC10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E1AF9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87EF3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" w15:restartNumberingAfterBreak="0">
    <w:nsid w:val="053A32B6"/>
    <w:multiLevelType w:val="hybridMultilevel"/>
    <w:tmpl w:val="AB30D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2E3BB2"/>
    <w:multiLevelType w:val="hybridMultilevel"/>
    <w:tmpl w:val="DD8257A2"/>
    <w:lvl w:ilvl="0" w:tplc="52424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CDF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C9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80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8A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2B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2C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28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0C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6C016C8"/>
    <w:multiLevelType w:val="hybridMultilevel"/>
    <w:tmpl w:val="51F6DF00"/>
    <w:lvl w:ilvl="0" w:tplc="864A4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2583B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F60765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59437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98E00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36AEC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83AB1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EBE0E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718B7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" w15:restartNumberingAfterBreak="0">
    <w:nsid w:val="09F1028C"/>
    <w:multiLevelType w:val="hybridMultilevel"/>
    <w:tmpl w:val="C28AE250"/>
    <w:lvl w:ilvl="0" w:tplc="958A5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23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62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AB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EE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05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E1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62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AD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AB1604C"/>
    <w:multiLevelType w:val="hybridMultilevel"/>
    <w:tmpl w:val="0B9A80C8"/>
    <w:lvl w:ilvl="0" w:tplc="FC4E0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A86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05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CB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E4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41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B2C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81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81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B920A7D"/>
    <w:multiLevelType w:val="hybridMultilevel"/>
    <w:tmpl w:val="2B2CA12A"/>
    <w:lvl w:ilvl="0" w:tplc="61B84A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2FC0F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CD8CFC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0EDC58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75859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E42FD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BDA0E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CEE4B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7189E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2" w15:restartNumberingAfterBreak="0">
    <w:nsid w:val="0BBC65DE"/>
    <w:multiLevelType w:val="hybridMultilevel"/>
    <w:tmpl w:val="CEA2BAB0"/>
    <w:lvl w:ilvl="0" w:tplc="8B90BB3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86E0B"/>
    <w:multiLevelType w:val="hybridMultilevel"/>
    <w:tmpl w:val="D49AAC4E"/>
    <w:lvl w:ilvl="0" w:tplc="98C40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0B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A4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83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C3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A8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09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A4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E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C5264AF"/>
    <w:multiLevelType w:val="hybridMultilevel"/>
    <w:tmpl w:val="0D8E68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833D1A"/>
    <w:multiLevelType w:val="hybridMultilevel"/>
    <w:tmpl w:val="70B654B8"/>
    <w:lvl w:ilvl="0" w:tplc="EC369076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0D7579DF"/>
    <w:multiLevelType w:val="hybridMultilevel"/>
    <w:tmpl w:val="41F6C866"/>
    <w:lvl w:ilvl="0" w:tplc="97621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4E3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C6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46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22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03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BAE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C4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0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0E667F12"/>
    <w:multiLevelType w:val="hybridMultilevel"/>
    <w:tmpl w:val="2E7CBB5A"/>
    <w:lvl w:ilvl="0" w:tplc="07D61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010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00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25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A2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4F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4E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C6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EC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06E7D66"/>
    <w:multiLevelType w:val="hybridMultilevel"/>
    <w:tmpl w:val="1BBE9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FE1FD8"/>
    <w:multiLevelType w:val="hybridMultilevel"/>
    <w:tmpl w:val="AE64A84A"/>
    <w:lvl w:ilvl="0" w:tplc="8CEEE8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82C28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2A0BB9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6FC13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5148E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D0468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A68A6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FFACC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C7649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0" w15:restartNumberingAfterBreak="0">
    <w:nsid w:val="118424DA"/>
    <w:multiLevelType w:val="hybridMultilevel"/>
    <w:tmpl w:val="10FAC19A"/>
    <w:lvl w:ilvl="0" w:tplc="CF64E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AF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4C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14D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43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1E3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22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E6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45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2410817"/>
    <w:multiLevelType w:val="hybridMultilevel"/>
    <w:tmpl w:val="31469E92"/>
    <w:lvl w:ilvl="0" w:tplc="EB3E5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074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CC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E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0F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63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A5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46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31415C4"/>
    <w:multiLevelType w:val="hybridMultilevel"/>
    <w:tmpl w:val="5D48051A"/>
    <w:lvl w:ilvl="0" w:tplc="31BC4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E65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8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C3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49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48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01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4A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C0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3C649C0"/>
    <w:multiLevelType w:val="hybridMultilevel"/>
    <w:tmpl w:val="07A49104"/>
    <w:lvl w:ilvl="0" w:tplc="B4ACA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2B2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A9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66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01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A3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B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46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4A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16101D5A"/>
    <w:multiLevelType w:val="hybridMultilevel"/>
    <w:tmpl w:val="5BB6EEE8"/>
    <w:lvl w:ilvl="0" w:tplc="BC84C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E0A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C7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E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09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29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CB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20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C8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170261AC"/>
    <w:multiLevelType w:val="hybridMultilevel"/>
    <w:tmpl w:val="C010C6DC"/>
    <w:lvl w:ilvl="0" w:tplc="77962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CF1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A5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8B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20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0F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85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82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E7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182160C7"/>
    <w:multiLevelType w:val="hybridMultilevel"/>
    <w:tmpl w:val="E72E63BC"/>
    <w:lvl w:ilvl="0" w:tplc="A866EA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5A8CA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0A4E1C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D4881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40C81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5A602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5A470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1961D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6B49D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7" w15:restartNumberingAfterBreak="0">
    <w:nsid w:val="1C5D5D60"/>
    <w:multiLevelType w:val="hybridMultilevel"/>
    <w:tmpl w:val="FF1096DA"/>
    <w:lvl w:ilvl="0" w:tplc="8E34F7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77C82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352D90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B4426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91E5A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C7ABD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C8E89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E9CC9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40CC4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8" w15:restartNumberingAfterBreak="0">
    <w:nsid w:val="1E8D32A1"/>
    <w:multiLevelType w:val="hybridMultilevel"/>
    <w:tmpl w:val="CEA2BAB0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E3316A"/>
    <w:multiLevelType w:val="hybridMultilevel"/>
    <w:tmpl w:val="C15EDCDA"/>
    <w:lvl w:ilvl="0" w:tplc="519E7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C7C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85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21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E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04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E8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C9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27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20EE7741"/>
    <w:multiLevelType w:val="hybridMultilevel"/>
    <w:tmpl w:val="A65C801C"/>
    <w:lvl w:ilvl="0" w:tplc="4B568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2A48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20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A6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AE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85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6EC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C8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84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21310872"/>
    <w:multiLevelType w:val="hybridMultilevel"/>
    <w:tmpl w:val="7F182A6E"/>
    <w:lvl w:ilvl="0" w:tplc="4AD8A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6A2AC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372952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12A0C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4BA3F4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8A6A1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67491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730D8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ADC40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2" w15:restartNumberingAfterBreak="0">
    <w:nsid w:val="22403287"/>
    <w:multiLevelType w:val="hybridMultilevel"/>
    <w:tmpl w:val="66E4B8C0"/>
    <w:lvl w:ilvl="0" w:tplc="185828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D0A52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B3AC47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CE84C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BAEA6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8DCDB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8C40A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482B5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30281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3" w15:restartNumberingAfterBreak="0">
    <w:nsid w:val="24B02D5D"/>
    <w:multiLevelType w:val="hybridMultilevel"/>
    <w:tmpl w:val="EA926864"/>
    <w:lvl w:ilvl="0" w:tplc="5A0C1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2E1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26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E7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A0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24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A6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A7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65427F9"/>
    <w:multiLevelType w:val="hybridMultilevel"/>
    <w:tmpl w:val="8BB4EAE0"/>
    <w:lvl w:ilvl="0" w:tplc="54CE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820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87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83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67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A8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C5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A6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267929EA"/>
    <w:multiLevelType w:val="hybridMultilevel"/>
    <w:tmpl w:val="546E7B92"/>
    <w:lvl w:ilvl="0" w:tplc="00C84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E1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84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AC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A8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C6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4F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8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A08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26C57A49"/>
    <w:multiLevelType w:val="hybridMultilevel"/>
    <w:tmpl w:val="0FCED75A"/>
    <w:lvl w:ilvl="0" w:tplc="2B0A6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CD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9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64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CD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62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04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E8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AC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26EE38BF"/>
    <w:multiLevelType w:val="hybridMultilevel"/>
    <w:tmpl w:val="49022D3C"/>
    <w:lvl w:ilvl="0" w:tplc="DCE84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EE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6D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EF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07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8B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81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4C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26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29EC7D3A"/>
    <w:multiLevelType w:val="hybridMultilevel"/>
    <w:tmpl w:val="B55657F2"/>
    <w:lvl w:ilvl="0" w:tplc="33584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67D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CC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87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ED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23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C7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09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AB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2A8156C9"/>
    <w:multiLevelType w:val="hybridMultilevel"/>
    <w:tmpl w:val="3EF6B9AE"/>
    <w:lvl w:ilvl="0" w:tplc="DA1862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BDCDA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1FAF2D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CD0A9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A46A4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2B26E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3022F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79A63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54E90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0" w15:restartNumberingAfterBreak="0">
    <w:nsid w:val="2C7E1987"/>
    <w:multiLevelType w:val="hybridMultilevel"/>
    <w:tmpl w:val="014405DA"/>
    <w:lvl w:ilvl="0" w:tplc="F490E5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DFAFC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A1E225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3E4FE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B46BD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E0616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09259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2FE65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F50AB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1" w15:restartNumberingAfterBreak="0">
    <w:nsid w:val="2D276C92"/>
    <w:multiLevelType w:val="hybridMultilevel"/>
    <w:tmpl w:val="E07EC5F8"/>
    <w:lvl w:ilvl="0" w:tplc="736EB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A08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348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86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68D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CB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A80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4D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05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2F6B46FB"/>
    <w:multiLevelType w:val="hybridMultilevel"/>
    <w:tmpl w:val="B374D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21E5449"/>
    <w:multiLevelType w:val="hybridMultilevel"/>
    <w:tmpl w:val="638A11D6"/>
    <w:lvl w:ilvl="0" w:tplc="A8485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20F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26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00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47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AF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EB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CD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9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324C5339"/>
    <w:multiLevelType w:val="hybridMultilevel"/>
    <w:tmpl w:val="DD162326"/>
    <w:lvl w:ilvl="0" w:tplc="CEBC8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C6F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40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85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EB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CC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E9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EC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28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35F94389"/>
    <w:multiLevelType w:val="hybridMultilevel"/>
    <w:tmpl w:val="2F74D382"/>
    <w:lvl w:ilvl="0" w:tplc="AD9E3C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7662B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F580F0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F1C66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A32F0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7D69B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E2451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F7AAC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6526C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6" w15:restartNumberingAfterBreak="0">
    <w:nsid w:val="360179BD"/>
    <w:multiLevelType w:val="hybridMultilevel"/>
    <w:tmpl w:val="A5F2D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6755E3F"/>
    <w:multiLevelType w:val="hybridMultilevel"/>
    <w:tmpl w:val="DA209E84"/>
    <w:lvl w:ilvl="0" w:tplc="DA9C10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10E98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AC0316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2A4E4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2E619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E26C5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3A4BC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89CE6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CF8D0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8" w15:restartNumberingAfterBreak="0">
    <w:nsid w:val="370B4D23"/>
    <w:multiLevelType w:val="hybridMultilevel"/>
    <w:tmpl w:val="CEA2BAB0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710ED6"/>
    <w:multiLevelType w:val="hybridMultilevel"/>
    <w:tmpl w:val="C8E48B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8891EBE"/>
    <w:multiLevelType w:val="hybridMultilevel"/>
    <w:tmpl w:val="4B684FB2"/>
    <w:lvl w:ilvl="0" w:tplc="BFD02C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DE8E8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33017F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088B9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21C44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8AC4D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034FF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BC23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852BC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1" w15:restartNumberingAfterBreak="0">
    <w:nsid w:val="38A673B8"/>
    <w:multiLevelType w:val="hybridMultilevel"/>
    <w:tmpl w:val="6C686BDE"/>
    <w:lvl w:ilvl="0" w:tplc="85B4A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C84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61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09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0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8D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A0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8B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3B031DDF"/>
    <w:multiLevelType w:val="hybridMultilevel"/>
    <w:tmpl w:val="586CB85E"/>
    <w:lvl w:ilvl="0" w:tplc="629EB0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1121C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75EEFE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52C0A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0EE84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AECC7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B908B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2BC06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65AF2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3" w15:restartNumberingAfterBreak="0">
    <w:nsid w:val="3DC31228"/>
    <w:multiLevelType w:val="hybridMultilevel"/>
    <w:tmpl w:val="9864BE34"/>
    <w:lvl w:ilvl="0" w:tplc="6B1A3E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67894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1FE601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E5EF7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6C4F1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DEC26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3A6C6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EA08A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9AA0A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4" w15:restartNumberingAfterBreak="0">
    <w:nsid w:val="3E33595C"/>
    <w:multiLevelType w:val="hybridMultilevel"/>
    <w:tmpl w:val="CDDAC3F8"/>
    <w:lvl w:ilvl="0" w:tplc="A4D4F5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C9234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0C25E8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EF009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424EE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7C819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A80F8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714DF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87AAA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5" w15:restartNumberingAfterBreak="0">
    <w:nsid w:val="3E4B771F"/>
    <w:multiLevelType w:val="hybridMultilevel"/>
    <w:tmpl w:val="7812C3D0"/>
    <w:lvl w:ilvl="0" w:tplc="8BF24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23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81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43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03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40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0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6C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EB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3E5E6BC2"/>
    <w:multiLevelType w:val="hybridMultilevel"/>
    <w:tmpl w:val="5C8E1F92"/>
    <w:lvl w:ilvl="0" w:tplc="979E34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838BA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0C23B7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4509A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E52C2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9EC51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62C2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17C35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CAA47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7" w15:restartNumberingAfterBreak="0">
    <w:nsid w:val="3F34634A"/>
    <w:multiLevelType w:val="hybridMultilevel"/>
    <w:tmpl w:val="983A543A"/>
    <w:lvl w:ilvl="0" w:tplc="C9904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4A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E6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42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63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67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EC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6D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62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3F6F3ECE"/>
    <w:multiLevelType w:val="hybridMultilevel"/>
    <w:tmpl w:val="1BBE9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3271FC"/>
    <w:multiLevelType w:val="hybridMultilevel"/>
    <w:tmpl w:val="35D8017A"/>
    <w:lvl w:ilvl="0" w:tplc="23B4F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6DB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C0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A9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C3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AC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C8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6E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48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40663B01"/>
    <w:multiLevelType w:val="hybridMultilevel"/>
    <w:tmpl w:val="B01A654C"/>
    <w:lvl w:ilvl="0" w:tplc="A46A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0A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A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8C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A1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A7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89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07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417F5402"/>
    <w:multiLevelType w:val="hybridMultilevel"/>
    <w:tmpl w:val="4446A81E"/>
    <w:lvl w:ilvl="0" w:tplc="F364F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0342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9E9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02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83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700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AD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726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6A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 w15:restartNumberingAfterBreak="0">
    <w:nsid w:val="42F44177"/>
    <w:multiLevelType w:val="hybridMultilevel"/>
    <w:tmpl w:val="61520EEE"/>
    <w:lvl w:ilvl="0" w:tplc="17603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82F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67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2B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E7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A9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6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C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A9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44C56DA7"/>
    <w:multiLevelType w:val="hybridMultilevel"/>
    <w:tmpl w:val="BC360C28"/>
    <w:lvl w:ilvl="0" w:tplc="C9F414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3E6F1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EC832B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CCCBF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8A4E7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436CB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F2E89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A6E49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79236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4" w15:restartNumberingAfterBreak="0">
    <w:nsid w:val="47071C3B"/>
    <w:multiLevelType w:val="hybridMultilevel"/>
    <w:tmpl w:val="80B40258"/>
    <w:lvl w:ilvl="0" w:tplc="62C819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AD06E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1C2D05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4BADA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7B655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FF08C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8547F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81C16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34403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5" w15:restartNumberingAfterBreak="0">
    <w:nsid w:val="47E90001"/>
    <w:multiLevelType w:val="hybridMultilevel"/>
    <w:tmpl w:val="AB30D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854081B"/>
    <w:multiLevelType w:val="hybridMultilevel"/>
    <w:tmpl w:val="AB30D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85B0074"/>
    <w:multiLevelType w:val="hybridMultilevel"/>
    <w:tmpl w:val="1CC87F52"/>
    <w:lvl w:ilvl="0" w:tplc="D186A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896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46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B0F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1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21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CA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85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80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49B44262"/>
    <w:multiLevelType w:val="hybridMultilevel"/>
    <w:tmpl w:val="D64A55B6"/>
    <w:lvl w:ilvl="0" w:tplc="9E581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AC2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C3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EF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85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23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E9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A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0A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4CE81329"/>
    <w:multiLevelType w:val="hybridMultilevel"/>
    <w:tmpl w:val="982EBBEC"/>
    <w:lvl w:ilvl="0" w:tplc="ECFE70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11EB2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22245A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6564E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37E33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A9E10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4A830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ED623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D0CCE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0" w15:restartNumberingAfterBreak="0">
    <w:nsid w:val="4D642BAA"/>
    <w:multiLevelType w:val="hybridMultilevel"/>
    <w:tmpl w:val="B43C0624"/>
    <w:lvl w:ilvl="0" w:tplc="CCC41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82F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64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6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4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CE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E2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8A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4D945B94"/>
    <w:multiLevelType w:val="hybridMultilevel"/>
    <w:tmpl w:val="ADBEC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9752AC"/>
    <w:multiLevelType w:val="hybridMultilevel"/>
    <w:tmpl w:val="C6DA3042"/>
    <w:lvl w:ilvl="0" w:tplc="C4D0DF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9E6AC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5CC74F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FF430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CCC57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3144B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33064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FBCD0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3FA61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3" w15:restartNumberingAfterBreak="0">
    <w:nsid w:val="4E6D6F6E"/>
    <w:multiLevelType w:val="hybridMultilevel"/>
    <w:tmpl w:val="A5F2D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F75769E"/>
    <w:multiLevelType w:val="hybridMultilevel"/>
    <w:tmpl w:val="B374D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FF7767C"/>
    <w:multiLevelType w:val="hybridMultilevel"/>
    <w:tmpl w:val="8BE2EB4C"/>
    <w:lvl w:ilvl="0" w:tplc="3FD426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2745C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35E674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EDA1C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D9060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15AF3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222FA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2F2D5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AAAB3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6" w15:restartNumberingAfterBreak="0">
    <w:nsid w:val="5120037F"/>
    <w:multiLevelType w:val="hybridMultilevel"/>
    <w:tmpl w:val="1BBE9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932ACA"/>
    <w:multiLevelType w:val="hybridMultilevel"/>
    <w:tmpl w:val="8F844118"/>
    <w:lvl w:ilvl="0" w:tplc="9FC258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1985C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F6C17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16C98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0B62A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9E01C6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A8A67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B6A49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17812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8" w15:restartNumberingAfterBreak="0">
    <w:nsid w:val="5221142C"/>
    <w:multiLevelType w:val="hybridMultilevel"/>
    <w:tmpl w:val="14D47344"/>
    <w:lvl w:ilvl="0" w:tplc="563A7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229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80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45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08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C6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6C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5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6E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534E2310"/>
    <w:multiLevelType w:val="hybridMultilevel"/>
    <w:tmpl w:val="BA502974"/>
    <w:lvl w:ilvl="0" w:tplc="C2A00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AAE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2F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88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67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60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07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6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C9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54D65458"/>
    <w:multiLevelType w:val="hybridMultilevel"/>
    <w:tmpl w:val="13923C52"/>
    <w:lvl w:ilvl="0" w:tplc="7930B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C84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A5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47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A6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4D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2B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4C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556C6636"/>
    <w:multiLevelType w:val="hybridMultilevel"/>
    <w:tmpl w:val="C680D286"/>
    <w:lvl w:ilvl="0" w:tplc="FE26B7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C648A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04C6D8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D560C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0EEF4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35E18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A9CE1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92488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30AE00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2" w15:restartNumberingAfterBreak="0">
    <w:nsid w:val="55B54D3F"/>
    <w:multiLevelType w:val="hybridMultilevel"/>
    <w:tmpl w:val="45E018F2"/>
    <w:lvl w:ilvl="0" w:tplc="63621D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96654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EFE7BD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0523A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30C77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DACB2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9665B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046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D2C96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3" w15:restartNumberingAfterBreak="0">
    <w:nsid w:val="55D75680"/>
    <w:multiLevelType w:val="hybridMultilevel"/>
    <w:tmpl w:val="5BA8D6FE"/>
    <w:lvl w:ilvl="0" w:tplc="8FAC3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429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0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0F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86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CE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C7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83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F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55FB4B7D"/>
    <w:multiLevelType w:val="hybridMultilevel"/>
    <w:tmpl w:val="887A1C64"/>
    <w:lvl w:ilvl="0" w:tplc="A002E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94A4E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5EE3E9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9363A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62289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E528C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6D035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6605E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8F646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5" w15:restartNumberingAfterBreak="0">
    <w:nsid w:val="569736D9"/>
    <w:multiLevelType w:val="hybridMultilevel"/>
    <w:tmpl w:val="B26EC5F0"/>
    <w:lvl w:ilvl="0" w:tplc="23501C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1E2A6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9D0CD5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C645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9C64D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458AF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C5E23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1E611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CA4B2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6" w15:restartNumberingAfterBreak="0">
    <w:nsid w:val="586273F6"/>
    <w:multiLevelType w:val="hybridMultilevel"/>
    <w:tmpl w:val="064857D4"/>
    <w:lvl w:ilvl="0" w:tplc="E0ACA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AAF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4B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60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AA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4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C0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ED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09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 w15:restartNumberingAfterBreak="0">
    <w:nsid w:val="5D670441"/>
    <w:multiLevelType w:val="hybridMultilevel"/>
    <w:tmpl w:val="BC6AE0BA"/>
    <w:lvl w:ilvl="0" w:tplc="FBFA38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AB207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03A1D7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430D5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74EB8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6981C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262AE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80230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9C629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8" w15:restartNumberingAfterBreak="0">
    <w:nsid w:val="5FF16FDA"/>
    <w:multiLevelType w:val="hybridMultilevel"/>
    <w:tmpl w:val="7FBE4242"/>
    <w:lvl w:ilvl="0" w:tplc="4016F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69EB5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372B67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5760A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BB2B0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EC04D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820A0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5F08F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F3494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9" w15:restartNumberingAfterBreak="0">
    <w:nsid w:val="60956D75"/>
    <w:multiLevelType w:val="hybridMultilevel"/>
    <w:tmpl w:val="02141CC8"/>
    <w:lvl w:ilvl="0" w:tplc="73062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CC0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CA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AB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02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43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82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CA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A7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6556653D"/>
    <w:multiLevelType w:val="hybridMultilevel"/>
    <w:tmpl w:val="1BBE9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C50C19"/>
    <w:multiLevelType w:val="hybridMultilevel"/>
    <w:tmpl w:val="99E8FF66"/>
    <w:lvl w:ilvl="0" w:tplc="7E782E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4CE4F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8549E6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48CA9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5AEEA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CA0C6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E18AC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09EA6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6C208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2" w15:restartNumberingAfterBreak="0">
    <w:nsid w:val="66DF5226"/>
    <w:multiLevelType w:val="hybridMultilevel"/>
    <w:tmpl w:val="99ACD1FE"/>
    <w:lvl w:ilvl="0" w:tplc="9D9878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EA66F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7FA64F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05EC5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4008C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842E1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82E75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4626B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B626D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3" w15:restartNumberingAfterBreak="0">
    <w:nsid w:val="6A6C79ED"/>
    <w:multiLevelType w:val="hybridMultilevel"/>
    <w:tmpl w:val="A70ABF46"/>
    <w:lvl w:ilvl="0" w:tplc="796C9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AC9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22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EE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6A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E8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8B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8B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00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4" w15:restartNumberingAfterBreak="0">
    <w:nsid w:val="6B015A95"/>
    <w:multiLevelType w:val="hybridMultilevel"/>
    <w:tmpl w:val="9F040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C41560F"/>
    <w:multiLevelType w:val="hybridMultilevel"/>
    <w:tmpl w:val="8DDCA16C"/>
    <w:lvl w:ilvl="0" w:tplc="4B58BC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45CC8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EA0FF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45E7C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0F40D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BD860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C2A13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1ECB1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67A02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6" w15:restartNumberingAfterBreak="0">
    <w:nsid w:val="6D2C01BD"/>
    <w:multiLevelType w:val="hybridMultilevel"/>
    <w:tmpl w:val="DE8E958E"/>
    <w:lvl w:ilvl="0" w:tplc="EC1A33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2D82B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17C924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330B9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E7025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850A3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4B4E5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A0AE0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6646A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7" w15:restartNumberingAfterBreak="0">
    <w:nsid w:val="6D62121C"/>
    <w:multiLevelType w:val="hybridMultilevel"/>
    <w:tmpl w:val="C86A0E9A"/>
    <w:lvl w:ilvl="0" w:tplc="7EBA1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6F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60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85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AB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22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C6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4C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6D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8" w15:restartNumberingAfterBreak="0">
    <w:nsid w:val="6E464E20"/>
    <w:multiLevelType w:val="hybridMultilevel"/>
    <w:tmpl w:val="CF384D22"/>
    <w:lvl w:ilvl="0" w:tplc="99FCF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85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CC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68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6C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C1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25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61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26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9" w15:restartNumberingAfterBreak="0">
    <w:nsid w:val="6E5E6625"/>
    <w:multiLevelType w:val="hybridMultilevel"/>
    <w:tmpl w:val="B17C5508"/>
    <w:lvl w:ilvl="0" w:tplc="973C4D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0A6E0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356444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FD84A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16884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A0409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33668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B8C46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DB8CB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0" w15:restartNumberingAfterBreak="0">
    <w:nsid w:val="70303C5F"/>
    <w:multiLevelType w:val="hybridMultilevel"/>
    <w:tmpl w:val="B15A500C"/>
    <w:lvl w:ilvl="0" w:tplc="481A85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6A6B3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C82F76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B70AB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43610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D1294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92618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49413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30A6A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1" w15:restartNumberingAfterBreak="0">
    <w:nsid w:val="712D14CD"/>
    <w:multiLevelType w:val="hybridMultilevel"/>
    <w:tmpl w:val="5048417E"/>
    <w:lvl w:ilvl="0" w:tplc="0AE409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1BE0C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2B694B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05C39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5F0DA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4D0DF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CD4B4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07254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66EF9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2" w15:restartNumberingAfterBreak="0">
    <w:nsid w:val="716D2711"/>
    <w:multiLevelType w:val="hybridMultilevel"/>
    <w:tmpl w:val="FAF8C6E8"/>
    <w:lvl w:ilvl="0" w:tplc="3C6A0D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3EC65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F1AFCD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9EC2F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8247B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D72E7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5EE4D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6B67D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AA6A6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3" w15:restartNumberingAfterBreak="0">
    <w:nsid w:val="72E16FB8"/>
    <w:multiLevelType w:val="hybridMultilevel"/>
    <w:tmpl w:val="1BBE9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6701C1"/>
    <w:multiLevelType w:val="hybridMultilevel"/>
    <w:tmpl w:val="EC9A7A92"/>
    <w:lvl w:ilvl="0" w:tplc="D8048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41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A1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6D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25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8C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87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41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AC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5" w15:restartNumberingAfterBreak="0">
    <w:nsid w:val="796D2F58"/>
    <w:multiLevelType w:val="hybridMultilevel"/>
    <w:tmpl w:val="0FD0EF94"/>
    <w:lvl w:ilvl="0" w:tplc="C95A3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C3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C6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EC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64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AC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6B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E3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E6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7A956EB0"/>
    <w:multiLevelType w:val="hybridMultilevel"/>
    <w:tmpl w:val="64AE0326"/>
    <w:lvl w:ilvl="0" w:tplc="1F2C60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5E0B4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9EC055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03879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FB0DF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990EB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CA8C5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3C0D0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A0EEC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7" w15:restartNumberingAfterBreak="0">
    <w:nsid w:val="7ABA76D2"/>
    <w:multiLevelType w:val="hybridMultilevel"/>
    <w:tmpl w:val="649088F0"/>
    <w:lvl w:ilvl="0" w:tplc="F89AE3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0DA40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A3806F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DFE69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1F6C2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56081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1064A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F384C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FC6B7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8" w15:restartNumberingAfterBreak="0">
    <w:nsid w:val="7BE71E1A"/>
    <w:multiLevelType w:val="hybridMultilevel"/>
    <w:tmpl w:val="16EA906C"/>
    <w:lvl w:ilvl="0" w:tplc="2C507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47F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8D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8C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AB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06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61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27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2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7D11539C"/>
    <w:multiLevelType w:val="hybridMultilevel"/>
    <w:tmpl w:val="8488F6DC"/>
    <w:lvl w:ilvl="0" w:tplc="01D6C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05C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0F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CE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E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E2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4C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CD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8B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1821394">
    <w:abstractNumId w:val="46"/>
  </w:num>
  <w:num w:numId="2" w16cid:durableId="826555018">
    <w:abstractNumId w:val="18"/>
  </w:num>
  <w:num w:numId="3" w16cid:durableId="2073698525">
    <w:abstractNumId w:val="61"/>
  </w:num>
  <w:num w:numId="4" w16cid:durableId="1324159910">
    <w:abstractNumId w:val="76"/>
  </w:num>
  <w:num w:numId="5" w16cid:durableId="1358191351">
    <w:abstractNumId w:val="14"/>
  </w:num>
  <w:num w:numId="6" w16cid:durableId="852844392">
    <w:abstractNumId w:val="80"/>
  </w:num>
  <w:num w:numId="7" w16cid:durableId="834303844">
    <w:abstractNumId w:val="27"/>
  </w:num>
  <w:num w:numId="8" w16cid:durableId="398749912">
    <w:abstractNumId w:val="93"/>
  </w:num>
  <w:num w:numId="9" w16cid:durableId="1966498215">
    <w:abstractNumId w:val="5"/>
  </w:num>
  <w:num w:numId="10" w16cid:durableId="1326006654">
    <w:abstractNumId w:val="2"/>
  </w:num>
  <w:num w:numId="11" w16cid:durableId="994916714">
    <w:abstractNumId w:val="53"/>
  </w:num>
  <w:num w:numId="12" w16cid:durableId="458451845">
    <w:abstractNumId w:val="25"/>
  </w:num>
  <w:num w:numId="13" w16cid:durableId="362948829">
    <w:abstractNumId w:val="95"/>
  </w:num>
  <w:num w:numId="14" w16cid:durableId="542861884">
    <w:abstractNumId w:val="44"/>
  </w:num>
  <w:num w:numId="15" w16cid:durableId="1133137314">
    <w:abstractNumId w:val="19"/>
  </w:num>
  <w:num w:numId="16" w16cid:durableId="1798176861">
    <w:abstractNumId w:val="51"/>
  </w:num>
  <w:num w:numId="17" w16cid:durableId="1164004249">
    <w:abstractNumId w:val="1"/>
  </w:num>
  <w:num w:numId="18" w16cid:durableId="1658457033">
    <w:abstractNumId w:val="13"/>
  </w:num>
  <w:num w:numId="19" w16cid:durableId="1219589916">
    <w:abstractNumId w:val="101"/>
  </w:num>
  <w:num w:numId="20" w16cid:durableId="2000113713">
    <w:abstractNumId w:val="43"/>
  </w:num>
  <w:num w:numId="21" w16cid:durableId="1865626647">
    <w:abstractNumId w:val="50"/>
  </w:num>
  <w:num w:numId="22" w16cid:durableId="1075053889">
    <w:abstractNumId w:val="29"/>
  </w:num>
  <w:num w:numId="23" w16cid:durableId="2006086241">
    <w:abstractNumId w:val="69"/>
  </w:num>
  <w:num w:numId="24" w16cid:durableId="89353983">
    <w:abstractNumId w:val="38"/>
  </w:num>
  <w:num w:numId="25" w16cid:durableId="47917356">
    <w:abstractNumId w:val="107"/>
  </w:num>
  <w:num w:numId="26" w16cid:durableId="895749227">
    <w:abstractNumId w:val="78"/>
  </w:num>
  <w:num w:numId="27" w16cid:durableId="937718928">
    <w:abstractNumId w:val="99"/>
  </w:num>
  <w:num w:numId="28" w16cid:durableId="1469055153">
    <w:abstractNumId w:val="109"/>
  </w:num>
  <w:num w:numId="29" w16cid:durableId="957686392">
    <w:abstractNumId w:val="77"/>
  </w:num>
  <w:num w:numId="30" w16cid:durableId="1378511196">
    <w:abstractNumId w:val="21"/>
  </w:num>
  <w:num w:numId="31" w16cid:durableId="1767850448">
    <w:abstractNumId w:val="31"/>
  </w:num>
  <w:num w:numId="32" w16cid:durableId="2117821332">
    <w:abstractNumId w:val="57"/>
  </w:num>
  <w:num w:numId="33" w16cid:durableId="1733502416">
    <w:abstractNumId w:val="40"/>
  </w:num>
  <w:num w:numId="34" w16cid:durableId="667827670">
    <w:abstractNumId w:val="10"/>
  </w:num>
  <w:num w:numId="35" w16cid:durableId="882402975">
    <w:abstractNumId w:val="30"/>
  </w:num>
  <w:num w:numId="36" w16cid:durableId="574585435">
    <w:abstractNumId w:val="23"/>
  </w:num>
  <w:num w:numId="37" w16cid:durableId="1467359115">
    <w:abstractNumId w:val="11"/>
  </w:num>
  <w:num w:numId="38" w16cid:durableId="466356609">
    <w:abstractNumId w:val="70"/>
  </w:num>
  <w:num w:numId="39" w16cid:durableId="227109477">
    <w:abstractNumId w:val="81"/>
  </w:num>
  <w:num w:numId="40" w16cid:durableId="1723820291">
    <w:abstractNumId w:val="7"/>
  </w:num>
  <w:num w:numId="41" w16cid:durableId="228998380">
    <w:abstractNumId w:val="54"/>
  </w:num>
  <w:num w:numId="42" w16cid:durableId="343940638">
    <w:abstractNumId w:val="58"/>
  </w:num>
  <w:num w:numId="43" w16cid:durableId="649747864">
    <w:abstractNumId w:val="6"/>
  </w:num>
  <w:num w:numId="44" w16cid:durableId="807865924">
    <w:abstractNumId w:val="73"/>
  </w:num>
  <w:num w:numId="45" w16cid:durableId="765348517">
    <w:abstractNumId w:val="103"/>
  </w:num>
  <w:num w:numId="46" w16cid:durableId="1079205869">
    <w:abstractNumId w:val="94"/>
  </w:num>
  <w:num w:numId="47" w16cid:durableId="1224565000">
    <w:abstractNumId w:val="41"/>
  </w:num>
  <w:num w:numId="48" w16cid:durableId="890767781">
    <w:abstractNumId w:val="12"/>
  </w:num>
  <w:num w:numId="49" w16cid:durableId="1877548852">
    <w:abstractNumId w:val="74"/>
  </w:num>
  <w:num w:numId="50" w16cid:durableId="609556130">
    <w:abstractNumId w:val="86"/>
  </w:num>
  <w:num w:numId="51" w16cid:durableId="1371372349">
    <w:abstractNumId w:val="87"/>
  </w:num>
  <w:num w:numId="52" w16cid:durableId="1975285143">
    <w:abstractNumId w:val="34"/>
  </w:num>
  <w:num w:numId="53" w16cid:durableId="1691949346">
    <w:abstractNumId w:val="47"/>
  </w:num>
  <w:num w:numId="54" w16cid:durableId="175730939">
    <w:abstractNumId w:val="20"/>
  </w:num>
  <w:num w:numId="55" w16cid:durableId="1666012805">
    <w:abstractNumId w:val="52"/>
  </w:num>
  <w:num w:numId="56" w16cid:durableId="1507791810">
    <w:abstractNumId w:val="67"/>
  </w:num>
  <w:num w:numId="57" w16cid:durableId="1283225540">
    <w:abstractNumId w:val="3"/>
  </w:num>
  <w:num w:numId="58" w16cid:durableId="1484545116">
    <w:abstractNumId w:val="105"/>
  </w:num>
  <w:num w:numId="59" w16cid:durableId="1200167740">
    <w:abstractNumId w:val="4"/>
  </w:num>
  <w:num w:numId="60" w16cid:durableId="1915160905">
    <w:abstractNumId w:val="17"/>
  </w:num>
  <w:num w:numId="61" w16cid:durableId="1484390949">
    <w:abstractNumId w:val="56"/>
  </w:num>
  <w:num w:numId="62" w16cid:durableId="1527329297">
    <w:abstractNumId w:val="104"/>
  </w:num>
  <w:num w:numId="63" w16cid:durableId="1482384188">
    <w:abstractNumId w:val="26"/>
  </w:num>
  <w:num w:numId="64" w16cid:durableId="1152286670">
    <w:abstractNumId w:val="36"/>
  </w:num>
  <w:num w:numId="65" w16cid:durableId="194003583">
    <w:abstractNumId w:val="82"/>
  </w:num>
  <w:num w:numId="66" w16cid:durableId="1929733867">
    <w:abstractNumId w:val="79"/>
  </w:num>
  <w:num w:numId="67" w16cid:durableId="755782969">
    <w:abstractNumId w:val="91"/>
  </w:num>
  <w:num w:numId="68" w16cid:durableId="1335257329">
    <w:abstractNumId w:val="62"/>
  </w:num>
  <w:num w:numId="69" w16cid:durableId="1382830295">
    <w:abstractNumId w:val="106"/>
  </w:num>
  <w:num w:numId="70" w16cid:durableId="980429638">
    <w:abstractNumId w:val="97"/>
  </w:num>
  <w:num w:numId="71" w16cid:durableId="1708800321">
    <w:abstractNumId w:val="63"/>
  </w:num>
  <w:num w:numId="72" w16cid:durableId="1136484517">
    <w:abstractNumId w:val="68"/>
  </w:num>
  <w:num w:numId="73" w16cid:durableId="1285580264">
    <w:abstractNumId w:val="88"/>
  </w:num>
  <w:num w:numId="74" w16cid:durableId="1785225719">
    <w:abstractNumId w:val="16"/>
  </w:num>
  <w:num w:numId="75" w16cid:durableId="1201624942">
    <w:abstractNumId w:val="92"/>
  </w:num>
  <w:num w:numId="76" w16cid:durableId="1540782941">
    <w:abstractNumId w:val="0"/>
  </w:num>
  <w:num w:numId="77" w16cid:durableId="392653985">
    <w:abstractNumId w:val="72"/>
  </w:num>
  <w:num w:numId="78" w16cid:durableId="1384212416">
    <w:abstractNumId w:val="15"/>
  </w:num>
  <w:num w:numId="79" w16cid:durableId="448016239">
    <w:abstractNumId w:val="64"/>
  </w:num>
  <w:num w:numId="80" w16cid:durableId="642277543">
    <w:abstractNumId w:val="90"/>
  </w:num>
  <w:num w:numId="81" w16cid:durableId="183179432">
    <w:abstractNumId w:val="60"/>
  </w:num>
  <w:num w:numId="82" w16cid:durableId="1576471252">
    <w:abstractNumId w:val="42"/>
  </w:num>
  <w:num w:numId="83" w16cid:durableId="1685671827">
    <w:abstractNumId w:val="65"/>
  </w:num>
  <w:num w:numId="84" w16cid:durableId="2120560378">
    <w:abstractNumId w:val="28"/>
  </w:num>
  <w:num w:numId="85" w16cid:durableId="69621276">
    <w:abstractNumId w:val="71"/>
  </w:num>
  <w:num w:numId="86" w16cid:durableId="172646280">
    <w:abstractNumId w:val="55"/>
  </w:num>
  <w:num w:numId="87" w16cid:durableId="1568959860">
    <w:abstractNumId w:val="89"/>
  </w:num>
  <w:num w:numId="88" w16cid:durableId="1282033993">
    <w:abstractNumId w:val="100"/>
  </w:num>
  <w:num w:numId="89" w16cid:durableId="1337273266">
    <w:abstractNumId w:val="35"/>
  </w:num>
  <w:num w:numId="90" w16cid:durableId="621880456">
    <w:abstractNumId w:val="96"/>
  </w:num>
  <w:num w:numId="91" w16cid:durableId="974211970">
    <w:abstractNumId w:val="108"/>
  </w:num>
  <w:num w:numId="92" w16cid:durableId="1100103775">
    <w:abstractNumId w:val="45"/>
  </w:num>
  <w:num w:numId="93" w16cid:durableId="229579561">
    <w:abstractNumId w:val="59"/>
  </w:num>
  <w:num w:numId="94" w16cid:durableId="1941639174">
    <w:abstractNumId w:val="32"/>
  </w:num>
  <w:num w:numId="95" w16cid:durableId="905646456">
    <w:abstractNumId w:val="33"/>
  </w:num>
  <w:num w:numId="96" w16cid:durableId="1735161919">
    <w:abstractNumId w:val="84"/>
  </w:num>
  <w:num w:numId="97" w16cid:durableId="1074814931">
    <w:abstractNumId w:val="22"/>
  </w:num>
  <w:num w:numId="98" w16cid:durableId="622005746">
    <w:abstractNumId w:val="85"/>
  </w:num>
  <w:num w:numId="99" w16cid:durableId="2003116551">
    <w:abstractNumId w:val="83"/>
  </w:num>
  <w:num w:numId="100" w16cid:durableId="779255491">
    <w:abstractNumId w:val="75"/>
  </w:num>
  <w:num w:numId="101" w16cid:durableId="881938332">
    <w:abstractNumId w:val="24"/>
  </w:num>
  <w:num w:numId="102" w16cid:durableId="2026050582">
    <w:abstractNumId w:val="98"/>
  </w:num>
  <w:num w:numId="103" w16cid:durableId="1493256118">
    <w:abstractNumId w:val="39"/>
  </w:num>
  <w:num w:numId="104" w16cid:durableId="960840458">
    <w:abstractNumId w:val="37"/>
  </w:num>
  <w:num w:numId="105" w16cid:durableId="1841508957">
    <w:abstractNumId w:val="102"/>
  </w:num>
  <w:num w:numId="106" w16cid:durableId="1432513157">
    <w:abstractNumId w:val="49"/>
  </w:num>
  <w:num w:numId="107" w16cid:durableId="1045133033">
    <w:abstractNumId w:val="9"/>
  </w:num>
  <w:num w:numId="108" w16cid:durableId="1214270209">
    <w:abstractNumId w:val="8"/>
  </w:num>
  <w:num w:numId="109" w16cid:durableId="2002656161">
    <w:abstractNumId w:val="48"/>
  </w:num>
  <w:num w:numId="110" w16cid:durableId="552741807">
    <w:abstractNumId w:val="6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947"/>
    <w:rsid w:val="00000B3D"/>
    <w:rsid w:val="00000BA9"/>
    <w:rsid w:val="00000CDF"/>
    <w:rsid w:val="00001261"/>
    <w:rsid w:val="00001B2C"/>
    <w:rsid w:val="000026A7"/>
    <w:rsid w:val="00002D51"/>
    <w:rsid w:val="00003FCD"/>
    <w:rsid w:val="000042E6"/>
    <w:rsid w:val="00004392"/>
    <w:rsid w:val="00005186"/>
    <w:rsid w:val="00005883"/>
    <w:rsid w:val="000059C2"/>
    <w:rsid w:val="00006397"/>
    <w:rsid w:val="000067E7"/>
    <w:rsid w:val="00006F05"/>
    <w:rsid w:val="00007227"/>
    <w:rsid w:val="00007D78"/>
    <w:rsid w:val="00007F28"/>
    <w:rsid w:val="000101A1"/>
    <w:rsid w:val="00010252"/>
    <w:rsid w:val="00010D54"/>
    <w:rsid w:val="00011C58"/>
    <w:rsid w:val="0001214E"/>
    <w:rsid w:val="00012A1E"/>
    <w:rsid w:val="00013298"/>
    <w:rsid w:val="00013AFB"/>
    <w:rsid w:val="00013C8E"/>
    <w:rsid w:val="00013CCE"/>
    <w:rsid w:val="000151D6"/>
    <w:rsid w:val="000152F2"/>
    <w:rsid w:val="0001573E"/>
    <w:rsid w:val="00015850"/>
    <w:rsid w:val="000173AB"/>
    <w:rsid w:val="000176A5"/>
    <w:rsid w:val="00017ED2"/>
    <w:rsid w:val="0002086B"/>
    <w:rsid w:val="00020EB6"/>
    <w:rsid w:val="00021220"/>
    <w:rsid w:val="00022537"/>
    <w:rsid w:val="00022E2F"/>
    <w:rsid w:val="00023145"/>
    <w:rsid w:val="0002365F"/>
    <w:rsid w:val="00023761"/>
    <w:rsid w:val="00023F13"/>
    <w:rsid w:val="00024917"/>
    <w:rsid w:val="0002550B"/>
    <w:rsid w:val="00025E9E"/>
    <w:rsid w:val="00026311"/>
    <w:rsid w:val="0002687B"/>
    <w:rsid w:val="00026BAD"/>
    <w:rsid w:val="000272AE"/>
    <w:rsid w:val="00027A5C"/>
    <w:rsid w:val="00027F6A"/>
    <w:rsid w:val="00030032"/>
    <w:rsid w:val="000308B0"/>
    <w:rsid w:val="00030A17"/>
    <w:rsid w:val="00030EB5"/>
    <w:rsid w:val="00030F22"/>
    <w:rsid w:val="00031846"/>
    <w:rsid w:val="0003194C"/>
    <w:rsid w:val="0003203D"/>
    <w:rsid w:val="000321EA"/>
    <w:rsid w:val="000325AC"/>
    <w:rsid w:val="000329A2"/>
    <w:rsid w:val="00032AE8"/>
    <w:rsid w:val="00033539"/>
    <w:rsid w:val="000336D5"/>
    <w:rsid w:val="00033C38"/>
    <w:rsid w:val="00033ED6"/>
    <w:rsid w:val="00034302"/>
    <w:rsid w:val="00034715"/>
    <w:rsid w:val="00035A70"/>
    <w:rsid w:val="00035E86"/>
    <w:rsid w:val="0003624B"/>
    <w:rsid w:val="00036A94"/>
    <w:rsid w:val="00036C3B"/>
    <w:rsid w:val="00037A04"/>
    <w:rsid w:val="000404C4"/>
    <w:rsid w:val="0004064D"/>
    <w:rsid w:val="00041229"/>
    <w:rsid w:val="00041363"/>
    <w:rsid w:val="000414A8"/>
    <w:rsid w:val="00041785"/>
    <w:rsid w:val="00041A0F"/>
    <w:rsid w:val="00041DE3"/>
    <w:rsid w:val="00042090"/>
    <w:rsid w:val="00042415"/>
    <w:rsid w:val="00042464"/>
    <w:rsid w:val="000426B0"/>
    <w:rsid w:val="000427FE"/>
    <w:rsid w:val="0004293C"/>
    <w:rsid w:val="00042E81"/>
    <w:rsid w:val="000436C7"/>
    <w:rsid w:val="0004494F"/>
    <w:rsid w:val="00045050"/>
    <w:rsid w:val="000455DB"/>
    <w:rsid w:val="00045C6A"/>
    <w:rsid w:val="000462F7"/>
    <w:rsid w:val="00046747"/>
    <w:rsid w:val="00046CE7"/>
    <w:rsid w:val="000471C3"/>
    <w:rsid w:val="00047681"/>
    <w:rsid w:val="000478B0"/>
    <w:rsid w:val="00047C17"/>
    <w:rsid w:val="00047FE6"/>
    <w:rsid w:val="00050A3F"/>
    <w:rsid w:val="00050BA3"/>
    <w:rsid w:val="00050C15"/>
    <w:rsid w:val="00050C92"/>
    <w:rsid w:val="00050EF0"/>
    <w:rsid w:val="0005151C"/>
    <w:rsid w:val="000515CE"/>
    <w:rsid w:val="00051892"/>
    <w:rsid w:val="0005198C"/>
    <w:rsid w:val="00051C43"/>
    <w:rsid w:val="000523BD"/>
    <w:rsid w:val="00052CF1"/>
    <w:rsid w:val="00053A42"/>
    <w:rsid w:val="00053AC6"/>
    <w:rsid w:val="00053E5B"/>
    <w:rsid w:val="00053F20"/>
    <w:rsid w:val="00054B0E"/>
    <w:rsid w:val="00054C90"/>
    <w:rsid w:val="00054DA5"/>
    <w:rsid w:val="00055031"/>
    <w:rsid w:val="000558B5"/>
    <w:rsid w:val="00055C73"/>
    <w:rsid w:val="00055E49"/>
    <w:rsid w:val="0005625D"/>
    <w:rsid w:val="00056DA1"/>
    <w:rsid w:val="0005768B"/>
    <w:rsid w:val="00057C68"/>
    <w:rsid w:val="00057FC7"/>
    <w:rsid w:val="000601DD"/>
    <w:rsid w:val="000620C1"/>
    <w:rsid w:val="000625AE"/>
    <w:rsid w:val="00063250"/>
    <w:rsid w:val="0006454A"/>
    <w:rsid w:val="00064FB1"/>
    <w:rsid w:val="00065171"/>
    <w:rsid w:val="000652E4"/>
    <w:rsid w:val="00065420"/>
    <w:rsid w:val="000655C1"/>
    <w:rsid w:val="000655E2"/>
    <w:rsid w:val="00065CC2"/>
    <w:rsid w:val="00066213"/>
    <w:rsid w:val="00066452"/>
    <w:rsid w:val="00066AEE"/>
    <w:rsid w:val="00066C8A"/>
    <w:rsid w:val="00066FCD"/>
    <w:rsid w:val="00067146"/>
    <w:rsid w:val="000673B6"/>
    <w:rsid w:val="000675A0"/>
    <w:rsid w:val="00067F71"/>
    <w:rsid w:val="00070787"/>
    <w:rsid w:val="00070CBC"/>
    <w:rsid w:val="00071080"/>
    <w:rsid w:val="00071842"/>
    <w:rsid w:val="000719D0"/>
    <w:rsid w:val="00071D5D"/>
    <w:rsid w:val="00071DAF"/>
    <w:rsid w:val="00071EC0"/>
    <w:rsid w:val="00072BEF"/>
    <w:rsid w:val="00074423"/>
    <w:rsid w:val="00074A67"/>
    <w:rsid w:val="000753C5"/>
    <w:rsid w:val="00075510"/>
    <w:rsid w:val="00075615"/>
    <w:rsid w:val="00075FA8"/>
    <w:rsid w:val="0007634F"/>
    <w:rsid w:val="00077185"/>
    <w:rsid w:val="000778AD"/>
    <w:rsid w:val="00080147"/>
    <w:rsid w:val="00080A86"/>
    <w:rsid w:val="00080FAE"/>
    <w:rsid w:val="00081401"/>
    <w:rsid w:val="0008143D"/>
    <w:rsid w:val="00081822"/>
    <w:rsid w:val="00081895"/>
    <w:rsid w:val="00083F71"/>
    <w:rsid w:val="000843F8"/>
    <w:rsid w:val="0008548A"/>
    <w:rsid w:val="000857F9"/>
    <w:rsid w:val="00086D0F"/>
    <w:rsid w:val="00087D6C"/>
    <w:rsid w:val="00090385"/>
    <w:rsid w:val="000905BA"/>
    <w:rsid w:val="00090B11"/>
    <w:rsid w:val="00091B5F"/>
    <w:rsid w:val="00092143"/>
    <w:rsid w:val="000931B1"/>
    <w:rsid w:val="0009383D"/>
    <w:rsid w:val="00094F74"/>
    <w:rsid w:val="00096E7A"/>
    <w:rsid w:val="00097563"/>
    <w:rsid w:val="00097850"/>
    <w:rsid w:val="00097986"/>
    <w:rsid w:val="00097BB8"/>
    <w:rsid w:val="000A0109"/>
    <w:rsid w:val="000A0B26"/>
    <w:rsid w:val="000A1321"/>
    <w:rsid w:val="000A235C"/>
    <w:rsid w:val="000A26CB"/>
    <w:rsid w:val="000A27C8"/>
    <w:rsid w:val="000A3708"/>
    <w:rsid w:val="000A38F3"/>
    <w:rsid w:val="000A395B"/>
    <w:rsid w:val="000A3F2B"/>
    <w:rsid w:val="000A45AE"/>
    <w:rsid w:val="000A491D"/>
    <w:rsid w:val="000A532B"/>
    <w:rsid w:val="000A53F5"/>
    <w:rsid w:val="000A550E"/>
    <w:rsid w:val="000A5A6E"/>
    <w:rsid w:val="000A642B"/>
    <w:rsid w:val="000A6523"/>
    <w:rsid w:val="000A76B3"/>
    <w:rsid w:val="000A76C0"/>
    <w:rsid w:val="000A7918"/>
    <w:rsid w:val="000B02FD"/>
    <w:rsid w:val="000B0529"/>
    <w:rsid w:val="000B0535"/>
    <w:rsid w:val="000B0847"/>
    <w:rsid w:val="000B08F5"/>
    <w:rsid w:val="000B0C21"/>
    <w:rsid w:val="000B1B31"/>
    <w:rsid w:val="000B1F3B"/>
    <w:rsid w:val="000B2558"/>
    <w:rsid w:val="000B2AE1"/>
    <w:rsid w:val="000B2FEF"/>
    <w:rsid w:val="000B36FE"/>
    <w:rsid w:val="000B3709"/>
    <w:rsid w:val="000B3A5C"/>
    <w:rsid w:val="000B3D31"/>
    <w:rsid w:val="000B3E53"/>
    <w:rsid w:val="000B3F46"/>
    <w:rsid w:val="000B4058"/>
    <w:rsid w:val="000B4199"/>
    <w:rsid w:val="000B4439"/>
    <w:rsid w:val="000B44A8"/>
    <w:rsid w:val="000B548F"/>
    <w:rsid w:val="000B576E"/>
    <w:rsid w:val="000B5AD0"/>
    <w:rsid w:val="000B5DAE"/>
    <w:rsid w:val="000B5ED2"/>
    <w:rsid w:val="000B712D"/>
    <w:rsid w:val="000B77F4"/>
    <w:rsid w:val="000B7D10"/>
    <w:rsid w:val="000B7E62"/>
    <w:rsid w:val="000B7FAD"/>
    <w:rsid w:val="000C02C7"/>
    <w:rsid w:val="000C03E6"/>
    <w:rsid w:val="000C0591"/>
    <w:rsid w:val="000C061F"/>
    <w:rsid w:val="000C0EAE"/>
    <w:rsid w:val="000C12D2"/>
    <w:rsid w:val="000C1BB4"/>
    <w:rsid w:val="000C1CE2"/>
    <w:rsid w:val="000C2093"/>
    <w:rsid w:val="000C28DE"/>
    <w:rsid w:val="000C2E9D"/>
    <w:rsid w:val="000C374C"/>
    <w:rsid w:val="000C3C5F"/>
    <w:rsid w:val="000C4A85"/>
    <w:rsid w:val="000C4D72"/>
    <w:rsid w:val="000C517B"/>
    <w:rsid w:val="000C5A33"/>
    <w:rsid w:val="000C648D"/>
    <w:rsid w:val="000C65C2"/>
    <w:rsid w:val="000C721F"/>
    <w:rsid w:val="000C722E"/>
    <w:rsid w:val="000C7404"/>
    <w:rsid w:val="000C789C"/>
    <w:rsid w:val="000C7C93"/>
    <w:rsid w:val="000D0C61"/>
    <w:rsid w:val="000D1064"/>
    <w:rsid w:val="000D1792"/>
    <w:rsid w:val="000D1797"/>
    <w:rsid w:val="000D1915"/>
    <w:rsid w:val="000D223E"/>
    <w:rsid w:val="000D2A9B"/>
    <w:rsid w:val="000D2CD1"/>
    <w:rsid w:val="000D31C9"/>
    <w:rsid w:val="000D3762"/>
    <w:rsid w:val="000D4246"/>
    <w:rsid w:val="000D447A"/>
    <w:rsid w:val="000D4651"/>
    <w:rsid w:val="000D4761"/>
    <w:rsid w:val="000D4A3F"/>
    <w:rsid w:val="000D4C80"/>
    <w:rsid w:val="000D4DF1"/>
    <w:rsid w:val="000D5567"/>
    <w:rsid w:val="000D5596"/>
    <w:rsid w:val="000D5A55"/>
    <w:rsid w:val="000D6C12"/>
    <w:rsid w:val="000D73E8"/>
    <w:rsid w:val="000D7671"/>
    <w:rsid w:val="000D7727"/>
    <w:rsid w:val="000D7742"/>
    <w:rsid w:val="000D7E9A"/>
    <w:rsid w:val="000D7F90"/>
    <w:rsid w:val="000E077C"/>
    <w:rsid w:val="000E0A9F"/>
    <w:rsid w:val="000E0F09"/>
    <w:rsid w:val="000E136A"/>
    <w:rsid w:val="000E180B"/>
    <w:rsid w:val="000E2B74"/>
    <w:rsid w:val="000E2F60"/>
    <w:rsid w:val="000E3CCA"/>
    <w:rsid w:val="000E4026"/>
    <w:rsid w:val="000E4DD6"/>
    <w:rsid w:val="000E52A5"/>
    <w:rsid w:val="000E5E30"/>
    <w:rsid w:val="000E611E"/>
    <w:rsid w:val="000E65F8"/>
    <w:rsid w:val="000E6678"/>
    <w:rsid w:val="000E669C"/>
    <w:rsid w:val="000E7265"/>
    <w:rsid w:val="000E72C2"/>
    <w:rsid w:val="000E753D"/>
    <w:rsid w:val="000E759C"/>
    <w:rsid w:val="000E7B00"/>
    <w:rsid w:val="000E7C45"/>
    <w:rsid w:val="000F0099"/>
    <w:rsid w:val="000F09EC"/>
    <w:rsid w:val="000F0DC3"/>
    <w:rsid w:val="000F1638"/>
    <w:rsid w:val="000F16DC"/>
    <w:rsid w:val="000F2A13"/>
    <w:rsid w:val="000F2F81"/>
    <w:rsid w:val="000F3FE0"/>
    <w:rsid w:val="000F4702"/>
    <w:rsid w:val="000F49C6"/>
    <w:rsid w:val="000F4F5F"/>
    <w:rsid w:val="000F5231"/>
    <w:rsid w:val="000F528D"/>
    <w:rsid w:val="000F6240"/>
    <w:rsid w:val="000F6550"/>
    <w:rsid w:val="000F69C8"/>
    <w:rsid w:val="000F6CB1"/>
    <w:rsid w:val="000F6DCD"/>
    <w:rsid w:val="000F7743"/>
    <w:rsid w:val="00100D58"/>
    <w:rsid w:val="00100FAC"/>
    <w:rsid w:val="00101C25"/>
    <w:rsid w:val="001020D1"/>
    <w:rsid w:val="00102289"/>
    <w:rsid w:val="001027E4"/>
    <w:rsid w:val="00102B1D"/>
    <w:rsid w:val="00102C96"/>
    <w:rsid w:val="00102D7D"/>
    <w:rsid w:val="00103233"/>
    <w:rsid w:val="0010369A"/>
    <w:rsid w:val="0010382E"/>
    <w:rsid w:val="00103FD0"/>
    <w:rsid w:val="00103FE5"/>
    <w:rsid w:val="00104443"/>
    <w:rsid w:val="00104500"/>
    <w:rsid w:val="001048EE"/>
    <w:rsid w:val="001062B9"/>
    <w:rsid w:val="00106901"/>
    <w:rsid w:val="00106EC8"/>
    <w:rsid w:val="00110661"/>
    <w:rsid w:val="00110E12"/>
    <w:rsid w:val="001112CB"/>
    <w:rsid w:val="00111647"/>
    <w:rsid w:val="00111EA6"/>
    <w:rsid w:val="001120AC"/>
    <w:rsid w:val="00112306"/>
    <w:rsid w:val="00112FD7"/>
    <w:rsid w:val="00113793"/>
    <w:rsid w:val="00113812"/>
    <w:rsid w:val="00114728"/>
    <w:rsid w:val="001147A2"/>
    <w:rsid w:val="00114818"/>
    <w:rsid w:val="001148A8"/>
    <w:rsid w:val="00114956"/>
    <w:rsid w:val="00114F98"/>
    <w:rsid w:val="00115469"/>
    <w:rsid w:val="0011576B"/>
    <w:rsid w:val="00115B1E"/>
    <w:rsid w:val="00115B35"/>
    <w:rsid w:val="00115BB0"/>
    <w:rsid w:val="00115DE2"/>
    <w:rsid w:val="00116091"/>
    <w:rsid w:val="001167F5"/>
    <w:rsid w:val="00116D9B"/>
    <w:rsid w:val="00117466"/>
    <w:rsid w:val="00117C62"/>
    <w:rsid w:val="00117D7A"/>
    <w:rsid w:val="00120338"/>
    <w:rsid w:val="001215F7"/>
    <w:rsid w:val="0012188D"/>
    <w:rsid w:val="001218B6"/>
    <w:rsid w:val="00121CE4"/>
    <w:rsid w:val="001226DC"/>
    <w:rsid w:val="00122790"/>
    <w:rsid w:val="001227C7"/>
    <w:rsid w:val="00122906"/>
    <w:rsid w:val="00122AAF"/>
    <w:rsid w:val="0012322B"/>
    <w:rsid w:val="0012380D"/>
    <w:rsid w:val="00123AD4"/>
    <w:rsid w:val="00123B0A"/>
    <w:rsid w:val="00125622"/>
    <w:rsid w:val="0012594B"/>
    <w:rsid w:val="00125F74"/>
    <w:rsid w:val="00126B53"/>
    <w:rsid w:val="00126D32"/>
    <w:rsid w:val="00126F0B"/>
    <w:rsid w:val="0012727A"/>
    <w:rsid w:val="00127590"/>
    <w:rsid w:val="00127D87"/>
    <w:rsid w:val="00127E5D"/>
    <w:rsid w:val="00130032"/>
    <w:rsid w:val="001301B3"/>
    <w:rsid w:val="0013099A"/>
    <w:rsid w:val="00131296"/>
    <w:rsid w:val="0013167E"/>
    <w:rsid w:val="001316A8"/>
    <w:rsid w:val="001318BF"/>
    <w:rsid w:val="00131E3B"/>
    <w:rsid w:val="00131FC8"/>
    <w:rsid w:val="00132654"/>
    <w:rsid w:val="00132783"/>
    <w:rsid w:val="00132A2A"/>
    <w:rsid w:val="00133299"/>
    <w:rsid w:val="0013341F"/>
    <w:rsid w:val="00133778"/>
    <w:rsid w:val="00133B47"/>
    <w:rsid w:val="00133DEA"/>
    <w:rsid w:val="0013449C"/>
    <w:rsid w:val="00135081"/>
    <w:rsid w:val="001356C8"/>
    <w:rsid w:val="00135A7B"/>
    <w:rsid w:val="00135A99"/>
    <w:rsid w:val="00135C7A"/>
    <w:rsid w:val="001369C0"/>
    <w:rsid w:val="00136FC3"/>
    <w:rsid w:val="00137B7C"/>
    <w:rsid w:val="0014018F"/>
    <w:rsid w:val="0014031F"/>
    <w:rsid w:val="0014049A"/>
    <w:rsid w:val="00140749"/>
    <w:rsid w:val="00140830"/>
    <w:rsid w:val="00140A26"/>
    <w:rsid w:val="00141187"/>
    <w:rsid w:val="0014184C"/>
    <w:rsid w:val="00141E73"/>
    <w:rsid w:val="001427D2"/>
    <w:rsid w:val="00142A38"/>
    <w:rsid w:val="00142F5D"/>
    <w:rsid w:val="00142F88"/>
    <w:rsid w:val="00143309"/>
    <w:rsid w:val="0014333B"/>
    <w:rsid w:val="0014382A"/>
    <w:rsid w:val="001438FF"/>
    <w:rsid w:val="00144060"/>
    <w:rsid w:val="00144A6C"/>
    <w:rsid w:val="00144B0C"/>
    <w:rsid w:val="00144D46"/>
    <w:rsid w:val="00145D19"/>
    <w:rsid w:val="00145EAA"/>
    <w:rsid w:val="00146CA4"/>
    <w:rsid w:val="00147503"/>
    <w:rsid w:val="00147C44"/>
    <w:rsid w:val="00147EC7"/>
    <w:rsid w:val="0015036D"/>
    <w:rsid w:val="00150C0A"/>
    <w:rsid w:val="00151E60"/>
    <w:rsid w:val="00151F95"/>
    <w:rsid w:val="001525B2"/>
    <w:rsid w:val="00152CE9"/>
    <w:rsid w:val="00153913"/>
    <w:rsid w:val="001539C3"/>
    <w:rsid w:val="00153BD3"/>
    <w:rsid w:val="00153EC1"/>
    <w:rsid w:val="00153FB8"/>
    <w:rsid w:val="00154761"/>
    <w:rsid w:val="0015514A"/>
    <w:rsid w:val="00155945"/>
    <w:rsid w:val="001559BE"/>
    <w:rsid w:val="00155D68"/>
    <w:rsid w:val="00155E69"/>
    <w:rsid w:val="0015645B"/>
    <w:rsid w:val="00157996"/>
    <w:rsid w:val="00157A7D"/>
    <w:rsid w:val="00157AE2"/>
    <w:rsid w:val="001605F3"/>
    <w:rsid w:val="001608C3"/>
    <w:rsid w:val="0016093E"/>
    <w:rsid w:val="00161224"/>
    <w:rsid w:val="00161761"/>
    <w:rsid w:val="001619E0"/>
    <w:rsid w:val="00161E72"/>
    <w:rsid w:val="001620FA"/>
    <w:rsid w:val="0016276A"/>
    <w:rsid w:val="0016281C"/>
    <w:rsid w:val="00163030"/>
    <w:rsid w:val="001634C5"/>
    <w:rsid w:val="0016387D"/>
    <w:rsid w:val="00163A77"/>
    <w:rsid w:val="00164218"/>
    <w:rsid w:val="001645BA"/>
    <w:rsid w:val="001650D0"/>
    <w:rsid w:val="00165393"/>
    <w:rsid w:val="00165680"/>
    <w:rsid w:val="00166670"/>
    <w:rsid w:val="00166B31"/>
    <w:rsid w:val="00166C48"/>
    <w:rsid w:val="00166F28"/>
    <w:rsid w:val="00167AED"/>
    <w:rsid w:val="0017060B"/>
    <w:rsid w:val="001707FA"/>
    <w:rsid w:val="00171187"/>
    <w:rsid w:val="001713CF"/>
    <w:rsid w:val="00171553"/>
    <w:rsid w:val="00171B55"/>
    <w:rsid w:val="00171FCF"/>
    <w:rsid w:val="00172FE8"/>
    <w:rsid w:val="001732FC"/>
    <w:rsid w:val="001738E6"/>
    <w:rsid w:val="00173A93"/>
    <w:rsid w:val="0017465B"/>
    <w:rsid w:val="0017471F"/>
    <w:rsid w:val="00175467"/>
    <w:rsid w:val="00175973"/>
    <w:rsid w:val="00176578"/>
    <w:rsid w:val="00176CC3"/>
    <w:rsid w:val="001778F1"/>
    <w:rsid w:val="00177E9F"/>
    <w:rsid w:val="00180192"/>
    <w:rsid w:val="001801C5"/>
    <w:rsid w:val="0018079C"/>
    <w:rsid w:val="001807A2"/>
    <w:rsid w:val="0018195A"/>
    <w:rsid w:val="00181BB8"/>
    <w:rsid w:val="00181E3E"/>
    <w:rsid w:val="00181E7D"/>
    <w:rsid w:val="00182EC4"/>
    <w:rsid w:val="001831AD"/>
    <w:rsid w:val="00183290"/>
    <w:rsid w:val="00183670"/>
    <w:rsid w:val="001838F6"/>
    <w:rsid w:val="00183E9C"/>
    <w:rsid w:val="001840DB"/>
    <w:rsid w:val="00184915"/>
    <w:rsid w:val="00184F17"/>
    <w:rsid w:val="00185D6E"/>
    <w:rsid w:val="001861FF"/>
    <w:rsid w:val="00186384"/>
    <w:rsid w:val="00187004"/>
    <w:rsid w:val="001872C2"/>
    <w:rsid w:val="00187355"/>
    <w:rsid w:val="00187E03"/>
    <w:rsid w:val="00190517"/>
    <w:rsid w:val="00190BA5"/>
    <w:rsid w:val="00190D1B"/>
    <w:rsid w:val="00190E09"/>
    <w:rsid w:val="00190F81"/>
    <w:rsid w:val="00191830"/>
    <w:rsid w:val="00191BD7"/>
    <w:rsid w:val="00192265"/>
    <w:rsid w:val="00192923"/>
    <w:rsid w:val="00193344"/>
    <w:rsid w:val="00193866"/>
    <w:rsid w:val="001938A6"/>
    <w:rsid w:val="00193981"/>
    <w:rsid w:val="00194DAC"/>
    <w:rsid w:val="001950CB"/>
    <w:rsid w:val="001964D4"/>
    <w:rsid w:val="001972D5"/>
    <w:rsid w:val="00197366"/>
    <w:rsid w:val="00197474"/>
    <w:rsid w:val="00197B02"/>
    <w:rsid w:val="00197C91"/>
    <w:rsid w:val="001A07D5"/>
    <w:rsid w:val="001A1059"/>
    <w:rsid w:val="001A10FA"/>
    <w:rsid w:val="001A1105"/>
    <w:rsid w:val="001A12A1"/>
    <w:rsid w:val="001A1428"/>
    <w:rsid w:val="001A18BD"/>
    <w:rsid w:val="001A19B3"/>
    <w:rsid w:val="001A19C3"/>
    <w:rsid w:val="001A2747"/>
    <w:rsid w:val="001A3937"/>
    <w:rsid w:val="001A3AC7"/>
    <w:rsid w:val="001A4445"/>
    <w:rsid w:val="001A4A84"/>
    <w:rsid w:val="001A4B8C"/>
    <w:rsid w:val="001A4F7A"/>
    <w:rsid w:val="001A503E"/>
    <w:rsid w:val="001A5575"/>
    <w:rsid w:val="001A578F"/>
    <w:rsid w:val="001A5DB6"/>
    <w:rsid w:val="001A6433"/>
    <w:rsid w:val="001A69F2"/>
    <w:rsid w:val="001A6AAA"/>
    <w:rsid w:val="001A6EED"/>
    <w:rsid w:val="001A7185"/>
    <w:rsid w:val="001A73F8"/>
    <w:rsid w:val="001A77A2"/>
    <w:rsid w:val="001A7D28"/>
    <w:rsid w:val="001B0536"/>
    <w:rsid w:val="001B06E9"/>
    <w:rsid w:val="001B0748"/>
    <w:rsid w:val="001B0A2E"/>
    <w:rsid w:val="001B0A85"/>
    <w:rsid w:val="001B0CBC"/>
    <w:rsid w:val="001B0DAC"/>
    <w:rsid w:val="001B10CF"/>
    <w:rsid w:val="001B12E0"/>
    <w:rsid w:val="001B16C9"/>
    <w:rsid w:val="001B17EA"/>
    <w:rsid w:val="001B1A3F"/>
    <w:rsid w:val="001B1B30"/>
    <w:rsid w:val="001B2309"/>
    <w:rsid w:val="001B29B8"/>
    <w:rsid w:val="001B2ECC"/>
    <w:rsid w:val="001B32E3"/>
    <w:rsid w:val="001B3A1C"/>
    <w:rsid w:val="001B3D1D"/>
    <w:rsid w:val="001B40EF"/>
    <w:rsid w:val="001B43FE"/>
    <w:rsid w:val="001B4B4A"/>
    <w:rsid w:val="001B5124"/>
    <w:rsid w:val="001B5188"/>
    <w:rsid w:val="001B51FE"/>
    <w:rsid w:val="001B58E4"/>
    <w:rsid w:val="001B5A66"/>
    <w:rsid w:val="001B5EC4"/>
    <w:rsid w:val="001B6CFC"/>
    <w:rsid w:val="001B6DB9"/>
    <w:rsid w:val="001B6F59"/>
    <w:rsid w:val="001B7753"/>
    <w:rsid w:val="001B77D9"/>
    <w:rsid w:val="001B7911"/>
    <w:rsid w:val="001B79B9"/>
    <w:rsid w:val="001C07AD"/>
    <w:rsid w:val="001C0CBF"/>
    <w:rsid w:val="001C1209"/>
    <w:rsid w:val="001C12D4"/>
    <w:rsid w:val="001C19EA"/>
    <w:rsid w:val="001C1F8F"/>
    <w:rsid w:val="001C2560"/>
    <w:rsid w:val="001C27F0"/>
    <w:rsid w:val="001C2FC8"/>
    <w:rsid w:val="001C3031"/>
    <w:rsid w:val="001C35A4"/>
    <w:rsid w:val="001C378A"/>
    <w:rsid w:val="001C4257"/>
    <w:rsid w:val="001C499C"/>
    <w:rsid w:val="001C5028"/>
    <w:rsid w:val="001C5FC7"/>
    <w:rsid w:val="001C6848"/>
    <w:rsid w:val="001C71FF"/>
    <w:rsid w:val="001C73F4"/>
    <w:rsid w:val="001C7836"/>
    <w:rsid w:val="001C7B17"/>
    <w:rsid w:val="001C7F38"/>
    <w:rsid w:val="001D08EF"/>
    <w:rsid w:val="001D0B7D"/>
    <w:rsid w:val="001D0BAC"/>
    <w:rsid w:val="001D172D"/>
    <w:rsid w:val="001D1A1C"/>
    <w:rsid w:val="001D1B81"/>
    <w:rsid w:val="001D1F58"/>
    <w:rsid w:val="001D21CD"/>
    <w:rsid w:val="001D28CA"/>
    <w:rsid w:val="001D29C2"/>
    <w:rsid w:val="001D2A4B"/>
    <w:rsid w:val="001D2D9B"/>
    <w:rsid w:val="001D321A"/>
    <w:rsid w:val="001D3939"/>
    <w:rsid w:val="001D3CD9"/>
    <w:rsid w:val="001D3D94"/>
    <w:rsid w:val="001D4059"/>
    <w:rsid w:val="001D4695"/>
    <w:rsid w:val="001D497E"/>
    <w:rsid w:val="001D4A12"/>
    <w:rsid w:val="001D4E46"/>
    <w:rsid w:val="001D5186"/>
    <w:rsid w:val="001D576F"/>
    <w:rsid w:val="001D5820"/>
    <w:rsid w:val="001D5C29"/>
    <w:rsid w:val="001D60AF"/>
    <w:rsid w:val="001D644D"/>
    <w:rsid w:val="001D6E18"/>
    <w:rsid w:val="001D6F97"/>
    <w:rsid w:val="001D71FF"/>
    <w:rsid w:val="001D723B"/>
    <w:rsid w:val="001D744F"/>
    <w:rsid w:val="001D7B19"/>
    <w:rsid w:val="001D7D54"/>
    <w:rsid w:val="001D7D63"/>
    <w:rsid w:val="001D7D76"/>
    <w:rsid w:val="001D7DCE"/>
    <w:rsid w:val="001E04CB"/>
    <w:rsid w:val="001E08A6"/>
    <w:rsid w:val="001E0A67"/>
    <w:rsid w:val="001E11BF"/>
    <w:rsid w:val="001E1FA3"/>
    <w:rsid w:val="001E25F7"/>
    <w:rsid w:val="001E27ED"/>
    <w:rsid w:val="001E2AD5"/>
    <w:rsid w:val="001E2ECA"/>
    <w:rsid w:val="001E36FD"/>
    <w:rsid w:val="001E3FA2"/>
    <w:rsid w:val="001E4260"/>
    <w:rsid w:val="001E4F05"/>
    <w:rsid w:val="001E5A50"/>
    <w:rsid w:val="001E5B4E"/>
    <w:rsid w:val="001E5DCF"/>
    <w:rsid w:val="001E614D"/>
    <w:rsid w:val="001E7393"/>
    <w:rsid w:val="001F0C92"/>
    <w:rsid w:val="001F0FD9"/>
    <w:rsid w:val="001F11E9"/>
    <w:rsid w:val="001F1989"/>
    <w:rsid w:val="001F2157"/>
    <w:rsid w:val="001F2422"/>
    <w:rsid w:val="001F2C84"/>
    <w:rsid w:val="001F3046"/>
    <w:rsid w:val="001F3164"/>
    <w:rsid w:val="001F350D"/>
    <w:rsid w:val="001F3D04"/>
    <w:rsid w:val="001F3DE3"/>
    <w:rsid w:val="001F3E74"/>
    <w:rsid w:val="001F3F23"/>
    <w:rsid w:val="001F4403"/>
    <w:rsid w:val="001F459D"/>
    <w:rsid w:val="001F4A96"/>
    <w:rsid w:val="001F4E27"/>
    <w:rsid w:val="001F52EA"/>
    <w:rsid w:val="001F594A"/>
    <w:rsid w:val="001F6395"/>
    <w:rsid w:val="001F6841"/>
    <w:rsid w:val="001F6E05"/>
    <w:rsid w:val="001F70B2"/>
    <w:rsid w:val="001F715C"/>
    <w:rsid w:val="001F7403"/>
    <w:rsid w:val="001F7801"/>
    <w:rsid w:val="001F78D4"/>
    <w:rsid w:val="00200CDA"/>
    <w:rsid w:val="00200CE7"/>
    <w:rsid w:val="0020116A"/>
    <w:rsid w:val="002015CD"/>
    <w:rsid w:val="00201711"/>
    <w:rsid w:val="00201BFB"/>
    <w:rsid w:val="00201D02"/>
    <w:rsid w:val="00201FDC"/>
    <w:rsid w:val="0020205C"/>
    <w:rsid w:val="0020220D"/>
    <w:rsid w:val="00202C2E"/>
    <w:rsid w:val="00202FD2"/>
    <w:rsid w:val="00203021"/>
    <w:rsid w:val="002037C4"/>
    <w:rsid w:val="00203BFC"/>
    <w:rsid w:val="00203E02"/>
    <w:rsid w:val="00204E66"/>
    <w:rsid w:val="0020516B"/>
    <w:rsid w:val="00205AAF"/>
    <w:rsid w:val="00205EEC"/>
    <w:rsid w:val="002066AC"/>
    <w:rsid w:val="002067AF"/>
    <w:rsid w:val="002069A6"/>
    <w:rsid w:val="00206D11"/>
    <w:rsid w:val="00206F49"/>
    <w:rsid w:val="0020703E"/>
    <w:rsid w:val="0020720E"/>
    <w:rsid w:val="002078DE"/>
    <w:rsid w:val="00207AC3"/>
    <w:rsid w:val="00207C1E"/>
    <w:rsid w:val="00207C25"/>
    <w:rsid w:val="00207EA3"/>
    <w:rsid w:val="002100AB"/>
    <w:rsid w:val="00210BD7"/>
    <w:rsid w:val="00210D57"/>
    <w:rsid w:val="00210F98"/>
    <w:rsid w:val="0021128C"/>
    <w:rsid w:val="002124E8"/>
    <w:rsid w:val="0021256D"/>
    <w:rsid w:val="00212F0E"/>
    <w:rsid w:val="002131B4"/>
    <w:rsid w:val="0021337D"/>
    <w:rsid w:val="002137C6"/>
    <w:rsid w:val="00213811"/>
    <w:rsid w:val="0021396D"/>
    <w:rsid w:val="00214DDC"/>
    <w:rsid w:val="0021591A"/>
    <w:rsid w:val="00215BD7"/>
    <w:rsid w:val="0021622B"/>
    <w:rsid w:val="00216C22"/>
    <w:rsid w:val="00216DD5"/>
    <w:rsid w:val="00216E8D"/>
    <w:rsid w:val="002172EB"/>
    <w:rsid w:val="002200DD"/>
    <w:rsid w:val="00220352"/>
    <w:rsid w:val="002204E9"/>
    <w:rsid w:val="00220942"/>
    <w:rsid w:val="00220CE9"/>
    <w:rsid w:val="00220FAF"/>
    <w:rsid w:val="00221F44"/>
    <w:rsid w:val="0022264E"/>
    <w:rsid w:val="002227A6"/>
    <w:rsid w:val="002228AB"/>
    <w:rsid w:val="00222C14"/>
    <w:rsid w:val="00222FF4"/>
    <w:rsid w:val="00224AAD"/>
    <w:rsid w:val="00224AB2"/>
    <w:rsid w:val="00224BC5"/>
    <w:rsid w:val="00224C35"/>
    <w:rsid w:val="00225E78"/>
    <w:rsid w:val="00226A74"/>
    <w:rsid w:val="002273A7"/>
    <w:rsid w:val="0022750C"/>
    <w:rsid w:val="00227BDA"/>
    <w:rsid w:val="00227E8B"/>
    <w:rsid w:val="00230864"/>
    <w:rsid w:val="00230BF0"/>
    <w:rsid w:val="00230CB4"/>
    <w:rsid w:val="00230F7C"/>
    <w:rsid w:val="0023162F"/>
    <w:rsid w:val="00231A08"/>
    <w:rsid w:val="00232118"/>
    <w:rsid w:val="0023243A"/>
    <w:rsid w:val="00232461"/>
    <w:rsid w:val="00232AD0"/>
    <w:rsid w:val="00232D2B"/>
    <w:rsid w:val="00233B87"/>
    <w:rsid w:val="00233EBA"/>
    <w:rsid w:val="00233F36"/>
    <w:rsid w:val="002340AE"/>
    <w:rsid w:val="002345F9"/>
    <w:rsid w:val="00234672"/>
    <w:rsid w:val="00234BF5"/>
    <w:rsid w:val="00235036"/>
    <w:rsid w:val="002353A7"/>
    <w:rsid w:val="002360E4"/>
    <w:rsid w:val="0023684B"/>
    <w:rsid w:val="00236875"/>
    <w:rsid w:val="002369E4"/>
    <w:rsid w:val="002375E6"/>
    <w:rsid w:val="0023769C"/>
    <w:rsid w:val="002400C8"/>
    <w:rsid w:val="002407B4"/>
    <w:rsid w:val="002409EE"/>
    <w:rsid w:val="00240DE5"/>
    <w:rsid w:val="00240EE7"/>
    <w:rsid w:val="00242151"/>
    <w:rsid w:val="002437E4"/>
    <w:rsid w:val="00243991"/>
    <w:rsid w:val="00243BE9"/>
    <w:rsid w:val="00243CF5"/>
    <w:rsid w:val="00243E67"/>
    <w:rsid w:val="00244EBC"/>
    <w:rsid w:val="0024545E"/>
    <w:rsid w:val="002455C9"/>
    <w:rsid w:val="00245716"/>
    <w:rsid w:val="00245A26"/>
    <w:rsid w:val="00245A44"/>
    <w:rsid w:val="00245AB0"/>
    <w:rsid w:val="002460C7"/>
    <w:rsid w:val="00246CA3"/>
    <w:rsid w:val="0024703E"/>
    <w:rsid w:val="002476D2"/>
    <w:rsid w:val="002501ED"/>
    <w:rsid w:val="00250986"/>
    <w:rsid w:val="00250D1E"/>
    <w:rsid w:val="002512CF"/>
    <w:rsid w:val="00251470"/>
    <w:rsid w:val="0025233D"/>
    <w:rsid w:val="00252C26"/>
    <w:rsid w:val="00252F1F"/>
    <w:rsid w:val="00253032"/>
    <w:rsid w:val="00253150"/>
    <w:rsid w:val="0025333D"/>
    <w:rsid w:val="00253424"/>
    <w:rsid w:val="00253F47"/>
    <w:rsid w:val="002542CB"/>
    <w:rsid w:val="002545A5"/>
    <w:rsid w:val="0025471B"/>
    <w:rsid w:val="00254739"/>
    <w:rsid w:val="002559EA"/>
    <w:rsid w:val="00255AB7"/>
    <w:rsid w:val="00255DA8"/>
    <w:rsid w:val="00256810"/>
    <w:rsid w:val="0025682A"/>
    <w:rsid w:val="00256E2A"/>
    <w:rsid w:val="0025706F"/>
    <w:rsid w:val="002575DE"/>
    <w:rsid w:val="00257B8A"/>
    <w:rsid w:val="00257E9E"/>
    <w:rsid w:val="0026001C"/>
    <w:rsid w:val="00260737"/>
    <w:rsid w:val="00260756"/>
    <w:rsid w:val="00260BDF"/>
    <w:rsid w:val="00261196"/>
    <w:rsid w:val="00261567"/>
    <w:rsid w:val="002617B4"/>
    <w:rsid w:val="00261A42"/>
    <w:rsid w:val="00261CF2"/>
    <w:rsid w:val="002622BB"/>
    <w:rsid w:val="002627CF"/>
    <w:rsid w:val="00262EC9"/>
    <w:rsid w:val="00264E6B"/>
    <w:rsid w:val="00264F2C"/>
    <w:rsid w:val="00265A4E"/>
    <w:rsid w:val="00265CFF"/>
    <w:rsid w:val="0026615F"/>
    <w:rsid w:val="0026629F"/>
    <w:rsid w:val="002662BD"/>
    <w:rsid w:val="00266846"/>
    <w:rsid w:val="00266AD2"/>
    <w:rsid w:val="00266B43"/>
    <w:rsid w:val="0026716E"/>
    <w:rsid w:val="00267EAF"/>
    <w:rsid w:val="0027043E"/>
    <w:rsid w:val="00270964"/>
    <w:rsid w:val="00270CC0"/>
    <w:rsid w:val="0027122D"/>
    <w:rsid w:val="00271442"/>
    <w:rsid w:val="00271581"/>
    <w:rsid w:val="00271609"/>
    <w:rsid w:val="002718E3"/>
    <w:rsid w:val="00271C1E"/>
    <w:rsid w:val="00272819"/>
    <w:rsid w:val="00272B5F"/>
    <w:rsid w:val="00272C4F"/>
    <w:rsid w:val="00273C9D"/>
    <w:rsid w:val="00273E4B"/>
    <w:rsid w:val="00273FFD"/>
    <w:rsid w:val="00274360"/>
    <w:rsid w:val="002749D6"/>
    <w:rsid w:val="00274B04"/>
    <w:rsid w:val="00274E78"/>
    <w:rsid w:val="00275045"/>
    <w:rsid w:val="00275142"/>
    <w:rsid w:val="00275573"/>
    <w:rsid w:val="0027606F"/>
    <w:rsid w:val="0027608D"/>
    <w:rsid w:val="00276465"/>
    <w:rsid w:val="00276886"/>
    <w:rsid w:val="00277066"/>
    <w:rsid w:val="00277251"/>
    <w:rsid w:val="00277B97"/>
    <w:rsid w:val="00277C99"/>
    <w:rsid w:val="002801DF"/>
    <w:rsid w:val="002802ED"/>
    <w:rsid w:val="00280C10"/>
    <w:rsid w:val="00280C2E"/>
    <w:rsid w:val="00281478"/>
    <w:rsid w:val="00281A6E"/>
    <w:rsid w:val="002828B9"/>
    <w:rsid w:val="00282974"/>
    <w:rsid w:val="00282B8C"/>
    <w:rsid w:val="00282C27"/>
    <w:rsid w:val="00282E24"/>
    <w:rsid w:val="00283118"/>
    <w:rsid w:val="002832FD"/>
    <w:rsid w:val="00283BC5"/>
    <w:rsid w:val="00283C6C"/>
    <w:rsid w:val="00283C83"/>
    <w:rsid w:val="002849CF"/>
    <w:rsid w:val="00285310"/>
    <w:rsid w:val="002866A3"/>
    <w:rsid w:val="00286AE3"/>
    <w:rsid w:val="00286C6E"/>
    <w:rsid w:val="00286C9A"/>
    <w:rsid w:val="0028780E"/>
    <w:rsid w:val="0029020B"/>
    <w:rsid w:val="0029085B"/>
    <w:rsid w:val="002911CA"/>
    <w:rsid w:val="00291518"/>
    <w:rsid w:val="002919F1"/>
    <w:rsid w:val="002922A4"/>
    <w:rsid w:val="00292478"/>
    <w:rsid w:val="0029294C"/>
    <w:rsid w:val="00292E48"/>
    <w:rsid w:val="002939A8"/>
    <w:rsid w:val="00293BD9"/>
    <w:rsid w:val="00293DEE"/>
    <w:rsid w:val="00294850"/>
    <w:rsid w:val="00294BC8"/>
    <w:rsid w:val="00295A70"/>
    <w:rsid w:val="00295F9D"/>
    <w:rsid w:val="00296052"/>
    <w:rsid w:val="00296200"/>
    <w:rsid w:val="00296453"/>
    <w:rsid w:val="00296820"/>
    <w:rsid w:val="002973BB"/>
    <w:rsid w:val="00297565"/>
    <w:rsid w:val="00297AF7"/>
    <w:rsid w:val="002A0B4B"/>
    <w:rsid w:val="002A0E7B"/>
    <w:rsid w:val="002A0E99"/>
    <w:rsid w:val="002A107C"/>
    <w:rsid w:val="002A1127"/>
    <w:rsid w:val="002A176F"/>
    <w:rsid w:val="002A2087"/>
    <w:rsid w:val="002A22C9"/>
    <w:rsid w:val="002A328B"/>
    <w:rsid w:val="002A396D"/>
    <w:rsid w:val="002A4995"/>
    <w:rsid w:val="002A4A46"/>
    <w:rsid w:val="002A4B9C"/>
    <w:rsid w:val="002A4DCB"/>
    <w:rsid w:val="002A5150"/>
    <w:rsid w:val="002A531B"/>
    <w:rsid w:val="002A564B"/>
    <w:rsid w:val="002A56C4"/>
    <w:rsid w:val="002A5943"/>
    <w:rsid w:val="002A6673"/>
    <w:rsid w:val="002A6EDD"/>
    <w:rsid w:val="002A7842"/>
    <w:rsid w:val="002A7A6D"/>
    <w:rsid w:val="002A7ABE"/>
    <w:rsid w:val="002A7D09"/>
    <w:rsid w:val="002B064A"/>
    <w:rsid w:val="002B07C4"/>
    <w:rsid w:val="002B08D4"/>
    <w:rsid w:val="002B0AA0"/>
    <w:rsid w:val="002B0FFA"/>
    <w:rsid w:val="002B1091"/>
    <w:rsid w:val="002B137A"/>
    <w:rsid w:val="002B14EF"/>
    <w:rsid w:val="002B1966"/>
    <w:rsid w:val="002B1A39"/>
    <w:rsid w:val="002B1D00"/>
    <w:rsid w:val="002B2383"/>
    <w:rsid w:val="002B334B"/>
    <w:rsid w:val="002B34C9"/>
    <w:rsid w:val="002B3C09"/>
    <w:rsid w:val="002B3DA9"/>
    <w:rsid w:val="002B4809"/>
    <w:rsid w:val="002B4D51"/>
    <w:rsid w:val="002B51F6"/>
    <w:rsid w:val="002B54DA"/>
    <w:rsid w:val="002B5906"/>
    <w:rsid w:val="002B5EC5"/>
    <w:rsid w:val="002B63D2"/>
    <w:rsid w:val="002B6674"/>
    <w:rsid w:val="002B6DD2"/>
    <w:rsid w:val="002B79AB"/>
    <w:rsid w:val="002B7E10"/>
    <w:rsid w:val="002C025B"/>
    <w:rsid w:val="002C076E"/>
    <w:rsid w:val="002C094C"/>
    <w:rsid w:val="002C10F5"/>
    <w:rsid w:val="002C121E"/>
    <w:rsid w:val="002C16CD"/>
    <w:rsid w:val="002C1787"/>
    <w:rsid w:val="002C1B70"/>
    <w:rsid w:val="002C2204"/>
    <w:rsid w:val="002C265B"/>
    <w:rsid w:val="002C2703"/>
    <w:rsid w:val="002C2B26"/>
    <w:rsid w:val="002C2DD3"/>
    <w:rsid w:val="002C339C"/>
    <w:rsid w:val="002C3D9F"/>
    <w:rsid w:val="002C436F"/>
    <w:rsid w:val="002C4CED"/>
    <w:rsid w:val="002C4D91"/>
    <w:rsid w:val="002C5100"/>
    <w:rsid w:val="002C51E4"/>
    <w:rsid w:val="002C55EA"/>
    <w:rsid w:val="002C5B02"/>
    <w:rsid w:val="002C5C71"/>
    <w:rsid w:val="002C6632"/>
    <w:rsid w:val="002C66E8"/>
    <w:rsid w:val="002C729F"/>
    <w:rsid w:val="002C7D03"/>
    <w:rsid w:val="002D0949"/>
    <w:rsid w:val="002D097F"/>
    <w:rsid w:val="002D09D8"/>
    <w:rsid w:val="002D1D92"/>
    <w:rsid w:val="002D1DC9"/>
    <w:rsid w:val="002D1EF2"/>
    <w:rsid w:val="002D29C4"/>
    <w:rsid w:val="002D303F"/>
    <w:rsid w:val="002D3511"/>
    <w:rsid w:val="002D392D"/>
    <w:rsid w:val="002D39F6"/>
    <w:rsid w:val="002D40C6"/>
    <w:rsid w:val="002D441D"/>
    <w:rsid w:val="002D44BE"/>
    <w:rsid w:val="002D4843"/>
    <w:rsid w:val="002D4F22"/>
    <w:rsid w:val="002D4F81"/>
    <w:rsid w:val="002D5483"/>
    <w:rsid w:val="002D5545"/>
    <w:rsid w:val="002D55DC"/>
    <w:rsid w:val="002D56CD"/>
    <w:rsid w:val="002D64EC"/>
    <w:rsid w:val="002D6650"/>
    <w:rsid w:val="002D6D16"/>
    <w:rsid w:val="002D719E"/>
    <w:rsid w:val="002E051C"/>
    <w:rsid w:val="002E1036"/>
    <w:rsid w:val="002E18BA"/>
    <w:rsid w:val="002E1A35"/>
    <w:rsid w:val="002E1ABA"/>
    <w:rsid w:val="002E2841"/>
    <w:rsid w:val="002E2D92"/>
    <w:rsid w:val="002E3155"/>
    <w:rsid w:val="002E32FC"/>
    <w:rsid w:val="002E34D5"/>
    <w:rsid w:val="002E3F73"/>
    <w:rsid w:val="002E4DE6"/>
    <w:rsid w:val="002E51A5"/>
    <w:rsid w:val="002E5444"/>
    <w:rsid w:val="002E5C17"/>
    <w:rsid w:val="002E63D2"/>
    <w:rsid w:val="002E6486"/>
    <w:rsid w:val="002E6C13"/>
    <w:rsid w:val="002E6E4D"/>
    <w:rsid w:val="002E74F6"/>
    <w:rsid w:val="002E74FC"/>
    <w:rsid w:val="002E7A98"/>
    <w:rsid w:val="002F04DE"/>
    <w:rsid w:val="002F0C83"/>
    <w:rsid w:val="002F124A"/>
    <w:rsid w:val="002F1B3B"/>
    <w:rsid w:val="002F1D7F"/>
    <w:rsid w:val="002F1E3B"/>
    <w:rsid w:val="002F1F47"/>
    <w:rsid w:val="002F2146"/>
    <w:rsid w:val="002F29BC"/>
    <w:rsid w:val="002F31C7"/>
    <w:rsid w:val="002F3558"/>
    <w:rsid w:val="002F36CB"/>
    <w:rsid w:val="002F3760"/>
    <w:rsid w:val="002F3BFA"/>
    <w:rsid w:val="002F3E45"/>
    <w:rsid w:val="002F4AA3"/>
    <w:rsid w:val="002F4B56"/>
    <w:rsid w:val="002F4DA3"/>
    <w:rsid w:val="002F50C8"/>
    <w:rsid w:val="002F626F"/>
    <w:rsid w:val="002F6DE0"/>
    <w:rsid w:val="002F747E"/>
    <w:rsid w:val="002F759A"/>
    <w:rsid w:val="002F79EF"/>
    <w:rsid w:val="00301986"/>
    <w:rsid w:val="003021D2"/>
    <w:rsid w:val="003028D5"/>
    <w:rsid w:val="0030292C"/>
    <w:rsid w:val="0030346A"/>
    <w:rsid w:val="00303A5C"/>
    <w:rsid w:val="00304140"/>
    <w:rsid w:val="003041CA"/>
    <w:rsid w:val="00304289"/>
    <w:rsid w:val="003044A1"/>
    <w:rsid w:val="00304860"/>
    <w:rsid w:val="003056C0"/>
    <w:rsid w:val="0030577B"/>
    <w:rsid w:val="00305CFB"/>
    <w:rsid w:val="00305DA8"/>
    <w:rsid w:val="00306313"/>
    <w:rsid w:val="0030649E"/>
    <w:rsid w:val="003066A2"/>
    <w:rsid w:val="0030752A"/>
    <w:rsid w:val="003076B7"/>
    <w:rsid w:val="003103B5"/>
    <w:rsid w:val="00310590"/>
    <w:rsid w:val="003107EF"/>
    <w:rsid w:val="00310FDE"/>
    <w:rsid w:val="00311451"/>
    <w:rsid w:val="0031149D"/>
    <w:rsid w:val="0031180F"/>
    <w:rsid w:val="00311CC5"/>
    <w:rsid w:val="00311F4B"/>
    <w:rsid w:val="00312198"/>
    <w:rsid w:val="003122C2"/>
    <w:rsid w:val="003127AC"/>
    <w:rsid w:val="00312B09"/>
    <w:rsid w:val="00312F67"/>
    <w:rsid w:val="00312FB9"/>
    <w:rsid w:val="00312FF4"/>
    <w:rsid w:val="00313719"/>
    <w:rsid w:val="0031375B"/>
    <w:rsid w:val="00314214"/>
    <w:rsid w:val="00314416"/>
    <w:rsid w:val="00314AD9"/>
    <w:rsid w:val="00314AFC"/>
    <w:rsid w:val="00314C41"/>
    <w:rsid w:val="00315033"/>
    <w:rsid w:val="0031566E"/>
    <w:rsid w:val="0031569D"/>
    <w:rsid w:val="0031581D"/>
    <w:rsid w:val="0031687A"/>
    <w:rsid w:val="00316966"/>
    <w:rsid w:val="00316A07"/>
    <w:rsid w:val="00316DCB"/>
    <w:rsid w:val="00316EF8"/>
    <w:rsid w:val="003172CC"/>
    <w:rsid w:val="00317A84"/>
    <w:rsid w:val="00317DEC"/>
    <w:rsid w:val="003205DA"/>
    <w:rsid w:val="003208BC"/>
    <w:rsid w:val="00320971"/>
    <w:rsid w:val="00320DC0"/>
    <w:rsid w:val="00321113"/>
    <w:rsid w:val="00321527"/>
    <w:rsid w:val="00321663"/>
    <w:rsid w:val="0032178C"/>
    <w:rsid w:val="00321DAA"/>
    <w:rsid w:val="0032217B"/>
    <w:rsid w:val="0032220D"/>
    <w:rsid w:val="00322817"/>
    <w:rsid w:val="00322B1E"/>
    <w:rsid w:val="00322C86"/>
    <w:rsid w:val="00323BA8"/>
    <w:rsid w:val="00323F71"/>
    <w:rsid w:val="0032407D"/>
    <w:rsid w:val="00324C18"/>
    <w:rsid w:val="00324C66"/>
    <w:rsid w:val="00324E4F"/>
    <w:rsid w:val="003251A5"/>
    <w:rsid w:val="003251C4"/>
    <w:rsid w:val="00325859"/>
    <w:rsid w:val="003261FE"/>
    <w:rsid w:val="003264AE"/>
    <w:rsid w:val="00326AE0"/>
    <w:rsid w:val="00327E22"/>
    <w:rsid w:val="00330236"/>
    <w:rsid w:val="00330A74"/>
    <w:rsid w:val="00330EAD"/>
    <w:rsid w:val="00331DB8"/>
    <w:rsid w:val="003328A4"/>
    <w:rsid w:val="0033380B"/>
    <w:rsid w:val="00333A11"/>
    <w:rsid w:val="00333BF1"/>
    <w:rsid w:val="0033446E"/>
    <w:rsid w:val="00334A50"/>
    <w:rsid w:val="00334E9C"/>
    <w:rsid w:val="003353E4"/>
    <w:rsid w:val="00335423"/>
    <w:rsid w:val="00335BAE"/>
    <w:rsid w:val="00335CCF"/>
    <w:rsid w:val="00335CE9"/>
    <w:rsid w:val="00335F62"/>
    <w:rsid w:val="003360D0"/>
    <w:rsid w:val="00336923"/>
    <w:rsid w:val="00336FB1"/>
    <w:rsid w:val="003373C5"/>
    <w:rsid w:val="003375D4"/>
    <w:rsid w:val="00337608"/>
    <w:rsid w:val="00337721"/>
    <w:rsid w:val="003400AD"/>
    <w:rsid w:val="003405AF"/>
    <w:rsid w:val="0034146F"/>
    <w:rsid w:val="003414B2"/>
    <w:rsid w:val="0034151B"/>
    <w:rsid w:val="00341546"/>
    <w:rsid w:val="0034156F"/>
    <w:rsid w:val="003417F8"/>
    <w:rsid w:val="00341C61"/>
    <w:rsid w:val="00341CC2"/>
    <w:rsid w:val="003427B6"/>
    <w:rsid w:val="00342BE5"/>
    <w:rsid w:val="00342C72"/>
    <w:rsid w:val="00342DB3"/>
    <w:rsid w:val="0034332B"/>
    <w:rsid w:val="00343475"/>
    <w:rsid w:val="00343A65"/>
    <w:rsid w:val="00343B70"/>
    <w:rsid w:val="00343E93"/>
    <w:rsid w:val="0034441B"/>
    <w:rsid w:val="0034447F"/>
    <w:rsid w:val="00345381"/>
    <w:rsid w:val="00345400"/>
    <w:rsid w:val="00345E33"/>
    <w:rsid w:val="003462E0"/>
    <w:rsid w:val="003466C4"/>
    <w:rsid w:val="0034674C"/>
    <w:rsid w:val="00346C65"/>
    <w:rsid w:val="0034718C"/>
    <w:rsid w:val="00347CE0"/>
    <w:rsid w:val="00347D06"/>
    <w:rsid w:val="00347E27"/>
    <w:rsid w:val="00350329"/>
    <w:rsid w:val="00350377"/>
    <w:rsid w:val="00350AD2"/>
    <w:rsid w:val="00350B40"/>
    <w:rsid w:val="00350C52"/>
    <w:rsid w:val="00350DD5"/>
    <w:rsid w:val="00351616"/>
    <w:rsid w:val="003519EC"/>
    <w:rsid w:val="00351C93"/>
    <w:rsid w:val="00351E45"/>
    <w:rsid w:val="00352A47"/>
    <w:rsid w:val="00352B51"/>
    <w:rsid w:val="00352E4B"/>
    <w:rsid w:val="00353744"/>
    <w:rsid w:val="0035423D"/>
    <w:rsid w:val="003544A4"/>
    <w:rsid w:val="003548C1"/>
    <w:rsid w:val="00354D81"/>
    <w:rsid w:val="00355385"/>
    <w:rsid w:val="0035589B"/>
    <w:rsid w:val="0035589F"/>
    <w:rsid w:val="00355A5D"/>
    <w:rsid w:val="00356571"/>
    <w:rsid w:val="00356972"/>
    <w:rsid w:val="0035697F"/>
    <w:rsid w:val="00357123"/>
    <w:rsid w:val="0035714C"/>
    <w:rsid w:val="003574E7"/>
    <w:rsid w:val="003575CB"/>
    <w:rsid w:val="00357F1D"/>
    <w:rsid w:val="0036008F"/>
    <w:rsid w:val="00360242"/>
    <w:rsid w:val="003604B3"/>
    <w:rsid w:val="0036125E"/>
    <w:rsid w:val="00361C18"/>
    <w:rsid w:val="00361D45"/>
    <w:rsid w:val="00361E7A"/>
    <w:rsid w:val="00361EE3"/>
    <w:rsid w:val="0036228B"/>
    <w:rsid w:val="00362761"/>
    <w:rsid w:val="00362BA6"/>
    <w:rsid w:val="00362BBB"/>
    <w:rsid w:val="00363508"/>
    <w:rsid w:val="0036387B"/>
    <w:rsid w:val="00363915"/>
    <w:rsid w:val="00363A7C"/>
    <w:rsid w:val="00364461"/>
    <w:rsid w:val="0036453F"/>
    <w:rsid w:val="00364AB1"/>
    <w:rsid w:val="003650D6"/>
    <w:rsid w:val="00366094"/>
    <w:rsid w:val="00366CE4"/>
    <w:rsid w:val="00367215"/>
    <w:rsid w:val="00370729"/>
    <w:rsid w:val="00370EBD"/>
    <w:rsid w:val="00371AE8"/>
    <w:rsid w:val="00371DA6"/>
    <w:rsid w:val="003724B9"/>
    <w:rsid w:val="00372D3F"/>
    <w:rsid w:val="00373B9C"/>
    <w:rsid w:val="00373D72"/>
    <w:rsid w:val="00373DFC"/>
    <w:rsid w:val="003741ED"/>
    <w:rsid w:val="00374E9E"/>
    <w:rsid w:val="003753EA"/>
    <w:rsid w:val="00375B15"/>
    <w:rsid w:val="00375C65"/>
    <w:rsid w:val="00375EAC"/>
    <w:rsid w:val="00376397"/>
    <w:rsid w:val="00376772"/>
    <w:rsid w:val="003768B4"/>
    <w:rsid w:val="00377503"/>
    <w:rsid w:val="00377AAD"/>
    <w:rsid w:val="00377C04"/>
    <w:rsid w:val="0038060B"/>
    <w:rsid w:val="003809DE"/>
    <w:rsid w:val="00380BC5"/>
    <w:rsid w:val="00380FD2"/>
    <w:rsid w:val="003810D7"/>
    <w:rsid w:val="00381783"/>
    <w:rsid w:val="003818B2"/>
    <w:rsid w:val="00382597"/>
    <w:rsid w:val="00382950"/>
    <w:rsid w:val="00383E11"/>
    <w:rsid w:val="00383EA9"/>
    <w:rsid w:val="003840FA"/>
    <w:rsid w:val="003843B9"/>
    <w:rsid w:val="0038492F"/>
    <w:rsid w:val="003850B5"/>
    <w:rsid w:val="00385928"/>
    <w:rsid w:val="0038614D"/>
    <w:rsid w:val="00386475"/>
    <w:rsid w:val="00386628"/>
    <w:rsid w:val="0038694B"/>
    <w:rsid w:val="00386951"/>
    <w:rsid w:val="00386A42"/>
    <w:rsid w:val="00386B8F"/>
    <w:rsid w:val="003872EF"/>
    <w:rsid w:val="00387D88"/>
    <w:rsid w:val="003913AF"/>
    <w:rsid w:val="00391455"/>
    <w:rsid w:val="00392003"/>
    <w:rsid w:val="00392185"/>
    <w:rsid w:val="00392322"/>
    <w:rsid w:val="003926CF"/>
    <w:rsid w:val="0039270F"/>
    <w:rsid w:val="00392ECD"/>
    <w:rsid w:val="00393E14"/>
    <w:rsid w:val="00393FB8"/>
    <w:rsid w:val="003941BF"/>
    <w:rsid w:val="0039448A"/>
    <w:rsid w:val="00394B73"/>
    <w:rsid w:val="00394D42"/>
    <w:rsid w:val="00394E2B"/>
    <w:rsid w:val="00394EDD"/>
    <w:rsid w:val="003957DA"/>
    <w:rsid w:val="003969A7"/>
    <w:rsid w:val="00396AF3"/>
    <w:rsid w:val="00397053"/>
    <w:rsid w:val="003971C5"/>
    <w:rsid w:val="003973CF"/>
    <w:rsid w:val="003977CD"/>
    <w:rsid w:val="0039799F"/>
    <w:rsid w:val="003A0378"/>
    <w:rsid w:val="003A0CBF"/>
    <w:rsid w:val="003A2233"/>
    <w:rsid w:val="003A2367"/>
    <w:rsid w:val="003A2B5B"/>
    <w:rsid w:val="003A2EAB"/>
    <w:rsid w:val="003A317C"/>
    <w:rsid w:val="003A3658"/>
    <w:rsid w:val="003A3A5B"/>
    <w:rsid w:val="003A42C4"/>
    <w:rsid w:val="003A44A7"/>
    <w:rsid w:val="003A4B71"/>
    <w:rsid w:val="003A4C47"/>
    <w:rsid w:val="003A5413"/>
    <w:rsid w:val="003A5681"/>
    <w:rsid w:val="003A6506"/>
    <w:rsid w:val="003A69C9"/>
    <w:rsid w:val="003A6FC0"/>
    <w:rsid w:val="003A7160"/>
    <w:rsid w:val="003A7249"/>
    <w:rsid w:val="003A752D"/>
    <w:rsid w:val="003B1552"/>
    <w:rsid w:val="003B1BDC"/>
    <w:rsid w:val="003B26C7"/>
    <w:rsid w:val="003B2916"/>
    <w:rsid w:val="003B3376"/>
    <w:rsid w:val="003B3464"/>
    <w:rsid w:val="003B402C"/>
    <w:rsid w:val="003B4687"/>
    <w:rsid w:val="003B47D3"/>
    <w:rsid w:val="003B49BC"/>
    <w:rsid w:val="003B4EAE"/>
    <w:rsid w:val="003B5549"/>
    <w:rsid w:val="003B60E1"/>
    <w:rsid w:val="003B620C"/>
    <w:rsid w:val="003B633C"/>
    <w:rsid w:val="003B6894"/>
    <w:rsid w:val="003B6DBD"/>
    <w:rsid w:val="003B7859"/>
    <w:rsid w:val="003C00FE"/>
    <w:rsid w:val="003C0D32"/>
    <w:rsid w:val="003C20DB"/>
    <w:rsid w:val="003C2178"/>
    <w:rsid w:val="003C2E24"/>
    <w:rsid w:val="003C36A8"/>
    <w:rsid w:val="003C3CD6"/>
    <w:rsid w:val="003C463C"/>
    <w:rsid w:val="003C46CA"/>
    <w:rsid w:val="003C4B6D"/>
    <w:rsid w:val="003C4CCF"/>
    <w:rsid w:val="003C5249"/>
    <w:rsid w:val="003C53B2"/>
    <w:rsid w:val="003C58E5"/>
    <w:rsid w:val="003C5A1D"/>
    <w:rsid w:val="003C5AC3"/>
    <w:rsid w:val="003C5EEB"/>
    <w:rsid w:val="003C61C4"/>
    <w:rsid w:val="003C699F"/>
    <w:rsid w:val="003C6E52"/>
    <w:rsid w:val="003C6ED8"/>
    <w:rsid w:val="003C6EEC"/>
    <w:rsid w:val="003C757C"/>
    <w:rsid w:val="003C7640"/>
    <w:rsid w:val="003C7691"/>
    <w:rsid w:val="003C7A07"/>
    <w:rsid w:val="003D0511"/>
    <w:rsid w:val="003D0736"/>
    <w:rsid w:val="003D1B14"/>
    <w:rsid w:val="003D1F63"/>
    <w:rsid w:val="003D2DFE"/>
    <w:rsid w:val="003D2E41"/>
    <w:rsid w:val="003D31A9"/>
    <w:rsid w:val="003D31D2"/>
    <w:rsid w:val="003D325F"/>
    <w:rsid w:val="003D396C"/>
    <w:rsid w:val="003D3B9E"/>
    <w:rsid w:val="003D4BEE"/>
    <w:rsid w:val="003D4D9E"/>
    <w:rsid w:val="003D5161"/>
    <w:rsid w:val="003D5B37"/>
    <w:rsid w:val="003D67CB"/>
    <w:rsid w:val="003D6D7F"/>
    <w:rsid w:val="003D703A"/>
    <w:rsid w:val="003D70EE"/>
    <w:rsid w:val="003E0504"/>
    <w:rsid w:val="003E0508"/>
    <w:rsid w:val="003E09E3"/>
    <w:rsid w:val="003E0B3A"/>
    <w:rsid w:val="003E2360"/>
    <w:rsid w:val="003E26CB"/>
    <w:rsid w:val="003E32FD"/>
    <w:rsid w:val="003E4013"/>
    <w:rsid w:val="003E46B0"/>
    <w:rsid w:val="003E475A"/>
    <w:rsid w:val="003E4C0D"/>
    <w:rsid w:val="003E4F07"/>
    <w:rsid w:val="003E5BFE"/>
    <w:rsid w:val="003E65E4"/>
    <w:rsid w:val="003E6614"/>
    <w:rsid w:val="003E670D"/>
    <w:rsid w:val="003F002C"/>
    <w:rsid w:val="003F093A"/>
    <w:rsid w:val="003F0C00"/>
    <w:rsid w:val="003F0E45"/>
    <w:rsid w:val="003F11E3"/>
    <w:rsid w:val="003F19BE"/>
    <w:rsid w:val="003F1D90"/>
    <w:rsid w:val="003F1FA8"/>
    <w:rsid w:val="003F29F4"/>
    <w:rsid w:val="003F2B46"/>
    <w:rsid w:val="003F2B81"/>
    <w:rsid w:val="003F3016"/>
    <w:rsid w:val="003F32A7"/>
    <w:rsid w:val="003F45F2"/>
    <w:rsid w:val="003F5C94"/>
    <w:rsid w:val="003F6008"/>
    <w:rsid w:val="003F6047"/>
    <w:rsid w:val="003F646D"/>
    <w:rsid w:val="003F64DC"/>
    <w:rsid w:val="003F68D6"/>
    <w:rsid w:val="003F6912"/>
    <w:rsid w:val="003F6A73"/>
    <w:rsid w:val="003F6D30"/>
    <w:rsid w:val="003F7B3A"/>
    <w:rsid w:val="003F7B94"/>
    <w:rsid w:val="003F7CB6"/>
    <w:rsid w:val="003F7E57"/>
    <w:rsid w:val="00400214"/>
    <w:rsid w:val="00400490"/>
    <w:rsid w:val="004008C2"/>
    <w:rsid w:val="00400D4F"/>
    <w:rsid w:val="00400E99"/>
    <w:rsid w:val="0040149E"/>
    <w:rsid w:val="0040153F"/>
    <w:rsid w:val="0040181C"/>
    <w:rsid w:val="0040186C"/>
    <w:rsid w:val="00401A8E"/>
    <w:rsid w:val="00401EDD"/>
    <w:rsid w:val="00401FBE"/>
    <w:rsid w:val="00402D76"/>
    <w:rsid w:val="00402D8E"/>
    <w:rsid w:val="00403020"/>
    <w:rsid w:val="004034FE"/>
    <w:rsid w:val="0040363A"/>
    <w:rsid w:val="004039AB"/>
    <w:rsid w:val="00403A6C"/>
    <w:rsid w:val="004051B7"/>
    <w:rsid w:val="00405615"/>
    <w:rsid w:val="00405C29"/>
    <w:rsid w:val="004067C6"/>
    <w:rsid w:val="00406F1C"/>
    <w:rsid w:val="004073F2"/>
    <w:rsid w:val="004075E8"/>
    <w:rsid w:val="004113DA"/>
    <w:rsid w:val="004118AC"/>
    <w:rsid w:val="00411A8F"/>
    <w:rsid w:val="0041206E"/>
    <w:rsid w:val="00412223"/>
    <w:rsid w:val="004123DB"/>
    <w:rsid w:val="00412840"/>
    <w:rsid w:val="00412C70"/>
    <w:rsid w:val="00413220"/>
    <w:rsid w:val="004137D7"/>
    <w:rsid w:val="00413B23"/>
    <w:rsid w:val="00413CF2"/>
    <w:rsid w:val="004140F7"/>
    <w:rsid w:val="004145AA"/>
    <w:rsid w:val="00414C96"/>
    <w:rsid w:val="00415534"/>
    <w:rsid w:val="00415639"/>
    <w:rsid w:val="004160A6"/>
    <w:rsid w:val="004163D1"/>
    <w:rsid w:val="00416B5C"/>
    <w:rsid w:val="00416F45"/>
    <w:rsid w:val="00417200"/>
    <w:rsid w:val="00417359"/>
    <w:rsid w:val="0041760F"/>
    <w:rsid w:val="004176DA"/>
    <w:rsid w:val="00417A95"/>
    <w:rsid w:val="00417AFE"/>
    <w:rsid w:val="00420108"/>
    <w:rsid w:val="0042091D"/>
    <w:rsid w:val="0042124E"/>
    <w:rsid w:val="004212AB"/>
    <w:rsid w:val="00421BA6"/>
    <w:rsid w:val="00421DD1"/>
    <w:rsid w:val="00421F47"/>
    <w:rsid w:val="0042242C"/>
    <w:rsid w:val="0042252E"/>
    <w:rsid w:val="00422686"/>
    <w:rsid w:val="00422A74"/>
    <w:rsid w:val="00423877"/>
    <w:rsid w:val="00423A4F"/>
    <w:rsid w:val="00423E71"/>
    <w:rsid w:val="00423F69"/>
    <w:rsid w:val="00424228"/>
    <w:rsid w:val="00424609"/>
    <w:rsid w:val="0042486A"/>
    <w:rsid w:val="00424D2D"/>
    <w:rsid w:val="00424E84"/>
    <w:rsid w:val="004258C2"/>
    <w:rsid w:val="00425DC4"/>
    <w:rsid w:val="0042608C"/>
    <w:rsid w:val="004263F7"/>
    <w:rsid w:val="00426899"/>
    <w:rsid w:val="00427397"/>
    <w:rsid w:val="00427419"/>
    <w:rsid w:val="004275C3"/>
    <w:rsid w:val="00427777"/>
    <w:rsid w:val="0042789A"/>
    <w:rsid w:val="00427AB6"/>
    <w:rsid w:val="00430306"/>
    <w:rsid w:val="0043096B"/>
    <w:rsid w:val="00430BC4"/>
    <w:rsid w:val="00430D55"/>
    <w:rsid w:val="00430E68"/>
    <w:rsid w:val="00430F66"/>
    <w:rsid w:val="0043153E"/>
    <w:rsid w:val="004315A7"/>
    <w:rsid w:val="00431934"/>
    <w:rsid w:val="0043219D"/>
    <w:rsid w:val="004323C2"/>
    <w:rsid w:val="00432C94"/>
    <w:rsid w:val="00432DC0"/>
    <w:rsid w:val="00432EAF"/>
    <w:rsid w:val="00433BE9"/>
    <w:rsid w:val="00433FCE"/>
    <w:rsid w:val="00434910"/>
    <w:rsid w:val="00434FEA"/>
    <w:rsid w:val="00435DBF"/>
    <w:rsid w:val="00435ED4"/>
    <w:rsid w:val="00436778"/>
    <w:rsid w:val="00436B6E"/>
    <w:rsid w:val="00436E8A"/>
    <w:rsid w:val="00437031"/>
    <w:rsid w:val="00437767"/>
    <w:rsid w:val="0043781D"/>
    <w:rsid w:val="00437D4F"/>
    <w:rsid w:val="004401CC"/>
    <w:rsid w:val="0044078F"/>
    <w:rsid w:val="00440896"/>
    <w:rsid w:val="00440953"/>
    <w:rsid w:val="00440987"/>
    <w:rsid w:val="00440D22"/>
    <w:rsid w:val="00440F56"/>
    <w:rsid w:val="0044134E"/>
    <w:rsid w:val="0044199C"/>
    <w:rsid w:val="00442037"/>
    <w:rsid w:val="00442087"/>
    <w:rsid w:val="0044231C"/>
    <w:rsid w:val="0044270C"/>
    <w:rsid w:val="00442A5F"/>
    <w:rsid w:val="00442B0E"/>
    <w:rsid w:val="00442C80"/>
    <w:rsid w:val="00443396"/>
    <w:rsid w:val="00443FB0"/>
    <w:rsid w:val="00444A9E"/>
    <w:rsid w:val="00444BFD"/>
    <w:rsid w:val="004458CE"/>
    <w:rsid w:val="00445959"/>
    <w:rsid w:val="00445A1B"/>
    <w:rsid w:val="00445A4D"/>
    <w:rsid w:val="00445AD6"/>
    <w:rsid w:val="00445FCC"/>
    <w:rsid w:val="00445FEC"/>
    <w:rsid w:val="0044638E"/>
    <w:rsid w:val="004467DE"/>
    <w:rsid w:val="00446AF2"/>
    <w:rsid w:val="00447678"/>
    <w:rsid w:val="00447ACA"/>
    <w:rsid w:val="00447D29"/>
    <w:rsid w:val="00450657"/>
    <w:rsid w:val="004511BE"/>
    <w:rsid w:val="004517C8"/>
    <w:rsid w:val="00451956"/>
    <w:rsid w:val="00451A46"/>
    <w:rsid w:val="00451C83"/>
    <w:rsid w:val="00451E61"/>
    <w:rsid w:val="00451EA5"/>
    <w:rsid w:val="00452197"/>
    <w:rsid w:val="004521F3"/>
    <w:rsid w:val="00452BEA"/>
    <w:rsid w:val="00452C40"/>
    <w:rsid w:val="00453686"/>
    <w:rsid w:val="004538C1"/>
    <w:rsid w:val="004547F4"/>
    <w:rsid w:val="0045481F"/>
    <w:rsid w:val="004549FE"/>
    <w:rsid w:val="00454A8E"/>
    <w:rsid w:val="00454C21"/>
    <w:rsid w:val="00454C63"/>
    <w:rsid w:val="00455692"/>
    <w:rsid w:val="004558F4"/>
    <w:rsid w:val="00455A93"/>
    <w:rsid w:val="00455E1F"/>
    <w:rsid w:val="00455F8E"/>
    <w:rsid w:val="00456882"/>
    <w:rsid w:val="00457073"/>
    <w:rsid w:val="004570F6"/>
    <w:rsid w:val="00457324"/>
    <w:rsid w:val="0045769C"/>
    <w:rsid w:val="004578A1"/>
    <w:rsid w:val="004602F6"/>
    <w:rsid w:val="0046031C"/>
    <w:rsid w:val="004607CB"/>
    <w:rsid w:val="00460C4C"/>
    <w:rsid w:val="004613E4"/>
    <w:rsid w:val="00461692"/>
    <w:rsid w:val="004621ED"/>
    <w:rsid w:val="004623B4"/>
    <w:rsid w:val="00462ABC"/>
    <w:rsid w:val="00462B4C"/>
    <w:rsid w:val="00463019"/>
    <w:rsid w:val="0046307B"/>
    <w:rsid w:val="004632AD"/>
    <w:rsid w:val="004634B5"/>
    <w:rsid w:val="00463718"/>
    <w:rsid w:val="00464598"/>
    <w:rsid w:val="00465036"/>
    <w:rsid w:val="00465896"/>
    <w:rsid w:val="00465C64"/>
    <w:rsid w:val="00466285"/>
    <w:rsid w:val="00466337"/>
    <w:rsid w:val="004664B5"/>
    <w:rsid w:val="004667A5"/>
    <w:rsid w:val="00467124"/>
    <w:rsid w:val="00467FC1"/>
    <w:rsid w:val="004714C2"/>
    <w:rsid w:val="00471730"/>
    <w:rsid w:val="004719BD"/>
    <w:rsid w:val="004722AE"/>
    <w:rsid w:val="00472B62"/>
    <w:rsid w:val="00472C0E"/>
    <w:rsid w:val="004735CA"/>
    <w:rsid w:val="00473A2F"/>
    <w:rsid w:val="00473B79"/>
    <w:rsid w:val="00474C50"/>
    <w:rsid w:val="00474D5A"/>
    <w:rsid w:val="00474DFD"/>
    <w:rsid w:val="0047599A"/>
    <w:rsid w:val="00475C5D"/>
    <w:rsid w:val="00475CC9"/>
    <w:rsid w:val="004767BB"/>
    <w:rsid w:val="00476E20"/>
    <w:rsid w:val="00476E8E"/>
    <w:rsid w:val="0047709B"/>
    <w:rsid w:val="004772F1"/>
    <w:rsid w:val="004773A3"/>
    <w:rsid w:val="00477BD4"/>
    <w:rsid w:val="004800D0"/>
    <w:rsid w:val="0048094A"/>
    <w:rsid w:val="00481614"/>
    <w:rsid w:val="00481DDB"/>
    <w:rsid w:val="00482D1D"/>
    <w:rsid w:val="0048306E"/>
    <w:rsid w:val="00483800"/>
    <w:rsid w:val="00483981"/>
    <w:rsid w:val="00483C4E"/>
    <w:rsid w:val="00483EC4"/>
    <w:rsid w:val="004847F3"/>
    <w:rsid w:val="004848F1"/>
    <w:rsid w:val="00484EB8"/>
    <w:rsid w:val="0048514E"/>
    <w:rsid w:val="00486614"/>
    <w:rsid w:val="0048689E"/>
    <w:rsid w:val="0048710A"/>
    <w:rsid w:val="004872E5"/>
    <w:rsid w:val="00487344"/>
    <w:rsid w:val="004875E6"/>
    <w:rsid w:val="00487696"/>
    <w:rsid w:val="00487BCA"/>
    <w:rsid w:val="00487C70"/>
    <w:rsid w:val="00487DCE"/>
    <w:rsid w:val="00490361"/>
    <w:rsid w:val="00490FC6"/>
    <w:rsid w:val="00491381"/>
    <w:rsid w:val="004915B9"/>
    <w:rsid w:val="0049194C"/>
    <w:rsid w:val="00491F21"/>
    <w:rsid w:val="00492310"/>
    <w:rsid w:val="004925FE"/>
    <w:rsid w:val="00492B6D"/>
    <w:rsid w:val="00492DC0"/>
    <w:rsid w:val="00493627"/>
    <w:rsid w:val="00493FC8"/>
    <w:rsid w:val="0049481C"/>
    <w:rsid w:val="004950F3"/>
    <w:rsid w:val="004955F1"/>
    <w:rsid w:val="004956F6"/>
    <w:rsid w:val="00495978"/>
    <w:rsid w:val="004960AA"/>
    <w:rsid w:val="004966C2"/>
    <w:rsid w:val="00496B86"/>
    <w:rsid w:val="00496D44"/>
    <w:rsid w:val="00496DEF"/>
    <w:rsid w:val="004971D9"/>
    <w:rsid w:val="00497507"/>
    <w:rsid w:val="0049773E"/>
    <w:rsid w:val="00497968"/>
    <w:rsid w:val="00497BC1"/>
    <w:rsid w:val="004A022E"/>
    <w:rsid w:val="004A06A7"/>
    <w:rsid w:val="004A0A35"/>
    <w:rsid w:val="004A0F1D"/>
    <w:rsid w:val="004A13BD"/>
    <w:rsid w:val="004A1AAC"/>
    <w:rsid w:val="004A2442"/>
    <w:rsid w:val="004A2FED"/>
    <w:rsid w:val="004A324F"/>
    <w:rsid w:val="004A32E3"/>
    <w:rsid w:val="004A342B"/>
    <w:rsid w:val="004A3692"/>
    <w:rsid w:val="004A3CAF"/>
    <w:rsid w:val="004A3EFE"/>
    <w:rsid w:val="004A4439"/>
    <w:rsid w:val="004A46B8"/>
    <w:rsid w:val="004A49EF"/>
    <w:rsid w:val="004A4F9D"/>
    <w:rsid w:val="004A51B8"/>
    <w:rsid w:val="004A6703"/>
    <w:rsid w:val="004A6ABC"/>
    <w:rsid w:val="004A6F8D"/>
    <w:rsid w:val="004A6FA5"/>
    <w:rsid w:val="004A7C87"/>
    <w:rsid w:val="004A7E92"/>
    <w:rsid w:val="004B02E7"/>
    <w:rsid w:val="004B064B"/>
    <w:rsid w:val="004B083D"/>
    <w:rsid w:val="004B0A16"/>
    <w:rsid w:val="004B0D7F"/>
    <w:rsid w:val="004B164A"/>
    <w:rsid w:val="004B1797"/>
    <w:rsid w:val="004B1FB0"/>
    <w:rsid w:val="004B2415"/>
    <w:rsid w:val="004B2481"/>
    <w:rsid w:val="004B26D4"/>
    <w:rsid w:val="004B3404"/>
    <w:rsid w:val="004B3463"/>
    <w:rsid w:val="004B350B"/>
    <w:rsid w:val="004B38E5"/>
    <w:rsid w:val="004B402D"/>
    <w:rsid w:val="004B405E"/>
    <w:rsid w:val="004B46C8"/>
    <w:rsid w:val="004B4B0C"/>
    <w:rsid w:val="004B4D6C"/>
    <w:rsid w:val="004B4DDB"/>
    <w:rsid w:val="004B4FDE"/>
    <w:rsid w:val="004B507C"/>
    <w:rsid w:val="004B5193"/>
    <w:rsid w:val="004B5569"/>
    <w:rsid w:val="004B657D"/>
    <w:rsid w:val="004B65A1"/>
    <w:rsid w:val="004B6928"/>
    <w:rsid w:val="004B6F42"/>
    <w:rsid w:val="004B7F46"/>
    <w:rsid w:val="004C0320"/>
    <w:rsid w:val="004C040F"/>
    <w:rsid w:val="004C0D18"/>
    <w:rsid w:val="004C1160"/>
    <w:rsid w:val="004C16A3"/>
    <w:rsid w:val="004C1EE8"/>
    <w:rsid w:val="004C2311"/>
    <w:rsid w:val="004C36A8"/>
    <w:rsid w:val="004C38E4"/>
    <w:rsid w:val="004C3A81"/>
    <w:rsid w:val="004C415B"/>
    <w:rsid w:val="004C4166"/>
    <w:rsid w:val="004C4D7E"/>
    <w:rsid w:val="004C4F55"/>
    <w:rsid w:val="004C4FA1"/>
    <w:rsid w:val="004C4FFD"/>
    <w:rsid w:val="004C516A"/>
    <w:rsid w:val="004C5EA4"/>
    <w:rsid w:val="004C6DE1"/>
    <w:rsid w:val="004C6F40"/>
    <w:rsid w:val="004C7688"/>
    <w:rsid w:val="004C773D"/>
    <w:rsid w:val="004C7748"/>
    <w:rsid w:val="004D024C"/>
    <w:rsid w:val="004D0508"/>
    <w:rsid w:val="004D0616"/>
    <w:rsid w:val="004D1331"/>
    <w:rsid w:val="004D1363"/>
    <w:rsid w:val="004D159E"/>
    <w:rsid w:val="004D1FD3"/>
    <w:rsid w:val="004D2044"/>
    <w:rsid w:val="004D2244"/>
    <w:rsid w:val="004D2741"/>
    <w:rsid w:val="004D298A"/>
    <w:rsid w:val="004D328C"/>
    <w:rsid w:val="004D37B7"/>
    <w:rsid w:val="004D386F"/>
    <w:rsid w:val="004D3988"/>
    <w:rsid w:val="004D3A5F"/>
    <w:rsid w:val="004D41EE"/>
    <w:rsid w:val="004D4B15"/>
    <w:rsid w:val="004D4F15"/>
    <w:rsid w:val="004D50D4"/>
    <w:rsid w:val="004D5272"/>
    <w:rsid w:val="004D52F6"/>
    <w:rsid w:val="004D5364"/>
    <w:rsid w:val="004D5D39"/>
    <w:rsid w:val="004D635E"/>
    <w:rsid w:val="004D6C31"/>
    <w:rsid w:val="004D72AF"/>
    <w:rsid w:val="004D73C1"/>
    <w:rsid w:val="004D76F7"/>
    <w:rsid w:val="004D78C2"/>
    <w:rsid w:val="004D7989"/>
    <w:rsid w:val="004E046C"/>
    <w:rsid w:val="004E062E"/>
    <w:rsid w:val="004E0C42"/>
    <w:rsid w:val="004E158B"/>
    <w:rsid w:val="004E23C6"/>
    <w:rsid w:val="004E29C3"/>
    <w:rsid w:val="004E3081"/>
    <w:rsid w:val="004E3581"/>
    <w:rsid w:val="004E3A5A"/>
    <w:rsid w:val="004E3D15"/>
    <w:rsid w:val="004E3D83"/>
    <w:rsid w:val="004E3DF1"/>
    <w:rsid w:val="004E4161"/>
    <w:rsid w:val="004E4B9F"/>
    <w:rsid w:val="004E51BF"/>
    <w:rsid w:val="004E52E7"/>
    <w:rsid w:val="004E531E"/>
    <w:rsid w:val="004E584D"/>
    <w:rsid w:val="004E6248"/>
    <w:rsid w:val="004E6345"/>
    <w:rsid w:val="004E65E2"/>
    <w:rsid w:val="004E66AF"/>
    <w:rsid w:val="004E6A0E"/>
    <w:rsid w:val="004E6BA3"/>
    <w:rsid w:val="004E7144"/>
    <w:rsid w:val="004E71C5"/>
    <w:rsid w:val="004E73D9"/>
    <w:rsid w:val="004E7874"/>
    <w:rsid w:val="004E7967"/>
    <w:rsid w:val="004E7B6C"/>
    <w:rsid w:val="004F007E"/>
    <w:rsid w:val="004F0214"/>
    <w:rsid w:val="004F0412"/>
    <w:rsid w:val="004F0CBA"/>
    <w:rsid w:val="004F12F4"/>
    <w:rsid w:val="004F17B0"/>
    <w:rsid w:val="004F1B55"/>
    <w:rsid w:val="004F27F8"/>
    <w:rsid w:val="004F2F17"/>
    <w:rsid w:val="004F33BB"/>
    <w:rsid w:val="004F3888"/>
    <w:rsid w:val="004F45FD"/>
    <w:rsid w:val="004F4A73"/>
    <w:rsid w:val="004F4CD2"/>
    <w:rsid w:val="004F548C"/>
    <w:rsid w:val="004F54FA"/>
    <w:rsid w:val="004F5784"/>
    <w:rsid w:val="004F57FF"/>
    <w:rsid w:val="004F5908"/>
    <w:rsid w:val="004F5B29"/>
    <w:rsid w:val="004F5F95"/>
    <w:rsid w:val="004F643B"/>
    <w:rsid w:val="004F6C76"/>
    <w:rsid w:val="004F6E62"/>
    <w:rsid w:val="004F6FE9"/>
    <w:rsid w:val="004F7CF7"/>
    <w:rsid w:val="004F7E0A"/>
    <w:rsid w:val="00500D9C"/>
    <w:rsid w:val="00500E84"/>
    <w:rsid w:val="005011EA"/>
    <w:rsid w:val="005014D5"/>
    <w:rsid w:val="00501CA2"/>
    <w:rsid w:val="00501DDF"/>
    <w:rsid w:val="00501FE9"/>
    <w:rsid w:val="005020A1"/>
    <w:rsid w:val="005022EA"/>
    <w:rsid w:val="00502709"/>
    <w:rsid w:val="00502AE7"/>
    <w:rsid w:val="00502DC5"/>
    <w:rsid w:val="005031ED"/>
    <w:rsid w:val="00503E31"/>
    <w:rsid w:val="005041FB"/>
    <w:rsid w:val="00504EEA"/>
    <w:rsid w:val="00504F74"/>
    <w:rsid w:val="00505145"/>
    <w:rsid w:val="0050617F"/>
    <w:rsid w:val="005062EC"/>
    <w:rsid w:val="00506A72"/>
    <w:rsid w:val="00506FA7"/>
    <w:rsid w:val="00507F73"/>
    <w:rsid w:val="00510092"/>
    <w:rsid w:val="0051020B"/>
    <w:rsid w:val="0051030A"/>
    <w:rsid w:val="00510818"/>
    <w:rsid w:val="00512102"/>
    <w:rsid w:val="00512103"/>
    <w:rsid w:val="00513712"/>
    <w:rsid w:val="00513CB8"/>
    <w:rsid w:val="00513DD5"/>
    <w:rsid w:val="00514615"/>
    <w:rsid w:val="00515543"/>
    <w:rsid w:val="005155C4"/>
    <w:rsid w:val="005155FD"/>
    <w:rsid w:val="0051561F"/>
    <w:rsid w:val="0051630E"/>
    <w:rsid w:val="00516924"/>
    <w:rsid w:val="00516E0A"/>
    <w:rsid w:val="00517B27"/>
    <w:rsid w:val="00517B2C"/>
    <w:rsid w:val="00517F32"/>
    <w:rsid w:val="005200B5"/>
    <w:rsid w:val="005218E9"/>
    <w:rsid w:val="00521A4B"/>
    <w:rsid w:val="00521DC8"/>
    <w:rsid w:val="005230FF"/>
    <w:rsid w:val="005231EF"/>
    <w:rsid w:val="005234C4"/>
    <w:rsid w:val="00523553"/>
    <w:rsid w:val="005236EE"/>
    <w:rsid w:val="0052394D"/>
    <w:rsid w:val="00523ACA"/>
    <w:rsid w:val="005242A8"/>
    <w:rsid w:val="005244A8"/>
    <w:rsid w:val="00524537"/>
    <w:rsid w:val="00524685"/>
    <w:rsid w:val="0052528E"/>
    <w:rsid w:val="0052540A"/>
    <w:rsid w:val="005255F6"/>
    <w:rsid w:val="00525762"/>
    <w:rsid w:val="00526C1C"/>
    <w:rsid w:val="00527085"/>
    <w:rsid w:val="005271F6"/>
    <w:rsid w:val="005272ED"/>
    <w:rsid w:val="005273D3"/>
    <w:rsid w:val="005274ED"/>
    <w:rsid w:val="00527715"/>
    <w:rsid w:val="005301EF"/>
    <w:rsid w:val="0053101D"/>
    <w:rsid w:val="0053123A"/>
    <w:rsid w:val="0053182E"/>
    <w:rsid w:val="00531BC3"/>
    <w:rsid w:val="00531D11"/>
    <w:rsid w:val="00531D21"/>
    <w:rsid w:val="005321E3"/>
    <w:rsid w:val="005322BD"/>
    <w:rsid w:val="005328C1"/>
    <w:rsid w:val="005329B9"/>
    <w:rsid w:val="005330E4"/>
    <w:rsid w:val="0053318A"/>
    <w:rsid w:val="005336F5"/>
    <w:rsid w:val="00533B58"/>
    <w:rsid w:val="00533F9D"/>
    <w:rsid w:val="005341BA"/>
    <w:rsid w:val="0053467D"/>
    <w:rsid w:val="005349AF"/>
    <w:rsid w:val="00534D1E"/>
    <w:rsid w:val="00535021"/>
    <w:rsid w:val="0053554B"/>
    <w:rsid w:val="005355B9"/>
    <w:rsid w:val="0053605F"/>
    <w:rsid w:val="0053669D"/>
    <w:rsid w:val="00536A5E"/>
    <w:rsid w:val="00536AC2"/>
    <w:rsid w:val="005378B4"/>
    <w:rsid w:val="005401E9"/>
    <w:rsid w:val="00540484"/>
    <w:rsid w:val="00540A09"/>
    <w:rsid w:val="00540E87"/>
    <w:rsid w:val="00541048"/>
    <w:rsid w:val="0054125F"/>
    <w:rsid w:val="005414F5"/>
    <w:rsid w:val="0054156A"/>
    <w:rsid w:val="0054169B"/>
    <w:rsid w:val="00541CBA"/>
    <w:rsid w:val="00542169"/>
    <w:rsid w:val="005421D5"/>
    <w:rsid w:val="0054247F"/>
    <w:rsid w:val="00542B97"/>
    <w:rsid w:val="00542ED3"/>
    <w:rsid w:val="00543348"/>
    <w:rsid w:val="00543654"/>
    <w:rsid w:val="00543A73"/>
    <w:rsid w:val="00543B02"/>
    <w:rsid w:val="005443F3"/>
    <w:rsid w:val="00544C14"/>
    <w:rsid w:val="00544C18"/>
    <w:rsid w:val="00544C2E"/>
    <w:rsid w:val="00545D6A"/>
    <w:rsid w:val="0054664C"/>
    <w:rsid w:val="005468FA"/>
    <w:rsid w:val="00546F65"/>
    <w:rsid w:val="00547275"/>
    <w:rsid w:val="005476A4"/>
    <w:rsid w:val="00551028"/>
    <w:rsid w:val="00551154"/>
    <w:rsid w:val="005519DB"/>
    <w:rsid w:val="0055210A"/>
    <w:rsid w:val="00552190"/>
    <w:rsid w:val="00552E5D"/>
    <w:rsid w:val="0055336D"/>
    <w:rsid w:val="00553424"/>
    <w:rsid w:val="00553D6C"/>
    <w:rsid w:val="005546F0"/>
    <w:rsid w:val="00554937"/>
    <w:rsid w:val="00554B19"/>
    <w:rsid w:val="00554B57"/>
    <w:rsid w:val="00555057"/>
    <w:rsid w:val="0055528D"/>
    <w:rsid w:val="00555D53"/>
    <w:rsid w:val="00555EC5"/>
    <w:rsid w:val="005561A2"/>
    <w:rsid w:val="005569BB"/>
    <w:rsid w:val="0055734E"/>
    <w:rsid w:val="00557FD8"/>
    <w:rsid w:val="0056015D"/>
    <w:rsid w:val="005603F8"/>
    <w:rsid w:val="00560A09"/>
    <w:rsid w:val="00561373"/>
    <w:rsid w:val="00561DCE"/>
    <w:rsid w:val="00562347"/>
    <w:rsid w:val="00562CB1"/>
    <w:rsid w:val="005631F0"/>
    <w:rsid w:val="00563758"/>
    <w:rsid w:val="0056402D"/>
    <w:rsid w:val="005644D8"/>
    <w:rsid w:val="005644FB"/>
    <w:rsid w:val="00564818"/>
    <w:rsid w:val="00565DFA"/>
    <w:rsid w:val="00566322"/>
    <w:rsid w:val="00567531"/>
    <w:rsid w:val="00567822"/>
    <w:rsid w:val="00567C6B"/>
    <w:rsid w:val="00567D40"/>
    <w:rsid w:val="005706AC"/>
    <w:rsid w:val="005708E2"/>
    <w:rsid w:val="00571077"/>
    <w:rsid w:val="005734D8"/>
    <w:rsid w:val="00573CE5"/>
    <w:rsid w:val="00574141"/>
    <w:rsid w:val="005742F9"/>
    <w:rsid w:val="00574890"/>
    <w:rsid w:val="00574E20"/>
    <w:rsid w:val="00574F27"/>
    <w:rsid w:val="005755E1"/>
    <w:rsid w:val="005756BA"/>
    <w:rsid w:val="0057601B"/>
    <w:rsid w:val="005763BD"/>
    <w:rsid w:val="005763F8"/>
    <w:rsid w:val="0057668E"/>
    <w:rsid w:val="00576BFE"/>
    <w:rsid w:val="00576C2D"/>
    <w:rsid w:val="00576C59"/>
    <w:rsid w:val="00576FF4"/>
    <w:rsid w:val="005771DD"/>
    <w:rsid w:val="0057752E"/>
    <w:rsid w:val="0057775E"/>
    <w:rsid w:val="005779E6"/>
    <w:rsid w:val="00577E18"/>
    <w:rsid w:val="00580F1F"/>
    <w:rsid w:val="005821F6"/>
    <w:rsid w:val="0058256C"/>
    <w:rsid w:val="00582633"/>
    <w:rsid w:val="00582FAC"/>
    <w:rsid w:val="0058340E"/>
    <w:rsid w:val="005835CB"/>
    <w:rsid w:val="00583BD2"/>
    <w:rsid w:val="00583DC9"/>
    <w:rsid w:val="00584C9D"/>
    <w:rsid w:val="00584F82"/>
    <w:rsid w:val="005852BC"/>
    <w:rsid w:val="00585FD1"/>
    <w:rsid w:val="00585FF8"/>
    <w:rsid w:val="00586E90"/>
    <w:rsid w:val="00587048"/>
    <w:rsid w:val="00587057"/>
    <w:rsid w:val="00587100"/>
    <w:rsid w:val="00587239"/>
    <w:rsid w:val="00587348"/>
    <w:rsid w:val="005876E7"/>
    <w:rsid w:val="00587C02"/>
    <w:rsid w:val="00587D59"/>
    <w:rsid w:val="00590127"/>
    <w:rsid w:val="005906CB"/>
    <w:rsid w:val="005910DD"/>
    <w:rsid w:val="0059155D"/>
    <w:rsid w:val="00592D98"/>
    <w:rsid w:val="00592FAF"/>
    <w:rsid w:val="00593DFA"/>
    <w:rsid w:val="005947EE"/>
    <w:rsid w:val="005949C4"/>
    <w:rsid w:val="00594FD6"/>
    <w:rsid w:val="00594FE0"/>
    <w:rsid w:val="005953E6"/>
    <w:rsid w:val="005954ED"/>
    <w:rsid w:val="005956A1"/>
    <w:rsid w:val="005956CF"/>
    <w:rsid w:val="0059678F"/>
    <w:rsid w:val="00596C04"/>
    <w:rsid w:val="00597AC8"/>
    <w:rsid w:val="00597C45"/>
    <w:rsid w:val="005A014A"/>
    <w:rsid w:val="005A07C9"/>
    <w:rsid w:val="005A1BAB"/>
    <w:rsid w:val="005A1D76"/>
    <w:rsid w:val="005A25DB"/>
    <w:rsid w:val="005A260A"/>
    <w:rsid w:val="005A261A"/>
    <w:rsid w:val="005A357C"/>
    <w:rsid w:val="005A3DBA"/>
    <w:rsid w:val="005A3E3B"/>
    <w:rsid w:val="005A40EC"/>
    <w:rsid w:val="005A4871"/>
    <w:rsid w:val="005A4A5D"/>
    <w:rsid w:val="005A4B4B"/>
    <w:rsid w:val="005A4EF0"/>
    <w:rsid w:val="005A51DA"/>
    <w:rsid w:val="005A5889"/>
    <w:rsid w:val="005A5AAF"/>
    <w:rsid w:val="005A6269"/>
    <w:rsid w:val="005A6B1D"/>
    <w:rsid w:val="005A6B9F"/>
    <w:rsid w:val="005A6CF5"/>
    <w:rsid w:val="005A70D8"/>
    <w:rsid w:val="005A7156"/>
    <w:rsid w:val="005B06D4"/>
    <w:rsid w:val="005B12DC"/>
    <w:rsid w:val="005B133E"/>
    <w:rsid w:val="005B1509"/>
    <w:rsid w:val="005B1748"/>
    <w:rsid w:val="005B26B9"/>
    <w:rsid w:val="005B26D6"/>
    <w:rsid w:val="005B2876"/>
    <w:rsid w:val="005B29B2"/>
    <w:rsid w:val="005B2F15"/>
    <w:rsid w:val="005B399B"/>
    <w:rsid w:val="005B3B79"/>
    <w:rsid w:val="005B3F6D"/>
    <w:rsid w:val="005B45FA"/>
    <w:rsid w:val="005B481C"/>
    <w:rsid w:val="005B55BD"/>
    <w:rsid w:val="005B5AD3"/>
    <w:rsid w:val="005B5CB1"/>
    <w:rsid w:val="005B66C4"/>
    <w:rsid w:val="005B68B9"/>
    <w:rsid w:val="005B70C9"/>
    <w:rsid w:val="005C05F2"/>
    <w:rsid w:val="005C08BF"/>
    <w:rsid w:val="005C090F"/>
    <w:rsid w:val="005C0DDB"/>
    <w:rsid w:val="005C1420"/>
    <w:rsid w:val="005C2126"/>
    <w:rsid w:val="005C2892"/>
    <w:rsid w:val="005C29F5"/>
    <w:rsid w:val="005C2D0F"/>
    <w:rsid w:val="005C33FD"/>
    <w:rsid w:val="005C3568"/>
    <w:rsid w:val="005C38EF"/>
    <w:rsid w:val="005C4726"/>
    <w:rsid w:val="005C4805"/>
    <w:rsid w:val="005C4A1E"/>
    <w:rsid w:val="005C5516"/>
    <w:rsid w:val="005C5E1A"/>
    <w:rsid w:val="005C684A"/>
    <w:rsid w:val="005C6C04"/>
    <w:rsid w:val="005C7264"/>
    <w:rsid w:val="005C7417"/>
    <w:rsid w:val="005C76DC"/>
    <w:rsid w:val="005C7D5B"/>
    <w:rsid w:val="005D0C93"/>
    <w:rsid w:val="005D0DCC"/>
    <w:rsid w:val="005D120C"/>
    <w:rsid w:val="005D1739"/>
    <w:rsid w:val="005D17B7"/>
    <w:rsid w:val="005D2024"/>
    <w:rsid w:val="005D2174"/>
    <w:rsid w:val="005D26C3"/>
    <w:rsid w:val="005D26EB"/>
    <w:rsid w:val="005D28DF"/>
    <w:rsid w:val="005D2A4A"/>
    <w:rsid w:val="005D3278"/>
    <w:rsid w:val="005D35B5"/>
    <w:rsid w:val="005D39B9"/>
    <w:rsid w:val="005D47CC"/>
    <w:rsid w:val="005D54D6"/>
    <w:rsid w:val="005D5E74"/>
    <w:rsid w:val="005D61DD"/>
    <w:rsid w:val="005D6875"/>
    <w:rsid w:val="005D6E2C"/>
    <w:rsid w:val="005D7307"/>
    <w:rsid w:val="005D785C"/>
    <w:rsid w:val="005D7E81"/>
    <w:rsid w:val="005E0E6E"/>
    <w:rsid w:val="005E127A"/>
    <w:rsid w:val="005E1887"/>
    <w:rsid w:val="005E19A4"/>
    <w:rsid w:val="005E19A7"/>
    <w:rsid w:val="005E1B6B"/>
    <w:rsid w:val="005E1C98"/>
    <w:rsid w:val="005E1E33"/>
    <w:rsid w:val="005E3C9D"/>
    <w:rsid w:val="005E4894"/>
    <w:rsid w:val="005E4A1E"/>
    <w:rsid w:val="005E4C99"/>
    <w:rsid w:val="005E5226"/>
    <w:rsid w:val="005E53A0"/>
    <w:rsid w:val="005E584E"/>
    <w:rsid w:val="005E5A29"/>
    <w:rsid w:val="005E61DC"/>
    <w:rsid w:val="005E62EC"/>
    <w:rsid w:val="005E7B70"/>
    <w:rsid w:val="005E7BBE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026"/>
    <w:rsid w:val="005F32BA"/>
    <w:rsid w:val="005F3552"/>
    <w:rsid w:val="005F357F"/>
    <w:rsid w:val="005F3C7B"/>
    <w:rsid w:val="005F3D34"/>
    <w:rsid w:val="005F4010"/>
    <w:rsid w:val="005F4410"/>
    <w:rsid w:val="005F502A"/>
    <w:rsid w:val="005F6223"/>
    <w:rsid w:val="005F6780"/>
    <w:rsid w:val="005F6965"/>
    <w:rsid w:val="005F6BA1"/>
    <w:rsid w:val="005F7588"/>
    <w:rsid w:val="005F7629"/>
    <w:rsid w:val="005F7DD6"/>
    <w:rsid w:val="00600F01"/>
    <w:rsid w:val="00601DDB"/>
    <w:rsid w:val="0060218F"/>
    <w:rsid w:val="006021CC"/>
    <w:rsid w:val="00602222"/>
    <w:rsid w:val="006022D8"/>
    <w:rsid w:val="00603040"/>
    <w:rsid w:val="00603866"/>
    <w:rsid w:val="0060389C"/>
    <w:rsid w:val="0060469F"/>
    <w:rsid w:val="00604E4C"/>
    <w:rsid w:val="00604F36"/>
    <w:rsid w:val="00605112"/>
    <w:rsid w:val="006051D1"/>
    <w:rsid w:val="006051EF"/>
    <w:rsid w:val="006054E1"/>
    <w:rsid w:val="006059DC"/>
    <w:rsid w:val="00605B5B"/>
    <w:rsid w:val="00605DDD"/>
    <w:rsid w:val="0060617C"/>
    <w:rsid w:val="006069A0"/>
    <w:rsid w:val="00607C09"/>
    <w:rsid w:val="00607CDF"/>
    <w:rsid w:val="00607F3C"/>
    <w:rsid w:val="00607F6A"/>
    <w:rsid w:val="00607FA4"/>
    <w:rsid w:val="006104C2"/>
    <w:rsid w:val="006106FE"/>
    <w:rsid w:val="00610892"/>
    <w:rsid w:val="00610EA7"/>
    <w:rsid w:val="00610F8B"/>
    <w:rsid w:val="0061163E"/>
    <w:rsid w:val="00611905"/>
    <w:rsid w:val="0061247C"/>
    <w:rsid w:val="006127D1"/>
    <w:rsid w:val="006131FA"/>
    <w:rsid w:val="0061350F"/>
    <w:rsid w:val="00613837"/>
    <w:rsid w:val="00613C18"/>
    <w:rsid w:val="006146BB"/>
    <w:rsid w:val="0061568C"/>
    <w:rsid w:val="006159D0"/>
    <w:rsid w:val="00616528"/>
    <w:rsid w:val="00616906"/>
    <w:rsid w:val="006176FA"/>
    <w:rsid w:val="00620375"/>
    <w:rsid w:val="006207F6"/>
    <w:rsid w:val="00620DFF"/>
    <w:rsid w:val="0062233A"/>
    <w:rsid w:val="00622B1C"/>
    <w:rsid w:val="00622E71"/>
    <w:rsid w:val="006231B2"/>
    <w:rsid w:val="00623429"/>
    <w:rsid w:val="0062367F"/>
    <w:rsid w:val="006238D1"/>
    <w:rsid w:val="00624262"/>
    <w:rsid w:val="00624304"/>
    <w:rsid w:val="0062440B"/>
    <w:rsid w:val="006247E8"/>
    <w:rsid w:val="00624ADC"/>
    <w:rsid w:val="006254F4"/>
    <w:rsid w:val="00625DC0"/>
    <w:rsid w:val="00625E1D"/>
    <w:rsid w:val="00626FB5"/>
    <w:rsid w:val="00627204"/>
    <w:rsid w:val="006274F5"/>
    <w:rsid w:val="00627658"/>
    <w:rsid w:val="00627686"/>
    <w:rsid w:val="00627901"/>
    <w:rsid w:val="00627F16"/>
    <w:rsid w:val="0063006A"/>
    <w:rsid w:val="0063059E"/>
    <w:rsid w:val="00630881"/>
    <w:rsid w:val="00630A30"/>
    <w:rsid w:val="00630AED"/>
    <w:rsid w:val="0063127B"/>
    <w:rsid w:val="00631301"/>
    <w:rsid w:val="00631364"/>
    <w:rsid w:val="0063180A"/>
    <w:rsid w:val="0063238E"/>
    <w:rsid w:val="00632607"/>
    <w:rsid w:val="0063292F"/>
    <w:rsid w:val="006330E4"/>
    <w:rsid w:val="006330F7"/>
    <w:rsid w:val="00633342"/>
    <w:rsid w:val="00633FCF"/>
    <w:rsid w:val="006354B1"/>
    <w:rsid w:val="0063573C"/>
    <w:rsid w:val="00635C75"/>
    <w:rsid w:val="00636079"/>
    <w:rsid w:val="006363D1"/>
    <w:rsid w:val="006368D5"/>
    <w:rsid w:val="006369F5"/>
    <w:rsid w:val="00636CB8"/>
    <w:rsid w:val="006378B4"/>
    <w:rsid w:val="00637EED"/>
    <w:rsid w:val="0064076F"/>
    <w:rsid w:val="00640974"/>
    <w:rsid w:val="00640ACC"/>
    <w:rsid w:val="00641C7C"/>
    <w:rsid w:val="00641E26"/>
    <w:rsid w:val="006420D4"/>
    <w:rsid w:val="006420E1"/>
    <w:rsid w:val="006423F7"/>
    <w:rsid w:val="00642A51"/>
    <w:rsid w:val="00642D94"/>
    <w:rsid w:val="006436DE"/>
    <w:rsid w:val="00643EA0"/>
    <w:rsid w:val="00644080"/>
    <w:rsid w:val="0064437C"/>
    <w:rsid w:val="00644960"/>
    <w:rsid w:val="00644972"/>
    <w:rsid w:val="0064507E"/>
    <w:rsid w:val="00645280"/>
    <w:rsid w:val="0064540E"/>
    <w:rsid w:val="006454F4"/>
    <w:rsid w:val="00645D93"/>
    <w:rsid w:val="00645F23"/>
    <w:rsid w:val="0064645D"/>
    <w:rsid w:val="006473F1"/>
    <w:rsid w:val="00647E65"/>
    <w:rsid w:val="006511D3"/>
    <w:rsid w:val="00651792"/>
    <w:rsid w:val="006517F9"/>
    <w:rsid w:val="006517FA"/>
    <w:rsid w:val="00652B9A"/>
    <w:rsid w:val="00652CEC"/>
    <w:rsid w:val="00652D2E"/>
    <w:rsid w:val="00652D8B"/>
    <w:rsid w:val="00653256"/>
    <w:rsid w:val="0065325D"/>
    <w:rsid w:val="00653346"/>
    <w:rsid w:val="006537A0"/>
    <w:rsid w:val="00653941"/>
    <w:rsid w:val="006539A0"/>
    <w:rsid w:val="006541A3"/>
    <w:rsid w:val="006548BD"/>
    <w:rsid w:val="00654D3B"/>
    <w:rsid w:val="006555A0"/>
    <w:rsid w:val="00655673"/>
    <w:rsid w:val="00655757"/>
    <w:rsid w:val="00655B15"/>
    <w:rsid w:val="00655E88"/>
    <w:rsid w:val="00656084"/>
    <w:rsid w:val="006564E0"/>
    <w:rsid w:val="00657BB8"/>
    <w:rsid w:val="006602A8"/>
    <w:rsid w:val="006605A3"/>
    <w:rsid w:val="0066062D"/>
    <w:rsid w:val="006608C1"/>
    <w:rsid w:val="00660F65"/>
    <w:rsid w:val="00661254"/>
    <w:rsid w:val="00661261"/>
    <w:rsid w:val="0066126D"/>
    <w:rsid w:val="00662284"/>
    <w:rsid w:val="00662E8B"/>
    <w:rsid w:val="006630D8"/>
    <w:rsid w:val="006634D3"/>
    <w:rsid w:val="006636E3"/>
    <w:rsid w:val="006639D0"/>
    <w:rsid w:val="00665488"/>
    <w:rsid w:val="00665508"/>
    <w:rsid w:val="00665570"/>
    <w:rsid w:val="006657A3"/>
    <w:rsid w:val="00665CCE"/>
    <w:rsid w:val="0066620D"/>
    <w:rsid w:val="0066647F"/>
    <w:rsid w:val="00666589"/>
    <w:rsid w:val="0066673F"/>
    <w:rsid w:val="00666A3B"/>
    <w:rsid w:val="00666BE3"/>
    <w:rsid w:val="00667644"/>
    <w:rsid w:val="006676CD"/>
    <w:rsid w:val="00667975"/>
    <w:rsid w:val="00667ADD"/>
    <w:rsid w:val="00667E30"/>
    <w:rsid w:val="006700F4"/>
    <w:rsid w:val="006704D7"/>
    <w:rsid w:val="00670D2B"/>
    <w:rsid w:val="0067188E"/>
    <w:rsid w:val="006719C0"/>
    <w:rsid w:val="00671F7A"/>
    <w:rsid w:val="00672ECC"/>
    <w:rsid w:val="00673650"/>
    <w:rsid w:val="00673724"/>
    <w:rsid w:val="00673CAF"/>
    <w:rsid w:val="006745DA"/>
    <w:rsid w:val="0067550D"/>
    <w:rsid w:val="00675A1E"/>
    <w:rsid w:val="00675E17"/>
    <w:rsid w:val="00675E31"/>
    <w:rsid w:val="00675FE0"/>
    <w:rsid w:val="00676B57"/>
    <w:rsid w:val="006776EC"/>
    <w:rsid w:val="00677AB2"/>
    <w:rsid w:val="00677D2B"/>
    <w:rsid w:val="00680F69"/>
    <w:rsid w:val="00681851"/>
    <w:rsid w:val="00681C3A"/>
    <w:rsid w:val="00682170"/>
    <w:rsid w:val="006826DC"/>
    <w:rsid w:val="006828D3"/>
    <w:rsid w:val="00682AF1"/>
    <w:rsid w:val="00682F18"/>
    <w:rsid w:val="0068329E"/>
    <w:rsid w:val="006836A2"/>
    <w:rsid w:val="00683B5C"/>
    <w:rsid w:val="00683FB3"/>
    <w:rsid w:val="00684B78"/>
    <w:rsid w:val="0068527E"/>
    <w:rsid w:val="00685A68"/>
    <w:rsid w:val="00685D4E"/>
    <w:rsid w:val="00685E95"/>
    <w:rsid w:val="00685F1A"/>
    <w:rsid w:val="0068632D"/>
    <w:rsid w:val="00686377"/>
    <w:rsid w:val="00686498"/>
    <w:rsid w:val="006869E0"/>
    <w:rsid w:val="00686F9C"/>
    <w:rsid w:val="00687339"/>
    <w:rsid w:val="006874B0"/>
    <w:rsid w:val="00687680"/>
    <w:rsid w:val="0069020B"/>
    <w:rsid w:val="0069028D"/>
    <w:rsid w:val="0069050E"/>
    <w:rsid w:val="00690629"/>
    <w:rsid w:val="006907BC"/>
    <w:rsid w:val="00690A45"/>
    <w:rsid w:val="00691199"/>
    <w:rsid w:val="006911F6"/>
    <w:rsid w:val="006912B7"/>
    <w:rsid w:val="0069166F"/>
    <w:rsid w:val="00691A02"/>
    <w:rsid w:val="00691A98"/>
    <w:rsid w:val="00692345"/>
    <w:rsid w:val="006925C8"/>
    <w:rsid w:val="006926CB"/>
    <w:rsid w:val="006934D1"/>
    <w:rsid w:val="006934F3"/>
    <w:rsid w:val="0069355C"/>
    <w:rsid w:val="00693564"/>
    <w:rsid w:val="00693D90"/>
    <w:rsid w:val="0069434C"/>
    <w:rsid w:val="00694477"/>
    <w:rsid w:val="006956C9"/>
    <w:rsid w:val="00695BEC"/>
    <w:rsid w:val="00695C9F"/>
    <w:rsid w:val="00695FDD"/>
    <w:rsid w:val="00696814"/>
    <w:rsid w:val="0069683A"/>
    <w:rsid w:val="00696991"/>
    <w:rsid w:val="00697518"/>
    <w:rsid w:val="0069755E"/>
    <w:rsid w:val="00697C8F"/>
    <w:rsid w:val="006A0228"/>
    <w:rsid w:val="006A05F2"/>
    <w:rsid w:val="006A06E9"/>
    <w:rsid w:val="006A081B"/>
    <w:rsid w:val="006A085F"/>
    <w:rsid w:val="006A0911"/>
    <w:rsid w:val="006A0D46"/>
    <w:rsid w:val="006A1186"/>
    <w:rsid w:val="006A156C"/>
    <w:rsid w:val="006A1660"/>
    <w:rsid w:val="006A18C6"/>
    <w:rsid w:val="006A1A2D"/>
    <w:rsid w:val="006A1E4A"/>
    <w:rsid w:val="006A1F46"/>
    <w:rsid w:val="006A29BF"/>
    <w:rsid w:val="006A2AF3"/>
    <w:rsid w:val="006A2B19"/>
    <w:rsid w:val="006A3673"/>
    <w:rsid w:val="006A3965"/>
    <w:rsid w:val="006A3F9E"/>
    <w:rsid w:val="006A52F8"/>
    <w:rsid w:val="006A59C3"/>
    <w:rsid w:val="006A5CF6"/>
    <w:rsid w:val="006A5E5D"/>
    <w:rsid w:val="006A6898"/>
    <w:rsid w:val="006A6E9E"/>
    <w:rsid w:val="006A7464"/>
    <w:rsid w:val="006A74B7"/>
    <w:rsid w:val="006A7526"/>
    <w:rsid w:val="006A7EA3"/>
    <w:rsid w:val="006B00E8"/>
    <w:rsid w:val="006B0D81"/>
    <w:rsid w:val="006B0F43"/>
    <w:rsid w:val="006B1F01"/>
    <w:rsid w:val="006B20A0"/>
    <w:rsid w:val="006B226C"/>
    <w:rsid w:val="006B236C"/>
    <w:rsid w:val="006B35FB"/>
    <w:rsid w:val="006B3607"/>
    <w:rsid w:val="006B3E40"/>
    <w:rsid w:val="006B3E80"/>
    <w:rsid w:val="006B4332"/>
    <w:rsid w:val="006B46FF"/>
    <w:rsid w:val="006B49D2"/>
    <w:rsid w:val="006B54D3"/>
    <w:rsid w:val="006B5B1D"/>
    <w:rsid w:val="006B6E3B"/>
    <w:rsid w:val="006B6E67"/>
    <w:rsid w:val="006B7485"/>
    <w:rsid w:val="006B753D"/>
    <w:rsid w:val="006B7BC4"/>
    <w:rsid w:val="006C0727"/>
    <w:rsid w:val="006C0F50"/>
    <w:rsid w:val="006C11D6"/>
    <w:rsid w:val="006C15A4"/>
    <w:rsid w:val="006C1FCF"/>
    <w:rsid w:val="006C20C7"/>
    <w:rsid w:val="006C21D2"/>
    <w:rsid w:val="006C2C34"/>
    <w:rsid w:val="006C33F3"/>
    <w:rsid w:val="006C34A0"/>
    <w:rsid w:val="006C364E"/>
    <w:rsid w:val="006C3D4F"/>
    <w:rsid w:val="006C40EB"/>
    <w:rsid w:val="006C4966"/>
    <w:rsid w:val="006C4D2B"/>
    <w:rsid w:val="006C51C8"/>
    <w:rsid w:val="006C538B"/>
    <w:rsid w:val="006C5B95"/>
    <w:rsid w:val="006C613B"/>
    <w:rsid w:val="006C61CD"/>
    <w:rsid w:val="006C659B"/>
    <w:rsid w:val="006C722F"/>
    <w:rsid w:val="006C7311"/>
    <w:rsid w:val="006C79AF"/>
    <w:rsid w:val="006C7A06"/>
    <w:rsid w:val="006D07C7"/>
    <w:rsid w:val="006D0880"/>
    <w:rsid w:val="006D0964"/>
    <w:rsid w:val="006D0B9F"/>
    <w:rsid w:val="006D13E8"/>
    <w:rsid w:val="006D1486"/>
    <w:rsid w:val="006D194B"/>
    <w:rsid w:val="006D1B2A"/>
    <w:rsid w:val="006D2259"/>
    <w:rsid w:val="006D2422"/>
    <w:rsid w:val="006D2B8B"/>
    <w:rsid w:val="006D2FD4"/>
    <w:rsid w:val="006D323B"/>
    <w:rsid w:val="006D3426"/>
    <w:rsid w:val="006D3B39"/>
    <w:rsid w:val="006D3FD3"/>
    <w:rsid w:val="006D45DC"/>
    <w:rsid w:val="006D4AEB"/>
    <w:rsid w:val="006D4E51"/>
    <w:rsid w:val="006D5FD6"/>
    <w:rsid w:val="006D6F5C"/>
    <w:rsid w:val="006D7A99"/>
    <w:rsid w:val="006E0849"/>
    <w:rsid w:val="006E0C38"/>
    <w:rsid w:val="006E10ED"/>
    <w:rsid w:val="006E145F"/>
    <w:rsid w:val="006E163C"/>
    <w:rsid w:val="006E17FF"/>
    <w:rsid w:val="006E1BDB"/>
    <w:rsid w:val="006E1C09"/>
    <w:rsid w:val="006E1E33"/>
    <w:rsid w:val="006E2158"/>
    <w:rsid w:val="006E2837"/>
    <w:rsid w:val="006E29C8"/>
    <w:rsid w:val="006E2E12"/>
    <w:rsid w:val="006E4856"/>
    <w:rsid w:val="006E50B4"/>
    <w:rsid w:val="006E526A"/>
    <w:rsid w:val="006E53B1"/>
    <w:rsid w:val="006E5629"/>
    <w:rsid w:val="006E5923"/>
    <w:rsid w:val="006E5FC6"/>
    <w:rsid w:val="006E6016"/>
    <w:rsid w:val="006E6323"/>
    <w:rsid w:val="006E69D6"/>
    <w:rsid w:val="006E6A17"/>
    <w:rsid w:val="006E6E4E"/>
    <w:rsid w:val="006E6F3F"/>
    <w:rsid w:val="006E734D"/>
    <w:rsid w:val="006E765D"/>
    <w:rsid w:val="006E7670"/>
    <w:rsid w:val="006E7EFB"/>
    <w:rsid w:val="006F00AC"/>
    <w:rsid w:val="006F07F4"/>
    <w:rsid w:val="006F0D9E"/>
    <w:rsid w:val="006F293B"/>
    <w:rsid w:val="006F2D85"/>
    <w:rsid w:val="006F3542"/>
    <w:rsid w:val="006F35E0"/>
    <w:rsid w:val="006F3881"/>
    <w:rsid w:val="006F39D7"/>
    <w:rsid w:val="006F3DFF"/>
    <w:rsid w:val="006F3E1D"/>
    <w:rsid w:val="006F43DF"/>
    <w:rsid w:val="006F4533"/>
    <w:rsid w:val="006F4A2E"/>
    <w:rsid w:val="006F4DA7"/>
    <w:rsid w:val="006F4FD5"/>
    <w:rsid w:val="006F567C"/>
    <w:rsid w:val="006F56BF"/>
    <w:rsid w:val="006F5F6F"/>
    <w:rsid w:val="006F6024"/>
    <w:rsid w:val="006F60CC"/>
    <w:rsid w:val="006F6BDF"/>
    <w:rsid w:val="006F7458"/>
    <w:rsid w:val="006F7961"/>
    <w:rsid w:val="006F7AE6"/>
    <w:rsid w:val="006F7F54"/>
    <w:rsid w:val="00700183"/>
    <w:rsid w:val="0070122B"/>
    <w:rsid w:val="00701537"/>
    <w:rsid w:val="00701776"/>
    <w:rsid w:val="0070198E"/>
    <w:rsid w:val="00701A07"/>
    <w:rsid w:val="00701CD0"/>
    <w:rsid w:val="0070203E"/>
    <w:rsid w:val="0070207F"/>
    <w:rsid w:val="00702CD1"/>
    <w:rsid w:val="00702F8D"/>
    <w:rsid w:val="00703328"/>
    <w:rsid w:val="00703B98"/>
    <w:rsid w:val="0070469C"/>
    <w:rsid w:val="007050AA"/>
    <w:rsid w:val="00705361"/>
    <w:rsid w:val="00706335"/>
    <w:rsid w:val="007068DA"/>
    <w:rsid w:val="00707224"/>
    <w:rsid w:val="0070730E"/>
    <w:rsid w:val="0070771A"/>
    <w:rsid w:val="00707ABE"/>
    <w:rsid w:val="00710114"/>
    <w:rsid w:val="00710736"/>
    <w:rsid w:val="007119EE"/>
    <w:rsid w:val="00712424"/>
    <w:rsid w:val="00712AD5"/>
    <w:rsid w:val="00712D53"/>
    <w:rsid w:val="00712FD6"/>
    <w:rsid w:val="0071320D"/>
    <w:rsid w:val="0071338B"/>
    <w:rsid w:val="00713828"/>
    <w:rsid w:val="00713ECC"/>
    <w:rsid w:val="00714002"/>
    <w:rsid w:val="00714585"/>
    <w:rsid w:val="007145C5"/>
    <w:rsid w:val="007152A0"/>
    <w:rsid w:val="007166E5"/>
    <w:rsid w:val="00716DA8"/>
    <w:rsid w:val="00720DE6"/>
    <w:rsid w:val="00720E0A"/>
    <w:rsid w:val="00721506"/>
    <w:rsid w:val="00721CF7"/>
    <w:rsid w:val="00721D0A"/>
    <w:rsid w:val="00721E7D"/>
    <w:rsid w:val="00721FF3"/>
    <w:rsid w:val="0072294B"/>
    <w:rsid w:val="00722DC7"/>
    <w:rsid w:val="007231BF"/>
    <w:rsid w:val="00724432"/>
    <w:rsid w:val="00724B38"/>
    <w:rsid w:val="0072581A"/>
    <w:rsid w:val="00726002"/>
    <w:rsid w:val="007265F1"/>
    <w:rsid w:val="007269BB"/>
    <w:rsid w:val="00726E92"/>
    <w:rsid w:val="0073064A"/>
    <w:rsid w:val="00730CA5"/>
    <w:rsid w:val="007311F0"/>
    <w:rsid w:val="00731471"/>
    <w:rsid w:val="00731534"/>
    <w:rsid w:val="00731DED"/>
    <w:rsid w:val="00732399"/>
    <w:rsid w:val="00733221"/>
    <w:rsid w:val="0073391C"/>
    <w:rsid w:val="00733DAA"/>
    <w:rsid w:val="00733F54"/>
    <w:rsid w:val="007346F1"/>
    <w:rsid w:val="007348D9"/>
    <w:rsid w:val="007349B8"/>
    <w:rsid w:val="007353F0"/>
    <w:rsid w:val="007354D9"/>
    <w:rsid w:val="00735BA8"/>
    <w:rsid w:val="007363E4"/>
    <w:rsid w:val="00737D0E"/>
    <w:rsid w:val="00737F5C"/>
    <w:rsid w:val="00740A40"/>
    <w:rsid w:val="00740D45"/>
    <w:rsid w:val="00741F02"/>
    <w:rsid w:val="007422D1"/>
    <w:rsid w:val="007424E5"/>
    <w:rsid w:val="00742B31"/>
    <w:rsid w:val="00742C54"/>
    <w:rsid w:val="007432A5"/>
    <w:rsid w:val="00743C08"/>
    <w:rsid w:val="00743C2C"/>
    <w:rsid w:val="00743E38"/>
    <w:rsid w:val="0074445A"/>
    <w:rsid w:val="0074456E"/>
    <w:rsid w:val="00744609"/>
    <w:rsid w:val="00744880"/>
    <w:rsid w:val="00744E03"/>
    <w:rsid w:val="007453F3"/>
    <w:rsid w:val="00745412"/>
    <w:rsid w:val="00745FAB"/>
    <w:rsid w:val="0074604F"/>
    <w:rsid w:val="007463C1"/>
    <w:rsid w:val="00746417"/>
    <w:rsid w:val="0074654F"/>
    <w:rsid w:val="00746640"/>
    <w:rsid w:val="00746672"/>
    <w:rsid w:val="0074690B"/>
    <w:rsid w:val="00746EAD"/>
    <w:rsid w:val="00747569"/>
    <w:rsid w:val="00750563"/>
    <w:rsid w:val="00750603"/>
    <w:rsid w:val="00750CB4"/>
    <w:rsid w:val="00750EFF"/>
    <w:rsid w:val="007511F5"/>
    <w:rsid w:val="00751890"/>
    <w:rsid w:val="007519AC"/>
    <w:rsid w:val="007520F0"/>
    <w:rsid w:val="00753665"/>
    <w:rsid w:val="00753B31"/>
    <w:rsid w:val="00753D38"/>
    <w:rsid w:val="00753E22"/>
    <w:rsid w:val="00754C32"/>
    <w:rsid w:val="00754DA7"/>
    <w:rsid w:val="007550F7"/>
    <w:rsid w:val="00755119"/>
    <w:rsid w:val="00755215"/>
    <w:rsid w:val="00755485"/>
    <w:rsid w:val="00755EB5"/>
    <w:rsid w:val="00756E9F"/>
    <w:rsid w:val="00757490"/>
    <w:rsid w:val="007579AD"/>
    <w:rsid w:val="00757D51"/>
    <w:rsid w:val="00760003"/>
    <w:rsid w:val="00760511"/>
    <w:rsid w:val="0076068C"/>
    <w:rsid w:val="007606ED"/>
    <w:rsid w:val="0076197F"/>
    <w:rsid w:val="00761C04"/>
    <w:rsid w:val="00762349"/>
    <w:rsid w:val="007625BB"/>
    <w:rsid w:val="00762DFD"/>
    <w:rsid w:val="00763682"/>
    <w:rsid w:val="00763878"/>
    <w:rsid w:val="00764085"/>
    <w:rsid w:val="007646E8"/>
    <w:rsid w:val="007648B4"/>
    <w:rsid w:val="00764A66"/>
    <w:rsid w:val="00764E03"/>
    <w:rsid w:val="00765268"/>
    <w:rsid w:val="00765E30"/>
    <w:rsid w:val="007660CB"/>
    <w:rsid w:val="00766163"/>
    <w:rsid w:val="007662D8"/>
    <w:rsid w:val="007663B1"/>
    <w:rsid w:val="00766A8C"/>
    <w:rsid w:val="00766FE2"/>
    <w:rsid w:val="007670BF"/>
    <w:rsid w:val="00767A7E"/>
    <w:rsid w:val="00767F2D"/>
    <w:rsid w:val="00770572"/>
    <w:rsid w:val="00770E97"/>
    <w:rsid w:val="007717A9"/>
    <w:rsid w:val="0077242B"/>
    <w:rsid w:val="00773412"/>
    <w:rsid w:val="0077391F"/>
    <w:rsid w:val="00773D82"/>
    <w:rsid w:val="007742CA"/>
    <w:rsid w:val="00774814"/>
    <w:rsid w:val="007749D1"/>
    <w:rsid w:val="00776947"/>
    <w:rsid w:val="00776AC8"/>
    <w:rsid w:val="0077724D"/>
    <w:rsid w:val="00777424"/>
    <w:rsid w:val="00777430"/>
    <w:rsid w:val="007774F3"/>
    <w:rsid w:val="00777A1F"/>
    <w:rsid w:val="00780C3D"/>
    <w:rsid w:val="00780DB9"/>
    <w:rsid w:val="00781584"/>
    <w:rsid w:val="00781926"/>
    <w:rsid w:val="00782118"/>
    <w:rsid w:val="00782220"/>
    <w:rsid w:val="0078294E"/>
    <w:rsid w:val="00782A85"/>
    <w:rsid w:val="00782C38"/>
    <w:rsid w:val="00782C3F"/>
    <w:rsid w:val="0078306F"/>
    <w:rsid w:val="00783956"/>
    <w:rsid w:val="007843CC"/>
    <w:rsid w:val="00784C8B"/>
    <w:rsid w:val="00785993"/>
    <w:rsid w:val="00785C80"/>
    <w:rsid w:val="0078621F"/>
    <w:rsid w:val="007863F2"/>
    <w:rsid w:val="0078715B"/>
    <w:rsid w:val="0078722B"/>
    <w:rsid w:val="00787DD9"/>
    <w:rsid w:val="00790318"/>
    <w:rsid w:val="00790A8C"/>
    <w:rsid w:val="00790BB2"/>
    <w:rsid w:val="00790CA6"/>
    <w:rsid w:val="007913D0"/>
    <w:rsid w:val="00791567"/>
    <w:rsid w:val="00791730"/>
    <w:rsid w:val="00791810"/>
    <w:rsid w:val="00791ABE"/>
    <w:rsid w:val="00792311"/>
    <w:rsid w:val="0079233F"/>
    <w:rsid w:val="00792D07"/>
    <w:rsid w:val="00793CC2"/>
    <w:rsid w:val="00793F85"/>
    <w:rsid w:val="007950EE"/>
    <w:rsid w:val="007951A0"/>
    <w:rsid w:val="00796F43"/>
    <w:rsid w:val="0079730B"/>
    <w:rsid w:val="00797352"/>
    <w:rsid w:val="007976A4"/>
    <w:rsid w:val="007976BC"/>
    <w:rsid w:val="00797F4C"/>
    <w:rsid w:val="007A02AA"/>
    <w:rsid w:val="007A0411"/>
    <w:rsid w:val="007A0D40"/>
    <w:rsid w:val="007A15AB"/>
    <w:rsid w:val="007A18B0"/>
    <w:rsid w:val="007A1F8F"/>
    <w:rsid w:val="007A386B"/>
    <w:rsid w:val="007A3AB9"/>
    <w:rsid w:val="007A41E8"/>
    <w:rsid w:val="007A4285"/>
    <w:rsid w:val="007A48F7"/>
    <w:rsid w:val="007A4D47"/>
    <w:rsid w:val="007A4F43"/>
    <w:rsid w:val="007A5007"/>
    <w:rsid w:val="007A536D"/>
    <w:rsid w:val="007A5BD5"/>
    <w:rsid w:val="007A5BE6"/>
    <w:rsid w:val="007A5E57"/>
    <w:rsid w:val="007A6181"/>
    <w:rsid w:val="007A6407"/>
    <w:rsid w:val="007A6517"/>
    <w:rsid w:val="007A718C"/>
    <w:rsid w:val="007A72D1"/>
    <w:rsid w:val="007A7A58"/>
    <w:rsid w:val="007B020D"/>
    <w:rsid w:val="007B0291"/>
    <w:rsid w:val="007B0615"/>
    <w:rsid w:val="007B088B"/>
    <w:rsid w:val="007B09CB"/>
    <w:rsid w:val="007B18B1"/>
    <w:rsid w:val="007B2621"/>
    <w:rsid w:val="007B2FDE"/>
    <w:rsid w:val="007B40B3"/>
    <w:rsid w:val="007B41F9"/>
    <w:rsid w:val="007B4275"/>
    <w:rsid w:val="007B4641"/>
    <w:rsid w:val="007B4BC1"/>
    <w:rsid w:val="007B636A"/>
    <w:rsid w:val="007B65E0"/>
    <w:rsid w:val="007B65FA"/>
    <w:rsid w:val="007B6B1F"/>
    <w:rsid w:val="007B6D8F"/>
    <w:rsid w:val="007B6E61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2FFE"/>
    <w:rsid w:val="007C3030"/>
    <w:rsid w:val="007C3A40"/>
    <w:rsid w:val="007C3B2D"/>
    <w:rsid w:val="007C3D2F"/>
    <w:rsid w:val="007C40A7"/>
    <w:rsid w:val="007C5A5A"/>
    <w:rsid w:val="007C622B"/>
    <w:rsid w:val="007C660A"/>
    <w:rsid w:val="007C67AF"/>
    <w:rsid w:val="007C6E0D"/>
    <w:rsid w:val="007C6EA6"/>
    <w:rsid w:val="007C6F23"/>
    <w:rsid w:val="007C7158"/>
    <w:rsid w:val="007C7255"/>
    <w:rsid w:val="007C739F"/>
    <w:rsid w:val="007C76D5"/>
    <w:rsid w:val="007C7C76"/>
    <w:rsid w:val="007C7F02"/>
    <w:rsid w:val="007D03F7"/>
    <w:rsid w:val="007D078C"/>
    <w:rsid w:val="007D0D0A"/>
    <w:rsid w:val="007D0E43"/>
    <w:rsid w:val="007D1199"/>
    <w:rsid w:val="007D1A8A"/>
    <w:rsid w:val="007D1D2E"/>
    <w:rsid w:val="007D206D"/>
    <w:rsid w:val="007D21D9"/>
    <w:rsid w:val="007D3481"/>
    <w:rsid w:val="007D3BB4"/>
    <w:rsid w:val="007D3C0D"/>
    <w:rsid w:val="007D4B42"/>
    <w:rsid w:val="007D5152"/>
    <w:rsid w:val="007D51B5"/>
    <w:rsid w:val="007D51B9"/>
    <w:rsid w:val="007D5750"/>
    <w:rsid w:val="007D5827"/>
    <w:rsid w:val="007D5FC7"/>
    <w:rsid w:val="007D641C"/>
    <w:rsid w:val="007D6477"/>
    <w:rsid w:val="007D64C9"/>
    <w:rsid w:val="007D6682"/>
    <w:rsid w:val="007D6EA8"/>
    <w:rsid w:val="007D7500"/>
    <w:rsid w:val="007D7714"/>
    <w:rsid w:val="007E0111"/>
    <w:rsid w:val="007E0312"/>
    <w:rsid w:val="007E0892"/>
    <w:rsid w:val="007E0AFA"/>
    <w:rsid w:val="007E0B3E"/>
    <w:rsid w:val="007E0EA5"/>
    <w:rsid w:val="007E12BF"/>
    <w:rsid w:val="007E13CA"/>
    <w:rsid w:val="007E16D3"/>
    <w:rsid w:val="007E1FA8"/>
    <w:rsid w:val="007E2619"/>
    <w:rsid w:val="007E2813"/>
    <w:rsid w:val="007E2938"/>
    <w:rsid w:val="007E29AC"/>
    <w:rsid w:val="007E2FC9"/>
    <w:rsid w:val="007E31FF"/>
    <w:rsid w:val="007E3686"/>
    <w:rsid w:val="007E3A54"/>
    <w:rsid w:val="007E3E5B"/>
    <w:rsid w:val="007E4ABF"/>
    <w:rsid w:val="007E5437"/>
    <w:rsid w:val="007E56C3"/>
    <w:rsid w:val="007E5FFC"/>
    <w:rsid w:val="007E689C"/>
    <w:rsid w:val="007E6CA3"/>
    <w:rsid w:val="007E7288"/>
    <w:rsid w:val="007E7811"/>
    <w:rsid w:val="007E7BD8"/>
    <w:rsid w:val="007E7F55"/>
    <w:rsid w:val="007F014F"/>
    <w:rsid w:val="007F050B"/>
    <w:rsid w:val="007F0FAD"/>
    <w:rsid w:val="007F133D"/>
    <w:rsid w:val="007F1DEE"/>
    <w:rsid w:val="007F1E66"/>
    <w:rsid w:val="007F1EB4"/>
    <w:rsid w:val="007F26E2"/>
    <w:rsid w:val="007F2E21"/>
    <w:rsid w:val="007F2FB3"/>
    <w:rsid w:val="007F33EE"/>
    <w:rsid w:val="007F359E"/>
    <w:rsid w:val="007F3DDA"/>
    <w:rsid w:val="007F40DC"/>
    <w:rsid w:val="007F40EE"/>
    <w:rsid w:val="007F4A17"/>
    <w:rsid w:val="007F4CA6"/>
    <w:rsid w:val="007F51BE"/>
    <w:rsid w:val="007F5971"/>
    <w:rsid w:val="007F5989"/>
    <w:rsid w:val="007F59A9"/>
    <w:rsid w:val="007F6119"/>
    <w:rsid w:val="007F698A"/>
    <w:rsid w:val="007F6B23"/>
    <w:rsid w:val="007F6D78"/>
    <w:rsid w:val="007F7309"/>
    <w:rsid w:val="007F77DC"/>
    <w:rsid w:val="007F784B"/>
    <w:rsid w:val="007F7954"/>
    <w:rsid w:val="007F7B11"/>
    <w:rsid w:val="007F7D4F"/>
    <w:rsid w:val="0080034E"/>
    <w:rsid w:val="00800752"/>
    <w:rsid w:val="00800F04"/>
    <w:rsid w:val="00800F56"/>
    <w:rsid w:val="00800F81"/>
    <w:rsid w:val="008010A1"/>
    <w:rsid w:val="00802354"/>
    <w:rsid w:val="00802C62"/>
    <w:rsid w:val="008038A8"/>
    <w:rsid w:val="00803C3D"/>
    <w:rsid w:val="00804BE2"/>
    <w:rsid w:val="00804CFB"/>
    <w:rsid w:val="00804D7A"/>
    <w:rsid w:val="00805685"/>
    <w:rsid w:val="00805759"/>
    <w:rsid w:val="00805A33"/>
    <w:rsid w:val="00805ADE"/>
    <w:rsid w:val="00805DAD"/>
    <w:rsid w:val="008060B6"/>
    <w:rsid w:val="008062DE"/>
    <w:rsid w:val="008064C4"/>
    <w:rsid w:val="00806682"/>
    <w:rsid w:val="008067C2"/>
    <w:rsid w:val="00806BF9"/>
    <w:rsid w:val="00807356"/>
    <w:rsid w:val="0080742C"/>
    <w:rsid w:val="0080781C"/>
    <w:rsid w:val="0081014C"/>
    <w:rsid w:val="00810238"/>
    <w:rsid w:val="00810696"/>
    <w:rsid w:val="00810871"/>
    <w:rsid w:val="00810CD6"/>
    <w:rsid w:val="0081136E"/>
    <w:rsid w:val="00811E3B"/>
    <w:rsid w:val="00811F3B"/>
    <w:rsid w:val="00812C58"/>
    <w:rsid w:val="00812E8C"/>
    <w:rsid w:val="00813250"/>
    <w:rsid w:val="008132A7"/>
    <w:rsid w:val="00813367"/>
    <w:rsid w:val="00813956"/>
    <w:rsid w:val="008149E6"/>
    <w:rsid w:val="00814CC6"/>
    <w:rsid w:val="00815482"/>
    <w:rsid w:val="00815998"/>
    <w:rsid w:val="00815F6C"/>
    <w:rsid w:val="00816D16"/>
    <w:rsid w:val="0081759E"/>
    <w:rsid w:val="008177CA"/>
    <w:rsid w:val="00817D86"/>
    <w:rsid w:val="00820894"/>
    <w:rsid w:val="008219B5"/>
    <w:rsid w:val="00821C8F"/>
    <w:rsid w:val="00821FA6"/>
    <w:rsid w:val="008221D4"/>
    <w:rsid w:val="00822472"/>
    <w:rsid w:val="00822509"/>
    <w:rsid w:val="00822901"/>
    <w:rsid w:val="00822922"/>
    <w:rsid w:val="00823253"/>
    <w:rsid w:val="00823820"/>
    <w:rsid w:val="00823DCA"/>
    <w:rsid w:val="00824D5E"/>
    <w:rsid w:val="008255C5"/>
    <w:rsid w:val="00825A73"/>
    <w:rsid w:val="00825FC1"/>
    <w:rsid w:val="00826231"/>
    <w:rsid w:val="00826AEE"/>
    <w:rsid w:val="00826C40"/>
    <w:rsid w:val="008276A8"/>
    <w:rsid w:val="00827ADE"/>
    <w:rsid w:val="00827DC0"/>
    <w:rsid w:val="00830082"/>
    <w:rsid w:val="00830436"/>
    <w:rsid w:val="0083053E"/>
    <w:rsid w:val="0083095C"/>
    <w:rsid w:val="00830BFB"/>
    <w:rsid w:val="00831317"/>
    <w:rsid w:val="0083148A"/>
    <w:rsid w:val="00831528"/>
    <w:rsid w:val="008316CE"/>
    <w:rsid w:val="00832492"/>
    <w:rsid w:val="00832779"/>
    <w:rsid w:val="008329CF"/>
    <w:rsid w:val="00832BD3"/>
    <w:rsid w:val="008330A0"/>
    <w:rsid w:val="008334D4"/>
    <w:rsid w:val="008337A2"/>
    <w:rsid w:val="00833A9A"/>
    <w:rsid w:val="008342D5"/>
    <w:rsid w:val="00834326"/>
    <w:rsid w:val="00835AB4"/>
    <w:rsid w:val="00837210"/>
    <w:rsid w:val="00840B6E"/>
    <w:rsid w:val="00840BD4"/>
    <w:rsid w:val="008413F5"/>
    <w:rsid w:val="008417CC"/>
    <w:rsid w:val="00841F00"/>
    <w:rsid w:val="008420AC"/>
    <w:rsid w:val="00842F9A"/>
    <w:rsid w:val="00843452"/>
    <w:rsid w:val="00843C60"/>
    <w:rsid w:val="00843EA7"/>
    <w:rsid w:val="00843F3E"/>
    <w:rsid w:val="00844479"/>
    <w:rsid w:val="008445F5"/>
    <w:rsid w:val="008449D3"/>
    <w:rsid w:val="00844A38"/>
    <w:rsid w:val="00845806"/>
    <w:rsid w:val="00845B10"/>
    <w:rsid w:val="00845D44"/>
    <w:rsid w:val="008463EA"/>
    <w:rsid w:val="008466F1"/>
    <w:rsid w:val="00846EE5"/>
    <w:rsid w:val="008472A2"/>
    <w:rsid w:val="00847410"/>
    <w:rsid w:val="00847707"/>
    <w:rsid w:val="008478B5"/>
    <w:rsid w:val="00847B82"/>
    <w:rsid w:val="008502C7"/>
    <w:rsid w:val="00850603"/>
    <w:rsid w:val="00850D7B"/>
    <w:rsid w:val="00851373"/>
    <w:rsid w:val="00851552"/>
    <w:rsid w:val="00852006"/>
    <w:rsid w:val="008523D4"/>
    <w:rsid w:val="0085365E"/>
    <w:rsid w:val="00853C14"/>
    <w:rsid w:val="008544E7"/>
    <w:rsid w:val="00854C46"/>
    <w:rsid w:val="00854CA0"/>
    <w:rsid w:val="00855107"/>
    <w:rsid w:val="00855C96"/>
    <w:rsid w:val="008560BE"/>
    <w:rsid w:val="00856125"/>
    <w:rsid w:val="00856518"/>
    <w:rsid w:val="00857661"/>
    <w:rsid w:val="00857C7D"/>
    <w:rsid w:val="00860221"/>
    <w:rsid w:val="008603BC"/>
    <w:rsid w:val="008619F9"/>
    <w:rsid w:val="00861ADB"/>
    <w:rsid w:val="008622AB"/>
    <w:rsid w:val="00862562"/>
    <w:rsid w:val="008633FF"/>
    <w:rsid w:val="008637D3"/>
    <w:rsid w:val="0086384B"/>
    <w:rsid w:val="00863A10"/>
    <w:rsid w:val="00865447"/>
    <w:rsid w:val="00865991"/>
    <w:rsid w:val="00866171"/>
    <w:rsid w:val="0086641E"/>
    <w:rsid w:val="008669A0"/>
    <w:rsid w:val="00866DDF"/>
    <w:rsid w:val="0086791F"/>
    <w:rsid w:val="008679B9"/>
    <w:rsid w:val="00867C07"/>
    <w:rsid w:val="00867DC9"/>
    <w:rsid w:val="00870180"/>
    <w:rsid w:val="00870196"/>
    <w:rsid w:val="00870563"/>
    <w:rsid w:val="00871016"/>
    <w:rsid w:val="00871352"/>
    <w:rsid w:val="00871742"/>
    <w:rsid w:val="00871CBC"/>
    <w:rsid w:val="008729BC"/>
    <w:rsid w:val="008733D5"/>
    <w:rsid w:val="00873452"/>
    <w:rsid w:val="00873FDC"/>
    <w:rsid w:val="008741DB"/>
    <w:rsid w:val="00874D57"/>
    <w:rsid w:val="00874FD4"/>
    <w:rsid w:val="00875206"/>
    <w:rsid w:val="00875251"/>
    <w:rsid w:val="00875483"/>
    <w:rsid w:val="00875870"/>
    <w:rsid w:val="00875FDF"/>
    <w:rsid w:val="00876254"/>
    <w:rsid w:val="00876AF3"/>
    <w:rsid w:val="008772D4"/>
    <w:rsid w:val="00880D9D"/>
    <w:rsid w:val="00880DEA"/>
    <w:rsid w:val="008810A6"/>
    <w:rsid w:val="008818B8"/>
    <w:rsid w:val="00881BF8"/>
    <w:rsid w:val="00881FD1"/>
    <w:rsid w:val="00882217"/>
    <w:rsid w:val="008825FD"/>
    <w:rsid w:val="008828EA"/>
    <w:rsid w:val="00882D3F"/>
    <w:rsid w:val="00883366"/>
    <w:rsid w:val="00883709"/>
    <w:rsid w:val="00883CEB"/>
    <w:rsid w:val="008840B2"/>
    <w:rsid w:val="00884243"/>
    <w:rsid w:val="00884413"/>
    <w:rsid w:val="00884B23"/>
    <w:rsid w:val="00884CD0"/>
    <w:rsid w:val="00884E67"/>
    <w:rsid w:val="00885964"/>
    <w:rsid w:val="00885DC6"/>
    <w:rsid w:val="00885FE7"/>
    <w:rsid w:val="008866FF"/>
    <w:rsid w:val="00890DA3"/>
    <w:rsid w:val="008914CF"/>
    <w:rsid w:val="00891816"/>
    <w:rsid w:val="00891DFC"/>
    <w:rsid w:val="00892321"/>
    <w:rsid w:val="00892435"/>
    <w:rsid w:val="008924C6"/>
    <w:rsid w:val="008928F5"/>
    <w:rsid w:val="00893739"/>
    <w:rsid w:val="008937C6"/>
    <w:rsid w:val="00893E96"/>
    <w:rsid w:val="0089489C"/>
    <w:rsid w:val="00894D57"/>
    <w:rsid w:val="008956D5"/>
    <w:rsid w:val="008961C6"/>
    <w:rsid w:val="00896331"/>
    <w:rsid w:val="00896B31"/>
    <w:rsid w:val="00896D76"/>
    <w:rsid w:val="00897223"/>
    <w:rsid w:val="00897E73"/>
    <w:rsid w:val="008A0739"/>
    <w:rsid w:val="008A1162"/>
    <w:rsid w:val="008A19F2"/>
    <w:rsid w:val="008A1CBF"/>
    <w:rsid w:val="008A1D6D"/>
    <w:rsid w:val="008A272F"/>
    <w:rsid w:val="008A3741"/>
    <w:rsid w:val="008A3B4C"/>
    <w:rsid w:val="008A3D3D"/>
    <w:rsid w:val="008A3FDA"/>
    <w:rsid w:val="008A40E2"/>
    <w:rsid w:val="008A47B6"/>
    <w:rsid w:val="008A4D18"/>
    <w:rsid w:val="008A54B4"/>
    <w:rsid w:val="008A5B3B"/>
    <w:rsid w:val="008A5DF6"/>
    <w:rsid w:val="008A5E1A"/>
    <w:rsid w:val="008A61C2"/>
    <w:rsid w:val="008A628E"/>
    <w:rsid w:val="008A63A7"/>
    <w:rsid w:val="008A63AE"/>
    <w:rsid w:val="008A66F2"/>
    <w:rsid w:val="008A6D6E"/>
    <w:rsid w:val="008A7AF8"/>
    <w:rsid w:val="008A7E93"/>
    <w:rsid w:val="008A7F79"/>
    <w:rsid w:val="008B0692"/>
    <w:rsid w:val="008B0764"/>
    <w:rsid w:val="008B0B4B"/>
    <w:rsid w:val="008B0C13"/>
    <w:rsid w:val="008B1A1A"/>
    <w:rsid w:val="008B1B5C"/>
    <w:rsid w:val="008B1DA0"/>
    <w:rsid w:val="008B1E64"/>
    <w:rsid w:val="008B23DB"/>
    <w:rsid w:val="008B2D71"/>
    <w:rsid w:val="008B3836"/>
    <w:rsid w:val="008B3DE1"/>
    <w:rsid w:val="008B4260"/>
    <w:rsid w:val="008B4371"/>
    <w:rsid w:val="008B46EB"/>
    <w:rsid w:val="008B48AE"/>
    <w:rsid w:val="008B4A35"/>
    <w:rsid w:val="008B56DB"/>
    <w:rsid w:val="008B57DA"/>
    <w:rsid w:val="008B59BC"/>
    <w:rsid w:val="008B59D7"/>
    <w:rsid w:val="008B6D2A"/>
    <w:rsid w:val="008B7338"/>
    <w:rsid w:val="008B79FD"/>
    <w:rsid w:val="008B7A96"/>
    <w:rsid w:val="008C008E"/>
    <w:rsid w:val="008C0D60"/>
    <w:rsid w:val="008C0E56"/>
    <w:rsid w:val="008C0F57"/>
    <w:rsid w:val="008C0FDA"/>
    <w:rsid w:val="008C13F3"/>
    <w:rsid w:val="008C16B2"/>
    <w:rsid w:val="008C204F"/>
    <w:rsid w:val="008C25B4"/>
    <w:rsid w:val="008C27DE"/>
    <w:rsid w:val="008C3794"/>
    <w:rsid w:val="008C3990"/>
    <w:rsid w:val="008C3E92"/>
    <w:rsid w:val="008C4696"/>
    <w:rsid w:val="008C4DE1"/>
    <w:rsid w:val="008C51AE"/>
    <w:rsid w:val="008C531B"/>
    <w:rsid w:val="008C5B96"/>
    <w:rsid w:val="008C5ED1"/>
    <w:rsid w:val="008C608A"/>
    <w:rsid w:val="008C668B"/>
    <w:rsid w:val="008C668E"/>
    <w:rsid w:val="008C67F1"/>
    <w:rsid w:val="008C6896"/>
    <w:rsid w:val="008C6FDE"/>
    <w:rsid w:val="008C74EA"/>
    <w:rsid w:val="008C790B"/>
    <w:rsid w:val="008C7B15"/>
    <w:rsid w:val="008C7BE8"/>
    <w:rsid w:val="008D0191"/>
    <w:rsid w:val="008D02D2"/>
    <w:rsid w:val="008D06E7"/>
    <w:rsid w:val="008D0D62"/>
    <w:rsid w:val="008D0E4E"/>
    <w:rsid w:val="008D0E72"/>
    <w:rsid w:val="008D128D"/>
    <w:rsid w:val="008D16D7"/>
    <w:rsid w:val="008D1898"/>
    <w:rsid w:val="008D19A9"/>
    <w:rsid w:val="008D1A22"/>
    <w:rsid w:val="008D2775"/>
    <w:rsid w:val="008D28DC"/>
    <w:rsid w:val="008D3408"/>
    <w:rsid w:val="008D3557"/>
    <w:rsid w:val="008D3920"/>
    <w:rsid w:val="008D431A"/>
    <w:rsid w:val="008D4949"/>
    <w:rsid w:val="008D5068"/>
    <w:rsid w:val="008D546F"/>
    <w:rsid w:val="008D5775"/>
    <w:rsid w:val="008D578D"/>
    <w:rsid w:val="008D588F"/>
    <w:rsid w:val="008D603D"/>
    <w:rsid w:val="008D6B21"/>
    <w:rsid w:val="008D6B58"/>
    <w:rsid w:val="008D713B"/>
    <w:rsid w:val="008D7796"/>
    <w:rsid w:val="008E0FE8"/>
    <w:rsid w:val="008E1593"/>
    <w:rsid w:val="008E1AC0"/>
    <w:rsid w:val="008E20BC"/>
    <w:rsid w:val="008E2D8A"/>
    <w:rsid w:val="008E3531"/>
    <w:rsid w:val="008E355D"/>
    <w:rsid w:val="008E3D93"/>
    <w:rsid w:val="008E4410"/>
    <w:rsid w:val="008E44CA"/>
    <w:rsid w:val="008E4C84"/>
    <w:rsid w:val="008E4C98"/>
    <w:rsid w:val="008E5115"/>
    <w:rsid w:val="008E576E"/>
    <w:rsid w:val="008E5A8A"/>
    <w:rsid w:val="008E6196"/>
    <w:rsid w:val="008E6763"/>
    <w:rsid w:val="008E6952"/>
    <w:rsid w:val="008E7E5F"/>
    <w:rsid w:val="008E7EFF"/>
    <w:rsid w:val="008E7F4A"/>
    <w:rsid w:val="008F0584"/>
    <w:rsid w:val="008F0C03"/>
    <w:rsid w:val="008F0D0C"/>
    <w:rsid w:val="008F0F9D"/>
    <w:rsid w:val="008F14CF"/>
    <w:rsid w:val="008F17AA"/>
    <w:rsid w:val="008F1A18"/>
    <w:rsid w:val="008F1C11"/>
    <w:rsid w:val="008F1DD0"/>
    <w:rsid w:val="008F264F"/>
    <w:rsid w:val="008F2C86"/>
    <w:rsid w:val="008F3513"/>
    <w:rsid w:val="008F3765"/>
    <w:rsid w:val="008F38B6"/>
    <w:rsid w:val="008F3AE2"/>
    <w:rsid w:val="008F3D51"/>
    <w:rsid w:val="008F43CA"/>
    <w:rsid w:val="008F442C"/>
    <w:rsid w:val="008F5299"/>
    <w:rsid w:val="008F5A02"/>
    <w:rsid w:val="008F5C60"/>
    <w:rsid w:val="008F5F8D"/>
    <w:rsid w:val="008F6008"/>
    <w:rsid w:val="008F7249"/>
    <w:rsid w:val="008F7507"/>
    <w:rsid w:val="008F7AF4"/>
    <w:rsid w:val="008F7F93"/>
    <w:rsid w:val="008F7FAB"/>
    <w:rsid w:val="00900460"/>
    <w:rsid w:val="00900520"/>
    <w:rsid w:val="00901020"/>
    <w:rsid w:val="0090109E"/>
    <w:rsid w:val="00901721"/>
    <w:rsid w:val="009019D2"/>
    <w:rsid w:val="009028B2"/>
    <w:rsid w:val="009029FE"/>
    <w:rsid w:val="00903EF8"/>
    <w:rsid w:val="009043A2"/>
    <w:rsid w:val="009045A5"/>
    <w:rsid w:val="009049D7"/>
    <w:rsid w:val="00904A33"/>
    <w:rsid w:val="00904CB0"/>
    <w:rsid w:val="0090527A"/>
    <w:rsid w:val="0090580D"/>
    <w:rsid w:val="00905897"/>
    <w:rsid w:val="009066A9"/>
    <w:rsid w:val="00906CB1"/>
    <w:rsid w:val="009070F1"/>
    <w:rsid w:val="00907372"/>
    <w:rsid w:val="0090747E"/>
    <w:rsid w:val="00910386"/>
    <w:rsid w:val="0091068E"/>
    <w:rsid w:val="009109B9"/>
    <w:rsid w:val="00911BE1"/>
    <w:rsid w:val="00911DDE"/>
    <w:rsid w:val="00912C81"/>
    <w:rsid w:val="00912D8B"/>
    <w:rsid w:val="00913114"/>
    <w:rsid w:val="00913819"/>
    <w:rsid w:val="009139EB"/>
    <w:rsid w:val="009142BE"/>
    <w:rsid w:val="0091432A"/>
    <w:rsid w:val="00914E42"/>
    <w:rsid w:val="00915341"/>
    <w:rsid w:val="009155DA"/>
    <w:rsid w:val="009165F3"/>
    <w:rsid w:val="0091672D"/>
    <w:rsid w:val="00916FD9"/>
    <w:rsid w:val="009170F3"/>
    <w:rsid w:val="009178CF"/>
    <w:rsid w:val="00917CF8"/>
    <w:rsid w:val="00920416"/>
    <w:rsid w:val="00920542"/>
    <w:rsid w:val="009205AA"/>
    <w:rsid w:val="009205EE"/>
    <w:rsid w:val="00920844"/>
    <w:rsid w:val="0092125E"/>
    <w:rsid w:val="0092191D"/>
    <w:rsid w:val="00921C6B"/>
    <w:rsid w:val="00921EE2"/>
    <w:rsid w:val="009222F1"/>
    <w:rsid w:val="00922C36"/>
    <w:rsid w:val="009238BE"/>
    <w:rsid w:val="00923F37"/>
    <w:rsid w:val="00924A6E"/>
    <w:rsid w:val="00924FCF"/>
    <w:rsid w:val="00924FD6"/>
    <w:rsid w:val="00925556"/>
    <w:rsid w:val="0092588A"/>
    <w:rsid w:val="009260A9"/>
    <w:rsid w:val="0092662C"/>
    <w:rsid w:val="009275EF"/>
    <w:rsid w:val="00927D19"/>
    <w:rsid w:val="009309FD"/>
    <w:rsid w:val="009316F0"/>
    <w:rsid w:val="0093197D"/>
    <w:rsid w:val="00931F71"/>
    <w:rsid w:val="00932465"/>
    <w:rsid w:val="009324D5"/>
    <w:rsid w:val="00932800"/>
    <w:rsid w:val="00932DAF"/>
    <w:rsid w:val="00933251"/>
    <w:rsid w:val="009332A0"/>
    <w:rsid w:val="009337EA"/>
    <w:rsid w:val="009338EB"/>
    <w:rsid w:val="0093474A"/>
    <w:rsid w:val="00934A59"/>
    <w:rsid w:val="00934B8C"/>
    <w:rsid w:val="00934BF4"/>
    <w:rsid w:val="0093607C"/>
    <w:rsid w:val="0093608E"/>
    <w:rsid w:val="00936BC9"/>
    <w:rsid w:val="00937684"/>
    <w:rsid w:val="00937CBD"/>
    <w:rsid w:val="00937E37"/>
    <w:rsid w:val="00937ED7"/>
    <w:rsid w:val="00940777"/>
    <w:rsid w:val="00940AAF"/>
    <w:rsid w:val="00940CA1"/>
    <w:rsid w:val="00940CD6"/>
    <w:rsid w:val="00940DE7"/>
    <w:rsid w:val="009415A3"/>
    <w:rsid w:val="00941BFB"/>
    <w:rsid w:val="00941C9A"/>
    <w:rsid w:val="009426DE"/>
    <w:rsid w:val="0094295B"/>
    <w:rsid w:val="009429AF"/>
    <w:rsid w:val="00942B94"/>
    <w:rsid w:val="00942F0A"/>
    <w:rsid w:val="009431FB"/>
    <w:rsid w:val="0094397F"/>
    <w:rsid w:val="00943A5C"/>
    <w:rsid w:val="00943E11"/>
    <w:rsid w:val="00943FFD"/>
    <w:rsid w:val="009440F6"/>
    <w:rsid w:val="009456A2"/>
    <w:rsid w:val="009458AB"/>
    <w:rsid w:val="00945A2B"/>
    <w:rsid w:val="009460B8"/>
    <w:rsid w:val="0094696F"/>
    <w:rsid w:val="00946FF2"/>
    <w:rsid w:val="0094754F"/>
    <w:rsid w:val="0094796B"/>
    <w:rsid w:val="00947F18"/>
    <w:rsid w:val="009500C8"/>
    <w:rsid w:val="00950364"/>
    <w:rsid w:val="00950548"/>
    <w:rsid w:val="0095055E"/>
    <w:rsid w:val="0095158E"/>
    <w:rsid w:val="00951906"/>
    <w:rsid w:val="00951A50"/>
    <w:rsid w:val="00951BB5"/>
    <w:rsid w:val="0095212B"/>
    <w:rsid w:val="00952915"/>
    <w:rsid w:val="00952CAB"/>
    <w:rsid w:val="00953203"/>
    <w:rsid w:val="00953593"/>
    <w:rsid w:val="00954BB4"/>
    <w:rsid w:val="0095512A"/>
    <w:rsid w:val="0095515A"/>
    <w:rsid w:val="00955458"/>
    <w:rsid w:val="0095582B"/>
    <w:rsid w:val="00955AD3"/>
    <w:rsid w:val="00955C4C"/>
    <w:rsid w:val="00956411"/>
    <w:rsid w:val="0095671B"/>
    <w:rsid w:val="00956BA7"/>
    <w:rsid w:val="00956CA1"/>
    <w:rsid w:val="00957137"/>
    <w:rsid w:val="009572D4"/>
    <w:rsid w:val="00957654"/>
    <w:rsid w:val="00957BEE"/>
    <w:rsid w:val="009602BC"/>
    <w:rsid w:val="00961155"/>
    <w:rsid w:val="00961854"/>
    <w:rsid w:val="00961D22"/>
    <w:rsid w:val="00961ED5"/>
    <w:rsid w:val="0096210F"/>
    <w:rsid w:val="00962BFB"/>
    <w:rsid w:val="00962FDF"/>
    <w:rsid w:val="00963047"/>
    <w:rsid w:val="00963148"/>
    <w:rsid w:val="009639DE"/>
    <w:rsid w:val="009641C0"/>
    <w:rsid w:val="0096509E"/>
    <w:rsid w:val="00965673"/>
    <w:rsid w:val="00965C3A"/>
    <w:rsid w:val="0096635D"/>
    <w:rsid w:val="00966605"/>
    <w:rsid w:val="009666BA"/>
    <w:rsid w:val="00966A1D"/>
    <w:rsid w:val="00966CC5"/>
    <w:rsid w:val="00966E4E"/>
    <w:rsid w:val="00967450"/>
    <w:rsid w:val="0096766B"/>
    <w:rsid w:val="009676F5"/>
    <w:rsid w:val="00970200"/>
    <w:rsid w:val="009707D3"/>
    <w:rsid w:val="009713AE"/>
    <w:rsid w:val="00971439"/>
    <w:rsid w:val="00971882"/>
    <w:rsid w:val="00971885"/>
    <w:rsid w:val="00971888"/>
    <w:rsid w:val="0097194B"/>
    <w:rsid w:val="009724ED"/>
    <w:rsid w:val="00972661"/>
    <w:rsid w:val="0097273F"/>
    <w:rsid w:val="00973026"/>
    <w:rsid w:val="009735FB"/>
    <w:rsid w:val="009738A1"/>
    <w:rsid w:val="00973BB2"/>
    <w:rsid w:val="00973D51"/>
    <w:rsid w:val="00973F57"/>
    <w:rsid w:val="009742F1"/>
    <w:rsid w:val="0097448D"/>
    <w:rsid w:val="00974539"/>
    <w:rsid w:val="00974D96"/>
    <w:rsid w:val="00974EE6"/>
    <w:rsid w:val="009753BF"/>
    <w:rsid w:val="00975606"/>
    <w:rsid w:val="0097599E"/>
    <w:rsid w:val="00975FAE"/>
    <w:rsid w:val="00976724"/>
    <w:rsid w:val="00976751"/>
    <w:rsid w:val="009767B8"/>
    <w:rsid w:val="00976861"/>
    <w:rsid w:val="009772E1"/>
    <w:rsid w:val="009775B8"/>
    <w:rsid w:val="00977862"/>
    <w:rsid w:val="00977D43"/>
    <w:rsid w:val="00977D6D"/>
    <w:rsid w:val="00980A59"/>
    <w:rsid w:val="00980D13"/>
    <w:rsid w:val="009811F2"/>
    <w:rsid w:val="00981422"/>
    <w:rsid w:val="00981647"/>
    <w:rsid w:val="0098164C"/>
    <w:rsid w:val="009822EA"/>
    <w:rsid w:val="00982AB3"/>
    <w:rsid w:val="00982B61"/>
    <w:rsid w:val="00982E86"/>
    <w:rsid w:val="00983247"/>
    <w:rsid w:val="009834F7"/>
    <w:rsid w:val="0098396F"/>
    <w:rsid w:val="009844A2"/>
    <w:rsid w:val="009848E3"/>
    <w:rsid w:val="009848F8"/>
    <w:rsid w:val="009849DE"/>
    <w:rsid w:val="00985458"/>
    <w:rsid w:val="0098546A"/>
    <w:rsid w:val="00985984"/>
    <w:rsid w:val="00985B83"/>
    <w:rsid w:val="00985D75"/>
    <w:rsid w:val="0098629A"/>
    <w:rsid w:val="009867C0"/>
    <w:rsid w:val="00986E8F"/>
    <w:rsid w:val="00987307"/>
    <w:rsid w:val="0098744A"/>
    <w:rsid w:val="009879F5"/>
    <w:rsid w:val="00987B84"/>
    <w:rsid w:val="00990441"/>
    <w:rsid w:val="00990DF2"/>
    <w:rsid w:val="0099136E"/>
    <w:rsid w:val="009914C4"/>
    <w:rsid w:val="00991ACA"/>
    <w:rsid w:val="00991D02"/>
    <w:rsid w:val="00991E1D"/>
    <w:rsid w:val="009921EB"/>
    <w:rsid w:val="00992A20"/>
    <w:rsid w:val="009933A1"/>
    <w:rsid w:val="0099375C"/>
    <w:rsid w:val="00994093"/>
    <w:rsid w:val="009945F6"/>
    <w:rsid w:val="009947A1"/>
    <w:rsid w:val="00994C10"/>
    <w:rsid w:val="0099525B"/>
    <w:rsid w:val="009954FB"/>
    <w:rsid w:val="009956CB"/>
    <w:rsid w:val="009957EE"/>
    <w:rsid w:val="00995B04"/>
    <w:rsid w:val="00995DB1"/>
    <w:rsid w:val="00996742"/>
    <w:rsid w:val="009968AD"/>
    <w:rsid w:val="00996BDF"/>
    <w:rsid w:val="00996C3C"/>
    <w:rsid w:val="00997B09"/>
    <w:rsid w:val="00997C24"/>
    <w:rsid w:val="009A0064"/>
    <w:rsid w:val="009A060E"/>
    <w:rsid w:val="009A0AB2"/>
    <w:rsid w:val="009A0BE0"/>
    <w:rsid w:val="009A0EAA"/>
    <w:rsid w:val="009A16B7"/>
    <w:rsid w:val="009A1806"/>
    <w:rsid w:val="009A1C47"/>
    <w:rsid w:val="009A1CA6"/>
    <w:rsid w:val="009A1FA7"/>
    <w:rsid w:val="009A2385"/>
    <w:rsid w:val="009A257C"/>
    <w:rsid w:val="009A2712"/>
    <w:rsid w:val="009A2BCD"/>
    <w:rsid w:val="009A3270"/>
    <w:rsid w:val="009A3F5F"/>
    <w:rsid w:val="009A4092"/>
    <w:rsid w:val="009A4108"/>
    <w:rsid w:val="009A420E"/>
    <w:rsid w:val="009A4A29"/>
    <w:rsid w:val="009A4D72"/>
    <w:rsid w:val="009A4F16"/>
    <w:rsid w:val="009A5AD5"/>
    <w:rsid w:val="009A5B2A"/>
    <w:rsid w:val="009A5F33"/>
    <w:rsid w:val="009A5F9A"/>
    <w:rsid w:val="009A6745"/>
    <w:rsid w:val="009A77C9"/>
    <w:rsid w:val="009A7B12"/>
    <w:rsid w:val="009A7D53"/>
    <w:rsid w:val="009B023A"/>
    <w:rsid w:val="009B0789"/>
    <w:rsid w:val="009B0CF0"/>
    <w:rsid w:val="009B1D3B"/>
    <w:rsid w:val="009B224F"/>
    <w:rsid w:val="009B2557"/>
    <w:rsid w:val="009B3173"/>
    <w:rsid w:val="009B43F7"/>
    <w:rsid w:val="009B5748"/>
    <w:rsid w:val="009B5E0E"/>
    <w:rsid w:val="009B73B8"/>
    <w:rsid w:val="009B74F0"/>
    <w:rsid w:val="009B7F8B"/>
    <w:rsid w:val="009C0282"/>
    <w:rsid w:val="009C0331"/>
    <w:rsid w:val="009C0919"/>
    <w:rsid w:val="009C0BD5"/>
    <w:rsid w:val="009C0C24"/>
    <w:rsid w:val="009C0D21"/>
    <w:rsid w:val="009C1704"/>
    <w:rsid w:val="009C1720"/>
    <w:rsid w:val="009C1A19"/>
    <w:rsid w:val="009C1D1A"/>
    <w:rsid w:val="009C1F93"/>
    <w:rsid w:val="009C2ABF"/>
    <w:rsid w:val="009C2B31"/>
    <w:rsid w:val="009C2D0F"/>
    <w:rsid w:val="009C35B2"/>
    <w:rsid w:val="009C372D"/>
    <w:rsid w:val="009C3B20"/>
    <w:rsid w:val="009C3BF9"/>
    <w:rsid w:val="009C48EA"/>
    <w:rsid w:val="009C49AE"/>
    <w:rsid w:val="009C56F0"/>
    <w:rsid w:val="009C5F14"/>
    <w:rsid w:val="009C678C"/>
    <w:rsid w:val="009C6E23"/>
    <w:rsid w:val="009C7507"/>
    <w:rsid w:val="009C79D1"/>
    <w:rsid w:val="009C7CB9"/>
    <w:rsid w:val="009D0892"/>
    <w:rsid w:val="009D1DAE"/>
    <w:rsid w:val="009D20FF"/>
    <w:rsid w:val="009D2790"/>
    <w:rsid w:val="009D279A"/>
    <w:rsid w:val="009D29AD"/>
    <w:rsid w:val="009D2D35"/>
    <w:rsid w:val="009D3076"/>
    <w:rsid w:val="009D36C2"/>
    <w:rsid w:val="009D413A"/>
    <w:rsid w:val="009D42DD"/>
    <w:rsid w:val="009D445C"/>
    <w:rsid w:val="009D4575"/>
    <w:rsid w:val="009D48D9"/>
    <w:rsid w:val="009D4FAC"/>
    <w:rsid w:val="009D51C7"/>
    <w:rsid w:val="009D549A"/>
    <w:rsid w:val="009D5EAE"/>
    <w:rsid w:val="009D6522"/>
    <w:rsid w:val="009D6DC2"/>
    <w:rsid w:val="009D78C0"/>
    <w:rsid w:val="009E0136"/>
    <w:rsid w:val="009E06CF"/>
    <w:rsid w:val="009E1673"/>
    <w:rsid w:val="009E169D"/>
    <w:rsid w:val="009E1808"/>
    <w:rsid w:val="009E1B25"/>
    <w:rsid w:val="009E2951"/>
    <w:rsid w:val="009E32A9"/>
    <w:rsid w:val="009E32D2"/>
    <w:rsid w:val="009E3984"/>
    <w:rsid w:val="009E3EE9"/>
    <w:rsid w:val="009E3FDA"/>
    <w:rsid w:val="009E54B0"/>
    <w:rsid w:val="009E579C"/>
    <w:rsid w:val="009E6B85"/>
    <w:rsid w:val="009E6DCE"/>
    <w:rsid w:val="009E712C"/>
    <w:rsid w:val="009E777B"/>
    <w:rsid w:val="009E7A0B"/>
    <w:rsid w:val="009E7C05"/>
    <w:rsid w:val="009E7F9B"/>
    <w:rsid w:val="009F0031"/>
    <w:rsid w:val="009F02A7"/>
    <w:rsid w:val="009F0712"/>
    <w:rsid w:val="009F09D0"/>
    <w:rsid w:val="009F0CDF"/>
    <w:rsid w:val="009F0EB9"/>
    <w:rsid w:val="009F13D6"/>
    <w:rsid w:val="009F19CD"/>
    <w:rsid w:val="009F1BF9"/>
    <w:rsid w:val="009F2047"/>
    <w:rsid w:val="009F2246"/>
    <w:rsid w:val="009F276D"/>
    <w:rsid w:val="009F2AE2"/>
    <w:rsid w:val="009F2FBC"/>
    <w:rsid w:val="009F3785"/>
    <w:rsid w:val="009F3AA6"/>
    <w:rsid w:val="009F3BC0"/>
    <w:rsid w:val="009F3C16"/>
    <w:rsid w:val="009F3F88"/>
    <w:rsid w:val="009F432E"/>
    <w:rsid w:val="009F44EC"/>
    <w:rsid w:val="009F48C3"/>
    <w:rsid w:val="009F4F7A"/>
    <w:rsid w:val="009F4FD2"/>
    <w:rsid w:val="009F5545"/>
    <w:rsid w:val="009F5B31"/>
    <w:rsid w:val="009F6680"/>
    <w:rsid w:val="009F7452"/>
    <w:rsid w:val="009F74B2"/>
    <w:rsid w:val="009F7C43"/>
    <w:rsid w:val="00A0024A"/>
    <w:rsid w:val="00A0054D"/>
    <w:rsid w:val="00A00B7E"/>
    <w:rsid w:val="00A01610"/>
    <w:rsid w:val="00A0190A"/>
    <w:rsid w:val="00A01B9E"/>
    <w:rsid w:val="00A01D18"/>
    <w:rsid w:val="00A0201F"/>
    <w:rsid w:val="00A0225F"/>
    <w:rsid w:val="00A0250A"/>
    <w:rsid w:val="00A02782"/>
    <w:rsid w:val="00A02A58"/>
    <w:rsid w:val="00A03289"/>
    <w:rsid w:val="00A03384"/>
    <w:rsid w:val="00A0456E"/>
    <w:rsid w:val="00A04838"/>
    <w:rsid w:val="00A04A1C"/>
    <w:rsid w:val="00A05802"/>
    <w:rsid w:val="00A06D31"/>
    <w:rsid w:val="00A071F5"/>
    <w:rsid w:val="00A0753F"/>
    <w:rsid w:val="00A07C1B"/>
    <w:rsid w:val="00A07D7E"/>
    <w:rsid w:val="00A102F7"/>
    <w:rsid w:val="00A10601"/>
    <w:rsid w:val="00A1109B"/>
    <w:rsid w:val="00A110DD"/>
    <w:rsid w:val="00A112F6"/>
    <w:rsid w:val="00A117D5"/>
    <w:rsid w:val="00A119C6"/>
    <w:rsid w:val="00A12555"/>
    <w:rsid w:val="00A126D7"/>
    <w:rsid w:val="00A129F3"/>
    <w:rsid w:val="00A137D8"/>
    <w:rsid w:val="00A13A09"/>
    <w:rsid w:val="00A13FB7"/>
    <w:rsid w:val="00A14543"/>
    <w:rsid w:val="00A14F9D"/>
    <w:rsid w:val="00A15329"/>
    <w:rsid w:val="00A1542A"/>
    <w:rsid w:val="00A15521"/>
    <w:rsid w:val="00A15668"/>
    <w:rsid w:val="00A15DAD"/>
    <w:rsid w:val="00A165B8"/>
    <w:rsid w:val="00A1716B"/>
    <w:rsid w:val="00A171C6"/>
    <w:rsid w:val="00A174BA"/>
    <w:rsid w:val="00A174FB"/>
    <w:rsid w:val="00A205D8"/>
    <w:rsid w:val="00A21502"/>
    <w:rsid w:val="00A21805"/>
    <w:rsid w:val="00A218A1"/>
    <w:rsid w:val="00A21B30"/>
    <w:rsid w:val="00A21DFC"/>
    <w:rsid w:val="00A21E02"/>
    <w:rsid w:val="00A221C8"/>
    <w:rsid w:val="00A2256E"/>
    <w:rsid w:val="00A226CC"/>
    <w:rsid w:val="00A2270B"/>
    <w:rsid w:val="00A22D20"/>
    <w:rsid w:val="00A22E85"/>
    <w:rsid w:val="00A22F35"/>
    <w:rsid w:val="00A2352A"/>
    <w:rsid w:val="00A24012"/>
    <w:rsid w:val="00A24A43"/>
    <w:rsid w:val="00A252F1"/>
    <w:rsid w:val="00A253EB"/>
    <w:rsid w:val="00A25812"/>
    <w:rsid w:val="00A2599D"/>
    <w:rsid w:val="00A25AAB"/>
    <w:rsid w:val="00A25C83"/>
    <w:rsid w:val="00A26541"/>
    <w:rsid w:val="00A26716"/>
    <w:rsid w:val="00A26E3F"/>
    <w:rsid w:val="00A27153"/>
    <w:rsid w:val="00A27808"/>
    <w:rsid w:val="00A27BC6"/>
    <w:rsid w:val="00A301B7"/>
    <w:rsid w:val="00A30786"/>
    <w:rsid w:val="00A30D80"/>
    <w:rsid w:val="00A30FED"/>
    <w:rsid w:val="00A31324"/>
    <w:rsid w:val="00A31AAE"/>
    <w:rsid w:val="00A32466"/>
    <w:rsid w:val="00A32A90"/>
    <w:rsid w:val="00A32BC3"/>
    <w:rsid w:val="00A32C49"/>
    <w:rsid w:val="00A332F3"/>
    <w:rsid w:val="00A3373F"/>
    <w:rsid w:val="00A33F22"/>
    <w:rsid w:val="00A33FA4"/>
    <w:rsid w:val="00A33FDB"/>
    <w:rsid w:val="00A34262"/>
    <w:rsid w:val="00A347EB"/>
    <w:rsid w:val="00A34C9D"/>
    <w:rsid w:val="00A34EF6"/>
    <w:rsid w:val="00A34F40"/>
    <w:rsid w:val="00A3532F"/>
    <w:rsid w:val="00A36D07"/>
    <w:rsid w:val="00A36D7D"/>
    <w:rsid w:val="00A377CF"/>
    <w:rsid w:val="00A40209"/>
    <w:rsid w:val="00A40717"/>
    <w:rsid w:val="00A40FF1"/>
    <w:rsid w:val="00A41165"/>
    <w:rsid w:val="00A41B45"/>
    <w:rsid w:val="00A41B69"/>
    <w:rsid w:val="00A41EBF"/>
    <w:rsid w:val="00A42B19"/>
    <w:rsid w:val="00A42BC7"/>
    <w:rsid w:val="00A42D69"/>
    <w:rsid w:val="00A42E54"/>
    <w:rsid w:val="00A43023"/>
    <w:rsid w:val="00A43B57"/>
    <w:rsid w:val="00A44164"/>
    <w:rsid w:val="00A44768"/>
    <w:rsid w:val="00A44DFB"/>
    <w:rsid w:val="00A4545F"/>
    <w:rsid w:val="00A45D17"/>
    <w:rsid w:val="00A45FD3"/>
    <w:rsid w:val="00A46815"/>
    <w:rsid w:val="00A4711F"/>
    <w:rsid w:val="00A47AD5"/>
    <w:rsid w:val="00A50314"/>
    <w:rsid w:val="00A50F6C"/>
    <w:rsid w:val="00A50F84"/>
    <w:rsid w:val="00A5129D"/>
    <w:rsid w:val="00A51346"/>
    <w:rsid w:val="00A51A3A"/>
    <w:rsid w:val="00A52379"/>
    <w:rsid w:val="00A5290B"/>
    <w:rsid w:val="00A52EB3"/>
    <w:rsid w:val="00A530A3"/>
    <w:rsid w:val="00A530CF"/>
    <w:rsid w:val="00A53393"/>
    <w:rsid w:val="00A535E4"/>
    <w:rsid w:val="00A53CC5"/>
    <w:rsid w:val="00A53D94"/>
    <w:rsid w:val="00A53DC0"/>
    <w:rsid w:val="00A54DFA"/>
    <w:rsid w:val="00A5556A"/>
    <w:rsid w:val="00A5614E"/>
    <w:rsid w:val="00A566D8"/>
    <w:rsid w:val="00A56BC8"/>
    <w:rsid w:val="00A56BD5"/>
    <w:rsid w:val="00A5735F"/>
    <w:rsid w:val="00A578A6"/>
    <w:rsid w:val="00A57E6A"/>
    <w:rsid w:val="00A57FD5"/>
    <w:rsid w:val="00A601A7"/>
    <w:rsid w:val="00A6068F"/>
    <w:rsid w:val="00A61190"/>
    <w:rsid w:val="00A615D7"/>
    <w:rsid w:val="00A61FF9"/>
    <w:rsid w:val="00A6227C"/>
    <w:rsid w:val="00A62286"/>
    <w:rsid w:val="00A62394"/>
    <w:rsid w:val="00A62E6D"/>
    <w:rsid w:val="00A6324F"/>
    <w:rsid w:val="00A63815"/>
    <w:rsid w:val="00A638B4"/>
    <w:rsid w:val="00A641D3"/>
    <w:rsid w:val="00A645DE"/>
    <w:rsid w:val="00A652C1"/>
    <w:rsid w:val="00A65937"/>
    <w:rsid w:val="00A65AD0"/>
    <w:rsid w:val="00A666FC"/>
    <w:rsid w:val="00A66768"/>
    <w:rsid w:val="00A667E8"/>
    <w:rsid w:val="00A66814"/>
    <w:rsid w:val="00A67191"/>
    <w:rsid w:val="00A67AAF"/>
    <w:rsid w:val="00A70455"/>
    <w:rsid w:val="00A708F1"/>
    <w:rsid w:val="00A711F8"/>
    <w:rsid w:val="00A71388"/>
    <w:rsid w:val="00A71615"/>
    <w:rsid w:val="00A71D83"/>
    <w:rsid w:val="00A71DE1"/>
    <w:rsid w:val="00A71F39"/>
    <w:rsid w:val="00A71F5E"/>
    <w:rsid w:val="00A72083"/>
    <w:rsid w:val="00A72270"/>
    <w:rsid w:val="00A725F9"/>
    <w:rsid w:val="00A7269A"/>
    <w:rsid w:val="00A72AAC"/>
    <w:rsid w:val="00A72FF9"/>
    <w:rsid w:val="00A731A5"/>
    <w:rsid w:val="00A73C85"/>
    <w:rsid w:val="00A73E8D"/>
    <w:rsid w:val="00A74526"/>
    <w:rsid w:val="00A7490B"/>
    <w:rsid w:val="00A7626F"/>
    <w:rsid w:val="00A7635A"/>
    <w:rsid w:val="00A76F42"/>
    <w:rsid w:val="00A776AD"/>
    <w:rsid w:val="00A7785F"/>
    <w:rsid w:val="00A778F7"/>
    <w:rsid w:val="00A80397"/>
    <w:rsid w:val="00A805DE"/>
    <w:rsid w:val="00A813CD"/>
    <w:rsid w:val="00A815FA"/>
    <w:rsid w:val="00A82228"/>
    <w:rsid w:val="00A82B5D"/>
    <w:rsid w:val="00A82E3E"/>
    <w:rsid w:val="00A82E65"/>
    <w:rsid w:val="00A83493"/>
    <w:rsid w:val="00A839AD"/>
    <w:rsid w:val="00A83B9D"/>
    <w:rsid w:val="00A840D7"/>
    <w:rsid w:val="00A841F3"/>
    <w:rsid w:val="00A842F8"/>
    <w:rsid w:val="00A843B8"/>
    <w:rsid w:val="00A8463A"/>
    <w:rsid w:val="00A85208"/>
    <w:rsid w:val="00A85211"/>
    <w:rsid w:val="00A85304"/>
    <w:rsid w:val="00A854E4"/>
    <w:rsid w:val="00A858A6"/>
    <w:rsid w:val="00A85E43"/>
    <w:rsid w:val="00A86005"/>
    <w:rsid w:val="00A86EB0"/>
    <w:rsid w:val="00A875C5"/>
    <w:rsid w:val="00A87AA9"/>
    <w:rsid w:val="00A87C82"/>
    <w:rsid w:val="00A9012E"/>
    <w:rsid w:val="00A90370"/>
    <w:rsid w:val="00A90902"/>
    <w:rsid w:val="00A90EF0"/>
    <w:rsid w:val="00A90F5F"/>
    <w:rsid w:val="00A9101B"/>
    <w:rsid w:val="00A91215"/>
    <w:rsid w:val="00A91C7D"/>
    <w:rsid w:val="00A91CD9"/>
    <w:rsid w:val="00A9257A"/>
    <w:rsid w:val="00A92A77"/>
    <w:rsid w:val="00A92BD1"/>
    <w:rsid w:val="00A93B23"/>
    <w:rsid w:val="00A93FAE"/>
    <w:rsid w:val="00A9421A"/>
    <w:rsid w:val="00A944AA"/>
    <w:rsid w:val="00A946AB"/>
    <w:rsid w:val="00A94711"/>
    <w:rsid w:val="00A94F4D"/>
    <w:rsid w:val="00A95ADA"/>
    <w:rsid w:val="00A95D80"/>
    <w:rsid w:val="00A95F91"/>
    <w:rsid w:val="00A96353"/>
    <w:rsid w:val="00A9677F"/>
    <w:rsid w:val="00A973A8"/>
    <w:rsid w:val="00A97612"/>
    <w:rsid w:val="00AA058B"/>
    <w:rsid w:val="00AA06AE"/>
    <w:rsid w:val="00AA0841"/>
    <w:rsid w:val="00AA09C4"/>
    <w:rsid w:val="00AA134B"/>
    <w:rsid w:val="00AA177E"/>
    <w:rsid w:val="00AA20A1"/>
    <w:rsid w:val="00AA20FB"/>
    <w:rsid w:val="00AA2277"/>
    <w:rsid w:val="00AA25A8"/>
    <w:rsid w:val="00AA323F"/>
    <w:rsid w:val="00AA337F"/>
    <w:rsid w:val="00AA34D9"/>
    <w:rsid w:val="00AA427C"/>
    <w:rsid w:val="00AA43DB"/>
    <w:rsid w:val="00AA4949"/>
    <w:rsid w:val="00AA4E26"/>
    <w:rsid w:val="00AA510B"/>
    <w:rsid w:val="00AA5173"/>
    <w:rsid w:val="00AA55A9"/>
    <w:rsid w:val="00AA56C7"/>
    <w:rsid w:val="00AA60A7"/>
    <w:rsid w:val="00AA6B83"/>
    <w:rsid w:val="00AA7EF3"/>
    <w:rsid w:val="00AB0002"/>
    <w:rsid w:val="00AB0447"/>
    <w:rsid w:val="00AB053D"/>
    <w:rsid w:val="00AB0544"/>
    <w:rsid w:val="00AB10AC"/>
    <w:rsid w:val="00AB1B93"/>
    <w:rsid w:val="00AB1DA1"/>
    <w:rsid w:val="00AB1E2A"/>
    <w:rsid w:val="00AB2140"/>
    <w:rsid w:val="00AB2A55"/>
    <w:rsid w:val="00AB2C80"/>
    <w:rsid w:val="00AB2E90"/>
    <w:rsid w:val="00AB30E4"/>
    <w:rsid w:val="00AB3153"/>
    <w:rsid w:val="00AB3940"/>
    <w:rsid w:val="00AB3EEE"/>
    <w:rsid w:val="00AB40CF"/>
    <w:rsid w:val="00AB433A"/>
    <w:rsid w:val="00AB49D7"/>
    <w:rsid w:val="00AB51D3"/>
    <w:rsid w:val="00AB5405"/>
    <w:rsid w:val="00AB5BEF"/>
    <w:rsid w:val="00AB6412"/>
    <w:rsid w:val="00AB644E"/>
    <w:rsid w:val="00AB6720"/>
    <w:rsid w:val="00AB6BC8"/>
    <w:rsid w:val="00AB6E59"/>
    <w:rsid w:val="00AB71FE"/>
    <w:rsid w:val="00AB78AB"/>
    <w:rsid w:val="00AB794B"/>
    <w:rsid w:val="00AB7C91"/>
    <w:rsid w:val="00AB7E1D"/>
    <w:rsid w:val="00AC00FF"/>
    <w:rsid w:val="00AC0822"/>
    <w:rsid w:val="00AC195D"/>
    <w:rsid w:val="00AC1EBA"/>
    <w:rsid w:val="00AC1F66"/>
    <w:rsid w:val="00AC1FD5"/>
    <w:rsid w:val="00AC26FC"/>
    <w:rsid w:val="00AC2940"/>
    <w:rsid w:val="00AC2C5F"/>
    <w:rsid w:val="00AC31D0"/>
    <w:rsid w:val="00AC42AB"/>
    <w:rsid w:val="00AC43F5"/>
    <w:rsid w:val="00AC4BC4"/>
    <w:rsid w:val="00AC526F"/>
    <w:rsid w:val="00AC5CAC"/>
    <w:rsid w:val="00AC61A7"/>
    <w:rsid w:val="00AC6505"/>
    <w:rsid w:val="00AC6C62"/>
    <w:rsid w:val="00AD01BF"/>
    <w:rsid w:val="00AD0463"/>
    <w:rsid w:val="00AD0571"/>
    <w:rsid w:val="00AD07F6"/>
    <w:rsid w:val="00AD113D"/>
    <w:rsid w:val="00AD1678"/>
    <w:rsid w:val="00AD20C6"/>
    <w:rsid w:val="00AD240E"/>
    <w:rsid w:val="00AD24EF"/>
    <w:rsid w:val="00AD29EE"/>
    <w:rsid w:val="00AD2E0A"/>
    <w:rsid w:val="00AD2F58"/>
    <w:rsid w:val="00AD33F8"/>
    <w:rsid w:val="00AD35F5"/>
    <w:rsid w:val="00AD3CA8"/>
    <w:rsid w:val="00AD4273"/>
    <w:rsid w:val="00AD46C8"/>
    <w:rsid w:val="00AD50C0"/>
    <w:rsid w:val="00AD5BD4"/>
    <w:rsid w:val="00AD6819"/>
    <w:rsid w:val="00AD6A19"/>
    <w:rsid w:val="00AD6DC1"/>
    <w:rsid w:val="00AD7036"/>
    <w:rsid w:val="00AD7CC1"/>
    <w:rsid w:val="00AE0428"/>
    <w:rsid w:val="00AE0449"/>
    <w:rsid w:val="00AE077E"/>
    <w:rsid w:val="00AE0AB3"/>
    <w:rsid w:val="00AE18A1"/>
    <w:rsid w:val="00AE1939"/>
    <w:rsid w:val="00AE1953"/>
    <w:rsid w:val="00AE3183"/>
    <w:rsid w:val="00AE33C7"/>
    <w:rsid w:val="00AE4299"/>
    <w:rsid w:val="00AE4939"/>
    <w:rsid w:val="00AE4B97"/>
    <w:rsid w:val="00AE5C30"/>
    <w:rsid w:val="00AE77C8"/>
    <w:rsid w:val="00AE7CB8"/>
    <w:rsid w:val="00AE7E64"/>
    <w:rsid w:val="00AF01FE"/>
    <w:rsid w:val="00AF0372"/>
    <w:rsid w:val="00AF041F"/>
    <w:rsid w:val="00AF0637"/>
    <w:rsid w:val="00AF08D1"/>
    <w:rsid w:val="00AF0A60"/>
    <w:rsid w:val="00AF0D22"/>
    <w:rsid w:val="00AF1DF4"/>
    <w:rsid w:val="00AF2447"/>
    <w:rsid w:val="00AF2512"/>
    <w:rsid w:val="00AF251B"/>
    <w:rsid w:val="00AF279D"/>
    <w:rsid w:val="00AF37E7"/>
    <w:rsid w:val="00AF435D"/>
    <w:rsid w:val="00AF43D7"/>
    <w:rsid w:val="00AF51DB"/>
    <w:rsid w:val="00AF53C9"/>
    <w:rsid w:val="00AF5769"/>
    <w:rsid w:val="00AF5992"/>
    <w:rsid w:val="00AF5B94"/>
    <w:rsid w:val="00AF5E2F"/>
    <w:rsid w:val="00AF61AE"/>
    <w:rsid w:val="00AF649E"/>
    <w:rsid w:val="00AF6A80"/>
    <w:rsid w:val="00AF6B8E"/>
    <w:rsid w:val="00AF6FC8"/>
    <w:rsid w:val="00AF70F7"/>
    <w:rsid w:val="00AF7548"/>
    <w:rsid w:val="00AF7723"/>
    <w:rsid w:val="00AF7DF0"/>
    <w:rsid w:val="00AF7E53"/>
    <w:rsid w:val="00B006B3"/>
    <w:rsid w:val="00B00912"/>
    <w:rsid w:val="00B0106B"/>
    <w:rsid w:val="00B013CC"/>
    <w:rsid w:val="00B01424"/>
    <w:rsid w:val="00B01727"/>
    <w:rsid w:val="00B02024"/>
    <w:rsid w:val="00B028C9"/>
    <w:rsid w:val="00B02D38"/>
    <w:rsid w:val="00B03215"/>
    <w:rsid w:val="00B0341D"/>
    <w:rsid w:val="00B036AD"/>
    <w:rsid w:val="00B0383D"/>
    <w:rsid w:val="00B03B9B"/>
    <w:rsid w:val="00B03EA9"/>
    <w:rsid w:val="00B03F12"/>
    <w:rsid w:val="00B0401D"/>
    <w:rsid w:val="00B04208"/>
    <w:rsid w:val="00B042DD"/>
    <w:rsid w:val="00B044E1"/>
    <w:rsid w:val="00B04A6E"/>
    <w:rsid w:val="00B04FF5"/>
    <w:rsid w:val="00B0526C"/>
    <w:rsid w:val="00B05727"/>
    <w:rsid w:val="00B06312"/>
    <w:rsid w:val="00B06DDA"/>
    <w:rsid w:val="00B06DE6"/>
    <w:rsid w:val="00B0720C"/>
    <w:rsid w:val="00B07384"/>
    <w:rsid w:val="00B07385"/>
    <w:rsid w:val="00B07D3D"/>
    <w:rsid w:val="00B10201"/>
    <w:rsid w:val="00B10300"/>
    <w:rsid w:val="00B1043B"/>
    <w:rsid w:val="00B10622"/>
    <w:rsid w:val="00B10BD8"/>
    <w:rsid w:val="00B110E8"/>
    <w:rsid w:val="00B114B0"/>
    <w:rsid w:val="00B11706"/>
    <w:rsid w:val="00B11B68"/>
    <w:rsid w:val="00B11FE6"/>
    <w:rsid w:val="00B1215A"/>
    <w:rsid w:val="00B121A1"/>
    <w:rsid w:val="00B12217"/>
    <w:rsid w:val="00B12486"/>
    <w:rsid w:val="00B1250A"/>
    <w:rsid w:val="00B1460F"/>
    <w:rsid w:val="00B14736"/>
    <w:rsid w:val="00B14CE7"/>
    <w:rsid w:val="00B15185"/>
    <w:rsid w:val="00B1531D"/>
    <w:rsid w:val="00B154BD"/>
    <w:rsid w:val="00B15555"/>
    <w:rsid w:val="00B159D9"/>
    <w:rsid w:val="00B16CA3"/>
    <w:rsid w:val="00B16DA9"/>
    <w:rsid w:val="00B176ED"/>
    <w:rsid w:val="00B177DC"/>
    <w:rsid w:val="00B20037"/>
    <w:rsid w:val="00B20A06"/>
    <w:rsid w:val="00B20B20"/>
    <w:rsid w:val="00B2121B"/>
    <w:rsid w:val="00B21E06"/>
    <w:rsid w:val="00B2218B"/>
    <w:rsid w:val="00B22223"/>
    <w:rsid w:val="00B22C16"/>
    <w:rsid w:val="00B22DDA"/>
    <w:rsid w:val="00B2350B"/>
    <w:rsid w:val="00B235B0"/>
    <w:rsid w:val="00B23711"/>
    <w:rsid w:val="00B23BBD"/>
    <w:rsid w:val="00B246BC"/>
    <w:rsid w:val="00B24C7A"/>
    <w:rsid w:val="00B24EDF"/>
    <w:rsid w:val="00B24F51"/>
    <w:rsid w:val="00B250BE"/>
    <w:rsid w:val="00B25858"/>
    <w:rsid w:val="00B27A62"/>
    <w:rsid w:val="00B27A7C"/>
    <w:rsid w:val="00B27C13"/>
    <w:rsid w:val="00B27C99"/>
    <w:rsid w:val="00B30316"/>
    <w:rsid w:val="00B30356"/>
    <w:rsid w:val="00B3043F"/>
    <w:rsid w:val="00B307E4"/>
    <w:rsid w:val="00B30F93"/>
    <w:rsid w:val="00B312DD"/>
    <w:rsid w:val="00B3130E"/>
    <w:rsid w:val="00B316D4"/>
    <w:rsid w:val="00B318E4"/>
    <w:rsid w:val="00B32741"/>
    <w:rsid w:val="00B32B39"/>
    <w:rsid w:val="00B32DD3"/>
    <w:rsid w:val="00B3352D"/>
    <w:rsid w:val="00B33956"/>
    <w:rsid w:val="00B34309"/>
    <w:rsid w:val="00B344CE"/>
    <w:rsid w:val="00B34521"/>
    <w:rsid w:val="00B3488E"/>
    <w:rsid w:val="00B34E0D"/>
    <w:rsid w:val="00B35019"/>
    <w:rsid w:val="00B35BB8"/>
    <w:rsid w:val="00B35D59"/>
    <w:rsid w:val="00B369F5"/>
    <w:rsid w:val="00B36D1B"/>
    <w:rsid w:val="00B3715E"/>
    <w:rsid w:val="00B40078"/>
    <w:rsid w:val="00B403B4"/>
    <w:rsid w:val="00B408BB"/>
    <w:rsid w:val="00B40B15"/>
    <w:rsid w:val="00B41CAE"/>
    <w:rsid w:val="00B42076"/>
    <w:rsid w:val="00B424F9"/>
    <w:rsid w:val="00B425B5"/>
    <w:rsid w:val="00B428B2"/>
    <w:rsid w:val="00B42B7E"/>
    <w:rsid w:val="00B434A8"/>
    <w:rsid w:val="00B43A69"/>
    <w:rsid w:val="00B4449F"/>
    <w:rsid w:val="00B44721"/>
    <w:rsid w:val="00B4476C"/>
    <w:rsid w:val="00B44954"/>
    <w:rsid w:val="00B45266"/>
    <w:rsid w:val="00B45C47"/>
    <w:rsid w:val="00B46421"/>
    <w:rsid w:val="00B47263"/>
    <w:rsid w:val="00B477ED"/>
    <w:rsid w:val="00B479E8"/>
    <w:rsid w:val="00B47C38"/>
    <w:rsid w:val="00B47C87"/>
    <w:rsid w:val="00B50365"/>
    <w:rsid w:val="00B503C6"/>
    <w:rsid w:val="00B506D0"/>
    <w:rsid w:val="00B50F7D"/>
    <w:rsid w:val="00B51034"/>
    <w:rsid w:val="00B512C4"/>
    <w:rsid w:val="00B518FD"/>
    <w:rsid w:val="00B5233E"/>
    <w:rsid w:val="00B52C3A"/>
    <w:rsid w:val="00B52C54"/>
    <w:rsid w:val="00B52C6D"/>
    <w:rsid w:val="00B52DA8"/>
    <w:rsid w:val="00B53397"/>
    <w:rsid w:val="00B534FF"/>
    <w:rsid w:val="00B53647"/>
    <w:rsid w:val="00B5425A"/>
    <w:rsid w:val="00B54445"/>
    <w:rsid w:val="00B548E6"/>
    <w:rsid w:val="00B549A7"/>
    <w:rsid w:val="00B54F88"/>
    <w:rsid w:val="00B54FA3"/>
    <w:rsid w:val="00B570A2"/>
    <w:rsid w:val="00B57B9D"/>
    <w:rsid w:val="00B60042"/>
    <w:rsid w:val="00B60053"/>
    <w:rsid w:val="00B60194"/>
    <w:rsid w:val="00B6046A"/>
    <w:rsid w:val="00B6059A"/>
    <w:rsid w:val="00B605A4"/>
    <w:rsid w:val="00B60A72"/>
    <w:rsid w:val="00B60DD6"/>
    <w:rsid w:val="00B618F2"/>
    <w:rsid w:val="00B61FCF"/>
    <w:rsid w:val="00B62500"/>
    <w:rsid w:val="00B62C5D"/>
    <w:rsid w:val="00B63042"/>
    <w:rsid w:val="00B6315D"/>
    <w:rsid w:val="00B63266"/>
    <w:rsid w:val="00B63417"/>
    <w:rsid w:val="00B638D6"/>
    <w:rsid w:val="00B651A7"/>
    <w:rsid w:val="00B6572B"/>
    <w:rsid w:val="00B663FE"/>
    <w:rsid w:val="00B66BC3"/>
    <w:rsid w:val="00B679A2"/>
    <w:rsid w:val="00B67B29"/>
    <w:rsid w:val="00B67C3D"/>
    <w:rsid w:val="00B67F66"/>
    <w:rsid w:val="00B702F8"/>
    <w:rsid w:val="00B70D09"/>
    <w:rsid w:val="00B71052"/>
    <w:rsid w:val="00B7112B"/>
    <w:rsid w:val="00B7173D"/>
    <w:rsid w:val="00B71F04"/>
    <w:rsid w:val="00B7204D"/>
    <w:rsid w:val="00B73246"/>
    <w:rsid w:val="00B736EA"/>
    <w:rsid w:val="00B73AA0"/>
    <w:rsid w:val="00B74762"/>
    <w:rsid w:val="00B74852"/>
    <w:rsid w:val="00B749C4"/>
    <w:rsid w:val="00B75017"/>
    <w:rsid w:val="00B7561A"/>
    <w:rsid w:val="00B75B93"/>
    <w:rsid w:val="00B75E6B"/>
    <w:rsid w:val="00B76125"/>
    <w:rsid w:val="00B76332"/>
    <w:rsid w:val="00B77597"/>
    <w:rsid w:val="00B775CA"/>
    <w:rsid w:val="00B77676"/>
    <w:rsid w:val="00B777D5"/>
    <w:rsid w:val="00B77829"/>
    <w:rsid w:val="00B77C48"/>
    <w:rsid w:val="00B80DEC"/>
    <w:rsid w:val="00B80E1E"/>
    <w:rsid w:val="00B8191A"/>
    <w:rsid w:val="00B81B5B"/>
    <w:rsid w:val="00B8230A"/>
    <w:rsid w:val="00B82AA2"/>
    <w:rsid w:val="00B831FE"/>
    <w:rsid w:val="00B834A9"/>
    <w:rsid w:val="00B835DE"/>
    <w:rsid w:val="00B83836"/>
    <w:rsid w:val="00B83CD3"/>
    <w:rsid w:val="00B84026"/>
    <w:rsid w:val="00B84239"/>
    <w:rsid w:val="00B84280"/>
    <w:rsid w:val="00B84395"/>
    <w:rsid w:val="00B8453F"/>
    <w:rsid w:val="00B85366"/>
    <w:rsid w:val="00B854EE"/>
    <w:rsid w:val="00B85562"/>
    <w:rsid w:val="00B86ED2"/>
    <w:rsid w:val="00B87011"/>
    <w:rsid w:val="00B871D8"/>
    <w:rsid w:val="00B87800"/>
    <w:rsid w:val="00B90B2F"/>
    <w:rsid w:val="00B914DA"/>
    <w:rsid w:val="00B91817"/>
    <w:rsid w:val="00B918E5"/>
    <w:rsid w:val="00B91A26"/>
    <w:rsid w:val="00B921D0"/>
    <w:rsid w:val="00B92D53"/>
    <w:rsid w:val="00B92FD8"/>
    <w:rsid w:val="00B935B5"/>
    <w:rsid w:val="00B936B3"/>
    <w:rsid w:val="00B946AB"/>
    <w:rsid w:val="00B956DC"/>
    <w:rsid w:val="00B95C56"/>
    <w:rsid w:val="00B96F69"/>
    <w:rsid w:val="00B97F7F"/>
    <w:rsid w:val="00B97F8D"/>
    <w:rsid w:val="00BA017C"/>
    <w:rsid w:val="00BA03B1"/>
    <w:rsid w:val="00BA13F0"/>
    <w:rsid w:val="00BA21A5"/>
    <w:rsid w:val="00BA2A83"/>
    <w:rsid w:val="00BA2E24"/>
    <w:rsid w:val="00BA335A"/>
    <w:rsid w:val="00BA3800"/>
    <w:rsid w:val="00BA3994"/>
    <w:rsid w:val="00BA3A25"/>
    <w:rsid w:val="00BA3DDC"/>
    <w:rsid w:val="00BA49AA"/>
    <w:rsid w:val="00BA4D9A"/>
    <w:rsid w:val="00BA5233"/>
    <w:rsid w:val="00BA5C4D"/>
    <w:rsid w:val="00BA5CB9"/>
    <w:rsid w:val="00BA623D"/>
    <w:rsid w:val="00BA6499"/>
    <w:rsid w:val="00BA6945"/>
    <w:rsid w:val="00BA7234"/>
    <w:rsid w:val="00BA72F0"/>
    <w:rsid w:val="00BA7EFC"/>
    <w:rsid w:val="00BA7FE0"/>
    <w:rsid w:val="00BB0073"/>
    <w:rsid w:val="00BB09F7"/>
    <w:rsid w:val="00BB0B08"/>
    <w:rsid w:val="00BB151A"/>
    <w:rsid w:val="00BB17A4"/>
    <w:rsid w:val="00BB181D"/>
    <w:rsid w:val="00BB1C94"/>
    <w:rsid w:val="00BB3049"/>
    <w:rsid w:val="00BB3602"/>
    <w:rsid w:val="00BB3AA5"/>
    <w:rsid w:val="00BB414F"/>
    <w:rsid w:val="00BB4158"/>
    <w:rsid w:val="00BB42BB"/>
    <w:rsid w:val="00BB4CDB"/>
    <w:rsid w:val="00BB55A3"/>
    <w:rsid w:val="00BB5E94"/>
    <w:rsid w:val="00BB657D"/>
    <w:rsid w:val="00BB6F9C"/>
    <w:rsid w:val="00BC089D"/>
    <w:rsid w:val="00BC0E5E"/>
    <w:rsid w:val="00BC0E98"/>
    <w:rsid w:val="00BC0ED4"/>
    <w:rsid w:val="00BC15AF"/>
    <w:rsid w:val="00BC175B"/>
    <w:rsid w:val="00BC1894"/>
    <w:rsid w:val="00BC1CE9"/>
    <w:rsid w:val="00BC219B"/>
    <w:rsid w:val="00BC30B2"/>
    <w:rsid w:val="00BC3447"/>
    <w:rsid w:val="00BC3922"/>
    <w:rsid w:val="00BC3D99"/>
    <w:rsid w:val="00BC3EE9"/>
    <w:rsid w:val="00BC403D"/>
    <w:rsid w:val="00BC4646"/>
    <w:rsid w:val="00BC592E"/>
    <w:rsid w:val="00BC5CFD"/>
    <w:rsid w:val="00BC6CAA"/>
    <w:rsid w:val="00BC6EF4"/>
    <w:rsid w:val="00BC7323"/>
    <w:rsid w:val="00BC7830"/>
    <w:rsid w:val="00BC7AD3"/>
    <w:rsid w:val="00BC7AED"/>
    <w:rsid w:val="00BC7F65"/>
    <w:rsid w:val="00BD04B8"/>
    <w:rsid w:val="00BD0865"/>
    <w:rsid w:val="00BD0ACE"/>
    <w:rsid w:val="00BD0B41"/>
    <w:rsid w:val="00BD0CE6"/>
    <w:rsid w:val="00BD0ED9"/>
    <w:rsid w:val="00BD0F28"/>
    <w:rsid w:val="00BD119A"/>
    <w:rsid w:val="00BD1A7B"/>
    <w:rsid w:val="00BD1E2C"/>
    <w:rsid w:val="00BD1EF8"/>
    <w:rsid w:val="00BD1FBC"/>
    <w:rsid w:val="00BD1FE1"/>
    <w:rsid w:val="00BD256F"/>
    <w:rsid w:val="00BD2732"/>
    <w:rsid w:val="00BD2E35"/>
    <w:rsid w:val="00BD3266"/>
    <w:rsid w:val="00BD33EA"/>
    <w:rsid w:val="00BD3DD3"/>
    <w:rsid w:val="00BD4033"/>
    <w:rsid w:val="00BD4528"/>
    <w:rsid w:val="00BD5151"/>
    <w:rsid w:val="00BD52FC"/>
    <w:rsid w:val="00BD5F99"/>
    <w:rsid w:val="00BD6163"/>
    <w:rsid w:val="00BD62B6"/>
    <w:rsid w:val="00BD691F"/>
    <w:rsid w:val="00BD6EF9"/>
    <w:rsid w:val="00BD73F2"/>
    <w:rsid w:val="00BD76EC"/>
    <w:rsid w:val="00BD7A87"/>
    <w:rsid w:val="00BD7E90"/>
    <w:rsid w:val="00BE000C"/>
    <w:rsid w:val="00BE00E2"/>
    <w:rsid w:val="00BE0BE9"/>
    <w:rsid w:val="00BE0E05"/>
    <w:rsid w:val="00BE16BD"/>
    <w:rsid w:val="00BE1D1F"/>
    <w:rsid w:val="00BE21CB"/>
    <w:rsid w:val="00BE2C69"/>
    <w:rsid w:val="00BE2D5F"/>
    <w:rsid w:val="00BE2EAB"/>
    <w:rsid w:val="00BE2EF8"/>
    <w:rsid w:val="00BE2F5A"/>
    <w:rsid w:val="00BE3044"/>
    <w:rsid w:val="00BE363F"/>
    <w:rsid w:val="00BE39C5"/>
    <w:rsid w:val="00BE3FD2"/>
    <w:rsid w:val="00BE4107"/>
    <w:rsid w:val="00BE46A9"/>
    <w:rsid w:val="00BE46AB"/>
    <w:rsid w:val="00BE4B3E"/>
    <w:rsid w:val="00BE4CA2"/>
    <w:rsid w:val="00BE4E1B"/>
    <w:rsid w:val="00BE4EDD"/>
    <w:rsid w:val="00BE524E"/>
    <w:rsid w:val="00BE5E98"/>
    <w:rsid w:val="00BE6741"/>
    <w:rsid w:val="00BE68C2"/>
    <w:rsid w:val="00BE6CB9"/>
    <w:rsid w:val="00BE716F"/>
    <w:rsid w:val="00BE71FB"/>
    <w:rsid w:val="00BE7B84"/>
    <w:rsid w:val="00BE7B9F"/>
    <w:rsid w:val="00BF0060"/>
    <w:rsid w:val="00BF007D"/>
    <w:rsid w:val="00BF037F"/>
    <w:rsid w:val="00BF0BCA"/>
    <w:rsid w:val="00BF0DBA"/>
    <w:rsid w:val="00BF0F8D"/>
    <w:rsid w:val="00BF13A1"/>
    <w:rsid w:val="00BF1965"/>
    <w:rsid w:val="00BF1AAE"/>
    <w:rsid w:val="00BF1CB0"/>
    <w:rsid w:val="00BF24CF"/>
    <w:rsid w:val="00BF29B4"/>
    <w:rsid w:val="00BF2BD8"/>
    <w:rsid w:val="00BF36DD"/>
    <w:rsid w:val="00BF3718"/>
    <w:rsid w:val="00BF3C3B"/>
    <w:rsid w:val="00BF3EDB"/>
    <w:rsid w:val="00BF4EFD"/>
    <w:rsid w:val="00BF67F9"/>
    <w:rsid w:val="00BF6932"/>
    <w:rsid w:val="00BF6D02"/>
    <w:rsid w:val="00BF7DF9"/>
    <w:rsid w:val="00C00445"/>
    <w:rsid w:val="00C0078D"/>
    <w:rsid w:val="00C00A27"/>
    <w:rsid w:val="00C00C01"/>
    <w:rsid w:val="00C00DD1"/>
    <w:rsid w:val="00C01306"/>
    <w:rsid w:val="00C0131E"/>
    <w:rsid w:val="00C016DD"/>
    <w:rsid w:val="00C01E18"/>
    <w:rsid w:val="00C01FD2"/>
    <w:rsid w:val="00C02009"/>
    <w:rsid w:val="00C023B2"/>
    <w:rsid w:val="00C02676"/>
    <w:rsid w:val="00C028B3"/>
    <w:rsid w:val="00C02C42"/>
    <w:rsid w:val="00C02F32"/>
    <w:rsid w:val="00C03441"/>
    <w:rsid w:val="00C0392A"/>
    <w:rsid w:val="00C046E8"/>
    <w:rsid w:val="00C0495D"/>
    <w:rsid w:val="00C057EF"/>
    <w:rsid w:val="00C05B60"/>
    <w:rsid w:val="00C062BD"/>
    <w:rsid w:val="00C06808"/>
    <w:rsid w:val="00C06C4D"/>
    <w:rsid w:val="00C06EBC"/>
    <w:rsid w:val="00C06FC3"/>
    <w:rsid w:val="00C0739B"/>
    <w:rsid w:val="00C07B80"/>
    <w:rsid w:val="00C07F55"/>
    <w:rsid w:val="00C07FFE"/>
    <w:rsid w:val="00C105CE"/>
    <w:rsid w:val="00C10771"/>
    <w:rsid w:val="00C10A33"/>
    <w:rsid w:val="00C10E17"/>
    <w:rsid w:val="00C127B8"/>
    <w:rsid w:val="00C12C18"/>
    <w:rsid w:val="00C12F71"/>
    <w:rsid w:val="00C13F0C"/>
    <w:rsid w:val="00C13F23"/>
    <w:rsid w:val="00C148E3"/>
    <w:rsid w:val="00C14B24"/>
    <w:rsid w:val="00C15144"/>
    <w:rsid w:val="00C151A4"/>
    <w:rsid w:val="00C155BC"/>
    <w:rsid w:val="00C15958"/>
    <w:rsid w:val="00C1676A"/>
    <w:rsid w:val="00C16983"/>
    <w:rsid w:val="00C16A31"/>
    <w:rsid w:val="00C1724E"/>
    <w:rsid w:val="00C206C5"/>
    <w:rsid w:val="00C20703"/>
    <w:rsid w:val="00C20A7F"/>
    <w:rsid w:val="00C211CC"/>
    <w:rsid w:val="00C21459"/>
    <w:rsid w:val="00C21DED"/>
    <w:rsid w:val="00C221A5"/>
    <w:rsid w:val="00C22533"/>
    <w:rsid w:val="00C228AE"/>
    <w:rsid w:val="00C230FE"/>
    <w:rsid w:val="00C233CC"/>
    <w:rsid w:val="00C23E55"/>
    <w:rsid w:val="00C2418A"/>
    <w:rsid w:val="00C24C0D"/>
    <w:rsid w:val="00C2568F"/>
    <w:rsid w:val="00C25BF5"/>
    <w:rsid w:val="00C25C29"/>
    <w:rsid w:val="00C25C4D"/>
    <w:rsid w:val="00C26524"/>
    <w:rsid w:val="00C26AA4"/>
    <w:rsid w:val="00C26E22"/>
    <w:rsid w:val="00C27483"/>
    <w:rsid w:val="00C274A2"/>
    <w:rsid w:val="00C300DA"/>
    <w:rsid w:val="00C300E7"/>
    <w:rsid w:val="00C30630"/>
    <w:rsid w:val="00C30C2B"/>
    <w:rsid w:val="00C30D76"/>
    <w:rsid w:val="00C30DD7"/>
    <w:rsid w:val="00C30F53"/>
    <w:rsid w:val="00C313F3"/>
    <w:rsid w:val="00C314EB"/>
    <w:rsid w:val="00C315F3"/>
    <w:rsid w:val="00C318F2"/>
    <w:rsid w:val="00C31B54"/>
    <w:rsid w:val="00C32948"/>
    <w:rsid w:val="00C32ECB"/>
    <w:rsid w:val="00C33A29"/>
    <w:rsid w:val="00C33D57"/>
    <w:rsid w:val="00C3450B"/>
    <w:rsid w:val="00C34832"/>
    <w:rsid w:val="00C3536E"/>
    <w:rsid w:val="00C35811"/>
    <w:rsid w:val="00C35915"/>
    <w:rsid w:val="00C359BE"/>
    <w:rsid w:val="00C35C34"/>
    <w:rsid w:val="00C36A6B"/>
    <w:rsid w:val="00C36DC9"/>
    <w:rsid w:val="00C36F85"/>
    <w:rsid w:val="00C370ED"/>
    <w:rsid w:val="00C375CA"/>
    <w:rsid w:val="00C37629"/>
    <w:rsid w:val="00C37838"/>
    <w:rsid w:val="00C37F17"/>
    <w:rsid w:val="00C4046F"/>
    <w:rsid w:val="00C4098B"/>
    <w:rsid w:val="00C40D09"/>
    <w:rsid w:val="00C41F2A"/>
    <w:rsid w:val="00C42774"/>
    <w:rsid w:val="00C42B28"/>
    <w:rsid w:val="00C43527"/>
    <w:rsid w:val="00C43823"/>
    <w:rsid w:val="00C43CDF"/>
    <w:rsid w:val="00C440FB"/>
    <w:rsid w:val="00C441CE"/>
    <w:rsid w:val="00C441DB"/>
    <w:rsid w:val="00C44CB0"/>
    <w:rsid w:val="00C450D2"/>
    <w:rsid w:val="00C45313"/>
    <w:rsid w:val="00C45E50"/>
    <w:rsid w:val="00C4613C"/>
    <w:rsid w:val="00C4634C"/>
    <w:rsid w:val="00C4672D"/>
    <w:rsid w:val="00C4716E"/>
    <w:rsid w:val="00C4757B"/>
    <w:rsid w:val="00C477CC"/>
    <w:rsid w:val="00C47940"/>
    <w:rsid w:val="00C50619"/>
    <w:rsid w:val="00C50B50"/>
    <w:rsid w:val="00C50D0A"/>
    <w:rsid w:val="00C510BC"/>
    <w:rsid w:val="00C51B51"/>
    <w:rsid w:val="00C51E5D"/>
    <w:rsid w:val="00C520E6"/>
    <w:rsid w:val="00C528A9"/>
    <w:rsid w:val="00C52A7D"/>
    <w:rsid w:val="00C52B7E"/>
    <w:rsid w:val="00C53318"/>
    <w:rsid w:val="00C544C7"/>
    <w:rsid w:val="00C54C3F"/>
    <w:rsid w:val="00C5579B"/>
    <w:rsid w:val="00C55E72"/>
    <w:rsid w:val="00C55FCF"/>
    <w:rsid w:val="00C563B6"/>
    <w:rsid w:val="00C564D3"/>
    <w:rsid w:val="00C56A6B"/>
    <w:rsid w:val="00C56C83"/>
    <w:rsid w:val="00C56F3A"/>
    <w:rsid w:val="00C56FCD"/>
    <w:rsid w:val="00C57144"/>
    <w:rsid w:val="00C571E5"/>
    <w:rsid w:val="00C5754B"/>
    <w:rsid w:val="00C5756D"/>
    <w:rsid w:val="00C6002F"/>
    <w:rsid w:val="00C6006E"/>
    <w:rsid w:val="00C60290"/>
    <w:rsid w:val="00C60B32"/>
    <w:rsid w:val="00C60C72"/>
    <w:rsid w:val="00C60CEF"/>
    <w:rsid w:val="00C6223C"/>
    <w:rsid w:val="00C62BF9"/>
    <w:rsid w:val="00C62F17"/>
    <w:rsid w:val="00C62F30"/>
    <w:rsid w:val="00C63636"/>
    <w:rsid w:val="00C64019"/>
    <w:rsid w:val="00C646B1"/>
    <w:rsid w:val="00C646F8"/>
    <w:rsid w:val="00C6486D"/>
    <w:rsid w:val="00C64B51"/>
    <w:rsid w:val="00C64B9F"/>
    <w:rsid w:val="00C64FB7"/>
    <w:rsid w:val="00C65330"/>
    <w:rsid w:val="00C659B0"/>
    <w:rsid w:val="00C659F2"/>
    <w:rsid w:val="00C65A75"/>
    <w:rsid w:val="00C66636"/>
    <w:rsid w:val="00C666CC"/>
    <w:rsid w:val="00C66B04"/>
    <w:rsid w:val="00C66EF9"/>
    <w:rsid w:val="00C67255"/>
    <w:rsid w:val="00C673D4"/>
    <w:rsid w:val="00C70165"/>
    <w:rsid w:val="00C70849"/>
    <w:rsid w:val="00C715FF"/>
    <w:rsid w:val="00C71854"/>
    <w:rsid w:val="00C71CC7"/>
    <w:rsid w:val="00C71E68"/>
    <w:rsid w:val="00C7248A"/>
    <w:rsid w:val="00C72CE9"/>
    <w:rsid w:val="00C72FF3"/>
    <w:rsid w:val="00C73D1E"/>
    <w:rsid w:val="00C73E47"/>
    <w:rsid w:val="00C74382"/>
    <w:rsid w:val="00C746B7"/>
    <w:rsid w:val="00C747E4"/>
    <w:rsid w:val="00C74D3C"/>
    <w:rsid w:val="00C74D5D"/>
    <w:rsid w:val="00C74E6D"/>
    <w:rsid w:val="00C75662"/>
    <w:rsid w:val="00C756D7"/>
    <w:rsid w:val="00C75E53"/>
    <w:rsid w:val="00C75F0D"/>
    <w:rsid w:val="00C75F91"/>
    <w:rsid w:val="00C7629B"/>
    <w:rsid w:val="00C76652"/>
    <w:rsid w:val="00C76688"/>
    <w:rsid w:val="00C766FC"/>
    <w:rsid w:val="00C76ECC"/>
    <w:rsid w:val="00C76FBD"/>
    <w:rsid w:val="00C7717A"/>
    <w:rsid w:val="00C771A1"/>
    <w:rsid w:val="00C77225"/>
    <w:rsid w:val="00C7725A"/>
    <w:rsid w:val="00C774AD"/>
    <w:rsid w:val="00C77658"/>
    <w:rsid w:val="00C77A8C"/>
    <w:rsid w:val="00C77C62"/>
    <w:rsid w:val="00C77C89"/>
    <w:rsid w:val="00C804BE"/>
    <w:rsid w:val="00C80987"/>
    <w:rsid w:val="00C80A4D"/>
    <w:rsid w:val="00C819B0"/>
    <w:rsid w:val="00C81C13"/>
    <w:rsid w:val="00C81D8C"/>
    <w:rsid w:val="00C82657"/>
    <w:rsid w:val="00C82FC4"/>
    <w:rsid w:val="00C83547"/>
    <w:rsid w:val="00C83607"/>
    <w:rsid w:val="00C836E0"/>
    <w:rsid w:val="00C83A0D"/>
    <w:rsid w:val="00C84315"/>
    <w:rsid w:val="00C844AF"/>
    <w:rsid w:val="00C846EF"/>
    <w:rsid w:val="00C84C5F"/>
    <w:rsid w:val="00C84DAD"/>
    <w:rsid w:val="00C85356"/>
    <w:rsid w:val="00C85BC8"/>
    <w:rsid w:val="00C85EAB"/>
    <w:rsid w:val="00C87483"/>
    <w:rsid w:val="00C87EDE"/>
    <w:rsid w:val="00C90550"/>
    <w:rsid w:val="00C90789"/>
    <w:rsid w:val="00C907A3"/>
    <w:rsid w:val="00C907F1"/>
    <w:rsid w:val="00C912A0"/>
    <w:rsid w:val="00C9185A"/>
    <w:rsid w:val="00C91889"/>
    <w:rsid w:val="00C91C67"/>
    <w:rsid w:val="00C9201A"/>
    <w:rsid w:val="00C92257"/>
    <w:rsid w:val="00C93ABA"/>
    <w:rsid w:val="00C93D49"/>
    <w:rsid w:val="00C945F5"/>
    <w:rsid w:val="00C94F84"/>
    <w:rsid w:val="00C95342"/>
    <w:rsid w:val="00C955FF"/>
    <w:rsid w:val="00C9564C"/>
    <w:rsid w:val="00C9578F"/>
    <w:rsid w:val="00C95C4D"/>
    <w:rsid w:val="00C95E02"/>
    <w:rsid w:val="00C96637"/>
    <w:rsid w:val="00C96683"/>
    <w:rsid w:val="00C9692A"/>
    <w:rsid w:val="00C9695E"/>
    <w:rsid w:val="00C96C6C"/>
    <w:rsid w:val="00C96F65"/>
    <w:rsid w:val="00C97262"/>
    <w:rsid w:val="00C972FD"/>
    <w:rsid w:val="00C976C6"/>
    <w:rsid w:val="00C97821"/>
    <w:rsid w:val="00C97A03"/>
    <w:rsid w:val="00CA09B2"/>
    <w:rsid w:val="00CA11F7"/>
    <w:rsid w:val="00CA18D6"/>
    <w:rsid w:val="00CA1ECB"/>
    <w:rsid w:val="00CA21AC"/>
    <w:rsid w:val="00CA2A38"/>
    <w:rsid w:val="00CA2AB9"/>
    <w:rsid w:val="00CA3791"/>
    <w:rsid w:val="00CA4049"/>
    <w:rsid w:val="00CA49D0"/>
    <w:rsid w:val="00CA5787"/>
    <w:rsid w:val="00CA5BF4"/>
    <w:rsid w:val="00CA6A8A"/>
    <w:rsid w:val="00CA7173"/>
    <w:rsid w:val="00CA73EF"/>
    <w:rsid w:val="00CA79D6"/>
    <w:rsid w:val="00CB108C"/>
    <w:rsid w:val="00CB1B02"/>
    <w:rsid w:val="00CB1EA3"/>
    <w:rsid w:val="00CB1EEA"/>
    <w:rsid w:val="00CB21FC"/>
    <w:rsid w:val="00CB2ABA"/>
    <w:rsid w:val="00CB3F45"/>
    <w:rsid w:val="00CB44C2"/>
    <w:rsid w:val="00CB4536"/>
    <w:rsid w:val="00CB46C7"/>
    <w:rsid w:val="00CB473C"/>
    <w:rsid w:val="00CB48C3"/>
    <w:rsid w:val="00CB4ABE"/>
    <w:rsid w:val="00CB4B34"/>
    <w:rsid w:val="00CB4CFA"/>
    <w:rsid w:val="00CB4D75"/>
    <w:rsid w:val="00CB4F21"/>
    <w:rsid w:val="00CB50AA"/>
    <w:rsid w:val="00CB5E3A"/>
    <w:rsid w:val="00CB64B3"/>
    <w:rsid w:val="00CB667F"/>
    <w:rsid w:val="00CB67F4"/>
    <w:rsid w:val="00CB6DB5"/>
    <w:rsid w:val="00CB702B"/>
    <w:rsid w:val="00CB73F5"/>
    <w:rsid w:val="00CB7450"/>
    <w:rsid w:val="00CB74D0"/>
    <w:rsid w:val="00CB7515"/>
    <w:rsid w:val="00CB7C96"/>
    <w:rsid w:val="00CC01F3"/>
    <w:rsid w:val="00CC0C8B"/>
    <w:rsid w:val="00CC0D21"/>
    <w:rsid w:val="00CC0EFF"/>
    <w:rsid w:val="00CC10CD"/>
    <w:rsid w:val="00CC1811"/>
    <w:rsid w:val="00CC1A48"/>
    <w:rsid w:val="00CC1CBB"/>
    <w:rsid w:val="00CC2164"/>
    <w:rsid w:val="00CC2903"/>
    <w:rsid w:val="00CC2B42"/>
    <w:rsid w:val="00CC2CD8"/>
    <w:rsid w:val="00CC2FBD"/>
    <w:rsid w:val="00CC351F"/>
    <w:rsid w:val="00CC3DAC"/>
    <w:rsid w:val="00CC4015"/>
    <w:rsid w:val="00CC41B8"/>
    <w:rsid w:val="00CC4516"/>
    <w:rsid w:val="00CC451E"/>
    <w:rsid w:val="00CC4866"/>
    <w:rsid w:val="00CC4D07"/>
    <w:rsid w:val="00CC50D3"/>
    <w:rsid w:val="00CC5193"/>
    <w:rsid w:val="00CC5379"/>
    <w:rsid w:val="00CC5DA8"/>
    <w:rsid w:val="00CC61ED"/>
    <w:rsid w:val="00CC653B"/>
    <w:rsid w:val="00CC6CFC"/>
    <w:rsid w:val="00CC724B"/>
    <w:rsid w:val="00CC743A"/>
    <w:rsid w:val="00CC76E5"/>
    <w:rsid w:val="00CC7DCB"/>
    <w:rsid w:val="00CC7E91"/>
    <w:rsid w:val="00CD00ED"/>
    <w:rsid w:val="00CD01BB"/>
    <w:rsid w:val="00CD03CB"/>
    <w:rsid w:val="00CD03F1"/>
    <w:rsid w:val="00CD0EAC"/>
    <w:rsid w:val="00CD1076"/>
    <w:rsid w:val="00CD116A"/>
    <w:rsid w:val="00CD19B8"/>
    <w:rsid w:val="00CD1BAC"/>
    <w:rsid w:val="00CD1D0F"/>
    <w:rsid w:val="00CD1F7C"/>
    <w:rsid w:val="00CD2358"/>
    <w:rsid w:val="00CD29DF"/>
    <w:rsid w:val="00CD2E38"/>
    <w:rsid w:val="00CD3411"/>
    <w:rsid w:val="00CD37CD"/>
    <w:rsid w:val="00CD3B35"/>
    <w:rsid w:val="00CD3E69"/>
    <w:rsid w:val="00CD5341"/>
    <w:rsid w:val="00CD53A1"/>
    <w:rsid w:val="00CD5741"/>
    <w:rsid w:val="00CD5937"/>
    <w:rsid w:val="00CD59DD"/>
    <w:rsid w:val="00CD5BA9"/>
    <w:rsid w:val="00CD6210"/>
    <w:rsid w:val="00CD6584"/>
    <w:rsid w:val="00CD6632"/>
    <w:rsid w:val="00CD6AD3"/>
    <w:rsid w:val="00CD6CBD"/>
    <w:rsid w:val="00CD6D7F"/>
    <w:rsid w:val="00CD7310"/>
    <w:rsid w:val="00CD7714"/>
    <w:rsid w:val="00CD7B9A"/>
    <w:rsid w:val="00CD7BDD"/>
    <w:rsid w:val="00CD7C1C"/>
    <w:rsid w:val="00CE0F32"/>
    <w:rsid w:val="00CE26E3"/>
    <w:rsid w:val="00CE28FF"/>
    <w:rsid w:val="00CE2B48"/>
    <w:rsid w:val="00CE2D4E"/>
    <w:rsid w:val="00CE3A8E"/>
    <w:rsid w:val="00CE4100"/>
    <w:rsid w:val="00CE42A6"/>
    <w:rsid w:val="00CE4348"/>
    <w:rsid w:val="00CE4A13"/>
    <w:rsid w:val="00CE4A1A"/>
    <w:rsid w:val="00CE5733"/>
    <w:rsid w:val="00CE5B70"/>
    <w:rsid w:val="00CE5BF2"/>
    <w:rsid w:val="00CE64BB"/>
    <w:rsid w:val="00CE691A"/>
    <w:rsid w:val="00CE7424"/>
    <w:rsid w:val="00CE74FF"/>
    <w:rsid w:val="00CE79A3"/>
    <w:rsid w:val="00CE7D5D"/>
    <w:rsid w:val="00CE7FBE"/>
    <w:rsid w:val="00CF04B0"/>
    <w:rsid w:val="00CF0E91"/>
    <w:rsid w:val="00CF1AB7"/>
    <w:rsid w:val="00CF1B5D"/>
    <w:rsid w:val="00CF2435"/>
    <w:rsid w:val="00CF244C"/>
    <w:rsid w:val="00CF2991"/>
    <w:rsid w:val="00CF3215"/>
    <w:rsid w:val="00CF3601"/>
    <w:rsid w:val="00CF391A"/>
    <w:rsid w:val="00CF3A07"/>
    <w:rsid w:val="00CF40AD"/>
    <w:rsid w:val="00CF43EE"/>
    <w:rsid w:val="00CF4657"/>
    <w:rsid w:val="00CF48C9"/>
    <w:rsid w:val="00CF48DC"/>
    <w:rsid w:val="00CF495E"/>
    <w:rsid w:val="00CF4AE6"/>
    <w:rsid w:val="00CF4E17"/>
    <w:rsid w:val="00CF5612"/>
    <w:rsid w:val="00CF58A4"/>
    <w:rsid w:val="00CF6A9C"/>
    <w:rsid w:val="00CF6FA3"/>
    <w:rsid w:val="00CF7172"/>
    <w:rsid w:val="00CF7245"/>
    <w:rsid w:val="00CF73C7"/>
    <w:rsid w:val="00CF742E"/>
    <w:rsid w:val="00CF7937"/>
    <w:rsid w:val="00D001D0"/>
    <w:rsid w:val="00D01039"/>
    <w:rsid w:val="00D011BB"/>
    <w:rsid w:val="00D015FD"/>
    <w:rsid w:val="00D01B94"/>
    <w:rsid w:val="00D0242A"/>
    <w:rsid w:val="00D02646"/>
    <w:rsid w:val="00D026B8"/>
    <w:rsid w:val="00D02E4E"/>
    <w:rsid w:val="00D0370B"/>
    <w:rsid w:val="00D03842"/>
    <w:rsid w:val="00D03D92"/>
    <w:rsid w:val="00D050AB"/>
    <w:rsid w:val="00D05139"/>
    <w:rsid w:val="00D052D8"/>
    <w:rsid w:val="00D054CB"/>
    <w:rsid w:val="00D0572D"/>
    <w:rsid w:val="00D05F1E"/>
    <w:rsid w:val="00D05F40"/>
    <w:rsid w:val="00D062C8"/>
    <w:rsid w:val="00D070B9"/>
    <w:rsid w:val="00D0745B"/>
    <w:rsid w:val="00D10795"/>
    <w:rsid w:val="00D10C59"/>
    <w:rsid w:val="00D1197E"/>
    <w:rsid w:val="00D1211D"/>
    <w:rsid w:val="00D12130"/>
    <w:rsid w:val="00D12194"/>
    <w:rsid w:val="00D12816"/>
    <w:rsid w:val="00D135C8"/>
    <w:rsid w:val="00D13CAF"/>
    <w:rsid w:val="00D14072"/>
    <w:rsid w:val="00D14200"/>
    <w:rsid w:val="00D14290"/>
    <w:rsid w:val="00D1449D"/>
    <w:rsid w:val="00D147E3"/>
    <w:rsid w:val="00D1594F"/>
    <w:rsid w:val="00D15A66"/>
    <w:rsid w:val="00D15B6B"/>
    <w:rsid w:val="00D15B8E"/>
    <w:rsid w:val="00D15CF9"/>
    <w:rsid w:val="00D16A08"/>
    <w:rsid w:val="00D16E4E"/>
    <w:rsid w:val="00D16E9C"/>
    <w:rsid w:val="00D1705D"/>
    <w:rsid w:val="00D17A93"/>
    <w:rsid w:val="00D17C7D"/>
    <w:rsid w:val="00D21279"/>
    <w:rsid w:val="00D218C7"/>
    <w:rsid w:val="00D228AF"/>
    <w:rsid w:val="00D22AA7"/>
    <w:rsid w:val="00D22DB0"/>
    <w:rsid w:val="00D22DC2"/>
    <w:rsid w:val="00D2375C"/>
    <w:rsid w:val="00D237FC"/>
    <w:rsid w:val="00D23D48"/>
    <w:rsid w:val="00D244F6"/>
    <w:rsid w:val="00D24A53"/>
    <w:rsid w:val="00D24CF3"/>
    <w:rsid w:val="00D24E1D"/>
    <w:rsid w:val="00D24F44"/>
    <w:rsid w:val="00D255F4"/>
    <w:rsid w:val="00D2614D"/>
    <w:rsid w:val="00D26CE1"/>
    <w:rsid w:val="00D27282"/>
    <w:rsid w:val="00D275A8"/>
    <w:rsid w:val="00D276B8"/>
    <w:rsid w:val="00D2770E"/>
    <w:rsid w:val="00D27A3D"/>
    <w:rsid w:val="00D302F8"/>
    <w:rsid w:val="00D30B62"/>
    <w:rsid w:val="00D30E6A"/>
    <w:rsid w:val="00D311EA"/>
    <w:rsid w:val="00D3128E"/>
    <w:rsid w:val="00D3161D"/>
    <w:rsid w:val="00D32283"/>
    <w:rsid w:val="00D32405"/>
    <w:rsid w:val="00D32425"/>
    <w:rsid w:val="00D325E6"/>
    <w:rsid w:val="00D331D2"/>
    <w:rsid w:val="00D3398A"/>
    <w:rsid w:val="00D33BAD"/>
    <w:rsid w:val="00D34058"/>
    <w:rsid w:val="00D350D7"/>
    <w:rsid w:val="00D35A59"/>
    <w:rsid w:val="00D35C37"/>
    <w:rsid w:val="00D35E57"/>
    <w:rsid w:val="00D36167"/>
    <w:rsid w:val="00D361AE"/>
    <w:rsid w:val="00D36395"/>
    <w:rsid w:val="00D36583"/>
    <w:rsid w:val="00D36DB9"/>
    <w:rsid w:val="00D372E9"/>
    <w:rsid w:val="00D37ACF"/>
    <w:rsid w:val="00D37D21"/>
    <w:rsid w:val="00D37FAC"/>
    <w:rsid w:val="00D40415"/>
    <w:rsid w:val="00D4041C"/>
    <w:rsid w:val="00D405AD"/>
    <w:rsid w:val="00D405DF"/>
    <w:rsid w:val="00D40D32"/>
    <w:rsid w:val="00D40D33"/>
    <w:rsid w:val="00D412ED"/>
    <w:rsid w:val="00D415DD"/>
    <w:rsid w:val="00D41A3D"/>
    <w:rsid w:val="00D42B67"/>
    <w:rsid w:val="00D42B8F"/>
    <w:rsid w:val="00D42EF1"/>
    <w:rsid w:val="00D43407"/>
    <w:rsid w:val="00D437DD"/>
    <w:rsid w:val="00D43B54"/>
    <w:rsid w:val="00D43FF0"/>
    <w:rsid w:val="00D446B3"/>
    <w:rsid w:val="00D44E55"/>
    <w:rsid w:val="00D461F0"/>
    <w:rsid w:val="00D4683A"/>
    <w:rsid w:val="00D46F34"/>
    <w:rsid w:val="00D47B57"/>
    <w:rsid w:val="00D47C6D"/>
    <w:rsid w:val="00D47CFB"/>
    <w:rsid w:val="00D47DC0"/>
    <w:rsid w:val="00D505DC"/>
    <w:rsid w:val="00D50D90"/>
    <w:rsid w:val="00D514BB"/>
    <w:rsid w:val="00D514C0"/>
    <w:rsid w:val="00D516B3"/>
    <w:rsid w:val="00D5174A"/>
    <w:rsid w:val="00D51BF9"/>
    <w:rsid w:val="00D5275B"/>
    <w:rsid w:val="00D528CE"/>
    <w:rsid w:val="00D52B76"/>
    <w:rsid w:val="00D536B0"/>
    <w:rsid w:val="00D54317"/>
    <w:rsid w:val="00D543A8"/>
    <w:rsid w:val="00D54424"/>
    <w:rsid w:val="00D54A13"/>
    <w:rsid w:val="00D54C7C"/>
    <w:rsid w:val="00D54F87"/>
    <w:rsid w:val="00D56C70"/>
    <w:rsid w:val="00D56E6E"/>
    <w:rsid w:val="00D57A59"/>
    <w:rsid w:val="00D57B83"/>
    <w:rsid w:val="00D57B9E"/>
    <w:rsid w:val="00D57DF3"/>
    <w:rsid w:val="00D6050B"/>
    <w:rsid w:val="00D60E90"/>
    <w:rsid w:val="00D613FA"/>
    <w:rsid w:val="00D616AE"/>
    <w:rsid w:val="00D61BA9"/>
    <w:rsid w:val="00D61FD2"/>
    <w:rsid w:val="00D61FF3"/>
    <w:rsid w:val="00D623FD"/>
    <w:rsid w:val="00D62CAA"/>
    <w:rsid w:val="00D6318E"/>
    <w:rsid w:val="00D631E8"/>
    <w:rsid w:val="00D63A0A"/>
    <w:rsid w:val="00D63BFF"/>
    <w:rsid w:val="00D63E2B"/>
    <w:rsid w:val="00D63F92"/>
    <w:rsid w:val="00D63FE9"/>
    <w:rsid w:val="00D6400F"/>
    <w:rsid w:val="00D64423"/>
    <w:rsid w:val="00D64FC4"/>
    <w:rsid w:val="00D6538F"/>
    <w:rsid w:val="00D658D5"/>
    <w:rsid w:val="00D65A59"/>
    <w:rsid w:val="00D66399"/>
    <w:rsid w:val="00D66FCA"/>
    <w:rsid w:val="00D67307"/>
    <w:rsid w:val="00D67672"/>
    <w:rsid w:val="00D67E74"/>
    <w:rsid w:val="00D701E0"/>
    <w:rsid w:val="00D70A37"/>
    <w:rsid w:val="00D70F1B"/>
    <w:rsid w:val="00D710AB"/>
    <w:rsid w:val="00D71473"/>
    <w:rsid w:val="00D7160E"/>
    <w:rsid w:val="00D71B7B"/>
    <w:rsid w:val="00D71D2F"/>
    <w:rsid w:val="00D71FD0"/>
    <w:rsid w:val="00D7238F"/>
    <w:rsid w:val="00D724C6"/>
    <w:rsid w:val="00D729F2"/>
    <w:rsid w:val="00D72B96"/>
    <w:rsid w:val="00D72EE8"/>
    <w:rsid w:val="00D7341B"/>
    <w:rsid w:val="00D739A1"/>
    <w:rsid w:val="00D73CE3"/>
    <w:rsid w:val="00D74071"/>
    <w:rsid w:val="00D741D7"/>
    <w:rsid w:val="00D74800"/>
    <w:rsid w:val="00D74967"/>
    <w:rsid w:val="00D756F4"/>
    <w:rsid w:val="00D75A0C"/>
    <w:rsid w:val="00D75E3A"/>
    <w:rsid w:val="00D75EAB"/>
    <w:rsid w:val="00D76401"/>
    <w:rsid w:val="00D76F73"/>
    <w:rsid w:val="00D770BA"/>
    <w:rsid w:val="00D775A1"/>
    <w:rsid w:val="00D77D6D"/>
    <w:rsid w:val="00D80873"/>
    <w:rsid w:val="00D80DAF"/>
    <w:rsid w:val="00D8124F"/>
    <w:rsid w:val="00D814A3"/>
    <w:rsid w:val="00D81D5C"/>
    <w:rsid w:val="00D82645"/>
    <w:rsid w:val="00D8269E"/>
    <w:rsid w:val="00D826B2"/>
    <w:rsid w:val="00D8277E"/>
    <w:rsid w:val="00D82B4B"/>
    <w:rsid w:val="00D82EA9"/>
    <w:rsid w:val="00D838CE"/>
    <w:rsid w:val="00D84962"/>
    <w:rsid w:val="00D849D2"/>
    <w:rsid w:val="00D84A47"/>
    <w:rsid w:val="00D84BDD"/>
    <w:rsid w:val="00D851F9"/>
    <w:rsid w:val="00D8588E"/>
    <w:rsid w:val="00D86CEC"/>
    <w:rsid w:val="00D875AC"/>
    <w:rsid w:val="00D87B01"/>
    <w:rsid w:val="00D908B3"/>
    <w:rsid w:val="00D90983"/>
    <w:rsid w:val="00D9107D"/>
    <w:rsid w:val="00D9135E"/>
    <w:rsid w:val="00D91478"/>
    <w:rsid w:val="00D915C7"/>
    <w:rsid w:val="00D916CF"/>
    <w:rsid w:val="00D91909"/>
    <w:rsid w:val="00D91A3D"/>
    <w:rsid w:val="00D91DDA"/>
    <w:rsid w:val="00D92096"/>
    <w:rsid w:val="00D92303"/>
    <w:rsid w:val="00D9295A"/>
    <w:rsid w:val="00D9364D"/>
    <w:rsid w:val="00D93CCE"/>
    <w:rsid w:val="00D9434B"/>
    <w:rsid w:val="00D94517"/>
    <w:rsid w:val="00D94613"/>
    <w:rsid w:val="00D94A7F"/>
    <w:rsid w:val="00D94B2C"/>
    <w:rsid w:val="00D94B7C"/>
    <w:rsid w:val="00D94FDF"/>
    <w:rsid w:val="00D95524"/>
    <w:rsid w:val="00D955A5"/>
    <w:rsid w:val="00D95A41"/>
    <w:rsid w:val="00D96880"/>
    <w:rsid w:val="00D96C95"/>
    <w:rsid w:val="00D96D0B"/>
    <w:rsid w:val="00D9773C"/>
    <w:rsid w:val="00DA049C"/>
    <w:rsid w:val="00DA0705"/>
    <w:rsid w:val="00DA074C"/>
    <w:rsid w:val="00DA09BE"/>
    <w:rsid w:val="00DA0FC9"/>
    <w:rsid w:val="00DA186B"/>
    <w:rsid w:val="00DA1B0F"/>
    <w:rsid w:val="00DA1D38"/>
    <w:rsid w:val="00DA1E15"/>
    <w:rsid w:val="00DA2270"/>
    <w:rsid w:val="00DA2572"/>
    <w:rsid w:val="00DA2892"/>
    <w:rsid w:val="00DA2B3B"/>
    <w:rsid w:val="00DA3609"/>
    <w:rsid w:val="00DA36FA"/>
    <w:rsid w:val="00DA37B9"/>
    <w:rsid w:val="00DA3A32"/>
    <w:rsid w:val="00DA459F"/>
    <w:rsid w:val="00DA560E"/>
    <w:rsid w:val="00DA5B31"/>
    <w:rsid w:val="00DA62B1"/>
    <w:rsid w:val="00DA767C"/>
    <w:rsid w:val="00DA7FDC"/>
    <w:rsid w:val="00DB023B"/>
    <w:rsid w:val="00DB0259"/>
    <w:rsid w:val="00DB06E6"/>
    <w:rsid w:val="00DB07FF"/>
    <w:rsid w:val="00DB134A"/>
    <w:rsid w:val="00DB14A5"/>
    <w:rsid w:val="00DB15A1"/>
    <w:rsid w:val="00DB1C7F"/>
    <w:rsid w:val="00DB1D08"/>
    <w:rsid w:val="00DB1DB2"/>
    <w:rsid w:val="00DB2777"/>
    <w:rsid w:val="00DB2D2C"/>
    <w:rsid w:val="00DB3077"/>
    <w:rsid w:val="00DB318B"/>
    <w:rsid w:val="00DB354F"/>
    <w:rsid w:val="00DB3BA4"/>
    <w:rsid w:val="00DB4833"/>
    <w:rsid w:val="00DB4AA8"/>
    <w:rsid w:val="00DB4BD9"/>
    <w:rsid w:val="00DB5456"/>
    <w:rsid w:val="00DB5EAB"/>
    <w:rsid w:val="00DB622C"/>
    <w:rsid w:val="00DB65C8"/>
    <w:rsid w:val="00DB6899"/>
    <w:rsid w:val="00DB68EB"/>
    <w:rsid w:val="00DB6A6A"/>
    <w:rsid w:val="00DB7C6F"/>
    <w:rsid w:val="00DB7EFB"/>
    <w:rsid w:val="00DC07B8"/>
    <w:rsid w:val="00DC0C0A"/>
    <w:rsid w:val="00DC0F14"/>
    <w:rsid w:val="00DC1034"/>
    <w:rsid w:val="00DC1707"/>
    <w:rsid w:val="00DC179E"/>
    <w:rsid w:val="00DC2A08"/>
    <w:rsid w:val="00DC2F37"/>
    <w:rsid w:val="00DC33B9"/>
    <w:rsid w:val="00DC33E3"/>
    <w:rsid w:val="00DC3665"/>
    <w:rsid w:val="00DC3A89"/>
    <w:rsid w:val="00DC3D41"/>
    <w:rsid w:val="00DC3EAC"/>
    <w:rsid w:val="00DC4052"/>
    <w:rsid w:val="00DC4BEC"/>
    <w:rsid w:val="00DC4DB4"/>
    <w:rsid w:val="00DC5A7B"/>
    <w:rsid w:val="00DC670A"/>
    <w:rsid w:val="00DC6ABE"/>
    <w:rsid w:val="00DC6CBF"/>
    <w:rsid w:val="00DC7C89"/>
    <w:rsid w:val="00DD096D"/>
    <w:rsid w:val="00DD0E62"/>
    <w:rsid w:val="00DD1456"/>
    <w:rsid w:val="00DD1522"/>
    <w:rsid w:val="00DD160A"/>
    <w:rsid w:val="00DD1B53"/>
    <w:rsid w:val="00DD25AC"/>
    <w:rsid w:val="00DD28BF"/>
    <w:rsid w:val="00DD2BAE"/>
    <w:rsid w:val="00DD4480"/>
    <w:rsid w:val="00DD4537"/>
    <w:rsid w:val="00DD45CB"/>
    <w:rsid w:val="00DD5049"/>
    <w:rsid w:val="00DD5CD6"/>
    <w:rsid w:val="00DD60EE"/>
    <w:rsid w:val="00DD641B"/>
    <w:rsid w:val="00DD65DC"/>
    <w:rsid w:val="00DD68DC"/>
    <w:rsid w:val="00DD75A2"/>
    <w:rsid w:val="00DD78C2"/>
    <w:rsid w:val="00DD7A96"/>
    <w:rsid w:val="00DD7EAB"/>
    <w:rsid w:val="00DE16D1"/>
    <w:rsid w:val="00DE1FCA"/>
    <w:rsid w:val="00DE25C5"/>
    <w:rsid w:val="00DE2A19"/>
    <w:rsid w:val="00DE30CB"/>
    <w:rsid w:val="00DE3181"/>
    <w:rsid w:val="00DE419E"/>
    <w:rsid w:val="00DE4229"/>
    <w:rsid w:val="00DE46F7"/>
    <w:rsid w:val="00DE48AF"/>
    <w:rsid w:val="00DE4A68"/>
    <w:rsid w:val="00DE4CD9"/>
    <w:rsid w:val="00DE51B5"/>
    <w:rsid w:val="00DE56B6"/>
    <w:rsid w:val="00DE690E"/>
    <w:rsid w:val="00DE69D3"/>
    <w:rsid w:val="00DE6B72"/>
    <w:rsid w:val="00DF000A"/>
    <w:rsid w:val="00DF018B"/>
    <w:rsid w:val="00DF03A2"/>
    <w:rsid w:val="00DF03C9"/>
    <w:rsid w:val="00DF0B1D"/>
    <w:rsid w:val="00DF0BEC"/>
    <w:rsid w:val="00DF0C6B"/>
    <w:rsid w:val="00DF0D7B"/>
    <w:rsid w:val="00DF0E9F"/>
    <w:rsid w:val="00DF1326"/>
    <w:rsid w:val="00DF14A8"/>
    <w:rsid w:val="00DF155A"/>
    <w:rsid w:val="00DF165B"/>
    <w:rsid w:val="00DF1C97"/>
    <w:rsid w:val="00DF3A77"/>
    <w:rsid w:val="00DF3EF1"/>
    <w:rsid w:val="00DF4211"/>
    <w:rsid w:val="00DF4452"/>
    <w:rsid w:val="00DF4517"/>
    <w:rsid w:val="00DF49A6"/>
    <w:rsid w:val="00DF4B42"/>
    <w:rsid w:val="00DF51E0"/>
    <w:rsid w:val="00DF51F8"/>
    <w:rsid w:val="00DF54BB"/>
    <w:rsid w:val="00DF5BF0"/>
    <w:rsid w:val="00DF5C1C"/>
    <w:rsid w:val="00DF61C3"/>
    <w:rsid w:val="00DF66ED"/>
    <w:rsid w:val="00DF68FB"/>
    <w:rsid w:val="00DF7A68"/>
    <w:rsid w:val="00DF7B10"/>
    <w:rsid w:val="00DF7BD9"/>
    <w:rsid w:val="00E00208"/>
    <w:rsid w:val="00E002CD"/>
    <w:rsid w:val="00E0115B"/>
    <w:rsid w:val="00E01F21"/>
    <w:rsid w:val="00E01FCB"/>
    <w:rsid w:val="00E01FF7"/>
    <w:rsid w:val="00E0385A"/>
    <w:rsid w:val="00E042FF"/>
    <w:rsid w:val="00E047AD"/>
    <w:rsid w:val="00E04ACE"/>
    <w:rsid w:val="00E04D32"/>
    <w:rsid w:val="00E05086"/>
    <w:rsid w:val="00E051A6"/>
    <w:rsid w:val="00E05B91"/>
    <w:rsid w:val="00E060F6"/>
    <w:rsid w:val="00E063FF"/>
    <w:rsid w:val="00E0684A"/>
    <w:rsid w:val="00E06900"/>
    <w:rsid w:val="00E06A0F"/>
    <w:rsid w:val="00E06B5F"/>
    <w:rsid w:val="00E06C49"/>
    <w:rsid w:val="00E07905"/>
    <w:rsid w:val="00E07914"/>
    <w:rsid w:val="00E100D4"/>
    <w:rsid w:val="00E10522"/>
    <w:rsid w:val="00E10691"/>
    <w:rsid w:val="00E10EE1"/>
    <w:rsid w:val="00E11668"/>
    <w:rsid w:val="00E1197E"/>
    <w:rsid w:val="00E1284F"/>
    <w:rsid w:val="00E134CB"/>
    <w:rsid w:val="00E13A9D"/>
    <w:rsid w:val="00E1412E"/>
    <w:rsid w:val="00E141EE"/>
    <w:rsid w:val="00E14873"/>
    <w:rsid w:val="00E1493D"/>
    <w:rsid w:val="00E14D0C"/>
    <w:rsid w:val="00E15739"/>
    <w:rsid w:val="00E15D0F"/>
    <w:rsid w:val="00E15D67"/>
    <w:rsid w:val="00E16523"/>
    <w:rsid w:val="00E170F2"/>
    <w:rsid w:val="00E1750F"/>
    <w:rsid w:val="00E17769"/>
    <w:rsid w:val="00E20291"/>
    <w:rsid w:val="00E20387"/>
    <w:rsid w:val="00E2074C"/>
    <w:rsid w:val="00E209A7"/>
    <w:rsid w:val="00E20B70"/>
    <w:rsid w:val="00E21494"/>
    <w:rsid w:val="00E218DC"/>
    <w:rsid w:val="00E219EB"/>
    <w:rsid w:val="00E21BDF"/>
    <w:rsid w:val="00E21D15"/>
    <w:rsid w:val="00E222F0"/>
    <w:rsid w:val="00E222FF"/>
    <w:rsid w:val="00E228F1"/>
    <w:rsid w:val="00E22C00"/>
    <w:rsid w:val="00E23341"/>
    <w:rsid w:val="00E235AB"/>
    <w:rsid w:val="00E23767"/>
    <w:rsid w:val="00E238CE"/>
    <w:rsid w:val="00E23B11"/>
    <w:rsid w:val="00E240E9"/>
    <w:rsid w:val="00E244EA"/>
    <w:rsid w:val="00E24A57"/>
    <w:rsid w:val="00E25422"/>
    <w:rsid w:val="00E2561E"/>
    <w:rsid w:val="00E25896"/>
    <w:rsid w:val="00E25E41"/>
    <w:rsid w:val="00E2642A"/>
    <w:rsid w:val="00E26437"/>
    <w:rsid w:val="00E265FC"/>
    <w:rsid w:val="00E26836"/>
    <w:rsid w:val="00E26980"/>
    <w:rsid w:val="00E27693"/>
    <w:rsid w:val="00E27D35"/>
    <w:rsid w:val="00E30CBA"/>
    <w:rsid w:val="00E30CE9"/>
    <w:rsid w:val="00E30EBB"/>
    <w:rsid w:val="00E31397"/>
    <w:rsid w:val="00E317AD"/>
    <w:rsid w:val="00E31894"/>
    <w:rsid w:val="00E31D76"/>
    <w:rsid w:val="00E31F43"/>
    <w:rsid w:val="00E324C4"/>
    <w:rsid w:val="00E32722"/>
    <w:rsid w:val="00E32E05"/>
    <w:rsid w:val="00E331E2"/>
    <w:rsid w:val="00E33857"/>
    <w:rsid w:val="00E3427B"/>
    <w:rsid w:val="00E3433A"/>
    <w:rsid w:val="00E34603"/>
    <w:rsid w:val="00E346A7"/>
    <w:rsid w:val="00E3487D"/>
    <w:rsid w:val="00E3497B"/>
    <w:rsid w:val="00E34A99"/>
    <w:rsid w:val="00E3511E"/>
    <w:rsid w:val="00E35F67"/>
    <w:rsid w:val="00E3606C"/>
    <w:rsid w:val="00E36F5B"/>
    <w:rsid w:val="00E376DD"/>
    <w:rsid w:val="00E378A1"/>
    <w:rsid w:val="00E40424"/>
    <w:rsid w:val="00E40677"/>
    <w:rsid w:val="00E40980"/>
    <w:rsid w:val="00E409AE"/>
    <w:rsid w:val="00E40D11"/>
    <w:rsid w:val="00E413B9"/>
    <w:rsid w:val="00E41975"/>
    <w:rsid w:val="00E423E8"/>
    <w:rsid w:val="00E42452"/>
    <w:rsid w:val="00E427AD"/>
    <w:rsid w:val="00E429FD"/>
    <w:rsid w:val="00E42DE0"/>
    <w:rsid w:val="00E42E66"/>
    <w:rsid w:val="00E43186"/>
    <w:rsid w:val="00E43C83"/>
    <w:rsid w:val="00E447D4"/>
    <w:rsid w:val="00E451E2"/>
    <w:rsid w:val="00E45608"/>
    <w:rsid w:val="00E4671B"/>
    <w:rsid w:val="00E46924"/>
    <w:rsid w:val="00E46E4D"/>
    <w:rsid w:val="00E47671"/>
    <w:rsid w:val="00E4792E"/>
    <w:rsid w:val="00E47D6A"/>
    <w:rsid w:val="00E50087"/>
    <w:rsid w:val="00E50A61"/>
    <w:rsid w:val="00E50C49"/>
    <w:rsid w:val="00E50D99"/>
    <w:rsid w:val="00E52F78"/>
    <w:rsid w:val="00E52FAC"/>
    <w:rsid w:val="00E536A6"/>
    <w:rsid w:val="00E537A1"/>
    <w:rsid w:val="00E538C1"/>
    <w:rsid w:val="00E544BA"/>
    <w:rsid w:val="00E54AA3"/>
    <w:rsid w:val="00E54AFB"/>
    <w:rsid w:val="00E551CF"/>
    <w:rsid w:val="00E557B6"/>
    <w:rsid w:val="00E55901"/>
    <w:rsid w:val="00E55BF1"/>
    <w:rsid w:val="00E55CF8"/>
    <w:rsid w:val="00E56C6D"/>
    <w:rsid w:val="00E56D54"/>
    <w:rsid w:val="00E578D5"/>
    <w:rsid w:val="00E6007F"/>
    <w:rsid w:val="00E606AE"/>
    <w:rsid w:val="00E60778"/>
    <w:rsid w:val="00E60822"/>
    <w:rsid w:val="00E60C5F"/>
    <w:rsid w:val="00E60EF7"/>
    <w:rsid w:val="00E6107A"/>
    <w:rsid w:val="00E6121B"/>
    <w:rsid w:val="00E61988"/>
    <w:rsid w:val="00E61E2F"/>
    <w:rsid w:val="00E6208C"/>
    <w:rsid w:val="00E6210E"/>
    <w:rsid w:val="00E62957"/>
    <w:rsid w:val="00E62CCF"/>
    <w:rsid w:val="00E633CC"/>
    <w:rsid w:val="00E638B4"/>
    <w:rsid w:val="00E638EE"/>
    <w:rsid w:val="00E648AE"/>
    <w:rsid w:val="00E64B81"/>
    <w:rsid w:val="00E64C27"/>
    <w:rsid w:val="00E65919"/>
    <w:rsid w:val="00E66E5B"/>
    <w:rsid w:val="00E67828"/>
    <w:rsid w:val="00E706C0"/>
    <w:rsid w:val="00E70841"/>
    <w:rsid w:val="00E70D06"/>
    <w:rsid w:val="00E712FF"/>
    <w:rsid w:val="00E7162D"/>
    <w:rsid w:val="00E719AC"/>
    <w:rsid w:val="00E71E61"/>
    <w:rsid w:val="00E723BF"/>
    <w:rsid w:val="00E72769"/>
    <w:rsid w:val="00E72C54"/>
    <w:rsid w:val="00E72FBC"/>
    <w:rsid w:val="00E73152"/>
    <w:rsid w:val="00E73383"/>
    <w:rsid w:val="00E73709"/>
    <w:rsid w:val="00E73FE7"/>
    <w:rsid w:val="00E74D24"/>
    <w:rsid w:val="00E74FA7"/>
    <w:rsid w:val="00E7500C"/>
    <w:rsid w:val="00E752FE"/>
    <w:rsid w:val="00E75876"/>
    <w:rsid w:val="00E76C2E"/>
    <w:rsid w:val="00E7701D"/>
    <w:rsid w:val="00E77256"/>
    <w:rsid w:val="00E77925"/>
    <w:rsid w:val="00E7798D"/>
    <w:rsid w:val="00E77EE8"/>
    <w:rsid w:val="00E80148"/>
    <w:rsid w:val="00E80AED"/>
    <w:rsid w:val="00E80EE3"/>
    <w:rsid w:val="00E81624"/>
    <w:rsid w:val="00E81666"/>
    <w:rsid w:val="00E81F55"/>
    <w:rsid w:val="00E82C63"/>
    <w:rsid w:val="00E82D95"/>
    <w:rsid w:val="00E82F15"/>
    <w:rsid w:val="00E82FF3"/>
    <w:rsid w:val="00E832BB"/>
    <w:rsid w:val="00E8335F"/>
    <w:rsid w:val="00E8376D"/>
    <w:rsid w:val="00E837E3"/>
    <w:rsid w:val="00E839D7"/>
    <w:rsid w:val="00E83E2C"/>
    <w:rsid w:val="00E8427B"/>
    <w:rsid w:val="00E84E1D"/>
    <w:rsid w:val="00E85684"/>
    <w:rsid w:val="00E85A5C"/>
    <w:rsid w:val="00E8632E"/>
    <w:rsid w:val="00E8640E"/>
    <w:rsid w:val="00E8646B"/>
    <w:rsid w:val="00E90938"/>
    <w:rsid w:val="00E915D7"/>
    <w:rsid w:val="00E91877"/>
    <w:rsid w:val="00E91DC4"/>
    <w:rsid w:val="00E92461"/>
    <w:rsid w:val="00E93011"/>
    <w:rsid w:val="00E93294"/>
    <w:rsid w:val="00E9351E"/>
    <w:rsid w:val="00E93763"/>
    <w:rsid w:val="00E939A4"/>
    <w:rsid w:val="00E9404B"/>
    <w:rsid w:val="00E941DD"/>
    <w:rsid w:val="00E9431B"/>
    <w:rsid w:val="00E94445"/>
    <w:rsid w:val="00E94567"/>
    <w:rsid w:val="00E9515C"/>
    <w:rsid w:val="00E95547"/>
    <w:rsid w:val="00E959B1"/>
    <w:rsid w:val="00E95BE9"/>
    <w:rsid w:val="00E95BF0"/>
    <w:rsid w:val="00E95BFB"/>
    <w:rsid w:val="00E961C1"/>
    <w:rsid w:val="00E96953"/>
    <w:rsid w:val="00E96B65"/>
    <w:rsid w:val="00E974B1"/>
    <w:rsid w:val="00EA04F2"/>
    <w:rsid w:val="00EA0934"/>
    <w:rsid w:val="00EA1D97"/>
    <w:rsid w:val="00EA1D99"/>
    <w:rsid w:val="00EA2580"/>
    <w:rsid w:val="00EA268F"/>
    <w:rsid w:val="00EA29BD"/>
    <w:rsid w:val="00EA333D"/>
    <w:rsid w:val="00EA435D"/>
    <w:rsid w:val="00EA4616"/>
    <w:rsid w:val="00EA46D8"/>
    <w:rsid w:val="00EA4AE5"/>
    <w:rsid w:val="00EA5DE2"/>
    <w:rsid w:val="00EA65FA"/>
    <w:rsid w:val="00EA660A"/>
    <w:rsid w:val="00EA67CB"/>
    <w:rsid w:val="00EA6E20"/>
    <w:rsid w:val="00EA6F84"/>
    <w:rsid w:val="00EA741F"/>
    <w:rsid w:val="00EA75D8"/>
    <w:rsid w:val="00EB012E"/>
    <w:rsid w:val="00EB0751"/>
    <w:rsid w:val="00EB0BAB"/>
    <w:rsid w:val="00EB0D9F"/>
    <w:rsid w:val="00EB19BD"/>
    <w:rsid w:val="00EB213E"/>
    <w:rsid w:val="00EB2AAA"/>
    <w:rsid w:val="00EB3908"/>
    <w:rsid w:val="00EB3FE2"/>
    <w:rsid w:val="00EB472F"/>
    <w:rsid w:val="00EB55A4"/>
    <w:rsid w:val="00EB55BC"/>
    <w:rsid w:val="00EB56B2"/>
    <w:rsid w:val="00EB65B8"/>
    <w:rsid w:val="00EB666E"/>
    <w:rsid w:val="00EB6DFD"/>
    <w:rsid w:val="00EB6EC5"/>
    <w:rsid w:val="00EB76FE"/>
    <w:rsid w:val="00EB78C4"/>
    <w:rsid w:val="00EC015E"/>
    <w:rsid w:val="00EC01AB"/>
    <w:rsid w:val="00EC0973"/>
    <w:rsid w:val="00EC0D20"/>
    <w:rsid w:val="00EC15CF"/>
    <w:rsid w:val="00EC19FA"/>
    <w:rsid w:val="00EC1E2A"/>
    <w:rsid w:val="00EC2ABE"/>
    <w:rsid w:val="00EC2D05"/>
    <w:rsid w:val="00EC2E3D"/>
    <w:rsid w:val="00EC39D3"/>
    <w:rsid w:val="00EC3B0F"/>
    <w:rsid w:val="00EC3CE2"/>
    <w:rsid w:val="00EC47B4"/>
    <w:rsid w:val="00EC50E1"/>
    <w:rsid w:val="00EC5391"/>
    <w:rsid w:val="00EC54AA"/>
    <w:rsid w:val="00EC54BB"/>
    <w:rsid w:val="00EC6041"/>
    <w:rsid w:val="00EC6E9C"/>
    <w:rsid w:val="00EC719A"/>
    <w:rsid w:val="00EC7364"/>
    <w:rsid w:val="00ED04AE"/>
    <w:rsid w:val="00ED04D1"/>
    <w:rsid w:val="00ED058F"/>
    <w:rsid w:val="00ED0D29"/>
    <w:rsid w:val="00ED0F74"/>
    <w:rsid w:val="00ED122B"/>
    <w:rsid w:val="00ED1C54"/>
    <w:rsid w:val="00ED1E53"/>
    <w:rsid w:val="00ED229D"/>
    <w:rsid w:val="00ED26E6"/>
    <w:rsid w:val="00ED318A"/>
    <w:rsid w:val="00ED36F4"/>
    <w:rsid w:val="00ED4108"/>
    <w:rsid w:val="00ED4C12"/>
    <w:rsid w:val="00ED4E04"/>
    <w:rsid w:val="00ED53A1"/>
    <w:rsid w:val="00ED54D6"/>
    <w:rsid w:val="00ED66FA"/>
    <w:rsid w:val="00ED6AB7"/>
    <w:rsid w:val="00ED6C2E"/>
    <w:rsid w:val="00ED6DE7"/>
    <w:rsid w:val="00ED7204"/>
    <w:rsid w:val="00ED7749"/>
    <w:rsid w:val="00ED7A12"/>
    <w:rsid w:val="00EE0D6A"/>
    <w:rsid w:val="00EE0E6D"/>
    <w:rsid w:val="00EE1023"/>
    <w:rsid w:val="00EE1CE8"/>
    <w:rsid w:val="00EE1E6E"/>
    <w:rsid w:val="00EE2066"/>
    <w:rsid w:val="00EE243E"/>
    <w:rsid w:val="00EE27A9"/>
    <w:rsid w:val="00EE3171"/>
    <w:rsid w:val="00EE40E8"/>
    <w:rsid w:val="00EE4731"/>
    <w:rsid w:val="00EE4944"/>
    <w:rsid w:val="00EE55FD"/>
    <w:rsid w:val="00EE584C"/>
    <w:rsid w:val="00EE5E04"/>
    <w:rsid w:val="00EE60FB"/>
    <w:rsid w:val="00EE625E"/>
    <w:rsid w:val="00EE68A4"/>
    <w:rsid w:val="00EE6AC4"/>
    <w:rsid w:val="00EE6EE8"/>
    <w:rsid w:val="00EE7607"/>
    <w:rsid w:val="00EE76B1"/>
    <w:rsid w:val="00EE7EC1"/>
    <w:rsid w:val="00EE7F27"/>
    <w:rsid w:val="00EF08D0"/>
    <w:rsid w:val="00EF0F7B"/>
    <w:rsid w:val="00EF15B3"/>
    <w:rsid w:val="00EF17DA"/>
    <w:rsid w:val="00EF1816"/>
    <w:rsid w:val="00EF1DA0"/>
    <w:rsid w:val="00EF2621"/>
    <w:rsid w:val="00EF2B25"/>
    <w:rsid w:val="00EF2D78"/>
    <w:rsid w:val="00EF2EC6"/>
    <w:rsid w:val="00EF31D7"/>
    <w:rsid w:val="00EF3EBB"/>
    <w:rsid w:val="00EF41D7"/>
    <w:rsid w:val="00EF4224"/>
    <w:rsid w:val="00EF42A3"/>
    <w:rsid w:val="00EF47CA"/>
    <w:rsid w:val="00EF5F10"/>
    <w:rsid w:val="00EF6250"/>
    <w:rsid w:val="00EF6A91"/>
    <w:rsid w:val="00EF6C84"/>
    <w:rsid w:val="00EF6E2F"/>
    <w:rsid w:val="00EF6F5F"/>
    <w:rsid w:val="00EF741B"/>
    <w:rsid w:val="00EF74B1"/>
    <w:rsid w:val="00EF7B59"/>
    <w:rsid w:val="00F002F6"/>
    <w:rsid w:val="00F00A33"/>
    <w:rsid w:val="00F00B37"/>
    <w:rsid w:val="00F017A2"/>
    <w:rsid w:val="00F0193A"/>
    <w:rsid w:val="00F0336A"/>
    <w:rsid w:val="00F03713"/>
    <w:rsid w:val="00F03CD8"/>
    <w:rsid w:val="00F040F3"/>
    <w:rsid w:val="00F044C3"/>
    <w:rsid w:val="00F04856"/>
    <w:rsid w:val="00F04F69"/>
    <w:rsid w:val="00F05BB5"/>
    <w:rsid w:val="00F05F7E"/>
    <w:rsid w:val="00F071A6"/>
    <w:rsid w:val="00F078E4"/>
    <w:rsid w:val="00F0791C"/>
    <w:rsid w:val="00F07978"/>
    <w:rsid w:val="00F07AA1"/>
    <w:rsid w:val="00F07C97"/>
    <w:rsid w:val="00F07D1B"/>
    <w:rsid w:val="00F103DA"/>
    <w:rsid w:val="00F105DF"/>
    <w:rsid w:val="00F11232"/>
    <w:rsid w:val="00F11574"/>
    <w:rsid w:val="00F11A80"/>
    <w:rsid w:val="00F11CEC"/>
    <w:rsid w:val="00F128DC"/>
    <w:rsid w:val="00F12CCA"/>
    <w:rsid w:val="00F13427"/>
    <w:rsid w:val="00F1479E"/>
    <w:rsid w:val="00F148ED"/>
    <w:rsid w:val="00F14C5A"/>
    <w:rsid w:val="00F14D26"/>
    <w:rsid w:val="00F151D1"/>
    <w:rsid w:val="00F15291"/>
    <w:rsid w:val="00F15577"/>
    <w:rsid w:val="00F15963"/>
    <w:rsid w:val="00F1599E"/>
    <w:rsid w:val="00F15BB5"/>
    <w:rsid w:val="00F16F7E"/>
    <w:rsid w:val="00F170E7"/>
    <w:rsid w:val="00F17128"/>
    <w:rsid w:val="00F17413"/>
    <w:rsid w:val="00F17440"/>
    <w:rsid w:val="00F17665"/>
    <w:rsid w:val="00F1781D"/>
    <w:rsid w:val="00F17FBD"/>
    <w:rsid w:val="00F2014B"/>
    <w:rsid w:val="00F203B7"/>
    <w:rsid w:val="00F211B5"/>
    <w:rsid w:val="00F2175C"/>
    <w:rsid w:val="00F21B1B"/>
    <w:rsid w:val="00F21D18"/>
    <w:rsid w:val="00F21D64"/>
    <w:rsid w:val="00F21EFA"/>
    <w:rsid w:val="00F21F7A"/>
    <w:rsid w:val="00F22520"/>
    <w:rsid w:val="00F226B2"/>
    <w:rsid w:val="00F22D57"/>
    <w:rsid w:val="00F23D2A"/>
    <w:rsid w:val="00F23FF9"/>
    <w:rsid w:val="00F24241"/>
    <w:rsid w:val="00F246DA"/>
    <w:rsid w:val="00F253A4"/>
    <w:rsid w:val="00F2571F"/>
    <w:rsid w:val="00F25D18"/>
    <w:rsid w:val="00F25F7F"/>
    <w:rsid w:val="00F262D0"/>
    <w:rsid w:val="00F263FE"/>
    <w:rsid w:val="00F27F87"/>
    <w:rsid w:val="00F30414"/>
    <w:rsid w:val="00F304B9"/>
    <w:rsid w:val="00F30A7A"/>
    <w:rsid w:val="00F30AC2"/>
    <w:rsid w:val="00F311D2"/>
    <w:rsid w:val="00F31EA3"/>
    <w:rsid w:val="00F327B7"/>
    <w:rsid w:val="00F3351F"/>
    <w:rsid w:val="00F3372C"/>
    <w:rsid w:val="00F3389D"/>
    <w:rsid w:val="00F33903"/>
    <w:rsid w:val="00F33C0B"/>
    <w:rsid w:val="00F34145"/>
    <w:rsid w:val="00F34BBA"/>
    <w:rsid w:val="00F35065"/>
    <w:rsid w:val="00F35320"/>
    <w:rsid w:val="00F35954"/>
    <w:rsid w:val="00F359F1"/>
    <w:rsid w:val="00F35A4F"/>
    <w:rsid w:val="00F35B57"/>
    <w:rsid w:val="00F35CA4"/>
    <w:rsid w:val="00F3638A"/>
    <w:rsid w:val="00F3652D"/>
    <w:rsid w:val="00F367E4"/>
    <w:rsid w:val="00F3681F"/>
    <w:rsid w:val="00F37063"/>
    <w:rsid w:val="00F37A04"/>
    <w:rsid w:val="00F37B3E"/>
    <w:rsid w:val="00F37BAB"/>
    <w:rsid w:val="00F405B1"/>
    <w:rsid w:val="00F40EAC"/>
    <w:rsid w:val="00F41733"/>
    <w:rsid w:val="00F4197F"/>
    <w:rsid w:val="00F42413"/>
    <w:rsid w:val="00F42ACD"/>
    <w:rsid w:val="00F43720"/>
    <w:rsid w:val="00F43860"/>
    <w:rsid w:val="00F43B43"/>
    <w:rsid w:val="00F447EB"/>
    <w:rsid w:val="00F44DA1"/>
    <w:rsid w:val="00F45040"/>
    <w:rsid w:val="00F45187"/>
    <w:rsid w:val="00F458C5"/>
    <w:rsid w:val="00F45950"/>
    <w:rsid w:val="00F45A27"/>
    <w:rsid w:val="00F45C89"/>
    <w:rsid w:val="00F463A4"/>
    <w:rsid w:val="00F46A9B"/>
    <w:rsid w:val="00F46C2D"/>
    <w:rsid w:val="00F5036A"/>
    <w:rsid w:val="00F50462"/>
    <w:rsid w:val="00F50496"/>
    <w:rsid w:val="00F50A4F"/>
    <w:rsid w:val="00F50B5E"/>
    <w:rsid w:val="00F50BC0"/>
    <w:rsid w:val="00F50D6D"/>
    <w:rsid w:val="00F50E3D"/>
    <w:rsid w:val="00F512EF"/>
    <w:rsid w:val="00F51DBE"/>
    <w:rsid w:val="00F521E6"/>
    <w:rsid w:val="00F525D3"/>
    <w:rsid w:val="00F52744"/>
    <w:rsid w:val="00F52E3C"/>
    <w:rsid w:val="00F52F3D"/>
    <w:rsid w:val="00F53664"/>
    <w:rsid w:val="00F53AF7"/>
    <w:rsid w:val="00F53FDA"/>
    <w:rsid w:val="00F54298"/>
    <w:rsid w:val="00F54315"/>
    <w:rsid w:val="00F54573"/>
    <w:rsid w:val="00F5458B"/>
    <w:rsid w:val="00F55203"/>
    <w:rsid w:val="00F55766"/>
    <w:rsid w:val="00F558DA"/>
    <w:rsid w:val="00F55CD2"/>
    <w:rsid w:val="00F566EB"/>
    <w:rsid w:val="00F56843"/>
    <w:rsid w:val="00F569A6"/>
    <w:rsid w:val="00F56A41"/>
    <w:rsid w:val="00F56C51"/>
    <w:rsid w:val="00F56E1E"/>
    <w:rsid w:val="00F578B1"/>
    <w:rsid w:val="00F57A21"/>
    <w:rsid w:val="00F60051"/>
    <w:rsid w:val="00F60283"/>
    <w:rsid w:val="00F60312"/>
    <w:rsid w:val="00F60FC4"/>
    <w:rsid w:val="00F6115D"/>
    <w:rsid w:val="00F611A8"/>
    <w:rsid w:val="00F61484"/>
    <w:rsid w:val="00F61669"/>
    <w:rsid w:val="00F61D0F"/>
    <w:rsid w:val="00F62EBC"/>
    <w:rsid w:val="00F630EC"/>
    <w:rsid w:val="00F63502"/>
    <w:rsid w:val="00F63504"/>
    <w:rsid w:val="00F63550"/>
    <w:rsid w:val="00F63887"/>
    <w:rsid w:val="00F63CFD"/>
    <w:rsid w:val="00F64389"/>
    <w:rsid w:val="00F65189"/>
    <w:rsid w:val="00F65DD0"/>
    <w:rsid w:val="00F6609F"/>
    <w:rsid w:val="00F661B2"/>
    <w:rsid w:val="00F662F0"/>
    <w:rsid w:val="00F663BF"/>
    <w:rsid w:val="00F66AAE"/>
    <w:rsid w:val="00F67424"/>
    <w:rsid w:val="00F6766F"/>
    <w:rsid w:val="00F67CB1"/>
    <w:rsid w:val="00F70355"/>
    <w:rsid w:val="00F70455"/>
    <w:rsid w:val="00F70AF0"/>
    <w:rsid w:val="00F70D22"/>
    <w:rsid w:val="00F713CB"/>
    <w:rsid w:val="00F7182E"/>
    <w:rsid w:val="00F72D0E"/>
    <w:rsid w:val="00F72F16"/>
    <w:rsid w:val="00F72FF7"/>
    <w:rsid w:val="00F73A9E"/>
    <w:rsid w:val="00F73DBF"/>
    <w:rsid w:val="00F7401A"/>
    <w:rsid w:val="00F748A4"/>
    <w:rsid w:val="00F7493D"/>
    <w:rsid w:val="00F749D4"/>
    <w:rsid w:val="00F75B2A"/>
    <w:rsid w:val="00F75D0C"/>
    <w:rsid w:val="00F75DB9"/>
    <w:rsid w:val="00F760C0"/>
    <w:rsid w:val="00F76270"/>
    <w:rsid w:val="00F76838"/>
    <w:rsid w:val="00F76BD3"/>
    <w:rsid w:val="00F7704C"/>
    <w:rsid w:val="00F770E6"/>
    <w:rsid w:val="00F7768A"/>
    <w:rsid w:val="00F77949"/>
    <w:rsid w:val="00F77D47"/>
    <w:rsid w:val="00F77EFB"/>
    <w:rsid w:val="00F81064"/>
    <w:rsid w:val="00F81199"/>
    <w:rsid w:val="00F81B12"/>
    <w:rsid w:val="00F81BD1"/>
    <w:rsid w:val="00F81E64"/>
    <w:rsid w:val="00F82383"/>
    <w:rsid w:val="00F829E6"/>
    <w:rsid w:val="00F82B90"/>
    <w:rsid w:val="00F8313F"/>
    <w:rsid w:val="00F83208"/>
    <w:rsid w:val="00F833C5"/>
    <w:rsid w:val="00F84109"/>
    <w:rsid w:val="00F84740"/>
    <w:rsid w:val="00F850B6"/>
    <w:rsid w:val="00F851AC"/>
    <w:rsid w:val="00F85499"/>
    <w:rsid w:val="00F85562"/>
    <w:rsid w:val="00F858E8"/>
    <w:rsid w:val="00F85C50"/>
    <w:rsid w:val="00F85E98"/>
    <w:rsid w:val="00F85F43"/>
    <w:rsid w:val="00F864D8"/>
    <w:rsid w:val="00F86EF7"/>
    <w:rsid w:val="00F87679"/>
    <w:rsid w:val="00F87680"/>
    <w:rsid w:val="00F8786A"/>
    <w:rsid w:val="00F90147"/>
    <w:rsid w:val="00F9028C"/>
    <w:rsid w:val="00F9037E"/>
    <w:rsid w:val="00F90D61"/>
    <w:rsid w:val="00F90E8C"/>
    <w:rsid w:val="00F91D15"/>
    <w:rsid w:val="00F91D6C"/>
    <w:rsid w:val="00F921D2"/>
    <w:rsid w:val="00F92B80"/>
    <w:rsid w:val="00F92CB8"/>
    <w:rsid w:val="00F936AA"/>
    <w:rsid w:val="00F93BB3"/>
    <w:rsid w:val="00F9425E"/>
    <w:rsid w:val="00F9427B"/>
    <w:rsid w:val="00F945C9"/>
    <w:rsid w:val="00F95060"/>
    <w:rsid w:val="00F95179"/>
    <w:rsid w:val="00F95BA5"/>
    <w:rsid w:val="00F95DC2"/>
    <w:rsid w:val="00F96856"/>
    <w:rsid w:val="00F96B94"/>
    <w:rsid w:val="00F96CEA"/>
    <w:rsid w:val="00F97099"/>
    <w:rsid w:val="00F97A08"/>
    <w:rsid w:val="00F97F01"/>
    <w:rsid w:val="00FA0097"/>
    <w:rsid w:val="00FA0185"/>
    <w:rsid w:val="00FA018A"/>
    <w:rsid w:val="00FA057E"/>
    <w:rsid w:val="00FA09F7"/>
    <w:rsid w:val="00FA0A08"/>
    <w:rsid w:val="00FA0A55"/>
    <w:rsid w:val="00FA1326"/>
    <w:rsid w:val="00FA162D"/>
    <w:rsid w:val="00FA1CD9"/>
    <w:rsid w:val="00FA1FAF"/>
    <w:rsid w:val="00FA24D4"/>
    <w:rsid w:val="00FA2CCD"/>
    <w:rsid w:val="00FA35A1"/>
    <w:rsid w:val="00FA3D9F"/>
    <w:rsid w:val="00FA406A"/>
    <w:rsid w:val="00FA4C60"/>
    <w:rsid w:val="00FA4D5A"/>
    <w:rsid w:val="00FA57B5"/>
    <w:rsid w:val="00FA6BFC"/>
    <w:rsid w:val="00FA6D2B"/>
    <w:rsid w:val="00FA6D6D"/>
    <w:rsid w:val="00FA7117"/>
    <w:rsid w:val="00FA7E3F"/>
    <w:rsid w:val="00FB0056"/>
    <w:rsid w:val="00FB0109"/>
    <w:rsid w:val="00FB0BD6"/>
    <w:rsid w:val="00FB1003"/>
    <w:rsid w:val="00FB152D"/>
    <w:rsid w:val="00FB2E84"/>
    <w:rsid w:val="00FB2FC9"/>
    <w:rsid w:val="00FB33D5"/>
    <w:rsid w:val="00FB3487"/>
    <w:rsid w:val="00FB354D"/>
    <w:rsid w:val="00FB4B50"/>
    <w:rsid w:val="00FB4B8B"/>
    <w:rsid w:val="00FB50E8"/>
    <w:rsid w:val="00FB520C"/>
    <w:rsid w:val="00FB523A"/>
    <w:rsid w:val="00FB53CF"/>
    <w:rsid w:val="00FB59EF"/>
    <w:rsid w:val="00FB5D1F"/>
    <w:rsid w:val="00FB6046"/>
    <w:rsid w:val="00FB62E0"/>
    <w:rsid w:val="00FB6380"/>
    <w:rsid w:val="00FB64ED"/>
    <w:rsid w:val="00FB6FDA"/>
    <w:rsid w:val="00FC036A"/>
    <w:rsid w:val="00FC0606"/>
    <w:rsid w:val="00FC09FC"/>
    <w:rsid w:val="00FC1C66"/>
    <w:rsid w:val="00FC2E78"/>
    <w:rsid w:val="00FC2E85"/>
    <w:rsid w:val="00FC39B5"/>
    <w:rsid w:val="00FC3B20"/>
    <w:rsid w:val="00FC3F7E"/>
    <w:rsid w:val="00FC3FA5"/>
    <w:rsid w:val="00FC403A"/>
    <w:rsid w:val="00FC420F"/>
    <w:rsid w:val="00FC52E0"/>
    <w:rsid w:val="00FC5729"/>
    <w:rsid w:val="00FC6302"/>
    <w:rsid w:val="00FC6435"/>
    <w:rsid w:val="00FC6F69"/>
    <w:rsid w:val="00FC7AA7"/>
    <w:rsid w:val="00FC7B8A"/>
    <w:rsid w:val="00FD065E"/>
    <w:rsid w:val="00FD08EE"/>
    <w:rsid w:val="00FD0DD9"/>
    <w:rsid w:val="00FD11E1"/>
    <w:rsid w:val="00FD12F6"/>
    <w:rsid w:val="00FD137E"/>
    <w:rsid w:val="00FD145B"/>
    <w:rsid w:val="00FD1725"/>
    <w:rsid w:val="00FD2318"/>
    <w:rsid w:val="00FD2532"/>
    <w:rsid w:val="00FD2675"/>
    <w:rsid w:val="00FD2A83"/>
    <w:rsid w:val="00FD2C3C"/>
    <w:rsid w:val="00FD334F"/>
    <w:rsid w:val="00FD3DD4"/>
    <w:rsid w:val="00FD3DF9"/>
    <w:rsid w:val="00FD40E8"/>
    <w:rsid w:val="00FD4ED2"/>
    <w:rsid w:val="00FD51A3"/>
    <w:rsid w:val="00FD5544"/>
    <w:rsid w:val="00FD55A8"/>
    <w:rsid w:val="00FD5AF5"/>
    <w:rsid w:val="00FD5D0B"/>
    <w:rsid w:val="00FD5F2C"/>
    <w:rsid w:val="00FD63BD"/>
    <w:rsid w:val="00FD68A8"/>
    <w:rsid w:val="00FD724F"/>
    <w:rsid w:val="00FD7652"/>
    <w:rsid w:val="00FD7692"/>
    <w:rsid w:val="00FD7813"/>
    <w:rsid w:val="00FD7A55"/>
    <w:rsid w:val="00FD7B7D"/>
    <w:rsid w:val="00FE0028"/>
    <w:rsid w:val="00FE0323"/>
    <w:rsid w:val="00FE0567"/>
    <w:rsid w:val="00FE09CF"/>
    <w:rsid w:val="00FE0CD9"/>
    <w:rsid w:val="00FE0F55"/>
    <w:rsid w:val="00FE1752"/>
    <w:rsid w:val="00FE24D4"/>
    <w:rsid w:val="00FE2AEC"/>
    <w:rsid w:val="00FE38BA"/>
    <w:rsid w:val="00FE3B38"/>
    <w:rsid w:val="00FE3FA3"/>
    <w:rsid w:val="00FE4E0F"/>
    <w:rsid w:val="00FE59E8"/>
    <w:rsid w:val="00FE5A12"/>
    <w:rsid w:val="00FE6368"/>
    <w:rsid w:val="00FE65DF"/>
    <w:rsid w:val="00FE7AC3"/>
    <w:rsid w:val="00FE7DF4"/>
    <w:rsid w:val="00FE7E82"/>
    <w:rsid w:val="00FF01D6"/>
    <w:rsid w:val="00FF0B53"/>
    <w:rsid w:val="00FF0E5B"/>
    <w:rsid w:val="00FF0EC3"/>
    <w:rsid w:val="00FF0F94"/>
    <w:rsid w:val="00FF1C5A"/>
    <w:rsid w:val="00FF20D6"/>
    <w:rsid w:val="00FF223D"/>
    <w:rsid w:val="00FF22BD"/>
    <w:rsid w:val="00FF2AD7"/>
    <w:rsid w:val="00FF2FCB"/>
    <w:rsid w:val="00FF3059"/>
    <w:rsid w:val="00FF3176"/>
    <w:rsid w:val="00FF3C3D"/>
    <w:rsid w:val="00FF3D01"/>
    <w:rsid w:val="00FF45E1"/>
    <w:rsid w:val="00FF4DA5"/>
    <w:rsid w:val="00FF4F72"/>
    <w:rsid w:val="00FF5527"/>
    <w:rsid w:val="00FF55EF"/>
    <w:rsid w:val="00FF5BFC"/>
    <w:rsid w:val="00FF5D5F"/>
    <w:rsid w:val="00FF6760"/>
    <w:rsid w:val="00FF6DA5"/>
    <w:rsid w:val="00FF70D6"/>
    <w:rsid w:val="00FF774A"/>
    <w:rsid w:val="00FF799E"/>
    <w:rsid w:val="00FF7BA5"/>
    <w:rsid w:val="00FF7BEE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3C5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6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E634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SE" w:eastAsia="en-GB"/>
    </w:rPr>
  </w:style>
  <w:style w:type="character" w:customStyle="1" w:styleId="SC13204878">
    <w:name w:val="SC.13.204878"/>
    <w:uiPriority w:val="99"/>
    <w:rsid w:val="00255DA8"/>
    <w:rPr>
      <w:color w:val="00000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366C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366CE4"/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5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1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1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2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1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6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5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9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734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24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78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9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17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3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2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8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2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1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2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9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6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6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2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2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1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0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03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75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1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22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4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7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4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6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4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1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1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9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0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9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6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8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3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6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8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89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5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9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8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5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5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3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3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9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3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1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7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7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4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6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7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7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5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7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90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9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0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0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8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9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9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6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9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7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2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5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0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0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9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7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0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4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2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8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1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0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5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5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1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9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0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0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3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1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0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1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3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5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5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9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8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7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6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1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7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69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2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7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6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9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1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0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0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2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5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1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0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9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5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4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8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3/11-23-1641-00-00bf-ieee-802-11bf-september-2023-interim-meeting-minutes.docx" TargetMode="External"/><Relationship Id="rId18" Type="http://schemas.openxmlformats.org/officeDocument/2006/relationships/hyperlink" Target="https://mentor.ieee.org/802.11/dcn/23/11-23-1717-10-00bf-tgbf-meeting-agenda-2023-11-plenary.ppt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3/11-23-1717-02-00bf-tgbf-meeting-agenda-2023-11-plenary.pptx" TargetMode="External"/><Relationship Id="rId17" Type="http://schemas.openxmlformats.org/officeDocument/2006/relationships/hyperlink" Target="https://mentor.ieee.org/802.11/dcn/23/11-23-1717-08-00bf-tgbf-meeting-agenda-2023-11-plenary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1717-05-00bf-tgbf-meeting-agenda-2023-11-plenary.pptx" TargetMode="External"/><Relationship Id="rId20" Type="http://schemas.openxmlformats.org/officeDocument/2006/relationships/hyperlink" Target="https://mentor.ieee.org/802.11/dcn/23/11-23-1394-12-00bf-lb276-comments-and-approved-resolutions.xls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3/11-23-1717-01-00bf-tgbf-meeting-agenda-2023-11-plenary.ppt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3/11-23-1717-04-00bf-tgbf-meeting-agenda-2023-11-plenary.ppt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hyperlink" Target="https://mentor.ieee.org/802.11/dcn/23/11-23-1717-14-00bf-tgbf-meeting-agenda-2023-11-plenary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3/11-23-1663-12-00bf-ieee-802-11bf-teleconference-minutes-september-november-2023.doc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103</TotalTime>
  <Pages>35</Pages>
  <Words>8389</Words>
  <Characters>47818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56095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3</cp:revision>
  <cp:lastPrinted>2019-10-09T02:05:00Z</cp:lastPrinted>
  <dcterms:created xsi:type="dcterms:W3CDTF">2023-11-17T07:07:00Z</dcterms:created>
  <dcterms:modified xsi:type="dcterms:W3CDTF">2023-11-20T14:49:00Z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