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441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7CE1129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6D5814C" w14:textId="6E4A32C2" w:rsidR="00CA09B2" w:rsidRDefault="00AF6CC3">
            <w:pPr>
              <w:pStyle w:val="T2"/>
            </w:pPr>
            <w:r>
              <w:t>Proposed Resolution of TG</w:t>
            </w:r>
            <w:r w:rsidR="0086668D">
              <w:t>me</w:t>
            </w:r>
            <w:r>
              <w:t xml:space="preserve"> CID </w:t>
            </w:r>
            <w:r w:rsidR="0086668D">
              <w:t>6340</w:t>
            </w:r>
          </w:p>
        </w:tc>
      </w:tr>
      <w:tr w:rsidR="00CA09B2" w14:paraId="40DFEDB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750F7C" w14:textId="2829301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E44AA">
              <w:rPr>
                <w:b w:val="0"/>
                <w:sz w:val="20"/>
              </w:rPr>
              <w:t>2023-11-1</w:t>
            </w:r>
            <w:r w:rsidR="0086668D">
              <w:rPr>
                <w:b w:val="0"/>
                <w:sz w:val="20"/>
              </w:rPr>
              <w:t>4</w:t>
            </w:r>
          </w:p>
        </w:tc>
      </w:tr>
      <w:tr w:rsidR="00CA09B2" w14:paraId="1633D9D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9AFBEB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FB0303F" w14:textId="77777777">
        <w:trPr>
          <w:jc w:val="center"/>
        </w:trPr>
        <w:tc>
          <w:tcPr>
            <w:tcW w:w="1336" w:type="dxa"/>
            <w:vAlign w:val="center"/>
          </w:tcPr>
          <w:p w14:paraId="5E387D1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822FA5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0EA136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EF61FD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32F7BE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5B9F507" w14:textId="77777777">
        <w:trPr>
          <w:jc w:val="center"/>
        </w:trPr>
        <w:tc>
          <w:tcPr>
            <w:tcW w:w="1336" w:type="dxa"/>
            <w:vAlign w:val="center"/>
          </w:tcPr>
          <w:p w14:paraId="15379BA2" w14:textId="2CA5F9EE" w:rsidR="00CA09B2" w:rsidRDefault="00AF6CC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2064" w:type="dxa"/>
            <w:vAlign w:val="center"/>
          </w:tcPr>
          <w:p w14:paraId="115A58EA" w14:textId="64302972" w:rsidR="00CA09B2" w:rsidRDefault="00AF6CC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 Communication, Inc</w:t>
            </w:r>
          </w:p>
        </w:tc>
        <w:tc>
          <w:tcPr>
            <w:tcW w:w="2814" w:type="dxa"/>
            <w:vAlign w:val="center"/>
          </w:tcPr>
          <w:p w14:paraId="5211D249" w14:textId="14410AC4" w:rsidR="00CA09B2" w:rsidRDefault="00AF6CC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111 W 33</w:t>
            </w:r>
            <w:r w:rsidRPr="00AF6CC3">
              <w:rPr>
                <w:b w:val="0"/>
                <w:sz w:val="20"/>
                <w:vertAlign w:val="superscript"/>
              </w:rPr>
              <w:t>rd</w:t>
            </w:r>
            <w:r>
              <w:rPr>
                <w:b w:val="0"/>
                <w:sz w:val="20"/>
              </w:rPr>
              <w:t xml:space="preserve"> St</w:t>
            </w:r>
            <w:r>
              <w:rPr>
                <w:b w:val="0"/>
                <w:sz w:val="20"/>
              </w:rPr>
              <w:br/>
              <w:t>New York, NY USA</w:t>
            </w:r>
          </w:p>
        </w:tc>
        <w:tc>
          <w:tcPr>
            <w:tcW w:w="1715" w:type="dxa"/>
            <w:vAlign w:val="center"/>
          </w:tcPr>
          <w:p w14:paraId="10BD2D1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477746B" w14:textId="7373C719" w:rsidR="00CA09B2" w:rsidRDefault="00AF6CC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jslevy@ieee.org</w:t>
            </w:r>
          </w:p>
        </w:tc>
      </w:tr>
      <w:tr w:rsidR="00CA09B2" w14:paraId="1DDE6BB8" w14:textId="77777777">
        <w:trPr>
          <w:jc w:val="center"/>
        </w:trPr>
        <w:tc>
          <w:tcPr>
            <w:tcW w:w="1336" w:type="dxa"/>
            <w:vAlign w:val="center"/>
          </w:tcPr>
          <w:p w14:paraId="39F9E45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2B8919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DB59D4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B60783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EF0259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8D73A39" w14:textId="77777777" w:rsidR="00CA09B2" w:rsidRDefault="00166E11">
      <w:pPr>
        <w:pStyle w:val="T1"/>
        <w:spacing w:after="120"/>
        <w:rPr>
          <w:sz w:val="22"/>
        </w:rPr>
      </w:pPr>
      <w:r>
        <w:rPr>
          <w:noProof/>
        </w:rPr>
        <w:pict w14:anchorId="7F69656E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2051">
              <w:txbxContent>
                <w:p w14:paraId="3C6EB282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7DC2FC24" w14:textId="2FD3B69C" w:rsidR="0029020B" w:rsidRDefault="00AE44AA">
                  <w:pPr>
                    <w:jc w:val="both"/>
                  </w:pPr>
                  <w:r>
                    <w:t>Proposed resolution for the comments to the first WG LB of 802.11</w:t>
                  </w:r>
                  <w:r w:rsidR="0086668D">
                    <w:t>REVme</w:t>
                  </w:r>
                  <w:r w:rsidR="0071590E">
                    <w:t xml:space="preserve"> D</w:t>
                  </w:r>
                  <w:r w:rsidR="0086668D">
                    <w:t>4</w:t>
                  </w:r>
                  <w:r w:rsidR="0071590E">
                    <w:t>.0</w:t>
                  </w:r>
                  <w:r>
                    <w:t xml:space="preserve"> to CID</w:t>
                  </w:r>
                  <w:r w:rsidR="0086668D">
                    <w:t xml:space="preserve"> 6340 is</w:t>
                  </w:r>
                  <w:r>
                    <w:t xml:space="preserve"> provided</w:t>
                  </w:r>
                  <w:r w:rsidR="00277C90">
                    <w:t xml:space="preserve">. </w:t>
                  </w:r>
                </w:p>
              </w:txbxContent>
            </v:textbox>
          </v:shape>
        </w:pict>
      </w:r>
    </w:p>
    <w:p w14:paraId="11C9CADC" w14:textId="77777777" w:rsidR="005B11A0" w:rsidRDefault="00CA09B2">
      <w:r>
        <w:br w:type="page"/>
      </w:r>
    </w:p>
    <w:tbl>
      <w:tblPr>
        <w:tblW w:w="10478" w:type="dxa"/>
        <w:tblInd w:w="-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681"/>
        <w:gridCol w:w="931"/>
        <w:gridCol w:w="656"/>
        <w:gridCol w:w="436"/>
        <w:gridCol w:w="3103"/>
        <w:gridCol w:w="1687"/>
        <w:gridCol w:w="2288"/>
      </w:tblGrid>
      <w:tr w:rsidR="00DD0FF3" w:rsidRPr="009C05B7" w14:paraId="5EB581D1" w14:textId="6F96D75E" w:rsidTr="00C85243">
        <w:trPr>
          <w:cantSplit/>
          <w:tblHeader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E938" w14:textId="0B0328A5" w:rsidR="009C05B7" w:rsidRPr="009C05B7" w:rsidRDefault="009C05B7">
            <w:pPr>
              <w:spacing w:before="100" w:beforeAutospacing="1" w:after="100" w:afterAutospacing="1"/>
              <w:rPr>
                <w:b/>
                <w:bCs/>
              </w:rPr>
            </w:pPr>
            <w:r w:rsidRPr="009C05B7">
              <w:rPr>
                <w:b/>
                <w:bCs/>
              </w:rPr>
              <w:t>CID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DB77" w14:textId="37149F21" w:rsidR="009C05B7" w:rsidRPr="009C05B7" w:rsidRDefault="00DD0FF3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TEG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64111" w14:textId="483775B6" w:rsidR="009C05B7" w:rsidRPr="009C05B7" w:rsidRDefault="009C05B7">
            <w:pPr>
              <w:spacing w:before="100" w:beforeAutospacing="1" w:after="100" w:afterAutospacing="1"/>
              <w:rPr>
                <w:b/>
                <w:bCs/>
              </w:rPr>
            </w:pPr>
            <w:r w:rsidRPr="009C05B7">
              <w:rPr>
                <w:b/>
                <w:bCs/>
              </w:rPr>
              <w:t>Clause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B0509" w14:textId="59B0457B" w:rsidR="009C05B7" w:rsidRPr="009C05B7" w:rsidRDefault="009C05B7">
            <w:pPr>
              <w:spacing w:before="100" w:beforeAutospacing="1" w:after="100" w:afterAutospacing="1"/>
              <w:rPr>
                <w:b/>
                <w:bCs/>
              </w:rPr>
            </w:pPr>
            <w:r w:rsidRPr="009C05B7">
              <w:rPr>
                <w:b/>
                <w:bCs/>
              </w:rPr>
              <w:t>P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D1EA3" w14:textId="5A6663F0" w:rsidR="009C05B7" w:rsidRPr="009C05B7" w:rsidRDefault="009C05B7">
            <w:pPr>
              <w:spacing w:before="100" w:beforeAutospacing="1" w:after="100" w:afterAutospacing="1"/>
              <w:rPr>
                <w:b/>
                <w:bCs/>
              </w:rPr>
            </w:pPr>
            <w:r w:rsidRPr="009C05B7">
              <w:rPr>
                <w:b/>
                <w:bCs/>
              </w:rPr>
              <w:t>L</w:t>
            </w:r>
          </w:p>
        </w:tc>
        <w:tc>
          <w:tcPr>
            <w:tcW w:w="3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D0A23" w14:textId="3105977E" w:rsidR="009C05B7" w:rsidRPr="009C05B7" w:rsidRDefault="009C05B7">
            <w:pPr>
              <w:spacing w:before="100" w:beforeAutospacing="1" w:after="100" w:afterAutospacing="1"/>
              <w:rPr>
                <w:b/>
                <w:bCs/>
              </w:rPr>
            </w:pPr>
            <w:r w:rsidRPr="009C05B7">
              <w:rPr>
                <w:b/>
                <w:bCs/>
              </w:rPr>
              <w:t>Comment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AC006" w14:textId="7A679827" w:rsidR="009C05B7" w:rsidRPr="009C05B7" w:rsidRDefault="009C05B7">
            <w:pPr>
              <w:spacing w:before="100" w:beforeAutospacing="1" w:after="100" w:afterAutospacing="1"/>
              <w:rPr>
                <w:b/>
                <w:bCs/>
              </w:rPr>
            </w:pPr>
            <w:r w:rsidRPr="009C05B7">
              <w:rPr>
                <w:b/>
                <w:bCs/>
              </w:rPr>
              <w:t>Resolution</w:t>
            </w:r>
          </w:p>
        </w:tc>
        <w:tc>
          <w:tcPr>
            <w:tcW w:w="2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D13421" w14:textId="55653CE8" w:rsidR="009C05B7" w:rsidRPr="009C05B7" w:rsidRDefault="009C05B7" w:rsidP="009C05B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9C05B7">
              <w:rPr>
                <w:b/>
                <w:bCs/>
              </w:rPr>
              <w:t xml:space="preserve">Proposed </w:t>
            </w:r>
          </w:p>
        </w:tc>
      </w:tr>
      <w:tr w:rsidR="00DD0FF3" w14:paraId="1E307B7B" w14:textId="7CBE802E" w:rsidTr="00C85243">
        <w:trPr>
          <w:trHeight w:val="3705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809CE" w14:textId="4A152B73" w:rsidR="009C05B7" w:rsidRDefault="00780F31" w:rsidP="00780F3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6340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18536" w14:textId="10E848B9" w:rsidR="009C05B7" w:rsidRDefault="009C05B7">
            <w:pPr>
              <w:spacing w:before="100" w:beforeAutospacing="1" w:after="100" w:afterAutospacing="1"/>
            </w:pPr>
            <w:r>
              <w:t>T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9DE46" w14:textId="4DC8DD11" w:rsidR="000F3FB0" w:rsidRDefault="00DC07BF" w:rsidP="000F3FB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303.4.1</w:t>
            </w:r>
          </w:p>
          <w:p w14:paraId="70C024DB" w14:textId="1A8159A5" w:rsidR="009C05B7" w:rsidRDefault="009C05B7">
            <w:pPr>
              <w:spacing w:before="100" w:beforeAutospacing="1" w:after="100" w:afterAutospacing="1"/>
            </w:pP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2E743" w14:textId="0F44E1BB" w:rsidR="009C05B7" w:rsidRDefault="0071204F">
            <w:pPr>
              <w:spacing w:before="100" w:beforeAutospacing="1" w:after="100" w:afterAutospacing="1"/>
            </w:pPr>
            <w:r>
              <w:t>4606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EB901" w14:textId="3CE550EB" w:rsidR="009C05B7" w:rsidRDefault="0071204F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3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4FBB4" w14:textId="77777777" w:rsidR="00072854" w:rsidRDefault="00072854" w:rsidP="0007285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"(#4055)The 2 µs WUR OOK On and Off Symbols, the PPDU should meet the Correlation test defined in 30.3.12.5 (Correlation test on (#4370)(#4055)WUR OOK symbols)." -- this sentence doesn't make sense.  And it should be a "shall" not a "should" else there may be interop issues.  Ditto at 4606.57</w:t>
            </w:r>
          </w:p>
          <w:p w14:paraId="698C0FA9" w14:textId="0FFDFDA8" w:rsidR="009C05B7" w:rsidRDefault="009C05B7">
            <w:pPr>
              <w:spacing w:before="100" w:beforeAutospacing="1" w:after="100" w:afterAutospacing="1"/>
            </w:pP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1BE5B" w14:textId="1B12BAE2" w:rsidR="009C05B7" w:rsidRPr="005B70D6" w:rsidRDefault="005B70D6" w:rsidP="005B70D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2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D023D3" w14:textId="77777777" w:rsidR="00321FCD" w:rsidRDefault="00973A44" w:rsidP="00E16DFB">
            <w:pPr>
              <w:spacing w:before="100" w:beforeAutospacing="1" w:after="100" w:afterAutospacing="1"/>
            </w:pPr>
            <w:r>
              <w:t>Rejected</w:t>
            </w:r>
          </w:p>
          <w:p w14:paraId="33486E48" w14:textId="21D93466" w:rsidR="00973A44" w:rsidRDefault="00973A44" w:rsidP="00E16DFB">
            <w:pPr>
              <w:spacing w:before="100" w:beforeAutospacing="1" w:after="100" w:afterAutospacing="1"/>
            </w:pPr>
            <w:r>
              <w:t xml:space="preserve">The </w:t>
            </w:r>
            <w:r w:rsidR="00CD37ED">
              <w:t xml:space="preserve">requirement defined in 30.3.12.5 is a “should” statement, hence the reference to it should also be a “should” statement. </w:t>
            </w:r>
            <w:r w:rsidR="00E46128">
              <w:t xml:space="preserve">Note: </w:t>
            </w:r>
            <w:r w:rsidR="00FF0FF9">
              <w:t xml:space="preserve">the </w:t>
            </w:r>
            <w:r w:rsidR="00E46128">
              <w:t xml:space="preserve">correlation test </w:t>
            </w:r>
            <w:r w:rsidR="004234DF">
              <w:t>provid</w:t>
            </w:r>
            <w:r w:rsidR="008D05B7">
              <w:t>es</w:t>
            </w:r>
            <w:r w:rsidR="003C42E9">
              <w:t xml:space="preserve"> </w:t>
            </w:r>
            <w:r w:rsidR="007E7E0C">
              <w:t>guidance</w:t>
            </w:r>
            <w:r w:rsidR="003C42E9">
              <w:t xml:space="preserve"> on the recommended correlation performance of MC-OOK </w:t>
            </w:r>
            <w:r w:rsidR="007E7E0C">
              <w:t>generated</w:t>
            </w:r>
            <w:r w:rsidR="003C42E9">
              <w:t xml:space="preserve"> WUR OOK On and Off </w:t>
            </w:r>
            <w:r w:rsidR="004234DF">
              <w:t>symbols, The</w:t>
            </w:r>
            <w:r w:rsidR="00FD6E25">
              <w:t xml:space="preserve"> PHY specification for WUR OOK </w:t>
            </w:r>
            <w:r w:rsidR="007E7E0C">
              <w:t>symbols</w:t>
            </w:r>
            <w:r w:rsidR="00FD6E25">
              <w:t xml:space="preserve"> provided in </w:t>
            </w:r>
            <w:r w:rsidR="00E55391">
              <w:t xml:space="preserve">30.3.12 </w:t>
            </w:r>
            <w:r w:rsidR="00237B43">
              <w:t xml:space="preserve">as shall requirements </w:t>
            </w:r>
            <w:r w:rsidR="00FD6E25">
              <w:t xml:space="preserve">are </w:t>
            </w:r>
            <w:r w:rsidR="007E7E0C">
              <w:t>adequate</w:t>
            </w:r>
            <w:r w:rsidR="00FD6E25">
              <w:t xml:space="preserve"> </w:t>
            </w:r>
            <w:r w:rsidR="00E16DFB">
              <w:t xml:space="preserve">for </w:t>
            </w:r>
            <w:r w:rsidR="00FD6E25">
              <w:t xml:space="preserve">interop. </w:t>
            </w:r>
          </w:p>
        </w:tc>
      </w:tr>
    </w:tbl>
    <w:p w14:paraId="55D62855" w14:textId="7A11A3E7" w:rsidR="00CA09B2" w:rsidRDefault="00CA09B2"/>
    <w:p w14:paraId="7488018A" w14:textId="77777777" w:rsidR="00E46FAC" w:rsidRDefault="00E46FAC"/>
    <w:p w14:paraId="1A84ED07" w14:textId="77777777" w:rsidR="00E46FAC" w:rsidRDefault="00E46FAC"/>
    <w:p w14:paraId="3A192F38" w14:textId="3BC3F185" w:rsidR="008D7F1D" w:rsidRDefault="008D7F1D">
      <w:pPr>
        <w:rPr>
          <w:rFonts w:ascii="TimesNewRoman" w:hAnsi="TimesNewRoman" w:cs="TimesNewRoman"/>
          <w:b/>
          <w:bCs/>
          <w:color w:val="000000"/>
          <w:sz w:val="20"/>
          <w:lang w:val="en-US"/>
        </w:rPr>
      </w:pPr>
      <w:r w:rsidRPr="008D7F1D">
        <w:rPr>
          <w:rFonts w:ascii="TimesNewRoman" w:hAnsi="TimesNewRoman" w:cs="TimesNewRoman"/>
          <w:b/>
          <w:bCs/>
          <w:color w:val="000000"/>
          <w:sz w:val="20"/>
          <w:lang w:val="en-US"/>
        </w:rPr>
        <w:t xml:space="preserve">CID </w:t>
      </w:r>
      <w:r w:rsidR="00F32C1D">
        <w:rPr>
          <w:rFonts w:ascii="TimesNewRoman" w:hAnsi="TimesNewRoman" w:cs="TimesNewRoman"/>
          <w:b/>
          <w:bCs/>
          <w:color w:val="000000"/>
          <w:sz w:val="20"/>
          <w:lang w:val="en-US"/>
        </w:rPr>
        <w:t>6340</w:t>
      </w:r>
      <w:r w:rsidRPr="008D7F1D">
        <w:rPr>
          <w:rFonts w:ascii="TimesNewRoman" w:hAnsi="TimesNewRoman" w:cs="TimesNewRoman"/>
          <w:b/>
          <w:bCs/>
          <w:color w:val="000000"/>
          <w:sz w:val="20"/>
          <w:lang w:val="en-US"/>
        </w:rPr>
        <w:t>:</w:t>
      </w:r>
    </w:p>
    <w:p w14:paraId="3D17322D" w14:textId="6611B512" w:rsidR="00937031" w:rsidRDefault="00937031">
      <w:pPr>
        <w:rPr>
          <w:rFonts w:ascii="TimesNewRoman" w:hAnsi="TimesNewRoman" w:cs="TimesNewRoman"/>
          <w:b/>
          <w:bCs/>
          <w:color w:val="000000"/>
          <w:sz w:val="20"/>
          <w:lang w:val="en-US"/>
        </w:rPr>
      </w:pPr>
      <w:r>
        <w:rPr>
          <w:rFonts w:ascii="TimesNewRoman" w:hAnsi="TimesNewRoman" w:cs="TimesNewRoman"/>
          <w:b/>
          <w:bCs/>
          <w:color w:val="000000"/>
          <w:sz w:val="20"/>
          <w:lang w:val="en-US"/>
        </w:rPr>
        <w:t xml:space="preserve">For reference </w:t>
      </w:r>
      <w:r w:rsidR="00B40A30">
        <w:rPr>
          <w:rFonts w:ascii="TimesNewRoman" w:hAnsi="TimesNewRoman" w:cs="TimesNewRoman"/>
          <w:b/>
          <w:bCs/>
          <w:color w:val="000000"/>
          <w:sz w:val="20"/>
          <w:lang w:val="en-US"/>
        </w:rPr>
        <w:t xml:space="preserve">the last sentence of </w:t>
      </w:r>
      <w:r>
        <w:rPr>
          <w:rFonts w:ascii="TimesNewRoman" w:hAnsi="TimesNewRoman" w:cs="TimesNewRoman"/>
          <w:b/>
          <w:bCs/>
          <w:color w:val="000000"/>
          <w:sz w:val="20"/>
          <w:lang w:val="en-US"/>
        </w:rPr>
        <w:t>30.3.12.5 is copied here:</w:t>
      </w:r>
    </w:p>
    <w:p w14:paraId="59C4BFF7" w14:textId="4D5C842D" w:rsidR="00B40A30" w:rsidRPr="00B40A30" w:rsidRDefault="007521C4" w:rsidP="007521C4">
      <w:p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“</w:t>
      </w:r>
      <w:r>
        <w:rPr>
          <w:rFonts w:ascii="TimesNewRoman" w:hAnsi="TimesNewRoman" w:cs="TimesNewRoman"/>
          <w:sz w:val="20"/>
          <w:lang w:val="en-US"/>
        </w:rPr>
        <w:t>The maximum value of the correlation metric should be less than 0.4.”</w:t>
      </w:r>
    </w:p>
    <w:p w14:paraId="05809552" w14:textId="77777777" w:rsidR="00B40A30" w:rsidRDefault="00B40A30">
      <w:pPr>
        <w:rPr>
          <w:rFonts w:ascii="TimesNewRoman" w:hAnsi="TimesNewRoman" w:cs="TimesNewRoman"/>
          <w:b/>
          <w:bCs/>
          <w:color w:val="000000"/>
          <w:sz w:val="20"/>
          <w:lang w:val="en-US"/>
        </w:rPr>
      </w:pPr>
    </w:p>
    <w:p w14:paraId="1DDE93A6" w14:textId="77777777" w:rsidR="00937031" w:rsidRPr="008D7F1D" w:rsidRDefault="00937031">
      <w:pPr>
        <w:rPr>
          <w:rFonts w:ascii="TimesNewRoman" w:hAnsi="TimesNewRoman" w:cs="TimesNewRoman"/>
          <w:b/>
          <w:bCs/>
          <w:color w:val="000000"/>
          <w:sz w:val="20"/>
          <w:lang w:val="en-US"/>
        </w:rPr>
      </w:pPr>
    </w:p>
    <w:p w14:paraId="1A2E55F5" w14:textId="58C2DEE8" w:rsidR="00CA09B2" w:rsidRDefault="00937031" w:rsidP="002F1841">
      <w:pPr>
        <w:rPr>
          <w:b/>
          <w:sz w:val="24"/>
        </w:rPr>
      </w:pPr>
      <w:r>
        <w:rPr>
          <w:b/>
          <w:sz w:val="24"/>
        </w:rPr>
        <w:br w:type="page"/>
      </w:r>
      <w:r w:rsidR="00CA09B2">
        <w:rPr>
          <w:b/>
          <w:sz w:val="24"/>
        </w:rPr>
        <w:lastRenderedPageBreak/>
        <w:t>References:</w:t>
      </w:r>
    </w:p>
    <w:p w14:paraId="7EA447F4" w14:textId="77777777" w:rsidR="00CA09B2" w:rsidRDefault="00CA09B2"/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EACC" w14:textId="77777777" w:rsidR="00097349" w:rsidRDefault="00097349">
      <w:r>
        <w:separator/>
      </w:r>
    </w:p>
  </w:endnote>
  <w:endnote w:type="continuationSeparator" w:id="0">
    <w:p w14:paraId="523D4F25" w14:textId="77777777" w:rsidR="00097349" w:rsidRDefault="0009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8BC6" w14:textId="34CEBE28" w:rsidR="0029020B" w:rsidRDefault="001635D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F6CC3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D35413">
        <w:t>Joseph Levy (InterDigital)</w:t>
      </w:r>
    </w:fldSimple>
  </w:p>
  <w:p w14:paraId="5DF6FB8D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A9244" w14:textId="77777777" w:rsidR="00097349" w:rsidRDefault="00097349">
      <w:r>
        <w:separator/>
      </w:r>
    </w:p>
  </w:footnote>
  <w:footnote w:type="continuationSeparator" w:id="0">
    <w:p w14:paraId="5745F14C" w14:textId="77777777" w:rsidR="00097349" w:rsidRDefault="00097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317D" w14:textId="4F11453C" w:rsidR="0029020B" w:rsidRDefault="001635D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D35413">
        <w:t>November 2023</w:t>
      </w:r>
    </w:fldSimple>
    <w:r w:rsidR="0029020B">
      <w:tab/>
    </w:r>
    <w:r w:rsidR="0029020B">
      <w:tab/>
    </w:r>
    <w:fldSimple w:instr=" TITLE  \* MERGEFORMAT ">
      <w:r w:rsidR="008A1FF7">
        <w:t>doc.: IEEE 802.11-23/2090r0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6CC3"/>
    <w:rsid w:val="0002180B"/>
    <w:rsid w:val="00035CD9"/>
    <w:rsid w:val="00036363"/>
    <w:rsid w:val="00072854"/>
    <w:rsid w:val="00097349"/>
    <w:rsid w:val="000F3FB0"/>
    <w:rsid w:val="0016047C"/>
    <w:rsid w:val="001635D5"/>
    <w:rsid w:val="00166E11"/>
    <w:rsid w:val="001723A2"/>
    <w:rsid w:val="00172AB6"/>
    <w:rsid w:val="001B2B59"/>
    <w:rsid w:val="001D723B"/>
    <w:rsid w:val="00213179"/>
    <w:rsid w:val="00237B43"/>
    <w:rsid w:val="002401D4"/>
    <w:rsid w:val="00277C90"/>
    <w:rsid w:val="0029020B"/>
    <w:rsid w:val="002D0B05"/>
    <w:rsid w:val="002D44BE"/>
    <w:rsid w:val="002F1841"/>
    <w:rsid w:val="002F1D1D"/>
    <w:rsid w:val="00313F11"/>
    <w:rsid w:val="00321FCD"/>
    <w:rsid w:val="003C42E9"/>
    <w:rsid w:val="004234DF"/>
    <w:rsid w:val="00426754"/>
    <w:rsid w:val="004307A0"/>
    <w:rsid w:val="00442037"/>
    <w:rsid w:val="00454E3E"/>
    <w:rsid w:val="004625DE"/>
    <w:rsid w:val="00462DDD"/>
    <w:rsid w:val="00470699"/>
    <w:rsid w:val="004B064B"/>
    <w:rsid w:val="004B15E5"/>
    <w:rsid w:val="004C6D0E"/>
    <w:rsid w:val="00515BB4"/>
    <w:rsid w:val="00571ACD"/>
    <w:rsid w:val="005B11A0"/>
    <w:rsid w:val="005B70D6"/>
    <w:rsid w:val="005F0C44"/>
    <w:rsid w:val="005F1C8A"/>
    <w:rsid w:val="006236AB"/>
    <w:rsid w:val="0062440B"/>
    <w:rsid w:val="0068476B"/>
    <w:rsid w:val="006B7E36"/>
    <w:rsid w:val="006C0727"/>
    <w:rsid w:val="006C3BB0"/>
    <w:rsid w:val="006D473F"/>
    <w:rsid w:val="006E145F"/>
    <w:rsid w:val="0071204F"/>
    <w:rsid w:val="0071590E"/>
    <w:rsid w:val="0074121D"/>
    <w:rsid w:val="00746E7D"/>
    <w:rsid w:val="007521C4"/>
    <w:rsid w:val="00770572"/>
    <w:rsid w:val="007734E6"/>
    <w:rsid w:val="0078096D"/>
    <w:rsid w:val="00780F31"/>
    <w:rsid w:val="007B3FA9"/>
    <w:rsid w:val="007E7E0C"/>
    <w:rsid w:val="007F187E"/>
    <w:rsid w:val="00802892"/>
    <w:rsid w:val="0086668D"/>
    <w:rsid w:val="008A1FF7"/>
    <w:rsid w:val="008D05B7"/>
    <w:rsid w:val="008D7F1D"/>
    <w:rsid w:val="00937031"/>
    <w:rsid w:val="00940AEC"/>
    <w:rsid w:val="00946A72"/>
    <w:rsid w:val="00973A44"/>
    <w:rsid w:val="009779E3"/>
    <w:rsid w:val="009C05B7"/>
    <w:rsid w:val="009E2B87"/>
    <w:rsid w:val="009E548A"/>
    <w:rsid w:val="009F2FBC"/>
    <w:rsid w:val="00A20B50"/>
    <w:rsid w:val="00A31B69"/>
    <w:rsid w:val="00AA427C"/>
    <w:rsid w:val="00AA6C7B"/>
    <w:rsid w:val="00AE44AA"/>
    <w:rsid w:val="00AF6CC3"/>
    <w:rsid w:val="00B40A30"/>
    <w:rsid w:val="00BA2791"/>
    <w:rsid w:val="00BE68C2"/>
    <w:rsid w:val="00C25EC0"/>
    <w:rsid w:val="00C85243"/>
    <w:rsid w:val="00CA09B2"/>
    <w:rsid w:val="00CD37ED"/>
    <w:rsid w:val="00D076E8"/>
    <w:rsid w:val="00D205CE"/>
    <w:rsid w:val="00D35413"/>
    <w:rsid w:val="00D36995"/>
    <w:rsid w:val="00D41413"/>
    <w:rsid w:val="00D837B3"/>
    <w:rsid w:val="00D876A3"/>
    <w:rsid w:val="00DC07BF"/>
    <w:rsid w:val="00DC5A7B"/>
    <w:rsid w:val="00DD0FF3"/>
    <w:rsid w:val="00E16DFB"/>
    <w:rsid w:val="00E46128"/>
    <w:rsid w:val="00E46FAC"/>
    <w:rsid w:val="00E55391"/>
    <w:rsid w:val="00E61557"/>
    <w:rsid w:val="00ED2E9F"/>
    <w:rsid w:val="00F1643E"/>
    <w:rsid w:val="00F32C1D"/>
    <w:rsid w:val="00FA0085"/>
    <w:rsid w:val="00FD6E25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2F8BFD14"/>
  <w15:chartTrackingRefBased/>
  <w15:docId w15:val="{833CC9E9-C5B7-419B-AE12-CFCE97A1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5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OneDrive%20-%20InterDigital%20Communications,%20Inc\Documents\Custom%20Office%20Templates\802-11-Submission-Portrait-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802-11-Submission-Portrait-new</Template>
  <TotalTime>264</TotalTime>
  <Pages>3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802.11-23/2018r0</vt:lpstr>
    </vt:vector>
  </TitlesOfParts>
  <Company>Some Company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802.11-23/2090r0</dc:title>
  <dc:subject>Submission</dc:subject>
  <dc:creator>Joseph Levy</dc:creator>
  <cp:keywords>November 2023</cp:keywords>
  <dc:description>Joseph Levy (InterDigital)</dc:description>
  <cp:lastModifiedBy>Joseph Levy</cp:lastModifiedBy>
  <cp:revision>92</cp:revision>
  <cp:lastPrinted>1900-01-01T05:00:00Z</cp:lastPrinted>
  <dcterms:created xsi:type="dcterms:W3CDTF">2023-11-10T16:27:00Z</dcterms:created>
  <dcterms:modified xsi:type="dcterms:W3CDTF">2023-11-14T21:46:00Z</dcterms:modified>
</cp:coreProperties>
</file>