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E250" w14:textId="77777777" w:rsidR="00CA09B2" w:rsidRPr="00FC6E48" w:rsidRDefault="00CA09B2">
      <w:pPr>
        <w:pStyle w:val="T1"/>
        <w:pBdr>
          <w:bottom w:val="single" w:sz="6" w:space="0" w:color="auto"/>
        </w:pBdr>
        <w:spacing w:after="240"/>
        <w:rPr>
          <w:lang w:val="en-US"/>
        </w:rPr>
      </w:pPr>
      <w:r w:rsidRPr="00FC6E48">
        <w:rPr>
          <w:lang w:val="en-US"/>
        </w:rPr>
        <w:t>IEEE P802.11</w:t>
      </w:r>
      <w:r w:rsidRPr="00FC6E48">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C6E48" w14:paraId="7DC76369" w14:textId="77777777" w:rsidTr="00FB34EF">
        <w:trPr>
          <w:trHeight w:val="485"/>
          <w:jc w:val="center"/>
        </w:trPr>
        <w:tc>
          <w:tcPr>
            <w:tcW w:w="9576" w:type="dxa"/>
            <w:gridSpan w:val="5"/>
            <w:vAlign w:val="center"/>
          </w:tcPr>
          <w:p w14:paraId="12E1DC26" w14:textId="0AFB29DC" w:rsidR="00CA09B2" w:rsidRPr="00FC6E48" w:rsidRDefault="00AD0D8F">
            <w:pPr>
              <w:pStyle w:val="T2"/>
              <w:rPr>
                <w:lang w:val="en-US"/>
              </w:rPr>
            </w:pPr>
            <w:r w:rsidRPr="00AD0D8F">
              <w:t>11-23-169</w:t>
            </w:r>
            <w:r>
              <w:t>2</w:t>
            </w:r>
            <w:r w:rsidRPr="00AD0D8F">
              <w:t>-00-000m-</w:t>
            </w:r>
            <w:r w:rsidR="00B314D7" w:rsidRPr="009E32B3">
              <w:t xml:space="preserve">Minutes for </w:t>
            </w:r>
            <w:proofErr w:type="spellStart"/>
            <w:r w:rsidR="00B314D7" w:rsidRPr="009E32B3">
              <w:t>REVme</w:t>
            </w:r>
            <w:proofErr w:type="spellEnd"/>
            <w:r w:rsidR="00B314D7" w:rsidRPr="009E32B3">
              <w:t xml:space="preserve"> </w:t>
            </w:r>
            <w:r w:rsidR="00B314D7">
              <w:t>2023</w:t>
            </w:r>
            <w:r w:rsidR="00B314D7" w:rsidRPr="009E32B3">
              <w:t xml:space="preserve"> </w:t>
            </w:r>
            <w:r w:rsidR="00B314D7">
              <w:t>October</w:t>
            </w:r>
            <w:r w:rsidR="00B314D7" w:rsidRPr="009E32B3">
              <w:t xml:space="preserve"> </w:t>
            </w:r>
            <w:proofErr w:type="spellStart"/>
            <w:r w:rsidR="00B528F3">
              <w:t>AdHoc</w:t>
            </w:r>
            <w:proofErr w:type="spellEnd"/>
            <w:r w:rsidR="00B314D7" w:rsidRPr="009E32B3">
              <w:t xml:space="preserve"> - </w:t>
            </w:r>
            <w:r w:rsidR="00B314D7">
              <w:t>Toronto</w:t>
            </w:r>
          </w:p>
        </w:tc>
      </w:tr>
      <w:tr w:rsidR="00CA09B2" w:rsidRPr="00FC6E48" w14:paraId="099D9FF3" w14:textId="77777777" w:rsidTr="00FB34EF">
        <w:trPr>
          <w:trHeight w:val="359"/>
          <w:jc w:val="center"/>
        </w:trPr>
        <w:tc>
          <w:tcPr>
            <w:tcW w:w="9576" w:type="dxa"/>
            <w:gridSpan w:val="5"/>
            <w:vAlign w:val="center"/>
          </w:tcPr>
          <w:p w14:paraId="653DA987" w14:textId="2B4EB40A" w:rsidR="00CA09B2" w:rsidRPr="00FC6E48" w:rsidRDefault="00CA09B2">
            <w:pPr>
              <w:pStyle w:val="T2"/>
              <w:ind w:left="0"/>
              <w:rPr>
                <w:sz w:val="20"/>
                <w:lang w:val="en-US"/>
              </w:rPr>
            </w:pPr>
            <w:r w:rsidRPr="00FC6E48">
              <w:rPr>
                <w:sz w:val="20"/>
                <w:lang w:val="en-US"/>
              </w:rPr>
              <w:t>Date:</w:t>
            </w:r>
            <w:r w:rsidRPr="00FC6E48">
              <w:rPr>
                <w:b w:val="0"/>
                <w:sz w:val="20"/>
                <w:lang w:val="en-US"/>
              </w:rPr>
              <w:t xml:space="preserve">  </w:t>
            </w:r>
            <w:r w:rsidR="00621B0D">
              <w:rPr>
                <w:b w:val="0"/>
                <w:sz w:val="20"/>
              </w:rPr>
              <w:t>2023-10-12</w:t>
            </w:r>
          </w:p>
        </w:tc>
      </w:tr>
      <w:tr w:rsidR="00CA09B2" w:rsidRPr="00FC6E48" w14:paraId="52CD39C6" w14:textId="77777777" w:rsidTr="00FB34EF">
        <w:trPr>
          <w:cantSplit/>
          <w:jc w:val="center"/>
        </w:trPr>
        <w:tc>
          <w:tcPr>
            <w:tcW w:w="9576" w:type="dxa"/>
            <w:gridSpan w:val="5"/>
            <w:vAlign w:val="center"/>
          </w:tcPr>
          <w:p w14:paraId="7F0DE313" w14:textId="77777777" w:rsidR="00CA09B2" w:rsidRPr="00FC6E48" w:rsidRDefault="00CA09B2">
            <w:pPr>
              <w:pStyle w:val="T2"/>
              <w:spacing w:after="0"/>
              <w:ind w:left="0" w:right="0"/>
              <w:jc w:val="left"/>
              <w:rPr>
                <w:sz w:val="20"/>
                <w:lang w:val="en-US"/>
              </w:rPr>
            </w:pPr>
            <w:r w:rsidRPr="00FC6E48">
              <w:rPr>
                <w:sz w:val="20"/>
                <w:lang w:val="en-US"/>
              </w:rPr>
              <w:t>Author(s):</w:t>
            </w:r>
          </w:p>
        </w:tc>
      </w:tr>
      <w:tr w:rsidR="00CA09B2" w:rsidRPr="00FC6E48" w14:paraId="373B5FC3" w14:textId="77777777" w:rsidTr="00FB34EF">
        <w:trPr>
          <w:jc w:val="center"/>
        </w:trPr>
        <w:tc>
          <w:tcPr>
            <w:tcW w:w="1336" w:type="dxa"/>
            <w:vAlign w:val="center"/>
          </w:tcPr>
          <w:p w14:paraId="262E5419" w14:textId="77777777" w:rsidR="00CA09B2" w:rsidRPr="00FC6E48" w:rsidRDefault="00CA09B2">
            <w:pPr>
              <w:pStyle w:val="T2"/>
              <w:spacing w:after="0"/>
              <w:ind w:left="0" w:right="0"/>
              <w:jc w:val="left"/>
              <w:rPr>
                <w:sz w:val="20"/>
                <w:lang w:val="en-US"/>
              </w:rPr>
            </w:pPr>
            <w:r w:rsidRPr="00FC6E48">
              <w:rPr>
                <w:sz w:val="20"/>
                <w:lang w:val="en-US"/>
              </w:rPr>
              <w:t>Name</w:t>
            </w:r>
          </w:p>
        </w:tc>
        <w:tc>
          <w:tcPr>
            <w:tcW w:w="2064" w:type="dxa"/>
            <w:vAlign w:val="center"/>
          </w:tcPr>
          <w:p w14:paraId="5A5CFD86" w14:textId="77777777" w:rsidR="00CA09B2" w:rsidRPr="00FC6E48" w:rsidRDefault="0062440B">
            <w:pPr>
              <w:pStyle w:val="T2"/>
              <w:spacing w:after="0"/>
              <w:ind w:left="0" w:right="0"/>
              <w:jc w:val="left"/>
              <w:rPr>
                <w:sz w:val="20"/>
                <w:lang w:val="en-US"/>
              </w:rPr>
            </w:pPr>
            <w:r w:rsidRPr="00FC6E48">
              <w:rPr>
                <w:sz w:val="20"/>
                <w:lang w:val="en-US"/>
              </w:rPr>
              <w:t>Affiliation</w:t>
            </w:r>
          </w:p>
        </w:tc>
        <w:tc>
          <w:tcPr>
            <w:tcW w:w="2814" w:type="dxa"/>
            <w:vAlign w:val="center"/>
          </w:tcPr>
          <w:p w14:paraId="3C76F198" w14:textId="77777777" w:rsidR="00CA09B2" w:rsidRPr="00FC6E48" w:rsidRDefault="00CA09B2">
            <w:pPr>
              <w:pStyle w:val="T2"/>
              <w:spacing w:after="0"/>
              <w:ind w:left="0" w:right="0"/>
              <w:jc w:val="left"/>
              <w:rPr>
                <w:sz w:val="20"/>
                <w:lang w:val="en-US"/>
              </w:rPr>
            </w:pPr>
            <w:r w:rsidRPr="00FC6E48">
              <w:rPr>
                <w:sz w:val="20"/>
                <w:lang w:val="en-US"/>
              </w:rPr>
              <w:t>Address</w:t>
            </w:r>
          </w:p>
        </w:tc>
        <w:tc>
          <w:tcPr>
            <w:tcW w:w="1715" w:type="dxa"/>
            <w:vAlign w:val="center"/>
          </w:tcPr>
          <w:p w14:paraId="3A1F2DFC" w14:textId="77777777" w:rsidR="00CA09B2" w:rsidRPr="00FC6E48" w:rsidRDefault="00CA09B2">
            <w:pPr>
              <w:pStyle w:val="T2"/>
              <w:spacing w:after="0"/>
              <w:ind w:left="0" w:right="0"/>
              <w:jc w:val="left"/>
              <w:rPr>
                <w:sz w:val="20"/>
                <w:lang w:val="en-US"/>
              </w:rPr>
            </w:pPr>
            <w:r w:rsidRPr="00FC6E48">
              <w:rPr>
                <w:sz w:val="20"/>
                <w:lang w:val="en-US"/>
              </w:rPr>
              <w:t>Phone</w:t>
            </w:r>
          </w:p>
        </w:tc>
        <w:tc>
          <w:tcPr>
            <w:tcW w:w="1647" w:type="dxa"/>
            <w:vAlign w:val="center"/>
          </w:tcPr>
          <w:p w14:paraId="5933E740" w14:textId="77777777" w:rsidR="00CA09B2" w:rsidRPr="00FC6E48" w:rsidRDefault="00CA09B2">
            <w:pPr>
              <w:pStyle w:val="T2"/>
              <w:spacing w:after="0"/>
              <w:ind w:left="0" w:right="0"/>
              <w:jc w:val="left"/>
              <w:rPr>
                <w:sz w:val="20"/>
                <w:lang w:val="en-US"/>
              </w:rPr>
            </w:pPr>
            <w:r w:rsidRPr="00FC6E48">
              <w:rPr>
                <w:sz w:val="20"/>
                <w:lang w:val="en-US"/>
              </w:rPr>
              <w:t>email</w:t>
            </w:r>
          </w:p>
        </w:tc>
      </w:tr>
      <w:tr w:rsidR="00FB34EF" w:rsidRPr="00FC6E48" w14:paraId="0CF61E78" w14:textId="77777777" w:rsidTr="00FB34EF">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BD589B0" w14:textId="7603FD58" w:rsidR="00FB34EF" w:rsidRPr="00FC6E48" w:rsidRDefault="00FB34EF" w:rsidP="00FB34EF">
            <w:pPr>
              <w:pStyle w:val="T2"/>
              <w:spacing w:after="0"/>
              <w:ind w:left="0" w:right="0"/>
              <w:rPr>
                <w:b w:val="0"/>
                <w:sz w:val="20"/>
                <w:lang w:val="en-US"/>
              </w:rPr>
            </w:pPr>
            <w:r>
              <w:rPr>
                <w:b w:val="0"/>
                <w:sz w:val="20"/>
              </w:rPr>
              <w:t>Jon Rosdahl</w:t>
            </w:r>
          </w:p>
        </w:tc>
        <w:tc>
          <w:tcPr>
            <w:tcW w:w="2064" w:type="dxa"/>
            <w:tcBorders>
              <w:top w:val="single" w:sz="4" w:space="0" w:color="auto"/>
              <w:left w:val="single" w:sz="4" w:space="0" w:color="auto"/>
              <w:bottom w:val="single" w:sz="4" w:space="0" w:color="auto"/>
              <w:right w:val="single" w:sz="4" w:space="0" w:color="auto"/>
            </w:tcBorders>
            <w:vAlign w:val="center"/>
          </w:tcPr>
          <w:p w14:paraId="4A101A93" w14:textId="121B1FC5" w:rsidR="00FB34EF" w:rsidRPr="00FC6E48" w:rsidRDefault="00FB34EF" w:rsidP="00FB34EF">
            <w:pPr>
              <w:pStyle w:val="T2"/>
              <w:spacing w:after="0"/>
              <w:ind w:left="0" w:right="0"/>
              <w:rPr>
                <w:b w:val="0"/>
                <w:sz w:val="20"/>
                <w:lang w:val="en-US"/>
              </w:rPr>
            </w:pPr>
            <w:r>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66D85A22" w14:textId="359E735A" w:rsidR="00FB34EF" w:rsidRPr="00FC6E48" w:rsidRDefault="00FB34EF" w:rsidP="00FB34EF">
            <w:pPr>
              <w:pStyle w:val="T2"/>
              <w:spacing w:after="0"/>
              <w:ind w:left="0" w:right="0"/>
              <w:rPr>
                <w:b w:val="0"/>
                <w:sz w:val="20"/>
                <w:lang w:val="en-US"/>
              </w:rPr>
            </w:pPr>
            <w:r>
              <w:rPr>
                <w:b w:val="0"/>
                <w:sz w:val="20"/>
              </w:rPr>
              <w:t>10871 N 5750 W</w:t>
            </w:r>
            <w:r>
              <w:rPr>
                <w:b w:val="0"/>
                <w:sz w:val="20"/>
              </w:rPr>
              <w:br/>
              <w:t>Highland, Utah 84003</w:t>
            </w:r>
          </w:p>
        </w:tc>
        <w:tc>
          <w:tcPr>
            <w:tcW w:w="1715" w:type="dxa"/>
            <w:tcBorders>
              <w:top w:val="single" w:sz="4" w:space="0" w:color="auto"/>
              <w:left w:val="single" w:sz="4" w:space="0" w:color="auto"/>
              <w:bottom w:val="single" w:sz="4" w:space="0" w:color="auto"/>
              <w:right w:val="single" w:sz="4" w:space="0" w:color="auto"/>
            </w:tcBorders>
            <w:vAlign w:val="center"/>
          </w:tcPr>
          <w:p w14:paraId="1506B74D" w14:textId="1ABC12AC" w:rsidR="00FB34EF" w:rsidRPr="00FC6E48" w:rsidRDefault="00FB34EF" w:rsidP="00FB34EF">
            <w:pPr>
              <w:pStyle w:val="T2"/>
              <w:spacing w:after="0"/>
              <w:ind w:left="0" w:right="0"/>
              <w:rPr>
                <w:b w:val="0"/>
                <w:sz w:val="20"/>
                <w:lang w:val="en-US"/>
              </w:rPr>
            </w:pPr>
            <w:r>
              <w:rPr>
                <w:b w:val="0"/>
                <w:sz w:val="20"/>
              </w:rPr>
              <w:t>+1 – 801 – 492 – 4023</w:t>
            </w:r>
          </w:p>
        </w:tc>
        <w:tc>
          <w:tcPr>
            <w:tcW w:w="1647" w:type="dxa"/>
            <w:tcBorders>
              <w:top w:val="single" w:sz="4" w:space="0" w:color="auto"/>
              <w:left w:val="single" w:sz="4" w:space="0" w:color="auto"/>
              <w:bottom w:val="single" w:sz="4" w:space="0" w:color="auto"/>
              <w:right w:val="single" w:sz="4" w:space="0" w:color="auto"/>
            </w:tcBorders>
            <w:vAlign w:val="center"/>
          </w:tcPr>
          <w:p w14:paraId="3DB2BC7F" w14:textId="3C251532" w:rsidR="00FB34EF" w:rsidRPr="00FC6E48" w:rsidRDefault="00FB34EF" w:rsidP="00FB34EF">
            <w:pPr>
              <w:pStyle w:val="T2"/>
              <w:spacing w:after="0"/>
              <w:ind w:left="0" w:right="0"/>
              <w:rPr>
                <w:b w:val="0"/>
                <w:sz w:val="16"/>
                <w:lang w:val="en-US"/>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FB34EF" w:rsidRPr="00FC6E48" w14:paraId="0A5345B1" w14:textId="77777777" w:rsidTr="00FB34EF">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8FB9C43" w14:textId="75AAE84B" w:rsidR="00FB34EF" w:rsidRPr="00FC6E48" w:rsidRDefault="00FB34EF" w:rsidP="00FB34EF">
            <w:pPr>
              <w:pStyle w:val="T2"/>
              <w:spacing w:after="0"/>
              <w:ind w:left="0" w:right="0"/>
              <w:rPr>
                <w:b w:val="0"/>
                <w:sz w:val="20"/>
                <w:lang w:val="en-US"/>
              </w:rPr>
            </w:pPr>
            <w:r>
              <w:rPr>
                <w:b w:val="0"/>
                <w:sz w:val="20"/>
              </w:rPr>
              <w:t>Stephen McCann</w:t>
            </w:r>
          </w:p>
        </w:tc>
        <w:tc>
          <w:tcPr>
            <w:tcW w:w="2064" w:type="dxa"/>
            <w:tcBorders>
              <w:top w:val="single" w:sz="4" w:space="0" w:color="auto"/>
              <w:left w:val="single" w:sz="4" w:space="0" w:color="auto"/>
              <w:bottom w:val="single" w:sz="4" w:space="0" w:color="auto"/>
              <w:right w:val="single" w:sz="4" w:space="0" w:color="auto"/>
            </w:tcBorders>
            <w:vAlign w:val="center"/>
          </w:tcPr>
          <w:p w14:paraId="47A698CC" w14:textId="389E69E0" w:rsidR="00FB34EF" w:rsidRPr="00FC6E48" w:rsidRDefault="00FB34EF" w:rsidP="00FB34EF">
            <w:pPr>
              <w:pStyle w:val="T2"/>
              <w:spacing w:after="0"/>
              <w:ind w:left="0" w:right="0"/>
              <w:rPr>
                <w:b w:val="0"/>
                <w:sz w:val="20"/>
                <w:lang w:val="en-US"/>
              </w:rPr>
            </w:pPr>
            <w:r>
              <w:rPr>
                <w:b w:val="0"/>
                <w:sz w:val="20"/>
              </w:rPr>
              <w:t>Huawei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5D409782" w14:textId="30508E1E" w:rsidR="00FB34EF" w:rsidRPr="00FC6E48" w:rsidRDefault="00FB34EF" w:rsidP="00FB34EF">
            <w:pPr>
              <w:pStyle w:val="T2"/>
              <w:spacing w:after="0"/>
              <w:ind w:left="0" w:right="0"/>
              <w:rPr>
                <w:b w:val="0"/>
                <w:sz w:val="20"/>
                <w:lang w:val="en-US"/>
              </w:rPr>
            </w:pPr>
            <w:r>
              <w:rPr>
                <w:b w:val="0"/>
                <w:sz w:val="20"/>
              </w:rPr>
              <w:t>Southampton, UK</w:t>
            </w:r>
          </w:p>
        </w:tc>
        <w:tc>
          <w:tcPr>
            <w:tcW w:w="1715" w:type="dxa"/>
            <w:tcBorders>
              <w:top w:val="single" w:sz="4" w:space="0" w:color="auto"/>
              <w:left w:val="single" w:sz="4" w:space="0" w:color="auto"/>
              <w:bottom w:val="single" w:sz="4" w:space="0" w:color="auto"/>
              <w:right w:val="single" w:sz="4" w:space="0" w:color="auto"/>
            </w:tcBorders>
            <w:vAlign w:val="center"/>
          </w:tcPr>
          <w:p w14:paraId="1201486C" w14:textId="77777777" w:rsidR="00FB34EF" w:rsidRPr="00FC6E48" w:rsidRDefault="00FB34EF" w:rsidP="00FB34EF">
            <w:pPr>
              <w:pStyle w:val="T2"/>
              <w:spacing w:after="0"/>
              <w:ind w:left="0" w:right="0"/>
              <w:rPr>
                <w:b w:val="0"/>
                <w:sz w:val="20"/>
                <w:lang w:val="en-US"/>
              </w:rPr>
            </w:pPr>
          </w:p>
        </w:tc>
        <w:tc>
          <w:tcPr>
            <w:tcW w:w="1647" w:type="dxa"/>
            <w:tcBorders>
              <w:top w:val="single" w:sz="4" w:space="0" w:color="auto"/>
              <w:left w:val="single" w:sz="4" w:space="0" w:color="auto"/>
              <w:bottom w:val="single" w:sz="4" w:space="0" w:color="auto"/>
              <w:right w:val="single" w:sz="4" w:space="0" w:color="auto"/>
            </w:tcBorders>
            <w:vAlign w:val="center"/>
          </w:tcPr>
          <w:p w14:paraId="564403D1" w14:textId="1D68E347" w:rsidR="00FB34EF" w:rsidRPr="00FC6E48" w:rsidRDefault="00000000" w:rsidP="00FB34EF">
            <w:pPr>
              <w:pStyle w:val="T2"/>
              <w:spacing w:after="0"/>
              <w:ind w:left="0" w:right="0"/>
              <w:rPr>
                <w:b w:val="0"/>
                <w:sz w:val="16"/>
                <w:lang w:val="en-US"/>
              </w:rPr>
            </w:pPr>
            <w:hyperlink r:id="rId7" w:history="1">
              <w:r w:rsidR="00FB34EF" w:rsidRPr="00B63E41">
                <w:rPr>
                  <w:b w:val="0"/>
                  <w:sz w:val="16"/>
                </w:rPr>
                <w:t>stephen.mccann@ieee.org</w:t>
              </w:r>
            </w:hyperlink>
          </w:p>
        </w:tc>
      </w:tr>
      <w:tr w:rsidR="00DA52F6" w:rsidRPr="00FC6E48" w14:paraId="16CDD8E3" w14:textId="77777777" w:rsidTr="00FB34EF">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0E64110" w14:textId="1A915239" w:rsidR="00DA52F6" w:rsidRDefault="000E3849" w:rsidP="00FB34EF">
            <w:pPr>
              <w:pStyle w:val="T2"/>
              <w:spacing w:after="0"/>
              <w:ind w:left="0" w:right="0"/>
              <w:rPr>
                <w:b w:val="0"/>
                <w:sz w:val="20"/>
              </w:rPr>
            </w:pPr>
            <w:r>
              <w:rPr>
                <w:b w:val="0"/>
                <w:sz w:val="20"/>
              </w:rPr>
              <w:t>Mark Hamilton</w:t>
            </w:r>
          </w:p>
        </w:tc>
        <w:tc>
          <w:tcPr>
            <w:tcW w:w="2064" w:type="dxa"/>
            <w:tcBorders>
              <w:top w:val="single" w:sz="4" w:space="0" w:color="auto"/>
              <w:left w:val="single" w:sz="4" w:space="0" w:color="auto"/>
              <w:bottom w:val="single" w:sz="4" w:space="0" w:color="auto"/>
              <w:right w:val="single" w:sz="4" w:space="0" w:color="auto"/>
            </w:tcBorders>
            <w:vAlign w:val="center"/>
          </w:tcPr>
          <w:p w14:paraId="2C5ADD07" w14:textId="23F6CFBF" w:rsidR="00DA52F6" w:rsidRDefault="00D47B81" w:rsidP="00FB34EF">
            <w:pPr>
              <w:pStyle w:val="T2"/>
              <w:spacing w:after="0"/>
              <w:ind w:left="0" w:right="0"/>
              <w:rPr>
                <w:b w:val="0"/>
                <w:sz w:val="20"/>
              </w:rPr>
            </w:pPr>
            <w:r w:rsidRPr="00D47B81">
              <w:rPr>
                <w:b w:val="0"/>
                <w:sz w:val="20"/>
              </w:rPr>
              <w:t>Ruckus/CommScope</w:t>
            </w:r>
          </w:p>
        </w:tc>
        <w:tc>
          <w:tcPr>
            <w:tcW w:w="2814" w:type="dxa"/>
            <w:tcBorders>
              <w:top w:val="single" w:sz="4" w:space="0" w:color="auto"/>
              <w:left w:val="single" w:sz="4" w:space="0" w:color="auto"/>
              <w:bottom w:val="single" w:sz="4" w:space="0" w:color="auto"/>
              <w:right w:val="single" w:sz="4" w:space="0" w:color="auto"/>
            </w:tcBorders>
            <w:vAlign w:val="center"/>
          </w:tcPr>
          <w:p w14:paraId="34DE23B2" w14:textId="70DC33F4" w:rsidR="00DA52F6" w:rsidRDefault="00C26D82" w:rsidP="00FB34EF">
            <w:pPr>
              <w:pStyle w:val="T2"/>
              <w:spacing w:after="0"/>
              <w:ind w:left="0" w:right="0"/>
              <w:rPr>
                <w:b w:val="0"/>
                <w:sz w:val="20"/>
              </w:rPr>
            </w:pPr>
            <w:r w:rsidRPr="00D47B81">
              <w:rPr>
                <w:b w:val="0"/>
                <w:sz w:val="20"/>
              </w:rPr>
              <w:t>350 W Java Dr, Sunnyvale, CA 94089</w:t>
            </w:r>
          </w:p>
        </w:tc>
        <w:tc>
          <w:tcPr>
            <w:tcW w:w="1715" w:type="dxa"/>
            <w:tcBorders>
              <w:top w:val="single" w:sz="4" w:space="0" w:color="auto"/>
              <w:left w:val="single" w:sz="4" w:space="0" w:color="auto"/>
              <w:bottom w:val="single" w:sz="4" w:space="0" w:color="auto"/>
              <w:right w:val="single" w:sz="4" w:space="0" w:color="auto"/>
            </w:tcBorders>
            <w:vAlign w:val="center"/>
          </w:tcPr>
          <w:p w14:paraId="490C2873" w14:textId="6B062B7D" w:rsidR="00DA52F6" w:rsidRPr="00D47B81" w:rsidRDefault="00D47B81" w:rsidP="00FB34EF">
            <w:pPr>
              <w:pStyle w:val="T2"/>
              <w:spacing w:after="0"/>
              <w:ind w:left="0" w:right="0"/>
              <w:rPr>
                <w:b w:val="0"/>
                <w:sz w:val="20"/>
              </w:rPr>
            </w:pPr>
            <w:r w:rsidRPr="00D47B81">
              <w:rPr>
                <w:b w:val="0"/>
                <w:sz w:val="20"/>
              </w:rPr>
              <w:t>303-818-8472</w:t>
            </w:r>
          </w:p>
        </w:tc>
        <w:tc>
          <w:tcPr>
            <w:tcW w:w="1647" w:type="dxa"/>
            <w:tcBorders>
              <w:top w:val="single" w:sz="4" w:space="0" w:color="auto"/>
              <w:left w:val="single" w:sz="4" w:space="0" w:color="auto"/>
              <w:bottom w:val="single" w:sz="4" w:space="0" w:color="auto"/>
              <w:right w:val="single" w:sz="4" w:space="0" w:color="auto"/>
            </w:tcBorders>
            <w:vAlign w:val="center"/>
          </w:tcPr>
          <w:p w14:paraId="727893DF" w14:textId="1952B8BE" w:rsidR="00DA52F6" w:rsidRPr="00D47B81" w:rsidRDefault="00D47B81" w:rsidP="00FB34EF">
            <w:pPr>
              <w:pStyle w:val="T2"/>
              <w:spacing w:after="0"/>
              <w:ind w:left="0" w:right="0"/>
              <w:rPr>
                <w:b w:val="0"/>
                <w:sz w:val="20"/>
              </w:rPr>
            </w:pPr>
            <w:r w:rsidRPr="00D47B81">
              <w:rPr>
                <w:b w:val="0"/>
                <w:sz w:val="20"/>
              </w:rPr>
              <w:t>mark.hamilton2152@gmail.com</w:t>
            </w:r>
          </w:p>
        </w:tc>
      </w:tr>
    </w:tbl>
    <w:p w14:paraId="37A545D5" w14:textId="77777777" w:rsidR="00CA09B2" w:rsidRPr="00FC6E48" w:rsidRDefault="008B61A7">
      <w:pPr>
        <w:pStyle w:val="T1"/>
        <w:spacing w:after="120"/>
        <w:rPr>
          <w:sz w:val="22"/>
          <w:lang w:val="en-US"/>
        </w:rPr>
      </w:pPr>
      <w:r w:rsidRPr="00FC6E48">
        <w:rPr>
          <w:noProof/>
          <w:lang w:val="en-US"/>
        </w:rPr>
        <mc:AlternateContent>
          <mc:Choice Requires="wps">
            <w:drawing>
              <wp:anchor distT="0" distB="0" distL="114300" distR="114300" simplePos="0" relativeHeight="251657728" behindDoc="0" locked="0" layoutInCell="0" allowOverlap="1" wp14:anchorId="03016EF2" wp14:editId="6909EC5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BFE98" w14:textId="77777777" w:rsidR="0029020B" w:rsidRPr="00FC6E48" w:rsidRDefault="0029020B">
                            <w:pPr>
                              <w:pStyle w:val="T1"/>
                              <w:spacing w:after="120"/>
                            </w:pPr>
                            <w:r w:rsidRPr="00FC6E48">
                              <w:t>Abstract</w:t>
                            </w:r>
                          </w:p>
                          <w:p w14:paraId="1A5E860A" w14:textId="264C481E" w:rsidR="001622E5" w:rsidRDefault="001622E5" w:rsidP="001622E5">
                            <w:pPr>
                              <w:jc w:val="both"/>
                            </w:pPr>
                            <w:r>
                              <w:t xml:space="preserve">Minutes for 802.11 </w:t>
                            </w:r>
                            <w:proofErr w:type="spellStart"/>
                            <w:r>
                              <w:t>REVme</w:t>
                            </w:r>
                            <w:proofErr w:type="spellEnd"/>
                            <w:r>
                              <w:t xml:space="preserve"> </w:t>
                            </w:r>
                            <w:proofErr w:type="spellStart"/>
                            <w:r w:rsidR="00B528F3">
                              <w:t>AdHoc</w:t>
                            </w:r>
                            <w:proofErr w:type="spellEnd"/>
                            <w:r>
                              <w:t xml:space="preserve"> (</w:t>
                            </w:r>
                            <w:r w:rsidR="00DD795C">
                              <w:t>802.11me</w:t>
                            </w:r>
                            <w:r>
                              <w:t xml:space="preserve">) at the Huawei office in Toronto, ON. </w:t>
                            </w:r>
                          </w:p>
                          <w:p w14:paraId="26A2F5BF" w14:textId="619E8B9A" w:rsidR="0029020B" w:rsidRPr="00FC6E48" w:rsidRDefault="0029020B" w:rsidP="001622E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16EF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63BFE98" w14:textId="77777777" w:rsidR="0029020B" w:rsidRPr="00FC6E48" w:rsidRDefault="0029020B">
                      <w:pPr>
                        <w:pStyle w:val="T1"/>
                        <w:spacing w:after="120"/>
                      </w:pPr>
                      <w:r w:rsidRPr="00FC6E48">
                        <w:t>Abstract</w:t>
                      </w:r>
                    </w:p>
                    <w:p w14:paraId="1A5E860A" w14:textId="264C481E" w:rsidR="001622E5" w:rsidRDefault="001622E5" w:rsidP="001622E5">
                      <w:pPr>
                        <w:jc w:val="both"/>
                      </w:pPr>
                      <w:r>
                        <w:t xml:space="preserve">Minutes for 802.11 </w:t>
                      </w:r>
                      <w:proofErr w:type="spellStart"/>
                      <w:r>
                        <w:t>REVme</w:t>
                      </w:r>
                      <w:proofErr w:type="spellEnd"/>
                      <w:r>
                        <w:t xml:space="preserve"> </w:t>
                      </w:r>
                      <w:proofErr w:type="spellStart"/>
                      <w:r w:rsidR="00B528F3">
                        <w:t>AdHoc</w:t>
                      </w:r>
                      <w:proofErr w:type="spellEnd"/>
                      <w:r>
                        <w:t xml:space="preserve"> (</w:t>
                      </w:r>
                      <w:r w:rsidR="00DD795C">
                        <w:t>802.11me</w:t>
                      </w:r>
                      <w:r>
                        <w:t xml:space="preserve">) at the Huawei office in Toronto, ON. </w:t>
                      </w:r>
                    </w:p>
                    <w:p w14:paraId="26A2F5BF" w14:textId="619E8B9A" w:rsidR="0029020B" w:rsidRPr="00FC6E48" w:rsidRDefault="0029020B" w:rsidP="001622E5">
                      <w:pPr>
                        <w:jc w:val="both"/>
                      </w:pPr>
                    </w:p>
                  </w:txbxContent>
                </v:textbox>
              </v:shape>
            </w:pict>
          </mc:Fallback>
        </mc:AlternateContent>
      </w:r>
    </w:p>
    <w:p w14:paraId="2FD164EF" w14:textId="4C347516" w:rsidR="00CA09B2" w:rsidRPr="00FC6E48" w:rsidRDefault="00CA09B2" w:rsidP="00195ECA">
      <w:pPr>
        <w:rPr>
          <w:lang w:val="en-US"/>
        </w:rPr>
      </w:pPr>
      <w:r w:rsidRPr="00FC6E48">
        <w:rPr>
          <w:lang w:val="en-US"/>
        </w:rPr>
        <w:br w:type="page"/>
      </w:r>
    </w:p>
    <w:p w14:paraId="40466D4A" w14:textId="673C9753" w:rsidR="00C01AEF" w:rsidRPr="006718AA" w:rsidRDefault="00C01AEF" w:rsidP="00C01AEF">
      <w:pPr>
        <w:pStyle w:val="ListParagraph"/>
        <w:numPr>
          <w:ilvl w:val="0"/>
          <w:numId w:val="1"/>
        </w:numPr>
        <w:rPr>
          <w:szCs w:val="22"/>
          <w:lang w:val="en-US"/>
        </w:rPr>
      </w:pPr>
      <w:proofErr w:type="spellStart"/>
      <w:r w:rsidRPr="006718AA">
        <w:rPr>
          <w:b/>
          <w:bCs/>
          <w:szCs w:val="22"/>
          <w:lang w:val="en-US"/>
        </w:rPr>
        <w:lastRenderedPageBreak/>
        <w:t>TGme</w:t>
      </w:r>
      <w:proofErr w:type="spellEnd"/>
      <w:r w:rsidRPr="006718AA">
        <w:rPr>
          <w:b/>
          <w:bCs/>
          <w:szCs w:val="22"/>
          <w:lang w:val="en-US"/>
        </w:rPr>
        <w:t xml:space="preserve"> (</w:t>
      </w:r>
      <w:proofErr w:type="spellStart"/>
      <w:r w:rsidRPr="006718AA">
        <w:rPr>
          <w:b/>
          <w:bCs/>
          <w:szCs w:val="22"/>
          <w:lang w:val="en-US"/>
        </w:rPr>
        <w:t>REVme</w:t>
      </w:r>
      <w:proofErr w:type="spellEnd"/>
      <w:r w:rsidRPr="006718AA">
        <w:rPr>
          <w:b/>
          <w:bCs/>
          <w:szCs w:val="22"/>
          <w:lang w:val="en-US"/>
        </w:rPr>
        <w:t xml:space="preserve">) </w:t>
      </w:r>
      <w:proofErr w:type="spellStart"/>
      <w:r w:rsidR="00B528F3" w:rsidRPr="006718AA">
        <w:rPr>
          <w:b/>
          <w:bCs/>
          <w:szCs w:val="22"/>
          <w:lang w:val="en-US"/>
        </w:rPr>
        <w:t>AdHoc</w:t>
      </w:r>
      <w:proofErr w:type="spellEnd"/>
      <w:r w:rsidRPr="006718AA">
        <w:rPr>
          <w:b/>
          <w:bCs/>
          <w:szCs w:val="22"/>
          <w:lang w:val="en-US"/>
        </w:rPr>
        <w:t xml:space="preserve"> - Toronto –Tuesday, October 10, 2023, at 9:15-12:00 ET</w:t>
      </w:r>
    </w:p>
    <w:p w14:paraId="68DB75C0" w14:textId="77777777" w:rsidR="00C01AEF" w:rsidRPr="006718AA" w:rsidRDefault="00C01AEF" w:rsidP="00C01AEF">
      <w:pPr>
        <w:pStyle w:val="ListParagraph"/>
        <w:numPr>
          <w:ilvl w:val="1"/>
          <w:numId w:val="1"/>
        </w:numPr>
        <w:rPr>
          <w:szCs w:val="22"/>
          <w:lang w:val="en-US"/>
        </w:rPr>
      </w:pPr>
      <w:r w:rsidRPr="006718AA">
        <w:rPr>
          <w:b/>
          <w:bCs/>
          <w:szCs w:val="22"/>
          <w:lang w:val="en-US"/>
        </w:rPr>
        <w:t>Called to order</w:t>
      </w:r>
      <w:r w:rsidRPr="006718AA">
        <w:rPr>
          <w:szCs w:val="22"/>
          <w:lang w:val="en-US"/>
        </w:rPr>
        <w:t xml:space="preserve"> 10:05 am ET by the TG Chair, Michael MONTEMURRO (Huawei).</w:t>
      </w:r>
    </w:p>
    <w:p w14:paraId="257D876D" w14:textId="5C1E8B36" w:rsidR="00195ECA" w:rsidRPr="006718AA" w:rsidRDefault="00195ECA" w:rsidP="00195ECA">
      <w:pPr>
        <w:pStyle w:val="ListParagraph"/>
        <w:numPr>
          <w:ilvl w:val="2"/>
          <w:numId w:val="1"/>
        </w:numPr>
        <w:rPr>
          <w:szCs w:val="22"/>
          <w:lang w:val="en-US"/>
        </w:rPr>
      </w:pPr>
      <w:r w:rsidRPr="006718AA">
        <w:rPr>
          <w:szCs w:val="22"/>
          <w:lang w:val="en-US"/>
        </w:rPr>
        <w:t>There was a delay for technical difficulties.</w:t>
      </w:r>
    </w:p>
    <w:p w14:paraId="0213B005" w14:textId="131442F1" w:rsidR="00C01AEF" w:rsidRPr="006718AA" w:rsidRDefault="00C01AEF" w:rsidP="00C01AEF">
      <w:pPr>
        <w:pStyle w:val="ListParagraph"/>
        <w:numPr>
          <w:ilvl w:val="1"/>
          <w:numId w:val="1"/>
        </w:numPr>
        <w:rPr>
          <w:szCs w:val="22"/>
          <w:lang w:val="en-US"/>
        </w:rPr>
      </w:pPr>
      <w:r w:rsidRPr="006718AA">
        <w:rPr>
          <w:b/>
          <w:bCs/>
          <w:szCs w:val="22"/>
          <w:lang w:val="en-US"/>
        </w:rPr>
        <w:t>Thanks to Huawei and Edward Au for hosting us this week in Toronto.</w:t>
      </w:r>
    </w:p>
    <w:p w14:paraId="46414262" w14:textId="77777777" w:rsidR="00C01AEF" w:rsidRPr="006718AA" w:rsidRDefault="00C01AEF" w:rsidP="00C01AEF">
      <w:pPr>
        <w:pStyle w:val="ListParagraph"/>
        <w:ind w:left="792"/>
        <w:rPr>
          <w:szCs w:val="22"/>
          <w:lang w:val="en-US"/>
        </w:rPr>
      </w:pPr>
    </w:p>
    <w:p w14:paraId="509C7833" w14:textId="77777777" w:rsidR="00C01AEF" w:rsidRPr="006718AA" w:rsidRDefault="00C01AEF" w:rsidP="00C01AEF">
      <w:pPr>
        <w:pStyle w:val="ListParagraph"/>
        <w:numPr>
          <w:ilvl w:val="1"/>
          <w:numId w:val="1"/>
        </w:numPr>
        <w:rPr>
          <w:b/>
          <w:bCs/>
          <w:szCs w:val="22"/>
          <w:lang w:val="en-US"/>
        </w:rPr>
      </w:pPr>
      <w:r w:rsidRPr="006718AA">
        <w:rPr>
          <w:b/>
          <w:bCs/>
          <w:szCs w:val="22"/>
          <w:lang w:val="en-US"/>
        </w:rPr>
        <w:t>Introductions of other Officers present:</w:t>
      </w:r>
    </w:p>
    <w:p w14:paraId="1DBC2B20" w14:textId="7F7FCBDB" w:rsidR="00C01AEF" w:rsidRPr="006718AA" w:rsidRDefault="00C01AEF" w:rsidP="00C01AEF">
      <w:pPr>
        <w:pStyle w:val="ListParagraph"/>
        <w:numPr>
          <w:ilvl w:val="2"/>
          <w:numId w:val="1"/>
        </w:numPr>
        <w:rPr>
          <w:szCs w:val="22"/>
          <w:lang w:val="en-US"/>
        </w:rPr>
      </w:pPr>
      <w:r w:rsidRPr="006718AA">
        <w:rPr>
          <w:szCs w:val="22"/>
          <w:lang w:val="en-US"/>
        </w:rPr>
        <w:t xml:space="preserve">Vice Chair - Mark HAMILTON (Ruckus/CommScope) </w:t>
      </w:r>
    </w:p>
    <w:p w14:paraId="56CF21FF" w14:textId="51A774DE" w:rsidR="00C01AEF" w:rsidRPr="006718AA" w:rsidRDefault="00C01AEF" w:rsidP="00C01AEF">
      <w:pPr>
        <w:pStyle w:val="ListParagraph"/>
        <w:numPr>
          <w:ilvl w:val="2"/>
          <w:numId w:val="1"/>
        </w:numPr>
        <w:rPr>
          <w:szCs w:val="22"/>
          <w:lang w:val="en-US"/>
        </w:rPr>
      </w:pPr>
      <w:r w:rsidRPr="006718AA">
        <w:rPr>
          <w:szCs w:val="22"/>
          <w:lang w:val="en-US"/>
        </w:rPr>
        <w:t>Vice Chair - Mark RISON (Samsung) - Remote</w:t>
      </w:r>
    </w:p>
    <w:p w14:paraId="63581664" w14:textId="6FF816F2" w:rsidR="00C01AEF" w:rsidRPr="006718AA" w:rsidRDefault="00C01AEF" w:rsidP="00C01AEF">
      <w:pPr>
        <w:pStyle w:val="ListParagraph"/>
        <w:numPr>
          <w:ilvl w:val="2"/>
          <w:numId w:val="1"/>
        </w:numPr>
        <w:rPr>
          <w:szCs w:val="22"/>
          <w:lang w:val="en-US"/>
        </w:rPr>
      </w:pPr>
      <w:r w:rsidRPr="006718AA">
        <w:rPr>
          <w:szCs w:val="22"/>
          <w:lang w:val="en-US"/>
        </w:rPr>
        <w:t>Editor - Emily QI (Intel) – Remote</w:t>
      </w:r>
    </w:p>
    <w:p w14:paraId="37E776A9" w14:textId="4E4906EF" w:rsidR="00C01AEF" w:rsidRPr="006718AA" w:rsidRDefault="00C01AEF" w:rsidP="00C01AEF">
      <w:pPr>
        <w:pStyle w:val="ListParagraph"/>
        <w:numPr>
          <w:ilvl w:val="2"/>
          <w:numId w:val="1"/>
        </w:numPr>
        <w:rPr>
          <w:szCs w:val="22"/>
          <w:lang w:val="en-US"/>
        </w:rPr>
      </w:pPr>
      <w:r w:rsidRPr="006718AA">
        <w:rPr>
          <w:szCs w:val="22"/>
          <w:lang w:val="en-US"/>
        </w:rPr>
        <w:t>Edward AU (Huawei)</w:t>
      </w:r>
    </w:p>
    <w:p w14:paraId="455FE39A" w14:textId="77777777" w:rsidR="00C01AEF" w:rsidRPr="006718AA" w:rsidRDefault="00C01AEF" w:rsidP="00C01AEF">
      <w:pPr>
        <w:pStyle w:val="ListParagraph"/>
        <w:numPr>
          <w:ilvl w:val="2"/>
          <w:numId w:val="1"/>
        </w:numPr>
        <w:rPr>
          <w:szCs w:val="22"/>
          <w:lang w:val="en-US"/>
        </w:rPr>
      </w:pPr>
      <w:r w:rsidRPr="006718AA">
        <w:rPr>
          <w:szCs w:val="22"/>
          <w:lang w:val="en-US"/>
        </w:rPr>
        <w:t>Secretary - Jon ROSDAHL (Qualcomm)</w:t>
      </w:r>
    </w:p>
    <w:p w14:paraId="19A78236" w14:textId="77777777" w:rsidR="00C01AEF" w:rsidRPr="006718AA" w:rsidRDefault="00C01AEF" w:rsidP="00C01AEF">
      <w:pPr>
        <w:pStyle w:val="ListParagraph"/>
        <w:ind w:left="2160"/>
        <w:rPr>
          <w:szCs w:val="22"/>
          <w:lang w:val="en-US"/>
        </w:rPr>
      </w:pPr>
    </w:p>
    <w:p w14:paraId="4A3B20F7" w14:textId="77777777" w:rsidR="00C01AEF" w:rsidRPr="006718AA" w:rsidRDefault="00C01AEF" w:rsidP="00C01AEF">
      <w:pPr>
        <w:pStyle w:val="ListParagraph"/>
        <w:numPr>
          <w:ilvl w:val="1"/>
          <w:numId w:val="1"/>
        </w:numPr>
        <w:rPr>
          <w:b/>
          <w:bCs/>
          <w:szCs w:val="22"/>
          <w:lang w:val="en-US"/>
        </w:rPr>
      </w:pPr>
      <w:r w:rsidRPr="006718AA">
        <w:rPr>
          <w:b/>
          <w:bCs/>
          <w:szCs w:val="22"/>
          <w:lang w:val="en-US"/>
        </w:rPr>
        <w:t>IMAT Reported attendance:</w:t>
      </w:r>
    </w:p>
    <w:tbl>
      <w:tblPr>
        <w:tblW w:w="7488" w:type="dxa"/>
        <w:tblInd w:w="1620" w:type="dxa"/>
        <w:tblLook w:val="04A0" w:firstRow="1" w:lastRow="0" w:firstColumn="1" w:lastColumn="0" w:noHBand="0" w:noVBand="1"/>
      </w:tblPr>
      <w:tblGrid>
        <w:gridCol w:w="436"/>
        <w:gridCol w:w="2714"/>
        <w:gridCol w:w="4338"/>
      </w:tblGrid>
      <w:tr w:rsidR="00C01AEF" w:rsidRPr="006718AA" w14:paraId="0A491490" w14:textId="77777777" w:rsidTr="008C490A">
        <w:trPr>
          <w:trHeight w:val="300"/>
        </w:trPr>
        <w:tc>
          <w:tcPr>
            <w:tcW w:w="436" w:type="dxa"/>
            <w:tcBorders>
              <w:top w:val="nil"/>
              <w:left w:val="nil"/>
              <w:bottom w:val="nil"/>
              <w:right w:val="nil"/>
            </w:tcBorders>
          </w:tcPr>
          <w:p w14:paraId="596C8B48" w14:textId="77777777" w:rsidR="00C01AEF" w:rsidRPr="006718AA" w:rsidRDefault="00C01AEF" w:rsidP="008C490A">
            <w:pPr>
              <w:rPr>
                <w:color w:val="000000"/>
                <w:szCs w:val="22"/>
                <w:lang w:val="en-US"/>
              </w:rPr>
            </w:pPr>
          </w:p>
        </w:tc>
        <w:tc>
          <w:tcPr>
            <w:tcW w:w="2714" w:type="dxa"/>
            <w:tcBorders>
              <w:top w:val="nil"/>
              <w:left w:val="nil"/>
              <w:bottom w:val="nil"/>
              <w:right w:val="nil"/>
            </w:tcBorders>
            <w:shd w:val="clear" w:color="auto" w:fill="auto"/>
            <w:noWrap/>
            <w:vAlign w:val="bottom"/>
            <w:hideMark/>
          </w:tcPr>
          <w:p w14:paraId="3428240C" w14:textId="77777777" w:rsidR="00C01AEF" w:rsidRPr="006718AA" w:rsidRDefault="00C01AEF" w:rsidP="008C490A">
            <w:pPr>
              <w:rPr>
                <w:color w:val="000000"/>
                <w:szCs w:val="22"/>
                <w:lang w:val="en-US"/>
              </w:rPr>
            </w:pPr>
            <w:r w:rsidRPr="006718AA">
              <w:rPr>
                <w:color w:val="000000"/>
                <w:szCs w:val="22"/>
                <w:lang w:val="en-US"/>
              </w:rPr>
              <w:t>Name</w:t>
            </w:r>
          </w:p>
        </w:tc>
        <w:tc>
          <w:tcPr>
            <w:tcW w:w="4338" w:type="dxa"/>
            <w:tcBorders>
              <w:top w:val="nil"/>
              <w:left w:val="nil"/>
              <w:bottom w:val="nil"/>
              <w:right w:val="nil"/>
            </w:tcBorders>
            <w:shd w:val="clear" w:color="auto" w:fill="auto"/>
            <w:noWrap/>
            <w:vAlign w:val="bottom"/>
            <w:hideMark/>
          </w:tcPr>
          <w:p w14:paraId="02FBA081" w14:textId="77777777" w:rsidR="00C01AEF" w:rsidRPr="006718AA" w:rsidRDefault="00C01AEF" w:rsidP="008C490A">
            <w:pPr>
              <w:rPr>
                <w:color w:val="000000"/>
                <w:szCs w:val="22"/>
                <w:lang w:val="en-US"/>
              </w:rPr>
            </w:pPr>
            <w:r w:rsidRPr="006718AA">
              <w:rPr>
                <w:color w:val="000000"/>
                <w:szCs w:val="22"/>
                <w:lang w:val="en-US"/>
              </w:rPr>
              <w:t>Affiliation</w:t>
            </w:r>
          </w:p>
        </w:tc>
      </w:tr>
      <w:tr w:rsidR="001E1170" w:rsidRPr="006718AA" w14:paraId="2E73B088" w14:textId="77777777" w:rsidTr="008C490A">
        <w:trPr>
          <w:trHeight w:val="300"/>
        </w:trPr>
        <w:tc>
          <w:tcPr>
            <w:tcW w:w="436" w:type="dxa"/>
            <w:tcBorders>
              <w:top w:val="nil"/>
              <w:left w:val="nil"/>
              <w:bottom w:val="nil"/>
              <w:right w:val="nil"/>
            </w:tcBorders>
          </w:tcPr>
          <w:p w14:paraId="30A6856C" w14:textId="77777777" w:rsidR="001E1170" w:rsidRPr="006718AA" w:rsidRDefault="001E1170" w:rsidP="001E1170">
            <w:pPr>
              <w:rPr>
                <w:color w:val="000000"/>
                <w:szCs w:val="22"/>
                <w:lang w:val="en-US"/>
              </w:rPr>
            </w:pPr>
            <w:r w:rsidRPr="006718AA">
              <w:rPr>
                <w:color w:val="000000"/>
                <w:szCs w:val="22"/>
                <w:lang w:val="en-US"/>
              </w:rPr>
              <w:t>1</w:t>
            </w:r>
          </w:p>
        </w:tc>
        <w:tc>
          <w:tcPr>
            <w:tcW w:w="2714" w:type="dxa"/>
            <w:tcBorders>
              <w:top w:val="nil"/>
              <w:left w:val="nil"/>
              <w:bottom w:val="nil"/>
              <w:right w:val="nil"/>
            </w:tcBorders>
            <w:shd w:val="clear" w:color="auto" w:fill="auto"/>
            <w:noWrap/>
            <w:vAlign w:val="bottom"/>
          </w:tcPr>
          <w:p w14:paraId="7F59580A" w14:textId="655FAF14" w:rsidR="001E1170" w:rsidRPr="006718AA" w:rsidRDefault="001E1170" w:rsidP="001E1170">
            <w:pPr>
              <w:rPr>
                <w:color w:val="000000"/>
                <w:szCs w:val="22"/>
                <w:lang w:val="en-US"/>
              </w:rPr>
            </w:pPr>
            <w:r w:rsidRPr="006718AA">
              <w:rPr>
                <w:color w:val="000000"/>
                <w:szCs w:val="22"/>
              </w:rPr>
              <w:t>Au, Kwok Shum</w:t>
            </w:r>
          </w:p>
        </w:tc>
        <w:tc>
          <w:tcPr>
            <w:tcW w:w="4338" w:type="dxa"/>
            <w:tcBorders>
              <w:top w:val="nil"/>
              <w:left w:val="nil"/>
              <w:bottom w:val="nil"/>
              <w:right w:val="nil"/>
            </w:tcBorders>
            <w:shd w:val="clear" w:color="auto" w:fill="auto"/>
            <w:noWrap/>
            <w:vAlign w:val="bottom"/>
          </w:tcPr>
          <w:p w14:paraId="21936418" w14:textId="22CC78EB" w:rsidR="001E1170" w:rsidRPr="006718AA" w:rsidRDefault="001E1170" w:rsidP="001E1170">
            <w:pPr>
              <w:rPr>
                <w:color w:val="000000"/>
                <w:szCs w:val="22"/>
                <w:lang w:val="en-US"/>
              </w:rPr>
            </w:pPr>
            <w:r w:rsidRPr="006718AA">
              <w:rPr>
                <w:color w:val="000000"/>
                <w:szCs w:val="22"/>
              </w:rPr>
              <w:t>Huawei Technologies Co., Ltd</w:t>
            </w:r>
          </w:p>
        </w:tc>
      </w:tr>
      <w:tr w:rsidR="001E1170" w:rsidRPr="006718AA" w14:paraId="06659BF7" w14:textId="77777777" w:rsidTr="008C490A">
        <w:trPr>
          <w:trHeight w:val="300"/>
        </w:trPr>
        <w:tc>
          <w:tcPr>
            <w:tcW w:w="436" w:type="dxa"/>
            <w:tcBorders>
              <w:top w:val="nil"/>
              <w:left w:val="nil"/>
              <w:bottom w:val="nil"/>
              <w:right w:val="nil"/>
            </w:tcBorders>
          </w:tcPr>
          <w:p w14:paraId="274813A5" w14:textId="77777777" w:rsidR="001E1170" w:rsidRPr="006718AA" w:rsidRDefault="001E1170" w:rsidP="001E1170">
            <w:pPr>
              <w:rPr>
                <w:color w:val="000000"/>
                <w:szCs w:val="22"/>
                <w:lang w:val="en-US"/>
              </w:rPr>
            </w:pPr>
            <w:r w:rsidRPr="006718AA">
              <w:rPr>
                <w:color w:val="000000"/>
                <w:szCs w:val="22"/>
                <w:lang w:val="en-US"/>
              </w:rPr>
              <w:t>2</w:t>
            </w:r>
          </w:p>
        </w:tc>
        <w:tc>
          <w:tcPr>
            <w:tcW w:w="2714" w:type="dxa"/>
            <w:tcBorders>
              <w:top w:val="nil"/>
              <w:left w:val="nil"/>
              <w:bottom w:val="nil"/>
              <w:right w:val="nil"/>
            </w:tcBorders>
            <w:shd w:val="clear" w:color="auto" w:fill="auto"/>
            <w:noWrap/>
            <w:vAlign w:val="bottom"/>
          </w:tcPr>
          <w:p w14:paraId="13266A4D" w14:textId="1947A35E" w:rsidR="001E1170" w:rsidRPr="006718AA" w:rsidRDefault="001E1170" w:rsidP="001E1170">
            <w:pPr>
              <w:rPr>
                <w:color w:val="000000"/>
                <w:szCs w:val="22"/>
                <w:lang w:val="en-US"/>
              </w:rPr>
            </w:pPr>
            <w:r w:rsidRPr="006718AA">
              <w:rPr>
                <w:color w:val="000000"/>
                <w:szCs w:val="22"/>
              </w:rPr>
              <w:t>Coffey, John</w:t>
            </w:r>
          </w:p>
        </w:tc>
        <w:tc>
          <w:tcPr>
            <w:tcW w:w="4338" w:type="dxa"/>
            <w:tcBorders>
              <w:top w:val="nil"/>
              <w:left w:val="nil"/>
              <w:bottom w:val="nil"/>
              <w:right w:val="nil"/>
            </w:tcBorders>
            <w:shd w:val="clear" w:color="auto" w:fill="auto"/>
            <w:noWrap/>
            <w:vAlign w:val="bottom"/>
          </w:tcPr>
          <w:p w14:paraId="43C8B8C8" w14:textId="6C531860" w:rsidR="001E1170" w:rsidRPr="006718AA" w:rsidRDefault="001E1170" w:rsidP="001E1170">
            <w:pPr>
              <w:rPr>
                <w:color w:val="000000"/>
                <w:szCs w:val="22"/>
                <w:lang w:val="en-US"/>
              </w:rPr>
            </w:pPr>
            <w:r w:rsidRPr="006718AA">
              <w:rPr>
                <w:color w:val="000000"/>
                <w:szCs w:val="22"/>
              </w:rPr>
              <w:t>Realtek Semiconductor Corp.</w:t>
            </w:r>
          </w:p>
        </w:tc>
      </w:tr>
      <w:tr w:rsidR="001E1170" w:rsidRPr="006718AA" w14:paraId="326A7ACB" w14:textId="77777777" w:rsidTr="008C490A">
        <w:trPr>
          <w:trHeight w:val="300"/>
        </w:trPr>
        <w:tc>
          <w:tcPr>
            <w:tcW w:w="436" w:type="dxa"/>
            <w:tcBorders>
              <w:top w:val="nil"/>
              <w:left w:val="nil"/>
              <w:bottom w:val="nil"/>
              <w:right w:val="nil"/>
            </w:tcBorders>
          </w:tcPr>
          <w:p w14:paraId="031CF4E7" w14:textId="77777777" w:rsidR="001E1170" w:rsidRPr="006718AA" w:rsidRDefault="001E1170" w:rsidP="001E1170">
            <w:pPr>
              <w:rPr>
                <w:color w:val="000000"/>
                <w:szCs w:val="22"/>
                <w:lang w:val="en-US"/>
              </w:rPr>
            </w:pPr>
            <w:r w:rsidRPr="006718AA">
              <w:rPr>
                <w:color w:val="000000"/>
                <w:szCs w:val="22"/>
                <w:lang w:val="en-US"/>
              </w:rPr>
              <w:t>3</w:t>
            </w:r>
          </w:p>
        </w:tc>
        <w:tc>
          <w:tcPr>
            <w:tcW w:w="2714" w:type="dxa"/>
            <w:tcBorders>
              <w:top w:val="nil"/>
              <w:left w:val="nil"/>
              <w:bottom w:val="nil"/>
              <w:right w:val="nil"/>
            </w:tcBorders>
            <w:shd w:val="clear" w:color="auto" w:fill="auto"/>
            <w:noWrap/>
            <w:vAlign w:val="bottom"/>
          </w:tcPr>
          <w:p w14:paraId="08EBEECE" w14:textId="4ADB02CD" w:rsidR="001E1170" w:rsidRPr="006718AA" w:rsidRDefault="001E1170" w:rsidP="001E1170">
            <w:pPr>
              <w:rPr>
                <w:color w:val="000000"/>
                <w:szCs w:val="22"/>
                <w:lang w:val="en-US"/>
              </w:rPr>
            </w:pPr>
            <w:r w:rsidRPr="006718AA">
              <w:rPr>
                <w:color w:val="000000"/>
                <w:szCs w:val="22"/>
              </w:rPr>
              <w:t>Hamilton, Mark</w:t>
            </w:r>
          </w:p>
        </w:tc>
        <w:tc>
          <w:tcPr>
            <w:tcW w:w="4338" w:type="dxa"/>
            <w:tcBorders>
              <w:top w:val="nil"/>
              <w:left w:val="nil"/>
              <w:bottom w:val="nil"/>
              <w:right w:val="nil"/>
            </w:tcBorders>
            <w:shd w:val="clear" w:color="auto" w:fill="auto"/>
            <w:noWrap/>
            <w:vAlign w:val="bottom"/>
          </w:tcPr>
          <w:p w14:paraId="5E3500BF" w14:textId="4F0749EA" w:rsidR="001E1170" w:rsidRPr="006718AA" w:rsidRDefault="001E1170" w:rsidP="001E1170">
            <w:pPr>
              <w:rPr>
                <w:color w:val="000000"/>
                <w:szCs w:val="22"/>
                <w:lang w:val="en-US"/>
              </w:rPr>
            </w:pPr>
            <w:r w:rsidRPr="006718AA">
              <w:rPr>
                <w:color w:val="000000"/>
                <w:szCs w:val="22"/>
              </w:rPr>
              <w:t>Ruckus/CommScope</w:t>
            </w:r>
          </w:p>
        </w:tc>
      </w:tr>
      <w:tr w:rsidR="001E1170" w:rsidRPr="006718AA" w14:paraId="0D688ECE" w14:textId="77777777" w:rsidTr="008C490A">
        <w:trPr>
          <w:trHeight w:val="300"/>
        </w:trPr>
        <w:tc>
          <w:tcPr>
            <w:tcW w:w="436" w:type="dxa"/>
            <w:tcBorders>
              <w:top w:val="nil"/>
              <w:left w:val="nil"/>
              <w:bottom w:val="nil"/>
              <w:right w:val="nil"/>
            </w:tcBorders>
          </w:tcPr>
          <w:p w14:paraId="39F57904" w14:textId="77777777" w:rsidR="001E1170" w:rsidRPr="006718AA" w:rsidRDefault="001E1170" w:rsidP="001E1170">
            <w:pPr>
              <w:rPr>
                <w:color w:val="000000"/>
                <w:szCs w:val="22"/>
                <w:lang w:val="en-US"/>
              </w:rPr>
            </w:pPr>
            <w:r w:rsidRPr="006718AA">
              <w:rPr>
                <w:color w:val="000000"/>
                <w:szCs w:val="22"/>
                <w:lang w:val="en-US"/>
              </w:rPr>
              <w:t>4</w:t>
            </w:r>
          </w:p>
        </w:tc>
        <w:tc>
          <w:tcPr>
            <w:tcW w:w="2714" w:type="dxa"/>
            <w:tcBorders>
              <w:top w:val="nil"/>
              <w:left w:val="nil"/>
              <w:bottom w:val="nil"/>
              <w:right w:val="nil"/>
            </w:tcBorders>
            <w:shd w:val="clear" w:color="auto" w:fill="auto"/>
            <w:noWrap/>
            <w:vAlign w:val="bottom"/>
          </w:tcPr>
          <w:p w14:paraId="19305BEF" w14:textId="65AB6EDF" w:rsidR="001E1170" w:rsidRPr="006718AA" w:rsidRDefault="001E1170" w:rsidP="001E1170">
            <w:pPr>
              <w:rPr>
                <w:color w:val="000000"/>
                <w:szCs w:val="22"/>
                <w:lang w:val="en-US"/>
              </w:rPr>
            </w:pPr>
            <w:r w:rsidRPr="006718AA">
              <w:rPr>
                <w:color w:val="000000"/>
                <w:szCs w:val="22"/>
              </w:rPr>
              <w:t>Kim, Youhan</w:t>
            </w:r>
          </w:p>
        </w:tc>
        <w:tc>
          <w:tcPr>
            <w:tcW w:w="4338" w:type="dxa"/>
            <w:tcBorders>
              <w:top w:val="nil"/>
              <w:left w:val="nil"/>
              <w:bottom w:val="nil"/>
              <w:right w:val="nil"/>
            </w:tcBorders>
            <w:shd w:val="clear" w:color="auto" w:fill="auto"/>
            <w:noWrap/>
            <w:vAlign w:val="bottom"/>
          </w:tcPr>
          <w:p w14:paraId="6F438C41" w14:textId="7CC94B2F" w:rsidR="001E1170" w:rsidRPr="006718AA" w:rsidRDefault="001E1170" w:rsidP="001E1170">
            <w:pPr>
              <w:rPr>
                <w:color w:val="000000"/>
                <w:szCs w:val="22"/>
                <w:lang w:val="en-US"/>
              </w:rPr>
            </w:pPr>
            <w:r w:rsidRPr="006718AA">
              <w:rPr>
                <w:color w:val="000000"/>
                <w:szCs w:val="22"/>
              </w:rPr>
              <w:t>Qualcomm Technologies, Inc.</w:t>
            </w:r>
          </w:p>
        </w:tc>
      </w:tr>
      <w:tr w:rsidR="001E1170" w:rsidRPr="006718AA" w14:paraId="14E70DD4" w14:textId="77777777" w:rsidTr="008C490A">
        <w:trPr>
          <w:trHeight w:val="300"/>
        </w:trPr>
        <w:tc>
          <w:tcPr>
            <w:tcW w:w="436" w:type="dxa"/>
            <w:tcBorders>
              <w:top w:val="nil"/>
              <w:left w:val="nil"/>
              <w:bottom w:val="nil"/>
              <w:right w:val="nil"/>
            </w:tcBorders>
          </w:tcPr>
          <w:p w14:paraId="7F3B2B9B" w14:textId="77777777" w:rsidR="001E1170" w:rsidRPr="006718AA" w:rsidRDefault="001E1170" w:rsidP="001E1170">
            <w:pPr>
              <w:rPr>
                <w:color w:val="000000"/>
                <w:szCs w:val="22"/>
                <w:lang w:val="en-US"/>
              </w:rPr>
            </w:pPr>
            <w:r w:rsidRPr="006718AA">
              <w:rPr>
                <w:color w:val="000000"/>
                <w:szCs w:val="22"/>
                <w:lang w:val="en-US"/>
              </w:rPr>
              <w:t>5</w:t>
            </w:r>
          </w:p>
        </w:tc>
        <w:tc>
          <w:tcPr>
            <w:tcW w:w="2714" w:type="dxa"/>
            <w:tcBorders>
              <w:top w:val="nil"/>
              <w:left w:val="nil"/>
              <w:bottom w:val="nil"/>
              <w:right w:val="nil"/>
            </w:tcBorders>
            <w:shd w:val="clear" w:color="auto" w:fill="auto"/>
            <w:noWrap/>
            <w:vAlign w:val="bottom"/>
          </w:tcPr>
          <w:p w14:paraId="1C04D10C" w14:textId="515632AC" w:rsidR="001E1170" w:rsidRPr="006718AA" w:rsidRDefault="001E1170" w:rsidP="001E1170">
            <w:pPr>
              <w:rPr>
                <w:color w:val="000000"/>
                <w:szCs w:val="22"/>
                <w:lang w:val="en-US"/>
              </w:rPr>
            </w:pPr>
            <w:r w:rsidRPr="006718AA">
              <w:rPr>
                <w:color w:val="000000"/>
                <w:szCs w:val="22"/>
              </w:rPr>
              <w:t>Levy, Joseph</w:t>
            </w:r>
          </w:p>
        </w:tc>
        <w:tc>
          <w:tcPr>
            <w:tcW w:w="4338" w:type="dxa"/>
            <w:tcBorders>
              <w:top w:val="nil"/>
              <w:left w:val="nil"/>
              <w:bottom w:val="nil"/>
              <w:right w:val="nil"/>
            </w:tcBorders>
            <w:shd w:val="clear" w:color="auto" w:fill="auto"/>
            <w:noWrap/>
            <w:vAlign w:val="bottom"/>
          </w:tcPr>
          <w:p w14:paraId="7FD47706" w14:textId="72E2E033" w:rsidR="001E1170" w:rsidRPr="006718AA" w:rsidRDefault="001E1170" w:rsidP="001E1170">
            <w:pPr>
              <w:rPr>
                <w:color w:val="000000"/>
                <w:szCs w:val="22"/>
                <w:lang w:val="en-US"/>
              </w:rPr>
            </w:pPr>
            <w:proofErr w:type="spellStart"/>
            <w:r w:rsidRPr="006718AA">
              <w:rPr>
                <w:color w:val="000000"/>
                <w:szCs w:val="22"/>
              </w:rPr>
              <w:t>InterDigital</w:t>
            </w:r>
            <w:proofErr w:type="spellEnd"/>
            <w:r w:rsidRPr="006718AA">
              <w:rPr>
                <w:color w:val="000000"/>
                <w:szCs w:val="22"/>
              </w:rPr>
              <w:t>, Inc.</w:t>
            </w:r>
          </w:p>
        </w:tc>
      </w:tr>
      <w:tr w:rsidR="001E1170" w:rsidRPr="006718AA" w14:paraId="0157CA8C" w14:textId="77777777" w:rsidTr="008C490A">
        <w:trPr>
          <w:trHeight w:val="300"/>
        </w:trPr>
        <w:tc>
          <w:tcPr>
            <w:tcW w:w="436" w:type="dxa"/>
            <w:tcBorders>
              <w:top w:val="nil"/>
              <w:left w:val="nil"/>
              <w:bottom w:val="nil"/>
              <w:right w:val="nil"/>
            </w:tcBorders>
          </w:tcPr>
          <w:p w14:paraId="7F0A402C" w14:textId="77777777" w:rsidR="001E1170" w:rsidRPr="006718AA" w:rsidRDefault="001E1170" w:rsidP="001E1170">
            <w:pPr>
              <w:rPr>
                <w:color w:val="000000"/>
                <w:szCs w:val="22"/>
                <w:lang w:val="en-US"/>
              </w:rPr>
            </w:pPr>
            <w:r w:rsidRPr="006718AA">
              <w:rPr>
                <w:color w:val="000000"/>
                <w:szCs w:val="22"/>
                <w:lang w:val="en-US"/>
              </w:rPr>
              <w:t>6</w:t>
            </w:r>
          </w:p>
        </w:tc>
        <w:tc>
          <w:tcPr>
            <w:tcW w:w="2714" w:type="dxa"/>
            <w:tcBorders>
              <w:top w:val="nil"/>
              <w:left w:val="nil"/>
              <w:bottom w:val="nil"/>
              <w:right w:val="nil"/>
            </w:tcBorders>
            <w:shd w:val="clear" w:color="auto" w:fill="auto"/>
            <w:noWrap/>
            <w:vAlign w:val="bottom"/>
          </w:tcPr>
          <w:p w14:paraId="474CE719" w14:textId="04BFFE11" w:rsidR="001E1170" w:rsidRPr="006718AA" w:rsidRDefault="001E1170" w:rsidP="001E1170">
            <w:pPr>
              <w:rPr>
                <w:color w:val="000000"/>
                <w:szCs w:val="22"/>
                <w:lang w:val="en-US"/>
              </w:rPr>
            </w:pPr>
            <w:r w:rsidRPr="006718AA">
              <w:rPr>
                <w:color w:val="000000"/>
                <w:szCs w:val="22"/>
              </w:rPr>
              <w:t>Li, Xin</w:t>
            </w:r>
          </w:p>
        </w:tc>
        <w:tc>
          <w:tcPr>
            <w:tcW w:w="4338" w:type="dxa"/>
            <w:tcBorders>
              <w:top w:val="nil"/>
              <w:left w:val="nil"/>
              <w:bottom w:val="nil"/>
              <w:right w:val="nil"/>
            </w:tcBorders>
            <w:shd w:val="clear" w:color="auto" w:fill="auto"/>
            <w:noWrap/>
            <w:vAlign w:val="bottom"/>
          </w:tcPr>
          <w:p w14:paraId="6C4A8185" w14:textId="54827744" w:rsidR="001E1170" w:rsidRPr="006718AA" w:rsidRDefault="001E1170" w:rsidP="001E1170">
            <w:pPr>
              <w:rPr>
                <w:color w:val="000000"/>
                <w:szCs w:val="22"/>
                <w:lang w:val="en-US"/>
              </w:rPr>
            </w:pPr>
            <w:r w:rsidRPr="006718AA">
              <w:rPr>
                <w:color w:val="000000"/>
                <w:szCs w:val="22"/>
              </w:rPr>
              <w:t>Huawei Technologies Co., Ltd</w:t>
            </w:r>
          </w:p>
        </w:tc>
      </w:tr>
      <w:tr w:rsidR="001E1170" w:rsidRPr="006718AA" w14:paraId="692AE609" w14:textId="77777777" w:rsidTr="008C490A">
        <w:trPr>
          <w:trHeight w:val="300"/>
        </w:trPr>
        <w:tc>
          <w:tcPr>
            <w:tcW w:w="436" w:type="dxa"/>
            <w:tcBorders>
              <w:top w:val="nil"/>
              <w:left w:val="nil"/>
              <w:bottom w:val="nil"/>
              <w:right w:val="nil"/>
            </w:tcBorders>
          </w:tcPr>
          <w:p w14:paraId="200220D2" w14:textId="77777777" w:rsidR="001E1170" w:rsidRPr="006718AA" w:rsidRDefault="001E1170" w:rsidP="001E1170">
            <w:pPr>
              <w:rPr>
                <w:color w:val="000000"/>
                <w:szCs w:val="22"/>
                <w:lang w:val="en-US"/>
              </w:rPr>
            </w:pPr>
            <w:r w:rsidRPr="006718AA">
              <w:rPr>
                <w:color w:val="000000"/>
                <w:szCs w:val="22"/>
                <w:lang w:val="en-US"/>
              </w:rPr>
              <w:t>7</w:t>
            </w:r>
          </w:p>
        </w:tc>
        <w:tc>
          <w:tcPr>
            <w:tcW w:w="2714" w:type="dxa"/>
            <w:tcBorders>
              <w:top w:val="nil"/>
              <w:left w:val="nil"/>
              <w:bottom w:val="nil"/>
              <w:right w:val="nil"/>
            </w:tcBorders>
            <w:shd w:val="clear" w:color="auto" w:fill="auto"/>
            <w:noWrap/>
            <w:vAlign w:val="bottom"/>
          </w:tcPr>
          <w:p w14:paraId="0CB1E878" w14:textId="2C26422C" w:rsidR="001E1170" w:rsidRPr="006718AA" w:rsidRDefault="001E1170" w:rsidP="001E1170">
            <w:pPr>
              <w:rPr>
                <w:color w:val="000000"/>
                <w:szCs w:val="22"/>
                <w:lang w:val="en-US"/>
              </w:rPr>
            </w:pPr>
            <w:r w:rsidRPr="006718AA">
              <w:rPr>
                <w:color w:val="000000"/>
                <w:szCs w:val="22"/>
              </w:rPr>
              <w:t>McCann, Stephen</w:t>
            </w:r>
          </w:p>
        </w:tc>
        <w:tc>
          <w:tcPr>
            <w:tcW w:w="4338" w:type="dxa"/>
            <w:tcBorders>
              <w:top w:val="nil"/>
              <w:left w:val="nil"/>
              <w:bottom w:val="nil"/>
              <w:right w:val="nil"/>
            </w:tcBorders>
            <w:shd w:val="clear" w:color="auto" w:fill="auto"/>
            <w:noWrap/>
            <w:vAlign w:val="bottom"/>
          </w:tcPr>
          <w:p w14:paraId="202FE9D9" w14:textId="52C55CFD" w:rsidR="001E1170" w:rsidRPr="006718AA" w:rsidRDefault="001E1170" w:rsidP="001E1170">
            <w:pPr>
              <w:rPr>
                <w:color w:val="000000"/>
                <w:szCs w:val="22"/>
                <w:lang w:val="en-US"/>
              </w:rPr>
            </w:pPr>
            <w:r w:rsidRPr="006718AA">
              <w:rPr>
                <w:color w:val="000000"/>
                <w:szCs w:val="22"/>
              </w:rPr>
              <w:t>Huawei Technologies Co., Ltd</w:t>
            </w:r>
          </w:p>
        </w:tc>
      </w:tr>
      <w:tr w:rsidR="001E1170" w:rsidRPr="006718AA" w14:paraId="3012FCA1" w14:textId="77777777" w:rsidTr="008C490A">
        <w:trPr>
          <w:trHeight w:val="300"/>
        </w:trPr>
        <w:tc>
          <w:tcPr>
            <w:tcW w:w="436" w:type="dxa"/>
            <w:tcBorders>
              <w:top w:val="nil"/>
              <w:left w:val="nil"/>
              <w:bottom w:val="nil"/>
              <w:right w:val="nil"/>
            </w:tcBorders>
          </w:tcPr>
          <w:p w14:paraId="2DC7D24E" w14:textId="77777777" w:rsidR="001E1170" w:rsidRPr="006718AA" w:rsidRDefault="001E1170" w:rsidP="001E1170">
            <w:pPr>
              <w:rPr>
                <w:color w:val="000000"/>
                <w:szCs w:val="22"/>
                <w:lang w:val="en-US"/>
              </w:rPr>
            </w:pPr>
            <w:r w:rsidRPr="006718AA">
              <w:rPr>
                <w:color w:val="000000"/>
                <w:szCs w:val="22"/>
                <w:lang w:val="en-US"/>
              </w:rPr>
              <w:t>8</w:t>
            </w:r>
          </w:p>
        </w:tc>
        <w:tc>
          <w:tcPr>
            <w:tcW w:w="2714" w:type="dxa"/>
            <w:tcBorders>
              <w:top w:val="nil"/>
              <w:left w:val="nil"/>
              <w:bottom w:val="nil"/>
              <w:right w:val="nil"/>
            </w:tcBorders>
            <w:shd w:val="clear" w:color="auto" w:fill="auto"/>
            <w:noWrap/>
            <w:vAlign w:val="bottom"/>
          </w:tcPr>
          <w:p w14:paraId="65DBD333" w14:textId="788D28ED" w:rsidR="001E1170" w:rsidRPr="006718AA" w:rsidRDefault="001E1170" w:rsidP="001E1170">
            <w:pPr>
              <w:rPr>
                <w:color w:val="000000"/>
                <w:szCs w:val="22"/>
                <w:lang w:val="en-US"/>
              </w:rPr>
            </w:pPr>
            <w:r w:rsidRPr="006718AA">
              <w:rPr>
                <w:color w:val="000000"/>
                <w:szCs w:val="22"/>
              </w:rPr>
              <w:t>Montemurro, Michael</w:t>
            </w:r>
          </w:p>
        </w:tc>
        <w:tc>
          <w:tcPr>
            <w:tcW w:w="4338" w:type="dxa"/>
            <w:tcBorders>
              <w:top w:val="nil"/>
              <w:left w:val="nil"/>
              <w:bottom w:val="nil"/>
              <w:right w:val="nil"/>
            </w:tcBorders>
            <w:shd w:val="clear" w:color="auto" w:fill="auto"/>
            <w:noWrap/>
            <w:vAlign w:val="bottom"/>
          </w:tcPr>
          <w:p w14:paraId="3D4235B4" w14:textId="5A681630" w:rsidR="001E1170" w:rsidRPr="006718AA" w:rsidRDefault="001E1170" w:rsidP="001E1170">
            <w:pPr>
              <w:rPr>
                <w:color w:val="000000"/>
                <w:szCs w:val="22"/>
                <w:lang w:val="en-US"/>
              </w:rPr>
            </w:pPr>
            <w:r w:rsidRPr="006718AA">
              <w:rPr>
                <w:color w:val="000000"/>
                <w:szCs w:val="22"/>
              </w:rPr>
              <w:t>Huawei Technologies Co., Ltd</w:t>
            </w:r>
          </w:p>
        </w:tc>
      </w:tr>
      <w:tr w:rsidR="001E1170" w:rsidRPr="006718AA" w14:paraId="12028EA3" w14:textId="77777777" w:rsidTr="008C490A">
        <w:trPr>
          <w:trHeight w:val="300"/>
        </w:trPr>
        <w:tc>
          <w:tcPr>
            <w:tcW w:w="436" w:type="dxa"/>
            <w:tcBorders>
              <w:top w:val="nil"/>
              <w:left w:val="nil"/>
              <w:bottom w:val="nil"/>
              <w:right w:val="nil"/>
            </w:tcBorders>
          </w:tcPr>
          <w:p w14:paraId="637275D7" w14:textId="77777777" w:rsidR="001E1170" w:rsidRPr="006718AA" w:rsidRDefault="001E1170" w:rsidP="001E1170">
            <w:pPr>
              <w:rPr>
                <w:color w:val="000000"/>
                <w:szCs w:val="22"/>
                <w:lang w:val="en-US"/>
              </w:rPr>
            </w:pPr>
            <w:r w:rsidRPr="006718AA">
              <w:rPr>
                <w:color w:val="000000"/>
                <w:szCs w:val="22"/>
                <w:lang w:val="en-US"/>
              </w:rPr>
              <w:t>9</w:t>
            </w:r>
          </w:p>
        </w:tc>
        <w:tc>
          <w:tcPr>
            <w:tcW w:w="2714" w:type="dxa"/>
            <w:tcBorders>
              <w:top w:val="nil"/>
              <w:left w:val="nil"/>
              <w:bottom w:val="nil"/>
              <w:right w:val="nil"/>
            </w:tcBorders>
            <w:shd w:val="clear" w:color="auto" w:fill="auto"/>
            <w:noWrap/>
            <w:vAlign w:val="bottom"/>
          </w:tcPr>
          <w:p w14:paraId="391FB2A4" w14:textId="662826A5" w:rsidR="001E1170" w:rsidRPr="006718AA" w:rsidRDefault="001E1170" w:rsidP="001E1170">
            <w:pPr>
              <w:rPr>
                <w:color w:val="000000"/>
                <w:szCs w:val="22"/>
                <w:lang w:val="en-US"/>
              </w:rPr>
            </w:pPr>
            <w:r w:rsidRPr="006718AA">
              <w:rPr>
                <w:color w:val="000000"/>
                <w:szCs w:val="22"/>
              </w:rPr>
              <w:t>Patwardhan, Gaurav</w:t>
            </w:r>
          </w:p>
        </w:tc>
        <w:tc>
          <w:tcPr>
            <w:tcW w:w="4338" w:type="dxa"/>
            <w:tcBorders>
              <w:top w:val="nil"/>
              <w:left w:val="nil"/>
              <w:bottom w:val="nil"/>
              <w:right w:val="nil"/>
            </w:tcBorders>
            <w:shd w:val="clear" w:color="auto" w:fill="auto"/>
            <w:noWrap/>
            <w:vAlign w:val="bottom"/>
          </w:tcPr>
          <w:p w14:paraId="101508E2" w14:textId="2D5F87C5" w:rsidR="001E1170" w:rsidRPr="006718AA" w:rsidRDefault="001E1170" w:rsidP="001E1170">
            <w:pPr>
              <w:rPr>
                <w:color w:val="000000"/>
                <w:szCs w:val="22"/>
                <w:lang w:val="en-US"/>
              </w:rPr>
            </w:pPr>
            <w:r w:rsidRPr="006718AA">
              <w:rPr>
                <w:color w:val="000000"/>
                <w:szCs w:val="22"/>
              </w:rPr>
              <w:t>Hewlett Packard Enterprise</w:t>
            </w:r>
          </w:p>
        </w:tc>
      </w:tr>
      <w:tr w:rsidR="001E1170" w:rsidRPr="006718AA" w14:paraId="76508349" w14:textId="77777777" w:rsidTr="008C490A">
        <w:trPr>
          <w:trHeight w:val="300"/>
        </w:trPr>
        <w:tc>
          <w:tcPr>
            <w:tcW w:w="436" w:type="dxa"/>
            <w:tcBorders>
              <w:top w:val="nil"/>
              <w:left w:val="nil"/>
              <w:bottom w:val="nil"/>
              <w:right w:val="nil"/>
            </w:tcBorders>
          </w:tcPr>
          <w:p w14:paraId="0726B01A" w14:textId="77777777" w:rsidR="001E1170" w:rsidRPr="006718AA" w:rsidRDefault="001E1170" w:rsidP="001E1170">
            <w:pPr>
              <w:rPr>
                <w:color w:val="000000"/>
                <w:szCs w:val="22"/>
                <w:lang w:val="en-US"/>
              </w:rPr>
            </w:pPr>
            <w:r w:rsidRPr="006718AA">
              <w:rPr>
                <w:color w:val="000000"/>
                <w:szCs w:val="22"/>
                <w:lang w:val="en-US"/>
              </w:rPr>
              <w:t>10</w:t>
            </w:r>
          </w:p>
        </w:tc>
        <w:tc>
          <w:tcPr>
            <w:tcW w:w="2714" w:type="dxa"/>
            <w:tcBorders>
              <w:top w:val="nil"/>
              <w:left w:val="nil"/>
              <w:bottom w:val="nil"/>
              <w:right w:val="nil"/>
            </w:tcBorders>
            <w:shd w:val="clear" w:color="auto" w:fill="auto"/>
            <w:noWrap/>
            <w:vAlign w:val="bottom"/>
          </w:tcPr>
          <w:p w14:paraId="723E815A" w14:textId="44E865C3" w:rsidR="001E1170" w:rsidRPr="006718AA" w:rsidRDefault="001E1170" w:rsidP="001E1170">
            <w:pPr>
              <w:rPr>
                <w:color w:val="000000"/>
                <w:szCs w:val="22"/>
                <w:lang w:val="en-US"/>
              </w:rPr>
            </w:pPr>
            <w:r w:rsidRPr="006718AA">
              <w:rPr>
                <w:color w:val="000000"/>
                <w:szCs w:val="22"/>
              </w:rPr>
              <w:t>Qi, Emily</w:t>
            </w:r>
          </w:p>
        </w:tc>
        <w:tc>
          <w:tcPr>
            <w:tcW w:w="4338" w:type="dxa"/>
            <w:tcBorders>
              <w:top w:val="nil"/>
              <w:left w:val="nil"/>
              <w:bottom w:val="nil"/>
              <w:right w:val="nil"/>
            </w:tcBorders>
            <w:shd w:val="clear" w:color="auto" w:fill="auto"/>
            <w:noWrap/>
            <w:vAlign w:val="bottom"/>
          </w:tcPr>
          <w:p w14:paraId="62F54477" w14:textId="2294B179" w:rsidR="001E1170" w:rsidRPr="006718AA" w:rsidRDefault="001E1170" w:rsidP="001E1170">
            <w:pPr>
              <w:rPr>
                <w:color w:val="000000"/>
                <w:szCs w:val="22"/>
                <w:lang w:val="en-US"/>
              </w:rPr>
            </w:pPr>
            <w:r w:rsidRPr="006718AA">
              <w:rPr>
                <w:color w:val="000000"/>
                <w:szCs w:val="22"/>
              </w:rPr>
              <w:t>Intel</w:t>
            </w:r>
          </w:p>
        </w:tc>
      </w:tr>
      <w:tr w:rsidR="001E1170" w:rsidRPr="006718AA" w14:paraId="4D3B2F10" w14:textId="77777777" w:rsidTr="008C490A">
        <w:trPr>
          <w:trHeight w:val="300"/>
        </w:trPr>
        <w:tc>
          <w:tcPr>
            <w:tcW w:w="436" w:type="dxa"/>
            <w:tcBorders>
              <w:top w:val="nil"/>
              <w:left w:val="nil"/>
              <w:bottom w:val="nil"/>
              <w:right w:val="nil"/>
            </w:tcBorders>
          </w:tcPr>
          <w:p w14:paraId="09C9839B" w14:textId="77777777" w:rsidR="001E1170" w:rsidRPr="006718AA" w:rsidRDefault="001E1170" w:rsidP="001E1170">
            <w:pPr>
              <w:rPr>
                <w:color w:val="000000"/>
                <w:szCs w:val="22"/>
                <w:lang w:val="en-US"/>
              </w:rPr>
            </w:pPr>
            <w:r w:rsidRPr="006718AA">
              <w:rPr>
                <w:color w:val="000000"/>
                <w:szCs w:val="22"/>
                <w:lang w:val="en-US"/>
              </w:rPr>
              <w:t>11</w:t>
            </w:r>
          </w:p>
        </w:tc>
        <w:tc>
          <w:tcPr>
            <w:tcW w:w="2714" w:type="dxa"/>
            <w:tcBorders>
              <w:top w:val="nil"/>
              <w:left w:val="nil"/>
              <w:bottom w:val="nil"/>
              <w:right w:val="nil"/>
            </w:tcBorders>
            <w:shd w:val="clear" w:color="auto" w:fill="auto"/>
            <w:noWrap/>
            <w:vAlign w:val="bottom"/>
          </w:tcPr>
          <w:p w14:paraId="12CA7CFF" w14:textId="3D693B4F" w:rsidR="001E1170" w:rsidRPr="006718AA" w:rsidRDefault="001E1170" w:rsidP="001E1170">
            <w:pPr>
              <w:rPr>
                <w:color w:val="000000"/>
                <w:szCs w:val="22"/>
                <w:lang w:val="en-US"/>
              </w:rPr>
            </w:pPr>
            <w:r w:rsidRPr="006718AA">
              <w:rPr>
                <w:color w:val="000000"/>
                <w:szCs w:val="22"/>
              </w:rPr>
              <w:t>RISON, Mark</w:t>
            </w:r>
          </w:p>
        </w:tc>
        <w:tc>
          <w:tcPr>
            <w:tcW w:w="4338" w:type="dxa"/>
            <w:tcBorders>
              <w:top w:val="nil"/>
              <w:left w:val="nil"/>
              <w:bottom w:val="nil"/>
              <w:right w:val="nil"/>
            </w:tcBorders>
            <w:shd w:val="clear" w:color="auto" w:fill="auto"/>
            <w:noWrap/>
            <w:vAlign w:val="bottom"/>
          </w:tcPr>
          <w:p w14:paraId="7D29F223" w14:textId="09152310" w:rsidR="001E1170" w:rsidRPr="006718AA" w:rsidRDefault="001E1170" w:rsidP="001E1170">
            <w:pPr>
              <w:rPr>
                <w:color w:val="000000"/>
                <w:szCs w:val="22"/>
                <w:lang w:val="en-US"/>
              </w:rPr>
            </w:pPr>
            <w:r w:rsidRPr="006718AA">
              <w:rPr>
                <w:color w:val="000000"/>
                <w:szCs w:val="22"/>
              </w:rPr>
              <w:t>Samsung Cambridge Solution Centre</w:t>
            </w:r>
          </w:p>
        </w:tc>
      </w:tr>
      <w:tr w:rsidR="001E1170" w:rsidRPr="006718AA" w14:paraId="38C89004" w14:textId="77777777" w:rsidTr="008C490A">
        <w:trPr>
          <w:trHeight w:val="300"/>
        </w:trPr>
        <w:tc>
          <w:tcPr>
            <w:tcW w:w="436" w:type="dxa"/>
            <w:tcBorders>
              <w:top w:val="nil"/>
              <w:left w:val="nil"/>
              <w:bottom w:val="nil"/>
              <w:right w:val="nil"/>
            </w:tcBorders>
          </w:tcPr>
          <w:p w14:paraId="72894683" w14:textId="77777777" w:rsidR="001E1170" w:rsidRPr="006718AA" w:rsidRDefault="001E1170" w:rsidP="001E1170">
            <w:pPr>
              <w:rPr>
                <w:color w:val="000000"/>
                <w:szCs w:val="22"/>
                <w:lang w:val="en-US"/>
              </w:rPr>
            </w:pPr>
            <w:r w:rsidRPr="006718AA">
              <w:rPr>
                <w:color w:val="000000"/>
                <w:szCs w:val="22"/>
                <w:lang w:val="en-US"/>
              </w:rPr>
              <w:t>12</w:t>
            </w:r>
          </w:p>
        </w:tc>
        <w:tc>
          <w:tcPr>
            <w:tcW w:w="2714" w:type="dxa"/>
            <w:tcBorders>
              <w:top w:val="nil"/>
              <w:left w:val="nil"/>
              <w:bottom w:val="nil"/>
              <w:right w:val="nil"/>
            </w:tcBorders>
            <w:shd w:val="clear" w:color="auto" w:fill="auto"/>
            <w:noWrap/>
            <w:vAlign w:val="bottom"/>
          </w:tcPr>
          <w:p w14:paraId="1762F74B" w14:textId="0AEEDCBB" w:rsidR="001E1170" w:rsidRPr="006718AA" w:rsidRDefault="001E1170" w:rsidP="001E1170">
            <w:pPr>
              <w:rPr>
                <w:color w:val="000000"/>
                <w:szCs w:val="22"/>
                <w:lang w:val="en-US"/>
              </w:rPr>
            </w:pPr>
            <w:r w:rsidRPr="006718AA">
              <w:rPr>
                <w:color w:val="000000"/>
                <w:szCs w:val="22"/>
              </w:rPr>
              <w:t>Rosdahl, Jon</w:t>
            </w:r>
          </w:p>
        </w:tc>
        <w:tc>
          <w:tcPr>
            <w:tcW w:w="4338" w:type="dxa"/>
            <w:tcBorders>
              <w:top w:val="nil"/>
              <w:left w:val="nil"/>
              <w:bottom w:val="nil"/>
              <w:right w:val="nil"/>
            </w:tcBorders>
            <w:shd w:val="clear" w:color="auto" w:fill="auto"/>
            <w:noWrap/>
            <w:vAlign w:val="bottom"/>
          </w:tcPr>
          <w:p w14:paraId="4AB5BAB5" w14:textId="0896A317" w:rsidR="001E1170" w:rsidRPr="006718AA" w:rsidRDefault="001E1170" w:rsidP="001E1170">
            <w:pPr>
              <w:rPr>
                <w:color w:val="000000"/>
                <w:szCs w:val="22"/>
                <w:lang w:val="en-US"/>
              </w:rPr>
            </w:pPr>
            <w:r w:rsidRPr="006718AA">
              <w:rPr>
                <w:color w:val="000000"/>
                <w:szCs w:val="22"/>
              </w:rPr>
              <w:t>Qualcomm Technologies, Inc.</w:t>
            </w:r>
          </w:p>
        </w:tc>
      </w:tr>
    </w:tbl>
    <w:p w14:paraId="429235BA" w14:textId="77777777" w:rsidR="00C01AEF" w:rsidRPr="006718AA" w:rsidRDefault="00C01AEF" w:rsidP="00C01AEF">
      <w:pPr>
        <w:rPr>
          <w:b/>
          <w:bCs/>
          <w:szCs w:val="22"/>
          <w:lang w:val="en-US"/>
        </w:rPr>
      </w:pPr>
    </w:p>
    <w:p w14:paraId="7E240652" w14:textId="77777777" w:rsidR="00C01AEF" w:rsidRPr="006718AA" w:rsidRDefault="00C01AEF" w:rsidP="00C01AEF">
      <w:pPr>
        <w:numPr>
          <w:ilvl w:val="1"/>
          <w:numId w:val="1"/>
        </w:numPr>
        <w:rPr>
          <w:b/>
          <w:bCs/>
          <w:szCs w:val="22"/>
          <w:lang w:val="en-US"/>
        </w:rPr>
      </w:pPr>
      <w:r w:rsidRPr="006718AA">
        <w:rPr>
          <w:b/>
          <w:bCs/>
          <w:szCs w:val="22"/>
          <w:lang w:val="en-US"/>
        </w:rPr>
        <w:t>Review Patent Policy and Copyright policy and Participation Policies.</w:t>
      </w:r>
    </w:p>
    <w:p w14:paraId="47136B41" w14:textId="77777777" w:rsidR="00C01AEF" w:rsidRPr="006718AA" w:rsidRDefault="00C01AEF" w:rsidP="00C01AEF">
      <w:pPr>
        <w:pStyle w:val="ListParagraph"/>
        <w:numPr>
          <w:ilvl w:val="2"/>
          <w:numId w:val="1"/>
        </w:numPr>
        <w:rPr>
          <w:szCs w:val="22"/>
          <w:lang w:val="en-US"/>
        </w:rPr>
      </w:pPr>
      <w:r w:rsidRPr="006718AA">
        <w:rPr>
          <w:szCs w:val="22"/>
          <w:lang w:val="en-US"/>
        </w:rPr>
        <w:t>No issues noted.</w:t>
      </w:r>
    </w:p>
    <w:p w14:paraId="4F067301" w14:textId="77777777" w:rsidR="00C01AEF" w:rsidRPr="006718AA" w:rsidRDefault="00C01AEF" w:rsidP="00C01AEF">
      <w:pPr>
        <w:pStyle w:val="ListParagraph"/>
        <w:ind w:left="1224"/>
        <w:rPr>
          <w:szCs w:val="22"/>
          <w:lang w:val="en-US"/>
        </w:rPr>
      </w:pPr>
    </w:p>
    <w:p w14:paraId="4576D7C3" w14:textId="76184ED1" w:rsidR="00C01AEF" w:rsidRPr="006718AA" w:rsidRDefault="00C01AEF" w:rsidP="00C01AEF">
      <w:pPr>
        <w:pStyle w:val="ListParagraph"/>
        <w:numPr>
          <w:ilvl w:val="1"/>
          <w:numId w:val="1"/>
        </w:numPr>
        <w:rPr>
          <w:szCs w:val="22"/>
          <w:lang w:val="en-US"/>
        </w:rPr>
      </w:pPr>
      <w:r w:rsidRPr="006718AA">
        <w:rPr>
          <w:b/>
          <w:bCs/>
          <w:szCs w:val="22"/>
          <w:lang w:val="en-US"/>
        </w:rPr>
        <w:t>Review Agenda:</w:t>
      </w:r>
      <w:r w:rsidRPr="006718AA">
        <w:rPr>
          <w:szCs w:val="22"/>
          <w:lang w:val="en-US"/>
        </w:rPr>
        <w:t xml:space="preserve"> 11-23/1694r</w:t>
      </w:r>
      <w:r w:rsidR="00941152" w:rsidRPr="006718AA">
        <w:rPr>
          <w:szCs w:val="22"/>
          <w:lang w:val="en-US"/>
        </w:rPr>
        <w:t>0</w:t>
      </w:r>
      <w:r w:rsidRPr="006718AA">
        <w:rPr>
          <w:szCs w:val="22"/>
          <w:lang w:val="en-US"/>
        </w:rPr>
        <w:t>:</w:t>
      </w:r>
    </w:p>
    <w:p w14:paraId="304E46E7" w14:textId="2C4DBC02" w:rsidR="00941152" w:rsidRPr="006718AA" w:rsidRDefault="00000000" w:rsidP="00941152">
      <w:pPr>
        <w:pStyle w:val="ListParagraph"/>
        <w:numPr>
          <w:ilvl w:val="2"/>
          <w:numId w:val="1"/>
        </w:numPr>
        <w:rPr>
          <w:szCs w:val="22"/>
          <w:lang w:val="en-US"/>
        </w:rPr>
      </w:pPr>
      <w:hyperlink r:id="rId8" w:history="1">
        <w:r w:rsidR="00941152" w:rsidRPr="006718AA">
          <w:rPr>
            <w:rStyle w:val="Hyperlink"/>
            <w:szCs w:val="22"/>
            <w:lang w:val="en-US"/>
          </w:rPr>
          <w:t>https://mentor.ieee.org/802.11/dcn/23/11-23-1694-00-000m-revme-october-2023-</w:t>
        </w:r>
        <w:r w:rsidR="00B528F3" w:rsidRPr="006718AA">
          <w:rPr>
            <w:rStyle w:val="Hyperlink"/>
            <w:szCs w:val="22"/>
            <w:lang w:val="en-US"/>
          </w:rPr>
          <w:t>AdHoc</w:t>
        </w:r>
        <w:r w:rsidR="00941152" w:rsidRPr="006718AA">
          <w:rPr>
            <w:rStyle w:val="Hyperlink"/>
            <w:szCs w:val="22"/>
            <w:lang w:val="en-US"/>
          </w:rPr>
          <w:t>-agenda.docx</w:t>
        </w:r>
      </w:hyperlink>
      <w:r w:rsidR="00941152" w:rsidRPr="006718AA">
        <w:rPr>
          <w:szCs w:val="22"/>
          <w:lang w:val="en-US"/>
        </w:rPr>
        <w:t xml:space="preserve"> </w:t>
      </w:r>
    </w:p>
    <w:p w14:paraId="4A041CCB" w14:textId="03691DEA" w:rsidR="00F627CA" w:rsidRPr="006718AA" w:rsidRDefault="00F627CA" w:rsidP="00F627CA">
      <w:pPr>
        <w:pStyle w:val="ListParagraph"/>
        <w:numPr>
          <w:ilvl w:val="2"/>
          <w:numId w:val="1"/>
        </w:numPr>
        <w:rPr>
          <w:szCs w:val="22"/>
          <w:lang w:val="en-US"/>
        </w:rPr>
      </w:pPr>
      <w:r w:rsidRPr="006718AA">
        <w:rPr>
          <w:szCs w:val="22"/>
          <w:lang w:val="en-US"/>
        </w:rPr>
        <w:t>Proposed Agenda:</w:t>
      </w:r>
      <w:r w:rsidRPr="006718AA">
        <w:rPr>
          <w:b/>
          <w:bCs/>
          <w:szCs w:val="22"/>
          <w:lang w:val="en-US"/>
        </w:rPr>
        <w:t xml:space="preserve"> </w:t>
      </w:r>
      <w:r w:rsidRPr="006718AA">
        <w:rPr>
          <w:szCs w:val="22"/>
          <w:lang w:val="en-US"/>
        </w:rPr>
        <w:t>AM1 – 09:15-12:00 ET</w:t>
      </w:r>
    </w:p>
    <w:p w14:paraId="1AD16E71" w14:textId="77777777" w:rsidR="00F627CA" w:rsidRPr="006718AA" w:rsidRDefault="00F627CA" w:rsidP="00F627CA">
      <w:pPr>
        <w:numPr>
          <w:ilvl w:val="3"/>
          <w:numId w:val="1"/>
        </w:numPr>
        <w:rPr>
          <w:szCs w:val="22"/>
          <w:lang w:val="en-US"/>
        </w:rPr>
      </w:pPr>
      <w:r w:rsidRPr="006718AA">
        <w:rPr>
          <w:szCs w:val="22"/>
          <w:lang w:val="en-US"/>
        </w:rPr>
        <w:t>doc 11-23/1701 – Montemurro (Huawei)</w:t>
      </w:r>
    </w:p>
    <w:p w14:paraId="6F869E98" w14:textId="77777777" w:rsidR="00F627CA" w:rsidRPr="006718AA" w:rsidRDefault="00F627CA" w:rsidP="00F627CA">
      <w:pPr>
        <w:numPr>
          <w:ilvl w:val="3"/>
          <w:numId w:val="1"/>
        </w:numPr>
        <w:rPr>
          <w:szCs w:val="22"/>
          <w:lang w:val="en-US"/>
        </w:rPr>
      </w:pPr>
      <w:r w:rsidRPr="006718AA">
        <w:rPr>
          <w:szCs w:val="22"/>
          <w:lang w:val="en-US"/>
        </w:rPr>
        <w:t>doc 11-23/1734 – McCann (Huawei)</w:t>
      </w:r>
    </w:p>
    <w:p w14:paraId="1A7F1A3E" w14:textId="77777777" w:rsidR="00F627CA" w:rsidRPr="006718AA" w:rsidRDefault="00F627CA" w:rsidP="00F627CA">
      <w:pPr>
        <w:numPr>
          <w:ilvl w:val="3"/>
          <w:numId w:val="1"/>
        </w:numPr>
        <w:rPr>
          <w:szCs w:val="22"/>
          <w:lang w:val="en-US"/>
        </w:rPr>
      </w:pPr>
      <w:r w:rsidRPr="006718AA">
        <w:rPr>
          <w:szCs w:val="22"/>
          <w:lang w:val="en-US"/>
        </w:rPr>
        <w:t>doc 11-21/772 – Montemurro (Huawei)</w:t>
      </w:r>
    </w:p>
    <w:p w14:paraId="6599CF19" w14:textId="70E92ACA" w:rsidR="00F627CA" w:rsidRPr="006718AA" w:rsidRDefault="00F627CA" w:rsidP="00FC6E48">
      <w:pPr>
        <w:numPr>
          <w:ilvl w:val="3"/>
          <w:numId w:val="1"/>
        </w:numPr>
        <w:rPr>
          <w:szCs w:val="22"/>
          <w:lang w:val="en-US"/>
        </w:rPr>
      </w:pPr>
      <w:r w:rsidRPr="006718AA">
        <w:rPr>
          <w:szCs w:val="22"/>
          <w:lang w:val="en-US"/>
        </w:rPr>
        <w:t xml:space="preserve">Clause 4 PHY </w:t>
      </w:r>
      <w:r w:rsidR="00FD42E9" w:rsidRPr="006718AA">
        <w:rPr>
          <w:szCs w:val="22"/>
          <w:lang w:val="en-US"/>
        </w:rPr>
        <w:t>descriptions -</w:t>
      </w:r>
      <w:r w:rsidRPr="006718AA">
        <w:rPr>
          <w:szCs w:val="22"/>
          <w:lang w:val="en-US"/>
        </w:rPr>
        <w:t xml:space="preserve"> Montemurro (Huawei)</w:t>
      </w:r>
    </w:p>
    <w:p w14:paraId="15AA245A" w14:textId="40D594EE" w:rsidR="00C01AEF" w:rsidRPr="006718AA" w:rsidRDefault="00C01AEF" w:rsidP="00C01AEF">
      <w:pPr>
        <w:pStyle w:val="ListParagraph"/>
        <w:numPr>
          <w:ilvl w:val="2"/>
          <w:numId w:val="1"/>
        </w:numPr>
        <w:rPr>
          <w:szCs w:val="22"/>
          <w:lang w:val="en-US"/>
        </w:rPr>
      </w:pPr>
      <w:r w:rsidRPr="006718AA">
        <w:rPr>
          <w:szCs w:val="22"/>
          <w:lang w:val="en-US"/>
        </w:rPr>
        <w:t>Discussion on what documents may be available today.</w:t>
      </w:r>
    </w:p>
    <w:p w14:paraId="54DDD558" w14:textId="5624DEA3" w:rsidR="00C01AEF" w:rsidRPr="006718AA" w:rsidRDefault="00C01AEF" w:rsidP="00C01AEF">
      <w:pPr>
        <w:pStyle w:val="ListParagraph"/>
        <w:numPr>
          <w:ilvl w:val="2"/>
          <w:numId w:val="1"/>
        </w:numPr>
        <w:rPr>
          <w:szCs w:val="22"/>
          <w:lang w:val="en-US"/>
        </w:rPr>
      </w:pPr>
      <w:r w:rsidRPr="006718AA">
        <w:rPr>
          <w:szCs w:val="22"/>
          <w:lang w:val="en-US"/>
        </w:rPr>
        <w:t>No objection to the proposed agenda.</w:t>
      </w:r>
    </w:p>
    <w:p w14:paraId="5795D67F" w14:textId="77777777" w:rsidR="00C01AEF" w:rsidRPr="006718AA" w:rsidRDefault="00C01AEF" w:rsidP="00C01AEF">
      <w:pPr>
        <w:pStyle w:val="ListParagraph"/>
        <w:ind w:left="1224"/>
        <w:rPr>
          <w:szCs w:val="22"/>
          <w:lang w:val="en-US"/>
        </w:rPr>
      </w:pPr>
    </w:p>
    <w:p w14:paraId="7BC591B9" w14:textId="691855B6" w:rsidR="00C01AEF" w:rsidRPr="006718AA" w:rsidRDefault="00C01AEF" w:rsidP="00C01AEF">
      <w:pPr>
        <w:pStyle w:val="ListParagraph"/>
        <w:numPr>
          <w:ilvl w:val="1"/>
          <w:numId w:val="1"/>
        </w:numPr>
        <w:rPr>
          <w:szCs w:val="22"/>
          <w:lang w:val="en-US"/>
        </w:rPr>
      </w:pPr>
      <w:r w:rsidRPr="006718AA">
        <w:rPr>
          <w:b/>
          <w:bCs/>
          <w:szCs w:val="22"/>
          <w:lang w:val="en-US"/>
        </w:rPr>
        <w:t>Editor Report - Emily QI (Intel)</w:t>
      </w:r>
    </w:p>
    <w:p w14:paraId="5D70B2C3" w14:textId="477C65C9" w:rsidR="00C01AEF" w:rsidRPr="006718AA" w:rsidRDefault="00C01AEF" w:rsidP="00C01AEF">
      <w:pPr>
        <w:pStyle w:val="ListParagraph"/>
        <w:numPr>
          <w:ilvl w:val="2"/>
          <w:numId w:val="1"/>
        </w:numPr>
        <w:rPr>
          <w:szCs w:val="22"/>
          <w:lang w:val="en-US"/>
        </w:rPr>
      </w:pPr>
      <w:r w:rsidRPr="006718AA">
        <w:rPr>
          <w:szCs w:val="22"/>
          <w:lang w:val="en-US"/>
        </w:rPr>
        <w:t>We have rolled in 11az.</w:t>
      </w:r>
    </w:p>
    <w:p w14:paraId="2CA270EC" w14:textId="5307A930" w:rsidR="00C01AEF" w:rsidRPr="006718AA" w:rsidRDefault="00C01AEF" w:rsidP="00C01AEF">
      <w:pPr>
        <w:pStyle w:val="ListParagraph"/>
        <w:numPr>
          <w:ilvl w:val="2"/>
          <w:numId w:val="1"/>
        </w:numPr>
        <w:rPr>
          <w:szCs w:val="22"/>
          <w:lang w:val="en-US"/>
        </w:rPr>
      </w:pPr>
      <w:r w:rsidRPr="006718AA">
        <w:rPr>
          <w:szCs w:val="22"/>
          <w:lang w:val="en-US"/>
        </w:rPr>
        <w:t>Draft 4.1 is ready to post after the SA Ballot closes.</w:t>
      </w:r>
    </w:p>
    <w:p w14:paraId="5D930564" w14:textId="4EE6FE00" w:rsidR="00C01AEF" w:rsidRPr="006718AA" w:rsidRDefault="00C01AEF" w:rsidP="00C01AEF">
      <w:pPr>
        <w:pStyle w:val="ListParagraph"/>
        <w:numPr>
          <w:ilvl w:val="2"/>
          <w:numId w:val="1"/>
        </w:numPr>
        <w:rPr>
          <w:szCs w:val="22"/>
          <w:lang w:val="en-US"/>
        </w:rPr>
      </w:pPr>
      <w:r w:rsidRPr="006718AA">
        <w:rPr>
          <w:szCs w:val="22"/>
          <w:lang w:val="en-US"/>
        </w:rPr>
        <w:t>Solutions for updating Clause 6 to new format is in progress.</w:t>
      </w:r>
    </w:p>
    <w:p w14:paraId="4096370F" w14:textId="77777777" w:rsidR="00C01AEF" w:rsidRPr="006718AA" w:rsidRDefault="00C01AEF" w:rsidP="00C01AEF">
      <w:pPr>
        <w:pStyle w:val="ListParagraph"/>
        <w:ind w:left="1224"/>
        <w:rPr>
          <w:szCs w:val="22"/>
          <w:lang w:val="en-US"/>
        </w:rPr>
      </w:pPr>
    </w:p>
    <w:p w14:paraId="58724FF0" w14:textId="7BFD5790" w:rsidR="00C01AEF" w:rsidRPr="006718AA" w:rsidRDefault="00C01AEF" w:rsidP="00C01AEF">
      <w:pPr>
        <w:pStyle w:val="ListParagraph"/>
        <w:numPr>
          <w:ilvl w:val="1"/>
          <w:numId w:val="1"/>
        </w:numPr>
        <w:rPr>
          <w:szCs w:val="22"/>
          <w:lang w:val="en-US"/>
        </w:rPr>
      </w:pPr>
      <w:r w:rsidRPr="006718AA">
        <w:rPr>
          <w:b/>
          <w:bCs/>
          <w:szCs w:val="22"/>
          <w:lang w:val="en-US"/>
        </w:rPr>
        <w:t xml:space="preserve">Review </w:t>
      </w:r>
      <w:r w:rsidR="00ED13F1" w:rsidRPr="006718AA">
        <w:rPr>
          <w:b/>
          <w:bCs/>
          <w:szCs w:val="22"/>
          <w:lang w:val="en-US"/>
        </w:rPr>
        <w:t xml:space="preserve">doc </w:t>
      </w:r>
      <w:r w:rsidRPr="006718AA">
        <w:rPr>
          <w:b/>
          <w:bCs/>
          <w:szCs w:val="22"/>
          <w:lang w:val="en-US"/>
        </w:rPr>
        <w:t>11-23/1701r0:</w:t>
      </w:r>
      <w:r w:rsidRPr="006718AA">
        <w:rPr>
          <w:szCs w:val="22"/>
          <w:lang w:val="en-US"/>
        </w:rPr>
        <w:t xml:space="preserve"> Michael Montemurro</w:t>
      </w:r>
      <w:r w:rsidR="00046439" w:rsidRPr="006718AA">
        <w:rPr>
          <w:szCs w:val="22"/>
          <w:lang w:val="en-US"/>
        </w:rPr>
        <w:t xml:space="preserve"> (Huawei)</w:t>
      </w:r>
    </w:p>
    <w:p w14:paraId="5620B79D" w14:textId="78670469" w:rsidR="00ED13F1" w:rsidRPr="006718AA" w:rsidRDefault="00ED13F1" w:rsidP="00ED13F1">
      <w:pPr>
        <w:pStyle w:val="ListParagraph"/>
        <w:numPr>
          <w:ilvl w:val="2"/>
          <w:numId w:val="1"/>
        </w:numPr>
        <w:rPr>
          <w:szCs w:val="22"/>
          <w:lang w:val="en-US"/>
        </w:rPr>
      </w:pPr>
      <w:r w:rsidRPr="006718AA">
        <w:rPr>
          <w:szCs w:val="22"/>
          <w:lang w:val="en-US"/>
        </w:rPr>
        <w:lastRenderedPageBreak/>
        <w:t xml:space="preserve"> </w:t>
      </w:r>
      <w:hyperlink r:id="rId9" w:history="1">
        <w:r w:rsidRPr="006718AA">
          <w:rPr>
            <w:rStyle w:val="Hyperlink"/>
            <w:szCs w:val="22"/>
            <w:lang w:val="en-US"/>
          </w:rPr>
          <w:t>https://mentor.ieee.org/802.11/dcn/23/11-23-1701-00-000m-power-management-terminology-cleanup.docx</w:t>
        </w:r>
      </w:hyperlink>
    </w:p>
    <w:p w14:paraId="3D97032B" w14:textId="488F50CD" w:rsidR="00ED13F1" w:rsidRPr="006718AA" w:rsidRDefault="00ED13F1" w:rsidP="00ED13F1">
      <w:pPr>
        <w:pStyle w:val="ListParagraph"/>
        <w:numPr>
          <w:ilvl w:val="2"/>
          <w:numId w:val="1"/>
        </w:numPr>
        <w:rPr>
          <w:szCs w:val="22"/>
          <w:lang w:val="en-US"/>
        </w:rPr>
      </w:pPr>
      <w:r w:rsidRPr="006718AA">
        <w:rPr>
          <w:szCs w:val="22"/>
          <w:lang w:val="en-US"/>
        </w:rPr>
        <w:t>Abstract: This contribution addresses issues describing power management behavior in the 802.11 baseline.</w:t>
      </w:r>
    </w:p>
    <w:p w14:paraId="7F2E4CBE" w14:textId="34445C55" w:rsidR="00ED13F1" w:rsidRPr="006718AA" w:rsidRDefault="00ED13F1" w:rsidP="00ED13F1">
      <w:pPr>
        <w:pStyle w:val="ListParagraph"/>
        <w:numPr>
          <w:ilvl w:val="2"/>
          <w:numId w:val="1"/>
        </w:numPr>
        <w:rPr>
          <w:szCs w:val="22"/>
          <w:lang w:val="en-US"/>
        </w:rPr>
      </w:pPr>
      <w:r w:rsidRPr="006718AA">
        <w:rPr>
          <w:szCs w:val="22"/>
          <w:lang w:val="en-US"/>
        </w:rPr>
        <w:t>Review Submission</w:t>
      </w:r>
    </w:p>
    <w:p w14:paraId="645BE3F0" w14:textId="33A10309" w:rsidR="00ED13F1" w:rsidRPr="006718AA" w:rsidRDefault="00ED13F1" w:rsidP="00ED13F1">
      <w:pPr>
        <w:pStyle w:val="ListParagraph"/>
        <w:numPr>
          <w:ilvl w:val="2"/>
          <w:numId w:val="1"/>
        </w:numPr>
        <w:rPr>
          <w:szCs w:val="22"/>
          <w:lang w:val="en-US"/>
        </w:rPr>
      </w:pPr>
      <w:r w:rsidRPr="006718AA">
        <w:rPr>
          <w:szCs w:val="22"/>
          <w:lang w:val="en-US"/>
        </w:rPr>
        <w:t>Discussion on if the changes are a bit wordy, or if it was better to be very clear.</w:t>
      </w:r>
    </w:p>
    <w:p w14:paraId="2D23ABBD" w14:textId="58A5FA46" w:rsidR="00ED13F1" w:rsidRPr="006718AA" w:rsidRDefault="00ED13F1" w:rsidP="00ED13F1">
      <w:pPr>
        <w:pStyle w:val="ListParagraph"/>
        <w:numPr>
          <w:ilvl w:val="2"/>
          <w:numId w:val="1"/>
        </w:numPr>
        <w:rPr>
          <w:szCs w:val="22"/>
          <w:lang w:val="en-US"/>
        </w:rPr>
      </w:pPr>
      <w:r w:rsidRPr="006718AA">
        <w:rPr>
          <w:szCs w:val="22"/>
          <w:lang w:val="en-US"/>
        </w:rPr>
        <w:t>Suggestion to change from “to transition from doze to awake state” to “transition to awake state”.</w:t>
      </w:r>
    </w:p>
    <w:p w14:paraId="16478C3F" w14:textId="568416B0" w:rsidR="00ED13F1" w:rsidRPr="006718AA" w:rsidRDefault="00ED13F1" w:rsidP="00ED13F1">
      <w:pPr>
        <w:pStyle w:val="ListParagraph"/>
        <w:numPr>
          <w:ilvl w:val="2"/>
          <w:numId w:val="1"/>
        </w:numPr>
        <w:rPr>
          <w:szCs w:val="22"/>
          <w:lang w:val="en-US"/>
        </w:rPr>
      </w:pPr>
      <w:r w:rsidRPr="006718AA">
        <w:rPr>
          <w:szCs w:val="22"/>
          <w:lang w:val="en-US"/>
        </w:rPr>
        <w:t>Another alternative would be rather than change all the “Awake” locations, put a single definition in clause 1 stating that “Awake” means transition to awake state.</w:t>
      </w:r>
    </w:p>
    <w:p w14:paraId="26E1FE52" w14:textId="2DDB30F2" w:rsidR="00ED13F1" w:rsidRPr="006718AA" w:rsidRDefault="00ED13F1" w:rsidP="00ED13F1">
      <w:pPr>
        <w:pStyle w:val="ListParagraph"/>
        <w:numPr>
          <w:ilvl w:val="2"/>
          <w:numId w:val="1"/>
        </w:numPr>
        <w:rPr>
          <w:szCs w:val="22"/>
          <w:lang w:val="en-US"/>
        </w:rPr>
      </w:pPr>
      <w:r w:rsidRPr="006718AA">
        <w:rPr>
          <w:szCs w:val="22"/>
          <w:lang w:val="en-US"/>
        </w:rPr>
        <w:t xml:space="preserve">Due to other uses of “Awake” by Wakeup Radio for example, we cannot do </w:t>
      </w:r>
      <w:r w:rsidR="00206474" w:rsidRPr="006718AA">
        <w:rPr>
          <w:szCs w:val="22"/>
          <w:lang w:val="en-US"/>
        </w:rPr>
        <w:t>the global definition.</w:t>
      </w:r>
    </w:p>
    <w:p w14:paraId="3D7DB7D0" w14:textId="77777777" w:rsidR="00206474" w:rsidRPr="006718AA" w:rsidRDefault="00206474" w:rsidP="00ED13F1">
      <w:pPr>
        <w:pStyle w:val="ListParagraph"/>
        <w:numPr>
          <w:ilvl w:val="2"/>
          <w:numId w:val="1"/>
        </w:numPr>
        <w:rPr>
          <w:szCs w:val="22"/>
          <w:lang w:val="en-US"/>
        </w:rPr>
      </w:pPr>
      <w:r w:rsidRPr="006718AA">
        <w:rPr>
          <w:szCs w:val="22"/>
          <w:lang w:val="en-US"/>
        </w:rPr>
        <w:t xml:space="preserve">Change at 1756.43 – delete “and” also needed. And added “transition from doze to awake state”.  </w:t>
      </w:r>
    </w:p>
    <w:p w14:paraId="693F9DA3" w14:textId="65EB7CF9" w:rsidR="00206474" w:rsidRPr="006718AA" w:rsidRDefault="00206474" w:rsidP="00ED13F1">
      <w:pPr>
        <w:pStyle w:val="ListParagraph"/>
        <w:numPr>
          <w:ilvl w:val="2"/>
          <w:numId w:val="1"/>
        </w:numPr>
        <w:rPr>
          <w:szCs w:val="22"/>
          <w:lang w:val="en-US"/>
        </w:rPr>
      </w:pPr>
      <w:r w:rsidRPr="006718AA">
        <w:rPr>
          <w:szCs w:val="22"/>
          <w:lang w:val="en-US"/>
        </w:rPr>
        <w:t>Review context. The need for “STAs that wake up”. As this is in Clause 9, it does not need it.  Further, you don’t really need to say wake up or receive.  Maybe best path to delete the sentence all together.</w:t>
      </w:r>
    </w:p>
    <w:p w14:paraId="074496D4" w14:textId="48061759" w:rsidR="00046439" w:rsidRPr="006718AA" w:rsidRDefault="00046439" w:rsidP="00046439">
      <w:pPr>
        <w:pStyle w:val="ListParagraph"/>
        <w:numPr>
          <w:ilvl w:val="2"/>
          <w:numId w:val="1"/>
        </w:numPr>
        <w:rPr>
          <w:szCs w:val="22"/>
          <w:lang w:val="en-US"/>
        </w:rPr>
      </w:pPr>
      <w:r w:rsidRPr="006718AA">
        <w:rPr>
          <w:szCs w:val="22"/>
          <w:lang w:val="en-US"/>
        </w:rPr>
        <w:t xml:space="preserve">Michael will make the change from </w:t>
      </w:r>
      <w:proofErr w:type="spellStart"/>
      <w:r w:rsidRPr="006718AA">
        <w:rPr>
          <w:szCs w:val="22"/>
          <w:lang w:val="en-US"/>
        </w:rPr>
        <w:t>from</w:t>
      </w:r>
      <w:proofErr w:type="spellEnd"/>
      <w:r w:rsidRPr="006718AA">
        <w:rPr>
          <w:szCs w:val="22"/>
          <w:lang w:val="en-US"/>
        </w:rPr>
        <w:t xml:space="preserve"> “to transition from doze to awake state” to “transition to awake state” later so as not making the changes real-time.</w:t>
      </w:r>
    </w:p>
    <w:p w14:paraId="5875B44C" w14:textId="4238C6B2" w:rsidR="00206474" w:rsidRPr="006718AA" w:rsidRDefault="00046439" w:rsidP="00ED13F1">
      <w:pPr>
        <w:pStyle w:val="ListParagraph"/>
        <w:numPr>
          <w:ilvl w:val="2"/>
          <w:numId w:val="1"/>
        </w:numPr>
        <w:rPr>
          <w:szCs w:val="22"/>
          <w:lang w:val="en-US"/>
        </w:rPr>
      </w:pPr>
      <w:r w:rsidRPr="006718AA">
        <w:rPr>
          <w:szCs w:val="22"/>
          <w:lang w:val="en-US"/>
        </w:rPr>
        <w:t>Discussion on 2398 – change to plural.</w:t>
      </w:r>
    </w:p>
    <w:p w14:paraId="792CCA04" w14:textId="610C72E6" w:rsidR="00046439" w:rsidRPr="006718AA" w:rsidRDefault="00046439" w:rsidP="00ED13F1">
      <w:pPr>
        <w:pStyle w:val="ListParagraph"/>
        <w:numPr>
          <w:ilvl w:val="2"/>
          <w:numId w:val="1"/>
        </w:numPr>
        <w:rPr>
          <w:szCs w:val="22"/>
          <w:lang w:val="en-US"/>
        </w:rPr>
      </w:pPr>
      <w:r w:rsidRPr="006718AA">
        <w:rPr>
          <w:szCs w:val="22"/>
          <w:lang w:val="en-US"/>
        </w:rPr>
        <w:t>Mark RISON offered to run his PDF tools to ensure we have not missed any.  Michael and Mark to get together.</w:t>
      </w:r>
    </w:p>
    <w:p w14:paraId="726461CF" w14:textId="40F6B5A9" w:rsidR="00046439" w:rsidRPr="006718AA" w:rsidRDefault="00046439" w:rsidP="00ED13F1">
      <w:pPr>
        <w:pStyle w:val="ListParagraph"/>
        <w:numPr>
          <w:ilvl w:val="2"/>
          <w:numId w:val="1"/>
        </w:numPr>
        <w:rPr>
          <w:szCs w:val="22"/>
          <w:lang w:val="en-US"/>
        </w:rPr>
      </w:pPr>
      <w:r w:rsidRPr="006718AA">
        <w:rPr>
          <w:szCs w:val="22"/>
          <w:lang w:val="en-US"/>
        </w:rPr>
        <w:t>Review Sleep conditions.</w:t>
      </w:r>
    </w:p>
    <w:p w14:paraId="50E65D44" w14:textId="455F2198" w:rsidR="00046439" w:rsidRPr="006718AA" w:rsidRDefault="00046439" w:rsidP="00ED13F1">
      <w:pPr>
        <w:pStyle w:val="ListParagraph"/>
        <w:numPr>
          <w:ilvl w:val="2"/>
          <w:numId w:val="1"/>
        </w:numPr>
        <w:rPr>
          <w:szCs w:val="22"/>
          <w:lang w:val="en-US"/>
        </w:rPr>
      </w:pPr>
      <w:r w:rsidRPr="006718AA">
        <w:rPr>
          <w:szCs w:val="22"/>
          <w:lang w:val="en-US"/>
        </w:rPr>
        <w:t>Review 2094 location – Transition is indicated, not a stable sleep state.</w:t>
      </w:r>
    </w:p>
    <w:p w14:paraId="12509E7F" w14:textId="422138D2" w:rsidR="00046439" w:rsidRPr="006718AA" w:rsidRDefault="00C176B4" w:rsidP="00ED13F1">
      <w:pPr>
        <w:pStyle w:val="ListParagraph"/>
        <w:numPr>
          <w:ilvl w:val="2"/>
          <w:numId w:val="1"/>
        </w:numPr>
        <w:rPr>
          <w:szCs w:val="22"/>
          <w:lang w:val="en-US"/>
        </w:rPr>
      </w:pPr>
      <w:r w:rsidRPr="006718AA">
        <w:rPr>
          <w:szCs w:val="22"/>
          <w:lang w:val="en-US"/>
        </w:rPr>
        <w:t>Rewording was done to make the sentence better, but still not great.</w:t>
      </w:r>
    </w:p>
    <w:p w14:paraId="4790F37F" w14:textId="4FFB86FA" w:rsidR="00C176B4" w:rsidRPr="006718AA" w:rsidRDefault="00B451CC" w:rsidP="00ED13F1">
      <w:pPr>
        <w:pStyle w:val="ListParagraph"/>
        <w:numPr>
          <w:ilvl w:val="2"/>
          <w:numId w:val="1"/>
        </w:numPr>
        <w:rPr>
          <w:szCs w:val="22"/>
          <w:lang w:val="en-US"/>
        </w:rPr>
      </w:pPr>
      <w:r w:rsidRPr="006718AA">
        <w:rPr>
          <w:szCs w:val="22"/>
          <w:lang w:val="en-US"/>
        </w:rPr>
        <w:t>Michael will make an R1.</w:t>
      </w:r>
    </w:p>
    <w:p w14:paraId="6DBFDF2A" w14:textId="015E2766" w:rsidR="00B451CC" w:rsidRPr="006718AA" w:rsidRDefault="00B451CC" w:rsidP="00ED13F1">
      <w:pPr>
        <w:pStyle w:val="ListParagraph"/>
        <w:numPr>
          <w:ilvl w:val="2"/>
          <w:numId w:val="1"/>
        </w:numPr>
        <w:rPr>
          <w:szCs w:val="22"/>
          <w:lang w:val="en-US"/>
        </w:rPr>
      </w:pPr>
      <w:r w:rsidRPr="006718AA">
        <w:rPr>
          <w:szCs w:val="22"/>
          <w:lang w:val="en-US"/>
        </w:rPr>
        <w:t>Aso there is a need to change “doze/awake” to “awake/doze”.</w:t>
      </w:r>
    </w:p>
    <w:p w14:paraId="1A6B14DF" w14:textId="77777777" w:rsidR="00B451CC" w:rsidRPr="006718AA" w:rsidRDefault="00B451CC" w:rsidP="00B451CC">
      <w:pPr>
        <w:pStyle w:val="ListParagraph"/>
        <w:ind w:left="1224"/>
        <w:rPr>
          <w:szCs w:val="22"/>
          <w:lang w:val="en-US"/>
        </w:rPr>
      </w:pPr>
    </w:p>
    <w:p w14:paraId="4AD5B94B" w14:textId="48F2A49C" w:rsidR="00B451CC" w:rsidRPr="006718AA" w:rsidRDefault="00B451CC" w:rsidP="00B451CC">
      <w:pPr>
        <w:pStyle w:val="ListParagraph"/>
        <w:numPr>
          <w:ilvl w:val="1"/>
          <w:numId w:val="1"/>
        </w:numPr>
        <w:rPr>
          <w:szCs w:val="22"/>
          <w:lang w:val="en-US"/>
        </w:rPr>
      </w:pPr>
      <w:r w:rsidRPr="006718AA">
        <w:rPr>
          <w:b/>
          <w:bCs/>
          <w:szCs w:val="22"/>
          <w:lang w:val="en-US"/>
        </w:rPr>
        <w:t>Review Doc 11-23/1734</w:t>
      </w:r>
      <w:r w:rsidR="002F3814" w:rsidRPr="006718AA">
        <w:rPr>
          <w:b/>
          <w:bCs/>
          <w:szCs w:val="22"/>
          <w:lang w:val="en-US"/>
        </w:rPr>
        <w:t>r0</w:t>
      </w:r>
      <w:r w:rsidRPr="006718AA">
        <w:rPr>
          <w:szCs w:val="22"/>
          <w:lang w:val="en-US"/>
        </w:rPr>
        <w:t xml:space="preserve"> – </w:t>
      </w:r>
      <w:proofErr w:type="spellStart"/>
      <w:r w:rsidRPr="006718AA">
        <w:rPr>
          <w:szCs w:val="22"/>
          <w:lang w:val="en-US"/>
        </w:rPr>
        <w:t>Sephen</w:t>
      </w:r>
      <w:proofErr w:type="spellEnd"/>
      <w:r w:rsidRPr="006718AA">
        <w:rPr>
          <w:szCs w:val="22"/>
          <w:lang w:val="en-US"/>
        </w:rPr>
        <w:t xml:space="preserve"> MCCAAN – (</w:t>
      </w:r>
      <w:proofErr w:type="spellStart"/>
      <w:r w:rsidRPr="006718AA">
        <w:rPr>
          <w:szCs w:val="22"/>
          <w:lang w:val="en-US"/>
        </w:rPr>
        <w:t>Huawwei</w:t>
      </w:r>
      <w:proofErr w:type="spellEnd"/>
      <w:r w:rsidRPr="006718AA">
        <w:rPr>
          <w:szCs w:val="22"/>
          <w:lang w:val="en-US"/>
        </w:rPr>
        <w:t>)</w:t>
      </w:r>
    </w:p>
    <w:p w14:paraId="0F29124D" w14:textId="7CCB35A1" w:rsidR="00B451CC" w:rsidRPr="006718AA" w:rsidRDefault="00000000" w:rsidP="00B451CC">
      <w:pPr>
        <w:pStyle w:val="ListParagraph"/>
        <w:numPr>
          <w:ilvl w:val="2"/>
          <w:numId w:val="1"/>
        </w:numPr>
        <w:rPr>
          <w:szCs w:val="22"/>
          <w:lang w:val="en-US"/>
        </w:rPr>
      </w:pPr>
      <w:hyperlink r:id="rId10" w:history="1">
        <w:r w:rsidR="00B451CC" w:rsidRPr="006718AA">
          <w:rPr>
            <w:rStyle w:val="Hyperlink"/>
            <w:szCs w:val="22"/>
            <w:lang w:val="en-US"/>
          </w:rPr>
          <w:t>https://mentor.ieee.org/802.11/dcn/23/11-23-1734-00-000m-annex-r-comment-resolution.docx</w:t>
        </w:r>
      </w:hyperlink>
      <w:r w:rsidR="00B451CC" w:rsidRPr="006718AA">
        <w:rPr>
          <w:szCs w:val="22"/>
          <w:lang w:val="en-US"/>
        </w:rPr>
        <w:t xml:space="preserve"> </w:t>
      </w:r>
    </w:p>
    <w:p w14:paraId="38EBE872" w14:textId="3B08EB69" w:rsidR="00B451CC" w:rsidRPr="006718AA" w:rsidRDefault="00B451CC" w:rsidP="00ED13F1">
      <w:pPr>
        <w:pStyle w:val="ListParagraph"/>
        <w:numPr>
          <w:ilvl w:val="2"/>
          <w:numId w:val="1"/>
        </w:numPr>
        <w:rPr>
          <w:szCs w:val="22"/>
          <w:lang w:val="en-US"/>
        </w:rPr>
      </w:pPr>
      <w:r w:rsidRPr="006718AA">
        <w:rPr>
          <w:szCs w:val="22"/>
          <w:lang w:val="en-US"/>
        </w:rPr>
        <w:t>Proposed changes to the Annex R.  Checked or instances of woman or man and make it “person”.</w:t>
      </w:r>
    </w:p>
    <w:p w14:paraId="2F4DAB68" w14:textId="18F98EE7" w:rsidR="00206474" w:rsidRPr="006718AA" w:rsidRDefault="00B451CC" w:rsidP="00ED13F1">
      <w:pPr>
        <w:pStyle w:val="ListParagraph"/>
        <w:numPr>
          <w:ilvl w:val="2"/>
          <w:numId w:val="1"/>
        </w:numPr>
        <w:rPr>
          <w:szCs w:val="22"/>
          <w:lang w:val="en-US"/>
        </w:rPr>
      </w:pPr>
      <w:r w:rsidRPr="006718AA">
        <w:rPr>
          <w:szCs w:val="22"/>
          <w:lang w:val="en-US"/>
        </w:rPr>
        <w:t>Review Submission</w:t>
      </w:r>
    </w:p>
    <w:p w14:paraId="402CFD2D" w14:textId="1E0154F2" w:rsidR="00B451CC" w:rsidRPr="006718AA" w:rsidRDefault="00B451CC" w:rsidP="00ED13F1">
      <w:pPr>
        <w:pStyle w:val="ListParagraph"/>
        <w:numPr>
          <w:ilvl w:val="2"/>
          <w:numId w:val="1"/>
        </w:numPr>
        <w:rPr>
          <w:szCs w:val="22"/>
          <w:lang w:val="en-US"/>
        </w:rPr>
      </w:pPr>
      <w:r w:rsidRPr="006718AA">
        <w:rPr>
          <w:szCs w:val="22"/>
          <w:lang w:val="en-US"/>
        </w:rPr>
        <w:t xml:space="preserve">Question about “Man-in-the-middle”?  Need to </w:t>
      </w:r>
      <w:proofErr w:type="spellStart"/>
      <w:r w:rsidRPr="006718AA">
        <w:rPr>
          <w:szCs w:val="22"/>
          <w:lang w:val="en-US"/>
        </w:rPr>
        <w:t>followup</w:t>
      </w:r>
      <w:proofErr w:type="spellEnd"/>
      <w:r w:rsidRPr="006718AA">
        <w:rPr>
          <w:szCs w:val="22"/>
          <w:lang w:val="en-US"/>
        </w:rPr>
        <w:t>, but not part of this document.</w:t>
      </w:r>
    </w:p>
    <w:p w14:paraId="0F738F5C" w14:textId="77777777" w:rsidR="002F3814" w:rsidRPr="006718AA" w:rsidRDefault="002F3814" w:rsidP="002F3814">
      <w:pPr>
        <w:pStyle w:val="ListParagraph"/>
        <w:ind w:left="1224"/>
        <w:rPr>
          <w:szCs w:val="22"/>
          <w:lang w:val="en-US"/>
        </w:rPr>
      </w:pPr>
    </w:p>
    <w:p w14:paraId="24A42414" w14:textId="77777777" w:rsidR="00BC2097" w:rsidRPr="006718AA" w:rsidRDefault="00BC2097" w:rsidP="002F3814">
      <w:pPr>
        <w:pStyle w:val="ListParagraph"/>
        <w:numPr>
          <w:ilvl w:val="1"/>
          <w:numId w:val="1"/>
        </w:numPr>
        <w:rPr>
          <w:szCs w:val="22"/>
          <w:lang w:val="en-US"/>
        </w:rPr>
      </w:pPr>
      <w:r w:rsidRPr="006718AA">
        <w:rPr>
          <w:szCs w:val="22"/>
          <w:lang w:val="en-US"/>
        </w:rPr>
        <w:t>Discussion on what to do next:</w:t>
      </w:r>
    </w:p>
    <w:p w14:paraId="7AF75454" w14:textId="79E36B9B" w:rsidR="002F3814" w:rsidRPr="006718AA" w:rsidRDefault="002F3814" w:rsidP="00BC2097">
      <w:pPr>
        <w:pStyle w:val="ListParagraph"/>
        <w:numPr>
          <w:ilvl w:val="2"/>
          <w:numId w:val="1"/>
        </w:numPr>
        <w:rPr>
          <w:szCs w:val="22"/>
          <w:lang w:val="en-US"/>
        </w:rPr>
      </w:pPr>
      <w:r w:rsidRPr="006718AA">
        <w:rPr>
          <w:szCs w:val="22"/>
          <w:lang w:val="en-US"/>
        </w:rPr>
        <w:t>Stephen noted that he had two other documents for later – 1735 and 1736.</w:t>
      </w:r>
    </w:p>
    <w:p w14:paraId="07DFC258" w14:textId="5AF1D44B" w:rsidR="006C6647" w:rsidRPr="006718AA" w:rsidRDefault="006C6647" w:rsidP="00BC2097">
      <w:pPr>
        <w:pStyle w:val="ListParagraph"/>
        <w:numPr>
          <w:ilvl w:val="2"/>
          <w:numId w:val="1"/>
        </w:numPr>
        <w:rPr>
          <w:szCs w:val="22"/>
          <w:lang w:val="en-US"/>
        </w:rPr>
      </w:pPr>
      <w:r w:rsidRPr="006718AA">
        <w:rPr>
          <w:szCs w:val="22"/>
          <w:lang w:val="en-US"/>
        </w:rPr>
        <w:t>Stand at ease for 10 minutes.</w:t>
      </w:r>
    </w:p>
    <w:p w14:paraId="0CF28B0D" w14:textId="6278657A" w:rsidR="003A47EA" w:rsidRPr="006718AA" w:rsidRDefault="003A47EA" w:rsidP="00BC2097">
      <w:pPr>
        <w:pStyle w:val="ListParagraph"/>
        <w:numPr>
          <w:ilvl w:val="2"/>
          <w:numId w:val="1"/>
        </w:numPr>
        <w:rPr>
          <w:szCs w:val="22"/>
          <w:lang w:val="en-US"/>
        </w:rPr>
      </w:pPr>
      <w:r w:rsidRPr="006718AA">
        <w:rPr>
          <w:szCs w:val="22"/>
          <w:lang w:val="en-US"/>
        </w:rPr>
        <w:t xml:space="preserve">No objection to adjust agenda to review </w:t>
      </w:r>
      <w:r w:rsidR="00FB67DF" w:rsidRPr="006718AA">
        <w:rPr>
          <w:szCs w:val="22"/>
          <w:lang w:val="en-US"/>
        </w:rPr>
        <w:t>doc 11-21/773r1</w:t>
      </w:r>
      <w:r w:rsidR="001C4CB9" w:rsidRPr="006718AA">
        <w:rPr>
          <w:szCs w:val="22"/>
          <w:lang w:val="en-US"/>
        </w:rPr>
        <w:t>:</w:t>
      </w:r>
    </w:p>
    <w:p w14:paraId="7CF9B1D8" w14:textId="77777777" w:rsidR="002F3814" w:rsidRPr="006718AA" w:rsidRDefault="002F3814" w:rsidP="002F3814">
      <w:pPr>
        <w:pStyle w:val="ListParagraph"/>
        <w:ind w:left="792"/>
        <w:rPr>
          <w:szCs w:val="22"/>
          <w:lang w:val="en-US"/>
        </w:rPr>
      </w:pPr>
    </w:p>
    <w:p w14:paraId="275DEE7C" w14:textId="1C6C6AC6" w:rsidR="002F3814" w:rsidRPr="006718AA" w:rsidRDefault="002F3814" w:rsidP="002F3814">
      <w:pPr>
        <w:pStyle w:val="ListParagraph"/>
        <w:numPr>
          <w:ilvl w:val="1"/>
          <w:numId w:val="1"/>
        </w:numPr>
        <w:rPr>
          <w:szCs w:val="22"/>
          <w:lang w:val="en-US"/>
        </w:rPr>
      </w:pPr>
      <w:r w:rsidRPr="006718AA">
        <w:rPr>
          <w:b/>
          <w:bCs/>
          <w:szCs w:val="22"/>
          <w:lang w:val="en-US"/>
        </w:rPr>
        <w:t>Review doc 11-21/773r</w:t>
      </w:r>
      <w:r w:rsidR="006D78B3" w:rsidRPr="006718AA">
        <w:rPr>
          <w:b/>
          <w:bCs/>
          <w:szCs w:val="22"/>
          <w:lang w:val="en-US"/>
        </w:rPr>
        <w:t>1</w:t>
      </w:r>
      <w:r w:rsidRPr="006718AA">
        <w:rPr>
          <w:szCs w:val="22"/>
          <w:lang w:val="en-US"/>
        </w:rPr>
        <w:t xml:space="preserve"> – Michael Montemurro (Huawei)</w:t>
      </w:r>
    </w:p>
    <w:p w14:paraId="371B24C2" w14:textId="1B87FC7A" w:rsidR="002F3814" w:rsidRPr="006718AA" w:rsidRDefault="00000000" w:rsidP="002F3814">
      <w:pPr>
        <w:pStyle w:val="ListParagraph"/>
        <w:numPr>
          <w:ilvl w:val="2"/>
          <w:numId w:val="1"/>
        </w:numPr>
        <w:rPr>
          <w:szCs w:val="22"/>
          <w:lang w:val="en-US"/>
        </w:rPr>
      </w:pPr>
      <w:hyperlink r:id="rId11" w:history="1">
        <w:r w:rsidR="006D78B3" w:rsidRPr="006718AA">
          <w:rPr>
            <w:rStyle w:val="Hyperlink"/>
            <w:szCs w:val="22"/>
            <w:lang w:val="en-US"/>
          </w:rPr>
          <w:t>https://mentor.ieee.org/802.11/dcn/21/11-21-0772-01-000m-eapol-key-notation-cid-548.docx</w:t>
        </w:r>
      </w:hyperlink>
      <w:r w:rsidR="006D78B3" w:rsidRPr="006718AA">
        <w:rPr>
          <w:szCs w:val="22"/>
          <w:lang w:val="en-US"/>
        </w:rPr>
        <w:t xml:space="preserve"> </w:t>
      </w:r>
    </w:p>
    <w:p w14:paraId="15966DC0" w14:textId="7AF96DFB" w:rsidR="006D78B3" w:rsidRPr="006718AA" w:rsidRDefault="006D78B3" w:rsidP="002F3814">
      <w:pPr>
        <w:pStyle w:val="ListParagraph"/>
        <w:numPr>
          <w:ilvl w:val="2"/>
          <w:numId w:val="1"/>
        </w:numPr>
        <w:rPr>
          <w:szCs w:val="22"/>
          <w:lang w:val="en-US"/>
        </w:rPr>
      </w:pPr>
      <w:r w:rsidRPr="006718AA">
        <w:rPr>
          <w:szCs w:val="22"/>
          <w:lang w:val="en-US"/>
        </w:rPr>
        <w:t>Review submission.</w:t>
      </w:r>
    </w:p>
    <w:p w14:paraId="0724B9D1" w14:textId="2E0AAB82" w:rsidR="006D78B3" w:rsidRPr="006718AA" w:rsidRDefault="006D78B3" w:rsidP="002F3814">
      <w:pPr>
        <w:pStyle w:val="ListParagraph"/>
        <w:numPr>
          <w:ilvl w:val="2"/>
          <w:numId w:val="1"/>
        </w:numPr>
        <w:rPr>
          <w:szCs w:val="22"/>
          <w:lang w:val="en-US"/>
        </w:rPr>
      </w:pPr>
      <w:r w:rsidRPr="006718AA">
        <w:rPr>
          <w:szCs w:val="22"/>
          <w:lang w:val="en-US"/>
        </w:rPr>
        <w:t>Suggestion to just use the nominal structure in the draft.</w:t>
      </w:r>
    </w:p>
    <w:p w14:paraId="5954382A" w14:textId="7AC41AAF" w:rsidR="006D78B3" w:rsidRPr="006718AA" w:rsidRDefault="006D78B3" w:rsidP="002F3814">
      <w:pPr>
        <w:pStyle w:val="ListParagraph"/>
        <w:numPr>
          <w:ilvl w:val="2"/>
          <w:numId w:val="1"/>
        </w:numPr>
        <w:rPr>
          <w:szCs w:val="22"/>
          <w:lang w:val="en-US"/>
        </w:rPr>
      </w:pPr>
      <w:r w:rsidRPr="006718AA">
        <w:rPr>
          <w:szCs w:val="22"/>
          <w:lang w:val="en-US"/>
        </w:rPr>
        <w:t>Discussion on which format would be better to adopt.</w:t>
      </w:r>
    </w:p>
    <w:p w14:paraId="22C9696E" w14:textId="714937C7" w:rsidR="006D78B3" w:rsidRPr="006718AA" w:rsidRDefault="006D78B3" w:rsidP="002F3814">
      <w:pPr>
        <w:pStyle w:val="ListParagraph"/>
        <w:numPr>
          <w:ilvl w:val="2"/>
          <w:numId w:val="1"/>
        </w:numPr>
        <w:rPr>
          <w:szCs w:val="22"/>
          <w:lang w:val="en-US"/>
        </w:rPr>
      </w:pPr>
      <w:r w:rsidRPr="006718AA">
        <w:rPr>
          <w:szCs w:val="22"/>
          <w:lang w:val="en-US"/>
        </w:rPr>
        <w:t>Review 12.7.2 for context.</w:t>
      </w:r>
    </w:p>
    <w:p w14:paraId="5EE887C3" w14:textId="0C6CF4F7" w:rsidR="006D78B3" w:rsidRPr="006718AA" w:rsidRDefault="00F371C3" w:rsidP="002F3814">
      <w:pPr>
        <w:pStyle w:val="ListParagraph"/>
        <w:numPr>
          <w:ilvl w:val="2"/>
          <w:numId w:val="1"/>
        </w:numPr>
        <w:rPr>
          <w:szCs w:val="22"/>
          <w:lang w:val="en-US"/>
        </w:rPr>
      </w:pPr>
      <w:r w:rsidRPr="006718AA">
        <w:rPr>
          <w:szCs w:val="22"/>
          <w:lang w:val="en-US"/>
        </w:rPr>
        <w:t>Discussion</w:t>
      </w:r>
      <w:r w:rsidR="00150348" w:rsidRPr="006718AA">
        <w:rPr>
          <w:szCs w:val="22"/>
          <w:lang w:val="en-US"/>
        </w:rPr>
        <w:t xml:space="preserve"> on how to Address the way to explain the element and what it carries.</w:t>
      </w:r>
    </w:p>
    <w:p w14:paraId="2405E52B" w14:textId="543AEC7D" w:rsidR="00150348" w:rsidRPr="006718AA" w:rsidRDefault="003A47EA" w:rsidP="002F3814">
      <w:pPr>
        <w:pStyle w:val="ListParagraph"/>
        <w:numPr>
          <w:ilvl w:val="2"/>
          <w:numId w:val="1"/>
        </w:numPr>
        <w:rPr>
          <w:szCs w:val="22"/>
          <w:lang w:val="en-US"/>
        </w:rPr>
      </w:pPr>
      <w:r w:rsidRPr="006718AA">
        <w:rPr>
          <w:szCs w:val="22"/>
          <w:lang w:val="en-US"/>
        </w:rPr>
        <w:t>Discussion on format of the variable descriptions and the formulas.</w:t>
      </w:r>
    </w:p>
    <w:p w14:paraId="5C88D1C8" w14:textId="07E4D4C7" w:rsidR="003A47EA" w:rsidRPr="006718AA" w:rsidRDefault="003A47EA" w:rsidP="003A47EA">
      <w:pPr>
        <w:pStyle w:val="ListParagraph"/>
        <w:ind w:left="1224"/>
        <w:rPr>
          <w:szCs w:val="22"/>
          <w:lang w:val="en-US"/>
        </w:rPr>
      </w:pPr>
      <w:r w:rsidRPr="006718AA">
        <w:rPr>
          <w:szCs w:val="22"/>
          <w:lang w:val="en-US"/>
        </w:rPr>
        <w:t xml:space="preserve"> </w:t>
      </w:r>
    </w:p>
    <w:p w14:paraId="1AAE238A" w14:textId="180A0667" w:rsidR="003A47EA" w:rsidRPr="006718AA" w:rsidRDefault="003A47EA" w:rsidP="003A47EA">
      <w:pPr>
        <w:pStyle w:val="ListParagraph"/>
        <w:numPr>
          <w:ilvl w:val="1"/>
          <w:numId w:val="1"/>
        </w:numPr>
        <w:rPr>
          <w:szCs w:val="22"/>
          <w:lang w:val="en-US"/>
        </w:rPr>
      </w:pPr>
      <w:r w:rsidRPr="006718AA">
        <w:rPr>
          <w:szCs w:val="22"/>
          <w:lang w:val="en-US"/>
        </w:rPr>
        <w:lastRenderedPageBreak/>
        <w:t xml:space="preserve">No objection to </w:t>
      </w:r>
      <w:r w:rsidR="00BC2097" w:rsidRPr="006718AA">
        <w:rPr>
          <w:szCs w:val="22"/>
          <w:lang w:val="en-US"/>
        </w:rPr>
        <w:t xml:space="preserve">change agenda to </w:t>
      </w:r>
      <w:r w:rsidRPr="006718AA">
        <w:rPr>
          <w:szCs w:val="22"/>
          <w:lang w:val="en-US"/>
        </w:rPr>
        <w:t>review some potential Clause 4 changes.</w:t>
      </w:r>
    </w:p>
    <w:p w14:paraId="16079E51" w14:textId="77777777" w:rsidR="00BC2097" w:rsidRPr="006718AA" w:rsidRDefault="00BC2097" w:rsidP="00BC2097">
      <w:pPr>
        <w:pStyle w:val="ListParagraph"/>
        <w:ind w:left="792"/>
        <w:rPr>
          <w:szCs w:val="22"/>
          <w:lang w:val="en-US"/>
        </w:rPr>
      </w:pPr>
    </w:p>
    <w:p w14:paraId="0976EEAF" w14:textId="6EF53E72" w:rsidR="003A47EA" w:rsidRPr="006718AA" w:rsidRDefault="003A47EA" w:rsidP="003A47EA">
      <w:pPr>
        <w:pStyle w:val="ListParagraph"/>
        <w:numPr>
          <w:ilvl w:val="1"/>
          <w:numId w:val="1"/>
        </w:numPr>
        <w:rPr>
          <w:szCs w:val="22"/>
          <w:lang w:val="en-US"/>
        </w:rPr>
      </w:pPr>
      <w:r w:rsidRPr="006718AA">
        <w:rPr>
          <w:b/>
          <w:bCs/>
          <w:szCs w:val="22"/>
          <w:lang w:val="en-US"/>
        </w:rPr>
        <w:t>Clause 4 discussion</w:t>
      </w:r>
      <w:r w:rsidRPr="006718AA">
        <w:rPr>
          <w:szCs w:val="22"/>
          <w:lang w:val="en-US"/>
        </w:rPr>
        <w:t xml:space="preserve"> – Michael Montemurro</w:t>
      </w:r>
    </w:p>
    <w:p w14:paraId="5B670F70" w14:textId="0725A725" w:rsidR="003A47EA" w:rsidRPr="006718AA" w:rsidRDefault="003A47EA" w:rsidP="003A47EA">
      <w:pPr>
        <w:pStyle w:val="ListParagraph"/>
        <w:numPr>
          <w:ilvl w:val="2"/>
          <w:numId w:val="1"/>
        </w:numPr>
        <w:rPr>
          <w:szCs w:val="22"/>
          <w:lang w:val="en-US"/>
        </w:rPr>
      </w:pPr>
      <w:r w:rsidRPr="006718AA">
        <w:rPr>
          <w:szCs w:val="22"/>
          <w:lang w:val="en-US"/>
        </w:rPr>
        <w:t xml:space="preserve">Review context </w:t>
      </w:r>
      <w:r w:rsidR="00B13CA3" w:rsidRPr="006718AA">
        <w:rPr>
          <w:szCs w:val="22"/>
          <w:lang w:val="en-US"/>
        </w:rPr>
        <w:t>of the need to make the changes.</w:t>
      </w:r>
    </w:p>
    <w:p w14:paraId="29949A63" w14:textId="7D9A310F" w:rsidR="00B13CA3" w:rsidRPr="006718AA" w:rsidRDefault="00B13CA3" w:rsidP="003A47EA">
      <w:pPr>
        <w:pStyle w:val="ListParagraph"/>
        <w:numPr>
          <w:ilvl w:val="2"/>
          <w:numId w:val="1"/>
        </w:numPr>
        <w:rPr>
          <w:szCs w:val="22"/>
          <w:lang w:val="en-US"/>
        </w:rPr>
      </w:pPr>
      <w:r w:rsidRPr="006718AA">
        <w:rPr>
          <w:szCs w:val="22"/>
          <w:lang w:val="en-US"/>
        </w:rPr>
        <w:t>The issue is that we may have the same information in the PICS, and so we do need to double specify it.</w:t>
      </w:r>
    </w:p>
    <w:p w14:paraId="339B1332" w14:textId="70C91868" w:rsidR="00B13CA3" w:rsidRPr="006718AA" w:rsidRDefault="00B13CA3" w:rsidP="003A47EA">
      <w:pPr>
        <w:pStyle w:val="ListParagraph"/>
        <w:numPr>
          <w:ilvl w:val="2"/>
          <w:numId w:val="1"/>
        </w:numPr>
        <w:rPr>
          <w:szCs w:val="22"/>
          <w:lang w:val="en-US"/>
        </w:rPr>
      </w:pPr>
      <w:r w:rsidRPr="006718AA">
        <w:rPr>
          <w:szCs w:val="22"/>
          <w:lang w:val="en-US"/>
        </w:rPr>
        <w:t>Discussion of how to summarize the new features included in the new amendments.</w:t>
      </w:r>
    </w:p>
    <w:p w14:paraId="1FE9C750" w14:textId="3380DB39" w:rsidR="00B13CA3" w:rsidRPr="006718AA" w:rsidRDefault="00B13CA3" w:rsidP="003A47EA">
      <w:pPr>
        <w:pStyle w:val="ListParagraph"/>
        <w:numPr>
          <w:ilvl w:val="2"/>
          <w:numId w:val="1"/>
        </w:numPr>
        <w:rPr>
          <w:szCs w:val="22"/>
          <w:lang w:val="en-US"/>
        </w:rPr>
      </w:pPr>
      <w:r w:rsidRPr="006718AA">
        <w:rPr>
          <w:szCs w:val="22"/>
          <w:lang w:val="en-US"/>
        </w:rPr>
        <w:t>Is a list or worded paragraph needed.</w:t>
      </w:r>
    </w:p>
    <w:p w14:paraId="16914869" w14:textId="3057B7B5" w:rsidR="00B13CA3" w:rsidRPr="006718AA" w:rsidRDefault="00B13CA3" w:rsidP="003A47EA">
      <w:pPr>
        <w:pStyle w:val="ListParagraph"/>
        <w:numPr>
          <w:ilvl w:val="2"/>
          <w:numId w:val="1"/>
        </w:numPr>
        <w:rPr>
          <w:szCs w:val="22"/>
          <w:lang w:val="en-US"/>
        </w:rPr>
      </w:pPr>
      <w:r w:rsidRPr="006718AA">
        <w:rPr>
          <w:szCs w:val="22"/>
          <w:lang w:val="en-US"/>
        </w:rPr>
        <w:t>Some Clauses (see Clause 19) has included this list of mandatory and optional features.</w:t>
      </w:r>
    </w:p>
    <w:p w14:paraId="26FD83E0" w14:textId="3087F487" w:rsidR="00B13CA3" w:rsidRPr="006718AA" w:rsidRDefault="00B13CA3" w:rsidP="003A47EA">
      <w:pPr>
        <w:pStyle w:val="ListParagraph"/>
        <w:numPr>
          <w:ilvl w:val="2"/>
          <w:numId w:val="1"/>
        </w:numPr>
        <w:rPr>
          <w:szCs w:val="22"/>
          <w:lang w:val="en-US"/>
        </w:rPr>
      </w:pPr>
      <w:r w:rsidRPr="006718AA">
        <w:rPr>
          <w:szCs w:val="22"/>
          <w:lang w:val="en-US"/>
        </w:rPr>
        <w:t>Suggestion that the summary of Mandatory and optional Features at the start of each PHY Clause should not be touched, but the changes in Clause 4 may be desirable, but not feasible to find consensus on what can reduced.</w:t>
      </w:r>
    </w:p>
    <w:p w14:paraId="607E7C47" w14:textId="44133894" w:rsidR="00B13CA3" w:rsidRPr="006718AA" w:rsidRDefault="00807D64" w:rsidP="003A47EA">
      <w:pPr>
        <w:pStyle w:val="ListParagraph"/>
        <w:numPr>
          <w:ilvl w:val="2"/>
          <w:numId w:val="1"/>
        </w:numPr>
        <w:rPr>
          <w:szCs w:val="22"/>
          <w:lang w:val="en-US"/>
        </w:rPr>
      </w:pPr>
      <w:r w:rsidRPr="006718AA">
        <w:rPr>
          <w:szCs w:val="22"/>
          <w:lang w:val="en-US"/>
        </w:rPr>
        <w:t>While it may be hard, it may be possible to clean up Clause 4.</w:t>
      </w:r>
    </w:p>
    <w:p w14:paraId="1467F9B8" w14:textId="5CBAC60C" w:rsidR="00807D64" w:rsidRPr="006718AA" w:rsidRDefault="00807D64" w:rsidP="003A47EA">
      <w:pPr>
        <w:pStyle w:val="ListParagraph"/>
        <w:numPr>
          <w:ilvl w:val="2"/>
          <w:numId w:val="1"/>
        </w:numPr>
        <w:rPr>
          <w:szCs w:val="22"/>
          <w:lang w:val="en-US"/>
        </w:rPr>
      </w:pPr>
      <w:r w:rsidRPr="006718AA">
        <w:rPr>
          <w:szCs w:val="22"/>
          <w:lang w:val="en-US"/>
        </w:rPr>
        <w:t>It should be descriptive and not just lists, and avoid any normative language being added.</w:t>
      </w:r>
    </w:p>
    <w:p w14:paraId="0B0BE11D" w14:textId="3611962F" w:rsidR="00807D64" w:rsidRPr="006718AA" w:rsidRDefault="00807D64" w:rsidP="003A47EA">
      <w:pPr>
        <w:pStyle w:val="ListParagraph"/>
        <w:numPr>
          <w:ilvl w:val="2"/>
          <w:numId w:val="1"/>
        </w:numPr>
        <w:rPr>
          <w:szCs w:val="22"/>
          <w:lang w:val="en-US"/>
        </w:rPr>
      </w:pPr>
      <w:r w:rsidRPr="006718AA">
        <w:rPr>
          <w:szCs w:val="22"/>
          <w:lang w:val="en-US"/>
        </w:rPr>
        <w:t>We should not have multiple descriptions of the same feature.</w:t>
      </w:r>
    </w:p>
    <w:p w14:paraId="3B730359" w14:textId="43F7268A" w:rsidR="00807D64" w:rsidRPr="006718AA" w:rsidRDefault="00EC27E8" w:rsidP="00EC27E8">
      <w:pPr>
        <w:pStyle w:val="ListParagraph"/>
        <w:numPr>
          <w:ilvl w:val="1"/>
          <w:numId w:val="1"/>
        </w:numPr>
        <w:rPr>
          <w:b/>
          <w:bCs/>
          <w:szCs w:val="22"/>
          <w:lang w:val="en-US"/>
        </w:rPr>
      </w:pPr>
      <w:r w:rsidRPr="006718AA">
        <w:rPr>
          <w:b/>
          <w:bCs/>
          <w:szCs w:val="22"/>
          <w:lang w:val="en-US"/>
        </w:rPr>
        <w:t>Recess at 11:42am.</w:t>
      </w:r>
    </w:p>
    <w:p w14:paraId="55071ED8" w14:textId="77777777" w:rsidR="00EC27E8" w:rsidRPr="006718AA" w:rsidRDefault="00EC27E8" w:rsidP="00EC27E8">
      <w:pPr>
        <w:pStyle w:val="ListParagraph"/>
        <w:ind w:left="792"/>
        <w:rPr>
          <w:szCs w:val="22"/>
          <w:lang w:val="en-US"/>
        </w:rPr>
      </w:pPr>
    </w:p>
    <w:p w14:paraId="651F4ED3" w14:textId="77777777" w:rsidR="001A6905" w:rsidRPr="006718AA" w:rsidRDefault="001A6905">
      <w:pPr>
        <w:rPr>
          <w:b/>
          <w:bCs/>
          <w:szCs w:val="22"/>
          <w:lang w:val="en-US"/>
        </w:rPr>
      </w:pPr>
      <w:r w:rsidRPr="006718AA">
        <w:rPr>
          <w:b/>
          <w:bCs/>
          <w:szCs w:val="22"/>
          <w:lang w:val="en-US"/>
        </w:rPr>
        <w:br w:type="page"/>
      </w:r>
    </w:p>
    <w:p w14:paraId="56BBF696" w14:textId="5298BF66" w:rsidR="00B45AA2" w:rsidRPr="006718AA" w:rsidRDefault="00B45AA2" w:rsidP="00B45AA2">
      <w:pPr>
        <w:pStyle w:val="ListParagraph"/>
        <w:numPr>
          <w:ilvl w:val="0"/>
          <w:numId w:val="1"/>
        </w:numPr>
        <w:rPr>
          <w:szCs w:val="22"/>
          <w:lang w:val="en-US"/>
        </w:rPr>
      </w:pPr>
      <w:proofErr w:type="spellStart"/>
      <w:r w:rsidRPr="006718AA">
        <w:rPr>
          <w:b/>
          <w:bCs/>
          <w:szCs w:val="22"/>
          <w:lang w:val="en-US"/>
        </w:rPr>
        <w:lastRenderedPageBreak/>
        <w:t>TGme</w:t>
      </w:r>
      <w:proofErr w:type="spellEnd"/>
      <w:r w:rsidRPr="006718AA">
        <w:rPr>
          <w:b/>
          <w:bCs/>
          <w:szCs w:val="22"/>
          <w:lang w:val="en-US"/>
        </w:rPr>
        <w:t xml:space="preserve"> (</w:t>
      </w:r>
      <w:proofErr w:type="spellStart"/>
      <w:r w:rsidRPr="006718AA">
        <w:rPr>
          <w:b/>
          <w:bCs/>
          <w:szCs w:val="22"/>
          <w:lang w:val="en-US"/>
        </w:rPr>
        <w:t>REVme</w:t>
      </w:r>
      <w:proofErr w:type="spellEnd"/>
      <w:r w:rsidRPr="006718AA">
        <w:rPr>
          <w:b/>
          <w:bCs/>
          <w:szCs w:val="22"/>
          <w:lang w:val="en-US"/>
        </w:rPr>
        <w:t xml:space="preserve">) </w:t>
      </w:r>
      <w:proofErr w:type="spellStart"/>
      <w:r w:rsidR="00B528F3" w:rsidRPr="006718AA">
        <w:rPr>
          <w:b/>
          <w:bCs/>
          <w:szCs w:val="22"/>
          <w:lang w:val="en-US"/>
        </w:rPr>
        <w:t>AdHoc</w:t>
      </w:r>
      <w:proofErr w:type="spellEnd"/>
      <w:r w:rsidRPr="006718AA">
        <w:rPr>
          <w:b/>
          <w:bCs/>
          <w:szCs w:val="22"/>
          <w:lang w:val="en-US"/>
        </w:rPr>
        <w:t xml:space="preserve"> - Toronto –Tuesday, October 10, 2023, at 13:00-1</w:t>
      </w:r>
      <w:r w:rsidR="007A237C" w:rsidRPr="006718AA">
        <w:rPr>
          <w:b/>
          <w:bCs/>
          <w:szCs w:val="22"/>
          <w:lang w:val="en-US"/>
        </w:rPr>
        <w:t>7</w:t>
      </w:r>
      <w:r w:rsidRPr="006718AA">
        <w:rPr>
          <w:b/>
          <w:bCs/>
          <w:szCs w:val="22"/>
          <w:lang w:val="en-US"/>
        </w:rPr>
        <w:t>:00 ET</w:t>
      </w:r>
      <w:r w:rsidR="007A237C" w:rsidRPr="006718AA">
        <w:rPr>
          <w:b/>
          <w:bCs/>
          <w:szCs w:val="22"/>
          <w:lang w:val="en-US"/>
        </w:rPr>
        <w:t xml:space="preserve"> PM</w:t>
      </w:r>
    </w:p>
    <w:p w14:paraId="03EFBA94" w14:textId="68E07694" w:rsidR="00B45AA2" w:rsidRPr="006718AA" w:rsidRDefault="00B45AA2" w:rsidP="00B45AA2">
      <w:pPr>
        <w:pStyle w:val="ListParagraph"/>
        <w:numPr>
          <w:ilvl w:val="1"/>
          <w:numId w:val="1"/>
        </w:numPr>
        <w:rPr>
          <w:szCs w:val="22"/>
          <w:lang w:val="en-US"/>
        </w:rPr>
      </w:pPr>
      <w:r w:rsidRPr="006718AA">
        <w:rPr>
          <w:b/>
          <w:bCs/>
          <w:szCs w:val="22"/>
          <w:lang w:val="en-US"/>
        </w:rPr>
        <w:t>Called to order</w:t>
      </w:r>
      <w:r w:rsidRPr="006718AA">
        <w:rPr>
          <w:szCs w:val="22"/>
          <w:lang w:val="en-US"/>
        </w:rPr>
        <w:t xml:space="preserve"> 1</w:t>
      </w:r>
      <w:r w:rsidR="007A237C" w:rsidRPr="006718AA">
        <w:rPr>
          <w:szCs w:val="22"/>
          <w:lang w:val="en-US"/>
        </w:rPr>
        <w:t>3:0</w:t>
      </w:r>
      <w:r w:rsidR="00623D1A" w:rsidRPr="006718AA">
        <w:rPr>
          <w:szCs w:val="22"/>
          <w:lang w:val="en-US"/>
        </w:rPr>
        <w:t>1</w:t>
      </w:r>
      <w:r w:rsidRPr="006718AA">
        <w:rPr>
          <w:szCs w:val="22"/>
          <w:lang w:val="en-US"/>
        </w:rPr>
        <w:t xml:space="preserve"> ET by the TG Chair, Michael MONTEMURRO (Huawei).</w:t>
      </w:r>
    </w:p>
    <w:p w14:paraId="44918AF4" w14:textId="77777777" w:rsidR="00B45AA2" w:rsidRPr="006718AA" w:rsidRDefault="00B45AA2" w:rsidP="003438AA">
      <w:pPr>
        <w:rPr>
          <w:szCs w:val="22"/>
          <w:lang w:val="en-US"/>
        </w:rPr>
      </w:pPr>
    </w:p>
    <w:p w14:paraId="04CF4B48" w14:textId="62992E81" w:rsidR="00AF15E3" w:rsidRPr="006718AA" w:rsidRDefault="00AF15E3" w:rsidP="00B45AA2">
      <w:pPr>
        <w:pStyle w:val="ListParagraph"/>
        <w:numPr>
          <w:ilvl w:val="1"/>
          <w:numId w:val="1"/>
        </w:numPr>
        <w:rPr>
          <w:b/>
          <w:bCs/>
          <w:szCs w:val="22"/>
          <w:lang w:val="en-US"/>
        </w:rPr>
      </w:pPr>
      <w:r w:rsidRPr="006718AA">
        <w:rPr>
          <w:b/>
          <w:bCs/>
          <w:szCs w:val="22"/>
          <w:lang w:val="en-US"/>
        </w:rPr>
        <w:t xml:space="preserve">Attendance Reminder - </w:t>
      </w:r>
    </w:p>
    <w:p w14:paraId="1E8C8E6E" w14:textId="4CF597D9" w:rsidR="00B45AA2" w:rsidRPr="006718AA" w:rsidRDefault="00B45AA2" w:rsidP="00AF15E3">
      <w:pPr>
        <w:pStyle w:val="ListParagraph"/>
        <w:numPr>
          <w:ilvl w:val="2"/>
          <w:numId w:val="1"/>
        </w:numPr>
        <w:rPr>
          <w:b/>
          <w:bCs/>
          <w:szCs w:val="22"/>
          <w:lang w:val="en-US"/>
        </w:rPr>
      </w:pPr>
      <w:r w:rsidRPr="006718AA">
        <w:rPr>
          <w:b/>
          <w:bCs/>
          <w:szCs w:val="22"/>
          <w:lang w:val="en-US"/>
        </w:rPr>
        <w:t>IMAT Reported attendance:</w:t>
      </w:r>
    </w:p>
    <w:tbl>
      <w:tblPr>
        <w:tblW w:w="7488" w:type="dxa"/>
        <w:tblInd w:w="1620" w:type="dxa"/>
        <w:tblLook w:val="04A0" w:firstRow="1" w:lastRow="0" w:firstColumn="1" w:lastColumn="0" w:noHBand="0" w:noVBand="1"/>
      </w:tblPr>
      <w:tblGrid>
        <w:gridCol w:w="436"/>
        <w:gridCol w:w="2714"/>
        <w:gridCol w:w="4338"/>
      </w:tblGrid>
      <w:tr w:rsidR="00B45AA2" w:rsidRPr="006718AA" w14:paraId="1ECE5BDD" w14:textId="77777777" w:rsidTr="008C490A">
        <w:trPr>
          <w:trHeight w:val="300"/>
        </w:trPr>
        <w:tc>
          <w:tcPr>
            <w:tcW w:w="436" w:type="dxa"/>
            <w:tcBorders>
              <w:top w:val="nil"/>
              <w:left w:val="nil"/>
              <w:bottom w:val="nil"/>
              <w:right w:val="nil"/>
            </w:tcBorders>
          </w:tcPr>
          <w:p w14:paraId="1140D8FF" w14:textId="77777777" w:rsidR="00B45AA2" w:rsidRPr="006718AA" w:rsidRDefault="00B45AA2" w:rsidP="008C490A">
            <w:pPr>
              <w:rPr>
                <w:color w:val="000000"/>
                <w:szCs w:val="22"/>
                <w:lang w:val="en-US"/>
              </w:rPr>
            </w:pPr>
          </w:p>
        </w:tc>
        <w:tc>
          <w:tcPr>
            <w:tcW w:w="2714" w:type="dxa"/>
            <w:tcBorders>
              <w:top w:val="nil"/>
              <w:left w:val="nil"/>
              <w:bottom w:val="nil"/>
              <w:right w:val="nil"/>
            </w:tcBorders>
            <w:shd w:val="clear" w:color="auto" w:fill="auto"/>
            <w:noWrap/>
            <w:vAlign w:val="bottom"/>
            <w:hideMark/>
          </w:tcPr>
          <w:p w14:paraId="7FD1699A" w14:textId="77777777" w:rsidR="00B45AA2" w:rsidRPr="006718AA" w:rsidRDefault="00B45AA2" w:rsidP="008C490A">
            <w:pPr>
              <w:rPr>
                <w:color w:val="000000"/>
                <w:szCs w:val="22"/>
                <w:lang w:val="en-US"/>
              </w:rPr>
            </w:pPr>
            <w:r w:rsidRPr="006718AA">
              <w:rPr>
                <w:color w:val="000000"/>
                <w:szCs w:val="22"/>
                <w:lang w:val="en-US"/>
              </w:rPr>
              <w:t>Name</w:t>
            </w:r>
          </w:p>
        </w:tc>
        <w:tc>
          <w:tcPr>
            <w:tcW w:w="4338" w:type="dxa"/>
            <w:tcBorders>
              <w:top w:val="nil"/>
              <w:left w:val="nil"/>
              <w:bottom w:val="nil"/>
              <w:right w:val="nil"/>
            </w:tcBorders>
            <w:shd w:val="clear" w:color="auto" w:fill="auto"/>
            <w:noWrap/>
            <w:vAlign w:val="bottom"/>
            <w:hideMark/>
          </w:tcPr>
          <w:p w14:paraId="1FCD3747" w14:textId="77777777" w:rsidR="00B45AA2" w:rsidRPr="006718AA" w:rsidRDefault="00B45AA2" w:rsidP="008C490A">
            <w:pPr>
              <w:rPr>
                <w:color w:val="000000"/>
                <w:szCs w:val="22"/>
                <w:lang w:val="en-US"/>
              </w:rPr>
            </w:pPr>
            <w:r w:rsidRPr="006718AA">
              <w:rPr>
                <w:color w:val="000000"/>
                <w:szCs w:val="22"/>
                <w:lang w:val="en-US"/>
              </w:rPr>
              <w:t>Affiliation</w:t>
            </w:r>
          </w:p>
        </w:tc>
      </w:tr>
      <w:tr w:rsidR="00AE1D80" w:rsidRPr="006718AA" w14:paraId="7D6DCB21" w14:textId="77777777" w:rsidTr="008C490A">
        <w:trPr>
          <w:trHeight w:val="300"/>
        </w:trPr>
        <w:tc>
          <w:tcPr>
            <w:tcW w:w="436" w:type="dxa"/>
            <w:tcBorders>
              <w:top w:val="nil"/>
              <w:left w:val="nil"/>
              <w:bottom w:val="nil"/>
              <w:right w:val="nil"/>
            </w:tcBorders>
          </w:tcPr>
          <w:p w14:paraId="6DA6E22F" w14:textId="77777777" w:rsidR="00AE1D80" w:rsidRPr="006718AA" w:rsidRDefault="00AE1D80" w:rsidP="00AE1D80">
            <w:pPr>
              <w:rPr>
                <w:color w:val="000000"/>
                <w:szCs w:val="22"/>
                <w:lang w:val="en-US"/>
              </w:rPr>
            </w:pPr>
            <w:r w:rsidRPr="006718AA">
              <w:rPr>
                <w:color w:val="000000"/>
                <w:szCs w:val="22"/>
                <w:lang w:val="en-US"/>
              </w:rPr>
              <w:t>1</w:t>
            </w:r>
          </w:p>
        </w:tc>
        <w:tc>
          <w:tcPr>
            <w:tcW w:w="2714" w:type="dxa"/>
            <w:tcBorders>
              <w:top w:val="nil"/>
              <w:left w:val="nil"/>
              <w:bottom w:val="nil"/>
              <w:right w:val="nil"/>
            </w:tcBorders>
            <w:shd w:val="clear" w:color="auto" w:fill="auto"/>
            <w:noWrap/>
            <w:vAlign w:val="bottom"/>
          </w:tcPr>
          <w:p w14:paraId="3640080E" w14:textId="0CAA8BEF" w:rsidR="00AE1D80" w:rsidRPr="006718AA" w:rsidRDefault="00AE1D80" w:rsidP="00AE1D80">
            <w:pPr>
              <w:rPr>
                <w:color w:val="000000"/>
                <w:szCs w:val="22"/>
                <w:lang w:val="en-US"/>
              </w:rPr>
            </w:pPr>
            <w:r w:rsidRPr="006718AA">
              <w:rPr>
                <w:color w:val="000000"/>
                <w:szCs w:val="22"/>
              </w:rPr>
              <w:t>Au, Kwok Shum</w:t>
            </w:r>
          </w:p>
        </w:tc>
        <w:tc>
          <w:tcPr>
            <w:tcW w:w="4338" w:type="dxa"/>
            <w:tcBorders>
              <w:top w:val="nil"/>
              <w:left w:val="nil"/>
              <w:bottom w:val="nil"/>
              <w:right w:val="nil"/>
            </w:tcBorders>
            <w:shd w:val="clear" w:color="auto" w:fill="auto"/>
            <w:noWrap/>
            <w:vAlign w:val="bottom"/>
          </w:tcPr>
          <w:p w14:paraId="5181D8FA" w14:textId="05C71882" w:rsidR="00AE1D80" w:rsidRPr="006718AA" w:rsidRDefault="00AE1D80" w:rsidP="00AE1D80">
            <w:pPr>
              <w:rPr>
                <w:color w:val="000000"/>
                <w:szCs w:val="22"/>
                <w:lang w:val="en-US"/>
              </w:rPr>
            </w:pPr>
            <w:r w:rsidRPr="006718AA">
              <w:rPr>
                <w:color w:val="000000"/>
                <w:szCs w:val="22"/>
              </w:rPr>
              <w:t>Huawei Technologies Co., Ltd</w:t>
            </w:r>
          </w:p>
        </w:tc>
      </w:tr>
      <w:tr w:rsidR="00AE1D80" w:rsidRPr="006718AA" w14:paraId="3D562C9C" w14:textId="77777777" w:rsidTr="008C490A">
        <w:trPr>
          <w:trHeight w:val="300"/>
        </w:trPr>
        <w:tc>
          <w:tcPr>
            <w:tcW w:w="436" w:type="dxa"/>
            <w:tcBorders>
              <w:top w:val="nil"/>
              <w:left w:val="nil"/>
              <w:bottom w:val="nil"/>
              <w:right w:val="nil"/>
            </w:tcBorders>
          </w:tcPr>
          <w:p w14:paraId="7816A8CC" w14:textId="77777777" w:rsidR="00AE1D80" w:rsidRPr="006718AA" w:rsidRDefault="00AE1D80" w:rsidP="00AE1D80">
            <w:pPr>
              <w:rPr>
                <w:color w:val="000000"/>
                <w:szCs w:val="22"/>
                <w:lang w:val="en-US"/>
              </w:rPr>
            </w:pPr>
            <w:r w:rsidRPr="006718AA">
              <w:rPr>
                <w:color w:val="000000"/>
                <w:szCs w:val="22"/>
                <w:lang w:val="en-US"/>
              </w:rPr>
              <w:t>2</w:t>
            </w:r>
          </w:p>
        </w:tc>
        <w:tc>
          <w:tcPr>
            <w:tcW w:w="2714" w:type="dxa"/>
            <w:tcBorders>
              <w:top w:val="nil"/>
              <w:left w:val="nil"/>
              <w:bottom w:val="nil"/>
              <w:right w:val="nil"/>
            </w:tcBorders>
            <w:shd w:val="clear" w:color="auto" w:fill="auto"/>
            <w:noWrap/>
            <w:vAlign w:val="bottom"/>
          </w:tcPr>
          <w:p w14:paraId="18568509" w14:textId="4203EE0C" w:rsidR="00AE1D80" w:rsidRPr="006718AA" w:rsidRDefault="00AE1D80" w:rsidP="00AE1D80">
            <w:pPr>
              <w:rPr>
                <w:color w:val="000000"/>
                <w:szCs w:val="22"/>
                <w:lang w:val="en-US"/>
              </w:rPr>
            </w:pPr>
            <w:r w:rsidRPr="006718AA">
              <w:rPr>
                <w:color w:val="000000"/>
                <w:szCs w:val="22"/>
              </w:rPr>
              <w:t>Hamilton, Mark</w:t>
            </w:r>
          </w:p>
        </w:tc>
        <w:tc>
          <w:tcPr>
            <w:tcW w:w="4338" w:type="dxa"/>
            <w:tcBorders>
              <w:top w:val="nil"/>
              <w:left w:val="nil"/>
              <w:bottom w:val="nil"/>
              <w:right w:val="nil"/>
            </w:tcBorders>
            <w:shd w:val="clear" w:color="auto" w:fill="auto"/>
            <w:noWrap/>
            <w:vAlign w:val="bottom"/>
          </w:tcPr>
          <w:p w14:paraId="4A3A658A" w14:textId="2BD00C64" w:rsidR="00AE1D80" w:rsidRPr="006718AA" w:rsidRDefault="00AE1D80" w:rsidP="00AE1D80">
            <w:pPr>
              <w:rPr>
                <w:color w:val="000000"/>
                <w:szCs w:val="22"/>
                <w:lang w:val="en-US"/>
              </w:rPr>
            </w:pPr>
            <w:r w:rsidRPr="006718AA">
              <w:rPr>
                <w:color w:val="000000"/>
                <w:szCs w:val="22"/>
              </w:rPr>
              <w:t>Ruckus/CommScope</w:t>
            </w:r>
          </w:p>
        </w:tc>
      </w:tr>
      <w:tr w:rsidR="00AE1D80" w:rsidRPr="006718AA" w14:paraId="129A312D" w14:textId="77777777" w:rsidTr="008C490A">
        <w:trPr>
          <w:trHeight w:val="300"/>
        </w:trPr>
        <w:tc>
          <w:tcPr>
            <w:tcW w:w="436" w:type="dxa"/>
            <w:tcBorders>
              <w:top w:val="nil"/>
              <w:left w:val="nil"/>
              <w:bottom w:val="nil"/>
              <w:right w:val="nil"/>
            </w:tcBorders>
          </w:tcPr>
          <w:p w14:paraId="2DFA2F78" w14:textId="77777777" w:rsidR="00AE1D80" w:rsidRPr="006718AA" w:rsidRDefault="00AE1D80" w:rsidP="00AE1D80">
            <w:pPr>
              <w:rPr>
                <w:color w:val="000000"/>
                <w:szCs w:val="22"/>
                <w:lang w:val="en-US"/>
              </w:rPr>
            </w:pPr>
            <w:r w:rsidRPr="006718AA">
              <w:rPr>
                <w:color w:val="000000"/>
                <w:szCs w:val="22"/>
                <w:lang w:val="en-US"/>
              </w:rPr>
              <w:t>3</w:t>
            </w:r>
          </w:p>
        </w:tc>
        <w:tc>
          <w:tcPr>
            <w:tcW w:w="2714" w:type="dxa"/>
            <w:tcBorders>
              <w:top w:val="nil"/>
              <w:left w:val="nil"/>
              <w:bottom w:val="nil"/>
              <w:right w:val="nil"/>
            </w:tcBorders>
            <w:shd w:val="clear" w:color="auto" w:fill="auto"/>
            <w:noWrap/>
            <w:vAlign w:val="bottom"/>
          </w:tcPr>
          <w:p w14:paraId="71FBDD6A" w14:textId="67781D7C" w:rsidR="00AE1D80" w:rsidRPr="006718AA" w:rsidRDefault="00AE1D80" w:rsidP="00AE1D80">
            <w:pPr>
              <w:rPr>
                <w:color w:val="000000"/>
                <w:szCs w:val="22"/>
                <w:lang w:val="en-US"/>
              </w:rPr>
            </w:pPr>
            <w:r w:rsidRPr="006718AA">
              <w:rPr>
                <w:color w:val="000000"/>
                <w:szCs w:val="22"/>
              </w:rPr>
              <w:t>Levy, Joseph</w:t>
            </w:r>
          </w:p>
        </w:tc>
        <w:tc>
          <w:tcPr>
            <w:tcW w:w="4338" w:type="dxa"/>
            <w:tcBorders>
              <w:top w:val="nil"/>
              <w:left w:val="nil"/>
              <w:bottom w:val="nil"/>
              <w:right w:val="nil"/>
            </w:tcBorders>
            <w:shd w:val="clear" w:color="auto" w:fill="auto"/>
            <w:noWrap/>
            <w:vAlign w:val="bottom"/>
          </w:tcPr>
          <w:p w14:paraId="666A2F01" w14:textId="061010FE" w:rsidR="00AE1D80" w:rsidRPr="006718AA" w:rsidRDefault="00AE1D80" w:rsidP="00AE1D80">
            <w:pPr>
              <w:rPr>
                <w:color w:val="000000"/>
                <w:szCs w:val="22"/>
                <w:lang w:val="en-US"/>
              </w:rPr>
            </w:pPr>
            <w:proofErr w:type="spellStart"/>
            <w:r w:rsidRPr="006718AA">
              <w:rPr>
                <w:color w:val="000000"/>
                <w:szCs w:val="22"/>
              </w:rPr>
              <w:t>InterDigital</w:t>
            </w:r>
            <w:proofErr w:type="spellEnd"/>
            <w:r w:rsidRPr="006718AA">
              <w:rPr>
                <w:color w:val="000000"/>
                <w:szCs w:val="22"/>
              </w:rPr>
              <w:t>, Inc.</w:t>
            </w:r>
          </w:p>
        </w:tc>
      </w:tr>
      <w:tr w:rsidR="00AE1D80" w:rsidRPr="006718AA" w14:paraId="09A86BC1" w14:textId="77777777" w:rsidTr="008C490A">
        <w:trPr>
          <w:trHeight w:val="300"/>
        </w:trPr>
        <w:tc>
          <w:tcPr>
            <w:tcW w:w="436" w:type="dxa"/>
            <w:tcBorders>
              <w:top w:val="nil"/>
              <w:left w:val="nil"/>
              <w:bottom w:val="nil"/>
              <w:right w:val="nil"/>
            </w:tcBorders>
          </w:tcPr>
          <w:p w14:paraId="405D4FD5" w14:textId="77777777" w:rsidR="00AE1D80" w:rsidRPr="006718AA" w:rsidRDefault="00AE1D80" w:rsidP="00AE1D80">
            <w:pPr>
              <w:rPr>
                <w:color w:val="000000"/>
                <w:szCs w:val="22"/>
                <w:lang w:val="en-US"/>
              </w:rPr>
            </w:pPr>
            <w:r w:rsidRPr="006718AA">
              <w:rPr>
                <w:color w:val="000000"/>
                <w:szCs w:val="22"/>
                <w:lang w:val="en-US"/>
              </w:rPr>
              <w:t>4</w:t>
            </w:r>
          </w:p>
        </w:tc>
        <w:tc>
          <w:tcPr>
            <w:tcW w:w="2714" w:type="dxa"/>
            <w:tcBorders>
              <w:top w:val="nil"/>
              <w:left w:val="nil"/>
              <w:bottom w:val="nil"/>
              <w:right w:val="nil"/>
            </w:tcBorders>
            <w:shd w:val="clear" w:color="auto" w:fill="auto"/>
            <w:noWrap/>
            <w:vAlign w:val="bottom"/>
          </w:tcPr>
          <w:p w14:paraId="56CC78F7" w14:textId="316885D0" w:rsidR="00AE1D80" w:rsidRPr="006718AA" w:rsidRDefault="00AE1D80" w:rsidP="00AE1D80">
            <w:pPr>
              <w:rPr>
                <w:color w:val="000000"/>
                <w:szCs w:val="22"/>
                <w:lang w:val="en-US"/>
              </w:rPr>
            </w:pPr>
            <w:r w:rsidRPr="006718AA">
              <w:rPr>
                <w:color w:val="000000"/>
                <w:szCs w:val="22"/>
              </w:rPr>
              <w:t>McCann, Stephen</w:t>
            </w:r>
          </w:p>
        </w:tc>
        <w:tc>
          <w:tcPr>
            <w:tcW w:w="4338" w:type="dxa"/>
            <w:tcBorders>
              <w:top w:val="nil"/>
              <w:left w:val="nil"/>
              <w:bottom w:val="nil"/>
              <w:right w:val="nil"/>
            </w:tcBorders>
            <w:shd w:val="clear" w:color="auto" w:fill="auto"/>
            <w:noWrap/>
            <w:vAlign w:val="bottom"/>
          </w:tcPr>
          <w:p w14:paraId="7D498CB8" w14:textId="11E2567B" w:rsidR="00AE1D80" w:rsidRPr="006718AA" w:rsidRDefault="00AE1D80" w:rsidP="00AE1D80">
            <w:pPr>
              <w:rPr>
                <w:color w:val="000000"/>
                <w:szCs w:val="22"/>
                <w:lang w:val="en-US"/>
              </w:rPr>
            </w:pPr>
            <w:r w:rsidRPr="006718AA">
              <w:rPr>
                <w:color w:val="000000"/>
                <w:szCs w:val="22"/>
              </w:rPr>
              <w:t>Huawei Technologies Co., Ltd</w:t>
            </w:r>
          </w:p>
        </w:tc>
      </w:tr>
      <w:tr w:rsidR="00AE1D80" w:rsidRPr="006718AA" w14:paraId="2EAC1777" w14:textId="77777777" w:rsidTr="008C490A">
        <w:trPr>
          <w:trHeight w:val="300"/>
        </w:trPr>
        <w:tc>
          <w:tcPr>
            <w:tcW w:w="436" w:type="dxa"/>
            <w:tcBorders>
              <w:top w:val="nil"/>
              <w:left w:val="nil"/>
              <w:bottom w:val="nil"/>
              <w:right w:val="nil"/>
            </w:tcBorders>
          </w:tcPr>
          <w:p w14:paraId="1D3A76CD" w14:textId="77777777" w:rsidR="00AE1D80" w:rsidRPr="006718AA" w:rsidRDefault="00AE1D80" w:rsidP="00AE1D80">
            <w:pPr>
              <w:rPr>
                <w:color w:val="000000"/>
                <w:szCs w:val="22"/>
                <w:lang w:val="en-US"/>
              </w:rPr>
            </w:pPr>
            <w:r w:rsidRPr="006718AA">
              <w:rPr>
                <w:color w:val="000000"/>
                <w:szCs w:val="22"/>
                <w:lang w:val="en-US"/>
              </w:rPr>
              <w:t>5</w:t>
            </w:r>
          </w:p>
        </w:tc>
        <w:tc>
          <w:tcPr>
            <w:tcW w:w="2714" w:type="dxa"/>
            <w:tcBorders>
              <w:top w:val="nil"/>
              <w:left w:val="nil"/>
              <w:bottom w:val="nil"/>
              <w:right w:val="nil"/>
            </w:tcBorders>
            <w:shd w:val="clear" w:color="auto" w:fill="auto"/>
            <w:noWrap/>
            <w:vAlign w:val="bottom"/>
          </w:tcPr>
          <w:p w14:paraId="66EC45FA" w14:textId="331C5EF6" w:rsidR="00AE1D80" w:rsidRPr="006718AA" w:rsidRDefault="00AE1D80" w:rsidP="00AE1D80">
            <w:pPr>
              <w:rPr>
                <w:color w:val="000000"/>
                <w:szCs w:val="22"/>
                <w:lang w:val="en-US"/>
              </w:rPr>
            </w:pPr>
            <w:r w:rsidRPr="006718AA">
              <w:rPr>
                <w:color w:val="000000"/>
                <w:szCs w:val="22"/>
              </w:rPr>
              <w:t>Montemurro, Michael</w:t>
            </w:r>
          </w:p>
        </w:tc>
        <w:tc>
          <w:tcPr>
            <w:tcW w:w="4338" w:type="dxa"/>
            <w:tcBorders>
              <w:top w:val="nil"/>
              <w:left w:val="nil"/>
              <w:bottom w:val="nil"/>
              <w:right w:val="nil"/>
            </w:tcBorders>
            <w:shd w:val="clear" w:color="auto" w:fill="auto"/>
            <w:noWrap/>
            <w:vAlign w:val="bottom"/>
          </w:tcPr>
          <w:p w14:paraId="114567CE" w14:textId="6273D8A2" w:rsidR="00AE1D80" w:rsidRPr="006718AA" w:rsidRDefault="00AE1D80" w:rsidP="00AE1D80">
            <w:pPr>
              <w:rPr>
                <w:color w:val="000000"/>
                <w:szCs w:val="22"/>
                <w:lang w:val="en-US"/>
              </w:rPr>
            </w:pPr>
            <w:r w:rsidRPr="006718AA">
              <w:rPr>
                <w:color w:val="000000"/>
                <w:szCs w:val="22"/>
              </w:rPr>
              <w:t>Huawei Technologies Co., Ltd</w:t>
            </w:r>
          </w:p>
        </w:tc>
      </w:tr>
      <w:tr w:rsidR="00AE1D80" w:rsidRPr="006718AA" w14:paraId="48EEE8CA" w14:textId="77777777" w:rsidTr="008C490A">
        <w:trPr>
          <w:trHeight w:val="300"/>
        </w:trPr>
        <w:tc>
          <w:tcPr>
            <w:tcW w:w="436" w:type="dxa"/>
            <w:tcBorders>
              <w:top w:val="nil"/>
              <w:left w:val="nil"/>
              <w:bottom w:val="nil"/>
              <w:right w:val="nil"/>
            </w:tcBorders>
          </w:tcPr>
          <w:p w14:paraId="1B0CEA9A" w14:textId="77777777" w:rsidR="00AE1D80" w:rsidRPr="006718AA" w:rsidRDefault="00AE1D80" w:rsidP="00AE1D80">
            <w:pPr>
              <w:rPr>
                <w:color w:val="000000"/>
                <w:szCs w:val="22"/>
                <w:lang w:val="en-US"/>
              </w:rPr>
            </w:pPr>
            <w:r w:rsidRPr="006718AA">
              <w:rPr>
                <w:color w:val="000000"/>
                <w:szCs w:val="22"/>
                <w:lang w:val="en-US"/>
              </w:rPr>
              <w:t>6</w:t>
            </w:r>
          </w:p>
        </w:tc>
        <w:tc>
          <w:tcPr>
            <w:tcW w:w="2714" w:type="dxa"/>
            <w:tcBorders>
              <w:top w:val="nil"/>
              <w:left w:val="nil"/>
              <w:bottom w:val="nil"/>
              <w:right w:val="nil"/>
            </w:tcBorders>
            <w:shd w:val="clear" w:color="auto" w:fill="auto"/>
            <w:noWrap/>
            <w:vAlign w:val="bottom"/>
          </w:tcPr>
          <w:p w14:paraId="5990DC87" w14:textId="114AB3D1" w:rsidR="00AE1D80" w:rsidRPr="006718AA" w:rsidRDefault="00AE1D80" w:rsidP="00AE1D80">
            <w:pPr>
              <w:rPr>
                <w:color w:val="000000"/>
                <w:szCs w:val="22"/>
                <w:lang w:val="en-US"/>
              </w:rPr>
            </w:pPr>
            <w:r w:rsidRPr="006718AA">
              <w:rPr>
                <w:color w:val="000000"/>
                <w:szCs w:val="22"/>
              </w:rPr>
              <w:t>Patwardhan, Gaurav</w:t>
            </w:r>
          </w:p>
        </w:tc>
        <w:tc>
          <w:tcPr>
            <w:tcW w:w="4338" w:type="dxa"/>
            <w:tcBorders>
              <w:top w:val="nil"/>
              <w:left w:val="nil"/>
              <w:bottom w:val="nil"/>
              <w:right w:val="nil"/>
            </w:tcBorders>
            <w:shd w:val="clear" w:color="auto" w:fill="auto"/>
            <w:noWrap/>
            <w:vAlign w:val="bottom"/>
          </w:tcPr>
          <w:p w14:paraId="256904EE" w14:textId="79E12127" w:rsidR="00AE1D80" w:rsidRPr="006718AA" w:rsidRDefault="00AE1D80" w:rsidP="00AE1D80">
            <w:pPr>
              <w:rPr>
                <w:color w:val="000000"/>
                <w:szCs w:val="22"/>
                <w:lang w:val="en-US"/>
              </w:rPr>
            </w:pPr>
            <w:r w:rsidRPr="006718AA">
              <w:rPr>
                <w:color w:val="000000"/>
                <w:szCs w:val="22"/>
              </w:rPr>
              <w:t>Hewlett Packard Enterprise</w:t>
            </w:r>
          </w:p>
        </w:tc>
      </w:tr>
      <w:tr w:rsidR="00AE1D80" w:rsidRPr="006718AA" w14:paraId="5D65DB2D" w14:textId="77777777" w:rsidTr="008C490A">
        <w:trPr>
          <w:trHeight w:val="300"/>
        </w:trPr>
        <w:tc>
          <w:tcPr>
            <w:tcW w:w="436" w:type="dxa"/>
            <w:tcBorders>
              <w:top w:val="nil"/>
              <w:left w:val="nil"/>
              <w:bottom w:val="nil"/>
              <w:right w:val="nil"/>
            </w:tcBorders>
          </w:tcPr>
          <w:p w14:paraId="10656E6B" w14:textId="77777777" w:rsidR="00AE1D80" w:rsidRPr="006718AA" w:rsidRDefault="00AE1D80" w:rsidP="00AE1D80">
            <w:pPr>
              <w:rPr>
                <w:color w:val="000000"/>
                <w:szCs w:val="22"/>
                <w:lang w:val="en-US"/>
              </w:rPr>
            </w:pPr>
            <w:r w:rsidRPr="006718AA">
              <w:rPr>
                <w:color w:val="000000"/>
                <w:szCs w:val="22"/>
                <w:lang w:val="en-US"/>
              </w:rPr>
              <w:t>7</w:t>
            </w:r>
          </w:p>
        </w:tc>
        <w:tc>
          <w:tcPr>
            <w:tcW w:w="2714" w:type="dxa"/>
            <w:tcBorders>
              <w:top w:val="nil"/>
              <w:left w:val="nil"/>
              <w:bottom w:val="nil"/>
              <w:right w:val="nil"/>
            </w:tcBorders>
            <w:shd w:val="clear" w:color="auto" w:fill="auto"/>
            <w:noWrap/>
            <w:vAlign w:val="bottom"/>
          </w:tcPr>
          <w:p w14:paraId="1E49BAF7" w14:textId="4CC1D944" w:rsidR="00AE1D80" w:rsidRPr="006718AA" w:rsidRDefault="00AE1D80" w:rsidP="00AE1D80">
            <w:pPr>
              <w:rPr>
                <w:color w:val="000000"/>
                <w:szCs w:val="22"/>
                <w:lang w:val="en-US"/>
              </w:rPr>
            </w:pPr>
            <w:r w:rsidRPr="006718AA">
              <w:rPr>
                <w:color w:val="000000"/>
                <w:szCs w:val="22"/>
              </w:rPr>
              <w:t>Petrick, Albert</w:t>
            </w:r>
          </w:p>
        </w:tc>
        <w:tc>
          <w:tcPr>
            <w:tcW w:w="4338" w:type="dxa"/>
            <w:tcBorders>
              <w:top w:val="nil"/>
              <w:left w:val="nil"/>
              <w:bottom w:val="nil"/>
              <w:right w:val="nil"/>
            </w:tcBorders>
            <w:shd w:val="clear" w:color="auto" w:fill="auto"/>
            <w:noWrap/>
            <w:vAlign w:val="bottom"/>
          </w:tcPr>
          <w:p w14:paraId="0D966323" w14:textId="43B8E889" w:rsidR="00AE1D80" w:rsidRPr="006718AA" w:rsidRDefault="00AE1D80" w:rsidP="00AE1D80">
            <w:pPr>
              <w:rPr>
                <w:color w:val="000000"/>
                <w:szCs w:val="22"/>
                <w:lang w:val="en-US"/>
              </w:rPr>
            </w:pPr>
            <w:proofErr w:type="spellStart"/>
            <w:r w:rsidRPr="006718AA">
              <w:rPr>
                <w:color w:val="000000"/>
                <w:szCs w:val="22"/>
              </w:rPr>
              <w:t>InterDigital</w:t>
            </w:r>
            <w:proofErr w:type="spellEnd"/>
            <w:r w:rsidRPr="006718AA">
              <w:rPr>
                <w:color w:val="000000"/>
                <w:szCs w:val="22"/>
              </w:rPr>
              <w:t>, Inc.</w:t>
            </w:r>
          </w:p>
        </w:tc>
      </w:tr>
      <w:tr w:rsidR="00AE1D80" w:rsidRPr="006718AA" w14:paraId="607D14B3" w14:textId="77777777" w:rsidTr="008C490A">
        <w:trPr>
          <w:trHeight w:val="300"/>
        </w:trPr>
        <w:tc>
          <w:tcPr>
            <w:tcW w:w="436" w:type="dxa"/>
            <w:tcBorders>
              <w:top w:val="nil"/>
              <w:left w:val="nil"/>
              <w:bottom w:val="nil"/>
              <w:right w:val="nil"/>
            </w:tcBorders>
          </w:tcPr>
          <w:p w14:paraId="279646A9" w14:textId="77777777" w:rsidR="00AE1D80" w:rsidRPr="006718AA" w:rsidRDefault="00AE1D80" w:rsidP="00AE1D80">
            <w:pPr>
              <w:rPr>
                <w:color w:val="000000"/>
                <w:szCs w:val="22"/>
                <w:lang w:val="en-US"/>
              </w:rPr>
            </w:pPr>
            <w:r w:rsidRPr="006718AA">
              <w:rPr>
                <w:color w:val="000000"/>
                <w:szCs w:val="22"/>
                <w:lang w:val="en-US"/>
              </w:rPr>
              <w:t>8</w:t>
            </w:r>
          </w:p>
        </w:tc>
        <w:tc>
          <w:tcPr>
            <w:tcW w:w="2714" w:type="dxa"/>
            <w:tcBorders>
              <w:top w:val="nil"/>
              <w:left w:val="nil"/>
              <w:bottom w:val="nil"/>
              <w:right w:val="nil"/>
            </w:tcBorders>
            <w:shd w:val="clear" w:color="auto" w:fill="auto"/>
            <w:noWrap/>
            <w:vAlign w:val="bottom"/>
          </w:tcPr>
          <w:p w14:paraId="4B2177CB" w14:textId="27BD99A7" w:rsidR="00AE1D80" w:rsidRPr="006718AA" w:rsidRDefault="00AE1D80" w:rsidP="00AE1D80">
            <w:pPr>
              <w:rPr>
                <w:color w:val="000000"/>
                <w:szCs w:val="22"/>
                <w:lang w:val="en-US"/>
              </w:rPr>
            </w:pPr>
            <w:r w:rsidRPr="006718AA">
              <w:rPr>
                <w:color w:val="000000"/>
                <w:szCs w:val="22"/>
              </w:rPr>
              <w:t>Qi, Emily</w:t>
            </w:r>
          </w:p>
        </w:tc>
        <w:tc>
          <w:tcPr>
            <w:tcW w:w="4338" w:type="dxa"/>
            <w:tcBorders>
              <w:top w:val="nil"/>
              <w:left w:val="nil"/>
              <w:bottom w:val="nil"/>
              <w:right w:val="nil"/>
            </w:tcBorders>
            <w:shd w:val="clear" w:color="auto" w:fill="auto"/>
            <w:noWrap/>
            <w:vAlign w:val="bottom"/>
          </w:tcPr>
          <w:p w14:paraId="5DFD7BA3" w14:textId="2FBC52E4" w:rsidR="00AE1D80" w:rsidRPr="006718AA" w:rsidRDefault="00AE1D80" w:rsidP="00AE1D80">
            <w:pPr>
              <w:rPr>
                <w:color w:val="000000"/>
                <w:szCs w:val="22"/>
                <w:lang w:val="en-US"/>
              </w:rPr>
            </w:pPr>
            <w:r w:rsidRPr="006718AA">
              <w:rPr>
                <w:color w:val="000000"/>
                <w:szCs w:val="22"/>
              </w:rPr>
              <w:t>Intel</w:t>
            </w:r>
          </w:p>
        </w:tc>
      </w:tr>
      <w:tr w:rsidR="00AE1D80" w:rsidRPr="006718AA" w14:paraId="5D10E80C" w14:textId="77777777" w:rsidTr="008C490A">
        <w:trPr>
          <w:trHeight w:val="300"/>
        </w:trPr>
        <w:tc>
          <w:tcPr>
            <w:tcW w:w="436" w:type="dxa"/>
            <w:tcBorders>
              <w:top w:val="nil"/>
              <w:left w:val="nil"/>
              <w:bottom w:val="nil"/>
              <w:right w:val="nil"/>
            </w:tcBorders>
          </w:tcPr>
          <w:p w14:paraId="398FF3DD" w14:textId="77777777" w:rsidR="00AE1D80" w:rsidRPr="006718AA" w:rsidRDefault="00AE1D80" w:rsidP="00AE1D80">
            <w:pPr>
              <w:rPr>
                <w:color w:val="000000"/>
                <w:szCs w:val="22"/>
                <w:lang w:val="en-US"/>
              </w:rPr>
            </w:pPr>
            <w:r w:rsidRPr="006718AA">
              <w:rPr>
                <w:color w:val="000000"/>
                <w:szCs w:val="22"/>
                <w:lang w:val="en-US"/>
              </w:rPr>
              <w:t>9</w:t>
            </w:r>
          </w:p>
        </w:tc>
        <w:tc>
          <w:tcPr>
            <w:tcW w:w="2714" w:type="dxa"/>
            <w:tcBorders>
              <w:top w:val="nil"/>
              <w:left w:val="nil"/>
              <w:bottom w:val="nil"/>
              <w:right w:val="nil"/>
            </w:tcBorders>
            <w:shd w:val="clear" w:color="auto" w:fill="auto"/>
            <w:noWrap/>
            <w:vAlign w:val="bottom"/>
          </w:tcPr>
          <w:p w14:paraId="628B4125" w14:textId="66C4C9A5" w:rsidR="00AE1D80" w:rsidRPr="006718AA" w:rsidRDefault="00AE1D80" w:rsidP="00AE1D80">
            <w:pPr>
              <w:rPr>
                <w:color w:val="000000"/>
                <w:szCs w:val="22"/>
                <w:lang w:val="en-US"/>
              </w:rPr>
            </w:pPr>
            <w:r w:rsidRPr="006718AA">
              <w:rPr>
                <w:color w:val="000000"/>
                <w:szCs w:val="22"/>
              </w:rPr>
              <w:t>RISON, Mark</w:t>
            </w:r>
          </w:p>
        </w:tc>
        <w:tc>
          <w:tcPr>
            <w:tcW w:w="4338" w:type="dxa"/>
            <w:tcBorders>
              <w:top w:val="nil"/>
              <w:left w:val="nil"/>
              <w:bottom w:val="nil"/>
              <w:right w:val="nil"/>
            </w:tcBorders>
            <w:shd w:val="clear" w:color="auto" w:fill="auto"/>
            <w:noWrap/>
            <w:vAlign w:val="bottom"/>
          </w:tcPr>
          <w:p w14:paraId="134F1CCF" w14:textId="2678B076" w:rsidR="00AE1D80" w:rsidRPr="006718AA" w:rsidRDefault="00AE1D80" w:rsidP="00AE1D80">
            <w:pPr>
              <w:rPr>
                <w:color w:val="000000"/>
                <w:szCs w:val="22"/>
                <w:lang w:val="en-US"/>
              </w:rPr>
            </w:pPr>
            <w:r w:rsidRPr="006718AA">
              <w:rPr>
                <w:color w:val="000000"/>
                <w:szCs w:val="22"/>
              </w:rPr>
              <w:t>Samsung Cambridge Solution Centre</w:t>
            </w:r>
          </w:p>
        </w:tc>
      </w:tr>
      <w:tr w:rsidR="00AE1D80" w:rsidRPr="006718AA" w14:paraId="358C3649" w14:textId="77777777" w:rsidTr="008C490A">
        <w:trPr>
          <w:trHeight w:val="300"/>
        </w:trPr>
        <w:tc>
          <w:tcPr>
            <w:tcW w:w="436" w:type="dxa"/>
            <w:tcBorders>
              <w:top w:val="nil"/>
              <w:left w:val="nil"/>
              <w:bottom w:val="nil"/>
              <w:right w:val="nil"/>
            </w:tcBorders>
          </w:tcPr>
          <w:p w14:paraId="6CA2ECB3" w14:textId="77777777" w:rsidR="00AE1D80" w:rsidRPr="006718AA" w:rsidRDefault="00AE1D80" w:rsidP="00AE1D80">
            <w:pPr>
              <w:rPr>
                <w:color w:val="000000"/>
                <w:szCs w:val="22"/>
                <w:lang w:val="en-US"/>
              </w:rPr>
            </w:pPr>
            <w:r w:rsidRPr="006718AA">
              <w:rPr>
                <w:color w:val="000000"/>
                <w:szCs w:val="22"/>
                <w:lang w:val="en-US"/>
              </w:rPr>
              <w:t>10</w:t>
            </w:r>
          </w:p>
        </w:tc>
        <w:tc>
          <w:tcPr>
            <w:tcW w:w="2714" w:type="dxa"/>
            <w:tcBorders>
              <w:top w:val="nil"/>
              <w:left w:val="nil"/>
              <w:bottom w:val="nil"/>
              <w:right w:val="nil"/>
            </w:tcBorders>
            <w:shd w:val="clear" w:color="auto" w:fill="auto"/>
            <w:noWrap/>
            <w:vAlign w:val="bottom"/>
          </w:tcPr>
          <w:p w14:paraId="415F6EC9" w14:textId="7F165975" w:rsidR="00AE1D80" w:rsidRPr="006718AA" w:rsidRDefault="00AE1D80" w:rsidP="00AE1D80">
            <w:pPr>
              <w:rPr>
                <w:color w:val="000000"/>
                <w:szCs w:val="22"/>
                <w:lang w:val="en-US"/>
              </w:rPr>
            </w:pPr>
            <w:r w:rsidRPr="006718AA">
              <w:rPr>
                <w:color w:val="000000"/>
                <w:szCs w:val="22"/>
              </w:rPr>
              <w:t>Rosdahl, Jon</w:t>
            </w:r>
          </w:p>
        </w:tc>
        <w:tc>
          <w:tcPr>
            <w:tcW w:w="4338" w:type="dxa"/>
            <w:tcBorders>
              <w:top w:val="nil"/>
              <w:left w:val="nil"/>
              <w:bottom w:val="nil"/>
              <w:right w:val="nil"/>
            </w:tcBorders>
            <w:shd w:val="clear" w:color="auto" w:fill="auto"/>
            <w:noWrap/>
            <w:vAlign w:val="bottom"/>
          </w:tcPr>
          <w:p w14:paraId="0529F442" w14:textId="1772DF5C" w:rsidR="00AE1D80" w:rsidRPr="006718AA" w:rsidRDefault="00AE1D80" w:rsidP="00AE1D80">
            <w:pPr>
              <w:rPr>
                <w:color w:val="000000"/>
                <w:szCs w:val="22"/>
                <w:lang w:val="en-US"/>
              </w:rPr>
            </w:pPr>
            <w:r w:rsidRPr="006718AA">
              <w:rPr>
                <w:color w:val="000000"/>
                <w:szCs w:val="22"/>
              </w:rPr>
              <w:t>Qualcomm Technologies, Inc.</w:t>
            </w:r>
          </w:p>
        </w:tc>
      </w:tr>
      <w:tr w:rsidR="00AE1D80" w:rsidRPr="006718AA" w14:paraId="02E277F2" w14:textId="77777777" w:rsidTr="008C490A">
        <w:trPr>
          <w:trHeight w:val="300"/>
        </w:trPr>
        <w:tc>
          <w:tcPr>
            <w:tcW w:w="436" w:type="dxa"/>
            <w:tcBorders>
              <w:top w:val="nil"/>
              <w:left w:val="nil"/>
              <w:bottom w:val="nil"/>
              <w:right w:val="nil"/>
            </w:tcBorders>
          </w:tcPr>
          <w:p w14:paraId="5F0B4BBC" w14:textId="77777777" w:rsidR="00AE1D80" w:rsidRPr="006718AA" w:rsidRDefault="00AE1D80" w:rsidP="00AE1D80">
            <w:pPr>
              <w:rPr>
                <w:color w:val="000000"/>
                <w:szCs w:val="22"/>
                <w:lang w:val="en-US"/>
              </w:rPr>
            </w:pPr>
            <w:r w:rsidRPr="006718AA">
              <w:rPr>
                <w:color w:val="000000"/>
                <w:szCs w:val="22"/>
                <w:lang w:val="en-US"/>
              </w:rPr>
              <w:t>11</w:t>
            </w:r>
          </w:p>
        </w:tc>
        <w:tc>
          <w:tcPr>
            <w:tcW w:w="2714" w:type="dxa"/>
            <w:tcBorders>
              <w:top w:val="nil"/>
              <w:left w:val="nil"/>
              <w:bottom w:val="nil"/>
              <w:right w:val="nil"/>
            </w:tcBorders>
            <w:shd w:val="clear" w:color="auto" w:fill="auto"/>
            <w:noWrap/>
            <w:vAlign w:val="bottom"/>
          </w:tcPr>
          <w:p w14:paraId="4F65547F" w14:textId="2CEF77A8" w:rsidR="00AE1D80" w:rsidRPr="006718AA" w:rsidRDefault="00AE1D80" w:rsidP="00AE1D80">
            <w:pPr>
              <w:rPr>
                <w:color w:val="000000"/>
                <w:szCs w:val="22"/>
                <w:lang w:val="en-US"/>
              </w:rPr>
            </w:pPr>
            <w:r w:rsidRPr="006718AA">
              <w:rPr>
                <w:color w:val="000000"/>
                <w:szCs w:val="22"/>
              </w:rPr>
              <w:t>Smith, Graham</w:t>
            </w:r>
          </w:p>
        </w:tc>
        <w:tc>
          <w:tcPr>
            <w:tcW w:w="4338" w:type="dxa"/>
            <w:tcBorders>
              <w:top w:val="nil"/>
              <w:left w:val="nil"/>
              <w:bottom w:val="nil"/>
              <w:right w:val="nil"/>
            </w:tcBorders>
            <w:shd w:val="clear" w:color="auto" w:fill="auto"/>
            <w:noWrap/>
            <w:vAlign w:val="bottom"/>
          </w:tcPr>
          <w:p w14:paraId="7D6766DF" w14:textId="79CE3A73" w:rsidR="00AE1D80" w:rsidRPr="006718AA" w:rsidRDefault="00AE1D80" w:rsidP="00AE1D80">
            <w:pPr>
              <w:rPr>
                <w:color w:val="000000"/>
                <w:szCs w:val="22"/>
                <w:lang w:val="en-US"/>
              </w:rPr>
            </w:pPr>
            <w:r w:rsidRPr="006718AA">
              <w:rPr>
                <w:color w:val="000000"/>
                <w:szCs w:val="22"/>
              </w:rPr>
              <w:t>SR Technologies</w:t>
            </w:r>
          </w:p>
        </w:tc>
      </w:tr>
    </w:tbl>
    <w:p w14:paraId="619BE8AC" w14:textId="77777777" w:rsidR="00B45AA2" w:rsidRPr="006718AA" w:rsidRDefault="00B45AA2" w:rsidP="00B45AA2">
      <w:pPr>
        <w:rPr>
          <w:b/>
          <w:bCs/>
          <w:szCs w:val="22"/>
          <w:lang w:val="en-US"/>
        </w:rPr>
      </w:pPr>
    </w:p>
    <w:p w14:paraId="353A0A7E" w14:textId="77777777" w:rsidR="00B45AA2" w:rsidRPr="006718AA" w:rsidRDefault="00B45AA2" w:rsidP="00B45AA2">
      <w:pPr>
        <w:numPr>
          <w:ilvl w:val="1"/>
          <w:numId w:val="1"/>
        </w:numPr>
        <w:rPr>
          <w:b/>
          <w:bCs/>
          <w:szCs w:val="22"/>
          <w:lang w:val="en-US"/>
        </w:rPr>
      </w:pPr>
      <w:r w:rsidRPr="006718AA">
        <w:rPr>
          <w:b/>
          <w:bCs/>
          <w:szCs w:val="22"/>
          <w:lang w:val="en-US"/>
        </w:rPr>
        <w:t>Review Patent Policy and Copyright policy and Participation Policies.</w:t>
      </w:r>
    </w:p>
    <w:p w14:paraId="0EB14EDB" w14:textId="77777777" w:rsidR="00B45AA2" w:rsidRPr="006718AA" w:rsidRDefault="00B45AA2" w:rsidP="00B45AA2">
      <w:pPr>
        <w:pStyle w:val="ListParagraph"/>
        <w:numPr>
          <w:ilvl w:val="2"/>
          <w:numId w:val="1"/>
        </w:numPr>
        <w:rPr>
          <w:szCs w:val="22"/>
          <w:lang w:val="en-US"/>
        </w:rPr>
      </w:pPr>
      <w:r w:rsidRPr="006718AA">
        <w:rPr>
          <w:szCs w:val="22"/>
          <w:lang w:val="en-US"/>
        </w:rPr>
        <w:t>No issues noted.</w:t>
      </w:r>
    </w:p>
    <w:p w14:paraId="432ADB2F" w14:textId="77777777" w:rsidR="00B45AA2" w:rsidRPr="006718AA" w:rsidRDefault="00B45AA2" w:rsidP="00B45AA2">
      <w:pPr>
        <w:pStyle w:val="ListParagraph"/>
        <w:ind w:left="1224"/>
        <w:rPr>
          <w:szCs w:val="22"/>
          <w:lang w:val="en-US"/>
        </w:rPr>
      </w:pPr>
    </w:p>
    <w:p w14:paraId="5E2779AE" w14:textId="0D60428E" w:rsidR="00B45AA2" w:rsidRPr="006718AA" w:rsidRDefault="007A57F7" w:rsidP="00B45AA2">
      <w:pPr>
        <w:pStyle w:val="ListParagraph"/>
        <w:numPr>
          <w:ilvl w:val="1"/>
          <w:numId w:val="1"/>
        </w:numPr>
        <w:rPr>
          <w:szCs w:val="22"/>
          <w:lang w:val="en-US"/>
        </w:rPr>
      </w:pPr>
      <w:r w:rsidRPr="006718AA">
        <w:rPr>
          <w:b/>
          <w:bCs/>
          <w:szCs w:val="22"/>
          <w:lang w:val="en-US"/>
        </w:rPr>
        <w:t>Review Ballot Status</w:t>
      </w:r>
      <w:r w:rsidR="002E3722" w:rsidRPr="006718AA">
        <w:rPr>
          <w:b/>
          <w:bCs/>
          <w:szCs w:val="22"/>
          <w:lang w:val="en-US"/>
        </w:rPr>
        <w:t xml:space="preserve"> and Agenda for today</w:t>
      </w:r>
      <w:r w:rsidRPr="006718AA">
        <w:rPr>
          <w:b/>
          <w:bCs/>
          <w:szCs w:val="22"/>
          <w:lang w:val="en-US"/>
        </w:rPr>
        <w:t>:</w:t>
      </w:r>
    </w:p>
    <w:p w14:paraId="226426C3" w14:textId="77777777" w:rsidR="008B7472" w:rsidRPr="006718AA" w:rsidRDefault="007A57F7" w:rsidP="008B7472">
      <w:pPr>
        <w:pStyle w:val="ListParagraph"/>
        <w:numPr>
          <w:ilvl w:val="2"/>
          <w:numId w:val="1"/>
        </w:numPr>
        <w:spacing w:after="160" w:line="259" w:lineRule="auto"/>
        <w:rPr>
          <w:szCs w:val="22"/>
          <w:lang w:val="en-US"/>
        </w:rPr>
      </w:pPr>
      <w:r w:rsidRPr="006718AA">
        <w:rPr>
          <w:szCs w:val="22"/>
          <w:lang w:val="en-US"/>
        </w:rPr>
        <w:t>The SA ballot is still not closed, so we will continue with ad hoc documents/comments, in anticipation of the SA comments</w:t>
      </w:r>
      <w:r w:rsidR="00E93653" w:rsidRPr="006718AA">
        <w:rPr>
          <w:szCs w:val="22"/>
          <w:lang w:val="en-US"/>
        </w:rPr>
        <w:t>.</w:t>
      </w:r>
    </w:p>
    <w:p w14:paraId="760449A5" w14:textId="38994781" w:rsidR="00E93653" w:rsidRPr="006718AA" w:rsidRDefault="008B7472" w:rsidP="008B7472">
      <w:pPr>
        <w:pStyle w:val="ListParagraph"/>
        <w:numPr>
          <w:ilvl w:val="2"/>
          <w:numId w:val="1"/>
        </w:numPr>
        <w:spacing w:after="160" w:line="259" w:lineRule="auto"/>
        <w:rPr>
          <w:szCs w:val="22"/>
          <w:lang w:val="en-US"/>
        </w:rPr>
      </w:pPr>
      <w:r w:rsidRPr="006718AA">
        <w:rPr>
          <w:szCs w:val="22"/>
          <w:lang w:val="en-US" w:eastAsia="en-GB"/>
        </w:rPr>
        <w:t>Proposed Agenda</w:t>
      </w:r>
      <w:r w:rsidR="00861CA6" w:rsidRPr="006718AA">
        <w:rPr>
          <w:szCs w:val="22"/>
          <w:lang w:val="en-US" w:eastAsia="en-GB"/>
        </w:rPr>
        <w:t xml:space="preserve">: </w:t>
      </w:r>
      <w:r w:rsidR="00E93653" w:rsidRPr="006718AA">
        <w:rPr>
          <w:szCs w:val="22"/>
          <w:lang w:val="en-US" w:eastAsia="en-GB"/>
        </w:rPr>
        <w:t>PM1 – 1:00 -15:00 ET</w:t>
      </w:r>
    </w:p>
    <w:p w14:paraId="1D8A33AF" w14:textId="77777777" w:rsidR="00E93653" w:rsidRPr="006718AA" w:rsidRDefault="00E93653" w:rsidP="008B7472">
      <w:pPr>
        <w:pStyle w:val="ListParagraph"/>
        <w:numPr>
          <w:ilvl w:val="3"/>
          <w:numId w:val="1"/>
        </w:numPr>
        <w:rPr>
          <w:szCs w:val="22"/>
          <w:lang w:val="en-US"/>
        </w:rPr>
      </w:pPr>
      <w:r w:rsidRPr="006718AA">
        <w:rPr>
          <w:szCs w:val="22"/>
          <w:lang w:val="en-US"/>
        </w:rPr>
        <w:t>doc 11-23/1736 – McCann (Huawei)</w:t>
      </w:r>
    </w:p>
    <w:p w14:paraId="59ED7F70" w14:textId="012A77A4" w:rsidR="00E93653" w:rsidRPr="006718AA" w:rsidRDefault="00E93653" w:rsidP="008B7472">
      <w:pPr>
        <w:pStyle w:val="ListParagraph"/>
        <w:numPr>
          <w:ilvl w:val="3"/>
          <w:numId w:val="1"/>
        </w:numPr>
        <w:rPr>
          <w:szCs w:val="22"/>
          <w:lang w:val="en-US"/>
        </w:rPr>
      </w:pPr>
      <w:r w:rsidRPr="006718AA">
        <w:rPr>
          <w:szCs w:val="22"/>
          <w:lang w:val="en-US"/>
        </w:rPr>
        <w:t>doc 11-23/1735 – McCann (Huawei)</w:t>
      </w:r>
    </w:p>
    <w:p w14:paraId="073ED4BE" w14:textId="77777777" w:rsidR="00E93653" w:rsidRPr="006718AA" w:rsidRDefault="00E93653" w:rsidP="008B7472">
      <w:pPr>
        <w:numPr>
          <w:ilvl w:val="3"/>
          <w:numId w:val="1"/>
        </w:numPr>
        <w:rPr>
          <w:szCs w:val="22"/>
          <w:lang w:val="en-US"/>
        </w:rPr>
      </w:pPr>
      <w:r w:rsidRPr="006718AA">
        <w:rPr>
          <w:szCs w:val="22"/>
          <w:lang w:val="en-US" w:eastAsia="en-GB"/>
        </w:rPr>
        <w:t>Recess</w:t>
      </w:r>
    </w:p>
    <w:p w14:paraId="78B60BE6" w14:textId="77777777" w:rsidR="00DC3BE5" w:rsidRPr="006718AA" w:rsidRDefault="00861CA6" w:rsidP="00DC3BE5">
      <w:pPr>
        <w:pStyle w:val="ListParagraph"/>
        <w:numPr>
          <w:ilvl w:val="2"/>
          <w:numId w:val="1"/>
        </w:numPr>
        <w:rPr>
          <w:szCs w:val="22"/>
          <w:lang w:val="en-US"/>
        </w:rPr>
      </w:pPr>
      <w:r w:rsidRPr="006718AA">
        <w:rPr>
          <w:szCs w:val="22"/>
          <w:lang w:val="en-US"/>
        </w:rPr>
        <w:t>No Objection</w:t>
      </w:r>
    </w:p>
    <w:p w14:paraId="49CA9070" w14:textId="77777777" w:rsidR="003B6420" w:rsidRPr="006718AA" w:rsidRDefault="003B6420" w:rsidP="003B6420">
      <w:pPr>
        <w:pStyle w:val="ListParagraph"/>
        <w:ind w:left="1224"/>
        <w:rPr>
          <w:szCs w:val="22"/>
          <w:lang w:val="en-US"/>
        </w:rPr>
      </w:pPr>
    </w:p>
    <w:p w14:paraId="1DB2161C" w14:textId="5D1D8D97" w:rsidR="00C91465" w:rsidRPr="006718AA" w:rsidRDefault="00DC3BE5" w:rsidP="00DC3BE5">
      <w:pPr>
        <w:pStyle w:val="ListParagraph"/>
        <w:numPr>
          <w:ilvl w:val="1"/>
          <w:numId w:val="1"/>
        </w:numPr>
        <w:rPr>
          <w:szCs w:val="22"/>
          <w:lang w:val="en-US"/>
        </w:rPr>
      </w:pPr>
      <w:r w:rsidRPr="006718AA">
        <w:rPr>
          <w:b/>
          <w:bCs/>
          <w:szCs w:val="22"/>
          <w:lang w:val="en-US"/>
        </w:rPr>
        <w:t>Review doc</w:t>
      </w:r>
      <w:r w:rsidR="00C91465" w:rsidRPr="006718AA">
        <w:rPr>
          <w:b/>
          <w:bCs/>
          <w:szCs w:val="22"/>
          <w:lang w:val="en-US"/>
        </w:rPr>
        <w:t xml:space="preserve"> 11-23/1736</w:t>
      </w:r>
      <w:r w:rsidR="00E714BF" w:rsidRPr="006718AA">
        <w:rPr>
          <w:b/>
          <w:bCs/>
          <w:szCs w:val="22"/>
          <w:lang w:val="en-US"/>
        </w:rPr>
        <w:t>:</w:t>
      </w:r>
      <w:r w:rsidR="00C91465" w:rsidRPr="006718AA">
        <w:rPr>
          <w:szCs w:val="22"/>
          <w:lang w:val="en-US"/>
        </w:rPr>
        <w:t xml:space="preserve"> Stephen McCann, Huawei</w:t>
      </w:r>
    </w:p>
    <w:p w14:paraId="4D1435EA" w14:textId="39865FEC" w:rsidR="00E714BF" w:rsidRPr="006718AA" w:rsidRDefault="00E714BF" w:rsidP="00C91465">
      <w:pPr>
        <w:pStyle w:val="ListParagraph"/>
        <w:numPr>
          <w:ilvl w:val="2"/>
          <w:numId w:val="1"/>
        </w:numPr>
        <w:rPr>
          <w:szCs w:val="22"/>
          <w:lang w:val="en-US"/>
        </w:rPr>
      </w:pPr>
      <w:r w:rsidRPr="006718AA">
        <w:rPr>
          <w:szCs w:val="22"/>
          <w:lang w:val="en-US"/>
        </w:rPr>
        <w:t xml:space="preserve"> </w:t>
      </w:r>
      <w:hyperlink r:id="rId12" w:history="1">
        <w:r w:rsidRPr="006718AA">
          <w:rPr>
            <w:rStyle w:val="Hyperlink"/>
            <w:szCs w:val="22"/>
            <w:lang w:val="en-US"/>
          </w:rPr>
          <w:t>https://mentor.ieee.org/802.11/dcn/23/11-23-1736-00-000m-gas-fragmentation-description.pptx</w:t>
        </w:r>
      </w:hyperlink>
    </w:p>
    <w:p w14:paraId="1B6536A4" w14:textId="77777777" w:rsidR="00E714BF" w:rsidRPr="006718AA" w:rsidRDefault="00E714BF" w:rsidP="00C91465">
      <w:pPr>
        <w:pStyle w:val="ListParagraph"/>
        <w:numPr>
          <w:ilvl w:val="2"/>
          <w:numId w:val="1"/>
        </w:numPr>
        <w:spacing w:after="160" w:line="259" w:lineRule="auto"/>
        <w:rPr>
          <w:szCs w:val="22"/>
          <w:lang w:val="en-US"/>
        </w:rPr>
      </w:pPr>
      <w:r w:rsidRPr="006718AA">
        <w:rPr>
          <w:szCs w:val="22"/>
          <w:lang w:val="en-US"/>
        </w:rPr>
        <w:t>This is a proposal for how request messages can be fragmented.</w:t>
      </w:r>
    </w:p>
    <w:p w14:paraId="14EDE2E2" w14:textId="77777777" w:rsidR="00E714BF" w:rsidRPr="006718AA" w:rsidRDefault="00E714BF" w:rsidP="00C91465">
      <w:pPr>
        <w:pStyle w:val="ListParagraph"/>
        <w:numPr>
          <w:ilvl w:val="2"/>
          <w:numId w:val="1"/>
        </w:numPr>
        <w:spacing w:after="160" w:line="259" w:lineRule="auto"/>
        <w:rPr>
          <w:szCs w:val="22"/>
          <w:lang w:val="en-US"/>
        </w:rPr>
      </w:pPr>
      <w:r w:rsidRPr="006718AA">
        <w:rPr>
          <w:szCs w:val="22"/>
          <w:lang w:val="en-US"/>
        </w:rPr>
        <w:t xml:space="preserve">Noted that </w:t>
      </w:r>
      <w:hyperlink r:id="rId13" w:history="1">
        <w:r w:rsidRPr="006718AA">
          <w:rPr>
            <w:rStyle w:val="Hyperlink"/>
            <w:szCs w:val="22"/>
            <w:lang w:val="en-US"/>
          </w:rPr>
          <w:t>https://mentor.ieee.org/802.11/dcn/23/11-23-1735-00-000m-gas-query-request-fragmentation.docx</w:t>
        </w:r>
      </w:hyperlink>
      <w:r w:rsidRPr="006718AA">
        <w:rPr>
          <w:szCs w:val="22"/>
          <w:lang w:val="en-US"/>
        </w:rPr>
        <w:t xml:space="preserve"> has the detailed changes along the lines presented in the PPT.</w:t>
      </w:r>
    </w:p>
    <w:p w14:paraId="0525BF83"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Review of GAS, for those that could use a reminder.</w:t>
      </w:r>
    </w:p>
    <w:p w14:paraId="1430BC0A"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Noted that GAS response messages can already be fragmented.</w:t>
      </w:r>
    </w:p>
    <w:p w14:paraId="2CAA8EFF"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Noted that there is a feature of GAS to allow the AP to wait a short time, to receive multiple (similar) requests, and send a single group-addressed response.</w:t>
      </w:r>
    </w:p>
    <w:p w14:paraId="263C8B6E" w14:textId="77777777" w:rsidR="00E714BF" w:rsidRPr="006718AA" w:rsidRDefault="00E714BF" w:rsidP="00E714BF">
      <w:pPr>
        <w:pStyle w:val="ListParagraph"/>
        <w:numPr>
          <w:ilvl w:val="2"/>
          <w:numId w:val="1"/>
        </w:numPr>
        <w:spacing w:after="160" w:line="259" w:lineRule="auto"/>
        <w:rPr>
          <w:szCs w:val="22"/>
          <w:lang w:val="en-US"/>
        </w:rPr>
      </w:pPr>
      <w:r w:rsidRPr="006718AA">
        <w:rPr>
          <w:szCs w:val="22"/>
          <w:lang w:val="en-US"/>
        </w:rPr>
        <w:t>Q: Can any device receive a GAS Response, without regard to whether it is that STA’s request?  A: Technically, yes, but the point of the group-addressed response is to explicitly facilitate optimizing the response.</w:t>
      </w:r>
    </w:p>
    <w:p w14:paraId="7BBDB6AD"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Noted that GAS Comeback is used for fragmenting a GAS Response, currently, putting the fragments into GAS Comeback Response frames.</w:t>
      </w:r>
    </w:p>
    <w:p w14:paraId="38160222"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Proposal is to use GAS Comeback Request message to carry fragments of a GAS Request.</w:t>
      </w:r>
    </w:p>
    <w:p w14:paraId="3F5CB2C9"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lastRenderedPageBreak/>
        <w:t xml:space="preserve">C: On slide 5 (the protocol details of the proposal), suggest adding a Response to Fragment 3 in the Request flow, so that the Requesting STA gets an immediate response that the fragment was </w:t>
      </w:r>
      <w:proofErr w:type="gramStart"/>
      <w:r w:rsidRPr="006718AA">
        <w:rPr>
          <w:szCs w:val="22"/>
          <w:lang w:val="en-US"/>
        </w:rPr>
        <w:t>received</w:t>
      </w:r>
      <w:proofErr w:type="gramEnd"/>
      <w:r w:rsidRPr="006718AA">
        <w:rPr>
          <w:szCs w:val="22"/>
          <w:lang w:val="en-US"/>
        </w:rPr>
        <w:t xml:space="preserve"> and the request is being forwarded to the Advertisement Server.  Otherwise, there could be a long delay before the Requesting STA can realize that the Fragment 3 Request message was not received correctly.</w:t>
      </w:r>
    </w:p>
    <w:p w14:paraId="4B919CD0" w14:textId="77777777" w:rsidR="00EE19B4" w:rsidRPr="006718AA" w:rsidRDefault="00E714BF" w:rsidP="00EE19B4">
      <w:pPr>
        <w:pStyle w:val="ListParagraph"/>
        <w:numPr>
          <w:ilvl w:val="2"/>
          <w:numId w:val="1"/>
        </w:numPr>
        <w:spacing w:after="160" w:line="259" w:lineRule="auto"/>
        <w:rPr>
          <w:szCs w:val="22"/>
          <w:lang w:val="en-US"/>
        </w:rPr>
      </w:pPr>
      <w:r w:rsidRPr="006718AA">
        <w:rPr>
          <w:szCs w:val="22"/>
          <w:lang w:val="en-US"/>
        </w:rPr>
        <w:t xml:space="preserve">Q: Is this planned for group addressed processing?  A: Currently, this is only for individually addressed.  </w:t>
      </w:r>
    </w:p>
    <w:p w14:paraId="62439A17" w14:textId="46627E3C"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C: Note that fragmentation is not supported for GAS Responses that are group-addressed, either.</w:t>
      </w:r>
    </w:p>
    <w:p w14:paraId="567B52B9"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Switched to review of the detailed text in the Word doc (</w:t>
      </w:r>
      <w:hyperlink r:id="rId14" w:history="1">
        <w:r w:rsidRPr="006718AA">
          <w:rPr>
            <w:rStyle w:val="Hyperlink"/>
            <w:szCs w:val="22"/>
            <w:lang w:val="en-US"/>
          </w:rPr>
          <w:t>https://mentor.ieee.org/802.11/dcn/23/11-23-1735-00-000m-gas-query-request-fragmentation.docx</w:t>
        </w:r>
      </w:hyperlink>
      <w:r w:rsidRPr="006718AA">
        <w:rPr>
          <w:szCs w:val="22"/>
          <w:lang w:val="en-US"/>
        </w:rPr>
        <w:t>)</w:t>
      </w:r>
    </w:p>
    <w:p w14:paraId="54217266"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C: Query Request Length field needs to be noted as optional.  R: Agreed.</w:t>
      </w:r>
    </w:p>
    <w:p w14:paraId="222EA22D"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C: There is some concern that the GAS Query Fragment ID field should be an IE.  Where is the length of this field specified?  If we add a length for this field, we are effectively adding an IE, for the Fragment ID.  C: With that as an IE, the frame remains being extensible.</w:t>
      </w:r>
    </w:p>
    <w:p w14:paraId="72105A22"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Caught some editorial suggestions.</w:t>
      </w:r>
    </w:p>
    <w:p w14:paraId="785EB69F" w14:textId="6D9954B6"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 xml:space="preserve">Q: Is there a way for the AP to know how big the overall request will eventually be, early in the exchange, so it can provide the “Request too large” error code (before the non-AP STA has sent a whole bunch of the request)?  A: That seems to be missing.  </w:t>
      </w:r>
      <w:r w:rsidR="00EE19B4" w:rsidRPr="006718AA">
        <w:rPr>
          <w:szCs w:val="22"/>
          <w:lang w:val="en-US"/>
        </w:rPr>
        <w:t>But</w:t>
      </w:r>
      <w:r w:rsidRPr="006718AA">
        <w:rPr>
          <w:szCs w:val="22"/>
          <w:lang w:val="en-US"/>
        </w:rPr>
        <w:t xml:space="preserve"> it seems to be missing from the Response fragmentation, also.  Need to </w:t>
      </w:r>
      <w:proofErr w:type="gramStart"/>
      <w:r w:rsidRPr="006718AA">
        <w:rPr>
          <w:szCs w:val="22"/>
          <w:lang w:val="en-US"/>
        </w:rPr>
        <w:t>look into</w:t>
      </w:r>
      <w:proofErr w:type="gramEnd"/>
      <w:r w:rsidRPr="006718AA">
        <w:rPr>
          <w:szCs w:val="22"/>
          <w:lang w:val="en-US"/>
        </w:rPr>
        <w:t xml:space="preserve"> this.</w:t>
      </w:r>
    </w:p>
    <w:p w14:paraId="6490DDBB"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Q: 9.4.1.31 “… Fragment ID field” is “set to the same value” (or some value), do we mean all 8 bits, or just the 7 bits with the number?  Suggest using a more specific name to be clear.</w:t>
      </w:r>
    </w:p>
    <w:p w14:paraId="24974566" w14:textId="3B211C0F"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 xml:space="preserve">Q: Is there an indication from the Requesting STA that the Initial Request is not complete, and that this Comeback interchange will follow?  A: In the current (Response) fragmentation, there is a status code in the Initial Response to indicate that the Response will be fragmented, and the Requester should do the Comeback exchange.  We need something similar here, for the fragmented Request, to indicate that the Request is known to be </w:t>
      </w:r>
      <w:r w:rsidR="00EE19B4" w:rsidRPr="006718AA">
        <w:rPr>
          <w:szCs w:val="22"/>
          <w:lang w:val="en-US"/>
        </w:rPr>
        <w:t>incomplete and</w:t>
      </w:r>
      <w:r w:rsidRPr="006718AA">
        <w:rPr>
          <w:szCs w:val="22"/>
          <w:lang w:val="en-US"/>
        </w:rPr>
        <w:t xml:space="preserve"> will be carried in a Comeback exchange.</w:t>
      </w:r>
    </w:p>
    <w:p w14:paraId="5A4E1433"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C: Not sure what “shall not be split” in the clause 12 text is trying to say.  C: Suggest instead just say the Initial Request/Response shall not include a fragment.</w:t>
      </w:r>
    </w:p>
    <w:p w14:paraId="0069C093"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Discussion about whether to introduce a subclause for the Request fragmentation procedure.  General agreement that we do need to split into subclauses.  Discussion about what the subclauses should be/how to split the concepts most readily.</w:t>
      </w:r>
    </w:p>
    <w:p w14:paraId="740D64EC"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Noted that the current MIB includes a lot of “statistical” attributes about GAS, but those don’t seem useful to be expanded to cover this Request fragmentation.</w:t>
      </w:r>
    </w:p>
    <w:p w14:paraId="40E5A14E" w14:textId="462335F1"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 xml:space="preserve">Q: Should the </w:t>
      </w:r>
      <w:r w:rsidR="00836B98" w:rsidRPr="006718AA">
        <w:rPr>
          <w:szCs w:val="22"/>
          <w:lang w:val="en-US"/>
        </w:rPr>
        <w:t>Length Limit</w:t>
      </w:r>
      <w:r w:rsidRPr="006718AA">
        <w:rPr>
          <w:szCs w:val="22"/>
          <w:lang w:val="en-US"/>
        </w:rPr>
        <w:t xml:space="preserve"> </w:t>
      </w:r>
      <w:proofErr w:type="gramStart"/>
      <w:r w:rsidRPr="006718AA">
        <w:rPr>
          <w:szCs w:val="22"/>
          <w:lang w:val="en-US"/>
        </w:rPr>
        <w:t>say</w:t>
      </w:r>
      <w:proofErr w:type="gramEnd"/>
      <w:r w:rsidRPr="006718AA">
        <w:rPr>
          <w:szCs w:val="22"/>
          <w:lang w:val="en-US"/>
        </w:rPr>
        <w:t xml:space="preserve"> “maximum limit enforced is _contained_ or “constrained”?</w:t>
      </w:r>
    </w:p>
    <w:p w14:paraId="446A0108"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Q: Does the “…Activated” MIB attribute need to be bi-directional (between non-AP STA and AP, when those are the peers)?  R: It seems simpler to leave it that way.</w:t>
      </w:r>
    </w:p>
    <w:p w14:paraId="31B665A0"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Q: Is an MLME change needed for this?  R: In the new clause 6 update, there is nothing for fragmentation of the Response, so don’t think it is needed on the Request.</w:t>
      </w:r>
    </w:p>
    <w:p w14:paraId="3D657D2C"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C: The last MIB attribute needs a DEFVAL.</w:t>
      </w:r>
    </w:p>
    <w:p w14:paraId="797FD6D9" w14:textId="77777777" w:rsidR="00E714BF" w:rsidRPr="006718AA" w:rsidRDefault="00E714BF" w:rsidP="00EE19B4">
      <w:pPr>
        <w:pStyle w:val="ListParagraph"/>
        <w:numPr>
          <w:ilvl w:val="2"/>
          <w:numId w:val="1"/>
        </w:numPr>
        <w:spacing w:after="160" w:line="259" w:lineRule="auto"/>
        <w:rPr>
          <w:szCs w:val="22"/>
          <w:lang w:val="en-US"/>
        </w:rPr>
      </w:pPr>
      <w:r w:rsidRPr="006718AA">
        <w:rPr>
          <w:szCs w:val="22"/>
          <w:lang w:val="en-US"/>
        </w:rPr>
        <w:t>With that feedback, the author is appreciative, and will work further off-line, and bring this back.</w:t>
      </w:r>
    </w:p>
    <w:p w14:paraId="49DB593A" w14:textId="77777777" w:rsidR="003B6420" w:rsidRPr="006718AA" w:rsidRDefault="003B6420" w:rsidP="003B6420">
      <w:pPr>
        <w:pStyle w:val="ListParagraph"/>
        <w:spacing w:after="160" w:line="259" w:lineRule="auto"/>
        <w:ind w:left="1224"/>
        <w:rPr>
          <w:szCs w:val="22"/>
          <w:lang w:val="en-US"/>
        </w:rPr>
      </w:pPr>
    </w:p>
    <w:p w14:paraId="3862492E" w14:textId="77777777" w:rsidR="00E714BF" w:rsidRPr="006718AA" w:rsidRDefault="00E714BF" w:rsidP="00EE19B4">
      <w:pPr>
        <w:pStyle w:val="ListParagraph"/>
        <w:numPr>
          <w:ilvl w:val="1"/>
          <w:numId w:val="1"/>
        </w:numPr>
        <w:spacing w:after="160" w:line="259" w:lineRule="auto"/>
        <w:rPr>
          <w:szCs w:val="22"/>
          <w:lang w:val="en-US"/>
        </w:rPr>
      </w:pPr>
      <w:r w:rsidRPr="006718AA">
        <w:rPr>
          <w:szCs w:val="22"/>
          <w:lang w:val="en-US"/>
        </w:rPr>
        <w:t>Nothing else ready for today.  It appears the SA ballot will close and run through the processing overnight.  We’ll pick back up with that information, tomorrow.</w:t>
      </w:r>
    </w:p>
    <w:p w14:paraId="4D0E2BDD" w14:textId="415FDC10" w:rsidR="00C9220D" w:rsidRPr="006718AA" w:rsidRDefault="00AF04B6" w:rsidP="00C9220D">
      <w:pPr>
        <w:pStyle w:val="ListParagraph"/>
        <w:numPr>
          <w:ilvl w:val="1"/>
          <w:numId w:val="1"/>
        </w:numPr>
        <w:rPr>
          <w:b/>
          <w:bCs/>
          <w:szCs w:val="22"/>
          <w:lang w:val="en-US"/>
        </w:rPr>
      </w:pPr>
      <w:r w:rsidRPr="006718AA">
        <w:rPr>
          <w:b/>
          <w:bCs/>
          <w:szCs w:val="22"/>
          <w:lang w:val="en-US"/>
        </w:rPr>
        <w:t>Recess 3:30pm</w:t>
      </w:r>
    </w:p>
    <w:p w14:paraId="7359FDA7" w14:textId="77777777" w:rsidR="00F53B20" w:rsidRPr="006718AA" w:rsidRDefault="00F53B20" w:rsidP="00F53B20">
      <w:pPr>
        <w:pStyle w:val="ListParagraph"/>
        <w:ind w:left="792"/>
        <w:rPr>
          <w:szCs w:val="22"/>
          <w:lang w:val="en-US"/>
        </w:rPr>
      </w:pPr>
    </w:p>
    <w:p w14:paraId="676380A0" w14:textId="77777777" w:rsidR="003B6420" w:rsidRPr="006718AA" w:rsidRDefault="003B6420">
      <w:pPr>
        <w:rPr>
          <w:b/>
          <w:bCs/>
          <w:szCs w:val="22"/>
          <w:lang w:val="en-US"/>
        </w:rPr>
      </w:pPr>
      <w:r w:rsidRPr="006718AA">
        <w:rPr>
          <w:b/>
          <w:bCs/>
          <w:szCs w:val="22"/>
          <w:lang w:val="en-US"/>
        </w:rPr>
        <w:br w:type="page"/>
      </w:r>
    </w:p>
    <w:p w14:paraId="3EB818CF" w14:textId="444FD23D" w:rsidR="001A6905" w:rsidRPr="006718AA" w:rsidRDefault="001A6905" w:rsidP="001A6905">
      <w:pPr>
        <w:pStyle w:val="ListParagraph"/>
        <w:numPr>
          <w:ilvl w:val="0"/>
          <w:numId w:val="1"/>
        </w:numPr>
        <w:rPr>
          <w:szCs w:val="22"/>
          <w:lang w:val="en-US"/>
        </w:rPr>
      </w:pPr>
      <w:proofErr w:type="spellStart"/>
      <w:r w:rsidRPr="006718AA">
        <w:rPr>
          <w:b/>
          <w:bCs/>
          <w:szCs w:val="22"/>
          <w:lang w:val="en-US"/>
        </w:rPr>
        <w:lastRenderedPageBreak/>
        <w:t>TGme</w:t>
      </w:r>
      <w:proofErr w:type="spellEnd"/>
      <w:r w:rsidRPr="006718AA">
        <w:rPr>
          <w:b/>
          <w:bCs/>
          <w:szCs w:val="22"/>
          <w:lang w:val="en-US"/>
        </w:rPr>
        <w:t xml:space="preserve"> (</w:t>
      </w:r>
      <w:proofErr w:type="spellStart"/>
      <w:r w:rsidRPr="006718AA">
        <w:rPr>
          <w:b/>
          <w:bCs/>
          <w:szCs w:val="22"/>
          <w:lang w:val="en-US"/>
        </w:rPr>
        <w:t>REVme</w:t>
      </w:r>
      <w:proofErr w:type="spellEnd"/>
      <w:r w:rsidRPr="006718AA">
        <w:rPr>
          <w:b/>
          <w:bCs/>
          <w:szCs w:val="22"/>
          <w:lang w:val="en-US"/>
        </w:rPr>
        <w:t xml:space="preserve">) </w:t>
      </w:r>
      <w:proofErr w:type="spellStart"/>
      <w:r w:rsidR="00B528F3" w:rsidRPr="006718AA">
        <w:rPr>
          <w:b/>
          <w:bCs/>
          <w:szCs w:val="22"/>
          <w:lang w:val="en-US"/>
        </w:rPr>
        <w:t>AdHoc</w:t>
      </w:r>
      <w:proofErr w:type="spellEnd"/>
      <w:r w:rsidRPr="006718AA">
        <w:rPr>
          <w:b/>
          <w:bCs/>
          <w:szCs w:val="22"/>
          <w:lang w:val="en-US"/>
        </w:rPr>
        <w:t xml:space="preserve"> - Toronto –Wednesday, October 11, 2023, at 9:15-12:00 ET</w:t>
      </w:r>
    </w:p>
    <w:p w14:paraId="379C9744" w14:textId="0C48660C" w:rsidR="001A6905" w:rsidRPr="006718AA" w:rsidRDefault="001A6905" w:rsidP="001A6905">
      <w:pPr>
        <w:pStyle w:val="ListParagraph"/>
        <w:numPr>
          <w:ilvl w:val="1"/>
          <w:numId w:val="1"/>
        </w:numPr>
        <w:rPr>
          <w:szCs w:val="22"/>
          <w:lang w:val="en-US"/>
        </w:rPr>
      </w:pPr>
      <w:r w:rsidRPr="006718AA">
        <w:rPr>
          <w:b/>
          <w:bCs/>
          <w:szCs w:val="22"/>
          <w:lang w:val="en-US"/>
        </w:rPr>
        <w:t>Called to order</w:t>
      </w:r>
      <w:r w:rsidRPr="006718AA">
        <w:rPr>
          <w:szCs w:val="22"/>
          <w:lang w:val="en-US"/>
        </w:rPr>
        <w:t xml:space="preserve"> </w:t>
      </w:r>
      <w:r w:rsidR="00DE01B4" w:rsidRPr="006718AA">
        <w:rPr>
          <w:szCs w:val="22"/>
          <w:lang w:val="en-US"/>
        </w:rPr>
        <w:t>9:40</w:t>
      </w:r>
      <w:r w:rsidRPr="006718AA">
        <w:rPr>
          <w:szCs w:val="22"/>
          <w:lang w:val="en-US"/>
        </w:rPr>
        <w:t xml:space="preserve"> am ET by the TG Chair, Michael MONTEMURRO (Huawei).</w:t>
      </w:r>
    </w:p>
    <w:p w14:paraId="0D63CBEC" w14:textId="77777777" w:rsidR="001A6905" w:rsidRPr="006718AA" w:rsidRDefault="001A6905" w:rsidP="001A6905">
      <w:pPr>
        <w:pStyle w:val="ListParagraph"/>
        <w:numPr>
          <w:ilvl w:val="1"/>
          <w:numId w:val="1"/>
        </w:numPr>
        <w:rPr>
          <w:szCs w:val="22"/>
          <w:lang w:val="en-US"/>
        </w:rPr>
      </w:pPr>
      <w:r w:rsidRPr="006718AA">
        <w:rPr>
          <w:b/>
          <w:bCs/>
          <w:szCs w:val="22"/>
          <w:lang w:val="en-US"/>
        </w:rPr>
        <w:t>Thanks to Huawei and Edward Au for hosting us this week in Toronto.</w:t>
      </w:r>
    </w:p>
    <w:p w14:paraId="4892C366" w14:textId="77777777" w:rsidR="001A6905" w:rsidRPr="006718AA" w:rsidRDefault="001A6905" w:rsidP="001A6905">
      <w:pPr>
        <w:pStyle w:val="ListParagraph"/>
        <w:ind w:left="792"/>
        <w:rPr>
          <w:szCs w:val="22"/>
          <w:lang w:val="en-US"/>
        </w:rPr>
      </w:pPr>
    </w:p>
    <w:p w14:paraId="415EEF67" w14:textId="77777777" w:rsidR="001A6905" w:rsidRPr="006718AA" w:rsidRDefault="001A6905" w:rsidP="001A6905">
      <w:pPr>
        <w:pStyle w:val="ListParagraph"/>
        <w:numPr>
          <w:ilvl w:val="1"/>
          <w:numId w:val="1"/>
        </w:numPr>
        <w:rPr>
          <w:b/>
          <w:bCs/>
          <w:szCs w:val="22"/>
          <w:lang w:val="en-US"/>
        </w:rPr>
      </w:pPr>
      <w:r w:rsidRPr="006718AA">
        <w:rPr>
          <w:b/>
          <w:bCs/>
          <w:szCs w:val="22"/>
          <w:lang w:val="en-US"/>
        </w:rPr>
        <w:t>Introductions of other Officers present:</w:t>
      </w:r>
    </w:p>
    <w:p w14:paraId="721329F7" w14:textId="77777777" w:rsidR="001A6905" w:rsidRPr="006718AA" w:rsidRDefault="001A6905" w:rsidP="001A6905">
      <w:pPr>
        <w:pStyle w:val="ListParagraph"/>
        <w:numPr>
          <w:ilvl w:val="2"/>
          <w:numId w:val="1"/>
        </w:numPr>
        <w:rPr>
          <w:szCs w:val="22"/>
          <w:lang w:val="en-US"/>
        </w:rPr>
      </w:pPr>
      <w:r w:rsidRPr="006718AA">
        <w:rPr>
          <w:szCs w:val="22"/>
          <w:lang w:val="en-US"/>
        </w:rPr>
        <w:t xml:space="preserve">Vice Chair - Mark HAMILTON (Ruckus/CommScope) </w:t>
      </w:r>
    </w:p>
    <w:p w14:paraId="643DE9FB" w14:textId="77777777" w:rsidR="001A6905" w:rsidRPr="006718AA" w:rsidRDefault="001A6905" w:rsidP="001A6905">
      <w:pPr>
        <w:pStyle w:val="ListParagraph"/>
        <w:numPr>
          <w:ilvl w:val="2"/>
          <w:numId w:val="1"/>
        </w:numPr>
        <w:rPr>
          <w:szCs w:val="22"/>
          <w:lang w:val="en-US"/>
        </w:rPr>
      </w:pPr>
      <w:r w:rsidRPr="006718AA">
        <w:rPr>
          <w:szCs w:val="22"/>
          <w:lang w:val="en-US"/>
        </w:rPr>
        <w:t>Vice Chair - Mark RISON (Samsung) - Remote</w:t>
      </w:r>
    </w:p>
    <w:p w14:paraId="364628C3" w14:textId="77777777" w:rsidR="001A6905" w:rsidRPr="006718AA" w:rsidRDefault="001A6905" w:rsidP="001A6905">
      <w:pPr>
        <w:pStyle w:val="ListParagraph"/>
        <w:numPr>
          <w:ilvl w:val="2"/>
          <w:numId w:val="1"/>
        </w:numPr>
        <w:rPr>
          <w:szCs w:val="22"/>
          <w:lang w:val="en-US"/>
        </w:rPr>
      </w:pPr>
      <w:r w:rsidRPr="006718AA">
        <w:rPr>
          <w:szCs w:val="22"/>
          <w:lang w:val="en-US"/>
        </w:rPr>
        <w:t>Editor - Emily QI (Intel) – Remote</w:t>
      </w:r>
    </w:p>
    <w:p w14:paraId="3C968DDE" w14:textId="77777777" w:rsidR="001A6905" w:rsidRPr="006718AA" w:rsidRDefault="001A6905" w:rsidP="001A6905">
      <w:pPr>
        <w:pStyle w:val="ListParagraph"/>
        <w:numPr>
          <w:ilvl w:val="2"/>
          <w:numId w:val="1"/>
        </w:numPr>
        <w:rPr>
          <w:szCs w:val="22"/>
          <w:lang w:val="en-US"/>
        </w:rPr>
      </w:pPr>
      <w:r w:rsidRPr="006718AA">
        <w:rPr>
          <w:szCs w:val="22"/>
          <w:lang w:val="en-US"/>
        </w:rPr>
        <w:t>Edward AU (Huawei)</w:t>
      </w:r>
    </w:p>
    <w:p w14:paraId="1F669E7A" w14:textId="37ACA12E" w:rsidR="001A6905" w:rsidRPr="006718AA" w:rsidRDefault="001A6905" w:rsidP="00C03AA4">
      <w:pPr>
        <w:pStyle w:val="ListParagraph"/>
        <w:numPr>
          <w:ilvl w:val="2"/>
          <w:numId w:val="1"/>
        </w:numPr>
        <w:rPr>
          <w:szCs w:val="22"/>
          <w:lang w:val="en-US"/>
        </w:rPr>
      </w:pPr>
      <w:r w:rsidRPr="006718AA">
        <w:rPr>
          <w:szCs w:val="22"/>
          <w:lang w:val="en-US"/>
        </w:rPr>
        <w:t>Secretary - Jon ROSDAHL (Qualcomm)</w:t>
      </w:r>
    </w:p>
    <w:p w14:paraId="3EDA7C65" w14:textId="77777777" w:rsidR="001A6905" w:rsidRPr="006718AA" w:rsidRDefault="001A6905" w:rsidP="001A6905">
      <w:pPr>
        <w:pStyle w:val="ListParagraph"/>
        <w:ind w:left="2160"/>
        <w:rPr>
          <w:szCs w:val="22"/>
          <w:lang w:val="en-US"/>
        </w:rPr>
      </w:pPr>
    </w:p>
    <w:p w14:paraId="5EE312DE" w14:textId="77777777" w:rsidR="001A6905" w:rsidRPr="006718AA" w:rsidRDefault="001A6905" w:rsidP="001A6905">
      <w:pPr>
        <w:pStyle w:val="ListParagraph"/>
        <w:numPr>
          <w:ilvl w:val="1"/>
          <w:numId w:val="1"/>
        </w:numPr>
        <w:rPr>
          <w:b/>
          <w:bCs/>
          <w:szCs w:val="22"/>
          <w:lang w:val="en-US"/>
        </w:rPr>
      </w:pPr>
      <w:r w:rsidRPr="006718AA">
        <w:rPr>
          <w:b/>
          <w:bCs/>
          <w:szCs w:val="22"/>
          <w:lang w:val="en-US"/>
        </w:rPr>
        <w:t>IMAT Reported attendance:</w:t>
      </w:r>
    </w:p>
    <w:tbl>
      <w:tblPr>
        <w:tblW w:w="7488" w:type="dxa"/>
        <w:tblInd w:w="1298" w:type="dxa"/>
        <w:tblLook w:val="04A0" w:firstRow="1" w:lastRow="0" w:firstColumn="1" w:lastColumn="0" w:noHBand="0" w:noVBand="1"/>
      </w:tblPr>
      <w:tblGrid>
        <w:gridCol w:w="436"/>
        <w:gridCol w:w="2714"/>
        <w:gridCol w:w="4338"/>
      </w:tblGrid>
      <w:tr w:rsidR="001A6905" w:rsidRPr="006718AA" w14:paraId="17D116CE" w14:textId="77777777" w:rsidTr="00B203B1">
        <w:trPr>
          <w:trHeight w:val="300"/>
        </w:trPr>
        <w:tc>
          <w:tcPr>
            <w:tcW w:w="436" w:type="dxa"/>
            <w:tcBorders>
              <w:top w:val="nil"/>
              <w:left w:val="nil"/>
              <w:bottom w:val="nil"/>
              <w:right w:val="nil"/>
            </w:tcBorders>
          </w:tcPr>
          <w:p w14:paraId="4857C93B" w14:textId="77777777" w:rsidR="001A6905" w:rsidRPr="006718AA" w:rsidRDefault="001A6905" w:rsidP="00B203B1">
            <w:pPr>
              <w:rPr>
                <w:color w:val="000000"/>
                <w:szCs w:val="22"/>
                <w:lang w:val="en-US"/>
              </w:rPr>
            </w:pPr>
          </w:p>
        </w:tc>
        <w:tc>
          <w:tcPr>
            <w:tcW w:w="2714" w:type="dxa"/>
            <w:tcBorders>
              <w:top w:val="nil"/>
              <w:left w:val="nil"/>
              <w:bottom w:val="nil"/>
              <w:right w:val="nil"/>
            </w:tcBorders>
            <w:shd w:val="clear" w:color="auto" w:fill="auto"/>
            <w:noWrap/>
            <w:vAlign w:val="bottom"/>
            <w:hideMark/>
          </w:tcPr>
          <w:p w14:paraId="6ACFBC90" w14:textId="77777777" w:rsidR="001A6905" w:rsidRPr="006718AA" w:rsidRDefault="001A6905" w:rsidP="008C490A">
            <w:pPr>
              <w:rPr>
                <w:color w:val="000000"/>
                <w:szCs w:val="22"/>
                <w:lang w:val="en-US"/>
              </w:rPr>
            </w:pPr>
            <w:r w:rsidRPr="006718AA">
              <w:rPr>
                <w:color w:val="000000"/>
                <w:szCs w:val="22"/>
                <w:lang w:val="en-US"/>
              </w:rPr>
              <w:t>Name</w:t>
            </w:r>
          </w:p>
        </w:tc>
        <w:tc>
          <w:tcPr>
            <w:tcW w:w="4338" w:type="dxa"/>
            <w:tcBorders>
              <w:top w:val="nil"/>
              <w:left w:val="nil"/>
              <w:bottom w:val="nil"/>
              <w:right w:val="nil"/>
            </w:tcBorders>
            <w:shd w:val="clear" w:color="auto" w:fill="auto"/>
            <w:noWrap/>
            <w:vAlign w:val="bottom"/>
            <w:hideMark/>
          </w:tcPr>
          <w:p w14:paraId="3E81E23D" w14:textId="77777777" w:rsidR="001A6905" w:rsidRPr="006718AA" w:rsidRDefault="001A6905" w:rsidP="008C490A">
            <w:pPr>
              <w:rPr>
                <w:color w:val="000000"/>
                <w:szCs w:val="22"/>
                <w:lang w:val="en-US"/>
              </w:rPr>
            </w:pPr>
            <w:r w:rsidRPr="006718AA">
              <w:rPr>
                <w:color w:val="000000"/>
                <w:szCs w:val="22"/>
                <w:lang w:val="en-US"/>
              </w:rPr>
              <w:t>Affiliation</w:t>
            </w:r>
          </w:p>
        </w:tc>
      </w:tr>
      <w:tr w:rsidR="00777233" w:rsidRPr="006718AA" w14:paraId="48A370CB" w14:textId="77777777" w:rsidTr="00B203B1">
        <w:trPr>
          <w:trHeight w:val="300"/>
        </w:trPr>
        <w:tc>
          <w:tcPr>
            <w:tcW w:w="436" w:type="dxa"/>
            <w:tcBorders>
              <w:top w:val="nil"/>
              <w:left w:val="nil"/>
              <w:bottom w:val="nil"/>
              <w:right w:val="nil"/>
            </w:tcBorders>
          </w:tcPr>
          <w:p w14:paraId="4B648BBE" w14:textId="77777777" w:rsidR="00777233" w:rsidRPr="006718AA" w:rsidRDefault="00777233" w:rsidP="00777233">
            <w:pPr>
              <w:rPr>
                <w:color w:val="000000"/>
                <w:szCs w:val="22"/>
                <w:lang w:val="en-US"/>
              </w:rPr>
            </w:pPr>
            <w:r w:rsidRPr="006718AA">
              <w:rPr>
                <w:color w:val="000000"/>
                <w:szCs w:val="22"/>
                <w:lang w:val="en-US"/>
              </w:rPr>
              <w:t>1</w:t>
            </w:r>
          </w:p>
        </w:tc>
        <w:tc>
          <w:tcPr>
            <w:tcW w:w="2714" w:type="dxa"/>
            <w:tcBorders>
              <w:top w:val="nil"/>
              <w:left w:val="nil"/>
              <w:bottom w:val="nil"/>
              <w:right w:val="nil"/>
            </w:tcBorders>
            <w:shd w:val="clear" w:color="auto" w:fill="auto"/>
            <w:noWrap/>
            <w:vAlign w:val="bottom"/>
          </w:tcPr>
          <w:p w14:paraId="6B51C69F" w14:textId="3570E65B" w:rsidR="00777233" w:rsidRPr="006718AA" w:rsidRDefault="00777233" w:rsidP="00777233">
            <w:pPr>
              <w:rPr>
                <w:color w:val="000000"/>
                <w:szCs w:val="22"/>
                <w:lang w:val="en-US"/>
              </w:rPr>
            </w:pPr>
            <w:r w:rsidRPr="006718AA">
              <w:rPr>
                <w:color w:val="000000"/>
                <w:szCs w:val="22"/>
              </w:rPr>
              <w:t>Au, Kwok Shum</w:t>
            </w:r>
          </w:p>
        </w:tc>
        <w:tc>
          <w:tcPr>
            <w:tcW w:w="4338" w:type="dxa"/>
            <w:tcBorders>
              <w:top w:val="nil"/>
              <w:left w:val="nil"/>
              <w:bottom w:val="nil"/>
              <w:right w:val="nil"/>
            </w:tcBorders>
            <w:shd w:val="clear" w:color="auto" w:fill="auto"/>
            <w:noWrap/>
            <w:vAlign w:val="bottom"/>
          </w:tcPr>
          <w:p w14:paraId="3B3DB05B" w14:textId="4741EE6D" w:rsidR="00777233" w:rsidRPr="006718AA" w:rsidRDefault="00777233" w:rsidP="00777233">
            <w:pPr>
              <w:rPr>
                <w:color w:val="000000"/>
                <w:szCs w:val="22"/>
                <w:lang w:val="en-US"/>
              </w:rPr>
            </w:pPr>
            <w:r w:rsidRPr="006718AA">
              <w:rPr>
                <w:color w:val="000000"/>
                <w:szCs w:val="22"/>
              </w:rPr>
              <w:t>Huawei Technologies Co., Ltd</w:t>
            </w:r>
          </w:p>
        </w:tc>
      </w:tr>
      <w:tr w:rsidR="00777233" w:rsidRPr="006718AA" w14:paraId="26FC7FA9" w14:textId="77777777" w:rsidTr="00B203B1">
        <w:trPr>
          <w:trHeight w:val="300"/>
        </w:trPr>
        <w:tc>
          <w:tcPr>
            <w:tcW w:w="436" w:type="dxa"/>
            <w:tcBorders>
              <w:top w:val="nil"/>
              <w:left w:val="nil"/>
              <w:bottom w:val="nil"/>
              <w:right w:val="nil"/>
            </w:tcBorders>
          </w:tcPr>
          <w:p w14:paraId="412AFE80" w14:textId="77777777" w:rsidR="00777233" w:rsidRPr="006718AA" w:rsidRDefault="00777233" w:rsidP="00777233">
            <w:pPr>
              <w:rPr>
                <w:color w:val="000000"/>
                <w:szCs w:val="22"/>
                <w:lang w:val="en-US"/>
              </w:rPr>
            </w:pPr>
            <w:r w:rsidRPr="006718AA">
              <w:rPr>
                <w:color w:val="000000"/>
                <w:szCs w:val="22"/>
                <w:lang w:val="en-US"/>
              </w:rPr>
              <w:t>2</w:t>
            </w:r>
          </w:p>
        </w:tc>
        <w:tc>
          <w:tcPr>
            <w:tcW w:w="2714" w:type="dxa"/>
            <w:tcBorders>
              <w:top w:val="nil"/>
              <w:left w:val="nil"/>
              <w:bottom w:val="nil"/>
              <w:right w:val="nil"/>
            </w:tcBorders>
            <w:shd w:val="clear" w:color="auto" w:fill="auto"/>
            <w:noWrap/>
            <w:vAlign w:val="bottom"/>
          </w:tcPr>
          <w:p w14:paraId="29725DC7" w14:textId="47649C5F" w:rsidR="00777233" w:rsidRPr="006718AA" w:rsidRDefault="00777233" w:rsidP="00777233">
            <w:pPr>
              <w:rPr>
                <w:color w:val="000000"/>
                <w:szCs w:val="22"/>
                <w:lang w:val="en-US"/>
              </w:rPr>
            </w:pPr>
            <w:r w:rsidRPr="006718AA">
              <w:rPr>
                <w:color w:val="000000"/>
                <w:szCs w:val="22"/>
              </w:rPr>
              <w:t>Coffey, John</w:t>
            </w:r>
          </w:p>
        </w:tc>
        <w:tc>
          <w:tcPr>
            <w:tcW w:w="4338" w:type="dxa"/>
            <w:tcBorders>
              <w:top w:val="nil"/>
              <w:left w:val="nil"/>
              <w:bottom w:val="nil"/>
              <w:right w:val="nil"/>
            </w:tcBorders>
            <w:shd w:val="clear" w:color="auto" w:fill="auto"/>
            <w:noWrap/>
            <w:vAlign w:val="bottom"/>
          </w:tcPr>
          <w:p w14:paraId="238456A3" w14:textId="79CFBB01" w:rsidR="00777233" w:rsidRPr="006718AA" w:rsidRDefault="00777233" w:rsidP="00777233">
            <w:pPr>
              <w:rPr>
                <w:color w:val="000000"/>
                <w:szCs w:val="22"/>
                <w:lang w:val="en-US"/>
              </w:rPr>
            </w:pPr>
            <w:r w:rsidRPr="006718AA">
              <w:rPr>
                <w:color w:val="000000"/>
                <w:szCs w:val="22"/>
              </w:rPr>
              <w:t>Realtek Semiconductor Corp.</w:t>
            </w:r>
          </w:p>
        </w:tc>
      </w:tr>
      <w:tr w:rsidR="00777233" w:rsidRPr="006718AA" w14:paraId="2988FE90" w14:textId="77777777" w:rsidTr="00B203B1">
        <w:trPr>
          <w:trHeight w:val="300"/>
        </w:trPr>
        <w:tc>
          <w:tcPr>
            <w:tcW w:w="436" w:type="dxa"/>
            <w:tcBorders>
              <w:top w:val="nil"/>
              <w:left w:val="nil"/>
              <w:bottom w:val="nil"/>
              <w:right w:val="nil"/>
            </w:tcBorders>
          </w:tcPr>
          <w:p w14:paraId="3FBA4512" w14:textId="77777777" w:rsidR="00777233" w:rsidRPr="006718AA" w:rsidRDefault="00777233" w:rsidP="00777233">
            <w:pPr>
              <w:rPr>
                <w:color w:val="000000"/>
                <w:szCs w:val="22"/>
                <w:lang w:val="en-US"/>
              </w:rPr>
            </w:pPr>
            <w:r w:rsidRPr="006718AA">
              <w:rPr>
                <w:color w:val="000000"/>
                <w:szCs w:val="22"/>
                <w:lang w:val="en-US"/>
              </w:rPr>
              <w:t>3</w:t>
            </w:r>
          </w:p>
        </w:tc>
        <w:tc>
          <w:tcPr>
            <w:tcW w:w="2714" w:type="dxa"/>
            <w:tcBorders>
              <w:top w:val="nil"/>
              <w:left w:val="nil"/>
              <w:bottom w:val="nil"/>
              <w:right w:val="nil"/>
            </w:tcBorders>
            <w:shd w:val="clear" w:color="auto" w:fill="auto"/>
            <w:noWrap/>
            <w:vAlign w:val="bottom"/>
          </w:tcPr>
          <w:p w14:paraId="67F892BC" w14:textId="3146150B" w:rsidR="00777233" w:rsidRPr="006718AA" w:rsidRDefault="00777233" w:rsidP="00777233">
            <w:pPr>
              <w:rPr>
                <w:color w:val="000000"/>
                <w:szCs w:val="22"/>
                <w:lang w:val="en-US"/>
              </w:rPr>
            </w:pPr>
            <w:r w:rsidRPr="006718AA">
              <w:rPr>
                <w:color w:val="000000"/>
                <w:szCs w:val="22"/>
              </w:rPr>
              <w:t>Hamilton, Mark</w:t>
            </w:r>
          </w:p>
        </w:tc>
        <w:tc>
          <w:tcPr>
            <w:tcW w:w="4338" w:type="dxa"/>
            <w:tcBorders>
              <w:top w:val="nil"/>
              <w:left w:val="nil"/>
              <w:bottom w:val="nil"/>
              <w:right w:val="nil"/>
            </w:tcBorders>
            <w:shd w:val="clear" w:color="auto" w:fill="auto"/>
            <w:noWrap/>
            <w:vAlign w:val="bottom"/>
          </w:tcPr>
          <w:p w14:paraId="46223646" w14:textId="68A20E40" w:rsidR="00777233" w:rsidRPr="006718AA" w:rsidRDefault="00777233" w:rsidP="00777233">
            <w:pPr>
              <w:rPr>
                <w:color w:val="000000"/>
                <w:szCs w:val="22"/>
                <w:lang w:val="en-US"/>
              </w:rPr>
            </w:pPr>
            <w:r w:rsidRPr="006718AA">
              <w:rPr>
                <w:color w:val="000000"/>
                <w:szCs w:val="22"/>
              </w:rPr>
              <w:t>Ruckus/CommScope</w:t>
            </w:r>
          </w:p>
        </w:tc>
      </w:tr>
      <w:tr w:rsidR="00777233" w:rsidRPr="006718AA" w14:paraId="1CDBA0CA" w14:textId="77777777" w:rsidTr="00B203B1">
        <w:trPr>
          <w:trHeight w:val="300"/>
        </w:trPr>
        <w:tc>
          <w:tcPr>
            <w:tcW w:w="436" w:type="dxa"/>
            <w:tcBorders>
              <w:top w:val="nil"/>
              <w:left w:val="nil"/>
              <w:bottom w:val="nil"/>
              <w:right w:val="nil"/>
            </w:tcBorders>
          </w:tcPr>
          <w:p w14:paraId="079A99B5" w14:textId="77777777" w:rsidR="00777233" w:rsidRPr="006718AA" w:rsidRDefault="00777233" w:rsidP="00777233">
            <w:pPr>
              <w:rPr>
                <w:color w:val="000000"/>
                <w:szCs w:val="22"/>
                <w:lang w:val="en-US"/>
              </w:rPr>
            </w:pPr>
            <w:r w:rsidRPr="006718AA">
              <w:rPr>
                <w:color w:val="000000"/>
                <w:szCs w:val="22"/>
                <w:lang w:val="en-US"/>
              </w:rPr>
              <w:t>4</w:t>
            </w:r>
          </w:p>
        </w:tc>
        <w:tc>
          <w:tcPr>
            <w:tcW w:w="2714" w:type="dxa"/>
            <w:tcBorders>
              <w:top w:val="nil"/>
              <w:left w:val="nil"/>
              <w:bottom w:val="nil"/>
              <w:right w:val="nil"/>
            </w:tcBorders>
            <w:shd w:val="clear" w:color="auto" w:fill="auto"/>
            <w:noWrap/>
            <w:vAlign w:val="bottom"/>
          </w:tcPr>
          <w:p w14:paraId="51075B7E" w14:textId="2C09A37D" w:rsidR="00777233" w:rsidRPr="006718AA" w:rsidRDefault="00777233" w:rsidP="00777233">
            <w:pPr>
              <w:rPr>
                <w:color w:val="000000"/>
                <w:szCs w:val="22"/>
                <w:lang w:val="en-US"/>
              </w:rPr>
            </w:pPr>
            <w:r w:rsidRPr="006718AA">
              <w:rPr>
                <w:color w:val="000000"/>
                <w:szCs w:val="22"/>
              </w:rPr>
              <w:t>Kim, Youhan</w:t>
            </w:r>
          </w:p>
        </w:tc>
        <w:tc>
          <w:tcPr>
            <w:tcW w:w="4338" w:type="dxa"/>
            <w:tcBorders>
              <w:top w:val="nil"/>
              <w:left w:val="nil"/>
              <w:bottom w:val="nil"/>
              <w:right w:val="nil"/>
            </w:tcBorders>
            <w:shd w:val="clear" w:color="auto" w:fill="auto"/>
            <w:noWrap/>
            <w:vAlign w:val="bottom"/>
          </w:tcPr>
          <w:p w14:paraId="224DC718" w14:textId="08D1BE04" w:rsidR="00777233" w:rsidRPr="006718AA" w:rsidRDefault="00777233" w:rsidP="00777233">
            <w:pPr>
              <w:rPr>
                <w:color w:val="000000"/>
                <w:szCs w:val="22"/>
                <w:lang w:val="en-US"/>
              </w:rPr>
            </w:pPr>
            <w:r w:rsidRPr="006718AA">
              <w:rPr>
                <w:color w:val="000000"/>
                <w:szCs w:val="22"/>
              </w:rPr>
              <w:t>Qualcomm Technologies, Inc.</w:t>
            </w:r>
          </w:p>
        </w:tc>
      </w:tr>
      <w:tr w:rsidR="00777233" w:rsidRPr="006718AA" w14:paraId="091B8BC1" w14:textId="77777777" w:rsidTr="00B203B1">
        <w:trPr>
          <w:trHeight w:val="300"/>
        </w:trPr>
        <w:tc>
          <w:tcPr>
            <w:tcW w:w="436" w:type="dxa"/>
            <w:tcBorders>
              <w:top w:val="nil"/>
              <w:left w:val="nil"/>
              <w:bottom w:val="nil"/>
              <w:right w:val="nil"/>
            </w:tcBorders>
          </w:tcPr>
          <w:p w14:paraId="30B41A49" w14:textId="77777777" w:rsidR="00777233" w:rsidRPr="006718AA" w:rsidRDefault="00777233" w:rsidP="00777233">
            <w:pPr>
              <w:rPr>
                <w:color w:val="000000"/>
                <w:szCs w:val="22"/>
                <w:lang w:val="en-US"/>
              </w:rPr>
            </w:pPr>
            <w:r w:rsidRPr="006718AA">
              <w:rPr>
                <w:color w:val="000000"/>
                <w:szCs w:val="22"/>
                <w:lang w:val="en-US"/>
              </w:rPr>
              <w:t>5</w:t>
            </w:r>
          </w:p>
        </w:tc>
        <w:tc>
          <w:tcPr>
            <w:tcW w:w="2714" w:type="dxa"/>
            <w:tcBorders>
              <w:top w:val="nil"/>
              <w:left w:val="nil"/>
              <w:bottom w:val="nil"/>
              <w:right w:val="nil"/>
            </w:tcBorders>
            <w:shd w:val="clear" w:color="auto" w:fill="auto"/>
            <w:noWrap/>
            <w:vAlign w:val="bottom"/>
          </w:tcPr>
          <w:p w14:paraId="08611F24" w14:textId="71735D7E" w:rsidR="00777233" w:rsidRPr="006718AA" w:rsidRDefault="00777233" w:rsidP="00777233">
            <w:pPr>
              <w:rPr>
                <w:color w:val="000000"/>
                <w:szCs w:val="22"/>
                <w:lang w:val="en-US"/>
              </w:rPr>
            </w:pPr>
            <w:r w:rsidRPr="006718AA">
              <w:rPr>
                <w:color w:val="000000"/>
                <w:szCs w:val="22"/>
              </w:rPr>
              <w:t>Levy, Joseph</w:t>
            </w:r>
          </w:p>
        </w:tc>
        <w:tc>
          <w:tcPr>
            <w:tcW w:w="4338" w:type="dxa"/>
            <w:tcBorders>
              <w:top w:val="nil"/>
              <w:left w:val="nil"/>
              <w:bottom w:val="nil"/>
              <w:right w:val="nil"/>
            </w:tcBorders>
            <w:shd w:val="clear" w:color="auto" w:fill="auto"/>
            <w:noWrap/>
            <w:vAlign w:val="bottom"/>
          </w:tcPr>
          <w:p w14:paraId="10F45989" w14:textId="71D693E5" w:rsidR="00777233" w:rsidRPr="006718AA" w:rsidRDefault="00777233" w:rsidP="00777233">
            <w:pPr>
              <w:rPr>
                <w:color w:val="000000"/>
                <w:szCs w:val="22"/>
                <w:lang w:val="en-US"/>
              </w:rPr>
            </w:pPr>
            <w:proofErr w:type="spellStart"/>
            <w:r w:rsidRPr="006718AA">
              <w:rPr>
                <w:color w:val="000000"/>
                <w:szCs w:val="22"/>
              </w:rPr>
              <w:t>InterDigital</w:t>
            </w:r>
            <w:proofErr w:type="spellEnd"/>
            <w:r w:rsidRPr="006718AA">
              <w:rPr>
                <w:color w:val="000000"/>
                <w:szCs w:val="22"/>
              </w:rPr>
              <w:t>, Inc.</w:t>
            </w:r>
          </w:p>
        </w:tc>
      </w:tr>
      <w:tr w:rsidR="00777233" w:rsidRPr="006718AA" w14:paraId="288BFC75" w14:textId="77777777" w:rsidTr="00B203B1">
        <w:trPr>
          <w:trHeight w:val="300"/>
        </w:trPr>
        <w:tc>
          <w:tcPr>
            <w:tcW w:w="436" w:type="dxa"/>
            <w:tcBorders>
              <w:top w:val="nil"/>
              <w:left w:val="nil"/>
              <w:bottom w:val="nil"/>
              <w:right w:val="nil"/>
            </w:tcBorders>
          </w:tcPr>
          <w:p w14:paraId="00CD1A53" w14:textId="77777777" w:rsidR="00777233" w:rsidRPr="006718AA" w:rsidRDefault="00777233" w:rsidP="00777233">
            <w:pPr>
              <w:rPr>
                <w:color w:val="000000"/>
                <w:szCs w:val="22"/>
                <w:lang w:val="en-US"/>
              </w:rPr>
            </w:pPr>
            <w:r w:rsidRPr="006718AA">
              <w:rPr>
                <w:color w:val="000000"/>
                <w:szCs w:val="22"/>
                <w:lang w:val="en-US"/>
              </w:rPr>
              <w:t>6</w:t>
            </w:r>
          </w:p>
        </w:tc>
        <w:tc>
          <w:tcPr>
            <w:tcW w:w="2714" w:type="dxa"/>
            <w:tcBorders>
              <w:top w:val="nil"/>
              <w:left w:val="nil"/>
              <w:bottom w:val="nil"/>
              <w:right w:val="nil"/>
            </w:tcBorders>
            <w:shd w:val="clear" w:color="auto" w:fill="auto"/>
            <w:noWrap/>
            <w:vAlign w:val="bottom"/>
          </w:tcPr>
          <w:p w14:paraId="57777FE6" w14:textId="4FF4B266" w:rsidR="00777233" w:rsidRPr="006718AA" w:rsidRDefault="00777233" w:rsidP="00777233">
            <w:pPr>
              <w:rPr>
                <w:color w:val="000000"/>
                <w:szCs w:val="22"/>
                <w:lang w:val="en-US"/>
              </w:rPr>
            </w:pPr>
            <w:r w:rsidRPr="006718AA">
              <w:rPr>
                <w:color w:val="000000"/>
                <w:szCs w:val="22"/>
              </w:rPr>
              <w:t>Li, Xin</w:t>
            </w:r>
          </w:p>
        </w:tc>
        <w:tc>
          <w:tcPr>
            <w:tcW w:w="4338" w:type="dxa"/>
            <w:tcBorders>
              <w:top w:val="nil"/>
              <w:left w:val="nil"/>
              <w:bottom w:val="nil"/>
              <w:right w:val="nil"/>
            </w:tcBorders>
            <w:shd w:val="clear" w:color="auto" w:fill="auto"/>
            <w:noWrap/>
            <w:vAlign w:val="bottom"/>
          </w:tcPr>
          <w:p w14:paraId="1E7278AB" w14:textId="796CD6C8" w:rsidR="00777233" w:rsidRPr="006718AA" w:rsidRDefault="00777233" w:rsidP="00777233">
            <w:pPr>
              <w:rPr>
                <w:color w:val="000000"/>
                <w:szCs w:val="22"/>
                <w:lang w:val="en-US"/>
              </w:rPr>
            </w:pPr>
            <w:r w:rsidRPr="006718AA">
              <w:rPr>
                <w:color w:val="000000"/>
                <w:szCs w:val="22"/>
              </w:rPr>
              <w:t>Huawei Technologies Co., Ltd</w:t>
            </w:r>
          </w:p>
        </w:tc>
      </w:tr>
      <w:tr w:rsidR="00777233" w:rsidRPr="006718AA" w14:paraId="71577FA1" w14:textId="77777777" w:rsidTr="00B203B1">
        <w:trPr>
          <w:trHeight w:val="300"/>
        </w:trPr>
        <w:tc>
          <w:tcPr>
            <w:tcW w:w="436" w:type="dxa"/>
            <w:tcBorders>
              <w:top w:val="nil"/>
              <w:left w:val="nil"/>
              <w:bottom w:val="nil"/>
              <w:right w:val="nil"/>
            </w:tcBorders>
          </w:tcPr>
          <w:p w14:paraId="1D60E128" w14:textId="77777777" w:rsidR="00777233" w:rsidRPr="006718AA" w:rsidRDefault="00777233" w:rsidP="00777233">
            <w:pPr>
              <w:rPr>
                <w:color w:val="000000"/>
                <w:szCs w:val="22"/>
                <w:lang w:val="en-US"/>
              </w:rPr>
            </w:pPr>
            <w:r w:rsidRPr="006718AA">
              <w:rPr>
                <w:color w:val="000000"/>
                <w:szCs w:val="22"/>
                <w:lang w:val="en-US"/>
              </w:rPr>
              <w:t>7</w:t>
            </w:r>
          </w:p>
        </w:tc>
        <w:tc>
          <w:tcPr>
            <w:tcW w:w="2714" w:type="dxa"/>
            <w:tcBorders>
              <w:top w:val="nil"/>
              <w:left w:val="nil"/>
              <w:bottom w:val="nil"/>
              <w:right w:val="nil"/>
            </w:tcBorders>
            <w:shd w:val="clear" w:color="auto" w:fill="auto"/>
            <w:noWrap/>
            <w:vAlign w:val="bottom"/>
          </w:tcPr>
          <w:p w14:paraId="28AA8E67" w14:textId="5F78ADCA" w:rsidR="00777233" w:rsidRPr="006718AA" w:rsidRDefault="00777233" w:rsidP="00777233">
            <w:pPr>
              <w:rPr>
                <w:color w:val="000000"/>
                <w:szCs w:val="22"/>
                <w:lang w:val="en-US"/>
              </w:rPr>
            </w:pPr>
            <w:r w:rsidRPr="006718AA">
              <w:rPr>
                <w:color w:val="000000"/>
                <w:szCs w:val="22"/>
              </w:rPr>
              <w:t>McCann, Stephen</w:t>
            </w:r>
          </w:p>
        </w:tc>
        <w:tc>
          <w:tcPr>
            <w:tcW w:w="4338" w:type="dxa"/>
            <w:tcBorders>
              <w:top w:val="nil"/>
              <w:left w:val="nil"/>
              <w:bottom w:val="nil"/>
              <w:right w:val="nil"/>
            </w:tcBorders>
            <w:shd w:val="clear" w:color="auto" w:fill="auto"/>
            <w:noWrap/>
            <w:vAlign w:val="bottom"/>
          </w:tcPr>
          <w:p w14:paraId="3225DB36" w14:textId="33B01765" w:rsidR="00777233" w:rsidRPr="006718AA" w:rsidRDefault="00777233" w:rsidP="00777233">
            <w:pPr>
              <w:rPr>
                <w:color w:val="000000"/>
                <w:szCs w:val="22"/>
                <w:lang w:val="en-US"/>
              </w:rPr>
            </w:pPr>
            <w:r w:rsidRPr="006718AA">
              <w:rPr>
                <w:color w:val="000000"/>
                <w:szCs w:val="22"/>
              </w:rPr>
              <w:t>Huawei Technologies Co., Ltd</w:t>
            </w:r>
          </w:p>
        </w:tc>
      </w:tr>
      <w:tr w:rsidR="00777233" w:rsidRPr="006718AA" w14:paraId="43F06A0D" w14:textId="77777777" w:rsidTr="00B203B1">
        <w:trPr>
          <w:trHeight w:val="300"/>
        </w:trPr>
        <w:tc>
          <w:tcPr>
            <w:tcW w:w="436" w:type="dxa"/>
            <w:tcBorders>
              <w:top w:val="nil"/>
              <w:left w:val="nil"/>
              <w:bottom w:val="nil"/>
              <w:right w:val="nil"/>
            </w:tcBorders>
          </w:tcPr>
          <w:p w14:paraId="44C83B99" w14:textId="77777777" w:rsidR="00777233" w:rsidRPr="006718AA" w:rsidRDefault="00777233" w:rsidP="00777233">
            <w:pPr>
              <w:rPr>
                <w:color w:val="000000"/>
                <w:szCs w:val="22"/>
                <w:lang w:val="en-US"/>
              </w:rPr>
            </w:pPr>
            <w:r w:rsidRPr="006718AA">
              <w:rPr>
                <w:color w:val="000000"/>
                <w:szCs w:val="22"/>
                <w:lang w:val="en-US"/>
              </w:rPr>
              <w:t>8</w:t>
            </w:r>
          </w:p>
        </w:tc>
        <w:tc>
          <w:tcPr>
            <w:tcW w:w="2714" w:type="dxa"/>
            <w:tcBorders>
              <w:top w:val="nil"/>
              <w:left w:val="nil"/>
              <w:bottom w:val="nil"/>
              <w:right w:val="nil"/>
            </w:tcBorders>
            <w:shd w:val="clear" w:color="auto" w:fill="auto"/>
            <w:noWrap/>
            <w:vAlign w:val="bottom"/>
          </w:tcPr>
          <w:p w14:paraId="50A33D04" w14:textId="057E3E95" w:rsidR="00777233" w:rsidRPr="006718AA" w:rsidRDefault="00777233" w:rsidP="00777233">
            <w:pPr>
              <w:rPr>
                <w:color w:val="000000"/>
                <w:szCs w:val="22"/>
                <w:lang w:val="en-US"/>
              </w:rPr>
            </w:pPr>
            <w:r w:rsidRPr="006718AA">
              <w:rPr>
                <w:color w:val="000000"/>
                <w:szCs w:val="22"/>
              </w:rPr>
              <w:t>RISON, Mark</w:t>
            </w:r>
          </w:p>
        </w:tc>
        <w:tc>
          <w:tcPr>
            <w:tcW w:w="4338" w:type="dxa"/>
            <w:tcBorders>
              <w:top w:val="nil"/>
              <w:left w:val="nil"/>
              <w:bottom w:val="nil"/>
              <w:right w:val="nil"/>
            </w:tcBorders>
            <w:shd w:val="clear" w:color="auto" w:fill="auto"/>
            <w:noWrap/>
            <w:vAlign w:val="bottom"/>
          </w:tcPr>
          <w:p w14:paraId="21689387" w14:textId="57339924" w:rsidR="00777233" w:rsidRPr="006718AA" w:rsidRDefault="00777233" w:rsidP="00777233">
            <w:pPr>
              <w:rPr>
                <w:color w:val="000000"/>
                <w:szCs w:val="22"/>
                <w:lang w:val="en-US"/>
              </w:rPr>
            </w:pPr>
            <w:r w:rsidRPr="006718AA">
              <w:rPr>
                <w:color w:val="000000"/>
                <w:szCs w:val="22"/>
              </w:rPr>
              <w:t>Samsung Cambridge Solution Centre</w:t>
            </w:r>
          </w:p>
        </w:tc>
      </w:tr>
      <w:tr w:rsidR="00777233" w:rsidRPr="006718AA" w14:paraId="4D3C0641" w14:textId="77777777" w:rsidTr="00B203B1">
        <w:trPr>
          <w:trHeight w:val="300"/>
        </w:trPr>
        <w:tc>
          <w:tcPr>
            <w:tcW w:w="436" w:type="dxa"/>
            <w:tcBorders>
              <w:top w:val="nil"/>
              <w:left w:val="nil"/>
              <w:bottom w:val="nil"/>
              <w:right w:val="nil"/>
            </w:tcBorders>
          </w:tcPr>
          <w:p w14:paraId="79213D8D" w14:textId="77777777" w:rsidR="00777233" w:rsidRPr="006718AA" w:rsidRDefault="00777233" w:rsidP="00777233">
            <w:pPr>
              <w:rPr>
                <w:color w:val="000000"/>
                <w:szCs w:val="22"/>
                <w:lang w:val="en-US"/>
              </w:rPr>
            </w:pPr>
            <w:r w:rsidRPr="006718AA">
              <w:rPr>
                <w:color w:val="000000"/>
                <w:szCs w:val="22"/>
                <w:lang w:val="en-US"/>
              </w:rPr>
              <w:t>9</w:t>
            </w:r>
          </w:p>
        </w:tc>
        <w:tc>
          <w:tcPr>
            <w:tcW w:w="2714" w:type="dxa"/>
            <w:tcBorders>
              <w:top w:val="nil"/>
              <w:left w:val="nil"/>
              <w:bottom w:val="nil"/>
              <w:right w:val="nil"/>
            </w:tcBorders>
            <w:shd w:val="clear" w:color="auto" w:fill="auto"/>
            <w:noWrap/>
            <w:vAlign w:val="bottom"/>
          </w:tcPr>
          <w:p w14:paraId="0B433958" w14:textId="7186F110" w:rsidR="00777233" w:rsidRPr="006718AA" w:rsidRDefault="00777233" w:rsidP="00777233">
            <w:pPr>
              <w:rPr>
                <w:color w:val="000000"/>
                <w:szCs w:val="22"/>
                <w:lang w:val="en-US"/>
              </w:rPr>
            </w:pPr>
            <w:r w:rsidRPr="006718AA">
              <w:rPr>
                <w:color w:val="000000"/>
                <w:szCs w:val="22"/>
              </w:rPr>
              <w:t>Rosdahl, Jon</w:t>
            </w:r>
          </w:p>
        </w:tc>
        <w:tc>
          <w:tcPr>
            <w:tcW w:w="4338" w:type="dxa"/>
            <w:tcBorders>
              <w:top w:val="nil"/>
              <w:left w:val="nil"/>
              <w:bottom w:val="nil"/>
              <w:right w:val="nil"/>
            </w:tcBorders>
            <w:shd w:val="clear" w:color="auto" w:fill="auto"/>
            <w:noWrap/>
            <w:vAlign w:val="bottom"/>
          </w:tcPr>
          <w:p w14:paraId="2CFBA6D5" w14:textId="60DADDBC" w:rsidR="00777233" w:rsidRPr="006718AA" w:rsidRDefault="00777233" w:rsidP="00777233">
            <w:pPr>
              <w:rPr>
                <w:color w:val="000000"/>
                <w:szCs w:val="22"/>
                <w:lang w:val="en-US"/>
              </w:rPr>
            </w:pPr>
            <w:r w:rsidRPr="006718AA">
              <w:rPr>
                <w:color w:val="000000"/>
                <w:szCs w:val="22"/>
              </w:rPr>
              <w:t>Qualcomm Technologies, Inc.</w:t>
            </w:r>
          </w:p>
        </w:tc>
      </w:tr>
      <w:tr w:rsidR="00777233" w:rsidRPr="006718AA" w14:paraId="2269FC95" w14:textId="77777777" w:rsidTr="00B203B1">
        <w:trPr>
          <w:trHeight w:val="300"/>
        </w:trPr>
        <w:tc>
          <w:tcPr>
            <w:tcW w:w="436" w:type="dxa"/>
            <w:tcBorders>
              <w:top w:val="nil"/>
              <w:left w:val="nil"/>
              <w:bottom w:val="nil"/>
              <w:right w:val="nil"/>
            </w:tcBorders>
          </w:tcPr>
          <w:p w14:paraId="12C8D364" w14:textId="77777777" w:rsidR="00777233" w:rsidRPr="006718AA" w:rsidRDefault="00777233" w:rsidP="00777233">
            <w:pPr>
              <w:rPr>
                <w:color w:val="000000"/>
                <w:szCs w:val="22"/>
                <w:lang w:val="en-US"/>
              </w:rPr>
            </w:pPr>
            <w:r w:rsidRPr="006718AA">
              <w:rPr>
                <w:color w:val="000000"/>
                <w:szCs w:val="22"/>
                <w:lang w:val="en-US"/>
              </w:rPr>
              <w:t>10</w:t>
            </w:r>
          </w:p>
        </w:tc>
        <w:tc>
          <w:tcPr>
            <w:tcW w:w="2714" w:type="dxa"/>
            <w:tcBorders>
              <w:top w:val="nil"/>
              <w:left w:val="nil"/>
              <w:bottom w:val="nil"/>
              <w:right w:val="nil"/>
            </w:tcBorders>
            <w:shd w:val="clear" w:color="auto" w:fill="auto"/>
            <w:noWrap/>
            <w:vAlign w:val="bottom"/>
          </w:tcPr>
          <w:p w14:paraId="3D626CC2" w14:textId="477956EE" w:rsidR="00777233" w:rsidRPr="006718AA" w:rsidRDefault="00777233" w:rsidP="00777233">
            <w:pPr>
              <w:rPr>
                <w:color w:val="000000"/>
                <w:szCs w:val="22"/>
                <w:lang w:val="en-US"/>
              </w:rPr>
            </w:pPr>
            <w:r w:rsidRPr="006718AA">
              <w:rPr>
                <w:color w:val="000000"/>
                <w:szCs w:val="22"/>
              </w:rPr>
              <w:t>Smith, Graham</w:t>
            </w:r>
          </w:p>
        </w:tc>
        <w:tc>
          <w:tcPr>
            <w:tcW w:w="4338" w:type="dxa"/>
            <w:tcBorders>
              <w:top w:val="nil"/>
              <w:left w:val="nil"/>
              <w:bottom w:val="nil"/>
              <w:right w:val="nil"/>
            </w:tcBorders>
            <w:shd w:val="clear" w:color="auto" w:fill="auto"/>
            <w:noWrap/>
            <w:vAlign w:val="bottom"/>
          </w:tcPr>
          <w:p w14:paraId="03F3289F" w14:textId="1508B5F1" w:rsidR="00777233" w:rsidRPr="006718AA" w:rsidRDefault="00777233" w:rsidP="00777233">
            <w:pPr>
              <w:rPr>
                <w:color w:val="000000"/>
                <w:szCs w:val="22"/>
                <w:lang w:val="en-US"/>
              </w:rPr>
            </w:pPr>
            <w:r w:rsidRPr="006718AA">
              <w:rPr>
                <w:color w:val="000000"/>
                <w:szCs w:val="22"/>
              </w:rPr>
              <w:t>SR Technologies</w:t>
            </w:r>
          </w:p>
        </w:tc>
      </w:tr>
      <w:tr w:rsidR="00551020" w:rsidRPr="006718AA" w14:paraId="2C457344" w14:textId="77777777" w:rsidTr="00B203B1">
        <w:trPr>
          <w:trHeight w:val="300"/>
        </w:trPr>
        <w:tc>
          <w:tcPr>
            <w:tcW w:w="436" w:type="dxa"/>
            <w:tcBorders>
              <w:top w:val="nil"/>
              <w:left w:val="nil"/>
              <w:bottom w:val="nil"/>
              <w:right w:val="nil"/>
            </w:tcBorders>
          </w:tcPr>
          <w:p w14:paraId="3CF41F29" w14:textId="7385C4C7" w:rsidR="00551020" w:rsidRPr="006718AA" w:rsidRDefault="00551020" w:rsidP="00551020">
            <w:pPr>
              <w:rPr>
                <w:color w:val="000000"/>
                <w:szCs w:val="22"/>
                <w:lang w:val="en-US"/>
              </w:rPr>
            </w:pPr>
            <w:r w:rsidRPr="006718AA">
              <w:rPr>
                <w:color w:val="000000"/>
                <w:szCs w:val="22"/>
                <w:lang w:val="en-US"/>
              </w:rPr>
              <w:t>11</w:t>
            </w:r>
          </w:p>
        </w:tc>
        <w:tc>
          <w:tcPr>
            <w:tcW w:w="2714" w:type="dxa"/>
            <w:tcBorders>
              <w:top w:val="nil"/>
              <w:left w:val="nil"/>
              <w:bottom w:val="nil"/>
              <w:right w:val="nil"/>
            </w:tcBorders>
            <w:shd w:val="clear" w:color="auto" w:fill="auto"/>
            <w:noWrap/>
            <w:vAlign w:val="bottom"/>
          </w:tcPr>
          <w:p w14:paraId="7C5C4E51" w14:textId="2E285386" w:rsidR="00551020" w:rsidRPr="006718AA" w:rsidRDefault="00551020" w:rsidP="00551020">
            <w:pPr>
              <w:rPr>
                <w:color w:val="000000"/>
                <w:szCs w:val="22"/>
              </w:rPr>
            </w:pPr>
            <w:r w:rsidRPr="006718AA">
              <w:rPr>
                <w:color w:val="000000"/>
                <w:szCs w:val="22"/>
              </w:rPr>
              <w:t>Montemurro, Michael</w:t>
            </w:r>
          </w:p>
        </w:tc>
        <w:tc>
          <w:tcPr>
            <w:tcW w:w="4338" w:type="dxa"/>
            <w:tcBorders>
              <w:top w:val="nil"/>
              <w:left w:val="nil"/>
              <w:bottom w:val="nil"/>
              <w:right w:val="nil"/>
            </w:tcBorders>
            <w:shd w:val="clear" w:color="auto" w:fill="auto"/>
            <w:noWrap/>
            <w:vAlign w:val="bottom"/>
          </w:tcPr>
          <w:p w14:paraId="7C35853D" w14:textId="5C191598" w:rsidR="00551020" w:rsidRPr="006718AA" w:rsidRDefault="00551020" w:rsidP="00551020">
            <w:pPr>
              <w:rPr>
                <w:color w:val="000000"/>
                <w:szCs w:val="22"/>
              </w:rPr>
            </w:pPr>
            <w:r w:rsidRPr="006718AA">
              <w:rPr>
                <w:color w:val="000000"/>
                <w:szCs w:val="22"/>
              </w:rPr>
              <w:t>Huawei Technologies Co., Ltd</w:t>
            </w:r>
          </w:p>
        </w:tc>
      </w:tr>
      <w:tr w:rsidR="0058412B" w:rsidRPr="006718AA" w14:paraId="49C6E0DF" w14:textId="77777777" w:rsidTr="00B203B1">
        <w:trPr>
          <w:trHeight w:val="300"/>
        </w:trPr>
        <w:tc>
          <w:tcPr>
            <w:tcW w:w="436" w:type="dxa"/>
            <w:tcBorders>
              <w:top w:val="nil"/>
              <w:left w:val="nil"/>
              <w:bottom w:val="nil"/>
              <w:right w:val="nil"/>
            </w:tcBorders>
          </w:tcPr>
          <w:p w14:paraId="55BED956" w14:textId="0172AF21" w:rsidR="0058412B" w:rsidRPr="006718AA" w:rsidRDefault="0058412B" w:rsidP="0058412B">
            <w:pPr>
              <w:rPr>
                <w:color w:val="000000"/>
                <w:szCs w:val="22"/>
                <w:lang w:val="en-US"/>
              </w:rPr>
            </w:pPr>
            <w:r w:rsidRPr="006718AA">
              <w:rPr>
                <w:color w:val="000000"/>
                <w:szCs w:val="22"/>
                <w:lang w:val="en-US"/>
              </w:rPr>
              <w:t>12</w:t>
            </w:r>
          </w:p>
        </w:tc>
        <w:tc>
          <w:tcPr>
            <w:tcW w:w="2714" w:type="dxa"/>
            <w:tcBorders>
              <w:top w:val="nil"/>
              <w:left w:val="nil"/>
              <w:bottom w:val="nil"/>
              <w:right w:val="nil"/>
            </w:tcBorders>
            <w:shd w:val="clear" w:color="auto" w:fill="auto"/>
            <w:noWrap/>
            <w:vAlign w:val="bottom"/>
          </w:tcPr>
          <w:p w14:paraId="15A4A7AA" w14:textId="7E51ED0B" w:rsidR="0058412B" w:rsidRPr="006718AA" w:rsidRDefault="0058412B" w:rsidP="0058412B">
            <w:pPr>
              <w:rPr>
                <w:color w:val="000000"/>
                <w:szCs w:val="22"/>
              </w:rPr>
            </w:pPr>
            <w:r w:rsidRPr="006718AA">
              <w:rPr>
                <w:color w:val="000000"/>
                <w:szCs w:val="22"/>
              </w:rPr>
              <w:t>Qi, Emily</w:t>
            </w:r>
          </w:p>
        </w:tc>
        <w:tc>
          <w:tcPr>
            <w:tcW w:w="4338" w:type="dxa"/>
            <w:tcBorders>
              <w:top w:val="nil"/>
              <w:left w:val="nil"/>
              <w:bottom w:val="nil"/>
              <w:right w:val="nil"/>
            </w:tcBorders>
            <w:shd w:val="clear" w:color="auto" w:fill="auto"/>
            <w:noWrap/>
            <w:vAlign w:val="bottom"/>
          </w:tcPr>
          <w:p w14:paraId="68C0DC0D" w14:textId="27FFCA24" w:rsidR="0058412B" w:rsidRPr="006718AA" w:rsidRDefault="0058412B" w:rsidP="0058412B">
            <w:pPr>
              <w:rPr>
                <w:color w:val="000000"/>
                <w:szCs w:val="22"/>
              </w:rPr>
            </w:pPr>
            <w:r w:rsidRPr="006718AA">
              <w:rPr>
                <w:color w:val="000000"/>
                <w:szCs w:val="22"/>
              </w:rPr>
              <w:t>Intel</w:t>
            </w:r>
          </w:p>
        </w:tc>
      </w:tr>
    </w:tbl>
    <w:p w14:paraId="0B26688B" w14:textId="77777777" w:rsidR="001A6905" w:rsidRPr="006718AA" w:rsidRDefault="001A6905" w:rsidP="001A6905">
      <w:pPr>
        <w:rPr>
          <w:b/>
          <w:bCs/>
          <w:szCs w:val="22"/>
          <w:lang w:val="en-US"/>
        </w:rPr>
      </w:pPr>
    </w:p>
    <w:p w14:paraId="5B854362" w14:textId="77777777" w:rsidR="001A6905" w:rsidRPr="006718AA" w:rsidRDefault="001A6905" w:rsidP="001A6905">
      <w:pPr>
        <w:numPr>
          <w:ilvl w:val="1"/>
          <w:numId w:val="1"/>
        </w:numPr>
        <w:rPr>
          <w:b/>
          <w:bCs/>
          <w:szCs w:val="22"/>
          <w:lang w:val="en-US"/>
        </w:rPr>
      </w:pPr>
      <w:r w:rsidRPr="006718AA">
        <w:rPr>
          <w:b/>
          <w:bCs/>
          <w:szCs w:val="22"/>
          <w:lang w:val="en-US"/>
        </w:rPr>
        <w:t>Review Patent Policy and Copyright policy and Participation Policies.</w:t>
      </w:r>
    </w:p>
    <w:p w14:paraId="2276EADC" w14:textId="77777777" w:rsidR="001A6905" w:rsidRPr="006718AA" w:rsidRDefault="001A6905" w:rsidP="001A6905">
      <w:pPr>
        <w:pStyle w:val="ListParagraph"/>
        <w:numPr>
          <w:ilvl w:val="2"/>
          <w:numId w:val="1"/>
        </w:numPr>
        <w:rPr>
          <w:szCs w:val="22"/>
          <w:lang w:val="en-US"/>
        </w:rPr>
      </w:pPr>
      <w:r w:rsidRPr="006718AA">
        <w:rPr>
          <w:szCs w:val="22"/>
          <w:lang w:val="en-US"/>
        </w:rPr>
        <w:t>No issues noted.</w:t>
      </w:r>
    </w:p>
    <w:p w14:paraId="471CAEBF" w14:textId="77777777" w:rsidR="001A6905" w:rsidRPr="006718AA" w:rsidRDefault="001A6905" w:rsidP="001A6905">
      <w:pPr>
        <w:pStyle w:val="ListParagraph"/>
        <w:ind w:left="1224"/>
        <w:rPr>
          <w:szCs w:val="22"/>
          <w:lang w:val="en-US"/>
        </w:rPr>
      </w:pPr>
    </w:p>
    <w:p w14:paraId="3268B166" w14:textId="77777777" w:rsidR="001A6905" w:rsidRPr="006718AA" w:rsidRDefault="001A6905" w:rsidP="001A6905">
      <w:pPr>
        <w:pStyle w:val="ListParagraph"/>
        <w:numPr>
          <w:ilvl w:val="1"/>
          <w:numId w:val="1"/>
        </w:numPr>
        <w:rPr>
          <w:szCs w:val="22"/>
          <w:lang w:val="en-US"/>
        </w:rPr>
      </w:pPr>
      <w:r w:rsidRPr="006718AA">
        <w:rPr>
          <w:b/>
          <w:bCs/>
          <w:szCs w:val="22"/>
          <w:lang w:val="en-US"/>
        </w:rPr>
        <w:t>Review Agenda:</w:t>
      </w:r>
      <w:r w:rsidRPr="006718AA">
        <w:rPr>
          <w:szCs w:val="22"/>
          <w:lang w:val="en-US"/>
        </w:rPr>
        <w:t xml:space="preserve"> 11-23/1694r1:</w:t>
      </w:r>
    </w:p>
    <w:p w14:paraId="192AD394" w14:textId="74CA35CA" w:rsidR="00836B98" w:rsidRPr="006718AA" w:rsidRDefault="00000000" w:rsidP="00DE01B4">
      <w:pPr>
        <w:pStyle w:val="ListParagraph"/>
        <w:numPr>
          <w:ilvl w:val="2"/>
          <w:numId w:val="1"/>
        </w:numPr>
        <w:rPr>
          <w:szCs w:val="22"/>
          <w:lang w:val="en-US"/>
        </w:rPr>
      </w:pPr>
      <w:hyperlink r:id="rId15" w:history="1">
        <w:r w:rsidR="00836B98" w:rsidRPr="006718AA">
          <w:rPr>
            <w:rStyle w:val="Hyperlink"/>
            <w:szCs w:val="22"/>
            <w:lang w:val="en-US"/>
          </w:rPr>
          <w:t>https://mentor.ieee.org/802.11/dcn/23/11-23-1694-01-000m-revme-october-2023-</w:t>
        </w:r>
        <w:r w:rsidR="00B528F3" w:rsidRPr="006718AA">
          <w:rPr>
            <w:rStyle w:val="Hyperlink"/>
            <w:szCs w:val="22"/>
            <w:lang w:val="en-US"/>
          </w:rPr>
          <w:t>AdHoc</w:t>
        </w:r>
        <w:r w:rsidR="00836B98" w:rsidRPr="006718AA">
          <w:rPr>
            <w:rStyle w:val="Hyperlink"/>
            <w:szCs w:val="22"/>
            <w:lang w:val="en-US"/>
          </w:rPr>
          <w:t>-agenda.docx</w:t>
        </w:r>
      </w:hyperlink>
    </w:p>
    <w:p w14:paraId="49A1CEB5" w14:textId="67ADFF5F" w:rsidR="00DE01B4" w:rsidRPr="006718AA" w:rsidRDefault="001A6905" w:rsidP="00DE01B4">
      <w:pPr>
        <w:pStyle w:val="ListParagraph"/>
        <w:numPr>
          <w:ilvl w:val="2"/>
          <w:numId w:val="1"/>
        </w:numPr>
        <w:rPr>
          <w:szCs w:val="22"/>
          <w:lang w:val="en-US"/>
        </w:rPr>
      </w:pPr>
      <w:r w:rsidRPr="006718AA">
        <w:rPr>
          <w:szCs w:val="22"/>
          <w:lang w:val="en-US"/>
        </w:rPr>
        <w:t>Discussion on what documents may be available today.</w:t>
      </w:r>
    </w:p>
    <w:p w14:paraId="05200B8F" w14:textId="5A03D89D" w:rsidR="00DE01B4" w:rsidRPr="006718AA" w:rsidRDefault="00F61841" w:rsidP="00DE01B4">
      <w:pPr>
        <w:pStyle w:val="ListParagraph"/>
        <w:numPr>
          <w:ilvl w:val="2"/>
          <w:numId w:val="1"/>
        </w:numPr>
        <w:rPr>
          <w:szCs w:val="22"/>
          <w:lang w:val="en-US"/>
        </w:rPr>
      </w:pPr>
      <w:r w:rsidRPr="006718AA">
        <w:rPr>
          <w:szCs w:val="22"/>
          <w:lang w:val="en-US"/>
        </w:rPr>
        <w:t>Discussion on what we can do initially today with the new comments available.</w:t>
      </w:r>
    </w:p>
    <w:p w14:paraId="0CA2B2B3" w14:textId="50582623" w:rsidR="00F61841" w:rsidRPr="006718AA" w:rsidRDefault="00F61841" w:rsidP="00DE01B4">
      <w:pPr>
        <w:pStyle w:val="ListParagraph"/>
        <w:numPr>
          <w:ilvl w:val="2"/>
          <w:numId w:val="1"/>
        </w:numPr>
        <w:rPr>
          <w:szCs w:val="22"/>
          <w:lang w:val="en-US"/>
        </w:rPr>
      </w:pPr>
      <w:r w:rsidRPr="006718AA">
        <w:rPr>
          <w:szCs w:val="22"/>
          <w:lang w:val="en-US"/>
        </w:rPr>
        <w:t xml:space="preserve">No objection to the proposed </w:t>
      </w:r>
      <w:r w:rsidR="00855052" w:rsidRPr="006718AA">
        <w:rPr>
          <w:szCs w:val="22"/>
          <w:lang w:val="en-US"/>
        </w:rPr>
        <w:t>agenda</w:t>
      </w:r>
    </w:p>
    <w:p w14:paraId="28F8B8B6" w14:textId="77777777" w:rsidR="007B7FEC" w:rsidRPr="006718AA" w:rsidRDefault="007B7FEC" w:rsidP="00836B98">
      <w:pPr>
        <w:pStyle w:val="ListParagraph"/>
        <w:ind w:left="1224"/>
        <w:rPr>
          <w:szCs w:val="22"/>
          <w:lang w:val="en-US"/>
        </w:rPr>
      </w:pPr>
    </w:p>
    <w:p w14:paraId="2CF52B65" w14:textId="5DF97CFA" w:rsidR="00206474" w:rsidRPr="006718AA" w:rsidRDefault="00855052" w:rsidP="002F3814">
      <w:pPr>
        <w:pStyle w:val="ListParagraph"/>
        <w:numPr>
          <w:ilvl w:val="1"/>
          <w:numId w:val="1"/>
        </w:numPr>
        <w:rPr>
          <w:b/>
          <w:bCs/>
          <w:szCs w:val="22"/>
          <w:lang w:val="en-US"/>
        </w:rPr>
      </w:pPr>
      <w:r w:rsidRPr="006718AA">
        <w:rPr>
          <w:b/>
          <w:bCs/>
          <w:szCs w:val="22"/>
          <w:lang w:val="en-US"/>
        </w:rPr>
        <w:t>Editor Report</w:t>
      </w:r>
      <w:r w:rsidRPr="006718AA">
        <w:rPr>
          <w:b/>
          <w:bCs/>
          <w:szCs w:val="22"/>
          <w:lang w:val="en-US"/>
        </w:rPr>
        <w:tab/>
      </w:r>
      <w:r w:rsidR="00777233" w:rsidRPr="006718AA">
        <w:rPr>
          <w:szCs w:val="22"/>
          <w:lang w:val="en-US"/>
        </w:rPr>
        <w:t>Emily QI (Intel)</w:t>
      </w:r>
    </w:p>
    <w:p w14:paraId="376142C9" w14:textId="6BA509C1" w:rsidR="00855052" w:rsidRPr="006718AA" w:rsidRDefault="00855052" w:rsidP="00855052">
      <w:pPr>
        <w:pStyle w:val="ListParagraph"/>
        <w:numPr>
          <w:ilvl w:val="2"/>
          <w:numId w:val="1"/>
        </w:numPr>
        <w:rPr>
          <w:szCs w:val="22"/>
          <w:lang w:val="en-US"/>
        </w:rPr>
      </w:pPr>
      <w:r w:rsidRPr="006718AA">
        <w:rPr>
          <w:szCs w:val="22"/>
          <w:lang w:val="en-US"/>
        </w:rPr>
        <w:t>Working on dist</w:t>
      </w:r>
      <w:r w:rsidR="004E31CF" w:rsidRPr="006718AA">
        <w:rPr>
          <w:szCs w:val="22"/>
          <w:lang w:val="en-US"/>
        </w:rPr>
        <w:t>ribution of the Comments to the</w:t>
      </w:r>
      <w:r w:rsidR="00E34F75" w:rsidRPr="006718AA">
        <w:rPr>
          <w:szCs w:val="22"/>
          <w:lang w:val="en-US"/>
        </w:rPr>
        <w:t xml:space="preserve"> </w:t>
      </w:r>
      <w:proofErr w:type="spellStart"/>
      <w:r w:rsidR="00B528F3" w:rsidRPr="006718AA">
        <w:rPr>
          <w:szCs w:val="22"/>
          <w:lang w:val="en-US"/>
        </w:rPr>
        <w:t>AdHoc</w:t>
      </w:r>
      <w:proofErr w:type="spellEnd"/>
      <w:r w:rsidR="004E31CF" w:rsidRPr="006718AA">
        <w:rPr>
          <w:szCs w:val="22"/>
          <w:lang w:val="en-US"/>
        </w:rPr>
        <w:t xml:space="preserve"> Chairs</w:t>
      </w:r>
    </w:p>
    <w:p w14:paraId="11D90C14" w14:textId="7D3FA2B1" w:rsidR="004E31CF" w:rsidRPr="006718AA" w:rsidRDefault="004E31CF" w:rsidP="00855052">
      <w:pPr>
        <w:pStyle w:val="ListParagraph"/>
        <w:numPr>
          <w:ilvl w:val="2"/>
          <w:numId w:val="1"/>
        </w:numPr>
        <w:rPr>
          <w:szCs w:val="22"/>
          <w:lang w:val="en-US"/>
        </w:rPr>
      </w:pPr>
      <w:r w:rsidRPr="006718AA">
        <w:rPr>
          <w:szCs w:val="22"/>
          <w:lang w:val="en-US"/>
        </w:rPr>
        <w:t>Comment file is 11-23/</w:t>
      </w:r>
      <w:proofErr w:type="gramStart"/>
      <w:r w:rsidRPr="006718AA">
        <w:rPr>
          <w:szCs w:val="22"/>
          <w:lang w:val="en-US"/>
        </w:rPr>
        <w:t>1742r0</w:t>
      </w:r>
      <w:proofErr w:type="gramEnd"/>
    </w:p>
    <w:p w14:paraId="73569E92" w14:textId="6A75D523" w:rsidR="00777233" w:rsidRPr="006718AA" w:rsidRDefault="00000000" w:rsidP="00E34F75">
      <w:pPr>
        <w:pStyle w:val="ListParagraph"/>
        <w:numPr>
          <w:ilvl w:val="3"/>
          <w:numId w:val="1"/>
        </w:numPr>
        <w:rPr>
          <w:szCs w:val="22"/>
          <w:lang w:val="en-US"/>
        </w:rPr>
      </w:pPr>
      <w:hyperlink r:id="rId16" w:history="1">
        <w:r w:rsidR="007061D1" w:rsidRPr="006718AA">
          <w:rPr>
            <w:rStyle w:val="Hyperlink"/>
            <w:szCs w:val="22"/>
            <w:lang w:val="en-US"/>
          </w:rPr>
          <w:t>https://mentor.ieee.org/802.11/dcn/23/11-23-1742-00-000m-revme-sa-ballot-comments.xls</w:t>
        </w:r>
      </w:hyperlink>
      <w:r w:rsidR="007061D1" w:rsidRPr="006718AA">
        <w:rPr>
          <w:szCs w:val="22"/>
          <w:lang w:val="en-US"/>
        </w:rPr>
        <w:t xml:space="preserve"> </w:t>
      </w:r>
    </w:p>
    <w:p w14:paraId="075C4171" w14:textId="77777777" w:rsidR="00777233" w:rsidRPr="006718AA" w:rsidRDefault="00777233" w:rsidP="00777233">
      <w:pPr>
        <w:pStyle w:val="ListParagraph"/>
        <w:ind w:left="1224"/>
        <w:rPr>
          <w:szCs w:val="22"/>
          <w:lang w:val="en-US"/>
        </w:rPr>
      </w:pPr>
    </w:p>
    <w:p w14:paraId="0731F821" w14:textId="693150CB" w:rsidR="004E31CF" w:rsidRPr="006718AA" w:rsidRDefault="004E6C21" w:rsidP="004E31CF">
      <w:pPr>
        <w:pStyle w:val="ListParagraph"/>
        <w:numPr>
          <w:ilvl w:val="1"/>
          <w:numId w:val="1"/>
        </w:numPr>
        <w:rPr>
          <w:b/>
          <w:bCs/>
          <w:szCs w:val="22"/>
          <w:lang w:val="en-US"/>
        </w:rPr>
      </w:pPr>
      <w:r w:rsidRPr="006718AA">
        <w:rPr>
          <w:b/>
          <w:bCs/>
          <w:szCs w:val="22"/>
          <w:lang w:val="en-US"/>
        </w:rPr>
        <w:t>Ballot Review</w:t>
      </w:r>
      <w:r w:rsidR="007061D1" w:rsidRPr="006718AA">
        <w:rPr>
          <w:b/>
          <w:bCs/>
          <w:szCs w:val="22"/>
          <w:lang w:val="en-US"/>
        </w:rPr>
        <w:t xml:space="preserve"> </w:t>
      </w:r>
      <w:r w:rsidR="007061D1" w:rsidRPr="006718AA">
        <w:rPr>
          <w:szCs w:val="22"/>
          <w:lang w:val="en-US"/>
        </w:rPr>
        <w:t>Emily QI (Intel)</w:t>
      </w:r>
    </w:p>
    <w:p w14:paraId="2068877E" w14:textId="19A40DAF" w:rsidR="004E6C21" w:rsidRPr="006718AA" w:rsidRDefault="004E6C21" w:rsidP="004E6C21">
      <w:pPr>
        <w:pStyle w:val="ListParagraph"/>
        <w:numPr>
          <w:ilvl w:val="2"/>
          <w:numId w:val="1"/>
        </w:numPr>
        <w:rPr>
          <w:szCs w:val="22"/>
          <w:lang w:val="en-US"/>
        </w:rPr>
      </w:pPr>
      <w:r w:rsidRPr="006718AA">
        <w:rPr>
          <w:szCs w:val="22"/>
          <w:lang w:val="en-US"/>
        </w:rPr>
        <w:t>Received 606 Comments</w:t>
      </w:r>
    </w:p>
    <w:p w14:paraId="30F35BF7" w14:textId="1D6C3EAB" w:rsidR="004E6C21" w:rsidRPr="006718AA" w:rsidRDefault="004E6C21" w:rsidP="004E6C21">
      <w:pPr>
        <w:pStyle w:val="ListParagraph"/>
        <w:numPr>
          <w:ilvl w:val="2"/>
          <w:numId w:val="1"/>
        </w:numPr>
        <w:rPr>
          <w:szCs w:val="22"/>
          <w:lang w:val="en-US"/>
        </w:rPr>
      </w:pPr>
      <w:r w:rsidRPr="006718AA">
        <w:rPr>
          <w:szCs w:val="22"/>
          <w:lang w:val="en-US"/>
        </w:rPr>
        <w:t xml:space="preserve">Want to Complete Comment Processing and Recirc </w:t>
      </w:r>
      <w:r w:rsidR="005311B9" w:rsidRPr="006718AA">
        <w:rPr>
          <w:szCs w:val="22"/>
          <w:lang w:val="en-US"/>
        </w:rPr>
        <w:t>February.</w:t>
      </w:r>
    </w:p>
    <w:p w14:paraId="37878313" w14:textId="45EDDE3D" w:rsidR="005311B9" w:rsidRPr="006718AA" w:rsidRDefault="00F1760E" w:rsidP="004E6C21">
      <w:pPr>
        <w:pStyle w:val="ListParagraph"/>
        <w:numPr>
          <w:ilvl w:val="2"/>
          <w:numId w:val="1"/>
        </w:numPr>
        <w:rPr>
          <w:szCs w:val="22"/>
          <w:lang w:val="en-US"/>
        </w:rPr>
      </w:pPr>
      <w:r w:rsidRPr="006718AA">
        <w:rPr>
          <w:szCs w:val="22"/>
          <w:lang w:val="en-US"/>
        </w:rPr>
        <w:t xml:space="preserve">There is an </w:t>
      </w:r>
      <w:proofErr w:type="spellStart"/>
      <w:r w:rsidR="00B528F3" w:rsidRPr="006718AA">
        <w:rPr>
          <w:szCs w:val="22"/>
          <w:lang w:val="en-US"/>
        </w:rPr>
        <w:t>AdHoc</w:t>
      </w:r>
      <w:proofErr w:type="spellEnd"/>
      <w:r w:rsidRPr="006718AA">
        <w:rPr>
          <w:szCs w:val="22"/>
          <w:lang w:val="en-US"/>
        </w:rPr>
        <w:t xml:space="preserve"> in Piscataway Dec </w:t>
      </w:r>
      <w:r w:rsidR="006D01D4" w:rsidRPr="006718AA">
        <w:rPr>
          <w:szCs w:val="22"/>
          <w:lang w:val="en-US"/>
        </w:rPr>
        <w:t>7-8 (</w:t>
      </w:r>
      <w:proofErr w:type="spellStart"/>
      <w:r w:rsidR="006D01D4" w:rsidRPr="006718AA">
        <w:rPr>
          <w:szCs w:val="22"/>
          <w:lang w:val="en-US"/>
        </w:rPr>
        <w:t>Thur</w:t>
      </w:r>
      <w:proofErr w:type="spellEnd"/>
      <w:r w:rsidR="006417D6" w:rsidRPr="006718AA">
        <w:rPr>
          <w:szCs w:val="22"/>
          <w:lang w:val="en-US"/>
        </w:rPr>
        <w:t>-Friday).</w:t>
      </w:r>
    </w:p>
    <w:p w14:paraId="7306DDFF" w14:textId="77777777" w:rsidR="00C045CF" w:rsidRPr="006718AA" w:rsidRDefault="00C045CF" w:rsidP="00C045CF">
      <w:pPr>
        <w:pStyle w:val="ListParagraph"/>
        <w:ind w:left="1224"/>
        <w:rPr>
          <w:szCs w:val="22"/>
          <w:lang w:val="en-US"/>
        </w:rPr>
      </w:pPr>
    </w:p>
    <w:p w14:paraId="0434F25D" w14:textId="5C87043F" w:rsidR="006417D6" w:rsidRPr="006718AA" w:rsidRDefault="00AD60A8" w:rsidP="00AD60A8">
      <w:pPr>
        <w:pStyle w:val="ListParagraph"/>
        <w:numPr>
          <w:ilvl w:val="1"/>
          <w:numId w:val="1"/>
        </w:numPr>
        <w:rPr>
          <w:szCs w:val="22"/>
          <w:lang w:val="en-US"/>
        </w:rPr>
      </w:pPr>
      <w:r w:rsidRPr="006718AA">
        <w:rPr>
          <w:b/>
          <w:bCs/>
          <w:szCs w:val="22"/>
          <w:lang w:val="en-US"/>
        </w:rPr>
        <w:t xml:space="preserve">Stand at Ease from </w:t>
      </w:r>
      <w:r w:rsidR="00732974" w:rsidRPr="006718AA">
        <w:rPr>
          <w:b/>
          <w:bCs/>
          <w:szCs w:val="22"/>
          <w:lang w:val="en-US"/>
        </w:rPr>
        <w:t xml:space="preserve">9:50 to </w:t>
      </w:r>
      <w:r w:rsidR="005B25D0" w:rsidRPr="006718AA">
        <w:rPr>
          <w:b/>
          <w:bCs/>
          <w:szCs w:val="22"/>
          <w:lang w:val="en-US"/>
        </w:rPr>
        <w:t>10:03</w:t>
      </w:r>
      <w:r w:rsidR="00615AEE" w:rsidRPr="006718AA">
        <w:rPr>
          <w:szCs w:val="22"/>
          <w:lang w:val="en-US"/>
        </w:rPr>
        <w:t xml:space="preserve"> to allow Emily to parse database parts to </w:t>
      </w:r>
      <w:proofErr w:type="spellStart"/>
      <w:r w:rsidR="00B528F3" w:rsidRPr="006718AA">
        <w:rPr>
          <w:szCs w:val="22"/>
          <w:lang w:val="en-US"/>
        </w:rPr>
        <w:t>AdHoc</w:t>
      </w:r>
      <w:proofErr w:type="spellEnd"/>
      <w:r w:rsidR="00615AEE" w:rsidRPr="006718AA">
        <w:rPr>
          <w:szCs w:val="22"/>
          <w:lang w:val="en-US"/>
        </w:rPr>
        <w:t xml:space="preserve"> Chairs.</w:t>
      </w:r>
    </w:p>
    <w:p w14:paraId="67F64154" w14:textId="77777777" w:rsidR="00252181" w:rsidRPr="006718AA" w:rsidRDefault="00252181" w:rsidP="00252181">
      <w:pPr>
        <w:pStyle w:val="ListParagraph"/>
        <w:ind w:left="792"/>
        <w:rPr>
          <w:szCs w:val="22"/>
          <w:lang w:val="en-US"/>
        </w:rPr>
      </w:pPr>
    </w:p>
    <w:p w14:paraId="1C871C9A" w14:textId="31402120" w:rsidR="00615AEE" w:rsidRPr="006718AA" w:rsidRDefault="00615AEE" w:rsidP="00AD60A8">
      <w:pPr>
        <w:pStyle w:val="ListParagraph"/>
        <w:numPr>
          <w:ilvl w:val="1"/>
          <w:numId w:val="1"/>
        </w:numPr>
        <w:rPr>
          <w:b/>
          <w:bCs/>
          <w:szCs w:val="22"/>
          <w:lang w:val="en-US"/>
        </w:rPr>
      </w:pPr>
      <w:r w:rsidRPr="006718AA">
        <w:rPr>
          <w:b/>
          <w:bCs/>
          <w:szCs w:val="22"/>
          <w:lang w:val="en-US"/>
        </w:rPr>
        <w:t xml:space="preserve">Reconvene at </w:t>
      </w:r>
      <w:r w:rsidR="005B25D0" w:rsidRPr="006718AA">
        <w:rPr>
          <w:b/>
          <w:bCs/>
          <w:szCs w:val="22"/>
          <w:lang w:val="en-US"/>
        </w:rPr>
        <w:t>10:03.</w:t>
      </w:r>
    </w:p>
    <w:p w14:paraId="59E83D68" w14:textId="77777777" w:rsidR="00C045CF" w:rsidRPr="006718AA" w:rsidRDefault="00C045CF" w:rsidP="00C045CF">
      <w:pPr>
        <w:pStyle w:val="ListParagraph"/>
        <w:ind w:left="792"/>
        <w:rPr>
          <w:szCs w:val="22"/>
          <w:lang w:val="en-US"/>
        </w:rPr>
      </w:pPr>
    </w:p>
    <w:p w14:paraId="24E7048E" w14:textId="65921068" w:rsidR="00C03AA4" w:rsidRPr="006718AA" w:rsidRDefault="00BF384E" w:rsidP="00190E09">
      <w:pPr>
        <w:pStyle w:val="ListParagraph"/>
        <w:numPr>
          <w:ilvl w:val="1"/>
          <w:numId w:val="1"/>
        </w:numPr>
        <w:rPr>
          <w:szCs w:val="22"/>
          <w:lang w:val="en-US"/>
        </w:rPr>
      </w:pPr>
      <w:r w:rsidRPr="006718AA">
        <w:rPr>
          <w:b/>
          <w:bCs/>
          <w:szCs w:val="22"/>
          <w:lang w:val="en-US"/>
        </w:rPr>
        <w:t>Comment Processing</w:t>
      </w:r>
      <w:r w:rsidRPr="006718AA">
        <w:rPr>
          <w:szCs w:val="22"/>
          <w:lang w:val="en-US"/>
        </w:rPr>
        <w:t xml:space="preserve"> - </w:t>
      </w:r>
      <w:r w:rsidR="00C31CF5" w:rsidRPr="006718AA">
        <w:rPr>
          <w:szCs w:val="22"/>
          <w:lang w:val="en-US"/>
        </w:rPr>
        <w:t>Start with looking at random CIDs</w:t>
      </w:r>
      <w:r w:rsidR="006F0242" w:rsidRPr="006718AA">
        <w:rPr>
          <w:szCs w:val="22"/>
          <w:lang w:val="en-US"/>
        </w:rPr>
        <w:t xml:space="preserve"> – </w:t>
      </w:r>
    </w:p>
    <w:p w14:paraId="3DF6907D" w14:textId="15D6E1D5" w:rsidR="00C31CF5" w:rsidRPr="006718AA" w:rsidRDefault="006F0242" w:rsidP="00C03AA4">
      <w:pPr>
        <w:pStyle w:val="ListParagraph"/>
        <w:numPr>
          <w:ilvl w:val="2"/>
          <w:numId w:val="1"/>
        </w:numPr>
        <w:rPr>
          <w:szCs w:val="22"/>
          <w:lang w:val="en-US"/>
        </w:rPr>
      </w:pPr>
      <w:r w:rsidRPr="006718AA">
        <w:rPr>
          <w:szCs w:val="22"/>
          <w:lang w:val="en-US"/>
        </w:rPr>
        <w:t xml:space="preserve">Primarily MISC CIDs to reassign to other </w:t>
      </w:r>
      <w:proofErr w:type="spellStart"/>
      <w:r w:rsidR="00B528F3" w:rsidRPr="006718AA">
        <w:rPr>
          <w:szCs w:val="22"/>
          <w:lang w:val="en-US"/>
        </w:rPr>
        <w:t>AdHoc</w:t>
      </w:r>
      <w:proofErr w:type="spellEnd"/>
      <w:r w:rsidRPr="006718AA">
        <w:rPr>
          <w:szCs w:val="22"/>
          <w:lang w:val="en-US"/>
        </w:rPr>
        <w:t xml:space="preserve"> </w:t>
      </w:r>
      <w:r w:rsidR="001C0A1E" w:rsidRPr="006718AA">
        <w:rPr>
          <w:szCs w:val="22"/>
          <w:lang w:val="en-US"/>
        </w:rPr>
        <w:t>Groups.</w:t>
      </w:r>
    </w:p>
    <w:p w14:paraId="3611FEAA" w14:textId="77777777" w:rsidR="00BF384E" w:rsidRPr="006718AA" w:rsidRDefault="00BF384E" w:rsidP="00252181">
      <w:pPr>
        <w:rPr>
          <w:szCs w:val="22"/>
          <w:lang w:val="en-US"/>
        </w:rPr>
      </w:pPr>
    </w:p>
    <w:p w14:paraId="649CB0FB" w14:textId="5003BA7C" w:rsidR="00C31CF5" w:rsidRPr="006718AA" w:rsidRDefault="00E210BB" w:rsidP="00C31CF5">
      <w:pPr>
        <w:pStyle w:val="ListParagraph"/>
        <w:numPr>
          <w:ilvl w:val="2"/>
          <w:numId w:val="1"/>
        </w:numPr>
        <w:rPr>
          <w:szCs w:val="22"/>
          <w:highlight w:val="yellow"/>
          <w:lang w:val="en-US"/>
        </w:rPr>
      </w:pPr>
      <w:r w:rsidRPr="006718AA">
        <w:rPr>
          <w:szCs w:val="22"/>
          <w:highlight w:val="yellow"/>
          <w:lang w:val="en-US"/>
        </w:rPr>
        <w:t>CID 6420 (ED1)</w:t>
      </w:r>
    </w:p>
    <w:p w14:paraId="78C83AA9" w14:textId="3D5675B7" w:rsidR="00E210BB" w:rsidRPr="006718AA" w:rsidRDefault="00E210BB" w:rsidP="00E210BB">
      <w:pPr>
        <w:pStyle w:val="ListParagraph"/>
        <w:numPr>
          <w:ilvl w:val="3"/>
          <w:numId w:val="1"/>
        </w:numPr>
        <w:rPr>
          <w:szCs w:val="22"/>
          <w:lang w:val="en-US"/>
        </w:rPr>
      </w:pPr>
      <w:r w:rsidRPr="006718AA">
        <w:rPr>
          <w:szCs w:val="22"/>
          <w:lang w:val="en-US"/>
        </w:rPr>
        <w:t>Review comment</w:t>
      </w:r>
    </w:p>
    <w:p w14:paraId="38D4E3D2" w14:textId="729F8EB4" w:rsidR="00E210BB" w:rsidRPr="006718AA" w:rsidRDefault="00983BC9" w:rsidP="00E210BB">
      <w:pPr>
        <w:pStyle w:val="ListParagraph"/>
        <w:numPr>
          <w:ilvl w:val="3"/>
          <w:numId w:val="1"/>
        </w:numPr>
        <w:rPr>
          <w:szCs w:val="22"/>
          <w:lang w:val="en-US"/>
        </w:rPr>
      </w:pPr>
      <w:r w:rsidRPr="006718AA">
        <w:rPr>
          <w:szCs w:val="22"/>
          <w:lang w:val="en-US"/>
        </w:rPr>
        <w:t>Discussion on if we want to make the change, and then decide if it is implementable as stated.</w:t>
      </w:r>
    </w:p>
    <w:p w14:paraId="24A48D01" w14:textId="3AE2E3EB" w:rsidR="00983BC9" w:rsidRPr="006718AA" w:rsidRDefault="00983BC9" w:rsidP="00E210BB">
      <w:pPr>
        <w:pStyle w:val="ListParagraph"/>
        <w:numPr>
          <w:ilvl w:val="3"/>
          <w:numId w:val="1"/>
        </w:numPr>
        <w:rPr>
          <w:szCs w:val="22"/>
          <w:lang w:val="en-US"/>
        </w:rPr>
      </w:pPr>
      <w:r w:rsidRPr="006718AA">
        <w:rPr>
          <w:szCs w:val="22"/>
          <w:lang w:val="en-US"/>
        </w:rPr>
        <w:t>Assign to Mark RISON</w:t>
      </w:r>
    </w:p>
    <w:p w14:paraId="35AA555F" w14:textId="66A4CD06" w:rsidR="00983BC9" w:rsidRPr="006718AA" w:rsidRDefault="00BE74B8" w:rsidP="00BE74B8">
      <w:pPr>
        <w:pStyle w:val="ListParagraph"/>
        <w:numPr>
          <w:ilvl w:val="3"/>
          <w:numId w:val="1"/>
        </w:numPr>
        <w:rPr>
          <w:szCs w:val="22"/>
          <w:lang w:val="en-US"/>
        </w:rPr>
      </w:pPr>
      <w:r w:rsidRPr="006718AA">
        <w:rPr>
          <w:szCs w:val="22"/>
          <w:lang w:val="en-US"/>
        </w:rPr>
        <w:t>Mark Submission Required</w:t>
      </w:r>
      <w:r w:rsidR="00983BC9" w:rsidRPr="006718AA">
        <w:rPr>
          <w:szCs w:val="22"/>
          <w:lang w:val="en-US"/>
        </w:rPr>
        <w:t>.</w:t>
      </w:r>
    </w:p>
    <w:p w14:paraId="6F55D41E" w14:textId="77777777" w:rsidR="00D40459" w:rsidRPr="006718AA" w:rsidRDefault="00D40459" w:rsidP="00D40459">
      <w:pPr>
        <w:pStyle w:val="ListParagraph"/>
        <w:ind w:left="1728"/>
        <w:rPr>
          <w:szCs w:val="22"/>
          <w:lang w:val="en-US"/>
        </w:rPr>
      </w:pPr>
    </w:p>
    <w:p w14:paraId="1DD1C31B" w14:textId="6CC85DA3" w:rsidR="00C73C6D" w:rsidRPr="006718AA" w:rsidRDefault="00C73C6D" w:rsidP="00C73C6D">
      <w:pPr>
        <w:pStyle w:val="ListParagraph"/>
        <w:numPr>
          <w:ilvl w:val="2"/>
          <w:numId w:val="1"/>
        </w:numPr>
        <w:rPr>
          <w:szCs w:val="22"/>
          <w:highlight w:val="yellow"/>
          <w:lang w:val="en-US"/>
        </w:rPr>
      </w:pPr>
      <w:r w:rsidRPr="006718AA">
        <w:rPr>
          <w:szCs w:val="22"/>
          <w:highlight w:val="yellow"/>
          <w:lang w:val="en-US"/>
        </w:rPr>
        <w:t xml:space="preserve">CID </w:t>
      </w:r>
      <w:r w:rsidR="00E42F00" w:rsidRPr="006718AA">
        <w:rPr>
          <w:szCs w:val="22"/>
          <w:highlight w:val="yellow"/>
          <w:lang w:val="en-US"/>
        </w:rPr>
        <w:t>6</w:t>
      </w:r>
      <w:r w:rsidR="00EE1F8F" w:rsidRPr="006718AA">
        <w:rPr>
          <w:szCs w:val="22"/>
          <w:highlight w:val="yellow"/>
          <w:lang w:val="en-US"/>
        </w:rPr>
        <w:t>570</w:t>
      </w:r>
      <w:r w:rsidR="00E42F00" w:rsidRPr="006718AA">
        <w:rPr>
          <w:szCs w:val="22"/>
          <w:highlight w:val="yellow"/>
          <w:lang w:val="en-US"/>
        </w:rPr>
        <w:t xml:space="preserve"> (MISC)</w:t>
      </w:r>
    </w:p>
    <w:p w14:paraId="55F37C4B" w14:textId="167AB55B" w:rsidR="00E42F00" w:rsidRPr="006718AA" w:rsidRDefault="00EE1F8F" w:rsidP="00E42F00">
      <w:pPr>
        <w:pStyle w:val="ListParagraph"/>
        <w:numPr>
          <w:ilvl w:val="3"/>
          <w:numId w:val="1"/>
        </w:numPr>
        <w:rPr>
          <w:szCs w:val="22"/>
          <w:lang w:val="en-US"/>
        </w:rPr>
      </w:pPr>
      <w:r w:rsidRPr="006718AA">
        <w:rPr>
          <w:szCs w:val="22"/>
          <w:lang w:val="en-US"/>
        </w:rPr>
        <w:t>Review Comment</w:t>
      </w:r>
    </w:p>
    <w:p w14:paraId="253EE225" w14:textId="28754800" w:rsidR="00EE1F8F" w:rsidRPr="006718AA" w:rsidRDefault="005335D8" w:rsidP="00E42F00">
      <w:pPr>
        <w:pStyle w:val="ListParagraph"/>
        <w:numPr>
          <w:ilvl w:val="3"/>
          <w:numId w:val="1"/>
        </w:numPr>
        <w:rPr>
          <w:szCs w:val="22"/>
          <w:lang w:val="en-US"/>
        </w:rPr>
      </w:pPr>
      <w:r w:rsidRPr="006718AA">
        <w:rPr>
          <w:szCs w:val="22"/>
          <w:lang w:val="en-US"/>
        </w:rPr>
        <w:t xml:space="preserve">Discussion </w:t>
      </w:r>
      <w:r w:rsidR="00FB3172" w:rsidRPr="006718AA">
        <w:rPr>
          <w:szCs w:val="22"/>
          <w:lang w:val="en-US"/>
        </w:rPr>
        <w:t>on locating the issue.</w:t>
      </w:r>
    </w:p>
    <w:p w14:paraId="675FDCE4" w14:textId="463FA8FA" w:rsidR="00FB3172" w:rsidRPr="006718AA" w:rsidRDefault="00E40F61" w:rsidP="00E42F00">
      <w:pPr>
        <w:pStyle w:val="ListParagraph"/>
        <w:numPr>
          <w:ilvl w:val="3"/>
          <w:numId w:val="1"/>
        </w:numPr>
        <w:rPr>
          <w:szCs w:val="22"/>
          <w:highlight w:val="yellow"/>
          <w:lang w:val="en-US"/>
        </w:rPr>
      </w:pPr>
      <w:r w:rsidRPr="006718AA">
        <w:rPr>
          <w:szCs w:val="22"/>
          <w:highlight w:val="yellow"/>
          <w:lang w:val="en-US"/>
        </w:rPr>
        <w:t>Move</w:t>
      </w:r>
      <w:r w:rsidR="00FB3172" w:rsidRPr="006718AA">
        <w:rPr>
          <w:szCs w:val="22"/>
          <w:highlight w:val="yellow"/>
          <w:lang w:val="en-US"/>
        </w:rPr>
        <w:t xml:space="preserve"> to GEN </w:t>
      </w:r>
      <w:proofErr w:type="spellStart"/>
      <w:r w:rsidR="00B528F3" w:rsidRPr="006718AA">
        <w:rPr>
          <w:szCs w:val="22"/>
          <w:highlight w:val="yellow"/>
          <w:lang w:val="en-US"/>
        </w:rPr>
        <w:t>AdHoc</w:t>
      </w:r>
      <w:proofErr w:type="spellEnd"/>
    </w:p>
    <w:p w14:paraId="268014F4" w14:textId="17F9DE97" w:rsidR="00FB3172" w:rsidRPr="006718AA" w:rsidRDefault="0062172E" w:rsidP="00E42F00">
      <w:pPr>
        <w:pStyle w:val="ListParagraph"/>
        <w:numPr>
          <w:ilvl w:val="3"/>
          <w:numId w:val="1"/>
        </w:numPr>
        <w:rPr>
          <w:szCs w:val="22"/>
          <w:lang w:val="en-US"/>
        </w:rPr>
      </w:pPr>
      <w:r w:rsidRPr="006718AA">
        <w:rPr>
          <w:szCs w:val="22"/>
          <w:lang w:val="en-US"/>
        </w:rPr>
        <w:t>Need expert input</w:t>
      </w:r>
      <w:r w:rsidR="00E40F61" w:rsidRPr="006718AA">
        <w:rPr>
          <w:szCs w:val="22"/>
          <w:lang w:val="en-US"/>
        </w:rPr>
        <w:t xml:space="preserve"> to ensure proper resolution.</w:t>
      </w:r>
    </w:p>
    <w:p w14:paraId="227C8C10" w14:textId="66A4D23A" w:rsidR="00E40F61" w:rsidRPr="006718AA" w:rsidRDefault="00E40F61" w:rsidP="00E42F00">
      <w:pPr>
        <w:pStyle w:val="ListParagraph"/>
        <w:numPr>
          <w:ilvl w:val="3"/>
          <w:numId w:val="1"/>
        </w:numPr>
        <w:rPr>
          <w:szCs w:val="22"/>
          <w:lang w:val="en-US"/>
        </w:rPr>
      </w:pPr>
      <w:r w:rsidRPr="006718AA">
        <w:rPr>
          <w:szCs w:val="22"/>
          <w:lang w:val="en-US"/>
        </w:rPr>
        <w:t>Assign to Mark RISON</w:t>
      </w:r>
    </w:p>
    <w:p w14:paraId="1AC08B7F" w14:textId="7427D5D6" w:rsidR="00E40F61" w:rsidRPr="006718AA" w:rsidRDefault="00E40F61" w:rsidP="00E42F00">
      <w:pPr>
        <w:pStyle w:val="ListParagraph"/>
        <w:numPr>
          <w:ilvl w:val="3"/>
          <w:numId w:val="1"/>
        </w:numPr>
        <w:rPr>
          <w:szCs w:val="22"/>
          <w:lang w:val="en-US"/>
        </w:rPr>
      </w:pPr>
      <w:r w:rsidRPr="006718AA">
        <w:rPr>
          <w:szCs w:val="22"/>
          <w:lang w:val="en-US"/>
        </w:rPr>
        <w:t>Mark Submission Requi</w:t>
      </w:r>
      <w:r w:rsidR="008214A1" w:rsidRPr="006718AA">
        <w:rPr>
          <w:szCs w:val="22"/>
          <w:lang w:val="en-US"/>
        </w:rPr>
        <w:t>red</w:t>
      </w:r>
    </w:p>
    <w:p w14:paraId="7CAED3E1" w14:textId="77777777" w:rsidR="00D40459" w:rsidRPr="006718AA" w:rsidRDefault="00D40459" w:rsidP="00D40459">
      <w:pPr>
        <w:pStyle w:val="ListParagraph"/>
        <w:ind w:left="1728"/>
        <w:rPr>
          <w:szCs w:val="22"/>
          <w:lang w:val="en-US"/>
        </w:rPr>
      </w:pPr>
    </w:p>
    <w:p w14:paraId="09A43D14" w14:textId="349D83E8" w:rsidR="008214A1" w:rsidRPr="006718AA" w:rsidRDefault="008214A1" w:rsidP="008214A1">
      <w:pPr>
        <w:pStyle w:val="ListParagraph"/>
        <w:numPr>
          <w:ilvl w:val="2"/>
          <w:numId w:val="1"/>
        </w:numPr>
        <w:rPr>
          <w:szCs w:val="22"/>
          <w:lang w:val="en-US"/>
        </w:rPr>
      </w:pPr>
      <w:r w:rsidRPr="006718AA">
        <w:rPr>
          <w:szCs w:val="22"/>
          <w:lang w:val="en-US"/>
        </w:rPr>
        <w:t>CID 6569</w:t>
      </w:r>
      <w:r w:rsidR="00F01C73" w:rsidRPr="006718AA">
        <w:rPr>
          <w:szCs w:val="22"/>
          <w:lang w:val="en-US"/>
        </w:rPr>
        <w:t xml:space="preserve"> (MISC)</w:t>
      </w:r>
    </w:p>
    <w:p w14:paraId="5FC7FF60" w14:textId="59B7BA4F" w:rsidR="00F01C73" w:rsidRPr="006718AA" w:rsidRDefault="00F01C73" w:rsidP="00F01C73">
      <w:pPr>
        <w:pStyle w:val="ListParagraph"/>
        <w:numPr>
          <w:ilvl w:val="3"/>
          <w:numId w:val="1"/>
        </w:numPr>
        <w:rPr>
          <w:szCs w:val="22"/>
          <w:lang w:val="en-US"/>
        </w:rPr>
      </w:pPr>
      <w:r w:rsidRPr="006718AA">
        <w:rPr>
          <w:szCs w:val="22"/>
          <w:lang w:val="en-US"/>
        </w:rPr>
        <w:t>Review Comment</w:t>
      </w:r>
    </w:p>
    <w:p w14:paraId="797BD1EA" w14:textId="71B7EF6E" w:rsidR="00F01C73" w:rsidRPr="006718AA" w:rsidRDefault="00F01C73" w:rsidP="00F01C73">
      <w:pPr>
        <w:pStyle w:val="ListParagraph"/>
        <w:numPr>
          <w:ilvl w:val="3"/>
          <w:numId w:val="1"/>
        </w:numPr>
        <w:rPr>
          <w:szCs w:val="22"/>
          <w:highlight w:val="yellow"/>
          <w:lang w:val="en-US"/>
        </w:rPr>
      </w:pPr>
      <w:r w:rsidRPr="006718AA">
        <w:rPr>
          <w:szCs w:val="22"/>
          <w:highlight w:val="yellow"/>
          <w:lang w:val="en-US"/>
        </w:rPr>
        <w:t xml:space="preserve">Move to SEC </w:t>
      </w:r>
      <w:proofErr w:type="spellStart"/>
      <w:r w:rsidR="00B528F3" w:rsidRPr="006718AA">
        <w:rPr>
          <w:szCs w:val="22"/>
          <w:highlight w:val="yellow"/>
          <w:lang w:val="en-US"/>
        </w:rPr>
        <w:t>AdHoc</w:t>
      </w:r>
      <w:proofErr w:type="spellEnd"/>
    </w:p>
    <w:p w14:paraId="749DFC80" w14:textId="77777777" w:rsidR="00F01C73" w:rsidRPr="006718AA" w:rsidRDefault="00F01C73" w:rsidP="00F01C73">
      <w:pPr>
        <w:pStyle w:val="ListParagraph"/>
        <w:numPr>
          <w:ilvl w:val="3"/>
          <w:numId w:val="1"/>
        </w:numPr>
        <w:rPr>
          <w:szCs w:val="22"/>
          <w:lang w:val="en-US"/>
        </w:rPr>
      </w:pPr>
      <w:r w:rsidRPr="006718AA">
        <w:rPr>
          <w:szCs w:val="22"/>
          <w:lang w:val="en-US"/>
        </w:rPr>
        <w:t>Assign to Mark RISON</w:t>
      </w:r>
    </w:p>
    <w:p w14:paraId="6BECB65B" w14:textId="77777777" w:rsidR="00F01C73" w:rsidRPr="006718AA" w:rsidRDefault="00F01C73" w:rsidP="00F01C73">
      <w:pPr>
        <w:pStyle w:val="ListParagraph"/>
        <w:numPr>
          <w:ilvl w:val="3"/>
          <w:numId w:val="1"/>
        </w:numPr>
        <w:rPr>
          <w:szCs w:val="22"/>
          <w:lang w:val="en-US"/>
        </w:rPr>
      </w:pPr>
      <w:r w:rsidRPr="006718AA">
        <w:rPr>
          <w:szCs w:val="22"/>
          <w:lang w:val="en-US"/>
        </w:rPr>
        <w:t>Mark Submission Required</w:t>
      </w:r>
    </w:p>
    <w:p w14:paraId="4DC5BC3A" w14:textId="77777777" w:rsidR="00D40459" w:rsidRPr="006718AA" w:rsidRDefault="00D40459" w:rsidP="00D40459">
      <w:pPr>
        <w:pStyle w:val="ListParagraph"/>
        <w:ind w:left="1728"/>
        <w:rPr>
          <w:szCs w:val="22"/>
          <w:lang w:val="en-US"/>
        </w:rPr>
      </w:pPr>
    </w:p>
    <w:p w14:paraId="766DFD5E" w14:textId="6AF7B6DF" w:rsidR="00F01C73" w:rsidRPr="006718AA" w:rsidRDefault="00F01C73" w:rsidP="00F01C73">
      <w:pPr>
        <w:pStyle w:val="ListParagraph"/>
        <w:numPr>
          <w:ilvl w:val="2"/>
          <w:numId w:val="1"/>
        </w:numPr>
        <w:rPr>
          <w:szCs w:val="22"/>
          <w:lang w:val="en-US"/>
        </w:rPr>
      </w:pPr>
      <w:r w:rsidRPr="006718AA">
        <w:rPr>
          <w:szCs w:val="22"/>
          <w:lang w:val="en-US"/>
        </w:rPr>
        <w:t xml:space="preserve">CID </w:t>
      </w:r>
      <w:r w:rsidR="00E22B7E" w:rsidRPr="006718AA">
        <w:rPr>
          <w:szCs w:val="22"/>
          <w:lang w:val="en-US"/>
        </w:rPr>
        <w:t>65</w:t>
      </w:r>
      <w:r w:rsidR="006C4449" w:rsidRPr="006718AA">
        <w:rPr>
          <w:szCs w:val="22"/>
          <w:lang w:val="en-US"/>
        </w:rPr>
        <w:t>65 (MISC</w:t>
      </w:r>
    </w:p>
    <w:p w14:paraId="7C236781" w14:textId="77777777" w:rsidR="006C4449" w:rsidRPr="006718AA" w:rsidRDefault="006C4449" w:rsidP="006C4449">
      <w:pPr>
        <w:pStyle w:val="ListParagraph"/>
        <w:numPr>
          <w:ilvl w:val="3"/>
          <w:numId w:val="1"/>
        </w:numPr>
        <w:rPr>
          <w:szCs w:val="22"/>
          <w:lang w:val="en-US"/>
        </w:rPr>
      </w:pPr>
      <w:r w:rsidRPr="006718AA">
        <w:rPr>
          <w:szCs w:val="22"/>
          <w:lang w:val="en-US"/>
        </w:rPr>
        <w:t>Review Comment</w:t>
      </w:r>
    </w:p>
    <w:p w14:paraId="7546C801" w14:textId="36B3822F" w:rsidR="006C4449" w:rsidRPr="006718AA" w:rsidRDefault="006C4449" w:rsidP="006C4449">
      <w:pPr>
        <w:pStyle w:val="ListParagraph"/>
        <w:numPr>
          <w:ilvl w:val="3"/>
          <w:numId w:val="1"/>
        </w:numPr>
        <w:rPr>
          <w:szCs w:val="22"/>
          <w:highlight w:val="yellow"/>
          <w:lang w:val="en-US"/>
        </w:rPr>
      </w:pPr>
      <w:r w:rsidRPr="006718AA">
        <w:rPr>
          <w:szCs w:val="22"/>
          <w:highlight w:val="yellow"/>
          <w:lang w:val="en-US"/>
        </w:rPr>
        <w:t xml:space="preserve">Move to PHY </w:t>
      </w:r>
      <w:proofErr w:type="spellStart"/>
      <w:r w:rsidR="00B528F3" w:rsidRPr="006718AA">
        <w:rPr>
          <w:szCs w:val="22"/>
          <w:highlight w:val="yellow"/>
          <w:lang w:val="en-US"/>
        </w:rPr>
        <w:t>AdHoc</w:t>
      </w:r>
      <w:proofErr w:type="spellEnd"/>
    </w:p>
    <w:p w14:paraId="3773D037" w14:textId="77777777" w:rsidR="006C4449" w:rsidRPr="006718AA" w:rsidRDefault="006C4449" w:rsidP="006C4449">
      <w:pPr>
        <w:pStyle w:val="ListParagraph"/>
        <w:numPr>
          <w:ilvl w:val="3"/>
          <w:numId w:val="1"/>
        </w:numPr>
        <w:rPr>
          <w:szCs w:val="22"/>
          <w:lang w:val="en-US"/>
        </w:rPr>
      </w:pPr>
      <w:r w:rsidRPr="006718AA">
        <w:rPr>
          <w:szCs w:val="22"/>
          <w:lang w:val="en-US"/>
        </w:rPr>
        <w:t>Assign to Mark RISON</w:t>
      </w:r>
    </w:p>
    <w:p w14:paraId="71079F93" w14:textId="77777777" w:rsidR="006C4449" w:rsidRPr="006718AA" w:rsidRDefault="006C4449" w:rsidP="006C4449">
      <w:pPr>
        <w:pStyle w:val="ListParagraph"/>
        <w:numPr>
          <w:ilvl w:val="3"/>
          <w:numId w:val="1"/>
        </w:numPr>
        <w:rPr>
          <w:szCs w:val="22"/>
          <w:lang w:val="en-US"/>
        </w:rPr>
      </w:pPr>
      <w:r w:rsidRPr="006718AA">
        <w:rPr>
          <w:szCs w:val="22"/>
          <w:lang w:val="en-US"/>
        </w:rPr>
        <w:t>Mark Submission Required</w:t>
      </w:r>
    </w:p>
    <w:p w14:paraId="74CD9757" w14:textId="0A41F031" w:rsidR="00D40459" w:rsidRPr="006718AA" w:rsidRDefault="00D40459" w:rsidP="00BE74B8">
      <w:pPr>
        <w:pStyle w:val="ListParagraph"/>
        <w:ind w:left="1728"/>
        <w:rPr>
          <w:szCs w:val="22"/>
          <w:lang w:val="en-US"/>
        </w:rPr>
      </w:pPr>
    </w:p>
    <w:p w14:paraId="034E9BBC" w14:textId="38B233BC" w:rsidR="006C4449" w:rsidRPr="006718AA" w:rsidRDefault="006C4449" w:rsidP="006C4449">
      <w:pPr>
        <w:pStyle w:val="ListParagraph"/>
        <w:numPr>
          <w:ilvl w:val="2"/>
          <w:numId w:val="1"/>
        </w:numPr>
        <w:rPr>
          <w:szCs w:val="22"/>
          <w:lang w:val="en-US"/>
        </w:rPr>
      </w:pPr>
      <w:r w:rsidRPr="006718AA">
        <w:rPr>
          <w:szCs w:val="22"/>
          <w:lang w:val="en-US"/>
        </w:rPr>
        <w:t>CID 6564 (MISC)</w:t>
      </w:r>
    </w:p>
    <w:p w14:paraId="10EA7889" w14:textId="77777777" w:rsidR="006C4449" w:rsidRPr="006718AA" w:rsidRDefault="006C4449" w:rsidP="006C4449">
      <w:pPr>
        <w:pStyle w:val="ListParagraph"/>
        <w:numPr>
          <w:ilvl w:val="3"/>
          <w:numId w:val="1"/>
        </w:numPr>
        <w:rPr>
          <w:szCs w:val="22"/>
          <w:lang w:val="en-US"/>
        </w:rPr>
      </w:pPr>
      <w:r w:rsidRPr="006718AA">
        <w:rPr>
          <w:szCs w:val="22"/>
          <w:lang w:val="en-US"/>
        </w:rPr>
        <w:t>Review Comment</w:t>
      </w:r>
    </w:p>
    <w:p w14:paraId="0E1ECB3B" w14:textId="5C4F72A3" w:rsidR="006C4449" w:rsidRPr="006718AA" w:rsidRDefault="006C4449" w:rsidP="006C4449">
      <w:pPr>
        <w:pStyle w:val="ListParagraph"/>
        <w:numPr>
          <w:ilvl w:val="3"/>
          <w:numId w:val="1"/>
        </w:numPr>
        <w:rPr>
          <w:szCs w:val="22"/>
          <w:highlight w:val="yellow"/>
          <w:lang w:val="en-US"/>
        </w:rPr>
      </w:pPr>
      <w:r w:rsidRPr="006718AA">
        <w:rPr>
          <w:szCs w:val="22"/>
          <w:highlight w:val="yellow"/>
          <w:lang w:val="en-US"/>
        </w:rPr>
        <w:t xml:space="preserve">Move to PHY </w:t>
      </w:r>
      <w:proofErr w:type="spellStart"/>
      <w:r w:rsidR="00B528F3" w:rsidRPr="006718AA">
        <w:rPr>
          <w:szCs w:val="22"/>
          <w:highlight w:val="yellow"/>
          <w:lang w:val="en-US"/>
        </w:rPr>
        <w:t>AdHoc</w:t>
      </w:r>
      <w:proofErr w:type="spellEnd"/>
    </w:p>
    <w:p w14:paraId="4E675765" w14:textId="77777777" w:rsidR="006C4449" w:rsidRPr="006718AA" w:rsidRDefault="006C4449" w:rsidP="006C4449">
      <w:pPr>
        <w:pStyle w:val="ListParagraph"/>
        <w:numPr>
          <w:ilvl w:val="3"/>
          <w:numId w:val="1"/>
        </w:numPr>
        <w:rPr>
          <w:szCs w:val="22"/>
          <w:lang w:val="en-US"/>
        </w:rPr>
      </w:pPr>
      <w:r w:rsidRPr="006718AA">
        <w:rPr>
          <w:szCs w:val="22"/>
          <w:lang w:val="en-US"/>
        </w:rPr>
        <w:t>Assign to Mark RISON</w:t>
      </w:r>
    </w:p>
    <w:p w14:paraId="6D90AA09" w14:textId="77777777" w:rsidR="006C4449" w:rsidRPr="006718AA" w:rsidRDefault="006C4449" w:rsidP="006C4449">
      <w:pPr>
        <w:pStyle w:val="ListParagraph"/>
        <w:numPr>
          <w:ilvl w:val="3"/>
          <w:numId w:val="1"/>
        </w:numPr>
        <w:rPr>
          <w:szCs w:val="22"/>
          <w:lang w:val="en-US"/>
        </w:rPr>
      </w:pPr>
      <w:r w:rsidRPr="006718AA">
        <w:rPr>
          <w:szCs w:val="22"/>
          <w:lang w:val="en-US"/>
        </w:rPr>
        <w:t>Mark Submission Required</w:t>
      </w:r>
    </w:p>
    <w:p w14:paraId="08BC3B00" w14:textId="77777777" w:rsidR="00BE74B8" w:rsidRPr="006718AA" w:rsidRDefault="00BE74B8" w:rsidP="00BE74B8">
      <w:pPr>
        <w:pStyle w:val="ListParagraph"/>
        <w:ind w:left="1728"/>
        <w:rPr>
          <w:szCs w:val="22"/>
          <w:lang w:val="en-US"/>
        </w:rPr>
      </w:pPr>
    </w:p>
    <w:p w14:paraId="2F68B528" w14:textId="6D224E69" w:rsidR="006C4449" w:rsidRPr="006718AA" w:rsidRDefault="00D64724" w:rsidP="00D64724">
      <w:pPr>
        <w:pStyle w:val="ListParagraph"/>
        <w:numPr>
          <w:ilvl w:val="2"/>
          <w:numId w:val="1"/>
        </w:numPr>
        <w:rPr>
          <w:szCs w:val="22"/>
          <w:lang w:val="en-US"/>
        </w:rPr>
      </w:pPr>
      <w:r w:rsidRPr="006718AA">
        <w:rPr>
          <w:szCs w:val="22"/>
          <w:lang w:val="en-US"/>
        </w:rPr>
        <w:t xml:space="preserve">CID </w:t>
      </w:r>
      <w:r w:rsidR="00C9220D" w:rsidRPr="006718AA">
        <w:rPr>
          <w:szCs w:val="22"/>
          <w:lang w:val="en-US"/>
        </w:rPr>
        <w:t>6563 (MISC)</w:t>
      </w:r>
    </w:p>
    <w:p w14:paraId="7D5AA050" w14:textId="77777777" w:rsidR="00C9220D" w:rsidRPr="006718AA" w:rsidRDefault="00C9220D" w:rsidP="00C9220D">
      <w:pPr>
        <w:pStyle w:val="ListParagraph"/>
        <w:numPr>
          <w:ilvl w:val="3"/>
          <w:numId w:val="1"/>
        </w:numPr>
        <w:rPr>
          <w:szCs w:val="22"/>
          <w:lang w:val="en-US"/>
        </w:rPr>
      </w:pPr>
      <w:r w:rsidRPr="006718AA">
        <w:rPr>
          <w:szCs w:val="22"/>
          <w:lang w:val="en-US"/>
        </w:rPr>
        <w:t>Review Comment</w:t>
      </w:r>
    </w:p>
    <w:p w14:paraId="18C50C8F" w14:textId="312C868F" w:rsidR="00C9220D" w:rsidRPr="006718AA" w:rsidRDefault="00C9220D" w:rsidP="00C9220D">
      <w:pPr>
        <w:pStyle w:val="ListParagraph"/>
        <w:numPr>
          <w:ilvl w:val="3"/>
          <w:numId w:val="1"/>
        </w:numPr>
        <w:rPr>
          <w:szCs w:val="22"/>
          <w:highlight w:val="yellow"/>
          <w:lang w:val="en-US"/>
        </w:rPr>
      </w:pPr>
      <w:r w:rsidRPr="006718AA">
        <w:rPr>
          <w:szCs w:val="22"/>
          <w:highlight w:val="yellow"/>
          <w:lang w:val="en-US"/>
        </w:rPr>
        <w:t xml:space="preserve">Move to SEC </w:t>
      </w:r>
      <w:proofErr w:type="spellStart"/>
      <w:r w:rsidR="00B528F3" w:rsidRPr="006718AA">
        <w:rPr>
          <w:szCs w:val="22"/>
          <w:highlight w:val="yellow"/>
          <w:lang w:val="en-US"/>
        </w:rPr>
        <w:t>AdHoc</w:t>
      </w:r>
      <w:proofErr w:type="spellEnd"/>
    </w:p>
    <w:p w14:paraId="5A7F8837" w14:textId="77777777" w:rsidR="00C9220D" w:rsidRPr="006718AA" w:rsidRDefault="00C9220D" w:rsidP="00C9220D">
      <w:pPr>
        <w:pStyle w:val="ListParagraph"/>
        <w:numPr>
          <w:ilvl w:val="3"/>
          <w:numId w:val="1"/>
        </w:numPr>
        <w:rPr>
          <w:szCs w:val="22"/>
          <w:lang w:val="en-US"/>
        </w:rPr>
      </w:pPr>
      <w:r w:rsidRPr="006718AA">
        <w:rPr>
          <w:szCs w:val="22"/>
          <w:lang w:val="en-US"/>
        </w:rPr>
        <w:t>Assign to Mark RISON</w:t>
      </w:r>
    </w:p>
    <w:p w14:paraId="69997DA5" w14:textId="77777777" w:rsidR="00C9220D" w:rsidRPr="006718AA" w:rsidRDefault="00C9220D" w:rsidP="00C9220D">
      <w:pPr>
        <w:pStyle w:val="ListParagraph"/>
        <w:numPr>
          <w:ilvl w:val="3"/>
          <w:numId w:val="1"/>
        </w:numPr>
        <w:rPr>
          <w:szCs w:val="22"/>
          <w:lang w:val="en-US"/>
        </w:rPr>
      </w:pPr>
      <w:r w:rsidRPr="006718AA">
        <w:rPr>
          <w:szCs w:val="22"/>
          <w:lang w:val="en-US"/>
        </w:rPr>
        <w:t>Mark Submission Required</w:t>
      </w:r>
    </w:p>
    <w:p w14:paraId="407610B6" w14:textId="4C497C42" w:rsidR="00C9220D" w:rsidRPr="006718AA" w:rsidRDefault="00C9220D" w:rsidP="00587ACF">
      <w:pPr>
        <w:pStyle w:val="ListParagraph"/>
        <w:ind w:left="1728"/>
        <w:rPr>
          <w:szCs w:val="22"/>
          <w:lang w:val="en-US"/>
        </w:rPr>
      </w:pPr>
    </w:p>
    <w:p w14:paraId="61C985AD" w14:textId="3478F456" w:rsidR="0067608E" w:rsidRPr="006718AA" w:rsidRDefault="0067608E" w:rsidP="0067608E">
      <w:pPr>
        <w:pStyle w:val="ListParagraph"/>
        <w:numPr>
          <w:ilvl w:val="2"/>
          <w:numId w:val="1"/>
        </w:numPr>
        <w:rPr>
          <w:szCs w:val="22"/>
          <w:lang w:val="en-US"/>
        </w:rPr>
      </w:pPr>
      <w:r w:rsidRPr="006718AA">
        <w:rPr>
          <w:szCs w:val="22"/>
          <w:lang w:val="en-US"/>
        </w:rPr>
        <w:t>CID 6562</w:t>
      </w:r>
      <w:r w:rsidR="00C974FF" w:rsidRPr="006718AA">
        <w:rPr>
          <w:szCs w:val="22"/>
          <w:lang w:val="en-US"/>
        </w:rPr>
        <w:t xml:space="preserve"> </w:t>
      </w:r>
      <w:r w:rsidRPr="006718AA">
        <w:rPr>
          <w:szCs w:val="22"/>
          <w:lang w:val="en-US"/>
        </w:rPr>
        <w:t>(MISC)</w:t>
      </w:r>
    </w:p>
    <w:p w14:paraId="0B1A37AF" w14:textId="77777777" w:rsidR="0067608E" w:rsidRPr="006718AA" w:rsidRDefault="0067608E" w:rsidP="0067608E">
      <w:pPr>
        <w:pStyle w:val="ListParagraph"/>
        <w:numPr>
          <w:ilvl w:val="3"/>
          <w:numId w:val="1"/>
        </w:numPr>
        <w:rPr>
          <w:szCs w:val="22"/>
          <w:lang w:val="en-US"/>
        </w:rPr>
      </w:pPr>
      <w:r w:rsidRPr="006718AA">
        <w:rPr>
          <w:szCs w:val="22"/>
          <w:lang w:val="en-US"/>
        </w:rPr>
        <w:t>Review Comment</w:t>
      </w:r>
    </w:p>
    <w:p w14:paraId="07D6F564" w14:textId="00572BB7" w:rsidR="0067608E" w:rsidRPr="006718AA" w:rsidRDefault="0067608E" w:rsidP="0067608E">
      <w:pPr>
        <w:pStyle w:val="ListParagraph"/>
        <w:numPr>
          <w:ilvl w:val="3"/>
          <w:numId w:val="1"/>
        </w:numPr>
        <w:rPr>
          <w:szCs w:val="22"/>
          <w:highlight w:val="yellow"/>
          <w:lang w:val="en-US"/>
        </w:rPr>
      </w:pPr>
      <w:r w:rsidRPr="006718AA">
        <w:rPr>
          <w:szCs w:val="22"/>
          <w:highlight w:val="yellow"/>
          <w:lang w:val="en-US"/>
        </w:rPr>
        <w:t xml:space="preserve">Move to SEC </w:t>
      </w:r>
      <w:proofErr w:type="spellStart"/>
      <w:r w:rsidR="00B528F3" w:rsidRPr="006718AA">
        <w:rPr>
          <w:szCs w:val="22"/>
          <w:highlight w:val="yellow"/>
          <w:lang w:val="en-US"/>
        </w:rPr>
        <w:t>AdHoc</w:t>
      </w:r>
      <w:proofErr w:type="spellEnd"/>
    </w:p>
    <w:p w14:paraId="5C90B560" w14:textId="77777777" w:rsidR="0067608E" w:rsidRPr="006718AA" w:rsidRDefault="0067608E" w:rsidP="0067608E">
      <w:pPr>
        <w:pStyle w:val="ListParagraph"/>
        <w:numPr>
          <w:ilvl w:val="3"/>
          <w:numId w:val="1"/>
        </w:numPr>
        <w:rPr>
          <w:szCs w:val="22"/>
          <w:lang w:val="en-US"/>
        </w:rPr>
      </w:pPr>
      <w:r w:rsidRPr="006718AA">
        <w:rPr>
          <w:szCs w:val="22"/>
          <w:lang w:val="en-US"/>
        </w:rPr>
        <w:t>Assign to Mark RISON</w:t>
      </w:r>
    </w:p>
    <w:p w14:paraId="368AF89F" w14:textId="77777777" w:rsidR="0067608E" w:rsidRPr="006718AA" w:rsidRDefault="0067608E" w:rsidP="0067608E">
      <w:pPr>
        <w:pStyle w:val="ListParagraph"/>
        <w:numPr>
          <w:ilvl w:val="3"/>
          <w:numId w:val="1"/>
        </w:numPr>
        <w:rPr>
          <w:szCs w:val="22"/>
          <w:lang w:val="en-US"/>
        </w:rPr>
      </w:pPr>
      <w:r w:rsidRPr="006718AA">
        <w:rPr>
          <w:szCs w:val="22"/>
          <w:lang w:val="en-US"/>
        </w:rPr>
        <w:t>Mark Submission Required</w:t>
      </w:r>
    </w:p>
    <w:p w14:paraId="02104649" w14:textId="5497F221" w:rsidR="00A654D5" w:rsidRPr="006718AA" w:rsidRDefault="00A654D5" w:rsidP="0067608E">
      <w:pPr>
        <w:pStyle w:val="ListParagraph"/>
        <w:numPr>
          <w:ilvl w:val="3"/>
          <w:numId w:val="1"/>
        </w:numPr>
        <w:rPr>
          <w:szCs w:val="22"/>
          <w:lang w:val="en-US"/>
        </w:rPr>
      </w:pPr>
      <w:r w:rsidRPr="006718AA">
        <w:rPr>
          <w:szCs w:val="22"/>
          <w:lang w:val="en-US"/>
        </w:rPr>
        <w:t>Note that this is related to CID 6563</w:t>
      </w:r>
      <w:r w:rsidR="00E86C37" w:rsidRPr="006718AA">
        <w:rPr>
          <w:szCs w:val="22"/>
          <w:lang w:val="en-US"/>
        </w:rPr>
        <w:t>.</w:t>
      </w:r>
    </w:p>
    <w:p w14:paraId="59792F05" w14:textId="77777777" w:rsidR="00E86C37" w:rsidRPr="006718AA" w:rsidRDefault="00E86C37" w:rsidP="00E86C37">
      <w:pPr>
        <w:pStyle w:val="ListParagraph"/>
        <w:ind w:left="1728"/>
        <w:rPr>
          <w:szCs w:val="22"/>
          <w:lang w:val="en-US"/>
        </w:rPr>
      </w:pPr>
    </w:p>
    <w:p w14:paraId="019A455E" w14:textId="1663EA70" w:rsidR="005B7A84" w:rsidRPr="006718AA" w:rsidRDefault="00A654D5" w:rsidP="00E86C37">
      <w:pPr>
        <w:pStyle w:val="ListParagraph"/>
        <w:numPr>
          <w:ilvl w:val="2"/>
          <w:numId w:val="1"/>
        </w:numPr>
        <w:rPr>
          <w:szCs w:val="22"/>
          <w:lang w:val="en-US"/>
        </w:rPr>
      </w:pPr>
      <w:r w:rsidRPr="006718AA">
        <w:rPr>
          <w:szCs w:val="22"/>
          <w:lang w:val="en-US"/>
        </w:rPr>
        <w:t xml:space="preserve">CID </w:t>
      </w:r>
      <w:r w:rsidR="005B7A84" w:rsidRPr="006718AA">
        <w:rPr>
          <w:szCs w:val="22"/>
          <w:lang w:val="en-US"/>
        </w:rPr>
        <w:t>6556 (MISC)</w:t>
      </w:r>
    </w:p>
    <w:p w14:paraId="32EC6811" w14:textId="225DBFF8" w:rsidR="00E86C37" w:rsidRPr="006718AA" w:rsidRDefault="00E86C37" w:rsidP="005B7A84">
      <w:pPr>
        <w:pStyle w:val="ListParagraph"/>
        <w:numPr>
          <w:ilvl w:val="3"/>
          <w:numId w:val="1"/>
        </w:numPr>
        <w:rPr>
          <w:szCs w:val="22"/>
          <w:lang w:val="en-US"/>
        </w:rPr>
      </w:pPr>
      <w:r w:rsidRPr="006718AA">
        <w:rPr>
          <w:szCs w:val="22"/>
          <w:lang w:val="en-US"/>
        </w:rPr>
        <w:t>Review Comment</w:t>
      </w:r>
    </w:p>
    <w:p w14:paraId="3261136B" w14:textId="236039BA" w:rsidR="00E86C37" w:rsidRPr="006718AA" w:rsidRDefault="00E86C37" w:rsidP="00E86C37">
      <w:pPr>
        <w:pStyle w:val="ListParagraph"/>
        <w:numPr>
          <w:ilvl w:val="3"/>
          <w:numId w:val="1"/>
        </w:numPr>
        <w:rPr>
          <w:szCs w:val="22"/>
          <w:highlight w:val="yellow"/>
          <w:lang w:val="en-US"/>
        </w:rPr>
      </w:pPr>
      <w:r w:rsidRPr="006718AA">
        <w:rPr>
          <w:szCs w:val="22"/>
          <w:highlight w:val="yellow"/>
          <w:lang w:val="en-US"/>
        </w:rPr>
        <w:t xml:space="preserve">Move to GEN </w:t>
      </w:r>
      <w:proofErr w:type="spellStart"/>
      <w:r w:rsidR="00B528F3" w:rsidRPr="006718AA">
        <w:rPr>
          <w:szCs w:val="22"/>
          <w:highlight w:val="yellow"/>
          <w:lang w:val="en-US"/>
        </w:rPr>
        <w:t>AdHoc</w:t>
      </w:r>
      <w:proofErr w:type="spellEnd"/>
    </w:p>
    <w:p w14:paraId="5132AF09" w14:textId="77777777" w:rsidR="00E86C37" w:rsidRPr="006718AA" w:rsidRDefault="00E86C37" w:rsidP="00E86C37">
      <w:pPr>
        <w:pStyle w:val="ListParagraph"/>
        <w:numPr>
          <w:ilvl w:val="3"/>
          <w:numId w:val="1"/>
        </w:numPr>
        <w:rPr>
          <w:szCs w:val="22"/>
          <w:lang w:val="en-US"/>
        </w:rPr>
      </w:pPr>
      <w:r w:rsidRPr="006718AA">
        <w:rPr>
          <w:szCs w:val="22"/>
          <w:lang w:val="en-US"/>
        </w:rPr>
        <w:t>Assign to Mark RISON</w:t>
      </w:r>
    </w:p>
    <w:p w14:paraId="2071CAD5" w14:textId="77777777" w:rsidR="00E86C37" w:rsidRPr="006718AA" w:rsidRDefault="00E86C37" w:rsidP="00E86C37">
      <w:pPr>
        <w:pStyle w:val="ListParagraph"/>
        <w:numPr>
          <w:ilvl w:val="3"/>
          <w:numId w:val="1"/>
        </w:numPr>
        <w:rPr>
          <w:szCs w:val="22"/>
          <w:lang w:val="en-US"/>
        </w:rPr>
      </w:pPr>
      <w:r w:rsidRPr="006718AA">
        <w:rPr>
          <w:szCs w:val="22"/>
          <w:lang w:val="en-US"/>
        </w:rPr>
        <w:t>Mark Submission Required</w:t>
      </w:r>
    </w:p>
    <w:p w14:paraId="2CB941CD" w14:textId="77777777" w:rsidR="00024CF0" w:rsidRPr="006718AA" w:rsidRDefault="00024CF0" w:rsidP="00024CF0">
      <w:pPr>
        <w:pStyle w:val="ListParagraph"/>
        <w:ind w:left="1728"/>
        <w:rPr>
          <w:szCs w:val="22"/>
          <w:lang w:val="en-US"/>
        </w:rPr>
      </w:pPr>
    </w:p>
    <w:p w14:paraId="7941AFF5" w14:textId="77777777" w:rsidR="001C0A1E" w:rsidRPr="006718AA" w:rsidRDefault="001C0A1E" w:rsidP="00024CF0">
      <w:pPr>
        <w:pStyle w:val="ListParagraph"/>
        <w:ind w:left="1728"/>
        <w:rPr>
          <w:szCs w:val="22"/>
          <w:lang w:val="en-US"/>
        </w:rPr>
      </w:pPr>
    </w:p>
    <w:p w14:paraId="1118517C" w14:textId="2E391B93" w:rsidR="002817B0" w:rsidRPr="006718AA" w:rsidRDefault="005B7A84" w:rsidP="00435376">
      <w:pPr>
        <w:pStyle w:val="ListParagraph"/>
        <w:numPr>
          <w:ilvl w:val="2"/>
          <w:numId w:val="1"/>
        </w:numPr>
        <w:rPr>
          <w:szCs w:val="22"/>
          <w:highlight w:val="yellow"/>
          <w:lang w:val="en-US"/>
        </w:rPr>
      </w:pPr>
      <w:r w:rsidRPr="006718AA">
        <w:rPr>
          <w:szCs w:val="22"/>
          <w:highlight w:val="yellow"/>
          <w:lang w:val="en-US"/>
        </w:rPr>
        <w:t>CI</w:t>
      </w:r>
      <w:r w:rsidR="002817B0" w:rsidRPr="006718AA">
        <w:rPr>
          <w:szCs w:val="22"/>
          <w:highlight w:val="yellow"/>
          <w:lang w:val="en-US"/>
        </w:rPr>
        <w:t>D 6552 (MISC)</w:t>
      </w:r>
    </w:p>
    <w:p w14:paraId="79B7D031" w14:textId="5A4B4ECA" w:rsidR="005B7A84" w:rsidRPr="006718AA" w:rsidRDefault="005B7A84" w:rsidP="00435376">
      <w:pPr>
        <w:pStyle w:val="ListParagraph"/>
        <w:numPr>
          <w:ilvl w:val="3"/>
          <w:numId w:val="1"/>
        </w:numPr>
        <w:rPr>
          <w:szCs w:val="22"/>
          <w:lang w:val="en-US"/>
        </w:rPr>
      </w:pPr>
      <w:r w:rsidRPr="006718AA">
        <w:rPr>
          <w:szCs w:val="22"/>
          <w:lang w:val="en-US"/>
        </w:rPr>
        <w:t>Review Comment</w:t>
      </w:r>
    </w:p>
    <w:p w14:paraId="3BF8B730" w14:textId="2E5F9F9D" w:rsidR="002817B0" w:rsidRPr="006718AA" w:rsidRDefault="00483EFA" w:rsidP="00435376">
      <w:pPr>
        <w:pStyle w:val="ListParagraph"/>
        <w:numPr>
          <w:ilvl w:val="3"/>
          <w:numId w:val="1"/>
        </w:numPr>
        <w:rPr>
          <w:szCs w:val="22"/>
          <w:lang w:val="en-US"/>
        </w:rPr>
      </w:pPr>
      <w:r w:rsidRPr="006718AA">
        <w:rPr>
          <w:szCs w:val="22"/>
          <w:lang w:val="en-US"/>
        </w:rPr>
        <w:t xml:space="preserve">One instance was given, proposed to </w:t>
      </w:r>
      <w:r w:rsidR="00EE6D4E" w:rsidRPr="006718AA">
        <w:rPr>
          <w:szCs w:val="22"/>
          <w:lang w:val="en-US"/>
        </w:rPr>
        <w:t>resolve CID with this one change.</w:t>
      </w:r>
    </w:p>
    <w:p w14:paraId="6017DBB2" w14:textId="7221E9C2" w:rsidR="008115F7" w:rsidRPr="006718AA" w:rsidRDefault="008115F7" w:rsidP="00435376">
      <w:pPr>
        <w:pStyle w:val="ListParagraph"/>
        <w:numPr>
          <w:ilvl w:val="3"/>
          <w:numId w:val="1"/>
        </w:numPr>
        <w:rPr>
          <w:szCs w:val="22"/>
          <w:lang w:val="en-US"/>
        </w:rPr>
      </w:pPr>
      <w:r w:rsidRPr="006718AA">
        <w:rPr>
          <w:szCs w:val="22"/>
          <w:lang w:val="en-US"/>
        </w:rPr>
        <w:t xml:space="preserve">There may be only 10 </w:t>
      </w:r>
      <w:r w:rsidR="00071088" w:rsidRPr="006718AA">
        <w:rPr>
          <w:szCs w:val="22"/>
          <w:lang w:val="en-US"/>
        </w:rPr>
        <w:t>instances.</w:t>
      </w:r>
    </w:p>
    <w:p w14:paraId="6DD6DC0D" w14:textId="65541D64" w:rsidR="008115F7" w:rsidRPr="006718AA" w:rsidRDefault="008115F7" w:rsidP="00435376">
      <w:pPr>
        <w:pStyle w:val="ListParagraph"/>
        <w:numPr>
          <w:ilvl w:val="3"/>
          <w:numId w:val="1"/>
        </w:numPr>
        <w:rPr>
          <w:szCs w:val="22"/>
          <w:lang w:val="en-US"/>
        </w:rPr>
      </w:pPr>
      <w:r w:rsidRPr="006718AA">
        <w:rPr>
          <w:szCs w:val="22"/>
          <w:lang w:val="en-US"/>
        </w:rPr>
        <w:t>Review context of Figures</w:t>
      </w:r>
      <w:r w:rsidR="00071088" w:rsidRPr="006718AA">
        <w:rPr>
          <w:szCs w:val="22"/>
          <w:lang w:val="en-US"/>
        </w:rPr>
        <w:t>.</w:t>
      </w:r>
    </w:p>
    <w:p w14:paraId="06E6311F" w14:textId="715F69BA" w:rsidR="002F767B" w:rsidRPr="006718AA" w:rsidRDefault="00781037" w:rsidP="00435376">
      <w:pPr>
        <w:pStyle w:val="ListParagraph"/>
        <w:numPr>
          <w:ilvl w:val="3"/>
          <w:numId w:val="1"/>
        </w:numPr>
        <w:rPr>
          <w:szCs w:val="22"/>
          <w:lang w:val="en-US"/>
        </w:rPr>
      </w:pPr>
      <w:r w:rsidRPr="006718AA">
        <w:rPr>
          <w:szCs w:val="22"/>
          <w:lang w:val="en-US"/>
        </w:rPr>
        <w:t>The concept is to drop listing the fields, and review to the figure listing the fields.</w:t>
      </w:r>
    </w:p>
    <w:p w14:paraId="551EB697" w14:textId="190C18A9" w:rsidR="00781037" w:rsidRPr="006718AA" w:rsidRDefault="00641CCA" w:rsidP="00435376">
      <w:pPr>
        <w:pStyle w:val="ListParagraph"/>
        <w:numPr>
          <w:ilvl w:val="3"/>
          <w:numId w:val="1"/>
        </w:numPr>
        <w:rPr>
          <w:szCs w:val="22"/>
          <w:lang w:val="en-US"/>
        </w:rPr>
      </w:pPr>
      <w:r w:rsidRPr="006718AA">
        <w:rPr>
          <w:szCs w:val="22"/>
          <w:lang w:val="en-US"/>
        </w:rPr>
        <w:t>Discussion on the direction of the proposed change.</w:t>
      </w:r>
    </w:p>
    <w:p w14:paraId="1E157F56" w14:textId="07E6BCB0" w:rsidR="00641CCA" w:rsidRPr="006718AA" w:rsidRDefault="00C26DCB" w:rsidP="00435376">
      <w:pPr>
        <w:pStyle w:val="ListParagraph"/>
        <w:numPr>
          <w:ilvl w:val="3"/>
          <w:numId w:val="1"/>
        </w:numPr>
        <w:rPr>
          <w:szCs w:val="22"/>
          <w:lang w:val="en-US"/>
        </w:rPr>
      </w:pPr>
      <w:r w:rsidRPr="006718AA">
        <w:rPr>
          <w:szCs w:val="22"/>
          <w:lang w:val="en-US"/>
        </w:rPr>
        <w:t xml:space="preserve">Need to allow </w:t>
      </w:r>
      <w:r w:rsidR="0076754D" w:rsidRPr="006718AA">
        <w:rPr>
          <w:szCs w:val="22"/>
          <w:lang w:val="en-US"/>
        </w:rPr>
        <w:t>“comprised of” or “composed of” in general, but maybe only in the PPDU cases.</w:t>
      </w:r>
    </w:p>
    <w:p w14:paraId="1429265E" w14:textId="565E101D" w:rsidR="0076754D" w:rsidRPr="006718AA" w:rsidRDefault="0056581B" w:rsidP="00435376">
      <w:pPr>
        <w:pStyle w:val="ListParagraph"/>
        <w:numPr>
          <w:ilvl w:val="3"/>
          <w:numId w:val="1"/>
        </w:numPr>
        <w:rPr>
          <w:szCs w:val="22"/>
          <w:lang w:val="en-US"/>
        </w:rPr>
      </w:pPr>
      <w:r w:rsidRPr="006718AA">
        <w:rPr>
          <w:szCs w:val="22"/>
          <w:lang w:val="en-US"/>
        </w:rPr>
        <w:t xml:space="preserve">Need to provide location and specific </w:t>
      </w:r>
      <w:r w:rsidR="00D75E01" w:rsidRPr="006718AA">
        <w:rPr>
          <w:szCs w:val="22"/>
          <w:lang w:val="en-US"/>
        </w:rPr>
        <w:t>changes.</w:t>
      </w:r>
    </w:p>
    <w:p w14:paraId="68DF6353" w14:textId="5BC60667" w:rsidR="00742D72" w:rsidRPr="006718AA" w:rsidRDefault="00742D72" w:rsidP="00435376">
      <w:pPr>
        <w:pStyle w:val="ListParagraph"/>
        <w:numPr>
          <w:ilvl w:val="3"/>
          <w:numId w:val="1"/>
        </w:numPr>
        <w:rPr>
          <w:szCs w:val="22"/>
          <w:highlight w:val="yellow"/>
          <w:lang w:val="en-US"/>
        </w:rPr>
      </w:pPr>
      <w:r w:rsidRPr="006718AA">
        <w:rPr>
          <w:szCs w:val="22"/>
          <w:highlight w:val="yellow"/>
          <w:lang w:val="en-US"/>
        </w:rPr>
        <w:t xml:space="preserve">Move to PHY </w:t>
      </w:r>
      <w:proofErr w:type="spellStart"/>
      <w:r w:rsidR="00B528F3" w:rsidRPr="006718AA">
        <w:rPr>
          <w:szCs w:val="22"/>
          <w:highlight w:val="yellow"/>
          <w:lang w:val="en-US"/>
        </w:rPr>
        <w:t>AdHoc</w:t>
      </w:r>
      <w:proofErr w:type="spellEnd"/>
    </w:p>
    <w:p w14:paraId="56EB090A" w14:textId="77777777" w:rsidR="00F824F2" w:rsidRPr="006718AA" w:rsidRDefault="00F824F2" w:rsidP="00F824F2">
      <w:pPr>
        <w:pStyle w:val="ListParagraph"/>
        <w:numPr>
          <w:ilvl w:val="3"/>
          <w:numId w:val="1"/>
        </w:numPr>
        <w:rPr>
          <w:szCs w:val="22"/>
          <w:lang w:val="en-US"/>
        </w:rPr>
      </w:pPr>
      <w:r w:rsidRPr="006718AA">
        <w:rPr>
          <w:szCs w:val="22"/>
          <w:lang w:val="en-US"/>
        </w:rPr>
        <w:t>Assign to Stephen MCCANN</w:t>
      </w:r>
    </w:p>
    <w:p w14:paraId="77CB1706" w14:textId="77777777" w:rsidR="001C0A1E" w:rsidRPr="006718AA" w:rsidRDefault="001C0A1E" w:rsidP="001C0A1E">
      <w:pPr>
        <w:pStyle w:val="ListParagraph"/>
        <w:numPr>
          <w:ilvl w:val="3"/>
          <w:numId w:val="1"/>
        </w:numPr>
        <w:rPr>
          <w:szCs w:val="22"/>
          <w:lang w:val="en-US"/>
        </w:rPr>
      </w:pPr>
      <w:r w:rsidRPr="006718AA">
        <w:rPr>
          <w:szCs w:val="22"/>
          <w:lang w:val="en-US"/>
        </w:rPr>
        <w:t>Mark More Work Required</w:t>
      </w:r>
    </w:p>
    <w:p w14:paraId="5DED6867" w14:textId="6C094597" w:rsidR="001C0A1E" w:rsidRPr="006718AA" w:rsidRDefault="001C0A1E" w:rsidP="001C0A1E">
      <w:pPr>
        <w:pStyle w:val="ListParagraph"/>
        <w:numPr>
          <w:ilvl w:val="3"/>
          <w:numId w:val="1"/>
        </w:numPr>
        <w:rPr>
          <w:szCs w:val="22"/>
          <w:lang w:val="en-US"/>
        </w:rPr>
      </w:pPr>
      <w:r w:rsidRPr="006718AA">
        <w:rPr>
          <w:szCs w:val="22"/>
          <w:lang w:val="en-US"/>
        </w:rPr>
        <w:t>Schedule for November Plenary</w:t>
      </w:r>
    </w:p>
    <w:p w14:paraId="296BF23E" w14:textId="77777777" w:rsidR="00742D72" w:rsidRPr="006718AA" w:rsidRDefault="00742D72" w:rsidP="00931A2B">
      <w:pPr>
        <w:pStyle w:val="ListParagraph"/>
        <w:ind w:left="2232"/>
        <w:rPr>
          <w:szCs w:val="22"/>
          <w:lang w:val="en-US"/>
        </w:rPr>
      </w:pPr>
    </w:p>
    <w:p w14:paraId="1BAF22B0" w14:textId="2E08BB9E" w:rsidR="00024CF0" w:rsidRPr="006718AA" w:rsidRDefault="00435376" w:rsidP="00722FF1">
      <w:pPr>
        <w:pStyle w:val="ListParagraph"/>
        <w:numPr>
          <w:ilvl w:val="2"/>
          <w:numId w:val="1"/>
        </w:numPr>
        <w:rPr>
          <w:szCs w:val="22"/>
          <w:lang w:val="en-US"/>
        </w:rPr>
      </w:pPr>
      <w:r w:rsidRPr="006718AA">
        <w:rPr>
          <w:szCs w:val="22"/>
          <w:lang w:val="en-US"/>
        </w:rPr>
        <w:t>CID 6537 (MISC)</w:t>
      </w:r>
    </w:p>
    <w:p w14:paraId="77836371" w14:textId="77777777" w:rsidR="00435376" w:rsidRPr="006718AA" w:rsidRDefault="00435376" w:rsidP="00722FF1">
      <w:pPr>
        <w:pStyle w:val="ListParagraph"/>
        <w:numPr>
          <w:ilvl w:val="3"/>
          <w:numId w:val="1"/>
        </w:numPr>
        <w:rPr>
          <w:szCs w:val="22"/>
          <w:lang w:val="en-US"/>
        </w:rPr>
      </w:pPr>
      <w:r w:rsidRPr="006718AA">
        <w:rPr>
          <w:szCs w:val="22"/>
          <w:lang w:val="en-US"/>
        </w:rPr>
        <w:t>Review Comment</w:t>
      </w:r>
    </w:p>
    <w:p w14:paraId="068AED4D" w14:textId="62E52798" w:rsidR="00435376" w:rsidRPr="006718AA" w:rsidRDefault="00435376" w:rsidP="00722FF1">
      <w:pPr>
        <w:pStyle w:val="ListParagraph"/>
        <w:numPr>
          <w:ilvl w:val="3"/>
          <w:numId w:val="1"/>
        </w:numPr>
        <w:rPr>
          <w:szCs w:val="22"/>
          <w:highlight w:val="yellow"/>
          <w:lang w:val="en-US"/>
        </w:rPr>
      </w:pPr>
      <w:r w:rsidRPr="006718AA">
        <w:rPr>
          <w:szCs w:val="22"/>
          <w:highlight w:val="yellow"/>
          <w:lang w:val="en-US"/>
        </w:rPr>
        <w:t xml:space="preserve">Move to </w:t>
      </w:r>
      <w:r w:rsidR="00722FF1" w:rsidRPr="006718AA">
        <w:rPr>
          <w:szCs w:val="22"/>
          <w:highlight w:val="yellow"/>
          <w:lang w:val="en-US"/>
        </w:rPr>
        <w:t>MAC</w:t>
      </w:r>
      <w:r w:rsidRPr="006718AA">
        <w:rPr>
          <w:szCs w:val="22"/>
          <w:highlight w:val="yellow"/>
          <w:lang w:val="en-US"/>
        </w:rPr>
        <w:t xml:space="preserve"> </w:t>
      </w:r>
      <w:proofErr w:type="spellStart"/>
      <w:r w:rsidR="00B528F3" w:rsidRPr="006718AA">
        <w:rPr>
          <w:szCs w:val="22"/>
          <w:highlight w:val="yellow"/>
          <w:lang w:val="en-US"/>
        </w:rPr>
        <w:t>AdHoc</w:t>
      </w:r>
      <w:proofErr w:type="spellEnd"/>
    </w:p>
    <w:p w14:paraId="1ABE5135" w14:textId="77777777" w:rsidR="00435376" w:rsidRPr="006718AA" w:rsidRDefault="00435376" w:rsidP="00722FF1">
      <w:pPr>
        <w:pStyle w:val="ListParagraph"/>
        <w:numPr>
          <w:ilvl w:val="3"/>
          <w:numId w:val="1"/>
        </w:numPr>
        <w:rPr>
          <w:szCs w:val="22"/>
          <w:lang w:val="en-US"/>
        </w:rPr>
      </w:pPr>
      <w:r w:rsidRPr="006718AA">
        <w:rPr>
          <w:szCs w:val="22"/>
          <w:lang w:val="en-US"/>
        </w:rPr>
        <w:t>Assign to Mark RISON</w:t>
      </w:r>
    </w:p>
    <w:p w14:paraId="123E1481" w14:textId="77777777" w:rsidR="00435376" w:rsidRPr="006718AA" w:rsidRDefault="00435376" w:rsidP="00722FF1">
      <w:pPr>
        <w:pStyle w:val="ListParagraph"/>
        <w:numPr>
          <w:ilvl w:val="3"/>
          <w:numId w:val="1"/>
        </w:numPr>
        <w:rPr>
          <w:szCs w:val="22"/>
          <w:lang w:val="en-US"/>
        </w:rPr>
      </w:pPr>
      <w:r w:rsidRPr="006718AA">
        <w:rPr>
          <w:szCs w:val="22"/>
          <w:lang w:val="en-US"/>
        </w:rPr>
        <w:t>Mark Submission Required</w:t>
      </w:r>
    </w:p>
    <w:p w14:paraId="6C79635A" w14:textId="4CA3D3F8" w:rsidR="00C9220D" w:rsidRPr="006718AA" w:rsidRDefault="00C9220D" w:rsidP="00722FF1">
      <w:pPr>
        <w:pStyle w:val="ListParagraph"/>
        <w:ind w:left="2232"/>
        <w:rPr>
          <w:szCs w:val="22"/>
          <w:lang w:val="en-US"/>
        </w:rPr>
      </w:pPr>
    </w:p>
    <w:p w14:paraId="0ADC6E75" w14:textId="10902D38" w:rsidR="00ED13F1" w:rsidRPr="006718AA" w:rsidRDefault="00722FF1" w:rsidP="00ED13F1">
      <w:pPr>
        <w:pStyle w:val="ListParagraph"/>
        <w:numPr>
          <w:ilvl w:val="2"/>
          <w:numId w:val="1"/>
        </w:numPr>
        <w:rPr>
          <w:szCs w:val="22"/>
          <w:lang w:val="en-US"/>
        </w:rPr>
      </w:pPr>
      <w:r w:rsidRPr="006718AA">
        <w:rPr>
          <w:szCs w:val="22"/>
          <w:lang w:val="en-US"/>
        </w:rPr>
        <w:t xml:space="preserve">CID </w:t>
      </w:r>
      <w:r w:rsidR="00035298" w:rsidRPr="006718AA">
        <w:rPr>
          <w:szCs w:val="22"/>
          <w:lang w:val="en-US"/>
        </w:rPr>
        <w:t>6532 (MISC)</w:t>
      </w:r>
    </w:p>
    <w:p w14:paraId="1318BD2A" w14:textId="77777777" w:rsidR="00035298" w:rsidRPr="006718AA" w:rsidRDefault="00035298" w:rsidP="00035298">
      <w:pPr>
        <w:pStyle w:val="ListParagraph"/>
        <w:numPr>
          <w:ilvl w:val="3"/>
          <w:numId w:val="1"/>
        </w:numPr>
        <w:rPr>
          <w:szCs w:val="22"/>
          <w:lang w:val="en-US"/>
        </w:rPr>
      </w:pPr>
      <w:r w:rsidRPr="006718AA">
        <w:rPr>
          <w:szCs w:val="22"/>
          <w:lang w:val="en-US"/>
        </w:rPr>
        <w:t>Review Comment</w:t>
      </w:r>
    </w:p>
    <w:p w14:paraId="371DAC01" w14:textId="304F0E16" w:rsidR="00035298" w:rsidRPr="006718AA" w:rsidRDefault="00035298" w:rsidP="00035298">
      <w:pPr>
        <w:pStyle w:val="ListParagraph"/>
        <w:numPr>
          <w:ilvl w:val="3"/>
          <w:numId w:val="1"/>
        </w:numPr>
        <w:rPr>
          <w:szCs w:val="22"/>
          <w:highlight w:val="yellow"/>
          <w:lang w:val="en-US"/>
        </w:rPr>
      </w:pPr>
      <w:r w:rsidRPr="006718AA">
        <w:rPr>
          <w:szCs w:val="22"/>
          <w:highlight w:val="yellow"/>
          <w:lang w:val="en-US"/>
        </w:rPr>
        <w:t xml:space="preserve">Move to MAC </w:t>
      </w:r>
      <w:proofErr w:type="spellStart"/>
      <w:r w:rsidR="00B528F3" w:rsidRPr="006718AA">
        <w:rPr>
          <w:szCs w:val="22"/>
          <w:highlight w:val="yellow"/>
          <w:lang w:val="en-US"/>
        </w:rPr>
        <w:t>AdHoc</w:t>
      </w:r>
      <w:proofErr w:type="spellEnd"/>
    </w:p>
    <w:p w14:paraId="085C819A" w14:textId="77777777" w:rsidR="00035298" w:rsidRPr="006718AA" w:rsidRDefault="00035298" w:rsidP="00035298">
      <w:pPr>
        <w:pStyle w:val="ListParagraph"/>
        <w:numPr>
          <w:ilvl w:val="3"/>
          <w:numId w:val="1"/>
        </w:numPr>
        <w:rPr>
          <w:szCs w:val="22"/>
          <w:lang w:val="en-US"/>
        </w:rPr>
      </w:pPr>
      <w:r w:rsidRPr="006718AA">
        <w:rPr>
          <w:szCs w:val="22"/>
          <w:lang w:val="en-US"/>
        </w:rPr>
        <w:t>Assign to Mark RISON</w:t>
      </w:r>
    </w:p>
    <w:p w14:paraId="5FE49F40" w14:textId="77777777" w:rsidR="00035298" w:rsidRPr="006718AA" w:rsidRDefault="00035298" w:rsidP="00035298">
      <w:pPr>
        <w:pStyle w:val="ListParagraph"/>
        <w:numPr>
          <w:ilvl w:val="3"/>
          <w:numId w:val="1"/>
        </w:numPr>
        <w:rPr>
          <w:szCs w:val="22"/>
          <w:lang w:val="en-US"/>
        </w:rPr>
      </w:pPr>
      <w:r w:rsidRPr="006718AA">
        <w:rPr>
          <w:szCs w:val="22"/>
          <w:lang w:val="en-US"/>
        </w:rPr>
        <w:t>Mark Submission Required</w:t>
      </w:r>
    </w:p>
    <w:p w14:paraId="53068C10" w14:textId="77777777" w:rsidR="00276DD4" w:rsidRPr="006718AA" w:rsidRDefault="00276DD4" w:rsidP="00276DD4">
      <w:pPr>
        <w:pStyle w:val="ListParagraph"/>
        <w:ind w:left="1728"/>
        <w:rPr>
          <w:szCs w:val="22"/>
          <w:lang w:val="en-US"/>
        </w:rPr>
      </w:pPr>
    </w:p>
    <w:p w14:paraId="1838FF23" w14:textId="010858D9" w:rsidR="00035298" w:rsidRPr="006718AA" w:rsidRDefault="00276DD4" w:rsidP="00276DD4">
      <w:pPr>
        <w:pStyle w:val="ListParagraph"/>
        <w:numPr>
          <w:ilvl w:val="2"/>
          <w:numId w:val="1"/>
        </w:numPr>
        <w:rPr>
          <w:szCs w:val="22"/>
          <w:lang w:val="en-US"/>
        </w:rPr>
      </w:pPr>
      <w:r w:rsidRPr="006718AA">
        <w:rPr>
          <w:szCs w:val="22"/>
          <w:lang w:val="en-US"/>
        </w:rPr>
        <w:t xml:space="preserve">CID </w:t>
      </w:r>
      <w:r w:rsidR="00524E03" w:rsidRPr="006718AA">
        <w:rPr>
          <w:szCs w:val="22"/>
          <w:lang w:val="en-US"/>
        </w:rPr>
        <w:t>6531 (MISC)</w:t>
      </w:r>
    </w:p>
    <w:p w14:paraId="1AF677F7" w14:textId="77777777" w:rsidR="00524E03" w:rsidRPr="006718AA" w:rsidRDefault="00524E03" w:rsidP="00524E03">
      <w:pPr>
        <w:pStyle w:val="ListParagraph"/>
        <w:numPr>
          <w:ilvl w:val="3"/>
          <w:numId w:val="1"/>
        </w:numPr>
        <w:rPr>
          <w:szCs w:val="22"/>
          <w:lang w:val="en-US"/>
        </w:rPr>
      </w:pPr>
      <w:r w:rsidRPr="006718AA">
        <w:rPr>
          <w:szCs w:val="22"/>
          <w:lang w:val="en-US"/>
        </w:rPr>
        <w:t>Review Comment</w:t>
      </w:r>
    </w:p>
    <w:p w14:paraId="7C6511F9" w14:textId="0E61208F" w:rsidR="00524E03" w:rsidRPr="006718AA" w:rsidRDefault="00524E03" w:rsidP="00524E03">
      <w:pPr>
        <w:pStyle w:val="ListParagraph"/>
        <w:numPr>
          <w:ilvl w:val="3"/>
          <w:numId w:val="1"/>
        </w:numPr>
        <w:rPr>
          <w:szCs w:val="22"/>
          <w:highlight w:val="yellow"/>
          <w:lang w:val="en-US"/>
        </w:rPr>
      </w:pPr>
      <w:r w:rsidRPr="006718AA">
        <w:rPr>
          <w:szCs w:val="22"/>
          <w:highlight w:val="yellow"/>
          <w:lang w:val="en-US"/>
        </w:rPr>
        <w:t xml:space="preserve">Move to GEN </w:t>
      </w:r>
      <w:proofErr w:type="spellStart"/>
      <w:r w:rsidR="00B528F3" w:rsidRPr="006718AA">
        <w:rPr>
          <w:szCs w:val="22"/>
          <w:highlight w:val="yellow"/>
          <w:lang w:val="en-US"/>
        </w:rPr>
        <w:t>AdHoc</w:t>
      </w:r>
      <w:proofErr w:type="spellEnd"/>
    </w:p>
    <w:p w14:paraId="4C6F7617" w14:textId="77777777" w:rsidR="00524E03" w:rsidRPr="006718AA" w:rsidRDefault="00524E03" w:rsidP="00524E03">
      <w:pPr>
        <w:pStyle w:val="ListParagraph"/>
        <w:numPr>
          <w:ilvl w:val="3"/>
          <w:numId w:val="1"/>
        </w:numPr>
        <w:rPr>
          <w:szCs w:val="22"/>
          <w:lang w:val="en-US"/>
        </w:rPr>
      </w:pPr>
      <w:r w:rsidRPr="006718AA">
        <w:rPr>
          <w:szCs w:val="22"/>
          <w:lang w:val="en-US"/>
        </w:rPr>
        <w:t>Assign to Mark RISON</w:t>
      </w:r>
    </w:p>
    <w:p w14:paraId="6B123B47" w14:textId="77777777" w:rsidR="00524E03" w:rsidRPr="006718AA" w:rsidRDefault="00524E03" w:rsidP="00524E03">
      <w:pPr>
        <w:pStyle w:val="ListParagraph"/>
        <w:numPr>
          <w:ilvl w:val="3"/>
          <w:numId w:val="1"/>
        </w:numPr>
        <w:rPr>
          <w:szCs w:val="22"/>
          <w:lang w:val="en-US"/>
        </w:rPr>
      </w:pPr>
      <w:r w:rsidRPr="006718AA">
        <w:rPr>
          <w:szCs w:val="22"/>
          <w:lang w:val="en-US"/>
        </w:rPr>
        <w:t>Mark Submission Required</w:t>
      </w:r>
    </w:p>
    <w:p w14:paraId="5A16E9D8" w14:textId="5860C307" w:rsidR="00524E03" w:rsidRPr="006718AA" w:rsidRDefault="00C974FF" w:rsidP="00524E03">
      <w:pPr>
        <w:pStyle w:val="ListParagraph"/>
        <w:numPr>
          <w:ilvl w:val="3"/>
          <w:numId w:val="1"/>
        </w:numPr>
        <w:rPr>
          <w:szCs w:val="22"/>
          <w:lang w:val="en-US"/>
        </w:rPr>
      </w:pPr>
      <w:r w:rsidRPr="006718AA">
        <w:rPr>
          <w:szCs w:val="22"/>
          <w:lang w:val="en-US"/>
        </w:rPr>
        <w:t xml:space="preserve">Note </w:t>
      </w:r>
      <w:r w:rsidR="00524E03" w:rsidRPr="006718AA">
        <w:rPr>
          <w:szCs w:val="22"/>
          <w:lang w:val="en-US"/>
        </w:rPr>
        <w:t xml:space="preserve">Old Comment </w:t>
      </w:r>
      <w:r w:rsidR="000D27E9" w:rsidRPr="006718AA">
        <w:rPr>
          <w:szCs w:val="22"/>
          <w:lang w:val="en-US"/>
        </w:rPr>
        <w:t>resolved previously.</w:t>
      </w:r>
    </w:p>
    <w:p w14:paraId="52A5A893" w14:textId="77777777" w:rsidR="000D27E9" w:rsidRPr="006718AA" w:rsidRDefault="000D27E9" w:rsidP="000D27E9">
      <w:pPr>
        <w:pStyle w:val="ListParagraph"/>
        <w:ind w:left="1728"/>
        <w:rPr>
          <w:szCs w:val="22"/>
          <w:lang w:val="en-US"/>
        </w:rPr>
      </w:pPr>
    </w:p>
    <w:p w14:paraId="0F540D79" w14:textId="224C52E6" w:rsidR="000D27E9" w:rsidRPr="006718AA" w:rsidRDefault="000D27E9" w:rsidP="000D27E9">
      <w:pPr>
        <w:pStyle w:val="ListParagraph"/>
        <w:numPr>
          <w:ilvl w:val="2"/>
          <w:numId w:val="1"/>
        </w:numPr>
        <w:rPr>
          <w:szCs w:val="22"/>
          <w:lang w:val="en-US"/>
        </w:rPr>
      </w:pPr>
      <w:r w:rsidRPr="006718AA">
        <w:rPr>
          <w:szCs w:val="22"/>
          <w:lang w:val="en-US"/>
        </w:rPr>
        <w:t>CID 6529 (MISC)</w:t>
      </w:r>
    </w:p>
    <w:p w14:paraId="02B771D9" w14:textId="77777777" w:rsidR="00C43722" w:rsidRPr="006718AA" w:rsidRDefault="00C43722" w:rsidP="00C43722">
      <w:pPr>
        <w:pStyle w:val="ListParagraph"/>
        <w:numPr>
          <w:ilvl w:val="3"/>
          <w:numId w:val="1"/>
        </w:numPr>
        <w:rPr>
          <w:szCs w:val="22"/>
          <w:lang w:val="en-US"/>
        </w:rPr>
      </w:pPr>
      <w:r w:rsidRPr="006718AA">
        <w:rPr>
          <w:szCs w:val="22"/>
          <w:lang w:val="en-US"/>
        </w:rPr>
        <w:t>Review Comment</w:t>
      </w:r>
    </w:p>
    <w:p w14:paraId="52974E73" w14:textId="69C09C6F" w:rsidR="00C43722" w:rsidRPr="006718AA" w:rsidRDefault="00C43722" w:rsidP="00C43722">
      <w:pPr>
        <w:pStyle w:val="ListParagraph"/>
        <w:numPr>
          <w:ilvl w:val="3"/>
          <w:numId w:val="1"/>
        </w:numPr>
        <w:rPr>
          <w:szCs w:val="22"/>
          <w:highlight w:val="yellow"/>
          <w:lang w:val="en-US"/>
        </w:rPr>
      </w:pPr>
      <w:r w:rsidRPr="006718AA">
        <w:rPr>
          <w:szCs w:val="22"/>
          <w:highlight w:val="yellow"/>
          <w:lang w:val="en-US"/>
        </w:rPr>
        <w:t xml:space="preserve">Move to GEN </w:t>
      </w:r>
      <w:proofErr w:type="spellStart"/>
      <w:r w:rsidR="00B528F3" w:rsidRPr="006718AA">
        <w:rPr>
          <w:szCs w:val="22"/>
          <w:highlight w:val="yellow"/>
          <w:lang w:val="en-US"/>
        </w:rPr>
        <w:t>AdHoc</w:t>
      </w:r>
      <w:proofErr w:type="spellEnd"/>
    </w:p>
    <w:p w14:paraId="11A96999" w14:textId="77777777" w:rsidR="00C43722" w:rsidRPr="006718AA" w:rsidRDefault="00C43722" w:rsidP="00C43722">
      <w:pPr>
        <w:pStyle w:val="ListParagraph"/>
        <w:numPr>
          <w:ilvl w:val="3"/>
          <w:numId w:val="1"/>
        </w:numPr>
        <w:rPr>
          <w:szCs w:val="22"/>
          <w:lang w:val="en-US"/>
        </w:rPr>
      </w:pPr>
      <w:r w:rsidRPr="006718AA">
        <w:rPr>
          <w:szCs w:val="22"/>
          <w:lang w:val="en-US"/>
        </w:rPr>
        <w:t>Assign to Mark RISON</w:t>
      </w:r>
    </w:p>
    <w:p w14:paraId="2B44D891" w14:textId="77777777" w:rsidR="00C43722" w:rsidRPr="006718AA" w:rsidRDefault="00C43722" w:rsidP="00C43722">
      <w:pPr>
        <w:pStyle w:val="ListParagraph"/>
        <w:numPr>
          <w:ilvl w:val="3"/>
          <w:numId w:val="1"/>
        </w:numPr>
        <w:rPr>
          <w:szCs w:val="22"/>
          <w:lang w:val="en-US"/>
        </w:rPr>
      </w:pPr>
      <w:r w:rsidRPr="006718AA">
        <w:rPr>
          <w:szCs w:val="22"/>
          <w:lang w:val="en-US"/>
        </w:rPr>
        <w:t>Mark Submission Required</w:t>
      </w:r>
    </w:p>
    <w:p w14:paraId="6FC9C86C" w14:textId="77777777" w:rsidR="000D27E9" w:rsidRPr="006718AA" w:rsidRDefault="000D27E9" w:rsidP="00475A94">
      <w:pPr>
        <w:pStyle w:val="ListParagraph"/>
        <w:ind w:left="1728"/>
        <w:rPr>
          <w:szCs w:val="22"/>
          <w:lang w:val="en-US"/>
        </w:rPr>
      </w:pPr>
    </w:p>
    <w:p w14:paraId="17FE62EA" w14:textId="3376E097" w:rsidR="00524E03" w:rsidRPr="006718AA" w:rsidRDefault="00475A94" w:rsidP="00475A94">
      <w:pPr>
        <w:pStyle w:val="ListParagraph"/>
        <w:numPr>
          <w:ilvl w:val="2"/>
          <w:numId w:val="1"/>
        </w:numPr>
        <w:rPr>
          <w:szCs w:val="22"/>
          <w:highlight w:val="yellow"/>
          <w:lang w:val="en-US"/>
        </w:rPr>
      </w:pPr>
      <w:r w:rsidRPr="006718AA">
        <w:rPr>
          <w:szCs w:val="22"/>
          <w:highlight w:val="yellow"/>
          <w:lang w:val="en-US"/>
        </w:rPr>
        <w:t>CID 6522 (MISC)</w:t>
      </w:r>
    </w:p>
    <w:p w14:paraId="068C33F6" w14:textId="5E7B9F69" w:rsidR="00475A94" w:rsidRPr="006718AA" w:rsidRDefault="00475A94" w:rsidP="00475A94">
      <w:pPr>
        <w:pStyle w:val="ListParagraph"/>
        <w:numPr>
          <w:ilvl w:val="3"/>
          <w:numId w:val="1"/>
        </w:numPr>
        <w:rPr>
          <w:szCs w:val="22"/>
          <w:lang w:val="en-US"/>
        </w:rPr>
      </w:pPr>
      <w:r w:rsidRPr="006718AA">
        <w:rPr>
          <w:szCs w:val="22"/>
          <w:lang w:val="en-US"/>
        </w:rPr>
        <w:t>Review Comment</w:t>
      </w:r>
    </w:p>
    <w:p w14:paraId="49BAAF79" w14:textId="7BFC1CF5" w:rsidR="00475A94" w:rsidRPr="006718AA" w:rsidRDefault="00475A94" w:rsidP="00475A94">
      <w:pPr>
        <w:pStyle w:val="ListParagraph"/>
        <w:numPr>
          <w:ilvl w:val="3"/>
          <w:numId w:val="1"/>
        </w:numPr>
        <w:rPr>
          <w:szCs w:val="22"/>
          <w:lang w:val="en-US"/>
        </w:rPr>
      </w:pPr>
      <w:r w:rsidRPr="006718AA">
        <w:rPr>
          <w:szCs w:val="22"/>
          <w:lang w:val="en-US"/>
        </w:rPr>
        <w:t>Related to CID 6529 (GEN)</w:t>
      </w:r>
      <w:r w:rsidR="005D614C" w:rsidRPr="006718AA">
        <w:rPr>
          <w:szCs w:val="22"/>
          <w:lang w:val="en-US"/>
        </w:rPr>
        <w:t xml:space="preserve"> also related to 6065 (MAC)</w:t>
      </w:r>
    </w:p>
    <w:p w14:paraId="5C9CC545" w14:textId="79C7A92E" w:rsidR="005D614C" w:rsidRPr="006718AA" w:rsidRDefault="005D614C" w:rsidP="005D614C">
      <w:pPr>
        <w:pStyle w:val="ListParagraph"/>
        <w:numPr>
          <w:ilvl w:val="3"/>
          <w:numId w:val="1"/>
        </w:numPr>
        <w:rPr>
          <w:szCs w:val="22"/>
          <w:highlight w:val="yellow"/>
          <w:lang w:val="en-US"/>
        </w:rPr>
      </w:pPr>
      <w:r w:rsidRPr="006718AA">
        <w:rPr>
          <w:szCs w:val="22"/>
          <w:highlight w:val="yellow"/>
          <w:lang w:val="en-US"/>
        </w:rPr>
        <w:lastRenderedPageBreak/>
        <w:t xml:space="preserve">Move to </w:t>
      </w:r>
      <w:r w:rsidR="004C3021" w:rsidRPr="006718AA">
        <w:rPr>
          <w:szCs w:val="22"/>
          <w:highlight w:val="yellow"/>
          <w:lang w:val="en-US"/>
        </w:rPr>
        <w:t>MAC</w:t>
      </w:r>
      <w:r w:rsidRPr="006718AA">
        <w:rPr>
          <w:szCs w:val="22"/>
          <w:highlight w:val="yellow"/>
          <w:lang w:val="en-US"/>
        </w:rPr>
        <w:t xml:space="preserve"> </w:t>
      </w:r>
      <w:proofErr w:type="spellStart"/>
      <w:r w:rsidR="00B528F3" w:rsidRPr="006718AA">
        <w:rPr>
          <w:szCs w:val="22"/>
          <w:highlight w:val="yellow"/>
          <w:lang w:val="en-US"/>
        </w:rPr>
        <w:t>AdHoc</w:t>
      </w:r>
      <w:proofErr w:type="spellEnd"/>
    </w:p>
    <w:p w14:paraId="05FF60EF" w14:textId="433F0FF1" w:rsidR="004C3021" w:rsidRPr="006718AA" w:rsidRDefault="004C3021" w:rsidP="005D614C">
      <w:pPr>
        <w:pStyle w:val="ListParagraph"/>
        <w:numPr>
          <w:ilvl w:val="3"/>
          <w:numId w:val="1"/>
        </w:numPr>
        <w:rPr>
          <w:szCs w:val="22"/>
          <w:lang w:val="en-US"/>
        </w:rPr>
      </w:pPr>
      <w:r w:rsidRPr="006718AA">
        <w:rPr>
          <w:szCs w:val="22"/>
          <w:lang w:val="en-US"/>
        </w:rPr>
        <w:t xml:space="preserve">Need to </w:t>
      </w:r>
      <w:r w:rsidRPr="006718AA">
        <w:rPr>
          <w:szCs w:val="22"/>
          <w:highlight w:val="yellow"/>
          <w:lang w:val="en-US"/>
        </w:rPr>
        <w:t>move CID 6529 (GEN) to MAC</w:t>
      </w:r>
      <w:r w:rsidRPr="006718AA">
        <w:rPr>
          <w:szCs w:val="22"/>
          <w:lang w:val="en-US"/>
        </w:rPr>
        <w:t xml:space="preserve"> also.</w:t>
      </w:r>
    </w:p>
    <w:p w14:paraId="0548E19B" w14:textId="77777777" w:rsidR="005D614C" w:rsidRPr="006718AA" w:rsidRDefault="005D614C" w:rsidP="005D614C">
      <w:pPr>
        <w:pStyle w:val="ListParagraph"/>
        <w:numPr>
          <w:ilvl w:val="3"/>
          <w:numId w:val="1"/>
        </w:numPr>
        <w:rPr>
          <w:szCs w:val="22"/>
          <w:lang w:val="en-US"/>
        </w:rPr>
      </w:pPr>
      <w:r w:rsidRPr="006718AA">
        <w:rPr>
          <w:szCs w:val="22"/>
          <w:lang w:val="en-US"/>
        </w:rPr>
        <w:t>Assign to Mark RISON</w:t>
      </w:r>
    </w:p>
    <w:p w14:paraId="58039C3F" w14:textId="77777777" w:rsidR="005D614C" w:rsidRPr="006718AA" w:rsidRDefault="005D614C" w:rsidP="005D614C">
      <w:pPr>
        <w:pStyle w:val="ListParagraph"/>
        <w:numPr>
          <w:ilvl w:val="3"/>
          <w:numId w:val="1"/>
        </w:numPr>
        <w:rPr>
          <w:szCs w:val="22"/>
          <w:lang w:val="en-US"/>
        </w:rPr>
      </w:pPr>
      <w:r w:rsidRPr="006718AA">
        <w:rPr>
          <w:szCs w:val="22"/>
          <w:lang w:val="en-US"/>
        </w:rPr>
        <w:t>Mark Submission Required</w:t>
      </w:r>
    </w:p>
    <w:p w14:paraId="0CDB875F" w14:textId="77777777" w:rsidR="008539F7" w:rsidRPr="006718AA" w:rsidRDefault="008539F7" w:rsidP="008539F7">
      <w:pPr>
        <w:pStyle w:val="ListParagraph"/>
        <w:ind w:left="1728"/>
        <w:rPr>
          <w:szCs w:val="22"/>
          <w:lang w:val="en-US"/>
        </w:rPr>
      </w:pPr>
    </w:p>
    <w:p w14:paraId="64E266E7" w14:textId="1D2F35F1" w:rsidR="008539F7" w:rsidRPr="006718AA" w:rsidRDefault="008539F7" w:rsidP="008539F7">
      <w:pPr>
        <w:pStyle w:val="ListParagraph"/>
        <w:numPr>
          <w:ilvl w:val="2"/>
          <w:numId w:val="1"/>
        </w:numPr>
        <w:rPr>
          <w:szCs w:val="22"/>
          <w:lang w:val="en-US"/>
        </w:rPr>
      </w:pPr>
      <w:r w:rsidRPr="006718AA">
        <w:rPr>
          <w:szCs w:val="22"/>
          <w:lang w:val="en-US"/>
        </w:rPr>
        <w:t>CID 6519 (MISC)</w:t>
      </w:r>
    </w:p>
    <w:p w14:paraId="4384E138" w14:textId="77777777" w:rsidR="00DC2E8A" w:rsidRPr="006718AA" w:rsidRDefault="00DC2E8A" w:rsidP="00DC2E8A">
      <w:pPr>
        <w:pStyle w:val="ListParagraph"/>
        <w:numPr>
          <w:ilvl w:val="3"/>
          <w:numId w:val="1"/>
        </w:numPr>
        <w:rPr>
          <w:szCs w:val="22"/>
          <w:lang w:val="en-US"/>
        </w:rPr>
      </w:pPr>
      <w:r w:rsidRPr="006718AA">
        <w:rPr>
          <w:szCs w:val="22"/>
          <w:lang w:val="en-US"/>
        </w:rPr>
        <w:t>Review Comment</w:t>
      </w:r>
    </w:p>
    <w:p w14:paraId="5BC0F9AF" w14:textId="7E1B922C" w:rsidR="00DC2E8A" w:rsidRPr="006718AA" w:rsidRDefault="00DC2E8A" w:rsidP="00DC2E8A">
      <w:pPr>
        <w:pStyle w:val="ListParagraph"/>
        <w:numPr>
          <w:ilvl w:val="3"/>
          <w:numId w:val="1"/>
        </w:numPr>
        <w:rPr>
          <w:szCs w:val="22"/>
          <w:highlight w:val="yellow"/>
          <w:lang w:val="en-US"/>
        </w:rPr>
      </w:pPr>
      <w:r w:rsidRPr="006718AA">
        <w:rPr>
          <w:szCs w:val="22"/>
          <w:highlight w:val="yellow"/>
          <w:lang w:val="en-US"/>
        </w:rPr>
        <w:t xml:space="preserve">Move to MAC </w:t>
      </w:r>
      <w:proofErr w:type="spellStart"/>
      <w:r w:rsidR="00B528F3" w:rsidRPr="006718AA">
        <w:rPr>
          <w:szCs w:val="22"/>
          <w:highlight w:val="yellow"/>
          <w:lang w:val="en-US"/>
        </w:rPr>
        <w:t>AdHoc</w:t>
      </w:r>
      <w:proofErr w:type="spellEnd"/>
    </w:p>
    <w:p w14:paraId="1537A557" w14:textId="77777777" w:rsidR="00DC2E8A" w:rsidRPr="006718AA" w:rsidRDefault="00DC2E8A" w:rsidP="00DC2E8A">
      <w:pPr>
        <w:pStyle w:val="ListParagraph"/>
        <w:numPr>
          <w:ilvl w:val="3"/>
          <w:numId w:val="1"/>
        </w:numPr>
        <w:rPr>
          <w:szCs w:val="22"/>
          <w:lang w:val="en-US"/>
        </w:rPr>
      </w:pPr>
      <w:r w:rsidRPr="006718AA">
        <w:rPr>
          <w:szCs w:val="22"/>
          <w:lang w:val="en-US"/>
        </w:rPr>
        <w:t>Assign to Mark RISON</w:t>
      </w:r>
    </w:p>
    <w:p w14:paraId="3DCFED8F" w14:textId="73B0B061" w:rsidR="006D013B" w:rsidRPr="006718AA" w:rsidRDefault="006D013B" w:rsidP="006D013B">
      <w:pPr>
        <w:pStyle w:val="ListParagraph"/>
        <w:numPr>
          <w:ilvl w:val="3"/>
          <w:numId w:val="1"/>
        </w:numPr>
        <w:rPr>
          <w:szCs w:val="22"/>
          <w:lang w:val="en-US"/>
        </w:rPr>
      </w:pPr>
      <w:r w:rsidRPr="006718AA">
        <w:rPr>
          <w:szCs w:val="22"/>
          <w:lang w:val="en-US"/>
        </w:rPr>
        <w:t>Mark Submission Required</w:t>
      </w:r>
    </w:p>
    <w:p w14:paraId="6B994CD9" w14:textId="77777777" w:rsidR="00DC2E8A" w:rsidRPr="006718AA" w:rsidRDefault="00DC2E8A" w:rsidP="00DC2E8A">
      <w:pPr>
        <w:pStyle w:val="ListParagraph"/>
        <w:ind w:left="1728"/>
        <w:rPr>
          <w:szCs w:val="22"/>
          <w:lang w:val="en-US"/>
        </w:rPr>
      </w:pPr>
    </w:p>
    <w:p w14:paraId="771FD28C" w14:textId="4A4D5A85" w:rsidR="00475A94" w:rsidRPr="006718AA" w:rsidRDefault="00DC2E8A" w:rsidP="00DC2E8A">
      <w:pPr>
        <w:pStyle w:val="ListParagraph"/>
        <w:numPr>
          <w:ilvl w:val="2"/>
          <w:numId w:val="1"/>
        </w:numPr>
        <w:rPr>
          <w:szCs w:val="22"/>
          <w:lang w:val="en-US"/>
        </w:rPr>
      </w:pPr>
      <w:r w:rsidRPr="006718AA">
        <w:rPr>
          <w:szCs w:val="22"/>
          <w:lang w:val="en-US"/>
        </w:rPr>
        <w:t xml:space="preserve"> CID </w:t>
      </w:r>
      <w:r w:rsidR="006D013B" w:rsidRPr="006718AA">
        <w:rPr>
          <w:szCs w:val="22"/>
          <w:lang w:val="en-US"/>
        </w:rPr>
        <w:t>6515 (MISC)</w:t>
      </w:r>
    </w:p>
    <w:p w14:paraId="6CD336F3" w14:textId="6EC99BC4" w:rsidR="006D013B" w:rsidRPr="006718AA" w:rsidRDefault="006D013B" w:rsidP="006D013B">
      <w:pPr>
        <w:pStyle w:val="ListParagraph"/>
        <w:numPr>
          <w:ilvl w:val="3"/>
          <w:numId w:val="1"/>
        </w:numPr>
        <w:rPr>
          <w:szCs w:val="22"/>
          <w:lang w:val="en-US"/>
        </w:rPr>
      </w:pPr>
      <w:r w:rsidRPr="006718AA">
        <w:rPr>
          <w:szCs w:val="22"/>
          <w:lang w:val="en-US"/>
        </w:rPr>
        <w:t>Review Comment</w:t>
      </w:r>
    </w:p>
    <w:p w14:paraId="2930248D" w14:textId="22C80480" w:rsidR="006D013B" w:rsidRPr="006718AA" w:rsidRDefault="006D013B" w:rsidP="006D013B">
      <w:pPr>
        <w:pStyle w:val="ListParagraph"/>
        <w:numPr>
          <w:ilvl w:val="3"/>
          <w:numId w:val="1"/>
        </w:numPr>
        <w:rPr>
          <w:szCs w:val="22"/>
          <w:highlight w:val="yellow"/>
          <w:lang w:val="en-US"/>
        </w:rPr>
      </w:pPr>
      <w:r w:rsidRPr="006718AA">
        <w:rPr>
          <w:szCs w:val="22"/>
          <w:highlight w:val="yellow"/>
          <w:lang w:val="en-US"/>
        </w:rPr>
        <w:t xml:space="preserve">Move to </w:t>
      </w:r>
      <w:r w:rsidR="00392104" w:rsidRPr="006718AA">
        <w:rPr>
          <w:szCs w:val="22"/>
          <w:highlight w:val="yellow"/>
          <w:lang w:val="en-US"/>
        </w:rPr>
        <w:t>PHY</w:t>
      </w:r>
      <w:r w:rsidRPr="006718AA">
        <w:rPr>
          <w:szCs w:val="22"/>
          <w:highlight w:val="yellow"/>
          <w:lang w:val="en-US"/>
        </w:rPr>
        <w:t xml:space="preserve"> </w:t>
      </w:r>
      <w:proofErr w:type="spellStart"/>
      <w:r w:rsidR="00B528F3" w:rsidRPr="006718AA">
        <w:rPr>
          <w:szCs w:val="22"/>
          <w:highlight w:val="yellow"/>
          <w:lang w:val="en-US"/>
        </w:rPr>
        <w:t>AdHoc</w:t>
      </w:r>
      <w:proofErr w:type="spellEnd"/>
    </w:p>
    <w:p w14:paraId="36F70B2B" w14:textId="77777777" w:rsidR="006D013B" w:rsidRPr="006718AA" w:rsidRDefault="006D013B" w:rsidP="006D013B">
      <w:pPr>
        <w:pStyle w:val="ListParagraph"/>
        <w:numPr>
          <w:ilvl w:val="3"/>
          <w:numId w:val="1"/>
        </w:numPr>
        <w:rPr>
          <w:szCs w:val="22"/>
          <w:lang w:val="en-US"/>
        </w:rPr>
      </w:pPr>
      <w:r w:rsidRPr="006718AA">
        <w:rPr>
          <w:szCs w:val="22"/>
          <w:lang w:val="en-US"/>
        </w:rPr>
        <w:t>Assign to Mark RISON</w:t>
      </w:r>
    </w:p>
    <w:p w14:paraId="5C6B66DB" w14:textId="77777777" w:rsidR="006D013B" w:rsidRPr="006718AA" w:rsidRDefault="006D013B" w:rsidP="006D013B">
      <w:pPr>
        <w:pStyle w:val="ListParagraph"/>
        <w:numPr>
          <w:ilvl w:val="3"/>
          <w:numId w:val="1"/>
        </w:numPr>
        <w:rPr>
          <w:szCs w:val="22"/>
          <w:lang w:val="en-US"/>
        </w:rPr>
      </w:pPr>
      <w:r w:rsidRPr="006718AA">
        <w:rPr>
          <w:szCs w:val="22"/>
          <w:lang w:val="en-US"/>
        </w:rPr>
        <w:t>Mark Submission Required</w:t>
      </w:r>
    </w:p>
    <w:p w14:paraId="0DB7EA09" w14:textId="762FCCE7" w:rsidR="00392104" w:rsidRPr="006718AA" w:rsidRDefault="0006649C" w:rsidP="0006649C">
      <w:pPr>
        <w:pStyle w:val="ListParagraph"/>
        <w:ind w:left="1440"/>
        <w:rPr>
          <w:szCs w:val="22"/>
          <w:lang w:val="en-US"/>
        </w:rPr>
      </w:pPr>
      <w:r w:rsidRPr="006718AA">
        <w:rPr>
          <w:szCs w:val="22"/>
          <w:lang w:val="en-US"/>
        </w:rPr>
        <w:t xml:space="preserve"> </w:t>
      </w:r>
    </w:p>
    <w:p w14:paraId="552BD20F" w14:textId="28F03FAC" w:rsidR="0006649C" w:rsidRPr="006718AA" w:rsidRDefault="007E57AB" w:rsidP="007E57AB">
      <w:pPr>
        <w:pStyle w:val="ListParagraph"/>
        <w:numPr>
          <w:ilvl w:val="2"/>
          <w:numId w:val="1"/>
        </w:numPr>
        <w:rPr>
          <w:szCs w:val="22"/>
          <w:lang w:val="en-US"/>
        </w:rPr>
      </w:pPr>
      <w:r w:rsidRPr="006718AA">
        <w:rPr>
          <w:szCs w:val="22"/>
          <w:lang w:val="en-US"/>
        </w:rPr>
        <w:t>CID 65</w:t>
      </w:r>
      <w:r w:rsidR="00A83B05" w:rsidRPr="006718AA">
        <w:rPr>
          <w:szCs w:val="22"/>
          <w:lang w:val="en-US"/>
        </w:rPr>
        <w:t>14 (MISC)</w:t>
      </w:r>
    </w:p>
    <w:p w14:paraId="73CDF53D" w14:textId="77777777" w:rsidR="00A83B05" w:rsidRPr="006718AA" w:rsidRDefault="00A83B05" w:rsidP="00A83B05">
      <w:pPr>
        <w:pStyle w:val="ListParagraph"/>
        <w:numPr>
          <w:ilvl w:val="3"/>
          <w:numId w:val="1"/>
        </w:numPr>
        <w:rPr>
          <w:szCs w:val="22"/>
          <w:lang w:val="en-US"/>
        </w:rPr>
      </w:pPr>
      <w:r w:rsidRPr="006718AA">
        <w:rPr>
          <w:szCs w:val="22"/>
          <w:lang w:val="en-US"/>
        </w:rPr>
        <w:t>Review Comment</w:t>
      </w:r>
    </w:p>
    <w:p w14:paraId="3F461CBF" w14:textId="2BEC29CB" w:rsidR="00A83B05" w:rsidRPr="006718AA" w:rsidRDefault="00A83B05" w:rsidP="00A83B05">
      <w:pPr>
        <w:pStyle w:val="ListParagraph"/>
        <w:numPr>
          <w:ilvl w:val="3"/>
          <w:numId w:val="1"/>
        </w:numPr>
        <w:rPr>
          <w:szCs w:val="22"/>
          <w:highlight w:val="yellow"/>
          <w:lang w:val="en-US"/>
        </w:rPr>
      </w:pPr>
      <w:r w:rsidRPr="006718AA">
        <w:rPr>
          <w:szCs w:val="22"/>
          <w:highlight w:val="yellow"/>
          <w:lang w:val="en-US"/>
        </w:rPr>
        <w:t xml:space="preserve">Move to PHY </w:t>
      </w:r>
      <w:proofErr w:type="spellStart"/>
      <w:r w:rsidR="00B528F3" w:rsidRPr="006718AA">
        <w:rPr>
          <w:szCs w:val="22"/>
          <w:highlight w:val="yellow"/>
          <w:lang w:val="en-US"/>
        </w:rPr>
        <w:t>AdHoc</w:t>
      </w:r>
      <w:proofErr w:type="spellEnd"/>
    </w:p>
    <w:p w14:paraId="7FC9A153" w14:textId="48DFF19F" w:rsidR="00A83B05" w:rsidRPr="006718AA" w:rsidRDefault="00A83B05" w:rsidP="00A83B05">
      <w:pPr>
        <w:pStyle w:val="ListParagraph"/>
        <w:numPr>
          <w:ilvl w:val="3"/>
          <w:numId w:val="1"/>
        </w:numPr>
        <w:rPr>
          <w:szCs w:val="22"/>
          <w:lang w:val="en-US"/>
        </w:rPr>
      </w:pPr>
      <w:r w:rsidRPr="006718AA">
        <w:rPr>
          <w:szCs w:val="22"/>
          <w:lang w:val="en-US"/>
        </w:rPr>
        <w:t>Assign to Mark HAMILTON</w:t>
      </w:r>
    </w:p>
    <w:p w14:paraId="753EFA77" w14:textId="77777777" w:rsidR="00A83B05" w:rsidRPr="006718AA" w:rsidRDefault="00A83B05" w:rsidP="00A83B05">
      <w:pPr>
        <w:pStyle w:val="ListParagraph"/>
        <w:numPr>
          <w:ilvl w:val="3"/>
          <w:numId w:val="1"/>
        </w:numPr>
        <w:rPr>
          <w:szCs w:val="22"/>
          <w:lang w:val="en-US"/>
        </w:rPr>
      </w:pPr>
      <w:r w:rsidRPr="006718AA">
        <w:rPr>
          <w:szCs w:val="22"/>
          <w:lang w:val="en-US"/>
        </w:rPr>
        <w:t>Mark Submission Required</w:t>
      </w:r>
    </w:p>
    <w:p w14:paraId="4D027EF9" w14:textId="77777777" w:rsidR="00A83B05" w:rsidRPr="006718AA" w:rsidRDefault="00A83B05" w:rsidP="00A83B05">
      <w:pPr>
        <w:pStyle w:val="ListParagraph"/>
        <w:ind w:left="1224"/>
        <w:rPr>
          <w:szCs w:val="22"/>
          <w:lang w:val="en-US"/>
        </w:rPr>
      </w:pPr>
    </w:p>
    <w:p w14:paraId="4DFE6271" w14:textId="4965ECFC" w:rsidR="00A83B05" w:rsidRPr="006718AA" w:rsidRDefault="00A83B05" w:rsidP="00A83B05">
      <w:pPr>
        <w:pStyle w:val="ListParagraph"/>
        <w:numPr>
          <w:ilvl w:val="2"/>
          <w:numId w:val="1"/>
        </w:numPr>
        <w:rPr>
          <w:szCs w:val="22"/>
          <w:lang w:val="en-US"/>
        </w:rPr>
      </w:pPr>
      <w:r w:rsidRPr="006718AA">
        <w:rPr>
          <w:szCs w:val="22"/>
          <w:lang w:val="en-US"/>
        </w:rPr>
        <w:t xml:space="preserve">CID </w:t>
      </w:r>
      <w:r w:rsidR="00BF003E" w:rsidRPr="006718AA">
        <w:rPr>
          <w:szCs w:val="22"/>
          <w:lang w:val="en-US"/>
        </w:rPr>
        <w:t>6512 (MISC)</w:t>
      </w:r>
    </w:p>
    <w:p w14:paraId="6BF0D5BA" w14:textId="77777777" w:rsidR="00BF003E" w:rsidRPr="006718AA" w:rsidRDefault="00BF003E" w:rsidP="00BF003E">
      <w:pPr>
        <w:pStyle w:val="ListParagraph"/>
        <w:numPr>
          <w:ilvl w:val="3"/>
          <w:numId w:val="1"/>
        </w:numPr>
        <w:rPr>
          <w:szCs w:val="22"/>
          <w:lang w:val="en-US"/>
        </w:rPr>
      </w:pPr>
      <w:r w:rsidRPr="006718AA">
        <w:rPr>
          <w:szCs w:val="22"/>
          <w:lang w:val="en-US"/>
        </w:rPr>
        <w:t>Review Comment</w:t>
      </w:r>
    </w:p>
    <w:p w14:paraId="1144419A" w14:textId="4FD6BBB0" w:rsidR="00BF003E" w:rsidRPr="006718AA" w:rsidRDefault="00BF003E" w:rsidP="00BF003E">
      <w:pPr>
        <w:pStyle w:val="ListParagraph"/>
        <w:numPr>
          <w:ilvl w:val="3"/>
          <w:numId w:val="1"/>
        </w:numPr>
        <w:rPr>
          <w:szCs w:val="22"/>
          <w:highlight w:val="yellow"/>
          <w:lang w:val="en-US"/>
        </w:rPr>
      </w:pPr>
      <w:r w:rsidRPr="006718AA">
        <w:rPr>
          <w:szCs w:val="22"/>
          <w:highlight w:val="yellow"/>
          <w:lang w:val="en-US"/>
        </w:rPr>
        <w:t xml:space="preserve">Move to MAC </w:t>
      </w:r>
      <w:proofErr w:type="spellStart"/>
      <w:r w:rsidR="00B528F3" w:rsidRPr="006718AA">
        <w:rPr>
          <w:szCs w:val="22"/>
          <w:highlight w:val="yellow"/>
          <w:lang w:val="en-US"/>
        </w:rPr>
        <w:t>AdHoc</w:t>
      </w:r>
      <w:proofErr w:type="spellEnd"/>
    </w:p>
    <w:p w14:paraId="02955C55" w14:textId="77777777" w:rsidR="00BF003E" w:rsidRPr="006718AA" w:rsidRDefault="00BF003E" w:rsidP="00BF003E">
      <w:pPr>
        <w:pStyle w:val="ListParagraph"/>
        <w:numPr>
          <w:ilvl w:val="3"/>
          <w:numId w:val="1"/>
        </w:numPr>
        <w:rPr>
          <w:szCs w:val="22"/>
          <w:lang w:val="en-US"/>
        </w:rPr>
      </w:pPr>
      <w:r w:rsidRPr="006718AA">
        <w:rPr>
          <w:szCs w:val="22"/>
          <w:lang w:val="en-US"/>
        </w:rPr>
        <w:t>Assign to Mark RISON</w:t>
      </w:r>
    </w:p>
    <w:p w14:paraId="3703E2E0" w14:textId="77777777" w:rsidR="00BF003E" w:rsidRPr="006718AA" w:rsidRDefault="00BF003E" w:rsidP="00BF003E">
      <w:pPr>
        <w:pStyle w:val="ListParagraph"/>
        <w:numPr>
          <w:ilvl w:val="3"/>
          <w:numId w:val="1"/>
        </w:numPr>
        <w:rPr>
          <w:szCs w:val="22"/>
          <w:lang w:val="en-US"/>
        </w:rPr>
      </w:pPr>
      <w:r w:rsidRPr="006718AA">
        <w:rPr>
          <w:szCs w:val="22"/>
          <w:lang w:val="en-US"/>
        </w:rPr>
        <w:t>Mark Submission Required</w:t>
      </w:r>
    </w:p>
    <w:p w14:paraId="042D386E" w14:textId="77777777" w:rsidR="00BF003E" w:rsidRPr="006718AA" w:rsidRDefault="00BF003E" w:rsidP="00BF003E">
      <w:pPr>
        <w:pStyle w:val="ListParagraph"/>
        <w:ind w:left="1728"/>
        <w:rPr>
          <w:szCs w:val="22"/>
          <w:lang w:val="en-US"/>
        </w:rPr>
      </w:pPr>
    </w:p>
    <w:p w14:paraId="76A6FEC2" w14:textId="29C42735" w:rsidR="00BF003E" w:rsidRPr="006718AA" w:rsidRDefault="00BF003E" w:rsidP="00BF003E">
      <w:pPr>
        <w:pStyle w:val="ListParagraph"/>
        <w:numPr>
          <w:ilvl w:val="2"/>
          <w:numId w:val="1"/>
        </w:numPr>
        <w:rPr>
          <w:szCs w:val="22"/>
          <w:lang w:val="en-US"/>
        </w:rPr>
      </w:pPr>
      <w:r w:rsidRPr="006718AA">
        <w:rPr>
          <w:szCs w:val="22"/>
          <w:lang w:val="en-US"/>
        </w:rPr>
        <w:t xml:space="preserve"> CID 6499 (MISC)</w:t>
      </w:r>
    </w:p>
    <w:p w14:paraId="3B3A97A7" w14:textId="4C3CE2EE" w:rsidR="00BF003E" w:rsidRPr="006718AA" w:rsidRDefault="00BF003E" w:rsidP="00BF003E">
      <w:pPr>
        <w:pStyle w:val="ListParagraph"/>
        <w:numPr>
          <w:ilvl w:val="3"/>
          <w:numId w:val="1"/>
        </w:numPr>
        <w:rPr>
          <w:szCs w:val="22"/>
          <w:lang w:val="en-US"/>
        </w:rPr>
      </w:pPr>
      <w:r w:rsidRPr="006718AA">
        <w:rPr>
          <w:szCs w:val="22"/>
          <w:lang w:val="en-US"/>
        </w:rPr>
        <w:t>Review Comment</w:t>
      </w:r>
    </w:p>
    <w:p w14:paraId="1B59A8C3" w14:textId="6D723086" w:rsidR="00BF003E" w:rsidRPr="006718AA" w:rsidRDefault="00EC2165" w:rsidP="00BF003E">
      <w:pPr>
        <w:pStyle w:val="ListParagraph"/>
        <w:numPr>
          <w:ilvl w:val="3"/>
          <w:numId w:val="1"/>
        </w:numPr>
        <w:rPr>
          <w:szCs w:val="22"/>
          <w:lang w:val="en-US"/>
        </w:rPr>
      </w:pPr>
      <w:r w:rsidRPr="006718AA">
        <w:rPr>
          <w:szCs w:val="22"/>
          <w:lang w:val="en-US"/>
        </w:rPr>
        <w:t>Identifies CIDs from 11md (prior to 2020).</w:t>
      </w:r>
    </w:p>
    <w:p w14:paraId="31DB4F0D" w14:textId="0662F929" w:rsidR="00EC2165" w:rsidRPr="006718AA" w:rsidRDefault="00EC2165" w:rsidP="00EC2165">
      <w:pPr>
        <w:pStyle w:val="ListParagraph"/>
        <w:numPr>
          <w:ilvl w:val="3"/>
          <w:numId w:val="1"/>
        </w:numPr>
        <w:rPr>
          <w:szCs w:val="22"/>
          <w:highlight w:val="yellow"/>
          <w:lang w:val="en-US"/>
        </w:rPr>
      </w:pPr>
      <w:r w:rsidRPr="006718AA">
        <w:rPr>
          <w:szCs w:val="22"/>
          <w:highlight w:val="yellow"/>
          <w:lang w:val="en-US"/>
        </w:rPr>
        <w:t xml:space="preserve">Move to </w:t>
      </w:r>
      <w:r w:rsidR="000D0911" w:rsidRPr="006718AA">
        <w:rPr>
          <w:szCs w:val="22"/>
          <w:highlight w:val="yellow"/>
          <w:lang w:val="en-US"/>
        </w:rPr>
        <w:t>MAC</w:t>
      </w:r>
      <w:r w:rsidRPr="006718AA">
        <w:rPr>
          <w:szCs w:val="22"/>
          <w:highlight w:val="yellow"/>
          <w:lang w:val="en-US"/>
        </w:rPr>
        <w:t xml:space="preserve"> </w:t>
      </w:r>
      <w:proofErr w:type="spellStart"/>
      <w:r w:rsidR="00B528F3" w:rsidRPr="006718AA">
        <w:rPr>
          <w:szCs w:val="22"/>
          <w:highlight w:val="yellow"/>
          <w:lang w:val="en-US"/>
        </w:rPr>
        <w:t>AdHoc</w:t>
      </w:r>
      <w:proofErr w:type="spellEnd"/>
    </w:p>
    <w:p w14:paraId="457484BB" w14:textId="77777777" w:rsidR="00EC2165" w:rsidRPr="006718AA" w:rsidRDefault="00EC2165" w:rsidP="00EC2165">
      <w:pPr>
        <w:pStyle w:val="ListParagraph"/>
        <w:numPr>
          <w:ilvl w:val="3"/>
          <w:numId w:val="1"/>
        </w:numPr>
        <w:rPr>
          <w:szCs w:val="22"/>
          <w:lang w:val="en-US"/>
        </w:rPr>
      </w:pPr>
      <w:r w:rsidRPr="006718AA">
        <w:rPr>
          <w:szCs w:val="22"/>
          <w:lang w:val="en-US"/>
        </w:rPr>
        <w:t>Assign to Mark RISON</w:t>
      </w:r>
    </w:p>
    <w:p w14:paraId="2214E010" w14:textId="77777777" w:rsidR="00EC2165" w:rsidRPr="006718AA" w:rsidRDefault="00EC2165" w:rsidP="00EC2165">
      <w:pPr>
        <w:pStyle w:val="ListParagraph"/>
        <w:numPr>
          <w:ilvl w:val="3"/>
          <w:numId w:val="1"/>
        </w:numPr>
        <w:rPr>
          <w:szCs w:val="22"/>
          <w:lang w:val="en-US"/>
        </w:rPr>
      </w:pPr>
      <w:r w:rsidRPr="006718AA">
        <w:rPr>
          <w:szCs w:val="22"/>
          <w:lang w:val="en-US"/>
        </w:rPr>
        <w:t>Mark Submission Required</w:t>
      </w:r>
    </w:p>
    <w:p w14:paraId="086550D9" w14:textId="77777777" w:rsidR="00EC2165" w:rsidRPr="006718AA" w:rsidRDefault="00EC2165" w:rsidP="000D0911">
      <w:pPr>
        <w:pStyle w:val="ListParagraph"/>
        <w:ind w:left="1728"/>
        <w:rPr>
          <w:szCs w:val="22"/>
          <w:lang w:val="en-US"/>
        </w:rPr>
      </w:pPr>
    </w:p>
    <w:p w14:paraId="6AAA4AC6" w14:textId="67922D09" w:rsidR="00EC2165" w:rsidRPr="006718AA" w:rsidRDefault="000D0911" w:rsidP="000D0911">
      <w:pPr>
        <w:pStyle w:val="ListParagraph"/>
        <w:numPr>
          <w:ilvl w:val="2"/>
          <w:numId w:val="1"/>
        </w:numPr>
        <w:rPr>
          <w:szCs w:val="22"/>
          <w:lang w:val="en-US"/>
        </w:rPr>
      </w:pPr>
      <w:r w:rsidRPr="006718AA">
        <w:rPr>
          <w:szCs w:val="22"/>
          <w:lang w:val="en-US"/>
        </w:rPr>
        <w:t>CID 64</w:t>
      </w:r>
      <w:r w:rsidR="00DB6BBD" w:rsidRPr="006718AA">
        <w:rPr>
          <w:szCs w:val="22"/>
          <w:lang w:val="en-US"/>
        </w:rPr>
        <w:t>8</w:t>
      </w:r>
      <w:r w:rsidRPr="006718AA">
        <w:rPr>
          <w:szCs w:val="22"/>
          <w:lang w:val="en-US"/>
        </w:rPr>
        <w:t>7 (MISC)</w:t>
      </w:r>
    </w:p>
    <w:p w14:paraId="0DA4253A" w14:textId="65DBF084" w:rsidR="000D0911" w:rsidRPr="006718AA" w:rsidRDefault="000D0911" w:rsidP="000D0911">
      <w:pPr>
        <w:pStyle w:val="ListParagraph"/>
        <w:numPr>
          <w:ilvl w:val="3"/>
          <w:numId w:val="1"/>
        </w:numPr>
        <w:rPr>
          <w:szCs w:val="22"/>
          <w:lang w:val="en-US"/>
        </w:rPr>
      </w:pPr>
      <w:r w:rsidRPr="006718AA">
        <w:rPr>
          <w:szCs w:val="22"/>
          <w:lang w:val="en-US"/>
        </w:rPr>
        <w:t>Review Comment</w:t>
      </w:r>
    </w:p>
    <w:p w14:paraId="503834B4" w14:textId="193D8ACF" w:rsidR="000D0911" w:rsidRPr="006718AA" w:rsidRDefault="000D0911" w:rsidP="000D0911">
      <w:pPr>
        <w:pStyle w:val="ListParagraph"/>
        <w:numPr>
          <w:ilvl w:val="3"/>
          <w:numId w:val="1"/>
        </w:numPr>
        <w:rPr>
          <w:szCs w:val="22"/>
          <w:highlight w:val="yellow"/>
          <w:lang w:val="en-US"/>
        </w:rPr>
      </w:pPr>
      <w:r w:rsidRPr="006718AA">
        <w:rPr>
          <w:szCs w:val="22"/>
          <w:highlight w:val="yellow"/>
          <w:lang w:val="en-US"/>
        </w:rPr>
        <w:t xml:space="preserve">Move to </w:t>
      </w:r>
      <w:r w:rsidR="00C72312" w:rsidRPr="006718AA">
        <w:rPr>
          <w:szCs w:val="22"/>
          <w:highlight w:val="yellow"/>
          <w:lang w:val="en-US"/>
        </w:rPr>
        <w:t>GEN</w:t>
      </w:r>
      <w:r w:rsidRPr="006718AA">
        <w:rPr>
          <w:szCs w:val="22"/>
          <w:highlight w:val="yellow"/>
          <w:lang w:val="en-US"/>
        </w:rPr>
        <w:t xml:space="preserve"> </w:t>
      </w:r>
      <w:proofErr w:type="spellStart"/>
      <w:r w:rsidR="00B528F3" w:rsidRPr="006718AA">
        <w:rPr>
          <w:szCs w:val="22"/>
          <w:highlight w:val="yellow"/>
          <w:lang w:val="en-US"/>
        </w:rPr>
        <w:t>AdHoc</w:t>
      </w:r>
      <w:proofErr w:type="spellEnd"/>
    </w:p>
    <w:p w14:paraId="174AACBE" w14:textId="77777777" w:rsidR="000D0911" w:rsidRPr="006718AA" w:rsidRDefault="000D0911" w:rsidP="000D0911">
      <w:pPr>
        <w:pStyle w:val="ListParagraph"/>
        <w:numPr>
          <w:ilvl w:val="3"/>
          <w:numId w:val="1"/>
        </w:numPr>
        <w:rPr>
          <w:szCs w:val="22"/>
          <w:lang w:val="en-US"/>
        </w:rPr>
      </w:pPr>
      <w:r w:rsidRPr="006718AA">
        <w:rPr>
          <w:szCs w:val="22"/>
          <w:lang w:val="en-US"/>
        </w:rPr>
        <w:t>Assign to Mark RISON</w:t>
      </w:r>
    </w:p>
    <w:p w14:paraId="26D1B637" w14:textId="77777777" w:rsidR="000D0911" w:rsidRPr="006718AA" w:rsidRDefault="000D0911" w:rsidP="000D0911">
      <w:pPr>
        <w:pStyle w:val="ListParagraph"/>
        <w:numPr>
          <w:ilvl w:val="3"/>
          <w:numId w:val="1"/>
        </w:numPr>
        <w:rPr>
          <w:szCs w:val="22"/>
          <w:lang w:val="en-US"/>
        </w:rPr>
      </w:pPr>
      <w:r w:rsidRPr="006718AA">
        <w:rPr>
          <w:szCs w:val="22"/>
          <w:lang w:val="en-US"/>
        </w:rPr>
        <w:t>Mark Submission Required</w:t>
      </w:r>
    </w:p>
    <w:p w14:paraId="3A52E440" w14:textId="77777777" w:rsidR="00DB6BBD" w:rsidRPr="006718AA" w:rsidRDefault="00DB6BBD" w:rsidP="00DB6BBD">
      <w:pPr>
        <w:pStyle w:val="ListParagraph"/>
        <w:ind w:left="1728"/>
        <w:rPr>
          <w:szCs w:val="22"/>
          <w:lang w:val="en-US"/>
        </w:rPr>
      </w:pPr>
    </w:p>
    <w:p w14:paraId="396BF7AB" w14:textId="2165E226" w:rsidR="000D0911" w:rsidRPr="006718AA" w:rsidRDefault="00DB6BBD" w:rsidP="00DB6BBD">
      <w:pPr>
        <w:pStyle w:val="ListParagraph"/>
        <w:numPr>
          <w:ilvl w:val="2"/>
          <w:numId w:val="1"/>
        </w:numPr>
        <w:rPr>
          <w:szCs w:val="22"/>
          <w:lang w:val="en-US"/>
        </w:rPr>
      </w:pPr>
      <w:r w:rsidRPr="006718AA">
        <w:rPr>
          <w:szCs w:val="22"/>
          <w:lang w:val="en-US"/>
        </w:rPr>
        <w:t xml:space="preserve">CID </w:t>
      </w:r>
      <w:r w:rsidR="006B28B7" w:rsidRPr="006718AA">
        <w:rPr>
          <w:szCs w:val="22"/>
          <w:lang w:val="en-US"/>
        </w:rPr>
        <w:t>6467 (MISC)</w:t>
      </w:r>
    </w:p>
    <w:p w14:paraId="3F0C2BBF" w14:textId="6FD29B6A" w:rsidR="006B28B7" w:rsidRPr="006718AA" w:rsidRDefault="006B28B7" w:rsidP="006B28B7">
      <w:pPr>
        <w:pStyle w:val="ListParagraph"/>
        <w:numPr>
          <w:ilvl w:val="3"/>
          <w:numId w:val="1"/>
        </w:numPr>
        <w:rPr>
          <w:szCs w:val="22"/>
          <w:lang w:val="en-US"/>
        </w:rPr>
      </w:pPr>
      <w:r w:rsidRPr="006718AA">
        <w:rPr>
          <w:szCs w:val="22"/>
          <w:lang w:val="en-US"/>
        </w:rPr>
        <w:t>Review Comment</w:t>
      </w:r>
    </w:p>
    <w:p w14:paraId="5CF0A65E" w14:textId="2D8630C8" w:rsidR="00160B19" w:rsidRPr="006718AA" w:rsidRDefault="00160B19" w:rsidP="00160B19">
      <w:pPr>
        <w:pStyle w:val="ListParagraph"/>
        <w:numPr>
          <w:ilvl w:val="3"/>
          <w:numId w:val="1"/>
        </w:numPr>
        <w:rPr>
          <w:szCs w:val="22"/>
          <w:highlight w:val="yellow"/>
          <w:lang w:val="en-US"/>
        </w:rPr>
      </w:pPr>
      <w:r w:rsidRPr="006718AA">
        <w:rPr>
          <w:szCs w:val="22"/>
          <w:highlight w:val="yellow"/>
          <w:lang w:val="en-US"/>
        </w:rPr>
        <w:t xml:space="preserve">Move to </w:t>
      </w:r>
      <w:r w:rsidR="002D15FE" w:rsidRPr="006718AA">
        <w:rPr>
          <w:szCs w:val="22"/>
          <w:highlight w:val="yellow"/>
          <w:lang w:val="en-US"/>
        </w:rPr>
        <w:t xml:space="preserve">PHY </w:t>
      </w:r>
      <w:proofErr w:type="spellStart"/>
      <w:r w:rsidR="00B528F3" w:rsidRPr="006718AA">
        <w:rPr>
          <w:szCs w:val="22"/>
          <w:highlight w:val="yellow"/>
          <w:lang w:val="en-US"/>
        </w:rPr>
        <w:t>AdHoc</w:t>
      </w:r>
      <w:proofErr w:type="spellEnd"/>
    </w:p>
    <w:p w14:paraId="172B4A34" w14:textId="752446C5" w:rsidR="00160B19" w:rsidRPr="006718AA" w:rsidRDefault="00160B19" w:rsidP="00160B19">
      <w:pPr>
        <w:pStyle w:val="ListParagraph"/>
        <w:numPr>
          <w:ilvl w:val="3"/>
          <w:numId w:val="1"/>
        </w:numPr>
        <w:rPr>
          <w:szCs w:val="22"/>
          <w:lang w:val="en-US"/>
        </w:rPr>
      </w:pPr>
      <w:r w:rsidRPr="006718AA">
        <w:rPr>
          <w:szCs w:val="22"/>
          <w:lang w:val="en-US"/>
        </w:rPr>
        <w:t xml:space="preserve">Assign to </w:t>
      </w:r>
      <w:r w:rsidR="00D038B2" w:rsidRPr="006718AA">
        <w:rPr>
          <w:szCs w:val="22"/>
          <w:lang w:val="en-US"/>
        </w:rPr>
        <w:t>Y</w:t>
      </w:r>
      <w:r w:rsidR="002D15FE" w:rsidRPr="006718AA">
        <w:rPr>
          <w:szCs w:val="22"/>
          <w:lang w:val="en-US"/>
        </w:rPr>
        <w:t>ouhan KIM</w:t>
      </w:r>
    </w:p>
    <w:p w14:paraId="72CA6F80" w14:textId="77777777" w:rsidR="00160B19" w:rsidRPr="006718AA" w:rsidRDefault="00160B19" w:rsidP="00160B19">
      <w:pPr>
        <w:pStyle w:val="ListParagraph"/>
        <w:numPr>
          <w:ilvl w:val="3"/>
          <w:numId w:val="1"/>
        </w:numPr>
        <w:rPr>
          <w:szCs w:val="22"/>
          <w:lang w:val="en-US"/>
        </w:rPr>
      </w:pPr>
      <w:r w:rsidRPr="006718AA">
        <w:rPr>
          <w:szCs w:val="22"/>
          <w:lang w:val="en-US"/>
        </w:rPr>
        <w:t>Mark Submission Required</w:t>
      </w:r>
    </w:p>
    <w:p w14:paraId="45193F0A" w14:textId="77777777" w:rsidR="009E0017" w:rsidRPr="006718AA" w:rsidRDefault="009E0017" w:rsidP="009E0017">
      <w:pPr>
        <w:pStyle w:val="ListParagraph"/>
        <w:ind w:left="1728"/>
        <w:rPr>
          <w:szCs w:val="22"/>
          <w:lang w:val="en-US"/>
        </w:rPr>
      </w:pPr>
    </w:p>
    <w:p w14:paraId="277C38CD" w14:textId="6720A5CA" w:rsidR="006B28B7" w:rsidRPr="006718AA" w:rsidRDefault="009E0017" w:rsidP="009E0017">
      <w:pPr>
        <w:pStyle w:val="ListParagraph"/>
        <w:numPr>
          <w:ilvl w:val="2"/>
          <w:numId w:val="1"/>
        </w:numPr>
        <w:rPr>
          <w:szCs w:val="22"/>
          <w:lang w:val="en-US"/>
        </w:rPr>
      </w:pPr>
      <w:r w:rsidRPr="006718AA">
        <w:rPr>
          <w:szCs w:val="22"/>
          <w:lang w:val="en-US"/>
        </w:rPr>
        <w:t xml:space="preserve">CID </w:t>
      </w:r>
      <w:r w:rsidR="00D038B2" w:rsidRPr="006718AA">
        <w:rPr>
          <w:szCs w:val="22"/>
          <w:lang w:val="en-US"/>
        </w:rPr>
        <w:t>6461 (MISC)</w:t>
      </w:r>
    </w:p>
    <w:p w14:paraId="6BDCF7AC" w14:textId="77777777" w:rsidR="00D038B2" w:rsidRPr="006718AA" w:rsidRDefault="00D038B2" w:rsidP="00D038B2">
      <w:pPr>
        <w:pStyle w:val="ListParagraph"/>
        <w:numPr>
          <w:ilvl w:val="3"/>
          <w:numId w:val="1"/>
        </w:numPr>
        <w:rPr>
          <w:szCs w:val="22"/>
          <w:lang w:val="en-US"/>
        </w:rPr>
      </w:pPr>
      <w:r w:rsidRPr="006718AA">
        <w:rPr>
          <w:szCs w:val="22"/>
          <w:lang w:val="en-US"/>
        </w:rPr>
        <w:t>Review Comment</w:t>
      </w:r>
    </w:p>
    <w:p w14:paraId="17167C5F" w14:textId="70110892" w:rsidR="00D038B2" w:rsidRPr="006718AA" w:rsidRDefault="00D038B2" w:rsidP="00D038B2">
      <w:pPr>
        <w:pStyle w:val="ListParagraph"/>
        <w:numPr>
          <w:ilvl w:val="3"/>
          <w:numId w:val="1"/>
        </w:numPr>
        <w:rPr>
          <w:szCs w:val="22"/>
          <w:highlight w:val="yellow"/>
          <w:lang w:val="en-US"/>
        </w:rPr>
      </w:pPr>
      <w:r w:rsidRPr="006718AA">
        <w:rPr>
          <w:szCs w:val="22"/>
          <w:highlight w:val="yellow"/>
          <w:lang w:val="en-US"/>
        </w:rPr>
        <w:t xml:space="preserve">Move to PHY </w:t>
      </w:r>
      <w:proofErr w:type="spellStart"/>
      <w:r w:rsidR="00B528F3" w:rsidRPr="006718AA">
        <w:rPr>
          <w:szCs w:val="22"/>
          <w:highlight w:val="yellow"/>
          <w:lang w:val="en-US"/>
        </w:rPr>
        <w:t>AdHoc</w:t>
      </w:r>
      <w:proofErr w:type="spellEnd"/>
    </w:p>
    <w:p w14:paraId="54ADF7CA" w14:textId="401CD306" w:rsidR="00D038B2" w:rsidRPr="006718AA" w:rsidRDefault="00D038B2" w:rsidP="00D038B2">
      <w:pPr>
        <w:pStyle w:val="ListParagraph"/>
        <w:numPr>
          <w:ilvl w:val="3"/>
          <w:numId w:val="1"/>
        </w:numPr>
        <w:rPr>
          <w:szCs w:val="22"/>
          <w:lang w:val="en-US"/>
        </w:rPr>
      </w:pPr>
      <w:r w:rsidRPr="006718AA">
        <w:rPr>
          <w:szCs w:val="22"/>
          <w:lang w:val="en-US"/>
        </w:rPr>
        <w:lastRenderedPageBreak/>
        <w:t xml:space="preserve">Assign to </w:t>
      </w:r>
      <w:r w:rsidR="001144BF" w:rsidRPr="006718AA">
        <w:rPr>
          <w:szCs w:val="22"/>
          <w:lang w:val="en-US"/>
        </w:rPr>
        <w:t>Mark RISON</w:t>
      </w:r>
    </w:p>
    <w:p w14:paraId="3107F1D3" w14:textId="77777777" w:rsidR="00D038B2" w:rsidRPr="006718AA" w:rsidRDefault="00D038B2" w:rsidP="00D038B2">
      <w:pPr>
        <w:pStyle w:val="ListParagraph"/>
        <w:numPr>
          <w:ilvl w:val="3"/>
          <w:numId w:val="1"/>
        </w:numPr>
        <w:rPr>
          <w:szCs w:val="22"/>
          <w:lang w:val="en-US"/>
        </w:rPr>
      </w:pPr>
      <w:r w:rsidRPr="006718AA">
        <w:rPr>
          <w:szCs w:val="22"/>
          <w:lang w:val="en-US"/>
        </w:rPr>
        <w:t>Mark Submission Required</w:t>
      </w:r>
    </w:p>
    <w:p w14:paraId="37A0B083" w14:textId="362868E4" w:rsidR="00167102" w:rsidRPr="006718AA" w:rsidRDefault="00167102" w:rsidP="00D038B2">
      <w:pPr>
        <w:pStyle w:val="ListParagraph"/>
        <w:numPr>
          <w:ilvl w:val="3"/>
          <w:numId w:val="1"/>
        </w:numPr>
        <w:rPr>
          <w:szCs w:val="22"/>
          <w:lang w:val="en-US"/>
        </w:rPr>
      </w:pPr>
      <w:r w:rsidRPr="006718AA">
        <w:rPr>
          <w:szCs w:val="22"/>
          <w:lang w:val="en-US"/>
        </w:rPr>
        <w:t xml:space="preserve">Suggested to contact Solomon, </w:t>
      </w:r>
      <w:r w:rsidR="00A3731A" w:rsidRPr="006718AA">
        <w:rPr>
          <w:szCs w:val="22"/>
          <w:lang w:val="en-US"/>
        </w:rPr>
        <w:t>Payam</w:t>
      </w:r>
      <w:r w:rsidRPr="006718AA">
        <w:rPr>
          <w:szCs w:val="22"/>
          <w:lang w:val="en-US"/>
        </w:rPr>
        <w:t xml:space="preserve">, or </w:t>
      </w:r>
      <w:r w:rsidR="00E974AF" w:rsidRPr="006718AA">
        <w:rPr>
          <w:szCs w:val="22"/>
          <w:lang w:val="en-US"/>
        </w:rPr>
        <w:t>Carlos.</w:t>
      </w:r>
    </w:p>
    <w:p w14:paraId="061D0F2C" w14:textId="77777777" w:rsidR="001144BF" w:rsidRPr="006718AA" w:rsidRDefault="001144BF" w:rsidP="001144BF">
      <w:pPr>
        <w:pStyle w:val="ListParagraph"/>
        <w:ind w:left="1728"/>
        <w:rPr>
          <w:szCs w:val="22"/>
          <w:lang w:val="en-US"/>
        </w:rPr>
      </w:pPr>
    </w:p>
    <w:p w14:paraId="10E588B0" w14:textId="623C72E9" w:rsidR="00D038B2" w:rsidRPr="006718AA" w:rsidRDefault="00C476C6" w:rsidP="001144BF">
      <w:pPr>
        <w:pStyle w:val="ListParagraph"/>
        <w:numPr>
          <w:ilvl w:val="2"/>
          <w:numId w:val="1"/>
        </w:numPr>
        <w:rPr>
          <w:szCs w:val="22"/>
          <w:lang w:val="en-US"/>
        </w:rPr>
      </w:pPr>
      <w:r w:rsidRPr="006718AA">
        <w:rPr>
          <w:szCs w:val="22"/>
          <w:lang w:val="en-US"/>
        </w:rPr>
        <w:t>CID 6456 (MISC)</w:t>
      </w:r>
    </w:p>
    <w:p w14:paraId="46CB5A5D" w14:textId="77777777" w:rsidR="00C476C6" w:rsidRPr="006718AA" w:rsidRDefault="00C476C6" w:rsidP="00C476C6">
      <w:pPr>
        <w:pStyle w:val="ListParagraph"/>
        <w:numPr>
          <w:ilvl w:val="3"/>
          <w:numId w:val="1"/>
        </w:numPr>
        <w:rPr>
          <w:szCs w:val="22"/>
          <w:lang w:val="en-US"/>
        </w:rPr>
      </w:pPr>
      <w:r w:rsidRPr="006718AA">
        <w:rPr>
          <w:szCs w:val="22"/>
          <w:lang w:val="en-US"/>
        </w:rPr>
        <w:t>Review Comment</w:t>
      </w:r>
    </w:p>
    <w:p w14:paraId="025686A5" w14:textId="2B60ED6E" w:rsidR="00C476C6" w:rsidRPr="006718AA" w:rsidRDefault="00C476C6" w:rsidP="00C476C6">
      <w:pPr>
        <w:pStyle w:val="ListParagraph"/>
        <w:numPr>
          <w:ilvl w:val="3"/>
          <w:numId w:val="1"/>
        </w:numPr>
        <w:rPr>
          <w:szCs w:val="22"/>
          <w:highlight w:val="yellow"/>
          <w:lang w:val="en-US"/>
        </w:rPr>
      </w:pPr>
      <w:r w:rsidRPr="006718AA">
        <w:rPr>
          <w:szCs w:val="22"/>
          <w:highlight w:val="yellow"/>
          <w:lang w:val="en-US"/>
        </w:rPr>
        <w:t xml:space="preserve">Move to </w:t>
      </w:r>
      <w:r w:rsidR="00395DAF" w:rsidRPr="006718AA">
        <w:rPr>
          <w:szCs w:val="22"/>
          <w:highlight w:val="yellow"/>
          <w:lang w:val="en-US"/>
        </w:rPr>
        <w:t xml:space="preserve">MAC </w:t>
      </w:r>
      <w:proofErr w:type="spellStart"/>
      <w:r w:rsidR="00B528F3" w:rsidRPr="006718AA">
        <w:rPr>
          <w:szCs w:val="22"/>
          <w:highlight w:val="yellow"/>
          <w:lang w:val="en-US"/>
        </w:rPr>
        <w:t>AdHoc</w:t>
      </w:r>
      <w:proofErr w:type="spellEnd"/>
    </w:p>
    <w:p w14:paraId="4C7807C9" w14:textId="77777777" w:rsidR="00C476C6" w:rsidRPr="006718AA" w:rsidRDefault="00C476C6" w:rsidP="00C476C6">
      <w:pPr>
        <w:pStyle w:val="ListParagraph"/>
        <w:numPr>
          <w:ilvl w:val="3"/>
          <w:numId w:val="1"/>
        </w:numPr>
        <w:rPr>
          <w:szCs w:val="22"/>
          <w:lang w:val="en-US"/>
        </w:rPr>
      </w:pPr>
      <w:r w:rsidRPr="006718AA">
        <w:rPr>
          <w:szCs w:val="22"/>
          <w:lang w:val="en-US"/>
        </w:rPr>
        <w:t>Assign to Mark RISON</w:t>
      </w:r>
    </w:p>
    <w:p w14:paraId="33CF8B6E" w14:textId="77777777" w:rsidR="00C476C6" w:rsidRPr="006718AA" w:rsidRDefault="00C476C6" w:rsidP="00C476C6">
      <w:pPr>
        <w:pStyle w:val="ListParagraph"/>
        <w:numPr>
          <w:ilvl w:val="3"/>
          <w:numId w:val="1"/>
        </w:numPr>
        <w:rPr>
          <w:szCs w:val="22"/>
          <w:lang w:val="en-US"/>
        </w:rPr>
      </w:pPr>
      <w:r w:rsidRPr="006718AA">
        <w:rPr>
          <w:szCs w:val="22"/>
          <w:lang w:val="en-US"/>
        </w:rPr>
        <w:t>Mark Submission Required</w:t>
      </w:r>
    </w:p>
    <w:p w14:paraId="6A6B1064" w14:textId="2860ADBD" w:rsidR="00395DAF" w:rsidRPr="006718AA" w:rsidRDefault="00395DAF" w:rsidP="00395DAF">
      <w:pPr>
        <w:pStyle w:val="ListParagraph"/>
        <w:ind w:left="1728"/>
        <w:rPr>
          <w:szCs w:val="22"/>
          <w:lang w:val="en-US"/>
        </w:rPr>
      </w:pPr>
      <w:r w:rsidRPr="006718AA">
        <w:rPr>
          <w:szCs w:val="22"/>
          <w:lang w:val="en-US"/>
        </w:rPr>
        <w:t xml:space="preserve"> </w:t>
      </w:r>
    </w:p>
    <w:p w14:paraId="37418A98" w14:textId="5756F0C7" w:rsidR="00395DAF" w:rsidRPr="006718AA" w:rsidRDefault="00395DAF" w:rsidP="00395DAF">
      <w:pPr>
        <w:pStyle w:val="ListParagraph"/>
        <w:numPr>
          <w:ilvl w:val="2"/>
          <w:numId w:val="1"/>
        </w:numPr>
        <w:rPr>
          <w:szCs w:val="22"/>
          <w:lang w:val="en-US"/>
        </w:rPr>
      </w:pPr>
      <w:r w:rsidRPr="006718AA">
        <w:rPr>
          <w:szCs w:val="22"/>
          <w:lang w:val="en-US"/>
        </w:rPr>
        <w:t xml:space="preserve"> CID </w:t>
      </w:r>
      <w:r w:rsidR="00222F80" w:rsidRPr="006718AA">
        <w:rPr>
          <w:szCs w:val="22"/>
          <w:lang w:val="en-US"/>
        </w:rPr>
        <w:t>6439 (MISC)</w:t>
      </w:r>
    </w:p>
    <w:p w14:paraId="511981F5" w14:textId="77777777" w:rsidR="00E90357" w:rsidRPr="006718AA" w:rsidRDefault="00E90357" w:rsidP="00E90357">
      <w:pPr>
        <w:pStyle w:val="ListParagraph"/>
        <w:numPr>
          <w:ilvl w:val="3"/>
          <w:numId w:val="1"/>
        </w:numPr>
        <w:rPr>
          <w:szCs w:val="22"/>
          <w:lang w:val="en-US"/>
        </w:rPr>
      </w:pPr>
      <w:r w:rsidRPr="006718AA">
        <w:rPr>
          <w:szCs w:val="22"/>
          <w:lang w:val="en-US"/>
        </w:rPr>
        <w:t>Review Comment</w:t>
      </w:r>
    </w:p>
    <w:p w14:paraId="5A9B62E7" w14:textId="3C4E90A4" w:rsidR="00E90357" w:rsidRPr="006718AA" w:rsidRDefault="00E90357" w:rsidP="00E90357">
      <w:pPr>
        <w:pStyle w:val="ListParagraph"/>
        <w:numPr>
          <w:ilvl w:val="3"/>
          <w:numId w:val="1"/>
        </w:numPr>
        <w:rPr>
          <w:szCs w:val="22"/>
          <w:highlight w:val="yellow"/>
          <w:lang w:val="en-US"/>
        </w:rPr>
      </w:pPr>
      <w:r w:rsidRPr="006718AA">
        <w:rPr>
          <w:szCs w:val="22"/>
          <w:highlight w:val="yellow"/>
          <w:lang w:val="en-US"/>
        </w:rPr>
        <w:t xml:space="preserve">Move to </w:t>
      </w:r>
      <w:r w:rsidR="00CB7104" w:rsidRPr="006718AA">
        <w:rPr>
          <w:szCs w:val="22"/>
          <w:highlight w:val="yellow"/>
          <w:lang w:val="en-US"/>
        </w:rPr>
        <w:t>PHY</w:t>
      </w:r>
      <w:r w:rsidRPr="006718AA">
        <w:rPr>
          <w:szCs w:val="22"/>
          <w:highlight w:val="yellow"/>
          <w:lang w:val="en-US"/>
        </w:rPr>
        <w:t xml:space="preserve"> </w:t>
      </w:r>
      <w:proofErr w:type="spellStart"/>
      <w:r w:rsidR="00B528F3" w:rsidRPr="006718AA">
        <w:rPr>
          <w:szCs w:val="22"/>
          <w:highlight w:val="yellow"/>
          <w:lang w:val="en-US"/>
        </w:rPr>
        <w:t>AdHoc</w:t>
      </w:r>
      <w:proofErr w:type="spellEnd"/>
    </w:p>
    <w:p w14:paraId="162E1C06" w14:textId="77777777" w:rsidR="00E90357" w:rsidRPr="006718AA" w:rsidRDefault="00E90357" w:rsidP="00E90357">
      <w:pPr>
        <w:pStyle w:val="ListParagraph"/>
        <w:numPr>
          <w:ilvl w:val="3"/>
          <w:numId w:val="1"/>
        </w:numPr>
        <w:rPr>
          <w:szCs w:val="22"/>
          <w:lang w:val="en-US"/>
        </w:rPr>
      </w:pPr>
      <w:r w:rsidRPr="006718AA">
        <w:rPr>
          <w:szCs w:val="22"/>
          <w:lang w:val="en-US"/>
        </w:rPr>
        <w:t>Assign to Mark RISON</w:t>
      </w:r>
    </w:p>
    <w:p w14:paraId="01F5DF6F" w14:textId="77777777" w:rsidR="00E90357" w:rsidRPr="006718AA" w:rsidRDefault="00E90357" w:rsidP="00E90357">
      <w:pPr>
        <w:pStyle w:val="ListParagraph"/>
        <w:numPr>
          <w:ilvl w:val="3"/>
          <w:numId w:val="1"/>
        </w:numPr>
        <w:rPr>
          <w:szCs w:val="22"/>
          <w:lang w:val="en-US"/>
        </w:rPr>
      </w:pPr>
      <w:r w:rsidRPr="006718AA">
        <w:rPr>
          <w:szCs w:val="22"/>
          <w:lang w:val="en-US"/>
        </w:rPr>
        <w:t>Mark Submission Required</w:t>
      </w:r>
    </w:p>
    <w:p w14:paraId="50C1C241" w14:textId="77777777" w:rsidR="00E90357" w:rsidRPr="006718AA" w:rsidRDefault="00E90357" w:rsidP="00E90357">
      <w:pPr>
        <w:pStyle w:val="ListParagraph"/>
        <w:ind w:left="1728"/>
        <w:rPr>
          <w:szCs w:val="22"/>
          <w:lang w:val="en-US"/>
        </w:rPr>
      </w:pPr>
    </w:p>
    <w:p w14:paraId="21EBB1C2" w14:textId="1302B948" w:rsidR="00222F80" w:rsidRPr="006718AA" w:rsidRDefault="00CB7104" w:rsidP="00CB7104">
      <w:pPr>
        <w:pStyle w:val="ListParagraph"/>
        <w:numPr>
          <w:ilvl w:val="2"/>
          <w:numId w:val="1"/>
        </w:numPr>
        <w:rPr>
          <w:szCs w:val="22"/>
          <w:lang w:val="en-US"/>
        </w:rPr>
      </w:pPr>
      <w:r w:rsidRPr="006718AA">
        <w:rPr>
          <w:szCs w:val="22"/>
          <w:lang w:val="en-US"/>
        </w:rPr>
        <w:t>CID 6433 (MISC)</w:t>
      </w:r>
    </w:p>
    <w:p w14:paraId="58555DB1" w14:textId="77777777" w:rsidR="00CB7104" w:rsidRPr="006718AA" w:rsidRDefault="00CB7104" w:rsidP="00CB7104">
      <w:pPr>
        <w:pStyle w:val="ListParagraph"/>
        <w:numPr>
          <w:ilvl w:val="3"/>
          <w:numId w:val="1"/>
        </w:numPr>
        <w:rPr>
          <w:szCs w:val="22"/>
          <w:lang w:val="en-US"/>
        </w:rPr>
      </w:pPr>
      <w:r w:rsidRPr="006718AA">
        <w:rPr>
          <w:szCs w:val="22"/>
          <w:lang w:val="en-US"/>
        </w:rPr>
        <w:t>Review Comment</w:t>
      </w:r>
    </w:p>
    <w:p w14:paraId="5DF84131" w14:textId="51721191" w:rsidR="00CB7104" w:rsidRPr="006718AA" w:rsidRDefault="00CB7104" w:rsidP="00CB7104">
      <w:pPr>
        <w:pStyle w:val="ListParagraph"/>
        <w:numPr>
          <w:ilvl w:val="3"/>
          <w:numId w:val="1"/>
        </w:numPr>
        <w:rPr>
          <w:szCs w:val="22"/>
          <w:lang w:val="en-US"/>
        </w:rPr>
      </w:pPr>
      <w:r w:rsidRPr="006718AA">
        <w:rPr>
          <w:szCs w:val="22"/>
          <w:highlight w:val="yellow"/>
          <w:lang w:val="en-US"/>
        </w:rPr>
        <w:t xml:space="preserve">Move to </w:t>
      </w:r>
      <w:r w:rsidR="00764E3E" w:rsidRPr="006718AA">
        <w:rPr>
          <w:szCs w:val="22"/>
          <w:highlight w:val="yellow"/>
          <w:lang w:val="en-US"/>
        </w:rPr>
        <w:t>SEC</w:t>
      </w:r>
      <w:r w:rsidRPr="006718AA">
        <w:rPr>
          <w:szCs w:val="22"/>
          <w:highlight w:val="yellow"/>
          <w:lang w:val="en-US"/>
        </w:rPr>
        <w:t xml:space="preserve"> </w:t>
      </w:r>
      <w:proofErr w:type="spellStart"/>
      <w:r w:rsidR="00B528F3" w:rsidRPr="006718AA">
        <w:rPr>
          <w:szCs w:val="22"/>
          <w:highlight w:val="yellow"/>
          <w:lang w:val="en-US"/>
        </w:rPr>
        <w:t>AdHoc</w:t>
      </w:r>
      <w:proofErr w:type="spellEnd"/>
    </w:p>
    <w:p w14:paraId="17E9D23D" w14:textId="77777777" w:rsidR="00CB7104" w:rsidRPr="006718AA" w:rsidRDefault="00CB7104" w:rsidP="00CB7104">
      <w:pPr>
        <w:pStyle w:val="ListParagraph"/>
        <w:numPr>
          <w:ilvl w:val="3"/>
          <w:numId w:val="1"/>
        </w:numPr>
        <w:rPr>
          <w:szCs w:val="22"/>
          <w:lang w:val="en-US"/>
        </w:rPr>
      </w:pPr>
      <w:r w:rsidRPr="006718AA">
        <w:rPr>
          <w:szCs w:val="22"/>
          <w:lang w:val="en-US"/>
        </w:rPr>
        <w:t>Assign to Mark RISON</w:t>
      </w:r>
    </w:p>
    <w:p w14:paraId="0033350C" w14:textId="77777777" w:rsidR="00CB7104" w:rsidRPr="006718AA" w:rsidRDefault="00CB7104" w:rsidP="00CB7104">
      <w:pPr>
        <w:pStyle w:val="ListParagraph"/>
        <w:numPr>
          <w:ilvl w:val="3"/>
          <w:numId w:val="1"/>
        </w:numPr>
        <w:rPr>
          <w:szCs w:val="22"/>
          <w:lang w:val="en-US"/>
        </w:rPr>
      </w:pPr>
      <w:r w:rsidRPr="006718AA">
        <w:rPr>
          <w:szCs w:val="22"/>
          <w:lang w:val="en-US"/>
        </w:rPr>
        <w:t>Mark Submission Required</w:t>
      </w:r>
    </w:p>
    <w:p w14:paraId="69D41223" w14:textId="77777777" w:rsidR="00764E3E" w:rsidRPr="006718AA" w:rsidRDefault="00764E3E" w:rsidP="00764E3E">
      <w:pPr>
        <w:pStyle w:val="ListParagraph"/>
        <w:ind w:left="1728"/>
        <w:rPr>
          <w:szCs w:val="22"/>
          <w:lang w:val="en-US"/>
        </w:rPr>
      </w:pPr>
    </w:p>
    <w:p w14:paraId="6569C8BB" w14:textId="6073D3C5" w:rsidR="00CB7104" w:rsidRPr="006718AA" w:rsidRDefault="00764E3E" w:rsidP="00764E3E">
      <w:pPr>
        <w:pStyle w:val="ListParagraph"/>
        <w:numPr>
          <w:ilvl w:val="2"/>
          <w:numId w:val="1"/>
        </w:numPr>
        <w:rPr>
          <w:szCs w:val="22"/>
          <w:lang w:val="en-US"/>
        </w:rPr>
      </w:pPr>
      <w:r w:rsidRPr="006718AA">
        <w:rPr>
          <w:szCs w:val="22"/>
          <w:lang w:val="en-US"/>
        </w:rPr>
        <w:t xml:space="preserve">CID </w:t>
      </w:r>
      <w:r w:rsidR="00174567" w:rsidRPr="006718AA">
        <w:rPr>
          <w:szCs w:val="22"/>
          <w:lang w:val="en-US"/>
        </w:rPr>
        <w:t>64</w:t>
      </w:r>
      <w:r w:rsidR="00270B42">
        <w:rPr>
          <w:szCs w:val="22"/>
          <w:lang w:val="en-US"/>
        </w:rPr>
        <w:t>32</w:t>
      </w:r>
      <w:r w:rsidR="00174567" w:rsidRPr="006718AA">
        <w:rPr>
          <w:szCs w:val="22"/>
          <w:lang w:val="en-US"/>
        </w:rPr>
        <w:t xml:space="preserve"> (MISC)</w:t>
      </w:r>
    </w:p>
    <w:p w14:paraId="6E83C2C9" w14:textId="77777777" w:rsidR="00174567" w:rsidRPr="006718AA" w:rsidRDefault="00174567" w:rsidP="00174567">
      <w:pPr>
        <w:pStyle w:val="ListParagraph"/>
        <w:numPr>
          <w:ilvl w:val="3"/>
          <w:numId w:val="1"/>
        </w:numPr>
        <w:rPr>
          <w:szCs w:val="22"/>
          <w:lang w:val="en-US"/>
        </w:rPr>
      </w:pPr>
      <w:r w:rsidRPr="006718AA">
        <w:rPr>
          <w:szCs w:val="22"/>
          <w:lang w:val="en-US"/>
        </w:rPr>
        <w:t>Review Comment</w:t>
      </w:r>
    </w:p>
    <w:p w14:paraId="4FD47BB3" w14:textId="711812DF" w:rsidR="00174567" w:rsidRPr="006718AA" w:rsidRDefault="00174567" w:rsidP="00174567">
      <w:pPr>
        <w:pStyle w:val="ListParagraph"/>
        <w:numPr>
          <w:ilvl w:val="3"/>
          <w:numId w:val="1"/>
        </w:numPr>
        <w:rPr>
          <w:szCs w:val="22"/>
          <w:highlight w:val="yellow"/>
          <w:lang w:val="en-US"/>
        </w:rPr>
      </w:pPr>
      <w:r w:rsidRPr="006718AA">
        <w:rPr>
          <w:szCs w:val="22"/>
          <w:highlight w:val="yellow"/>
          <w:lang w:val="en-US"/>
        </w:rPr>
        <w:t xml:space="preserve">Move to MAC </w:t>
      </w:r>
      <w:proofErr w:type="spellStart"/>
      <w:r w:rsidR="00B528F3" w:rsidRPr="006718AA">
        <w:rPr>
          <w:szCs w:val="22"/>
          <w:highlight w:val="yellow"/>
          <w:lang w:val="en-US"/>
        </w:rPr>
        <w:t>AdHoc</w:t>
      </w:r>
      <w:proofErr w:type="spellEnd"/>
    </w:p>
    <w:p w14:paraId="259A6469" w14:textId="77777777" w:rsidR="00174567" w:rsidRPr="006718AA" w:rsidRDefault="00174567" w:rsidP="00174567">
      <w:pPr>
        <w:pStyle w:val="ListParagraph"/>
        <w:numPr>
          <w:ilvl w:val="3"/>
          <w:numId w:val="1"/>
        </w:numPr>
        <w:rPr>
          <w:szCs w:val="22"/>
          <w:lang w:val="en-US"/>
        </w:rPr>
      </w:pPr>
      <w:r w:rsidRPr="006718AA">
        <w:rPr>
          <w:szCs w:val="22"/>
          <w:lang w:val="en-US"/>
        </w:rPr>
        <w:t>Assign to Mark RISON</w:t>
      </w:r>
    </w:p>
    <w:p w14:paraId="2F0AD694" w14:textId="77777777" w:rsidR="00174567" w:rsidRPr="006718AA" w:rsidRDefault="00174567" w:rsidP="00174567">
      <w:pPr>
        <w:pStyle w:val="ListParagraph"/>
        <w:numPr>
          <w:ilvl w:val="3"/>
          <w:numId w:val="1"/>
        </w:numPr>
        <w:rPr>
          <w:szCs w:val="22"/>
          <w:lang w:val="en-US"/>
        </w:rPr>
      </w:pPr>
      <w:r w:rsidRPr="006718AA">
        <w:rPr>
          <w:szCs w:val="22"/>
          <w:lang w:val="en-US"/>
        </w:rPr>
        <w:t>Mark Submission Required</w:t>
      </w:r>
    </w:p>
    <w:p w14:paraId="68C87D82" w14:textId="77777777" w:rsidR="00174567" w:rsidRPr="006718AA" w:rsidRDefault="00174567" w:rsidP="00174567">
      <w:pPr>
        <w:pStyle w:val="ListParagraph"/>
        <w:ind w:left="1224"/>
        <w:rPr>
          <w:szCs w:val="22"/>
          <w:lang w:val="en-US"/>
        </w:rPr>
      </w:pPr>
    </w:p>
    <w:p w14:paraId="3BD642B3" w14:textId="346ACB3B" w:rsidR="00174567" w:rsidRPr="006718AA" w:rsidRDefault="00174567" w:rsidP="00764E3E">
      <w:pPr>
        <w:pStyle w:val="ListParagraph"/>
        <w:numPr>
          <w:ilvl w:val="2"/>
          <w:numId w:val="1"/>
        </w:numPr>
        <w:rPr>
          <w:szCs w:val="22"/>
          <w:lang w:val="en-US"/>
        </w:rPr>
      </w:pPr>
      <w:r w:rsidRPr="006718AA">
        <w:rPr>
          <w:szCs w:val="22"/>
          <w:lang w:val="en-US"/>
        </w:rPr>
        <w:t xml:space="preserve"> </w:t>
      </w:r>
      <w:r w:rsidR="00417415" w:rsidRPr="006718AA">
        <w:rPr>
          <w:szCs w:val="22"/>
          <w:lang w:val="en-US"/>
        </w:rPr>
        <w:t>6430 (MISC)</w:t>
      </w:r>
    </w:p>
    <w:p w14:paraId="4963D576" w14:textId="77777777" w:rsidR="00417415" w:rsidRPr="006718AA" w:rsidRDefault="00417415" w:rsidP="00417415">
      <w:pPr>
        <w:pStyle w:val="ListParagraph"/>
        <w:numPr>
          <w:ilvl w:val="3"/>
          <w:numId w:val="1"/>
        </w:numPr>
        <w:rPr>
          <w:szCs w:val="22"/>
          <w:lang w:val="en-US"/>
        </w:rPr>
      </w:pPr>
      <w:r w:rsidRPr="006718AA">
        <w:rPr>
          <w:szCs w:val="22"/>
          <w:lang w:val="en-US"/>
        </w:rPr>
        <w:t>Review Comment</w:t>
      </w:r>
    </w:p>
    <w:p w14:paraId="1600E98F" w14:textId="5D493935" w:rsidR="00417415" w:rsidRPr="006718AA" w:rsidRDefault="00417415" w:rsidP="00417415">
      <w:pPr>
        <w:pStyle w:val="ListParagraph"/>
        <w:numPr>
          <w:ilvl w:val="3"/>
          <w:numId w:val="1"/>
        </w:numPr>
        <w:rPr>
          <w:szCs w:val="22"/>
          <w:highlight w:val="yellow"/>
          <w:lang w:val="en-US"/>
        </w:rPr>
      </w:pPr>
      <w:r w:rsidRPr="006718AA">
        <w:rPr>
          <w:szCs w:val="22"/>
          <w:highlight w:val="yellow"/>
          <w:lang w:val="en-US"/>
        </w:rPr>
        <w:t xml:space="preserve">Move to GEN </w:t>
      </w:r>
      <w:proofErr w:type="spellStart"/>
      <w:r w:rsidR="00B528F3" w:rsidRPr="006718AA">
        <w:rPr>
          <w:szCs w:val="22"/>
          <w:highlight w:val="yellow"/>
          <w:lang w:val="en-US"/>
        </w:rPr>
        <w:t>AdHoc</w:t>
      </w:r>
      <w:proofErr w:type="spellEnd"/>
    </w:p>
    <w:p w14:paraId="3C0CD6AF" w14:textId="77777777" w:rsidR="00417415" w:rsidRPr="006718AA" w:rsidRDefault="00417415" w:rsidP="00417415">
      <w:pPr>
        <w:pStyle w:val="ListParagraph"/>
        <w:numPr>
          <w:ilvl w:val="3"/>
          <w:numId w:val="1"/>
        </w:numPr>
        <w:rPr>
          <w:szCs w:val="22"/>
          <w:lang w:val="en-US"/>
        </w:rPr>
      </w:pPr>
      <w:r w:rsidRPr="006718AA">
        <w:rPr>
          <w:szCs w:val="22"/>
          <w:lang w:val="en-US"/>
        </w:rPr>
        <w:t>Assign to Mark RISON</w:t>
      </w:r>
    </w:p>
    <w:p w14:paraId="5394D934" w14:textId="77777777" w:rsidR="00417415" w:rsidRPr="006718AA" w:rsidRDefault="00417415" w:rsidP="00417415">
      <w:pPr>
        <w:pStyle w:val="ListParagraph"/>
        <w:numPr>
          <w:ilvl w:val="3"/>
          <w:numId w:val="1"/>
        </w:numPr>
        <w:rPr>
          <w:szCs w:val="22"/>
          <w:lang w:val="en-US"/>
        </w:rPr>
      </w:pPr>
      <w:r w:rsidRPr="006718AA">
        <w:rPr>
          <w:szCs w:val="22"/>
          <w:lang w:val="en-US"/>
        </w:rPr>
        <w:t>Mark Submission Required</w:t>
      </w:r>
    </w:p>
    <w:p w14:paraId="5F750BF4" w14:textId="77777777" w:rsidR="00020351" w:rsidRPr="006718AA" w:rsidRDefault="00020351" w:rsidP="00020351">
      <w:pPr>
        <w:pStyle w:val="ListParagraph"/>
        <w:ind w:left="1728"/>
        <w:rPr>
          <w:szCs w:val="22"/>
          <w:lang w:val="en-US"/>
        </w:rPr>
      </w:pPr>
    </w:p>
    <w:p w14:paraId="2B71D778" w14:textId="7E5B8B60" w:rsidR="00417415" w:rsidRPr="006718AA" w:rsidRDefault="006526FA" w:rsidP="006526FA">
      <w:pPr>
        <w:pStyle w:val="ListParagraph"/>
        <w:numPr>
          <w:ilvl w:val="2"/>
          <w:numId w:val="1"/>
        </w:numPr>
        <w:rPr>
          <w:szCs w:val="22"/>
          <w:lang w:val="en-US"/>
        </w:rPr>
      </w:pPr>
      <w:r w:rsidRPr="006718AA">
        <w:rPr>
          <w:szCs w:val="22"/>
          <w:lang w:val="en-US"/>
        </w:rPr>
        <w:t>CID 6429 (MISC)</w:t>
      </w:r>
    </w:p>
    <w:p w14:paraId="7870AF5E" w14:textId="77777777" w:rsidR="006526FA" w:rsidRPr="006718AA" w:rsidRDefault="006526FA" w:rsidP="006526FA">
      <w:pPr>
        <w:pStyle w:val="ListParagraph"/>
        <w:numPr>
          <w:ilvl w:val="3"/>
          <w:numId w:val="1"/>
        </w:numPr>
        <w:rPr>
          <w:szCs w:val="22"/>
          <w:lang w:val="en-US"/>
        </w:rPr>
      </w:pPr>
      <w:r w:rsidRPr="006718AA">
        <w:rPr>
          <w:szCs w:val="22"/>
          <w:lang w:val="en-US"/>
        </w:rPr>
        <w:t>Review Comment</w:t>
      </w:r>
    </w:p>
    <w:p w14:paraId="1604A934" w14:textId="5E3E7446" w:rsidR="006526FA" w:rsidRPr="006718AA" w:rsidRDefault="006526FA" w:rsidP="006526FA">
      <w:pPr>
        <w:pStyle w:val="ListParagraph"/>
        <w:numPr>
          <w:ilvl w:val="3"/>
          <w:numId w:val="1"/>
        </w:numPr>
        <w:rPr>
          <w:szCs w:val="22"/>
          <w:highlight w:val="yellow"/>
          <w:lang w:val="en-US"/>
        </w:rPr>
      </w:pPr>
      <w:r w:rsidRPr="006718AA">
        <w:rPr>
          <w:szCs w:val="22"/>
          <w:highlight w:val="yellow"/>
          <w:lang w:val="en-US"/>
        </w:rPr>
        <w:t xml:space="preserve">Move to GEN </w:t>
      </w:r>
      <w:proofErr w:type="spellStart"/>
      <w:r w:rsidR="00B528F3" w:rsidRPr="006718AA">
        <w:rPr>
          <w:szCs w:val="22"/>
          <w:highlight w:val="yellow"/>
          <w:lang w:val="en-US"/>
        </w:rPr>
        <w:t>AdHoc</w:t>
      </w:r>
      <w:proofErr w:type="spellEnd"/>
    </w:p>
    <w:p w14:paraId="4BDBF3B3" w14:textId="77777777" w:rsidR="006526FA" w:rsidRPr="006718AA" w:rsidRDefault="006526FA" w:rsidP="006526FA">
      <w:pPr>
        <w:pStyle w:val="ListParagraph"/>
        <w:numPr>
          <w:ilvl w:val="3"/>
          <w:numId w:val="1"/>
        </w:numPr>
        <w:rPr>
          <w:szCs w:val="22"/>
          <w:lang w:val="en-US"/>
        </w:rPr>
      </w:pPr>
      <w:r w:rsidRPr="006718AA">
        <w:rPr>
          <w:szCs w:val="22"/>
          <w:lang w:val="en-US"/>
        </w:rPr>
        <w:t>Assign to Mark RISON</w:t>
      </w:r>
    </w:p>
    <w:p w14:paraId="502102A0" w14:textId="77777777" w:rsidR="006526FA" w:rsidRPr="006718AA" w:rsidRDefault="006526FA" w:rsidP="006526FA">
      <w:pPr>
        <w:pStyle w:val="ListParagraph"/>
        <w:numPr>
          <w:ilvl w:val="3"/>
          <w:numId w:val="1"/>
        </w:numPr>
        <w:rPr>
          <w:szCs w:val="22"/>
          <w:lang w:val="en-US"/>
        </w:rPr>
      </w:pPr>
      <w:r w:rsidRPr="006718AA">
        <w:rPr>
          <w:szCs w:val="22"/>
          <w:lang w:val="en-US"/>
        </w:rPr>
        <w:t>Mark Submission Required</w:t>
      </w:r>
    </w:p>
    <w:p w14:paraId="1EF00046" w14:textId="77777777" w:rsidR="00020351" w:rsidRPr="006718AA" w:rsidRDefault="00020351" w:rsidP="00020351">
      <w:pPr>
        <w:pStyle w:val="ListParagraph"/>
        <w:ind w:left="1728"/>
        <w:rPr>
          <w:szCs w:val="22"/>
          <w:lang w:val="en-US"/>
        </w:rPr>
      </w:pPr>
    </w:p>
    <w:p w14:paraId="66121FFA" w14:textId="6D331B34" w:rsidR="00020351" w:rsidRPr="006718AA" w:rsidRDefault="00020351" w:rsidP="00020351">
      <w:pPr>
        <w:pStyle w:val="ListParagraph"/>
        <w:numPr>
          <w:ilvl w:val="2"/>
          <w:numId w:val="1"/>
        </w:numPr>
        <w:rPr>
          <w:szCs w:val="22"/>
          <w:lang w:val="en-US"/>
        </w:rPr>
      </w:pPr>
      <w:r w:rsidRPr="006718AA">
        <w:rPr>
          <w:szCs w:val="22"/>
          <w:lang w:val="en-US"/>
        </w:rPr>
        <w:t>CID 6428 (MISC)</w:t>
      </w:r>
    </w:p>
    <w:p w14:paraId="0865EE5E" w14:textId="77777777" w:rsidR="00020351" w:rsidRPr="006718AA" w:rsidRDefault="00020351" w:rsidP="00020351">
      <w:pPr>
        <w:pStyle w:val="ListParagraph"/>
        <w:numPr>
          <w:ilvl w:val="3"/>
          <w:numId w:val="1"/>
        </w:numPr>
        <w:rPr>
          <w:szCs w:val="22"/>
          <w:lang w:val="en-US"/>
        </w:rPr>
      </w:pPr>
      <w:r w:rsidRPr="006718AA">
        <w:rPr>
          <w:szCs w:val="22"/>
          <w:lang w:val="en-US"/>
        </w:rPr>
        <w:t>Review Comment</w:t>
      </w:r>
    </w:p>
    <w:p w14:paraId="49763116" w14:textId="13B80EBF" w:rsidR="00020351" w:rsidRPr="006718AA" w:rsidRDefault="00020351" w:rsidP="00020351">
      <w:pPr>
        <w:pStyle w:val="ListParagraph"/>
        <w:numPr>
          <w:ilvl w:val="3"/>
          <w:numId w:val="1"/>
        </w:numPr>
        <w:rPr>
          <w:szCs w:val="22"/>
          <w:highlight w:val="yellow"/>
          <w:lang w:val="en-US"/>
        </w:rPr>
      </w:pPr>
      <w:r w:rsidRPr="006718AA">
        <w:rPr>
          <w:szCs w:val="22"/>
          <w:highlight w:val="yellow"/>
          <w:lang w:val="en-US"/>
        </w:rPr>
        <w:t xml:space="preserve">Move to GEN </w:t>
      </w:r>
      <w:proofErr w:type="spellStart"/>
      <w:r w:rsidR="00B528F3" w:rsidRPr="006718AA">
        <w:rPr>
          <w:szCs w:val="22"/>
          <w:highlight w:val="yellow"/>
          <w:lang w:val="en-US"/>
        </w:rPr>
        <w:t>AdHoc</w:t>
      </w:r>
      <w:proofErr w:type="spellEnd"/>
    </w:p>
    <w:p w14:paraId="564607E3" w14:textId="77777777" w:rsidR="00020351" w:rsidRPr="006718AA" w:rsidRDefault="00020351" w:rsidP="00020351">
      <w:pPr>
        <w:pStyle w:val="ListParagraph"/>
        <w:numPr>
          <w:ilvl w:val="3"/>
          <w:numId w:val="1"/>
        </w:numPr>
        <w:rPr>
          <w:szCs w:val="22"/>
          <w:lang w:val="en-US"/>
        </w:rPr>
      </w:pPr>
      <w:r w:rsidRPr="006718AA">
        <w:rPr>
          <w:szCs w:val="22"/>
          <w:lang w:val="en-US"/>
        </w:rPr>
        <w:t>Assign to Mark RISON</w:t>
      </w:r>
    </w:p>
    <w:p w14:paraId="57A962B6" w14:textId="77777777" w:rsidR="00020351" w:rsidRPr="006718AA" w:rsidRDefault="00020351" w:rsidP="00020351">
      <w:pPr>
        <w:pStyle w:val="ListParagraph"/>
        <w:numPr>
          <w:ilvl w:val="3"/>
          <w:numId w:val="1"/>
        </w:numPr>
        <w:rPr>
          <w:szCs w:val="22"/>
          <w:lang w:val="en-US"/>
        </w:rPr>
      </w:pPr>
      <w:r w:rsidRPr="006718AA">
        <w:rPr>
          <w:szCs w:val="22"/>
          <w:lang w:val="en-US"/>
        </w:rPr>
        <w:t>Mark Submission Required</w:t>
      </w:r>
    </w:p>
    <w:p w14:paraId="179462D7" w14:textId="77777777" w:rsidR="00E543F4" w:rsidRPr="006718AA" w:rsidRDefault="00E543F4" w:rsidP="00E543F4">
      <w:pPr>
        <w:pStyle w:val="ListParagraph"/>
        <w:ind w:left="1728"/>
        <w:rPr>
          <w:szCs w:val="22"/>
          <w:lang w:val="en-US"/>
        </w:rPr>
      </w:pPr>
    </w:p>
    <w:p w14:paraId="06F1770C" w14:textId="3AC20F47" w:rsidR="006526FA" w:rsidRPr="006718AA" w:rsidRDefault="008C0F4F" w:rsidP="008C0F4F">
      <w:pPr>
        <w:pStyle w:val="ListParagraph"/>
        <w:numPr>
          <w:ilvl w:val="2"/>
          <w:numId w:val="1"/>
        </w:numPr>
        <w:rPr>
          <w:szCs w:val="22"/>
          <w:lang w:val="en-US"/>
        </w:rPr>
      </w:pPr>
      <w:r w:rsidRPr="006718AA">
        <w:rPr>
          <w:szCs w:val="22"/>
          <w:lang w:val="en-US"/>
        </w:rPr>
        <w:t>CID 6418 (MISC)</w:t>
      </w:r>
    </w:p>
    <w:p w14:paraId="04A14B93" w14:textId="1D5DAA74" w:rsidR="008C0F4F" w:rsidRPr="006718AA" w:rsidRDefault="008C0F4F" w:rsidP="008C0F4F">
      <w:pPr>
        <w:pStyle w:val="ListParagraph"/>
        <w:numPr>
          <w:ilvl w:val="3"/>
          <w:numId w:val="1"/>
        </w:numPr>
        <w:rPr>
          <w:szCs w:val="22"/>
          <w:lang w:val="en-US"/>
        </w:rPr>
      </w:pPr>
      <w:r w:rsidRPr="006718AA">
        <w:rPr>
          <w:szCs w:val="22"/>
          <w:lang w:val="en-US"/>
        </w:rPr>
        <w:t>Review Comment</w:t>
      </w:r>
    </w:p>
    <w:p w14:paraId="35E559A9" w14:textId="6AD6DC39" w:rsidR="008C0F4F" w:rsidRPr="006718AA" w:rsidRDefault="008C0F4F" w:rsidP="008C0F4F">
      <w:pPr>
        <w:pStyle w:val="ListParagraph"/>
        <w:numPr>
          <w:ilvl w:val="3"/>
          <w:numId w:val="1"/>
        </w:numPr>
        <w:rPr>
          <w:szCs w:val="22"/>
          <w:highlight w:val="yellow"/>
          <w:lang w:val="en-US"/>
        </w:rPr>
      </w:pPr>
      <w:r w:rsidRPr="006718AA">
        <w:rPr>
          <w:szCs w:val="22"/>
          <w:highlight w:val="yellow"/>
          <w:lang w:val="en-US"/>
        </w:rPr>
        <w:t xml:space="preserve">Move to MAC </w:t>
      </w:r>
      <w:proofErr w:type="spellStart"/>
      <w:r w:rsidR="00B528F3" w:rsidRPr="006718AA">
        <w:rPr>
          <w:szCs w:val="22"/>
          <w:highlight w:val="yellow"/>
          <w:lang w:val="en-US"/>
        </w:rPr>
        <w:t>AdHoc</w:t>
      </w:r>
      <w:proofErr w:type="spellEnd"/>
    </w:p>
    <w:p w14:paraId="3AAD8934" w14:textId="77777777" w:rsidR="008C0F4F" w:rsidRPr="006718AA" w:rsidRDefault="008C0F4F" w:rsidP="008C0F4F">
      <w:pPr>
        <w:pStyle w:val="ListParagraph"/>
        <w:numPr>
          <w:ilvl w:val="3"/>
          <w:numId w:val="1"/>
        </w:numPr>
        <w:rPr>
          <w:szCs w:val="22"/>
          <w:lang w:val="en-US"/>
        </w:rPr>
      </w:pPr>
      <w:r w:rsidRPr="006718AA">
        <w:rPr>
          <w:szCs w:val="22"/>
          <w:lang w:val="en-US"/>
        </w:rPr>
        <w:t>Assign to Mark RISON</w:t>
      </w:r>
    </w:p>
    <w:p w14:paraId="2E755D71" w14:textId="77777777" w:rsidR="008C0F4F" w:rsidRPr="006718AA" w:rsidRDefault="008C0F4F" w:rsidP="008C0F4F">
      <w:pPr>
        <w:pStyle w:val="ListParagraph"/>
        <w:numPr>
          <w:ilvl w:val="3"/>
          <w:numId w:val="1"/>
        </w:numPr>
        <w:rPr>
          <w:szCs w:val="22"/>
          <w:lang w:val="en-US"/>
        </w:rPr>
      </w:pPr>
      <w:r w:rsidRPr="006718AA">
        <w:rPr>
          <w:szCs w:val="22"/>
          <w:lang w:val="en-US"/>
        </w:rPr>
        <w:t>Mark Submission Required</w:t>
      </w:r>
    </w:p>
    <w:p w14:paraId="7BB78677" w14:textId="6C0ADA9B" w:rsidR="008C0F4F" w:rsidRPr="006718AA" w:rsidRDefault="008C0F4F" w:rsidP="008C0F4F">
      <w:pPr>
        <w:ind w:left="1080"/>
        <w:rPr>
          <w:szCs w:val="22"/>
          <w:lang w:val="en-US"/>
        </w:rPr>
      </w:pPr>
      <w:r w:rsidRPr="006718AA">
        <w:rPr>
          <w:szCs w:val="22"/>
          <w:lang w:val="en-US"/>
        </w:rPr>
        <w:lastRenderedPageBreak/>
        <w:t xml:space="preserve"> </w:t>
      </w:r>
    </w:p>
    <w:p w14:paraId="50D083CA" w14:textId="16662A7E" w:rsidR="008C0F4F" w:rsidRPr="006718AA" w:rsidRDefault="0022341D" w:rsidP="0022341D">
      <w:pPr>
        <w:pStyle w:val="ListParagraph"/>
        <w:numPr>
          <w:ilvl w:val="2"/>
          <w:numId w:val="1"/>
        </w:numPr>
        <w:rPr>
          <w:szCs w:val="22"/>
          <w:lang w:val="en-US"/>
        </w:rPr>
      </w:pPr>
      <w:r w:rsidRPr="006718AA">
        <w:rPr>
          <w:szCs w:val="22"/>
          <w:lang w:val="en-US"/>
        </w:rPr>
        <w:t xml:space="preserve">CID </w:t>
      </w:r>
      <w:r w:rsidR="00161034" w:rsidRPr="006718AA">
        <w:rPr>
          <w:szCs w:val="22"/>
          <w:lang w:val="en-US"/>
        </w:rPr>
        <w:t>6403 (MISC)</w:t>
      </w:r>
    </w:p>
    <w:p w14:paraId="5B51AA67" w14:textId="77777777" w:rsidR="00161034" w:rsidRPr="006718AA" w:rsidRDefault="00161034" w:rsidP="00161034">
      <w:pPr>
        <w:pStyle w:val="ListParagraph"/>
        <w:numPr>
          <w:ilvl w:val="3"/>
          <w:numId w:val="1"/>
        </w:numPr>
        <w:rPr>
          <w:szCs w:val="22"/>
          <w:lang w:val="en-US"/>
        </w:rPr>
      </w:pPr>
      <w:r w:rsidRPr="006718AA">
        <w:rPr>
          <w:szCs w:val="22"/>
          <w:lang w:val="en-US"/>
        </w:rPr>
        <w:t>Review Comment</w:t>
      </w:r>
    </w:p>
    <w:p w14:paraId="670306B0" w14:textId="48EE993A" w:rsidR="00161034" w:rsidRPr="006718AA" w:rsidRDefault="00161034" w:rsidP="00161034">
      <w:pPr>
        <w:pStyle w:val="ListParagraph"/>
        <w:numPr>
          <w:ilvl w:val="3"/>
          <w:numId w:val="1"/>
        </w:numPr>
        <w:rPr>
          <w:szCs w:val="22"/>
          <w:highlight w:val="yellow"/>
          <w:lang w:val="en-US"/>
        </w:rPr>
      </w:pPr>
      <w:r w:rsidRPr="006718AA">
        <w:rPr>
          <w:szCs w:val="22"/>
          <w:highlight w:val="yellow"/>
          <w:lang w:val="en-US"/>
        </w:rPr>
        <w:t xml:space="preserve">Move to GEN </w:t>
      </w:r>
      <w:proofErr w:type="spellStart"/>
      <w:r w:rsidR="00B528F3" w:rsidRPr="006718AA">
        <w:rPr>
          <w:szCs w:val="22"/>
          <w:highlight w:val="yellow"/>
          <w:lang w:val="en-US"/>
        </w:rPr>
        <w:t>AdHoc</w:t>
      </w:r>
      <w:proofErr w:type="spellEnd"/>
    </w:p>
    <w:p w14:paraId="7A246AEC" w14:textId="77777777" w:rsidR="00161034" w:rsidRPr="006718AA" w:rsidRDefault="00161034" w:rsidP="00161034">
      <w:pPr>
        <w:pStyle w:val="ListParagraph"/>
        <w:numPr>
          <w:ilvl w:val="3"/>
          <w:numId w:val="1"/>
        </w:numPr>
        <w:rPr>
          <w:szCs w:val="22"/>
          <w:lang w:val="en-US"/>
        </w:rPr>
      </w:pPr>
      <w:r w:rsidRPr="006718AA">
        <w:rPr>
          <w:szCs w:val="22"/>
          <w:lang w:val="en-US"/>
        </w:rPr>
        <w:t>Assign to Mark RISON</w:t>
      </w:r>
    </w:p>
    <w:p w14:paraId="6226C988" w14:textId="77777777" w:rsidR="00161034" w:rsidRPr="006718AA" w:rsidRDefault="00161034" w:rsidP="00161034">
      <w:pPr>
        <w:pStyle w:val="ListParagraph"/>
        <w:numPr>
          <w:ilvl w:val="3"/>
          <w:numId w:val="1"/>
        </w:numPr>
        <w:rPr>
          <w:szCs w:val="22"/>
          <w:lang w:val="en-US"/>
        </w:rPr>
      </w:pPr>
      <w:r w:rsidRPr="006718AA">
        <w:rPr>
          <w:szCs w:val="22"/>
          <w:lang w:val="en-US"/>
        </w:rPr>
        <w:t>Mark Submission Required</w:t>
      </w:r>
    </w:p>
    <w:p w14:paraId="7E0516D7" w14:textId="77777777" w:rsidR="002163A5" w:rsidRPr="006718AA" w:rsidRDefault="002163A5" w:rsidP="00F57322">
      <w:pPr>
        <w:pStyle w:val="ListParagraph"/>
        <w:ind w:left="1728"/>
        <w:rPr>
          <w:szCs w:val="22"/>
          <w:lang w:val="en-US"/>
        </w:rPr>
      </w:pPr>
    </w:p>
    <w:p w14:paraId="0244DD21" w14:textId="4A3D26D8" w:rsidR="00161034" w:rsidRPr="006718AA" w:rsidRDefault="00161034" w:rsidP="0022341D">
      <w:pPr>
        <w:pStyle w:val="ListParagraph"/>
        <w:numPr>
          <w:ilvl w:val="2"/>
          <w:numId w:val="1"/>
        </w:numPr>
        <w:rPr>
          <w:szCs w:val="22"/>
          <w:highlight w:val="green"/>
          <w:lang w:val="en-US"/>
        </w:rPr>
      </w:pPr>
      <w:r w:rsidRPr="006718AA">
        <w:rPr>
          <w:szCs w:val="22"/>
          <w:highlight w:val="green"/>
          <w:lang w:val="en-US"/>
        </w:rPr>
        <w:t>CID 6402 (MISC)</w:t>
      </w:r>
    </w:p>
    <w:p w14:paraId="0886375B" w14:textId="77777777" w:rsidR="002163A5" w:rsidRPr="006718AA" w:rsidRDefault="002163A5" w:rsidP="002163A5">
      <w:pPr>
        <w:pStyle w:val="ListParagraph"/>
        <w:numPr>
          <w:ilvl w:val="3"/>
          <w:numId w:val="1"/>
        </w:numPr>
        <w:rPr>
          <w:szCs w:val="22"/>
          <w:lang w:val="en-US"/>
        </w:rPr>
      </w:pPr>
      <w:r w:rsidRPr="006718AA">
        <w:rPr>
          <w:szCs w:val="22"/>
          <w:lang w:val="en-US"/>
        </w:rPr>
        <w:t>Review Comment</w:t>
      </w:r>
    </w:p>
    <w:p w14:paraId="502BB5CA" w14:textId="124FACBB" w:rsidR="002C2B02" w:rsidRPr="006718AA" w:rsidRDefault="002C2B02" w:rsidP="002163A5">
      <w:pPr>
        <w:pStyle w:val="ListParagraph"/>
        <w:numPr>
          <w:ilvl w:val="3"/>
          <w:numId w:val="1"/>
        </w:numPr>
        <w:rPr>
          <w:szCs w:val="22"/>
          <w:lang w:val="en-US"/>
        </w:rPr>
      </w:pPr>
      <w:r w:rsidRPr="006718AA">
        <w:rPr>
          <w:szCs w:val="22"/>
          <w:lang w:val="en-US"/>
        </w:rPr>
        <w:t>Discussion on where the reference is to be included.</w:t>
      </w:r>
    </w:p>
    <w:p w14:paraId="0BED630D" w14:textId="0377598C" w:rsidR="002C2B02" w:rsidRPr="006718AA" w:rsidRDefault="003C1B4D" w:rsidP="002163A5">
      <w:pPr>
        <w:pStyle w:val="ListParagraph"/>
        <w:numPr>
          <w:ilvl w:val="3"/>
          <w:numId w:val="1"/>
        </w:numPr>
        <w:rPr>
          <w:szCs w:val="22"/>
          <w:lang w:val="en-US"/>
        </w:rPr>
      </w:pPr>
      <w:r w:rsidRPr="006718AA">
        <w:rPr>
          <w:szCs w:val="22"/>
          <w:lang w:val="en-US"/>
        </w:rPr>
        <w:t xml:space="preserve">Proposed Resolution: </w:t>
      </w:r>
      <w:r w:rsidR="00A95923" w:rsidRPr="006718AA">
        <w:rPr>
          <w:szCs w:val="22"/>
          <w:lang w:val="en-US"/>
        </w:rPr>
        <w:t>Revised. Add "(see 12.2.6)" after "The Protected Frame subfield" at 586.60.</w:t>
      </w:r>
    </w:p>
    <w:p w14:paraId="5F61B0FF" w14:textId="7B1FEBB1" w:rsidR="009E1435" w:rsidRPr="006718AA" w:rsidRDefault="009E1435" w:rsidP="002163A5">
      <w:pPr>
        <w:pStyle w:val="ListParagraph"/>
        <w:numPr>
          <w:ilvl w:val="3"/>
          <w:numId w:val="1"/>
        </w:numPr>
        <w:rPr>
          <w:szCs w:val="22"/>
          <w:lang w:val="en-US"/>
        </w:rPr>
      </w:pPr>
      <w:r w:rsidRPr="006718AA">
        <w:rPr>
          <w:szCs w:val="22"/>
          <w:lang w:val="en-US"/>
        </w:rPr>
        <w:t>No Objection - Mark Ready for Motion.</w:t>
      </w:r>
    </w:p>
    <w:p w14:paraId="5FB3CD89" w14:textId="33D8B5B1" w:rsidR="00B51E3B" w:rsidRPr="006718AA" w:rsidRDefault="00B51E3B" w:rsidP="002163A5">
      <w:pPr>
        <w:pStyle w:val="ListParagraph"/>
        <w:numPr>
          <w:ilvl w:val="3"/>
          <w:numId w:val="1"/>
        </w:numPr>
        <w:rPr>
          <w:szCs w:val="22"/>
          <w:highlight w:val="yellow"/>
          <w:lang w:val="en-US"/>
        </w:rPr>
      </w:pPr>
      <w:r w:rsidRPr="006718AA">
        <w:rPr>
          <w:szCs w:val="22"/>
          <w:highlight w:val="yellow"/>
          <w:lang w:val="en-US"/>
        </w:rPr>
        <w:t xml:space="preserve">Move to GEN </w:t>
      </w:r>
      <w:proofErr w:type="spellStart"/>
      <w:r w:rsidR="00B528F3" w:rsidRPr="006718AA">
        <w:rPr>
          <w:szCs w:val="22"/>
          <w:highlight w:val="yellow"/>
          <w:lang w:val="en-US"/>
        </w:rPr>
        <w:t>AdHoc</w:t>
      </w:r>
      <w:proofErr w:type="spellEnd"/>
      <w:r w:rsidRPr="006718AA">
        <w:rPr>
          <w:szCs w:val="22"/>
          <w:highlight w:val="yellow"/>
          <w:lang w:val="en-US"/>
        </w:rPr>
        <w:t xml:space="preserve"> for motion.</w:t>
      </w:r>
    </w:p>
    <w:p w14:paraId="69194A28" w14:textId="77777777" w:rsidR="009E1435" w:rsidRPr="006718AA" w:rsidRDefault="009E1435" w:rsidP="009E1435">
      <w:pPr>
        <w:pStyle w:val="ListParagraph"/>
        <w:ind w:left="1728"/>
        <w:rPr>
          <w:szCs w:val="22"/>
          <w:lang w:val="en-US"/>
        </w:rPr>
      </w:pPr>
    </w:p>
    <w:p w14:paraId="7CC99522" w14:textId="006966F5" w:rsidR="00161034" w:rsidRPr="006718AA" w:rsidRDefault="009A5CE6" w:rsidP="0022341D">
      <w:pPr>
        <w:pStyle w:val="ListParagraph"/>
        <w:numPr>
          <w:ilvl w:val="2"/>
          <w:numId w:val="1"/>
        </w:numPr>
        <w:rPr>
          <w:szCs w:val="22"/>
          <w:highlight w:val="yellow"/>
          <w:lang w:val="en-US"/>
        </w:rPr>
      </w:pPr>
      <w:r w:rsidRPr="006718AA">
        <w:rPr>
          <w:szCs w:val="22"/>
          <w:highlight w:val="yellow"/>
          <w:lang w:val="en-US"/>
        </w:rPr>
        <w:t xml:space="preserve">CID </w:t>
      </w:r>
      <w:r w:rsidR="00981A4F" w:rsidRPr="006718AA">
        <w:rPr>
          <w:szCs w:val="22"/>
          <w:highlight w:val="yellow"/>
          <w:lang w:val="en-US"/>
        </w:rPr>
        <w:t>6401 (MISC)</w:t>
      </w:r>
    </w:p>
    <w:p w14:paraId="376DA79F" w14:textId="77777777" w:rsidR="00981A4F" w:rsidRPr="006718AA" w:rsidRDefault="00981A4F" w:rsidP="00981A4F">
      <w:pPr>
        <w:pStyle w:val="ListParagraph"/>
        <w:numPr>
          <w:ilvl w:val="3"/>
          <w:numId w:val="1"/>
        </w:numPr>
        <w:rPr>
          <w:szCs w:val="22"/>
          <w:lang w:val="en-US"/>
        </w:rPr>
      </w:pPr>
      <w:r w:rsidRPr="006718AA">
        <w:rPr>
          <w:szCs w:val="22"/>
          <w:lang w:val="en-US"/>
        </w:rPr>
        <w:t>Review Comment</w:t>
      </w:r>
    </w:p>
    <w:p w14:paraId="04C44D37" w14:textId="0BF1B013" w:rsidR="00981A4F" w:rsidRPr="006718AA" w:rsidRDefault="00981A4F" w:rsidP="00981A4F">
      <w:pPr>
        <w:pStyle w:val="ListParagraph"/>
        <w:numPr>
          <w:ilvl w:val="3"/>
          <w:numId w:val="1"/>
        </w:numPr>
        <w:rPr>
          <w:szCs w:val="22"/>
          <w:highlight w:val="yellow"/>
          <w:lang w:val="en-US"/>
        </w:rPr>
      </w:pPr>
      <w:r w:rsidRPr="006718AA">
        <w:rPr>
          <w:szCs w:val="22"/>
          <w:highlight w:val="yellow"/>
          <w:lang w:val="en-US"/>
        </w:rPr>
        <w:t xml:space="preserve">Move to GEN </w:t>
      </w:r>
      <w:proofErr w:type="spellStart"/>
      <w:r w:rsidR="00B528F3" w:rsidRPr="006718AA">
        <w:rPr>
          <w:szCs w:val="22"/>
          <w:highlight w:val="yellow"/>
          <w:lang w:val="en-US"/>
        </w:rPr>
        <w:t>AdHoc</w:t>
      </w:r>
      <w:proofErr w:type="spellEnd"/>
    </w:p>
    <w:p w14:paraId="79D2F145" w14:textId="77777777" w:rsidR="00981A4F" w:rsidRPr="006718AA" w:rsidRDefault="00981A4F" w:rsidP="00981A4F">
      <w:pPr>
        <w:pStyle w:val="ListParagraph"/>
        <w:numPr>
          <w:ilvl w:val="3"/>
          <w:numId w:val="1"/>
        </w:numPr>
        <w:rPr>
          <w:szCs w:val="22"/>
          <w:lang w:val="en-US"/>
        </w:rPr>
      </w:pPr>
      <w:r w:rsidRPr="006718AA">
        <w:rPr>
          <w:szCs w:val="22"/>
          <w:lang w:val="en-US"/>
        </w:rPr>
        <w:t>Assign to Mark RISON</w:t>
      </w:r>
    </w:p>
    <w:p w14:paraId="2C7EF069" w14:textId="4E99DC10" w:rsidR="00981A4F" w:rsidRPr="006718AA" w:rsidRDefault="00981A4F" w:rsidP="00981A4F">
      <w:pPr>
        <w:pStyle w:val="ListParagraph"/>
        <w:numPr>
          <w:ilvl w:val="3"/>
          <w:numId w:val="1"/>
        </w:numPr>
        <w:rPr>
          <w:szCs w:val="22"/>
          <w:lang w:val="en-US"/>
        </w:rPr>
      </w:pPr>
      <w:r w:rsidRPr="006718AA">
        <w:rPr>
          <w:szCs w:val="22"/>
          <w:lang w:val="en-US"/>
        </w:rPr>
        <w:t>Mark More Work Required</w:t>
      </w:r>
    </w:p>
    <w:p w14:paraId="269F47B1" w14:textId="0C86BEAC" w:rsidR="00981A4F" w:rsidRPr="006718AA" w:rsidRDefault="00981A4F" w:rsidP="00981A4F">
      <w:pPr>
        <w:pStyle w:val="ListParagraph"/>
        <w:numPr>
          <w:ilvl w:val="3"/>
          <w:numId w:val="1"/>
        </w:numPr>
        <w:rPr>
          <w:szCs w:val="22"/>
          <w:lang w:val="en-US"/>
        </w:rPr>
      </w:pPr>
      <w:r w:rsidRPr="006718AA">
        <w:rPr>
          <w:szCs w:val="22"/>
          <w:lang w:val="en-US"/>
        </w:rPr>
        <w:t>Schedule for Wednesday, Oct 11 PM meeting.</w:t>
      </w:r>
    </w:p>
    <w:p w14:paraId="4399CADA" w14:textId="77777777" w:rsidR="00981A4F" w:rsidRPr="006718AA" w:rsidRDefault="00981A4F" w:rsidP="00981A4F">
      <w:pPr>
        <w:pStyle w:val="ListParagraph"/>
        <w:ind w:left="1728"/>
        <w:rPr>
          <w:szCs w:val="22"/>
          <w:lang w:val="en-US"/>
        </w:rPr>
      </w:pPr>
    </w:p>
    <w:p w14:paraId="0E56BE70" w14:textId="2E395BE4" w:rsidR="00981A4F" w:rsidRPr="006718AA" w:rsidRDefault="00DA4030" w:rsidP="0022341D">
      <w:pPr>
        <w:pStyle w:val="ListParagraph"/>
        <w:numPr>
          <w:ilvl w:val="2"/>
          <w:numId w:val="1"/>
        </w:numPr>
        <w:rPr>
          <w:szCs w:val="22"/>
          <w:lang w:val="en-US"/>
        </w:rPr>
      </w:pPr>
      <w:r w:rsidRPr="006718AA">
        <w:rPr>
          <w:szCs w:val="22"/>
          <w:lang w:val="en-US"/>
        </w:rPr>
        <w:t>CID 6</w:t>
      </w:r>
      <w:r w:rsidR="0070082E" w:rsidRPr="006718AA">
        <w:rPr>
          <w:szCs w:val="22"/>
          <w:lang w:val="en-US"/>
        </w:rPr>
        <w:t>385 (MISC)</w:t>
      </w:r>
    </w:p>
    <w:p w14:paraId="0C6A2D30" w14:textId="77777777" w:rsidR="007B02EE" w:rsidRPr="006718AA" w:rsidRDefault="007B02EE" w:rsidP="007B02EE">
      <w:pPr>
        <w:pStyle w:val="ListParagraph"/>
        <w:numPr>
          <w:ilvl w:val="3"/>
          <w:numId w:val="1"/>
        </w:numPr>
        <w:rPr>
          <w:szCs w:val="22"/>
          <w:lang w:val="en-US"/>
        </w:rPr>
      </w:pPr>
      <w:r w:rsidRPr="006718AA">
        <w:rPr>
          <w:szCs w:val="22"/>
          <w:lang w:val="en-US"/>
        </w:rPr>
        <w:t>Review Comment</w:t>
      </w:r>
    </w:p>
    <w:p w14:paraId="6054373E" w14:textId="613064E5" w:rsidR="007B02EE" w:rsidRPr="006718AA" w:rsidRDefault="007B02EE" w:rsidP="007B02EE">
      <w:pPr>
        <w:pStyle w:val="ListParagraph"/>
        <w:numPr>
          <w:ilvl w:val="3"/>
          <w:numId w:val="1"/>
        </w:numPr>
        <w:rPr>
          <w:szCs w:val="22"/>
          <w:highlight w:val="yellow"/>
          <w:lang w:val="en-US"/>
        </w:rPr>
      </w:pPr>
      <w:r w:rsidRPr="006718AA">
        <w:rPr>
          <w:szCs w:val="22"/>
          <w:highlight w:val="yellow"/>
          <w:lang w:val="en-US"/>
        </w:rPr>
        <w:t xml:space="preserve">Move to MAC </w:t>
      </w:r>
      <w:proofErr w:type="spellStart"/>
      <w:r w:rsidR="00B528F3" w:rsidRPr="006718AA">
        <w:rPr>
          <w:szCs w:val="22"/>
          <w:highlight w:val="yellow"/>
          <w:lang w:val="en-US"/>
        </w:rPr>
        <w:t>AdHoc</w:t>
      </w:r>
      <w:proofErr w:type="spellEnd"/>
    </w:p>
    <w:p w14:paraId="19D83731" w14:textId="77777777" w:rsidR="007B02EE" w:rsidRPr="006718AA" w:rsidRDefault="007B02EE" w:rsidP="007B02EE">
      <w:pPr>
        <w:pStyle w:val="ListParagraph"/>
        <w:numPr>
          <w:ilvl w:val="3"/>
          <w:numId w:val="1"/>
        </w:numPr>
        <w:rPr>
          <w:szCs w:val="22"/>
          <w:lang w:val="en-US"/>
        </w:rPr>
      </w:pPr>
      <w:r w:rsidRPr="006718AA">
        <w:rPr>
          <w:szCs w:val="22"/>
          <w:lang w:val="en-US"/>
        </w:rPr>
        <w:t>Assign to Mark RISON</w:t>
      </w:r>
    </w:p>
    <w:p w14:paraId="06590059" w14:textId="77777777" w:rsidR="008B08B9" w:rsidRPr="006718AA" w:rsidRDefault="008B08B9" w:rsidP="008B08B9">
      <w:pPr>
        <w:pStyle w:val="ListParagraph"/>
        <w:numPr>
          <w:ilvl w:val="3"/>
          <w:numId w:val="1"/>
        </w:numPr>
        <w:rPr>
          <w:szCs w:val="22"/>
          <w:lang w:val="en-US"/>
        </w:rPr>
      </w:pPr>
      <w:r w:rsidRPr="006718AA">
        <w:rPr>
          <w:szCs w:val="22"/>
          <w:lang w:val="en-US"/>
        </w:rPr>
        <w:t>Mark Submission Required</w:t>
      </w:r>
    </w:p>
    <w:p w14:paraId="33CE19EA" w14:textId="77777777" w:rsidR="00A44851" w:rsidRPr="006718AA" w:rsidRDefault="00A44851" w:rsidP="00A44851">
      <w:pPr>
        <w:pStyle w:val="ListParagraph"/>
        <w:ind w:left="1728"/>
        <w:rPr>
          <w:szCs w:val="22"/>
          <w:lang w:val="en-US"/>
        </w:rPr>
      </w:pPr>
    </w:p>
    <w:p w14:paraId="7BB193D2" w14:textId="38490A64" w:rsidR="0070082E" w:rsidRPr="006718AA" w:rsidRDefault="00A44851" w:rsidP="007B02EE">
      <w:pPr>
        <w:pStyle w:val="ListParagraph"/>
        <w:numPr>
          <w:ilvl w:val="2"/>
          <w:numId w:val="1"/>
        </w:numPr>
        <w:rPr>
          <w:szCs w:val="22"/>
          <w:lang w:val="en-US"/>
        </w:rPr>
      </w:pPr>
      <w:r w:rsidRPr="006718AA">
        <w:rPr>
          <w:szCs w:val="22"/>
          <w:lang w:val="en-US"/>
        </w:rPr>
        <w:t>CID 6374 (MISC)</w:t>
      </w:r>
    </w:p>
    <w:p w14:paraId="2E1710B1" w14:textId="77777777" w:rsidR="00BC7E89" w:rsidRPr="006718AA" w:rsidRDefault="00BC7E89" w:rsidP="00BC7E89">
      <w:pPr>
        <w:pStyle w:val="ListParagraph"/>
        <w:numPr>
          <w:ilvl w:val="3"/>
          <w:numId w:val="1"/>
        </w:numPr>
        <w:rPr>
          <w:szCs w:val="22"/>
          <w:lang w:val="en-US"/>
        </w:rPr>
      </w:pPr>
      <w:r w:rsidRPr="006718AA">
        <w:rPr>
          <w:szCs w:val="22"/>
          <w:lang w:val="en-US"/>
        </w:rPr>
        <w:t>Review Comment</w:t>
      </w:r>
    </w:p>
    <w:p w14:paraId="45E82CFE" w14:textId="24A0D6D3" w:rsidR="00BC7E89" w:rsidRPr="006718AA" w:rsidRDefault="00BC7E89" w:rsidP="00BC7E89">
      <w:pPr>
        <w:pStyle w:val="ListParagraph"/>
        <w:numPr>
          <w:ilvl w:val="3"/>
          <w:numId w:val="1"/>
        </w:numPr>
        <w:rPr>
          <w:szCs w:val="22"/>
          <w:lang w:val="en-US"/>
        </w:rPr>
      </w:pPr>
      <w:r w:rsidRPr="006718AA">
        <w:rPr>
          <w:szCs w:val="22"/>
          <w:highlight w:val="yellow"/>
          <w:lang w:val="en-US"/>
        </w:rPr>
        <w:t xml:space="preserve">Move to </w:t>
      </w:r>
      <w:r w:rsidR="00D94A2F" w:rsidRPr="006718AA">
        <w:rPr>
          <w:szCs w:val="22"/>
          <w:highlight w:val="yellow"/>
          <w:lang w:val="en-US"/>
        </w:rPr>
        <w:t>PHY</w:t>
      </w:r>
      <w:r w:rsidRPr="006718AA">
        <w:rPr>
          <w:szCs w:val="22"/>
          <w:highlight w:val="yellow"/>
          <w:lang w:val="en-US"/>
        </w:rPr>
        <w:t xml:space="preserve"> </w:t>
      </w:r>
      <w:proofErr w:type="spellStart"/>
      <w:r w:rsidR="00B528F3" w:rsidRPr="006718AA">
        <w:rPr>
          <w:szCs w:val="22"/>
          <w:highlight w:val="yellow"/>
          <w:lang w:val="en-US"/>
        </w:rPr>
        <w:t>AdHoc</w:t>
      </w:r>
      <w:proofErr w:type="spellEnd"/>
    </w:p>
    <w:p w14:paraId="7712EC2E" w14:textId="77777777" w:rsidR="00BC7E89" w:rsidRPr="006718AA" w:rsidRDefault="00BC7E89" w:rsidP="00BC7E89">
      <w:pPr>
        <w:pStyle w:val="ListParagraph"/>
        <w:numPr>
          <w:ilvl w:val="3"/>
          <w:numId w:val="1"/>
        </w:numPr>
        <w:rPr>
          <w:szCs w:val="22"/>
          <w:lang w:val="en-US"/>
        </w:rPr>
      </w:pPr>
      <w:r w:rsidRPr="006718AA">
        <w:rPr>
          <w:szCs w:val="22"/>
          <w:lang w:val="en-US"/>
        </w:rPr>
        <w:t>Assign to Mark RISON</w:t>
      </w:r>
    </w:p>
    <w:p w14:paraId="42491E81" w14:textId="77777777" w:rsidR="008B08B9" w:rsidRPr="006718AA" w:rsidRDefault="008B08B9" w:rsidP="008B08B9">
      <w:pPr>
        <w:pStyle w:val="ListParagraph"/>
        <w:numPr>
          <w:ilvl w:val="3"/>
          <w:numId w:val="1"/>
        </w:numPr>
        <w:rPr>
          <w:szCs w:val="22"/>
          <w:lang w:val="en-US"/>
        </w:rPr>
      </w:pPr>
      <w:r w:rsidRPr="006718AA">
        <w:rPr>
          <w:szCs w:val="22"/>
          <w:lang w:val="en-US"/>
        </w:rPr>
        <w:t>Mark Submission Required</w:t>
      </w:r>
    </w:p>
    <w:p w14:paraId="3F9062F2" w14:textId="77777777" w:rsidR="00BC7E89" w:rsidRPr="006718AA" w:rsidRDefault="00BC7E89" w:rsidP="00BC7E89">
      <w:pPr>
        <w:pStyle w:val="ListParagraph"/>
        <w:ind w:left="1728"/>
        <w:rPr>
          <w:szCs w:val="22"/>
          <w:lang w:val="en-US"/>
        </w:rPr>
      </w:pPr>
    </w:p>
    <w:p w14:paraId="123AF1EC" w14:textId="6810B1E0" w:rsidR="00BC7E89" w:rsidRPr="006718AA" w:rsidRDefault="00030F79" w:rsidP="00BC7E89">
      <w:pPr>
        <w:pStyle w:val="ListParagraph"/>
        <w:numPr>
          <w:ilvl w:val="2"/>
          <w:numId w:val="1"/>
        </w:numPr>
        <w:rPr>
          <w:szCs w:val="22"/>
          <w:lang w:val="en-US"/>
        </w:rPr>
      </w:pPr>
      <w:r w:rsidRPr="006718AA">
        <w:rPr>
          <w:szCs w:val="22"/>
          <w:lang w:val="en-US"/>
        </w:rPr>
        <w:t>CID 6373 (MISC)</w:t>
      </w:r>
    </w:p>
    <w:p w14:paraId="7E0CC89B" w14:textId="77777777" w:rsidR="00030F79" w:rsidRPr="006718AA" w:rsidRDefault="00030F79" w:rsidP="00030F79">
      <w:pPr>
        <w:pStyle w:val="ListParagraph"/>
        <w:numPr>
          <w:ilvl w:val="3"/>
          <w:numId w:val="1"/>
        </w:numPr>
        <w:rPr>
          <w:szCs w:val="22"/>
          <w:lang w:val="en-US"/>
        </w:rPr>
      </w:pPr>
      <w:r w:rsidRPr="006718AA">
        <w:rPr>
          <w:szCs w:val="22"/>
          <w:lang w:val="en-US"/>
        </w:rPr>
        <w:t>Review Comment</w:t>
      </w:r>
    </w:p>
    <w:p w14:paraId="4B78D1BA" w14:textId="3B6F1333" w:rsidR="00030F79" w:rsidRPr="006718AA" w:rsidRDefault="00030F79" w:rsidP="00030F79">
      <w:pPr>
        <w:pStyle w:val="ListParagraph"/>
        <w:numPr>
          <w:ilvl w:val="3"/>
          <w:numId w:val="1"/>
        </w:numPr>
        <w:rPr>
          <w:szCs w:val="22"/>
          <w:highlight w:val="yellow"/>
          <w:lang w:val="en-US"/>
        </w:rPr>
      </w:pPr>
      <w:r w:rsidRPr="006718AA">
        <w:rPr>
          <w:szCs w:val="22"/>
          <w:highlight w:val="yellow"/>
          <w:lang w:val="en-US"/>
        </w:rPr>
        <w:t xml:space="preserve">Move to MAC </w:t>
      </w:r>
      <w:proofErr w:type="spellStart"/>
      <w:r w:rsidR="00B528F3" w:rsidRPr="006718AA">
        <w:rPr>
          <w:szCs w:val="22"/>
          <w:highlight w:val="yellow"/>
          <w:lang w:val="en-US"/>
        </w:rPr>
        <w:t>AdHoc</w:t>
      </w:r>
      <w:proofErr w:type="spellEnd"/>
    </w:p>
    <w:p w14:paraId="7512AA4D" w14:textId="77777777" w:rsidR="00030F79" w:rsidRPr="006718AA" w:rsidRDefault="00030F79" w:rsidP="00030F79">
      <w:pPr>
        <w:pStyle w:val="ListParagraph"/>
        <w:numPr>
          <w:ilvl w:val="3"/>
          <w:numId w:val="1"/>
        </w:numPr>
        <w:rPr>
          <w:szCs w:val="22"/>
          <w:lang w:val="en-US"/>
        </w:rPr>
      </w:pPr>
      <w:r w:rsidRPr="006718AA">
        <w:rPr>
          <w:szCs w:val="22"/>
          <w:lang w:val="en-US"/>
        </w:rPr>
        <w:t>Assign to Mark RISON</w:t>
      </w:r>
    </w:p>
    <w:p w14:paraId="376AFB5B" w14:textId="77777777" w:rsidR="008B08B9" w:rsidRPr="006718AA" w:rsidRDefault="008B08B9" w:rsidP="008B08B9">
      <w:pPr>
        <w:pStyle w:val="ListParagraph"/>
        <w:numPr>
          <w:ilvl w:val="3"/>
          <w:numId w:val="1"/>
        </w:numPr>
        <w:rPr>
          <w:szCs w:val="22"/>
          <w:lang w:val="en-US"/>
        </w:rPr>
      </w:pPr>
      <w:r w:rsidRPr="006718AA">
        <w:rPr>
          <w:szCs w:val="22"/>
          <w:lang w:val="en-US"/>
        </w:rPr>
        <w:t>Mark Submission Required</w:t>
      </w:r>
    </w:p>
    <w:p w14:paraId="2987F32A" w14:textId="77777777" w:rsidR="000E0B96" w:rsidRPr="006718AA" w:rsidRDefault="000E0B96" w:rsidP="000E0B96">
      <w:pPr>
        <w:pStyle w:val="ListParagraph"/>
        <w:ind w:left="1728"/>
        <w:rPr>
          <w:szCs w:val="22"/>
          <w:lang w:val="en-US"/>
        </w:rPr>
      </w:pPr>
    </w:p>
    <w:p w14:paraId="7B33673F" w14:textId="3FFE5AAC" w:rsidR="00030F79" w:rsidRPr="006718AA" w:rsidRDefault="000E0B96" w:rsidP="00BC7E89">
      <w:pPr>
        <w:pStyle w:val="ListParagraph"/>
        <w:numPr>
          <w:ilvl w:val="2"/>
          <w:numId w:val="1"/>
        </w:numPr>
        <w:rPr>
          <w:szCs w:val="22"/>
          <w:lang w:val="en-US"/>
        </w:rPr>
      </w:pPr>
      <w:r w:rsidRPr="006718AA">
        <w:rPr>
          <w:szCs w:val="22"/>
          <w:lang w:val="en-US"/>
        </w:rPr>
        <w:t xml:space="preserve"> 6358 (MISC)</w:t>
      </w:r>
    </w:p>
    <w:p w14:paraId="23647992" w14:textId="77777777" w:rsidR="000E0B96" w:rsidRPr="006718AA" w:rsidRDefault="000E0B96" w:rsidP="000E0B96">
      <w:pPr>
        <w:pStyle w:val="ListParagraph"/>
        <w:numPr>
          <w:ilvl w:val="3"/>
          <w:numId w:val="1"/>
        </w:numPr>
        <w:rPr>
          <w:szCs w:val="22"/>
          <w:lang w:val="en-US"/>
        </w:rPr>
      </w:pPr>
      <w:r w:rsidRPr="006718AA">
        <w:rPr>
          <w:szCs w:val="22"/>
          <w:lang w:val="en-US"/>
        </w:rPr>
        <w:t>Review Comment</w:t>
      </w:r>
    </w:p>
    <w:p w14:paraId="609896C7" w14:textId="54A2F723" w:rsidR="000E0B96" w:rsidRPr="006718AA" w:rsidRDefault="000E0B96" w:rsidP="000E0B96">
      <w:pPr>
        <w:pStyle w:val="ListParagraph"/>
        <w:numPr>
          <w:ilvl w:val="3"/>
          <w:numId w:val="1"/>
        </w:numPr>
        <w:rPr>
          <w:szCs w:val="22"/>
          <w:highlight w:val="yellow"/>
          <w:lang w:val="en-US"/>
        </w:rPr>
      </w:pPr>
      <w:r w:rsidRPr="006718AA">
        <w:rPr>
          <w:szCs w:val="22"/>
          <w:highlight w:val="yellow"/>
          <w:lang w:val="en-US"/>
        </w:rPr>
        <w:t xml:space="preserve">Move to MAC </w:t>
      </w:r>
      <w:proofErr w:type="spellStart"/>
      <w:r w:rsidR="00B528F3" w:rsidRPr="006718AA">
        <w:rPr>
          <w:szCs w:val="22"/>
          <w:highlight w:val="yellow"/>
          <w:lang w:val="en-US"/>
        </w:rPr>
        <w:t>AdHoc</w:t>
      </w:r>
      <w:proofErr w:type="spellEnd"/>
    </w:p>
    <w:p w14:paraId="58DD27BC" w14:textId="77777777" w:rsidR="000E0B96" w:rsidRPr="006718AA" w:rsidRDefault="000E0B96" w:rsidP="000E0B96">
      <w:pPr>
        <w:pStyle w:val="ListParagraph"/>
        <w:numPr>
          <w:ilvl w:val="3"/>
          <w:numId w:val="1"/>
        </w:numPr>
        <w:rPr>
          <w:szCs w:val="22"/>
          <w:lang w:val="en-US"/>
        </w:rPr>
      </w:pPr>
      <w:r w:rsidRPr="006718AA">
        <w:rPr>
          <w:szCs w:val="22"/>
          <w:lang w:val="en-US"/>
        </w:rPr>
        <w:t>Assign to Mark RISON</w:t>
      </w:r>
    </w:p>
    <w:p w14:paraId="637BBBF7" w14:textId="77777777" w:rsidR="008B08B9" w:rsidRPr="006718AA" w:rsidRDefault="008B08B9" w:rsidP="008B08B9">
      <w:pPr>
        <w:pStyle w:val="ListParagraph"/>
        <w:numPr>
          <w:ilvl w:val="3"/>
          <w:numId w:val="1"/>
        </w:numPr>
        <w:rPr>
          <w:szCs w:val="22"/>
          <w:lang w:val="en-US"/>
        </w:rPr>
      </w:pPr>
      <w:r w:rsidRPr="006718AA">
        <w:rPr>
          <w:szCs w:val="22"/>
          <w:lang w:val="en-US"/>
        </w:rPr>
        <w:t>Mark Submission Required</w:t>
      </w:r>
    </w:p>
    <w:p w14:paraId="2C99E5C6" w14:textId="77777777" w:rsidR="000E0B96" w:rsidRPr="006718AA" w:rsidRDefault="000E0B96" w:rsidP="000E0B96">
      <w:pPr>
        <w:pStyle w:val="ListParagraph"/>
        <w:ind w:left="1728"/>
        <w:rPr>
          <w:szCs w:val="22"/>
          <w:lang w:val="en-US"/>
        </w:rPr>
      </w:pPr>
    </w:p>
    <w:p w14:paraId="62D3F721" w14:textId="06F97D43" w:rsidR="000E0B96" w:rsidRPr="006718AA" w:rsidRDefault="000E0B96" w:rsidP="000E0B96">
      <w:pPr>
        <w:pStyle w:val="ListParagraph"/>
        <w:numPr>
          <w:ilvl w:val="2"/>
          <w:numId w:val="1"/>
        </w:numPr>
        <w:rPr>
          <w:szCs w:val="22"/>
          <w:lang w:val="en-US"/>
        </w:rPr>
      </w:pPr>
      <w:r w:rsidRPr="006718AA">
        <w:rPr>
          <w:szCs w:val="22"/>
          <w:lang w:val="en-US"/>
        </w:rPr>
        <w:t xml:space="preserve">CID </w:t>
      </w:r>
      <w:r w:rsidR="008A1D78" w:rsidRPr="006718AA">
        <w:rPr>
          <w:szCs w:val="22"/>
          <w:lang w:val="en-US"/>
        </w:rPr>
        <w:t>6348 (MISC)</w:t>
      </w:r>
    </w:p>
    <w:p w14:paraId="2FD8E1E3" w14:textId="77777777" w:rsidR="008A1D78" w:rsidRPr="006718AA" w:rsidRDefault="008A1D78" w:rsidP="008A1D78">
      <w:pPr>
        <w:pStyle w:val="ListParagraph"/>
        <w:numPr>
          <w:ilvl w:val="3"/>
          <w:numId w:val="1"/>
        </w:numPr>
        <w:rPr>
          <w:szCs w:val="22"/>
          <w:lang w:val="en-US"/>
        </w:rPr>
      </w:pPr>
      <w:r w:rsidRPr="006718AA">
        <w:rPr>
          <w:szCs w:val="22"/>
          <w:lang w:val="en-US"/>
        </w:rPr>
        <w:t>Review Comment</w:t>
      </w:r>
    </w:p>
    <w:p w14:paraId="2E5E8EA4" w14:textId="30FAB913" w:rsidR="008A1D78" w:rsidRPr="006718AA" w:rsidRDefault="008A1D78" w:rsidP="008A1D78">
      <w:pPr>
        <w:pStyle w:val="ListParagraph"/>
        <w:numPr>
          <w:ilvl w:val="3"/>
          <w:numId w:val="1"/>
        </w:numPr>
        <w:rPr>
          <w:szCs w:val="22"/>
          <w:highlight w:val="yellow"/>
          <w:lang w:val="en-US"/>
        </w:rPr>
      </w:pPr>
      <w:r w:rsidRPr="006718AA">
        <w:rPr>
          <w:szCs w:val="22"/>
          <w:highlight w:val="yellow"/>
          <w:lang w:val="en-US"/>
        </w:rPr>
        <w:t xml:space="preserve">Move to PHY </w:t>
      </w:r>
      <w:proofErr w:type="spellStart"/>
      <w:r w:rsidR="00B528F3" w:rsidRPr="006718AA">
        <w:rPr>
          <w:szCs w:val="22"/>
          <w:highlight w:val="yellow"/>
          <w:lang w:val="en-US"/>
        </w:rPr>
        <w:t>AdHoc</w:t>
      </w:r>
      <w:proofErr w:type="spellEnd"/>
    </w:p>
    <w:p w14:paraId="7C9306DC" w14:textId="26377D52" w:rsidR="008A1D78" w:rsidRPr="006718AA" w:rsidRDefault="008A1D78" w:rsidP="008A1D78">
      <w:pPr>
        <w:pStyle w:val="ListParagraph"/>
        <w:numPr>
          <w:ilvl w:val="3"/>
          <w:numId w:val="1"/>
        </w:numPr>
        <w:rPr>
          <w:szCs w:val="22"/>
          <w:lang w:val="en-US"/>
        </w:rPr>
      </w:pPr>
      <w:r w:rsidRPr="006718AA">
        <w:rPr>
          <w:szCs w:val="22"/>
          <w:lang w:val="en-US"/>
        </w:rPr>
        <w:t>Assign to Bryan HART</w:t>
      </w:r>
    </w:p>
    <w:p w14:paraId="6F296315" w14:textId="77777777" w:rsidR="00BC3C6A" w:rsidRPr="006718AA" w:rsidRDefault="00BC3C6A" w:rsidP="00BC3C6A">
      <w:pPr>
        <w:pStyle w:val="ListParagraph"/>
        <w:numPr>
          <w:ilvl w:val="3"/>
          <w:numId w:val="1"/>
        </w:numPr>
        <w:rPr>
          <w:szCs w:val="22"/>
          <w:lang w:val="en-US"/>
        </w:rPr>
      </w:pPr>
      <w:r w:rsidRPr="006718AA">
        <w:rPr>
          <w:szCs w:val="22"/>
          <w:lang w:val="en-US"/>
        </w:rPr>
        <w:t>Mark Submission Required</w:t>
      </w:r>
    </w:p>
    <w:p w14:paraId="472A5219" w14:textId="3D9C61A6" w:rsidR="00A47CA4" w:rsidRPr="006718AA" w:rsidRDefault="00A47CA4" w:rsidP="00A47CA4">
      <w:pPr>
        <w:pStyle w:val="ListParagraph"/>
        <w:ind w:left="1728"/>
        <w:rPr>
          <w:szCs w:val="22"/>
          <w:lang w:val="en-US"/>
        </w:rPr>
      </w:pPr>
      <w:r w:rsidRPr="006718AA">
        <w:rPr>
          <w:szCs w:val="22"/>
          <w:lang w:val="en-US"/>
        </w:rPr>
        <w:lastRenderedPageBreak/>
        <w:t xml:space="preserve"> </w:t>
      </w:r>
    </w:p>
    <w:p w14:paraId="33035870" w14:textId="77777777" w:rsidR="00C77C40" w:rsidRPr="006718AA" w:rsidRDefault="00C77C40" w:rsidP="003E3A94">
      <w:pPr>
        <w:pStyle w:val="ListParagraph"/>
        <w:numPr>
          <w:ilvl w:val="2"/>
          <w:numId w:val="1"/>
        </w:numPr>
        <w:rPr>
          <w:szCs w:val="22"/>
          <w:lang w:val="en-US"/>
        </w:rPr>
      </w:pPr>
      <w:r w:rsidRPr="006718AA">
        <w:rPr>
          <w:szCs w:val="22"/>
          <w:lang w:val="en-US"/>
        </w:rPr>
        <w:t>CID 6344 (MISC):</w:t>
      </w:r>
    </w:p>
    <w:p w14:paraId="1709841D" w14:textId="77777777" w:rsidR="003E3A94" w:rsidRPr="006718AA" w:rsidRDefault="003E3A94" w:rsidP="003E3A94">
      <w:pPr>
        <w:pStyle w:val="ListParagraph"/>
        <w:numPr>
          <w:ilvl w:val="3"/>
          <w:numId w:val="1"/>
        </w:numPr>
        <w:rPr>
          <w:szCs w:val="22"/>
          <w:lang w:val="en-US"/>
        </w:rPr>
      </w:pPr>
      <w:r w:rsidRPr="006718AA">
        <w:rPr>
          <w:szCs w:val="22"/>
          <w:lang w:val="en-US"/>
        </w:rPr>
        <w:t>Review Comment</w:t>
      </w:r>
    </w:p>
    <w:p w14:paraId="631E064E" w14:textId="57803AD0" w:rsidR="003E3A94" w:rsidRPr="006718AA" w:rsidRDefault="003E3A94" w:rsidP="003E3A94">
      <w:pPr>
        <w:pStyle w:val="ListParagraph"/>
        <w:numPr>
          <w:ilvl w:val="3"/>
          <w:numId w:val="1"/>
        </w:numPr>
        <w:rPr>
          <w:szCs w:val="22"/>
          <w:highlight w:val="yellow"/>
          <w:lang w:val="en-US"/>
        </w:rPr>
      </w:pPr>
      <w:r w:rsidRPr="006718AA">
        <w:rPr>
          <w:szCs w:val="22"/>
          <w:highlight w:val="yellow"/>
          <w:lang w:val="en-US"/>
        </w:rPr>
        <w:t xml:space="preserve">Move to MAC </w:t>
      </w:r>
      <w:proofErr w:type="spellStart"/>
      <w:r w:rsidR="00B528F3" w:rsidRPr="006718AA">
        <w:rPr>
          <w:szCs w:val="22"/>
          <w:highlight w:val="yellow"/>
          <w:lang w:val="en-US"/>
        </w:rPr>
        <w:t>AdHoc</w:t>
      </w:r>
      <w:proofErr w:type="spellEnd"/>
    </w:p>
    <w:p w14:paraId="11E4B9E7" w14:textId="77777777" w:rsidR="003E3A94" w:rsidRPr="006718AA" w:rsidRDefault="003E3A94" w:rsidP="003E3A94">
      <w:pPr>
        <w:pStyle w:val="ListParagraph"/>
        <w:numPr>
          <w:ilvl w:val="3"/>
          <w:numId w:val="1"/>
        </w:numPr>
        <w:rPr>
          <w:szCs w:val="22"/>
          <w:lang w:val="en-US"/>
        </w:rPr>
      </w:pPr>
      <w:r w:rsidRPr="006718AA">
        <w:rPr>
          <w:szCs w:val="22"/>
          <w:lang w:val="en-US"/>
        </w:rPr>
        <w:t>Assign to Mark RISON</w:t>
      </w:r>
    </w:p>
    <w:p w14:paraId="0EBC850C" w14:textId="77777777" w:rsidR="003E3A94" w:rsidRPr="006718AA" w:rsidRDefault="003E3A94" w:rsidP="003E3A94">
      <w:pPr>
        <w:pStyle w:val="ListParagraph"/>
        <w:numPr>
          <w:ilvl w:val="3"/>
          <w:numId w:val="1"/>
        </w:numPr>
        <w:rPr>
          <w:szCs w:val="22"/>
          <w:lang w:val="en-US"/>
        </w:rPr>
      </w:pPr>
      <w:r w:rsidRPr="006718AA">
        <w:rPr>
          <w:szCs w:val="22"/>
          <w:lang w:val="en-US"/>
        </w:rPr>
        <w:t>Mark Submission Required</w:t>
      </w:r>
    </w:p>
    <w:p w14:paraId="4AFE1C7E" w14:textId="77777777" w:rsidR="00A47CA4" w:rsidRPr="006718AA" w:rsidRDefault="00A47CA4" w:rsidP="00A47CA4">
      <w:pPr>
        <w:pStyle w:val="ListParagraph"/>
        <w:rPr>
          <w:szCs w:val="22"/>
          <w:lang w:val="en-US"/>
        </w:rPr>
      </w:pPr>
    </w:p>
    <w:p w14:paraId="096EF45F" w14:textId="104D9145" w:rsidR="00C77C40" w:rsidRPr="006718AA" w:rsidRDefault="00A47CA4" w:rsidP="00907288">
      <w:pPr>
        <w:pStyle w:val="ListParagraph"/>
        <w:numPr>
          <w:ilvl w:val="2"/>
          <w:numId w:val="1"/>
        </w:numPr>
        <w:rPr>
          <w:szCs w:val="22"/>
          <w:lang w:val="en-US"/>
        </w:rPr>
      </w:pPr>
      <w:r w:rsidRPr="006718AA">
        <w:rPr>
          <w:szCs w:val="22"/>
          <w:lang w:val="en-US"/>
        </w:rPr>
        <w:t xml:space="preserve"> </w:t>
      </w:r>
      <w:r w:rsidR="00C77C40" w:rsidRPr="006718AA">
        <w:rPr>
          <w:szCs w:val="22"/>
          <w:highlight w:val="green"/>
          <w:lang w:val="en-US"/>
        </w:rPr>
        <w:t>CID 6337 (MISC):</w:t>
      </w:r>
    </w:p>
    <w:p w14:paraId="5A0DAFCD" w14:textId="77777777" w:rsidR="00D544FD" w:rsidRPr="006718AA" w:rsidRDefault="00D544FD" w:rsidP="00D544FD">
      <w:pPr>
        <w:pStyle w:val="ListParagraph"/>
        <w:numPr>
          <w:ilvl w:val="3"/>
          <w:numId w:val="1"/>
        </w:numPr>
        <w:rPr>
          <w:szCs w:val="22"/>
          <w:lang w:val="en-US"/>
        </w:rPr>
      </w:pPr>
      <w:r w:rsidRPr="006718AA">
        <w:rPr>
          <w:szCs w:val="22"/>
          <w:lang w:val="en-US"/>
        </w:rPr>
        <w:t>Review Comment</w:t>
      </w:r>
    </w:p>
    <w:p w14:paraId="2295745A" w14:textId="6A5B5C76" w:rsidR="00D544FD" w:rsidRPr="006718AA" w:rsidRDefault="00D544FD" w:rsidP="00247DFA">
      <w:pPr>
        <w:pStyle w:val="ListParagraph"/>
        <w:numPr>
          <w:ilvl w:val="3"/>
          <w:numId w:val="1"/>
        </w:numPr>
        <w:rPr>
          <w:szCs w:val="22"/>
          <w:lang w:val="en-US"/>
        </w:rPr>
      </w:pPr>
      <w:r w:rsidRPr="006718AA">
        <w:rPr>
          <w:szCs w:val="22"/>
          <w:lang w:val="en-US"/>
        </w:rPr>
        <w:t xml:space="preserve">Proposed Resolution: </w:t>
      </w:r>
      <w:r w:rsidR="00247DFA" w:rsidRPr="006718AA">
        <w:rPr>
          <w:szCs w:val="22"/>
          <w:lang w:val="en-US"/>
        </w:rPr>
        <w:t xml:space="preserve">REJECTED (MISC: 2023-10-11 15:27:38Z) The changes to satisfy the commenter are not </w:t>
      </w:r>
      <w:r w:rsidR="006546B3" w:rsidRPr="006718AA">
        <w:rPr>
          <w:szCs w:val="22"/>
          <w:lang w:val="en-US"/>
        </w:rPr>
        <w:t>identified.</w:t>
      </w:r>
    </w:p>
    <w:p w14:paraId="74BD865C" w14:textId="270E5144" w:rsidR="00D544FD" w:rsidRPr="006718AA" w:rsidRDefault="00D544FD" w:rsidP="00D544FD">
      <w:pPr>
        <w:pStyle w:val="ListParagraph"/>
        <w:numPr>
          <w:ilvl w:val="3"/>
          <w:numId w:val="1"/>
        </w:numPr>
        <w:rPr>
          <w:szCs w:val="22"/>
          <w:highlight w:val="yellow"/>
          <w:lang w:val="en-US"/>
        </w:rPr>
      </w:pPr>
      <w:r w:rsidRPr="006718AA">
        <w:rPr>
          <w:szCs w:val="22"/>
          <w:highlight w:val="yellow"/>
          <w:lang w:val="en-US"/>
        </w:rPr>
        <w:t xml:space="preserve">Move to GEN </w:t>
      </w:r>
      <w:proofErr w:type="spellStart"/>
      <w:r w:rsidR="00B528F3" w:rsidRPr="006718AA">
        <w:rPr>
          <w:szCs w:val="22"/>
          <w:highlight w:val="yellow"/>
          <w:lang w:val="en-US"/>
        </w:rPr>
        <w:t>AdHoc</w:t>
      </w:r>
      <w:proofErr w:type="spellEnd"/>
    </w:p>
    <w:p w14:paraId="782DB803" w14:textId="3A621B8C" w:rsidR="00D544FD" w:rsidRPr="006718AA" w:rsidRDefault="00907288" w:rsidP="00D544FD">
      <w:pPr>
        <w:pStyle w:val="ListParagraph"/>
        <w:numPr>
          <w:ilvl w:val="3"/>
          <w:numId w:val="1"/>
        </w:numPr>
        <w:rPr>
          <w:szCs w:val="22"/>
          <w:lang w:val="en-US"/>
        </w:rPr>
      </w:pPr>
      <w:r w:rsidRPr="006718AA">
        <w:rPr>
          <w:szCs w:val="22"/>
          <w:lang w:val="en-US"/>
        </w:rPr>
        <w:t>Mark Ready for Motion</w:t>
      </w:r>
    </w:p>
    <w:p w14:paraId="38F268DC" w14:textId="77777777" w:rsidR="00907288" w:rsidRPr="006718AA" w:rsidRDefault="00907288" w:rsidP="00907288">
      <w:pPr>
        <w:pStyle w:val="ListParagraph"/>
        <w:ind w:left="1728"/>
        <w:rPr>
          <w:szCs w:val="22"/>
          <w:lang w:val="en-US"/>
        </w:rPr>
      </w:pPr>
    </w:p>
    <w:p w14:paraId="6CBA957C" w14:textId="2A8DE899" w:rsidR="00977242" w:rsidRPr="006718AA" w:rsidRDefault="00C77C40" w:rsidP="00F5245F">
      <w:pPr>
        <w:pStyle w:val="ListParagraph"/>
        <w:numPr>
          <w:ilvl w:val="2"/>
          <w:numId w:val="1"/>
        </w:numPr>
        <w:rPr>
          <w:szCs w:val="22"/>
          <w:lang w:val="en-US"/>
        </w:rPr>
      </w:pPr>
      <w:r w:rsidRPr="006718AA">
        <w:rPr>
          <w:szCs w:val="22"/>
          <w:lang w:val="en-US"/>
        </w:rPr>
        <w:t>CID 6331 (MISC):</w:t>
      </w:r>
    </w:p>
    <w:p w14:paraId="13D27949" w14:textId="77777777" w:rsidR="003F1496" w:rsidRPr="006718AA" w:rsidRDefault="003F1496" w:rsidP="00F5245F">
      <w:pPr>
        <w:pStyle w:val="ListParagraph"/>
        <w:numPr>
          <w:ilvl w:val="3"/>
          <w:numId w:val="1"/>
        </w:numPr>
        <w:rPr>
          <w:szCs w:val="22"/>
          <w:lang w:val="en-US"/>
        </w:rPr>
      </w:pPr>
      <w:r w:rsidRPr="006718AA">
        <w:rPr>
          <w:szCs w:val="22"/>
          <w:lang w:val="en-US"/>
        </w:rPr>
        <w:t>Review Comment</w:t>
      </w:r>
    </w:p>
    <w:p w14:paraId="2047DA20" w14:textId="07719368" w:rsidR="00016E1C" w:rsidRPr="006718AA" w:rsidRDefault="006C2868" w:rsidP="00F5245F">
      <w:pPr>
        <w:pStyle w:val="ListParagraph"/>
        <w:numPr>
          <w:ilvl w:val="3"/>
          <w:numId w:val="1"/>
        </w:numPr>
        <w:rPr>
          <w:szCs w:val="22"/>
          <w:highlight w:val="yellow"/>
          <w:lang w:val="en-US"/>
        </w:rPr>
      </w:pPr>
      <w:r w:rsidRPr="006718AA">
        <w:rPr>
          <w:szCs w:val="22"/>
          <w:highlight w:val="yellow"/>
          <w:lang w:val="en-US"/>
        </w:rPr>
        <w:t>Move to PHY</w:t>
      </w:r>
      <w:r w:rsidR="003F1496" w:rsidRPr="006718AA">
        <w:rPr>
          <w:szCs w:val="22"/>
          <w:highlight w:val="yellow"/>
          <w:lang w:val="en-US"/>
        </w:rPr>
        <w:t xml:space="preserve"> </w:t>
      </w:r>
      <w:proofErr w:type="spellStart"/>
      <w:r w:rsidR="00B528F3" w:rsidRPr="006718AA">
        <w:rPr>
          <w:szCs w:val="22"/>
          <w:highlight w:val="yellow"/>
          <w:lang w:val="en-US"/>
        </w:rPr>
        <w:t>AdHoc</w:t>
      </w:r>
      <w:proofErr w:type="spellEnd"/>
    </w:p>
    <w:p w14:paraId="32C08B36" w14:textId="77777777" w:rsidR="00F5245F" w:rsidRPr="006718AA" w:rsidRDefault="00F5245F" w:rsidP="00F5245F">
      <w:pPr>
        <w:pStyle w:val="ListParagraph"/>
        <w:numPr>
          <w:ilvl w:val="3"/>
          <w:numId w:val="1"/>
        </w:numPr>
        <w:rPr>
          <w:szCs w:val="22"/>
          <w:lang w:val="en-US"/>
        </w:rPr>
      </w:pPr>
      <w:r w:rsidRPr="006718AA">
        <w:rPr>
          <w:szCs w:val="22"/>
          <w:lang w:val="en-US"/>
        </w:rPr>
        <w:t>Assign to Mark RISON</w:t>
      </w:r>
    </w:p>
    <w:p w14:paraId="1FA96764" w14:textId="77777777" w:rsidR="00F5245F" w:rsidRPr="006718AA" w:rsidRDefault="00F5245F" w:rsidP="00F5245F">
      <w:pPr>
        <w:pStyle w:val="ListParagraph"/>
        <w:numPr>
          <w:ilvl w:val="3"/>
          <w:numId w:val="1"/>
        </w:numPr>
        <w:rPr>
          <w:szCs w:val="22"/>
          <w:lang w:val="en-US"/>
        </w:rPr>
      </w:pPr>
      <w:r w:rsidRPr="006718AA">
        <w:rPr>
          <w:szCs w:val="22"/>
          <w:lang w:val="en-US"/>
        </w:rPr>
        <w:t>Mark Submission Required</w:t>
      </w:r>
    </w:p>
    <w:p w14:paraId="08D8F074" w14:textId="77777777" w:rsidR="00260869" w:rsidRPr="006718AA" w:rsidRDefault="00260869" w:rsidP="00260869">
      <w:pPr>
        <w:pStyle w:val="ListParagraph"/>
        <w:ind w:left="1728"/>
        <w:rPr>
          <w:szCs w:val="22"/>
          <w:lang w:val="en-US"/>
        </w:rPr>
      </w:pPr>
    </w:p>
    <w:p w14:paraId="0D3A828D" w14:textId="77777777" w:rsidR="006C2868" w:rsidRPr="006718AA" w:rsidRDefault="006C2868" w:rsidP="006C2868">
      <w:pPr>
        <w:pStyle w:val="ListParagraph"/>
        <w:numPr>
          <w:ilvl w:val="2"/>
          <w:numId w:val="1"/>
        </w:numPr>
        <w:rPr>
          <w:szCs w:val="22"/>
          <w:lang w:val="en-US"/>
        </w:rPr>
      </w:pPr>
      <w:r w:rsidRPr="006718AA">
        <w:rPr>
          <w:szCs w:val="22"/>
          <w:lang w:val="en-US"/>
        </w:rPr>
        <w:t>CID 6327 (MISC):</w:t>
      </w:r>
    </w:p>
    <w:p w14:paraId="77B52DE9" w14:textId="35AE02B2" w:rsidR="00260869" w:rsidRPr="006718AA" w:rsidRDefault="00260869" w:rsidP="00260869">
      <w:pPr>
        <w:pStyle w:val="ListParagraph"/>
        <w:numPr>
          <w:ilvl w:val="3"/>
          <w:numId w:val="1"/>
        </w:numPr>
        <w:rPr>
          <w:szCs w:val="22"/>
          <w:lang w:val="en-US"/>
        </w:rPr>
      </w:pPr>
      <w:r w:rsidRPr="006718AA">
        <w:rPr>
          <w:szCs w:val="22"/>
          <w:lang w:val="en-US"/>
        </w:rPr>
        <w:t>Review Comment</w:t>
      </w:r>
    </w:p>
    <w:p w14:paraId="0CBE2046" w14:textId="06AFDC99" w:rsidR="00CD7694" w:rsidRPr="006718AA" w:rsidRDefault="00CD7694" w:rsidP="00260869">
      <w:pPr>
        <w:pStyle w:val="ListParagraph"/>
        <w:numPr>
          <w:ilvl w:val="3"/>
          <w:numId w:val="1"/>
        </w:numPr>
        <w:rPr>
          <w:szCs w:val="22"/>
          <w:highlight w:val="yellow"/>
          <w:lang w:val="en-US"/>
        </w:rPr>
      </w:pPr>
      <w:r w:rsidRPr="006718AA">
        <w:rPr>
          <w:szCs w:val="22"/>
          <w:highlight w:val="yellow"/>
          <w:lang w:val="en-US"/>
        </w:rPr>
        <w:t xml:space="preserve">Move to SEC </w:t>
      </w:r>
      <w:proofErr w:type="spellStart"/>
      <w:r w:rsidR="00B528F3" w:rsidRPr="006718AA">
        <w:rPr>
          <w:szCs w:val="22"/>
          <w:highlight w:val="yellow"/>
          <w:lang w:val="en-US"/>
        </w:rPr>
        <w:t>AdHoc</w:t>
      </w:r>
      <w:proofErr w:type="spellEnd"/>
    </w:p>
    <w:p w14:paraId="20E15935" w14:textId="77777777" w:rsidR="00260869" w:rsidRPr="006718AA" w:rsidRDefault="00260869" w:rsidP="00260869">
      <w:pPr>
        <w:pStyle w:val="ListParagraph"/>
        <w:numPr>
          <w:ilvl w:val="3"/>
          <w:numId w:val="1"/>
        </w:numPr>
        <w:rPr>
          <w:szCs w:val="22"/>
          <w:lang w:val="en-US"/>
        </w:rPr>
      </w:pPr>
      <w:r w:rsidRPr="006718AA">
        <w:rPr>
          <w:szCs w:val="22"/>
          <w:lang w:val="en-US"/>
        </w:rPr>
        <w:t>Assign to Mark RISON</w:t>
      </w:r>
    </w:p>
    <w:p w14:paraId="0028135C" w14:textId="77777777" w:rsidR="00260869" w:rsidRPr="006718AA" w:rsidRDefault="00260869" w:rsidP="00260869">
      <w:pPr>
        <w:pStyle w:val="ListParagraph"/>
        <w:numPr>
          <w:ilvl w:val="3"/>
          <w:numId w:val="1"/>
        </w:numPr>
        <w:rPr>
          <w:szCs w:val="22"/>
          <w:lang w:val="en-US"/>
        </w:rPr>
      </w:pPr>
      <w:r w:rsidRPr="006718AA">
        <w:rPr>
          <w:szCs w:val="22"/>
          <w:lang w:val="en-US"/>
        </w:rPr>
        <w:t>Mark Submission Required</w:t>
      </w:r>
    </w:p>
    <w:p w14:paraId="512A9DAD" w14:textId="77777777" w:rsidR="00CD7694" w:rsidRPr="006718AA" w:rsidRDefault="00CD7694" w:rsidP="00CD7694">
      <w:pPr>
        <w:pStyle w:val="ListParagraph"/>
        <w:ind w:left="1728"/>
        <w:rPr>
          <w:szCs w:val="22"/>
          <w:lang w:val="en-US"/>
        </w:rPr>
      </w:pPr>
    </w:p>
    <w:p w14:paraId="12127554" w14:textId="06C39261" w:rsidR="006C2868" w:rsidRPr="006718AA" w:rsidRDefault="0060510B" w:rsidP="0060510B">
      <w:pPr>
        <w:pStyle w:val="ListParagraph"/>
        <w:numPr>
          <w:ilvl w:val="2"/>
          <w:numId w:val="1"/>
        </w:numPr>
        <w:rPr>
          <w:szCs w:val="22"/>
          <w:lang w:val="en-US"/>
        </w:rPr>
      </w:pPr>
      <w:r w:rsidRPr="006718AA">
        <w:rPr>
          <w:szCs w:val="22"/>
          <w:lang w:val="en-US"/>
        </w:rPr>
        <w:t xml:space="preserve"> </w:t>
      </w:r>
      <w:r w:rsidR="006C2868" w:rsidRPr="006718AA">
        <w:rPr>
          <w:szCs w:val="22"/>
          <w:lang w:val="en-US"/>
        </w:rPr>
        <w:t>CID 6320 (MISC):</w:t>
      </w:r>
    </w:p>
    <w:p w14:paraId="201BA2D8" w14:textId="7178A06D" w:rsidR="0060510B" w:rsidRPr="006718AA" w:rsidRDefault="0060510B" w:rsidP="0060510B">
      <w:pPr>
        <w:pStyle w:val="ListParagraph"/>
        <w:numPr>
          <w:ilvl w:val="3"/>
          <w:numId w:val="1"/>
        </w:numPr>
        <w:rPr>
          <w:szCs w:val="22"/>
          <w:lang w:val="en-US"/>
        </w:rPr>
      </w:pPr>
      <w:r w:rsidRPr="006718AA">
        <w:rPr>
          <w:szCs w:val="22"/>
          <w:lang w:val="en-US"/>
        </w:rPr>
        <w:t>Review Comment</w:t>
      </w:r>
    </w:p>
    <w:p w14:paraId="14599932" w14:textId="7D182B14" w:rsidR="00512B04" w:rsidRPr="006718AA" w:rsidRDefault="006C2868" w:rsidP="006C2868">
      <w:pPr>
        <w:pStyle w:val="ListParagraph"/>
        <w:numPr>
          <w:ilvl w:val="3"/>
          <w:numId w:val="1"/>
        </w:numPr>
        <w:rPr>
          <w:szCs w:val="22"/>
          <w:highlight w:val="yellow"/>
          <w:lang w:val="en-US"/>
        </w:rPr>
      </w:pPr>
      <w:r w:rsidRPr="006718AA">
        <w:rPr>
          <w:szCs w:val="22"/>
          <w:highlight w:val="yellow"/>
          <w:lang w:val="en-US"/>
        </w:rPr>
        <w:t>Move to GEN</w:t>
      </w:r>
      <w:r w:rsidR="0060510B" w:rsidRPr="006718AA">
        <w:rPr>
          <w:szCs w:val="22"/>
          <w:highlight w:val="yellow"/>
          <w:lang w:val="en-US"/>
        </w:rPr>
        <w:t xml:space="preserve"> </w:t>
      </w:r>
      <w:proofErr w:type="spellStart"/>
      <w:r w:rsidR="00B528F3" w:rsidRPr="006718AA">
        <w:rPr>
          <w:szCs w:val="22"/>
          <w:highlight w:val="yellow"/>
          <w:lang w:val="en-US"/>
        </w:rPr>
        <w:t>AdHoc</w:t>
      </w:r>
      <w:proofErr w:type="spellEnd"/>
      <w:r w:rsidRPr="006718AA">
        <w:rPr>
          <w:szCs w:val="22"/>
          <w:highlight w:val="yellow"/>
          <w:lang w:val="en-US"/>
        </w:rPr>
        <w:t xml:space="preserve">. </w:t>
      </w:r>
    </w:p>
    <w:p w14:paraId="3D456BBF" w14:textId="77777777" w:rsidR="00512B04" w:rsidRPr="006718AA" w:rsidRDefault="00512B04" w:rsidP="00512B04">
      <w:pPr>
        <w:pStyle w:val="ListParagraph"/>
        <w:numPr>
          <w:ilvl w:val="3"/>
          <w:numId w:val="1"/>
        </w:numPr>
        <w:rPr>
          <w:szCs w:val="22"/>
          <w:lang w:val="en-US"/>
        </w:rPr>
      </w:pPr>
      <w:r w:rsidRPr="006718AA">
        <w:rPr>
          <w:szCs w:val="22"/>
          <w:lang w:val="en-US"/>
        </w:rPr>
        <w:t>Assign to Mark RISON</w:t>
      </w:r>
    </w:p>
    <w:p w14:paraId="2B43578E" w14:textId="77777777" w:rsidR="00512B04" w:rsidRPr="006718AA" w:rsidRDefault="00512B04" w:rsidP="00512B04">
      <w:pPr>
        <w:pStyle w:val="ListParagraph"/>
        <w:numPr>
          <w:ilvl w:val="3"/>
          <w:numId w:val="1"/>
        </w:numPr>
        <w:rPr>
          <w:szCs w:val="22"/>
          <w:lang w:val="en-US"/>
        </w:rPr>
      </w:pPr>
      <w:r w:rsidRPr="006718AA">
        <w:rPr>
          <w:szCs w:val="22"/>
          <w:lang w:val="en-US"/>
        </w:rPr>
        <w:t>Mark Submission Required</w:t>
      </w:r>
    </w:p>
    <w:p w14:paraId="3275A0CE" w14:textId="73E3385E" w:rsidR="002C6E4A" w:rsidRPr="006718AA" w:rsidRDefault="002C6E4A" w:rsidP="002C6E4A">
      <w:pPr>
        <w:pStyle w:val="ListParagraph"/>
        <w:ind w:left="1728"/>
        <w:rPr>
          <w:szCs w:val="22"/>
          <w:lang w:val="en-US"/>
        </w:rPr>
      </w:pPr>
      <w:r w:rsidRPr="006718AA">
        <w:rPr>
          <w:szCs w:val="22"/>
          <w:lang w:val="en-US"/>
        </w:rPr>
        <w:t xml:space="preserve"> </w:t>
      </w:r>
    </w:p>
    <w:p w14:paraId="617E1CF8" w14:textId="77777777" w:rsidR="002C6E4A" w:rsidRPr="006718AA" w:rsidRDefault="006C2868" w:rsidP="00FB7CFB">
      <w:pPr>
        <w:pStyle w:val="ListParagraph"/>
        <w:numPr>
          <w:ilvl w:val="2"/>
          <w:numId w:val="1"/>
        </w:numPr>
        <w:rPr>
          <w:szCs w:val="22"/>
          <w:lang w:val="en-US"/>
        </w:rPr>
      </w:pPr>
      <w:r w:rsidRPr="006718AA">
        <w:rPr>
          <w:szCs w:val="22"/>
          <w:lang w:val="en-US"/>
        </w:rPr>
        <w:t>CID 6271 (MISC):</w:t>
      </w:r>
    </w:p>
    <w:p w14:paraId="1B8EE855" w14:textId="77777777" w:rsidR="002C6E4A" w:rsidRPr="006718AA" w:rsidRDefault="002C6E4A" w:rsidP="002C6E4A">
      <w:pPr>
        <w:pStyle w:val="ListParagraph"/>
        <w:numPr>
          <w:ilvl w:val="3"/>
          <w:numId w:val="1"/>
        </w:numPr>
        <w:rPr>
          <w:szCs w:val="22"/>
          <w:lang w:val="en-US"/>
        </w:rPr>
      </w:pPr>
      <w:r w:rsidRPr="006718AA">
        <w:rPr>
          <w:szCs w:val="22"/>
          <w:lang w:val="en-US"/>
        </w:rPr>
        <w:t>Review Comment</w:t>
      </w:r>
    </w:p>
    <w:p w14:paraId="4E3ED7C7" w14:textId="75B1E5A1" w:rsidR="000E7721" w:rsidRPr="006718AA" w:rsidRDefault="000E7721" w:rsidP="000E7721">
      <w:pPr>
        <w:pStyle w:val="ListParagraph"/>
        <w:numPr>
          <w:ilvl w:val="3"/>
          <w:numId w:val="1"/>
        </w:numPr>
        <w:rPr>
          <w:szCs w:val="22"/>
          <w:highlight w:val="yellow"/>
          <w:lang w:val="en-US"/>
        </w:rPr>
      </w:pPr>
      <w:r w:rsidRPr="006718AA">
        <w:rPr>
          <w:szCs w:val="22"/>
          <w:highlight w:val="yellow"/>
          <w:lang w:val="en-US"/>
        </w:rPr>
        <w:t xml:space="preserve">Move to MAC </w:t>
      </w:r>
      <w:proofErr w:type="spellStart"/>
      <w:r w:rsidR="00B528F3" w:rsidRPr="006718AA">
        <w:rPr>
          <w:szCs w:val="22"/>
          <w:highlight w:val="yellow"/>
          <w:lang w:val="en-US"/>
        </w:rPr>
        <w:t>AdHoc</w:t>
      </w:r>
      <w:proofErr w:type="spellEnd"/>
    </w:p>
    <w:p w14:paraId="5BE8BC91" w14:textId="77777777" w:rsidR="000E7721" w:rsidRPr="006718AA" w:rsidRDefault="000E7721" w:rsidP="000E7721">
      <w:pPr>
        <w:pStyle w:val="ListParagraph"/>
        <w:numPr>
          <w:ilvl w:val="3"/>
          <w:numId w:val="1"/>
        </w:numPr>
        <w:rPr>
          <w:szCs w:val="22"/>
          <w:lang w:val="en-US"/>
        </w:rPr>
      </w:pPr>
      <w:r w:rsidRPr="006718AA">
        <w:rPr>
          <w:szCs w:val="22"/>
          <w:lang w:val="en-US"/>
        </w:rPr>
        <w:t>Assign to Mark RISON</w:t>
      </w:r>
    </w:p>
    <w:p w14:paraId="0A96E743" w14:textId="77777777" w:rsidR="000E7721" w:rsidRPr="006718AA" w:rsidRDefault="000E7721" w:rsidP="000E7721">
      <w:pPr>
        <w:pStyle w:val="ListParagraph"/>
        <w:numPr>
          <w:ilvl w:val="3"/>
          <w:numId w:val="1"/>
        </w:numPr>
        <w:rPr>
          <w:szCs w:val="22"/>
          <w:lang w:val="en-US"/>
        </w:rPr>
      </w:pPr>
      <w:r w:rsidRPr="006718AA">
        <w:rPr>
          <w:szCs w:val="22"/>
          <w:lang w:val="en-US"/>
        </w:rPr>
        <w:t>Mark Submission Required</w:t>
      </w:r>
    </w:p>
    <w:p w14:paraId="1751D690" w14:textId="77777777" w:rsidR="00435E69" w:rsidRPr="006718AA" w:rsidRDefault="00435E69" w:rsidP="00435E69">
      <w:pPr>
        <w:pStyle w:val="ListParagraph"/>
        <w:ind w:left="1728"/>
        <w:rPr>
          <w:szCs w:val="22"/>
          <w:lang w:val="en-US"/>
        </w:rPr>
      </w:pPr>
    </w:p>
    <w:p w14:paraId="7C62DA7E" w14:textId="48DE683D" w:rsidR="00FB7CFB" w:rsidRPr="006718AA" w:rsidRDefault="00FB7CFB" w:rsidP="00435E69">
      <w:pPr>
        <w:pStyle w:val="ListParagraph"/>
        <w:numPr>
          <w:ilvl w:val="2"/>
          <w:numId w:val="1"/>
        </w:numPr>
        <w:rPr>
          <w:szCs w:val="22"/>
          <w:lang w:val="en-US"/>
        </w:rPr>
      </w:pPr>
      <w:r w:rsidRPr="006718AA">
        <w:rPr>
          <w:szCs w:val="22"/>
          <w:lang w:val="en-US"/>
        </w:rPr>
        <w:t>CID 6270 (MISC):</w:t>
      </w:r>
    </w:p>
    <w:p w14:paraId="1F6D6F9F" w14:textId="12E2B355" w:rsidR="00435E69" w:rsidRPr="006718AA" w:rsidRDefault="00435E69" w:rsidP="00435E69">
      <w:pPr>
        <w:pStyle w:val="ListParagraph"/>
        <w:numPr>
          <w:ilvl w:val="3"/>
          <w:numId w:val="1"/>
        </w:numPr>
        <w:rPr>
          <w:szCs w:val="22"/>
          <w:highlight w:val="yellow"/>
          <w:lang w:val="en-US"/>
        </w:rPr>
      </w:pPr>
      <w:r w:rsidRPr="006718AA">
        <w:rPr>
          <w:szCs w:val="22"/>
          <w:highlight w:val="yellow"/>
          <w:lang w:val="en-US"/>
        </w:rPr>
        <w:t xml:space="preserve">Move to MAC </w:t>
      </w:r>
      <w:proofErr w:type="spellStart"/>
      <w:r w:rsidR="00B528F3" w:rsidRPr="006718AA">
        <w:rPr>
          <w:szCs w:val="22"/>
          <w:highlight w:val="yellow"/>
          <w:lang w:val="en-US"/>
        </w:rPr>
        <w:t>AdHoc</w:t>
      </w:r>
      <w:proofErr w:type="spellEnd"/>
    </w:p>
    <w:p w14:paraId="445FDB23" w14:textId="77777777" w:rsidR="00435E69" w:rsidRPr="006718AA" w:rsidRDefault="00435E69" w:rsidP="00435E69">
      <w:pPr>
        <w:pStyle w:val="ListParagraph"/>
        <w:numPr>
          <w:ilvl w:val="3"/>
          <w:numId w:val="1"/>
        </w:numPr>
        <w:rPr>
          <w:szCs w:val="22"/>
          <w:lang w:val="en-US"/>
        </w:rPr>
      </w:pPr>
      <w:r w:rsidRPr="006718AA">
        <w:rPr>
          <w:szCs w:val="22"/>
          <w:lang w:val="en-US"/>
        </w:rPr>
        <w:t>Assign to Mark RISON</w:t>
      </w:r>
    </w:p>
    <w:p w14:paraId="2C66A648" w14:textId="77777777" w:rsidR="00435E69" w:rsidRPr="006718AA" w:rsidRDefault="00435E69" w:rsidP="00435E69">
      <w:pPr>
        <w:pStyle w:val="ListParagraph"/>
        <w:numPr>
          <w:ilvl w:val="3"/>
          <w:numId w:val="1"/>
        </w:numPr>
        <w:rPr>
          <w:szCs w:val="22"/>
          <w:lang w:val="en-US"/>
        </w:rPr>
      </w:pPr>
      <w:r w:rsidRPr="006718AA">
        <w:rPr>
          <w:szCs w:val="22"/>
          <w:lang w:val="en-US"/>
        </w:rPr>
        <w:t>Mark Submission Required</w:t>
      </w:r>
    </w:p>
    <w:p w14:paraId="59760367" w14:textId="39A10317" w:rsidR="00435E69" w:rsidRPr="006718AA" w:rsidRDefault="00435E69" w:rsidP="00435E69">
      <w:pPr>
        <w:pStyle w:val="ListParagraph"/>
        <w:ind w:left="1728"/>
        <w:rPr>
          <w:szCs w:val="22"/>
          <w:lang w:val="en-US"/>
        </w:rPr>
      </w:pPr>
      <w:r w:rsidRPr="006718AA">
        <w:rPr>
          <w:szCs w:val="22"/>
          <w:lang w:val="en-US"/>
        </w:rPr>
        <w:t xml:space="preserve"> </w:t>
      </w:r>
    </w:p>
    <w:p w14:paraId="7A8B7D46" w14:textId="655D4308" w:rsidR="00FB7CFB" w:rsidRPr="006718AA" w:rsidRDefault="00435E69" w:rsidP="00D321D4">
      <w:pPr>
        <w:pStyle w:val="ListParagraph"/>
        <w:numPr>
          <w:ilvl w:val="2"/>
          <w:numId w:val="1"/>
        </w:numPr>
        <w:rPr>
          <w:szCs w:val="22"/>
          <w:lang w:val="en-US"/>
        </w:rPr>
      </w:pPr>
      <w:r w:rsidRPr="006718AA">
        <w:rPr>
          <w:szCs w:val="22"/>
          <w:lang w:val="en-US"/>
        </w:rPr>
        <w:t xml:space="preserve"> </w:t>
      </w:r>
      <w:r w:rsidR="00FB7CFB" w:rsidRPr="006718AA">
        <w:rPr>
          <w:szCs w:val="22"/>
          <w:lang w:val="en-US"/>
        </w:rPr>
        <w:t>CID 6269 (MISC):</w:t>
      </w:r>
    </w:p>
    <w:p w14:paraId="77F50BEB" w14:textId="7147BFFE" w:rsidR="00306538" w:rsidRPr="006718AA" w:rsidRDefault="00306538" w:rsidP="00306538">
      <w:pPr>
        <w:pStyle w:val="ListParagraph"/>
        <w:numPr>
          <w:ilvl w:val="3"/>
          <w:numId w:val="1"/>
        </w:numPr>
        <w:rPr>
          <w:szCs w:val="22"/>
          <w:lang w:val="en-US"/>
        </w:rPr>
      </w:pPr>
      <w:r w:rsidRPr="006718AA">
        <w:rPr>
          <w:szCs w:val="22"/>
          <w:lang w:val="en-US"/>
        </w:rPr>
        <w:t>Review Comment</w:t>
      </w:r>
    </w:p>
    <w:p w14:paraId="689D55CD" w14:textId="789C558C" w:rsidR="00306538" w:rsidRPr="006718AA" w:rsidRDefault="00306538" w:rsidP="00306538">
      <w:pPr>
        <w:pStyle w:val="ListParagraph"/>
        <w:numPr>
          <w:ilvl w:val="3"/>
          <w:numId w:val="1"/>
        </w:numPr>
        <w:rPr>
          <w:szCs w:val="22"/>
          <w:highlight w:val="yellow"/>
          <w:lang w:val="en-US"/>
        </w:rPr>
      </w:pPr>
      <w:r w:rsidRPr="006718AA">
        <w:rPr>
          <w:szCs w:val="22"/>
          <w:highlight w:val="yellow"/>
          <w:lang w:val="en-US"/>
        </w:rPr>
        <w:t xml:space="preserve">Move to MAC </w:t>
      </w:r>
      <w:proofErr w:type="spellStart"/>
      <w:r w:rsidR="00B528F3" w:rsidRPr="006718AA">
        <w:rPr>
          <w:szCs w:val="22"/>
          <w:highlight w:val="yellow"/>
          <w:lang w:val="en-US"/>
        </w:rPr>
        <w:t>AdHoc</w:t>
      </w:r>
      <w:proofErr w:type="spellEnd"/>
    </w:p>
    <w:p w14:paraId="76F19447" w14:textId="77777777" w:rsidR="00306538" w:rsidRPr="006718AA" w:rsidRDefault="00306538" w:rsidP="00306538">
      <w:pPr>
        <w:pStyle w:val="ListParagraph"/>
        <w:numPr>
          <w:ilvl w:val="3"/>
          <w:numId w:val="1"/>
        </w:numPr>
        <w:rPr>
          <w:szCs w:val="22"/>
          <w:lang w:val="en-US"/>
        </w:rPr>
      </w:pPr>
      <w:r w:rsidRPr="006718AA">
        <w:rPr>
          <w:szCs w:val="22"/>
          <w:lang w:val="en-US"/>
        </w:rPr>
        <w:t>Assign to Mark RISON</w:t>
      </w:r>
    </w:p>
    <w:p w14:paraId="2CD25CD5" w14:textId="77777777" w:rsidR="00306538" w:rsidRPr="006718AA" w:rsidRDefault="00306538" w:rsidP="00306538">
      <w:pPr>
        <w:pStyle w:val="ListParagraph"/>
        <w:numPr>
          <w:ilvl w:val="3"/>
          <w:numId w:val="1"/>
        </w:numPr>
        <w:rPr>
          <w:szCs w:val="22"/>
          <w:lang w:val="en-US"/>
        </w:rPr>
      </w:pPr>
      <w:r w:rsidRPr="006718AA">
        <w:rPr>
          <w:szCs w:val="22"/>
          <w:lang w:val="en-US"/>
        </w:rPr>
        <w:t>Mark Submission Required</w:t>
      </w:r>
    </w:p>
    <w:p w14:paraId="708ABDF9" w14:textId="77777777" w:rsidR="006C2868" w:rsidRPr="006718AA" w:rsidRDefault="006C2868" w:rsidP="00C839C7">
      <w:pPr>
        <w:rPr>
          <w:szCs w:val="22"/>
          <w:lang w:val="en-US"/>
        </w:rPr>
      </w:pPr>
    </w:p>
    <w:p w14:paraId="7405C05D" w14:textId="5B5DE1C9" w:rsidR="00977242" w:rsidRPr="006718AA" w:rsidRDefault="008B08B9" w:rsidP="008B08B9">
      <w:pPr>
        <w:pStyle w:val="ListParagraph"/>
        <w:numPr>
          <w:ilvl w:val="2"/>
          <w:numId w:val="1"/>
        </w:numPr>
        <w:rPr>
          <w:szCs w:val="22"/>
          <w:lang w:val="en-US"/>
        </w:rPr>
      </w:pPr>
      <w:r w:rsidRPr="006718AA">
        <w:rPr>
          <w:szCs w:val="22"/>
          <w:lang w:val="en-US"/>
        </w:rPr>
        <w:t xml:space="preserve"> </w:t>
      </w:r>
      <w:r w:rsidRPr="006718AA">
        <w:rPr>
          <w:szCs w:val="22"/>
          <w:highlight w:val="yellow"/>
          <w:lang w:val="en-US"/>
        </w:rPr>
        <w:t>CID 6</w:t>
      </w:r>
      <w:r w:rsidR="006009F8" w:rsidRPr="006718AA">
        <w:rPr>
          <w:szCs w:val="22"/>
          <w:highlight w:val="yellow"/>
          <w:lang w:val="en-US"/>
        </w:rPr>
        <w:t>268</w:t>
      </w:r>
      <w:r w:rsidRPr="006718AA">
        <w:rPr>
          <w:szCs w:val="22"/>
          <w:highlight w:val="yellow"/>
          <w:lang w:val="en-US"/>
        </w:rPr>
        <w:t xml:space="preserve"> (MISC)</w:t>
      </w:r>
    </w:p>
    <w:p w14:paraId="00036FFC" w14:textId="4BE9CF07" w:rsidR="008B08B9" w:rsidRPr="006718AA" w:rsidRDefault="006009F8" w:rsidP="008B08B9">
      <w:pPr>
        <w:pStyle w:val="ListParagraph"/>
        <w:numPr>
          <w:ilvl w:val="3"/>
          <w:numId w:val="1"/>
        </w:numPr>
        <w:rPr>
          <w:szCs w:val="22"/>
          <w:lang w:val="en-US"/>
        </w:rPr>
      </w:pPr>
      <w:r w:rsidRPr="006718AA">
        <w:rPr>
          <w:szCs w:val="22"/>
          <w:lang w:val="en-US"/>
        </w:rPr>
        <w:t>Review Comment</w:t>
      </w:r>
    </w:p>
    <w:p w14:paraId="299E4BAC" w14:textId="54019DBE" w:rsidR="006009F8" w:rsidRPr="006718AA" w:rsidRDefault="006009F8" w:rsidP="008B08B9">
      <w:pPr>
        <w:pStyle w:val="ListParagraph"/>
        <w:numPr>
          <w:ilvl w:val="3"/>
          <w:numId w:val="1"/>
        </w:numPr>
        <w:rPr>
          <w:szCs w:val="22"/>
          <w:lang w:val="en-US"/>
        </w:rPr>
      </w:pPr>
      <w:r w:rsidRPr="006718AA">
        <w:rPr>
          <w:szCs w:val="22"/>
          <w:lang w:val="en-US"/>
        </w:rPr>
        <w:lastRenderedPageBreak/>
        <w:t>We would not like to have a global exchange, but rather look at context.</w:t>
      </w:r>
    </w:p>
    <w:p w14:paraId="30F93343" w14:textId="09238F42" w:rsidR="00456A7F" w:rsidRPr="006718AA" w:rsidRDefault="00456A7F" w:rsidP="00456A7F">
      <w:pPr>
        <w:pStyle w:val="ListParagraph"/>
        <w:numPr>
          <w:ilvl w:val="3"/>
          <w:numId w:val="1"/>
        </w:numPr>
        <w:rPr>
          <w:szCs w:val="22"/>
          <w:highlight w:val="yellow"/>
          <w:lang w:val="en-US"/>
        </w:rPr>
      </w:pPr>
      <w:r w:rsidRPr="006718AA">
        <w:rPr>
          <w:szCs w:val="22"/>
          <w:highlight w:val="yellow"/>
          <w:lang w:val="en-US"/>
        </w:rPr>
        <w:t xml:space="preserve">Move to GEN </w:t>
      </w:r>
      <w:proofErr w:type="spellStart"/>
      <w:r w:rsidR="00B528F3" w:rsidRPr="006718AA">
        <w:rPr>
          <w:szCs w:val="22"/>
          <w:highlight w:val="yellow"/>
          <w:lang w:val="en-US"/>
        </w:rPr>
        <w:t>AdHoc</w:t>
      </w:r>
      <w:proofErr w:type="spellEnd"/>
    </w:p>
    <w:p w14:paraId="63306F13" w14:textId="77777777" w:rsidR="00456A7F" w:rsidRPr="006718AA" w:rsidRDefault="00456A7F" w:rsidP="00456A7F">
      <w:pPr>
        <w:pStyle w:val="ListParagraph"/>
        <w:numPr>
          <w:ilvl w:val="3"/>
          <w:numId w:val="1"/>
        </w:numPr>
        <w:rPr>
          <w:szCs w:val="22"/>
          <w:lang w:val="en-US"/>
        </w:rPr>
      </w:pPr>
      <w:r w:rsidRPr="006718AA">
        <w:rPr>
          <w:szCs w:val="22"/>
          <w:lang w:val="en-US"/>
        </w:rPr>
        <w:t>Assign to Mark RISON</w:t>
      </w:r>
    </w:p>
    <w:p w14:paraId="54220EA8" w14:textId="77777777" w:rsidR="00456A7F" w:rsidRPr="006718AA" w:rsidRDefault="00456A7F" w:rsidP="00456A7F">
      <w:pPr>
        <w:pStyle w:val="ListParagraph"/>
        <w:numPr>
          <w:ilvl w:val="3"/>
          <w:numId w:val="1"/>
        </w:numPr>
        <w:rPr>
          <w:szCs w:val="22"/>
          <w:lang w:val="en-US"/>
        </w:rPr>
      </w:pPr>
      <w:r w:rsidRPr="006718AA">
        <w:rPr>
          <w:szCs w:val="22"/>
          <w:lang w:val="en-US"/>
        </w:rPr>
        <w:t>Mark More Work Required</w:t>
      </w:r>
    </w:p>
    <w:p w14:paraId="39992C4E" w14:textId="77777777" w:rsidR="00456A7F" w:rsidRPr="006718AA" w:rsidRDefault="00456A7F" w:rsidP="00456A7F">
      <w:pPr>
        <w:pStyle w:val="ListParagraph"/>
        <w:numPr>
          <w:ilvl w:val="3"/>
          <w:numId w:val="1"/>
        </w:numPr>
        <w:rPr>
          <w:szCs w:val="22"/>
          <w:lang w:val="en-US"/>
        </w:rPr>
      </w:pPr>
      <w:r w:rsidRPr="006718AA">
        <w:rPr>
          <w:szCs w:val="22"/>
          <w:lang w:val="en-US"/>
        </w:rPr>
        <w:t>Schedule for Wednesday, Oct 11 PM meeting.</w:t>
      </w:r>
    </w:p>
    <w:p w14:paraId="05DC09FD" w14:textId="77777777" w:rsidR="004653C4" w:rsidRPr="006718AA" w:rsidRDefault="004653C4" w:rsidP="004653C4">
      <w:pPr>
        <w:pStyle w:val="ListParagraph"/>
        <w:ind w:left="1728"/>
        <w:rPr>
          <w:szCs w:val="22"/>
          <w:lang w:val="en-US"/>
        </w:rPr>
      </w:pPr>
    </w:p>
    <w:p w14:paraId="64DA7B55" w14:textId="4189C5D6" w:rsidR="006009F8" w:rsidRPr="006718AA" w:rsidRDefault="004653C4" w:rsidP="004653C4">
      <w:pPr>
        <w:pStyle w:val="ListParagraph"/>
        <w:numPr>
          <w:ilvl w:val="2"/>
          <w:numId w:val="1"/>
        </w:numPr>
        <w:rPr>
          <w:szCs w:val="22"/>
          <w:highlight w:val="yellow"/>
          <w:lang w:val="en-US"/>
        </w:rPr>
      </w:pPr>
      <w:r w:rsidRPr="006718AA">
        <w:rPr>
          <w:szCs w:val="22"/>
          <w:highlight w:val="yellow"/>
          <w:lang w:val="en-US"/>
        </w:rPr>
        <w:t xml:space="preserve">CID </w:t>
      </w:r>
      <w:r w:rsidR="00141824" w:rsidRPr="006718AA">
        <w:rPr>
          <w:szCs w:val="22"/>
          <w:highlight w:val="yellow"/>
          <w:lang w:val="en-US"/>
        </w:rPr>
        <w:t>6256 (MISC)</w:t>
      </w:r>
    </w:p>
    <w:p w14:paraId="4B9CF5AE" w14:textId="4EADD039" w:rsidR="00141824" w:rsidRPr="006718AA" w:rsidRDefault="00141824" w:rsidP="00141824">
      <w:pPr>
        <w:pStyle w:val="ListParagraph"/>
        <w:numPr>
          <w:ilvl w:val="3"/>
          <w:numId w:val="1"/>
        </w:numPr>
        <w:rPr>
          <w:szCs w:val="22"/>
          <w:lang w:val="en-US"/>
        </w:rPr>
      </w:pPr>
      <w:r w:rsidRPr="006718AA">
        <w:rPr>
          <w:szCs w:val="22"/>
          <w:lang w:val="en-US"/>
        </w:rPr>
        <w:t>Review Comment</w:t>
      </w:r>
    </w:p>
    <w:p w14:paraId="2C0F40E5" w14:textId="69DF8575" w:rsidR="00141824" w:rsidRPr="006718AA" w:rsidRDefault="00141824" w:rsidP="00141824">
      <w:pPr>
        <w:pStyle w:val="ListParagraph"/>
        <w:numPr>
          <w:ilvl w:val="3"/>
          <w:numId w:val="1"/>
        </w:numPr>
        <w:rPr>
          <w:szCs w:val="22"/>
          <w:highlight w:val="yellow"/>
          <w:lang w:val="en-US"/>
        </w:rPr>
      </w:pPr>
      <w:r w:rsidRPr="006718AA">
        <w:rPr>
          <w:szCs w:val="22"/>
          <w:highlight w:val="yellow"/>
          <w:lang w:val="en-US"/>
        </w:rPr>
        <w:t xml:space="preserve">Move to GEN </w:t>
      </w:r>
      <w:proofErr w:type="spellStart"/>
      <w:r w:rsidR="00B528F3" w:rsidRPr="006718AA">
        <w:rPr>
          <w:szCs w:val="22"/>
          <w:highlight w:val="yellow"/>
          <w:lang w:val="en-US"/>
        </w:rPr>
        <w:t>AdHoc</w:t>
      </w:r>
      <w:proofErr w:type="spellEnd"/>
    </w:p>
    <w:p w14:paraId="60394D48" w14:textId="3B481B3A" w:rsidR="00141824" w:rsidRPr="006718AA" w:rsidRDefault="00141824" w:rsidP="00141824">
      <w:pPr>
        <w:pStyle w:val="ListParagraph"/>
        <w:numPr>
          <w:ilvl w:val="3"/>
          <w:numId w:val="1"/>
        </w:numPr>
        <w:rPr>
          <w:szCs w:val="22"/>
          <w:lang w:val="en-US"/>
        </w:rPr>
      </w:pPr>
      <w:r w:rsidRPr="006718AA">
        <w:rPr>
          <w:szCs w:val="22"/>
          <w:lang w:val="en-US"/>
        </w:rPr>
        <w:t>Assign to Mark HAMILTON</w:t>
      </w:r>
    </w:p>
    <w:p w14:paraId="1156B6EC" w14:textId="77777777" w:rsidR="00141824" w:rsidRPr="006718AA" w:rsidRDefault="00141824" w:rsidP="00141824">
      <w:pPr>
        <w:pStyle w:val="ListParagraph"/>
        <w:numPr>
          <w:ilvl w:val="3"/>
          <w:numId w:val="1"/>
        </w:numPr>
        <w:rPr>
          <w:szCs w:val="22"/>
          <w:lang w:val="en-US"/>
        </w:rPr>
      </w:pPr>
      <w:r w:rsidRPr="006718AA">
        <w:rPr>
          <w:szCs w:val="22"/>
          <w:lang w:val="en-US"/>
        </w:rPr>
        <w:t>Mark More Work Required</w:t>
      </w:r>
    </w:p>
    <w:p w14:paraId="46B44790" w14:textId="67791E8B" w:rsidR="00141824" w:rsidRPr="006718AA" w:rsidRDefault="00141824" w:rsidP="00141824">
      <w:pPr>
        <w:pStyle w:val="ListParagraph"/>
        <w:numPr>
          <w:ilvl w:val="3"/>
          <w:numId w:val="1"/>
        </w:numPr>
        <w:rPr>
          <w:szCs w:val="22"/>
          <w:lang w:val="en-US"/>
        </w:rPr>
      </w:pPr>
      <w:r w:rsidRPr="006718AA">
        <w:rPr>
          <w:szCs w:val="22"/>
          <w:lang w:val="en-US"/>
        </w:rPr>
        <w:t xml:space="preserve">Schedule for </w:t>
      </w:r>
      <w:r w:rsidR="00E330D6" w:rsidRPr="006718AA">
        <w:rPr>
          <w:szCs w:val="22"/>
          <w:lang w:val="en-US"/>
        </w:rPr>
        <w:t>Nov 6 Telecon</w:t>
      </w:r>
    </w:p>
    <w:p w14:paraId="6A978000" w14:textId="77777777" w:rsidR="000F662E" w:rsidRPr="006718AA" w:rsidRDefault="000F662E" w:rsidP="000F662E">
      <w:pPr>
        <w:pStyle w:val="ListParagraph"/>
        <w:ind w:left="1728"/>
        <w:rPr>
          <w:szCs w:val="22"/>
          <w:lang w:val="en-US"/>
        </w:rPr>
      </w:pPr>
    </w:p>
    <w:p w14:paraId="6862A98C" w14:textId="0D3DC217" w:rsidR="00141824" w:rsidRPr="006718AA" w:rsidRDefault="000F662E" w:rsidP="000F662E">
      <w:pPr>
        <w:pStyle w:val="ListParagraph"/>
        <w:numPr>
          <w:ilvl w:val="2"/>
          <w:numId w:val="1"/>
        </w:numPr>
        <w:rPr>
          <w:szCs w:val="22"/>
          <w:highlight w:val="yellow"/>
          <w:lang w:val="en-US"/>
        </w:rPr>
      </w:pPr>
      <w:r w:rsidRPr="006718AA">
        <w:rPr>
          <w:szCs w:val="22"/>
          <w:highlight w:val="yellow"/>
          <w:lang w:val="en-US"/>
        </w:rPr>
        <w:t>CID 6171 (MISC)</w:t>
      </w:r>
    </w:p>
    <w:p w14:paraId="6865E34F" w14:textId="65D7B1E2" w:rsidR="000F662E" w:rsidRPr="006718AA" w:rsidRDefault="000F662E" w:rsidP="000F662E">
      <w:pPr>
        <w:pStyle w:val="ListParagraph"/>
        <w:numPr>
          <w:ilvl w:val="3"/>
          <w:numId w:val="1"/>
        </w:numPr>
        <w:rPr>
          <w:szCs w:val="22"/>
          <w:lang w:val="en-US"/>
        </w:rPr>
      </w:pPr>
      <w:r w:rsidRPr="006718AA">
        <w:rPr>
          <w:szCs w:val="22"/>
          <w:lang w:val="en-US"/>
        </w:rPr>
        <w:t>Review Comment</w:t>
      </w:r>
    </w:p>
    <w:p w14:paraId="692F83A2" w14:textId="6298EC42" w:rsidR="00EB1881" w:rsidRPr="006718AA" w:rsidRDefault="00EB1881" w:rsidP="000F662E">
      <w:pPr>
        <w:pStyle w:val="ListParagraph"/>
        <w:numPr>
          <w:ilvl w:val="3"/>
          <w:numId w:val="1"/>
        </w:numPr>
        <w:rPr>
          <w:szCs w:val="22"/>
          <w:lang w:val="en-US"/>
        </w:rPr>
      </w:pPr>
      <w:r w:rsidRPr="006718AA">
        <w:rPr>
          <w:szCs w:val="22"/>
          <w:lang w:val="en-US"/>
        </w:rPr>
        <w:t>Discussion on the history of this CID.</w:t>
      </w:r>
    </w:p>
    <w:p w14:paraId="43A54698" w14:textId="4F3D9DDE" w:rsidR="000946A8" w:rsidRPr="006718AA" w:rsidRDefault="000946A8" w:rsidP="000F662E">
      <w:pPr>
        <w:pStyle w:val="ListParagraph"/>
        <w:numPr>
          <w:ilvl w:val="3"/>
          <w:numId w:val="1"/>
        </w:numPr>
        <w:rPr>
          <w:szCs w:val="22"/>
          <w:lang w:val="en-US"/>
        </w:rPr>
      </w:pPr>
      <w:r w:rsidRPr="006718AA">
        <w:rPr>
          <w:szCs w:val="22"/>
          <w:lang w:val="en-US"/>
        </w:rPr>
        <w:t>Discussion on the Proposed Change and discussed the ramifications.</w:t>
      </w:r>
    </w:p>
    <w:p w14:paraId="58D008A2" w14:textId="78D6B149" w:rsidR="00243683" w:rsidRPr="006718AA" w:rsidRDefault="00E4235C" w:rsidP="000F662E">
      <w:pPr>
        <w:pStyle w:val="ListParagraph"/>
        <w:numPr>
          <w:ilvl w:val="3"/>
          <w:numId w:val="1"/>
        </w:numPr>
        <w:rPr>
          <w:szCs w:val="22"/>
          <w:lang w:val="en-US"/>
        </w:rPr>
      </w:pPr>
      <w:r w:rsidRPr="006718AA">
        <w:rPr>
          <w:szCs w:val="22"/>
          <w:lang w:val="en-US"/>
        </w:rPr>
        <w:t>Review Minutes from July 2023</w:t>
      </w:r>
    </w:p>
    <w:p w14:paraId="75323CA4" w14:textId="77777777" w:rsidR="002B1831" w:rsidRPr="006718AA" w:rsidRDefault="002B1831" w:rsidP="002B1831">
      <w:pPr>
        <w:pStyle w:val="ListParagraph"/>
        <w:ind w:left="2880"/>
        <w:rPr>
          <w:szCs w:val="22"/>
          <w:lang w:val="en-US"/>
        </w:rPr>
      </w:pPr>
      <w:r w:rsidRPr="006718AA">
        <w:rPr>
          <w:szCs w:val="22"/>
          <w:lang w:val="en-US"/>
        </w:rPr>
        <w:t>1.11.2.</w:t>
      </w:r>
      <w:r w:rsidRPr="006718AA">
        <w:rPr>
          <w:szCs w:val="22"/>
          <w:lang w:val="en-US"/>
        </w:rPr>
        <w:tab/>
        <w:t>CID 4341 (MAC)</w:t>
      </w:r>
    </w:p>
    <w:p w14:paraId="234D5AEA" w14:textId="77777777" w:rsidR="002B1831" w:rsidRPr="006718AA" w:rsidRDefault="002B1831" w:rsidP="002B1831">
      <w:pPr>
        <w:pStyle w:val="ListParagraph"/>
        <w:ind w:left="2880"/>
        <w:rPr>
          <w:szCs w:val="22"/>
          <w:lang w:val="en-US"/>
        </w:rPr>
      </w:pPr>
      <w:r w:rsidRPr="006718AA">
        <w:rPr>
          <w:szCs w:val="22"/>
          <w:lang w:val="en-US"/>
        </w:rPr>
        <w:t>1.11.2.1.</w:t>
      </w:r>
      <w:r w:rsidRPr="006718AA">
        <w:rPr>
          <w:szCs w:val="22"/>
          <w:lang w:val="en-US"/>
        </w:rPr>
        <w:tab/>
        <w:t>Review Comment.</w:t>
      </w:r>
    </w:p>
    <w:p w14:paraId="69A575E2" w14:textId="77777777" w:rsidR="002B1831" w:rsidRPr="006718AA" w:rsidRDefault="002B1831" w:rsidP="002B1831">
      <w:pPr>
        <w:pStyle w:val="ListParagraph"/>
        <w:ind w:left="2880"/>
        <w:rPr>
          <w:szCs w:val="22"/>
          <w:lang w:val="en-US"/>
        </w:rPr>
      </w:pPr>
      <w:r w:rsidRPr="006718AA">
        <w:rPr>
          <w:szCs w:val="22"/>
          <w:lang w:val="en-US"/>
        </w:rPr>
        <w:t>1.11.2.2.</w:t>
      </w:r>
      <w:r w:rsidRPr="006718AA">
        <w:rPr>
          <w:szCs w:val="22"/>
          <w:lang w:val="en-US"/>
        </w:rPr>
        <w:tab/>
        <w:t>Review submission discussion on proposed changes.</w:t>
      </w:r>
    </w:p>
    <w:p w14:paraId="0BA845C2" w14:textId="77777777" w:rsidR="002B1831" w:rsidRPr="006718AA" w:rsidRDefault="002B1831" w:rsidP="002B1831">
      <w:pPr>
        <w:pStyle w:val="ListParagraph"/>
        <w:ind w:left="2880"/>
        <w:rPr>
          <w:szCs w:val="22"/>
          <w:lang w:val="en-US"/>
        </w:rPr>
      </w:pPr>
      <w:r w:rsidRPr="006718AA">
        <w:rPr>
          <w:szCs w:val="22"/>
          <w:lang w:val="en-US"/>
        </w:rPr>
        <w:t>1.11.2.3.</w:t>
      </w:r>
      <w:r w:rsidRPr="006718AA">
        <w:rPr>
          <w:szCs w:val="22"/>
          <w:lang w:val="en-US"/>
        </w:rPr>
        <w:tab/>
        <w:t>Discussion on what parameter dependent-ness”</w:t>
      </w:r>
    </w:p>
    <w:p w14:paraId="5188D11B" w14:textId="77777777" w:rsidR="002B1831" w:rsidRPr="006718AA" w:rsidRDefault="002B1831" w:rsidP="002B1831">
      <w:pPr>
        <w:pStyle w:val="ListParagraph"/>
        <w:ind w:left="2880"/>
        <w:rPr>
          <w:szCs w:val="22"/>
          <w:lang w:val="en-US"/>
        </w:rPr>
      </w:pPr>
      <w:r w:rsidRPr="006718AA">
        <w:rPr>
          <w:szCs w:val="22"/>
          <w:lang w:val="en-US"/>
        </w:rPr>
        <w:t>1.11.2.4.</w:t>
      </w:r>
      <w:r w:rsidRPr="006718AA">
        <w:rPr>
          <w:szCs w:val="22"/>
          <w:lang w:val="en-US"/>
        </w:rPr>
        <w:tab/>
        <w:t xml:space="preserve">Discussion on what happens in a </w:t>
      </w:r>
      <w:proofErr w:type="spellStart"/>
      <w:r w:rsidRPr="006718AA">
        <w:rPr>
          <w:szCs w:val="22"/>
          <w:lang w:val="en-US"/>
        </w:rPr>
        <w:t>BlockAck</w:t>
      </w:r>
      <w:proofErr w:type="spellEnd"/>
      <w:r w:rsidRPr="006718AA">
        <w:rPr>
          <w:szCs w:val="22"/>
          <w:lang w:val="en-US"/>
        </w:rPr>
        <w:t xml:space="preserve"> reception.</w:t>
      </w:r>
    </w:p>
    <w:p w14:paraId="08CAEA67" w14:textId="77A8A696" w:rsidR="002B1831" w:rsidRPr="006718AA" w:rsidRDefault="002B1831" w:rsidP="002B1831">
      <w:pPr>
        <w:pStyle w:val="ListParagraph"/>
        <w:ind w:left="2880"/>
        <w:rPr>
          <w:szCs w:val="22"/>
          <w:lang w:val="en-US"/>
        </w:rPr>
      </w:pPr>
      <w:r w:rsidRPr="006718AA">
        <w:rPr>
          <w:szCs w:val="22"/>
          <w:lang w:val="en-US"/>
        </w:rPr>
        <w:t>1.11.2.5.</w:t>
      </w:r>
      <w:r w:rsidRPr="006718AA">
        <w:rPr>
          <w:szCs w:val="22"/>
          <w:lang w:val="en-US"/>
        </w:rPr>
        <w:tab/>
        <w:t xml:space="preserve">What can be modified when you get a </w:t>
      </w:r>
      <w:proofErr w:type="spellStart"/>
      <w:r w:rsidRPr="006718AA">
        <w:rPr>
          <w:szCs w:val="22"/>
          <w:lang w:val="en-US"/>
        </w:rPr>
        <w:t>BlockAck</w:t>
      </w:r>
      <w:proofErr w:type="spellEnd"/>
      <w:r w:rsidRPr="006718AA">
        <w:rPr>
          <w:szCs w:val="22"/>
          <w:lang w:val="en-US"/>
        </w:rPr>
        <w:t xml:space="preserve"> </w:t>
      </w:r>
      <w:r w:rsidR="00D54498" w:rsidRPr="006718AA">
        <w:rPr>
          <w:szCs w:val="22"/>
          <w:lang w:val="en-US"/>
        </w:rPr>
        <w:t>Agreement</w:t>
      </w:r>
      <w:r w:rsidRPr="006718AA">
        <w:rPr>
          <w:szCs w:val="22"/>
          <w:lang w:val="en-US"/>
        </w:rPr>
        <w:t>.?</w:t>
      </w:r>
    </w:p>
    <w:p w14:paraId="6B8F32FA" w14:textId="77777777" w:rsidR="002B1831" w:rsidRPr="006718AA" w:rsidRDefault="002B1831" w:rsidP="002B1831">
      <w:pPr>
        <w:pStyle w:val="ListParagraph"/>
        <w:ind w:left="2880"/>
        <w:rPr>
          <w:szCs w:val="22"/>
          <w:lang w:val="en-US"/>
        </w:rPr>
      </w:pPr>
      <w:r w:rsidRPr="006718AA">
        <w:rPr>
          <w:szCs w:val="22"/>
          <w:lang w:val="en-US"/>
        </w:rPr>
        <w:t>1.11.2.6.</w:t>
      </w:r>
      <w:r w:rsidRPr="006718AA">
        <w:rPr>
          <w:szCs w:val="22"/>
          <w:lang w:val="en-US"/>
        </w:rPr>
        <w:tab/>
        <w:t xml:space="preserve">What can be modified in later </w:t>
      </w:r>
      <w:proofErr w:type="gramStart"/>
      <w:r w:rsidRPr="006718AA">
        <w:rPr>
          <w:szCs w:val="22"/>
          <w:lang w:val="en-US"/>
        </w:rPr>
        <w:t>d</w:t>
      </w:r>
      <w:proofErr w:type="gramEnd"/>
    </w:p>
    <w:p w14:paraId="6FA39E8C" w14:textId="77777777" w:rsidR="002B1831" w:rsidRPr="006718AA" w:rsidRDefault="002B1831" w:rsidP="002B1831">
      <w:pPr>
        <w:pStyle w:val="ListParagraph"/>
        <w:ind w:left="2880"/>
        <w:rPr>
          <w:szCs w:val="22"/>
          <w:lang w:val="en-US"/>
        </w:rPr>
      </w:pPr>
      <w:r w:rsidRPr="006718AA">
        <w:rPr>
          <w:szCs w:val="22"/>
          <w:lang w:val="en-US"/>
        </w:rPr>
        <w:t>1.11.2.7.</w:t>
      </w:r>
      <w:r w:rsidRPr="006718AA">
        <w:rPr>
          <w:szCs w:val="22"/>
          <w:lang w:val="en-US"/>
        </w:rPr>
        <w:tab/>
        <w:t>Straw poll</w:t>
      </w:r>
    </w:p>
    <w:p w14:paraId="73065944" w14:textId="708BAC35" w:rsidR="002B1831" w:rsidRPr="006718AA" w:rsidRDefault="002B1831" w:rsidP="0087029E">
      <w:pPr>
        <w:pStyle w:val="ListParagraph"/>
        <w:ind w:left="3600"/>
        <w:rPr>
          <w:szCs w:val="22"/>
          <w:lang w:val="en-US"/>
        </w:rPr>
      </w:pPr>
      <w:r w:rsidRPr="006718AA">
        <w:rPr>
          <w:szCs w:val="22"/>
          <w:lang w:val="en-US"/>
        </w:rPr>
        <w:t xml:space="preserve"> What can be </w:t>
      </w:r>
      <w:r w:rsidR="00FB5877" w:rsidRPr="006718AA">
        <w:rPr>
          <w:szCs w:val="22"/>
          <w:lang w:val="en-US"/>
        </w:rPr>
        <w:t>changed when</w:t>
      </w:r>
      <w:r w:rsidRPr="006718AA">
        <w:rPr>
          <w:szCs w:val="22"/>
          <w:lang w:val="en-US"/>
        </w:rPr>
        <w:t xml:space="preserve"> a BA agreement is modified?  </w:t>
      </w:r>
    </w:p>
    <w:p w14:paraId="559B8202" w14:textId="77777777" w:rsidR="002B1831" w:rsidRPr="006718AA" w:rsidRDefault="002B1831" w:rsidP="0087029E">
      <w:pPr>
        <w:pStyle w:val="ListParagraph"/>
        <w:ind w:left="4320"/>
        <w:rPr>
          <w:szCs w:val="22"/>
          <w:lang w:val="en-US"/>
        </w:rPr>
      </w:pPr>
      <w:r w:rsidRPr="006718AA">
        <w:rPr>
          <w:szCs w:val="22"/>
          <w:lang w:val="en-US"/>
        </w:rPr>
        <w:t xml:space="preserve">A) Timeout only. </w:t>
      </w:r>
    </w:p>
    <w:p w14:paraId="49D76DC1" w14:textId="77777777" w:rsidR="002B1831" w:rsidRPr="006718AA" w:rsidRDefault="002B1831" w:rsidP="0087029E">
      <w:pPr>
        <w:pStyle w:val="ListParagraph"/>
        <w:ind w:left="4320"/>
        <w:rPr>
          <w:szCs w:val="22"/>
          <w:lang w:val="en-US"/>
        </w:rPr>
      </w:pPr>
      <w:r w:rsidRPr="006718AA">
        <w:rPr>
          <w:szCs w:val="22"/>
          <w:lang w:val="en-US"/>
        </w:rPr>
        <w:t xml:space="preserve">B) Timeout and Buffer Size only. </w:t>
      </w:r>
    </w:p>
    <w:p w14:paraId="689A5596" w14:textId="77777777" w:rsidR="002B1831" w:rsidRPr="006718AA" w:rsidRDefault="002B1831" w:rsidP="0087029E">
      <w:pPr>
        <w:pStyle w:val="ListParagraph"/>
        <w:ind w:left="4320"/>
        <w:rPr>
          <w:szCs w:val="22"/>
          <w:lang w:val="en-US"/>
        </w:rPr>
      </w:pPr>
      <w:r w:rsidRPr="006718AA">
        <w:rPr>
          <w:szCs w:val="22"/>
          <w:lang w:val="en-US"/>
        </w:rPr>
        <w:t>C) Any parameter?</w:t>
      </w:r>
    </w:p>
    <w:p w14:paraId="03D2387B" w14:textId="77777777" w:rsidR="002B1831" w:rsidRPr="006718AA" w:rsidRDefault="002B1831" w:rsidP="0087029E">
      <w:pPr>
        <w:pStyle w:val="ListParagraph"/>
        <w:ind w:left="4320"/>
        <w:rPr>
          <w:szCs w:val="22"/>
          <w:lang w:val="en-US"/>
        </w:rPr>
      </w:pPr>
      <w:r w:rsidRPr="006718AA">
        <w:rPr>
          <w:szCs w:val="22"/>
          <w:lang w:val="en-US"/>
        </w:rPr>
        <w:t xml:space="preserve">D) Nothing? </w:t>
      </w:r>
    </w:p>
    <w:p w14:paraId="32CD8A1F" w14:textId="77777777" w:rsidR="002B1831" w:rsidRPr="006718AA" w:rsidRDefault="002B1831" w:rsidP="002B1831">
      <w:pPr>
        <w:pStyle w:val="ListParagraph"/>
        <w:ind w:left="2880"/>
        <w:rPr>
          <w:szCs w:val="22"/>
          <w:lang w:val="en-US"/>
        </w:rPr>
      </w:pPr>
      <w:r w:rsidRPr="006718AA">
        <w:rPr>
          <w:szCs w:val="22"/>
          <w:lang w:val="en-US"/>
        </w:rPr>
        <w:t>1.11.2.7.1.</w:t>
      </w:r>
      <w:r w:rsidRPr="006718AA">
        <w:rPr>
          <w:szCs w:val="22"/>
          <w:lang w:val="en-US"/>
        </w:rPr>
        <w:tab/>
        <w:t>Results: A1 B2 C4 D4 (No Answer) 13</w:t>
      </w:r>
    </w:p>
    <w:p w14:paraId="12388D06" w14:textId="77777777" w:rsidR="002B1831" w:rsidRPr="006718AA" w:rsidRDefault="002B1831" w:rsidP="002B1831">
      <w:pPr>
        <w:pStyle w:val="ListParagraph"/>
        <w:ind w:left="2880"/>
        <w:rPr>
          <w:szCs w:val="22"/>
          <w:lang w:val="en-US"/>
        </w:rPr>
      </w:pPr>
      <w:r w:rsidRPr="006718AA">
        <w:rPr>
          <w:szCs w:val="22"/>
          <w:lang w:val="en-US"/>
        </w:rPr>
        <w:t>1.11.2.8.</w:t>
      </w:r>
      <w:r w:rsidRPr="006718AA">
        <w:rPr>
          <w:szCs w:val="22"/>
          <w:lang w:val="en-US"/>
        </w:rPr>
        <w:tab/>
        <w:t>Concern on changes that will affect existing devices and what the impact was.</w:t>
      </w:r>
    </w:p>
    <w:p w14:paraId="1E86D6C7" w14:textId="77777777" w:rsidR="002B1831" w:rsidRPr="006718AA" w:rsidRDefault="002B1831" w:rsidP="002B1831">
      <w:pPr>
        <w:pStyle w:val="ListParagraph"/>
        <w:ind w:left="2880"/>
        <w:rPr>
          <w:szCs w:val="22"/>
          <w:lang w:val="en-US"/>
        </w:rPr>
      </w:pPr>
      <w:r w:rsidRPr="006718AA">
        <w:rPr>
          <w:szCs w:val="22"/>
          <w:lang w:val="en-US"/>
        </w:rPr>
        <w:t>1.11.2.9.</w:t>
      </w:r>
      <w:r w:rsidRPr="006718AA">
        <w:rPr>
          <w:szCs w:val="22"/>
          <w:lang w:val="en-US"/>
        </w:rPr>
        <w:tab/>
        <w:t>Discussion on what Any parameter can be changed.</w:t>
      </w:r>
    </w:p>
    <w:p w14:paraId="35EA6197" w14:textId="77777777" w:rsidR="002B1831" w:rsidRPr="006718AA" w:rsidRDefault="002B1831" w:rsidP="002B1831">
      <w:pPr>
        <w:pStyle w:val="ListParagraph"/>
        <w:ind w:left="2880"/>
        <w:rPr>
          <w:szCs w:val="22"/>
          <w:lang w:val="en-US"/>
        </w:rPr>
      </w:pPr>
      <w:r w:rsidRPr="006718AA">
        <w:rPr>
          <w:szCs w:val="22"/>
          <w:lang w:val="en-US"/>
        </w:rPr>
        <w:t>1.11.2.10.</w:t>
      </w:r>
      <w:r w:rsidRPr="006718AA">
        <w:rPr>
          <w:szCs w:val="22"/>
          <w:lang w:val="en-US"/>
        </w:rPr>
        <w:tab/>
        <w:t>Discussion on how to find a resolution.</w:t>
      </w:r>
    </w:p>
    <w:p w14:paraId="7BAEBAC3" w14:textId="032015C0" w:rsidR="002B1831" w:rsidRPr="006718AA" w:rsidRDefault="002B1831" w:rsidP="002B1831">
      <w:pPr>
        <w:pStyle w:val="ListParagraph"/>
        <w:ind w:left="2880"/>
        <w:rPr>
          <w:szCs w:val="22"/>
          <w:lang w:val="en-US"/>
        </w:rPr>
      </w:pPr>
      <w:r w:rsidRPr="006718AA">
        <w:rPr>
          <w:szCs w:val="22"/>
          <w:lang w:val="en-US"/>
        </w:rPr>
        <w:t>1.11.2.11.</w:t>
      </w:r>
      <w:r w:rsidRPr="006718AA">
        <w:rPr>
          <w:szCs w:val="22"/>
          <w:lang w:val="en-US"/>
        </w:rPr>
        <w:tab/>
        <w:t xml:space="preserve">If we undid the change CID 3172 which caused the conflict, and this could </w:t>
      </w:r>
      <w:r w:rsidR="00FB5877" w:rsidRPr="006718AA">
        <w:rPr>
          <w:szCs w:val="22"/>
          <w:lang w:val="en-US"/>
        </w:rPr>
        <w:t>be a</w:t>
      </w:r>
      <w:r w:rsidRPr="006718AA">
        <w:rPr>
          <w:szCs w:val="22"/>
          <w:lang w:val="en-US"/>
        </w:rPr>
        <w:t xml:space="preserve"> simple resolution to CID 4341.</w:t>
      </w:r>
    </w:p>
    <w:p w14:paraId="793FD408" w14:textId="77777777" w:rsidR="002B1831" w:rsidRPr="006718AA" w:rsidRDefault="002B1831" w:rsidP="002B1831">
      <w:pPr>
        <w:pStyle w:val="ListParagraph"/>
        <w:ind w:left="2880"/>
        <w:rPr>
          <w:szCs w:val="22"/>
          <w:lang w:val="en-US"/>
        </w:rPr>
      </w:pPr>
      <w:r w:rsidRPr="006718AA">
        <w:rPr>
          <w:szCs w:val="22"/>
          <w:lang w:val="en-US"/>
        </w:rPr>
        <w:t>1.11.2.12.</w:t>
      </w:r>
      <w:r w:rsidRPr="006718AA">
        <w:rPr>
          <w:szCs w:val="22"/>
          <w:lang w:val="en-US"/>
        </w:rPr>
        <w:tab/>
        <w:t>Proposed Resolution: Revised; Revert the changes made by CID 3172.</w:t>
      </w:r>
    </w:p>
    <w:p w14:paraId="20B6273A" w14:textId="77777777" w:rsidR="002B1831" w:rsidRPr="006718AA" w:rsidRDefault="002B1831" w:rsidP="002B1831">
      <w:pPr>
        <w:pStyle w:val="ListParagraph"/>
        <w:ind w:left="2880"/>
        <w:rPr>
          <w:szCs w:val="22"/>
          <w:lang w:val="en-US"/>
        </w:rPr>
      </w:pPr>
      <w:r w:rsidRPr="006718AA">
        <w:rPr>
          <w:szCs w:val="22"/>
          <w:lang w:val="en-US"/>
        </w:rPr>
        <w:t>1.11.2.13.</w:t>
      </w:r>
      <w:r w:rsidRPr="006718AA">
        <w:rPr>
          <w:szCs w:val="22"/>
          <w:lang w:val="en-US"/>
        </w:rPr>
        <w:tab/>
        <w:t>Alternate Proposal: REVISED -- In 9.6.4.1 delete “(#</w:t>
      </w:r>
      <w:proofErr w:type="gramStart"/>
      <w:r w:rsidRPr="006718AA">
        <w:rPr>
          <w:szCs w:val="22"/>
          <w:lang w:val="en-US"/>
        </w:rPr>
        <w:t>3172)When</w:t>
      </w:r>
      <w:proofErr w:type="gramEnd"/>
      <w:r w:rsidRPr="006718AA">
        <w:rPr>
          <w:szCs w:val="22"/>
          <w:lang w:val="en-US"/>
        </w:rPr>
        <w:t xml:space="preserve"> Block Ack operation is modified, only the timeout can be changed.”</w:t>
      </w:r>
    </w:p>
    <w:p w14:paraId="6E2671A4" w14:textId="070B9A57" w:rsidR="00E4235C" w:rsidRPr="006718AA" w:rsidRDefault="002B1831" w:rsidP="002B1831">
      <w:pPr>
        <w:pStyle w:val="ListParagraph"/>
        <w:ind w:left="2880"/>
        <w:rPr>
          <w:szCs w:val="22"/>
          <w:lang w:val="en-US"/>
        </w:rPr>
      </w:pPr>
      <w:r w:rsidRPr="006718AA">
        <w:rPr>
          <w:szCs w:val="22"/>
          <w:lang w:val="en-US"/>
        </w:rPr>
        <w:t>1.11.2.14.</w:t>
      </w:r>
      <w:r w:rsidRPr="006718AA">
        <w:rPr>
          <w:szCs w:val="22"/>
          <w:lang w:val="en-US"/>
        </w:rPr>
        <w:tab/>
        <w:t>No Objection – Mark the Alternate Proposal as Ready for Motion.</w:t>
      </w:r>
    </w:p>
    <w:p w14:paraId="3969D4A4" w14:textId="7C66B557" w:rsidR="000F662E" w:rsidRPr="006718AA" w:rsidRDefault="00F278B2" w:rsidP="000F662E">
      <w:pPr>
        <w:pStyle w:val="ListParagraph"/>
        <w:numPr>
          <w:ilvl w:val="3"/>
          <w:numId w:val="1"/>
        </w:numPr>
        <w:rPr>
          <w:szCs w:val="22"/>
          <w:lang w:val="en-US"/>
        </w:rPr>
      </w:pPr>
      <w:r w:rsidRPr="006718AA">
        <w:rPr>
          <w:szCs w:val="22"/>
          <w:lang w:val="en-US"/>
        </w:rPr>
        <w:t>Discussion on path forward.</w:t>
      </w:r>
    </w:p>
    <w:p w14:paraId="5CE8B12F" w14:textId="3318E500" w:rsidR="00F278B2" w:rsidRPr="006718AA" w:rsidRDefault="00F278B2" w:rsidP="000F662E">
      <w:pPr>
        <w:pStyle w:val="ListParagraph"/>
        <w:numPr>
          <w:ilvl w:val="3"/>
          <w:numId w:val="1"/>
        </w:numPr>
        <w:rPr>
          <w:szCs w:val="22"/>
          <w:lang w:val="en-US"/>
        </w:rPr>
      </w:pPr>
      <w:r w:rsidRPr="006718AA">
        <w:rPr>
          <w:szCs w:val="22"/>
          <w:lang w:val="en-US"/>
        </w:rPr>
        <w:t>Need an updated submission that provides technical justification for a change to be made.</w:t>
      </w:r>
    </w:p>
    <w:p w14:paraId="568F8ACB" w14:textId="77777777" w:rsidR="007A6636" w:rsidRPr="006718AA" w:rsidRDefault="007A6636" w:rsidP="007A6636">
      <w:pPr>
        <w:pStyle w:val="ListParagraph"/>
        <w:numPr>
          <w:ilvl w:val="3"/>
          <w:numId w:val="1"/>
        </w:numPr>
        <w:rPr>
          <w:szCs w:val="22"/>
          <w:highlight w:val="yellow"/>
          <w:lang w:val="en-US"/>
        </w:rPr>
      </w:pPr>
      <w:r w:rsidRPr="006718AA">
        <w:rPr>
          <w:szCs w:val="22"/>
          <w:highlight w:val="yellow"/>
          <w:lang w:val="en-US"/>
        </w:rPr>
        <w:t xml:space="preserve">Move to MAC </w:t>
      </w:r>
      <w:proofErr w:type="spellStart"/>
      <w:r w:rsidRPr="006718AA">
        <w:rPr>
          <w:szCs w:val="22"/>
          <w:highlight w:val="yellow"/>
          <w:lang w:val="en-US"/>
        </w:rPr>
        <w:t>AdHoc</w:t>
      </w:r>
      <w:proofErr w:type="spellEnd"/>
    </w:p>
    <w:p w14:paraId="67C9A42E" w14:textId="6BC35A89" w:rsidR="000F662E" w:rsidRPr="006718AA" w:rsidRDefault="00B56900" w:rsidP="000F662E">
      <w:pPr>
        <w:pStyle w:val="ListParagraph"/>
        <w:numPr>
          <w:ilvl w:val="3"/>
          <w:numId w:val="1"/>
        </w:numPr>
        <w:rPr>
          <w:szCs w:val="22"/>
          <w:lang w:val="en-US"/>
        </w:rPr>
      </w:pPr>
      <w:r w:rsidRPr="006718AA">
        <w:rPr>
          <w:szCs w:val="22"/>
          <w:lang w:val="en-US"/>
        </w:rPr>
        <w:t>Assign to Mark RISON</w:t>
      </w:r>
    </w:p>
    <w:p w14:paraId="59E6C2E5" w14:textId="55545406" w:rsidR="007A6636" w:rsidRPr="006718AA" w:rsidRDefault="00270D5E" w:rsidP="000F662E">
      <w:pPr>
        <w:pStyle w:val="ListParagraph"/>
        <w:numPr>
          <w:ilvl w:val="3"/>
          <w:numId w:val="1"/>
        </w:numPr>
        <w:rPr>
          <w:szCs w:val="22"/>
          <w:lang w:val="en-US"/>
        </w:rPr>
      </w:pPr>
      <w:r w:rsidRPr="006718AA">
        <w:rPr>
          <w:szCs w:val="22"/>
          <w:lang w:val="en-US"/>
        </w:rPr>
        <w:lastRenderedPageBreak/>
        <w:t xml:space="preserve">Mark More work </w:t>
      </w:r>
      <w:r w:rsidR="00ED1D33" w:rsidRPr="006718AA">
        <w:rPr>
          <w:szCs w:val="22"/>
          <w:lang w:val="en-US"/>
        </w:rPr>
        <w:t>required.</w:t>
      </w:r>
    </w:p>
    <w:p w14:paraId="6CCD90BC" w14:textId="597EB9E8" w:rsidR="00B56900" w:rsidRPr="006718AA" w:rsidRDefault="00B56900" w:rsidP="000F662E">
      <w:pPr>
        <w:pStyle w:val="ListParagraph"/>
        <w:numPr>
          <w:ilvl w:val="3"/>
          <w:numId w:val="1"/>
        </w:numPr>
        <w:rPr>
          <w:szCs w:val="22"/>
          <w:lang w:val="en-US"/>
        </w:rPr>
      </w:pPr>
      <w:r w:rsidRPr="006718AA">
        <w:rPr>
          <w:szCs w:val="22"/>
          <w:lang w:val="en-US"/>
        </w:rPr>
        <w:t>Schedule for November 2023 Plenary.</w:t>
      </w:r>
    </w:p>
    <w:p w14:paraId="4C0B9E01" w14:textId="77777777" w:rsidR="00113B1C" w:rsidRPr="006718AA" w:rsidRDefault="00113B1C" w:rsidP="00113B1C">
      <w:pPr>
        <w:pStyle w:val="ListParagraph"/>
        <w:ind w:left="1728"/>
        <w:rPr>
          <w:szCs w:val="22"/>
          <w:lang w:val="en-US"/>
        </w:rPr>
      </w:pPr>
    </w:p>
    <w:p w14:paraId="6816D039" w14:textId="5338608D" w:rsidR="00B56900" w:rsidRPr="006718AA" w:rsidRDefault="00113B1C" w:rsidP="00B56900">
      <w:pPr>
        <w:pStyle w:val="ListParagraph"/>
        <w:numPr>
          <w:ilvl w:val="2"/>
          <w:numId w:val="1"/>
        </w:numPr>
        <w:rPr>
          <w:szCs w:val="22"/>
          <w:lang w:val="en-US"/>
        </w:rPr>
      </w:pPr>
      <w:r w:rsidRPr="006718AA">
        <w:rPr>
          <w:szCs w:val="22"/>
          <w:lang w:val="en-US"/>
        </w:rPr>
        <w:t xml:space="preserve"> CID </w:t>
      </w:r>
      <w:r w:rsidR="00852F3B" w:rsidRPr="006718AA">
        <w:rPr>
          <w:szCs w:val="22"/>
          <w:lang w:val="en-US"/>
        </w:rPr>
        <w:t>6118 (MISC)</w:t>
      </w:r>
    </w:p>
    <w:p w14:paraId="126CD7F9" w14:textId="77777777" w:rsidR="00D40F2C" w:rsidRPr="006718AA" w:rsidRDefault="00D40F2C" w:rsidP="00D40F2C">
      <w:pPr>
        <w:pStyle w:val="ListParagraph"/>
        <w:numPr>
          <w:ilvl w:val="3"/>
          <w:numId w:val="1"/>
        </w:numPr>
        <w:rPr>
          <w:szCs w:val="22"/>
          <w:lang w:val="en-US"/>
        </w:rPr>
      </w:pPr>
      <w:r w:rsidRPr="006718AA">
        <w:rPr>
          <w:szCs w:val="22"/>
          <w:lang w:val="en-US"/>
        </w:rPr>
        <w:t>Review Comment</w:t>
      </w:r>
    </w:p>
    <w:p w14:paraId="74A634CF" w14:textId="48AAB2B7" w:rsidR="00D40F2C" w:rsidRPr="006718AA" w:rsidRDefault="00D40F2C" w:rsidP="00D40F2C">
      <w:pPr>
        <w:pStyle w:val="ListParagraph"/>
        <w:numPr>
          <w:ilvl w:val="3"/>
          <w:numId w:val="1"/>
        </w:numPr>
        <w:rPr>
          <w:szCs w:val="22"/>
          <w:highlight w:val="yellow"/>
          <w:lang w:val="en-US"/>
        </w:rPr>
      </w:pPr>
      <w:r w:rsidRPr="006718AA">
        <w:rPr>
          <w:szCs w:val="22"/>
          <w:highlight w:val="yellow"/>
          <w:lang w:val="en-US"/>
        </w:rPr>
        <w:t xml:space="preserve">Move to PHY </w:t>
      </w:r>
      <w:proofErr w:type="spellStart"/>
      <w:r w:rsidR="00B528F3" w:rsidRPr="006718AA">
        <w:rPr>
          <w:szCs w:val="22"/>
          <w:highlight w:val="yellow"/>
          <w:lang w:val="en-US"/>
        </w:rPr>
        <w:t>AdHoc</w:t>
      </w:r>
      <w:proofErr w:type="spellEnd"/>
    </w:p>
    <w:p w14:paraId="2744E2BC" w14:textId="4664232E" w:rsidR="00D40F2C" w:rsidRPr="006718AA" w:rsidRDefault="00D40F2C" w:rsidP="00D40F2C">
      <w:pPr>
        <w:pStyle w:val="ListParagraph"/>
        <w:numPr>
          <w:ilvl w:val="3"/>
          <w:numId w:val="1"/>
        </w:numPr>
        <w:rPr>
          <w:szCs w:val="22"/>
          <w:lang w:val="en-US"/>
        </w:rPr>
      </w:pPr>
      <w:r w:rsidRPr="006718AA">
        <w:rPr>
          <w:szCs w:val="22"/>
          <w:lang w:val="en-US"/>
        </w:rPr>
        <w:t>Assign to Joseph LEVY</w:t>
      </w:r>
    </w:p>
    <w:p w14:paraId="18BB11C1" w14:textId="77777777" w:rsidR="00D40F2C" w:rsidRPr="006718AA" w:rsidRDefault="00D40F2C" w:rsidP="00D40F2C">
      <w:pPr>
        <w:pStyle w:val="ListParagraph"/>
        <w:numPr>
          <w:ilvl w:val="3"/>
          <w:numId w:val="1"/>
        </w:numPr>
        <w:rPr>
          <w:szCs w:val="22"/>
          <w:lang w:val="en-US"/>
        </w:rPr>
      </w:pPr>
      <w:r w:rsidRPr="006718AA">
        <w:rPr>
          <w:szCs w:val="22"/>
          <w:lang w:val="en-US"/>
        </w:rPr>
        <w:t>Mark Submission Required</w:t>
      </w:r>
    </w:p>
    <w:p w14:paraId="1925B6F8" w14:textId="79A0370D" w:rsidR="00852F3B" w:rsidRPr="006718AA" w:rsidRDefault="00852F3B" w:rsidP="00D40F2C">
      <w:pPr>
        <w:pStyle w:val="ListParagraph"/>
        <w:ind w:left="1728"/>
        <w:rPr>
          <w:szCs w:val="22"/>
          <w:lang w:val="en-US"/>
        </w:rPr>
      </w:pPr>
    </w:p>
    <w:p w14:paraId="4CEC686D" w14:textId="20E55310" w:rsidR="00852F3B" w:rsidRPr="006718AA" w:rsidRDefault="00D40F2C" w:rsidP="00D40F2C">
      <w:pPr>
        <w:pStyle w:val="ListParagraph"/>
        <w:numPr>
          <w:ilvl w:val="2"/>
          <w:numId w:val="1"/>
        </w:numPr>
        <w:rPr>
          <w:szCs w:val="22"/>
          <w:lang w:val="en-US"/>
        </w:rPr>
      </w:pPr>
      <w:r w:rsidRPr="006718AA">
        <w:rPr>
          <w:szCs w:val="22"/>
          <w:lang w:val="en-US"/>
        </w:rPr>
        <w:t xml:space="preserve">CID </w:t>
      </w:r>
      <w:r w:rsidR="0095140C" w:rsidRPr="006718AA">
        <w:rPr>
          <w:szCs w:val="22"/>
          <w:lang w:val="en-US"/>
        </w:rPr>
        <w:t>6086 (MISC)</w:t>
      </w:r>
    </w:p>
    <w:p w14:paraId="18B03D98" w14:textId="77777777" w:rsidR="0095140C" w:rsidRPr="006718AA" w:rsidRDefault="0095140C" w:rsidP="0095140C">
      <w:pPr>
        <w:pStyle w:val="ListParagraph"/>
        <w:numPr>
          <w:ilvl w:val="3"/>
          <w:numId w:val="1"/>
        </w:numPr>
        <w:rPr>
          <w:szCs w:val="22"/>
          <w:lang w:val="en-US"/>
        </w:rPr>
      </w:pPr>
      <w:r w:rsidRPr="006718AA">
        <w:rPr>
          <w:szCs w:val="22"/>
          <w:lang w:val="en-US"/>
        </w:rPr>
        <w:t>Review Comment</w:t>
      </w:r>
    </w:p>
    <w:p w14:paraId="3C37AD36" w14:textId="5623A79C" w:rsidR="0095140C" w:rsidRPr="006718AA" w:rsidRDefault="0095140C" w:rsidP="0095140C">
      <w:pPr>
        <w:pStyle w:val="ListParagraph"/>
        <w:numPr>
          <w:ilvl w:val="3"/>
          <w:numId w:val="1"/>
        </w:numPr>
        <w:rPr>
          <w:szCs w:val="22"/>
          <w:highlight w:val="yellow"/>
          <w:lang w:val="en-US"/>
        </w:rPr>
      </w:pPr>
      <w:r w:rsidRPr="006718AA">
        <w:rPr>
          <w:szCs w:val="22"/>
          <w:highlight w:val="yellow"/>
          <w:lang w:val="en-US"/>
        </w:rPr>
        <w:t xml:space="preserve">Move to SEC </w:t>
      </w:r>
      <w:proofErr w:type="spellStart"/>
      <w:r w:rsidR="00B528F3" w:rsidRPr="006718AA">
        <w:rPr>
          <w:szCs w:val="22"/>
          <w:highlight w:val="yellow"/>
          <w:lang w:val="en-US"/>
        </w:rPr>
        <w:t>AdHoc</w:t>
      </w:r>
      <w:proofErr w:type="spellEnd"/>
    </w:p>
    <w:p w14:paraId="3EFCC4E9" w14:textId="54417251" w:rsidR="0095140C" w:rsidRPr="006718AA" w:rsidRDefault="0095140C" w:rsidP="0095140C">
      <w:pPr>
        <w:pStyle w:val="ListParagraph"/>
        <w:numPr>
          <w:ilvl w:val="3"/>
          <w:numId w:val="1"/>
        </w:numPr>
        <w:rPr>
          <w:szCs w:val="22"/>
          <w:lang w:val="en-US"/>
        </w:rPr>
      </w:pPr>
      <w:r w:rsidRPr="006718AA">
        <w:rPr>
          <w:szCs w:val="22"/>
          <w:lang w:val="en-US"/>
        </w:rPr>
        <w:t>Assign to Jouni</w:t>
      </w:r>
      <w:r w:rsidR="00E5686D" w:rsidRPr="006718AA">
        <w:rPr>
          <w:szCs w:val="22"/>
          <w:lang w:val="en-US"/>
        </w:rPr>
        <w:t xml:space="preserve"> MAILINEN</w:t>
      </w:r>
    </w:p>
    <w:p w14:paraId="021B05C0" w14:textId="77777777" w:rsidR="0095140C" w:rsidRPr="006718AA" w:rsidRDefault="0095140C" w:rsidP="0095140C">
      <w:pPr>
        <w:pStyle w:val="ListParagraph"/>
        <w:numPr>
          <w:ilvl w:val="3"/>
          <w:numId w:val="1"/>
        </w:numPr>
        <w:rPr>
          <w:szCs w:val="22"/>
          <w:lang w:val="en-US"/>
        </w:rPr>
      </w:pPr>
      <w:r w:rsidRPr="006718AA">
        <w:rPr>
          <w:szCs w:val="22"/>
          <w:lang w:val="en-US"/>
        </w:rPr>
        <w:t>Mark Submission Required</w:t>
      </w:r>
    </w:p>
    <w:p w14:paraId="64058668" w14:textId="77777777" w:rsidR="00EB1881" w:rsidRPr="006718AA" w:rsidRDefault="00EB1881" w:rsidP="00E5686D">
      <w:pPr>
        <w:pStyle w:val="ListParagraph"/>
        <w:ind w:left="1728"/>
        <w:rPr>
          <w:szCs w:val="22"/>
          <w:lang w:val="en-US"/>
        </w:rPr>
      </w:pPr>
    </w:p>
    <w:p w14:paraId="1402A03D" w14:textId="3ACC23F3" w:rsidR="000F662E" w:rsidRPr="006718AA" w:rsidRDefault="00E5686D" w:rsidP="00E5686D">
      <w:pPr>
        <w:pStyle w:val="ListParagraph"/>
        <w:numPr>
          <w:ilvl w:val="2"/>
          <w:numId w:val="1"/>
        </w:numPr>
        <w:rPr>
          <w:szCs w:val="22"/>
          <w:lang w:val="en-US"/>
        </w:rPr>
      </w:pPr>
      <w:r w:rsidRPr="006718AA">
        <w:rPr>
          <w:szCs w:val="22"/>
          <w:lang w:val="en-US"/>
        </w:rPr>
        <w:t xml:space="preserve"> That Completes all the MISC Comments.</w:t>
      </w:r>
    </w:p>
    <w:p w14:paraId="4B020A7D" w14:textId="3397407F" w:rsidR="00E5686D" w:rsidRPr="006718AA" w:rsidRDefault="00E5686D" w:rsidP="00E5686D">
      <w:pPr>
        <w:pStyle w:val="ListParagraph"/>
        <w:numPr>
          <w:ilvl w:val="1"/>
          <w:numId w:val="1"/>
        </w:numPr>
        <w:rPr>
          <w:b/>
          <w:bCs/>
          <w:szCs w:val="22"/>
          <w:lang w:val="en-US"/>
        </w:rPr>
      </w:pPr>
      <w:r w:rsidRPr="006718AA">
        <w:rPr>
          <w:b/>
          <w:bCs/>
          <w:szCs w:val="22"/>
          <w:lang w:val="en-US"/>
        </w:rPr>
        <w:t>Recess at</w:t>
      </w:r>
      <w:r w:rsidR="00F61129" w:rsidRPr="006718AA">
        <w:rPr>
          <w:b/>
          <w:bCs/>
          <w:szCs w:val="22"/>
          <w:lang w:val="en-US"/>
        </w:rPr>
        <w:t xml:space="preserve"> 11:54 am</w:t>
      </w:r>
    </w:p>
    <w:p w14:paraId="44F62266" w14:textId="00A6FA20" w:rsidR="00270D5E" w:rsidRPr="006718AA" w:rsidRDefault="00270D5E">
      <w:pPr>
        <w:rPr>
          <w:szCs w:val="22"/>
          <w:lang w:val="en-US"/>
        </w:rPr>
      </w:pPr>
    </w:p>
    <w:p w14:paraId="587C496B" w14:textId="77777777" w:rsidR="009C34DC" w:rsidRPr="006718AA" w:rsidRDefault="009C34DC">
      <w:pPr>
        <w:rPr>
          <w:b/>
          <w:bCs/>
          <w:szCs w:val="22"/>
          <w:lang w:val="en-US"/>
        </w:rPr>
      </w:pPr>
      <w:r w:rsidRPr="006718AA">
        <w:rPr>
          <w:b/>
          <w:bCs/>
          <w:szCs w:val="22"/>
          <w:lang w:val="en-US"/>
        </w:rPr>
        <w:br w:type="page"/>
      </w:r>
    </w:p>
    <w:p w14:paraId="2DFA9A65" w14:textId="7F548F3D" w:rsidR="00F662E9" w:rsidRPr="006718AA" w:rsidRDefault="00F662E9" w:rsidP="00F662E9">
      <w:pPr>
        <w:pStyle w:val="ListParagraph"/>
        <w:numPr>
          <w:ilvl w:val="0"/>
          <w:numId w:val="1"/>
        </w:numPr>
        <w:rPr>
          <w:szCs w:val="22"/>
          <w:lang w:val="en-US"/>
        </w:rPr>
      </w:pPr>
      <w:proofErr w:type="spellStart"/>
      <w:r w:rsidRPr="006718AA">
        <w:rPr>
          <w:b/>
          <w:bCs/>
          <w:szCs w:val="22"/>
          <w:lang w:val="en-US"/>
        </w:rPr>
        <w:lastRenderedPageBreak/>
        <w:t>TGme</w:t>
      </w:r>
      <w:proofErr w:type="spellEnd"/>
      <w:r w:rsidRPr="006718AA">
        <w:rPr>
          <w:b/>
          <w:bCs/>
          <w:szCs w:val="22"/>
          <w:lang w:val="en-US"/>
        </w:rPr>
        <w:t xml:space="preserve"> (</w:t>
      </w:r>
      <w:proofErr w:type="spellStart"/>
      <w:r w:rsidRPr="006718AA">
        <w:rPr>
          <w:b/>
          <w:bCs/>
          <w:szCs w:val="22"/>
          <w:lang w:val="en-US"/>
        </w:rPr>
        <w:t>REVme</w:t>
      </w:r>
      <w:proofErr w:type="spellEnd"/>
      <w:r w:rsidRPr="006718AA">
        <w:rPr>
          <w:b/>
          <w:bCs/>
          <w:szCs w:val="22"/>
          <w:lang w:val="en-US"/>
        </w:rPr>
        <w:t xml:space="preserve">) </w:t>
      </w:r>
      <w:proofErr w:type="spellStart"/>
      <w:r w:rsidR="00B528F3" w:rsidRPr="006718AA">
        <w:rPr>
          <w:b/>
          <w:bCs/>
          <w:szCs w:val="22"/>
          <w:lang w:val="en-US"/>
        </w:rPr>
        <w:t>AdHoc</w:t>
      </w:r>
      <w:proofErr w:type="spellEnd"/>
      <w:r w:rsidRPr="006718AA">
        <w:rPr>
          <w:b/>
          <w:bCs/>
          <w:szCs w:val="22"/>
          <w:lang w:val="en-US"/>
        </w:rPr>
        <w:t xml:space="preserve"> - Toronto –Wednesday, October 11, 2023, at </w:t>
      </w:r>
      <w:r w:rsidR="00074FF0" w:rsidRPr="006718AA">
        <w:rPr>
          <w:b/>
          <w:bCs/>
          <w:szCs w:val="22"/>
          <w:lang w:val="en-US"/>
        </w:rPr>
        <w:t>13:00-1</w:t>
      </w:r>
      <w:r w:rsidR="00577751">
        <w:rPr>
          <w:b/>
          <w:bCs/>
          <w:szCs w:val="22"/>
          <w:lang w:val="en-US"/>
        </w:rPr>
        <w:t>5</w:t>
      </w:r>
      <w:r w:rsidR="00074FF0" w:rsidRPr="006718AA">
        <w:rPr>
          <w:b/>
          <w:bCs/>
          <w:szCs w:val="22"/>
          <w:lang w:val="en-US"/>
        </w:rPr>
        <w:t>:00</w:t>
      </w:r>
      <w:r w:rsidRPr="006718AA">
        <w:rPr>
          <w:b/>
          <w:bCs/>
          <w:szCs w:val="22"/>
          <w:lang w:val="en-US"/>
        </w:rPr>
        <w:t xml:space="preserve"> ET</w:t>
      </w:r>
      <w:r w:rsidR="00F53B20" w:rsidRPr="006718AA">
        <w:rPr>
          <w:b/>
          <w:bCs/>
          <w:szCs w:val="22"/>
          <w:lang w:val="en-US"/>
        </w:rPr>
        <w:t xml:space="preserve"> – PM</w:t>
      </w:r>
      <w:r w:rsidR="00577751">
        <w:rPr>
          <w:b/>
          <w:bCs/>
          <w:szCs w:val="22"/>
          <w:lang w:val="en-US"/>
        </w:rPr>
        <w:t>1</w:t>
      </w:r>
    </w:p>
    <w:p w14:paraId="0201CF84" w14:textId="63A8C368" w:rsidR="00F662E9" w:rsidRPr="006718AA" w:rsidRDefault="00F662E9" w:rsidP="00F662E9">
      <w:pPr>
        <w:pStyle w:val="ListParagraph"/>
        <w:numPr>
          <w:ilvl w:val="1"/>
          <w:numId w:val="1"/>
        </w:numPr>
        <w:rPr>
          <w:szCs w:val="22"/>
          <w:lang w:val="en-US"/>
        </w:rPr>
      </w:pPr>
      <w:r w:rsidRPr="006718AA">
        <w:rPr>
          <w:b/>
          <w:bCs/>
          <w:szCs w:val="22"/>
          <w:lang w:val="en-US"/>
        </w:rPr>
        <w:t>Called to order</w:t>
      </w:r>
      <w:r w:rsidRPr="006718AA">
        <w:rPr>
          <w:szCs w:val="22"/>
          <w:lang w:val="en-US"/>
        </w:rPr>
        <w:t xml:space="preserve"> </w:t>
      </w:r>
      <w:r w:rsidR="00074FF0" w:rsidRPr="006718AA">
        <w:rPr>
          <w:szCs w:val="22"/>
          <w:lang w:val="en-US"/>
        </w:rPr>
        <w:t>1:03pm</w:t>
      </w:r>
      <w:r w:rsidR="00E940E7" w:rsidRPr="006718AA">
        <w:rPr>
          <w:szCs w:val="22"/>
          <w:lang w:val="en-US"/>
        </w:rPr>
        <w:t xml:space="preserve"> </w:t>
      </w:r>
      <w:r w:rsidRPr="006718AA">
        <w:rPr>
          <w:szCs w:val="22"/>
          <w:lang w:val="en-US"/>
        </w:rPr>
        <w:t>ET by the TG Chair, Michael MONTEMURRO (Huawei).</w:t>
      </w:r>
    </w:p>
    <w:p w14:paraId="200BFEED" w14:textId="77777777" w:rsidR="00F662E9" w:rsidRPr="006718AA" w:rsidRDefault="00F662E9" w:rsidP="00F662E9">
      <w:pPr>
        <w:pStyle w:val="ListParagraph"/>
        <w:ind w:left="792"/>
        <w:rPr>
          <w:szCs w:val="22"/>
          <w:lang w:val="en-US"/>
        </w:rPr>
      </w:pPr>
    </w:p>
    <w:p w14:paraId="073F8751" w14:textId="77777777" w:rsidR="00F662E9" w:rsidRPr="006718AA" w:rsidRDefault="00F662E9" w:rsidP="00F662E9">
      <w:pPr>
        <w:pStyle w:val="ListParagraph"/>
        <w:numPr>
          <w:ilvl w:val="1"/>
          <w:numId w:val="1"/>
        </w:numPr>
        <w:rPr>
          <w:b/>
          <w:bCs/>
          <w:szCs w:val="22"/>
          <w:lang w:val="en-US"/>
        </w:rPr>
      </w:pPr>
      <w:r w:rsidRPr="006718AA">
        <w:rPr>
          <w:b/>
          <w:bCs/>
          <w:szCs w:val="22"/>
          <w:lang w:val="en-US"/>
        </w:rPr>
        <w:t>Introductions of other Officers present:</w:t>
      </w:r>
    </w:p>
    <w:p w14:paraId="2B36F143" w14:textId="77777777" w:rsidR="00F662E9" w:rsidRPr="006718AA" w:rsidRDefault="00F662E9" w:rsidP="00F662E9">
      <w:pPr>
        <w:pStyle w:val="ListParagraph"/>
        <w:numPr>
          <w:ilvl w:val="2"/>
          <w:numId w:val="1"/>
        </w:numPr>
        <w:rPr>
          <w:szCs w:val="22"/>
          <w:lang w:val="en-US"/>
        </w:rPr>
      </w:pPr>
      <w:r w:rsidRPr="006718AA">
        <w:rPr>
          <w:szCs w:val="22"/>
          <w:lang w:val="en-US"/>
        </w:rPr>
        <w:t xml:space="preserve">Vice Chair - Mark HAMILTON (Ruckus/CommScope) </w:t>
      </w:r>
    </w:p>
    <w:p w14:paraId="75D27213" w14:textId="77777777" w:rsidR="00F662E9" w:rsidRPr="006718AA" w:rsidRDefault="00F662E9" w:rsidP="00F662E9">
      <w:pPr>
        <w:pStyle w:val="ListParagraph"/>
        <w:numPr>
          <w:ilvl w:val="2"/>
          <w:numId w:val="1"/>
        </w:numPr>
        <w:rPr>
          <w:szCs w:val="22"/>
          <w:lang w:val="en-US"/>
        </w:rPr>
      </w:pPr>
      <w:r w:rsidRPr="006718AA">
        <w:rPr>
          <w:szCs w:val="22"/>
          <w:lang w:val="en-US"/>
        </w:rPr>
        <w:t>Vice Chair - Mark RISON (Samsung) - Remote</w:t>
      </w:r>
    </w:p>
    <w:p w14:paraId="256F41D5" w14:textId="77777777" w:rsidR="00F662E9" w:rsidRPr="006718AA" w:rsidRDefault="00F662E9" w:rsidP="00F662E9">
      <w:pPr>
        <w:pStyle w:val="ListParagraph"/>
        <w:numPr>
          <w:ilvl w:val="2"/>
          <w:numId w:val="1"/>
        </w:numPr>
        <w:rPr>
          <w:szCs w:val="22"/>
          <w:lang w:val="en-US"/>
        </w:rPr>
      </w:pPr>
      <w:r w:rsidRPr="006718AA">
        <w:rPr>
          <w:szCs w:val="22"/>
          <w:lang w:val="en-US"/>
        </w:rPr>
        <w:t>Editor - Emily QI (Intel) – Remote</w:t>
      </w:r>
    </w:p>
    <w:p w14:paraId="383D56D4" w14:textId="77777777" w:rsidR="00F662E9" w:rsidRPr="006718AA" w:rsidRDefault="00F662E9" w:rsidP="00F662E9">
      <w:pPr>
        <w:pStyle w:val="ListParagraph"/>
        <w:numPr>
          <w:ilvl w:val="2"/>
          <w:numId w:val="1"/>
        </w:numPr>
        <w:rPr>
          <w:szCs w:val="22"/>
          <w:lang w:val="en-US"/>
        </w:rPr>
      </w:pPr>
      <w:r w:rsidRPr="006718AA">
        <w:rPr>
          <w:szCs w:val="22"/>
          <w:lang w:val="en-US"/>
        </w:rPr>
        <w:t>Edward AU (Huawei)</w:t>
      </w:r>
    </w:p>
    <w:p w14:paraId="2438E3AD" w14:textId="77777777" w:rsidR="00F662E9" w:rsidRPr="006718AA" w:rsidRDefault="00F662E9" w:rsidP="00F662E9">
      <w:pPr>
        <w:pStyle w:val="ListParagraph"/>
        <w:numPr>
          <w:ilvl w:val="2"/>
          <w:numId w:val="1"/>
        </w:numPr>
        <w:rPr>
          <w:szCs w:val="22"/>
          <w:lang w:val="en-US"/>
        </w:rPr>
      </w:pPr>
      <w:r w:rsidRPr="006718AA">
        <w:rPr>
          <w:szCs w:val="22"/>
          <w:lang w:val="en-US"/>
        </w:rPr>
        <w:t>Secretary - Jon ROSDAHL (Qualcomm)</w:t>
      </w:r>
    </w:p>
    <w:p w14:paraId="70762654" w14:textId="77777777" w:rsidR="00F662E9" w:rsidRPr="006718AA" w:rsidRDefault="00F662E9" w:rsidP="00F662E9">
      <w:pPr>
        <w:pStyle w:val="ListParagraph"/>
        <w:ind w:left="2160"/>
        <w:rPr>
          <w:szCs w:val="22"/>
          <w:lang w:val="en-US"/>
        </w:rPr>
      </w:pPr>
    </w:p>
    <w:p w14:paraId="7FA94911" w14:textId="77777777" w:rsidR="00F662E9" w:rsidRPr="006718AA" w:rsidRDefault="00F662E9" w:rsidP="00F662E9">
      <w:pPr>
        <w:pStyle w:val="ListParagraph"/>
        <w:numPr>
          <w:ilvl w:val="1"/>
          <w:numId w:val="1"/>
        </w:numPr>
        <w:rPr>
          <w:b/>
          <w:bCs/>
          <w:szCs w:val="22"/>
          <w:lang w:val="en-US"/>
        </w:rPr>
      </w:pPr>
      <w:r w:rsidRPr="006718AA">
        <w:rPr>
          <w:b/>
          <w:bCs/>
          <w:szCs w:val="22"/>
          <w:lang w:val="en-US"/>
        </w:rPr>
        <w:t>IMAT Reported attendance:</w:t>
      </w:r>
    </w:p>
    <w:tbl>
      <w:tblPr>
        <w:tblW w:w="7488" w:type="dxa"/>
        <w:tblInd w:w="1620" w:type="dxa"/>
        <w:tblLook w:val="04A0" w:firstRow="1" w:lastRow="0" w:firstColumn="1" w:lastColumn="0" w:noHBand="0" w:noVBand="1"/>
      </w:tblPr>
      <w:tblGrid>
        <w:gridCol w:w="436"/>
        <w:gridCol w:w="2714"/>
        <w:gridCol w:w="4338"/>
      </w:tblGrid>
      <w:tr w:rsidR="00F662E9" w:rsidRPr="006718AA" w14:paraId="0C660A1A" w14:textId="77777777" w:rsidTr="008C490A">
        <w:trPr>
          <w:trHeight w:val="300"/>
        </w:trPr>
        <w:tc>
          <w:tcPr>
            <w:tcW w:w="436" w:type="dxa"/>
            <w:tcBorders>
              <w:top w:val="nil"/>
              <w:left w:val="nil"/>
              <w:bottom w:val="nil"/>
              <w:right w:val="nil"/>
            </w:tcBorders>
          </w:tcPr>
          <w:p w14:paraId="1C651F51" w14:textId="77777777" w:rsidR="00F662E9" w:rsidRPr="006718AA" w:rsidRDefault="00F662E9" w:rsidP="008C490A">
            <w:pPr>
              <w:rPr>
                <w:color w:val="000000"/>
                <w:szCs w:val="22"/>
                <w:lang w:val="en-US"/>
              </w:rPr>
            </w:pPr>
          </w:p>
        </w:tc>
        <w:tc>
          <w:tcPr>
            <w:tcW w:w="2714" w:type="dxa"/>
            <w:tcBorders>
              <w:top w:val="nil"/>
              <w:left w:val="nil"/>
              <w:bottom w:val="nil"/>
              <w:right w:val="nil"/>
            </w:tcBorders>
            <w:shd w:val="clear" w:color="auto" w:fill="auto"/>
            <w:noWrap/>
            <w:vAlign w:val="bottom"/>
            <w:hideMark/>
          </w:tcPr>
          <w:p w14:paraId="6E6F2FEE" w14:textId="77777777" w:rsidR="00F662E9" w:rsidRPr="006718AA" w:rsidRDefault="00F662E9" w:rsidP="008C490A">
            <w:pPr>
              <w:rPr>
                <w:color w:val="000000"/>
                <w:szCs w:val="22"/>
                <w:lang w:val="en-US"/>
              </w:rPr>
            </w:pPr>
            <w:r w:rsidRPr="006718AA">
              <w:rPr>
                <w:color w:val="000000"/>
                <w:szCs w:val="22"/>
                <w:lang w:val="en-US"/>
              </w:rPr>
              <w:t>Name</w:t>
            </w:r>
          </w:p>
        </w:tc>
        <w:tc>
          <w:tcPr>
            <w:tcW w:w="4338" w:type="dxa"/>
            <w:tcBorders>
              <w:top w:val="nil"/>
              <w:left w:val="nil"/>
              <w:bottom w:val="nil"/>
              <w:right w:val="nil"/>
            </w:tcBorders>
            <w:shd w:val="clear" w:color="auto" w:fill="auto"/>
            <w:noWrap/>
            <w:vAlign w:val="bottom"/>
            <w:hideMark/>
          </w:tcPr>
          <w:p w14:paraId="3A8E9E92" w14:textId="77777777" w:rsidR="00F662E9" w:rsidRPr="006718AA" w:rsidRDefault="00F662E9" w:rsidP="008C490A">
            <w:pPr>
              <w:rPr>
                <w:color w:val="000000"/>
                <w:szCs w:val="22"/>
                <w:lang w:val="en-US"/>
              </w:rPr>
            </w:pPr>
            <w:r w:rsidRPr="006718AA">
              <w:rPr>
                <w:color w:val="000000"/>
                <w:szCs w:val="22"/>
                <w:lang w:val="en-US"/>
              </w:rPr>
              <w:t>Affiliation</w:t>
            </w:r>
          </w:p>
        </w:tc>
      </w:tr>
      <w:tr w:rsidR="000276B8" w:rsidRPr="006718AA" w14:paraId="1C8FED38" w14:textId="77777777" w:rsidTr="008C490A">
        <w:trPr>
          <w:trHeight w:val="300"/>
        </w:trPr>
        <w:tc>
          <w:tcPr>
            <w:tcW w:w="436" w:type="dxa"/>
            <w:tcBorders>
              <w:top w:val="nil"/>
              <w:left w:val="nil"/>
              <w:bottom w:val="nil"/>
              <w:right w:val="nil"/>
            </w:tcBorders>
          </w:tcPr>
          <w:p w14:paraId="419E50BA" w14:textId="77777777" w:rsidR="000276B8" w:rsidRPr="006718AA" w:rsidRDefault="000276B8" w:rsidP="000276B8">
            <w:pPr>
              <w:rPr>
                <w:color w:val="000000"/>
                <w:szCs w:val="22"/>
                <w:lang w:val="en-US"/>
              </w:rPr>
            </w:pPr>
            <w:r w:rsidRPr="006718AA">
              <w:rPr>
                <w:color w:val="000000"/>
                <w:szCs w:val="22"/>
                <w:lang w:val="en-US"/>
              </w:rPr>
              <w:t>1</w:t>
            </w:r>
          </w:p>
        </w:tc>
        <w:tc>
          <w:tcPr>
            <w:tcW w:w="2714" w:type="dxa"/>
            <w:tcBorders>
              <w:top w:val="nil"/>
              <w:left w:val="nil"/>
              <w:bottom w:val="nil"/>
              <w:right w:val="nil"/>
            </w:tcBorders>
            <w:shd w:val="clear" w:color="auto" w:fill="auto"/>
            <w:noWrap/>
            <w:vAlign w:val="bottom"/>
          </w:tcPr>
          <w:p w14:paraId="718BBBC5" w14:textId="2D3C944F" w:rsidR="000276B8" w:rsidRPr="006718AA" w:rsidRDefault="000276B8" w:rsidP="000276B8">
            <w:pPr>
              <w:rPr>
                <w:color w:val="000000"/>
                <w:szCs w:val="22"/>
                <w:lang w:val="en-US"/>
              </w:rPr>
            </w:pPr>
            <w:r w:rsidRPr="006718AA">
              <w:rPr>
                <w:color w:val="000000"/>
                <w:szCs w:val="22"/>
              </w:rPr>
              <w:t>Au, Kwok Shum</w:t>
            </w:r>
          </w:p>
        </w:tc>
        <w:tc>
          <w:tcPr>
            <w:tcW w:w="4338" w:type="dxa"/>
            <w:tcBorders>
              <w:top w:val="nil"/>
              <w:left w:val="nil"/>
              <w:bottom w:val="nil"/>
              <w:right w:val="nil"/>
            </w:tcBorders>
            <w:shd w:val="clear" w:color="auto" w:fill="auto"/>
            <w:noWrap/>
            <w:vAlign w:val="bottom"/>
          </w:tcPr>
          <w:p w14:paraId="18AF6A5B" w14:textId="0812712C" w:rsidR="000276B8" w:rsidRPr="006718AA" w:rsidRDefault="000276B8" w:rsidP="000276B8">
            <w:pPr>
              <w:rPr>
                <w:color w:val="000000"/>
                <w:szCs w:val="22"/>
                <w:lang w:val="en-US"/>
              </w:rPr>
            </w:pPr>
            <w:r w:rsidRPr="006718AA">
              <w:rPr>
                <w:color w:val="000000"/>
                <w:szCs w:val="22"/>
              </w:rPr>
              <w:t>Huawei Technologies Co., Ltd</w:t>
            </w:r>
          </w:p>
        </w:tc>
      </w:tr>
      <w:tr w:rsidR="000276B8" w:rsidRPr="006718AA" w14:paraId="24EB6764" w14:textId="77777777" w:rsidTr="008C490A">
        <w:trPr>
          <w:trHeight w:val="300"/>
        </w:trPr>
        <w:tc>
          <w:tcPr>
            <w:tcW w:w="436" w:type="dxa"/>
            <w:tcBorders>
              <w:top w:val="nil"/>
              <w:left w:val="nil"/>
              <w:bottom w:val="nil"/>
              <w:right w:val="nil"/>
            </w:tcBorders>
          </w:tcPr>
          <w:p w14:paraId="588C2DBF" w14:textId="77777777" w:rsidR="000276B8" w:rsidRPr="006718AA" w:rsidRDefault="000276B8" w:rsidP="000276B8">
            <w:pPr>
              <w:rPr>
                <w:color w:val="000000"/>
                <w:szCs w:val="22"/>
                <w:lang w:val="en-US"/>
              </w:rPr>
            </w:pPr>
            <w:r w:rsidRPr="006718AA">
              <w:rPr>
                <w:color w:val="000000"/>
                <w:szCs w:val="22"/>
                <w:lang w:val="en-US"/>
              </w:rPr>
              <w:t>2</w:t>
            </w:r>
          </w:p>
        </w:tc>
        <w:tc>
          <w:tcPr>
            <w:tcW w:w="2714" w:type="dxa"/>
            <w:tcBorders>
              <w:top w:val="nil"/>
              <w:left w:val="nil"/>
              <w:bottom w:val="nil"/>
              <w:right w:val="nil"/>
            </w:tcBorders>
            <w:shd w:val="clear" w:color="auto" w:fill="auto"/>
            <w:noWrap/>
            <w:vAlign w:val="bottom"/>
          </w:tcPr>
          <w:p w14:paraId="14C3DF44" w14:textId="468C49A0" w:rsidR="000276B8" w:rsidRPr="006718AA" w:rsidRDefault="000276B8" w:rsidP="000276B8">
            <w:pPr>
              <w:rPr>
                <w:color w:val="000000"/>
                <w:szCs w:val="22"/>
                <w:lang w:val="en-US"/>
              </w:rPr>
            </w:pPr>
            <w:r w:rsidRPr="006718AA">
              <w:rPr>
                <w:color w:val="000000"/>
                <w:szCs w:val="22"/>
              </w:rPr>
              <w:t>Hamilton, Mark</w:t>
            </w:r>
          </w:p>
        </w:tc>
        <w:tc>
          <w:tcPr>
            <w:tcW w:w="4338" w:type="dxa"/>
            <w:tcBorders>
              <w:top w:val="nil"/>
              <w:left w:val="nil"/>
              <w:bottom w:val="nil"/>
              <w:right w:val="nil"/>
            </w:tcBorders>
            <w:shd w:val="clear" w:color="auto" w:fill="auto"/>
            <w:noWrap/>
            <w:vAlign w:val="bottom"/>
          </w:tcPr>
          <w:p w14:paraId="3958F63D" w14:textId="0EF15226" w:rsidR="000276B8" w:rsidRPr="006718AA" w:rsidRDefault="000276B8" w:rsidP="000276B8">
            <w:pPr>
              <w:rPr>
                <w:color w:val="000000"/>
                <w:szCs w:val="22"/>
                <w:lang w:val="en-US"/>
              </w:rPr>
            </w:pPr>
            <w:r w:rsidRPr="006718AA">
              <w:rPr>
                <w:color w:val="000000"/>
                <w:szCs w:val="22"/>
              </w:rPr>
              <w:t>Ruckus/CommScope</w:t>
            </w:r>
          </w:p>
        </w:tc>
      </w:tr>
      <w:tr w:rsidR="000276B8" w:rsidRPr="006718AA" w14:paraId="66012AA7" w14:textId="77777777" w:rsidTr="008C490A">
        <w:trPr>
          <w:trHeight w:val="300"/>
        </w:trPr>
        <w:tc>
          <w:tcPr>
            <w:tcW w:w="436" w:type="dxa"/>
            <w:tcBorders>
              <w:top w:val="nil"/>
              <w:left w:val="nil"/>
              <w:bottom w:val="nil"/>
              <w:right w:val="nil"/>
            </w:tcBorders>
          </w:tcPr>
          <w:p w14:paraId="75EA2A03" w14:textId="77777777" w:rsidR="000276B8" w:rsidRPr="006718AA" w:rsidRDefault="000276B8" w:rsidP="000276B8">
            <w:pPr>
              <w:rPr>
                <w:color w:val="000000"/>
                <w:szCs w:val="22"/>
                <w:lang w:val="en-US"/>
              </w:rPr>
            </w:pPr>
            <w:r w:rsidRPr="006718AA">
              <w:rPr>
                <w:color w:val="000000"/>
                <w:szCs w:val="22"/>
                <w:lang w:val="en-US"/>
              </w:rPr>
              <w:t>3</w:t>
            </w:r>
          </w:p>
        </w:tc>
        <w:tc>
          <w:tcPr>
            <w:tcW w:w="2714" w:type="dxa"/>
            <w:tcBorders>
              <w:top w:val="nil"/>
              <w:left w:val="nil"/>
              <w:bottom w:val="nil"/>
              <w:right w:val="nil"/>
            </w:tcBorders>
            <w:shd w:val="clear" w:color="auto" w:fill="auto"/>
            <w:noWrap/>
            <w:vAlign w:val="bottom"/>
          </w:tcPr>
          <w:p w14:paraId="335AA841" w14:textId="5AE9392B" w:rsidR="000276B8" w:rsidRPr="006718AA" w:rsidRDefault="000276B8" w:rsidP="000276B8">
            <w:pPr>
              <w:rPr>
                <w:color w:val="000000"/>
                <w:szCs w:val="22"/>
                <w:lang w:val="en-US"/>
              </w:rPr>
            </w:pPr>
            <w:r w:rsidRPr="006718AA">
              <w:rPr>
                <w:color w:val="000000"/>
                <w:szCs w:val="22"/>
              </w:rPr>
              <w:t>Levy, Joseph</w:t>
            </w:r>
          </w:p>
        </w:tc>
        <w:tc>
          <w:tcPr>
            <w:tcW w:w="4338" w:type="dxa"/>
            <w:tcBorders>
              <w:top w:val="nil"/>
              <w:left w:val="nil"/>
              <w:bottom w:val="nil"/>
              <w:right w:val="nil"/>
            </w:tcBorders>
            <w:shd w:val="clear" w:color="auto" w:fill="auto"/>
            <w:noWrap/>
            <w:vAlign w:val="bottom"/>
          </w:tcPr>
          <w:p w14:paraId="37F5A67F" w14:textId="40431DC2" w:rsidR="000276B8" w:rsidRPr="006718AA" w:rsidRDefault="000276B8" w:rsidP="000276B8">
            <w:pPr>
              <w:rPr>
                <w:color w:val="000000"/>
                <w:szCs w:val="22"/>
                <w:lang w:val="en-US"/>
              </w:rPr>
            </w:pPr>
            <w:proofErr w:type="spellStart"/>
            <w:r w:rsidRPr="006718AA">
              <w:rPr>
                <w:color w:val="000000"/>
                <w:szCs w:val="22"/>
              </w:rPr>
              <w:t>InterDigital</w:t>
            </w:r>
            <w:proofErr w:type="spellEnd"/>
            <w:r w:rsidRPr="006718AA">
              <w:rPr>
                <w:color w:val="000000"/>
                <w:szCs w:val="22"/>
              </w:rPr>
              <w:t>, Inc.</w:t>
            </w:r>
          </w:p>
        </w:tc>
      </w:tr>
      <w:tr w:rsidR="000276B8" w:rsidRPr="006718AA" w14:paraId="773E5499" w14:textId="77777777" w:rsidTr="008C490A">
        <w:trPr>
          <w:trHeight w:val="300"/>
        </w:trPr>
        <w:tc>
          <w:tcPr>
            <w:tcW w:w="436" w:type="dxa"/>
            <w:tcBorders>
              <w:top w:val="nil"/>
              <w:left w:val="nil"/>
              <w:bottom w:val="nil"/>
              <w:right w:val="nil"/>
            </w:tcBorders>
          </w:tcPr>
          <w:p w14:paraId="55CE44AC" w14:textId="77777777" w:rsidR="000276B8" w:rsidRPr="006718AA" w:rsidRDefault="000276B8" w:rsidP="000276B8">
            <w:pPr>
              <w:rPr>
                <w:color w:val="000000"/>
                <w:szCs w:val="22"/>
                <w:lang w:val="en-US"/>
              </w:rPr>
            </w:pPr>
            <w:r w:rsidRPr="006718AA">
              <w:rPr>
                <w:color w:val="000000"/>
                <w:szCs w:val="22"/>
                <w:lang w:val="en-US"/>
              </w:rPr>
              <w:t>4</w:t>
            </w:r>
          </w:p>
        </w:tc>
        <w:tc>
          <w:tcPr>
            <w:tcW w:w="2714" w:type="dxa"/>
            <w:tcBorders>
              <w:top w:val="nil"/>
              <w:left w:val="nil"/>
              <w:bottom w:val="nil"/>
              <w:right w:val="nil"/>
            </w:tcBorders>
            <w:shd w:val="clear" w:color="auto" w:fill="auto"/>
            <w:noWrap/>
            <w:vAlign w:val="bottom"/>
          </w:tcPr>
          <w:p w14:paraId="652D6BED" w14:textId="69D96DF8" w:rsidR="000276B8" w:rsidRPr="006718AA" w:rsidRDefault="000276B8" w:rsidP="000276B8">
            <w:pPr>
              <w:rPr>
                <w:color w:val="000000"/>
                <w:szCs w:val="22"/>
                <w:lang w:val="en-US"/>
              </w:rPr>
            </w:pPr>
            <w:r w:rsidRPr="006718AA">
              <w:rPr>
                <w:color w:val="000000"/>
                <w:szCs w:val="22"/>
              </w:rPr>
              <w:t>Li, Xin</w:t>
            </w:r>
          </w:p>
        </w:tc>
        <w:tc>
          <w:tcPr>
            <w:tcW w:w="4338" w:type="dxa"/>
            <w:tcBorders>
              <w:top w:val="nil"/>
              <w:left w:val="nil"/>
              <w:bottom w:val="nil"/>
              <w:right w:val="nil"/>
            </w:tcBorders>
            <w:shd w:val="clear" w:color="auto" w:fill="auto"/>
            <w:noWrap/>
            <w:vAlign w:val="bottom"/>
          </w:tcPr>
          <w:p w14:paraId="1A923D17" w14:textId="555CC2C5" w:rsidR="000276B8" w:rsidRPr="006718AA" w:rsidRDefault="000276B8" w:rsidP="000276B8">
            <w:pPr>
              <w:rPr>
                <w:color w:val="000000"/>
                <w:szCs w:val="22"/>
                <w:lang w:val="en-US"/>
              </w:rPr>
            </w:pPr>
            <w:r w:rsidRPr="006718AA">
              <w:rPr>
                <w:color w:val="000000"/>
                <w:szCs w:val="22"/>
              </w:rPr>
              <w:t>Huawei Technologies Co., Ltd</w:t>
            </w:r>
          </w:p>
        </w:tc>
      </w:tr>
      <w:tr w:rsidR="000276B8" w:rsidRPr="006718AA" w14:paraId="35B18EE6" w14:textId="77777777" w:rsidTr="008C490A">
        <w:trPr>
          <w:trHeight w:val="300"/>
        </w:trPr>
        <w:tc>
          <w:tcPr>
            <w:tcW w:w="436" w:type="dxa"/>
            <w:tcBorders>
              <w:top w:val="nil"/>
              <w:left w:val="nil"/>
              <w:bottom w:val="nil"/>
              <w:right w:val="nil"/>
            </w:tcBorders>
          </w:tcPr>
          <w:p w14:paraId="2D406918" w14:textId="77777777" w:rsidR="000276B8" w:rsidRPr="006718AA" w:rsidRDefault="000276B8" w:rsidP="000276B8">
            <w:pPr>
              <w:rPr>
                <w:color w:val="000000"/>
                <w:szCs w:val="22"/>
                <w:lang w:val="en-US"/>
              </w:rPr>
            </w:pPr>
            <w:r w:rsidRPr="006718AA">
              <w:rPr>
                <w:color w:val="000000"/>
                <w:szCs w:val="22"/>
                <w:lang w:val="en-US"/>
              </w:rPr>
              <w:t>5</w:t>
            </w:r>
          </w:p>
        </w:tc>
        <w:tc>
          <w:tcPr>
            <w:tcW w:w="2714" w:type="dxa"/>
            <w:tcBorders>
              <w:top w:val="nil"/>
              <w:left w:val="nil"/>
              <w:bottom w:val="nil"/>
              <w:right w:val="nil"/>
            </w:tcBorders>
            <w:shd w:val="clear" w:color="auto" w:fill="auto"/>
            <w:noWrap/>
            <w:vAlign w:val="bottom"/>
          </w:tcPr>
          <w:p w14:paraId="1B0C8CC5" w14:textId="62A8ED2F" w:rsidR="000276B8" w:rsidRPr="006718AA" w:rsidRDefault="000276B8" w:rsidP="000276B8">
            <w:pPr>
              <w:rPr>
                <w:color w:val="000000"/>
                <w:szCs w:val="22"/>
                <w:lang w:val="en-US"/>
              </w:rPr>
            </w:pPr>
            <w:r w:rsidRPr="006718AA">
              <w:rPr>
                <w:color w:val="000000"/>
                <w:szCs w:val="22"/>
              </w:rPr>
              <w:t>McCann, Stephen</w:t>
            </w:r>
          </w:p>
        </w:tc>
        <w:tc>
          <w:tcPr>
            <w:tcW w:w="4338" w:type="dxa"/>
            <w:tcBorders>
              <w:top w:val="nil"/>
              <w:left w:val="nil"/>
              <w:bottom w:val="nil"/>
              <w:right w:val="nil"/>
            </w:tcBorders>
            <w:shd w:val="clear" w:color="auto" w:fill="auto"/>
            <w:noWrap/>
            <w:vAlign w:val="bottom"/>
          </w:tcPr>
          <w:p w14:paraId="4B812D3E" w14:textId="05A01A51" w:rsidR="000276B8" w:rsidRPr="006718AA" w:rsidRDefault="000276B8" w:rsidP="000276B8">
            <w:pPr>
              <w:rPr>
                <w:color w:val="000000"/>
                <w:szCs w:val="22"/>
                <w:lang w:val="en-US"/>
              </w:rPr>
            </w:pPr>
            <w:r w:rsidRPr="006718AA">
              <w:rPr>
                <w:color w:val="000000"/>
                <w:szCs w:val="22"/>
              </w:rPr>
              <w:t>Huawei Technologies Co., Ltd</w:t>
            </w:r>
          </w:p>
        </w:tc>
      </w:tr>
      <w:tr w:rsidR="000276B8" w:rsidRPr="006718AA" w14:paraId="00D3CED8" w14:textId="77777777" w:rsidTr="008C490A">
        <w:trPr>
          <w:trHeight w:val="300"/>
        </w:trPr>
        <w:tc>
          <w:tcPr>
            <w:tcW w:w="436" w:type="dxa"/>
            <w:tcBorders>
              <w:top w:val="nil"/>
              <w:left w:val="nil"/>
              <w:bottom w:val="nil"/>
              <w:right w:val="nil"/>
            </w:tcBorders>
          </w:tcPr>
          <w:p w14:paraId="77C3CC31" w14:textId="77777777" w:rsidR="000276B8" w:rsidRPr="006718AA" w:rsidRDefault="000276B8" w:rsidP="000276B8">
            <w:pPr>
              <w:rPr>
                <w:color w:val="000000"/>
                <w:szCs w:val="22"/>
                <w:lang w:val="en-US"/>
              </w:rPr>
            </w:pPr>
            <w:r w:rsidRPr="006718AA">
              <w:rPr>
                <w:color w:val="000000"/>
                <w:szCs w:val="22"/>
                <w:lang w:val="en-US"/>
              </w:rPr>
              <w:t>6</w:t>
            </w:r>
          </w:p>
        </w:tc>
        <w:tc>
          <w:tcPr>
            <w:tcW w:w="2714" w:type="dxa"/>
            <w:tcBorders>
              <w:top w:val="nil"/>
              <w:left w:val="nil"/>
              <w:bottom w:val="nil"/>
              <w:right w:val="nil"/>
            </w:tcBorders>
            <w:shd w:val="clear" w:color="auto" w:fill="auto"/>
            <w:noWrap/>
            <w:vAlign w:val="bottom"/>
          </w:tcPr>
          <w:p w14:paraId="2D7D6E4F" w14:textId="6A1E3AAA" w:rsidR="000276B8" w:rsidRPr="006718AA" w:rsidRDefault="000276B8" w:rsidP="000276B8">
            <w:pPr>
              <w:rPr>
                <w:color w:val="000000"/>
                <w:szCs w:val="22"/>
                <w:lang w:val="en-US"/>
              </w:rPr>
            </w:pPr>
            <w:r w:rsidRPr="006718AA">
              <w:rPr>
                <w:color w:val="000000"/>
                <w:szCs w:val="22"/>
              </w:rPr>
              <w:t>Petrick, Albert</w:t>
            </w:r>
          </w:p>
        </w:tc>
        <w:tc>
          <w:tcPr>
            <w:tcW w:w="4338" w:type="dxa"/>
            <w:tcBorders>
              <w:top w:val="nil"/>
              <w:left w:val="nil"/>
              <w:bottom w:val="nil"/>
              <w:right w:val="nil"/>
            </w:tcBorders>
            <w:shd w:val="clear" w:color="auto" w:fill="auto"/>
            <w:noWrap/>
            <w:vAlign w:val="bottom"/>
          </w:tcPr>
          <w:p w14:paraId="3FFDA5F0" w14:textId="24BD702A" w:rsidR="000276B8" w:rsidRPr="006718AA" w:rsidRDefault="000276B8" w:rsidP="000276B8">
            <w:pPr>
              <w:rPr>
                <w:color w:val="000000"/>
                <w:szCs w:val="22"/>
                <w:lang w:val="en-US"/>
              </w:rPr>
            </w:pPr>
            <w:proofErr w:type="spellStart"/>
            <w:r w:rsidRPr="006718AA">
              <w:rPr>
                <w:color w:val="000000"/>
                <w:szCs w:val="22"/>
              </w:rPr>
              <w:t>InterDigital</w:t>
            </w:r>
            <w:proofErr w:type="spellEnd"/>
            <w:r w:rsidRPr="006718AA">
              <w:rPr>
                <w:color w:val="000000"/>
                <w:szCs w:val="22"/>
              </w:rPr>
              <w:t>, Inc.</w:t>
            </w:r>
          </w:p>
        </w:tc>
      </w:tr>
      <w:tr w:rsidR="000276B8" w:rsidRPr="006718AA" w14:paraId="5BCE2FB9" w14:textId="77777777" w:rsidTr="008C490A">
        <w:trPr>
          <w:trHeight w:val="300"/>
        </w:trPr>
        <w:tc>
          <w:tcPr>
            <w:tcW w:w="436" w:type="dxa"/>
            <w:tcBorders>
              <w:top w:val="nil"/>
              <w:left w:val="nil"/>
              <w:bottom w:val="nil"/>
              <w:right w:val="nil"/>
            </w:tcBorders>
          </w:tcPr>
          <w:p w14:paraId="58B2E219" w14:textId="77777777" w:rsidR="000276B8" w:rsidRPr="006718AA" w:rsidRDefault="000276B8" w:rsidP="000276B8">
            <w:pPr>
              <w:rPr>
                <w:color w:val="000000"/>
                <w:szCs w:val="22"/>
                <w:lang w:val="en-US"/>
              </w:rPr>
            </w:pPr>
            <w:r w:rsidRPr="006718AA">
              <w:rPr>
                <w:color w:val="000000"/>
                <w:szCs w:val="22"/>
                <w:lang w:val="en-US"/>
              </w:rPr>
              <w:t>7</w:t>
            </w:r>
          </w:p>
        </w:tc>
        <w:tc>
          <w:tcPr>
            <w:tcW w:w="2714" w:type="dxa"/>
            <w:tcBorders>
              <w:top w:val="nil"/>
              <w:left w:val="nil"/>
              <w:bottom w:val="nil"/>
              <w:right w:val="nil"/>
            </w:tcBorders>
            <w:shd w:val="clear" w:color="auto" w:fill="auto"/>
            <w:noWrap/>
            <w:vAlign w:val="bottom"/>
          </w:tcPr>
          <w:p w14:paraId="6198CAAC" w14:textId="1284BE06" w:rsidR="000276B8" w:rsidRPr="006718AA" w:rsidRDefault="000276B8" w:rsidP="000276B8">
            <w:pPr>
              <w:rPr>
                <w:color w:val="000000"/>
                <w:szCs w:val="22"/>
                <w:lang w:val="en-US"/>
              </w:rPr>
            </w:pPr>
            <w:r w:rsidRPr="006718AA">
              <w:rPr>
                <w:color w:val="000000"/>
                <w:szCs w:val="22"/>
              </w:rPr>
              <w:t>RISON, Mark</w:t>
            </w:r>
          </w:p>
        </w:tc>
        <w:tc>
          <w:tcPr>
            <w:tcW w:w="4338" w:type="dxa"/>
            <w:tcBorders>
              <w:top w:val="nil"/>
              <w:left w:val="nil"/>
              <w:bottom w:val="nil"/>
              <w:right w:val="nil"/>
            </w:tcBorders>
            <w:shd w:val="clear" w:color="auto" w:fill="auto"/>
            <w:noWrap/>
            <w:vAlign w:val="bottom"/>
          </w:tcPr>
          <w:p w14:paraId="3DA41BE0" w14:textId="097A9997" w:rsidR="000276B8" w:rsidRPr="006718AA" w:rsidRDefault="000276B8" w:rsidP="000276B8">
            <w:pPr>
              <w:rPr>
                <w:color w:val="000000"/>
                <w:szCs w:val="22"/>
                <w:lang w:val="en-US"/>
              </w:rPr>
            </w:pPr>
            <w:r w:rsidRPr="006718AA">
              <w:rPr>
                <w:color w:val="000000"/>
                <w:szCs w:val="22"/>
              </w:rPr>
              <w:t>Samsung Cambridge Solution Centre</w:t>
            </w:r>
          </w:p>
        </w:tc>
      </w:tr>
      <w:tr w:rsidR="000276B8" w:rsidRPr="006718AA" w14:paraId="77882EF0" w14:textId="77777777" w:rsidTr="008C490A">
        <w:trPr>
          <w:trHeight w:val="300"/>
        </w:trPr>
        <w:tc>
          <w:tcPr>
            <w:tcW w:w="436" w:type="dxa"/>
            <w:tcBorders>
              <w:top w:val="nil"/>
              <w:left w:val="nil"/>
              <w:bottom w:val="nil"/>
              <w:right w:val="nil"/>
            </w:tcBorders>
          </w:tcPr>
          <w:p w14:paraId="1009B3C3" w14:textId="77777777" w:rsidR="000276B8" w:rsidRPr="006718AA" w:rsidRDefault="000276B8" w:rsidP="000276B8">
            <w:pPr>
              <w:rPr>
                <w:color w:val="000000"/>
                <w:szCs w:val="22"/>
                <w:lang w:val="en-US"/>
              </w:rPr>
            </w:pPr>
            <w:r w:rsidRPr="006718AA">
              <w:rPr>
                <w:color w:val="000000"/>
                <w:szCs w:val="22"/>
                <w:lang w:val="en-US"/>
              </w:rPr>
              <w:t>8</w:t>
            </w:r>
          </w:p>
        </w:tc>
        <w:tc>
          <w:tcPr>
            <w:tcW w:w="2714" w:type="dxa"/>
            <w:tcBorders>
              <w:top w:val="nil"/>
              <w:left w:val="nil"/>
              <w:bottom w:val="nil"/>
              <w:right w:val="nil"/>
            </w:tcBorders>
            <w:shd w:val="clear" w:color="auto" w:fill="auto"/>
            <w:noWrap/>
            <w:vAlign w:val="bottom"/>
          </w:tcPr>
          <w:p w14:paraId="5F41F45D" w14:textId="3F62EC2E" w:rsidR="000276B8" w:rsidRPr="006718AA" w:rsidRDefault="000276B8" w:rsidP="000276B8">
            <w:pPr>
              <w:rPr>
                <w:color w:val="000000"/>
                <w:szCs w:val="22"/>
                <w:lang w:val="en-US"/>
              </w:rPr>
            </w:pPr>
            <w:r w:rsidRPr="006718AA">
              <w:rPr>
                <w:color w:val="000000"/>
                <w:szCs w:val="22"/>
              </w:rPr>
              <w:t>Rosdahl, Jon</w:t>
            </w:r>
          </w:p>
        </w:tc>
        <w:tc>
          <w:tcPr>
            <w:tcW w:w="4338" w:type="dxa"/>
            <w:tcBorders>
              <w:top w:val="nil"/>
              <w:left w:val="nil"/>
              <w:bottom w:val="nil"/>
              <w:right w:val="nil"/>
            </w:tcBorders>
            <w:shd w:val="clear" w:color="auto" w:fill="auto"/>
            <w:noWrap/>
            <w:vAlign w:val="bottom"/>
          </w:tcPr>
          <w:p w14:paraId="00487A4B" w14:textId="510B6EA3" w:rsidR="000276B8" w:rsidRPr="006718AA" w:rsidRDefault="000276B8" w:rsidP="000276B8">
            <w:pPr>
              <w:rPr>
                <w:color w:val="000000"/>
                <w:szCs w:val="22"/>
                <w:lang w:val="en-US"/>
              </w:rPr>
            </w:pPr>
            <w:r w:rsidRPr="006718AA">
              <w:rPr>
                <w:color w:val="000000"/>
                <w:szCs w:val="22"/>
              </w:rPr>
              <w:t>Qualcomm Technologies, Inc.</w:t>
            </w:r>
          </w:p>
        </w:tc>
      </w:tr>
      <w:tr w:rsidR="000276B8" w:rsidRPr="006718AA" w14:paraId="73FC8853" w14:textId="77777777" w:rsidTr="008C490A">
        <w:trPr>
          <w:trHeight w:val="300"/>
        </w:trPr>
        <w:tc>
          <w:tcPr>
            <w:tcW w:w="436" w:type="dxa"/>
            <w:tcBorders>
              <w:top w:val="nil"/>
              <w:left w:val="nil"/>
              <w:bottom w:val="nil"/>
              <w:right w:val="nil"/>
            </w:tcBorders>
          </w:tcPr>
          <w:p w14:paraId="3E7DA706" w14:textId="77777777" w:rsidR="000276B8" w:rsidRPr="006718AA" w:rsidRDefault="000276B8" w:rsidP="000276B8">
            <w:pPr>
              <w:rPr>
                <w:color w:val="000000"/>
                <w:szCs w:val="22"/>
                <w:lang w:val="en-US"/>
              </w:rPr>
            </w:pPr>
            <w:r w:rsidRPr="006718AA">
              <w:rPr>
                <w:color w:val="000000"/>
                <w:szCs w:val="22"/>
                <w:lang w:val="en-US"/>
              </w:rPr>
              <w:t>9</w:t>
            </w:r>
          </w:p>
        </w:tc>
        <w:tc>
          <w:tcPr>
            <w:tcW w:w="2714" w:type="dxa"/>
            <w:tcBorders>
              <w:top w:val="nil"/>
              <w:left w:val="nil"/>
              <w:bottom w:val="nil"/>
              <w:right w:val="nil"/>
            </w:tcBorders>
            <w:shd w:val="clear" w:color="auto" w:fill="auto"/>
            <w:noWrap/>
            <w:vAlign w:val="bottom"/>
          </w:tcPr>
          <w:p w14:paraId="757D6060" w14:textId="3EA03975" w:rsidR="000276B8" w:rsidRPr="006718AA" w:rsidRDefault="000276B8" w:rsidP="000276B8">
            <w:pPr>
              <w:rPr>
                <w:color w:val="000000"/>
                <w:szCs w:val="22"/>
                <w:lang w:val="en-US"/>
              </w:rPr>
            </w:pPr>
            <w:r w:rsidRPr="006718AA">
              <w:rPr>
                <w:color w:val="000000"/>
                <w:szCs w:val="22"/>
              </w:rPr>
              <w:t>Smith, Graham</w:t>
            </w:r>
          </w:p>
        </w:tc>
        <w:tc>
          <w:tcPr>
            <w:tcW w:w="4338" w:type="dxa"/>
            <w:tcBorders>
              <w:top w:val="nil"/>
              <w:left w:val="nil"/>
              <w:bottom w:val="nil"/>
              <w:right w:val="nil"/>
            </w:tcBorders>
            <w:shd w:val="clear" w:color="auto" w:fill="auto"/>
            <w:noWrap/>
            <w:vAlign w:val="bottom"/>
          </w:tcPr>
          <w:p w14:paraId="65E742DA" w14:textId="23C919F8" w:rsidR="000276B8" w:rsidRPr="006718AA" w:rsidRDefault="000276B8" w:rsidP="000276B8">
            <w:pPr>
              <w:rPr>
                <w:color w:val="000000"/>
                <w:szCs w:val="22"/>
                <w:lang w:val="en-US"/>
              </w:rPr>
            </w:pPr>
            <w:r w:rsidRPr="006718AA">
              <w:rPr>
                <w:color w:val="000000"/>
                <w:szCs w:val="22"/>
              </w:rPr>
              <w:t>SR Technologies</w:t>
            </w:r>
          </w:p>
        </w:tc>
      </w:tr>
      <w:tr w:rsidR="003429F6" w:rsidRPr="006718AA" w14:paraId="38A9C995" w14:textId="77777777" w:rsidTr="008C490A">
        <w:trPr>
          <w:trHeight w:val="300"/>
        </w:trPr>
        <w:tc>
          <w:tcPr>
            <w:tcW w:w="436" w:type="dxa"/>
            <w:tcBorders>
              <w:top w:val="nil"/>
              <w:left w:val="nil"/>
              <w:bottom w:val="nil"/>
              <w:right w:val="nil"/>
            </w:tcBorders>
          </w:tcPr>
          <w:p w14:paraId="3A06BDE8" w14:textId="77777777" w:rsidR="003429F6" w:rsidRPr="006718AA" w:rsidRDefault="003429F6" w:rsidP="003429F6">
            <w:pPr>
              <w:rPr>
                <w:color w:val="000000"/>
                <w:szCs w:val="22"/>
                <w:lang w:val="en-US"/>
              </w:rPr>
            </w:pPr>
            <w:r w:rsidRPr="006718AA">
              <w:rPr>
                <w:color w:val="000000"/>
                <w:szCs w:val="22"/>
                <w:lang w:val="en-US"/>
              </w:rPr>
              <w:t>10</w:t>
            </w:r>
          </w:p>
        </w:tc>
        <w:tc>
          <w:tcPr>
            <w:tcW w:w="2714" w:type="dxa"/>
            <w:tcBorders>
              <w:top w:val="nil"/>
              <w:left w:val="nil"/>
              <w:bottom w:val="nil"/>
              <w:right w:val="nil"/>
            </w:tcBorders>
            <w:shd w:val="clear" w:color="auto" w:fill="auto"/>
            <w:noWrap/>
            <w:vAlign w:val="bottom"/>
          </w:tcPr>
          <w:p w14:paraId="2FB03A89" w14:textId="18555FCC" w:rsidR="003429F6" w:rsidRPr="006718AA" w:rsidRDefault="003429F6" w:rsidP="003429F6">
            <w:pPr>
              <w:rPr>
                <w:color w:val="000000"/>
                <w:szCs w:val="22"/>
                <w:lang w:val="en-US"/>
              </w:rPr>
            </w:pPr>
            <w:r w:rsidRPr="006718AA">
              <w:rPr>
                <w:color w:val="000000"/>
                <w:szCs w:val="22"/>
              </w:rPr>
              <w:t>Montemurro, Michael</w:t>
            </w:r>
          </w:p>
        </w:tc>
        <w:tc>
          <w:tcPr>
            <w:tcW w:w="4338" w:type="dxa"/>
            <w:tcBorders>
              <w:top w:val="nil"/>
              <w:left w:val="nil"/>
              <w:bottom w:val="nil"/>
              <w:right w:val="nil"/>
            </w:tcBorders>
            <w:shd w:val="clear" w:color="auto" w:fill="auto"/>
            <w:noWrap/>
            <w:vAlign w:val="bottom"/>
          </w:tcPr>
          <w:p w14:paraId="16C257AA" w14:textId="1E48D9F9" w:rsidR="003429F6" w:rsidRPr="006718AA" w:rsidRDefault="003429F6" w:rsidP="003429F6">
            <w:pPr>
              <w:rPr>
                <w:color w:val="000000"/>
                <w:szCs w:val="22"/>
                <w:lang w:val="en-US"/>
              </w:rPr>
            </w:pPr>
            <w:r w:rsidRPr="006718AA">
              <w:rPr>
                <w:color w:val="000000"/>
                <w:szCs w:val="22"/>
              </w:rPr>
              <w:t>Huawei Technologies Co., Ltd</w:t>
            </w:r>
          </w:p>
        </w:tc>
      </w:tr>
      <w:tr w:rsidR="00D07904" w:rsidRPr="006718AA" w14:paraId="6F501079" w14:textId="77777777" w:rsidTr="008C490A">
        <w:trPr>
          <w:trHeight w:val="300"/>
        </w:trPr>
        <w:tc>
          <w:tcPr>
            <w:tcW w:w="436" w:type="dxa"/>
            <w:tcBorders>
              <w:top w:val="nil"/>
              <w:left w:val="nil"/>
              <w:bottom w:val="nil"/>
              <w:right w:val="nil"/>
            </w:tcBorders>
          </w:tcPr>
          <w:p w14:paraId="64A73524" w14:textId="77777777" w:rsidR="00D07904" w:rsidRPr="006718AA" w:rsidRDefault="00D07904" w:rsidP="00D07904">
            <w:pPr>
              <w:rPr>
                <w:color w:val="000000"/>
                <w:szCs w:val="22"/>
                <w:lang w:val="en-US"/>
              </w:rPr>
            </w:pPr>
            <w:r w:rsidRPr="006718AA">
              <w:rPr>
                <w:color w:val="000000"/>
                <w:szCs w:val="22"/>
                <w:lang w:val="en-US"/>
              </w:rPr>
              <w:t>11</w:t>
            </w:r>
          </w:p>
        </w:tc>
        <w:tc>
          <w:tcPr>
            <w:tcW w:w="2714" w:type="dxa"/>
            <w:tcBorders>
              <w:top w:val="nil"/>
              <w:left w:val="nil"/>
              <w:bottom w:val="nil"/>
              <w:right w:val="nil"/>
            </w:tcBorders>
            <w:shd w:val="clear" w:color="auto" w:fill="auto"/>
            <w:noWrap/>
            <w:vAlign w:val="bottom"/>
          </w:tcPr>
          <w:p w14:paraId="7DAE8203" w14:textId="776430BA" w:rsidR="00D07904" w:rsidRPr="006718AA" w:rsidRDefault="00D07904" w:rsidP="00D07904">
            <w:pPr>
              <w:rPr>
                <w:color w:val="000000"/>
                <w:szCs w:val="22"/>
                <w:lang w:val="en-US"/>
              </w:rPr>
            </w:pPr>
            <w:r w:rsidRPr="006718AA">
              <w:rPr>
                <w:color w:val="000000"/>
                <w:szCs w:val="22"/>
              </w:rPr>
              <w:t>Qi, Emily</w:t>
            </w:r>
          </w:p>
        </w:tc>
        <w:tc>
          <w:tcPr>
            <w:tcW w:w="4338" w:type="dxa"/>
            <w:tcBorders>
              <w:top w:val="nil"/>
              <w:left w:val="nil"/>
              <w:bottom w:val="nil"/>
              <w:right w:val="nil"/>
            </w:tcBorders>
            <w:shd w:val="clear" w:color="auto" w:fill="auto"/>
            <w:noWrap/>
            <w:vAlign w:val="bottom"/>
          </w:tcPr>
          <w:p w14:paraId="2ABEA86C" w14:textId="59AE3625" w:rsidR="00D07904" w:rsidRPr="006718AA" w:rsidRDefault="00D07904" w:rsidP="00D07904">
            <w:pPr>
              <w:rPr>
                <w:color w:val="000000"/>
                <w:szCs w:val="22"/>
                <w:lang w:val="en-US"/>
              </w:rPr>
            </w:pPr>
            <w:r w:rsidRPr="006718AA">
              <w:rPr>
                <w:color w:val="000000"/>
                <w:szCs w:val="22"/>
              </w:rPr>
              <w:t>Intel</w:t>
            </w:r>
          </w:p>
        </w:tc>
      </w:tr>
    </w:tbl>
    <w:p w14:paraId="1BB879BF" w14:textId="77777777" w:rsidR="00F662E9" w:rsidRPr="006718AA" w:rsidRDefault="00F662E9" w:rsidP="00F662E9">
      <w:pPr>
        <w:numPr>
          <w:ilvl w:val="1"/>
          <w:numId w:val="1"/>
        </w:numPr>
        <w:rPr>
          <w:b/>
          <w:bCs/>
          <w:szCs w:val="22"/>
          <w:lang w:val="en-US"/>
        </w:rPr>
      </w:pPr>
      <w:r w:rsidRPr="006718AA">
        <w:rPr>
          <w:b/>
          <w:bCs/>
          <w:szCs w:val="22"/>
          <w:lang w:val="en-US"/>
        </w:rPr>
        <w:t>Review Patent Policy and Copyright policy and Participation Policies.</w:t>
      </w:r>
    </w:p>
    <w:p w14:paraId="0F2348EA" w14:textId="77777777" w:rsidR="00F662E9" w:rsidRPr="006718AA" w:rsidRDefault="00F662E9" w:rsidP="00F662E9">
      <w:pPr>
        <w:pStyle w:val="ListParagraph"/>
        <w:numPr>
          <w:ilvl w:val="2"/>
          <w:numId w:val="1"/>
        </w:numPr>
        <w:rPr>
          <w:szCs w:val="22"/>
          <w:lang w:val="en-US"/>
        </w:rPr>
      </w:pPr>
      <w:r w:rsidRPr="006718AA">
        <w:rPr>
          <w:szCs w:val="22"/>
          <w:lang w:val="en-US"/>
        </w:rPr>
        <w:t>No issues noted.</w:t>
      </w:r>
    </w:p>
    <w:p w14:paraId="57B0F925" w14:textId="77777777" w:rsidR="00F662E9" w:rsidRPr="006718AA" w:rsidRDefault="00F662E9" w:rsidP="00F662E9">
      <w:pPr>
        <w:pStyle w:val="ListParagraph"/>
        <w:ind w:left="1224"/>
        <w:rPr>
          <w:szCs w:val="22"/>
          <w:lang w:val="en-US"/>
        </w:rPr>
      </w:pPr>
    </w:p>
    <w:p w14:paraId="3B52ECDD" w14:textId="77777777" w:rsidR="00F662E9" w:rsidRPr="006718AA" w:rsidRDefault="00F662E9" w:rsidP="00F662E9">
      <w:pPr>
        <w:pStyle w:val="ListParagraph"/>
        <w:numPr>
          <w:ilvl w:val="1"/>
          <w:numId w:val="1"/>
        </w:numPr>
        <w:rPr>
          <w:szCs w:val="22"/>
          <w:lang w:val="en-US"/>
        </w:rPr>
      </w:pPr>
      <w:r w:rsidRPr="006718AA">
        <w:rPr>
          <w:b/>
          <w:bCs/>
          <w:szCs w:val="22"/>
          <w:lang w:val="en-US"/>
        </w:rPr>
        <w:t>Review Agenda:</w:t>
      </w:r>
      <w:r w:rsidRPr="006718AA">
        <w:rPr>
          <w:szCs w:val="22"/>
          <w:lang w:val="en-US"/>
        </w:rPr>
        <w:t xml:space="preserve"> 11-23/1694r1:</w:t>
      </w:r>
    </w:p>
    <w:p w14:paraId="4A6267A2" w14:textId="4F450993" w:rsidR="00BF78E9" w:rsidRPr="006718AA" w:rsidRDefault="00000000" w:rsidP="00BF78E9">
      <w:pPr>
        <w:pStyle w:val="ListParagraph"/>
        <w:numPr>
          <w:ilvl w:val="2"/>
          <w:numId w:val="1"/>
        </w:numPr>
        <w:rPr>
          <w:szCs w:val="22"/>
          <w:lang w:val="en-US"/>
        </w:rPr>
      </w:pPr>
      <w:hyperlink r:id="rId17" w:history="1">
        <w:r w:rsidR="00BF78E9" w:rsidRPr="006718AA">
          <w:rPr>
            <w:rStyle w:val="Hyperlink"/>
            <w:szCs w:val="22"/>
            <w:lang w:val="en-US"/>
          </w:rPr>
          <w:t>https://mentor.ieee.org/802.11/dcn/23/11-23-1694-01-000m-revme-october-2023-</w:t>
        </w:r>
        <w:r w:rsidR="00B528F3" w:rsidRPr="006718AA">
          <w:rPr>
            <w:rStyle w:val="Hyperlink"/>
            <w:szCs w:val="22"/>
            <w:lang w:val="en-US"/>
          </w:rPr>
          <w:t>AdHoc</w:t>
        </w:r>
        <w:r w:rsidR="00BF78E9" w:rsidRPr="006718AA">
          <w:rPr>
            <w:rStyle w:val="Hyperlink"/>
            <w:szCs w:val="22"/>
            <w:lang w:val="en-US"/>
          </w:rPr>
          <w:t>-agenda.docx</w:t>
        </w:r>
      </w:hyperlink>
      <w:r w:rsidR="00BF78E9" w:rsidRPr="006718AA">
        <w:rPr>
          <w:szCs w:val="22"/>
          <w:lang w:val="en-US"/>
        </w:rPr>
        <w:t xml:space="preserve"> </w:t>
      </w:r>
    </w:p>
    <w:p w14:paraId="7755ADC1" w14:textId="6BFD7C76" w:rsidR="00F662E9" w:rsidRPr="006718AA" w:rsidRDefault="00F662E9" w:rsidP="00351F26">
      <w:pPr>
        <w:pStyle w:val="ListParagraph"/>
        <w:ind w:left="1224"/>
        <w:rPr>
          <w:szCs w:val="22"/>
          <w:lang w:val="en-US"/>
        </w:rPr>
      </w:pPr>
      <w:r w:rsidRPr="006718AA">
        <w:rPr>
          <w:b/>
          <w:bCs/>
          <w:szCs w:val="22"/>
          <w:lang w:val="en-US"/>
        </w:rPr>
        <w:t xml:space="preserve"> </w:t>
      </w:r>
    </w:p>
    <w:p w14:paraId="14D3DDB4" w14:textId="155E8B19" w:rsidR="00351F26" w:rsidRPr="006718AA" w:rsidRDefault="00351F26" w:rsidP="00F662E9">
      <w:pPr>
        <w:pStyle w:val="ListParagraph"/>
        <w:numPr>
          <w:ilvl w:val="2"/>
          <w:numId w:val="1"/>
        </w:numPr>
        <w:rPr>
          <w:szCs w:val="22"/>
          <w:lang w:val="en-US"/>
        </w:rPr>
      </w:pPr>
      <w:r w:rsidRPr="006718AA">
        <w:rPr>
          <w:szCs w:val="22"/>
          <w:lang w:val="en-US"/>
        </w:rPr>
        <w:t>Proposed Agenda:</w:t>
      </w:r>
    </w:p>
    <w:p w14:paraId="475815FF" w14:textId="77777777" w:rsidR="000D6650" w:rsidRPr="006718AA" w:rsidRDefault="000D6650" w:rsidP="000D6650">
      <w:pPr>
        <w:pStyle w:val="ListParagraph"/>
        <w:ind w:left="1224"/>
        <w:rPr>
          <w:szCs w:val="22"/>
          <w:lang w:val="en-US"/>
        </w:rPr>
      </w:pPr>
      <w:r w:rsidRPr="006718AA">
        <w:rPr>
          <w:szCs w:val="22"/>
          <w:lang w:val="en-US"/>
        </w:rPr>
        <w:t>PM1 – 13:00 -15:00 ET</w:t>
      </w:r>
    </w:p>
    <w:p w14:paraId="4902D7FD" w14:textId="77777777" w:rsidR="000D6650" w:rsidRPr="006718AA" w:rsidRDefault="000D6650" w:rsidP="000D6650">
      <w:pPr>
        <w:pStyle w:val="ListParagraph"/>
        <w:ind w:left="1440"/>
        <w:rPr>
          <w:szCs w:val="22"/>
          <w:lang w:val="en-US"/>
        </w:rPr>
      </w:pPr>
      <w:r w:rsidRPr="006718AA">
        <w:rPr>
          <w:szCs w:val="22"/>
          <w:lang w:val="en-US"/>
        </w:rPr>
        <w:t>a. CID 6268 – Rison (Samsung)</w:t>
      </w:r>
    </w:p>
    <w:p w14:paraId="5D8A5A81" w14:textId="77777777" w:rsidR="000D6650" w:rsidRPr="006718AA" w:rsidRDefault="000D6650" w:rsidP="000D6650">
      <w:pPr>
        <w:pStyle w:val="ListParagraph"/>
        <w:ind w:left="1440"/>
        <w:rPr>
          <w:szCs w:val="22"/>
          <w:lang w:val="en-US"/>
        </w:rPr>
      </w:pPr>
      <w:r w:rsidRPr="006718AA">
        <w:rPr>
          <w:szCs w:val="22"/>
          <w:lang w:val="en-US"/>
        </w:rPr>
        <w:t>b. CID 6401 – Rison (Samsung)</w:t>
      </w:r>
    </w:p>
    <w:p w14:paraId="78A82C18" w14:textId="77777777" w:rsidR="000D6650" w:rsidRPr="006718AA" w:rsidRDefault="000D6650" w:rsidP="000D6650">
      <w:pPr>
        <w:pStyle w:val="ListParagraph"/>
        <w:ind w:left="1440"/>
        <w:rPr>
          <w:szCs w:val="22"/>
          <w:lang w:val="en-US"/>
        </w:rPr>
      </w:pPr>
      <w:r w:rsidRPr="006718AA">
        <w:rPr>
          <w:szCs w:val="22"/>
          <w:lang w:val="en-US"/>
        </w:rPr>
        <w:t>c. ED1 CIDs – Qi (Intel)</w:t>
      </w:r>
    </w:p>
    <w:p w14:paraId="1E6DBD92" w14:textId="77777777" w:rsidR="000D6650" w:rsidRPr="006718AA" w:rsidRDefault="000D6650" w:rsidP="000D6650">
      <w:pPr>
        <w:pStyle w:val="ListParagraph"/>
        <w:ind w:left="1224"/>
        <w:rPr>
          <w:szCs w:val="22"/>
          <w:lang w:val="en-US"/>
        </w:rPr>
      </w:pPr>
      <w:r w:rsidRPr="006718AA">
        <w:rPr>
          <w:szCs w:val="22"/>
          <w:lang w:val="en-US"/>
        </w:rPr>
        <w:t>5. PM2 – 15:15-17:00 ET</w:t>
      </w:r>
    </w:p>
    <w:p w14:paraId="07827E4A" w14:textId="77777777" w:rsidR="000D6650" w:rsidRPr="006718AA" w:rsidRDefault="000D6650" w:rsidP="000D6650">
      <w:pPr>
        <w:pStyle w:val="ListParagraph"/>
        <w:ind w:left="1440"/>
        <w:rPr>
          <w:szCs w:val="22"/>
          <w:lang w:val="en-US"/>
        </w:rPr>
      </w:pPr>
      <w:r w:rsidRPr="006718AA">
        <w:rPr>
          <w:szCs w:val="22"/>
          <w:lang w:val="en-US"/>
        </w:rPr>
        <w:t>a. CID 6401 – Rison (Samsung)</w:t>
      </w:r>
    </w:p>
    <w:p w14:paraId="38167807" w14:textId="77777777" w:rsidR="000D6650" w:rsidRPr="006718AA" w:rsidRDefault="000D6650" w:rsidP="000D6650">
      <w:pPr>
        <w:pStyle w:val="ListParagraph"/>
        <w:ind w:left="1440"/>
        <w:rPr>
          <w:szCs w:val="22"/>
          <w:lang w:val="en-US"/>
        </w:rPr>
      </w:pPr>
      <w:r w:rsidRPr="006718AA">
        <w:rPr>
          <w:szCs w:val="22"/>
          <w:lang w:val="en-US"/>
        </w:rPr>
        <w:t>b. ED1 CIDs – Qi (Intel)</w:t>
      </w:r>
    </w:p>
    <w:p w14:paraId="29F02BFA" w14:textId="15D4BE3B" w:rsidR="00351F26" w:rsidRPr="006718AA" w:rsidRDefault="000D6650" w:rsidP="000D6650">
      <w:pPr>
        <w:pStyle w:val="ListParagraph"/>
        <w:ind w:left="1224"/>
        <w:rPr>
          <w:szCs w:val="22"/>
          <w:lang w:val="en-US"/>
        </w:rPr>
      </w:pPr>
      <w:r w:rsidRPr="006718AA">
        <w:rPr>
          <w:szCs w:val="22"/>
          <w:lang w:val="en-US"/>
        </w:rPr>
        <w:t>6. Recess</w:t>
      </w:r>
    </w:p>
    <w:p w14:paraId="2254A1DD" w14:textId="77777777" w:rsidR="00617895" w:rsidRPr="006718AA" w:rsidRDefault="00617895" w:rsidP="000D6650">
      <w:pPr>
        <w:pStyle w:val="ListParagraph"/>
        <w:ind w:left="1224"/>
        <w:rPr>
          <w:szCs w:val="22"/>
          <w:lang w:val="en-US"/>
        </w:rPr>
      </w:pPr>
    </w:p>
    <w:p w14:paraId="3289F2D0" w14:textId="302B7A55" w:rsidR="00E940E7" w:rsidRPr="006718AA" w:rsidRDefault="00E940E7" w:rsidP="00F662E9">
      <w:pPr>
        <w:pStyle w:val="ListParagraph"/>
        <w:numPr>
          <w:ilvl w:val="2"/>
          <w:numId w:val="1"/>
        </w:numPr>
        <w:rPr>
          <w:szCs w:val="22"/>
          <w:lang w:val="en-US"/>
        </w:rPr>
      </w:pPr>
      <w:r w:rsidRPr="006718AA">
        <w:rPr>
          <w:szCs w:val="22"/>
          <w:lang w:val="en-US"/>
        </w:rPr>
        <w:t>Add ED1 CIDS to PM</w:t>
      </w:r>
      <w:r w:rsidR="00351F26" w:rsidRPr="006718AA">
        <w:rPr>
          <w:szCs w:val="22"/>
          <w:lang w:val="en-US"/>
        </w:rPr>
        <w:t>2</w:t>
      </w:r>
    </w:p>
    <w:p w14:paraId="29A362F6" w14:textId="6EE69E0F" w:rsidR="00E940E7" w:rsidRPr="006718AA" w:rsidRDefault="00685BC0" w:rsidP="00685BC0">
      <w:pPr>
        <w:pStyle w:val="ListParagraph"/>
        <w:numPr>
          <w:ilvl w:val="2"/>
          <w:numId w:val="1"/>
        </w:numPr>
        <w:rPr>
          <w:szCs w:val="22"/>
          <w:lang w:val="en-US"/>
        </w:rPr>
      </w:pPr>
      <w:r w:rsidRPr="006718AA">
        <w:rPr>
          <w:szCs w:val="22"/>
          <w:lang w:val="en-US"/>
        </w:rPr>
        <w:t xml:space="preserve">No Objection to the proposed </w:t>
      </w:r>
      <w:r w:rsidR="005D0418" w:rsidRPr="006718AA">
        <w:rPr>
          <w:szCs w:val="22"/>
          <w:lang w:val="en-US"/>
        </w:rPr>
        <w:t>Agenda</w:t>
      </w:r>
      <w:r w:rsidRPr="006718AA">
        <w:rPr>
          <w:szCs w:val="22"/>
          <w:lang w:val="en-US"/>
        </w:rPr>
        <w:t>:</w:t>
      </w:r>
    </w:p>
    <w:p w14:paraId="0A66DE06" w14:textId="77777777" w:rsidR="00685BC0" w:rsidRPr="006718AA" w:rsidRDefault="00685BC0" w:rsidP="00685BC0">
      <w:pPr>
        <w:pStyle w:val="ListParagraph"/>
        <w:ind w:left="1224"/>
        <w:rPr>
          <w:szCs w:val="22"/>
          <w:lang w:val="en-US"/>
        </w:rPr>
      </w:pPr>
    </w:p>
    <w:p w14:paraId="716EFA07" w14:textId="629058FE" w:rsidR="00685BC0" w:rsidRPr="006718AA" w:rsidRDefault="00F577E7" w:rsidP="00685BC0">
      <w:pPr>
        <w:pStyle w:val="ListParagraph"/>
        <w:numPr>
          <w:ilvl w:val="1"/>
          <w:numId w:val="1"/>
        </w:numPr>
        <w:rPr>
          <w:szCs w:val="22"/>
          <w:lang w:val="en-US"/>
        </w:rPr>
      </w:pPr>
      <w:r w:rsidRPr="006718AA">
        <w:rPr>
          <w:szCs w:val="22"/>
          <w:lang w:val="en-US"/>
        </w:rPr>
        <w:t xml:space="preserve">Review </w:t>
      </w:r>
      <w:r w:rsidRPr="006718AA">
        <w:rPr>
          <w:szCs w:val="22"/>
          <w:highlight w:val="yellow"/>
          <w:lang w:val="en-US"/>
        </w:rPr>
        <w:t>CID 6268 (MAC)</w:t>
      </w:r>
      <w:r w:rsidR="00832894" w:rsidRPr="006718AA">
        <w:rPr>
          <w:szCs w:val="22"/>
          <w:lang w:val="en-US"/>
        </w:rPr>
        <w:t xml:space="preserve"> – Mark RISON</w:t>
      </w:r>
    </w:p>
    <w:p w14:paraId="7075F02F" w14:textId="3D3DCDD3" w:rsidR="00F577E7" w:rsidRPr="006718AA" w:rsidRDefault="00437091" w:rsidP="00437091">
      <w:pPr>
        <w:pStyle w:val="ListParagraph"/>
        <w:numPr>
          <w:ilvl w:val="2"/>
          <w:numId w:val="1"/>
        </w:numPr>
        <w:rPr>
          <w:szCs w:val="22"/>
          <w:lang w:val="en-US"/>
        </w:rPr>
      </w:pPr>
      <w:r w:rsidRPr="006718AA">
        <w:rPr>
          <w:szCs w:val="22"/>
          <w:lang w:val="en-US"/>
        </w:rPr>
        <w:t>Review Comment</w:t>
      </w:r>
    </w:p>
    <w:p w14:paraId="3B32F4C0" w14:textId="727689E6" w:rsidR="00437091" w:rsidRPr="006718AA" w:rsidRDefault="00437091" w:rsidP="00437091">
      <w:pPr>
        <w:pStyle w:val="ListParagraph"/>
        <w:numPr>
          <w:ilvl w:val="2"/>
          <w:numId w:val="1"/>
        </w:numPr>
        <w:rPr>
          <w:szCs w:val="22"/>
          <w:lang w:val="en-US"/>
        </w:rPr>
      </w:pPr>
      <w:r w:rsidRPr="006718AA">
        <w:rPr>
          <w:szCs w:val="22"/>
          <w:lang w:val="en-US"/>
        </w:rPr>
        <w:t>Start to walk through each of the 16 instances.</w:t>
      </w:r>
    </w:p>
    <w:p w14:paraId="1E2688CC" w14:textId="0E27F604" w:rsidR="00437091" w:rsidRPr="006718AA" w:rsidRDefault="00EC1912" w:rsidP="00437091">
      <w:pPr>
        <w:pStyle w:val="ListParagraph"/>
        <w:numPr>
          <w:ilvl w:val="2"/>
          <w:numId w:val="1"/>
        </w:numPr>
        <w:rPr>
          <w:szCs w:val="22"/>
          <w:lang w:val="en-US"/>
        </w:rPr>
      </w:pPr>
      <w:r w:rsidRPr="006718AA">
        <w:rPr>
          <w:szCs w:val="22"/>
          <w:lang w:val="en-US"/>
        </w:rPr>
        <w:t>At p282</w:t>
      </w:r>
      <w:r w:rsidR="00542634" w:rsidRPr="006718AA">
        <w:rPr>
          <w:szCs w:val="22"/>
          <w:lang w:val="en-US"/>
        </w:rPr>
        <w:t>.58 – discussion on what the change should be, not clear what change would be correct.</w:t>
      </w:r>
      <w:r w:rsidR="000833F4" w:rsidRPr="006718AA">
        <w:rPr>
          <w:szCs w:val="22"/>
          <w:lang w:val="en-US"/>
        </w:rPr>
        <w:t xml:space="preserve"> – Mark HAMILTON to check on proposed wording.</w:t>
      </w:r>
    </w:p>
    <w:p w14:paraId="702910B6" w14:textId="6CE9A251" w:rsidR="00542634" w:rsidRPr="006718AA" w:rsidRDefault="00542634" w:rsidP="00437091">
      <w:pPr>
        <w:pStyle w:val="ListParagraph"/>
        <w:numPr>
          <w:ilvl w:val="2"/>
          <w:numId w:val="1"/>
        </w:numPr>
        <w:rPr>
          <w:szCs w:val="22"/>
          <w:lang w:val="en-US"/>
        </w:rPr>
      </w:pPr>
      <w:r w:rsidRPr="006718AA">
        <w:rPr>
          <w:szCs w:val="22"/>
          <w:lang w:val="en-US"/>
        </w:rPr>
        <w:lastRenderedPageBreak/>
        <w:t xml:space="preserve">At p311.59 </w:t>
      </w:r>
      <w:r w:rsidR="002D03E7" w:rsidRPr="006718AA">
        <w:rPr>
          <w:szCs w:val="22"/>
          <w:lang w:val="en-US"/>
        </w:rPr>
        <w:t>–</w:t>
      </w:r>
      <w:r w:rsidRPr="006718AA">
        <w:rPr>
          <w:szCs w:val="22"/>
          <w:lang w:val="en-US"/>
        </w:rPr>
        <w:t xml:space="preserve"> </w:t>
      </w:r>
      <w:r w:rsidR="002D03E7" w:rsidRPr="006718AA">
        <w:rPr>
          <w:szCs w:val="22"/>
          <w:lang w:val="en-US"/>
        </w:rPr>
        <w:t>This instance just seems wrong and should be changed.  Mark HAMILTON said he would supply a proposed change.</w:t>
      </w:r>
      <w:r w:rsidR="00DF3268" w:rsidRPr="006718AA">
        <w:rPr>
          <w:szCs w:val="22"/>
          <w:lang w:val="en-US"/>
        </w:rPr>
        <w:t xml:space="preserve"> </w:t>
      </w:r>
    </w:p>
    <w:p w14:paraId="72969A7F" w14:textId="76B81F37" w:rsidR="002F3A78" w:rsidRPr="006718AA" w:rsidRDefault="002F3A78" w:rsidP="002F3A78">
      <w:pPr>
        <w:pStyle w:val="ListParagraph"/>
        <w:numPr>
          <w:ilvl w:val="3"/>
          <w:numId w:val="1"/>
        </w:numPr>
        <w:rPr>
          <w:szCs w:val="22"/>
          <w:lang w:val="en-US"/>
        </w:rPr>
      </w:pPr>
      <w:r w:rsidRPr="006718AA">
        <w:rPr>
          <w:szCs w:val="22"/>
          <w:lang w:val="en-US"/>
        </w:rPr>
        <w:t>Discussion on the flow of information in the system.</w:t>
      </w:r>
    </w:p>
    <w:p w14:paraId="5C67BCCB" w14:textId="373E9133" w:rsidR="002F3A78" w:rsidRPr="006718AA" w:rsidRDefault="00561986" w:rsidP="002F3A78">
      <w:pPr>
        <w:pStyle w:val="ListParagraph"/>
        <w:numPr>
          <w:ilvl w:val="3"/>
          <w:numId w:val="1"/>
        </w:numPr>
        <w:rPr>
          <w:szCs w:val="22"/>
          <w:lang w:val="en-US"/>
        </w:rPr>
      </w:pPr>
      <w:r w:rsidRPr="006718AA">
        <w:rPr>
          <w:szCs w:val="22"/>
          <w:lang w:val="en-US"/>
        </w:rPr>
        <w:t>Rewriting</w:t>
      </w:r>
      <w:r w:rsidR="00245D30" w:rsidRPr="006718AA">
        <w:rPr>
          <w:szCs w:val="22"/>
          <w:lang w:val="en-US"/>
        </w:rPr>
        <w:t xml:space="preserve"> the </w:t>
      </w:r>
      <w:r w:rsidRPr="006718AA">
        <w:rPr>
          <w:szCs w:val="22"/>
          <w:lang w:val="en-US"/>
        </w:rPr>
        <w:t>sentence is going to be most complete.</w:t>
      </w:r>
    </w:p>
    <w:p w14:paraId="52D5C45D" w14:textId="1D46466F" w:rsidR="002D03E7" w:rsidRPr="006718AA" w:rsidRDefault="00561986" w:rsidP="00437091">
      <w:pPr>
        <w:pStyle w:val="ListParagraph"/>
        <w:numPr>
          <w:ilvl w:val="2"/>
          <w:numId w:val="1"/>
        </w:numPr>
        <w:rPr>
          <w:szCs w:val="22"/>
          <w:lang w:val="en-US"/>
        </w:rPr>
      </w:pPr>
      <w:r w:rsidRPr="006718AA">
        <w:rPr>
          <w:szCs w:val="22"/>
          <w:lang w:val="en-US"/>
        </w:rPr>
        <w:t xml:space="preserve">At p314.5 </w:t>
      </w:r>
      <w:r w:rsidR="00594468" w:rsidRPr="006718AA">
        <w:rPr>
          <w:szCs w:val="22"/>
          <w:lang w:val="en-US"/>
        </w:rPr>
        <w:t>–</w:t>
      </w:r>
      <w:r w:rsidRPr="006718AA">
        <w:rPr>
          <w:szCs w:val="22"/>
          <w:lang w:val="en-US"/>
        </w:rPr>
        <w:t xml:space="preserve"> </w:t>
      </w:r>
      <w:r w:rsidR="00594468" w:rsidRPr="006718AA">
        <w:rPr>
          <w:szCs w:val="22"/>
          <w:lang w:val="en-US"/>
        </w:rPr>
        <w:t xml:space="preserve">This is in MAC Privacy, and this sentence </w:t>
      </w:r>
      <w:r w:rsidR="00717480" w:rsidRPr="006718AA">
        <w:rPr>
          <w:szCs w:val="22"/>
          <w:lang w:val="en-US"/>
        </w:rPr>
        <w:t xml:space="preserve">states that a MAC address is selected.  </w:t>
      </w:r>
    </w:p>
    <w:p w14:paraId="67E4BA4A" w14:textId="0A96C417" w:rsidR="00717480" w:rsidRPr="006718AA" w:rsidRDefault="00717480" w:rsidP="00717480">
      <w:pPr>
        <w:pStyle w:val="ListParagraph"/>
        <w:numPr>
          <w:ilvl w:val="3"/>
          <w:numId w:val="1"/>
        </w:numPr>
        <w:rPr>
          <w:szCs w:val="22"/>
          <w:lang w:val="en-US"/>
        </w:rPr>
      </w:pPr>
      <w:r w:rsidRPr="006718AA">
        <w:rPr>
          <w:szCs w:val="22"/>
          <w:lang w:val="en-US"/>
        </w:rPr>
        <w:t>Change “defines the addressing of its MAC layer</w:t>
      </w:r>
      <w:r w:rsidR="00A27119" w:rsidRPr="006718AA">
        <w:rPr>
          <w:szCs w:val="22"/>
          <w:lang w:val="en-US"/>
        </w:rPr>
        <w:t xml:space="preserve">” to “selects a MAC </w:t>
      </w:r>
      <w:r w:rsidR="00F64A78" w:rsidRPr="006718AA">
        <w:rPr>
          <w:szCs w:val="22"/>
          <w:lang w:val="en-US"/>
        </w:rPr>
        <w:t>Address”.</w:t>
      </w:r>
    </w:p>
    <w:p w14:paraId="7C8395D6" w14:textId="7B04B4D3" w:rsidR="002D03E7" w:rsidRPr="006718AA" w:rsidRDefault="00F64A78" w:rsidP="00437091">
      <w:pPr>
        <w:pStyle w:val="ListParagraph"/>
        <w:numPr>
          <w:ilvl w:val="2"/>
          <w:numId w:val="1"/>
        </w:numPr>
        <w:rPr>
          <w:szCs w:val="22"/>
          <w:lang w:val="en-US"/>
        </w:rPr>
      </w:pPr>
      <w:r w:rsidRPr="006718AA">
        <w:rPr>
          <w:szCs w:val="22"/>
          <w:lang w:val="en-US"/>
        </w:rPr>
        <w:t xml:space="preserve"> At p322.23 </w:t>
      </w:r>
      <w:r w:rsidR="007F546A" w:rsidRPr="006718AA">
        <w:rPr>
          <w:szCs w:val="22"/>
          <w:lang w:val="en-US"/>
        </w:rPr>
        <w:t>and p322.29 – Similar to first on, Mark HAMILTON to provide suggested text.</w:t>
      </w:r>
    </w:p>
    <w:p w14:paraId="75BFB97A" w14:textId="411256B0" w:rsidR="007F546A" w:rsidRPr="006718AA" w:rsidRDefault="007F546A" w:rsidP="00437091">
      <w:pPr>
        <w:pStyle w:val="ListParagraph"/>
        <w:numPr>
          <w:ilvl w:val="2"/>
          <w:numId w:val="1"/>
        </w:numPr>
        <w:rPr>
          <w:szCs w:val="22"/>
          <w:lang w:val="en-US"/>
        </w:rPr>
      </w:pPr>
      <w:r w:rsidRPr="006718AA">
        <w:rPr>
          <w:szCs w:val="22"/>
          <w:lang w:val="en-US"/>
        </w:rPr>
        <w:t xml:space="preserve"> At p</w:t>
      </w:r>
      <w:r w:rsidR="0018549C" w:rsidRPr="006718AA">
        <w:rPr>
          <w:szCs w:val="22"/>
          <w:lang w:val="en-US"/>
        </w:rPr>
        <w:t xml:space="preserve">693.31 </w:t>
      </w:r>
      <w:r w:rsidR="009D1129" w:rsidRPr="006718AA">
        <w:rPr>
          <w:szCs w:val="22"/>
          <w:lang w:val="en-US"/>
        </w:rPr>
        <w:t>–</w:t>
      </w:r>
      <w:r w:rsidR="0018549C" w:rsidRPr="006718AA">
        <w:rPr>
          <w:szCs w:val="22"/>
          <w:lang w:val="en-US"/>
        </w:rPr>
        <w:t xml:space="preserve"> </w:t>
      </w:r>
      <w:r w:rsidR="009D1129" w:rsidRPr="006718AA">
        <w:rPr>
          <w:szCs w:val="22"/>
          <w:lang w:val="en-US"/>
        </w:rPr>
        <w:t>Should change from “MAC layer” to “MAC”.</w:t>
      </w:r>
    </w:p>
    <w:p w14:paraId="14B2CB41" w14:textId="701ED644" w:rsidR="009D1129" w:rsidRPr="006718AA" w:rsidRDefault="009D1129" w:rsidP="00437091">
      <w:pPr>
        <w:pStyle w:val="ListParagraph"/>
        <w:numPr>
          <w:ilvl w:val="2"/>
          <w:numId w:val="1"/>
        </w:numPr>
        <w:rPr>
          <w:szCs w:val="22"/>
          <w:lang w:val="en-US"/>
        </w:rPr>
      </w:pPr>
      <w:r w:rsidRPr="006718AA">
        <w:rPr>
          <w:szCs w:val="22"/>
          <w:lang w:val="en-US"/>
        </w:rPr>
        <w:t xml:space="preserve"> At p</w:t>
      </w:r>
      <w:r w:rsidR="00E703AE" w:rsidRPr="006718AA">
        <w:rPr>
          <w:szCs w:val="22"/>
          <w:lang w:val="en-US"/>
        </w:rPr>
        <w:t>2340.</w:t>
      </w:r>
      <w:r w:rsidR="00BD57E7" w:rsidRPr="006718AA">
        <w:rPr>
          <w:szCs w:val="22"/>
          <w:lang w:val="en-US"/>
        </w:rPr>
        <w:t xml:space="preserve">44 - Should change from “MAC layer” to “MAC”. And add “a” to </w:t>
      </w:r>
      <w:r w:rsidR="00F039FF" w:rsidRPr="006718AA">
        <w:rPr>
          <w:szCs w:val="22"/>
          <w:lang w:val="en-US"/>
        </w:rPr>
        <w:t>“</w:t>
      </w:r>
      <w:proofErr w:type="gramStart"/>
      <w:r w:rsidR="00BD57E7" w:rsidRPr="006718AA">
        <w:rPr>
          <w:szCs w:val="22"/>
          <w:lang w:val="en-US"/>
        </w:rPr>
        <w:t>UNIT</w:t>
      </w:r>
      <w:r w:rsidR="00F039FF" w:rsidRPr="006718AA">
        <w:rPr>
          <w:szCs w:val="22"/>
          <w:lang w:val="en-US"/>
        </w:rPr>
        <w:t>DTA</w:t>
      </w:r>
      <w:proofErr w:type="gramEnd"/>
      <w:r w:rsidR="00F039FF" w:rsidRPr="006718AA">
        <w:rPr>
          <w:szCs w:val="22"/>
          <w:lang w:val="en-US"/>
        </w:rPr>
        <w:t>”</w:t>
      </w:r>
    </w:p>
    <w:p w14:paraId="13F95250" w14:textId="77777777" w:rsidR="00E327E3" w:rsidRPr="006718AA" w:rsidRDefault="00F039FF" w:rsidP="00E327E3">
      <w:pPr>
        <w:pStyle w:val="ListParagraph"/>
        <w:numPr>
          <w:ilvl w:val="2"/>
          <w:numId w:val="1"/>
        </w:numPr>
        <w:rPr>
          <w:szCs w:val="22"/>
          <w:lang w:val="en-US"/>
        </w:rPr>
      </w:pPr>
      <w:r w:rsidRPr="006718AA">
        <w:rPr>
          <w:szCs w:val="22"/>
          <w:lang w:val="en-US"/>
        </w:rPr>
        <w:t>At p</w:t>
      </w:r>
      <w:r w:rsidR="00301321" w:rsidRPr="006718AA">
        <w:rPr>
          <w:szCs w:val="22"/>
          <w:lang w:val="en-US"/>
        </w:rPr>
        <w:t xml:space="preserve">2341 – Figure 10-166 – </w:t>
      </w:r>
      <w:r w:rsidR="00E327E3" w:rsidRPr="006718AA">
        <w:rPr>
          <w:szCs w:val="22"/>
          <w:lang w:val="en-US"/>
        </w:rPr>
        <w:t>Should change from “MAC layer” to “MAC”.</w:t>
      </w:r>
    </w:p>
    <w:p w14:paraId="26A740D0" w14:textId="77777777" w:rsidR="00E327E3" w:rsidRPr="006718AA" w:rsidRDefault="00301321" w:rsidP="00E327E3">
      <w:pPr>
        <w:pStyle w:val="ListParagraph"/>
        <w:numPr>
          <w:ilvl w:val="2"/>
          <w:numId w:val="1"/>
        </w:numPr>
        <w:rPr>
          <w:szCs w:val="22"/>
          <w:lang w:val="en-US"/>
        </w:rPr>
      </w:pPr>
      <w:r w:rsidRPr="006718AA">
        <w:rPr>
          <w:szCs w:val="22"/>
          <w:lang w:val="en-US"/>
        </w:rPr>
        <w:t>At p</w:t>
      </w:r>
      <w:r w:rsidR="00206992" w:rsidRPr="006718AA">
        <w:rPr>
          <w:szCs w:val="22"/>
          <w:lang w:val="en-US"/>
        </w:rPr>
        <w:t xml:space="preserve">2459.52 </w:t>
      </w:r>
      <w:r w:rsidR="003A4B40" w:rsidRPr="006718AA">
        <w:rPr>
          <w:szCs w:val="22"/>
          <w:lang w:val="en-US"/>
        </w:rPr>
        <w:t>–</w:t>
      </w:r>
      <w:r w:rsidR="00206992" w:rsidRPr="006718AA">
        <w:rPr>
          <w:szCs w:val="22"/>
          <w:lang w:val="en-US"/>
        </w:rPr>
        <w:t xml:space="preserve"> </w:t>
      </w:r>
      <w:r w:rsidR="00E327E3" w:rsidRPr="006718AA">
        <w:rPr>
          <w:szCs w:val="22"/>
          <w:lang w:val="en-US"/>
        </w:rPr>
        <w:t>Should change from “MAC layer” to “MAC”.</w:t>
      </w:r>
    </w:p>
    <w:p w14:paraId="42FE5419" w14:textId="77777777" w:rsidR="00211A7A" w:rsidRPr="006718AA" w:rsidRDefault="003A4B40" w:rsidP="00211A7A">
      <w:pPr>
        <w:pStyle w:val="ListParagraph"/>
        <w:numPr>
          <w:ilvl w:val="2"/>
          <w:numId w:val="1"/>
        </w:numPr>
        <w:rPr>
          <w:szCs w:val="22"/>
          <w:lang w:val="en-US"/>
        </w:rPr>
      </w:pPr>
      <w:r w:rsidRPr="006718AA">
        <w:rPr>
          <w:szCs w:val="22"/>
          <w:lang w:val="en-US"/>
        </w:rPr>
        <w:t xml:space="preserve">At </w:t>
      </w:r>
      <w:r w:rsidR="00211A7A" w:rsidRPr="006718AA">
        <w:rPr>
          <w:szCs w:val="22"/>
          <w:lang w:val="en-US"/>
        </w:rPr>
        <w:t>2536.51 - Should change from “MAC layer” to “MAC”.</w:t>
      </w:r>
    </w:p>
    <w:p w14:paraId="39E2C39C" w14:textId="6BCCFCE2" w:rsidR="00E327E3" w:rsidRPr="006718AA" w:rsidRDefault="00E327E3" w:rsidP="00E327E3">
      <w:pPr>
        <w:pStyle w:val="ListParagraph"/>
        <w:numPr>
          <w:ilvl w:val="2"/>
          <w:numId w:val="1"/>
        </w:numPr>
        <w:rPr>
          <w:szCs w:val="22"/>
          <w:lang w:val="en-US"/>
        </w:rPr>
      </w:pPr>
      <w:r w:rsidRPr="006718AA">
        <w:rPr>
          <w:szCs w:val="22"/>
          <w:lang w:val="en-US"/>
        </w:rPr>
        <w:t>A</w:t>
      </w:r>
      <w:r w:rsidR="00101894" w:rsidRPr="006718AA">
        <w:rPr>
          <w:szCs w:val="22"/>
          <w:lang w:val="en-US"/>
        </w:rPr>
        <w:t>t</w:t>
      </w:r>
      <w:r w:rsidRPr="006718AA">
        <w:rPr>
          <w:szCs w:val="22"/>
          <w:lang w:val="en-US"/>
        </w:rPr>
        <w:t xml:space="preserve"> 2578.13 – Should change from “MAC layer” to “MAC”.</w:t>
      </w:r>
    </w:p>
    <w:p w14:paraId="26C61CF4" w14:textId="77777777" w:rsidR="00212CF7" w:rsidRPr="006718AA" w:rsidRDefault="00101894" w:rsidP="00212CF7">
      <w:pPr>
        <w:pStyle w:val="ListParagraph"/>
        <w:numPr>
          <w:ilvl w:val="2"/>
          <w:numId w:val="1"/>
        </w:numPr>
        <w:rPr>
          <w:szCs w:val="22"/>
          <w:lang w:val="en-US"/>
        </w:rPr>
      </w:pPr>
      <w:r w:rsidRPr="006718AA">
        <w:rPr>
          <w:szCs w:val="22"/>
          <w:lang w:val="en-US"/>
        </w:rPr>
        <w:t>At</w:t>
      </w:r>
      <w:r w:rsidR="00212CF7" w:rsidRPr="006718AA">
        <w:rPr>
          <w:szCs w:val="22"/>
          <w:lang w:val="en-US"/>
        </w:rPr>
        <w:t xml:space="preserve"> p4450.8 - Should change from “MAC layer” to “MAC”.</w:t>
      </w:r>
    </w:p>
    <w:p w14:paraId="564066FC" w14:textId="77777777" w:rsidR="00B81DD5" w:rsidRPr="006718AA" w:rsidRDefault="00212CF7" w:rsidP="00B81DD5">
      <w:pPr>
        <w:pStyle w:val="ListParagraph"/>
        <w:numPr>
          <w:ilvl w:val="2"/>
          <w:numId w:val="1"/>
        </w:numPr>
        <w:rPr>
          <w:szCs w:val="22"/>
          <w:lang w:val="en-US"/>
        </w:rPr>
      </w:pPr>
      <w:r w:rsidRPr="006718AA">
        <w:rPr>
          <w:szCs w:val="22"/>
          <w:lang w:val="en-US"/>
        </w:rPr>
        <w:t>At p</w:t>
      </w:r>
      <w:r w:rsidR="00F57F96" w:rsidRPr="006718AA">
        <w:rPr>
          <w:szCs w:val="22"/>
          <w:lang w:val="en-US"/>
        </w:rPr>
        <w:t>5705</w:t>
      </w:r>
      <w:r w:rsidR="00B81DD5" w:rsidRPr="006718AA">
        <w:rPr>
          <w:szCs w:val="22"/>
          <w:lang w:val="en-US"/>
        </w:rPr>
        <w:t>.8 - Should change from “MAC layer” to “MAC”.</w:t>
      </w:r>
    </w:p>
    <w:p w14:paraId="02DAA993" w14:textId="3D6EBD33" w:rsidR="00782437" w:rsidRPr="006718AA" w:rsidRDefault="00782437" w:rsidP="00782437">
      <w:pPr>
        <w:pStyle w:val="ListParagraph"/>
        <w:numPr>
          <w:ilvl w:val="2"/>
          <w:numId w:val="1"/>
        </w:numPr>
        <w:rPr>
          <w:szCs w:val="22"/>
          <w:lang w:val="en-US"/>
        </w:rPr>
      </w:pPr>
      <w:r w:rsidRPr="006718AA">
        <w:rPr>
          <w:szCs w:val="22"/>
          <w:lang w:val="en-US"/>
        </w:rPr>
        <w:t>At 5757.31 - Should change from “MAC layer” to “MAC sub</w:t>
      </w:r>
      <w:r w:rsidR="00BA74DC" w:rsidRPr="006718AA">
        <w:rPr>
          <w:szCs w:val="22"/>
          <w:lang w:val="en-US"/>
        </w:rPr>
        <w:t>layer</w:t>
      </w:r>
      <w:r w:rsidRPr="006718AA">
        <w:rPr>
          <w:szCs w:val="22"/>
          <w:lang w:val="en-US"/>
        </w:rPr>
        <w:t>”.</w:t>
      </w:r>
    </w:p>
    <w:p w14:paraId="2BDD9311" w14:textId="77777777" w:rsidR="00832894" w:rsidRPr="006718AA" w:rsidRDefault="00832894" w:rsidP="00832894">
      <w:pPr>
        <w:pStyle w:val="ListParagraph"/>
        <w:ind w:left="1224"/>
        <w:rPr>
          <w:szCs w:val="22"/>
          <w:lang w:val="en-US"/>
        </w:rPr>
      </w:pPr>
    </w:p>
    <w:p w14:paraId="71B5AC11" w14:textId="36E01A63" w:rsidR="002A00DA" w:rsidRPr="006718AA" w:rsidRDefault="00921DCB" w:rsidP="00921DCB">
      <w:pPr>
        <w:pStyle w:val="ListParagraph"/>
        <w:numPr>
          <w:ilvl w:val="1"/>
          <w:numId w:val="1"/>
        </w:numPr>
        <w:rPr>
          <w:szCs w:val="22"/>
          <w:lang w:val="en-US"/>
        </w:rPr>
      </w:pPr>
      <w:r w:rsidRPr="006718AA">
        <w:rPr>
          <w:szCs w:val="22"/>
          <w:lang w:val="en-US"/>
        </w:rPr>
        <w:t xml:space="preserve">Review </w:t>
      </w:r>
      <w:r w:rsidRPr="005333BB">
        <w:rPr>
          <w:szCs w:val="22"/>
          <w:highlight w:val="yellow"/>
          <w:lang w:val="en-US"/>
        </w:rPr>
        <w:t xml:space="preserve">CID </w:t>
      </w:r>
      <w:r w:rsidR="007139FE" w:rsidRPr="005333BB">
        <w:rPr>
          <w:szCs w:val="22"/>
          <w:highlight w:val="yellow"/>
          <w:lang w:val="en-US"/>
        </w:rPr>
        <w:t>6401 (</w:t>
      </w:r>
      <w:r w:rsidR="00832894" w:rsidRPr="005333BB">
        <w:rPr>
          <w:szCs w:val="22"/>
          <w:highlight w:val="yellow"/>
          <w:lang w:val="en-US"/>
        </w:rPr>
        <w:t>GEN)</w:t>
      </w:r>
    </w:p>
    <w:p w14:paraId="67805B37" w14:textId="08B326FD" w:rsidR="00832894" w:rsidRPr="006718AA" w:rsidRDefault="00832894" w:rsidP="00832894">
      <w:pPr>
        <w:pStyle w:val="ListParagraph"/>
        <w:numPr>
          <w:ilvl w:val="2"/>
          <w:numId w:val="1"/>
        </w:numPr>
        <w:rPr>
          <w:szCs w:val="22"/>
          <w:lang w:val="en-US"/>
        </w:rPr>
      </w:pPr>
      <w:r w:rsidRPr="006718AA">
        <w:rPr>
          <w:szCs w:val="22"/>
          <w:lang w:val="en-US"/>
        </w:rPr>
        <w:t>Review Comment</w:t>
      </w:r>
    </w:p>
    <w:p w14:paraId="72413E19" w14:textId="07B4823C" w:rsidR="00832894" w:rsidRPr="006718AA" w:rsidRDefault="00832894" w:rsidP="00832894">
      <w:pPr>
        <w:pStyle w:val="ListParagraph"/>
        <w:numPr>
          <w:ilvl w:val="2"/>
          <w:numId w:val="1"/>
        </w:numPr>
        <w:rPr>
          <w:szCs w:val="22"/>
          <w:lang w:val="en-US"/>
        </w:rPr>
      </w:pPr>
      <w:r w:rsidRPr="006718AA">
        <w:rPr>
          <w:szCs w:val="22"/>
          <w:lang w:val="en-US"/>
        </w:rPr>
        <w:t xml:space="preserve">From Proposed changes: </w:t>
      </w:r>
      <w:r w:rsidR="00E42B35" w:rsidRPr="006718AA">
        <w:rPr>
          <w:szCs w:val="22"/>
          <w:lang w:val="en-US"/>
        </w:rPr>
        <w:t>Make the changes highlighted in red under CIDs 1397/1398/1794 in 22/</w:t>
      </w:r>
      <w:proofErr w:type="gramStart"/>
      <w:r w:rsidR="00E42B35" w:rsidRPr="006718AA">
        <w:rPr>
          <w:szCs w:val="22"/>
          <w:lang w:val="en-US"/>
        </w:rPr>
        <w:t>0353r10</w:t>
      </w:r>
      <w:proofErr w:type="gramEnd"/>
    </w:p>
    <w:p w14:paraId="38BEED4A" w14:textId="384F6019" w:rsidR="00832894" w:rsidRPr="006718AA" w:rsidRDefault="00832894" w:rsidP="00832894">
      <w:pPr>
        <w:pStyle w:val="ListParagraph"/>
        <w:numPr>
          <w:ilvl w:val="2"/>
          <w:numId w:val="1"/>
        </w:numPr>
        <w:rPr>
          <w:szCs w:val="22"/>
          <w:lang w:val="en-US"/>
        </w:rPr>
      </w:pPr>
      <w:r w:rsidRPr="006718AA">
        <w:rPr>
          <w:szCs w:val="22"/>
          <w:lang w:val="en-US"/>
        </w:rPr>
        <w:t xml:space="preserve">Reviewed document: </w:t>
      </w:r>
      <w:hyperlink r:id="rId18" w:tgtFrame="_blank" w:history="1">
        <w:r w:rsidRPr="006718AA">
          <w:rPr>
            <w:rStyle w:val="Hyperlink"/>
            <w:szCs w:val="22"/>
            <w:lang w:val="en-US"/>
          </w:rPr>
          <w:t>https://mentor.ieee.org/802.11/dcn/22/11-22-0353-11-000m-resolutions-for-some-comments-on-11me-d1-0-lb258.docx</w:t>
        </w:r>
      </w:hyperlink>
    </w:p>
    <w:p w14:paraId="7754C0B9" w14:textId="002541FE" w:rsidR="00E42B35" w:rsidRPr="006718AA" w:rsidRDefault="00EB418B" w:rsidP="00832894">
      <w:pPr>
        <w:pStyle w:val="ListParagraph"/>
        <w:numPr>
          <w:ilvl w:val="2"/>
          <w:numId w:val="1"/>
        </w:numPr>
        <w:rPr>
          <w:szCs w:val="22"/>
          <w:lang w:val="en-US"/>
        </w:rPr>
      </w:pPr>
      <w:r w:rsidRPr="006718AA">
        <w:rPr>
          <w:szCs w:val="22"/>
          <w:lang w:val="en-US"/>
        </w:rPr>
        <w:t>The Standard should define, not assume something.</w:t>
      </w:r>
    </w:p>
    <w:p w14:paraId="20D54DEE" w14:textId="7E07B76D" w:rsidR="00EB418B" w:rsidRPr="006718AA" w:rsidRDefault="00E40EA5" w:rsidP="00832894">
      <w:pPr>
        <w:pStyle w:val="ListParagraph"/>
        <w:numPr>
          <w:ilvl w:val="2"/>
          <w:numId w:val="1"/>
        </w:numPr>
        <w:rPr>
          <w:szCs w:val="22"/>
          <w:lang w:val="en-US"/>
        </w:rPr>
      </w:pPr>
      <w:r w:rsidRPr="006718AA">
        <w:rPr>
          <w:szCs w:val="22"/>
          <w:lang w:val="en-US"/>
        </w:rPr>
        <w:t xml:space="preserve">There are examples that should not be change see </w:t>
      </w:r>
      <w:r w:rsidR="00C84D83" w:rsidRPr="006718AA">
        <w:rPr>
          <w:szCs w:val="22"/>
          <w:lang w:val="en-US"/>
        </w:rPr>
        <w:t>page 329.</w:t>
      </w:r>
    </w:p>
    <w:p w14:paraId="7CDAAE64" w14:textId="4EC3529D" w:rsidR="00C84D83" w:rsidRPr="006718AA" w:rsidRDefault="00A512C7" w:rsidP="00832894">
      <w:pPr>
        <w:pStyle w:val="ListParagraph"/>
        <w:numPr>
          <w:ilvl w:val="2"/>
          <w:numId w:val="1"/>
        </w:numPr>
        <w:rPr>
          <w:szCs w:val="22"/>
          <w:lang w:val="en-US"/>
        </w:rPr>
      </w:pPr>
      <w:r w:rsidRPr="006718AA">
        <w:rPr>
          <w:szCs w:val="22"/>
          <w:lang w:val="en-US"/>
        </w:rPr>
        <w:t xml:space="preserve">Why is “assume” so bad? In some cases, </w:t>
      </w:r>
      <w:r w:rsidR="009B293D" w:rsidRPr="006718AA">
        <w:rPr>
          <w:szCs w:val="22"/>
          <w:lang w:val="en-US"/>
        </w:rPr>
        <w:t>the change is not needed.</w:t>
      </w:r>
    </w:p>
    <w:p w14:paraId="16094ADF" w14:textId="594D21FB" w:rsidR="009B293D" w:rsidRPr="006718AA" w:rsidRDefault="00F74EA5" w:rsidP="00832894">
      <w:pPr>
        <w:pStyle w:val="ListParagraph"/>
        <w:numPr>
          <w:ilvl w:val="2"/>
          <w:numId w:val="1"/>
        </w:numPr>
        <w:rPr>
          <w:szCs w:val="22"/>
          <w:lang w:val="en-US"/>
        </w:rPr>
      </w:pPr>
      <w:r w:rsidRPr="006718AA">
        <w:rPr>
          <w:szCs w:val="22"/>
          <w:lang w:val="en-US"/>
        </w:rPr>
        <w:t>Discussion on the proposed change that uses “ensure” which is not to be used.</w:t>
      </w:r>
    </w:p>
    <w:p w14:paraId="2871966C" w14:textId="7919E21B" w:rsidR="00F74EA5" w:rsidRPr="006718AA" w:rsidRDefault="00F74EA5" w:rsidP="00832894">
      <w:pPr>
        <w:pStyle w:val="ListParagraph"/>
        <w:numPr>
          <w:ilvl w:val="2"/>
          <w:numId w:val="1"/>
        </w:numPr>
        <w:rPr>
          <w:szCs w:val="22"/>
          <w:lang w:val="en-US"/>
        </w:rPr>
      </w:pPr>
      <w:r w:rsidRPr="006718AA">
        <w:rPr>
          <w:szCs w:val="22"/>
          <w:lang w:val="en-US"/>
        </w:rPr>
        <w:t xml:space="preserve">Rewording the sentence to use “shall” is thought </w:t>
      </w:r>
      <w:proofErr w:type="gramStart"/>
      <w:r w:rsidRPr="006718AA">
        <w:rPr>
          <w:szCs w:val="22"/>
          <w:lang w:val="en-US"/>
        </w:rPr>
        <w:t>to</w:t>
      </w:r>
      <w:proofErr w:type="gramEnd"/>
      <w:r w:rsidRPr="006718AA">
        <w:rPr>
          <w:szCs w:val="22"/>
          <w:lang w:val="en-US"/>
        </w:rPr>
        <w:t xml:space="preserve"> not be correct either.</w:t>
      </w:r>
    </w:p>
    <w:p w14:paraId="487DA40A" w14:textId="4A6A4D2C" w:rsidR="00F74EA5" w:rsidRPr="006718AA" w:rsidRDefault="00EC6520" w:rsidP="00832894">
      <w:pPr>
        <w:pStyle w:val="ListParagraph"/>
        <w:numPr>
          <w:ilvl w:val="2"/>
          <w:numId w:val="1"/>
        </w:numPr>
        <w:rPr>
          <w:szCs w:val="22"/>
          <w:lang w:val="en-US"/>
        </w:rPr>
      </w:pPr>
      <w:r w:rsidRPr="006718AA">
        <w:rPr>
          <w:szCs w:val="22"/>
          <w:lang w:val="en-US"/>
        </w:rPr>
        <w:t xml:space="preserve"> </w:t>
      </w:r>
      <w:r w:rsidR="00EF6DB2" w:rsidRPr="006718AA">
        <w:rPr>
          <w:szCs w:val="22"/>
          <w:lang w:val="en-US"/>
        </w:rPr>
        <w:t xml:space="preserve">353.25 - </w:t>
      </w:r>
      <w:r w:rsidRPr="006718AA">
        <w:rPr>
          <w:szCs w:val="22"/>
          <w:lang w:val="en-US"/>
        </w:rPr>
        <w:t xml:space="preserve">Suggested new sentence.: </w:t>
      </w:r>
      <w:proofErr w:type="gramStart"/>
      <w:r w:rsidRPr="006718AA">
        <w:rPr>
          <w:szCs w:val="22"/>
          <w:lang w:val="en-US"/>
        </w:rPr>
        <w:t>In order for</w:t>
      </w:r>
      <w:proofErr w:type="gramEnd"/>
      <w:r w:rsidRPr="006718AA">
        <w:rPr>
          <w:szCs w:val="22"/>
          <w:lang w:val="en-US"/>
        </w:rPr>
        <w:t xml:space="preserve"> the MAC to </w:t>
      </w:r>
      <w:r w:rsidR="00E15BD4" w:rsidRPr="006718AA">
        <w:rPr>
          <w:szCs w:val="22"/>
          <w:lang w:val="en-US"/>
        </w:rPr>
        <w:t>operate</w:t>
      </w:r>
      <w:r w:rsidRPr="006718AA">
        <w:rPr>
          <w:szCs w:val="22"/>
          <w:lang w:val="en-US"/>
        </w:rPr>
        <w:t xml:space="preserve"> properly, </w:t>
      </w:r>
      <w:r w:rsidR="00E15BD4" w:rsidRPr="006718AA">
        <w:rPr>
          <w:szCs w:val="22"/>
          <w:lang w:val="en-US"/>
        </w:rPr>
        <w:t>the DS needs to meet the MS</w:t>
      </w:r>
      <w:r w:rsidR="00813F68" w:rsidRPr="006718AA">
        <w:rPr>
          <w:szCs w:val="22"/>
          <w:lang w:val="en-US"/>
        </w:rPr>
        <w:t>DU (o</w:t>
      </w:r>
      <w:r w:rsidR="00E15BD4" w:rsidRPr="006718AA">
        <w:rPr>
          <w:szCs w:val="22"/>
          <w:lang w:val="en-US"/>
        </w:rPr>
        <w:t>bject</w:t>
      </w:r>
      <w:r w:rsidR="00813F68" w:rsidRPr="006718AA">
        <w:rPr>
          <w:szCs w:val="22"/>
          <w:lang w:val="en-US"/>
        </w:rPr>
        <w:t>)</w:t>
      </w:r>
      <w:r w:rsidR="00E15BD4" w:rsidRPr="006718AA">
        <w:rPr>
          <w:szCs w:val="22"/>
          <w:lang w:val="en-US"/>
        </w:rPr>
        <w:t xml:space="preserve"> …”</w:t>
      </w:r>
    </w:p>
    <w:p w14:paraId="44FFAEB8" w14:textId="67CBFD7D" w:rsidR="00813F68" w:rsidRPr="006718AA" w:rsidRDefault="000A1BB3" w:rsidP="00832894">
      <w:pPr>
        <w:pStyle w:val="ListParagraph"/>
        <w:numPr>
          <w:ilvl w:val="2"/>
          <w:numId w:val="1"/>
        </w:numPr>
        <w:rPr>
          <w:szCs w:val="22"/>
          <w:lang w:val="en-US"/>
        </w:rPr>
      </w:pPr>
      <w:r w:rsidRPr="006718AA">
        <w:rPr>
          <w:szCs w:val="22"/>
          <w:lang w:val="en-US"/>
        </w:rPr>
        <w:t xml:space="preserve">2927.51 – Discussion on whether you can put requirements on </w:t>
      </w:r>
      <w:r w:rsidR="00056040" w:rsidRPr="006718AA">
        <w:rPr>
          <w:szCs w:val="22"/>
          <w:lang w:val="en-US"/>
        </w:rPr>
        <w:t>the</w:t>
      </w:r>
      <w:r w:rsidR="00CD2BB9" w:rsidRPr="006718AA">
        <w:rPr>
          <w:szCs w:val="22"/>
          <w:lang w:val="en-US"/>
        </w:rPr>
        <w:t xml:space="preserve"> implementation specifics.</w:t>
      </w:r>
    </w:p>
    <w:p w14:paraId="028EC431" w14:textId="61B60E0E" w:rsidR="00CD2BB9" w:rsidRPr="006718AA" w:rsidRDefault="00CD2BB9" w:rsidP="00CD2BB9">
      <w:pPr>
        <w:pStyle w:val="ListParagraph"/>
        <w:numPr>
          <w:ilvl w:val="3"/>
          <w:numId w:val="1"/>
        </w:numPr>
        <w:rPr>
          <w:szCs w:val="22"/>
          <w:lang w:val="en-US"/>
        </w:rPr>
      </w:pPr>
      <w:r w:rsidRPr="006718AA">
        <w:rPr>
          <w:szCs w:val="22"/>
          <w:lang w:val="en-US"/>
        </w:rPr>
        <w:t>Lack of support for a change in this area.</w:t>
      </w:r>
    </w:p>
    <w:p w14:paraId="3D4F358D" w14:textId="4E734B16" w:rsidR="00CD2BB9" w:rsidRPr="006718AA" w:rsidRDefault="003C509F" w:rsidP="00CD2BB9">
      <w:pPr>
        <w:pStyle w:val="ListParagraph"/>
        <w:numPr>
          <w:ilvl w:val="3"/>
          <w:numId w:val="1"/>
        </w:numPr>
        <w:rPr>
          <w:szCs w:val="22"/>
          <w:lang w:val="en-US"/>
        </w:rPr>
      </w:pPr>
      <w:r w:rsidRPr="006718AA">
        <w:rPr>
          <w:szCs w:val="22"/>
          <w:lang w:val="en-US"/>
        </w:rPr>
        <w:t>Remove the added “shall” changes the later part to more informative.</w:t>
      </w:r>
    </w:p>
    <w:p w14:paraId="04FC480F" w14:textId="00E73E43" w:rsidR="003C509F" w:rsidRPr="006718AA" w:rsidRDefault="00984691" w:rsidP="00CD2BB9">
      <w:pPr>
        <w:pStyle w:val="ListParagraph"/>
        <w:numPr>
          <w:ilvl w:val="3"/>
          <w:numId w:val="1"/>
        </w:numPr>
        <w:rPr>
          <w:szCs w:val="22"/>
          <w:lang w:val="en-US"/>
        </w:rPr>
      </w:pPr>
      <w:r w:rsidRPr="006718AA">
        <w:rPr>
          <w:szCs w:val="22"/>
          <w:lang w:val="en-US"/>
        </w:rPr>
        <w:t xml:space="preserve">Discussion on </w:t>
      </w:r>
      <w:r w:rsidR="001F2347" w:rsidRPr="006718AA">
        <w:rPr>
          <w:szCs w:val="22"/>
          <w:lang w:val="en-US"/>
        </w:rPr>
        <w:t>what value the HESSID should be required to be.</w:t>
      </w:r>
    </w:p>
    <w:p w14:paraId="03A1714B" w14:textId="5584AF40" w:rsidR="001F2347" w:rsidRPr="006718AA" w:rsidRDefault="00FB213D" w:rsidP="00CD2BB9">
      <w:pPr>
        <w:pStyle w:val="ListParagraph"/>
        <w:numPr>
          <w:ilvl w:val="3"/>
          <w:numId w:val="1"/>
        </w:numPr>
        <w:rPr>
          <w:szCs w:val="22"/>
          <w:lang w:val="en-US"/>
        </w:rPr>
      </w:pPr>
      <w:r w:rsidRPr="006718AA">
        <w:rPr>
          <w:szCs w:val="22"/>
          <w:lang w:val="en-US"/>
        </w:rPr>
        <w:t>The Deletion of the Note that had “assumes” was in the</w:t>
      </w:r>
      <w:r w:rsidR="000D261E" w:rsidRPr="006718AA">
        <w:rPr>
          <w:szCs w:val="22"/>
          <w:lang w:val="en-US"/>
        </w:rPr>
        <w:t xml:space="preserve"> reason for being in this location, but the expansion of the scope of changes is causing more discussion.</w:t>
      </w:r>
    </w:p>
    <w:p w14:paraId="74CA9C17" w14:textId="3157DF2C" w:rsidR="000D261E" w:rsidRPr="006718AA" w:rsidRDefault="00E273E4" w:rsidP="00CD2BB9">
      <w:pPr>
        <w:pStyle w:val="ListParagraph"/>
        <w:numPr>
          <w:ilvl w:val="3"/>
          <w:numId w:val="1"/>
        </w:numPr>
        <w:rPr>
          <w:szCs w:val="22"/>
          <w:lang w:val="en-US"/>
        </w:rPr>
      </w:pPr>
      <w:r w:rsidRPr="006718AA">
        <w:rPr>
          <w:szCs w:val="22"/>
          <w:lang w:val="en-US"/>
        </w:rPr>
        <w:t xml:space="preserve">The </w:t>
      </w:r>
      <w:r w:rsidR="004001EF" w:rsidRPr="006718AA">
        <w:rPr>
          <w:szCs w:val="22"/>
          <w:lang w:val="en-US"/>
        </w:rPr>
        <w:t>current draft</w:t>
      </w:r>
      <w:r w:rsidRPr="006718AA">
        <w:rPr>
          <w:szCs w:val="22"/>
          <w:lang w:val="en-US"/>
        </w:rPr>
        <w:t xml:space="preserve"> text in this area is completely different</w:t>
      </w:r>
      <w:r w:rsidR="004001EF" w:rsidRPr="006718AA">
        <w:rPr>
          <w:szCs w:val="22"/>
          <w:lang w:val="en-US"/>
        </w:rPr>
        <w:t xml:space="preserve"> from the submission</w:t>
      </w:r>
      <w:r w:rsidRPr="006718AA">
        <w:rPr>
          <w:szCs w:val="22"/>
          <w:lang w:val="en-US"/>
        </w:rPr>
        <w:t>:</w:t>
      </w:r>
    </w:p>
    <w:p w14:paraId="3A7B3302" w14:textId="5887CA82" w:rsidR="00E273E4" w:rsidRPr="006718AA" w:rsidRDefault="00E273E4" w:rsidP="00E273E4">
      <w:pPr>
        <w:pStyle w:val="ListParagraph"/>
        <w:ind w:left="2160"/>
        <w:rPr>
          <w:szCs w:val="22"/>
          <w:lang w:val="en-US"/>
        </w:rPr>
      </w:pPr>
      <w:r w:rsidRPr="006718AA">
        <w:rPr>
          <w:szCs w:val="22"/>
          <w:lang w:val="en-US"/>
        </w:rPr>
        <w:t xml:space="preserve">In an infrastructure BSS, the Interworking element contains signaling for </w:t>
      </w:r>
      <w:proofErr w:type="spellStart"/>
      <w:r w:rsidRPr="006718AA">
        <w:rPr>
          <w:szCs w:val="22"/>
          <w:lang w:val="en-US"/>
        </w:rPr>
        <w:t>HeSSs</w:t>
      </w:r>
      <w:proofErr w:type="spellEnd"/>
      <w:r w:rsidRPr="006718AA">
        <w:rPr>
          <w:szCs w:val="22"/>
          <w:lang w:val="en-US"/>
        </w:rPr>
        <w:t>(M12). The HESSID is a</w:t>
      </w:r>
      <w:r w:rsidR="00F16BAB" w:rsidRPr="006718AA">
        <w:rPr>
          <w:szCs w:val="22"/>
          <w:lang w:val="en-US"/>
        </w:rPr>
        <w:t xml:space="preserve"> </w:t>
      </w:r>
      <w:r w:rsidRPr="006718AA">
        <w:rPr>
          <w:szCs w:val="22"/>
          <w:lang w:val="en-US"/>
        </w:rPr>
        <w:t>(#</w:t>
      </w:r>
      <w:proofErr w:type="gramStart"/>
      <w:r w:rsidRPr="006718AA">
        <w:rPr>
          <w:szCs w:val="22"/>
          <w:lang w:val="en-US"/>
        </w:rPr>
        <w:t>2047)MAC</w:t>
      </w:r>
      <w:proofErr w:type="gramEnd"/>
      <w:r w:rsidRPr="006718AA">
        <w:rPr>
          <w:szCs w:val="22"/>
          <w:lang w:val="en-US"/>
        </w:rPr>
        <w:t xml:space="preserve"> address that identifies the </w:t>
      </w:r>
      <w:proofErr w:type="spellStart"/>
      <w:r w:rsidRPr="006718AA">
        <w:rPr>
          <w:szCs w:val="22"/>
          <w:lang w:val="en-US"/>
        </w:rPr>
        <w:t>HeSS</w:t>
      </w:r>
      <w:proofErr w:type="spellEnd"/>
      <w:r w:rsidRPr="006718AA">
        <w:rPr>
          <w:szCs w:val="22"/>
          <w:lang w:val="en-US"/>
        </w:rPr>
        <w:t xml:space="preserve">(M12). The HESSID value shall be the universal MAC </w:t>
      </w:r>
      <w:proofErr w:type="gramStart"/>
      <w:r w:rsidRPr="006718AA">
        <w:rPr>
          <w:szCs w:val="22"/>
          <w:lang w:val="en-US"/>
        </w:rPr>
        <w:t>address</w:t>
      </w:r>
      <w:proofErr w:type="gramEnd"/>
      <w:r w:rsidRPr="006718AA">
        <w:rPr>
          <w:szCs w:val="22"/>
          <w:lang w:val="en-US"/>
        </w:rPr>
        <w:cr/>
        <w:t xml:space="preserve">of one of the </w:t>
      </w:r>
      <w:proofErr w:type="gramStart"/>
      <w:r w:rsidRPr="006718AA">
        <w:rPr>
          <w:szCs w:val="22"/>
          <w:lang w:val="en-US"/>
        </w:rPr>
        <w:t>APs(</w:t>
      </w:r>
      <w:proofErr w:type="gramEnd"/>
      <w:r w:rsidRPr="006718AA">
        <w:rPr>
          <w:szCs w:val="22"/>
          <w:lang w:val="en-US"/>
        </w:rPr>
        <w:t xml:space="preserve">#1347) in the </w:t>
      </w:r>
      <w:proofErr w:type="spellStart"/>
      <w:r w:rsidRPr="006718AA">
        <w:rPr>
          <w:szCs w:val="22"/>
          <w:lang w:val="en-US"/>
        </w:rPr>
        <w:t>HeSS</w:t>
      </w:r>
      <w:proofErr w:type="spellEnd"/>
      <w:r w:rsidRPr="006718AA">
        <w:rPr>
          <w:szCs w:val="22"/>
          <w:lang w:val="en-US"/>
        </w:rPr>
        <w:t>(M12). Thus, it is a globally unique identifier that, in conjunction with</w:t>
      </w:r>
      <w:r w:rsidR="00F16BAB" w:rsidRPr="006718AA">
        <w:rPr>
          <w:szCs w:val="22"/>
          <w:lang w:val="en-US"/>
        </w:rPr>
        <w:t xml:space="preserve"> </w:t>
      </w:r>
      <w:r w:rsidRPr="006718AA">
        <w:rPr>
          <w:szCs w:val="22"/>
          <w:lang w:val="en-US"/>
        </w:rPr>
        <w:t>the SSID, may be used to provide network identification for an SSPN.</w:t>
      </w:r>
      <w:r w:rsidRPr="006718AA">
        <w:rPr>
          <w:szCs w:val="22"/>
          <w:lang w:val="en-US"/>
        </w:rPr>
        <w:cr/>
        <w:t>NOTE 1—This standard assumes that the HESSID field in the Interworking element is administered consistently across</w:t>
      </w:r>
      <w:r w:rsidR="00F16BAB" w:rsidRPr="006718AA">
        <w:rPr>
          <w:szCs w:val="22"/>
          <w:lang w:val="en-US"/>
        </w:rPr>
        <w:t xml:space="preserve"> </w:t>
      </w:r>
      <w:r w:rsidRPr="006718AA">
        <w:rPr>
          <w:szCs w:val="22"/>
          <w:lang w:val="en-US"/>
        </w:rPr>
        <w:t xml:space="preserve">all BSSs in an </w:t>
      </w:r>
      <w:proofErr w:type="spellStart"/>
      <w:r w:rsidRPr="006718AA">
        <w:rPr>
          <w:szCs w:val="22"/>
          <w:lang w:val="en-US"/>
        </w:rPr>
        <w:t>HeSS</w:t>
      </w:r>
      <w:proofErr w:type="spellEnd"/>
      <w:r w:rsidRPr="006718AA">
        <w:rPr>
          <w:szCs w:val="22"/>
          <w:lang w:val="en-US"/>
        </w:rPr>
        <w:t>(M12).</w:t>
      </w:r>
    </w:p>
    <w:p w14:paraId="43520EDF" w14:textId="1021CE7C" w:rsidR="00E273E4" w:rsidRPr="006718AA" w:rsidRDefault="00651E2A" w:rsidP="00CD2BB9">
      <w:pPr>
        <w:pStyle w:val="ListParagraph"/>
        <w:numPr>
          <w:ilvl w:val="3"/>
          <w:numId w:val="1"/>
        </w:numPr>
        <w:rPr>
          <w:szCs w:val="22"/>
          <w:lang w:val="en-US"/>
        </w:rPr>
      </w:pPr>
      <w:r w:rsidRPr="006718AA">
        <w:rPr>
          <w:szCs w:val="22"/>
          <w:lang w:val="en-US"/>
        </w:rPr>
        <w:t>Made changes</w:t>
      </w:r>
      <w:r w:rsidR="00DC2ACF" w:rsidRPr="006718AA">
        <w:rPr>
          <w:szCs w:val="22"/>
          <w:lang w:val="en-US"/>
        </w:rPr>
        <w:t xml:space="preserve"> to the paragraph and </w:t>
      </w:r>
      <w:r w:rsidR="008E1D8A" w:rsidRPr="006718AA">
        <w:rPr>
          <w:szCs w:val="22"/>
          <w:lang w:val="en-US"/>
        </w:rPr>
        <w:t>restore</w:t>
      </w:r>
      <w:r w:rsidR="00DC4004" w:rsidRPr="006718AA">
        <w:rPr>
          <w:szCs w:val="22"/>
          <w:lang w:val="en-US"/>
        </w:rPr>
        <w:t xml:space="preserve"> </w:t>
      </w:r>
      <w:proofErr w:type="gramStart"/>
      <w:r w:rsidR="00DC4004" w:rsidRPr="006718AA">
        <w:rPr>
          <w:szCs w:val="22"/>
          <w:lang w:val="en-US"/>
        </w:rPr>
        <w:t>note</w:t>
      </w:r>
      <w:proofErr w:type="gramEnd"/>
    </w:p>
    <w:p w14:paraId="539BF268" w14:textId="77777777" w:rsidR="00594D6F" w:rsidRDefault="00FF1B8A" w:rsidP="00186BA4">
      <w:pPr>
        <w:pStyle w:val="ListParagraph"/>
        <w:numPr>
          <w:ilvl w:val="3"/>
          <w:numId w:val="1"/>
        </w:numPr>
        <w:rPr>
          <w:szCs w:val="22"/>
          <w:lang w:val="en-US"/>
        </w:rPr>
      </w:pPr>
      <w:r w:rsidRPr="006718AA">
        <w:rPr>
          <w:szCs w:val="22"/>
          <w:highlight w:val="yellow"/>
          <w:lang w:val="en-US"/>
        </w:rPr>
        <w:t>Straw poll</w:t>
      </w:r>
      <w:r w:rsidR="00726BCF" w:rsidRPr="006718AA">
        <w:rPr>
          <w:szCs w:val="22"/>
          <w:lang w:val="en-US"/>
        </w:rPr>
        <w:t xml:space="preserve">: Shall we add " and all BSSs in the </w:t>
      </w:r>
      <w:proofErr w:type="spellStart"/>
      <w:r w:rsidR="00726BCF" w:rsidRPr="006718AA">
        <w:rPr>
          <w:szCs w:val="22"/>
          <w:lang w:val="en-US"/>
        </w:rPr>
        <w:t>HeSS</w:t>
      </w:r>
      <w:proofErr w:type="spellEnd"/>
      <w:r w:rsidR="00726BCF" w:rsidRPr="006718AA">
        <w:rPr>
          <w:szCs w:val="22"/>
          <w:lang w:val="en-US"/>
        </w:rPr>
        <w:t xml:space="preserve"> use the same value"?  </w:t>
      </w:r>
    </w:p>
    <w:p w14:paraId="506190BD" w14:textId="1D8A0985" w:rsidR="00726BCF" w:rsidRPr="006718AA" w:rsidRDefault="00594D6F" w:rsidP="00594D6F">
      <w:pPr>
        <w:pStyle w:val="ListParagraph"/>
        <w:ind w:left="2880"/>
        <w:rPr>
          <w:szCs w:val="22"/>
          <w:lang w:val="en-US"/>
        </w:rPr>
      </w:pPr>
      <w:r>
        <w:rPr>
          <w:szCs w:val="22"/>
          <w:lang w:val="en-US"/>
        </w:rPr>
        <w:t>Y</w:t>
      </w:r>
      <w:r w:rsidR="00726BCF" w:rsidRPr="006718AA">
        <w:rPr>
          <w:szCs w:val="22"/>
          <w:lang w:val="en-US"/>
        </w:rPr>
        <w:t>/N/A</w:t>
      </w:r>
    </w:p>
    <w:p w14:paraId="690A864E" w14:textId="77777777" w:rsidR="00FF1B8A" w:rsidRPr="006718AA" w:rsidRDefault="00726BCF" w:rsidP="00FF1B8A">
      <w:pPr>
        <w:pStyle w:val="ListParagraph"/>
        <w:numPr>
          <w:ilvl w:val="5"/>
          <w:numId w:val="1"/>
        </w:numPr>
        <w:rPr>
          <w:szCs w:val="22"/>
          <w:lang w:val="en-US"/>
        </w:rPr>
      </w:pPr>
      <w:r w:rsidRPr="006718AA">
        <w:rPr>
          <w:szCs w:val="22"/>
          <w:lang w:val="en-US"/>
        </w:rPr>
        <w:t xml:space="preserve">Results: </w:t>
      </w:r>
      <w:r w:rsidR="005F221E" w:rsidRPr="006718AA">
        <w:rPr>
          <w:szCs w:val="22"/>
          <w:lang w:val="en-US"/>
        </w:rPr>
        <w:t>11</w:t>
      </w:r>
      <w:r w:rsidR="00791B52" w:rsidRPr="006718AA">
        <w:rPr>
          <w:szCs w:val="22"/>
          <w:lang w:val="en-US"/>
        </w:rPr>
        <w:t>A1000 = 3</w:t>
      </w:r>
      <w:r w:rsidR="00FF1B8A" w:rsidRPr="006718AA">
        <w:rPr>
          <w:szCs w:val="22"/>
          <w:lang w:val="en-US"/>
        </w:rPr>
        <w:t>y</w:t>
      </w:r>
      <w:r w:rsidR="00791B52" w:rsidRPr="006718AA">
        <w:rPr>
          <w:szCs w:val="22"/>
          <w:lang w:val="en-US"/>
        </w:rPr>
        <w:t>-3</w:t>
      </w:r>
      <w:r w:rsidR="00FF1B8A" w:rsidRPr="006718AA">
        <w:rPr>
          <w:szCs w:val="22"/>
          <w:lang w:val="en-US"/>
        </w:rPr>
        <w:t>n</w:t>
      </w:r>
      <w:r w:rsidR="00791B52" w:rsidRPr="006718AA">
        <w:rPr>
          <w:szCs w:val="22"/>
          <w:lang w:val="en-US"/>
        </w:rPr>
        <w:t>-1</w:t>
      </w:r>
      <w:r w:rsidR="00FF1B8A" w:rsidRPr="006718AA">
        <w:rPr>
          <w:szCs w:val="22"/>
          <w:lang w:val="en-US"/>
        </w:rPr>
        <w:t>a</w:t>
      </w:r>
    </w:p>
    <w:p w14:paraId="36E8A01C" w14:textId="3500C402" w:rsidR="00726BCF" w:rsidRPr="006718AA" w:rsidRDefault="00791B52" w:rsidP="00726BCF">
      <w:pPr>
        <w:pStyle w:val="ListParagraph"/>
        <w:numPr>
          <w:ilvl w:val="4"/>
          <w:numId w:val="1"/>
        </w:numPr>
        <w:rPr>
          <w:szCs w:val="22"/>
          <w:lang w:val="en-US"/>
        </w:rPr>
      </w:pPr>
      <w:r w:rsidRPr="006718AA">
        <w:rPr>
          <w:szCs w:val="22"/>
          <w:lang w:val="en-US"/>
        </w:rPr>
        <w:lastRenderedPageBreak/>
        <w:t xml:space="preserve"> </w:t>
      </w:r>
      <w:r w:rsidR="005A6755" w:rsidRPr="006718AA">
        <w:rPr>
          <w:szCs w:val="22"/>
          <w:lang w:val="en-US"/>
        </w:rPr>
        <w:t>Discussion on what a HESSID is.</w:t>
      </w:r>
    </w:p>
    <w:p w14:paraId="4C5CC40A" w14:textId="0CEB5851" w:rsidR="005A6755" w:rsidRPr="006718AA" w:rsidRDefault="00951C7F" w:rsidP="00726BCF">
      <w:pPr>
        <w:pStyle w:val="ListParagraph"/>
        <w:numPr>
          <w:ilvl w:val="4"/>
          <w:numId w:val="1"/>
        </w:numPr>
        <w:rPr>
          <w:szCs w:val="22"/>
          <w:lang w:val="en-US"/>
        </w:rPr>
      </w:pPr>
      <w:r w:rsidRPr="006718AA">
        <w:rPr>
          <w:szCs w:val="22"/>
          <w:lang w:val="en-US"/>
        </w:rPr>
        <w:t>Not enough consensus for the changes for this part.</w:t>
      </w:r>
    </w:p>
    <w:p w14:paraId="2E54D5A1" w14:textId="6F2BBCFF" w:rsidR="00951C7F" w:rsidRPr="006718AA" w:rsidRDefault="00951C7F" w:rsidP="00951C7F">
      <w:pPr>
        <w:pStyle w:val="ListParagraph"/>
        <w:numPr>
          <w:ilvl w:val="3"/>
          <w:numId w:val="1"/>
        </w:numPr>
        <w:rPr>
          <w:szCs w:val="22"/>
          <w:lang w:val="en-US"/>
        </w:rPr>
      </w:pPr>
      <w:r w:rsidRPr="006718AA">
        <w:rPr>
          <w:szCs w:val="22"/>
          <w:lang w:val="en-US"/>
        </w:rPr>
        <w:t xml:space="preserve">Mark </w:t>
      </w:r>
      <w:r w:rsidR="00594D6F">
        <w:rPr>
          <w:szCs w:val="22"/>
          <w:lang w:val="en-US"/>
        </w:rPr>
        <w:t>RISON w</w:t>
      </w:r>
      <w:r w:rsidRPr="006718AA">
        <w:rPr>
          <w:szCs w:val="22"/>
          <w:lang w:val="en-US"/>
        </w:rPr>
        <w:t xml:space="preserve">ill come back to it in the </w:t>
      </w:r>
      <w:r w:rsidR="0049739A" w:rsidRPr="006718AA">
        <w:rPr>
          <w:szCs w:val="22"/>
          <w:lang w:val="en-US"/>
        </w:rPr>
        <w:t>afternoon.</w:t>
      </w:r>
    </w:p>
    <w:p w14:paraId="5A4E4E1D" w14:textId="77777777" w:rsidR="00155EF5" w:rsidRDefault="00155EF5" w:rsidP="00155EF5">
      <w:pPr>
        <w:pStyle w:val="ListParagraph"/>
        <w:ind w:left="1728"/>
        <w:rPr>
          <w:szCs w:val="22"/>
          <w:lang w:val="en-US"/>
        </w:rPr>
      </w:pPr>
    </w:p>
    <w:p w14:paraId="4D66AD13" w14:textId="77777777" w:rsidR="005333BB" w:rsidRDefault="005333BB" w:rsidP="00155EF5">
      <w:pPr>
        <w:pStyle w:val="ListParagraph"/>
        <w:ind w:left="1728"/>
        <w:rPr>
          <w:szCs w:val="22"/>
          <w:lang w:val="en-US"/>
        </w:rPr>
      </w:pPr>
    </w:p>
    <w:p w14:paraId="690D5BCC" w14:textId="77777777" w:rsidR="005333BB" w:rsidRPr="006718AA" w:rsidRDefault="005333BB" w:rsidP="00155EF5">
      <w:pPr>
        <w:pStyle w:val="ListParagraph"/>
        <w:ind w:left="1728"/>
        <w:rPr>
          <w:szCs w:val="22"/>
          <w:lang w:val="en-US"/>
        </w:rPr>
      </w:pPr>
    </w:p>
    <w:p w14:paraId="773152DD" w14:textId="43B76095" w:rsidR="006277E0" w:rsidRPr="006718AA" w:rsidRDefault="00155EF5" w:rsidP="00654018">
      <w:pPr>
        <w:pStyle w:val="ListParagraph"/>
        <w:numPr>
          <w:ilvl w:val="1"/>
          <w:numId w:val="1"/>
        </w:numPr>
        <w:rPr>
          <w:szCs w:val="22"/>
          <w:lang w:val="en-US"/>
        </w:rPr>
      </w:pPr>
      <w:r w:rsidRPr="006718AA">
        <w:rPr>
          <w:szCs w:val="22"/>
          <w:lang w:val="en-US"/>
        </w:rPr>
        <w:t>Trivial Editorial Comment review – Emily QI</w:t>
      </w:r>
    </w:p>
    <w:p w14:paraId="671C9971" w14:textId="22A9380E" w:rsidR="00155EF5" w:rsidRPr="005333BB" w:rsidRDefault="00000000" w:rsidP="00155EF5">
      <w:pPr>
        <w:pStyle w:val="ListParagraph"/>
        <w:numPr>
          <w:ilvl w:val="2"/>
          <w:numId w:val="1"/>
        </w:numPr>
        <w:rPr>
          <w:rStyle w:val="Hyperlink"/>
          <w:color w:val="auto"/>
          <w:szCs w:val="22"/>
          <w:u w:val="none"/>
          <w:lang w:val="en-US"/>
        </w:rPr>
      </w:pPr>
      <w:hyperlink r:id="rId19" w:history="1">
        <w:r w:rsidR="009D1834" w:rsidRPr="006718AA">
          <w:rPr>
            <w:rStyle w:val="Hyperlink"/>
            <w:szCs w:val="22"/>
            <w:lang w:val="en-US"/>
          </w:rPr>
          <w:t>https://mentor.ieee.org/802.11/dcn/23/11-23-1743-00-000m-revme-sb1-ed1-ad-hoc-comments.xlsx</w:t>
        </w:r>
      </w:hyperlink>
    </w:p>
    <w:p w14:paraId="7C46976A" w14:textId="77777777" w:rsidR="005333BB" w:rsidRPr="006718AA" w:rsidRDefault="005333BB" w:rsidP="005333BB">
      <w:pPr>
        <w:pStyle w:val="ListParagraph"/>
        <w:ind w:left="1224"/>
        <w:rPr>
          <w:szCs w:val="22"/>
          <w:lang w:val="en-US"/>
        </w:rPr>
      </w:pPr>
    </w:p>
    <w:p w14:paraId="1B5D0CF8" w14:textId="216B0E1E" w:rsidR="009D1834" w:rsidRPr="006718AA" w:rsidRDefault="0089565E" w:rsidP="00155EF5">
      <w:pPr>
        <w:pStyle w:val="ListParagraph"/>
        <w:numPr>
          <w:ilvl w:val="2"/>
          <w:numId w:val="1"/>
        </w:numPr>
        <w:rPr>
          <w:szCs w:val="22"/>
          <w:highlight w:val="green"/>
          <w:lang w:val="en-US"/>
        </w:rPr>
      </w:pPr>
      <w:r w:rsidRPr="006718AA">
        <w:rPr>
          <w:szCs w:val="22"/>
          <w:highlight w:val="green"/>
          <w:lang w:val="en-US"/>
        </w:rPr>
        <w:t>CID 6323 (ED1)</w:t>
      </w:r>
    </w:p>
    <w:p w14:paraId="3A438D58" w14:textId="0ECFD7A8" w:rsidR="0089565E" w:rsidRPr="006718AA" w:rsidRDefault="0089565E" w:rsidP="0089565E">
      <w:pPr>
        <w:pStyle w:val="ListParagraph"/>
        <w:numPr>
          <w:ilvl w:val="3"/>
          <w:numId w:val="1"/>
        </w:numPr>
        <w:rPr>
          <w:szCs w:val="22"/>
          <w:lang w:val="en-US"/>
        </w:rPr>
      </w:pPr>
      <w:r w:rsidRPr="006718AA">
        <w:rPr>
          <w:szCs w:val="22"/>
          <w:lang w:val="en-US"/>
        </w:rPr>
        <w:t>Review comment</w:t>
      </w:r>
    </w:p>
    <w:p w14:paraId="13247ADE" w14:textId="6B0818BB" w:rsidR="0089565E" w:rsidRPr="006718AA" w:rsidRDefault="0089565E" w:rsidP="0089565E">
      <w:pPr>
        <w:pStyle w:val="ListParagraph"/>
        <w:numPr>
          <w:ilvl w:val="3"/>
          <w:numId w:val="1"/>
        </w:numPr>
        <w:rPr>
          <w:szCs w:val="22"/>
          <w:lang w:val="en-US"/>
        </w:rPr>
      </w:pPr>
      <w:r w:rsidRPr="006718AA">
        <w:rPr>
          <w:szCs w:val="22"/>
          <w:lang w:val="en-US"/>
        </w:rPr>
        <w:t>Proposed Resolution: Accept</w:t>
      </w:r>
    </w:p>
    <w:p w14:paraId="78B4101F" w14:textId="30EA6C10" w:rsidR="0089565E" w:rsidRPr="006718AA" w:rsidRDefault="0089565E" w:rsidP="0089565E">
      <w:pPr>
        <w:pStyle w:val="ListParagraph"/>
        <w:numPr>
          <w:ilvl w:val="3"/>
          <w:numId w:val="1"/>
        </w:numPr>
        <w:rPr>
          <w:szCs w:val="22"/>
          <w:lang w:val="en-US"/>
        </w:rPr>
      </w:pPr>
      <w:r w:rsidRPr="006718AA">
        <w:rPr>
          <w:szCs w:val="22"/>
          <w:lang w:val="en-US"/>
        </w:rPr>
        <w:t>No Objection – Mark Ready for Motion</w:t>
      </w:r>
    </w:p>
    <w:p w14:paraId="71F6899B" w14:textId="77777777" w:rsidR="008C24CE" w:rsidRPr="006718AA" w:rsidRDefault="008C24CE" w:rsidP="008C24CE">
      <w:pPr>
        <w:pStyle w:val="ListParagraph"/>
        <w:ind w:left="1728"/>
        <w:rPr>
          <w:szCs w:val="22"/>
          <w:lang w:val="en-US"/>
        </w:rPr>
      </w:pPr>
    </w:p>
    <w:p w14:paraId="3D3F9098" w14:textId="22020788" w:rsidR="0089565E" w:rsidRPr="006718AA" w:rsidRDefault="0089565E" w:rsidP="0089565E">
      <w:pPr>
        <w:pStyle w:val="ListParagraph"/>
        <w:numPr>
          <w:ilvl w:val="2"/>
          <w:numId w:val="1"/>
        </w:numPr>
        <w:rPr>
          <w:szCs w:val="22"/>
          <w:lang w:val="en-US"/>
        </w:rPr>
      </w:pPr>
      <w:r w:rsidRPr="006718AA">
        <w:rPr>
          <w:szCs w:val="22"/>
          <w:highlight w:val="green"/>
          <w:lang w:val="en-US"/>
        </w:rPr>
        <w:t>CID 63</w:t>
      </w:r>
      <w:r w:rsidR="008C24CE" w:rsidRPr="006718AA">
        <w:rPr>
          <w:szCs w:val="22"/>
          <w:highlight w:val="green"/>
          <w:lang w:val="en-US"/>
        </w:rPr>
        <w:t>15</w:t>
      </w:r>
      <w:r w:rsidRPr="006718AA">
        <w:rPr>
          <w:szCs w:val="22"/>
          <w:highlight w:val="green"/>
          <w:lang w:val="en-US"/>
        </w:rPr>
        <w:t xml:space="preserve"> (ED1)</w:t>
      </w:r>
    </w:p>
    <w:p w14:paraId="5533914E" w14:textId="77777777" w:rsidR="0089565E" w:rsidRPr="006718AA" w:rsidRDefault="0089565E" w:rsidP="0089565E">
      <w:pPr>
        <w:pStyle w:val="ListParagraph"/>
        <w:numPr>
          <w:ilvl w:val="3"/>
          <w:numId w:val="1"/>
        </w:numPr>
        <w:rPr>
          <w:szCs w:val="22"/>
          <w:lang w:val="en-US"/>
        </w:rPr>
      </w:pPr>
      <w:r w:rsidRPr="006718AA">
        <w:rPr>
          <w:szCs w:val="22"/>
          <w:lang w:val="en-US"/>
        </w:rPr>
        <w:t>Review comment</w:t>
      </w:r>
    </w:p>
    <w:p w14:paraId="365A517A" w14:textId="77777777" w:rsidR="0089565E" w:rsidRPr="006718AA" w:rsidRDefault="0089565E" w:rsidP="0089565E">
      <w:pPr>
        <w:pStyle w:val="ListParagraph"/>
        <w:numPr>
          <w:ilvl w:val="3"/>
          <w:numId w:val="1"/>
        </w:numPr>
        <w:rPr>
          <w:szCs w:val="22"/>
          <w:lang w:val="en-US"/>
        </w:rPr>
      </w:pPr>
      <w:r w:rsidRPr="006718AA">
        <w:rPr>
          <w:szCs w:val="22"/>
          <w:lang w:val="en-US"/>
        </w:rPr>
        <w:t>Proposed Resolution: Accept</w:t>
      </w:r>
    </w:p>
    <w:p w14:paraId="41F47DA0" w14:textId="77777777" w:rsidR="0089565E" w:rsidRPr="006718AA" w:rsidRDefault="0089565E" w:rsidP="0089565E">
      <w:pPr>
        <w:pStyle w:val="ListParagraph"/>
        <w:numPr>
          <w:ilvl w:val="3"/>
          <w:numId w:val="1"/>
        </w:numPr>
        <w:rPr>
          <w:szCs w:val="22"/>
          <w:lang w:val="en-US"/>
        </w:rPr>
      </w:pPr>
      <w:r w:rsidRPr="006718AA">
        <w:rPr>
          <w:szCs w:val="22"/>
          <w:lang w:val="en-US"/>
        </w:rPr>
        <w:t>No Objection – Mark Ready for Motion</w:t>
      </w:r>
    </w:p>
    <w:p w14:paraId="7B51FFBC" w14:textId="77777777" w:rsidR="008C24CE" w:rsidRPr="006718AA" w:rsidRDefault="008C24CE" w:rsidP="008C24CE">
      <w:pPr>
        <w:pStyle w:val="ListParagraph"/>
        <w:ind w:left="1728"/>
        <w:rPr>
          <w:szCs w:val="22"/>
          <w:lang w:val="en-US"/>
        </w:rPr>
      </w:pPr>
    </w:p>
    <w:p w14:paraId="6C3EC68D" w14:textId="493CA736" w:rsidR="0089565E" w:rsidRPr="006718AA" w:rsidRDefault="008C24CE" w:rsidP="008C24CE">
      <w:pPr>
        <w:pStyle w:val="ListParagraph"/>
        <w:numPr>
          <w:ilvl w:val="2"/>
          <w:numId w:val="1"/>
        </w:numPr>
        <w:rPr>
          <w:szCs w:val="22"/>
          <w:highlight w:val="green"/>
          <w:lang w:val="en-US"/>
        </w:rPr>
      </w:pPr>
      <w:r w:rsidRPr="006718AA">
        <w:rPr>
          <w:szCs w:val="22"/>
          <w:highlight w:val="green"/>
          <w:lang w:val="en-US"/>
        </w:rPr>
        <w:t xml:space="preserve">CID </w:t>
      </w:r>
      <w:r w:rsidR="00C46D95" w:rsidRPr="006718AA">
        <w:rPr>
          <w:szCs w:val="22"/>
          <w:highlight w:val="green"/>
          <w:lang w:val="en-US"/>
        </w:rPr>
        <w:t>6314 (ED1)</w:t>
      </w:r>
    </w:p>
    <w:p w14:paraId="6489F695" w14:textId="00571D8B" w:rsidR="00C46D95" w:rsidRPr="006718AA" w:rsidRDefault="00C46D95" w:rsidP="00C46D95">
      <w:pPr>
        <w:pStyle w:val="ListParagraph"/>
        <w:numPr>
          <w:ilvl w:val="3"/>
          <w:numId w:val="1"/>
        </w:numPr>
        <w:rPr>
          <w:szCs w:val="22"/>
          <w:lang w:val="en-US"/>
        </w:rPr>
      </w:pPr>
      <w:r w:rsidRPr="006718AA">
        <w:rPr>
          <w:szCs w:val="22"/>
          <w:lang w:val="en-US"/>
        </w:rPr>
        <w:t>Review commen.t</w:t>
      </w:r>
    </w:p>
    <w:p w14:paraId="27992BD6" w14:textId="67494133" w:rsidR="00C46D95" w:rsidRPr="006718AA" w:rsidRDefault="00C46D95" w:rsidP="00C46D95">
      <w:pPr>
        <w:pStyle w:val="ListParagraph"/>
        <w:numPr>
          <w:ilvl w:val="3"/>
          <w:numId w:val="1"/>
        </w:numPr>
        <w:rPr>
          <w:szCs w:val="22"/>
          <w:lang w:val="en-US"/>
        </w:rPr>
      </w:pPr>
      <w:r w:rsidRPr="006718AA">
        <w:rPr>
          <w:szCs w:val="22"/>
          <w:lang w:val="en-US"/>
        </w:rPr>
        <w:t>Review Context.</w:t>
      </w:r>
    </w:p>
    <w:p w14:paraId="1BC5A6A5" w14:textId="5D78CE43" w:rsidR="00C46D95" w:rsidRPr="006718AA" w:rsidRDefault="00C46D95" w:rsidP="00C46D95">
      <w:pPr>
        <w:pStyle w:val="ListParagraph"/>
        <w:numPr>
          <w:ilvl w:val="3"/>
          <w:numId w:val="1"/>
        </w:numPr>
        <w:rPr>
          <w:szCs w:val="22"/>
          <w:lang w:val="en-US"/>
        </w:rPr>
      </w:pPr>
      <w:r w:rsidRPr="006718AA">
        <w:rPr>
          <w:szCs w:val="22"/>
          <w:lang w:val="en-US"/>
        </w:rPr>
        <w:t xml:space="preserve">Proposed Resolution: </w:t>
      </w:r>
      <w:r w:rsidR="00F7558D" w:rsidRPr="006718AA">
        <w:rPr>
          <w:szCs w:val="22"/>
          <w:lang w:val="en-US"/>
        </w:rPr>
        <w:t>REVISED (ED1: 2023-10-11 18:18:47Z)- change cited text to "as if it had TID 15" at 203.55 and 203.64.</w:t>
      </w:r>
      <w:r w:rsidR="0086347E" w:rsidRPr="006718AA">
        <w:rPr>
          <w:szCs w:val="22"/>
          <w:lang w:val="en-US"/>
        </w:rPr>
        <w:t xml:space="preserve">: </w:t>
      </w:r>
    </w:p>
    <w:p w14:paraId="0896CCBB" w14:textId="77777777" w:rsidR="00C46D95" w:rsidRPr="006718AA" w:rsidRDefault="00C46D95" w:rsidP="00C46D95">
      <w:pPr>
        <w:pStyle w:val="ListParagraph"/>
        <w:numPr>
          <w:ilvl w:val="3"/>
          <w:numId w:val="1"/>
        </w:numPr>
        <w:rPr>
          <w:szCs w:val="22"/>
          <w:lang w:val="en-US"/>
        </w:rPr>
      </w:pPr>
      <w:r w:rsidRPr="006718AA">
        <w:rPr>
          <w:szCs w:val="22"/>
          <w:lang w:val="en-US"/>
        </w:rPr>
        <w:t>No Objection – Mark Ready for Motion</w:t>
      </w:r>
    </w:p>
    <w:p w14:paraId="1CD490C5" w14:textId="77777777" w:rsidR="00481BB7" w:rsidRPr="006718AA" w:rsidRDefault="00481BB7" w:rsidP="00481BB7">
      <w:pPr>
        <w:pStyle w:val="ListParagraph"/>
        <w:ind w:left="1728"/>
        <w:rPr>
          <w:szCs w:val="22"/>
          <w:lang w:val="en-US"/>
        </w:rPr>
      </w:pPr>
    </w:p>
    <w:p w14:paraId="6F8F38FB" w14:textId="27A67984" w:rsidR="00C46D95" w:rsidRPr="006718AA" w:rsidRDefault="00481BB7" w:rsidP="00481BB7">
      <w:pPr>
        <w:pStyle w:val="ListParagraph"/>
        <w:numPr>
          <w:ilvl w:val="2"/>
          <w:numId w:val="1"/>
        </w:numPr>
        <w:rPr>
          <w:szCs w:val="22"/>
          <w:highlight w:val="yellow"/>
          <w:lang w:val="en-US"/>
        </w:rPr>
      </w:pPr>
      <w:r w:rsidRPr="006718AA">
        <w:rPr>
          <w:szCs w:val="22"/>
          <w:highlight w:val="yellow"/>
          <w:lang w:val="en-US"/>
        </w:rPr>
        <w:t>CID 6310 (ED1)</w:t>
      </w:r>
    </w:p>
    <w:p w14:paraId="1AD5DF01" w14:textId="77777777" w:rsidR="00481BB7" w:rsidRPr="006718AA" w:rsidRDefault="00481BB7" w:rsidP="00481BB7">
      <w:pPr>
        <w:pStyle w:val="ListParagraph"/>
        <w:numPr>
          <w:ilvl w:val="3"/>
          <w:numId w:val="1"/>
        </w:numPr>
        <w:rPr>
          <w:szCs w:val="22"/>
          <w:lang w:val="en-US"/>
        </w:rPr>
      </w:pPr>
      <w:r w:rsidRPr="006718AA">
        <w:rPr>
          <w:szCs w:val="22"/>
          <w:lang w:val="en-US"/>
        </w:rPr>
        <w:t>Review comment</w:t>
      </w:r>
    </w:p>
    <w:p w14:paraId="2C72DB75" w14:textId="06B162CD" w:rsidR="00304A3E" w:rsidRPr="006718AA" w:rsidRDefault="00304A3E" w:rsidP="00481BB7">
      <w:pPr>
        <w:pStyle w:val="ListParagraph"/>
        <w:numPr>
          <w:ilvl w:val="3"/>
          <w:numId w:val="1"/>
        </w:numPr>
        <w:rPr>
          <w:szCs w:val="22"/>
          <w:lang w:val="en-US"/>
        </w:rPr>
      </w:pPr>
      <w:r w:rsidRPr="006718AA">
        <w:rPr>
          <w:szCs w:val="22"/>
          <w:lang w:val="en-US"/>
        </w:rPr>
        <w:t xml:space="preserve">Discussion on the proposed change – it was not </w:t>
      </w:r>
      <w:r w:rsidR="004E6509" w:rsidRPr="006718AA">
        <w:rPr>
          <w:szCs w:val="22"/>
          <w:lang w:val="en-US"/>
        </w:rPr>
        <w:t>competed</w:t>
      </w:r>
      <w:r w:rsidRPr="006718AA">
        <w:rPr>
          <w:szCs w:val="22"/>
          <w:lang w:val="en-US"/>
        </w:rPr>
        <w:t xml:space="preserve"> for where the changes that are needed to be done.</w:t>
      </w:r>
    </w:p>
    <w:p w14:paraId="6BC55429" w14:textId="77777777" w:rsidR="001921F4" w:rsidRPr="006718AA" w:rsidRDefault="001921F4" w:rsidP="001921F4">
      <w:pPr>
        <w:pStyle w:val="ListParagraph"/>
        <w:numPr>
          <w:ilvl w:val="3"/>
          <w:numId w:val="1"/>
        </w:numPr>
        <w:rPr>
          <w:szCs w:val="22"/>
          <w:lang w:val="en-US"/>
        </w:rPr>
      </w:pPr>
      <w:r w:rsidRPr="006718AA">
        <w:rPr>
          <w:szCs w:val="22"/>
          <w:lang w:val="en-US"/>
        </w:rPr>
        <w:t>Assign to Emily QI</w:t>
      </w:r>
    </w:p>
    <w:p w14:paraId="75551854" w14:textId="77777777" w:rsidR="00B74BD1" w:rsidRPr="006718AA" w:rsidRDefault="00B74BD1" w:rsidP="00B74BD1">
      <w:pPr>
        <w:pStyle w:val="ListParagraph"/>
        <w:numPr>
          <w:ilvl w:val="3"/>
          <w:numId w:val="1"/>
        </w:numPr>
        <w:rPr>
          <w:szCs w:val="22"/>
          <w:lang w:val="en-US"/>
        </w:rPr>
      </w:pPr>
      <w:r w:rsidRPr="006718AA">
        <w:rPr>
          <w:szCs w:val="22"/>
          <w:lang w:val="en-US"/>
        </w:rPr>
        <w:t>Mark Submission Required</w:t>
      </w:r>
    </w:p>
    <w:p w14:paraId="2382A4FA" w14:textId="77777777" w:rsidR="001921F4" w:rsidRPr="006718AA" w:rsidRDefault="001921F4" w:rsidP="001921F4">
      <w:pPr>
        <w:pStyle w:val="ListParagraph"/>
        <w:ind w:left="1728"/>
        <w:rPr>
          <w:szCs w:val="22"/>
          <w:lang w:val="en-US"/>
        </w:rPr>
      </w:pPr>
    </w:p>
    <w:p w14:paraId="572AC734" w14:textId="274B3E92" w:rsidR="00C649FB" w:rsidRPr="006718AA" w:rsidRDefault="00C649FB" w:rsidP="00C649FB">
      <w:pPr>
        <w:pStyle w:val="ListParagraph"/>
        <w:numPr>
          <w:ilvl w:val="2"/>
          <w:numId w:val="1"/>
        </w:numPr>
        <w:rPr>
          <w:szCs w:val="22"/>
          <w:lang w:val="en-US"/>
        </w:rPr>
      </w:pPr>
      <w:r w:rsidRPr="006718AA">
        <w:rPr>
          <w:szCs w:val="22"/>
          <w:highlight w:val="green"/>
          <w:lang w:val="en-US"/>
        </w:rPr>
        <w:t>CID 63</w:t>
      </w:r>
      <w:r w:rsidR="00304A3E" w:rsidRPr="006718AA">
        <w:rPr>
          <w:szCs w:val="22"/>
          <w:highlight w:val="green"/>
          <w:lang w:val="en-US"/>
        </w:rPr>
        <w:t>06</w:t>
      </w:r>
      <w:r w:rsidRPr="006718AA">
        <w:rPr>
          <w:szCs w:val="22"/>
          <w:highlight w:val="green"/>
          <w:lang w:val="en-US"/>
        </w:rPr>
        <w:t xml:space="preserve"> (ED1)</w:t>
      </w:r>
    </w:p>
    <w:p w14:paraId="1F28FCEB" w14:textId="77777777" w:rsidR="00C649FB" w:rsidRPr="006718AA" w:rsidRDefault="00C649FB" w:rsidP="00C649FB">
      <w:pPr>
        <w:pStyle w:val="ListParagraph"/>
        <w:numPr>
          <w:ilvl w:val="3"/>
          <w:numId w:val="1"/>
        </w:numPr>
        <w:rPr>
          <w:szCs w:val="22"/>
          <w:lang w:val="en-US"/>
        </w:rPr>
      </w:pPr>
      <w:r w:rsidRPr="006718AA">
        <w:rPr>
          <w:szCs w:val="22"/>
          <w:lang w:val="en-US"/>
        </w:rPr>
        <w:t>Review comment</w:t>
      </w:r>
    </w:p>
    <w:p w14:paraId="6446851C" w14:textId="2734EEB2" w:rsidR="00AF1CFE" w:rsidRPr="006718AA" w:rsidRDefault="00AF1CFE" w:rsidP="00AF1CFE">
      <w:pPr>
        <w:pStyle w:val="ListParagraph"/>
        <w:numPr>
          <w:ilvl w:val="3"/>
          <w:numId w:val="1"/>
        </w:numPr>
        <w:rPr>
          <w:szCs w:val="22"/>
          <w:lang w:val="en-US"/>
        </w:rPr>
      </w:pPr>
      <w:r w:rsidRPr="006718AA">
        <w:rPr>
          <w:szCs w:val="22"/>
          <w:lang w:val="en-US"/>
        </w:rPr>
        <w:t xml:space="preserve">There was a discussion on how many instances that are to be included.  </w:t>
      </w:r>
    </w:p>
    <w:p w14:paraId="7C846093" w14:textId="06389696" w:rsidR="00CF1DC4" w:rsidRPr="006718AA" w:rsidRDefault="00CF1DC4" w:rsidP="00AF1CFE">
      <w:pPr>
        <w:pStyle w:val="ListParagraph"/>
        <w:numPr>
          <w:ilvl w:val="3"/>
          <w:numId w:val="1"/>
        </w:numPr>
        <w:rPr>
          <w:szCs w:val="22"/>
          <w:lang w:val="en-US"/>
        </w:rPr>
      </w:pPr>
      <w:r w:rsidRPr="006718AA">
        <w:rPr>
          <w:szCs w:val="22"/>
          <w:lang w:val="en-US"/>
        </w:rPr>
        <w:t xml:space="preserve">There are 5 locations: </w:t>
      </w:r>
    </w:p>
    <w:p w14:paraId="027B93D9" w14:textId="25DDF761" w:rsidR="00C649FB" w:rsidRPr="006718AA" w:rsidRDefault="00C649FB" w:rsidP="00C649FB">
      <w:pPr>
        <w:pStyle w:val="ListParagraph"/>
        <w:numPr>
          <w:ilvl w:val="3"/>
          <w:numId w:val="1"/>
        </w:numPr>
        <w:rPr>
          <w:szCs w:val="22"/>
          <w:lang w:val="en-US"/>
        </w:rPr>
      </w:pPr>
      <w:r w:rsidRPr="006718AA">
        <w:rPr>
          <w:szCs w:val="22"/>
          <w:lang w:val="en-US"/>
        </w:rPr>
        <w:t xml:space="preserve">Proposed Resolution: </w:t>
      </w:r>
      <w:r w:rsidR="00CF1DC4" w:rsidRPr="006718AA">
        <w:rPr>
          <w:szCs w:val="22"/>
          <w:lang w:val="en-US"/>
        </w:rPr>
        <w:t>REVISED (ED1: 2023-10-11 18:26:11Z) - change "Element id" to "Element ID" at 973.45/56, 974.3/13/28</w:t>
      </w:r>
      <w:proofErr w:type="gramStart"/>
      <w:r w:rsidR="00CF1DC4" w:rsidRPr="006718AA">
        <w:rPr>
          <w:szCs w:val="22"/>
          <w:lang w:val="en-US"/>
        </w:rPr>
        <w:t>.</w:t>
      </w:r>
      <w:r w:rsidR="00AF1CFE" w:rsidRPr="006718AA">
        <w:rPr>
          <w:szCs w:val="22"/>
          <w:lang w:val="en-US"/>
        </w:rPr>
        <w:t>;</w:t>
      </w:r>
      <w:proofErr w:type="gramEnd"/>
      <w:r w:rsidR="00AF1CFE" w:rsidRPr="006718AA">
        <w:rPr>
          <w:szCs w:val="22"/>
          <w:lang w:val="en-US"/>
        </w:rPr>
        <w:t xml:space="preserve"> </w:t>
      </w:r>
    </w:p>
    <w:p w14:paraId="59E3A274" w14:textId="77777777" w:rsidR="00C649FB" w:rsidRPr="006718AA" w:rsidRDefault="00C649FB" w:rsidP="00C649FB">
      <w:pPr>
        <w:pStyle w:val="ListParagraph"/>
        <w:numPr>
          <w:ilvl w:val="3"/>
          <w:numId w:val="1"/>
        </w:numPr>
        <w:rPr>
          <w:szCs w:val="22"/>
          <w:lang w:val="en-US"/>
        </w:rPr>
      </w:pPr>
      <w:r w:rsidRPr="006718AA">
        <w:rPr>
          <w:szCs w:val="22"/>
          <w:lang w:val="en-US"/>
        </w:rPr>
        <w:t>No Objection – Mark Ready for Motion</w:t>
      </w:r>
    </w:p>
    <w:p w14:paraId="1290803B" w14:textId="77777777" w:rsidR="00C07B08" w:rsidRPr="006718AA" w:rsidRDefault="00C07B08" w:rsidP="00C07B08">
      <w:pPr>
        <w:pStyle w:val="ListParagraph"/>
        <w:ind w:left="1728"/>
        <w:rPr>
          <w:szCs w:val="22"/>
          <w:lang w:val="en-US"/>
        </w:rPr>
      </w:pPr>
    </w:p>
    <w:p w14:paraId="18DF1582" w14:textId="5E53EB9F" w:rsidR="001921F4" w:rsidRPr="006718AA" w:rsidRDefault="00C07B08" w:rsidP="001921F4">
      <w:pPr>
        <w:pStyle w:val="ListParagraph"/>
        <w:numPr>
          <w:ilvl w:val="2"/>
          <w:numId w:val="1"/>
        </w:numPr>
        <w:rPr>
          <w:szCs w:val="22"/>
          <w:highlight w:val="green"/>
          <w:lang w:val="en-US"/>
        </w:rPr>
      </w:pPr>
      <w:r w:rsidRPr="006718AA">
        <w:rPr>
          <w:szCs w:val="22"/>
          <w:highlight w:val="green"/>
          <w:lang w:val="en-US"/>
        </w:rPr>
        <w:t>CID 6305 (ED1)</w:t>
      </w:r>
    </w:p>
    <w:p w14:paraId="66B7FFDB" w14:textId="77777777" w:rsidR="009C6C4E" w:rsidRPr="006718AA" w:rsidRDefault="009C6C4E" w:rsidP="009C6C4E">
      <w:pPr>
        <w:pStyle w:val="ListParagraph"/>
        <w:numPr>
          <w:ilvl w:val="3"/>
          <w:numId w:val="1"/>
        </w:numPr>
        <w:rPr>
          <w:szCs w:val="22"/>
          <w:lang w:val="en-US"/>
        </w:rPr>
      </w:pPr>
      <w:r w:rsidRPr="006718AA">
        <w:rPr>
          <w:szCs w:val="22"/>
          <w:lang w:val="en-US"/>
        </w:rPr>
        <w:t>Review comment</w:t>
      </w:r>
    </w:p>
    <w:p w14:paraId="3BDF53CB" w14:textId="38064A1C" w:rsidR="009C6C4E" w:rsidRPr="006718AA" w:rsidRDefault="009C6C4E" w:rsidP="009C6C4E">
      <w:pPr>
        <w:pStyle w:val="ListParagraph"/>
        <w:numPr>
          <w:ilvl w:val="3"/>
          <w:numId w:val="1"/>
        </w:numPr>
        <w:rPr>
          <w:szCs w:val="22"/>
          <w:lang w:val="en-US"/>
        </w:rPr>
      </w:pPr>
      <w:r w:rsidRPr="006718AA">
        <w:rPr>
          <w:szCs w:val="22"/>
          <w:lang w:val="en-US"/>
        </w:rPr>
        <w:t xml:space="preserve">Proposed Resolution: </w:t>
      </w:r>
      <w:r w:rsidR="00C64EFE" w:rsidRPr="006718AA">
        <w:rPr>
          <w:szCs w:val="22"/>
          <w:lang w:val="en-US"/>
        </w:rPr>
        <w:t>REVISED (ED1: 2023-10-11 18:31:52Z) - Change the cited text to "the variables".</w:t>
      </w:r>
    </w:p>
    <w:p w14:paraId="019E676B" w14:textId="77777777" w:rsidR="009C6C4E" w:rsidRPr="006718AA" w:rsidRDefault="009C6C4E" w:rsidP="009C6C4E">
      <w:pPr>
        <w:pStyle w:val="ListParagraph"/>
        <w:numPr>
          <w:ilvl w:val="3"/>
          <w:numId w:val="1"/>
        </w:numPr>
        <w:rPr>
          <w:szCs w:val="22"/>
          <w:lang w:val="en-US"/>
        </w:rPr>
      </w:pPr>
      <w:r w:rsidRPr="006718AA">
        <w:rPr>
          <w:szCs w:val="22"/>
          <w:lang w:val="en-US"/>
        </w:rPr>
        <w:t>No Objection – Mark Ready for Motion</w:t>
      </w:r>
    </w:p>
    <w:p w14:paraId="229E6415" w14:textId="77777777" w:rsidR="00C3112D" w:rsidRPr="006718AA" w:rsidRDefault="00C3112D" w:rsidP="00C3112D">
      <w:pPr>
        <w:pStyle w:val="ListParagraph"/>
        <w:ind w:left="1728"/>
        <w:rPr>
          <w:szCs w:val="22"/>
          <w:lang w:val="en-US"/>
        </w:rPr>
      </w:pPr>
    </w:p>
    <w:p w14:paraId="7487B61B" w14:textId="47714A7E" w:rsidR="005D77D7" w:rsidRPr="006718AA" w:rsidRDefault="00C3112D" w:rsidP="00C3112D">
      <w:pPr>
        <w:pStyle w:val="ListParagraph"/>
        <w:numPr>
          <w:ilvl w:val="2"/>
          <w:numId w:val="1"/>
        </w:numPr>
        <w:rPr>
          <w:szCs w:val="22"/>
          <w:highlight w:val="green"/>
          <w:lang w:val="en-US"/>
        </w:rPr>
      </w:pPr>
      <w:r w:rsidRPr="006718AA">
        <w:rPr>
          <w:szCs w:val="22"/>
          <w:highlight w:val="green"/>
          <w:lang w:val="en-US"/>
        </w:rPr>
        <w:t>CID 6304 (ED1)</w:t>
      </w:r>
    </w:p>
    <w:p w14:paraId="4A5C8DBA" w14:textId="77777777" w:rsidR="00C3112D" w:rsidRPr="006718AA" w:rsidRDefault="00C3112D" w:rsidP="00C3112D">
      <w:pPr>
        <w:pStyle w:val="ListParagraph"/>
        <w:numPr>
          <w:ilvl w:val="3"/>
          <w:numId w:val="1"/>
        </w:numPr>
        <w:rPr>
          <w:szCs w:val="22"/>
          <w:lang w:val="en-US"/>
        </w:rPr>
      </w:pPr>
      <w:r w:rsidRPr="006718AA">
        <w:rPr>
          <w:szCs w:val="22"/>
          <w:lang w:val="en-US"/>
        </w:rPr>
        <w:t>Review comment</w:t>
      </w:r>
    </w:p>
    <w:p w14:paraId="5BB5ED03" w14:textId="1BE72F33" w:rsidR="00C3112D" w:rsidRPr="006718AA" w:rsidRDefault="00C3112D" w:rsidP="00C3112D">
      <w:pPr>
        <w:pStyle w:val="ListParagraph"/>
        <w:numPr>
          <w:ilvl w:val="3"/>
          <w:numId w:val="1"/>
        </w:numPr>
        <w:rPr>
          <w:szCs w:val="22"/>
          <w:lang w:val="en-US"/>
        </w:rPr>
      </w:pPr>
      <w:r w:rsidRPr="006718AA">
        <w:rPr>
          <w:szCs w:val="22"/>
          <w:lang w:val="en-US"/>
        </w:rPr>
        <w:lastRenderedPageBreak/>
        <w:t xml:space="preserve">Proposed Resolution: </w:t>
      </w:r>
      <w:r w:rsidR="007D7D72" w:rsidRPr="006718AA">
        <w:rPr>
          <w:szCs w:val="22"/>
          <w:lang w:val="en-US"/>
        </w:rPr>
        <w:t>REVISED (ED1: 2023-10-11 18:35:16Z) - change the format of "</w:t>
      </w:r>
      <w:proofErr w:type="spellStart"/>
      <w:r w:rsidR="007D7D72" w:rsidRPr="006718AA">
        <w:rPr>
          <w:szCs w:val="22"/>
          <w:lang w:val="en-US"/>
        </w:rPr>
        <w:t>WinStartB</w:t>
      </w:r>
      <w:proofErr w:type="spellEnd"/>
      <w:r w:rsidR="007D7D72" w:rsidRPr="006718AA">
        <w:rPr>
          <w:szCs w:val="22"/>
          <w:lang w:val="en-US"/>
        </w:rPr>
        <w:t>" and "</w:t>
      </w:r>
      <w:proofErr w:type="spellStart"/>
      <w:r w:rsidR="007D7D72" w:rsidRPr="006718AA">
        <w:rPr>
          <w:szCs w:val="22"/>
          <w:lang w:val="en-US"/>
        </w:rPr>
        <w:t>WinStartR</w:t>
      </w:r>
      <w:proofErr w:type="spellEnd"/>
      <w:r w:rsidR="007D7D72" w:rsidRPr="006718AA">
        <w:rPr>
          <w:szCs w:val="22"/>
          <w:lang w:val="en-US"/>
        </w:rPr>
        <w:t>" as shown at 1981.5. (Italicize and subscript missing)</w:t>
      </w:r>
      <w:r w:rsidR="00195524" w:rsidRPr="006718AA">
        <w:rPr>
          <w:szCs w:val="22"/>
          <w:lang w:val="en-US"/>
        </w:rPr>
        <w:t>.</w:t>
      </w:r>
    </w:p>
    <w:p w14:paraId="1FAEE068" w14:textId="2AE8B7DF" w:rsidR="00195524" w:rsidRPr="006718AA" w:rsidRDefault="00195524" w:rsidP="00C3112D">
      <w:pPr>
        <w:pStyle w:val="ListParagraph"/>
        <w:numPr>
          <w:ilvl w:val="3"/>
          <w:numId w:val="1"/>
        </w:numPr>
        <w:rPr>
          <w:szCs w:val="22"/>
          <w:lang w:val="en-US"/>
        </w:rPr>
      </w:pPr>
      <w:r w:rsidRPr="006718AA">
        <w:rPr>
          <w:szCs w:val="22"/>
          <w:lang w:val="en-US"/>
        </w:rPr>
        <w:t xml:space="preserve">Locations for WinSizeO that is not italic and subscript O: 1958.23/25, 1959.26/27, 1965.29, </w:t>
      </w:r>
      <w:proofErr w:type="gramStart"/>
      <w:r w:rsidRPr="006718AA">
        <w:rPr>
          <w:szCs w:val="22"/>
          <w:lang w:val="en-US"/>
        </w:rPr>
        <w:t>1991.7</w:t>
      </w:r>
      <w:proofErr w:type="gramEnd"/>
      <w:r w:rsidRPr="006718AA">
        <w:rPr>
          <w:szCs w:val="22"/>
          <w:lang w:val="en-US"/>
        </w:rPr>
        <w:cr/>
      </w:r>
      <w:proofErr w:type="gramStart"/>
      <w:r w:rsidRPr="006718AA">
        <w:rPr>
          <w:szCs w:val="22"/>
          <w:lang w:val="en-US"/>
        </w:rPr>
        <w:t>Also</w:t>
      </w:r>
      <w:proofErr w:type="gramEnd"/>
      <w:r w:rsidRPr="006718AA">
        <w:rPr>
          <w:szCs w:val="22"/>
          <w:lang w:val="en-US"/>
        </w:rPr>
        <w:t xml:space="preserve"> </w:t>
      </w:r>
      <w:proofErr w:type="spellStart"/>
      <w:r w:rsidRPr="006718AA">
        <w:rPr>
          <w:szCs w:val="22"/>
          <w:lang w:val="en-US"/>
        </w:rPr>
        <w:t>WinStartO</w:t>
      </w:r>
      <w:proofErr w:type="spellEnd"/>
      <w:r w:rsidRPr="006718AA">
        <w:rPr>
          <w:szCs w:val="22"/>
          <w:lang w:val="en-US"/>
        </w:rPr>
        <w:t xml:space="preserve"> at 1965.29, 1991.10.</w:t>
      </w:r>
      <w:r w:rsidRPr="006718AA">
        <w:rPr>
          <w:szCs w:val="22"/>
          <w:lang w:val="en-US"/>
        </w:rPr>
        <w:cr/>
        <w:t>Also *B/*R versions at 1965.28/28/32/32, 1991.47, 3853.15, 3854.26</w:t>
      </w:r>
    </w:p>
    <w:p w14:paraId="6D528120" w14:textId="77777777" w:rsidR="00C3112D" w:rsidRPr="006718AA" w:rsidRDefault="00C3112D" w:rsidP="00C3112D">
      <w:pPr>
        <w:pStyle w:val="ListParagraph"/>
        <w:numPr>
          <w:ilvl w:val="3"/>
          <w:numId w:val="1"/>
        </w:numPr>
        <w:rPr>
          <w:szCs w:val="22"/>
          <w:lang w:val="en-US"/>
        </w:rPr>
      </w:pPr>
      <w:r w:rsidRPr="006718AA">
        <w:rPr>
          <w:szCs w:val="22"/>
          <w:lang w:val="en-US"/>
        </w:rPr>
        <w:t>No Objection – Mark Ready for Motion</w:t>
      </w:r>
    </w:p>
    <w:p w14:paraId="59930BBC" w14:textId="77777777" w:rsidR="003E620C" w:rsidRPr="006718AA" w:rsidRDefault="003E620C" w:rsidP="003E620C">
      <w:pPr>
        <w:pStyle w:val="ListParagraph"/>
        <w:ind w:left="1728"/>
        <w:rPr>
          <w:szCs w:val="22"/>
          <w:lang w:val="en-US"/>
        </w:rPr>
      </w:pPr>
    </w:p>
    <w:p w14:paraId="32BC1639" w14:textId="5FC109B3" w:rsidR="003E620C" w:rsidRPr="006718AA" w:rsidRDefault="003E620C" w:rsidP="008B3AF0">
      <w:pPr>
        <w:pStyle w:val="ListParagraph"/>
        <w:numPr>
          <w:ilvl w:val="2"/>
          <w:numId w:val="1"/>
        </w:numPr>
        <w:rPr>
          <w:szCs w:val="22"/>
          <w:highlight w:val="green"/>
          <w:lang w:val="en-US"/>
        </w:rPr>
      </w:pPr>
      <w:r w:rsidRPr="006718AA">
        <w:rPr>
          <w:szCs w:val="22"/>
          <w:highlight w:val="green"/>
          <w:lang w:val="en-US"/>
        </w:rPr>
        <w:t>CID 6303 (ED1)</w:t>
      </w:r>
    </w:p>
    <w:p w14:paraId="1FB6318E" w14:textId="77777777" w:rsidR="003E620C" w:rsidRPr="006718AA" w:rsidRDefault="003E620C" w:rsidP="008B3AF0">
      <w:pPr>
        <w:pStyle w:val="ListParagraph"/>
        <w:numPr>
          <w:ilvl w:val="3"/>
          <w:numId w:val="1"/>
        </w:numPr>
        <w:rPr>
          <w:szCs w:val="22"/>
          <w:lang w:val="en-US"/>
        </w:rPr>
      </w:pPr>
      <w:r w:rsidRPr="006718AA">
        <w:rPr>
          <w:szCs w:val="22"/>
          <w:lang w:val="en-US"/>
        </w:rPr>
        <w:t>Review comment</w:t>
      </w:r>
    </w:p>
    <w:p w14:paraId="2B97E80F" w14:textId="77777777" w:rsidR="003E620C" w:rsidRPr="006718AA" w:rsidRDefault="003E620C" w:rsidP="008B3AF0">
      <w:pPr>
        <w:pStyle w:val="ListParagraph"/>
        <w:numPr>
          <w:ilvl w:val="3"/>
          <w:numId w:val="1"/>
        </w:numPr>
        <w:rPr>
          <w:szCs w:val="22"/>
          <w:lang w:val="en-US"/>
        </w:rPr>
      </w:pPr>
      <w:r w:rsidRPr="006718AA">
        <w:rPr>
          <w:szCs w:val="22"/>
          <w:lang w:val="en-US"/>
        </w:rPr>
        <w:t>Proposed Resolution: Accept</w:t>
      </w:r>
    </w:p>
    <w:p w14:paraId="03D0CD6B" w14:textId="7DAE4842" w:rsidR="003E620C" w:rsidRPr="006718AA" w:rsidRDefault="003E620C" w:rsidP="008B3AF0">
      <w:pPr>
        <w:pStyle w:val="ListParagraph"/>
        <w:numPr>
          <w:ilvl w:val="3"/>
          <w:numId w:val="1"/>
        </w:numPr>
        <w:rPr>
          <w:szCs w:val="22"/>
          <w:lang w:val="en-US"/>
        </w:rPr>
      </w:pPr>
      <w:r w:rsidRPr="006718AA">
        <w:rPr>
          <w:szCs w:val="22"/>
          <w:lang w:val="en-US"/>
        </w:rPr>
        <w:t>No Objection – Mark Ready for Motion</w:t>
      </w:r>
    </w:p>
    <w:p w14:paraId="58E53BE6" w14:textId="77777777" w:rsidR="003E620C" w:rsidRPr="006718AA" w:rsidRDefault="003E620C" w:rsidP="003E620C">
      <w:pPr>
        <w:pStyle w:val="ListParagraph"/>
        <w:rPr>
          <w:szCs w:val="22"/>
          <w:lang w:val="en-US"/>
        </w:rPr>
      </w:pPr>
    </w:p>
    <w:p w14:paraId="4662D72A" w14:textId="5B3D34FB" w:rsidR="003E620C" w:rsidRPr="006718AA" w:rsidRDefault="008B3AF0" w:rsidP="008B3AF0">
      <w:pPr>
        <w:pStyle w:val="ListParagraph"/>
        <w:numPr>
          <w:ilvl w:val="2"/>
          <w:numId w:val="1"/>
        </w:numPr>
        <w:rPr>
          <w:szCs w:val="22"/>
          <w:highlight w:val="green"/>
          <w:lang w:val="en-US"/>
        </w:rPr>
      </w:pPr>
      <w:r w:rsidRPr="006718AA">
        <w:rPr>
          <w:szCs w:val="22"/>
          <w:highlight w:val="green"/>
          <w:lang w:val="en-US"/>
        </w:rPr>
        <w:t>CID 6299 (ED1)</w:t>
      </w:r>
    </w:p>
    <w:p w14:paraId="4ECFBBE7" w14:textId="77777777" w:rsidR="008B3AF0" w:rsidRPr="006718AA" w:rsidRDefault="008B3AF0" w:rsidP="008B3AF0">
      <w:pPr>
        <w:pStyle w:val="ListParagraph"/>
        <w:numPr>
          <w:ilvl w:val="3"/>
          <w:numId w:val="1"/>
        </w:numPr>
        <w:rPr>
          <w:szCs w:val="22"/>
          <w:lang w:val="en-US"/>
        </w:rPr>
      </w:pPr>
      <w:r w:rsidRPr="006718AA">
        <w:rPr>
          <w:szCs w:val="22"/>
          <w:lang w:val="en-US"/>
        </w:rPr>
        <w:t>Review comment</w:t>
      </w:r>
    </w:p>
    <w:p w14:paraId="12687572" w14:textId="77777777" w:rsidR="008B3AF0" w:rsidRPr="006718AA" w:rsidRDefault="008B3AF0" w:rsidP="008B3AF0">
      <w:pPr>
        <w:pStyle w:val="ListParagraph"/>
        <w:numPr>
          <w:ilvl w:val="3"/>
          <w:numId w:val="1"/>
        </w:numPr>
        <w:rPr>
          <w:szCs w:val="22"/>
          <w:lang w:val="en-US"/>
        </w:rPr>
      </w:pPr>
      <w:r w:rsidRPr="006718AA">
        <w:rPr>
          <w:szCs w:val="22"/>
          <w:lang w:val="en-US"/>
        </w:rPr>
        <w:t xml:space="preserve">There was a discussion on how many instances that are to be included.  </w:t>
      </w:r>
    </w:p>
    <w:p w14:paraId="4C6E58CD" w14:textId="76DF5A70" w:rsidR="008B3AF0" w:rsidRPr="006718AA" w:rsidRDefault="008B3AF0" w:rsidP="008B3AF0">
      <w:pPr>
        <w:pStyle w:val="ListParagraph"/>
        <w:numPr>
          <w:ilvl w:val="3"/>
          <w:numId w:val="1"/>
        </w:numPr>
        <w:rPr>
          <w:szCs w:val="22"/>
          <w:lang w:val="en-US"/>
        </w:rPr>
      </w:pPr>
      <w:r w:rsidRPr="006718AA">
        <w:rPr>
          <w:szCs w:val="22"/>
          <w:lang w:val="en-US"/>
        </w:rPr>
        <w:t xml:space="preserve">There are 9 locations: </w:t>
      </w:r>
    </w:p>
    <w:p w14:paraId="3EEDE3C2" w14:textId="6A9BBA1B" w:rsidR="007C79CE" w:rsidRPr="006718AA" w:rsidRDefault="008B3AF0" w:rsidP="00686BC4">
      <w:pPr>
        <w:pStyle w:val="ListParagraph"/>
        <w:numPr>
          <w:ilvl w:val="3"/>
          <w:numId w:val="1"/>
        </w:numPr>
        <w:rPr>
          <w:szCs w:val="22"/>
          <w:lang w:val="en-US"/>
        </w:rPr>
      </w:pPr>
      <w:r w:rsidRPr="006718AA">
        <w:rPr>
          <w:szCs w:val="22"/>
          <w:lang w:val="en-US"/>
        </w:rPr>
        <w:t>Proposed Resolution:</w:t>
      </w:r>
      <w:r w:rsidR="007C79CE" w:rsidRPr="006718AA">
        <w:rPr>
          <w:szCs w:val="22"/>
          <w:lang w:val="en-US"/>
        </w:rPr>
        <w:t xml:space="preserve"> REVISED (ED1: 2023-10-11 18:40:38Z) </w:t>
      </w:r>
      <w:r w:rsidR="00FB05D4" w:rsidRPr="006718AA">
        <w:rPr>
          <w:szCs w:val="22"/>
          <w:lang w:val="en-US"/>
        </w:rPr>
        <w:t>change “</w:t>
      </w:r>
      <w:r w:rsidR="007C79CE" w:rsidRPr="006718AA">
        <w:rPr>
          <w:szCs w:val="22"/>
          <w:lang w:val="en-US"/>
        </w:rPr>
        <w:t>in RSNE" to "in the RSNE" at the following 9 locations:</w:t>
      </w:r>
    </w:p>
    <w:p w14:paraId="19EA9E64" w14:textId="0D7EE621" w:rsidR="007C79CE" w:rsidRPr="006718AA" w:rsidRDefault="007C79CE" w:rsidP="00686BC4">
      <w:pPr>
        <w:pStyle w:val="ListParagraph"/>
        <w:numPr>
          <w:ilvl w:val="3"/>
          <w:numId w:val="1"/>
        </w:numPr>
        <w:rPr>
          <w:szCs w:val="22"/>
          <w:lang w:val="en-US"/>
        </w:rPr>
      </w:pPr>
      <w:r w:rsidRPr="006718AA">
        <w:rPr>
          <w:szCs w:val="22"/>
          <w:lang w:val="en-US"/>
        </w:rPr>
        <w:t>(Editor to add the exact locations offline).</w:t>
      </w:r>
    </w:p>
    <w:p w14:paraId="79ADC14D" w14:textId="0CB2B59C" w:rsidR="008B3AF0" w:rsidRPr="006718AA" w:rsidRDefault="008B3AF0" w:rsidP="00686BC4">
      <w:pPr>
        <w:pStyle w:val="ListParagraph"/>
        <w:numPr>
          <w:ilvl w:val="3"/>
          <w:numId w:val="1"/>
        </w:numPr>
        <w:rPr>
          <w:szCs w:val="22"/>
          <w:lang w:val="en-US"/>
        </w:rPr>
      </w:pPr>
      <w:r w:rsidRPr="006718AA">
        <w:rPr>
          <w:szCs w:val="22"/>
          <w:lang w:val="en-US"/>
        </w:rPr>
        <w:t>No Objection – Mark Ready for Motion</w:t>
      </w:r>
    </w:p>
    <w:p w14:paraId="4617F9CD" w14:textId="77777777" w:rsidR="00022885" w:rsidRPr="006718AA" w:rsidRDefault="00022885" w:rsidP="00022885">
      <w:pPr>
        <w:pStyle w:val="ListParagraph"/>
        <w:ind w:left="1728"/>
        <w:rPr>
          <w:szCs w:val="22"/>
          <w:lang w:val="en-US"/>
        </w:rPr>
      </w:pPr>
    </w:p>
    <w:p w14:paraId="5563689E" w14:textId="245E57B8" w:rsidR="00D563F2" w:rsidRPr="006718AA" w:rsidRDefault="00D563F2" w:rsidP="00D563F2">
      <w:pPr>
        <w:pStyle w:val="ListParagraph"/>
        <w:numPr>
          <w:ilvl w:val="2"/>
          <w:numId w:val="1"/>
        </w:numPr>
        <w:rPr>
          <w:szCs w:val="22"/>
          <w:highlight w:val="green"/>
          <w:lang w:val="en-US"/>
        </w:rPr>
      </w:pPr>
      <w:r w:rsidRPr="006718AA">
        <w:rPr>
          <w:szCs w:val="22"/>
          <w:highlight w:val="green"/>
          <w:lang w:val="en-US"/>
        </w:rPr>
        <w:t>CID 6</w:t>
      </w:r>
      <w:r w:rsidR="00C02E0F" w:rsidRPr="006718AA">
        <w:rPr>
          <w:szCs w:val="22"/>
          <w:highlight w:val="green"/>
          <w:lang w:val="en-US"/>
        </w:rPr>
        <w:t>2</w:t>
      </w:r>
      <w:r w:rsidRPr="006718AA">
        <w:rPr>
          <w:szCs w:val="22"/>
          <w:highlight w:val="green"/>
          <w:lang w:val="en-US"/>
        </w:rPr>
        <w:t>98</w:t>
      </w:r>
      <w:r w:rsidR="00C02E0F" w:rsidRPr="006718AA">
        <w:rPr>
          <w:szCs w:val="22"/>
          <w:highlight w:val="green"/>
          <w:lang w:val="en-US"/>
        </w:rPr>
        <w:t xml:space="preserve"> </w:t>
      </w:r>
      <w:r w:rsidRPr="006718AA">
        <w:rPr>
          <w:szCs w:val="22"/>
          <w:highlight w:val="green"/>
          <w:lang w:val="en-US"/>
        </w:rPr>
        <w:t>(ED1)</w:t>
      </w:r>
    </w:p>
    <w:p w14:paraId="61B1475E" w14:textId="77777777" w:rsidR="00D563F2" w:rsidRPr="006718AA" w:rsidRDefault="00D563F2" w:rsidP="00D563F2">
      <w:pPr>
        <w:pStyle w:val="ListParagraph"/>
        <w:numPr>
          <w:ilvl w:val="3"/>
          <w:numId w:val="1"/>
        </w:numPr>
        <w:rPr>
          <w:szCs w:val="22"/>
          <w:lang w:val="en-US"/>
        </w:rPr>
      </w:pPr>
      <w:r w:rsidRPr="006718AA">
        <w:rPr>
          <w:szCs w:val="22"/>
          <w:lang w:val="en-US"/>
        </w:rPr>
        <w:t>Review comment</w:t>
      </w:r>
    </w:p>
    <w:p w14:paraId="690BD669" w14:textId="77777777" w:rsidR="00D563F2" w:rsidRPr="006718AA" w:rsidRDefault="00D563F2" w:rsidP="00D563F2">
      <w:pPr>
        <w:pStyle w:val="ListParagraph"/>
        <w:numPr>
          <w:ilvl w:val="3"/>
          <w:numId w:val="1"/>
        </w:numPr>
        <w:rPr>
          <w:szCs w:val="22"/>
          <w:lang w:val="en-US"/>
        </w:rPr>
      </w:pPr>
      <w:r w:rsidRPr="006718AA">
        <w:rPr>
          <w:szCs w:val="22"/>
          <w:lang w:val="en-US"/>
        </w:rPr>
        <w:t>Proposed Resolution: Accept</w:t>
      </w:r>
    </w:p>
    <w:p w14:paraId="062D5E41" w14:textId="77777777" w:rsidR="00D563F2" w:rsidRPr="006718AA" w:rsidRDefault="00D563F2" w:rsidP="00D563F2">
      <w:pPr>
        <w:pStyle w:val="ListParagraph"/>
        <w:numPr>
          <w:ilvl w:val="3"/>
          <w:numId w:val="1"/>
        </w:numPr>
        <w:rPr>
          <w:szCs w:val="22"/>
          <w:lang w:val="en-US"/>
        </w:rPr>
      </w:pPr>
      <w:r w:rsidRPr="006718AA">
        <w:rPr>
          <w:szCs w:val="22"/>
          <w:lang w:val="en-US"/>
        </w:rPr>
        <w:t>No Objection – Mark Ready for Motion</w:t>
      </w:r>
    </w:p>
    <w:p w14:paraId="4FA49068" w14:textId="77777777" w:rsidR="00D563F2" w:rsidRPr="006718AA" w:rsidRDefault="00D563F2" w:rsidP="00D563F2">
      <w:pPr>
        <w:pStyle w:val="ListParagraph"/>
        <w:ind w:left="1728"/>
        <w:rPr>
          <w:szCs w:val="22"/>
          <w:lang w:val="en-US"/>
        </w:rPr>
      </w:pPr>
    </w:p>
    <w:p w14:paraId="4FE46D95" w14:textId="6DB52536" w:rsidR="00C02E0F" w:rsidRPr="006718AA" w:rsidRDefault="00C02E0F" w:rsidP="00C02E0F">
      <w:pPr>
        <w:pStyle w:val="ListParagraph"/>
        <w:numPr>
          <w:ilvl w:val="2"/>
          <w:numId w:val="1"/>
        </w:numPr>
        <w:rPr>
          <w:szCs w:val="22"/>
          <w:highlight w:val="green"/>
          <w:lang w:val="en-US"/>
        </w:rPr>
      </w:pPr>
      <w:r w:rsidRPr="006718AA">
        <w:rPr>
          <w:szCs w:val="22"/>
          <w:highlight w:val="green"/>
          <w:lang w:val="en-US"/>
        </w:rPr>
        <w:t>CID 6161 (ED1)</w:t>
      </w:r>
    </w:p>
    <w:p w14:paraId="094CCE9D" w14:textId="77777777" w:rsidR="00C02E0F" w:rsidRPr="006718AA" w:rsidRDefault="00C02E0F" w:rsidP="00C02E0F">
      <w:pPr>
        <w:pStyle w:val="ListParagraph"/>
        <w:numPr>
          <w:ilvl w:val="3"/>
          <w:numId w:val="1"/>
        </w:numPr>
        <w:rPr>
          <w:szCs w:val="22"/>
          <w:lang w:val="en-US"/>
        </w:rPr>
      </w:pPr>
      <w:r w:rsidRPr="006718AA">
        <w:rPr>
          <w:szCs w:val="22"/>
          <w:lang w:val="en-US"/>
        </w:rPr>
        <w:t>Review comment</w:t>
      </w:r>
    </w:p>
    <w:p w14:paraId="629F1C93" w14:textId="77777777" w:rsidR="00C02E0F" w:rsidRPr="006718AA" w:rsidRDefault="00C02E0F" w:rsidP="00C02E0F">
      <w:pPr>
        <w:pStyle w:val="ListParagraph"/>
        <w:numPr>
          <w:ilvl w:val="3"/>
          <w:numId w:val="1"/>
        </w:numPr>
        <w:rPr>
          <w:szCs w:val="22"/>
          <w:lang w:val="en-US"/>
        </w:rPr>
      </w:pPr>
      <w:r w:rsidRPr="006718AA">
        <w:rPr>
          <w:szCs w:val="22"/>
          <w:lang w:val="en-US"/>
        </w:rPr>
        <w:t>Proposed Resolution: Accept</w:t>
      </w:r>
    </w:p>
    <w:p w14:paraId="0D180E72" w14:textId="77777777" w:rsidR="00C02E0F" w:rsidRPr="006718AA" w:rsidRDefault="00C02E0F" w:rsidP="00C02E0F">
      <w:pPr>
        <w:pStyle w:val="ListParagraph"/>
        <w:numPr>
          <w:ilvl w:val="3"/>
          <w:numId w:val="1"/>
        </w:numPr>
        <w:rPr>
          <w:szCs w:val="22"/>
          <w:lang w:val="en-US"/>
        </w:rPr>
      </w:pPr>
      <w:r w:rsidRPr="006718AA">
        <w:rPr>
          <w:szCs w:val="22"/>
          <w:lang w:val="en-US"/>
        </w:rPr>
        <w:t>No Objection – Mark Ready for Motion</w:t>
      </w:r>
    </w:p>
    <w:p w14:paraId="2EDC2C96" w14:textId="77777777" w:rsidR="00D66BC5" w:rsidRPr="006718AA" w:rsidRDefault="00D66BC5" w:rsidP="00E24EBE">
      <w:pPr>
        <w:rPr>
          <w:szCs w:val="22"/>
          <w:lang w:val="en-US"/>
        </w:rPr>
      </w:pPr>
    </w:p>
    <w:p w14:paraId="1F617AB9" w14:textId="383A1D62" w:rsidR="008B3AF0" w:rsidRPr="006718AA" w:rsidRDefault="005321FF" w:rsidP="00C02E0F">
      <w:pPr>
        <w:pStyle w:val="ListParagraph"/>
        <w:numPr>
          <w:ilvl w:val="2"/>
          <w:numId w:val="1"/>
        </w:numPr>
        <w:rPr>
          <w:szCs w:val="22"/>
          <w:highlight w:val="green"/>
          <w:lang w:val="en-US"/>
        </w:rPr>
      </w:pPr>
      <w:r w:rsidRPr="006718AA">
        <w:rPr>
          <w:szCs w:val="22"/>
          <w:highlight w:val="green"/>
          <w:lang w:val="en-US"/>
        </w:rPr>
        <w:t>CID 6141</w:t>
      </w:r>
      <w:r w:rsidR="007A0C11" w:rsidRPr="006718AA">
        <w:rPr>
          <w:szCs w:val="22"/>
          <w:highlight w:val="green"/>
          <w:lang w:val="en-US"/>
        </w:rPr>
        <w:t xml:space="preserve"> (GEN)</w:t>
      </w:r>
    </w:p>
    <w:p w14:paraId="3BEE3A2B" w14:textId="5F736A76" w:rsidR="007A0C11" w:rsidRPr="006718AA" w:rsidRDefault="007A0C11" w:rsidP="007A0C11">
      <w:pPr>
        <w:pStyle w:val="ListParagraph"/>
        <w:numPr>
          <w:ilvl w:val="3"/>
          <w:numId w:val="1"/>
        </w:numPr>
        <w:rPr>
          <w:szCs w:val="22"/>
          <w:lang w:val="en-US"/>
        </w:rPr>
      </w:pPr>
      <w:r w:rsidRPr="006718AA">
        <w:rPr>
          <w:szCs w:val="22"/>
          <w:lang w:val="en-US"/>
        </w:rPr>
        <w:t>Review Comment</w:t>
      </w:r>
    </w:p>
    <w:p w14:paraId="3D5D7040" w14:textId="69940563" w:rsidR="007A0C11" w:rsidRPr="006718AA" w:rsidRDefault="007A0C11" w:rsidP="007A0C11">
      <w:pPr>
        <w:pStyle w:val="ListParagraph"/>
        <w:numPr>
          <w:ilvl w:val="3"/>
          <w:numId w:val="1"/>
        </w:numPr>
        <w:rPr>
          <w:szCs w:val="22"/>
          <w:lang w:val="en-US"/>
        </w:rPr>
      </w:pPr>
      <w:r w:rsidRPr="006718AA">
        <w:rPr>
          <w:szCs w:val="22"/>
          <w:lang w:val="en-US"/>
        </w:rPr>
        <w:t xml:space="preserve">Proposed Resolution: </w:t>
      </w:r>
      <w:r w:rsidR="00232307" w:rsidRPr="006718AA">
        <w:rPr>
          <w:szCs w:val="22"/>
          <w:lang w:val="en-US"/>
        </w:rPr>
        <w:t>REJECTED; This comment will be referred to the publication editor for consideration.</w:t>
      </w:r>
    </w:p>
    <w:p w14:paraId="375EA743" w14:textId="3CA3A655" w:rsidR="004C7CA6" w:rsidRPr="006718AA" w:rsidRDefault="004C7CA6" w:rsidP="007A0C11">
      <w:pPr>
        <w:pStyle w:val="ListParagraph"/>
        <w:numPr>
          <w:ilvl w:val="3"/>
          <w:numId w:val="1"/>
        </w:numPr>
        <w:rPr>
          <w:szCs w:val="22"/>
          <w:lang w:val="en-US"/>
        </w:rPr>
      </w:pPr>
      <w:r w:rsidRPr="006718AA">
        <w:rPr>
          <w:szCs w:val="22"/>
          <w:lang w:val="en-US"/>
        </w:rPr>
        <w:t>No Objection – Mark Ready for Motion</w:t>
      </w:r>
    </w:p>
    <w:p w14:paraId="1F3FE6AF" w14:textId="77777777" w:rsidR="00BD1631" w:rsidRPr="006718AA" w:rsidRDefault="00BD1631" w:rsidP="00BD1631">
      <w:pPr>
        <w:pStyle w:val="ListParagraph"/>
        <w:ind w:left="1728"/>
        <w:rPr>
          <w:szCs w:val="22"/>
          <w:lang w:val="en-US"/>
        </w:rPr>
      </w:pPr>
    </w:p>
    <w:p w14:paraId="182B78FE" w14:textId="564ABF0E" w:rsidR="00BD1631" w:rsidRPr="006718AA" w:rsidRDefault="00BD1631" w:rsidP="00BD1631">
      <w:pPr>
        <w:pStyle w:val="ListParagraph"/>
        <w:numPr>
          <w:ilvl w:val="2"/>
          <w:numId w:val="1"/>
        </w:numPr>
        <w:rPr>
          <w:szCs w:val="22"/>
          <w:highlight w:val="yellow"/>
          <w:lang w:val="en-US"/>
        </w:rPr>
      </w:pPr>
      <w:r w:rsidRPr="006718AA">
        <w:rPr>
          <w:szCs w:val="22"/>
          <w:highlight w:val="yellow"/>
          <w:lang w:val="en-US"/>
        </w:rPr>
        <w:t>CID 6140 (GEN)</w:t>
      </w:r>
    </w:p>
    <w:p w14:paraId="1AEF17BC" w14:textId="498C9C52" w:rsidR="00BD1631" w:rsidRPr="006718AA" w:rsidRDefault="00BD1631" w:rsidP="00BD1631">
      <w:pPr>
        <w:pStyle w:val="ListParagraph"/>
        <w:numPr>
          <w:ilvl w:val="3"/>
          <w:numId w:val="1"/>
        </w:numPr>
        <w:rPr>
          <w:szCs w:val="22"/>
          <w:lang w:val="en-US"/>
        </w:rPr>
      </w:pPr>
      <w:r w:rsidRPr="006718AA">
        <w:rPr>
          <w:szCs w:val="22"/>
          <w:lang w:val="en-US"/>
        </w:rPr>
        <w:t>Review Comment</w:t>
      </w:r>
    </w:p>
    <w:p w14:paraId="20982A56" w14:textId="2DCA51A0" w:rsidR="00BD1631" w:rsidRPr="006718AA" w:rsidRDefault="00F830EA" w:rsidP="00BD1631">
      <w:pPr>
        <w:pStyle w:val="ListParagraph"/>
        <w:numPr>
          <w:ilvl w:val="3"/>
          <w:numId w:val="1"/>
        </w:numPr>
        <w:rPr>
          <w:szCs w:val="22"/>
          <w:lang w:val="en-US"/>
        </w:rPr>
      </w:pPr>
      <w:r w:rsidRPr="006718AA">
        <w:rPr>
          <w:szCs w:val="22"/>
          <w:lang w:val="en-US"/>
        </w:rPr>
        <w:t xml:space="preserve">Discussion for the use of </w:t>
      </w:r>
      <w:r w:rsidR="0028787C" w:rsidRPr="006718AA">
        <w:rPr>
          <w:szCs w:val="22"/>
          <w:lang w:val="en-US"/>
        </w:rPr>
        <w:t>upper-case</w:t>
      </w:r>
      <w:r w:rsidRPr="006718AA">
        <w:rPr>
          <w:szCs w:val="22"/>
          <w:lang w:val="en-US"/>
        </w:rPr>
        <w:t xml:space="preserve"> vs lower</w:t>
      </w:r>
      <w:r w:rsidR="0028787C" w:rsidRPr="006718AA">
        <w:rPr>
          <w:szCs w:val="22"/>
          <w:lang w:val="en-US"/>
        </w:rPr>
        <w:t>-</w:t>
      </w:r>
      <w:r w:rsidRPr="006718AA">
        <w:rPr>
          <w:szCs w:val="22"/>
          <w:lang w:val="en-US"/>
        </w:rPr>
        <w:t>case of hex digits.</w:t>
      </w:r>
    </w:p>
    <w:p w14:paraId="7E5414CE" w14:textId="261A0BC1" w:rsidR="00427F79" w:rsidRDefault="00427F79" w:rsidP="00BD1631">
      <w:pPr>
        <w:pStyle w:val="ListParagraph"/>
        <w:numPr>
          <w:ilvl w:val="3"/>
          <w:numId w:val="1"/>
        </w:numPr>
        <w:rPr>
          <w:szCs w:val="22"/>
          <w:lang w:val="en-US"/>
        </w:rPr>
      </w:pPr>
      <w:r w:rsidRPr="006718AA">
        <w:rPr>
          <w:szCs w:val="22"/>
          <w:lang w:val="en-US"/>
        </w:rPr>
        <w:t>Page 1085 gives an exception to need to make it all one case.</w:t>
      </w:r>
    </w:p>
    <w:p w14:paraId="0EE00A68" w14:textId="77777777" w:rsidR="00AD453F" w:rsidRPr="006718AA" w:rsidRDefault="00AD453F" w:rsidP="00AD453F">
      <w:pPr>
        <w:pStyle w:val="ListParagraph"/>
        <w:ind w:left="1728"/>
        <w:rPr>
          <w:szCs w:val="22"/>
          <w:lang w:val="en-US"/>
        </w:rPr>
      </w:pPr>
    </w:p>
    <w:p w14:paraId="3EF9BE14" w14:textId="4A73574C" w:rsidR="00FB05D4" w:rsidRPr="006718AA" w:rsidRDefault="00292E90" w:rsidP="00292E90">
      <w:pPr>
        <w:pStyle w:val="ListParagraph"/>
        <w:numPr>
          <w:ilvl w:val="1"/>
          <w:numId w:val="1"/>
        </w:numPr>
        <w:rPr>
          <w:szCs w:val="22"/>
          <w:lang w:val="en-US"/>
        </w:rPr>
      </w:pPr>
      <w:r w:rsidRPr="00AD453F">
        <w:rPr>
          <w:b/>
          <w:bCs/>
          <w:szCs w:val="22"/>
          <w:lang w:val="en-US"/>
        </w:rPr>
        <w:t xml:space="preserve">Recess at </w:t>
      </w:r>
      <w:r w:rsidR="005D5DA2" w:rsidRPr="00AD453F">
        <w:rPr>
          <w:b/>
          <w:bCs/>
          <w:szCs w:val="22"/>
          <w:lang w:val="en-US"/>
        </w:rPr>
        <w:t>3pm ET</w:t>
      </w:r>
      <w:r w:rsidR="005D5DA2">
        <w:rPr>
          <w:szCs w:val="22"/>
          <w:lang w:val="en-US"/>
        </w:rPr>
        <w:t>.</w:t>
      </w:r>
    </w:p>
    <w:p w14:paraId="10A707B7" w14:textId="77777777" w:rsidR="00F830EA" w:rsidRPr="006718AA" w:rsidRDefault="00F830EA" w:rsidP="005D5DA2">
      <w:pPr>
        <w:pStyle w:val="ListParagraph"/>
        <w:ind w:left="1728"/>
        <w:rPr>
          <w:szCs w:val="22"/>
          <w:lang w:val="en-US"/>
        </w:rPr>
      </w:pPr>
    </w:p>
    <w:p w14:paraId="1329A909" w14:textId="4B7709B8" w:rsidR="00C01AEF" w:rsidRPr="006718AA" w:rsidRDefault="00C01AEF" w:rsidP="00726BCF">
      <w:pPr>
        <w:rPr>
          <w:szCs w:val="22"/>
          <w:lang w:val="en-US"/>
        </w:rPr>
      </w:pPr>
    </w:p>
    <w:p w14:paraId="755BB1C1" w14:textId="433D2BE7" w:rsidR="00F6730C" w:rsidRDefault="00F6730C" w:rsidP="00F6730C">
      <w:pPr>
        <w:pStyle w:val="ListParagraph"/>
        <w:numPr>
          <w:ilvl w:val="0"/>
          <w:numId w:val="1"/>
        </w:numPr>
        <w:rPr>
          <w:b/>
          <w:bCs/>
          <w:szCs w:val="22"/>
          <w:lang w:val="en-US"/>
        </w:rPr>
      </w:pPr>
      <w:proofErr w:type="spellStart"/>
      <w:r w:rsidRPr="00F6730C">
        <w:rPr>
          <w:b/>
          <w:bCs/>
          <w:szCs w:val="22"/>
          <w:lang w:val="en-US"/>
        </w:rPr>
        <w:t>REVme</w:t>
      </w:r>
      <w:proofErr w:type="spellEnd"/>
      <w:r w:rsidRPr="00F6730C">
        <w:rPr>
          <w:b/>
          <w:bCs/>
          <w:szCs w:val="22"/>
          <w:lang w:val="en-US"/>
        </w:rPr>
        <w:t xml:space="preserve"> </w:t>
      </w:r>
      <w:proofErr w:type="spellStart"/>
      <w:r w:rsidRPr="00F6730C">
        <w:rPr>
          <w:b/>
          <w:bCs/>
          <w:szCs w:val="22"/>
          <w:lang w:val="en-US"/>
        </w:rPr>
        <w:t>AdHoc</w:t>
      </w:r>
      <w:proofErr w:type="spellEnd"/>
      <w:r w:rsidRPr="00F6730C">
        <w:rPr>
          <w:b/>
          <w:bCs/>
          <w:szCs w:val="22"/>
          <w:lang w:val="en-US"/>
        </w:rPr>
        <w:t xml:space="preserve"> - Oct 11, </w:t>
      </w:r>
      <w:r w:rsidR="00EE506B" w:rsidRPr="00F6730C">
        <w:rPr>
          <w:b/>
          <w:bCs/>
          <w:szCs w:val="22"/>
          <w:lang w:val="en-US"/>
        </w:rPr>
        <w:t>2023,</w:t>
      </w:r>
      <w:r w:rsidRPr="00F6730C">
        <w:rPr>
          <w:b/>
          <w:bCs/>
          <w:szCs w:val="22"/>
          <w:lang w:val="en-US"/>
        </w:rPr>
        <w:t xml:space="preserve"> </w:t>
      </w:r>
      <w:r w:rsidR="00F662E9" w:rsidRPr="00F6730C">
        <w:rPr>
          <w:b/>
          <w:bCs/>
          <w:szCs w:val="22"/>
          <w:lang w:val="en-US"/>
        </w:rPr>
        <w:t>PM</w:t>
      </w:r>
      <w:r w:rsidR="00C3112D" w:rsidRPr="00F6730C">
        <w:rPr>
          <w:b/>
          <w:bCs/>
          <w:szCs w:val="22"/>
          <w:lang w:val="en-US"/>
        </w:rPr>
        <w:t>2</w:t>
      </w:r>
      <w:r w:rsidR="00F662E9" w:rsidRPr="00F6730C">
        <w:rPr>
          <w:b/>
          <w:bCs/>
          <w:szCs w:val="22"/>
          <w:lang w:val="en-US"/>
        </w:rPr>
        <w:t xml:space="preserve"> – 1</w:t>
      </w:r>
      <w:r w:rsidR="005D55F4" w:rsidRPr="00F6730C">
        <w:rPr>
          <w:b/>
          <w:bCs/>
          <w:szCs w:val="22"/>
          <w:lang w:val="en-US"/>
        </w:rPr>
        <w:t>5:</w:t>
      </w:r>
      <w:r w:rsidR="00F662E9" w:rsidRPr="00F6730C">
        <w:rPr>
          <w:b/>
          <w:bCs/>
          <w:szCs w:val="22"/>
          <w:lang w:val="en-US"/>
        </w:rPr>
        <w:t>30 -1</w:t>
      </w:r>
      <w:r w:rsidR="005D55F4" w:rsidRPr="00F6730C">
        <w:rPr>
          <w:b/>
          <w:bCs/>
          <w:szCs w:val="22"/>
          <w:lang w:val="en-US"/>
        </w:rPr>
        <w:t>7</w:t>
      </w:r>
      <w:r w:rsidR="00F662E9" w:rsidRPr="00F6730C">
        <w:rPr>
          <w:b/>
          <w:bCs/>
          <w:szCs w:val="22"/>
          <w:lang w:val="en-US"/>
        </w:rPr>
        <w:t>:00 ET</w:t>
      </w:r>
    </w:p>
    <w:p w14:paraId="287B9C76" w14:textId="5D90F63C" w:rsidR="00F6730C" w:rsidRPr="00F6730C" w:rsidRDefault="00560413" w:rsidP="00F6730C">
      <w:pPr>
        <w:pStyle w:val="ListParagraph"/>
        <w:numPr>
          <w:ilvl w:val="1"/>
          <w:numId w:val="1"/>
        </w:numPr>
        <w:rPr>
          <w:b/>
          <w:bCs/>
          <w:szCs w:val="22"/>
          <w:lang w:val="en-US"/>
        </w:rPr>
      </w:pPr>
      <w:r w:rsidRPr="00F6730C">
        <w:rPr>
          <w:szCs w:val="22"/>
          <w:lang w:val="en-US"/>
        </w:rPr>
        <w:t xml:space="preserve">Called to order: 15:15 </w:t>
      </w:r>
      <w:r w:rsidR="00EE506B" w:rsidRPr="00F6730C">
        <w:rPr>
          <w:szCs w:val="22"/>
          <w:lang w:val="en-US"/>
        </w:rPr>
        <w:t>ET.</w:t>
      </w:r>
    </w:p>
    <w:p w14:paraId="59EB137A" w14:textId="77777777" w:rsidR="00F6730C" w:rsidRPr="00F6730C" w:rsidRDefault="00560413" w:rsidP="00F6730C">
      <w:pPr>
        <w:pStyle w:val="ListParagraph"/>
        <w:numPr>
          <w:ilvl w:val="1"/>
          <w:numId w:val="1"/>
        </w:numPr>
        <w:rPr>
          <w:b/>
          <w:bCs/>
          <w:szCs w:val="22"/>
          <w:lang w:val="en-US"/>
        </w:rPr>
      </w:pPr>
      <w:r w:rsidRPr="00F6730C">
        <w:rPr>
          <w:szCs w:val="22"/>
          <w:lang w:val="en-US"/>
        </w:rPr>
        <w:t>Patent policy call – no response</w:t>
      </w:r>
    </w:p>
    <w:p w14:paraId="6D937370" w14:textId="23E019DE" w:rsidR="00F6730C" w:rsidRPr="007236AE" w:rsidRDefault="00560413" w:rsidP="00F6730C">
      <w:pPr>
        <w:pStyle w:val="ListParagraph"/>
        <w:numPr>
          <w:ilvl w:val="1"/>
          <w:numId w:val="1"/>
        </w:numPr>
        <w:rPr>
          <w:b/>
          <w:bCs/>
          <w:szCs w:val="22"/>
          <w:lang w:val="en-US"/>
        </w:rPr>
      </w:pPr>
      <w:r w:rsidRPr="00F6730C">
        <w:rPr>
          <w:szCs w:val="22"/>
          <w:lang w:val="en-US"/>
        </w:rPr>
        <w:t xml:space="preserve">Reviewed proposed agenda, no </w:t>
      </w:r>
      <w:r w:rsidR="00EE506B" w:rsidRPr="00F6730C">
        <w:rPr>
          <w:szCs w:val="22"/>
          <w:lang w:val="en-US"/>
        </w:rPr>
        <w:t>changes.</w:t>
      </w:r>
    </w:p>
    <w:p w14:paraId="38C29DF3" w14:textId="764FFB39" w:rsidR="007236AE" w:rsidRPr="002B3573" w:rsidRDefault="007236AE" w:rsidP="007236AE">
      <w:pPr>
        <w:pStyle w:val="ListParagraph"/>
        <w:numPr>
          <w:ilvl w:val="2"/>
          <w:numId w:val="1"/>
        </w:numPr>
        <w:rPr>
          <w:b/>
          <w:bCs/>
          <w:szCs w:val="22"/>
          <w:lang w:val="en-US"/>
        </w:rPr>
      </w:pPr>
      <w:r>
        <w:rPr>
          <w:szCs w:val="22"/>
          <w:lang w:val="en-US"/>
        </w:rPr>
        <w:lastRenderedPageBreak/>
        <w:t xml:space="preserve">Without objection </w:t>
      </w:r>
      <w:r w:rsidR="004750E6">
        <w:rPr>
          <w:szCs w:val="22"/>
          <w:lang w:val="en-US"/>
        </w:rPr>
        <w:t>–</w:t>
      </w:r>
      <w:r>
        <w:rPr>
          <w:szCs w:val="22"/>
          <w:lang w:val="en-US"/>
        </w:rPr>
        <w:t xml:space="preserve"> </w:t>
      </w:r>
      <w:r w:rsidR="004750E6">
        <w:rPr>
          <w:szCs w:val="22"/>
          <w:lang w:val="en-US"/>
        </w:rPr>
        <w:t>unanimous consent.</w:t>
      </w:r>
    </w:p>
    <w:p w14:paraId="5FC42FED" w14:textId="77777777" w:rsidR="002B3573" w:rsidRPr="004750E6" w:rsidRDefault="002B3573" w:rsidP="002B3573">
      <w:pPr>
        <w:pStyle w:val="ListParagraph"/>
        <w:ind w:left="1224"/>
        <w:rPr>
          <w:b/>
          <w:bCs/>
          <w:szCs w:val="22"/>
          <w:lang w:val="en-US"/>
        </w:rPr>
      </w:pPr>
    </w:p>
    <w:p w14:paraId="5A061378" w14:textId="4B928468" w:rsidR="002B3573" w:rsidRPr="004750E6" w:rsidRDefault="00560413" w:rsidP="002B3573">
      <w:pPr>
        <w:pStyle w:val="ListParagraph"/>
        <w:numPr>
          <w:ilvl w:val="1"/>
          <w:numId w:val="1"/>
        </w:numPr>
        <w:rPr>
          <w:szCs w:val="22"/>
          <w:lang w:val="en-US"/>
        </w:rPr>
      </w:pPr>
      <w:r w:rsidRPr="004750E6">
        <w:rPr>
          <w:b/>
          <w:bCs/>
          <w:szCs w:val="22"/>
          <w:lang w:val="en-US"/>
        </w:rPr>
        <w:t xml:space="preserve">Continued review of </w:t>
      </w:r>
      <w:r w:rsidR="004750E6">
        <w:rPr>
          <w:szCs w:val="22"/>
          <w:lang w:val="en-US"/>
        </w:rPr>
        <w:t>11-22/0</w:t>
      </w:r>
      <w:r w:rsidR="002B3573">
        <w:rPr>
          <w:szCs w:val="22"/>
          <w:lang w:val="en-US"/>
        </w:rPr>
        <w:t xml:space="preserve">353r11 </w:t>
      </w:r>
      <w:r w:rsidR="002B3573" w:rsidRPr="004750E6">
        <w:rPr>
          <w:szCs w:val="22"/>
          <w:lang w:val="en-US"/>
        </w:rPr>
        <w:t>(Mark RISON, Samsung):</w:t>
      </w:r>
    </w:p>
    <w:p w14:paraId="04F5FB88" w14:textId="280BA809" w:rsidR="00993A35" w:rsidRPr="004750E6" w:rsidRDefault="00000000" w:rsidP="002B3573">
      <w:pPr>
        <w:pStyle w:val="ListParagraph"/>
        <w:numPr>
          <w:ilvl w:val="2"/>
          <w:numId w:val="1"/>
        </w:numPr>
        <w:rPr>
          <w:szCs w:val="22"/>
          <w:lang w:val="en-US"/>
        </w:rPr>
      </w:pPr>
      <w:hyperlink r:id="rId20" w:history="1">
        <w:r w:rsidR="002B3573" w:rsidRPr="00D65750">
          <w:rPr>
            <w:rStyle w:val="Hyperlink"/>
            <w:szCs w:val="22"/>
            <w:lang w:val="en-US"/>
          </w:rPr>
          <w:t>https://mentor.ieee.org/802.11/dcn/22/11-22-0353-11-000m-resolutions-for-some-comments-on-11me-d1-0-lb258.docx</w:t>
        </w:r>
      </w:hyperlink>
      <w:r w:rsidR="00993A35" w:rsidRPr="004750E6">
        <w:rPr>
          <w:szCs w:val="22"/>
          <w:lang w:val="en-US"/>
        </w:rPr>
        <w:t xml:space="preserve"> </w:t>
      </w:r>
      <w:r w:rsidR="00560413" w:rsidRPr="004750E6">
        <w:rPr>
          <w:szCs w:val="22"/>
          <w:lang w:val="en-US"/>
        </w:rPr>
        <w:t xml:space="preserve"> </w:t>
      </w:r>
    </w:p>
    <w:p w14:paraId="66AE6A54" w14:textId="77777777" w:rsidR="0047709F" w:rsidRDefault="00560413" w:rsidP="0047709F">
      <w:pPr>
        <w:pStyle w:val="ListParagraph"/>
        <w:numPr>
          <w:ilvl w:val="2"/>
          <w:numId w:val="1"/>
        </w:numPr>
        <w:rPr>
          <w:szCs w:val="22"/>
          <w:lang w:val="en-US"/>
        </w:rPr>
      </w:pPr>
      <w:r w:rsidRPr="00993A35">
        <w:rPr>
          <w:szCs w:val="22"/>
          <w:lang w:val="en-US"/>
        </w:rPr>
        <w:t>In D4.0, we’re looking at the NOTE at P2663.22.</w:t>
      </w:r>
    </w:p>
    <w:p w14:paraId="2FE71FE1" w14:textId="77777777" w:rsidR="0047709F" w:rsidRDefault="00560413" w:rsidP="0047709F">
      <w:pPr>
        <w:pStyle w:val="ListParagraph"/>
        <w:numPr>
          <w:ilvl w:val="2"/>
          <w:numId w:val="1"/>
        </w:numPr>
        <w:rPr>
          <w:szCs w:val="22"/>
          <w:lang w:val="en-US"/>
        </w:rPr>
      </w:pPr>
      <w:r w:rsidRPr="0047709F">
        <w:rPr>
          <w:szCs w:val="22"/>
          <w:lang w:val="en-US"/>
        </w:rPr>
        <w:t xml:space="preserve">Change this to be “need to” language, and keep as a </w:t>
      </w:r>
      <w:proofErr w:type="gramStart"/>
      <w:r w:rsidRPr="0047709F">
        <w:rPr>
          <w:szCs w:val="22"/>
          <w:lang w:val="en-US"/>
        </w:rPr>
        <w:t>NOTE</w:t>
      </w:r>
      <w:proofErr w:type="gramEnd"/>
    </w:p>
    <w:p w14:paraId="0E76EBC0" w14:textId="77777777" w:rsidR="0047709F" w:rsidRDefault="00560413" w:rsidP="0047709F">
      <w:pPr>
        <w:pStyle w:val="ListParagraph"/>
        <w:numPr>
          <w:ilvl w:val="2"/>
          <w:numId w:val="1"/>
        </w:numPr>
        <w:rPr>
          <w:szCs w:val="22"/>
          <w:lang w:val="en-US"/>
        </w:rPr>
      </w:pPr>
      <w:r w:rsidRPr="0047709F">
        <w:rPr>
          <w:szCs w:val="22"/>
          <w:lang w:val="en-US"/>
        </w:rPr>
        <w:t>In D4.0, at P2884.11:</w:t>
      </w:r>
    </w:p>
    <w:p w14:paraId="6F509C81" w14:textId="77777777" w:rsidR="00954556" w:rsidRDefault="00560413" w:rsidP="00954556">
      <w:pPr>
        <w:pStyle w:val="ListParagraph"/>
        <w:numPr>
          <w:ilvl w:val="3"/>
          <w:numId w:val="1"/>
        </w:numPr>
        <w:rPr>
          <w:szCs w:val="22"/>
          <w:lang w:val="en-US"/>
        </w:rPr>
      </w:pPr>
      <w:r w:rsidRPr="0047709F">
        <w:rPr>
          <w:szCs w:val="22"/>
          <w:lang w:val="en-US"/>
        </w:rPr>
        <w:t>OK with the proposed change.</w:t>
      </w:r>
    </w:p>
    <w:p w14:paraId="62AB281F" w14:textId="77777777" w:rsidR="00954556" w:rsidRDefault="00560413" w:rsidP="00954556">
      <w:pPr>
        <w:pStyle w:val="ListParagraph"/>
        <w:numPr>
          <w:ilvl w:val="2"/>
          <w:numId w:val="1"/>
        </w:numPr>
        <w:rPr>
          <w:szCs w:val="22"/>
          <w:lang w:val="en-US"/>
        </w:rPr>
      </w:pPr>
      <w:r w:rsidRPr="00954556">
        <w:rPr>
          <w:szCs w:val="22"/>
          <w:lang w:val="en-US"/>
        </w:rPr>
        <w:t>In D4.0, at P2900.44:</w:t>
      </w:r>
    </w:p>
    <w:p w14:paraId="5FECBA2C" w14:textId="1CCA1543" w:rsidR="00954556" w:rsidRDefault="00560413" w:rsidP="00954556">
      <w:pPr>
        <w:pStyle w:val="ListParagraph"/>
        <w:numPr>
          <w:ilvl w:val="3"/>
          <w:numId w:val="1"/>
        </w:numPr>
        <w:rPr>
          <w:szCs w:val="22"/>
          <w:lang w:val="en-US"/>
        </w:rPr>
      </w:pPr>
      <w:r w:rsidRPr="00954556">
        <w:rPr>
          <w:szCs w:val="22"/>
          <w:lang w:val="en-US"/>
        </w:rPr>
        <w:t xml:space="preserve">Change to remove the shall. During 11r, the scope of this behavior was debated. </w:t>
      </w:r>
      <w:r w:rsidR="002B3573" w:rsidRPr="00954556">
        <w:rPr>
          <w:szCs w:val="22"/>
          <w:lang w:val="en-US"/>
        </w:rPr>
        <w:t>Just say</w:t>
      </w:r>
      <w:r w:rsidRPr="00954556">
        <w:rPr>
          <w:szCs w:val="22"/>
          <w:lang w:val="en-US"/>
        </w:rPr>
        <w:t xml:space="preserve"> “are delivered by the R0KH to the R1KHs”</w:t>
      </w:r>
      <w:r w:rsidR="00EE506B">
        <w:rPr>
          <w:szCs w:val="22"/>
          <w:lang w:val="en-US"/>
        </w:rPr>
        <w:t>.</w:t>
      </w:r>
    </w:p>
    <w:p w14:paraId="5FCB2EE1" w14:textId="77777777" w:rsidR="00954556" w:rsidRDefault="00560413" w:rsidP="00954556">
      <w:pPr>
        <w:pStyle w:val="ListParagraph"/>
        <w:numPr>
          <w:ilvl w:val="2"/>
          <w:numId w:val="1"/>
        </w:numPr>
        <w:rPr>
          <w:szCs w:val="22"/>
          <w:lang w:val="en-US"/>
        </w:rPr>
      </w:pPr>
      <w:r w:rsidRPr="00954556">
        <w:rPr>
          <w:szCs w:val="22"/>
          <w:lang w:val="en-US"/>
        </w:rPr>
        <w:t>In D4.0, at P2900.50:</w:t>
      </w:r>
    </w:p>
    <w:p w14:paraId="5A858D9D" w14:textId="77777777" w:rsidR="00954556" w:rsidRDefault="00560413" w:rsidP="00954556">
      <w:pPr>
        <w:pStyle w:val="ListParagraph"/>
        <w:numPr>
          <w:ilvl w:val="3"/>
          <w:numId w:val="1"/>
        </w:numPr>
        <w:rPr>
          <w:szCs w:val="22"/>
          <w:lang w:val="en-US"/>
        </w:rPr>
      </w:pPr>
      <w:r w:rsidRPr="00954556">
        <w:rPr>
          <w:szCs w:val="22"/>
          <w:lang w:val="en-US"/>
        </w:rPr>
        <w:t xml:space="preserve">Just delete “It is assumed by this </w:t>
      </w:r>
      <w:proofErr w:type="gramStart"/>
      <w:r w:rsidRPr="00954556">
        <w:rPr>
          <w:szCs w:val="22"/>
          <w:lang w:val="en-US"/>
        </w:rPr>
        <w:t>standard</w:t>
      </w:r>
      <w:proofErr w:type="gramEnd"/>
      <w:r w:rsidRPr="00954556">
        <w:rPr>
          <w:szCs w:val="22"/>
          <w:lang w:val="en-US"/>
        </w:rPr>
        <w:t>”</w:t>
      </w:r>
    </w:p>
    <w:p w14:paraId="74D61373" w14:textId="77777777" w:rsidR="00954556" w:rsidRDefault="00560413" w:rsidP="00954556">
      <w:pPr>
        <w:pStyle w:val="ListParagraph"/>
        <w:numPr>
          <w:ilvl w:val="2"/>
          <w:numId w:val="1"/>
        </w:numPr>
        <w:rPr>
          <w:szCs w:val="22"/>
          <w:lang w:val="en-US"/>
        </w:rPr>
      </w:pPr>
      <w:r w:rsidRPr="00954556">
        <w:rPr>
          <w:szCs w:val="22"/>
          <w:lang w:val="en-US"/>
        </w:rPr>
        <w:t>P2901.39:</w:t>
      </w:r>
    </w:p>
    <w:p w14:paraId="7D28377C" w14:textId="77777777" w:rsidR="00954556" w:rsidRDefault="00560413" w:rsidP="00954556">
      <w:pPr>
        <w:pStyle w:val="ListParagraph"/>
        <w:numPr>
          <w:ilvl w:val="3"/>
          <w:numId w:val="1"/>
        </w:numPr>
        <w:rPr>
          <w:szCs w:val="22"/>
          <w:lang w:val="en-US"/>
        </w:rPr>
      </w:pPr>
      <w:r w:rsidRPr="00954556">
        <w:rPr>
          <w:szCs w:val="22"/>
          <w:lang w:val="en-US"/>
        </w:rPr>
        <w:t xml:space="preserve">Delete “It is assumed </w:t>
      </w:r>
      <w:proofErr w:type="gramStart"/>
      <w:r w:rsidRPr="00954556">
        <w:rPr>
          <w:szCs w:val="22"/>
          <w:lang w:val="en-US"/>
        </w:rPr>
        <w:t>that”</w:t>
      </w:r>
      <w:proofErr w:type="gramEnd"/>
    </w:p>
    <w:p w14:paraId="0BCBDDFE" w14:textId="77777777" w:rsidR="00F96570" w:rsidRDefault="00560413" w:rsidP="00F96570">
      <w:pPr>
        <w:pStyle w:val="ListParagraph"/>
        <w:numPr>
          <w:ilvl w:val="2"/>
          <w:numId w:val="1"/>
        </w:numPr>
        <w:rPr>
          <w:szCs w:val="22"/>
          <w:lang w:val="en-US"/>
        </w:rPr>
      </w:pPr>
      <w:r w:rsidRPr="00954556">
        <w:rPr>
          <w:szCs w:val="22"/>
          <w:lang w:val="en-US"/>
        </w:rPr>
        <w:t>P2975.48:</w:t>
      </w:r>
    </w:p>
    <w:p w14:paraId="02DB9B62" w14:textId="77777777" w:rsidR="00F96570" w:rsidRDefault="00560413" w:rsidP="00F96570">
      <w:pPr>
        <w:pStyle w:val="ListParagraph"/>
        <w:numPr>
          <w:ilvl w:val="3"/>
          <w:numId w:val="1"/>
        </w:numPr>
        <w:rPr>
          <w:szCs w:val="22"/>
          <w:lang w:val="en-US"/>
        </w:rPr>
      </w:pPr>
      <w:r w:rsidRPr="00F96570">
        <w:rPr>
          <w:szCs w:val="22"/>
          <w:lang w:val="en-US"/>
        </w:rPr>
        <w:t xml:space="preserve">Delete “assumed to </w:t>
      </w:r>
      <w:proofErr w:type="gramStart"/>
      <w:r w:rsidRPr="00F96570">
        <w:rPr>
          <w:szCs w:val="22"/>
          <w:lang w:val="en-US"/>
        </w:rPr>
        <w:t>be”</w:t>
      </w:r>
      <w:proofErr w:type="gramEnd"/>
    </w:p>
    <w:p w14:paraId="46CD048F" w14:textId="77777777" w:rsidR="00F96570" w:rsidRDefault="00F96570" w:rsidP="00F96570">
      <w:pPr>
        <w:pStyle w:val="ListParagraph"/>
        <w:numPr>
          <w:ilvl w:val="2"/>
          <w:numId w:val="1"/>
        </w:numPr>
        <w:rPr>
          <w:szCs w:val="22"/>
          <w:lang w:val="en-US"/>
        </w:rPr>
      </w:pPr>
      <w:r>
        <w:rPr>
          <w:szCs w:val="22"/>
          <w:lang w:val="en-US"/>
        </w:rPr>
        <w:t xml:space="preserve"> </w:t>
      </w:r>
      <w:r w:rsidR="00560413" w:rsidRPr="00F96570">
        <w:rPr>
          <w:szCs w:val="22"/>
          <w:lang w:val="en-US"/>
        </w:rPr>
        <w:t>P2976.24:</w:t>
      </w:r>
    </w:p>
    <w:p w14:paraId="1EB511C4" w14:textId="77777777" w:rsidR="00516501" w:rsidRDefault="00560413" w:rsidP="00516501">
      <w:pPr>
        <w:pStyle w:val="ListParagraph"/>
        <w:numPr>
          <w:ilvl w:val="3"/>
          <w:numId w:val="1"/>
        </w:numPr>
        <w:rPr>
          <w:szCs w:val="22"/>
          <w:lang w:val="en-US"/>
        </w:rPr>
      </w:pPr>
      <w:r w:rsidRPr="00F96570">
        <w:rPr>
          <w:szCs w:val="22"/>
          <w:lang w:val="en-US"/>
        </w:rPr>
        <w:t>Delete “are assumed to” at the first change location. Replace “is assumed” with</w:t>
      </w:r>
      <w:r w:rsidR="00516501">
        <w:rPr>
          <w:szCs w:val="22"/>
          <w:lang w:val="en-US"/>
        </w:rPr>
        <w:t xml:space="preserve"> </w:t>
      </w:r>
      <w:r w:rsidRPr="00516501">
        <w:rPr>
          <w:szCs w:val="22"/>
          <w:lang w:val="en-US"/>
        </w:rPr>
        <w:t>“needs” at the second location. The third change is agreed as proposed.</w:t>
      </w:r>
    </w:p>
    <w:p w14:paraId="422DC621" w14:textId="77777777" w:rsidR="00516501" w:rsidRDefault="00560413" w:rsidP="00516501">
      <w:pPr>
        <w:pStyle w:val="ListParagraph"/>
        <w:numPr>
          <w:ilvl w:val="2"/>
          <w:numId w:val="1"/>
        </w:numPr>
        <w:rPr>
          <w:szCs w:val="22"/>
          <w:lang w:val="en-US"/>
        </w:rPr>
      </w:pPr>
      <w:r w:rsidRPr="00516501">
        <w:rPr>
          <w:szCs w:val="22"/>
          <w:lang w:val="en-US"/>
        </w:rPr>
        <w:t>P2976.33:</w:t>
      </w:r>
    </w:p>
    <w:p w14:paraId="2BD29B4C" w14:textId="77777777" w:rsidR="00516501" w:rsidRDefault="00560413" w:rsidP="00516501">
      <w:pPr>
        <w:pStyle w:val="ListParagraph"/>
        <w:numPr>
          <w:ilvl w:val="3"/>
          <w:numId w:val="1"/>
        </w:numPr>
        <w:rPr>
          <w:szCs w:val="22"/>
          <w:lang w:val="en-US"/>
        </w:rPr>
      </w:pPr>
      <w:r w:rsidRPr="00516501">
        <w:rPr>
          <w:szCs w:val="22"/>
          <w:lang w:val="en-US"/>
        </w:rPr>
        <w:t>Just delete “assumptions”</w:t>
      </w:r>
    </w:p>
    <w:p w14:paraId="6F1286A0" w14:textId="77777777" w:rsidR="00516501" w:rsidRDefault="00560413" w:rsidP="00516501">
      <w:pPr>
        <w:pStyle w:val="ListParagraph"/>
        <w:numPr>
          <w:ilvl w:val="2"/>
          <w:numId w:val="1"/>
        </w:numPr>
        <w:rPr>
          <w:szCs w:val="22"/>
          <w:lang w:val="en-US"/>
        </w:rPr>
      </w:pPr>
      <w:r w:rsidRPr="00516501">
        <w:rPr>
          <w:szCs w:val="22"/>
          <w:lang w:val="en-US"/>
        </w:rPr>
        <w:t>P2976.45:</w:t>
      </w:r>
    </w:p>
    <w:p w14:paraId="6F685835" w14:textId="77777777" w:rsidR="00516501" w:rsidRDefault="00560413" w:rsidP="00516501">
      <w:pPr>
        <w:pStyle w:val="ListParagraph"/>
        <w:numPr>
          <w:ilvl w:val="3"/>
          <w:numId w:val="1"/>
        </w:numPr>
        <w:rPr>
          <w:szCs w:val="22"/>
          <w:lang w:val="en-US"/>
        </w:rPr>
      </w:pPr>
      <w:r w:rsidRPr="00516501">
        <w:rPr>
          <w:szCs w:val="22"/>
          <w:lang w:val="en-US"/>
        </w:rPr>
        <w:t xml:space="preserve">Delete “are entities that are assumed to </w:t>
      </w:r>
      <w:proofErr w:type="gramStart"/>
      <w:r w:rsidRPr="00516501">
        <w:rPr>
          <w:szCs w:val="22"/>
          <w:lang w:val="en-US"/>
        </w:rPr>
        <w:t>physically”</w:t>
      </w:r>
      <w:proofErr w:type="gramEnd"/>
    </w:p>
    <w:p w14:paraId="74484A0F" w14:textId="77777777" w:rsidR="009E37F9" w:rsidRDefault="00560413" w:rsidP="009E37F9">
      <w:pPr>
        <w:pStyle w:val="ListParagraph"/>
        <w:numPr>
          <w:ilvl w:val="2"/>
          <w:numId w:val="1"/>
        </w:numPr>
        <w:rPr>
          <w:szCs w:val="22"/>
          <w:lang w:val="en-US"/>
        </w:rPr>
      </w:pPr>
      <w:r w:rsidRPr="00516501">
        <w:rPr>
          <w:szCs w:val="22"/>
          <w:lang w:val="en-US"/>
        </w:rPr>
        <w:t>P2977.23:</w:t>
      </w:r>
    </w:p>
    <w:p w14:paraId="61EAB5EA" w14:textId="77777777" w:rsidR="009E37F9" w:rsidRDefault="00560413" w:rsidP="009E37F9">
      <w:pPr>
        <w:pStyle w:val="ListParagraph"/>
        <w:numPr>
          <w:ilvl w:val="2"/>
          <w:numId w:val="1"/>
        </w:numPr>
        <w:rPr>
          <w:szCs w:val="22"/>
          <w:lang w:val="en-US"/>
        </w:rPr>
      </w:pPr>
      <w:r w:rsidRPr="009E37F9">
        <w:rPr>
          <w:szCs w:val="22"/>
          <w:lang w:val="en-US"/>
        </w:rPr>
        <w:t>Delete “It is assumed by this standard that”. Replace “are administered</w:t>
      </w:r>
      <w:r w:rsidR="009E37F9" w:rsidRPr="009E37F9">
        <w:rPr>
          <w:szCs w:val="22"/>
          <w:lang w:val="en-US"/>
        </w:rPr>
        <w:t xml:space="preserve"> </w:t>
      </w:r>
      <w:r w:rsidRPr="009E37F9">
        <w:rPr>
          <w:szCs w:val="22"/>
          <w:lang w:val="en-US"/>
        </w:rPr>
        <w:t xml:space="preserve">consistently” with “need to be the </w:t>
      </w:r>
      <w:r w:rsidR="009E37F9" w:rsidRPr="009E37F9">
        <w:rPr>
          <w:szCs w:val="22"/>
          <w:lang w:val="en-US"/>
        </w:rPr>
        <w:t>same.”</w:t>
      </w:r>
    </w:p>
    <w:p w14:paraId="39F0EEF8" w14:textId="77777777" w:rsidR="00E16A2A" w:rsidRDefault="00E16A2A" w:rsidP="00E16A2A">
      <w:pPr>
        <w:pStyle w:val="ListParagraph"/>
        <w:ind w:left="1224"/>
        <w:rPr>
          <w:szCs w:val="22"/>
          <w:lang w:val="en-US"/>
        </w:rPr>
      </w:pPr>
    </w:p>
    <w:p w14:paraId="57B71F4F" w14:textId="77777777" w:rsidR="00E16A2A" w:rsidRDefault="00560413" w:rsidP="00E16A2A">
      <w:pPr>
        <w:pStyle w:val="ListParagraph"/>
        <w:numPr>
          <w:ilvl w:val="2"/>
          <w:numId w:val="1"/>
        </w:numPr>
        <w:rPr>
          <w:szCs w:val="22"/>
          <w:lang w:val="en-US"/>
        </w:rPr>
      </w:pPr>
      <w:r w:rsidRPr="009E37F9">
        <w:rPr>
          <w:szCs w:val="22"/>
          <w:lang w:val="en-US"/>
        </w:rPr>
        <w:t xml:space="preserve"> </w:t>
      </w:r>
      <w:r w:rsidRPr="009E37F9">
        <w:rPr>
          <w:szCs w:val="22"/>
          <w:highlight w:val="yellow"/>
          <w:lang w:val="en-US"/>
        </w:rPr>
        <w:t>ACTION</w:t>
      </w:r>
      <w:r w:rsidR="00516501" w:rsidRPr="009E37F9">
        <w:rPr>
          <w:szCs w:val="22"/>
          <w:highlight w:val="yellow"/>
          <w:lang w:val="en-US"/>
        </w:rPr>
        <w:t xml:space="preserve"> ITEM #1</w:t>
      </w:r>
      <w:r w:rsidRPr="009E37F9">
        <w:rPr>
          <w:szCs w:val="22"/>
          <w:highlight w:val="yellow"/>
          <w:lang w:val="en-US"/>
        </w:rPr>
        <w:t>:</w:t>
      </w:r>
      <w:r w:rsidRPr="009E37F9">
        <w:rPr>
          <w:szCs w:val="22"/>
          <w:lang w:val="en-US"/>
        </w:rPr>
        <w:t xml:space="preserve"> Mark RISON will upload these changes as an r12.</w:t>
      </w:r>
    </w:p>
    <w:p w14:paraId="76FC310C" w14:textId="77777777" w:rsidR="00E16A2A" w:rsidRDefault="00560413" w:rsidP="009B0650">
      <w:pPr>
        <w:pStyle w:val="ListParagraph"/>
        <w:numPr>
          <w:ilvl w:val="2"/>
          <w:numId w:val="1"/>
        </w:numPr>
        <w:ind w:left="792"/>
        <w:rPr>
          <w:szCs w:val="22"/>
          <w:lang w:val="en-US"/>
        </w:rPr>
      </w:pPr>
      <w:r w:rsidRPr="00E16A2A">
        <w:rPr>
          <w:szCs w:val="22"/>
          <w:lang w:val="en-US"/>
        </w:rPr>
        <w:t>The group will do a quick review of the r12 tomorrow, and this should be ready for</w:t>
      </w:r>
      <w:r w:rsidR="00E16A2A">
        <w:rPr>
          <w:szCs w:val="22"/>
          <w:lang w:val="en-US"/>
        </w:rPr>
        <w:t xml:space="preserve"> </w:t>
      </w:r>
      <w:r w:rsidRPr="00E16A2A">
        <w:rPr>
          <w:szCs w:val="22"/>
          <w:lang w:val="en-US"/>
        </w:rPr>
        <w:t>motion.</w:t>
      </w:r>
    </w:p>
    <w:p w14:paraId="1EF61C19" w14:textId="77777777" w:rsidR="007236AE" w:rsidRDefault="007236AE" w:rsidP="007236AE">
      <w:pPr>
        <w:pStyle w:val="ListParagraph"/>
        <w:ind w:left="792"/>
        <w:rPr>
          <w:szCs w:val="22"/>
          <w:lang w:val="en-US"/>
        </w:rPr>
      </w:pPr>
    </w:p>
    <w:p w14:paraId="11E4B380" w14:textId="41A57AFB" w:rsidR="00FC6EB6" w:rsidRPr="00EE506B" w:rsidRDefault="007236AE" w:rsidP="00862C57">
      <w:pPr>
        <w:pStyle w:val="ListParagraph"/>
        <w:numPr>
          <w:ilvl w:val="1"/>
          <w:numId w:val="1"/>
        </w:numPr>
        <w:rPr>
          <w:b/>
          <w:bCs/>
          <w:szCs w:val="22"/>
          <w:lang w:val="en-US"/>
        </w:rPr>
      </w:pPr>
      <w:r w:rsidRPr="00EE506B">
        <w:rPr>
          <w:b/>
          <w:bCs/>
          <w:szCs w:val="22"/>
          <w:lang w:val="en-US"/>
        </w:rPr>
        <w:t xml:space="preserve">Review </w:t>
      </w:r>
      <w:r w:rsidR="00560413" w:rsidRPr="00EE506B">
        <w:rPr>
          <w:b/>
          <w:bCs/>
          <w:szCs w:val="22"/>
          <w:lang w:val="en-US"/>
        </w:rPr>
        <w:t xml:space="preserve">Document: </w:t>
      </w:r>
      <w:r w:rsidR="00FC6EB6" w:rsidRPr="00EE506B">
        <w:rPr>
          <w:b/>
          <w:bCs/>
          <w:szCs w:val="22"/>
          <w:lang w:val="en-US"/>
        </w:rPr>
        <w:t>11-23/1743</w:t>
      </w:r>
      <w:r w:rsidR="00862C57" w:rsidRPr="00EE506B">
        <w:rPr>
          <w:b/>
          <w:bCs/>
          <w:szCs w:val="22"/>
          <w:lang w:val="en-US"/>
        </w:rPr>
        <w:t>r0 (Emily QI, Intel)</w:t>
      </w:r>
    </w:p>
    <w:p w14:paraId="7F903901" w14:textId="535A0352" w:rsidR="007236AE" w:rsidRPr="00862C57" w:rsidRDefault="00000000" w:rsidP="00862C57">
      <w:pPr>
        <w:pStyle w:val="ListParagraph"/>
        <w:numPr>
          <w:ilvl w:val="2"/>
          <w:numId w:val="1"/>
        </w:numPr>
        <w:rPr>
          <w:szCs w:val="22"/>
          <w:lang w:val="en-US"/>
        </w:rPr>
      </w:pPr>
      <w:hyperlink r:id="rId21" w:history="1">
        <w:r w:rsidR="00FC6EB6" w:rsidRPr="00862C57">
          <w:rPr>
            <w:rStyle w:val="Hyperlink"/>
            <w:szCs w:val="22"/>
            <w:lang w:val="en-US"/>
          </w:rPr>
          <w:t>https://mentor.ieee.org/802.11/dcn/23/11-23-1743-00-000m-revme-sb1-ed1-ad-hoc-comments.xlsx</w:t>
        </w:r>
      </w:hyperlink>
      <w:r w:rsidR="007236AE" w:rsidRPr="00862C57">
        <w:rPr>
          <w:szCs w:val="22"/>
          <w:lang w:val="en-US"/>
        </w:rPr>
        <w:t xml:space="preserve"> </w:t>
      </w:r>
      <w:r w:rsidR="00560413" w:rsidRPr="00862C57">
        <w:rPr>
          <w:szCs w:val="22"/>
          <w:lang w:val="en-US"/>
        </w:rPr>
        <w:t xml:space="preserve"> </w:t>
      </w:r>
    </w:p>
    <w:p w14:paraId="0F26604C" w14:textId="77777777" w:rsidR="002B3573" w:rsidRDefault="00560413" w:rsidP="00862C57">
      <w:pPr>
        <w:pStyle w:val="ListParagraph"/>
        <w:numPr>
          <w:ilvl w:val="3"/>
          <w:numId w:val="1"/>
        </w:numPr>
        <w:rPr>
          <w:szCs w:val="22"/>
          <w:lang w:val="en-US"/>
        </w:rPr>
      </w:pPr>
      <w:r w:rsidRPr="007236AE">
        <w:rPr>
          <w:szCs w:val="22"/>
          <w:lang w:val="en-US"/>
        </w:rPr>
        <w:t xml:space="preserve"> Return to </w:t>
      </w:r>
      <w:r w:rsidRPr="00012220">
        <w:rPr>
          <w:szCs w:val="22"/>
          <w:highlight w:val="green"/>
          <w:lang w:val="en-US"/>
        </w:rPr>
        <w:t>CID 6310 (ED1):</w:t>
      </w:r>
    </w:p>
    <w:p w14:paraId="1E3523EB" w14:textId="77777777" w:rsidR="00862C57" w:rsidRDefault="00560413" w:rsidP="00862C57">
      <w:pPr>
        <w:pStyle w:val="ListParagraph"/>
        <w:numPr>
          <w:ilvl w:val="3"/>
          <w:numId w:val="1"/>
        </w:numPr>
        <w:rPr>
          <w:szCs w:val="22"/>
          <w:lang w:val="en-US"/>
        </w:rPr>
      </w:pPr>
      <w:r w:rsidRPr="002B3573">
        <w:rPr>
          <w:szCs w:val="22"/>
          <w:lang w:val="en-US"/>
        </w:rPr>
        <w:t>Reviewed the locations found for these changes, off-line.</w:t>
      </w:r>
    </w:p>
    <w:p w14:paraId="24DEFC4A" w14:textId="77777777" w:rsidR="00A83EB0" w:rsidRDefault="0005249E" w:rsidP="00A83EB0">
      <w:pPr>
        <w:pStyle w:val="ListParagraph"/>
        <w:numPr>
          <w:ilvl w:val="3"/>
          <w:numId w:val="1"/>
        </w:numPr>
        <w:rPr>
          <w:szCs w:val="22"/>
          <w:lang w:val="en-US"/>
        </w:rPr>
      </w:pPr>
      <w:r w:rsidRPr="00862C57">
        <w:rPr>
          <w:szCs w:val="22"/>
          <w:lang w:val="en-US"/>
        </w:rPr>
        <w:t xml:space="preserve">Proposed Resolution: </w:t>
      </w:r>
      <w:r w:rsidR="00560413" w:rsidRPr="00862C57">
        <w:rPr>
          <w:szCs w:val="22"/>
          <w:lang w:val="en-US"/>
        </w:rPr>
        <w:t>REVISED (ED1: 2023-10-11 18:58:13Z) change the format of &amp;</w:t>
      </w:r>
      <w:proofErr w:type="spellStart"/>
      <w:r w:rsidR="00560413" w:rsidRPr="00862C57">
        <w:rPr>
          <w:szCs w:val="22"/>
          <w:lang w:val="en-US"/>
        </w:rPr>
        <w:t>quot;WinSizeO&amp;quot</w:t>
      </w:r>
      <w:proofErr w:type="spellEnd"/>
      <w:r w:rsidR="00560413" w:rsidRPr="00862C57">
        <w:rPr>
          <w:szCs w:val="22"/>
          <w:lang w:val="en-US"/>
        </w:rPr>
        <w:t>; to italic and</w:t>
      </w:r>
      <w:r w:rsidRPr="00862C57">
        <w:rPr>
          <w:szCs w:val="22"/>
          <w:lang w:val="en-US"/>
        </w:rPr>
        <w:t xml:space="preserve"> </w:t>
      </w:r>
      <w:r w:rsidR="00560413" w:rsidRPr="00862C57">
        <w:rPr>
          <w:szCs w:val="22"/>
          <w:lang w:val="en-US"/>
        </w:rPr>
        <w:t>subscript O at 1958.23/25, 1959.26/27, 1965.29, 1991.7.change the format of &amp;</w:t>
      </w:r>
      <w:proofErr w:type="spellStart"/>
      <w:r w:rsidR="00560413" w:rsidRPr="00862C57">
        <w:rPr>
          <w:szCs w:val="22"/>
          <w:lang w:val="en-US"/>
        </w:rPr>
        <w:t>quot;WinStartO&amp;quot</w:t>
      </w:r>
      <w:proofErr w:type="spellEnd"/>
      <w:r w:rsidR="00560413" w:rsidRPr="00862C57">
        <w:rPr>
          <w:szCs w:val="22"/>
          <w:lang w:val="en-US"/>
        </w:rPr>
        <w:t>;</w:t>
      </w:r>
      <w:r w:rsidR="00FC6EB6" w:rsidRPr="00862C57">
        <w:rPr>
          <w:szCs w:val="22"/>
          <w:lang w:val="en-US"/>
        </w:rPr>
        <w:t xml:space="preserve"> </w:t>
      </w:r>
      <w:r w:rsidR="00560413" w:rsidRPr="00862C57">
        <w:rPr>
          <w:szCs w:val="22"/>
          <w:lang w:val="en-US"/>
        </w:rPr>
        <w:t>to italic and subscript O at 1965.29, 1991.10.change the format of &amp;</w:t>
      </w:r>
      <w:proofErr w:type="spellStart"/>
      <w:r w:rsidR="00560413" w:rsidRPr="00862C57">
        <w:rPr>
          <w:szCs w:val="22"/>
          <w:lang w:val="en-US"/>
        </w:rPr>
        <w:t>quot;WinStartB&amp;quot</w:t>
      </w:r>
      <w:proofErr w:type="spellEnd"/>
      <w:r w:rsidR="00560413" w:rsidRPr="00862C57">
        <w:rPr>
          <w:szCs w:val="22"/>
          <w:lang w:val="en-US"/>
        </w:rPr>
        <w:t>; or</w:t>
      </w:r>
      <w:r w:rsidR="00FC6EB6" w:rsidRPr="00862C57">
        <w:rPr>
          <w:szCs w:val="22"/>
          <w:lang w:val="en-US"/>
        </w:rPr>
        <w:t xml:space="preserve"> </w:t>
      </w:r>
      <w:r w:rsidR="00560413" w:rsidRPr="00862C57">
        <w:rPr>
          <w:szCs w:val="22"/>
          <w:lang w:val="en-US"/>
        </w:rPr>
        <w:t>&amp;</w:t>
      </w:r>
      <w:proofErr w:type="spellStart"/>
      <w:r w:rsidR="00560413" w:rsidRPr="00862C57">
        <w:rPr>
          <w:szCs w:val="22"/>
          <w:lang w:val="en-US"/>
        </w:rPr>
        <w:t>quot;WinStartR</w:t>
      </w:r>
      <w:proofErr w:type="spellEnd"/>
      <w:r w:rsidR="00560413" w:rsidRPr="00862C57">
        <w:rPr>
          <w:szCs w:val="22"/>
          <w:lang w:val="en-US"/>
        </w:rPr>
        <w:t xml:space="preserve"> to italic and subscript &amp;</w:t>
      </w:r>
      <w:proofErr w:type="spellStart"/>
      <w:r w:rsidR="00560413" w:rsidRPr="00862C57">
        <w:rPr>
          <w:szCs w:val="22"/>
          <w:lang w:val="en-US"/>
        </w:rPr>
        <w:t>quot;B&amp;quot</w:t>
      </w:r>
      <w:proofErr w:type="spellEnd"/>
      <w:r w:rsidR="00560413" w:rsidRPr="00862C57">
        <w:rPr>
          <w:szCs w:val="22"/>
          <w:lang w:val="en-US"/>
        </w:rPr>
        <w:t>; or &amp;</w:t>
      </w:r>
      <w:proofErr w:type="spellStart"/>
      <w:r w:rsidR="00560413" w:rsidRPr="00862C57">
        <w:rPr>
          <w:szCs w:val="22"/>
          <w:lang w:val="en-US"/>
        </w:rPr>
        <w:t>quot;R&amp;quot</w:t>
      </w:r>
      <w:proofErr w:type="spellEnd"/>
      <w:r w:rsidR="00560413" w:rsidRPr="00862C57">
        <w:rPr>
          <w:szCs w:val="22"/>
          <w:lang w:val="en-US"/>
        </w:rPr>
        <w:t>; at 1965.28/28/32/32, 1991.47, 3853.15,</w:t>
      </w:r>
      <w:r w:rsidR="00A83EB0">
        <w:rPr>
          <w:szCs w:val="22"/>
          <w:lang w:val="en-US"/>
        </w:rPr>
        <w:t xml:space="preserve"> </w:t>
      </w:r>
      <w:r w:rsidR="00560413" w:rsidRPr="00A83EB0">
        <w:rPr>
          <w:szCs w:val="22"/>
          <w:lang w:val="en-US"/>
        </w:rPr>
        <w:t>3854.2, respectively..</w:t>
      </w:r>
    </w:p>
    <w:p w14:paraId="074DA4F4" w14:textId="77777777" w:rsidR="00012220" w:rsidRDefault="00A83EB0" w:rsidP="00012220">
      <w:pPr>
        <w:pStyle w:val="ListParagraph"/>
        <w:numPr>
          <w:ilvl w:val="3"/>
          <w:numId w:val="1"/>
        </w:numPr>
        <w:rPr>
          <w:szCs w:val="22"/>
          <w:lang w:val="en-US"/>
        </w:rPr>
      </w:pPr>
      <w:r>
        <w:rPr>
          <w:szCs w:val="22"/>
          <w:lang w:val="en-US"/>
        </w:rPr>
        <w:t xml:space="preserve">Mark </w:t>
      </w:r>
      <w:r w:rsidR="00560413" w:rsidRPr="00A83EB0">
        <w:rPr>
          <w:szCs w:val="22"/>
          <w:lang w:val="en-US"/>
        </w:rPr>
        <w:t>Ready for motion.</w:t>
      </w:r>
    </w:p>
    <w:p w14:paraId="3518F415" w14:textId="77777777" w:rsidR="00012220" w:rsidRDefault="00012220" w:rsidP="00012220">
      <w:pPr>
        <w:pStyle w:val="ListParagraph"/>
        <w:ind w:left="1728"/>
        <w:rPr>
          <w:szCs w:val="22"/>
          <w:lang w:val="en-US"/>
        </w:rPr>
      </w:pPr>
    </w:p>
    <w:p w14:paraId="4F18AF01" w14:textId="77777777" w:rsidR="00E12F98" w:rsidRPr="00EE506B" w:rsidRDefault="00012220" w:rsidP="00E12F98">
      <w:pPr>
        <w:pStyle w:val="ListParagraph"/>
        <w:numPr>
          <w:ilvl w:val="1"/>
          <w:numId w:val="1"/>
        </w:numPr>
        <w:rPr>
          <w:b/>
          <w:bCs/>
          <w:szCs w:val="22"/>
          <w:lang w:val="en-US"/>
        </w:rPr>
      </w:pPr>
      <w:r w:rsidRPr="00EE506B">
        <w:rPr>
          <w:b/>
          <w:bCs/>
          <w:szCs w:val="22"/>
          <w:lang w:val="en-US"/>
        </w:rPr>
        <w:t xml:space="preserve">Review </w:t>
      </w:r>
      <w:r w:rsidR="00560413" w:rsidRPr="00EE506B">
        <w:rPr>
          <w:b/>
          <w:bCs/>
          <w:szCs w:val="22"/>
          <w:lang w:val="en-US"/>
        </w:rPr>
        <w:t>Document</w:t>
      </w:r>
      <w:r w:rsidRPr="00EE506B">
        <w:rPr>
          <w:b/>
          <w:bCs/>
          <w:szCs w:val="22"/>
          <w:lang w:val="en-US"/>
        </w:rPr>
        <w:t xml:space="preserve"> 11-23/1747r0 (Emily QI, Intel)</w:t>
      </w:r>
      <w:r w:rsidR="00560413" w:rsidRPr="00EE506B">
        <w:rPr>
          <w:b/>
          <w:bCs/>
          <w:szCs w:val="22"/>
          <w:lang w:val="en-US"/>
        </w:rPr>
        <w:t xml:space="preserve">: </w:t>
      </w:r>
    </w:p>
    <w:p w14:paraId="15CC718E" w14:textId="3887B8E7" w:rsidR="00E12F98" w:rsidRDefault="00000000" w:rsidP="00D90152">
      <w:pPr>
        <w:pStyle w:val="ListParagraph"/>
        <w:numPr>
          <w:ilvl w:val="2"/>
          <w:numId w:val="1"/>
        </w:numPr>
        <w:rPr>
          <w:szCs w:val="22"/>
          <w:lang w:val="en-US"/>
        </w:rPr>
      </w:pPr>
      <w:hyperlink r:id="rId22" w:history="1">
        <w:r w:rsidR="00D90152" w:rsidRPr="00D65750">
          <w:rPr>
            <w:rStyle w:val="Hyperlink"/>
            <w:szCs w:val="22"/>
            <w:lang w:val="en-US"/>
          </w:rPr>
          <w:t>https://mentor.ieee.org/802.11/dcn/23/11-23-1747-00-000m-proposed-resolutions-for-revme-sb1-ed1-comments.docx</w:t>
        </w:r>
      </w:hyperlink>
      <w:r w:rsidR="00E12F98" w:rsidRPr="00E12F98">
        <w:rPr>
          <w:szCs w:val="22"/>
          <w:lang w:val="en-US"/>
        </w:rPr>
        <w:t xml:space="preserve"> </w:t>
      </w:r>
      <w:r w:rsidR="00560413" w:rsidRPr="00E12F98">
        <w:rPr>
          <w:szCs w:val="22"/>
          <w:lang w:val="en-US"/>
        </w:rPr>
        <w:t xml:space="preserve"> </w:t>
      </w:r>
      <w:r w:rsidR="00E12F98" w:rsidRPr="00E12F98">
        <w:rPr>
          <w:szCs w:val="22"/>
          <w:lang w:val="en-US"/>
        </w:rPr>
        <w:t xml:space="preserve"> </w:t>
      </w:r>
    </w:p>
    <w:p w14:paraId="5EF13018" w14:textId="77777777" w:rsidR="00E12F98" w:rsidRDefault="00E12F98" w:rsidP="00E12F98">
      <w:pPr>
        <w:pStyle w:val="ListParagraph"/>
        <w:ind w:left="792"/>
        <w:rPr>
          <w:szCs w:val="22"/>
          <w:lang w:val="en-US"/>
        </w:rPr>
      </w:pPr>
    </w:p>
    <w:p w14:paraId="5277DCAF" w14:textId="77777777" w:rsidR="00D90152" w:rsidRPr="00D90152" w:rsidRDefault="00560413" w:rsidP="00D90152">
      <w:pPr>
        <w:pStyle w:val="ListParagraph"/>
        <w:numPr>
          <w:ilvl w:val="2"/>
          <w:numId w:val="1"/>
        </w:numPr>
        <w:rPr>
          <w:szCs w:val="22"/>
          <w:highlight w:val="green"/>
          <w:lang w:val="en-US"/>
        </w:rPr>
      </w:pPr>
      <w:r w:rsidRPr="00D90152">
        <w:rPr>
          <w:szCs w:val="22"/>
          <w:highlight w:val="green"/>
          <w:lang w:val="en-US"/>
        </w:rPr>
        <w:t>CID 6587 (ED1):</w:t>
      </w:r>
    </w:p>
    <w:p w14:paraId="759C3D67" w14:textId="77777777" w:rsidR="00D90152" w:rsidRDefault="00560413" w:rsidP="00D90152">
      <w:pPr>
        <w:pStyle w:val="ListParagraph"/>
        <w:numPr>
          <w:ilvl w:val="3"/>
          <w:numId w:val="1"/>
        </w:numPr>
        <w:rPr>
          <w:szCs w:val="22"/>
          <w:lang w:val="en-US"/>
        </w:rPr>
      </w:pPr>
      <w:r w:rsidRPr="00D90152">
        <w:rPr>
          <w:szCs w:val="22"/>
          <w:lang w:val="en-US"/>
        </w:rPr>
        <w:lastRenderedPageBreak/>
        <w:t xml:space="preserve">Proposed resolution: Revised. Change “after SIFS” to ““after a SIFS”, </w:t>
      </w:r>
      <w:proofErr w:type="spellStart"/>
      <w:r w:rsidRPr="00D90152">
        <w:rPr>
          <w:szCs w:val="22"/>
          <w:lang w:val="en-US"/>
        </w:rPr>
        <w:t>thoughout</w:t>
      </w:r>
      <w:proofErr w:type="spellEnd"/>
      <w:r w:rsidRPr="00D90152">
        <w:rPr>
          <w:szCs w:val="22"/>
          <w:lang w:val="en-US"/>
        </w:rPr>
        <w:t xml:space="preserve"> the</w:t>
      </w:r>
      <w:r w:rsidR="00D90152" w:rsidRPr="00D90152">
        <w:rPr>
          <w:szCs w:val="22"/>
          <w:lang w:val="en-US"/>
        </w:rPr>
        <w:t xml:space="preserve"> </w:t>
      </w:r>
      <w:r w:rsidRPr="00D90152">
        <w:rPr>
          <w:szCs w:val="22"/>
          <w:lang w:val="en-US"/>
        </w:rPr>
        <w:t xml:space="preserve">draft, 38 instances. Change “after PIFS” to ““after a PIFS”, </w:t>
      </w:r>
      <w:proofErr w:type="spellStart"/>
      <w:r w:rsidRPr="00D90152">
        <w:rPr>
          <w:szCs w:val="22"/>
          <w:lang w:val="en-US"/>
        </w:rPr>
        <w:t>thoughout</w:t>
      </w:r>
      <w:proofErr w:type="spellEnd"/>
      <w:r w:rsidRPr="00D90152">
        <w:rPr>
          <w:szCs w:val="22"/>
          <w:lang w:val="en-US"/>
        </w:rPr>
        <w:t xml:space="preserve"> the draft, 3</w:t>
      </w:r>
      <w:r w:rsidR="00D90152">
        <w:rPr>
          <w:szCs w:val="22"/>
          <w:lang w:val="en-US"/>
        </w:rPr>
        <w:t xml:space="preserve"> </w:t>
      </w:r>
      <w:r w:rsidRPr="00D90152">
        <w:rPr>
          <w:szCs w:val="22"/>
          <w:lang w:val="en-US"/>
        </w:rPr>
        <w:t>instances. Change “PIFS” to “A PIFS” at 1798.38. Change “SIFS” to “A SIFS” at 1708.46.</w:t>
      </w:r>
    </w:p>
    <w:p w14:paraId="19317F9A" w14:textId="77777777" w:rsidR="00E21DE3" w:rsidRDefault="00560413" w:rsidP="00E21DE3">
      <w:pPr>
        <w:pStyle w:val="ListParagraph"/>
        <w:numPr>
          <w:ilvl w:val="3"/>
          <w:numId w:val="1"/>
        </w:numPr>
        <w:rPr>
          <w:szCs w:val="22"/>
          <w:lang w:val="en-US"/>
        </w:rPr>
      </w:pPr>
      <w:r w:rsidRPr="00D90152">
        <w:rPr>
          <w:szCs w:val="22"/>
          <w:lang w:val="en-US"/>
        </w:rPr>
        <w:t xml:space="preserve">No objection. </w:t>
      </w:r>
      <w:r w:rsidR="00D90152" w:rsidRPr="00D90152">
        <w:rPr>
          <w:szCs w:val="22"/>
          <w:lang w:val="en-US"/>
        </w:rPr>
        <w:t xml:space="preserve">Mark </w:t>
      </w:r>
      <w:r w:rsidRPr="00D90152">
        <w:rPr>
          <w:szCs w:val="22"/>
          <w:lang w:val="en-US"/>
        </w:rPr>
        <w:t>Ready for motion.</w:t>
      </w:r>
    </w:p>
    <w:p w14:paraId="5BD5A7EE" w14:textId="77777777" w:rsidR="00E21DE3" w:rsidRDefault="00E21DE3" w:rsidP="00E21DE3">
      <w:pPr>
        <w:pStyle w:val="ListParagraph"/>
        <w:ind w:left="1728"/>
        <w:rPr>
          <w:szCs w:val="22"/>
          <w:lang w:val="en-US"/>
        </w:rPr>
      </w:pPr>
    </w:p>
    <w:p w14:paraId="581A6791" w14:textId="77777777" w:rsidR="00E21DE3" w:rsidRPr="00892C27" w:rsidRDefault="00560413" w:rsidP="00E21DE3">
      <w:pPr>
        <w:pStyle w:val="ListParagraph"/>
        <w:numPr>
          <w:ilvl w:val="2"/>
          <w:numId w:val="1"/>
        </w:numPr>
        <w:rPr>
          <w:szCs w:val="22"/>
          <w:highlight w:val="green"/>
          <w:lang w:val="en-US"/>
        </w:rPr>
      </w:pPr>
      <w:r w:rsidRPr="00892C27">
        <w:rPr>
          <w:szCs w:val="22"/>
          <w:highlight w:val="green"/>
          <w:lang w:val="en-US"/>
        </w:rPr>
        <w:t>CID 6568 (ED1):</w:t>
      </w:r>
    </w:p>
    <w:p w14:paraId="05CF68CC" w14:textId="77777777" w:rsidR="00E21DE3" w:rsidRDefault="00E21DE3" w:rsidP="00E21DE3">
      <w:pPr>
        <w:pStyle w:val="ListParagraph"/>
        <w:numPr>
          <w:ilvl w:val="3"/>
          <w:numId w:val="1"/>
        </w:numPr>
        <w:rPr>
          <w:szCs w:val="22"/>
          <w:lang w:val="en-US"/>
        </w:rPr>
      </w:pPr>
      <w:r>
        <w:rPr>
          <w:szCs w:val="22"/>
          <w:lang w:val="en-US"/>
        </w:rPr>
        <w:t xml:space="preserve">Proposed Resolution: </w:t>
      </w:r>
      <w:r w:rsidR="00560413" w:rsidRPr="00E21DE3">
        <w:rPr>
          <w:szCs w:val="22"/>
          <w:lang w:val="en-US"/>
        </w:rPr>
        <w:t>Rejected. The cited text in D4.0 is shown as the comment suggested. No change is</w:t>
      </w:r>
      <w:r>
        <w:rPr>
          <w:szCs w:val="22"/>
          <w:lang w:val="en-US"/>
        </w:rPr>
        <w:t xml:space="preserve"> </w:t>
      </w:r>
      <w:r w:rsidR="00560413" w:rsidRPr="00E21DE3">
        <w:rPr>
          <w:szCs w:val="22"/>
          <w:lang w:val="en-US"/>
        </w:rPr>
        <w:t>required.</w:t>
      </w:r>
    </w:p>
    <w:p w14:paraId="75E1F311" w14:textId="77777777" w:rsidR="00892C27" w:rsidRDefault="00560413" w:rsidP="00892C27">
      <w:pPr>
        <w:pStyle w:val="ListParagraph"/>
        <w:numPr>
          <w:ilvl w:val="3"/>
          <w:numId w:val="1"/>
        </w:numPr>
        <w:rPr>
          <w:szCs w:val="22"/>
          <w:lang w:val="en-US"/>
        </w:rPr>
      </w:pPr>
      <w:r w:rsidRPr="00E21DE3">
        <w:rPr>
          <w:szCs w:val="22"/>
          <w:lang w:val="en-US"/>
        </w:rPr>
        <w:t>No objection. Ready for motion.</w:t>
      </w:r>
    </w:p>
    <w:p w14:paraId="6A77A0A3" w14:textId="77777777" w:rsidR="00892C27" w:rsidRDefault="00892C27" w:rsidP="00892C27">
      <w:pPr>
        <w:pStyle w:val="ListParagraph"/>
        <w:ind w:left="1728"/>
        <w:rPr>
          <w:szCs w:val="22"/>
          <w:lang w:val="en-US"/>
        </w:rPr>
      </w:pPr>
    </w:p>
    <w:p w14:paraId="4CFB9B1E" w14:textId="77777777" w:rsidR="00892C27" w:rsidRPr="00892C27" w:rsidRDefault="00560413" w:rsidP="00892C27">
      <w:pPr>
        <w:pStyle w:val="ListParagraph"/>
        <w:numPr>
          <w:ilvl w:val="2"/>
          <w:numId w:val="1"/>
        </w:numPr>
        <w:rPr>
          <w:szCs w:val="22"/>
          <w:highlight w:val="yellow"/>
          <w:lang w:val="en-US"/>
        </w:rPr>
      </w:pPr>
      <w:r w:rsidRPr="00892C27">
        <w:rPr>
          <w:szCs w:val="22"/>
          <w:highlight w:val="yellow"/>
          <w:lang w:val="en-US"/>
        </w:rPr>
        <w:t>CID 6364 (ED1):</w:t>
      </w:r>
    </w:p>
    <w:p w14:paraId="06658EEB" w14:textId="77777777" w:rsidR="00892C27" w:rsidRDefault="00560413" w:rsidP="00892C27">
      <w:pPr>
        <w:pStyle w:val="ListParagraph"/>
        <w:numPr>
          <w:ilvl w:val="3"/>
          <w:numId w:val="1"/>
        </w:numPr>
        <w:rPr>
          <w:szCs w:val="22"/>
          <w:lang w:val="en-US"/>
        </w:rPr>
      </w:pPr>
      <w:r w:rsidRPr="00892C27">
        <w:rPr>
          <w:szCs w:val="22"/>
          <w:lang w:val="en-US"/>
        </w:rPr>
        <w:t>Commenter requests to review for other places in clause 3 that have frame names with</w:t>
      </w:r>
      <w:r w:rsidR="00892C27">
        <w:rPr>
          <w:szCs w:val="22"/>
          <w:lang w:val="en-US"/>
        </w:rPr>
        <w:t xml:space="preserve"> </w:t>
      </w:r>
      <w:r w:rsidRPr="00892C27">
        <w:rPr>
          <w:szCs w:val="22"/>
          <w:lang w:val="en-US"/>
        </w:rPr>
        <w:t>upper-case.</w:t>
      </w:r>
    </w:p>
    <w:p w14:paraId="5FD6F955" w14:textId="77777777" w:rsidR="00EE506B" w:rsidRPr="006718AA" w:rsidRDefault="00EE506B" w:rsidP="00EE506B">
      <w:pPr>
        <w:pStyle w:val="ListParagraph"/>
        <w:numPr>
          <w:ilvl w:val="3"/>
          <w:numId w:val="1"/>
        </w:numPr>
        <w:rPr>
          <w:szCs w:val="22"/>
          <w:lang w:val="en-US"/>
        </w:rPr>
      </w:pPr>
      <w:r w:rsidRPr="006718AA">
        <w:rPr>
          <w:szCs w:val="22"/>
          <w:lang w:val="en-US"/>
        </w:rPr>
        <w:t>Assign to Mark RISON</w:t>
      </w:r>
    </w:p>
    <w:p w14:paraId="55281DB3" w14:textId="77777777" w:rsidR="00EE506B" w:rsidRPr="006718AA" w:rsidRDefault="00EE506B" w:rsidP="00EE506B">
      <w:pPr>
        <w:pStyle w:val="ListParagraph"/>
        <w:numPr>
          <w:ilvl w:val="3"/>
          <w:numId w:val="1"/>
        </w:numPr>
        <w:rPr>
          <w:szCs w:val="22"/>
          <w:lang w:val="en-US"/>
        </w:rPr>
      </w:pPr>
      <w:r w:rsidRPr="006718AA">
        <w:rPr>
          <w:szCs w:val="22"/>
          <w:lang w:val="en-US"/>
        </w:rPr>
        <w:t>Mark Submission Required</w:t>
      </w:r>
    </w:p>
    <w:p w14:paraId="2600DCC1" w14:textId="77777777" w:rsidR="00EE506B" w:rsidRDefault="00EE506B" w:rsidP="00EE506B">
      <w:pPr>
        <w:pStyle w:val="ListParagraph"/>
        <w:ind w:left="1728"/>
        <w:rPr>
          <w:szCs w:val="22"/>
          <w:lang w:val="en-US"/>
        </w:rPr>
      </w:pPr>
    </w:p>
    <w:p w14:paraId="2CB143F5" w14:textId="77777777" w:rsidR="00EE506B" w:rsidRPr="00763174" w:rsidRDefault="00560413" w:rsidP="00EE506B">
      <w:pPr>
        <w:pStyle w:val="ListParagraph"/>
        <w:numPr>
          <w:ilvl w:val="2"/>
          <w:numId w:val="1"/>
        </w:numPr>
        <w:rPr>
          <w:szCs w:val="22"/>
          <w:highlight w:val="yellow"/>
          <w:lang w:val="en-US"/>
        </w:rPr>
      </w:pPr>
      <w:r w:rsidRPr="00763174">
        <w:rPr>
          <w:szCs w:val="22"/>
          <w:highlight w:val="yellow"/>
          <w:lang w:val="en-US"/>
        </w:rPr>
        <w:t>CID 6018 (ED1):</w:t>
      </w:r>
    </w:p>
    <w:p w14:paraId="6EFF74BD" w14:textId="77777777" w:rsidR="00EE506B" w:rsidRDefault="00560413" w:rsidP="00EE506B">
      <w:pPr>
        <w:pStyle w:val="ListParagraph"/>
        <w:numPr>
          <w:ilvl w:val="3"/>
          <w:numId w:val="1"/>
        </w:numPr>
        <w:rPr>
          <w:szCs w:val="22"/>
          <w:lang w:val="en-US"/>
        </w:rPr>
      </w:pPr>
      <w:r w:rsidRPr="00EE506B">
        <w:rPr>
          <w:szCs w:val="22"/>
          <w:lang w:val="en-US"/>
        </w:rPr>
        <w:t>Looked at 11.21.15. That uses “peer-to-peer”, but not “peer-to-peer link indication”.</w:t>
      </w:r>
    </w:p>
    <w:p w14:paraId="47CD40AC" w14:textId="77777777" w:rsidR="00EE506B" w:rsidRDefault="00560413" w:rsidP="00EE506B">
      <w:pPr>
        <w:pStyle w:val="ListParagraph"/>
        <w:numPr>
          <w:ilvl w:val="3"/>
          <w:numId w:val="1"/>
        </w:numPr>
        <w:rPr>
          <w:szCs w:val="22"/>
          <w:lang w:val="en-US"/>
        </w:rPr>
      </w:pPr>
      <w:r w:rsidRPr="00EE506B">
        <w:rPr>
          <w:szCs w:val="22"/>
          <w:lang w:val="en-US"/>
        </w:rPr>
        <w:t>C: Concern that “Unavailability indication” is broadening this concept too much.</w:t>
      </w:r>
    </w:p>
    <w:p w14:paraId="7A920A31" w14:textId="77777777" w:rsidR="00763174" w:rsidRDefault="00560413" w:rsidP="00EE506B">
      <w:pPr>
        <w:pStyle w:val="ListParagraph"/>
        <w:numPr>
          <w:ilvl w:val="3"/>
          <w:numId w:val="1"/>
        </w:numPr>
        <w:rPr>
          <w:szCs w:val="22"/>
          <w:lang w:val="en-US"/>
        </w:rPr>
      </w:pPr>
      <w:r w:rsidRPr="00EE506B">
        <w:rPr>
          <w:szCs w:val="22"/>
          <w:lang w:val="en-US"/>
        </w:rPr>
        <w:t>Move to MAC</w:t>
      </w:r>
      <w:r w:rsidR="00763174">
        <w:rPr>
          <w:szCs w:val="22"/>
          <w:lang w:val="en-US"/>
        </w:rPr>
        <w:t xml:space="preserve"> </w:t>
      </w:r>
      <w:proofErr w:type="spellStart"/>
      <w:r w:rsidR="00763174">
        <w:rPr>
          <w:szCs w:val="22"/>
          <w:lang w:val="en-US"/>
        </w:rPr>
        <w:t>AdHoc</w:t>
      </w:r>
      <w:proofErr w:type="spellEnd"/>
      <w:r w:rsidRPr="00EE506B">
        <w:rPr>
          <w:szCs w:val="22"/>
          <w:lang w:val="en-US"/>
        </w:rPr>
        <w:t>.</w:t>
      </w:r>
    </w:p>
    <w:p w14:paraId="45BB76ED" w14:textId="77777777" w:rsidR="00763174" w:rsidRDefault="00560413" w:rsidP="00EE506B">
      <w:pPr>
        <w:pStyle w:val="ListParagraph"/>
        <w:numPr>
          <w:ilvl w:val="3"/>
          <w:numId w:val="1"/>
        </w:numPr>
        <w:rPr>
          <w:szCs w:val="22"/>
          <w:lang w:val="en-US"/>
        </w:rPr>
      </w:pPr>
      <w:r w:rsidRPr="00EE506B">
        <w:rPr>
          <w:szCs w:val="22"/>
          <w:lang w:val="en-US"/>
        </w:rPr>
        <w:t xml:space="preserve">Assign to Emily QI. </w:t>
      </w:r>
    </w:p>
    <w:p w14:paraId="59264023" w14:textId="77777777" w:rsidR="00763174" w:rsidRDefault="00560413" w:rsidP="00EE506B">
      <w:pPr>
        <w:pStyle w:val="ListParagraph"/>
        <w:numPr>
          <w:ilvl w:val="3"/>
          <w:numId w:val="1"/>
        </w:numPr>
        <w:rPr>
          <w:szCs w:val="22"/>
          <w:lang w:val="en-US"/>
        </w:rPr>
      </w:pPr>
      <w:r w:rsidRPr="00EE506B">
        <w:rPr>
          <w:szCs w:val="22"/>
          <w:lang w:val="en-US"/>
        </w:rPr>
        <w:t xml:space="preserve">More work required. </w:t>
      </w:r>
    </w:p>
    <w:p w14:paraId="67517514" w14:textId="77777777" w:rsidR="00763174" w:rsidRDefault="00763174" w:rsidP="00763174">
      <w:pPr>
        <w:pStyle w:val="ListParagraph"/>
        <w:numPr>
          <w:ilvl w:val="3"/>
          <w:numId w:val="1"/>
        </w:numPr>
        <w:rPr>
          <w:szCs w:val="22"/>
          <w:lang w:val="en-US"/>
        </w:rPr>
      </w:pPr>
      <w:r>
        <w:rPr>
          <w:szCs w:val="22"/>
          <w:lang w:val="en-US"/>
        </w:rPr>
        <w:t>Schedule for N</w:t>
      </w:r>
      <w:r w:rsidR="00560413" w:rsidRPr="00EE506B">
        <w:rPr>
          <w:szCs w:val="22"/>
          <w:lang w:val="en-US"/>
        </w:rPr>
        <w:t>ovember</w:t>
      </w:r>
      <w:r>
        <w:rPr>
          <w:szCs w:val="22"/>
          <w:lang w:val="en-US"/>
        </w:rPr>
        <w:t xml:space="preserve"> Plenary </w:t>
      </w:r>
      <w:r w:rsidR="00560413" w:rsidRPr="00763174">
        <w:rPr>
          <w:szCs w:val="22"/>
          <w:lang w:val="en-US"/>
        </w:rPr>
        <w:t>session.</w:t>
      </w:r>
    </w:p>
    <w:p w14:paraId="5C945379" w14:textId="77777777" w:rsidR="00763174" w:rsidRDefault="00763174" w:rsidP="00763174">
      <w:pPr>
        <w:pStyle w:val="ListParagraph"/>
        <w:ind w:left="1728"/>
        <w:rPr>
          <w:szCs w:val="22"/>
          <w:lang w:val="en-US"/>
        </w:rPr>
      </w:pPr>
    </w:p>
    <w:p w14:paraId="30BA1F9F" w14:textId="77777777" w:rsidR="00763174" w:rsidRPr="00C103BB" w:rsidRDefault="00560413" w:rsidP="00763174">
      <w:pPr>
        <w:pStyle w:val="ListParagraph"/>
        <w:numPr>
          <w:ilvl w:val="2"/>
          <w:numId w:val="1"/>
        </w:numPr>
        <w:rPr>
          <w:szCs w:val="22"/>
          <w:highlight w:val="yellow"/>
          <w:lang w:val="en-US"/>
        </w:rPr>
      </w:pPr>
      <w:r w:rsidRPr="00C103BB">
        <w:rPr>
          <w:szCs w:val="22"/>
          <w:highlight w:val="yellow"/>
          <w:lang w:val="en-US"/>
        </w:rPr>
        <w:t>CID 6029 (ED2):</w:t>
      </w:r>
    </w:p>
    <w:p w14:paraId="4FD75FB1" w14:textId="77777777" w:rsidR="00763174" w:rsidRDefault="00763174" w:rsidP="00763174">
      <w:pPr>
        <w:pStyle w:val="ListParagraph"/>
        <w:numPr>
          <w:ilvl w:val="3"/>
          <w:numId w:val="1"/>
        </w:numPr>
        <w:rPr>
          <w:szCs w:val="22"/>
          <w:lang w:val="en-US"/>
        </w:rPr>
      </w:pPr>
      <w:r w:rsidRPr="00EE506B">
        <w:rPr>
          <w:szCs w:val="22"/>
          <w:lang w:val="en-US"/>
        </w:rPr>
        <w:t>Move to MAC</w:t>
      </w:r>
      <w:r>
        <w:rPr>
          <w:szCs w:val="22"/>
          <w:lang w:val="en-US"/>
        </w:rPr>
        <w:t xml:space="preserve"> </w:t>
      </w:r>
      <w:proofErr w:type="spellStart"/>
      <w:r>
        <w:rPr>
          <w:szCs w:val="22"/>
          <w:lang w:val="en-US"/>
        </w:rPr>
        <w:t>AdHoc</w:t>
      </w:r>
      <w:proofErr w:type="spellEnd"/>
      <w:r w:rsidRPr="00EE506B">
        <w:rPr>
          <w:szCs w:val="22"/>
          <w:lang w:val="en-US"/>
        </w:rPr>
        <w:t>.</w:t>
      </w:r>
    </w:p>
    <w:p w14:paraId="147EEA90" w14:textId="77777777" w:rsidR="00763174" w:rsidRDefault="00763174" w:rsidP="00763174">
      <w:pPr>
        <w:pStyle w:val="ListParagraph"/>
        <w:numPr>
          <w:ilvl w:val="3"/>
          <w:numId w:val="1"/>
        </w:numPr>
        <w:rPr>
          <w:szCs w:val="22"/>
          <w:lang w:val="en-US"/>
        </w:rPr>
      </w:pPr>
      <w:r w:rsidRPr="00EE506B">
        <w:rPr>
          <w:szCs w:val="22"/>
          <w:lang w:val="en-US"/>
        </w:rPr>
        <w:t xml:space="preserve">Assign to Emily QI. </w:t>
      </w:r>
    </w:p>
    <w:p w14:paraId="63F940F2" w14:textId="77777777" w:rsidR="00763174" w:rsidRDefault="00763174" w:rsidP="00763174">
      <w:pPr>
        <w:pStyle w:val="ListParagraph"/>
        <w:numPr>
          <w:ilvl w:val="3"/>
          <w:numId w:val="1"/>
        </w:numPr>
        <w:rPr>
          <w:szCs w:val="22"/>
          <w:lang w:val="en-US"/>
        </w:rPr>
      </w:pPr>
      <w:r w:rsidRPr="00EE506B">
        <w:rPr>
          <w:szCs w:val="22"/>
          <w:lang w:val="en-US"/>
        </w:rPr>
        <w:t xml:space="preserve">More work required. </w:t>
      </w:r>
    </w:p>
    <w:p w14:paraId="6C3D6B50" w14:textId="77777777" w:rsidR="00763174" w:rsidRDefault="00763174" w:rsidP="00763174">
      <w:pPr>
        <w:pStyle w:val="ListParagraph"/>
        <w:numPr>
          <w:ilvl w:val="3"/>
          <w:numId w:val="1"/>
        </w:numPr>
        <w:rPr>
          <w:szCs w:val="22"/>
          <w:lang w:val="en-US"/>
        </w:rPr>
      </w:pPr>
      <w:r>
        <w:rPr>
          <w:szCs w:val="22"/>
          <w:lang w:val="en-US"/>
        </w:rPr>
        <w:t>Schedule for N</w:t>
      </w:r>
      <w:r w:rsidRPr="00EE506B">
        <w:rPr>
          <w:szCs w:val="22"/>
          <w:lang w:val="en-US"/>
        </w:rPr>
        <w:t>ovember</w:t>
      </w:r>
      <w:r>
        <w:rPr>
          <w:szCs w:val="22"/>
          <w:lang w:val="en-US"/>
        </w:rPr>
        <w:t xml:space="preserve"> Plenary </w:t>
      </w:r>
      <w:r w:rsidRPr="00763174">
        <w:rPr>
          <w:szCs w:val="22"/>
          <w:lang w:val="en-US"/>
        </w:rPr>
        <w:t>session.</w:t>
      </w:r>
    </w:p>
    <w:p w14:paraId="3F61884D" w14:textId="77777777" w:rsidR="00763174" w:rsidRDefault="00763174" w:rsidP="00763174">
      <w:pPr>
        <w:pStyle w:val="ListParagraph"/>
        <w:ind w:left="1728"/>
        <w:rPr>
          <w:szCs w:val="22"/>
          <w:lang w:val="en-US"/>
        </w:rPr>
      </w:pPr>
    </w:p>
    <w:p w14:paraId="4650951A" w14:textId="77777777" w:rsidR="00373740" w:rsidRPr="00C103BB" w:rsidRDefault="00560413" w:rsidP="00373740">
      <w:pPr>
        <w:pStyle w:val="ListParagraph"/>
        <w:numPr>
          <w:ilvl w:val="2"/>
          <w:numId w:val="1"/>
        </w:numPr>
        <w:rPr>
          <w:szCs w:val="22"/>
          <w:highlight w:val="green"/>
          <w:lang w:val="en-US"/>
        </w:rPr>
      </w:pPr>
      <w:r w:rsidRPr="00C103BB">
        <w:rPr>
          <w:szCs w:val="22"/>
          <w:highlight w:val="green"/>
          <w:lang w:val="en-US"/>
        </w:rPr>
        <w:t>CID 6322 (ED1):</w:t>
      </w:r>
    </w:p>
    <w:p w14:paraId="45B3F3AA" w14:textId="77777777" w:rsidR="00373740" w:rsidRDefault="00560413" w:rsidP="00373740">
      <w:pPr>
        <w:pStyle w:val="ListParagraph"/>
        <w:numPr>
          <w:ilvl w:val="3"/>
          <w:numId w:val="1"/>
        </w:numPr>
        <w:rPr>
          <w:szCs w:val="22"/>
          <w:lang w:val="en-US"/>
        </w:rPr>
      </w:pPr>
      <w:r w:rsidRPr="00373740">
        <w:rPr>
          <w:szCs w:val="22"/>
          <w:lang w:val="en-US"/>
        </w:rPr>
        <w:t xml:space="preserve">Found the “earlier text” </w:t>
      </w:r>
      <w:proofErr w:type="gramStart"/>
      <w:r w:rsidRPr="00373740">
        <w:rPr>
          <w:szCs w:val="22"/>
          <w:lang w:val="en-US"/>
        </w:rPr>
        <w:t>at .</w:t>
      </w:r>
      <w:proofErr w:type="gramEnd"/>
      <w:r w:rsidRPr="00373740">
        <w:rPr>
          <w:szCs w:val="22"/>
          <w:lang w:val="en-US"/>
        </w:rPr>
        <w:t xml:space="preserve"> </w:t>
      </w:r>
      <w:proofErr w:type="gramStart"/>
      <w:r w:rsidRPr="00373740">
        <w:rPr>
          <w:szCs w:val="22"/>
          <w:lang w:val="en-US"/>
        </w:rPr>
        <w:t>But,</w:t>
      </w:r>
      <w:proofErr w:type="gramEnd"/>
      <w:r w:rsidRPr="00373740">
        <w:rPr>
          <w:szCs w:val="22"/>
          <w:lang w:val="en-US"/>
        </w:rPr>
        <w:t xml:space="preserve"> the change here is not as easy, because of the</w:t>
      </w:r>
      <w:r w:rsidR="00373740" w:rsidRPr="00373740">
        <w:rPr>
          <w:szCs w:val="22"/>
          <w:lang w:val="en-US"/>
        </w:rPr>
        <w:t xml:space="preserve"> </w:t>
      </w:r>
      <w:r w:rsidRPr="00373740">
        <w:rPr>
          <w:szCs w:val="22"/>
          <w:lang w:val="en-US"/>
        </w:rPr>
        <w:t>additional information about “set to the corresponding value” at P2683.33.</w:t>
      </w:r>
    </w:p>
    <w:p w14:paraId="51661C2F" w14:textId="77777777" w:rsidR="00373740" w:rsidRDefault="00560413" w:rsidP="00373740">
      <w:pPr>
        <w:pStyle w:val="ListParagraph"/>
        <w:numPr>
          <w:ilvl w:val="3"/>
          <w:numId w:val="1"/>
        </w:numPr>
        <w:rPr>
          <w:szCs w:val="22"/>
          <w:lang w:val="en-US"/>
        </w:rPr>
      </w:pPr>
      <w:r w:rsidRPr="00373740">
        <w:rPr>
          <w:szCs w:val="22"/>
          <w:lang w:val="en-US"/>
        </w:rPr>
        <w:t>Think we can still say all three concepts are defined in 9.3.1.8 in one sentence.</w:t>
      </w:r>
    </w:p>
    <w:p w14:paraId="4394B46E" w14:textId="77777777" w:rsidR="00373740" w:rsidRDefault="00560413" w:rsidP="00373740">
      <w:pPr>
        <w:pStyle w:val="ListParagraph"/>
        <w:numPr>
          <w:ilvl w:val="3"/>
          <w:numId w:val="1"/>
        </w:numPr>
        <w:rPr>
          <w:szCs w:val="22"/>
          <w:lang w:val="en-US"/>
        </w:rPr>
      </w:pPr>
      <w:r w:rsidRPr="00373740">
        <w:rPr>
          <w:szCs w:val="22"/>
          <w:lang w:val="en-US"/>
        </w:rPr>
        <w:t>The additional information is behavior, not format, and shouldn’t be here anyway.</w:t>
      </w:r>
    </w:p>
    <w:p w14:paraId="051888D8" w14:textId="77777777" w:rsidR="00373740" w:rsidRDefault="00560413" w:rsidP="00373740">
      <w:pPr>
        <w:pStyle w:val="ListParagraph"/>
        <w:numPr>
          <w:ilvl w:val="3"/>
          <w:numId w:val="1"/>
        </w:numPr>
        <w:rPr>
          <w:szCs w:val="22"/>
          <w:lang w:val="en-US"/>
        </w:rPr>
      </w:pPr>
      <w:r w:rsidRPr="00373740">
        <w:rPr>
          <w:szCs w:val="22"/>
          <w:lang w:val="en-US"/>
        </w:rPr>
        <w:t>Investigated if the behavior text needs to be moved to clause 10, or can be deleted, and</w:t>
      </w:r>
      <w:r w:rsidR="00373740">
        <w:rPr>
          <w:szCs w:val="22"/>
          <w:lang w:val="en-US"/>
        </w:rPr>
        <w:t xml:space="preserve"> </w:t>
      </w:r>
      <w:r w:rsidRPr="00373740">
        <w:rPr>
          <w:szCs w:val="22"/>
          <w:lang w:val="en-US"/>
        </w:rPr>
        <w:t>then provide the detailed changes for combining the three fields into one sentence.</w:t>
      </w:r>
    </w:p>
    <w:p w14:paraId="5927A0FB" w14:textId="77777777" w:rsidR="00373740" w:rsidRDefault="00560413" w:rsidP="00373740">
      <w:pPr>
        <w:pStyle w:val="ListParagraph"/>
        <w:numPr>
          <w:ilvl w:val="3"/>
          <w:numId w:val="1"/>
        </w:numPr>
        <w:rPr>
          <w:szCs w:val="22"/>
          <w:lang w:val="en-US"/>
        </w:rPr>
      </w:pPr>
      <w:r w:rsidRPr="00373740">
        <w:rPr>
          <w:szCs w:val="22"/>
          <w:lang w:val="en-US"/>
        </w:rPr>
        <w:t>Decided to leave the behavioral text in, as moving it (or deleting it if not needed) is</w:t>
      </w:r>
      <w:r w:rsidR="00373740">
        <w:rPr>
          <w:szCs w:val="22"/>
          <w:lang w:val="en-US"/>
        </w:rPr>
        <w:t xml:space="preserve"> </w:t>
      </w:r>
      <w:r w:rsidRPr="00373740">
        <w:rPr>
          <w:szCs w:val="22"/>
          <w:lang w:val="en-US"/>
        </w:rPr>
        <w:t>beyond the scope of this comment.</w:t>
      </w:r>
    </w:p>
    <w:p w14:paraId="68921AD1" w14:textId="77777777" w:rsidR="006F12E1" w:rsidRDefault="00373740" w:rsidP="006F12E1">
      <w:pPr>
        <w:pStyle w:val="ListParagraph"/>
        <w:numPr>
          <w:ilvl w:val="3"/>
          <w:numId w:val="1"/>
        </w:numPr>
        <w:rPr>
          <w:szCs w:val="22"/>
          <w:lang w:val="en-US"/>
        </w:rPr>
      </w:pPr>
      <w:r>
        <w:rPr>
          <w:szCs w:val="22"/>
          <w:lang w:val="en-US"/>
        </w:rPr>
        <w:t xml:space="preserve">Proposed Resolution: </w:t>
      </w:r>
      <w:r w:rsidR="00560413" w:rsidRPr="00373740">
        <w:rPr>
          <w:szCs w:val="22"/>
          <w:lang w:val="en-US"/>
        </w:rPr>
        <w:t xml:space="preserve">Revised. Change paragraphs at 1684.22 to 1684.28 </w:t>
      </w:r>
      <w:proofErr w:type="spellStart"/>
      <w:proofErr w:type="gramStart"/>
      <w:r w:rsidR="00560413" w:rsidRPr="00373740">
        <w:rPr>
          <w:szCs w:val="22"/>
          <w:lang w:val="en-US"/>
        </w:rPr>
        <w:t>to:“</w:t>
      </w:r>
      <w:proofErr w:type="gramEnd"/>
      <w:r w:rsidR="00560413" w:rsidRPr="00373740">
        <w:rPr>
          <w:szCs w:val="22"/>
          <w:lang w:val="en-US"/>
        </w:rPr>
        <w:t>The</w:t>
      </w:r>
      <w:proofErr w:type="spellEnd"/>
      <w:r w:rsidR="00560413" w:rsidRPr="00373740">
        <w:rPr>
          <w:szCs w:val="22"/>
          <w:lang w:val="en-US"/>
        </w:rPr>
        <w:t xml:space="preserve"> BA Control, Block Ack</w:t>
      </w:r>
      <w:r w:rsidR="006F12E1">
        <w:rPr>
          <w:szCs w:val="22"/>
          <w:lang w:val="en-US"/>
        </w:rPr>
        <w:t xml:space="preserve"> </w:t>
      </w:r>
      <w:r w:rsidR="00560413" w:rsidRPr="006F12E1">
        <w:rPr>
          <w:szCs w:val="22"/>
          <w:lang w:val="en-US"/>
        </w:rPr>
        <w:t xml:space="preserve">Starting Sequence Control and </w:t>
      </w:r>
      <w:proofErr w:type="spellStart"/>
      <w:r w:rsidR="00560413" w:rsidRPr="006F12E1">
        <w:rPr>
          <w:szCs w:val="22"/>
          <w:lang w:val="en-US"/>
        </w:rPr>
        <w:t>BlockAck</w:t>
      </w:r>
      <w:proofErr w:type="spellEnd"/>
      <w:r w:rsidR="00560413" w:rsidRPr="006F12E1">
        <w:rPr>
          <w:szCs w:val="22"/>
          <w:lang w:val="en-US"/>
        </w:rPr>
        <w:t xml:space="preserve"> Bitmap fields are defined in 9.3.1.8 (</w:t>
      </w:r>
      <w:proofErr w:type="spellStart"/>
      <w:r w:rsidR="00560413" w:rsidRPr="006F12E1">
        <w:rPr>
          <w:szCs w:val="22"/>
          <w:lang w:val="en-US"/>
        </w:rPr>
        <w:t>BlockAck</w:t>
      </w:r>
      <w:proofErr w:type="spellEnd"/>
      <w:r w:rsidR="006F12E1">
        <w:rPr>
          <w:szCs w:val="22"/>
          <w:lang w:val="en-US"/>
        </w:rPr>
        <w:t xml:space="preserve"> </w:t>
      </w:r>
      <w:r w:rsidR="00560413" w:rsidRPr="006F12E1">
        <w:rPr>
          <w:szCs w:val="22"/>
          <w:lang w:val="en-US"/>
        </w:rPr>
        <w:t>frame format). The Block Ack Starting Sequence Control field is set to the corresponding</w:t>
      </w:r>
      <w:r w:rsidR="006F12E1">
        <w:rPr>
          <w:szCs w:val="22"/>
          <w:lang w:val="en-US"/>
        </w:rPr>
        <w:t xml:space="preserve"> </w:t>
      </w:r>
      <w:r w:rsidR="00560413" w:rsidRPr="006F12E1">
        <w:rPr>
          <w:szCs w:val="22"/>
          <w:lang w:val="en-US"/>
        </w:rPr>
        <w:t>value within the immediately previously received Relay Ack Request frame.”</w:t>
      </w:r>
    </w:p>
    <w:p w14:paraId="049353F1" w14:textId="77777777" w:rsidR="006F12E1" w:rsidRDefault="00560413" w:rsidP="006F12E1">
      <w:pPr>
        <w:pStyle w:val="ListParagraph"/>
        <w:numPr>
          <w:ilvl w:val="3"/>
          <w:numId w:val="1"/>
        </w:numPr>
        <w:rPr>
          <w:szCs w:val="22"/>
          <w:lang w:val="en-US"/>
        </w:rPr>
      </w:pPr>
      <w:r w:rsidRPr="006F12E1">
        <w:rPr>
          <w:szCs w:val="22"/>
          <w:lang w:val="en-US"/>
        </w:rPr>
        <w:t xml:space="preserve">No objection. </w:t>
      </w:r>
      <w:r w:rsidR="006F12E1">
        <w:rPr>
          <w:szCs w:val="22"/>
          <w:lang w:val="en-US"/>
        </w:rPr>
        <w:t xml:space="preserve">Mark </w:t>
      </w:r>
      <w:r w:rsidRPr="006F12E1">
        <w:rPr>
          <w:szCs w:val="22"/>
          <w:lang w:val="en-US"/>
        </w:rPr>
        <w:t>Ready for motion.</w:t>
      </w:r>
    </w:p>
    <w:p w14:paraId="04B18B7C" w14:textId="77777777" w:rsidR="006F12E1" w:rsidRDefault="006F12E1" w:rsidP="006F12E1">
      <w:pPr>
        <w:pStyle w:val="ListParagraph"/>
        <w:ind w:left="1728"/>
        <w:rPr>
          <w:szCs w:val="22"/>
          <w:lang w:val="en-US"/>
        </w:rPr>
      </w:pPr>
    </w:p>
    <w:p w14:paraId="43AD74A3" w14:textId="77777777" w:rsidR="00C103BB" w:rsidRPr="00C103BB" w:rsidRDefault="00560413" w:rsidP="00C103BB">
      <w:pPr>
        <w:pStyle w:val="ListParagraph"/>
        <w:numPr>
          <w:ilvl w:val="2"/>
          <w:numId w:val="1"/>
        </w:numPr>
        <w:rPr>
          <w:szCs w:val="22"/>
          <w:highlight w:val="green"/>
          <w:lang w:val="en-US"/>
        </w:rPr>
      </w:pPr>
      <w:r w:rsidRPr="00C103BB">
        <w:rPr>
          <w:szCs w:val="22"/>
          <w:highlight w:val="green"/>
          <w:lang w:val="en-US"/>
        </w:rPr>
        <w:t>CID 6317 (ED1):</w:t>
      </w:r>
    </w:p>
    <w:p w14:paraId="03AFF565" w14:textId="77777777" w:rsidR="00C103BB" w:rsidRDefault="00560413" w:rsidP="00C103BB">
      <w:pPr>
        <w:pStyle w:val="ListParagraph"/>
        <w:numPr>
          <w:ilvl w:val="3"/>
          <w:numId w:val="1"/>
        </w:numPr>
        <w:rPr>
          <w:szCs w:val="22"/>
          <w:lang w:val="en-US"/>
        </w:rPr>
      </w:pPr>
      <w:r w:rsidRPr="00C103BB">
        <w:rPr>
          <w:szCs w:val="22"/>
          <w:lang w:val="en-US"/>
        </w:rPr>
        <w:lastRenderedPageBreak/>
        <w:t xml:space="preserve">These seem to be just referring to the concepts of these </w:t>
      </w:r>
      <w:r w:rsidR="00C103BB" w:rsidRPr="00C103BB">
        <w:rPr>
          <w:szCs w:val="22"/>
          <w:lang w:val="en-US"/>
        </w:rPr>
        <w:t>filtering</w:t>
      </w:r>
      <w:r w:rsidRPr="00C103BB">
        <w:rPr>
          <w:szCs w:val="22"/>
          <w:lang w:val="en-US"/>
        </w:rPr>
        <w:t>, and so should be</w:t>
      </w:r>
      <w:r w:rsidR="00C103BB">
        <w:rPr>
          <w:szCs w:val="22"/>
          <w:lang w:val="en-US"/>
        </w:rPr>
        <w:t xml:space="preserve"> </w:t>
      </w:r>
      <w:r w:rsidRPr="00C103BB">
        <w:rPr>
          <w:szCs w:val="22"/>
          <w:lang w:val="en-US"/>
        </w:rPr>
        <w:t>lower case.</w:t>
      </w:r>
    </w:p>
    <w:p w14:paraId="738482E7" w14:textId="77777777" w:rsidR="00C103BB" w:rsidRDefault="00C103BB" w:rsidP="00C103BB">
      <w:pPr>
        <w:pStyle w:val="ListParagraph"/>
        <w:numPr>
          <w:ilvl w:val="3"/>
          <w:numId w:val="1"/>
        </w:numPr>
        <w:rPr>
          <w:szCs w:val="22"/>
          <w:lang w:val="en-US"/>
        </w:rPr>
      </w:pPr>
      <w:r>
        <w:rPr>
          <w:szCs w:val="22"/>
          <w:lang w:val="en-US"/>
        </w:rPr>
        <w:t xml:space="preserve">Proposed Resolution: </w:t>
      </w:r>
      <w:r w:rsidR="00560413" w:rsidRPr="00C103BB">
        <w:rPr>
          <w:szCs w:val="22"/>
          <w:lang w:val="en-US"/>
        </w:rPr>
        <w:t xml:space="preserve">Accepted. </w:t>
      </w:r>
    </w:p>
    <w:p w14:paraId="24E4CA50" w14:textId="77777777" w:rsidR="00C103BB" w:rsidRDefault="00C103BB" w:rsidP="00C103BB">
      <w:pPr>
        <w:pStyle w:val="ListParagraph"/>
        <w:numPr>
          <w:ilvl w:val="3"/>
          <w:numId w:val="1"/>
        </w:numPr>
        <w:rPr>
          <w:szCs w:val="22"/>
          <w:lang w:val="en-US"/>
        </w:rPr>
      </w:pPr>
      <w:r w:rsidRPr="006F12E1">
        <w:rPr>
          <w:szCs w:val="22"/>
          <w:lang w:val="en-US"/>
        </w:rPr>
        <w:t xml:space="preserve">No objection. </w:t>
      </w:r>
      <w:r>
        <w:rPr>
          <w:szCs w:val="22"/>
          <w:lang w:val="en-US"/>
        </w:rPr>
        <w:t xml:space="preserve">Mark </w:t>
      </w:r>
      <w:r w:rsidRPr="006F12E1">
        <w:rPr>
          <w:szCs w:val="22"/>
          <w:lang w:val="en-US"/>
        </w:rPr>
        <w:t>Ready for motion.</w:t>
      </w:r>
    </w:p>
    <w:p w14:paraId="3878F634" w14:textId="77777777" w:rsidR="00C103BB" w:rsidRDefault="00C103BB" w:rsidP="00C103BB">
      <w:pPr>
        <w:pStyle w:val="ListParagraph"/>
        <w:ind w:left="1728"/>
        <w:rPr>
          <w:szCs w:val="22"/>
          <w:lang w:val="en-US"/>
        </w:rPr>
      </w:pPr>
    </w:p>
    <w:p w14:paraId="0AD3A298" w14:textId="77777777" w:rsidR="00C103BB" w:rsidRPr="004F797F" w:rsidRDefault="00560413" w:rsidP="00C103BB">
      <w:pPr>
        <w:pStyle w:val="ListParagraph"/>
        <w:numPr>
          <w:ilvl w:val="2"/>
          <w:numId w:val="1"/>
        </w:numPr>
        <w:rPr>
          <w:szCs w:val="22"/>
          <w:highlight w:val="green"/>
          <w:lang w:val="en-US"/>
        </w:rPr>
      </w:pPr>
      <w:r w:rsidRPr="004F797F">
        <w:rPr>
          <w:szCs w:val="22"/>
          <w:highlight w:val="green"/>
          <w:lang w:val="en-US"/>
        </w:rPr>
        <w:t>CID 6316 (ED1):</w:t>
      </w:r>
    </w:p>
    <w:p w14:paraId="3C8166B9" w14:textId="77777777" w:rsidR="00C103BB" w:rsidRDefault="00560413" w:rsidP="00C103BB">
      <w:pPr>
        <w:pStyle w:val="ListParagraph"/>
        <w:numPr>
          <w:ilvl w:val="3"/>
          <w:numId w:val="1"/>
        </w:numPr>
        <w:rPr>
          <w:szCs w:val="22"/>
          <w:lang w:val="en-US"/>
        </w:rPr>
      </w:pPr>
      <w:r w:rsidRPr="00C103BB">
        <w:rPr>
          <w:szCs w:val="22"/>
          <w:lang w:val="en-US"/>
        </w:rPr>
        <w:t>Agree with the comment suggested changes.</w:t>
      </w:r>
    </w:p>
    <w:p w14:paraId="432D9C1F" w14:textId="77777777" w:rsidR="00C103BB" w:rsidRDefault="00560413" w:rsidP="00C103BB">
      <w:pPr>
        <w:pStyle w:val="ListParagraph"/>
        <w:numPr>
          <w:ilvl w:val="3"/>
          <w:numId w:val="1"/>
        </w:numPr>
        <w:rPr>
          <w:szCs w:val="22"/>
          <w:lang w:val="en-US"/>
        </w:rPr>
      </w:pPr>
      <w:r w:rsidRPr="00C103BB">
        <w:rPr>
          <w:szCs w:val="22"/>
          <w:lang w:val="en-US"/>
        </w:rPr>
        <w:t>Discussed the other two instances, no change is needed at those locations.</w:t>
      </w:r>
    </w:p>
    <w:p w14:paraId="314858CA" w14:textId="77777777" w:rsidR="00C103BB" w:rsidRDefault="00C103BB" w:rsidP="00C103BB">
      <w:pPr>
        <w:pStyle w:val="ListParagraph"/>
        <w:numPr>
          <w:ilvl w:val="3"/>
          <w:numId w:val="1"/>
        </w:numPr>
        <w:rPr>
          <w:szCs w:val="22"/>
          <w:lang w:val="en-US"/>
        </w:rPr>
      </w:pPr>
      <w:r>
        <w:rPr>
          <w:szCs w:val="22"/>
          <w:lang w:val="en-US"/>
        </w:rPr>
        <w:t xml:space="preserve">Proposed Resolution: </w:t>
      </w:r>
      <w:r w:rsidRPr="00C103BB">
        <w:rPr>
          <w:szCs w:val="22"/>
          <w:lang w:val="en-US"/>
        </w:rPr>
        <w:t xml:space="preserve">Accepted. </w:t>
      </w:r>
    </w:p>
    <w:p w14:paraId="2E099980" w14:textId="77777777" w:rsidR="00C103BB" w:rsidRDefault="00C103BB" w:rsidP="00C103BB">
      <w:pPr>
        <w:pStyle w:val="ListParagraph"/>
        <w:numPr>
          <w:ilvl w:val="3"/>
          <w:numId w:val="1"/>
        </w:numPr>
        <w:rPr>
          <w:szCs w:val="22"/>
          <w:lang w:val="en-US"/>
        </w:rPr>
      </w:pPr>
      <w:r w:rsidRPr="006F12E1">
        <w:rPr>
          <w:szCs w:val="22"/>
          <w:lang w:val="en-US"/>
        </w:rPr>
        <w:t xml:space="preserve">No objection. </w:t>
      </w:r>
      <w:r>
        <w:rPr>
          <w:szCs w:val="22"/>
          <w:lang w:val="en-US"/>
        </w:rPr>
        <w:t xml:space="preserve">Mark </w:t>
      </w:r>
      <w:r w:rsidRPr="006F12E1">
        <w:rPr>
          <w:szCs w:val="22"/>
          <w:lang w:val="en-US"/>
        </w:rPr>
        <w:t>Ready for motion.</w:t>
      </w:r>
    </w:p>
    <w:p w14:paraId="19C40045" w14:textId="77777777" w:rsidR="00C103BB" w:rsidRDefault="00C103BB" w:rsidP="00C103BB">
      <w:pPr>
        <w:pStyle w:val="ListParagraph"/>
        <w:ind w:left="1728"/>
        <w:rPr>
          <w:szCs w:val="22"/>
          <w:lang w:val="en-US"/>
        </w:rPr>
      </w:pPr>
    </w:p>
    <w:p w14:paraId="0D57675C" w14:textId="56D1146E" w:rsidR="00560413" w:rsidRPr="004F797F" w:rsidRDefault="00560413" w:rsidP="004F797F">
      <w:pPr>
        <w:pStyle w:val="ListParagraph"/>
        <w:numPr>
          <w:ilvl w:val="2"/>
          <w:numId w:val="1"/>
        </w:numPr>
        <w:rPr>
          <w:szCs w:val="22"/>
          <w:highlight w:val="green"/>
          <w:lang w:val="en-US"/>
        </w:rPr>
      </w:pPr>
      <w:r w:rsidRPr="004F797F">
        <w:rPr>
          <w:szCs w:val="22"/>
          <w:highlight w:val="green"/>
          <w:lang w:val="en-US"/>
        </w:rPr>
        <w:t>CID 6295 (ED1):</w:t>
      </w:r>
    </w:p>
    <w:p w14:paraId="7E48C05E" w14:textId="0602B441" w:rsidR="004F797F" w:rsidRDefault="004F797F" w:rsidP="004F797F">
      <w:pPr>
        <w:pStyle w:val="ListParagraph"/>
        <w:numPr>
          <w:ilvl w:val="3"/>
          <w:numId w:val="1"/>
        </w:numPr>
        <w:rPr>
          <w:szCs w:val="22"/>
          <w:lang w:val="en-US"/>
        </w:rPr>
      </w:pPr>
      <w:r>
        <w:rPr>
          <w:szCs w:val="22"/>
          <w:lang w:val="en-US"/>
        </w:rPr>
        <w:t xml:space="preserve">Proposed Resolution: </w:t>
      </w:r>
      <w:r w:rsidRPr="00C103BB">
        <w:rPr>
          <w:szCs w:val="22"/>
          <w:lang w:val="en-US"/>
        </w:rPr>
        <w:t xml:space="preserve">Accepted. </w:t>
      </w:r>
    </w:p>
    <w:p w14:paraId="4786295C" w14:textId="77777777" w:rsidR="004F797F" w:rsidRDefault="004F797F" w:rsidP="004F797F">
      <w:pPr>
        <w:pStyle w:val="ListParagraph"/>
        <w:numPr>
          <w:ilvl w:val="3"/>
          <w:numId w:val="1"/>
        </w:numPr>
        <w:rPr>
          <w:szCs w:val="22"/>
          <w:lang w:val="en-US"/>
        </w:rPr>
      </w:pPr>
      <w:r w:rsidRPr="006F12E1">
        <w:rPr>
          <w:szCs w:val="22"/>
          <w:lang w:val="en-US"/>
        </w:rPr>
        <w:t xml:space="preserve">No objection. </w:t>
      </w:r>
      <w:r>
        <w:rPr>
          <w:szCs w:val="22"/>
          <w:lang w:val="en-US"/>
        </w:rPr>
        <w:t xml:space="preserve">Mark </w:t>
      </w:r>
      <w:r w:rsidRPr="006F12E1">
        <w:rPr>
          <w:szCs w:val="22"/>
          <w:lang w:val="en-US"/>
        </w:rPr>
        <w:t>Ready for motion.</w:t>
      </w:r>
    </w:p>
    <w:p w14:paraId="333DE7C3" w14:textId="77777777" w:rsidR="004F797F" w:rsidRDefault="004F797F" w:rsidP="004F797F">
      <w:pPr>
        <w:pStyle w:val="ListParagraph"/>
        <w:ind w:left="1728"/>
        <w:rPr>
          <w:szCs w:val="22"/>
          <w:lang w:val="en-US"/>
        </w:rPr>
      </w:pPr>
    </w:p>
    <w:p w14:paraId="0441C686" w14:textId="77777777" w:rsidR="004F797F" w:rsidRPr="00C927B1" w:rsidRDefault="00560413" w:rsidP="00F768DA">
      <w:pPr>
        <w:pStyle w:val="ListParagraph"/>
        <w:numPr>
          <w:ilvl w:val="2"/>
          <w:numId w:val="1"/>
        </w:numPr>
        <w:rPr>
          <w:szCs w:val="22"/>
          <w:highlight w:val="green"/>
          <w:lang w:val="en-US"/>
        </w:rPr>
      </w:pPr>
      <w:r w:rsidRPr="00C927B1">
        <w:rPr>
          <w:szCs w:val="22"/>
          <w:highlight w:val="green"/>
          <w:lang w:val="en-US"/>
        </w:rPr>
        <w:t>CID 6292 (ED1):</w:t>
      </w:r>
    </w:p>
    <w:p w14:paraId="73228226" w14:textId="77777777" w:rsidR="00F768DA" w:rsidRDefault="00560413" w:rsidP="00F768DA">
      <w:pPr>
        <w:pStyle w:val="ListParagraph"/>
        <w:numPr>
          <w:ilvl w:val="3"/>
          <w:numId w:val="1"/>
        </w:numPr>
        <w:rPr>
          <w:szCs w:val="22"/>
          <w:lang w:val="en-US"/>
        </w:rPr>
      </w:pPr>
      <w:r w:rsidRPr="004F797F">
        <w:rPr>
          <w:szCs w:val="22"/>
          <w:lang w:val="en-US"/>
        </w:rPr>
        <w:t>Investigated what PV1 Action frames use for the Action field. It seems that PV1</w:t>
      </w:r>
      <w:r w:rsidR="004F797F">
        <w:rPr>
          <w:szCs w:val="22"/>
          <w:lang w:val="en-US"/>
        </w:rPr>
        <w:t xml:space="preserve"> </w:t>
      </w:r>
      <w:r w:rsidRPr="00F768DA">
        <w:rPr>
          <w:szCs w:val="22"/>
          <w:lang w:val="en-US"/>
        </w:rPr>
        <w:t>Action frames are defined by referencing PV0 Action frame details.</w:t>
      </w:r>
    </w:p>
    <w:p w14:paraId="5329A608" w14:textId="77777777" w:rsidR="00C927B1" w:rsidRDefault="00560413" w:rsidP="00F768DA">
      <w:pPr>
        <w:pStyle w:val="ListParagraph"/>
        <w:numPr>
          <w:ilvl w:val="3"/>
          <w:numId w:val="1"/>
        </w:numPr>
        <w:rPr>
          <w:szCs w:val="22"/>
          <w:lang w:val="en-US"/>
        </w:rPr>
      </w:pPr>
      <w:r w:rsidRPr="00F768DA">
        <w:rPr>
          <w:szCs w:val="22"/>
          <w:lang w:val="en-US"/>
        </w:rPr>
        <w:t>Decided reference to 9.6 looks like it matches what the published 802.11ah had.</w:t>
      </w:r>
    </w:p>
    <w:p w14:paraId="46211FAB" w14:textId="5DD7666A" w:rsidR="00560413" w:rsidRPr="00C927B1" w:rsidRDefault="00C927B1" w:rsidP="00C927B1">
      <w:pPr>
        <w:pStyle w:val="ListParagraph"/>
        <w:numPr>
          <w:ilvl w:val="3"/>
          <w:numId w:val="1"/>
        </w:numPr>
        <w:rPr>
          <w:szCs w:val="22"/>
          <w:lang w:val="en-US"/>
        </w:rPr>
      </w:pPr>
      <w:r>
        <w:rPr>
          <w:szCs w:val="22"/>
          <w:lang w:val="en-US"/>
        </w:rPr>
        <w:t xml:space="preserve">Proposed Resolution: </w:t>
      </w:r>
      <w:r w:rsidR="00560413" w:rsidRPr="00F768DA">
        <w:rPr>
          <w:szCs w:val="22"/>
          <w:lang w:val="en-US"/>
        </w:rPr>
        <w:t>Revised. At 1753.24 and 1753.28, change “9.5.7 (EDMG BRP field(11ay))” to</w:t>
      </w:r>
      <w:r>
        <w:rPr>
          <w:szCs w:val="22"/>
          <w:lang w:val="en-US"/>
        </w:rPr>
        <w:t xml:space="preserve"> </w:t>
      </w:r>
      <w:r w:rsidR="00560413" w:rsidRPr="00C927B1">
        <w:rPr>
          <w:szCs w:val="22"/>
          <w:lang w:val="en-US"/>
        </w:rPr>
        <w:t>“9.6 (Action frame format details)”.</w:t>
      </w:r>
    </w:p>
    <w:p w14:paraId="71903276" w14:textId="77777777" w:rsidR="00C927B1" w:rsidRDefault="00C927B1" w:rsidP="00C927B1">
      <w:pPr>
        <w:pStyle w:val="ListParagraph"/>
        <w:numPr>
          <w:ilvl w:val="3"/>
          <w:numId w:val="1"/>
        </w:numPr>
        <w:rPr>
          <w:szCs w:val="22"/>
          <w:lang w:val="en-US"/>
        </w:rPr>
      </w:pPr>
      <w:r w:rsidRPr="006F12E1">
        <w:rPr>
          <w:szCs w:val="22"/>
          <w:lang w:val="en-US"/>
        </w:rPr>
        <w:t xml:space="preserve">No objection. </w:t>
      </w:r>
      <w:r>
        <w:rPr>
          <w:szCs w:val="22"/>
          <w:lang w:val="en-US"/>
        </w:rPr>
        <w:t xml:space="preserve">Mark </w:t>
      </w:r>
      <w:r w:rsidRPr="006F12E1">
        <w:rPr>
          <w:szCs w:val="22"/>
          <w:lang w:val="en-US"/>
        </w:rPr>
        <w:t>Ready for motion.</w:t>
      </w:r>
    </w:p>
    <w:p w14:paraId="70B214E3" w14:textId="77777777" w:rsidR="00C927B1" w:rsidRDefault="00C927B1" w:rsidP="00C927B1">
      <w:pPr>
        <w:pStyle w:val="ListParagraph"/>
        <w:ind w:left="1728"/>
        <w:rPr>
          <w:szCs w:val="22"/>
          <w:lang w:val="en-US"/>
        </w:rPr>
      </w:pPr>
    </w:p>
    <w:p w14:paraId="0B3ED974" w14:textId="77777777" w:rsidR="00C927B1" w:rsidRPr="00C927B1" w:rsidRDefault="00560413" w:rsidP="00C927B1">
      <w:pPr>
        <w:pStyle w:val="ListParagraph"/>
        <w:numPr>
          <w:ilvl w:val="2"/>
          <w:numId w:val="1"/>
        </w:numPr>
        <w:rPr>
          <w:szCs w:val="22"/>
          <w:lang w:val="en-US"/>
        </w:rPr>
      </w:pPr>
      <w:r w:rsidRPr="00C927B1">
        <w:rPr>
          <w:szCs w:val="22"/>
          <w:highlight w:val="yellow"/>
          <w:lang w:val="en-US"/>
        </w:rPr>
        <w:t>CID 6412 (ED1):</w:t>
      </w:r>
    </w:p>
    <w:p w14:paraId="5193DEEB" w14:textId="77777777" w:rsidR="00C927B1" w:rsidRDefault="00560413" w:rsidP="00C927B1">
      <w:pPr>
        <w:pStyle w:val="ListParagraph"/>
        <w:numPr>
          <w:ilvl w:val="3"/>
          <w:numId w:val="1"/>
        </w:numPr>
        <w:rPr>
          <w:szCs w:val="22"/>
          <w:lang w:val="en-US"/>
        </w:rPr>
      </w:pPr>
      <w:r w:rsidRPr="00C927B1">
        <w:rPr>
          <w:szCs w:val="22"/>
          <w:lang w:val="en-US"/>
        </w:rPr>
        <w:t xml:space="preserve">Need to review CIDs 1472, 2144, 3548. </w:t>
      </w:r>
    </w:p>
    <w:p w14:paraId="0328DED9" w14:textId="77777777" w:rsidR="00C927B1" w:rsidRDefault="00560413" w:rsidP="00C927B1">
      <w:pPr>
        <w:pStyle w:val="ListParagraph"/>
        <w:numPr>
          <w:ilvl w:val="3"/>
          <w:numId w:val="1"/>
        </w:numPr>
        <w:rPr>
          <w:szCs w:val="22"/>
          <w:lang w:val="en-US"/>
        </w:rPr>
      </w:pPr>
      <w:r w:rsidRPr="00C927B1">
        <w:rPr>
          <w:szCs w:val="22"/>
          <w:lang w:val="en-US"/>
        </w:rPr>
        <w:t>Will bring back.</w:t>
      </w:r>
    </w:p>
    <w:p w14:paraId="778AC8A0" w14:textId="77777777" w:rsidR="00C927B1" w:rsidRDefault="00C927B1" w:rsidP="00C927B1">
      <w:pPr>
        <w:pStyle w:val="ListParagraph"/>
        <w:ind w:left="1728"/>
        <w:rPr>
          <w:szCs w:val="22"/>
          <w:lang w:val="en-US"/>
        </w:rPr>
      </w:pPr>
    </w:p>
    <w:p w14:paraId="05720FBF" w14:textId="77777777" w:rsidR="00C927B1" w:rsidRDefault="00560413" w:rsidP="00C927B1">
      <w:pPr>
        <w:pStyle w:val="ListParagraph"/>
        <w:numPr>
          <w:ilvl w:val="2"/>
          <w:numId w:val="1"/>
        </w:numPr>
        <w:rPr>
          <w:szCs w:val="22"/>
          <w:lang w:val="en-US"/>
        </w:rPr>
      </w:pPr>
      <w:r w:rsidRPr="00C927B1">
        <w:rPr>
          <w:szCs w:val="22"/>
          <w:highlight w:val="yellow"/>
          <w:lang w:val="en-US"/>
        </w:rPr>
        <w:t>CID 6026 (ED1):</w:t>
      </w:r>
      <w:r w:rsidR="00C927B1">
        <w:rPr>
          <w:szCs w:val="22"/>
          <w:lang w:val="en-US"/>
        </w:rPr>
        <w:t xml:space="preserve"> </w:t>
      </w:r>
    </w:p>
    <w:p w14:paraId="25AA1DB6" w14:textId="77777777" w:rsidR="00091F4F" w:rsidRDefault="00560413" w:rsidP="00091F4F">
      <w:pPr>
        <w:pStyle w:val="ListParagraph"/>
        <w:numPr>
          <w:ilvl w:val="3"/>
          <w:numId w:val="1"/>
        </w:numPr>
        <w:rPr>
          <w:szCs w:val="22"/>
          <w:lang w:val="en-US"/>
        </w:rPr>
      </w:pPr>
      <w:r w:rsidRPr="00C927B1">
        <w:rPr>
          <w:szCs w:val="22"/>
          <w:lang w:val="en-US"/>
        </w:rPr>
        <w:t>This needs discussion; a presentation will be provided to help with that</w:t>
      </w:r>
      <w:r w:rsidR="00091F4F">
        <w:rPr>
          <w:szCs w:val="22"/>
          <w:lang w:val="en-US"/>
        </w:rPr>
        <w:t xml:space="preserve"> </w:t>
      </w:r>
      <w:r w:rsidRPr="00091F4F">
        <w:rPr>
          <w:szCs w:val="22"/>
          <w:lang w:val="en-US"/>
        </w:rPr>
        <w:t>discussion.</w:t>
      </w:r>
    </w:p>
    <w:p w14:paraId="51978432" w14:textId="413FAF64" w:rsidR="00091F4F" w:rsidRPr="00F82D7A" w:rsidRDefault="00560413" w:rsidP="00F82D7A">
      <w:pPr>
        <w:pStyle w:val="ListParagraph"/>
        <w:numPr>
          <w:ilvl w:val="1"/>
          <w:numId w:val="1"/>
        </w:numPr>
        <w:rPr>
          <w:b/>
          <w:bCs/>
          <w:szCs w:val="22"/>
          <w:lang w:val="en-US"/>
        </w:rPr>
      </w:pPr>
      <w:r w:rsidRPr="00091F4F">
        <w:rPr>
          <w:b/>
          <w:bCs/>
          <w:szCs w:val="22"/>
          <w:lang w:val="en-US"/>
        </w:rPr>
        <w:t>Recess at 16:57 ET.</w:t>
      </w:r>
    </w:p>
    <w:p w14:paraId="62698BD0" w14:textId="77777777" w:rsidR="00091F4F" w:rsidRDefault="00091F4F">
      <w:pPr>
        <w:rPr>
          <w:szCs w:val="22"/>
          <w:lang w:val="en-US"/>
        </w:rPr>
      </w:pPr>
      <w:r>
        <w:rPr>
          <w:szCs w:val="22"/>
          <w:lang w:val="en-US"/>
        </w:rPr>
        <w:br w:type="page"/>
      </w:r>
    </w:p>
    <w:p w14:paraId="4F2E267E" w14:textId="3CB7634E" w:rsidR="00E94C99" w:rsidRPr="006718AA" w:rsidRDefault="00E94C99" w:rsidP="00862C57">
      <w:pPr>
        <w:pStyle w:val="ListParagraph"/>
        <w:numPr>
          <w:ilvl w:val="0"/>
          <w:numId w:val="1"/>
        </w:numPr>
        <w:rPr>
          <w:szCs w:val="22"/>
          <w:lang w:val="en-US"/>
        </w:rPr>
      </w:pPr>
      <w:proofErr w:type="spellStart"/>
      <w:r w:rsidRPr="006718AA">
        <w:rPr>
          <w:b/>
          <w:bCs/>
          <w:szCs w:val="22"/>
          <w:lang w:val="en-US"/>
        </w:rPr>
        <w:lastRenderedPageBreak/>
        <w:t>TGme</w:t>
      </w:r>
      <w:proofErr w:type="spellEnd"/>
      <w:r w:rsidRPr="006718AA">
        <w:rPr>
          <w:b/>
          <w:bCs/>
          <w:szCs w:val="22"/>
          <w:lang w:val="en-US"/>
        </w:rPr>
        <w:t xml:space="preserve"> (</w:t>
      </w:r>
      <w:proofErr w:type="spellStart"/>
      <w:r w:rsidRPr="006718AA">
        <w:rPr>
          <w:b/>
          <w:bCs/>
          <w:szCs w:val="22"/>
          <w:lang w:val="en-US"/>
        </w:rPr>
        <w:t>REVme</w:t>
      </w:r>
      <w:proofErr w:type="spellEnd"/>
      <w:r w:rsidRPr="006718AA">
        <w:rPr>
          <w:b/>
          <w:bCs/>
          <w:szCs w:val="22"/>
          <w:lang w:val="en-US"/>
        </w:rPr>
        <w:t xml:space="preserve">) </w:t>
      </w:r>
      <w:proofErr w:type="spellStart"/>
      <w:r w:rsidR="00B528F3" w:rsidRPr="006718AA">
        <w:rPr>
          <w:b/>
          <w:bCs/>
          <w:szCs w:val="22"/>
          <w:lang w:val="en-US"/>
        </w:rPr>
        <w:t>AdHoc</w:t>
      </w:r>
      <w:proofErr w:type="spellEnd"/>
      <w:r w:rsidRPr="006718AA">
        <w:rPr>
          <w:b/>
          <w:bCs/>
          <w:szCs w:val="22"/>
          <w:lang w:val="en-US"/>
        </w:rPr>
        <w:t xml:space="preserve"> - Toronto –Wednesday, October 1</w:t>
      </w:r>
      <w:r w:rsidR="000C3DBF" w:rsidRPr="006718AA">
        <w:rPr>
          <w:b/>
          <w:bCs/>
          <w:szCs w:val="22"/>
          <w:lang w:val="en-US"/>
        </w:rPr>
        <w:t>2</w:t>
      </w:r>
      <w:r w:rsidRPr="006718AA">
        <w:rPr>
          <w:b/>
          <w:bCs/>
          <w:szCs w:val="22"/>
          <w:lang w:val="en-US"/>
        </w:rPr>
        <w:t xml:space="preserve">, 2023, at </w:t>
      </w:r>
      <w:r w:rsidR="000C3DBF" w:rsidRPr="006718AA">
        <w:rPr>
          <w:b/>
          <w:bCs/>
          <w:szCs w:val="22"/>
          <w:lang w:val="en-US"/>
        </w:rPr>
        <w:t>9</w:t>
      </w:r>
      <w:r w:rsidRPr="006718AA">
        <w:rPr>
          <w:b/>
          <w:bCs/>
          <w:szCs w:val="22"/>
          <w:lang w:val="en-US"/>
        </w:rPr>
        <w:t>:00-1</w:t>
      </w:r>
      <w:r w:rsidR="000C3DBF" w:rsidRPr="006718AA">
        <w:rPr>
          <w:b/>
          <w:bCs/>
          <w:szCs w:val="22"/>
          <w:lang w:val="en-US"/>
        </w:rPr>
        <w:t>2</w:t>
      </w:r>
      <w:r w:rsidRPr="006718AA">
        <w:rPr>
          <w:b/>
          <w:bCs/>
          <w:szCs w:val="22"/>
          <w:lang w:val="en-US"/>
        </w:rPr>
        <w:t xml:space="preserve">:00 ET – </w:t>
      </w:r>
      <w:r w:rsidR="000C3DBF" w:rsidRPr="006718AA">
        <w:rPr>
          <w:b/>
          <w:bCs/>
          <w:szCs w:val="22"/>
          <w:lang w:val="en-US"/>
        </w:rPr>
        <w:t>A</w:t>
      </w:r>
      <w:r w:rsidRPr="006718AA">
        <w:rPr>
          <w:b/>
          <w:bCs/>
          <w:szCs w:val="22"/>
          <w:lang w:val="en-US"/>
        </w:rPr>
        <w:t>M</w:t>
      </w:r>
    </w:p>
    <w:p w14:paraId="38879D65" w14:textId="7E33ADEB" w:rsidR="00E94C99" w:rsidRPr="006718AA" w:rsidRDefault="00E94C99" w:rsidP="00862C57">
      <w:pPr>
        <w:pStyle w:val="ListParagraph"/>
        <w:numPr>
          <w:ilvl w:val="1"/>
          <w:numId w:val="1"/>
        </w:numPr>
        <w:rPr>
          <w:szCs w:val="22"/>
          <w:lang w:val="en-US"/>
        </w:rPr>
      </w:pPr>
      <w:r w:rsidRPr="006718AA">
        <w:rPr>
          <w:b/>
          <w:bCs/>
          <w:szCs w:val="22"/>
          <w:lang w:val="en-US"/>
        </w:rPr>
        <w:t>Called to order</w:t>
      </w:r>
      <w:r w:rsidRPr="006718AA">
        <w:rPr>
          <w:szCs w:val="22"/>
          <w:lang w:val="en-US"/>
        </w:rPr>
        <w:t xml:space="preserve"> </w:t>
      </w:r>
      <w:r w:rsidR="000C3DBF" w:rsidRPr="006718AA">
        <w:rPr>
          <w:szCs w:val="22"/>
          <w:lang w:val="en-US"/>
        </w:rPr>
        <w:t>9</w:t>
      </w:r>
      <w:r w:rsidRPr="006718AA">
        <w:rPr>
          <w:szCs w:val="22"/>
          <w:lang w:val="en-US"/>
        </w:rPr>
        <w:t>:</w:t>
      </w:r>
      <w:r w:rsidR="000C3DBF" w:rsidRPr="006718AA">
        <w:rPr>
          <w:szCs w:val="22"/>
          <w:lang w:val="en-US"/>
        </w:rPr>
        <w:t>1</w:t>
      </w:r>
      <w:r w:rsidRPr="006718AA">
        <w:rPr>
          <w:szCs w:val="22"/>
          <w:lang w:val="en-US"/>
        </w:rPr>
        <w:t>0pm ET by the TG Chair, Michael MONTEMURRO (Huawei).</w:t>
      </w:r>
    </w:p>
    <w:p w14:paraId="45ADFB91" w14:textId="77777777" w:rsidR="00E94C99" w:rsidRPr="006718AA" w:rsidRDefault="00E94C99" w:rsidP="00E94C99">
      <w:pPr>
        <w:pStyle w:val="ListParagraph"/>
        <w:ind w:left="792"/>
        <w:rPr>
          <w:szCs w:val="22"/>
          <w:lang w:val="en-US"/>
        </w:rPr>
      </w:pPr>
    </w:p>
    <w:p w14:paraId="3E98B547" w14:textId="77777777" w:rsidR="00E94C99" w:rsidRPr="006718AA" w:rsidRDefault="00E94C99" w:rsidP="00862C57">
      <w:pPr>
        <w:pStyle w:val="ListParagraph"/>
        <w:numPr>
          <w:ilvl w:val="1"/>
          <w:numId w:val="1"/>
        </w:numPr>
        <w:rPr>
          <w:b/>
          <w:bCs/>
          <w:szCs w:val="22"/>
          <w:lang w:val="en-US"/>
        </w:rPr>
      </w:pPr>
      <w:r w:rsidRPr="006718AA">
        <w:rPr>
          <w:b/>
          <w:bCs/>
          <w:szCs w:val="22"/>
          <w:lang w:val="en-US"/>
        </w:rPr>
        <w:t>Introductions of other Officers present:</w:t>
      </w:r>
    </w:p>
    <w:p w14:paraId="036F4933" w14:textId="77777777" w:rsidR="00E94C99" w:rsidRPr="006718AA" w:rsidRDefault="00E94C99" w:rsidP="00862C57">
      <w:pPr>
        <w:pStyle w:val="ListParagraph"/>
        <w:numPr>
          <w:ilvl w:val="2"/>
          <w:numId w:val="1"/>
        </w:numPr>
        <w:rPr>
          <w:szCs w:val="22"/>
          <w:lang w:val="en-US"/>
        </w:rPr>
      </w:pPr>
      <w:r w:rsidRPr="006718AA">
        <w:rPr>
          <w:szCs w:val="22"/>
          <w:lang w:val="en-US"/>
        </w:rPr>
        <w:t xml:space="preserve">Vice Chair - Mark HAMILTON (Ruckus/CommScope) </w:t>
      </w:r>
    </w:p>
    <w:p w14:paraId="5F57EC49" w14:textId="77777777" w:rsidR="00E94C99" w:rsidRPr="006718AA" w:rsidRDefault="00E94C99" w:rsidP="00862C57">
      <w:pPr>
        <w:pStyle w:val="ListParagraph"/>
        <w:numPr>
          <w:ilvl w:val="2"/>
          <w:numId w:val="1"/>
        </w:numPr>
        <w:rPr>
          <w:szCs w:val="22"/>
          <w:lang w:val="en-US"/>
        </w:rPr>
      </w:pPr>
      <w:r w:rsidRPr="006718AA">
        <w:rPr>
          <w:szCs w:val="22"/>
          <w:lang w:val="en-US"/>
        </w:rPr>
        <w:t>Vice Chair - Mark RISON (Samsung) - Remote</w:t>
      </w:r>
    </w:p>
    <w:p w14:paraId="4B10A6A7" w14:textId="77777777" w:rsidR="00E94C99" w:rsidRPr="006718AA" w:rsidRDefault="00E94C99" w:rsidP="00862C57">
      <w:pPr>
        <w:pStyle w:val="ListParagraph"/>
        <w:numPr>
          <w:ilvl w:val="2"/>
          <w:numId w:val="1"/>
        </w:numPr>
        <w:rPr>
          <w:szCs w:val="22"/>
          <w:lang w:val="en-US"/>
        </w:rPr>
      </w:pPr>
      <w:r w:rsidRPr="006718AA">
        <w:rPr>
          <w:szCs w:val="22"/>
          <w:lang w:val="en-US"/>
        </w:rPr>
        <w:t>Editor - Emily QI (Intel) – Remote</w:t>
      </w:r>
    </w:p>
    <w:p w14:paraId="58D6315A" w14:textId="77777777" w:rsidR="00E94C99" w:rsidRPr="006718AA" w:rsidRDefault="00E94C99" w:rsidP="00862C57">
      <w:pPr>
        <w:pStyle w:val="ListParagraph"/>
        <w:numPr>
          <w:ilvl w:val="2"/>
          <w:numId w:val="1"/>
        </w:numPr>
        <w:rPr>
          <w:szCs w:val="22"/>
          <w:lang w:val="en-US"/>
        </w:rPr>
      </w:pPr>
      <w:r w:rsidRPr="006718AA">
        <w:rPr>
          <w:szCs w:val="22"/>
          <w:lang w:val="en-US"/>
        </w:rPr>
        <w:t>Edward AU (Huawei)</w:t>
      </w:r>
    </w:p>
    <w:p w14:paraId="512B9BD8" w14:textId="7FF02C50" w:rsidR="00E94C99" w:rsidRPr="006718AA" w:rsidRDefault="00E94C99" w:rsidP="00862C57">
      <w:pPr>
        <w:pStyle w:val="ListParagraph"/>
        <w:numPr>
          <w:ilvl w:val="2"/>
          <w:numId w:val="1"/>
        </w:numPr>
        <w:rPr>
          <w:szCs w:val="22"/>
          <w:lang w:val="en-US"/>
        </w:rPr>
      </w:pPr>
      <w:r w:rsidRPr="006718AA">
        <w:rPr>
          <w:szCs w:val="22"/>
          <w:lang w:val="en-US"/>
        </w:rPr>
        <w:t>Secretary - Jon ROSDAHL (Qualcomm)</w:t>
      </w:r>
    </w:p>
    <w:p w14:paraId="11068CDB" w14:textId="77777777" w:rsidR="00E94C99" w:rsidRPr="006718AA" w:rsidRDefault="00E94C99" w:rsidP="00E94C99">
      <w:pPr>
        <w:pStyle w:val="ListParagraph"/>
        <w:ind w:left="2160"/>
        <w:rPr>
          <w:szCs w:val="22"/>
          <w:lang w:val="en-US"/>
        </w:rPr>
      </w:pPr>
    </w:p>
    <w:p w14:paraId="435669CD" w14:textId="77777777" w:rsidR="00E94C99" w:rsidRPr="006718AA" w:rsidRDefault="00E94C99" w:rsidP="00862C57">
      <w:pPr>
        <w:pStyle w:val="ListParagraph"/>
        <w:numPr>
          <w:ilvl w:val="1"/>
          <w:numId w:val="1"/>
        </w:numPr>
        <w:rPr>
          <w:b/>
          <w:bCs/>
          <w:szCs w:val="22"/>
          <w:lang w:val="en-US"/>
        </w:rPr>
      </w:pPr>
      <w:r w:rsidRPr="006718AA">
        <w:rPr>
          <w:b/>
          <w:bCs/>
          <w:szCs w:val="22"/>
          <w:lang w:val="en-US"/>
        </w:rPr>
        <w:t>IMAT Reported attendance:</w:t>
      </w:r>
    </w:p>
    <w:tbl>
      <w:tblPr>
        <w:tblW w:w="7488" w:type="dxa"/>
        <w:tblInd w:w="1620" w:type="dxa"/>
        <w:tblLook w:val="04A0" w:firstRow="1" w:lastRow="0" w:firstColumn="1" w:lastColumn="0" w:noHBand="0" w:noVBand="1"/>
      </w:tblPr>
      <w:tblGrid>
        <w:gridCol w:w="436"/>
        <w:gridCol w:w="2714"/>
        <w:gridCol w:w="4338"/>
      </w:tblGrid>
      <w:tr w:rsidR="00E94C99" w:rsidRPr="006718AA" w14:paraId="6006944B" w14:textId="77777777" w:rsidTr="008C490A">
        <w:trPr>
          <w:trHeight w:val="300"/>
        </w:trPr>
        <w:tc>
          <w:tcPr>
            <w:tcW w:w="436" w:type="dxa"/>
            <w:tcBorders>
              <w:top w:val="nil"/>
              <w:left w:val="nil"/>
              <w:bottom w:val="nil"/>
              <w:right w:val="nil"/>
            </w:tcBorders>
          </w:tcPr>
          <w:p w14:paraId="6525B8CF" w14:textId="77777777" w:rsidR="00E94C99" w:rsidRPr="006718AA" w:rsidRDefault="00E94C99" w:rsidP="008C490A">
            <w:pPr>
              <w:rPr>
                <w:color w:val="000000"/>
                <w:szCs w:val="22"/>
                <w:lang w:val="en-US"/>
              </w:rPr>
            </w:pPr>
          </w:p>
        </w:tc>
        <w:tc>
          <w:tcPr>
            <w:tcW w:w="2714" w:type="dxa"/>
            <w:tcBorders>
              <w:top w:val="nil"/>
              <w:left w:val="nil"/>
              <w:bottom w:val="nil"/>
              <w:right w:val="nil"/>
            </w:tcBorders>
            <w:shd w:val="clear" w:color="auto" w:fill="auto"/>
            <w:noWrap/>
            <w:vAlign w:val="bottom"/>
            <w:hideMark/>
          </w:tcPr>
          <w:p w14:paraId="732FC725" w14:textId="77777777" w:rsidR="00E94C99" w:rsidRPr="006718AA" w:rsidRDefault="00E94C99" w:rsidP="008C490A">
            <w:pPr>
              <w:rPr>
                <w:color w:val="000000"/>
                <w:szCs w:val="22"/>
                <w:lang w:val="en-US"/>
              </w:rPr>
            </w:pPr>
            <w:r w:rsidRPr="006718AA">
              <w:rPr>
                <w:color w:val="000000"/>
                <w:szCs w:val="22"/>
                <w:lang w:val="en-US"/>
              </w:rPr>
              <w:t>Name</w:t>
            </w:r>
          </w:p>
        </w:tc>
        <w:tc>
          <w:tcPr>
            <w:tcW w:w="4338" w:type="dxa"/>
            <w:tcBorders>
              <w:top w:val="nil"/>
              <w:left w:val="nil"/>
              <w:bottom w:val="nil"/>
              <w:right w:val="nil"/>
            </w:tcBorders>
            <w:shd w:val="clear" w:color="auto" w:fill="auto"/>
            <w:noWrap/>
            <w:vAlign w:val="bottom"/>
            <w:hideMark/>
          </w:tcPr>
          <w:p w14:paraId="0AF7D081" w14:textId="77777777" w:rsidR="00E94C99" w:rsidRPr="006718AA" w:rsidRDefault="00E94C99" w:rsidP="008C490A">
            <w:pPr>
              <w:rPr>
                <w:color w:val="000000"/>
                <w:szCs w:val="22"/>
                <w:lang w:val="en-US"/>
              </w:rPr>
            </w:pPr>
            <w:r w:rsidRPr="006718AA">
              <w:rPr>
                <w:color w:val="000000"/>
                <w:szCs w:val="22"/>
                <w:lang w:val="en-US"/>
              </w:rPr>
              <w:t>Affiliation</w:t>
            </w:r>
          </w:p>
        </w:tc>
      </w:tr>
      <w:tr w:rsidR="00441E8B" w:rsidRPr="006718AA" w14:paraId="257720AC" w14:textId="77777777" w:rsidTr="008C490A">
        <w:trPr>
          <w:trHeight w:val="300"/>
        </w:trPr>
        <w:tc>
          <w:tcPr>
            <w:tcW w:w="436" w:type="dxa"/>
            <w:tcBorders>
              <w:top w:val="nil"/>
              <w:left w:val="nil"/>
              <w:bottom w:val="nil"/>
              <w:right w:val="nil"/>
            </w:tcBorders>
          </w:tcPr>
          <w:p w14:paraId="7773DA42" w14:textId="77777777" w:rsidR="00441E8B" w:rsidRPr="006718AA" w:rsidRDefault="00441E8B" w:rsidP="00441E8B">
            <w:pPr>
              <w:rPr>
                <w:color w:val="000000"/>
                <w:szCs w:val="22"/>
                <w:lang w:val="en-US"/>
              </w:rPr>
            </w:pPr>
            <w:r w:rsidRPr="006718AA">
              <w:rPr>
                <w:color w:val="000000"/>
                <w:szCs w:val="22"/>
                <w:lang w:val="en-US"/>
              </w:rPr>
              <w:t>1</w:t>
            </w:r>
          </w:p>
        </w:tc>
        <w:tc>
          <w:tcPr>
            <w:tcW w:w="2714" w:type="dxa"/>
            <w:tcBorders>
              <w:top w:val="nil"/>
              <w:left w:val="nil"/>
              <w:bottom w:val="nil"/>
              <w:right w:val="nil"/>
            </w:tcBorders>
            <w:shd w:val="clear" w:color="auto" w:fill="auto"/>
            <w:noWrap/>
            <w:vAlign w:val="bottom"/>
          </w:tcPr>
          <w:p w14:paraId="32890E16" w14:textId="1DAC385D" w:rsidR="00441E8B" w:rsidRPr="006718AA" w:rsidRDefault="00441E8B" w:rsidP="00441E8B">
            <w:pPr>
              <w:rPr>
                <w:color w:val="000000"/>
                <w:szCs w:val="22"/>
                <w:lang w:val="en-US"/>
              </w:rPr>
            </w:pPr>
            <w:r w:rsidRPr="006718AA">
              <w:rPr>
                <w:color w:val="000000"/>
                <w:szCs w:val="22"/>
              </w:rPr>
              <w:t>McCann, Stephen</w:t>
            </w:r>
          </w:p>
        </w:tc>
        <w:tc>
          <w:tcPr>
            <w:tcW w:w="4338" w:type="dxa"/>
            <w:tcBorders>
              <w:top w:val="nil"/>
              <w:left w:val="nil"/>
              <w:bottom w:val="nil"/>
              <w:right w:val="nil"/>
            </w:tcBorders>
            <w:shd w:val="clear" w:color="auto" w:fill="auto"/>
            <w:noWrap/>
            <w:vAlign w:val="bottom"/>
          </w:tcPr>
          <w:p w14:paraId="4EEE426D" w14:textId="72FB1269" w:rsidR="00441E8B" w:rsidRPr="006718AA" w:rsidRDefault="00441E8B" w:rsidP="00441E8B">
            <w:pPr>
              <w:rPr>
                <w:color w:val="000000"/>
                <w:szCs w:val="22"/>
                <w:lang w:val="en-US"/>
              </w:rPr>
            </w:pPr>
            <w:r w:rsidRPr="006718AA">
              <w:rPr>
                <w:color w:val="000000"/>
                <w:szCs w:val="22"/>
              </w:rPr>
              <w:t>Huawei Technologies Co., Ltd</w:t>
            </w:r>
          </w:p>
        </w:tc>
      </w:tr>
      <w:tr w:rsidR="00441E8B" w:rsidRPr="006718AA" w14:paraId="06C6C50B" w14:textId="77777777" w:rsidTr="008C490A">
        <w:trPr>
          <w:trHeight w:val="300"/>
        </w:trPr>
        <w:tc>
          <w:tcPr>
            <w:tcW w:w="436" w:type="dxa"/>
            <w:tcBorders>
              <w:top w:val="nil"/>
              <w:left w:val="nil"/>
              <w:bottom w:val="nil"/>
              <w:right w:val="nil"/>
            </w:tcBorders>
          </w:tcPr>
          <w:p w14:paraId="662D2E7D" w14:textId="77777777" w:rsidR="00441E8B" w:rsidRPr="006718AA" w:rsidRDefault="00441E8B" w:rsidP="00441E8B">
            <w:pPr>
              <w:rPr>
                <w:color w:val="000000"/>
                <w:szCs w:val="22"/>
                <w:lang w:val="en-US"/>
              </w:rPr>
            </w:pPr>
            <w:r w:rsidRPr="006718AA">
              <w:rPr>
                <w:color w:val="000000"/>
                <w:szCs w:val="22"/>
                <w:lang w:val="en-US"/>
              </w:rPr>
              <w:t>2</w:t>
            </w:r>
          </w:p>
        </w:tc>
        <w:tc>
          <w:tcPr>
            <w:tcW w:w="2714" w:type="dxa"/>
            <w:tcBorders>
              <w:top w:val="nil"/>
              <w:left w:val="nil"/>
              <w:bottom w:val="nil"/>
              <w:right w:val="nil"/>
            </w:tcBorders>
            <w:shd w:val="clear" w:color="auto" w:fill="auto"/>
            <w:noWrap/>
            <w:vAlign w:val="bottom"/>
          </w:tcPr>
          <w:p w14:paraId="6E5D609A" w14:textId="24FE430D" w:rsidR="00441E8B" w:rsidRPr="006718AA" w:rsidRDefault="00441E8B" w:rsidP="00441E8B">
            <w:pPr>
              <w:rPr>
                <w:color w:val="000000"/>
                <w:szCs w:val="22"/>
                <w:lang w:val="en-US"/>
              </w:rPr>
            </w:pPr>
            <w:r w:rsidRPr="006718AA">
              <w:rPr>
                <w:color w:val="000000"/>
                <w:szCs w:val="22"/>
              </w:rPr>
              <w:t>RISON, Mark</w:t>
            </w:r>
          </w:p>
        </w:tc>
        <w:tc>
          <w:tcPr>
            <w:tcW w:w="4338" w:type="dxa"/>
            <w:tcBorders>
              <w:top w:val="nil"/>
              <w:left w:val="nil"/>
              <w:bottom w:val="nil"/>
              <w:right w:val="nil"/>
            </w:tcBorders>
            <w:shd w:val="clear" w:color="auto" w:fill="auto"/>
            <w:noWrap/>
            <w:vAlign w:val="bottom"/>
          </w:tcPr>
          <w:p w14:paraId="0F4FE311" w14:textId="495F1BC5" w:rsidR="00441E8B" w:rsidRPr="006718AA" w:rsidRDefault="00441E8B" w:rsidP="00441E8B">
            <w:pPr>
              <w:rPr>
                <w:color w:val="000000"/>
                <w:szCs w:val="22"/>
                <w:lang w:val="en-US"/>
              </w:rPr>
            </w:pPr>
            <w:r w:rsidRPr="006718AA">
              <w:rPr>
                <w:color w:val="000000"/>
                <w:szCs w:val="22"/>
              </w:rPr>
              <w:t>Samsung Cambridge Solution Centre</w:t>
            </w:r>
          </w:p>
        </w:tc>
      </w:tr>
      <w:tr w:rsidR="00441E8B" w:rsidRPr="006718AA" w14:paraId="650E24E2" w14:textId="77777777" w:rsidTr="008C490A">
        <w:trPr>
          <w:trHeight w:val="300"/>
        </w:trPr>
        <w:tc>
          <w:tcPr>
            <w:tcW w:w="436" w:type="dxa"/>
            <w:tcBorders>
              <w:top w:val="nil"/>
              <w:left w:val="nil"/>
              <w:bottom w:val="nil"/>
              <w:right w:val="nil"/>
            </w:tcBorders>
          </w:tcPr>
          <w:p w14:paraId="1281DD83" w14:textId="77777777" w:rsidR="00441E8B" w:rsidRPr="006718AA" w:rsidRDefault="00441E8B" w:rsidP="00441E8B">
            <w:pPr>
              <w:rPr>
                <w:color w:val="000000"/>
                <w:szCs w:val="22"/>
                <w:lang w:val="en-US"/>
              </w:rPr>
            </w:pPr>
            <w:r w:rsidRPr="006718AA">
              <w:rPr>
                <w:color w:val="000000"/>
                <w:szCs w:val="22"/>
                <w:lang w:val="en-US"/>
              </w:rPr>
              <w:t>3</w:t>
            </w:r>
          </w:p>
        </w:tc>
        <w:tc>
          <w:tcPr>
            <w:tcW w:w="2714" w:type="dxa"/>
            <w:tcBorders>
              <w:top w:val="nil"/>
              <w:left w:val="nil"/>
              <w:bottom w:val="nil"/>
              <w:right w:val="nil"/>
            </w:tcBorders>
            <w:shd w:val="clear" w:color="auto" w:fill="auto"/>
            <w:noWrap/>
            <w:vAlign w:val="bottom"/>
          </w:tcPr>
          <w:p w14:paraId="1B1BAC01" w14:textId="60B92A6F" w:rsidR="00441E8B" w:rsidRPr="006718AA" w:rsidRDefault="00441E8B" w:rsidP="00441E8B">
            <w:pPr>
              <w:rPr>
                <w:color w:val="000000"/>
                <w:szCs w:val="22"/>
                <w:lang w:val="en-US"/>
              </w:rPr>
            </w:pPr>
            <w:r w:rsidRPr="006718AA">
              <w:rPr>
                <w:color w:val="000000"/>
                <w:szCs w:val="22"/>
              </w:rPr>
              <w:t>Malinen, Jouni</w:t>
            </w:r>
          </w:p>
        </w:tc>
        <w:tc>
          <w:tcPr>
            <w:tcW w:w="4338" w:type="dxa"/>
            <w:tcBorders>
              <w:top w:val="nil"/>
              <w:left w:val="nil"/>
              <w:bottom w:val="nil"/>
              <w:right w:val="nil"/>
            </w:tcBorders>
            <w:shd w:val="clear" w:color="auto" w:fill="auto"/>
            <w:noWrap/>
            <w:vAlign w:val="bottom"/>
          </w:tcPr>
          <w:p w14:paraId="0FA26BCC" w14:textId="3A9DC44F" w:rsidR="00441E8B" w:rsidRPr="006718AA" w:rsidRDefault="00441E8B" w:rsidP="00441E8B">
            <w:pPr>
              <w:rPr>
                <w:color w:val="000000"/>
                <w:szCs w:val="22"/>
                <w:lang w:val="en-US"/>
              </w:rPr>
            </w:pPr>
            <w:r w:rsidRPr="006718AA">
              <w:rPr>
                <w:color w:val="000000"/>
                <w:szCs w:val="22"/>
              </w:rPr>
              <w:t>Qualcomm Technologies, Inc</w:t>
            </w:r>
          </w:p>
        </w:tc>
      </w:tr>
      <w:tr w:rsidR="00441E8B" w:rsidRPr="006718AA" w14:paraId="59DBE4A2" w14:textId="77777777" w:rsidTr="008C490A">
        <w:trPr>
          <w:trHeight w:val="300"/>
        </w:trPr>
        <w:tc>
          <w:tcPr>
            <w:tcW w:w="436" w:type="dxa"/>
            <w:tcBorders>
              <w:top w:val="nil"/>
              <w:left w:val="nil"/>
              <w:bottom w:val="nil"/>
              <w:right w:val="nil"/>
            </w:tcBorders>
          </w:tcPr>
          <w:p w14:paraId="6AA9DFA5" w14:textId="77777777" w:rsidR="00441E8B" w:rsidRPr="006718AA" w:rsidRDefault="00441E8B" w:rsidP="00441E8B">
            <w:pPr>
              <w:rPr>
                <w:color w:val="000000"/>
                <w:szCs w:val="22"/>
                <w:lang w:val="en-US"/>
              </w:rPr>
            </w:pPr>
            <w:r w:rsidRPr="006718AA">
              <w:rPr>
                <w:color w:val="000000"/>
                <w:szCs w:val="22"/>
                <w:lang w:val="en-US"/>
              </w:rPr>
              <w:t>4</w:t>
            </w:r>
          </w:p>
        </w:tc>
        <w:tc>
          <w:tcPr>
            <w:tcW w:w="2714" w:type="dxa"/>
            <w:tcBorders>
              <w:top w:val="nil"/>
              <w:left w:val="nil"/>
              <w:bottom w:val="nil"/>
              <w:right w:val="nil"/>
            </w:tcBorders>
            <w:shd w:val="clear" w:color="auto" w:fill="auto"/>
            <w:noWrap/>
            <w:vAlign w:val="bottom"/>
          </w:tcPr>
          <w:p w14:paraId="11F5AC37" w14:textId="5180D853" w:rsidR="00441E8B" w:rsidRPr="006718AA" w:rsidRDefault="00441E8B" w:rsidP="00441E8B">
            <w:pPr>
              <w:rPr>
                <w:color w:val="000000"/>
                <w:szCs w:val="22"/>
                <w:lang w:val="en-US"/>
              </w:rPr>
            </w:pPr>
            <w:r w:rsidRPr="006718AA">
              <w:rPr>
                <w:color w:val="000000"/>
                <w:szCs w:val="22"/>
              </w:rPr>
              <w:t>Rosdahl, Jon</w:t>
            </w:r>
          </w:p>
        </w:tc>
        <w:tc>
          <w:tcPr>
            <w:tcW w:w="4338" w:type="dxa"/>
            <w:tcBorders>
              <w:top w:val="nil"/>
              <w:left w:val="nil"/>
              <w:bottom w:val="nil"/>
              <w:right w:val="nil"/>
            </w:tcBorders>
            <w:shd w:val="clear" w:color="auto" w:fill="auto"/>
            <w:noWrap/>
            <w:vAlign w:val="bottom"/>
          </w:tcPr>
          <w:p w14:paraId="18DC6358" w14:textId="56F7C8E2" w:rsidR="00441E8B" w:rsidRPr="006718AA" w:rsidRDefault="00441E8B" w:rsidP="00441E8B">
            <w:pPr>
              <w:rPr>
                <w:color w:val="000000"/>
                <w:szCs w:val="22"/>
                <w:lang w:val="en-US"/>
              </w:rPr>
            </w:pPr>
            <w:r w:rsidRPr="006718AA">
              <w:rPr>
                <w:color w:val="000000"/>
                <w:szCs w:val="22"/>
              </w:rPr>
              <w:t>Qualcomm Technologies, Inc.</w:t>
            </w:r>
          </w:p>
        </w:tc>
      </w:tr>
      <w:tr w:rsidR="00441E8B" w:rsidRPr="006718AA" w14:paraId="2E67EDF4" w14:textId="77777777" w:rsidTr="008C490A">
        <w:trPr>
          <w:trHeight w:val="300"/>
        </w:trPr>
        <w:tc>
          <w:tcPr>
            <w:tcW w:w="436" w:type="dxa"/>
            <w:tcBorders>
              <w:top w:val="nil"/>
              <w:left w:val="nil"/>
              <w:bottom w:val="nil"/>
              <w:right w:val="nil"/>
            </w:tcBorders>
          </w:tcPr>
          <w:p w14:paraId="63DF077F" w14:textId="77777777" w:rsidR="00441E8B" w:rsidRPr="006718AA" w:rsidRDefault="00441E8B" w:rsidP="00441E8B">
            <w:pPr>
              <w:rPr>
                <w:color w:val="000000"/>
                <w:szCs w:val="22"/>
                <w:lang w:val="en-US"/>
              </w:rPr>
            </w:pPr>
            <w:r w:rsidRPr="006718AA">
              <w:rPr>
                <w:color w:val="000000"/>
                <w:szCs w:val="22"/>
                <w:lang w:val="en-US"/>
              </w:rPr>
              <w:t>5</w:t>
            </w:r>
          </w:p>
        </w:tc>
        <w:tc>
          <w:tcPr>
            <w:tcW w:w="2714" w:type="dxa"/>
            <w:tcBorders>
              <w:top w:val="nil"/>
              <w:left w:val="nil"/>
              <w:bottom w:val="nil"/>
              <w:right w:val="nil"/>
            </w:tcBorders>
            <w:shd w:val="clear" w:color="auto" w:fill="auto"/>
            <w:noWrap/>
            <w:vAlign w:val="bottom"/>
          </w:tcPr>
          <w:p w14:paraId="7E2F7B82" w14:textId="7AE2730B" w:rsidR="00441E8B" w:rsidRPr="006718AA" w:rsidRDefault="00441E8B" w:rsidP="00441E8B">
            <w:pPr>
              <w:rPr>
                <w:color w:val="000000"/>
                <w:szCs w:val="22"/>
                <w:lang w:val="en-US"/>
              </w:rPr>
            </w:pPr>
            <w:r w:rsidRPr="006718AA">
              <w:rPr>
                <w:color w:val="000000"/>
                <w:szCs w:val="22"/>
              </w:rPr>
              <w:t>Petrick, Albert</w:t>
            </w:r>
          </w:p>
        </w:tc>
        <w:tc>
          <w:tcPr>
            <w:tcW w:w="4338" w:type="dxa"/>
            <w:tcBorders>
              <w:top w:val="nil"/>
              <w:left w:val="nil"/>
              <w:bottom w:val="nil"/>
              <w:right w:val="nil"/>
            </w:tcBorders>
            <w:shd w:val="clear" w:color="auto" w:fill="auto"/>
            <w:noWrap/>
            <w:vAlign w:val="bottom"/>
          </w:tcPr>
          <w:p w14:paraId="7EA22B66" w14:textId="5C64713E" w:rsidR="00441E8B" w:rsidRPr="006718AA" w:rsidRDefault="00441E8B" w:rsidP="00441E8B">
            <w:pPr>
              <w:rPr>
                <w:color w:val="000000"/>
                <w:szCs w:val="22"/>
                <w:lang w:val="en-US"/>
              </w:rPr>
            </w:pPr>
            <w:proofErr w:type="spellStart"/>
            <w:r w:rsidRPr="006718AA">
              <w:rPr>
                <w:color w:val="000000"/>
                <w:szCs w:val="22"/>
              </w:rPr>
              <w:t>InterDigital</w:t>
            </w:r>
            <w:proofErr w:type="spellEnd"/>
            <w:r w:rsidRPr="006718AA">
              <w:rPr>
                <w:color w:val="000000"/>
                <w:szCs w:val="22"/>
              </w:rPr>
              <w:t>, Inc.</w:t>
            </w:r>
          </w:p>
        </w:tc>
      </w:tr>
      <w:tr w:rsidR="00441E8B" w:rsidRPr="006718AA" w14:paraId="25E7BAD4" w14:textId="77777777" w:rsidTr="008C490A">
        <w:trPr>
          <w:trHeight w:val="300"/>
        </w:trPr>
        <w:tc>
          <w:tcPr>
            <w:tcW w:w="436" w:type="dxa"/>
            <w:tcBorders>
              <w:top w:val="nil"/>
              <w:left w:val="nil"/>
              <w:bottom w:val="nil"/>
              <w:right w:val="nil"/>
            </w:tcBorders>
          </w:tcPr>
          <w:p w14:paraId="642073E5" w14:textId="77777777" w:rsidR="00441E8B" w:rsidRPr="006718AA" w:rsidRDefault="00441E8B" w:rsidP="00441E8B">
            <w:pPr>
              <w:rPr>
                <w:color w:val="000000"/>
                <w:szCs w:val="22"/>
                <w:lang w:val="en-US"/>
              </w:rPr>
            </w:pPr>
            <w:r w:rsidRPr="006718AA">
              <w:rPr>
                <w:color w:val="000000"/>
                <w:szCs w:val="22"/>
                <w:lang w:val="en-US"/>
              </w:rPr>
              <w:t>6</w:t>
            </w:r>
          </w:p>
        </w:tc>
        <w:tc>
          <w:tcPr>
            <w:tcW w:w="2714" w:type="dxa"/>
            <w:tcBorders>
              <w:top w:val="nil"/>
              <w:left w:val="nil"/>
              <w:bottom w:val="nil"/>
              <w:right w:val="nil"/>
            </w:tcBorders>
            <w:shd w:val="clear" w:color="auto" w:fill="auto"/>
            <w:noWrap/>
            <w:vAlign w:val="bottom"/>
          </w:tcPr>
          <w:p w14:paraId="4C0AF241" w14:textId="1459484B" w:rsidR="00441E8B" w:rsidRPr="006718AA" w:rsidRDefault="00441E8B" w:rsidP="00441E8B">
            <w:pPr>
              <w:rPr>
                <w:color w:val="000000"/>
                <w:szCs w:val="22"/>
                <w:lang w:val="en-US"/>
              </w:rPr>
            </w:pPr>
            <w:r w:rsidRPr="006718AA">
              <w:rPr>
                <w:color w:val="000000"/>
                <w:szCs w:val="22"/>
              </w:rPr>
              <w:t>Smith, Graham</w:t>
            </w:r>
          </w:p>
        </w:tc>
        <w:tc>
          <w:tcPr>
            <w:tcW w:w="4338" w:type="dxa"/>
            <w:tcBorders>
              <w:top w:val="nil"/>
              <w:left w:val="nil"/>
              <w:bottom w:val="nil"/>
              <w:right w:val="nil"/>
            </w:tcBorders>
            <w:shd w:val="clear" w:color="auto" w:fill="auto"/>
            <w:noWrap/>
            <w:vAlign w:val="bottom"/>
          </w:tcPr>
          <w:p w14:paraId="5AFC8E30" w14:textId="403726E2" w:rsidR="00441E8B" w:rsidRPr="006718AA" w:rsidRDefault="00441E8B" w:rsidP="00441E8B">
            <w:pPr>
              <w:rPr>
                <w:color w:val="000000"/>
                <w:szCs w:val="22"/>
                <w:lang w:val="en-US"/>
              </w:rPr>
            </w:pPr>
            <w:r w:rsidRPr="006718AA">
              <w:rPr>
                <w:color w:val="000000"/>
                <w:szCs w:val="22"/>
              </w:rPr>
              <w:t>SR Technologies</w:t>
            </w:r>
          </w:p>
        </w:tc>
      </w:tr>
      <w:tr w:rsidR="00441E8B" w:rsidRPr="006718AA" w14:paraId="0CF16B7E" w14:textId="77777777" w:rsidTr="008C490A">
        <w:trPr>
          <w:trHeight w:val="300"/>
        </w:trPr>
        <w:tc>
          <w:tcPr>
            <w:tcW w:w="436" w:type="dxa"/>
            <w:tcBorders>
              <w:top w:val="nil"/>
              <w:left w:val="nil"/>
              <w:bottom w:val="nil"/>
              <w:right w:val="nil"/>
            </w:tcBorders>
          </w:tcPr>
          <w:p w14:paraId="45F7265D" w14:textId="77777777" w:rsidR="00441E8B" w:rsidRPr="006718AA" w:rsidRDefault="00441E8B" w:rsidP="00441E8B">
            <w:pPr>
              <w:rPr>
                <w:color w:val="000000"/>
                <w:szCs w:val="22"/>
                <w:lang w:val="en-US"/>
              </w:rPr>
            </w:pPr>
            <w:r w:rsidRPr="006718AA">
              <w:rPr>
                <w:color w:val="000000"/>
                <w:szCs w:val="22"/>
                <w:lang w:val="en-US"/>
              </w:rPr>
              <w:t>7</w:t>
            </w:r>
          </w:p>
        </w:tc>
        <w:tc>
          <w:tcPr>
            <w:tcW w:w="2714" w:type="dxa"/>
            <w:tcBorders>
              <w:top w:val="nil"/>
              <w:left w:val="nil"/>
              <w:bottom w:val="nil"/>
              <w:right w:val="nil"/>
            </w:tcBorders>
            <w:shd w:val="clear" w:color="auto" w:fill="auto"/>
            <w:noWrap/>
            <w:vAlign w:val="bottom"/>
          </w:tcPr>
          <w:p w14:paraId="3587A556" w14:textId="1EDB8A70" w:rsidR="00441E8B" w:rsidRPr="006718AA" w:rsidRDefault="00441E8B" w:rsidP="00441E8B">
            <w:pPr>
              <w:rPr>
                <w:color w:val="000000"/>
                <w:szCs w:val="22"/>
                <w:lang w:val="en-US"/>
              </w:rPr>
            </w:pPr>
            <w:r w:rsidRPr="006718AA">
              <w:rPr>
                <w:color w:val="000000"/>
                <w:szCs w:val="22"/>
              </w:rPr>
              <w:t>Montemurro, Michael</w:t>
            </w:r>
          </w:p>
        </w:tc>
        <w:tc>
          <w:tcPr>
            <w:tcW w:w="4338" w:type="dxa"/>
            <w:tcBorders>
              <w:top w:val="nil"/>
              <w:left w:val="nil"/>
              <w:bottom w:val="nil"/>
              <w:right w:val="nil"/>
            </w:tcBorders>
            <w:shd w:val="clear" w:color="auto" w:fill="auto"/>
            <w:noWrap/>
            <w:vAlign w:val="bottom"/>
          </w:tcPr>
          <w:p w14:paraId="2FDEAF22" w14:textId="675AB876" w:rsidR="00441E8B" w:rsidRPr="006718AA" w:rsidRDefault="00441E8B" w:rsidP="00441E8B">
            <w:pPr>
              <w:rPr>
                <w:color w:val="000000"/>
                <w:szCs w:val="22"/>
                <w:lang w:val="en-US"/>
              </w:rPr>
            </w:pPr>
            <w:r w:rsidRPr="006718AA">
              <w:rPr>
                <w:color w:val="000000"/>
                <w:szCs w:val="22"/>
              </w:rPr>
              <w:t>Huawei Technologies Co., Ltd</w:t>
            </w:r>
          </w:p>
        </w:tc>
      </w:tr>
      <w:tr w:rsidR="00441E8B" w:rsidRPr="006718AA" w14:paraId="53383323" w14:textId="77777777" w:rsidTr="008C490A">
        <w:trPr>
          <w:trHeight w:val="300"/>
        </w:trPr>
        <w:tc>
          <w:tcPr>
            <w:tcW w:w="436" w:type="dxa"/>
            <w:tcBorders>
              <w:top w:val="nil"/>
              <w:left w:val="nil"/>
              <w:bottom w:val="nil"/>
              <w:right w:val="nil"/>
            </w:tcBorders>
          </w:tcPr>
          <w:p w14:paraId="24B586D5" w14:textId="77777777" w:rsidR="00441E8B" w:rsidRPr="006718AA" w:rsidRDefault="00441E8B" w:rsidP="00441E8B">
            <w:pPr>
              <w:rPr>
                <w:color w:val="000000"/>
                <w:szCs w:val="22"/>
                <w:lang w:val="en-US"/>
              </w:rPr>
            </w:pPr>
            <w:r w:rsidRPr="006718AA">
              <w:rPr>
                <w:color w:val="000000"/>
                <w:szCs w:val="22"/>
                <w:lang w:val="en-US"/>
              </w:rPr>
              <w:t>8</w:t>
            </w:r>
          </w:p>
        </w:tc>
        <w:tc>
          <w:tcPr>
            <w:tcW w:w="2714" w:type="dxa"/>
            <w:tcBorders>
              <w:top w:val="nil"/>
              <w:left w:val="nil"/>
              <w:bottom w:val="nil"/>
              <w:right w:val="nil"/>
            </w:tcBorders>
            <w:shd w:val="clear" w:color="auto" w:fill="auto"/>
            <w:noWrap/>
            <w:vAlign w:val="bottom"/>
          </w:tcPr>
          <w:p w14:paraId="63026CD9" w14:textId="1E63758A" w:rsidR="00441E8B" w:rsidRPr="006718AA" w:rsidRDefault="00441E8B" w:rsidP="00441E8B">
            <w:pPr>
              <w:rPr>
                <w:color w:val="000000"/>
                <w:szCs w:val="22"/>
                <w:lang w:val="en-US"/>
              </w:rPr>
            </w:pPr>
            <w:r w:rsidRPr="006718AA">
              <w:rPr>
                <w:color w:val="000000"/>
                <w:szCs w:val="22"/>
              </w:rPr>
              <w:t>Li, Xin</w:t>
            </w:r>
          </w:p>
        </w:tc>
        <w:tc>
          <w:tcPr>
            <w:tcW w:w="4338" w:type="dxa"/>
            <w:tcBorders>
              <w:top w:val="nil"/>
              <w:left w:val="nil"/>
              <w:bottom w:val="nil"/>
              <w:right w:val="nil"/>
            </w:tcBorders>
            <w:shd w:val="clear" w:color="auto" w:fill="auto"/>
            <w:noWrap/>
            <w:vAlign w:val="bottom"/>
          </w:tcPr>
          <w:p w14:paraId="6F16A801" w14:textId="68A0ED79" w:rsidR="00441E8B" w:rsidRPr="006718AA" w:rsidRDefault="00441E8B" w:rsidP="00441E8B">
            <w:pPr>
              <w:rPr>
                <w:color w:val="000000"/>
                <w:szCs w:val="22"/>
                <w:lang w:val="en-US"/>
              </w:rPr>
            </w:pPr>
            <w:r w:rsidRPr="006718AA">
              <w:rPr>
                <w:color w:val="000000"/>
                <w:szCs w:val="22"/>
              </w:rPr>
              <w:t>Huawei Technologies Co., Ltd</w:t>
            </w:r>
          </w:p>
        </w:tc>
      </w:tr>
      <w:tr w:rsidR="00441E8B" w:rsidRPr="006718AA" w14:paraId="72E1FB95" w14:textId="77777777" w:rsidTr="008C490A">
        <w:trPr>
          <w:trHeight w:val="300"/>
        </w:trPr>
        <w:tc>
          <w:tcPr>
            <w:tcW w:w="436" w:type="dxa"/>
            <w:tcBorders>
              <w:top w:val="nil"/>
              <w:left w:val="nil"/>
              <w:bottom w:val="nil"/>
              <w:right w:val="nil"/>
            </w:tcBorders>
          </w:tcPr>
          <w:p w14:paraId="2E0E9A76" w14:textId="77777777" w:rsidR="00441E8B" w:rsidRPr="006718AA" w:rsidRDefault="00441E8B" w:rsidP="00441E8B">
            <w:pPr>
              <w:rPr>
                <w:color w:val="000000"/>
                <w:szCs w:val="22"/>
                <w:lang w:val="en-US"/>
              </w:rPr>
            </w:pPr>
            <w:r w:rsidRPr="006718AA">
              <w:rPr>
                <w:color w:val="000000"/>
                <w:szCs w:val="22"/>
                <w:lang w:val="en-US"/>
              </w:rPr>
              <w:t>9</w:t>
            </w:r>
          </w:p>
        </w:tc>
        <w:tc>
          <w:tcPr>
            <w:tcW w:w="2714" w:type="dxa"/>
            <w:tcBorders>
              <w:top w:val="nil"/>
              <w:left w:val="nil"/>
              <w:bottom w:val="nil"/>
              <w:right w:val="nil"/>
            </w:tcBorders>
            <w:shd w:val="clear" w:color="auto" w:fill="auto"/>
            <w:noWrap/>
            <w:vAlign w:val="bottom"/>
          </w:tcPr>
          <w:p w14:paraId="0148650E" w14:textId="00C31998" w:rsidR="00441E8B" w:rsidRPr="006718AA" w:rsidRDefault="00441E8B" w:rsidP="00441E8B">
            <w:pPr>
              <w:rPr>
                <w:color w:val="000000"/>
                <w:szCs w:val="22"/>
                <w:lang w:val="en-US"/>
              </w:rPr>
            </w:pPr>
            <w:r w:rsidRPr="006718AA">
              <w:rPr>
                <w:color w:val="000000"/>
                <w:szCs w:val="22"/>
              </w:rPr>
              <w:t>Hamilton, Mark</w:t>
            </w:r>
          </w:p>
        </w:tc>
        <w:tc>
          <w:tcPr>
            <w:tcW w:w="4338" w:type="dxa"/>
            <w:tcBorders>
              <w:top w:val="nil"/>
              <w:left w:val="nil"/>
              <w:bottom w:val="nil"/>
              <w:right w:val="nil"/>
            </w:tcBorders>
            <w:shd w:val="clear" w:color="auto" w:fill="auto"/>
            <w:noWrap/>
            <w:vAlign w:val="bottom"/>
          </w:tcPr>
          <w:p w14:paraId="515988CD" w14:textId="57B99F81" w:rsidR="00441E8B" w:rsidRPr="006718AA" w:rsidRDefault="00441E8B" w:rsidP="00441E8B">
            <w:pPr>
              <w:rPr>
                <w:color w:val="000000"/>
                <w:szCs w:val="22"/>
                <w:lang w:val="en-US"/>
              </w:rPr>
            </w:pPr>
            <w:r w:rsidRPr="006718AA">
              <w:rPr>
                <w:color w:val="000000"/>
                <w:szCs w:val="22"/>
              </w:rPr>
              <w:t>Ruckus/CommScope</w:t>
            </w:r>
          </w:p>
        </w:tc>
      </w:tr>
      <w:tr w:rsidR="00F00AA5" w:rsidRPr="006718AA" w14:paraId="31D2164F" w14:textId="77777777" w:rsidTr="008C490A">
        <w:trPr>
          <w:trHeight w:val="300"/>
        </w:trPr>
        <w:tc>
          <w:tcPr>
            <w:tcW w:w="436" w:type="dxa"/>
            <w:tcBorders>
              <w:top w:val="nil"/>
              <w:left w:val="nil"/>
              <w:bottom w:val="nil"/>
              <w:right w:val="nil"/>
            </w:tcBorders>
          </w:tcPr>
          <w:p w14:paraId="627D8A00" w14:textId="77777777" w:rsidR="00F00AA5" w:rsidRPr="006718AA" w:rsidRDefault="00F00AA5" w:rsidP="00F00AA5">
            <w:pPr>
              <w:rPr>
                <w:color w:val="000000"/>
                <w:szCs w:val="22"/>
                <w:lang w:val="en-US"/>
              </w:rPr>
            </w:pPr>
            <w:r w:rsidRPr="006718AA">
              <w:rPr>
                <w:color w:val="000000"/>
                <w:szCs w:val="22"/>
                <w:lang w:val="en-US"/>
              </w:rPr>
              <w:t>10</w:t>
            </w:r>
          </w:p>
        </w:tc>
        <w:tc>
          <w:tcPr>
            <w:tcW w:w="2714" w:type="dxa"/>
            <w:tcBorders>
              <w:top w:val="nil"/>
              <w:left w:val="nil"/>
              <w:bottom w:val="nil"/>
              <w:right w:val="nil"/>
            </w:tcBorders>
            <w:shd w:val="clear" w:color="auto" w:fill="auto"/>
            <w:noWrap/>
            <w:vAlign w:val="bottom"/>
          </w:tcPr>
          <w:p w14:paraId="0523FA0B" w14:textId="7825AFDA" w:rsidR="00F00AA5" w:rsidRPr="006718AA" w:rsidRDefault="00F00AA5" w:rsidP="00F00AA5">
            <w:pPr>
              <w:rPr>
                <w:color w:val="000000"/>
                <w:szCs w:val="22"/>
                <w:lang w:val="en-US"/>
              </w:rPr>
            </w:pPr>
            <w:r w:rsidRPr="006718AA">
              <w:rPr>
                <w:color w:val="000000"/>
                <w:szCs w:val="22"/>
              </w:rPr>
              <w:t>Levy, Joseph</w:t>
            </w:r>
          </w:p>
        </w:tc>
        <w:tc>
          <w:tcPr>
            <w:tcW w:w="4338" w:type="dxa"/>
            <w:tcBorders>
              <w:top w:val="nil"/>
              <w:left w:val="nil"/>
              <w:bottom w:val="nil"/>
              <w:right w:val="nil"/>
            </w:tcBorders>
            <w:shd w:val="clear" w:color="auto" w:fill="auto"/>
            <w:noWrap/>
            <w:vAlign w:val="bottom"/>
          </w:tcPr>
          <w:p w14:paraId="503C3BE1" w14:textId="58D841FE" w:rsidR="00F00AA5" w:rsidRPr="006718AA" w:rsidRDefault="00F00AA5" w:rsidP="00F00AA5">
            <w:pPr>
              <w:rPr>
                <w:color w:val="000000"/>
                <w:szCs w:val="22"/>
                <w:lang w:val="en-US"/>
              </w:rPr>
            </w:pPr>
            <w:proofErr w:type="spellStart"/>
            <w:r w:rsidRPr="006718AA">
              <w:rPr>
                <w:color w:val="000000"/>
                <w:szCs w:val="22"/>
              </w:rPr>
              <w:t>InterDigital</w:t>
            </w:r>
            <w:proofErr w:type="spellEnd"/>
            <w:r w:rsidRPr="006718AA">
              <w:rPr>
                <w:color w:val="000000"/>
                <w:szCs w:val="22"/>
              </w:rPr>
              <w:t>, Inc.</w:t>
            </w:r>
          </w:p>
        </w:tc>
      </w:tr>
      <w:tr w:rsidR="004E04DF" w:rsidRPr="006718AA" w14:paraId="4ECE84F4" w14:textId="77777777" w:rsidTr="008C490A">
        <w:trPr>
          <w:trHeight w:val="300"/>
        </w:trPr>
        <w:tc>
          <w:tcPr>
            <w:tcW w:w="436" w:type="dxa"/>
            <w:tcBorders>
              <w:top w:val="nil"/>
              <w:left w:val="nil"/>
              <w:bottom w:val="nil"/>
              <w:right w:val="nil"/>
            </w:tcBorders>
          </w:tcPr>
          <w:p w14:paraId="3655B251" w14:textId="27EF2942" w:rsidR="004E04DF" w:rsidRPr="006718AA" w:rsidRDefault="004E04DF" w:rsidP="004E04DF">
            <w:pPr>
              <w:rPr>
                <w:color w:val="000000"/>
                <w:szCs w:val="22"/>
                <w:lang w:val="en-US"/>
              </w:rPr>
            </w:pPr>
            <w:r w:rsidRPr="006718AA">
              <w:rPr>
                <w:color w:val="000000"/>
                <w:szCs w:val="22"/>
                <w:lang w:val="en-US"/>
              </w:rPr>
              <w:t>11</w:t>
            </w:r>
          </w:p>
        </w:tc>
        <w:tc>
          <w:tcPr>
            <w:tcW w:w="2714" w:type="dxa"/>
            <w:tcBorders>
              <w:top w:val="nil"/>
              <w:left w:val="nil"/>
              <w:bottom w:val="nil"/>
              <w:right w:val="nil"/>
            </w:tcBorders>
            <w:shd w:val="clear" w:color="auto" w:fill="auto"/>
            <w:noWrap/>
            <w:vAlign w:val="bottom"/>
          </w:tcPr>
          <w:p w14:paraId="10A6ACF6" w14:textId="355DA036" w:rsidR="004E04DF" w:rsidRPr="006718AA" w:rsidRDefault="004E04DF" w:rsidP="004E04DF">
            <w:pPr>
              <w:rPr>
                <w:color w:val="000000"/>
                <w:szCs w:val="22"/>
              </w:rPr>
            </w:pPr>
            <w:r w:rsidRPr="006718AA">
              <w:rPr>
                <w:color w:val="000000"/>
                <w:szCs w:val="22"/>
              </w:rPr>
              <w:t>Au, Kwok Shum</w:t>
            </w:r>
          </w:p>
        </w:tc>
        <w:tc>
          <w:tcPr>
            <w:tcW w:w="4338" w:type="dxa"/>
            <w:tcBorders>
              <w:top w:val="nil"/>
              <w:left w:val="nil"/>
              <w:bottom w:val="nil"/>
              <w:right w:val="nil"/>
            </w:tcBorders>
            <w:shd w:val="clear" w:color="auto" w:fill="auto"/>
            <w:noWrap/>
            <w:vAlign w:val="bottom"/>
          </w:tcPr>
          <w:p w14:paraId="6546238B" w14:textId="63D80E4F" w:rsidR="004E04DF" w:rsidRPr="006718AA" w:rsidRDefault="004E04DF" w:rsidP="004E04DF">
            <w:pPr>
              <w:rPr>
                <w:color w:val="000000"/>
                <w:szCs w:val="22"/>
              </w:rPr>
            </w:pPr>
            <w:r w:rsidRPr="006718AA">
              <w:rPr>
                <w:color w:val="000000"/>
                <w:szCs w:val="22"/>
              </w:rPr>
              <w:t>Huawei Technologies Co., Ltd</w:t>
            </w:r>
          </w:p>
        </w:tc>
      </w:tr>
    </w:tbl>
    <w:p w14:paraId="1A4A6268" w14:textId="77777777" w:rsidR="00E94C99" w:rsidRPr="006718AA" w:rsidRDefault="00E94C99" w:rsidP="00E94C99">
      <w:pPr>
        <w:rPr>
          <w:b/>
          <w:bCs/>
          <w:szCs w:val="22"/>
          <w:lang w:val="en-US"/>
        </w:rPr>
      </w:pPr>
    </w:p>
    <w:p w14:paraId="32ADF850" w14:textId="77777777" w:rsidR="00E94C99" w:rsidRPr="006718AA" w:rsidRDefault="00E94C99" w:rsidP="00862C57">
      <w:pPr>
        <w:numPr>
          <w:ilvl w:val="1"/>
          <w:numId w:val="1"/>
        </w:numPr>
        <w:rPr>
          <w:b/>
          <w:bCs/>
          <w:szCs w:val="22"/>
          <w:lang w:val="en-US"/>
        </w:rPr>
      </w:pPr>
      <w:r w:rsidRPr="006718AA">
        <w:rPr>
          <w:b/>
          <w:bCs/>
          <w:szCs w:val="22"/>
          <w:lang w:val="en-US"/>
        </w:rPr>
        <w:t>Review Patent Policy and Copyright policy and Participation Policies.</w:t>
      </w:r>
    </w:p>
    <w:p w14:paraId="571BE84F" w14:textId="77777777" w:rsidR="00E94C99" w:rsidRPr="006718AA" w:rsidRDefault="00E94C99" w:rsidP="00862C57">
      <w:pPr>
        <w:pStyle w:val="ListParagraph"/>
        <w:numPr>
          <w:ilvl w:val="2"/>
          <w:numId w:val="1"/>
        </w:numPr>
        <w:rPr>
          <w:szCs w:val="22"/>
          <w:lang w:val="en-US"/>
        </w:rPr>
      </w:pPr>
      <w:r w:rsidRPr="006718AA">
        <w:rPr>
          <w:szCs w:val="22"/>
          <w:lang w:val="en-US"/>
        </w:rPr>
        <w:t>No issues noted.</w:t>
      </w:r>
    </w:p>
    <w:p w14:paraId="64ABF0F8" w14:textId="77777777" w:rsidR="00E94C99" w:rsidRPr="006718AA" w:rsidRDefault="00E94C99" w:rsidP="00E94C99">
      <w:pPr>
        <w:pStyle w:val="ListParagraph"/>
        <w:ind w:left="1224"/>
        <w:rPr>
          <w:szCs w:val="22"/>
          <w:lang w:val="en-US"/>
        </w:rPr>
      </w:pPr>
    </w:p>
    <w:p w14:paraId="334844DE" w14:textId="77777777" w:rsidR="00E94C99" w:rsidRPr="006718AA" w:rsidRDefault="00E94C99" w:rsidP="00862C57">
      <w:pPr>
        <w:pStyle w:val="ListParagraph"/>
        <w:numPr>
          <w:ilvl w:val="1"/>
          <w:numId w:val="1"/>
        </w:numPr>
        <w:rPr>
          <w:szCs w:val="22"/>
          <w:lang w:val="en-US"/>
        </w:rPr>
      </w:pPr>
      <w:r w:rsidRPr="006718AA">
        <w:rPr>
          <w:b/>
          <w:bCs/>
          <w:szCs w:val="22"/>
          <w:lang w:val="en-US"/>
        </w:rPr>
        <w:t>Review Agenda:</w:t>
      </w:r>
      <w:r w:rsidRPr="006718AA">
        <w:rPr>
          <w:szCs w:val="22"/>
          <w:lang w:val="en-US"/>
        </w:rPr>
        <w:t xml:space="preserve"> 11-23/1694r1:</w:t>
      </w:r>
    </w:p>
    <w:p w14:paraId="2E2BAAA9" w14:textId="4D9B2EAD" w:rsidR="009D366A" w:rsidRPr="006718AA" w:rsidRDefault="00453B24" w:rsidP="00862C57">
      <w:pPr>
        <w:pStyle w:val="ListParagraph"/>
        <w:numPr>
          <w:ilvl w:val="2"/>
          <w:numId w:val="1"/>
        </w:numPr>
        <w:rPr>
          <w:szCs w:val="22"/>
          <w:lang w:val="en-US"/>
        </w:rPr>
      </w:pPr>
      <w:r w:rsidRPr="006718AA">
        <w:rPr>
          <w:szCs w:val="22"/>
          <w:lang w:val="en-US"/>
        </w:rPr>
        <w:t xml:space="preserve"> </w:t>
      </w:r>
      <w:hyperlink r:id="rId23" w:history="1">
        <w:r w:rsidRPr="006718AA">
          <w:rPr>
            <w:rStyle w:val="Hyperlink"/>
            <w:szCs w:val="22"/>
            <w:lang w:val="en-US"/>
          </w:rPr>
          <w:t>https://mentor.ieee.org/802.11/dcn/23/11-23-1694-02-000m-revme-october-2023-adhoc-agenda.docx</w:t>
        </w:r>
      </w:hyperlink>
      <w:r w:rsidRPr="006718AA">
        <w:rPr>
          <w:szCs w:val="22"/>
          <w:lang w:val="en-US"/>
        </w:rPr>
        <w:t xml:space="preserve"> </w:t>
      </w:r>
    </w:p>
    <w:p w14:paraId="6E9FF0B8" w14:textId="77777777" w:rsidR="009D366A" w:rsidRPr="006718AA" w:rsidRDefault="009D366A" w:rsidP="00862C57">
      <w:pPr>
        <w:pStyle w:val="ListParagraph"/>
        <w:numPr>
          <w:ilvl w:val="2"/>
          <w:numId w:val="1"/>
        </w:numPr>
        <w:rPr>
          <w:szCs w:val="22"/>
          <w:lang w:val="en-US"/>
        </w:rPr>
      </w:pPr>
      <w:r w:rsidRPr="006718AA">
        <w:rPr>
          <w:szCs w:val="22"/>
          <w:lang w:val="en-US"/>
        </w:rPr>
        <w:t>Thursday October 12, 2022</w:t>
      </w:r>
    </w:p>
    <w:p w14:paraId="08E2C2E6" w14:textId="77777777" w:rsidR="009D366A" w:rsidRPr="006718AA" w:rsidRDefault="009D366A" w:rsidP="009D366A">
      <w:pPr>
        <w:pStyle w:val="ListParagraph"/>
        <w:ind w:left="1224"/>
        <w:rPr>
          <w:szCs w:val="22"/>
          <w:lang w:val="en-US"/>
        </w:rPr>
      </w:pPr>
      <w:r w:rsidRPr="006718AA">
        <w:rPr>
          <w:szCs w:val="22"/>
          <w:lang w:val="en-US"/>
        </w:rPr>
        <w:t>3. AM1 – 09:00-12:00 ET</w:t>
      </w:r>
    </w:p>
    <w:p w14:paraId="7E5BB55C" w14:textId="77777777" w:rsidR="009D366A" w:rsidRPr="006718AA" w:rsidRDefault="009D366A" w:rsidP="009D366A">
      <w:pPr>
        <w:pStyle w:val="ListParagraph"/>
        <w:ind w:left="1224" w:firstLine="216"/>
        <w:rPr>
          <w:szCs w:val="22"/>
          <w:lang w:val="en-US"/>
        </w:rPr>
      </w:pPr>
      <w:r w:rsidRPr="006718AA">
        <w:rPr>
          <w:szCs w:val="22"/>
          <w:lang w:val="en-US"/>
        </w:rPr>
        <w:t>a. CID 6268 – Hamilton (Ruckus-</w:t>
      </w:r>
      <w:proofErr w:type="spellStart"/>
      <w:r w:rsidRPr="006718AA">
        <w:rPr>
          <w:szCs w:val="22"/>
          <w:lang w:val="en-US"/>
        </w:rPr>
        <w:t>Commscope</w:t>
      </w:r>
      <w:proofErr w:type="spellEnd"/>
      <w:r w:rsidRPr="006718AA">
        <w:rPr>
          <w:szCs w:val="22"/>
          <w:lang w:val="en-US"/>
        </w:rPr>
        <w:t>)</w:t>
      </w:r>
    </w:p>
    <w:p w14:paraId="1F499963" w14:textId="77777777" w:rsidR="009D366A" w:rsidRPr="006718AA" w:rsidRDefault="009D366A" w:rsidP="009D366A">
      <w:pPr>
        <w:pStyle w:val="ListParagraph"/>
        <w:ind w:left="1224" w:firstLine="216"/>
        <w:rPr>
          <w:szCs w:val="22"/>
          <w:lang w:val="en-US"/>
        </w:rPr>
      </w:pPr>
      <w:r w:rsidRPr="006718AA">
        <w:rPr>
          <w:szCs w:val="22"/>
          <w:lang w:val="en-US"/>
        </w:rPr>
        <w:t>b. CID 6401 – Rison (Samsung)</w:t>
      </w:r>
    </w:p>
    <w:p w14:paraId="0BAFB42E" w14:textId="77777777" w:rsidR="009D366A" w:rsidRPr="006718AA" w:rsidRDefault="009D366A" w:rsidP="009D366A">
      <w:pPr>
        <w:pStyle w:val="ListParagraph"/>
        <w:ind w:left="1224"/>
        <w:rPr>
          <w:szCs w:val="22"/>
          <w:lang w:val="en-US"/>
        </w:rPr>
      </w:pPr>
    </w:p>
    <w:p w14:paraId="02E2332D" w14:textId="4780AAF7" w:rsidR="00F662E9" w:rsidRPr="006718AA" w:rsidRDefault="005E3CAF" w:rsidP="00862C57">
      <w:pPr>
        <w:pStyle w:val="ListParagraph"/>
        <w:numPr>
          <w:ilvl w:val="2"/>
          <w:numId w:val="1"/>
        </w:numPr>
        <w:rPr>
          <w:szCs w:val="22"/>
          <w:lang w:val="en-US"/>
        </w:rPr>
      </w:pPr>
      <w:r w:rsidRPr="006718AA">
        <w:rPr>
          <w:szCs w:val="22"/>
          <w:lang w:val="en-US"/>
        </w:rPr>
        <w:t>Discussion on the</w:t>
      </w:r>
      <w:r w:rsidR="00845327" w:rsidRPr="006718AA">
        <w:rPr>
          <w:szCs w:val="22"/>
          <w:lang w:val="en-US"/>
        </w:rPr>
        <w:t xml:space="preserve"> schedule for today.</w:t>
      </w:r>
    </w:p>
    <w:p w14:paraId="050FEAE4" w14:textId="1660F6F5" w:rsidR="00845327" w:rsidRPr="006718AA" w:rsidRDefault="00845327" w:rsidP="00862C57">
      <w:pPr>
        <w:pStyle w:val="ListParagraph"/>
        <w:numPr>
          <w:ilvl w:val="2"/>
          <w:numId w:val="1"/>
        </w:numPr>
        <w:rPr>
          <w:szCs w:val="22"/>
          <w:lang w:val="en-US"/>
        </w:rPr>
      </w:pPr>
      <w:r w:rsidRPr="006718AA">
        <w:rPr>
          <w:szCs w:val="22"/>
          <w:lang w:val="en-US"/>
        </w:rPr>
        <w:t>Plan to end at 3pm ET today.</w:t>
      </w:r>
    </w:p>
    <w:p w14:paraId="26C84608" w14:textId="22906111" w:rsidR="00845327" w:rsidRPr="006718AA" w:rsidRDefault="00845327" w:rsidP="00862C57">
      <w:pPr>
        <w:pStyle w:val="ListParagraph"/>
        <w:numPr>
          <w:ilvl w:val="2"/>
          <w:numId w:val="1"/>
        </w:numPr>
        <w:rPr>
          <w:szCs w:val="22"/>
          <w:lang w:val="en-US"/>
        </w:rPr>
      </w:pPr>
      <w:r w:rsidRPr="006718AA">
        <w:rPr>
          <w:szCs w:val="22"/>
          <w:lang w:val="en-US"/>
        </w:rPr>
        <w:t>No Objection to the Agenda.</w:t>
      </w:r>
    </w:p>
    <w:p w14:paraId="6544AC7B" w14:textId="77777777" w:rsidR="00B4520F" w:rsidRPr="006718AA" w:rsidRDefault="00B4520F" w:rsidP="00B4520F">
      <w:pPr>
        <w:pStyle w:val="ListParagraph"/>
        <w:ind w:left="1224"/>
        <w:rPr>
          <w:szCs w:val="22"/>
          <w:lang w:val="en-US"/>
        </w:rPr>
      </w:pPr>
    </w:p>
    <w:p w14:paraId="19E0A14D" w14:textId="3FAE3490" w:rsidR="00B4520F" w:rsidRPr="006718AA" w:rsidRDefault="00B4520F" w:rsidP="00862C57">
      <w:pPr>
        <w:pStyle w:val="ListParagraph"/>
        <w:numPr>
          <w:ilvl w:val="1"/>
          <w:numId w:val="1"/>
        </w:numPr>
        <w:rPr>
          <w:szCs w:val="22"/>
          <w:lang w:val="en-US"/>
        </w:rPr>
      </w:pPr>
      <w:r w:rsidRPr="006718AA">
        <w:rPr>
          <w:b/>
          <w:bCs/>
          <w:szCs w:val="22"/>
          <w:lang w:val="en-US"/>
        </w:rPr>
        <w:t xml:space="preserve">Review </w:t>
      </w:r>
      <w:r w:rsidR="00646492" w:rsidRPr="006718AA">
        <w:rPr>
          <w:b/>
          <w:bCs/>
          <w:szCs w:val="22"/>
          <w:lang w:val="en-US"/>
        </w:rPr>
        <w:t xml:space="preserve">doc 11-23/1749r0 - </w:t>
      </w:r>
      <w:r w:rsidRPr="006718AA">
        <w:rPr>
          <w:b/>
          <w:bCs/>
          <w:szCs w:val="22"/>
          <w:lang w:val="en-US"/>
        </w:rPr>
        <w:t>CID 6268 (</w:t>
      </w:r>
      <w:r w:rsidR="004D51FE" w:rsidRPr="006718AA">
        <w:rPr>
          <w:b/>
          <w:bCs/>
          <w:szCs w:val="22"/>
          <w:lang w:val="en-US"/>
        </w:rPr>
        <w:t>GEN</w:t>
      </w:r>
      <w:r w:rsidRPr="006718AA">
        <w:rPr>
          <w:b/>
          <w:bCs/>
          <w:szCs w:val="22"/>
          <w:lang w:val="en-US"/>
        </w:rPr>
        <w:t>)</w:t>
      </w:r>
      <w:r w:rsidRPr="006718AA">
        <w:rPr>
          <w:szCs w:val="22"/>
          <w:lang w:val="en-US"/>
        </w:rPr>
        <w:t xml:space="preserve"> - Mark HAMILTON</w:t>
      </w:r>
    </w:p>
    <w:p w14:paraId="1193486A" w14:textId="2AE0AC19" w:rsidR="00646492" w:rsidRPr="006718AA" w:rsidRDefault="00000000" w:rsidP="00862C57">
      <w:pPr>
        <w:pStyle w:val="ListParagraph"/>
        <w:numPr>
          <w:ilvl w:val="2"/>
          <w:numId w:val="1"/>
        </w:numPr>
        <w:rPr>
          <w:szCs w:val="22"/>
          <w:lang w:val="en-US"/>
        </w:rPr>
      </w:pPr>
      <w:hyperlink r:id="rId24" w:history="1">
        <w:r w:rsidR="00C643C3" w:rsidRPr="006718AA">
          <w:rPr>
            <w:rStyle w:val="Hyperlink"/>
            <w:szCs w:val="22"/>
            <w:lang w:val="en-US"/>
          </w:rPr>
          <w:t>https://mentor.ieee.org/802.11/dcn/23/11-23-1749-00-000m-proposed-partial-resolution-for-revme-cid-6268.docx</w:t>
        </w:r>
      </w:hyperlink>
      <w:r w:rsidR="00C643C3" w:rsidRPr="006718AA">
        <w:rPr>
          <w:szCs w:val="22"/>
          <w:lang w:val="en-US"/>
        </w:rPr>
        <w:t xml:space="preserve"> </w:t>
      </w:r>
    </w:p>
    <w:p w14:paraId="536FA52C" w14:textId="2A8ED96E" w:rsidR="00B4520F" w:rsidRPr="006718AA" w:rsidRDefault="00646492" w:rsidP="00862C57">
      <w:pPr>
        <w:pStyle w:val="ListParagraph"/>
        <w:numPr>
          <w:ilvl w:val="2"/>
          <w:numId w:val="1"/>
        </w:numPr>
        <w:rPr>
          <w:szCs w:val="22"/>
          <w:lang w:val="en-US"/>
        </w:rPr>
      </w:pPr>
      <w:r w:rsidRPr="006718AA">
        <w:rPr>
          <w:szCs w:val="22"/>
          <w:lang w:val="en-US"/>
        </w:rPr>
        <w:t>Review Submission which only identifies 3 locations that we discussed yesterday.</w:t>
      </w:r>
    </w:p>
    <w:p w14:paraId="5907D606" w14:textId="2D6A3C25" w:rsidR="00071583" w:rsidRPr="006718AA" w:rsidRDefault="00071583" w:rsidP="00862C57">
      <w:pPr>
        <w:pStyle w:val="ListParagraph"/>
        <w:numPr>
          <w:ilvl w:val="2"/>
          <w:numId w:val="1"/>
        </w:numPr>
        <w:rPr>
          <w:szCs w:val="22"/>
          <w:lang w:val="en-US"/>
        </w:rPr>
      </w:pPr>
      <w:r w:rsidRPr="006718AA">
        <w:rPr>
          <w:szCs w:val="22"/>
          <w:lang w:val="en-US"/>
        </w:rPr>
        <w:t>These will be included in the submission from Mark RISON (11-23/</w:t>
      </w:r>
      <w:r w:rsidR="00FB0536" w:rsidRPr="006718AA">
        <w:rPr>
          <w:szCs w:val="22"/>
          <w:lang w:val="en-US"/>
        </w:rPr>
        <w:t>1750).</w:t>
      </w:r>
    </w:p>
    <w:p w14:paraId="0CB9D9CC" w14:textId="77777777" w:rsidR="007F6E35" w:rsidRPr="006718AA" w:rsidRDefault="007F6E35" w:rsidP="007F6E35">
      <w:pPr>
        <w:pStyle w:val="ListParagraph"/>
        <w:ind w:left="1224"/>
        <w:rPr>
          <w:szCs w:val="22"/>
          <w:lang w:val="en-US"/>
        </w:rPr>
      </w:pPr>
    </w:p>
    <w:p w14:paraId="2B553090" w14:textId="08EF93D5" w:rsidR="00746B30" w:rsidRPr="006718AA" w:rsidRDefault="00746B30" w:rsidP="00862C57">
      <w:pPr>
        <w:pStyle w:val="ListParagraph"/>
        <w:numPr>
          <w:ilvl w:val="2"/>
          <w:numId w:val="1"/>
        </w:numPr>
        <w:rPr>
          <w:szCs w:val="22"/>
          <w:highlight w:val="yellow"/>
          <w:lang w:val="en-US"/>
        </w:rPr>
      </w:pPr>
      <w:r w:rsidRPr="006718AA">
        <w:rPr>
          <w:szCs w:val="22"/>
          <w:highlight w:val="yellow"/>
          <w:lang w:val="en-US"/>
        </w:rPr>
        <w:t xml:space="preserve">CID 6268 (GEN) </w:t>
      </w:r>
    </w:p>
    <w:p w14:paraId="044EA1CB" w14:textId="5FF6F2F2" w:rsidR="00FB0536" w:rsidRPr="006718AA" w:rsidRDefault="00FB0536" w:rsidP="00862C57">
      <w:pPr>
        <w:pStyle w:val="ListParagraph"/>
        <w:numPr>
          <w:ilvl w:val="3"/>
          <w:numId w:val="1"/>
        </w:numPr>
        <w:rPr>
          <w:szCs w:val="22"/>
          <w:lang w:val="en-US"/>
        </w:rPr>
      </w:pPr>
      <w:r w:rsidRPr="006718AA">
        <w:rPr>
          <w:szCs w:val="22"/>
          <w:lang w:val="en-US"/>
        </w:rPr>
        <w:t>P282.58 – Review proposed change.</w:t>
      </w:r>
      <w:r w:rsidR="00FB3F5B" w:rsidRPr="006718AA">
        <w:rPr>
          <w:szCs w:val="22"/>
          <w:lang w:val="en-US"/>
        </w:rPr>
        <w:t xml:space="preserve"> – </w:t>
      </w:r>
    </w:p>
    <w:p w14:paraId="02275763" w14:textId="15302454" w:rsidR="00024EE1" w:rsidRPr="006718AA" w:rsidRDefault="00024EE1" w:rsidP="00862C57">
      <w:pPr>
        <w:pStyle w:val="ListParagraph"/>
        <w:numPr>
          <w:ilvl w:val="4"/>
          <w:numId w:val="1"/>
        </w:numPr>
        <w:rPr>
          <w:szCs w:val="22"/>
          <w:lang w:val="en-US"/>
        </w:rPr>
      </w:pPr>
      <w:r w:rsidRPr="006718AA">
        <w:rPr>
          <w:szCs w:val="22"/>
          <w:lang w:val="en-US"/>
        </w:rPr>
        <w:t xml:space="preserve">The use of “appears” while not </w:t>
      </w:r>
      <w:r w:rsidR="00D33F01" w:rsidRPr="006718AA">
        <w:rPr>
          <w:szCs w:val="22"/>
          <w:lang w:val="en-US"/>
        </w:rPr>
        <w:t>great, was not objected to.</w:t>
      </w:r>
    </w:p>
    <w:p w14:paraId="3E33E3F6" w14:textId="37130EDF" w:rsidR="00D33F01" w:rsidRPr="006718AA" w:rsidRDefault="00D33F01" w:rsidP="00862C57">
      <w:pPr>
        <w:pStyle w:val="ListParagraph"/>
        <w:numPr>
          <w:ilvl w:val="3"/>
          <w:numId w:val="1"/>
        </w:numPr>
        <w:rPr>
          <w:szCs w:val="22"/>
          <w:lang w:val="en-US"/>
        </w:rPr>
      </w:pPr>
      <w:r w:rsidRPr="006718AA">
        <w:rPr>
          <w:szCs w:val="22"/>
          <w:lang w:val="en-US"/>
        </w:rPr>
        <w:lastRenderedPageBreak/>
        <w:t>P311.59 – Review the proposed change.</w:t>
      </w:r>
    </w:p>
    <w:p w14:paraId="17FBEA6B" w14:textId="0F0D0509" w:rsidR="00D33F01" w:rsidRPr="006718AA" w:rsidRDefault="00385585" w:rsidP="00862C57">
      <w:pPr>
        <w:pStyle w:val="ListParagraph"/>
        <w:numPr>
          <w:ilvl w:val="4"/>
          <w:numId w:val="1"/>
        </w:numPr>
        <w:rPr>
          <w:szCs w:val="22"/>
          <w:lang w:val="en-US"/>
        </w:rPr>
      </w:pPr>
      <w:r w:rsidRPr="006718AA">
        <w:rPr>
          <w:szCs w:val="22"/>
          <w:lang w:val="en-US"/>
        </w:rPr>
        <w:t xml:space="preserve">Wording </w:t>
      </w:r>
      <w:r w:rsidR="00351FE0" w:rsidRPr="006718AA">
        <w:rPr>
          <w:szCs w:val="22"/>
          <w:lang w:val="en-US"/>
        </w:rPr>
        <w:t>matches other wording in the specification.</w:t>
      </w:r>
    </w:p>
    <w:p w14:paraId="2FB06625" w14:textId="057BF727" w:rsidR="00351FE0" w:rsidRPr="006718AA" w:rsidRDefault="008730FA" w:rsidP="00862C57">
      <w:pPr>
        <w:pStyle w:val="ListParagraph"/>
        <w:numPr>
          <w:ilvl w:val="4"/>
          <w:numId w:val="1"/>
        </w:numPr>
        <w:rPr>
          <w:szCs w:val="22"/>
          <w:lang w:val="en-US"/>
        </w:rPr>
      </w:pPr>
      <w:r w:rsidRPr="006718AA">
        <w:rPr>
          <w:szCs w:val="22"/>
          <w:lang w:val="en-US"/>
        </w:rPr>
        <w:t>There is parallel wording that explains the authentication.</w:t>
      </w:r>
    </w:p>
    <w:p w14:paraId="4EE071DA" w14:textId="599E4A69" w:rsidR="008730FA" w:rsidRPr="006718AA" w:rsidRDefault="00E938B2" w:rsidP="00862C57">
      <w:pPr>
        <w:pStyle w:val="ListParagraph"/>
        <w:numPr>
          <w:ilvl w:val="4"/>
          <w:numId w:val="1"/>
        </w:numPr>
        <w:rPr>
          <w:szCs w:val="22"/>
          <w:lang w:val="en-US"/>
        </w:rPr>
      </w:pPr>
      <w:r w:rsidRPr="006718AA">
        <w:rPr>
          <w:szCs w:val="22"/>
          <w:lang w:val="en-US"/>
        </w:rPr>
        <w:t>Question on use of 802</w:t>
      </w:r>
      <w:r w:rsidR="00F92BBD" w:rsidRPr="006718AA">
        <w:rPr>
          <w:szCs w:val="22"/>
          <w:lang w:val="en-US"/>
        </w:rPr>
        <w:t>.1X with and without “IEEE” prefix.  The use here matches the other usage in this clause.</w:t>
      </w:r>
    </w:p>
    <w:p w14:paraId="24B65809" w14:textId="1B043EA9" w:rsidR="00F92BBD" w:rsidRPr="006718AA" w:rsidRDefault="00C667F9" w:rsidP="00862C57">
      <w:pPr>
        <w:pStyle w:val="ListParagraph"/>
        <w:numPr>
          <w:ilvl w:val="4"/>
          <w:numId w:val="1"/>
        </w:numPr>
        <w:rPr>
          <w:szCs w:val="22"/>
          <w:lang w:val="en-US"/>
        </w:rPr>
      </w:pPr>
      <w:r w:rsidRPr="006718AA">
        <w:rPr>
          <w:szCs w:val="22"/>
          <w:lang w:val="en-US"/>
        </w:rPr>
        <w:t>Discussion on what information should be</w:t>
      </w:r>
      <w:r w:rsidR="00A93706" w:rsidRPr="006718AA">
        <w:rPr>
          <w:szCs w:val="22"/>
          <w:lang w:val="en-US"/>
        </w:rPr>
        <w:t xml:space="preserve"> </w:t>
      </w:r>
      <w:r w:rsidR="00E905C4" w:rsidRPr="006718AA">
        <w:rPr>
          <w:szCs w:val="22"/>
          <w:lang w:val="en-US"/>
        </w:rPr>
        <w:t>notified?</w:t>
      </w:r>
      <w:r w:rsidR="00A93706" w:rsidRPr="006718AA">
        <w:rPr>
          <w:szCs w:val="22"/>
          <w:lang w:val="en-US"/>
        </w:rPr>
        <w:t xml:space="preserve">  Delete “of the </w:t>
      </w:r>
      <w:proofErr w:type="spellStart"/>
      <w:r w:rsidR="00A93706" w:rsidRPr="006718AA">
        <w:rPr>
          <w:szCs w:val="22"/>
          <w:lang w:val="en-US"/>
        </w:rPr>
        <w:t>deauthentication</w:t>
      </w:r>
      <w:proofErr w:type="spellEnd"/>
      <w:proofErr w:type="gramStart"/>
      <w:r w:rsidR="00A93706" w:rsidRPr="006718AA">
        <w:rPr>
          <w:szCs w:val="22"/>
          <w:lang w:val="en-US"/>
        </w:rPr>
        <w:t>” .</w:t>
      </w:r>
      <w:proofErr w:type="gramEnd"/>
    </w:p>
    <w:p w14:paraId="4F83CA18" w14:textId="21EAE3A8" w:rsidR="00A93706" w:rsidRPr="006718AA" w:rsidRDefault="00307BB8" w:rsidP="00862C57">
      <w:pPr>
        <w:pStyle w:val="ListParagraph"/>
        <w:numPr>
          <w:ilvl w:val="4"/>
          <w:numId w:val="1"/>
        </w:numPr>
        <w:rPr>
          <w:szCs w:val="22"/>
          <w:lang w:val="en-US"/>
        </w:rPr>
      </w:pPr>
      <w:r w:rsidRPr="006718AA">
        <w:rPr>
          <w:szCs w:val="22"/>
          <w:lang w:val="en-US"/>
        </w:rPr>
        <w:t xml:space="preserve">Check that </w:t>
      </w:r>
      <w:r w:rsidR="00E905C4" w:rsidRPr="006718AA">
        <w:rPr>
          <w:szCs w:val="22"/>
          <w:lang w:val="en-US"/>
        </w:rPr>
        <w:t>this change matches</w:t>
      </w:r>
      <w:r w:rsidR="00EE35ED" w:rsidRPr="006718AA">
        <w:rPr>
          <w:szCs w:val="22"/>
          <w:lang w:val="en-US"/>
        </w:rPr>
        <w:t xml:space="preserve"> (</w:t>
      </w:r>
      <w:r w:rsidR="00E905C4" w:rsidRPr="006718AA">
        <w:rPr>
          <w:szCs w:val="22"/>
          <w:lang w:val="en-US"/>
        </w:rPr>
        <w:t>d</w:t>
      </w:r>
      <w:r w:rsidR="00EE35ED" w:rsidRPr="006718AA">
        <w:rPr>
          <w:szCs w:val="22"/>
          <w:lang w:val="en-US"/>
        </w:rPr>
        <w:t>oes no conflict</w:t>
      </w:r>
      <w:r w:rsidR="00E905C4" w:rsidRPr="006718AA">
        <w:rPr>
          <w:szCs w:val="22"/>
          <w:lang w:val="en-US"/>
        </w:rPr>
        <w:t xml:space="preserve"> with)</w:t>
      </w:r>
      <w:r w:rsidRPr="006718AA">
        <w:rPr>
          <w:szCs w:val="22"/>
          <w:lang w:val="en-US"/>
        </w:rPr>
        <w:t xml:space="preserve"> p29</w:t>
      </w:r>
      <w:r w:rsidR="00311EFE" w:rsidRPr="006718AA">
        <w:rPr>
          <w:szCs w:val="22"/>
          <w:lang w:val="en-US"/>
        </w:rPr>
        <w:t>31 and figure 12-50.</w:t>
      </w:r>
    </w:p>
    <w:p w14:paraId="78C182A4" w14:textId="5B2CF58B" w:rsidR="00311EFE" w:rsidRPr="006718AA" w:rsidRDefault="005D196E" w:rsidP="00862C57">
      <w:pPr>
        <w:pStyle w:val="ListParagraph"/>
        <w:numPr>
          <w:ilvl w:val="4"/>
          <w:numId w:val="1"/>
        </w:numPr>
        <w:rPr>
          <w:szCs w:val="22"/>
          <w:lang w:val="en-US"/>
        </w:rPr>
      </w:pPr>
      <w:r w:rsidRPr="006718AA">
        <w:rPr>
          <w:szCs w:val="22"/>
          <w:lang w:val="en-US"/>
        </w:rPr>
        <w:t>Discussion on what</w:t>
      </w:r>
      <w:r w:rsidR="008E2F48" w:rsidRPr="006718AA">
        <w:rPr>
          <w:szCs w:val="22"/>
          <w:lang w:val="en-US"/>
        </w:rPr>
        <w:t xml:space="preserve"> the notification should be.</w:t>
      </w:r>
    </w:p>
    <w:p w14:paraId="082F09BA" w14:textId="6DDC3068" w:rsidR="008E2F48" w:rsidRPr="006718AA" w:rsidRDefault="002C62CD" w:rsidP="00862C57">
      <w:pPr>
        <w:pStyle w:val="ListParagraph"/>
        <w:numPr>
          <w:ilvl w:val="3"/>
          <w:numId w:val="1"/>
        </w:numPr>
        <w:rPr>
          <w:szCs w:val="22"/>
          <w:lang w:val="en-US"/>
        </w:rPr>
      </w:pPr>
      <w:r w:rsidRPr="006718AA">
        <w:rPr>
          <w:szCs w:val="22"/>
          <w:lang w:val="en-US"/>
        </w:rPr>
        <w:t>P322.23/322.29</w:t>
      </w:r>
    </w:p>
    <w:p w14:paraId="51837A23" w14:textId="256AD583" w:rsidR="002C62CD" w:rsidRPr="006718AA" w:rsidRDefault="002C62CD" w:rsidP="00862C57">
      <w:pPr>
        <w:pStyle w:val="ListParagraph"/>
        <w:numPr>
          <w:ilvl w:val="4"/>
          <w:numId w:val="1"/>
        </w:numPr>
        <w:rPr>
          <w:szCs w:val="22"/>
          <w:lang w:val="en-US"/>
        </w:rPr>
      </w:pPr>
      <w:r w:rsidRPr="006718AA">
        <w:rPr>
          <w:szCs w:val="22"/>
          <w:lang w:val="en-US"/>
        </w:rPr>
        <w:t>Review the proposed changes.</w:t>
      </w:r>
    </w:p>
    <w:p w14:paraId="72068860" w14:textId="6191C8A3" w:rsidR="002C62CD" w:rsidRPr="006718AA" w:rsidRDefault="00847FFA" w:rsidP="00862C57">
      <w:pPr>
        <w:pStyle w:val="ListParagraph"/>
        <w:numPr>
          <w:ilvl w:val="4"/>
          <w:numId w:val="1"/>
        </w:numPr>
        <w:rPr>
          <w:szCs w:val="22"/>
          <w:lang w:val="en-US"/>
        </w:rPr>
      </w:pPr>
      <w:r w:rsidRPr="006718AA">
        <w:rPr>
          <w:szCs w:val="22"/>
          <w:lang w:val="en-US"/>
        </w:rPr>
        <w:t>Addition punctuation was needed.</w:t>
      </w:r>
    </w:p>
    <w:p w14:paraId="79A57FAE" w14:textId="7C4697C8" w:rsidR="00847FFA" w:rsidRPr="006718AA" w:rsidRDefault="00816CEB" w:rsidP="00862C57">
      <w:pPr>
        <w:pStyle w:val="ListParagraph"/>
        <w:numPr>
          <w:ilvl w:val="3"/>
          <w:numId w:val="1"/>
        </w:numPr>
        <w:rPr>
          <w:szCs w:val="22"/>
          <w:lang w:val="en-US"/>
        </w:rPr>
      </w:pPr>
      <w:r w:rsidRPr="006718AA">
        <w:rPr>
          <w:szCs w:val="22"/>
          <w:lang w:val="en-US"/>
        </w:rPr>
        <w:t>An R1 will be created.</w:t>
      </w:r>
    </w:p>
    <w:p w14:paraId="35648687" w14:textId="69494C19" w:rsidR="00816CEB" w:rsidRPr="006718AA" w:rsidRDefault="00816CEB" w:rsidP="00862C57">
      <w:pPr>
        <w:pStyle w:val="ListParagraph"/>
        <w:numPr>
          <w:ilvl w:val="3"/>
          <w:numId w:val="1"/>
        </w:numPr>
        <w:rPr>
          <w:szCs w:val="22"/>
          <w:lang w:val="en-US"/>
        </w:rPr>
      </w:pPr>
      <w:r w:rsidRPr="006718AA">
        <w:rPr>
          <w:szCs w:val="22"/>
          <w:lang w:val="en-US"/>
        </w:rPr>
        <w:t xml:space="preserve">Then Mark RISON will incorporate these changes to </w:t>
      </w:r>
      <w:r w:rsidR="008B68B1" w:rsidRPr="006718AA">
        <w:rPr>
          <w:szCs w:val="22"/>
          <w:lang w:val="en-US"/>
        </w:rPr>
        <w:t>11-23/1750.</w:t>
      </w:r>
    </w:p>
    <w:p w14:paraId="63C34425" w14:textId="318E57D8" w:rsidR="008B68B1" w:rsidRPr="006718AA" w:rsidRDefault="008B68B1" w:rsidP="00862C57">
      <w:pPr>
        <w:pStyle w:val="ListParagraph"/>
        <w:numPr>
          <w:ilvl w:val="3"/>
          <w:numId w:val="1"/>
        </w:numPr>
        <w:rPr>
          <w:szCs w:val="22"/>
          <w:lang w:val="en-US"/>
        </w:rPr>
      </w:pPr>
      <w:r w:rsidRPr="006718AA">
        <w:rPr>
          <w:szCs w:val="22"/>
          <w:lang w:val="en-US"/>
        </w:rPr>
        <w:t>Mark CID 6268 – More Work Required.</w:t>
      </w:r>
    </w:p>
    <w:p w14:paraId="1535B904" w14:textId="4B845254" w:rsidR="008B68B1" w:rsidRPr="006718AA" w:rsidRDefault="008B68B1" w:rsidP="00862C57">
      <w:pPr>
        <w:pStyle w:val="ListParagraph"/>
        <w:numPr>
          <w:ilvl w:val="3"/>
          <w:numId w:val="1"/>
        </w:numPr>
        <w:rPr>
          <w:szCs w:val="22"/>
          <w:lang w:val="en-US"/>
        </w:rPr>
      </w:pPr>
      <w:r w:rsidRPr="006718AA">
        <w:rPr>
          <w:szCs w:val="22"/>
          <w:lang w:val="en-US"/>
        </w:rPr>
        <w:t>Schedule for Nov 6</w:t>
      </w:r>
    </w:p>
    <w:p w14:paraId="6EF51E82" w14:textId="77777777" w:rsidR="00771403" w:rsidRPr="006718AA" w:rsidRDefault="00771403" w:rsidP="00771403">
      <w:pPr>
        <w:pStyle w:val="ListParagraph"/>
        <w:ind w:left="1224"/>
        <w:rPr>
          <w:szCs w:val="22"/>
          <w:lang w:val="en-US"/>
        </w:rPr>
      </w:pPr>
    </w:p>
    <w:p w14:paraId="6EEE423C" w14:textId="258D55EB" w:rsidR="00771403" w:rsidRPr="006718AA" w:rsidRDefault="00771403" w:rsidP="00862C57">
      <w:pPr>
        <w:pStyle w:val="ListParagraph"/>
        <w:numPr>
          <w:ilvl w:val="1"/>
          <w:numId w:val="1"/>
        </w:numPr>
        <w:rPr>
          <w:szCs w:val="22"/>
          <w:lang w:val="en-US"/>
        </w:rPr>
      </w:pPr>
      <w:r w:rsidRPr="006718AA">
        <w:rPr>
          <w:szCs w:val="22"/>
          <w:lang w:val="en-US"/>
        </w:rPr>
        <w:t>Review doc</w:t>
      </w:r>
      <w:r w:rsidR="001F4D63" w:rsidRPr="006718AA">
        <w:rPr>
          <w:szCs w:val="22"/>
          <w:lang w:val="en-US"/>
        </w:rPr>
        <w:t xml:space="preserve"> 11-23/1750 Mark RISON</w:t>
      </w:r>
    </w:p>
    <w:p w14:paraId="20704749" w14:textId="216DC003" w:rsidR="006C2E01" w:rsidRPr="006718AA" w:rsidRDefault="00000000" w:rsidP="00862C57">
      <w:pPr>
        <w:pStyle w:val="ListParagraph"/>
        <w:numPr>
          <w:ilvl w:val="2"/>
          <w:numId w:val="1"/>
        </w:numPr>
        <w:rPr>
          <w:szCs w:val="22"/>
          <w:lang w:val="en-US"/>
        </w:rPr>
      </w:pPr>
      <w:hyperlink r:id="rId25" w:history="1">
        <w:r w:rsidR="006C2E01" w:rsidRPr="006718AA">
          <w:rPr>
            <w:rStyle w:val="Hyperlink"/>
            <w:szCs w:val="22"/>
            <w:lang w:val="en-US"/>
          </w:rPr>
          <w:t>https://mentor.ieee.org/802.11/dcn/23/11-23-1750-00-000m-resolutions-for-some-comments-on-11me-d4-0-initial-sa-ballot.docx</w:t>
        </w:r>
      </w:hyperlink>
      <w:r w:rsidR="006C2E01" w:rsidRPr="006718AA">
        <w:rPr>
          <w:szCs w:val="22"/>
          <w:lang w:val="en-US"/>
        </w:rPr>
        <w:t xml:space="preserve"> </w:t>
      </w:r>
    </w:p>
    <w:p w14:paraId="192B67DA" w14:textId="77777777" w:rsidR="000E1F2C" w:rsidRPr="006718AA" w:rsidRDefault="000E1F2C" w:rsidP="000E1F2C">
      <w:pPr>
        <w:pStyle w:val="ListParagraph"/>
        <w:ind w:left="1224"/>
        <w:rPr>
          <w:szCs w:val="22"/>
          <w:lang w:val="en-US"/>
        </w:rPr>
      </w:pPr>
    </w:p>
    <w:p w14:paraId="5A2EF14B" w14:textId="111B9617" w:rsidR="001F4D63" w:rsidRPr="006718AA" w:rsidRDefault="006C2E01" w:rsidP="00862C57">
      <w:pPr>
        <w:pStyle w:val="ListParagraph"/>
        <w:numPr>
          <w:ilvl w:val="2"/>
          <w:numId w:val="1"/>
        </w:numPr>
        <w:rPr>
          <w:szCs w:val="22"/>
          <w:highlight w:val="green"/>
          <w:lang w:val="en-US"/>
        </w:rPr>
      </w:pPr>
      <w:r w:rsidRPr="006718AA">
        <w:rPr>
          <w:szCs w:val="22"/>
          <w:highlight w:val="green"/>
          <w:lang w:val="en-US"/>
        </w:rPr>
        <w:t xml:space="preserve">CID </w:t>
      </w:r>
      <w:r w:rsidR="003720E0" w:rsidRPr="006718AA">
        <w:rPr>
          <w:szCs w:val="22"/>
          <w:highlight w:val="green"/>
          <w:lang w:val="en-US"/>
        </w:rPr>
        <w:t>6</w:t>
      </w:r>
      <w:r w:rsidR="000E1F2C" w:rsidRPr="006718AA">
        <w:rPr>
          <w:szCs w:val="22"/>
          <w:highlight w:val="green"/>
          <w:lang w:val="en-US"/>
        </w:rPr>
        <w:t>401 (GEN)</w:t>
      </w:r>
    </w:p>
    <w:p w14:paraId="0F89AA8A" w14:textId="3E98DCCE" w:rsidR="000E1F2C" w:rsidRPr="006718AA" w:rsidRDefault="000E1F2C" w:rsidP="00862C57">
      <w:pPr>
        <w:pStyle w:val="ListParagraph"/>
        <w:numPr>
          <w:ilvl w:val="3"/>
          <w:numId w:val="1"/>
        </w:numPr>
        <w:rPr>
          <w:szCs w:val="22"/>
          <w:lang w:val="en-US"/>
        </w:rPr>
      </w:pPr>
      <w:r w:rsidRPr="006718AA">
        <w:rPr>
          <w:szCs w:val="22"/>
          <w:lang w:val="en-US"/>
        </w:rPr>
        <w:t>Review comment</w:t>
      </w:r>
    </w:p>
    <w:p w14:paraId="19D808E5" w14:textId="3C7D42E3" w:rsidR="000E1F2C" w:rsidRPr="006718AA" w:rsidRDefault="000E1F2C" w:rsidP="00862C57">
      <w:pPr>
        <w:pStyle w:val="ListParagraph"/>
        <w:numPr>
          <w:ilvl w:val="3"/>
          <w:numId w:val="1"/>
        </w:numPr>
        <w:rPr>
          <w:szCs w:val="22"/>
          <w:lang w:val="en-US"/>
        </w:rPr>
      </w:pPr>
      <w:r w:rsidRPr="006718AA">
        <w:rPr>
          <w:szCs w:val="22"/>
          <w:lang w:val="en-US"/>
        </w:rPr>
        <w:t>Review submission proposed changes</w:t>
      </w:r>
    </w:p>
    <w:p w14:paraId="27DAE65A" w14:textId="5F178B8A" w:rsidR="000E1F2C" w:rsidRPr="006718AA" w:rsidRDefault="0090477C" w:rsidP="00862C57">
      <w:pPr>
        <w:pStyle w:val="ListParagraph"/>
        <w:numPr>
          <w:ilvl w:val="3"/>
          <w:numId w:val="1"/>
        </w:numPr>
        <w:rPr>
          <w:szCs w:val="22"/>
          <w:lang w:val="en-US"/>
        </w:rPr>
      </w:pPr>
      <w:r w:rsidRPr="006718AA">
        <w:rPr>
          <w:szCs w:val="22"/>
          <w:lang w:val="en-US"/>
        </w:rPr>
        <w:t>Discussion on why assum</w:t>
      </w:r>
      <w:r w:rsidR="00404261" w:rsidRPr="006718AA">
        <w:rPr>
          <w:szCs w:val="22"/>
          <w:lang w:val="en-US"/>
        </w:rPr>
        <w:t>es is not desirable.</w:t>
      </w:r>
    </w:p>
    <w:p w14:paraId="47D8B1FF" w14:textId="77637092" w:rsidR="003809F5" w:rsidRPr="006718AA" w:rsidRDefault="003809F5" w:rsidP="00862C57">
      <w:pPr>
        <w:pStyle w:val="ListParagraph"/>
        <w:numPr>
          <w:ilvl w:val="3"/>
          <w:numId w:val="1"/>
        </w:numPr>
        <w:rPr>
          <w:szCs w:val="22"/>
          <w:lang w:val="en-US"/>
        </w:rPr>
      </w:pPr>
      <w:r w:rsidRPr="006718AA">
        <w:rPr>
          <w:szCs w:val="22"/>
          <w:lang w:val="en-US"/>
        </w:rPr>
        <w:t xml:space="preserve">For </w:t>
      </w:r>
      <w:r w:rsidR="00DC6EA7" w:rsidRPr="006718AA">
        <w:rPr>
          <w:szCs w:val="22"/>
          <w:lang w:val="en-US"/>
        </w:rPr>
        <w:t>p</w:t>
      </w:r>
      <w:r w:rsidRPr="006718AA">
        <w:rPr>
          <w:szCs w:val="22"/>
          <w:lang w:val="en-US"/>
        </w:rPr>
        <w:t>2900.44</w:t>
      </w:r>
      <w:r w:rsidR="002F6E9F" w:rsidRPr="006718AA">
        <w:rPr>
          <w:szCs w:val="22"/>
          <w:lang w:val="en-US"/>
        </w:rPr>
        <w:t>, we need to define a portion in our standard, and use assumptions.</w:t>
      </w:r>
    </w:p>
    <w:p w14:paraId="3AF907CE" w14:textId="11E025DE" w:rsidR="00A75A67" w:rsidRPr="006718AA" w:rsidRDefault="00A75A67" w:rsidP="00862C57">
      <w:pPr>
        <w:pStyle w:val="ListParagraph"/>
        <w:numPr>
          <w:ilvl w:val="4"/>
          <w:numId w:val="1"/>
        </w:numPr>
        <w:rPr>
          <w:szCs w:val="22"/>
          <w:lang w:val="en-US"/>
        </w:rPr>
      </w:pPr>
      <w:r w:rsidRPr="006718AA">
        <w:rPr>
          <w:szCs w:val="22"/>
          <w:lang w:val="en-US"/>
        </w:rPr>
        <w:t>Discussion on direction and how to resolve.</w:t>
      </w:r>
    </w:p>
    <w:p w14:paraId="6D333EAC" w14:textId="2500CDED" w:rsidR="00A75A67" w:rsidRPr="006718AA" w:rsidRDefault="00A31C8A" w:rsidP="00862C57">
      <w:pPr>
        <w:pStyle w:val="ListParagraph"/>
        <w:numPr>
          <w:ilvl w:val="4"/>
          <w:numId w:val="1"/>
        </w:numPr>
        <w:rPr>
          <w:szCs w:val="22"/>
          <w:lang w:val="en-US"/>
        </w:rPr>
      </w:pPr>
      <w:r w:rsidRPr="006718AA">
        <w:rPr>
          <w:szCs w:val="22"/>
          <w:lang w:val="en-US"/>
        </w:rPr>
        <w:t>Suggest break up the paragraph</w:t>
      </w:r>
      <w:r w:rsidR="00C320C8" w:rsidRPr="006718AA">
        <w:rPr>
          <w:szCs w:val="22"/>
          <w:lang w:val="en-US"/>
        </w:rPr>
        <w:t xml:space="preserve"> at </w:t>
      </w:r>
      <w:r w:rsidR="00D16C84" w:rsidRPr="006718AA">
        <w:rPr>
          <w:szCs w:val="22"/>
          <w:lang w:val="en-US"/>
        </w:rPr>
        <w:t>2900.41.</w:t>
      </w:r>
    </w:p>
    <w:p w14:paraId="37A9B9A8" w14:textId="02E13476" w:rsidR="00C320C8" w:rsidRPr="006718AA" w:rsidRDefault="00C320C8" w:rsidP="00862C57">
      <w:pPr>
        <w:pStyle w:val="ListParagraph"/>
        <w:numPr>
          <w:ilvl w:val="4"/>
          <w:numId w:val="1"/>
        </w:numPr>
        <w:rPr>
          <w:szCs w:val="22"/>
          <w:lang w:val="en-US"/>
        </w:rPr>
      </w:pPr>
      <w:r w:rsidRPr="006718AA">
        <w:rPr>
          <w:szCs w:val="22"/>
          <w:lang w:val="en-US"/>
        </w:rPr>
        <w:t>Then adjust the “are assumed to be” to “</w:t>
      </w:r>
      <w:proofErr w:type="gramStart"/>
      <w:r w:rsidRPr="006718AA">
        <w:rPr>
          <w:szCs w:val="22"/>
          <w:lang w:val="en-US"/>
        </w:rPr>
        <w:t>are</w:t>
      </w:r>
      <w:proofErr w:type="gramEnd"/>
      <w:r w:rsidRPr="006718AA">
        <w:rPr>
          <w:szCs w:val="22"/>
          <w:lang w:val="en-US"/>
        </w:rPr>
        <w:t>”</w:t>
      </w:r>
    </w:p>
    <w:p w14:paraId="4C1BB62A" w14:textId="32CD86E2" w:rsidR="00C320C8" w:rsidRPr="006718AA" w:rsidRDefault="00C56E08" w:rsidP="00862C57">
      <w:pPr>
        <w:pStyle w:val="ListParagraph"/>
        <w:numPr>
          <w:ilvl w:val="4"/>
          <w:numId w:val="1"/>
        </w:numPr>
        <w:rPr>
          <w:szCs w:val="22"/>
          <w:lang w:val="en-US"/>
        </w:rPr>
      </w:pPr>
      <w:r w:rsidRPr="006718AA">
        <w:rPr>
          <w:szCs w:val="22"/>
          <w:lang w:val="en-US"/>
        </w:rPr>
        <w:t>The updated change will be in 11-23/1750r1.</w:t>
      </w:r>
    </w:p>
    <w:p w14:paraId="00FC1E9E" w14:textId="5333702E" w:rsidR="00C56E08" w:rsidRPr="006718AA" w:rsidRDefault="00D9056A" w:rsidP="00862C57">
      <w:pPr>
        <w:pStyle w:val="ListParagraph"/>
        <w:numPr>
          <w:ilvl w:val="3"/>
          <w:numId w:val="1"/>
        </w:numPr>
        <w:rPr>
          <w:szCs w:val="22"/>
          <w:lang w:val="en-US"/>
        </w:rPr>
      </w:pPr>
      <w:r w:rsidRPr="006718AA">
        <w:rPr>
          <w:szCs w:val="22"/>
          <w:lang w:val="en-US"/>
        </w:rPr>
        <w:t xml:space="preserve">For </w:t>
      </w:r>
      <w:r w:rsidR="00DC6EA7" w:rsidRPr="006718AA">
        <w:rPr>
          <w:szCs w:val="22"/>
          <w:lang w:val="en-US"/>
        </w:rPr>
        <w:t>p</w:t>
      </w:r>
      <w:r w:rsidRPr="006718AA">
        <w:rPr>
          <w:szCs w:val="22"/>
          <w:lang w:val="en-US"/>
        </w:rPr>
        <w:t>2900.50 we will just delete the sentence.</w:t>
      </w:r>
    </w:p>
    <w:p w14:paraId="2E435563" w14:textId="2015A192" w:rsidR="00DC6EA7" w:rsidRPr="006718AA" w:rsidRDefault="00DC6EA7" w:rsidP="00862C57">
      <w:pPr>
        <w:pStyle w:val="ListParagraph"/>
        <w:numPr>
          <w:ilvl w:val="3"/>
          <w:numId w:val="1"/>
        </w:numPr>
        <w:rPr>
          <w:szCs w:val="22"/>
          <w:lang w:val="en-US"/>
        </w:rPr>
      </w:pPr>
      <w:r w:rsidRPr="006718AA">
        <w:rPr>
          <w:szCs w:val="22"/>
          <w:lang w:val="en-US"/>
        </w:rPr>
        <w:t xml:space="preserve">p2884.10 the change is </w:t>
      </w:r>
      <w:proofErr w:type="gramStart"/>
      <w:r w:rsidRPr="006718AA">
        <w:rPr>
          <w:szCs w:val="22"/>
          <w:lang w:val="en-US"/>
        </w:rPr>
        <w:t>no</w:t>
      </w:r>
      <w:proofErr w:type="gramEnd"/>
      <w:r w:rsidRPr="006718AA">
        <w:rPr>
          <w:szCs w:val="22"/>
          <w:lang w:val="en-US"/>
        </w:rPr>
        <w:t xml:space="preserve"> quite accurate.</w:t>
      </w:r>
    </w:p>
    <w:p w14:paraId="657A2D55" w14:textId="7B8B87FB" w:rsidR="00F837FD" w:rsidRPr="006718AA" w:rsidRDefault="00F837FD" w:rsidP="00862C57">
      <w:pPr>
        <w:pStyle w:val="ListParagraph"/>
        <w:numPr>
          <w:ilvl w:val="4"/>
          <w:numId w:val="1"/>
        </w:numPr>
        <w:rPr>
          <w:szCs w:val="22"/>
          <w:lang w:val="en-US"/>
        </w:rPr>
      </w:pPr>
      <w:r w:rsidRPr="006718AA">
        <w:rPr>
          <w:szCs w:val="22"/>
          <w:lang w:val="en-US"/>
        </w:rPr>
        <w:t xml:space="preserve">The </w:t>
      </w:r>
      <w:r w:rsidR="008B02E0" w:rsidRPr="006718AA">
        <w:rPr>
          <w:szCs w:val="22"/>
          <w:lang w:val="en-US"/>
        </w:rPr>
        <w:t>statement needed</w:t>
      </w:r>
      <w:r w:rsidRPr="006718AA">
        <w:rPr>
          <w:szCs w:val="22"/>
          <w:lang w:val="en-US"/>
        </w:rPr>
        <w:t xml:space="preserve"> “called an MSK and used to generate</w:t>
      </w:r>
      <w:r w:rsidR="008B02E0" w:rsidRPr="006718AA">
        <w:rPr>
          <w:szCs w:val="22"/>
          <w:lang w:val="en-US"/>
        </w:rPr>
        <w:t xml:space="preserve"> a PMK”.</w:t>
      </w:r>
    </w:p>
    <w:p w14:paraId="492755D3" w14:textId="35FCFAD6" w:rsidR="008B02E0" w:rsidRPr="006718AA" w:rsidRDefault="00B51BCB" w:rsidP="00862C57">
      <w:pPr>
        <w:pStyle w:val="ListParagraph"/>
        <w:numPr>
          <w:ilvl w:val="3"/>
          <w:numId w:val="1"/>
        </w:numPr>
        <w:rPr>
          <w:szCs w:val="22"/>
          <w:lang w:val="en-US"/>
        </w:rPr>
      </w:pPr>
      <w:r w:rsidRPr="006718AA">
        <w:rPr>
          <w:szCs w:val="22"/>
          <w:lang w:val="en-US"/>
        </w:rPr>
        <w:t>p2975.48 – Change to “needs to be a “.</w:t>
      </w:r>
    </w:p>
    <w:p w14:paraId="68760F59" w14:textId="35219DC9" w:rsidR="00B51BCB" w:rsidRPr="006718AA" w:rsidRDefault="007A1075" w:rsidP="00862C57">
      <w:pPr>
        <w:pStyle w:val="ListParagraph"/>
        <w:numPr>
          <w:ilvl w:val="3"/>
          <w:numId w:val="1"/>
        </w:numPr>
        <w:rPr>
          <w:szCs w:val="22"/>
          <w:lang w:val="en-US"/>
        </w:rPr>
      </w:pPr>
      <w:r w:rsidRPr="006718AA">
        <w:rPr>
          <w:szCs w:val="22"/>
          <w:lang w:val="en-US"/>
        </w:rPr>
        <w:t>Continue reviewing the proposed changes, and no other comments were made.</w:t>
      </w:r>
    </w:p>
    <w:p w14:paraId="04ADD4B2" w14:textId="6B555AF3" w:rsidR="007A1075" w:rsidRPr="006718AA" w:rsidRDefault="00DE03E2" w:rsidP="00862C57">
      <w:pPr>
        <w:pStyle w:val="ListParagraph"/>
        <w:numPr>
          <w:ilvl w:val="3"/>
          <w:numId w:val="1"/>
        </w:numPr>
        <w:rPr>
          <w:szCs w:val="22"/>
          <w:lang w:val="en-US"/>
        </w:rPr>
      </w:pPr>
      <w:r w:rsidRPr="006718AA">
        <w:rPr>
          <w:szCs w:val="22"/>
          <w:lang w:val="en-US"/>
        </w:rPr>
        <w:t xml:space="preserve">No Objection - </w:t>
      </w:r>
      <w:r w:rsidR="007A1075" w:rsidRPr="006718AA">
        <w:rPr>
          <w:szCs w:val="22"/>
          <w:lang w:val="en-US"/>
        </w:rPr>
        <w:t>Mark Ready for Motion</w:t>
      </w:r>
    </w:p>
    <w:p w14:paraId="01B24D3A" w14:textId="77777777" w:rsidR="007F6E35" w:rsidRPr="006718AA" w:rsidRDefault="007F6E35" w:rsidP="007F6E35">
      <w:pPr>
        <w:pStyle w:val="ListParagraph"/>
        <w:ind w:left="1728"/>
        <w:rPr>
          <w:szCs w:val="22"/>
          <w:lang w:val="en-US"/>
        </w:rPr>
      </w:pPr>
    </w:p>
    <w:p w14:paraId="267C6608" w14:textId="23313456" w:rsidR="007A1075" w:rsidRPr="006718AA" w:rsidRDefault="00C072D9" w:rsidP="00862C57">
      <w:pPr>
        <w:pStyle w:val="ListParagraph"/>
        <w:numPr>
          <w:ilvl w:val="1"/>
          <w:numId w:val="1"/>
        </w:numPr>
        <w:rPr>
          <w:szCs w:val="22"/>
          <w:lang w:val="en-US"/>
        </w:rPr>
      </w:pPr>
      <w:r w:rsidRPr="00800B1C">
        <w:rPr>
          <w:b/>
          <w:bCs/>
          <w:szCs w:val="22"/>
          <w:lang w:val="en-US"/>
        </w:rPr>
        <w:t xml:space="preserve">Stand at ease until </w:t>
      </w:r>
      <w:r w:rsidR="0024094F" w:rsidRPr="00800B1C">
        <w:rPr>
          <w:b/>
          <w:bCs/>
          <w:szCs w:val="22"/>
          <w:lang w:val="en-US"/>
        </w:rPr>
        <w:t>10:10 am ET</w:t>
      </w:r>
      <w:r w:rsidR="0024094F" w:rsidRPr="006718AA">
        <w:rPr>
          <w:szCs w:val="22"/>
          <w:lang w:val="en-US"/>
        </w:rPr>
        <w:t>.</w:t>
      </w:r>
    </w:p>
    <w:p w14:paraId="091AFB19" w14:textId="77777777" w:rsidR="007F6E35" w:rsidRPr="006718AA" w:rsidRDefault="007F6E35" w:rsidP="007F6E35">
      <w:pPr>
        <w:pStyle w:val="ListParagraph"/>
        <w:ind w:left="792"/>
        <w:rPr>
          <w:szCs w:val="22"/>
          <w:lang w:val="en-US"/>
        </w:rPr>
      </w:pPr>
    </w:p>
    <w:p w14:paraId="011C9241" w14:textId="5F7D7925" w:rsidR="0024094F" w:rsidRPr="006718AA" w:rsidRDefault="0024094F" w:rsidP="00862C57">
      <w:pPr>
        <w:pStyle w:val="ListParagraph"/>
        <w:numPr>
          <w:ilvl w:val="1"/>
          <w:numId w:val="1"/>
        </w:numPr>
        <w:rPr>
          <w:szCs w:val="22"/>
          <w:lang w:val="en-US"/>
        </w:rPr>
      </w:pPr>
      <w:r w:rsidRPr="00800B1C">
        <w:rPr>
          <w:b/>
          <w:bCs/>
          <w:szCs w:val="22"/>
          <w:lang w:val="en-US"/>
        </w:rPr>
        <w:t xml:space="preserve">Review </w:t>
      </w:r>
      <w:r w:rsidR="005B2DCE" w:rsidRPr="00800B1C">
        <w:rPr>
          <w:b/>
          <w:bCs/>
          <w:szCs w:val="22"/>
          <w:lang w:val="en-US"/>
        </w:rPr>
        <w:t>PHY Comment Database</w:t>
      </w:r>
      <w:r w:rsidR="005B2DCE" w:rsidRPr="006718AA">
        <w:rPr>
          <w:szCs w:val="22"/>
          <w:lang w:val="en-US"/>
        </w:rPr>
        <w:t xml:space="preserve"> – Mark RISON</w:t>
      </w:r>
    </w:p>
    <w:p w14:paraId="14C5E255" w14:textId="77777777" w:rsidR="005232D8" w:rsidRPr="006718AA" w:rsidRDefault="005232D8" w:rsidP="005232D8">
      <w:pPr>
        <w:pStyle w:val="ListParagraph"/>
        <w:ind w:left="792"/>
        <w:rPr>
          <w:szCs w:val="22"/>
          <w:lang w:val="en-US"/>
        </w:rPr>
      </w:pPr>
    </w:p>
    <w:p w14:paraId="0EFC2990" w14:textId="518B9BEC" w:rsidR="005B2DCE" w:rsidRPr="006718AA" w:rsidRDefault="00176833" w:rsidP="00862C57">
      <w:pPr>
        <w:pStyle w:val="ListParagraph"/>
        <w:numPr>
          <w:ilvl w:val="2"/>
          <w:numId w:val="1"/>
        </w:numPr>
        <w:rPr>
          <w:szCs w:val="22"/>
          <w:highlight w:val="yellow"/>
          <w:lang w:val="en-US"/>
        </w:rPr>
      </w:pPr>
      <w:r w:rsidRPr="006718AA">
        <w:rPr>
          <w:szCs w:val="22"/>
          <w:highlight w:val="yellow"/>
          <w:lang w:val="en-US"/>
        </w:rPr>
        <w:t xml:space="preserve">CID </w:t>
      </w:r>
      <w:r w:rsidR="00190636" w:rsidRPr="006718AA">
        <w:rPr>
          <w:szCs w:val="22"/>
          <w:highlight w:val="yellow"/>
          <w:lang w:val="en-US"/>
        </w:rPr>
        <w:t>6585 (PHY)</w:t>
      </w:r>
    </w:p>
    <w:p w14:paraId="64A81B5C" w14:textId="1E17BA56" w:rsidR="00190636" w:rsidRPr="006718AA" w:rsidRDefault="003D2C77" w:rsidP="00862C57">
      <w:pPr>
        <w:pStyle w:val="ListParagraph"/>
        <w:numPr>
          <w:ilvl w:val="3"/>
          <w:numId w:val="1"/>
        </w:numPr>
        <w:rPr>
          <w:szCs w:val="22"/>
          <w:lang w:val="en-US"/>
        </w:rPr>
      </w:pPr>
      <w:r w:rsidRPr="006718AA">
        <w:rPr>
          <w:szCs w:val="22"/>
          <w:lang w:val="en-US"/>
        </w:rPr>
        <w:t xml:space="preserve">Review the </w:t>
      </w:r>
      <w:r w:rsidR="005232D8" w:rsidRPr="006718AA">
        <w:rPr>
          <w:szCs w:val="22"/>
          <w:lang w:val="en-US"/>
        </w:rPr>
        <w:t>comment.</w:t>
      </w:r>
    </w:p>
    <w:p w14:paraId="12B8268A" w14:textId="6A9E923E" w:rsidR="003D2C77" w:rsidRPr="006718AA" w:rsidRDefault="003D2C77" w:rsidP="00862C57">
      <w:pPr>
        <w:pStyle w:val="ListParagraph"/>
        <w:numPr>
          <w:ilvl w:val="3"/>
          <w:numId w:val="1"/>
        </w:numPr>
        <w:rPr>
          <w:szCs w:val="22"/>
          <w:lang w:val="en-US"/>
        </w:rPr>
      </w:pPr>
      <w:r w:rsidRPr="006718AA">
        <w:rPr>
          <w:szCs w:val="22"/>
          <w:lang w:val="en-US"/>
        </w:rPr>
        <w:t xml:space="preserve">The references from </w:t>
      </w:r>
      <w:proofErr w:type="spellStart"/>
      <w:r w:rsidRPr="006718AA">
        <w:rPr>
          <w:szCs w:val="22"/>
          <w:lang w:val="en-US"/>
        </w:rPr>
        <w:t>TGaf</w:t>
      </w:r>
      <w:proofErr w:type="spellEnd"/>
      <w:r w:rsidR="006F70BD" w:rsidRPr="006718AA">
        <w:rPr>
          <w:szCs w:val="22"/>
          <w:lang w:val="en-US"/>
        </w:rPr>
        <w:t xml:space="preserve"> seem to have not been updated.</w:t>
      </w:r>
    </w:p>
    <w:p w14:paraId="7706DB0F" w14:textId="3E77A196" w:rsidR="006F70BD" w:rsidRPr="006718AA" w:rsidRDefault="006F70BD" w:rsidP="00862C57">
      <w:pPr>
        <w:pStyle w:val="ListParagraph"/>
        <w:numPr>
          <w:ilvl w:val="3"/>
          <w:numId w:val="1"/>
        </w:numPr>
        <w:rPr>
          <w:szCs w:val="22"/>
          <w:lang w:val="en-US"/>
        </w:rPr>
      </w:pPr>
      <w:r w:rsidRPr="006718AA">
        <w:rPr>
          <w:szCs w:val="22"/>
          <w:lang w:val="en-US"/>
        </w:rPr>
        <w:t>Assign the CID to Edward AU</w:t>
      </w:r>
    </w:p>
    <w:p w14:paraId="32487A84" w14:textId="1018EC7B" w:rsidR="006F70BD" w:rsidRPr="006718AA" w:rsidRDefault="006F70BD" w:rsidP="00862C57">
      <w:pPr>
        <w:pStyle w:val="ListParagraph"/>
        <w:numPr>
          <w:ilvl w:val="3"/>
          <w:numId w:val="1"/>
        </w:numPr>
        <w:rPr>
          <w:szCs w:val="22"/>
          <w:lang w:val="en-US"/>
        </w:rPr>
      </w:pPr>
      <w:r w:rsidRPr="006718AA">
        <w:rPr>
          <w:szCs w:val="22"/>
          <w:lang w:val="en-US"/>
        </w:rPr>
        <w:t>Mark More Work Required.</w:t>
      </w:r>
    </w:p>
    <w:p w14:paraId="31920433" w14:textId="172FDF8B" w:rsidR="006F70BD" w:rsidRPr="006718AA" w:rsidRDefault="00A71F26" w:rsidP="00862C57">
      <w:pPr>
        <w:pStyle w:val="ListParagraph"/>
        <w:numPr>
          <w:ilvl w:val="3"/>
          <w:numId w:val="1"/>
        </w:numPr>
        <w:rPr>
          <w:szCs w:val="22"/>
          <w:lang w:val="en-US"/>
        </w:rPr>
      </w:pPr>
      <w:r w:rsidRPr="006718AA">
        <w:rPr>
          <w:szCs w:val="22"/>
          <w:lang w:val="en-US"/>
        </w:rPr>
        <w:t>Schedule for Nov 6 Telecon.</w:t>
      </w:r>
    </w:p>
    <w:p w14:paraId="5ECE36AD" w14:textId="284BD15E" w:rsidR="00A71F26" w:rsidRPr="006718AA" w:rsidRDefault="00247CE7" w:rsidP="00862C57">
      <w:pPr>
        <w:pStyle w:val="ListParagraph"/>
        <w:numPr>
          <w:ilvl w:val="3"/>
          <w:numId w:val="1"/>
        </w:numPr>
        <w:rPr>
          <w:szCs w:val="22"/>
          <w:lang w:val="en-US"/>
        </w:rPr>
      </w:pPr>
      <w:r w:rsidRPr="006718AA">
        <w:rPr>
          <w:szCs w:val="22"/>
        </w:rPr>
        <w:t>Note to Editor: There are more, further down. Mark HAMILTON is willing to help review the final changes.</w:t>
      </w:r>
    </w:p>
    <w:p w14:paraId="0733D102" w14:textId="77777777" w:rsidR="005232D8" w:rsidRPr="006718AA" w:rsidRDefault="005232D8" w:rsidP="00E054C2">
      <w:pPr>
        <w:pStyle w:val="ListParagraph"/>
        <w:ind w:left="1728"/>
        <w:rPr>
          <w:szCs w:val="22"/>
          <w:lang w:val="en-US"/>
        </w:rPr>
      </w:pPr>
    </w:p>
    <w:p w14:paraId="0DA689F9" w14:textId="2A73A29A" w:rsidR="00FB0536" w:rsidRPr="006718AA" w:rsidRDefault="00247CE7" w:rsidP="00862C57">
      <w:pPr>
        <w:pStyle w:val="ListParagraph"/>
        <w:numPr>
          <w:ilvl w:val="2"/>
          <w:numId w:val="1"/>
        </w:numPr>
        <w:rPr>
          <w:szCs w:val="22"/>
          <w:lang w:val="en-US"/>
        </w:rPr>
      </w:pPr>
      <w:r w:rsidRPr="006718AA">
        <w:rPr>
          <w:szCs w:val="22"/>
          <w:highlight w:val="yellow"/>
          <w:lang w:val="en-US"/>
        </w:rPr>
        <w:lastRenderedPageBreak/>
        <w:t>CID 6578 (PHY)</w:t>
      </w:r>
    </w:p>
    <w:p w14:paraId="4BC70424" w14:textId="35CBCDB4" w:rsidR="005232D8" w:rsidRPr="006718AA" w:rsidRDefault="005232D8" w:rsidP="00862C57">
      <w:pPr>
        <w:pStyle w:val="ListParagraph"/>
        <w:numPr>
          <w:ilvl w:val="3"/>
          <w:numId w:val="1"/>
        </w:numPr>
        <w:rPr>
          <w:szCs w:val="22"/>
          <w:lang w:val="en-US"/>
        </w:rPr>
      </w:pPr>
      <w:r w:rsidRPr="006718AA">
        <w:rPr>
          <w:szCs w:val="22"/>
          <w:lang w:val="en-US"/>
        </w:rPr>
        <w:t>Review comment</w:t>
      </w:r>
    </w:p>
    <w:p w14:paraId="2F651612" w14:textId="3DB023D4" w:rsidR="005232D8" w:rsidRPr="006718AA" w:rsidRDefault="00DC1381" w:rsidP="00862C57">
      <w:pPr>
        <w:pStyle w:val="ListParagraph"/>
        <w:numPr>
          <w:ilvl w:val="3"/>
          <w:numId w:val="1"/>
        </w:numPr>
        <w:rPr>
          <w:szCs w:val="22"/>
          <w:lang w:val="en-US"/>
        </w:rPr>
      </w:pPr>
      <w:r w:rsidRPr="006718AA">
        <w:rPr>
          <w:szCs w:val="22"/>
          <w:lang w:val="en-US"/>
        </w:rPr>
        <w:t>Discussion on how the MIB variable is made.</w:t>
      </w:r>
    </w:p>
    <w:p w14:paraId="2E55D71D" w14:textId="42886D77" w:rsidR="00DC1381" w:rsidRPr="006718AA" w:rsidRDefault="00DC1381" w:rsidP="00862C57">
      <w:pPr>
        <w:pStyle w:val="ListParagraph"/>
        <w:numPr>
          <w:ilvl w:val="3"/>
          <w:numId w:val="1"/>
        </w:numPr>
        <w:rPr>
          <w:szCs w:val="22"/>
          <w:lang w:val="en-US"/>
        </w:rPr>
      </w:pPr>
      <w:r w:rsidRPr="006718AA">
        <w:rPr>
          <w:szCs w:val="22"/>
          <w:lang w:val="en-US"/>
        </w:rPr>
        <w:t>Consider assigning to Brian HART or Stephen MCCANN.</w:t>
      </w:r>
    </w:p>
    <w:p w14:paraId="4A2D7E93" w14:textId="6912D416" w:rsidR="00DC1381" w:rsidRPr="006718AA" w:rsidRDefault="00AE4A8B" w:rsidP="00862C57">
      <w:pPr>
        <w:pStyle w:val="ListParagraph"/>
        <w:numPr>
          <w:ilvl w:val="3"/>
          <w:numId w:val="1"/>
        </w:numPr>
        <w:rPr>
          <w:szCs w:val="22"/>
          <w:lang w:val="en-US"/>
        </w:rPr>
      </w:pPr>
      <w:r w:rsidRPr="006718AA">
        <w:rPr>
          <w:szCs w:val="22"/>
          <w:lang w:val="en-US"/>
        </w:rPr>
        <w:t>Discussion on why the use of Table was chosen.</w:t>
      </w:r>
    </w:p>
    <w:p w14:paraId="6CD0E8A1" w14:textId="2161B87D" w:rsidR="00AE4A8B" w:rsidRPr="006718AA" w:rsidRDefault="00D56F83" w:rsidP="00862C57">
      <w:pPr>
        <w:pStyle w:val="ListParagraph"/>
        <w:numPr>
          <w:ilvl w:val="3"/>
          <w:numId w:val="1"/>
        </w:numPr>
        <w:rPr>
          <w:szCs w:val="22"/>
          <w:lang w:val="en-US"/>
        </w:rPr>
      </w:pPr>
      <w:r w:rsidRPr="006718AA">
        <w:rPr>
          <w:szCs w:val="22"/>
          <w:lang w:val="en-US"/>
        </w:rPr>
        <w:t>Assign to Stephen MCCANN</w:t>
      </w:r>
    </w:p>
    <w:p w14:paraId="45FA5C0C" w14:textId="4F47CE38" w:rsidR="00D56F83" w:rsidRPr="006718AA" w:rsidRDefault="00D56F83" w:rsidP="00862C57">
      <w:pPr>
        <w:pStyle w:val="ListParagraph"/>
        <w:numPr>
          <w:ilvl w:val="3"/>
          <w:numId w:val="1"/>
        </w:numPr>
        <w:rPr>
          <w:szCs w:val="22"/>
          <w:lang w:val="en-US"/>
        </w:rPr>
      </w:pPr>
      <w:r w:rsidRPr="006718AA">
        <w:rPr>
          <w:szCs w:val="22"/>
          <w:lang w:val="en-US"/>
        </w:rPr>
        <w:t>Mark More Work Required</w:t>
      </w:r>
    </w:p>
    <w:p w14:paraId="0CD807DD" w14:textId="0CD0C66C" w:rsidR="00D56F83" w:rsidRPr="006718AA" w:rsidRDefault="00D56F83" w:rsidP="00862C57">
      <w:pPr>
        <w:pStyle w:val="ListParagraph"/>
        <w:numPr>
          <w:ilvl w:val="3"/>
          <w:numId w:val="1"/>
        </w:numPr>
        <w:rPr>
          <w:szCs w:val="22"/>
          <w:lang w:val="en-US"/>
        </w:rPr>
      </w:pPr>
      <w:r w:rsidRPr="006718AA">
        <w:rPr>
          <w:szCs w:val="22"/>
          <w:lang w:val="en-US"/>
        </w:rPr>
        <w:t>Schedule for November Plenary</w:t>
      </w:r>
    </w:p>
    <w:p w14:paraId="038FD7CF" w14:textId="77777777" w:rsidR="008863DF" w:rsidRPr="006718AA" w:rsidRDefault="008863DF" w:rsidP="008863DF">
      <w:pPr>
        <w:pStyle w:val="ListParagraph"/>
        <w:ind w:left="1728"/>
        <w:rPr>
          <w:szCs w:val="22"/>
          <w:lang w:val="en-US"/>
        </w:rPr>
      </w:pPr>
    </w:p>
    <w:p w14:paraId="2C4B50C5" w14:textId="518105D7" w:rsidR="00D56F83" w:rsidRPr="006718AA" w:rsidRDefault="00D8728A" w:rsidP="00862C57">
      <w:pPr>
        <w:pStyle w:val="ListParagraph"/>
        <w:numPr>
          <w:ilvl w:val="2"/>
          <w:numId w:val="1"/>
        </w:numPr>
        <w:rPr>
          <w:szCs w:val="22"/>
          <w:lang w:val="en-US"/>
        </w:rPr>
      </w:pPr>
      <w:r w:rsidRPr="006718AA">
        <w:rPr>
          <w:szCs w:val="22"/>
          <w:lang w:val="en-US"/>
        </w:rPr>
        <w:t>CID 6577 (PHY)</w:t>
      </w:r>
    </w:p>
    <w:p w14:paraId="2356A3A2" w14:textId="5CD8F678" w:rsidR="00D8728A" w:rsidRPr="006718AA" w:rsidRDefault="00D8728A" w:rsidP="00862C57">
      <w:pPr>
        <w:pStyle w:val="ListParagraph"/>
        <w:numPr>
          <w:ilvl w:val="3"/>
          <w:numId w:val="1"/>
        </w:numPr>
        <w:rPr>
          <w:szCs w:val="22"/>
          <w:lang w:val="en-US"/>
        </w:rPr>
      </w:pPr>
      <w:r w:rsidRPr="006718AA">
        <w:rPr>
          <w:szCs w:val="22"/>
          <w:lang w:val="en-US"/>
        </w:rPr>
        <w:t>Review comment</w:t>
      </w:r>
    </w:p>
    <w:p w14:paraId="27EE6F1A" w14:textId="18FFD1CF" w:rsidR="00D8728A" w:rsidRPr="006718AA" w:rsidRDefault="00D8728A" w:rsidP="00862C57">
      <w:pPr>
        <w:pStyle w:val="ListParagraph"/>
        <w:numPr>
          <w:ilvl w:val="3"/>
          <w:numId w:val="1"/>
        </w:numPr>
        <w:rPr>
          <w:szCs w:val="22"/>
          <w:lang w:val="en-US"/>
        </w:rPr>
      </w:pPr>
      <w:r w:rsidRPr="006718AA">
        <w:rPr>
          <w:szCs w:val="22"/>
          <w:lang w:val="en-US"/>
        </w:rPr>
        <w:t>Assign to Mark HAMILTON</w:t>
      </w:r>
    </w:p>
    <w:p w14:paraId="64F96A16" w14:textId="03C15095" w:rsidR="00D8728A" w:rsidRPr="006718AA" w:rsidRDefault="00D8728A" w:rsidP="00862C57">
      <w:pPr>
        <w:pStyle w:val="ListParagraph"/>
        <w:numPr>
          <w:ilvl w:val="3"/>
          <w:numId w:val="1"/>
        </w:numPr>
        <w:rPr>
          <w:szCs w:val="22"/>
          <w:lang w:val="en-US"/>
        </w:rPr>
      </w:pPr>
      <w:r w:rsidRPr="006718AA">
        <w:rPr>
          <w:szCs w:val="22"/>
          <w:lang w:val="en-US"/>
        </w:rPr>
        <w:t>Submission Required</w:t>
      </w:r>
    </w:p>
    <w:p w14:paraId="609E6826" w14:textId="77777777" w:rsidR="00F22179" w:rsidRPr="006718AA" w:rsidRDefault="00F22179" w:rsidP="00F22179">
      <w:pPr>
        <w:pStyle w:val="ListParagraph"/>
        <w:ind w:left="1728"/>
        <w:rPr>
          <w:szCs w:val="22"/>
          <w:lang w:val="en-US"/>
        </w:rPr>
      </w:pPr>
    </w:p>
    <w:p w14:paraId="726FA264" w14:textId="5CA44343" w:rsidR="00BD1B6C" w:rsidRPr="006718AA" w:rsidRDefault="00BD1B6C" w:rsidP="00862C57">
      <w:pPr>
        <w:pStyle w:val="ListParagraph"/>
        <w:numPr>
          <w:ilvl w:val="2"/>
          <w:numId w:val="1"/>
        </w:numPr>
        <w:rPr>
          <w:szCs w:val="22"/>
          <w:highlight w:val="green"/>
          <w:lang w:val="en-US"/>
        </w:rPr>
      </w:pPr>
      <w:r w:rsidRPr="006718AA">
        <w:rPr>
          <w:szCs w:val="22"/>
          <w:highlight w:val="green"/>
          <w:lang w:val="en-US"/>
        </w:rPr>
        <w:t xml:space="preserve">CID </w:t>
      </w:r>
      <w:r w:rsidR="00937E40" w:rsidRPr="006718AA">
        <w:rPr>
          <w:szCs w:val="22"/>
          <w:highlight w:val="green"/>
          <w:lang w:val="en-US"/>
        </w:rPr>
        <w:t>6576 (PHY)</w:t>
      </w:r>
    </w:p>
    <w:p w14:paraId="5B3B5C63" w14:textId="18C401D1" w:rsidR="00937E40" w:rsidRPr="006718AA" w:rsidRDefault="00937E40" w:rsidP="00862C57">
      <w:pPr>
        <w:pStyle w:val="ListParagraph"/>
        <w:numPr>
          <w:ilvl w:val="3"/>
          <w:numId w:val="1"/>
        </w:numPr>
        <w:rPr>
          <w:szCs w:val="22"/>
          <w:lang w:val="en-US"/>
        </w:rPr>
      </w:pPr>
      <w:r w:rsidRPr="006718AA">
        <w:rPr>
          <w:szCs w:val="22"/>
          <w:lang w:val="en-US"/>
        </w:rPr>
        <w:t>Review Comment</w:t>
      </w:r>
    </w:p>
    <w:p w14:paraId="6B8A97C8" w14:textId="25FEDE84" w:rsidR="00937E40" w:rsidRPr="006718AA" w:rsidRDefault="00502C56" w:rsidP="00862C57">
      <w:pPr>
        <w:pStyle w:val="ListParagraph"/>
        <w:numPr>
          <w:ilvl w:val="3"/>
          <w:numId w:val="1"/>
        </w:numPr>
        <w:rPr>
          <w:szCs w:val="22"/>
          <w:lang w:val="en-US"/>
        </w:rPr>
      </w:pPr>
      <w:r w:rsidRPr="006718AA">
        <w:rPr>
          <w:szCs w:val="22"/>
          <w:lang w:val="en-US"/>
        </w:rPr>
        <w:t xml:space="preserve">Proposed Resolution: </w:t>
      </w:r>
      <w:r w:rsidR="0090127C" w:rsidRPr="006718AA">
        <w:rPr>
          <w:szCs w:val="22"/>
          <w:lang w:val="en-US"/>
        </w:rPr>
        <w:t>REVISED</w:t>
      </w:r>
      <w:r w:rsidR="00F22179" w:rsidRPr="006718AA">
        <w:rPr>
          <w:szCs w:val="22"/>
          <w:lang w:val="en-US"/>
        </w:rPr>
        <w:t xml:space="preserve">; </w:t>
      </w:r>
      <w:r w:rsidRPr="006718AA">
        <w:rPr>
          <w:szCs w:val="22"/>
          <w:lang w:val="en-US"/>
        </w:rPr>
        <w:t xml:space="preserve">Change O.8 to CFHE:O.8 at </w:t>
      </w:r>
      <w:r w:rsidR="0090127C" w:rsidRPr="006718AA">
        <w:rPr>
          <w:szCs w:val="22"/>
          <w:lang w:val="en-US"/>
        </w:rPr>
        <w:t>4649.44/50/57.</w:t>
      </w:r>
    </w:p>
    <w:p w14:paraId="6A913C08" w14:textId="298DC38C" w:rsidR="0090127C" w:rsidRPr="006718AA" w:rsidRDefault="00F22179" w:rsidP="00862C57">
      <w:pPr>
        <w:pStyle w:val="ListParagraph"/>
        <w:numPr>
          <w:ilvl w:val="3"/>
          <w:numId w:val="1"/>
        </w:numPr>
        <w:rPr>
          <w:szCs w:val="22"/>
          <w:lang w:val="en-US"/>
        </w:rPr>
      </w:pPr>
      <w:r w:rsidRPr="006718AA">
        <w:rPr>
          <w:szCs w:val="22"/>
          <w:lang w:val="en-US"/>
        </w:rPr>
        <w:t>No Objection – Mark Ready for Motion.</w:t>
      </w:r>
    </w:p>
    <w:p w14:paraId="214DDC2E" w14:textId="77777777" w:rsidR="00F22179" w:rsidRPr="006718AA" w:rsidRDefault="00F22179" w:rsidP="00F22179">
      <w:pPr>
        <w:pStyle w:val="ListParagraph"/>
        <w:ind w:left="1728"/>
        <w:rPr>
          <w:szCs w:val="22"/>
          <w:lang w:val="en-US"/>
        </w:rPr>
      </w:pPr>
    </w:p>
    <w:p w14:paraId="3DA577F3" w14:textId="3A92EBA2" w:rsidR="00F22179" w:rsidRPr="00800B1C" w:rsidRDefault="00301AA9" w:rsidP="00862C57">
      <w:pPr>
        <w:pStyle w:val="ListParagraph"/>
        <w:numPr>
          <w:ilvl w:val="2"/>
          <w:numId w:val="1"/>
        </w:numPr>
        <w:rPr>
          <w:szCs w:val="22"/>
          <w:highlight w:val="yellow"/>
          <w:lang w:val="en-US"/>
        </w:rPr>
      </w:pPr>
      <w:r w:rsidRPr="00800B1C">
        <w:rPr>
          <w:szCs w:val="22"/>
          <w:highlight w:val="yellow"/>
          <w:lang w:val="en-US"/>
        </w:rPr>
        <w:t>CID 6607 (PHY)</w:t>
      </w:r>
    </w:p>
    <w:p w14:paraId="40CB02AD" w14:textId="1C7B63A8" w:rsidR="00301AA9" w:rsidRPr="006718AA" w:rsidRDefault="00301AA9" w:rsidP="00862C57">
      <w:pPr>
        <w:pStyle w:val="ListParagraph"/>
        <w:numPr>
          <w:ilvl w:val="3"/>
          <w:numId w:val="1"/>
        </w:numPr>
        <w:rPr>
          <w:szCs w:val="22"/>
          <w:lang w:val="en-US"/>
        </w:rPr>
      </w:pPr>
      <w:r w:rsidRPr="006718AA">
        <w:rPr>
          <w:szCs w:val="22"/>
          <w:lang w:val="en-US"/>
        </w:rPr>
        <w:t>Review Comment</w:t>
      </w:r>
    </w:p>
    <w:p w14:paraId="6DBD927C" w14:textId="604CABF9" w:rsidR="00301AA9" w:rsidRPr="006718AA" w:rsidRDefault="00301AA9" w:rsidP="00862C57">
      <w:pPr>
        <w:pStyle w:val="ListParagraph"/>
        <w:numPr>
          <w:ilvl w:val="3"/>
          <w:numId w:val="1"/>
        </w:numPr>
        <w:rPr>
          <w:szCs w:val="22"/>
          <w:lang w:val="en-US"/>
        </w:rPr>
      </w:pPr>
      <w:r w:rsidRPr="006718AA">
        <w:rPr>
          <w:szCs w:val="22"/>
          <w:lang w:val="en-US"/>
        </w:rPr>
        <w:t>Assign comment to Youhan KIM</w:t>
      </w:r>
    </w:p>
    <w:p w14:paraId="3C9F5C05" w14:textId="0110C2B3" w:rsidR="00301AA9" w:rsidRPr="006718AA" w:rsidRDefault="00301AA9" w:rsidP="00862C57">
      <w:pPr>
        <w:pStyle w:val="ListParagraph"/>
        <w:numPr>
          <w:ilvl w:val="3"/>
          <w:numId w:val="1"/>
        </w:numPr>
        <w:rPr>
          <w:szCs w:val="22"/>
          <w:lang w:val="en-US"/>
        </w:rPr>
      </w:pPr>
      <w:r w:rsidRPr="006718AA">
        <w:rPr>
          <w:szCs w:val="22"/>
          <w:lang w:val="en-US"/>
        </w:rPr>
        <w:t>Mark Submission required.</w:t>
      </w:r>
    </w:p>
    <w:p w14:paraId="60EA0810" w14:textId="77777777" w:rsidR="00301AA9" w:rsidRPr="006718AA" w:rsidRDefault="00301AA9" w:rsidP="00301AA9">
      <w:pPr>
        <w:pStyle w:val="ListParagraph"/>
        <w:ind w:left="1728"/>
        <w:rPr>
          <w:szCs w:val="22"/>
          <w:lang w:val="en-US"/>
        </w:rPr>
      </w:pPr>
    </w:p>
    <w:p w14:paraId="49326D01" w14:textId="495A8CC8" w:rsidR="00301AA9" w:rsidRPr="00800B1C" w:rsidRDefault="00301AA9" w:rsidP="00862C57">
      <w:pPr>
        <w:pStyle w:val="ListParagraph"/>
        <w:numPr>
          <w:ilvl w:val="2"/>
          <w:numId w:val="1"/>
        </w:numPr>
        <w:rPr>
          <w:szCs w:val="22"/>
          <w:highlight w:val="yellow"/>
          <w:lang w:val="en-US"/>
        </w:rPr>
      </w:pPr>
      <w:r w:rsidRPr="00800B1C">
        <w:rPr>
          <w:szCs w:val="22"/>
          <w:highlight w:val="yellow"/>
          <w:lang w:val="en-US"/>
        </w:rPr>
        <w:t xml:space="preserve">CID </w:t>
      </w:r>
      <w:r w:rsidR="00DB6134" w:rsidRPr="00800B1C">
        <w:rPr>
          <w:szCs w:val="22"/>
          <w:highlight w:val="yellow"/>
          <w:lang w:val="en-US"/>
        </w:rPr>
        <w:t>6591 (PHY)</w:t>
      </w:r>
    </w:p>
    <w:p w14:paraId="3CF1916B" w14:textId="3C99E143" w:rsidR="00DB6134" w:rsidRPr="006718AA" w:rsidRDefault="00DB6134" w:rsidP="00862C57">
      <w:pPr>
        <w:pStyle w:val="ListParagraph"/>
        <w:numPr>
          <w:ilvl w:val="3"/>
          <w:numId w:val="1"/>
        </w:numPr>
        <w:rPr>
          <w:szCs w:val="22"/>
          <w:lang w:val="en-US"/>
        </w:rPr>
      </w:pPr>
      <w:r w:rsidRPr="006718AA">
        <w:rPr>
          <w:szCs w:val="22"/>
          <w:lang w:val="en-US"/>
        </w:rPr>
        <w:t>Review Comment</w:t>
      </w:r>
    </w:p>
    <w:p w14:paraId="67844F5F" w14:textId="6C324C52" w:rsidR="00DB6134" w:rsidRPr="006718AA" w:rsidRDefault="001F30CE" w:rsidP="00862C57">
      <w:pPr>
        <w:pStyle w:val="ListParagraph"/>
        <w:numPr>
          <w:ilvl w:val="3"/>
          <w:numId w:val="1"/>
        </w:numPr>
        <w:rPr>
          <w:szCs w:val="22"/>
          <w:lang w:val="en-US"/>
        </w:rPr>
      </w:pPr>
      <w:r w:rsidRPr="006718AA">
        <w:rPr>
          <w:szCs w:val="22"/>
          <w:lang w:val="en-US"/>
        </w:rPr>
        <w:t>Assign comment to Mark HAMILTON</w:t>
      </w:r>
    </w:p>
    <w:p w14:paraId="7CA72077" w14:textId="4394CD62" w:rsidR="001F30CE" w:rsidRPr="006718AA" w:rsidRDefault="001F30CE" w:rsidP="00862C57">
      <w:pPr>
        <w:pStyle w:val="ListParagraph"/>
        <w:numPr>
          <w:ilvl w:val="3"/>
          <w:numId w:val="1"/>
        </w:numPr>
        <w:rPr>
          <w:szCs w:val="22"/>
          <w:lang w:val="en-US"/>
        </w:rPr>
      </w:pPr>
      <w:r w:rsidRPr="006718AA">
        <w:rPr>
          <w:szCs w:val="22"/>
          <w:lang w:val="en-US"/>
        </w:rPr>
        <w:t xml:space="preserve">Mark Submission </w:t>
      </w:r>
      <w:r w:rsidR="00EF3C1E" w:rsidRPr="006718AA">
        <w:rPr>
          <w:szCs w:val="22"/>
          <w:lang w:val="en-US"/>
        </w:rPr>
        <w:t>required.</w:t>
      </w:r>
    </w:p>
    <w:p w14:paraId="694E1BE6" w14:textId="751F5F02" w:rsidR="001F30CE" w:rsidRPr="006718AA" w:rsidRDefault="001F30CE" w:rsidP="000F289F">
      <w:pPr>
        <w:pStyle w:val="ListParagraph"/>
        <w:ind w:left="1728"/>
        <w:rPr>
          <w:szCs w:val="22"/>
          <w:lang w:val="en-US"/>
        </w:rPr>
      </w:pPr>
    </w:p>
    <w:p w14:paraId="0E6D28FB" w14:textId="57A6C4A5" w:rsidR="001F30CE" w:rsidRPr="006718AA" w:rsidRDefault="001F30CE" w:rsidP="00862C57">
      <w:pPr>
        <w:pStyle w:val="ListParagraph"/>
        <w:numPr>
          <w:ilvl w:val="2"/>
          <w:numId w:val="1"/>
        </w:numPr>
        <w:rPr>
          <w:szCs w:val="22"/>
          <w:highlight w:val="yellow"/>
          <w:lang w:val="en-US"/>
        </w:rPr>
      </w:pPr>
      <w:r w:rsidRPr="006718AA">
        <w:rPr>
          <w:szCs w:val="22"/>
          <w:highlight w:val="yellow"/>
          <w:lang w:val="en-US"/>
        </w:rPr>
        <w:t>CID 6530 (PHY)</w:t>
      </w:r>
    </w:p>
    <w:p w14:paraId="5A966B7F" w14:textId="7D95A718" w:rsidR="001F30CE" w:rsidRPr="006718AA" w:rsidRDefault="001F30CE" w:rsidP="00862C57">
      <w:pPr>
        <w:pStyle w:val="ListParagraph"/>
        <w:numPr>
          <w:ilvl w:val="3"/>
          <w:numId w:val="1"/>
        </w:numPr>
        <w:rPr>
          <w:szCs w:val="22"/>
          <w:lang w:val="en-US"/>
        </w:rPr>
      </w:pPr>
      <w:r w:rsidRPr="006718AA">
        <w:rPr>
          <w:szCs w:val="22"/>
          <w:lang w:val="en-US"/>
        </w:rPr>
        <w:t>Review Comment</w:t>
      </w:r>
    </w:p>
    <w:p w14:paraId="14C97AF9" w14:textId="6D72ADAC" w:rsidR="001F30CE" w:rsidRPr="006718AA" w:rsidRDefault="004762DC" w:rsidP="00862C57">
      <w:pPr>
        <w:pStyle w:val="ListParagraph"/>
        <w:numPr>
          <w:ilvl w:val="3"/>
          <w:numId w:val="1"/>
        </w:numPr>
        <w:rPr>
          <w:szCs w:val="22"/>
          <w:lang w:val="en-US"/>
        </w:rPr>
      </w:pPr>
      <w:r w:rsidRPr="006718AA">
        <w:rPr>
          <w:szCs w:val="22"/>
          <w:lang w:val="en-US"/>
        </w:rPr>
        <w:t>Discussion on if the proposed change is clear.</w:t>
      </w:r>
    </w:p>
    <w:p w14:paraId="611FA5D4" w14:textId="6AE21CE7" w:rsidR="004762DC" w:rsidRPr="006718AA" w:rsidRDefault="006B55C4" w:rsidP="00862C57">
      <w:pPr>
        <w:pStyle w:val="ListParagraph"/>
        <w:numPr>
          <w:ilvl w:val="3"/>
          <w:numId w:val="1"/>
        </w:numPr>
        <w:rPr>
          <w:szCs w:val="22"/>
          <w:lang w:val="en-US"/>
        </w:rPr>
      </w:pPr>
      <w:r w:rsidRPr="006718AA">
        <w:rPr>
          <w:szCs w:val="22"/>
          <w:lang w:val="en-US"/>
        </w:rPr>
        <w:t xml:space="preserve">Discussion in the rule can be applied </w:t>
      </w:r>
      <w:r w:rsidR="00C141AC" w:rsidRPr="006718AA">
        <w:rPr>
          <w:szCs w:val="22"/>
          <w:lang w:val="en-US"/>
        </w:rPr>
        <w:t>globally.</w:t>
      </w:r>
    </w:p>
    <w:p w14:paraId="49200EF0" w14:textId="7DD7890D" w:rsidR="00C141AC" w:rsidRPr="006718AA" w:rsidRDefault="00C141AC" w:rsidP="00862C57">
      <w:pPr>
        <w:pStyle w:val="ListParagraph"/>
        <w:numPr>
          <w:ilvl w:val="3"/>
          <w:numId w:val="1"/>
        </w:numPr>
        <w:rPr>
          <w:szCs w:val="22"/>
          <w:lang w:val="en-US"/>
        </w:rPr>
      </w:pPr>
      <w:r w:rsidRPr="006718AA">
        <w:rPr>
          <w:szCs w:val="22"/>
          <w:lang w:val="en-US"/>
        </w:rPr>
        <w:t xml:space="preserve">There are less than 10 of this case of having </w:t>
      </w:r>
      <w:r w:rsidR="00E551FF" w:rsidRPr="006718AA">
        <w:rPr>
          <w:szCs w:val="22"/>
          <w:lang w:val="en-US"/>
        </w:rPr>
        <w:t>both “Implemented” and “Activated”.  So why not just fix these outliers.</w:t>
      </w:r>
    </w:p>
    <w:p w14:paraId="4E8A9E04" w14:textId="6D6D69B7" w:rsidR="00E551FF" w:rsidRPr="006718AA" w:rsidRDefault="00FF0C54" w:rsidP="00862C57">
      <w:pPr>
        <w:pStyle w:val="ListParagraph"/>
        <w:numPr>
          <w:ilvl w:val="3"/>
          <w:numId w:val="1"/>
        </w:numPr>
        <w:rPr>
          <w:szCs w:val="22"/>
          <w:lang w:val="en-US"/>
        </w:rPr>
      </w:pPr>
      <w:r w:rsidRPr="006718AA">
        <w:rPr>
          <w:szCs w:val="22"/>
          <w:lang w:val="en-US"/>
        </w:rPr>
        <w:t>Is there a clean ASCII MIB file to use?</w:t>
      </w:r>
    </w:p>
    <w:p w14:paraId="002B4542" w14:textId="0EF9524D" w:rsidR="00FF0C54" w:rsidRPr="006718AA" w:rsidRDefault="00C3384E" w:rsidP="00862C57">
      <w:pPr>
        <w:pStyle w:val="ListParagraph"/>
        <w:numPr>
          <w:ilvl w:val="3"/>
          <w:numId w:val="1"/>
        </w:numPr>
        <w:rPr>
          <w:szCs w:val="22"/>
          <w:lang w:val="en-US"/>
        </w:rPr>
      </w:pPr>
      <w:r w:rsidRPr="006718AA">
        <w:rPr>
          <w:szCs w:val="22"/>
          <w:lang w:val="en-US"/>
        </w:rPr>
        <w:t xml:space="preserve">There is an RTF file in </w:t>
      </w:r>
      <w:r w:rsidR="00BD3493" w:rsidRPr="006718AA">
        <w:rPr>
          <w:szCs w:val="22"/>
          <w:lang w:val="en-US"/>
        </w:rPr>
        <w:t>the 802.11 members area.</w:t>
      </w:r>
    </w:p>
    <w:p w14:paraId="0F8FFE12" w14:textId="78BCE948" w:rsidR="00BD3493" w:rsidRPr="006718AA" w:rsidRDefault="00BD3493" w:rsidP="00862C57">
      <w:pPr>
        <w:pStyle w:val="ListParagraph"/>
        <w:numPr>
          <w:ilvl w:val="3"/>
          <w:numId w:val="1"/>
        </w:numPr>
        <w:rPr>
          <w:szCs w:val="22"/>
          <w:lang w:val="en-US"/>
        </w:rPr>
      </w:pPr>
      <w:r w:rsidRPr="006718AA">
        <w:rPr>
          <w:szCs w:val="22"/>
          <w:lang w:val="en-US"/>
        </w:rPr>
        <w:t>Mark as Submission Required</w:t>
      </w:r>
    </w:p>
    <w:p w14:paraId="13F6867C" w14:textId="2AE8D6BF" w:rsidR="00BD3493" w:rsidRPr="006718AA" w:rsidRDefault="00BD3493" w:rsidP="00862C57">
      <w:pPr>
        <w:pStyle w:val="ListParagraph"/>
        <w:numPr>
          <w:ilvl w:val="3"/>
          <w:numId w:val="1"/>
        </w:numPr>
        <w:rPr>
          <w:szCs w:val="22"/>
          <w:lang w:val="en-US"/>
        </w:rPr>
      </w:pPr>
      <w:r w:rsidRPr="006718AA">
        <w:rPr>
          <w:szCs w:val="22"/>
          <w:lang w:val="en-US"/>
        </w:rPr>
        <w:t>Assign to Mark RISON</w:t>
      </w:r>
    </w:p>
    <w:p w14:paraId="0A4E33A1" w14:textId="77777777" w:rsidR="000F289F" w:rsidRPr="006718AA" w:rsidRDefault="000F289F" w:rsidP="000F289F">
      <w:pPr>
        <w:pStyle w:val="ListParagraph"/>
        <w:ind w:left="1728"/>
        <w:rPr>
          <w:szCs w:val="22"/>
          <w:lang w:val="en-US"/>
        </w:rPr>
      </w:pPr>
    </w:p>
    <w:p w14:paraId="5CCE9896" w14:textId="073B4867" w:rsidR="00BD3493" w:rsidRPr="00800B1C" w:rsidRDefault="00BD3493" w:rsidP="00862C57">
      <w:pPr>
        <w:pStyle w:val="ListParagraph"/>
        <w:numPr>
          <w:ilvl w:val="2"/>
          <w:numId w:val="1"/>
        </w:numPr>
        <w:rPr>
          <w:szCs w:val="22"/>
          <w:highlight w:val="yellow"/>
          <w:lang w:val="en-US"/>
        </w:rPr>
      </w:pPr>
      <w:r w:rsidRPr="00800B1C">
        <w:rPr>
          <w:szCs w:val="22"/>
          <w:highlight w:val="yellow"/>
          <w:lang w:val="en-US"/>
        </w:rPr>
        <w:t xml:space="preserve">CID </w:t>
      </w:r>
      <w:r w:rsidR="001B4143" w:rsidRPr="00800B1C">
        <w:rPr>
          <w:szCs w:val="22"/>
          <w:highlight w:val="yellow"/>
          <w:lang w:val="en-US"/>
        </w:rPr>
        <w:t>6528 (PHY)</w:t>
      </w:r>
    </w:p>
    <w:p w14:paraId="4974F864" w14:textId="1559280D" w:rsidR="001B4143" w:rsidRPr="006718AA" w:rsidRDefault="001B4143" w:rsidP="00862C57">
      <w:pPr>
        <w:pStyle w:val="ListParagraph"/>
        <w:numPr>
          <w:ilvl w:val="3"/>
          <w:numId w:val="1"/>
        </w:numPr>
        <w:rPr>
          <w:szCs w:val="22"/>
          <w:lang w:val="en-US"/>
        </w:rPr>
      </w:pPr>
      <w:r w:rsidRPr="006718AA">
        <w:rPr>
          <w:szCs w:val="22"/>
          <w:lang w:val="en-US"/>
        </w:rPr>
        <w:t>Review Comment</w:t>
      </w:r>
    </w:p>
    <w:p w14:paraId="5E5D9355" w14:textId="77777777" w:rsidR="001B4143" w:rsidRPr="006718AA" w:rsidRDefault="001B4143" w:rsidP="00862C57">
      <w:pPr>
        <w:pStyle w:val="ListParagraph"/>
        <w:numPr>
          <w:ilvl w:val="3"/>
          <w:numId w:val="1"/>
        </w:numPr>
        <w:rPr>
          <w:szCs w:val="22"/>
          <w:lang w:val="en-US"/>
        </w:rPr>
      </w:pPr>
      <w:r w:rsidRPr="006718AA">
        <w:rPr>
          <w:szCs w:val="22"/>
          <w:lang w:val="en-US"/>
        </w:rPr>
        <w:t>Mark as Submission Required</w:t>
      </w:r>
    </w:p>
    <w:p w14:paraId="46EA1CAA" w14:textId="77777777" w:rsidR="001B4143" w:rsidRPr="006718AA" w:rsidRDefault="001B4143" w:rsidP="00862C57">
      <w:pPr>
        <w:pStyle w:val="ListParagraph"/>
        <w:numPr>
          <w:ilvl w:val="3"/>
          <w:numId w:val="1"/>
        </w:numPr>
        <w:rPr>
          <w:szCs w:val="22"/>
          <w:lang w:val="en-US"/>
        </w:rPr>
      </w:pPr>
      <w:r w:rsidRPr="006718AA">
        <w:rPr>
          <w:szCs w:val="22"/>
          <w:lang w:val="en-US"/>
        </w:rPr>
        <w:t>Assign to Mark RISON</w:t>
      </w:r>
    </w:p>
    <w:p w14:paraId="096DCDE2" w14:textId="0C0DD66E" w:rsidR="001B4143" w:rsidRPr="006718AA" w:rsidRDefault="00CF342E" w:rsidP="00CF342E">
      <w:pPr>
        <w:pStyle w:val="ListParagraph"/>
        <w:ind w:left="1728"/>
        <w:rPr>
          <w:szCs w:val="22"/>
          <w:lang w:val="en-US"/>
        </w:rPr>
      </w:pPr>
      <w:r w:rsidRPr="006718AA">
        <w:rPr>
          <w:szCs w:val="22"/>
          <w:lang w:val="en-US"/>
        </w:rPr>
        <w:t xml:space="preserve"> </w:t>
      </w:r>
    </w:p>
    <w:p w14:paraId="1F9889DD" w14:textId="3FA296EE" w:rsidR="00CF342E" w:rsidRPr="006718AA" w:rsidRDefault="00CF342E" w:rsidP="00862C57">
      <w:pPr>
        <w:pStyle w:val="ListParagraph"/>
        <w:numPr>
          <w:ilvl w:val="2"/>
          <w:numId w:val="1"/>
        </w:numPr>
        <w:rPr>
          <w:szCs w:val="22"/>
          <w:lang w:val="en-US"/>
        </w:rPr>
      </w:pPr>
      <w:r w:rsidRPr="00800B1C">
        <w:rPr>
          <w:szCs w:val="22"/>
          <w:highlight w:val="yellow"/>
          <w:lang w:val="en-US"/>
        </w:rPr>
        <w:t xml:space="preserve">CID </w:t>
      </w:r>
      <w:r w:rsidR="00093BEE" w:rsidRPr="00800B1C">
        <w:rPr>
          <w:szCs w:val="22"/>
          <w:highlight w:val="yellow"/>
          <w:lang w:val="en-US"/>
        </w:rPr>
        <w:t>6504 (PHY)</w:t>
      </w:r>
    </w:p>
    <w:p w14:paraId="71060BFB" w14:textId="77777777" w:rsidR="00093BEE" w:rsidRPr="006718AA" w:rsidRDefault="00093BEE" w:rsidP="00862C57">
      <w:pPr>
        <w:pStyle w:val="ListParagraph"/>
        <w:numPr>
          <w:ilvl w:val="3"/>
          <w:numId w:val="1"/>
        </w:numPr>
        <w:rPr>
          <w:szCs w:val="22"/>
          <w:lang w:val="en-US"/>
        </w:rPr>
      </w:pPr>
      <w:r w:rsidRPr="006718AA">
        <w:rPr>
          <w:szCs w:val="22"/>
          <w:lang w:val="en-US"/>
        </w:rPr>
        <w:t>Review Comment</w:t>
      </w:r>
    </w:p>
    <w:p w14:paraId="10069AD1" w14:textId="77777777" w:rsidR="00093BEE" w:rsidRPr="006718AA" w:rsidRDefault="00093BEE" w:rsidP="00862C57">
      <w:pPr>
        <w:pStyle w:val="ListParagraph"/>
        <w:numPr>
          <w:ilvl w:val="3"/>
          <w:numId w:val="1"/>
        </w:numPr>
        <w:rPr>
          <w:szCs w:val="22"/>
          <w:lang w:val="en-US"/>
        </w:rPr>
      </w:pPr>
      <w:r w:rsidRPr="006718AA">
        <w:rPr>
          <w:szCs w:val="22"/>
          <w:lang w:val="en-US"/>
        </w:rPr>
        <w:t>Mark as Submission Required</w:t>
      </w:r>
    </w:p>
    <w:p w14:paraId="686DF680" w14:textId="77777777" w:rsidR="00093BEE" w:rsidRPr="006718AA" w:rsidRDefault="00093BEE" w:rsidP="00862C57">
      <w:pPr>
        <w:pStyle w:val="ListParagraph"/>
        <w:numPr>
          <w:ilvl w:val="3"/>
          <w:numId w:val="1"/>
        </w:numPr>
        <w:rPr>
          <w:szCs w:val="22"/>
          <w:lang w:val="en-US"/>
        </w:rPr>
      </w:pPr>
      <w:r w:rsidRPr="006718AA">
        <w:rPr>
          <w:szCs w:val="22"/>
          <w:lang w:val="en-US"/>
        </w:rPr>
        <w:t>Assign to Mark RISON</w:t>
      </w:r>
    </w:p>
    <w:p w14:paraId="5D967DA4" w14:textId="77777777" w:rsidR="00093BEE" w:rsidRPr="006718AA" w:rsidRDefault="00093BEE" w:rsidP="00093BEE">
      <w:pPr>
        <w:pStyle w:val="ListParagraph"/>
        <w:ind w:left="1728"/>
        <w:rPr>
          <w:szCs w:val="22"/>
          <w:lang w:val="en-US"/>
        </w:rPr>
      </w:pPr>
      <w:r w:rsidRPr="006718AA">
        <w:rPr>
          <w:szCs w:val="22"/>
          <w:lang w:val="en-US"/>
        </w:rPr>
        <w:t xml:space="preserve"> </w:t>
      </w:r>
    </w:p>
    <w:p w14:paraId="15A27915" w14:textId="465C4A57" w:rsidR="00093BEE" w:rsidRPr="00800B1C" w:rsidRDefault="00093BEE" w:rsidP="00862C57">
      <w:pPr>
        <w:pStyle w:val="ListParagraph"/>
        <w:numPr>
          <w:ilvl w:val="2"/>
          <w:numId w:val="1"/>
        </w:numPr>
        <w:rPr>
          <w:szCs w:val="22"/>
          <w:highlight w:val="yellow"/>
          <w:lang w:val="en-US"/>
        </w:rPr>
      </w:pPr>
      <w:r w:rsidRPr="00800B1C">
        <w:rPr>
          <w:szCs w:val="22"/>
          <w:highlight w:val="yellow"/>
          <w:lang w:val="en-US"/>
        </w:rPr>
        <w:t xml:space="preserve">CID </w:t>
      </w:r>
      <w:r w:rsidR="00CF69DF" w:rsidRPr="00800B1C">
        <w:rPr>
          <w:szCs w:val="22"/>
          <w:highlight w:val="yellow"/>
          <w:lang w:val="en-US"/>
        </w:rPr>
        <w:t>6399 (PHY)</w:t>
      </w:r>
    </w:p>
    <w:p w14:paraId="068EB54C" w14:textId="77777777" w:rsidR="00CF69DF" w:rsidRPr="006718AA" w:rsidRDefault="00CF69DF" w:rsidP="00862C57">
      <w:pPr>
        <w:pStyle w:val="ListParagraph"/>
        <w:numPr>
          <w:ilvl w:val="3"/>
          <w:numId w:val="1"/>
        </w:numPr>
        <w:rPr>
          <w:szCs w:val="22"/>
          <w:lang w:val="en-US"/>
        </w:rPr>
      </w:pPr>
      <w:r w:rsidRPr="006718AA">
        <w:rPr>
          <w:szCs w:val="22"/>
          <w:lang w:val="en-US"/>
        </w:rPr>
        <w:lastRenderedPageBreak/>
        <w:t>Review Comment</w:t>
      </w:r>
    </w:p>
    <w:p w14:paraId="2BCDE6C6" w14:textId="77777777" w:rsidR="00CF69DF" w:rsidRPr="006718AA" w:rsidRDefault="00CF69DF" w:rsidP="00862C57">
      <w:pPr>
        <w:pStyle w:val="ListParagraph"/>
        <w:numPr>
          <w:ilvl w:val="3"/>
          <w:numId w:val="1"/>
        </w:numPr>
        <w:rPr>
          <w:szCs w:val="22"/>
          <w:lang w:val="en-US"/>
        </w:rPr>
      </w:pPr>
      <w:r w:rsidRPr="006718AA">
        <w:rPr>
          <w:szCs w:val="22"/>
          <w:lang w:val="en-US"/>
        </w:rPr>
        <w:t>Mark as Submission Required</w:t>
      </w:r>
    </w:p>
    <w:p w14:paraId="151AFC52" w14:textId="77777777" w:rsidR="00CF69DF" w:rsidRPr="006718AA" w:rsidRDefault="00CF69DF" w:rsidP="00862C57">
      <w:pPr>
        <w:pStyle w:val="ListParagraph"/>
        <w:numPr>
          <w:ilvl w:val="3"/>
          <w:numId w:val="1"/>
        </w:numPr>
        <w:rPr>
          <w:szCs w:val="22"/>
          <w:lang w:val="en-US"/>
        </w:rPr>
      </w:pPr>
      <w:r w:rsidRPr="006718AA">
        <w:rPr>
          <w:szCs w:val="22"/>
          <w:lang w:val="en-US"/>
        </w:rPr>
        <w:t>Assign to Mark RISON</w:t>
      </w:r>
    </w:p>
    <w:p w14:paraId="474E86B8" w14:textId="77777777" w:rsidR="00CF69DF" w:rsidRPr="006718AA" w:rsidRDefault="00CF69DF" w:rsidP="00CF69DF">
      <w:pPr>
        <w:pStyle w:val="ListParagraph"/>
        <w:ind w:left="1728"/>
        <w:rPr>
          <w:szCs w:val="22"/>
          <w:lang w:val="en-US"/>
        </w:rPr>
      </w:pPr>
      <w:r w:rsidRPr="006718AA">
        <w:rPr>
          <w:szCs w:val="22"/>
          <w:lang w:val="en-US"/>
        </w:rPr>
        <w:t xml:space="preserve"> </w:t>
      </w:r>
    </w:p>
    <w:p w14:paraId="5FA636BC" w14:textId="099A57EC" w:rsidR="00CF69DF" w:rsidRPr="00800B1C" w:rsidRDefault="0052718D" w:rsidP="00862C57">
      <w:pPr>
        <w:pStyle w:val="ListParagraph"/>
        <w:numPr>
          <w:ilvl w:val="2"/>
          <w:numId w:val="1"/>
        </w:numPr>
        <w:rPr>
          <w:szCs w:val="22"/>
          <w:highlight w:val="yellow"/>
          <w:lang w:val="en-US"/>
        </w:rPr>
      </w:pPr>
      <w:r w:rsidRPr="00800B1C">
        <w:rPr>
          <w:szCs w:val="22"/>
          <w:highlight w:val="yellow"/>
          <w:lang w:val="en-US"/>
        </w:rPr>
        <w:t>CID 6375 (PHY)</w:t>
      </w:r>
    </w:p>
    <w:p w14:paraId="44CB671D" w14:textId="77777777" w:rsidR="0052718D" w:rsidRPr="006718AA" w:rsidRDefault="0052718D" w:rsidP="00862C57">
      <w:pPr>
        <w:pStyle w:val="ListParagraph"/>
        <w:numPr>
          <w:ilvl w:val="3"/>
          <w:numId w:val="1"/>
        </w:numPr>
        <w:rPr>
          <w:szCs w:val="22"/>
          <w:lang w:val="en-US"/>
        </w:rPr>
      </w:pPr>
      <w:r w:rsidRPr="006718AA">
        <w:rPr>
          <w:szCs w:val="22"/>
          <w:lang w:val="en-US"/>
        </w:rPr>
        <w:t>Review Comment</w:t>
      </w:r>
    </w:p>
    <w:p w14:paraId="4A3FA1E8" w14:textId="77777777" w:rsidR="0052718D" w:rsidRPr="006718AA" w:rsidRDefault="0052718D" w:rsidP="00862C57">
      <w:pPr>
        <w:pStyle w:val="ListParagraph"/>
        <w:numPr>
          <w:ilvl w:val="3"/>
          <w:numId w:val="1"/>
        </w:numPr>
        <w:rPr>
          <w:szCs w:val="22"/>
          <w:lang w:val="en-US"/>
        </w:rPr>
      </w:pPr>
      <w:r w:rsidRPr="006718AA">
        <w:rPr>
          <w:szCs w:val="22"/>
          <w:lang w:val="en-US"/>
        </w:rPr>
        <w:t>Mark as Submission Required</w:t>
      </w:r>
    </w:p>
    <w:p w14:paraId="06330EC3" w14:textId="77777777" w:rsidR="0052718D" w:rsidRPr="006718AA" w:rsidRDefault="0052718D" w:rsidP="00862C57">
      <w:pPr>
        <w:pStyle w:val="ListParagraph"/>
        <w:numPr>
          <w:ilvl w:val="3"/>
          <w:numId w:val="1"/>
        </w:numPr>
        <w:rPr>
          <w:szCs w:val="22"/>
          <w:lang w:val="en-US"/>
        </w:rPr>
      </w:pPr>
      <w:r w:rsidRPr="006718AA">
        <w:rPr>
          <w:szCs w:val="22"/>
          <w:lang w:val="en-US"/>
        </w:rPr>
        <w:t>Assign to Mark RISON</w:t>
      </w:r>
    </w:p>
    <w:p w14:paraId="6FC9FB45" w14:textId="77777777" w:rsidR="0052718D" w:rsidRPr="006718AA" w:rsidRDefault="0052718D" w:rsidP="0052718D">
      <w:pPr>
        <w:pStyle w:val="ListParagraph"/>
        <w:ind w:left="1728"/>
        <w:rPr>
          <w:szCs w:val="22"/>
          <w:lang w:val="en-US"/>
        </w:rPr>
      </w:pPr>
      <w:r w:rsidRPr="006718AA">
        <w:rPr>
          <w:szCs w:val="22"/>
          <w:lang w:val="en-US"/>
        </w:rPr>
        <w:t xml:space="preserve"> </w:t>
      </w:r>
    </w:p>
    <w:p w14:paraId="0277B0EF" w14:textId="5489FE17" w:rsidR="0052718D" w:rsidRPr="00800B1C" w:rsidRDefault="0052718D" w:rsidP="00862C57">
      <w:pPr>
        <w:pStyle w:val="ListParagraph"/>
        <w:numPr>
          <w:ilvl w:val="2"/>
          <w:numId w:val="1"/>
        </w:numPr>
        <w:rPr>
          <w:szCs w:val="22"/>
          <w:highlight w:val="yellow"/>
          <w:lang w:val="en-US"/>
        </w:rPr>
      </w:pPr>
      <w:r w:rsidRPr="00800B1C">
        <w:rPr>
          <w:szCs w:val="22"/>
          <w:highlight w:val="yellow"/>
          <w:lang w:val="en-US"/>
        </w:rPr>
        <w:t>CID 6366 (PHY)</w:t>
      </w:r>
    </w:p>
    <w:p w14:paraId="1F684B5B" w14:textId="010692A6" w:rsidR="0052718D" w:rsidRPr="006718AA" w:rsidRDefault="0052718D" w:rsidP="00862C57">
      <w:pPr>
        <w:pStyle w:val="ListParagraph"/>
        <w:numPr>
          <w:ilvl w:val="3"/>
          <w:numId w:val="1"/>
        </w:numPr>
        <w:rPr>
          <w:szCs w:val="22"/>
          <w:lang w:val="en-US"/>
        </w:rPr>
      </w:pPr>
      <w:r w:rsidRPr="006718AA">
        <w:rPr>
          <w:szCs w:val="22"/>
          <w:lang w:val="en-US"/>
        </w:rPr>
        <w:t xml:space="preserve">Review </w:t>
      </w:r>
      <w:r w:rsidR="00000A85" w:rsidRPr="006718AA">
        <w:rPr>
          <w:szCs w:val="22"/>
          <w:lang w:val="en-US"/>
        </w:rPr>
        <w:t>comment</w:t>
      </w:r>
    </w:p>
    <w:p w14:paraId="2EE0AA74" w14:textId="4545BC2A" w:rsidR="0052718D" w:rsidRPr="006718AA" w:rsidRDefault="0052718D" w:rsidP="00862C57">
      <w:pPr>
        <w:pStyle w:val="ListParagraph"/>
        <w:numPr>
          <w:ilvl w:val="3"/>
          <w:numId w:val="1"/>
        </w:numPr>
        <w:rPr>
          <w:szCs w:val="22"/>
          <w:lang w:val="en-US"/>
        </w:rPr>
      </w:pPr>
      <w:r w:rsidRPr="006718AA">
        <w:rPr>
          <w:szCs w:val="22"/>
          <w:lang w:val="en-US"/>
        </w:rPr>
        <w:t>This was covered in the WG LB.</w:t>
      </w:r>
    </w:p>
    <w:p w14:paraId="6D3A904D" w14:textId="65CB2228" w:rsidR="0052718D" w:rsidRPr="006718AA" w:rsidRDefault="00000A85" w:rsidP="00862C57">
      <w:pPr>
        <w:pStyle w:val="ListParagraph"/>
        <w:numPr>
          <w:ilvl w:val="3"/>
          <w:numId w:val="1"/>
        </w:numPr>
        <w:rPr>
          <w:szCs w:val="22"/>
          <w:lang w:val="en-US"/>
        </w:rPr>
      </w:pPr>
      <w:r w:rsidRPr="006718AA">
        <w:rPr>
          <w:szCs w:val="22"/>
          <w:lang w:val="en-US"/>
        </w:rPr>
        <w:t>This may have been fixed.</w:t>
      </w:r>
    </w:p>
    <w:p w14:paraId="3732B2C0" w14:textId="77777777" w:rsidR="007F5EA9" w:rsidRPr="006718AA" w:rsidRDefault="007F5EA9" w:rsidP="00862C57">
      <w:pPr>
        <w:pStyle w:val="ListParagraph"/>
        <w:numPr>
          <w:ilvl w:val="3"/>
          <w:numId w:val="1"/>
        </w:numPr>
        <w:rPr>
          <w:szCs w:val="22"/>
          <w:lang w:val="en-US"/>
        </w:rPr>
      </w:pPr>
      <w:r w:rsidRPr="006718AA">
        <w:rPr>
          <w:szCs w:val="22"/>
          <w:lang w:val="en-US"/>
        </w:rPr>
        <w:t>Mark as Submission Required</w:t>
      </w:r>
    </w:p>
    <w:p w14:paraId="2F004EC3" w14:textId="77777777" w:rsidR="007F5EA9" w:rsidRPr="006718AA" w:rsidRDefault="007F5EA9" w:rsidP="00862C57">
      <w:pPr>
        <w:pStyle w:val="ListParagraph"/>
        <w:numPr>
          <w:ilvl w:val="3"/>
          <w:numId w:val="1"/>
        </w:numPr>
        <w:rPr>
          <w:szCs w:val="22"/>
          <w:lang w:val="en-US"/>
        </w:rPr>
      </w:pPr>
      <w:r w:rsidRPr="006718AA">
        <w:rPr>
          <w:szCs w:val="22"/>
          <w:lang w:val="en-US"/>
        </w:rPr>
        <w:t>Assign to Mark RISON</w:t>
      </w:r>
    </w:p>
    <w:p w14:paraId="7B974D01" w14:textId="77777777" w:rsidR="007F5EA9" w:rsidRPr="006718AA" w:rsidRDefault="007F5EA9" w:rsidP="007F5EA9">
      <w:pPr>
        <w:pStyle w:val="ListParagraph"/>
        <w:ind w:left="1728"/>
        <w:rPr>
          <w:szCs w:val="22"/>
          <w:lang w:val="en-US"/>
        </w:rPr>
      </w:pPr>
    </w:p>
    <w:p w14:paraId="015E83E2" w14:textId="6A2B33E6" w:rsidR="00000A85" w:rsidRPr="006718AA" w:rsidRDefault="008A5249" w:rsidP="00862C57">
      <w:pPr>
        <w:pStyle w:val="ListParagraph"/>
        <w:numPr>
          <w:ilvl w:val="2"/>
          <w:numId w:val="1"/>
        </w:numPr>
        <w:rPr>
          <w:szCs w:val="22"/>
          <w:highlight w:val="yellow"/>
          <w:lang w:val="en-US"/>
        </w:rPr>
      </w:pPr>
      <w:r w:rsidRPr="006718AA">
        <w:rPr>
          <w:szCs w:val="22"/>
          <w:highlight w:val="yellow"/>
          <w:lang w:val="en-US"/>
        </w:rPr>
        <w:t>`</w:t>
      </w:r>
      <w:r w:rsidR="007F5EA9" w:rsidRPr="006718AA">
        <w:rPr>
          <w:szCs w:val="22"/>
          <w:highlight w:val="yellow"/>
          <w:lang w:val="en-US"/>
        </w:rPr>
        <w:t>CID 6340 (PHY)</w:t>
      </w:r>
    </w:p>
    <w:p w14:paraId="09FCA4BD" w14:textId="725E3D33" w:rsidR="007F5EA9" w:rsidRPr="006718AA" w:rsidRDefault="007F5EA9" w:rsidP="00862C57">
      <w:pPr>
        <w:pStyle w:val="ListParagraph"/>
        <w:numPr>
          <w:ilvl w:val="3"/>
          <w:numId w:val="1"/>
        </w:numPr>
        <w:rPr>
          <w:szCs w:val="22"/>
          <w:lang w:val="en-US"/>
        </w:rPr>
      </w:pPr>
      <w:r w:rsidRPr="006718AA">
        <w:rPr>
          <w:szCs w:val="22"/>
          <w:lang w:val="en-US"/>
        </w:rPr>
        <w:t>Review comment</w:t>
      </w:r>
    </w:p>
    <w:p w14:paraId="619A6C9D" w14:textId="17E16334" w:rsidR="007F5EA9" w:rsidRPr="006718AA" w:rsidRDefault="005C2CFD" w:rsidP="00862C57">
      <w:pPr>
        <w:pStyle w:val="ListParagraph"/>
        <w:numPr>
          <w:ilvl w:val="3"/>
          <w:numId w:val="1"/>
        </w:numPr>
        <w:rPr>
          <w:szCs w:val="22"/>
          <w:lang w:val="en-US"/>
        </w:rPr>
      </w:pPr>
      <w:r w:rsidRPr="006718AA">
        <w:rPr>
          <w:szCs w:val="22"/>
          <w:lang w:val="en-US"/>
        </w:rPr>
        <w:t xml:space="preserve">p4606.6 - </w:t>
      </w:r>
      <w:r w:rsidR="00E56287" w:rsidRPr="006718AA">
        <w:rPr>
          <w:szCs w:val="22"/>
          <w:lang w:val="en-US"/>
        </w:rPr>
        <w:t>Possibly Missing “For</w:t>
      </w:r>
      <w:r w:rsidR="008863DF" w:rsidRPr="006718AA">
        <w:rPr>
          <w:szCs w:val="22"/>
          <w:lang w:val="en-US"/>
        </w:rPr>
        <w:t>”,</w:t>
      </w:r>
      <w:r w:rsidRPr="006718AA">
        <w:rPr>
          <w:szCs w:val="22"/>
          <w:lang w:val="en-US"/>
        </w:rPr>
        <w:t xml:space="preserve"> is the “</w:t>
      </w:r>
      <w:proofErr w:type="gramStart"/>
      <w:r w:rsidRPr="006718AA">
        <w:rPr>
          <w:szCs w:val="22"/>
          <w:lang w:val="en-US"/>
        </w:rPr>
        <w:t>should”  incorrect</w:t>
      </w:r>
      <w:proofErr w:type="gramEnd"/>
      <w:r w:rsidRPr="006718AA">
        <w:rPr>
          <w:szCs w:val="22"/>
          <w:lang w:val="en-US"/>
        </w:rPr>
        <w:t>, or is there a rational reason.</w:t>
      </w:r>
    </w:p>
    <w:p w14:paraId="25CAC476" w14:textId="26748EA7" w:rsidR="005C2CFD" w:rsidRPr="006718AA" w:rsidRDefault="00294EB4" w:rsidP="00862C57">
      <w:pPr>
        <w:pStyle w:val="ListParagraph"/>
        <w:numPr>
          <w:ilvl w:val="3"/>
          <w:numId w:val="1"/>
        </w:numPr>
        <w:rPr>
          <w:szCs w:val="22"/>
          <w:lang w:val="en-US"/>
        </w:rPr>
      </w:pPr>
      <w:r w:rsidRPr="006718AA">
        <w:rPr>
          <w:szCs w:val="22"/>
          <w:lang w:val="en-US"/>
        </w:rPr>
        <w:t>Discussion on desire to remove the word “test”.</w:t>
      </w:r>
    </w:p>
    <w:p w14:paraId="557B33BA" w14:textId="21F1EC1D" w:rsidR="00294EB4" w:rsidRPr="006718AA" w:rsidRDefault="0009192F" w:rsidP="00862C57">
      <w:pPr>
        <w:pStyle w:val="ListParagraph"/>
        <w:numPr>
          <w:ilvl w:val="3"/>
          <w:numId w:val="1"/>
        </w:numPr>
        <w:rPr>
          <w:szCs w:val="22"/>
          <w:lang w:val="en-US"/>
        </w:rPr>
      </w:pPr>
      <w:r w:rsidRPr="006718AA">
        <w:rPr>
          <w:szCs w:val="22"/>
          <w:lang w:val="en-US"/>
        </w:rPr>
        <w:t>Assign to Joseph LEVY</w:t>
      </w:r>
    </w:p>
    <w:p w14:paraId="4FBEBB0B" w14:textId="217BB430" w:rsidR="0009192F" w:rsidRPr="006718AA" w:rsidRDefault="0009192F" w:rsidP="00862C57">
      <w:pPr>
        <w:pStyle w:val="ListParagraph"/>
        <w:numPr>
          <w:ilvl w:val="3"/>
          <w:numId w:val="1"/>
        </w:numPr>
        <w:rPr>
          <w:szCs w:val="22"/>
          <w:lang w:val="en-US"/>
        </w:rPr>
      </w:pPr>
      <w:r w:rsidRPr="006718AA">
        <w:rPr>
          <w:szCs w:val="22"/>
          <w:lang w:val="en-US"/>
        </w:rPr>
        <w:t>Mark More work required.</w:t>
      </w:r>
    </w:p>
    <w:p w14:paraId="4EF58E4D" w14:textId="453B450A" w:rsidR="0009192F" w:rsidRPr="006718AA" w:rsidRDefault="0009192F" w:rsidP="00862C57">
      <w:pPr>
        <w:pStyle w:val="ListParagraph"/>
        <w:numPr>
          <w:ilvl w:val="3"/>
          <w:numId w:val="1"/>
        </w:numPr>
        <w:rPr>
          <w:szCs w:val="22"/>
          <w:lang w:val="en-US"/>
        </w:rPr>
      </w:pPr>
      <w:r w:rsidRPr="006718AA">
        <w:rPr>
          <w:szCs w:val="22"/>
          <w:lang w:val="en-US"/>
        </w:rPr>
        <w:t>Schedule for November Plenary.</w:t>
      </w:r>
    </w:p>
    <w:p w14:paraId="02AA3FB6" w14:textId="77777777" w:rsidR="0009192F" w:rsidRPr="006718AA" w:rsidRDefault="0009192F" w:rsidP="0009192F">
      <w:pPr>
        <w:pStyle w:val="ListParagraph"/>
        <w:ind w:left="1728"/>
        <w:rPr>
          <w:szCs w:val="22"/>
          <w:lang w:val="en-US"/>
        </w:rPr>
      </w:pPr>
    </w:p>
    <w:p w14:paraId="2B38DC48" w14:textId="5B0BB293" w:rsidR="0009192F" w:rsidRPr="006718AA" w:rsidRDefault="008A5249" w:rsidP="00862C57">
      <w:pPr>
        <w:pStyle w:val="ListParagraph"/>
        <w:numPr>
          <w:ilvl w:val="2"/>
          <w:numId w:val="1"/>
        </w:numPr>
        <w:rPr>
          <w:szCs w:val="22"/>
          <w:lang w:val="en-US"/>
        </w:rPr>
      </w:pPr>
      <w:r w:rsidRPr="006718AA">
        <w:rPr>
          <w:szCs w:val="22"/>
          <w:lang w:val="en-US"/>
        </w:rPr>
        <w:t xml:space="preserve"> </w:t>
      </w:r>
      <w:r w:rsidRPr="006718AA">
        <w:rPr>
          <w:szCs w:val="22"/>
          <w:highlight w:val="green"/>
          <w:lang w:val="en-US"/>
        </w:rPr>
        <w:t xml:space="preserve">CID </w:t>
      </w:r>
      <w:r w:rsidR="00A23130" w:rsidRPr="006718AA">
        <w:rPr>
          <w:szCs w:val="22"/>
          <w:highlight w:val="green"/>
          <w:lang w:val="en-US"/>
        </w:rPr>
        <w:t>6251 (PHY)</w:t>
      </w:r>
    </w:p>
    <w:p w14:paraId="10957D23" w14:textId="5F4C6CCC" w:rsidR="00A23130" w:rsidRPr="006718AA" w:rsidRDefault="00A23130" w:rsidP="00862C57">
      <w:pPr>
        <w:pStyle w:val="ListParagraph"/>
        <w:numPr>
          <w:ilvl w:val="3"/>
          <w:numId w:val="1"/>
        </w:numPr>
        <w:rPr>
          <w:szCs w:val="22"/>
          <w:lang w:val="en-US"/>
        </w:rPr>
      </w:pPr>
      <w:r w:rsidRPr="006718AA">
        <w:rPr>
          <w:szCs w:val="22"/>
          <w:lang w:val="en-US"/>
        </w:rPr>
        <w:t>Review Comment</w:t>
      </w:r>
    </w:p>
    <w:p w14:paraId="5160EAB9" w14:textId="7B9CEF36" w:rsidR="005A2301" w:rsidRPr="006718AA" w:rsidRDefault="005A2301" w:rsidP="00862C57">
      <w:pPr>
        <w:pStyle w:val="ListParagraph"/>
        <w:numPr>
          <w:ilvl w:val="3"/>
          <w:numId w:val="1"/>
        </w:numPr>
        <w:rPr>
          <w:szCs w:val="22"/>
          <w:lang w:val="en-US"/>
        </w:rPr>
      </w:pPr>
      <w:r w:rsidRPr="006718AA">
        <w:rPr>
          <w:szCs w:val="22"/>
          <w:lang w:val="en-US"/>
        </w:rPr>
        <w:t xml:space="preserve">Proposed Resolution: </w:t>
      </w:r>
      <w:r w:rsidR="000F2B19" w:rsidRPr="006718AA">
        <w:rPr>
          <w:szCs w:val="22"/>
          <w:lang w:val="en-US"/>
        </w:rPr>
        <w:t xml:space="preserve">REJECTED (PHY: 2023-10-12 14:43:57Z) The comment is out of scope, as 11az has not been incorporated </w:t>
      </w:r>
      <w:proofErr w:type="gramStart"/>
      <w:r w:rsidR="000F2B19" w:rsidRPr="006718AA">
        <w:rPr>
          <w:szCs w:val="22"/>
          <w:lang w:val="en-US"/>
        </w:rPr>
        <w:t>yet</w:t>
      </w:r>
      <w:proofErr w:type="gramEnd"/>
    </w:p>
    <w:p w14:paraId="6EECCB63" w14:textId="6FBDCFCB" w:rsidR="005A2301" w:rsidRPr="006718AA" w:rsidRDefault="005A2301" w:rsidP="00862C57">
      <w:pPr>
        <w:pStyle w:val="ListParagraph"/>
        <w:numPr>
          <w:ilvl w:val="3"/>
          <w:numId w:val="1"/>
        </w:numPr>
        <w:rPr>
          <w:szCs w:val="22"/>
          <w:lang w:val="en-US"/>
        </w:rPr>
      </w:pPr>
      <w:r w:rsidRPr="006718AA">
        <w:rPr>
          <w:szCs w:val="22"/>
          <w:lang w:val="en-US"/>
        </w:rPr>
        <w:t xml:space="preserve">No Objection </w:t>
      </w:r>
      <w:r w:rsidR="00863041" w:rsidRPr="006718AA">
        <w:rPr>
          <w:szCs w:val="22"/>
          <w:lang w:val="en-US"/>
        </w:rPr>
        <w:t>–</w:t>
      </w:r>
      <w:r w:rsidRPr="006718AA">
        <w:rPr>
          <w:szCs w:val="22"/>
          <w:lang w:val="en-US"/>
        </w:rPr>
        <w:t xml:space="preserve"> </w:t>
      </w:r>
      <w:r w:rsidR="00863041" w:rsidRPr="006718AA">
        <w:rPr>
          <w:szCs w:val="22"/>
          <w:lang w:val="en-US"/>
        </w:rPr>
        <w:t>Mark Ready for Motion</w:t>
      </w:r>
    </w:p>
    <w:p w14:paraId="4EB0CE9F" w14:textId="77777777" w:rsidR="000F2B19" w:rsidRPr="006718AA" w:rsidRDefault="000F2B19" w:rsidP="000F2B19">
      <w:pPr>
        <w:pStyle w:val="ListParagraph"/>
        <w:ind w:left="1728"/>
        <w:rPr>
          <w:szCs w:val="22"/>
          <w:lang w:val="en-US"/>
        </w:rPr>
      </w:pPr>
    </w:p>
    <w:p w14:paraId="36B45011" w14:textId="69C6E492" w:rsidR="00863041" w:rsidRPr="00800B1C" w:rsidRDefault="000F2B19" w:rsidP="00862C57">
      <w:pPr>
        <w:pStyle w:val="ListParagraph"/>
        <w:numPr>
          <w:ilvl w:val="2"/>
          <w:numId w:val="1"/>
        </w:numPr>
        <w:rPr>
          <w:szCs w:val="22"/>
          <w:highlight w:val="yellow"/>
          <w:lang w:val="en-US"/>
        </w:rPr>
      </w:pPr>
      <w:r w:rsidRPr="00800B1C">
        <w:rPr>
          <w:szCs w:val="22"/>
          <w:highlight w:val="yellow"/>
          <w:lang w:val="en-US"/>
        </w:rPr>
        <w:t xml:space="preserve">CID </w:t>
      </w:r>
      <w:r w:rsidR="00D05FA6" w:rsidRPr="00800B1C">
        <w:rPr>
          <w:szCs w:val="22"/>
          <w:highlight w:val="yellow"/>
          <w:lang w:val="en-US"/>
        </w:rPr>
        <w:t>6244 (PHY)</w:t>
      </w:r>
    </w:p>
    <w:p w14:paraId="1ECDF4F0" w14:textId="0C5ED539" w:rsidR="00D05FA6" w:rsidRPr="006718AA" w:rsidRDefault="00D05FA6" w:rsidP="00862C57">
      <w:pPr>
        <w:pStyle w:val="ListParagraph"/>
        <w:numPr>
          <w:ilvl w:val="3"/>
          <w:numId w:val="1"/>
        </w:numPr>
        <w:rPr>
          <w:szCs w:val="22"/>
          <w:lang w:val="en-US"/>
        </w:rPr>
      </w:pPr>
      <w:r w:rsidRPr="006718AA">
        <w:rPr>
          <w:szCs w:val="22"/>
          <w:lang w:val="en-US"/>
        </w:rPr>
        <w:t>Review Comment</w:t>
      </w:r>
    </w:p>
    <w:p w14:paraId="3CF2288A" w14:textId="6D593381" w:rsidR="00D05FA6" w:rsidRPr="006718AA" w:rsidRDefault="00D05FA6" w:rsidP="00862C57">
      <w:pPr>
        <w:pStyle w:val="ListParagraph"/>
        <w:numPr>
          <w:ilvl w:val="3"/>
          <w:numId w:val="1"/>
        </w:numPr>
        <w:rPr>
          <w:szCs w:val="22"/>
          <w:lang w:val="en-US"/>
        </w:rPr>
      </w:pPr>
      <w:r w:rsidRPr="006718AA">
        <w:rPr>
          <w:szCs w:val="22"/>
          <w:lang w:val="en-US"/>
        </w:rPr>
        <w:t>The Process to make this change will need to deprecate and then add the new tables.</w:t>
      </w:r>
    </w:p>
    <w:p w14:paraId="02142CD8" w14:textId="0DDEAB11" w:rsidR="00D05FA6" w:rsidRPr="006718AA" w:rsidRDefault="005A4DB7" w:rsidP="00862C57">
      <w:pPr>
        <w:pStyle w:val="ListParagraph"/>
        <w:numPr>
          <w:ilvl w:val="3"/>
          <w:numId w:val="1"/>
        </w:numPr>
        <w:rPr>
          <w:szCs w:val="22"/>
          <w:lang w:val="en-US"/>
        </w:rPr>
      </w:pPr>
      <w:r w:rsidRPr="006718AA">
        <w:rPr>
          <w:szCs w:val="22"/>
          <w:lang w:val="en-US"/>
        </w:rPr>
        <w:t>This will be Submission required.</w:t>
      </w:r>
    </w:p>
    <w:p w14:paraId="12D77EEB" w14:textId="6D974160" w:rsidR="005A4DB7" w:rsidRPr="006718AA" w:rsidRDefault="005A4DB7" w:rsidP="00862C57">
      <w:pPr>
        <w:pStyle w:val="ListParagraph"/>
        <w:numPr>
          <w:ilvl w:val="3"/>
          <w:numId w:val="1"/>
        </w:numPr>
        <w:rPr>
          <w:szCs w:val="22"/>
          <w:lang w:val="en-US"/>
        </w:rPr>
      </w:pPr>
      <w:r w:rsidRPr="006718AA">
        <w:rPr>
          <w:szCs w:val="22"/>
          <w:lang w:val="en-US"/>
        </w:rPr>
        <w:t>Assign to Mark RISON</w:t>
      </w:r>
    </w:p>
    <w:p w14:paraId="2F894EAE" w14:textId="77777777" w:rsidR="005A4DB7" w:rsidRPr="006718AA" w:rsidRDefault="005A4DB7" w:rsidP="005A4DB7">
      <w:pPr>
        <w:pStyle w:val="ListParagraph"/>
        <w:ind w:left="1728"/>
        <w:rPr>
          <w:szCs w:val="22"/>
          <w:lang w:val="en-US"/>
        </w:rPr>
      </w:pPr>
    </w:p>
    <w:p w14:paraId="5F695442" w14:textId="6327CE33" w:rsidR="005A4DB7" w:rsidRPr="00800B1C" w:rsidRDefault="00935D1E" w:rsidP="00862C57">
      <w:pPr>
        <w:pStyle w:val="ListParagraph"/>
        <w:numPr>
          <w:ilvl w:val="2"/>
          <w:numId w:val="1"/>
        </w:numPr>
        <w:rPr>
          <w:szCs w:val="22"/>
          <w:highlight w:val="yellow"/>
          <w:lang w:val="en-US"/>
        </w:rPr>
      </w:pPr>
      <w:r w:rsidRPr="00800B1C">
        <w:rPr>
          <w:szCs w:val="22"/>
          <w:highlight w:val="yellow"/>
          <w:lang w:val="en-US"/>
        </w:rPr>
        <w:t>CID 6243 (PHY)</w:t>
      </w:r>
    </w:p>
    <w:p w14:paraId="6E6EAB19" w14:textId="51580FCE" w:rsidR="00935D1E" w:rsidRPr="006718AA" w:rsidRDefault="00935D1E" w:rsidP="00862C57">
      <w:pPr>
        <w:pStyle w:val="ListParagraph"/>
        <w:numPr>
          <w:ilvl w:val="3"/>
          <w:numId w:val="1"/>
        </w:numPr>
        <w:rPr>
          <w:szCs w:val="22"/>
          <w:lang w:val="en-US"/>
        </w:rPr>
      </w:pPr>
      <w:r w:rsidRPr="006718AA">
        <w:rPr>
          <w:szCs w:val="22"/>
          <w:lang w:val="en-US"/>
        </w:rPr>
        <w:t>Review Comment</w:t>
      </w:r>
    </w:p>
    <w:p w14:paraId="16A6C504" w14:textId="77777777" w:rsidR="00935D1E" w:rsidRPr="006718AA" w:rsidRDefault="00935D1E" w:rsidP="00862C57">
      <w:pPr>
        <w:pStyle w:val="ListParagraph"/>
        <w:numPr>
          <w:ilvl w:val="3"/>
          <w:numId w:val="1"/>
        </w:numPr>
        <w:rPr>
          <w:szCs w:val="22"/>
          <w:lang w:val="en-US"/>
        </w:rPr>
      </w:pPr>
      <w:r w:rsidRPr="006718AA">
        <w:rPr>
          <w:szCs w:val="22"/>
          <w:lang w:val="en-US"/>
        </w:rPr>
        <w:t>Mark as Submission Required</w:t>
      </w:r>
    </w:p>
    <w:p w14:paraId="16E0DDA2" w14:textId="77777777" w:rsidR="00935D1E" w:rsidRPr="006718AA" w:rsidRDefault="00935D1E" w:rsidP="00862C57">
      <w:pPr>
        <w:pStyle w:val="ListParagraph"/>
        <w:numPr>
          <w:ilvl w:val="3"/>
          <w:numId w:val="1"/>
        </w:numPr>
        <w:rPr>
          <w:szCs w:val="22"/>
          <w:lang w:val="en-US"/>
        </w:rPr>
      </w:pPr>
      <w:r w:rsidRPr="006718AA">
        <w:rPr>
          <w:szCs w:val="22"/>
          <w:lang w:val="en-US"/>
        </w:rPr>
        <w:t>Assign to Mark RISON</w:t>
      </w:r>
    </w:p>
    <w:p w14:paraId="1FF8FFD7" w14:textId="77777777" w:rsidR="00E86376" w:rsidRPr="006718AA" w:rsidRDefault="00E86376" w:rsidP="00E86376">
      <w:pPr>
        <w:pStyle w:val="ListParagraph"/>
        <w:ind w:left="1728"/>
        <w:rPr>
          <w:szCs w:val="22"/>
          <w:lang w:val="en-US"/>
        </w:rPr>
      </w:pPr>
    </w:p>
    <w:p w14:paraId="0C32DF22" w14:textId="0AF39714" w:rsidR="00935D1E" w:rsidRPr="00800B1C" w:rsidRDefault="008863DF" w:rsidP="00862C57">
      <w:pPr>
        <w:pStyle w:val="ListParagraph"/>
        <w:numPr>
          <w:ilvl w:val="2"/>
          <w:numId w:val="1"/>
        </w:numPr>
        <w:rPr>
          <w:szCs w:val="22"/>
          <w:highlight w:val="yellow"/>
          <w:lang w:val="en-US"/>
        </w:rPr>
      </w:pPr>
      <w:r w:rsidRPr="00800B1C">
        <w:rPr>
          <w:szCs w:val="22"/>
          <w:highlight w:val="yellow"/>
          <w:lang w:val="en-US"/>
        </w:rPr>
        <w:t>CID 6231 (PHY)</w:t>
      </w:r>
    </w:p>
    <w:p w14:paraId="5F8F2677" w14:textId="077A7B7A" w:rsidR="008863DF" w:rsidRPr="006718AA" w:rsidRDefault="008863DF" w:rsidP="00862C57">
      <w:pPr>
        <w:pStyle w:val="ListParagraph"/>
        <w:numPr>
          <w:ilvl w:val="3"/>
          <w:numId w:val="1"/>
        </w:numPr>
        <w:rPr>
          <w:szCs w:val="22"/>
          <w:lang w:val="en-US"/>
        </w:rPr>
      </w:pPr>
      <w:r w:rsidRPr="006718AA">
        <w:rPr>
          <w:szCs w:val="22"/>
          <w:lang w:val="en-US"/>
        </w:rPr>
        <w:t>Review Comment</w:t>
      </w:r>
    </w:p>
    <w:p w14:paraId="7BC06422" w14:textId="1F8C9A4E" w:rsidR="008863DF" w:rsidRPr="006718AA" w:rsidRDefault="008863DF" w:rsidP="00862C57">
      <w:pPr>
        <w:pStyle w:val="ListParagraph"/>
        <w:numPr>
          <w:ilvl w:val="3"/>
          <w:numId w:val="1"/>
        </w:numPr>
        <w:rPr>
          <w:szCs w:val="22"/>
          <w:lang w:val="en-US"/>
        </w:rPr>
      </w:pPr>
      <w:r w:rsidRPr="006718AA">
        <w:rPr>
          <w:szCs w:val="22"/>
          <w:lang w:val="en-US"/>
        </w:rPr>
        <w:t>There are several “read-create” MIB entries.</w:t>
      </w:r>
    </w:p>
    <w:p w14:paraId="3F6BA2A8" w14:textId="77777777" w:rsidR="008863DF" w:rsidRPr="006718AA" w:rsidRDefault="008863DF" w:rsidP="00862C57">
      <w:pPr>
        <w:pStyle w:val="ListParagraph"/>
        <w:numPr>
          <w:ilvl w:val="3"/>
          <w:numId w:val="1"/>
        </w:numPr>
        <w:rPr>
          <w:szCs w:val="22"/>
          <w:lang w:val="en-US"/>
        </w:rPr>
      </w:pPr>
      <w:r w:rsidRPr="006718AA">
        <w:rPr>
          <w:szCs w:val="22"/>
          <w:lang w:val="en-US"/>
        </w:rPr>
        <w:t>Mark as Submission Required</w:t>
      </w:r>
    </w:p>
    <w:p w14:paraId="1F4BDCE7" w14:textId="77777777" w:rsidR="008863DF" w:rsidRPr="006718AA" w:rsidRDefault="008863DF" w:rsidP="00862C57">
      <w:pPr>
        <w:pStyle w:val="ListParagraph"/>
        <w:numPr>
          <w:ilvl w:val="3"/>
          <w:numId w:val="1"/>
        </w:numPr>
        <w:rPr>
          <w:szCs w:val="22"/>
          <w:lang w:val="en-US"/>
        </w:rPr>
      </w:pPr>
      <w:r w:rsidRPr="006718AA">
        <w:rPr>
          <w:szCs w:val="22"/>
          <w:lang w:val="en-US"/>
        </w:rPr>
        <w:t>Assign to Mark RISON</w:t>
      </w:r>
    </w:p>
    <w:p w14:paraId="3E7EE609" w14:textId="77777777" w:rsidR="008863DF" w:rsidRPr="006718AA" w:rsidRDefault="008863DF" w:rsidP="008863DF">
      <w:pPr>
        <w:pStyle w:val="ListParagraph"/>
        <w:ind w:left="1728"/>
        <w:rPr>
          <w:szCs w:val="22"/>
          <w:lang w:val="en-US"/>
        </w:rPr>
      </w:pPr>
    </w:p>
    <w:p w14:paraId="1F7FE798" w14:textId="6190C7D7" w:rsidR="008863DF" w:rsidRPr="00800B1C" w:rsidRDefault="008863DF" w:rsidP="00862C57">
      <w:pPr>
        <w:pStyle w:val="ListParagraph"/>
        <w:numPr>
          <w:ilvl w:val="2"/>
          <w:numId w:val="1"/>
        </w:numPr>
        <w:rPr>
          <w:szCs w:val="22"/>
          <w:highlight w:val="yellow"/>
          <w:lang w:val="en-US"/>
        </w:rPr>
      </w:pPr>
      <w:r w:rsidRPr="006718AA">
        <w:rPr>
          <w:szCs w:val="22"/>
          <w:lang w:val="en-US"/>
        </w:rPr>
        <w:t xml:space="preserve"> </w:t>
      </w:r>
      <w:r w:rsidRPr="00800B1C">
        <w:rPr>
          <w:szCs w:val="22"/>
          <w:highlight w:val="yellow"/>
          <w:lang w:val="en-US"/>
        </w:rPr>
        <w:t>CID 6230 (PHY)</w:t>
      </w:r>
    </w:p>
    <w:p w14:paraId="03EE1157" w14:textId="77777777" w:rsidR="008863DF" w:rsidRPr="006718AA" w:rsidRDefault="008863DF" w:rsidP="00862C57">
      <w:pPr>
        <w:pStyle w:val="ListParagraph"/>
        <w:numPr>
          <w:ilvl w:val="3"/>
          <w:numId w:val="1"/>
        </w:numPr>
        <w:rPr>
          <w:szCs w:val="22"/>
          <w:lang w:val="en-US"/>
        </w:rPr>
      </w:pPr>
      <w:r w:rsidRPr="006718AA">
        <w:rPr>
          <w:szCs w:val="22"/>
          <w:lang w:val="en-US"/>
        </w:rPr>
        <w:t>Review Comment</w:t>
      </w:r>
    </w:p>
    <w:p w14:paraId="40B29CAA" w14:textId="5EF9710C" w:rsidR="008863DF" w:rsidRPr="006718AA" w:rsidRDefault="008863DF" w:rsidP="00862C57">
      <w:pPr>
        <w:pStyle w:val="ListParagraph"/>
        <w:numPr>
          <w:ilvl w:val="3"/>
          <w:numId w:val="1"/>
        </w:numPr>
        <w:rPr>
          <w:szCs w:val="22"/>
          <w:lang w:val="en-US"/>
        </w:rPr>
      </w:pPr>
      <w:proofErr w:type="gramStart"/>
      <w:r w:rsidRPr="006718AA">
        <w:rPr>
          <w:szCs w:val="22"/>
          <w:lang w:val="en-US"/>
        </w:rPr>
        <w:lastRenderedPageBreak/>
        <w:t>Similar to</w:t>
      </w:r>
      <w:proofErr w:type="gramEnd"/>
      <w:r w:rsidRPr="006718AA">
        <w:rPr>
          <w:szCs w:val="22"/>
          <w:lang w:val="en-US"/>
        </w:rPr>
        <w:t xml:space="preserve"> CID 6243 (PHY).</w:t>
      </w:r>
    </w:p>
    <w:p w14:paraId="5F1BDCAB" w14:textId="77777777" w:rsidR="008863DF" w:rsidRPr="006718AA" w:rsidRDefault="008863DF" w:rsidP="00862C57">
      <w:pPr>
        <w:pStyle w:val="ListParagraph"/>
        <w:numPr>
          <w:ilvl w:val="3"/>
          <w:numId w:val="1"/>
        </w:numPr>
        <w:rPr>
          <w:szCs w:val="22"/>
          <w:lang w:val="en-US"/>
        </w:rPr>
      </w:pPr>
      <w:r w:rsidRPr="006718AA">
        <w:rPr>
          <w:szCs w:val="22"/>
          <w:lang w:val="en-US"/>
        </w:rPr>
        <w:t>Mark as Submission Required</w:t>
      </w:r>
    </w:p>
    <w:p w14:paraId="4AED7073" w14:textId="77777777" w:rsidR="008863DF" w:rsidRPr="006718AA" w:rsidRDefault="008863DF" w:rsidP="00862C57">
      <w:pPr>
        <w:pStyle w:val="ListParagraph"/>
        <w:numPr>
          <w:ilvl w:val="3"/>
          <w:numId w:val="1"/>
        </w:numPr>
        <w:rPr>
          <w:szCs w:val="22"/>
          <w:lang w:val="en-US"/>
        </w:rPr>
      </w:pPr>
      <w:r w:rsidRPr="006718AA">
        <w:rPr>
          <w:szCs w:val="22"/>
          <w:lang w:val="en-US"/>
        </w:rPr>
        <w:t>Assign to Mark RISON</w:t>
      </w:r>
    </w:p>
    <w:p w14:paraId="27CFA07E" w14:textId="77777777" w:rsidR="008863DF" w:rsidRPr="006718AA" w:rsidRDefault="008863DF" w:rsidP="008863DF">
      <w:pPr>
        <w:pStyle w:val="ListParagraph"/>
        <w:ind w:left="1728"/>
        <w:rPr>
          <w:szCs w:val="22"/>
          <w:lang w:val="en-US"/>
        </w:rPr>
      </w:pPr>
    </w:p>
    <w:p w14:paraId="253F9876" w14:textId="23DABFAB" w:rsidR="008863DF" w:rsidRPr="000E6B17" w:rsidRDefault="008863DF" w:rsidP="00862C57">
      <w:pPr>
        <w:pStyle w:val="ListParagraph"/>
        <w:numPr>
          <w:ilvl w:val="2"/>
          <w:numId w:val="1"/>
        </w:numPr>
        <w:rPr>
          <w:szCs w:val="22"/>
          <w:highlight w:val="yellow"/>
          <w:lang w:val="en-US"/>
        </w:rPr>
      </w:pPr>
      <w:r w:rsidRPr="000E6B17">
        <w:rPr>
          <w:szCs w:val="22"/>
          <w:highlight w:val="yellow"/>
          <w:lang w:val="en-US"/>
        </w:rPr>
        <w:t>CID 6229 (PHY)</w:t>
      </w:r>
    </w:p>
    <w:p w14:paraId="5080AD9B" w14:textId="3FF8E6C6" w:rsidR="008863DF" w:rsidRPr="006718AA" w:rsidRDefault="008863DF" w:rsidP="00862C57">
      <w:pPr>
        <w:pStyle w:val="ListParagraph"/>
        <w:numPr>
          <w:ilvl w:val="3"/>
          <w:numId w:val="1"/>
        </w:numPr>
        <w:rPr>
          <w:szCs w:val="22"/>
          <w:lang w:val="en-US"/>
        </w:rPr>
      </w:pPr>
      <w:r w:rsidRPr="006718AA">
        <w:rPr>
          <w:szCs w:val="22"/>
          <w:lang w:val="en-US"/>
        </w:rPr>
        <w:t>Review Comment</w:t>
      </w:r>
    </w:p>
    <w:p w14:paraId="4CD57E6D" w14:textId="77777777" w:rsidR="008863DF" w:rsidRPr="006718AA" w:rsidRDefault="008863DF" w:rsidP="00862C57">
      <w:pPr>
        <w:pStyle w:val="ListParagraph"/>
        <w:numPr>
          <w:ilvl w:val="3"/>
          <w:numId w:val="1"/>
        </w:numPr>
        <w:rPr>
          <w:szCs w:val="22"/>
          <w:lang w:val="en-US"/>
        </w:rPr>
      </w:pPr>
      <w:r w:rsidRPr="006718AA">
        <w:rPr>
          <w:szCs w:val="22"/>
          <w:lang w:val="en-US"/>
        </w:rPr>
        <w:t>Mark as Submission Required</w:t>
      </w:r>
    </w:p>
    <w:p w14:paraId="355FE6FA" w14:textId="77777777" w:rsidR="008863DF" w:rsidRPr="006718AA" w:rsidRDefault="008863DF" w:rsidP="00862C57">
      <w:pPr>
        <w:pStyle w:val="ListParagraph"/>
        <w:numPr>
          <w:ilvl w:val="3"/>
          <w:numId w:val="1"/>
        </w:numPr>
        <w:rPr>
          <w:szCs w:val="22"/>
          <w:lang w:val="en-US"/>
        </w:rPr>
      </w:pPr>
      <w:r w:rsidRPr="006718AA">
        <w:rPr>
          <w:szCs w:val="22"/>
          <w:lang w:val="en-US"/>
        </w:rPr>
        <w:t>Assign to Mark RISON</w:t>
      </w:r>
    </w:p>
    <w:p w14:paraId="5AE1CCF1" w14:textId="77777777" w:rsidR="008863DF" w:rsidRPr="006718AA" w:rsidRDefault="008863DF" w:rsidP="008863DF">
      <w:pPr>
        <w:pStyle w:val="ListParagraph"/>
        <w:ind w:left="1728"/>
        <w:rPr>
          <w:szCs w:val="22"/>
          <w:lang w:val="en-US"/>
        </w:rPr>
      </w:pPr>
    </w:p>
    <w:p w14:paraId="5CCC5E4F" w14:textId="7698E991" w:rsidR="008863DF" w:rsidRPr="000E6B17" w:rsidRDefault="008863DF" w:rsidP="00862C57">
      <w:pPr>
        <w:pStyle w:val="ListParagraph"/>
        <w:numPr>
          <w:ilvl w:val="2"/>
          <w:numId w:val="1"/>
        </w:numPr>
        <w:rPr>
          <w:szCs w:val="22"/>
          <w:highlight w:val="yellow"/>
          <w:lang w:val="en-US"/>
        </w:rPr>
      </w:pPr>
      <w:r w:rsidRPr="006718AA">
        <w:rPr>
          <w:szCs w:val="22"/>
          <w:lang w:val="en-US"/>
        </w:rPr>
        <w:t xml:space="preserve"> </w:t>
      </w:r>
      <w:r w:rsidRPr="000E6B17">
        <w:rPr>
          <w:szCs w:val="22"/>
          <w:highlight w:val="yellow"/>
          <w:lang w:val="en-US"/>
        </w:rPr>
        <w:t>CID 6225 (PHY)</w:t>
      </w:r>
    </w:p>
    <w:p w14:paraId="21D689ED" w14:textId="77777777" w:rsidR="008863DF" w:rsidRPr="006718AA" w:rsidRDefault="008863DF" w:rsidP="00862C57">
      <w:pPr>
        <w:pStyle w:val="ListParagraph"/>
        <w:numPr>
          <w:ilvl w:val="3"/>
          <w:numId w:val="1"/>
        </w:numPr>
        <w:rPr>
          <w:szCs w:val="22"/>
          <w:lang w:val="en-US"/>
        </w:rPr>
      </w:pPr>
      <w:r w:rsidRPr="006718AA">
        <w:rPr>
          <w:szCs w:val="22"/>
          <w:lang w:val="en-US"/>
        </w:rPr>
        <w:t>Review Comment</w:t>
      </w:r>
    </w:p>
    <w:p w14:paraId="3E75FBF9" w14:textId="77777777" w:rsidR="008863DF" w:rsidRPr="006718AA" w:rsidRDefault="008863DF" w:rsidP="00862C57">
      <w:pPr>
        <w:pStyle w:val="ListParagraph"/>
        <w:numPr>
          <w:ilvl w:val="3"/>
          <w:numId w:val="1"/>
        </w:numPr>
        <w:rPr>
          <w:szCs w:val="22"/>
          <w:lang w:val="en-US"/>
        </w:rPr>
      </w:pPr>
      <w:r w:rsidRPr="006718AA">
        <w:rPr>
          <w:szCs w:val="22"/>
          <w:lang w:val="en-US"/>
        </w:rPr>
        <w:t>Mark as Submission Required</w:t>
      </w:r>
    </w:p>
    <w:p w14:paraId="4F50661C" w14:textId="77777777" w:rsidR="008863DF" w:rsidRPr="006718AA" w:rsidRDefault="008863DF" w:rsidP="00862C57">
      <w:pPr>
        <w:pStyle w:val="ListParagraph"/>
        <w:numPr>
          <w:ilvl w:val="3"/>
          <w:numId w:val="1"/>
        </w:numPr>
        <w:rPr>
          <w:szCs w:val="22"/>
          <w:lang w:val="en-US"/>
        </w:rPr>
      </w:pPr>
      <w:r w:rsidRPr="006718AA">
        <w:rPr>
          <w:szCs w:val="22"/>
          <w:lang w:val="en-US"/>
        </w:rPr>
        <w:t>Assign to Mark RISON</w:t>
      </w:r>
    </w:p>
    <w:p w14:paraId="076B200E" w14:textId="77777777" w:rsidR="008863DF" w:rsidRPr="006718AA" w:rsidRDefault="008863DF" w:rsidP="008863DF">
      <w:pPr>
        <w:pStyle w:val="ListParagraph"/>
        <w:ind w:left="1728"/>
        <w:rPr>
          <w:szCs w:val="22"/>
          <w:lang w:val="en-US"/>
        </w:rPr>
      </w:pPr>
    </w:p>
    <w:p w14:paraId="78A9DED4" w14:textId="772F4A35" w:rsidR="008863DF" w:rsidRPr="000E6B17" w:rsidRDefault="008863DF" w:rsidP="00862C57">
      <w:pPr>
        <w:pStyle w:val="ListParagraph"/>
        <w:numPr>
          <w:ilvl w:val="2"/>
          <w:numId w:val="1"/>
        </w:numPr>
        <w:rPr>
          <w:szCs w:val="22"/>
          <w:highlight w:val="yellow"/>
          <w:lang w:val="en-US"/>
        </w:rPr>
      </w:pPr>
      <w:r w:rsidRPr="000E6B17">
        <w:rPr>
          <w:szCs w:val="22"/>
          <w:highlight w:val="yellow"/>
          <w:lang w:val="en-US"/>
        </w:rPr>
        <w:t>CID 6221 (PHY)</w:t>
      </w:r>
    </w:p>
    <w:p w14:paraId="3E1B45AB" w14:textId="4B71AFF2" w:rsidR="008863DF" w:rsidRPr="006718AA" w:rsidRDefault="008863DF" w:rsidP="00862C57">
      <w:pPr>
        <w:pStyle w:val="ListParagraph"/>
        <w:numPr>
          <w:ilvl w:val="3"/>
          <w:numId w:val="1"/>
        </w:numPr>
        <w:rPr>
          <w:szCs w:val="22"/>
          <w:lang w:val="en-US"/>
        </w:rPr>
      </w:pPr>
      <w:r w:rsidRPr="006718AA">
        <w:rPr>
          <w:szCs w:val="22"/>
          <w:lang w:val="en-US"/>
        </w:rPr>
        <w:t>Review Comment</w:t>
      </w:r>
    </w:p>
    <w:p w14:paraId="5ACD2839" w14:textId="77777777" w:rsidR="008863DF" w:rsidRPr="006718AA" w:rsidRDefault="008863DF" w:rsidP="00862C57">
      <w:pPr>
        <w:pStyle w:val="ListParagraph"/>
        <w:numPr>
          <w:ilvl w:val="3"/>
          <w:numId w:val="1"/>
        </w:numPr>
        <w:rPr>
          <w:szCs w:val="22"/>
          <w:lang w:val="en-US"/>
        </w:rPr>
      </w:pPr>
      <w:r w:rsidRPr="006718AA">
        <w:rPr>
          <w:szCs w:val="22"/>
          <w:lang w:val="en-US"/>
        </w:rPr>
        <w:t>Mark as Submission Required</w:t>
      </w:r>
    </w:p>
    <w:p w14:paraId="0B8CE86E" w14:textId="77777777" w:rsidR="008863DF" w:rsidRPr="006718AA" w:rsidRDefault="008863DF" w:rsidP="00862C57">
      <w:pPr>
        <w:pStyle w:val="ListParagraph"/>
        <w:numPr>
          <w:ilvl w:val="3"/>
          <w:numId w:val="1"/>
        </w:numPr>
        <w:rPr>
          <w:szCs w:val="22"/>
          <w:lang w:val="en-US"/>
        </w:rPr>
      </w:pPr>
      <w:r w:rsidRPr="006718AA">
        <w:rPr>
          <w:szCs w:val="22"/>
          <w:lang w:val="en-US"/>
        </w:rPr>
        <w:t>Assign to Mark RISON</w:t>
      </w:r>
    </w:p>
    <w:p w14:paraId="03D84583" w14:textId="4F119409" w:rsidR="008863DF" w:rsidRPr="006718AA" w:rsidRDefault="008863DF" w:rsidP="00862C57">
      <w:pPr>
        <w:pStyle w:val="ListParagraph"/>
        <w:numPr>
          <w:ilvl w:val="3"/>
          <w:numId w:val="1"/>
        </w:numPr>
        <w:rPr>
          <w:szCs w:val="22"/>
          <w:lang w:val="en-US"/>
        </w:rPr>
      </w:pPr>
      <w:r w:rsidRPr="006718AA">
        <w:rPr>
          <w:szCs w:val="22"/>
          <w:lang w:val="en-US"/>
        </w:rPr>
        <w:t>Need to start discussion on the reflector.</w:t>
      </w:r>
    </w:p>
    <w:p w14:paraId="57F61342" w14:textId="77777777" w:rsidR="008863DF" w:rsidRPr="006718AA" w:rsidRDefault="008863DF" w:rsidP="008863DF">
      <w:pPr>
        <w:pStyle w:val="ListParagraph"/>
        <w:ind w:left="1728"/>
        <w:rPr>
          <w:szCs w:val="22"/>
          <w:lang w:val="en-US"/>
        </w:rPr>
      </w:pPr>
    </w:p>
    <w:p w14:paraId="0018610F" w14:textId="3E128E07" w:rsidR="008863DF" w:rsidRPr="006718AA" w:rsidRDefault="008863DF" w:rsidP="00862C57">
      <w:pPr>
        <w:pStyle w:val="ListParagraph"/>
        <w:numPr>
          <w:ilvl w:val="2"/>
          <w:numId w:val="1"/>
        </w:numPr>
        <w:rPr>
          <w:szCs w:val="22"/>
          <w:lang w:val="en-US"/>
        </w:rPr>
      </w:pPr>
      <w:r w:rsidRPr="006718AA">
        <w:rPr>
          <w:szCs w:val="22"/>
          <w:lang w:val="en-US"/>
        </w:rPr>
        <w:t xml:space="preserve"> </w:t>
      </w:r>
      <w:r w:rsidRPr="006718AA">
        <w:rPr>
          <w:szCs w:val="22"/>
          <w:highlight w:val="yellow"/>
          <w:lang w:val="en-US"/>
        </w:rPr>
        <w:t>CID 6189 (PHY)</w:t>
      </w:r>
    </w:p>
    <w:p w14:paraId="626599BE" w14:textId="69887E22" w:rsidR="008863DF" w:rsidRPr="006718AA" w:rsidRDefault="008863DF" w:rsidP="00862C57">
      <w:pPr>
        <w:pStyle w:val="ListParagraph"/>
        <w:numPr>
          <w:ilvl w:val="3"/>
          <w:numId w:val="1"/>
        </w:numPr>
        <w:rPr>
          <w:szCs w:val="22"/>
          <w:lang w:val="en-US"/>
        </w:rPr>
      </w:pPr>
      <w:r w:rsidRPr="006718AA">
        <w:rPr>
          <w:szCs w:val="22"/>
          <w:lang w:val="en-US"/>
        </w:rPr>
        <w:t>Review comment.</w:t>
      </w:r>
    </w:p>
    <w:p w14:paraId="42422D19" w14:textId="7F9F456E" w:rsidR="008863DF" w:rsidRPr="006718AA" w:rsidRDefault="008863DF" w:rsidP="00862C57">
      <w:pPr>
        <w:pStyle w:val="ListParagraph"/>
        <w:numPr>
          <w:ilvl w:val="3"/>
          <w:numId w:val="1"/>
        </w:numPr>
        <w:rPr>
          <w:szCs w:val="22"/>
          <w:lang w:val="en-US"/>
        </w:rPr>
      </w:pPr>
      <w:proofErr w:type="gramStart"/>
      <w:r w:rsidRPr="006718AA">
        <w:rPr>
          <w:szCs w:val="22"/>
          <w:lang w:val="en-US"/>
        </w:rPr>
        <w:t>Similar to</w:t>
      </w:r>
      <w:proofErr w:type="gramEnd"/>
      <w:r w:rsidRPr="006718AA">
        <w:rPr>
          <w:szCs w:val="22"/>
          <w:lang w:val="en-US"/>
        </w:rPr>
        <w:t xml:space="preserve"> CID</w:t>
      </w:r>
      <w:r w:rsidR="00D13EC2" w:rsidRPr="006718AA">
        <w:rPr>
          <w:szCs w:val="22"/>
          <w:lang w:val="en-US"/>
        </w:rPr>
        <w:t xml:space="preserve"> 6591</w:t>
      </w:r>
    </w:p>
    <w:p w14:paraId="17FECF27" w14:textId="7C801869" w:rsidR="00D13EC2" w:rsidRPr="006718AA" w:rsidRDefault="00D13EC2" w:rsidP="00862C57">
      <w:pPr>
        <w:pStyle w:val="ListParagraph"/>
        <w:numPr>
          <w:ilvl w:val="3"/>
          <w:numId w:val="1"/>
        </w:numPr>
        <w:rPr>
          <w:szCs w:val="22"/>
          <w:lang w:val="en-US"/>
        </w:rPr>
      </w:pPr>
      <w:r w:rsidRPr="006718AA">
        <w:rPr>
          <w:szCs w:val="22"/>
          <w:lang w:val="en-US"/>
        </w:rPr>
        <w:t>Assign to Mark HAMILTON</w:t>
      </w:r>
    </w:p>
    <w:p w14:paraId="6FEEAC68" w14:textId="25382704" w:rsidR="00D13EC2" w:rsidRPr="006718AA" w:rsidRDefault="00D13EC2" w:rsidP="00862C57">
      <w:pPr>
        <w:pStyle w:val="ListParagraph"/>
        <w:numPr>
          <w:ilvl w:val="3"/>
          <w:numId w:val="1"/>
        </w:numPr>
        <w:rPr>
          <w:szCs w:val="22"/>
          <w:lang w:val="en-US"/>
        </w:rPr>
      </w:pPr>
      <w:r w:rsidRPr="006718AA">
        <w:rPr>
          <w:szCs w:val="22"/>
          <w:lang w:val="en-US"/>
        </w:rPr>
        <w:t>Mark Submission Required.</w:t>
      </w:r>
    </w:p>
    <w:p w14:paraId="34D1B636" w14:textId="63F2C035" w:rsidR="00D13EC2" w:rsidRPr="006718AA" w:rsidRDefault="00D13EC2" w:rsidP="00862C57">
      <w:pPr>
        <w:pStyle w:val="ListParagraph"/>
        <w:numPr>
          <w:ilvl w:val="3"/>
          <w:numId w:val="1"/>
        </w:numPr>
        <w:rPr>
          <w:szCs w:val="22"/>
          <w:lang w:val="en-US"/>
        </w:rPr>
      </w:pPr>
      <w:r w:rsidRPr="006718AA">
        <w:rPr>
          <w:szCs w:val="22"/>
          <w:lang w:val="en-US"/>
        </w:rPr>
        <w:t>Discussion on the history of the NOTE 2.</w:t>
      </w:r>
    </w:p>
    <w:p w14:paraId="26AD7EA2" w14:textId="7E0BB947" w:rsidR="00D13EC2" w:rsidRPr="006718AA" w:rsidRDefault="00D13EC2" w:rsidP="00862C57">
      <w:pPr>
        <w:pStyle w:val="ListParagraph"/>
        <w:numPr>
          <w:ilvl w:val="3"/>
          <w:numId w:val="1"/>
        </w:numPr>
        <w:rPr>
          <w:szCs w:val="22"/>
          <w:lang w:val="en-US"/>
        </w:rPr>
      </w:pPr>
      <w:r w:rsidRPr="006718AA">
        <w:rPr>
          <w:szCs w:val="22"/>
          <w:lang w:val="en-US"/>
        </w:rPr>
        <w:t>The Tag in the draft #3504, indicates it was not completely corrected.</w:t>
      </w:r>
    </w:p>
    <w:p w14:paraId="6E40AF0E" w14:textId="27312A85" w:rsidR="00D13EC2" w:rsidRPr="006718AA" w:rsidRDefault="00D13EC2" w:rsidP="00862C57">
      <w:pPr>
        <w:pStyle w:val="ListParagraph"/>
        <w:numPr>
          <w:ilvl w:val="3"/>
          <w:numId w:val="1"/>
        </w:numPr>
        <w:rPr>
          <w:szCs w:val="22"/>
          <w:lang w:val="en-US"/>
        </w:rPr>
      </w:pPr>
      <w:r w:rsidRPr="006718AA">
        <w:rPr>
          <w:szCs w:val="22"/>
          <w:lang w:val="en-US"/>
        </w:rPr>
        <w:t xml:space="preserve">This Round </w:t>
      </w:r>
      <w:r w:rsidR="002F6628" w:rsidRPr="006718AA">
        <w:rPr>
          <w:szCs w:val="22"/>
          <w:lang w:val="en-US"/>
        </w:rPr>
        <w:t xml:space="preserve">we </w:t>
      </w:r>
      <w:r w:rsidRPr="006718AA">
        <w:rPr>
          <w:szCs w:val="22"/>
          <w:lang w:val="en-US"/>
        </w:rPr>
        <w:t>will now</w:t>
      </w:r>
      <w:r w:rsidR="00E6332A" w:rsidRPr="006718AA">
        <w:rPr>
          <w:szCs w:val="22"/>
          <w:lang w:val="en-US"/>
        </w:rPr>
        <w:t xml:space="preserve"> try to finally correct it.</w:t>
      </w:r>
    </w:p>
    <w:p w14:paraId="5339E832" w14:textId="77777777" w:rsidR="00D13EC2" w:rsidRPr="006718AA" w:rsidRDefault="00D13EC2" w:rsidP="00D13EC2">
      <w:pPr>
        <w:rPr>
          <w:szCs w:val="22"/>
          <w:lang w:val="en-US"/>
        </w:rPr>
      </w:pPr>
    </w:p>
    <w:p w14:paraId="7EB348DA" w14:textId="31E8C688" w:rsidR="00D13EC2" w:rsidRPr="006718AA" w:rsidRDefault="00E6332A" w:rsidP="00862C57">
      <w:pPr>
        <w:pStyle w:val="ListParagraph"/>
        <w:numPr>
          <w:ilvl w:val="2"/>
          <w:numId w:val="1"/>
        </w:numPr>
        <w:rPr>
          <w:szCs w:val="22"/>
          <w:highlight w:val="green"/>
          <w:lang w:val="en-US"/>
        </w:rPr>
      </w:pPr>
      <w:r w:rsidRPr="006718AA">
        <w:rPr>
          <w:szCs w:val="22"/>
          <w:lang w:val="en-US"/>
        </w:rPr>
        <w:t xml:space="preserve"> </w:t>
      </w:r>
      <w:r w:rsidRPr="006718AA">
        <w:rPr>
          <w:szCs w:val="22"/>
          <w:highlight w:val="green"/>
          <w:lang w:val="en-US"/>
        </w:rPr>
        <w:t>CID</w:t>
      </w:r>
      <w:r w:rsidR="002F6628" w:rsidRPr="006718AA">
        <w:rPr>
          <w:szCs w:val="22"/>
          <w:highlight w:val="green"/>
          <w:lang w:val="en-US"/>
        </w:rPr>
        <w:t xml:space="preserve"> 6182 (PHY)</w:t>
      </w:r>
    </w:p>
    <w:p w14:paraId="24E85515" w14:textId="31031D32" w:rsidR="002F6628" w:rsidRPr="006718AA" w:rsidRDefault="002F6628" w:rsidP="00862C57">
      <w:pPr>
        <w:pStyle w:val="ListParagraph"/>
        <w:numPr>
          <w:ilvl w:val="3"/>
          <w:numId w:val="1"/>
        </w:numPr>
        <w:rPr>
          <w:szCs w:val="22"/>
          <w:lang w:val="en-US"/>
        </w:rPr>
      </w:pPr>
      <w:r w:rsidRPr="006718AA">
        <w:rPr>
          <w:szCs w:val="22"/>
          <w:lang w:val="en-US"/>
        </w:rPr>
        <w:t>Review Comment</w:t>
      </w:r>
    </w:p>
    <w:p w14:paraId="62334B55" w14:textId="17E4D831" w:rsidR="002F6628" w:rsidRPr="006718AA" w:rsidRDefault="00C27D82" w:rsidP="00862C57">
      <w:pPr>
        <w:pStyle w:val="ListParagraph"/>
        <w:numPr>
          <w:ilvl w:val="3"/>
          <w:numId w:val="1"/>
        </w:numPr>
        <w:rPr>
          <w:szCs w:val="22"/>
          <w:lang w:val="en-US"/>
        </w:rPr>
      </w:pPr>
      <w:r w:rsidRPr="006718AA">
        <w:rPr>
          <w:szCs w:val="22"/>
          <w:lang w:val="en-US"/>
        </w:rPr>
        <w:t>Proposed Resolution: Accept</w:t>
      </w:r>
    </w:p>
    <w:p w14:paraId="494C6AC9" w14:textId="2D563D57" w:rsidR="00C27D82" w:rsidRPr="006718AA" w:rsidRDefault="00C27D82" w:rsidP="00862C57">
      <w:pPr>
        <w:pStyle w:val="ListParagraph"/>
        <w:numPr>
          <w:ilvl w:val="3"/>
          <w:numId w:val="1"/>
        </w:numPr>
        <w:rPr>
          <w:szCs w:val="22"/>
          <w:lang w:val="en-US"/>
        </w:rPr>
      </w:pPr>
      <w:r w:rsidRPr="006718AA">
        <w:rPr>
          <w:szCs w:val="22"/>
          <w:lang w:val="en-US"/>
        </w:rPr>
        <w:t>No Objection – Mark Ready for Motion</w:t>
      </w:r>
    </w:p>
    <w:p w14:paraId="1107ADD3" w14:textId="6EA42774" w:rsidR="00C27D82" w:rsidRPr="006718AA" w:rsidRDefault="00C27D82" w:rsidP="00C27D82">
      <w:pPr>
        <w:pStyle w:val="ListParagraph"/>
        <w:ind w:left="1728"/>
        <w:rPr>
          <w:szCs w:val="22"/>
          <w:lang w:val="en-US"/>
        </w:rPr>
      </w:pPr>
      <w:r w:rsidRPr="006718AA">
        <w:rPr>
          <w:szCs w:val="22"/>
          <w:lang w:val="en-US"/>
        </w:rPr>
        <w:t xml:space="preserve"> </w:t>
      </w:r>
    </w:p>
    <w:p w14:paraId="1FB68238" w14:textId="684D2CBB" w:rsidR="00C27D82" w:rsidRPr="006718AA" w:rsidRDefault="009F5E70" w:rsidP="00862C57">
      <w:pPr>
        <w:pStyle w:val="ListParagraph"/>
        <w:numPr>
          <w:ilvl w:val="2"/>
          <w:numId w:val="1"/>
        </w:numPr>
        <w:rPr>
          <w:szCs w:val="22"/>
          <w:highlight w:val="green"/>
          <w:lang w:val="en-US"/>
        </w:rPr>
      </w:pPr>
      <w:r w:rsidRPr="006718AA">
        <w:rPr>
          <w:szCs w:val="22"/>
          <w:highlight w:val="green"/>
          <w:lang w:val="en-US"/>
        </w:rPr>
        <w:t>CID 6158 (PHY)</w:t>
      </w:r>
    </w:p>
    <w:p w14:paraId="40139FDB" w14:textId="3228A5E9" w:rsidR="009F5E70" w:rsidRPr="006718AA" w:rsidRDefault="009F5E70" w:rsidP="00862C57">
      <w:pPr>
        <w:pStyle w:val="ListParagraph"/>
        <w:numPr>
          <w:ilvl w:val="3"/>
          <w:numId w:val="1"/>
        </w:numPr>
        <w:rPr>
          <w:szCs w:val="22"/>
          <w:lang w:val="en-US"/>
        </w:rPr>
      </w:pPr>
      <w:r w:rsidRPr="006718AA">
        <w:rPr>
          <w:szCs w:val="22"/>
          <w:lang w:val="en-US"/>
        </w:rPr>
        <w:t>Review Comment</w:t>
      </w:r>
    </w:p>
    <w:p w14:paraId="0E246C10" w14:textId="09AEA4F0" w:rsidR="009F5E70" w:rsidRPr="006718AA" w:rsidRDefault="004B10C8" w:rsidP="00862C57">
      <w:pPr>
        <w:pStyle w:val="ListParagraph"/>
        <w:numPr>
          <w:ilvl w:val="3"/>
          <w:numId w:val="1"/>
        </w:numPr>
        <w:rPr>
          <w:szCs w:val="22"/>
          <w:lang w:val="en-US"/>
        </w:rPr>
      </w:pPr>
      <w:r w:rsidRPr="006718AA">
        <w:rPr>
          <w:szCs w:val="22"/>
          <w:lang w:val="en-US"/>
        </w:rPr>
        <w:t>Review the proposed changes.</w:t>
      </w:r>
    </w:p>
    <w:p w14:paraId="1B65245F" w14:textId="7F269BE9" w:rsidR="004B10C8" w:rsidRPr="006718AA" w:rsidRDefault="00711744" w:rsidP="00862C57">
      <w:pPr>
        <w:pStyle w:val="ListParagraph"/>
        <w:numPr>
          <w:ilvl w:val="3"/>
          <w:numId w:val="1"/>
        </w:numPr>
        <w:rPr>
          <w:szCs w:val="22"/>
          <w:lang w:val="en-US"/>
        </w:rPr>
      </w:pPr>
      <w:r w:rsidRPr="006718AA">
        <w:rPr>
          <w:szCs w:val="22"/>
          <w:lang w:val="en-US"/>
        </w:rPr>
        <w:t>There is a definition</w:t>
      </w:r>
      <w:r w:rsidR="00BD7FE6" w:rsidRPr="006718AA">
        <w:rPr>
          <w:szCs w:val="22"/>
          <w:lang w:val="en-US"/>
        </w:rPr>
        <w:t xml:space="preserve"> somewhere that address this, and we should locate that word and definition to be used here.</w:t>
      </w:r>
    </w:p>
    <w:p w14:paraId="108948C1" w14:textId="59FD090F" w:rsidR="00BD7FE6" w:rsidRPr="006718AA" w:rsidRDefault="00186E98" w:rsidP="00862C57">
      <w:pPr>
        <w:pStyle w:val="ListParagraph"/>
        <w:numPr>
          <w:ilvl w:val="4"/>
          <w:numId w:val="1"/>
        </w:numPr>
        <w:rPr>
          <w:szCs w:val="22"/>
          <w:lang w:val="en-US"/>
        </w:rPr>
      </w:pPr>
      <w:r w:rsidRPr="006718AA">
        <w:rPr>
          <w:szCs w:val="22"/>
          <w:lang w:val="en-US"/>
        </w:rPr>
        <w:t>P232.6 – successful transmission</w:t>
      </w:r>
      <w:r w:rsidR="00BD627E" w:rsidRPr="006718AA">
        <w:rPr>
          <w:szCs w:val="22"/>
          <w:lang w:val="en-US"/>
        </w:rPr>
        <w:t>.</w:t>
      </w:r>
    </w:p>
    <w:p w14:paraId="5BDA4BB5" w14:textId="55F6BA99" w:rsidR="00BD627E" w:rsidRPr="006718AA" w:rsidRDefault="00281B47" w:rsidP="00862C57">
      <w:pPr>
        <w:pStyle w:val="ListParagraph"/>
        <w:numPr>
          <w:ilvl w:val="3"/>
          <w:numId w:val="1"/>
        </w:numPr>
        <w:rPr>
          <w:szCs w:val="22"/>
          <w:lang w:val="en-US"/>
        </w:rPr>
      </w:pPr>
      <w:r w:rsidRPr="006718AA">
        <w:rPr>
          <w:szCs w:val="22"/>
          <w:lang w:val="en-US"/>
        </w:rPr>
        <w:t>The Group Address successfully transmitted</w:t>
      </w:r>
      <w:r w:rsidR="00D96688" w:rsidRPr="006718AA">
        <w:rPr>
          <w:szCs w:val="22"/>
          <w:lang w:val="en-US"/>
        </w:rPr>
        <w:t>, gives details of which bits are required to be set and the MPDU was sent.</w:t>
      </w:r>
    </w:p>
    <w:p w14:paraId="34AD3605" w14:textId="5051B092" w:rsidR="00D96688" w:rsidRPr="006718AA" w:rsidRDefault="00ED68E9" w:rsidP="00862C57">
      <w:pPr>
        <w:pStyle w:val="ListParagraph"/>
        <w:numPr>
          <w:ilvl w:val="3"/>
          <w:numId w:val="1"/>
        </w:numPr>
        <w:rPr>
          <w:szCs w:val="22"/>
          <w:lang w:val="en-US"/>
        </w:rPr>
      </w:pPr>
      <w:r w:rsidRPr="006718AA">
        <w:rPr>
          <w:szCs w:val="22"/>
          <w:lang w:val="en-US"/>
        </w:rPr>
        <w:t>One of the changes is on p52</w:t>
      </w:r>
      <w:r w:rsidR="00D15AAC" w:rsidRPr="006718AA">
        <w:rPr>
          <w:szCs w:val="22"/>
          <w:lang w:val="en-US"/>
        </w:rPr>
        <w:t>80.28.</w:t>
      </w:r>
    </w:p>
    <w:p w14:paraId="4CE01265" w14:textId="7D532E5E" w:rsidR="00D15AAC" w:rsidRPr="006718AA" w:rsidRDefault="00694791" w:rsidP="00862C57">
      <w:pPr>
        <w:pStyle w:val="ListParagraph"/>
        <w:numPr>
          <w:ilvl w:val="3"/>
          <w:numId w:val="1"/>
        </w:numPr>
        <w:rPr>
          <w:szCs w:val="22"/>
          <w:lang w:val="en-US"/>
        </w:rPr>
      </w:pPr>
      <w:r w:rsidRPr="006718AA">
        <w:rPr>
          <w:szCs w:val="22"/>
          <w:lang w:val="en-US"/>
        </w:rPr>
        <w:t>Discussion on how to reword the description.</w:t>
      </w:r>
    </w:p>
    <w:p w14:paraId="185B22F6" w14:textId="0AC864AD" w:rsidR="00694791" w:rsidRPr="006718AA" w:rsidRDefault="00694791" w:rsidP="00862C57">
      <w:pPr>
        <w:pStyle w:val="ListParagraph"/>
        <w:numPr>
          <w:ilvl w:val="3"/>
          <w:numId w:val="1"/>
        </w:numPr>
        <w:rPr>
          <w:szCs w:val="22"/>
          <w:lang w:val="en-US"/>
        </w:rPr>
      </w:pPr>
      <w:r w:rsidRPr="006718AA">
        <w:rPr>
          <w:szCs w:val="22"/>
          <w:lang w:val="en-US"/>
        </w:rPr>
        <w:t>Should we use “UP” or “integer priority”</w:t>
      </w:r>
      <w:r w:rsidR="004127AF" w:rsidRPr="006718AA">
        <w:rPr>
          <w:szCs w:val="22"/>
          <w:lang w:val="en-US"/>
        </w:rPr>
        <w:t>?</w:t>
      </w:r>
    </w:p>
    <w:p w14:paraId="6AF1FC90" w14:textId="474B2B93" w:rsidR="00694791" w:rsidRPr="006718AA" w:rsidRDefault="00041833" w:rsidP="00862C57">
      <w:pPr>
        <w:pStyle w:val="ListParagraph"/>
        <w:numPr>
          <w:ilvl w:val="3"/>
          <w:numId w:val="1"/>
        </w:numPr>
        <w:rPr>
          <w:szCs w:val="22"/>
          <w:lang w:val="en-US"/>
        </w:rPr>
      </w:pPr>
      <w:r w:rsidRPr="006718AA">
        <w:rPr>
          <w:szCs w:val="22"/>
          <w:lang w:val="en-US"/>
        </w:rPr>
        <w:t>Consistent usage was determined.</w:t>
      </w:r>
    </w:p>
    <w:p w14:paraId="65673E85" w14:textId="3B2CB4F7" w:rsidR="008121AD" w:rsidRPr="006718AA" w:rsidRDefault="008121AD" w:rsidP="00862C57">
      <w:pPr>
        <w:pStyle w:val="ListParagraph"/>
        <w:numPr>
          <w:ilvl w:val="3"/>
          <w:numId w:val="1"/>
        </w:numPr>
        <w:rPr>
          <w:szCs w:val="22"/>
          <w:lang w:val="en-US"/>
        </w:rPr>
      </w:pPr>
      <w:r w:rsidRPr="006718AA">
        <w:rPr>
          <w:szCs w:val="22"/>
          <w:lang w:val="en-US"/>
        </w:rPr>
        <w:t xml:space="preserve">Proposed Resolution: </w:t>
      </w:r>
      <w:r w:rsidR="002B5C1F" w:rsidRPr="006718AA">
        <w:rPr>
          <w:szCs w:val="22"/>
          <w:lang w:val="en-US"/>
        </w:rPr>
        <w:t xml:space="preserve"> </w:t>
      </w:r>
      <w:r w:rsidR="002B5C1F" w:rsidRPr="006718AA">
        <w:rPr>
          <w:szCs w:val="22"/>
          <w:highlight w:val="yellow"/>
          <w:lang w:val="en-US"/>
        </w:rPr>
        <w:t xml:space="preserve">was </w:t>
      </w:r>
      <w:proofErr w:type="gramStart"/>
      <w:r w:rsidR="002B5C1F" w:rsidRPr="006718AA">
        <w:rPr>
          <w:szCs w:val="22"/>
          <w:highlight w:val="yellow"/>
          <w:lang w:val="en-US"/>
        </w:rPr>
        <w:t>truncated</w:t>
      </w:r>
      <w:proofErr w:type="gramEnd"/>
    </w:p>
    <w:p w14:paraId="166A25D3" w14:textId="77777777" w:rsidR="002B5C1F" w:rsidRPr="006718AA" w:rsidRDefault="002B5C1F" w:rsidP="002B5C1F">
      <w:pPr>
        <w:pStyle w:val="ListParagraph"/>
        <w:ind w:left="2232"/>
        <w:rPr>
          <w:szCs w:val="22"/>
          <w:lang w:val="en-US"/>
        </w:rPr>
      </w:pPr>
      <w:r w:rsidRPr="006718AA">
        <w:rPr>
          <w:szCs w:val="22"/>
          <w:lang w:val="en-US"/>
        </w:rPr>
        <w:t xml:space="preserve">CID 6158 (PHY): Revised. Change the DEFINITION of dot11GroupTransmittedFrameCount from </w:t>
      </w:r>
    </w:p>
    <w:p w14:paraId="0139DA23" w14:textId="5FB704B3" w:rsidR="002B5C1F" w:rsidRPr="006718AA" w:rsidRDefault="002B5C1F" w:rsidP="002B5C1F">
      <w:pPr>
        <w:pStyle w:val="ListParagraph"/>
        <w:ind w:left="2232"/>
        <w:rPr>
          <w:szCs w:val="22"/>
          <w:lang w:val="en-US"/>
        </w:rPr>
      </w:pPr>
      <w:r w:rsidRPr="006718AA">
        <w:rPr>
          <w:szCs w:val="22"/>
          <w:lang w:val="en-US"/>
        </w:rPr>
        <w:t xml:space="preserve">“This is a status variable. It is written by the MAC when a group addressed frame is transmitted. This counter is incremented only when the group bit is set </w:t>
      </w:r>
      <w:r w:rsidRPr="006718AA">
        <w:rPr>
          <w:szCs w:val="22"/>
          <w:lang w:val="en-US"/>
        </w:rPr>
        <w:lastRenderedPageBreak/>
        <w:t xml:space="preserve">in </w:t>
      </w:r>
      <w:proofErr w:type="gramStart"/>
      <w:r w:rsidRPr="006718AA">
        <w:rPr>
          <w:szCs w:val="22"/>
          <w:lang w:val="en-US"/>
        </w:rPr>
        <w:t>the  destination</w:t>
      </w:r>
      <w:proofErr w:type="gramEnd"/>
      <w:r w:rsidRPr="006718AA">
        <w:rPr>
          <w:szCs w:val="22"/>
          <w:lang w:val="en-US"/>
        </w:rPr>
        <w:t xml:space="preserve"> MAC address of a successfully transmitted MSDU. When </w:t>
      </w:r>
      <w:proofErr w:type="gramStart"/>
      <w:r w:rsidRPr="006718AA">
        <w:rPr>
          <w:szCs w:val="22"/>
          <w:lang w:val="en-US"/>
        </w:rPr>
        <w:t>operating  as</w:t>
      </w:r>
      <w:proofErr w:type="gramEnd"/>
      <w:r w:rsidRPr="006718AA">
        <w:rPr>
          <w:szCs w:val="22"/>
          <w:lang w:val="en-US"/>
        </w:rPr>
        <w:t xml:space="preserve"> a STA in an infrastructure BSS, where these frames are directed to the  AP, this implies having received an acknowledgment to all associated  MPDUs." to</w:t>
      </w:r>
    </w:p>
    <w:p w14:paraId="237212F6" w14:textId="77777777" w:rsidR="002B5C1F" w:rsidRPr="006718AA" w:rsidRDefault="002B5C1F" w:rsidP="001B585B">
      <w:pPr>
        <w:pStyle w:val="ListParagraph"/>
        <w:ind w:left="2232"/>
        <w:rPr>
          <w:szCs w:val="22"/>
          <w:lang w:val="en-US"/>
        </w:rPr>
      </w:pPr>
      <w:r w:rsidRPr="006718AA">
        <w:rPr>
          <w:szCs w:val="22"/>
          <w:lang w:val="en-US"/>
        </w:rPr>
        <w:t>"This is a status variable. This counter is incremented when an MSDU with a destination address that is a group address is successfully transmitted (not necessarily in a single frame)."</w:t>
      </w:r>
    </w:p>
    <w:p w14:paraId="6A4E1B37" w14:textId="77777777" w:rsidR="002B5C1F" w:rsidRPr="006718AA" w:rsidRDefault="002B5C1F" w:rsidP="001B585B">
      <w:pPr>
        <w:pStyle w:val="ListParagraph"/>
        <w:ind w:left="2232"/>
        <w:rPr>
          <w:szCs w:val="22"/>
          <w:lang w:val="en-US"/>
        </w:rPr>
      </w:pPr>
      <w:r w:rsidRPr="006718AA">
        <w:rPr>
          <w:szCs w:val="22"/>
          <w:lang w:val="en-US"/>
        </w:rPr>
        <w:t>Change the DEFINITION of dot11TransmittedFrameCount (5280.28) from</w:t>
      </w:r>
    </w:p>
    <w:p w14:paraId="51770CFF" w14:textId="77777777" w:rsidR="002B5C1F" w:rsidRPr="006718AA" w:rsidRDefault="002B5C1F" w:rsidP="001B585B">
      <w:pPr>
        <w:pStyle w:val="ListParagraph"/>
        <w:ind w:left="2232"/>
        <w:rPr>
          <w:szCs w:val="22"/>
          <w:lang w:val="en-US"/>
        </w:rPr>
      </w:pPr>
      <w:r w:rsidRPr="006718AA">
        <w:rPr>
          <w:szCs w:val="22"/>
          <w:lang w:val="en-US"/>
        </w:rPr>
        <w:t>"This is a status variable. It is written by the MAC when a frame is successfully transmitted. This counter increments for each successfully transmitted MSDU." to</w:t>
      </w:r>
    </w:p>
    <w:p w14:paraId="5B1DC44E" w14:textId="4790DA96" w:rsidR="002B5C1F" w:rsidRPr="006718AA" w:rsidRDefault="002B5C1F" w:rsidP="001B585B">
      <w:pPr>
        <w:pStyle w:val="ListParagraph"/>
        <w:ind w:left="2232"/>
        <w:rPr>
          <w:szCs w:val="22"/>
          <w:lang w:val="en-US"/>
        </w:rPr>
      </w:pPr>
      <w:r w:rsidRPr="006718AA">
        <w:rPr>
          <w:szCs w:val="22"/>
          <w:lang w:val="en-US"/>
        </w:rPr>
        <w:t xml:space="preserve">"This is a status variable. This counter is incremented when an MSDU is successfully transmitted (not </w:t>
      </w:r>
      <w:proofErr w:type="spellStart"/>
      <w:proofErr w:type="gramStart"/>
      <w:r w:rsidRPr="006718AA">
        <w:rPr>
          <w:szCs w:val="22"/>
          <w:lang w:val="en-US"/>
        </w:rPr>
        <w:t>necessa</w:t>
      </w:r>
      <w:proofErr w:type="spellEnd"/>
      <w:r w:rsidR="001B585B" w:rsidRPr="006718AA">
        <w:rPr>
          <w:szCs w:val="22"/>
          <w:lang w:val="en-US"/>
        </w:rPr>
        <w:t xml:space="preserve">  </w:t>
      </w:r>
      <w:r w:rsidR="001B585B" w:rsidRPr="006718AA">
        <w:rPr>
          <w:szCs w:val="22"/>
          <w:highlight w:val="yellow"/>
          <w:lang w:val="en-US"/>
        </w:rPr>
        <w:t>(</w:t>
      </w:r>
      <w:proofErr w:type="gramEnd"/>
      <w:r w:rsidR="001B585B" w:rsidRPr="006718AA">
        <w:rPr>
          <w:szCs w:val="22"/>
          <w:highlight w:val="yellow"/>
          <w:lang w:val="en-US"/>
        </w:rPr>
        <w:t>TRUNCATED)</w:t>
      </w:r>
    </w:p>
    <w:p w14:paraId="31BD9E44" w14:textId="1F60912B" w:rsidR="00041833" w:rsidRPr="006718AA" w:rsidRDefault="008121AD" w:rsidP="00862C57">
      <w:pPr>
        <w:pStyle w:val="ListParagraph"/>
        <w:numPr>
          <w:ilvl w:val="3"/>
          <w:numId w:val="1"/>
        </w:numPr>
        <w:rPr>
          <w:szCs w:val="22"/>
          <w:lang w:val="en-US"/>
        </w:rPr>
      </w:pPr>
      <w:r w:rsidRPr="006718AA">
        <w:rPr>
          <w:szCs w:val="22"/>
          <w:lang w:val="en-US"/>
        </w:rPr>
        <w:t>No Objection - Mark Ready Motion</w:t>
      </w:r>
    </w:p>
    <w:p w14:paraId="0664EE10" w14:textId="77777777" w:rsidR="006C40E6" w:rsidRPr="006718AA" w:rsidRDefault="006C40E6" w:rsidP="006C40E6">
      <w:pPr>
        <w:pStyle w:val="ListParagraph"/>
        <w:ind w:left="1728"/>
        <w:rPr>
          <w:szCs w:val="22"/>
          <w:lang w:val="en-US"/>
        </w:rPr>
      </w:pPr>
    </w:p>
    <w:p w14:paraId="58CF671D" w14:textId="77777777" w:rsidR="00C829F2" w:rsidRPr="008728F5" w:rsidRDefault="006C40E6" w:rsidP="00862C57">
      <w:pPr>
        <w:pStyle w:val="ListParagraph"/>
        <w:numPr>
          <w:ilvl w:val="1"/>
          <w:numId w:val="1"/>
        </w:numPr>
        <w:rPr>
          <w:b/>
          <w:bCs/>
          <w:szCs w:val="22"/>
          <w:lang w:val="en-US"/>
        </w:rPr>
      </w:pPr>
      <w:r w:rsidRPr="008728F5">
        <w:rPr>
          <w:b/>
          <w:bCs/>
          <w:szCs w:val="22"/>
          <w:lang w:val="en-US"/>
        </w:rPr>
        <w:t>Review Document</w:t>
      </w:r>
      <w:r w:rsidR="00C829F2" w:rsidRPr="008728F5">
        <w:rPr>
          <w:b/>
          <w:bCs/>
          <w:szCs w:val="22"/>
          <w:lang w:val="en-US"/>
        </w:rPr>
        <w:t xml:space="preserve"> 11-23/1751r 0 Edward AU (Huawei)</w:t>
      </w:r>
    </w:p>
    <w:p w14:paraId="04C4307C" w14:textId="0EF92BDD" w:rsidR="006C40E6" w:rsidRPr="006718AA" w:rsidRDefault="00000000" w:rsidP="00862C57">
      <w:pPr>
        <w:pStyle w:val="ListParagraph"/>
        <w:numPr>
          <w:ilvl w:val="2"/>
          <w:numId w:val="1"/>
        </w:numPr>
        <w:rPr>
          <w:szCs w:val="22"/>
          <w:lang w:val="en-US"/>
        </w:rPr>
      </w:pPr>
      <w:hyperlink r:id="rId26" w:history="1">
        <w:r w:rsidR="006C40E6" w:rsidRPr="006718AA">
          <w:rPr>
            <w:rStyle w:val="Hyperlink"/>
            <w:szCs w:val="22"/>
            <w:lang w:val="en-US"/>
          </w:rPr>
          <w:t>https://mentor.ieee.org/802.11/dcn/23/11-23-1751-00-000m-proposed-resolution-for-miscellaneous-comments-on-initial-sa-ballot-on-d4-0.docx</w:t>
        </w:r>
      </w:hyperlink>
      <w:r w:rsidR="006C40E6" w:rsidRPr="006718AA">
        <w:rPr>
          <w:szCs w:val="22"/>
          <w:lang w:val="en-US"/>
        </w:rPr>
        <w:t xml:space="preserve"> </w:t>
      </w:r>
    </w:p>
    <w:p w14:paraId="7584C7CE" w14:textId="77777777" w:rsidR="006C40E6" w:rsidRPr="006718AA" w:rsidRDefault="006C40E6" w:rsidP="00065349">
      <w:pPr>
        <w:pStyle w:val="ListParagraph"/>
        <w:ind w:left="792"/>
        <w:rPr>
          <w:szCs w:val="22"/>
          <w:lang w:val="en-US"/>
        </w:rPr>
      </w:pPr>
    </w:p>
    <w:p w14:paraId="4D599AAD" w14:textId="77777777" w:rsidR="006C40E6" w:rsidRPr="006718AA" w:rsidRDefault="006C40E6" w:rsidP="00862C57">
      <w:pPr>
        <w:pStyle w:val="ListParagraph"/>
        <w:numPr>
          <w:ilvl w:val="2"/>
          <w:numId w:val="1"/>
        </w:numPr>
        <w:rPr>
          <w:szCs w:val="22"/>
          <w:highlight w:val="yellow"/>
          <w:lang w:val="en-US"/>
        </w:rPr>
      </w:pPr>
      <w:r w:rsidRPr="006718AA">
        <w:rPr>
          <w:szCs w:val="22"/>
          <w:highlight w:val="yellow"/>
          <w:lang w:val="en-US"/>
        </w:rPr>
        <w:t>CID 6287 (ED2):</w:t>
      </w:r>
    </w:p>
    <w:p w14:paraId="018FB805" w14:textId="7F43AC7C" w:rsidR="006C40E6" w:rsidRPr="006718AA" w:rsidRDefault="0063543D" w:rsidP="00862C57">
      <w:pPr>
        <w:pStyle w:val="ListParagraph"/>
        <w:numPr>
          <w:ilvl w:val="3"/>
          <w:numId w:val="1"/>
        </w:numPr>
        <w:rPr>
          <w:szCs w:val="22"/>
          <w:lang w:val="en-US"/>
        </w:rPr>
      </w:pPr>
      <w:r w:rsidRPr="006718AA">
        <w:rPr>
          <w:szCs w:val="22"/>
          <w:lang w:val="en-US"/>
        </w:rPr>
        <w:t>Review Comment</w:t>
      </w:r>
    </w:p>
    <w:p w14:paraId="2ABCD775" w14:textId="29DEA3D0" w:rsidR="004B2D83" w:rsidRPr="006718AA" w:rsidRDefault="006C40E6" w:rsidP="00862C57">
      <w:pPr>
        <w:pStyle w:val="ListParagraph"/>
        <w:numPr>
          <w:ilvl w:val="3"/>
          <w:numId w:val="1"/>
        </w:numPr>
        <w:rPr>
          <w:szCs w:val="22"/>
          <w:lang w:val="en-US"/>
        </w:rPr>
      </w:pPr>
      <w:r w:rsidRPr="006718AA">
        <w:rPr>
          <w:szCs w:val="22"/>
          <w:lang w:val="en-US"/>
        </w:rPr>
        <w:t>- This overlaps with changes in Mike MONTEMURRO's document, that we were reviewing yesterday (</w:t>
      </w:r>
      <w:hyperlink r:id="rId27" w:history="1">
        <w:r w:rsidR="00C64778" w:rsidRPr="006718AA">
          <w:rPr>
            <w:rStyle w:val="Hyperlink"/>
            <w:szCs w:val="22"/>
            <w:lang w:val="en-US"/>
          </w:rPr>
          <w:t>https://mentor.ieee.org/802.11/dcn/23/11-23-1701-00-000m-power-management-terminology-cleanup.docx</w:t>
        </w:r>
      </w:hyperlink>
      <w:r w:rsidRPr="006718AA">
        <w:rPr>
          <w:szCs w:val="22"/>
          <w:lang w:val="en-US"/>
        </w:rPr>
        <w:t>).</w:t>
      </w:r>
      <w:r w:rsidR="00C64778" w:rsidRPr="006718AA">
        <w:rPr>
          <w:szCs w:val="22"/>
          <w:lang w:val="en-US"/>
        </w:rPr>
        <w:t xml:space="preserve"> Which covers CID 6038.</w:t>
      </w:r>
    </w:p>
    <w:p w14:paraId="5B4B2C20" w14:textId="7EFA77DA" w:rsidR="00C64778" w:rsidRPr="006718AA" w:rsidRDefault="001E0CC7" w:rsidP="00862C57">
      <w:pPr>
        <w:pStyle w:val="ListParagraph"/>
        <w:numPr>
          <w:ilvl w:val="3"/>
          <w:numId w:val="1"/>
        </w:numPr>
        <w:rPr>
          <w:szCs w:val="22"/>
          <w:lang w:val="en-US"/>
        </w:rPr>
      </w:pPr>
      <w:r w:rsidRPr="006718AA">
        <w:rPr>
          <w:szCs w:val="22"/>
          <w:lang w:val="en-US"/>
        </w:rPr>
        <w:t>Mark More work Required.</w:t>
      </w:r>
    </w:p>
    <w:p w14:paraId="2752ABE8" w14:textId="09EA7F11" w:rsidR="001E0CC7" w:rsidRPr="006718AA" w:rsidRDefault="001E0CC7" w:rsidP="00862C57">
      <w:pPr>
        <w:pStyle w:val="ListParagraph"/>
        <w:numPr>
          <w:ilvl w:val="3"/>
          <w:numId w:val="1"/>
        </w:numPr>
        <w:rPr>
          <w:szCs w:val="22"/>
          <w:lang w:val="en-US"/>
        </w:rPr>
      </w:pPr>
      <w:r w:rsidRPr="006718AA">
        <w:rPr>
          <w:szCs w:val="22"/>
          <w:lang w:val="en-US"/>
        </w:rPr>
        <w:t>Assign to Michael MONTEMURRO</w:t>
      </w:r>
    </w:p>
    <w:p w14:paraId="129A27AF" w14:textId="09563839" w:rsidR="001E0CC7" w:rsidRPr="006718AA" w:rsidRDefault="001E0CC7" w:rsidP="00862C57">
      <w:pPr>
        <w:pStyle w:val="ListParagraph"/>
        <w:numPr>
          <w:ilvl w:val="3"/>
          <w:numId w:val="1"/>
        </w:numPr>
        <w:rPr>
          <w:szCs w:val="22"/>
          <w:lang w:val="en-US"/>
        </w:rPr>
      </w:pPr>
      <w:r w:rsidRPr="006718AA">
        <w:rPr>
          <w:szCs w:val="22"/>
          <w:lang w:val="en-US"/>
        </w:rPr>
        <w:t>Schedule for November</w:t>
      </w:r>
    </w:p>
    <w:p w14:paraId="5E9BC8A4" w14:textId="6A4454EE" w:rsidR="001E0CC7" w:rsidRPr="006718AA" w:rsidRDefault="001E0CC7" w:rsidP="00862C57">
      <w:pPr>
        <w:pStyle w:val="ListParagraph"/>
        <w:numPr>
          <w:ilvl w:val="3"/>
          <w:numId w:val="1"/>
        </w:numPr>
        <w:rPr>
          <w:szCs w:val="22"/>
          <w:lang w:val="en-US"/>
        </w:rPr>
      </w:pPr>
      <w:r w:rsidRPr="006718AA">
        <w:rPr>
          <w:szCs w:val="22"/>
          <w:lang w:val="en-US"/>
        </w:rPr>
        <w:t xml:space="preserve">Move CID to GEN </w:t>
      </w:r>
      <w:proofErr w:type="spellStart"/>
      <w:r w:rsidR="00B528F3" w:rsidRPr="006718AA">
        <w:rPr>
          <w:szCs w:val="22"/>
          <w:lang w:val="en-US"/>
        </w:rPr>
        <w:t>AdHoc</w:t>
      </w:r>
      <w:proofErr w:type="spellEnd"/>
      <w:r w:rsidR="007F018D" w:rsidRPr="006718AA">
        <w:rPr>
          <w:szCs w:val="22"/>
          <w:lang w:val="en-US"/>
        </w:rPr>
        <w:t>.</w:t>
      </w:r>
    </w:p>
    <w:p w14:paraId="0131CAE8" w14:textId="77777777" w:rsidR="007F018D" w:rsidRPr="006718AA" w:rsidRDefault="007F018D" w:rsidP="007F018D">
      <w:pPr>
        <w:pStyle w:val="ListParagraph"/>
        <w:ind w:left="1728"/>
        <w:rPr>
          <w:szCs w:val="22"/>
          <w:lang w:val="en-US"/>
        </w:rPr>
      </w:pPr>
    </w:p>
    <w:p w14:paraId="72C56D84" w14:textId="0164D793" w:rsidR="007F018D" w:rsidRPr="006718AA" w:rsidRDefault="007F018D" w:rsidP="00862C57">
      <w:pPr>
        <w:pStyle w:val="ListParagraph"/>
        <w:numPr>
          <w:ilvl w:val="2"/>
          <w:numId w:val="1"/>
        </w:numPr>
        <w:rPr>
          <w:szCs w:val="22"/>
          <w:highlight w:val="green"/>
          <w:lang w:val="en-US"/>
        </w:rPr>
      </w:pPr>
      <w:r w:rsidRPr="006718AA">
        <w:rPr>
          <w:szCs w:val="22"/>
          <w:lang w:val="en-US"/>
        </w:rPr>
        <w:t xml:space="preserve"> </w:t>
      </w:r>
      <w:r w:rsidRPr="006718AA">
        <w:rPr>
          <w:szCs w:val="22"/>
          <w:highlight w:val="green"/>
          <w:lang w:val="en-US"/>
        </w:rPr>
        <w:t>CID 6274</w:t>
      </w:r>
      <w:r w:rsidR="00CA25B1" w:rsidRPr="006718AA">
        <w:rPr>
          <w:szCs w:val="22"/>
          <w:highlight w:val="green"/>
          <w:lang w:val="en-US"/>
        </w:rPr>
        <w:t xml:space="preserve"> (ED1)</w:t>
      </w:r>
    </w:p>
    <w:p w14:paraId="113916F6" w14:textId="16C7D74A" w:rsidR="00CA25B1" w:rsidRPr="006718AA" w:rsidRDefault="008038CB" w:rsidP="00862C57">
      <w:pPr>
        <w:pStyle w:val="ListParagraph"/>
        <w:numPr>
          <w:ilvl w:val="3"/>
          <w:numId w:val="1"/>
        </w:numPr>
        <w:rPr>
          <w:szCs w:val="22"/>
          <w:lang w:val="en-US"/>
        </w:rPr>
      </w:pPr>
      <w:r w:rsidRPr="006718AA">
        <w:rPr>
          <w:szCs w:val="22"/>
          <w:lang w:val="en-US"/>
        </w:rPr>
        <w:t>Review Comment</w:t>
      </w:r>
    </w:p>
    <w:p w14:paraId="50272E8D" w14:textId="307A8ECA" w:rsidR="008038CB" w:rsidRPr="006718AA" w:rsidRDefault="008038CB" w:rsidP="00862C57">
      <w:pPr>
        <w:pStyle w:val="ListParagraph"/>
        <w:numPr>
          <w:ilvl w:val="3"/>
          <w:numId w:val="1"/>
        </w:numPr>
        <w:rPr>
          <w:szCs w:val="22"/>
          <w:lang w:val="en-US"/>
        </w:rPr>
      </w:pPr>
      <w:r w:rsidRPr="006718AA">
        <w:rPr>
          <w:szCs w:val="22"/>
          <w:lang w:val="en-US"/>
        </w:rPr>
        <w:t>Proposed Resolution: Accepted.</w:t>
      </w:r>
    </w:p>
    <w:p w14:paraId="5CB40586" w14:textId="0D2E59D5" w:rsidR="008038CB" w:rsidRPr="006718AA" w:rsidRDefault="008038CB" w:rsidP="00862C57">
      <w:pPr>
        <w:pStyle w:val="ListParagraph"/>
        <w:numPr>
          <w:ilvl w:val="3"/>
          <w:numId w:val="1"/>
        </w:numPr>
        <w:rPr>
          <w:szCs w:val="22"/>
          <w:lang w:val="en-US"/>
        </w:rPr>
      </w:pPr>
      <w:r w:rsidRPr="006718AA">
        <w:rPr>
          <w:szCs w:val="22"/>
          <w:lang w:val="en-US"/>
        </w:rPr>
        <w:t>No Objection – Mark Ready for Motion.</w:t>
      </w:r>
    </w:p>
    <w:p w14:paraId="695D45E1" w14:textId="77777777" w:rsidR="008038CB" w:rsidRPr="006718AA" w:rsidRDefault="008038CB" w:rsidP="008038CB">
      <w:pPr>
        <w:pStyle w:val="ListParagraph"/>
        <w:ind w:left="1728"/>
        <w:rPr>
          <w:szCs w:val="22"/>
          <w:lang w:val="en-US"/>
        </w:rPr>
      </w:pPr>
    </w:p>
    <w:p w14:paraId="12C4A0AA" w14:textId="7051D3AB" w:rsidR="008038CB" w:rsidRPr="006718AA" w:rsidRDefault="008038CB" w:rsidP="00862C57">
      <w:pPr>
        <w:pStyle w:val="ListParagraph"/>
        <w:numPr>
          <w:ilvl w:val="2"/>
          <w:numId w:val="1"/>
        </w:numPr>
        <w:rPr>
          <w:szCs w:val="22"/>
          <w:highlight w:val="green"/>
          <w:lang w:val="en-US"/>
        </w:rPr>
      </w:pPr>
      <w:r w:rsidRPr="006718AA">
        <w:rPr>
          <w:szCs w:val="22"/>
          <w:highlight w:val="green"/>
          <w:lang w:val="en-US"/>
        </w:rPr>
        <w:t xml:space="preserve">CID </w:t>
      </w:r>
      <w:r w:rsidR="008F7B48" w:rsidRPr="006718AA">
        <w:rPr>
          <w:szCs w:val="22"/>
          <w:highlight w:val="green"/>
          <w:lang w:val="en-US"/>
        </w:rPr>
        <w:t>6321 (</w:t>
      </w:r>
      <w:r w:rsidR="00D7710A" w:rsidRPr="006718AA">
        <w:rPr>
          <w:szCs w:val="22"/>
          <w:highlight w:val="green"/>
          <w:lang w:val="en-US"/>
        </w:rPr>
        <w:t>ED2)</w:t>
      </w:r>
    </w:p>
    <w:p w14:paraId="3A3C0EC0" w14:textId="744EDF3B" w:rsidR="008F7B48" w:rsidRPr="006718AA" w:rsidRDefault="008F7B48" w:rsidP="00862C57">
      <w:pPr>
        <w:pStyle w:val="ListParagraph"/>
        <w:numPr>
          <w:ilvl w:val="3"/>
          <w:numId w:val="1"/>
        </w:numPr>
        <w:rPr>
          <w:szCs w:val="22"/>
          <w:lang w:val="en-US"/>
        </w:rPr>
      </w:pPr>
      <w:r w:rsidRPr="006718AA">
        <w:rPr>
          <w:szCs w:val="22"/>
          <w:lang w:val="en-US"/>
        </w:rPr>
        <w:t>Review comment</w:t>
      </w:r>
    </w:p>
    <w:p w14:paraId="6841EB41" w14:textId="3D57C882" w:rsidR="008F7B48" w:rsidRPr="006718AA" w:rsidRDefault="003E5881" w:rsidP="00862C57">
      <w:pPr>
        <w:pStyle w:val="ListParagraph"/>
        <w:numPr>
          <w:ilvl w:val="3"/>
          <w:numId w:val="1"/>
        </w:numPr>
        <w:rPr>
          <w:szCs w:val="22"/>
          <w:lang w:val="en-US"/>
        </w:rPr>
      </w:pPr>
      <w:r w:rsidRPr="006718AA">
        <w:rPr>
          <w:szCs w:val="22"/>
          <w:lang w:val="en-US"/>
        </w:rPr>
        <w:t xml:space="preserve">Proposed Resolution: </w:t>
      </w:r>
      <w:r w:rsidRPr="006718AA">
        <w:rPr>
          <w:szCs w:val="22"/>
        </w:rPr>
        <w:t>CID 6321 (ED2): Accepted. Note to Editors:</w:t>
      </w:r>
      <w:r w:rsidRPr="006718AA">
        <w:rPr>
          <w:szCs w:val="22"/>
        </w:rPr>
        <w:br/>
        <w:t>Replace “PLME_SAP” with “PMLE SAP” at 3708.3, 4207.3, 4559.56.</w:t>
      </w:r>
      <w:r w:rsidRPr="006718AA">
        <w:rPr>
          <w:szCs w:val="22"/>
        </w:rPr>
        <w:br/>
        <w:t>Replace “PMLE” with “PLME” at 3708.1.</w:t>
      </w:r>
    </w:p>
    <w:p w14:paraId="766F5DCA" w14:textId="53335926" w:rsidR="003E5881" w:rsidRPr="006718AA" w:rsidRDefault="003E5881" w:rsidP="00862C57">
      <w:pPr>
        <w:pStyle w:val="ListParagraph"/>
        <w:numPr>
          <w:ilvl w:val="3"/>
          <w:numId w:val="1"/>
        </w:numPr>
        <w:rPr>
          <w:szCs w:val="22"/>
          <w:lang w:val="en-US"/>
        </w:rPr>
      </w:pPr>
      <w:r w:rsidRPr="006718AA">
        <w:rPr>
          <w:szCs w:val="22"/>
        </w:rPr>
        <w:t>No Objection – Mark Ready for Motion</w:t>
      </w:r>
    </w:p>
    <w:p w14:paraId="04D28764" w14:textId="77777777" w:rsidR="003C621A" w:rsidRPr="006718AA" w:rsidRDefault="003C621A" w:rsidP="003C621A">
      <w:pPr>
        <w:pStyle w:val="ListParagraph"/>
        <w:ind w:left="1728"/>
        <w:rPr>
          <w:szCs w:val="22"/>
          <w:lang w:val="en-US"/>
        </w:rPr>
      </w:pPr>
    </w:p>
    <w:p w14:paraId="570DCEA5" w14:textId="5D7292F2" w:rsidR="003E5881" w:rsidRPr="006718AA" w:rsidRDefault="003E5881" w:rsidP="00862C57">
      <w:pPr>
        <w:pStyle w:val="ListParagraph"/>
        <w:numPr>
          <w:ilvl w:val="2"/>
          <w:numId w:val="1"/>
        </w:numPr>
        <w:rPr>
          <w:szCs w:val="22"/>
          <w:highlight w:val="green"/>
          <w:lang w:val="en-US"/>
        </w:rPr>
      </w:pPr>
      <w:r w:rsidRPr="006718AA">
        <w:rPr>
          <w:szCs w:val="22"/>
          <w:highlight w:val="green"/>
        </w:rPr>
        <w:t xml:space="preserve">CID </w:t>
      </w:r>
      <w:r w:rsidR="003C621A" w:rsidRPr="006718AA">
        <w:rPr>
          <w:szCs w:val="22"/>
          <w:highlight w:val="green"/>
        </w:rPr>
        <w:t>6589 (ED2)</w:t>
      </w:r>
    </w:p>
    <w:p w14:paraId="2CF63BC8" w14:textId="5963D22A" w:rsidR="003C621A" w:rsidRPr="006718AA" w:rsidRDefault="003C621A" w:rsidP="00862C57">
      <w:pPr>
        <w:pStyle w:val="ListParagraph"/>
        <w:numPr>
          <w:ilvl w:val="3"/>
          <w:numId w:val="1"/>
        </w:numPr>
        <w:rPr>
          <w:szCs w:val="22"/>
          <w:lang w:val="en-US"/>
        </w:rPr>
      </w:pPr>
      <w:r w:rsidRPr="006718AA">
        <w:rPr>
          <w:szCs w:val="22"/>
          <w:lang w:val="en-US"/>
        </w:rPr>
        <w:t>Review Comment</w:t>
      </w:r>
    </w:p>
    <w:p w14:paraId="581DC18E" w14:textId="30CA7732" w:rsidR="003C621A" w:rsidRPr="006718AA" w:rsidRDefault="003C621A" w:rsidP="00862C57">
      <w:pPr>
        <w:pStyle w:val="ListParagraph"/>
        <w:numPr>
          <w:ilvl w:val="3"/>
          <w:numId w:val="1"/>
        </w:numPr>
        <w:rPr>
          <w:szCs w:val="22"/>
          <w:lang w:val="en-US"/>
        </w:rPr>
      </w:pPr>
      <w:r w:rsidRPr="006718AA">
        <w:rPr>
          <w:szCs w:val="22"/>
          <w:lang w:val="en-US"/>
        </w:rPr>
        <w:t xml:space="preserve">Proposed Resolution: </w:t>
      </w:r>
      <w:r w:rsidRPr="006718AA">
        <w:rPr>
          <w:szCs w:val="22"/>
        </w:rPr>
        <w:t>Revised. Replace “1080HMz” with “1080 MHz” at 3780.56 and 3793.10 in D4.0.</w:t>
      </w:r>
    </w:p>
    <w:p w14:paraId="58C31F81" w14:textId="77777777" w:rsidR="003C621A" w:rsidRPr="006718AA" w:rsidRDefault="003C621A" w:rsidP="00862C57">
      <w:pPr>
        <w:pStyle w:val="ListParagraph"/>
        <w:numPr>
          <w:ilvl w:val="3"/>
          <w:numId w:val="1"/>
        </w:numPr>
        <w:rPr>
          <w:szCs w:val="22"/>
          <w:lang w:val="en-US"/>
        </w:rPr>
      </w:pPr>
      <w:r w:rsidRPr="006718AA">
        <w:rPr>
          <w:szCs w:val="22"/>
        </w:rPr>
        <w:t>No Objection – Mark Ready for Motion</w:t>
      </w:r>
    </w:p>
    <w:p w14:paraId="00DDBAAB" w14:textId="77777777" w:rsidR="003C621A" w:rsidRPr="006718AA" w:rsidRDefault="003C621A" w:rsidP="003C621A">
      <w:pPr>
        <w:pStyle w:val="ListParagraph"/>
        <w:ind w:left="1728"/>
        <w:rPr>
          <w:szCs w:val="22"/>
          <w:lang w:val="en-US"/>
        </w:rPr>
      </w:pPr>
    </w:p>
    <w:p w14:paraId="2F18F58A" w14:textId="73DDCE03" w:rsidR="003C621A" w:rsidRPr="006718AA" w:rsidRDefault="003C621A" w:rsidP="00862C57">
      <w:pPr>
        <w:pStyle w:val="ListParagraph"/>
        <w:numPr>
          <w:ilvl w:val="2"/>
          <w:numId w:val="1"/>
        </w:numPr>
        <w:rPr>
          <w:szCs w:val="22"/>
          <w:lang w:val="en-US"/>
        </w:rPr>
      </w:pPr>
      <w:r w:rsidRPr="006718AA">
        <w:rPr>
          <w:szCs w:val="22"/>
          <w:lang w:val="en-US"/>
        </w:rPr>
        <w:t xml:space="preserve"> </w:t>
      </w:r>
      <w:r w:rsidRPr="006718AA">
        <w:rPr>
          <w:szCs w:val="22"/>
          <w:highlight w:val="green"/>
          <w:lang w:val="en-US"/>
        </w:rPr>
        <w:t>CID 6324 (ED2)</w:t>
      </w:r>
    </w:p>
    <w:p w14:paraId="57F0CF19" w14:textId="7FE47C6E" w:rsidR="003C621A" w:rsidRPr="006718AA" w:rsidRDefault="00665C5F" w:rsidP="00862C57">
      <w:pPr>
        <w:pStyle w:val="ListParagraph"/>
        <w:numPr>
          <w:ilvl w:val="3"/>
          <w:numId w:val="1"/>
        </w:numPr>
        <w:rPr>
          <w:szCs w:val="22"/>
          <w:lang w:val="en-US"/>
        </w:rPr>
      </w:pPr>
      <w:r w:rsidRPr="006718AA">
        <w:rPr>
          <w:szCs w:val="22"/>
          <w:lang w:val="en-US"/>
        </w:rPr>
        <w:t>Review Comment</w:t>
      </w:r>
    </w:p>
    <w:p w14:paraId="70FA9DD5" w14:textId="529AF5AA" w:rsidR="00665C5F" w:rsidRPr="006718AA" w:rsidRDefault="00665C5F" w:rsidP="00862C57">
      <w:pPr>
        <w:pStyle w:val="ListParagraph"/>
        <w:numPr>
          <w:ilvl w:val="3"/>
          <w:numId w:val="1"/>
        </w:numPr>
        <w:rPr>
          <w:szCs w:val="22"/>
          <w:lang w:val="en-US"/>
        </w:rPr>
      </w:pPr>
      <w:r w:rsidRPr="006718AA">
        <w:rPr>
          <w:szCs w:val="22"/>
          <w:lang w:val="en-US"/>
        </w:rPr>
        <w:t xml:space="preserve">Proposed Resolution: </w:t>
      </w:r>
      <w:r w:rsidR="00D74EB1" w:rsidRPr="006718AA">
        <w:rPr>
          <w:szCs w:val="22"/>
        </w:rPr>
        <w:t>Accepted. Note to Editor: The locations are 4070.45 and 4070.51 in D4.0</w:t>
      </w:r>
    </w:p>
    <w:p w14:paraId="3CC97C82" w14:textId="77777777" w:rsidR="00D74EB1" w:rsidRPr="006718AA" w:rsidRDefault="00D74EB1" w:rsidP="00862C57">
      <w:pPr>
        <w:pStyle w:val="ListParagraph"/>
        <w:numPr>
          <w:ilvl w:val="3"/>
          <w:numId w:val="1"/>
        </w:numPr>
        <w:rPr>
          <w:szCs w:val="22"/>
          <w:lang w:val="en-US"/>
        </w:rPr>
      </w:pPr>
      <w:r w:rsidRPr="006718AA">
        <w:rPr>
          <w:szCs w:val="22"/>
        </w:rPr>
        <w:lastRenderedPageBreak/>
        <w:t>No Objection – Mark Ready for Motion</w:t>
      </w:r>
    </w:p>
    <w:p w14:paraId="18BA5CF2" w14:textId="77777777" w:rsidR="00D74EB1" w:rsidRPr="006718AA" w:rsidRDefault="00D74EB1" w:rsidP="00D74EB1">
      <w:pPr>
        <w:pStyle w:val="ListParagraph"/>
        <w:ind w:left="1728"/>
        <w:rPr>
          <w:szCs w:val="22"/>
          <w:lang w:val="en-US"/>
        </w:rPr>
      </w:pPr>
    </w:p>
    <w:p w14:paraId="10FCEFA6" w14:textId="60E3D453" w:rsidR="00D74EB1" w:rsidRPr="006718AA" w:rsidRDefault="00D74EB1" w:rsidP="00862C57">
      <w:pPr>
        <w:pStyle w:val="ListParagraph"/>
        <w:numPr>
          <w:ilvl w:val="2"/>
          <w:numId w:val="1"/>
        </w:numPr>
        <w:rPr>
          <w:szCs w:val="22"/>
          <w:lang w:val="en-US"/>
        </w:rPr>
      </w:pPr>
      <w:r w:rsidRPr="006718AA">
        <w:rPr>
          <w:szCs w:val="22"/>
          <w:highlight w:val="green"/>
          <w:lang w:val="en-US"/>
        </w:rPr>
        <w:t>CID 6309 (ED2)</w:t>
      </w:r>
    </w:p>
    <w:p w14:paraId="53BA09D0" w14:textId="7EB18D4F" w:rsidR="00D74EB1" w:rsidRPr="006718AA" w:rsidRDefault="00D74EB1" w:rsidP="00862C57">
      <w:pPr>
        <w:pStyle w:val="ListParagraph"/>
        <w:numPr>
          <w:ilvl w:val="3"/>
          <w:numId w:val="1"/>
        </w:numPr>
        <w:rPr>
          <w:szCs w:val="22"/>
          <w:lang w:val="en-US"/>
        </w:rPr>
      </w:pPr>
      <w:r w:rsidRPr="006718AA">
        <w:rPr>
          <w:szCs w:val="22"/>
          <w:lang w:val="en-US"/>
        </w:rPr>
        <w:t>Review Comment</w:t>
      </w:r>
    </w:p>
    <w:p w14:paraId="61DF00AB" w14:textId="72D69B50" w:rsidR="00D74EB1" w:rsidRPr="006718AA" w:rsidRDefault="004608F1" w:rsidP="00862C57">
      <w:pPr>
        <w:pStyle w:val="ListParagraph"/>
        <w:numPr>
          <w:ilvl w:val="3"/>
          <w:numId w:val="1"/>
        </w:numPr>
        <w:rPr>
          <w:szCs w:val="22"/>
          <w:lang w:val="en-US"/>
        </w:rPr>
      </w:pPr>
      <w:r w:rsidRPr="006718AA">
        <w:rPr>
          <w:szCs w:val="22"/>
          <w:lang w:val="en-US"/>
        </w:rPr>
        <w:t xml:space="preserve">Discussion on the </w:t>
      </w:r>
      <w:proofErr w:type="gramStart"/>
      <w:r w:rsidRPr="006718AA">
        <w:rPr>
          <w:szCs w:val="22"/>
          <w:lang w:val="en-US"/>
        </w:rPr>
        <w:t>lower case</w:t>
      </w:r>
      <w:proofErr w:type="gramEnd"/>
      <w:r w:rsidRPr="006718AA">
        <w:rPr>
          <w:szCs w:val="22"/>
          <w:lang w:val="en-US"/>
        </w:rPr>
        <w:t xml:space="preserve"> measurement mode </w:t>
      </w:r>
      <w:r w:rsidR="00FC324C" w:rsidRPr="006718AA">
        <w:rPr>
          <w:szCs w:val="22"/>
          <w:lang w:val="en-US"/>
        </w:rPr>
        <w:t>request which is not a field vs calling out the field.</w:t>
      </w:r>
    </w:p>
    <w:p w14:paraId="66297B29" w14:textId="533207BA" w:rsidR="00FC324C" w:rsidRPr="006718AA" w:rsidRDefault="002A24B2" w:rsidP="00862C57">
      <w:pPr>
        <w:pStyle w:val="ListParagraph"/>
        <w:numPr>
          <w:ilvl w:val="3"/>
          <w:numId w:val="1"/>
        </w:numPr>
        <w:rPr>
          <w:szCs w:val="22"/>
          <w:lang w:val="en-US"/>
        </w:rPr>
      </w:pPr>
      <w:r w:rsidRPr="006718AA">
        <w:rPr>
          <w:szCs w:val="22"/>
          <w:lang w:val="en-US"/>
        </w:rPr>
        <w:t xml:space="preserve">So instead of </w:t>
      </w:r>
      <w:r w:rsidR="0063791E" w:rsidRPr="006718AA">
        <w:rPr>
          <w:szCs w:val="22"/>
          <w:lang w:val="en-US"/>
        </w:rPr>
        <w:t xml:space="preserve">calling out field these all should be lower case generic </w:t>
      </w:r>
      <w:proofErr w:type="spellStart"/>
      <w:r w:rsidR="0063791E" w:rsidRPr="006718AA">
        <w:rPr>
          <w:szCs w:val="22"/>
          <w:lang w:val="en-US"/>
        </w:rPr>
        <w:t>useage</w:t>
      </w:r>
      <w:proofErr w:type="spellEnd"/>
      <w:r w:rsidR="0063791E" w:rsidRPr="006718AA">
        <w:rPr>
          <w:szCs w:val="22"/>
          <w:lang w:val="en-US"/>
        </w:rPr>
        <w:t>.</w:t>
      </w:r>
    </w:p>
    <w:p w14:paraId="7D467388" w14:textId="6C880B25" w:rsidR="0063791E" w:rsidRPr="006718AA" w:rsidRDefault="00D7710A" w:rsidP="00862C57">
      <w:pPr>
        <w:pStyle w:val="ListParagraph"/>
        <w:numPr>
          <w:ilvl w:val="3"/>
          <w:numId w:val="1"/>
        </w:numPr>
        <w:rPr>
          <w:szCs w:val="22"/>
          <w:lang w:val="en-US"/>
        </w:rPr>
      </w:pPr>
      <w:r w:rsidRPr="006718AA">
        <w:rPr>
          <w:szCs w:val="22"/>
          <w:lang w:val="en-US"/>
        </w:rPr>
        <w:t xml:space="preserve">Proposed Resolution: </w:t>
      </w:r>
      <w:r w:rsidR="00234F21" w:rsidRPr="006718AA">
        <w:rPr>
          <w:szCs w:val="22"/>
        </w:rPr>
        <w:t>CID 6309 (ED2): Revised. Replace “Measurement Mode” with “measurement mode” at 2514.46, 2514.60, 2515.1, 2515.30, 2516.24, 2516.40 in D4.0.</w:t>
      </w:r>
    </w:p>
    <w:p w14:paraId="61BB8B13" w14:textId="06114B74" w:rsidR="00234F21" w:rsidRPr="006718AA" w:rsidRDefault="00234F21" w:rsidP="00862C57">
      <w:pPr>
        <w:pStyle w:val="ListParagraph"/>
        <w:numPr>
          <w:ilvl w:val="3"/>
          <w:numId w:val="1"/>
        </w:numPr>
        <w:rPr>
          <w:szCs w:val="22"/>
          <w:lang w:val="en-US"/>
        </w:rPr>
      </w:pPr>
      <w:r w:rsidRPr="006718AA">
        <w:rPr>
          <w:szCs w:val="22"/>
        </w:rPr>
        <w:t>No Objection – Mark Ready for Motion.</w:t>
      </w:r>
    </w:p>
    <w:p w14:paraId="25055A3E" w14:textId="77777777" w:rsidR="00160518" w:rsidRPr="006718AA" w:rsidRDefault="00160518" w:rsidP="00160518">
      <w:pPr>
        <w:pStyle w:val="ListParagraph"/>
        <w:ind w:left="1728"/>
        <w:rPr>
          <w:szCs w:val="22"/>
          <w:lang w:val="en-US"/>
        </w:rPr>
      </w:pPr>
    </w:p>
    <w:p w14:paraId="6B7EB368" w14:textId="131A6AE9" w:rsidR="00234F21" w:rsidRPr="006718AA" w:rsidRDefault="00234F21" w:rsidP="00862C57">
      <w:pPr>
        <w:pStyle w:val="ListParagraph"/>
        <w:numPr>
          <w:ilvl w:val="2"/>
          <w:numId w:val="1"/>
        </w:numPr>
        <w:rPr>
          <w:szCs w:val="22"/>
          <w:lang w:val="en-US"/>
        </w:rPr>
      </w:pPr>
      <w:r w:rsidRPr="006718AA">
        <w:rPr>
          <w:szCs w:val="22"/>
          <w:lang w:val="en-US"/>
        </w:rPr>
        <w:t xml:space="preserve"> </w:t>
      </w:r>
      <w:r w:rsidRPr="006718AA">
        <w:rPr>
          <w:szCs w:val="22"/>
          <w:highlight w:val="green"/>
          <w:lang w:val="en-US"/>
        </w:rPr>
        <w:t xml:space="preserve">CID </w:t>
      </w:r>
      <w:r w:rsidR="00996E5D" w:rsidRPr="006718AA">
        <w:rPr>
          <w:szCs w:val="22"/>
          <w:highlight w:val="green"/>
          <w:lang w:val="en-US"/>
        </w:rPr>
        <w:t>6307 (ED2)</w:t>
      </w:r>
    </w:p>
    <w:p w14:paraId="25607973" w14:textId="378D9F8C" w:rsidR="00996E5D" w:rsidRPr="006718AA" w:rsidRDefault="00996E5D" w:rsidP="00862C57">
      <w:pPr>
        <w:pStyle w:val="ListParagraph"/>
        <w:numPr>
          <w:ilvl w:val="3"/>
          <w:numId w:val="1"/>
        </w:numPr>
        <w:rPr>
          <w:szCs w:val="22"/>
          <w:lang w:val="en-US"/>
        </w:rPr>
      </w:pPr>
      <w:r w:rsidRPr="006718AA">
        <w:rPr>
          <w:szCs w:val="22"/>
          <w:lang w:val="en-US"/>
        </w:rPr>
        <w:t>Review comment</w:t>
      </w:r>
    </w:p>
    <w:p w14:paraId="46A7406B" w14:textId="05BDF962" w:rsidR="00996E5D" w:rsidRPr="006718AA" w:rsidRDefault="00996E5D" w:rsidP="00862C57">
      <w:pPr>
        <w:pStyle w:val="ListParagraph"/>
        <w:numPr>
          <w:ilvl w:val="3"/>
          <w:numId w:val="1"/>
        </w:numPr>
        <w:rPr>
          <w:szCs w:val="22"/>
          <w:lang w:val="en-US"/>
        </w:rPr>
      </w:pPr>
      <w:r w:rsidRPr="006718AA">
        <w:rPr>
          <w:szCs w:val="22"/>
          <w:lang w:val="en-US"/>
        </w:rPr>
        <w:t>Discussion of the sentence order.  Reorder will make it ready better.</w:t>
      </w:r>
    </w:p>
    <w:p w14:paraId="0BD829CA" w14:textId="50706A36" w:rsidR="00996E5D" w:rsidRPr="006718AA" w:rsidRDefault="00C123A9" w:rsidP="00862C57">
      <w:pPr>
        <w:pStyle w:val="ListParagraph"/>
        <w:numPr>
          <w:ilvl w:val="3"/>
          <w:numId w:val="1"/>
        </w:numPr>
        <w:rPr>
          <w:szCs w:val="22"/>
          <w:lang w:val="en-US"/>
        </w:rPr>
      </w:pPr>
      <w:r w:rsidRPr="006718AA">
        <w:rPr>
          <w:szCs w:val="22"/>
          <w:lang w:val="en-US"/>
        </w:rPr>
        <w:t>i.e., bits of the “FILS USER Priority field” …</w:t>
      </w:r>
    </w:p>
    <w:p w14:paraId="5A481495" w14:textId="3B4E301A" w:rsidR="00C123A9" w:rsidRPr="006718AA" w:rsidRDefault="001A5BDC" w:rsidP="00862C57">
      <w:pPr>
        <w:pStyle w:val="ListParagraph"/>
        <w:numPr>
          <w:ilvl w:val="3"/>
          <w:numId w:val="1"/>
        </w:numPr>
        <w:rPr>
          <w:szCs w:val="22"/>
          <w:lang w:val="en-US"/>
        </w:rPr>
      </w:pPr>
      <w:r w:rsidRPr="006718AA">
        <w:rPr>
          <w:szCs w:val="22"/>
          <w:lang w:val="en-US"/>
        </w:rPr>
        <w:t xml:space="preserve">Proposed Resolution: </w:t>
      </w:r>
      <w:r w:rsidR="003E45D8" w:rsidRPr="006718AA">
        <w:rPr>
          <w:szCs w:val="22"/>
        </w:rPr>
        <w:t>CID 6307 (ED2): Revised. Replace “the FILS User Priority B0, B1, and B2” with “B0, B1, and B2 of the FILS User Priority field” at 2770.34 in D4.0.</w:t>
      </w:r>
      <w:r w:rsidR="003E45D8" w:rsidRPr="006718AA">
        <w:rPr>
          <w:szCs w:val="22"/>
        </w:rPr>
        <w:br/>
        <w:t>Replace “the FILS User Priority B0” with “B0 of the FILS User Priority field” at 2770.62 in D4.0.</w:t>
      </w:r>
      <w:r w:rsidR="003E45D8" w:rsidRPr="006718AA">
        <w:rPr>
          <w:szCs w:val="22"/>
        </w:rPr>
        <w:br/>
        <w:t>Replace “the FILS User Priority B1” with “B1 of the FILS User Priority field” at 2770.63 in D4.0.</w:t>
      </w:r>
      <w:r w:rsidR="003E45D8" w:rsidRPr="006718AA">
        <w:rPr>
          <w:szCs w:val="22"/>
        </w:rPr>
        <w:br/>
        <w:t>Replace “the FILS User Priority B2” with “B2 of the FILS User Priority field” at 2770.64 in D4.0.</w:t>
      </w:r>
    </w:p>
    <w:p w14:paraId="3FCA0050" w14:textId="77777777" w:rsidR="003E45D8" w:rsidRPr="006718AA" w:rsidRDefault="003E45D8" w:rsidP="00862C57">
      <w:pPr>
        <w:pStyle w:val="ListParagraph"/>
        <w:numPr>
          <w:ilvl w:val="3"/>
          <w:numId w:val="1"/>
        </w:numPr>
        <w:rPr>
          <w:szCs w:val="22"/>
          <w:lang w:val="en-US"/>
        </w:rPr>
      </w:pPr>
      <w:r w:rsidRPr="006718AA">
        <w:rPr>
          <w:szCs w:val="22"/>
        </w:rPr>
        <w:t>No Objection – Mark Ready for Motion.</w:t>
      </w:r>
    </w:p>
    <w:p w14:paraId="29699E72" w14:textId="77777777" w:rsidR="003E45D8" w:rsidRPr="006718AA" w:rsidRDefault="003E45D8" w:rsidP="003E45D8">
      <w:pPr>
        <w:pStyle w:val="ListParagraph"/>
        <w:ind w:left="1728"/>
        <w:rPr>
          <w:szCs w:val="22"/>
          <w:lang w:val="en-US"/>
        </w:rPr>
      </w:pPr>
    </w:p>
    <w:p w14:paraId="59F8FB35" w14:textId="4B2EB71F" w:rsidR="003E45D8" w:rsidRPr="006718AA" w:rsidRDefault="003E45D8" w:rsidP="00862C57">
      <w:pPr>
        <w:pStyle w:val="ListParagraph"/>
        <w:numPr>
          <w:ilvl w:val="2"/>
          <w:numId w:val="1"/>
        </w:numPr>
        <w:rPr>
          <w:szCs w:val="22"/>
          <w:highlight w:val="green"/>
          <w:lang w:val="en-US"/>
        </w:rPr>
      </w:pPr>
      <w:r w:rsidRPr="006718AA">
        <w:rPr>
          <w:szCs w:val="22"/>
          <w:lang w:val="en-US"/>
        </w:rPr>
        <w:t xml:space="preserve"> </w:t>
      </w:r>
      <w:r w:rsidRPr="006718AA">
        <w:rPr>
          <w:szCs w:val="22"/>
          <w:highlight w:val="green"/>
          <w:lang w:val="en-US"/>
        </w:rPr>
        <w:t>CID 6302 (ED2)</w:t>
      </w:r>
    </w:p>
    <w:p w14:paraId="188CD7EB" w14:textId="75C4F2A0" w:rsidR="003E45D8" w:rsidRPr="006718AA" w:rsidRDefault="004241BA" w:rsidP="00862C57">
      <w:pPr>
        <w:pStyle w:val="ListParagraph"/>
        <w:numPr>
          <w:ilvl w:val="3"/>
          <w:numId w:val="1"/>
        </w:numPr>
        <w:rPr>
          <w:szCs w:val="22"/>
          <w:lang w:val="en-US"/>
        </w:rPr>
      </w:pPr>
      <w:r w:rsidRPr="006718AA">
        <w:rPr>
          <w:szCs w:val="22"/>
          <w:lang w:val="en-US"/>
        </w:rPr>
        <w:t>Review Comment</w:t>
      </w:r>
    </w:p>
    <w:p w14:paraId="5E74F8EB" w14:textId="336AC2CC" w:rsidR="004241BA" w:rsidRPr="006718AA" w:rsidRDefault="004241BA" w:rsidP="00862C57">
      <w:pPr>
        <w:pStyle w:val="ListParagraph"/>
        <w:numPr>
          <w:ilvl w:val="3"/>
          <w:numId w:val="1"/>
        </w:numPr>
        <w:rPr>
          <w:szCs w:val="22"/>
          <w:lang w:val="en-US"/>
        </w:rPr>
      </w:pPr>
      <w:r w:rsidRPr="006718AA">
        <w:rPr>
          <w:szCs w:val="22"/>
          <w:lang w:val="en-US"/>
        </w:rPr>
        <w:t xml:space="preserve">Proposed change </w:t>
      </w:r>
      <w:proofErr w:type="gramStart"/>
      <w:r w:rsidRPr="006718AA">
        <w:rPr>
          <w:szCs w:val="22"/>
          <w:lang w:val="en-US"/>
        </w:rPr>
        <w:t>says</w:t>
      </w:r>
      <w:proofErr w:type="gramEnd"/>
      <w:r w:rsidRPr="006718AA">
        <w:rPr>
          <w:szCs w:val="22"/>
          <w:lang w:val="en-US"/>
        </w:rPr>
        <w:t xml:space="preserve"> “As it says in the comment”, but the comment uses shorthanded notation that is not clear.</w:t>
      </w:r>
    </w:p>
    <w:p w14:paraId="580B2249" w14:textId="3B91343D" w:rsidR="004241BA" w:rsidRPr="006718AA" w:rsidRDefault="00160518" w:rsidP="00862C57">
      <w:pPr>
        <w:pStyle w:val="ListParagraph"/>
        <w:numPr>
          <w:ilvl w:val="3"/>
          <w:numId w:val="1"/>
        </w:numPr>
        <w:rPr>
          <w:szCs w:val="22"/>
          <w:lang w:val="en-US"/>
        </w:rPr>
      </w:pPr>
      <w:r w:rsidRPr="006718AA">
        <w:rPr>
          <w:szCs w:val="22"/>
          <w:lang w:val="en-US"/>
        </w:rPr>
        <w:t xml:space="preserve">Proposed Resolution: </w:t>
      </w:r>
      <w:r w:rsidR="00C56422" w:rsidRPr="006718AA">
        <w:rPr>
          <w:szCs w:val="22"/>
        </w:rPr>
        <w:t>CID 6302 (ED2): Revised. Replace “in the TDLS Setup Request, TDLS Setup Response, and TDLS Setup Confirm” with “in the TDLS Setup Request, TDLS Setup Response, and TDLS Setup Confirm frames” at 2397.27 in D4.0.</w:t>
      </w:r>
    </w:p>
    <w:p w14:paraId="59B6E10E" w14:textId="77777777" w:rsidR="00160518" w:rsidRPr="006718AA" w:rsidRDefault="00160518" w:rsidP="00862C57">
      <w:pPr>
        <w:pStyle w:val="ListParagraph"/>
        <w:numPr>
          <w:ilvl w:val="3"/>
          <w:numId w:val="1"/>
        </w:numPr>
        <w:rPr>
          <w:szCs w:val="22"/>
          <w:lang w:val="en-US"/>
        </w:rPr>
      </w:pPr>
      <w:r w:rsidRPr="006718AA">
        <w:rPr>
          <w:szCs w:val="22"/>
        </w:rPr>
        <w:t>No Objection – Mark Ready for Motion.</w:t>
      </w:r>
    </w:p>
    <w:p w14:paraId="28197B53" w14:textId="77777777" w:rsidR="007F3BDB" w:rsidRPr="006718AA" w:rsidRDefault="007F3BDB" w:rsidP="007F3BDB">
      <w:pPr>
        <w:pStyle w:val="ListParagraph"/>
        <w:ind w:left="1728"/>
        <w:rPr>
          <w:szCs w:val="22"/>
          <w:lang w:val="en-US"/>
        </w:rPr>
      </w:pPr>
    </w:p>
    <w:p w14:paraId="6123BF32" w14:textId="091AF5F9" w:rsidR="004241BA" w:rsidRPr="006718AA" w:rsidRDefault="007F3BDB" w:rsidP="00862C57">
      <w:pPr>
        <w:pStyle w:val="ListParagraph"/>
        <w:numPr>
          <w:ilvl w:val="2"/>
          <w:numId w:val="1"/>
        </w:numPr>
        <w:rPr>
          <w:szCs w:val="22"/>
          <w:highlight w:val="green"/>
          <w:lang w:val="en-US"/>
        </w:rPr>
      </w:pPr>
      <w:r w:rsidRPr="006718AA">
        <w:rPr>
          <w:szCs w:val="22"/>
          <w:highlight w:val="green"/>
          <w:lang w:val="en-US"/>
        </w:rPr>
        <w:t>CID 6297 (ED2)</w:t>
      </w:r>
    </w:p>
    <w:p w14:paraId="435E6976" w14:textId="36A1C006" w:rsidR="007F3BDB" w:rsidRPr="006718AA" w:rsidRDefault="007F3BDB" w:rsidP="00862C57">
      <w:pPr>
        <w:pStyle w:val="ListParagraph"/>
        <w:numPr>
          <w:ilvl w:val="3"/>
          <w:numId w:val="1"/>
        </w:numPr>
        <w:rPr>
          <w:szCs w:val="22"/>
          <w:lang w:val="en-US"/>
        </w:rPr>
      </w:pPr>
      <w:r w:rsidRPr="006718AA">
        <w:rPr>
          <w:szCs w:val="22"/>
          <w:lang w:val="en-US"/>
        </w:rPr>
        <w:t>Review comment</w:t>
      </w:r>
    </w:p>
    <w:p w14:paraId="093DB223" w14:textId="3C34A7C4" w:rsidR="007F3BDB" w:rsidRPr="006718AA" w:rsidRDefault="007F3BDB" w:rsidP="00862C57">
      <w:pPr>
        <w:pStyle w:val="ListParagraph"/>
        <w:numPr>
          <w:ilvl w:val="3"/>
          <w:numId w:val="1"/>
        </w:numPr>
        <w:rPr>
          <w:szCs w:val="22"/>
          <w:lang w:val="en-US"/>
        </w:rPr>
      </w:pPr>
      <w:r w:rsidRPr="006718AA">
        <w:rPr>
          <w:szCs w:val="22"/>
          <w:lang w:val="en-US"/>
        </w:rPr>
        <w:t>Proposed Resolution: Accepted</w:t>
      </w:r>
    </w:p>
    <w:p w14:paraId="3390DDA6" w14:textId="37E15244" w:rsidR="007F3BDB" w:rsidRPr="006718AA" w:rsidRDefault="007F3BDB" w:rsidP="00862C57">
      <w:pPr>
        <w:pStyle w:val="ListParagraph"/>
        <w:numPr>
          <w:ilvl w:val="3"/>
          <w:numId w:val="1"/>
        </w:numPr>
        <w:rPr>
          <w:szCs w:val="22"/>
          <w:lang w:val="en-US"/>
        </w:rPr>
      </w:pPr>
      <w:r w:rsidRPr="006718AA">
        <w:rPr>
          <w:szCs w:val="22"/>
          <w:lang w:val="en-US"/>
        </w:rPr>
        <w:t>No Objection – Mark Ready for Motion.</w:t>
      </w:r>
    </w:p>
    <w:p w14:paraId="4278CC4F" w14:textId="689759E3" w:rsidR="007F3BDB" w:rsidRPr="006718AA" w:rsidRDefault="007F3BDB" w:rsidP="007F3BDB">
      <w:pPr>
        <w:pStyle w:val="ListParagraph"/>
        <w:ind w:left="1728"/>
        <w:rPr>
          <w:szCs w:val="22"/>
          <w:lang w:val="en-US"/>
        </w:rPr>
      </w:pPr>
      <w:r w:rsidRPr="006718AA">
        <w:rPr>
          <w:szCs w:val="22"/>
          <w:lang w:val="en-US"/>
        </w:rPr>
        <w:t xml:space="preserve"> </w:t>
      </w:r>
    </w:p>
    <w:p w14:paraId="4085F06B" w14:textId="7F55AA86" w:rsidR="007F3BDB" w:rsidRPr="006718AA" w:rsidRDefault="007F3BDB" w:rsidP="00862C57">
      <w:pPr>
        <w:pStyle w:val="ListParagraph"/>
        <w:numPr>
          <w:ilvl w:val="2"/>
          <w:numId w:val="1"/>
        </w:numPr>
        <w:rPr>
          <w:szCs w:val="22"/>
          <w:highlight w:val="green"/>
          <w:lang w:val="en-US"/>
        </w:rPr>
      </w:pPr>
      <w:r w:rsidRPr="006718AA">
        <w:rPr>
          <w:szCs w:val="22"/>
          <w:highlight w:val="green"/>
          <w:lang w:val="en-US"/>
        </w:rPr>
        <w:t xml:space="preserve">CID </w:t>
      </w:r>
      <w:r w:rsidR="00440845" w:rsidRPr="006718AA">
        <w:rPr>
          <w:szCs w:val="22"/>
          <w:highlight w:val="green"/>
          <w:lang w:val="en-US"/>
        </w:rPr>
        <w:t>6294 (ED2)</w:t>
      </w:r>
    </w:p>
    <w:p w14:paraId="0EF75D64" w14:textId="163313A9" w:rsidR="007F3BDB" w:rsidRPr="006718AA" w:rsidRDefault="007F3BDB" w:rsidP="00862C57">
      <w:pPr>
        <w:pStyle w:val="ListParagraph"/>
        <w:numPr>
          <w:ilvl w:val="3"/>
          <w:numId w:val="1"/>
        </w:numPr>
        <w:rPr>
          <w:szCs w:val="22"/>
          <w:lang w:val="en-US"/>
        </w:rPr>
      </w:pPr>
      <w:r w:rsidRPr="006718AA">
        <w:rPr>
          <w:szCs w:val="22"/>
          <w:lang w:val="en-US"/>
        </w:rPr>
        <w:t>Review comment</w:t>
      </w:r>
    </w:p>
    <w:p w14:paraId="42C67EF3" w14:textId="77777777" w:rsidR="007F3BDB" w:rsidRPr="006718AA" w:rsidRDefault="007F3BDB" w:rsidP="00862C57">
      <w:pPr>
        <w:pStyle w:val="ListParagraph"/>
        <w:numPr>
          <w:ilvl w:val="3"/>
          <w:numId w:val="1"/>
        </w:numPr>
        <w:rPr>
          <w:szCs w:val="22"/>
          <w:lang w:val="en-US"/>
        </w:rPr>
      </w:pPr>
      <w:r w:rsidRPr="006718AA">
        <w:rPr>
          <w:szCs w:val="22"/>
          <w:lang w:val="en-US"/>
        </w:rPr>
        <w:t>Proposed Resolution: Accepted</w:t>
      </w:r>
    </w:p>
    <w:p w14:paraId="5400FDE7" w14:textId="77777777" w:rsidR="007F3BDB" w:rsidRPr="006718AA" w:rsidRDefault="007F3BDB" w:rsidP="00862C57">
      <w:pPr>
        <w:pStyle w:val="ListParagraph"/>
        <w:numPr>
          <w:ilvl w:val="3"/>
          <w:numId w:val="1"/>
        </w:numPr>
        <w:rPr>
          <w:szCs w:val="22"/>
          <w:lang w:val="en-US"/>
        </w:rPr>
      </w:pPr>
      <w:r w:rsidRPr="006718AA">
        <w:rPr>
          <w:szCs w:val="22"/>
          <w:lang w:val="en-US"/>
        </w:rPr>
        <w:t>No Objection – Mark Ready for Motion.</w:t>
      </w:r>
    </w:p>
    <w:p w14:paraId="30D9D47E" w14:textId="77777777" w:rsidR="00C56422" w:rsidRPr="006718AA" w:rsidRDefault="00C56422" w:rsidP="00C56422">
      <w:pPr>
        <w:pStyle w:val="ListParagraph"/>
        <w:ind w:left="1728"/>
        <w:rPr>
          <w:szCs w:val="22"/>
          <w:lang w:val="en-US"/>
        </w:rPr>
      </w:pPr>
    </w:p>
    <w:p w14:paraId="369C5AF8" w14:textId="6D0F4F5B" w:rsidR="007F3BDB" w:rsidRPr="006718AA" w:rsidRDefault="00F579D6" w:rsidP="00862C57">
      <w:pPr>
        <w:pStyle w:val="ListParagraph"/>
        <w:numPr>
          <w:ilvl w:val="2"/>
          <w:numId w:val="1"/>
        </w:numPr>
        <w:rPr>
          <w:szCs w:val="22"/>
          <w:highlight w:val="green"/>
          <w:lang w:val="en-US"/>
        </w:rPr>
      </w:pPr>
      <w:r w:rsidRPr="006718AA">
        <w:rPr>
          <w:szCs w:val="22"/>
          <w:highlight w:val="green"/>
          <w:lang w:val="en-US"/>
        </w:rPr>
        <w:t>CID 6319 (ED2)</w:t>
      </w:r>
    </w:p>
    <w:p w14:paraId="4673A3EA" w14:textId="7E174592" w:rsidR="00F579D6" w:rsidRPr="006718AA" w:rsidRDefault="00F579D6" w:rsidP="00862C57">
      <w:pPr>
        <w:pStyle w:val="ListParagraph"/>
        <w:numPr>
          <w:ilvl w:val="3"/>
          <w:numId w:val="1"/>
        </w:numPr>
        <w:rPr>
          <w:szCs w:val="22"/>
          <w:lang w:val="en-US"/>
        </w:rPr>
      </w:pPr>
      <w:r w:rsidRPr="006718AA">
        <w:rPr>
          <w:szCs w:val="22"/>
          <w:lang w:val="en-US"/>
        </w:rPr>
        <w:t>Review Comment</w:t>
      </w:r>
    </w:p>
    <w:p w14:paraId="4B1C4057" w14:textId="32EE8309" w:rsidR="00F579D6" w:rsidRPr="006718AA" w:rsidRDefault="00F579D6" w:rsidP="00862C57">
      <w:pPr>
        <w:pStyle w:val="ListParagraph"/>
        <w:numPr>
          <w:ilvl w:val="3"/>
          <w:numId w:val="1"/>
        </w:numPr>
        <w:rPr>
          <w:szCs w:val="22"/>
          <w:lang w:val="en-US"/>
        </w:rPr>
      </w:pPr>
      <w:r w:rsidRPr="006718AA">
        <w:rPr>
          <w:szCs w:val="22"/>
          <w:lang w:val="en-US"/>
        </w:rPr>
        <w:t xml:space="preserve">Proposed Resolution: </w:t>
      </w:r>
      <w:r w:rsidR="00DF6346" w:rsidRPr="006718AA">
        <w:rPr>
          <w:szCs w:val="22"/>
        </w:rPr>
        <w:t xml:space="preserve">CID 6319 (ED2): Revised. Replace “A non-AP STA shall use a transmit power less than or equal to the minimum or the local maximum and </w:t>
      </w:r>
      <w:r w:rsidR="00DF6346" w:rsidRPr="006718AA">
        <w:rPr>
          <w:szCs w:val="22"/>
        </w:rPr>
        <w:lastRenderedPageBreak/>
        <w:t>regulatory client maximum transmit power for the channel” with “A non-AP STA shall use a transmit power less than or equal to the minimum of the local maximum and regulatory client maximum transmit power for the channel” at 2489.40 in D4.0.</w:t>
      </w:r>
    </w:p>
    <w:p w14:paraId="08039B77" w14:textId="77777777" w:rsidR="00797B65" w:rsidRPr="006718AA" w:rsidRDefault="00797B65" w:rsidP="00862C57">
      <w:pPr>
        <w:pStyle w:val="ListParagraph"/>
        <w:numPr>
          <w:ilvl w:val="3"/>
          <w:numId w:val="1"/>
        </w:numPr>
        <w:rPr>
          <w:szCs w:val="22"/>
          <w:lang w:val="en-US"/>
        </w:rPr>
      </w:pPr>
      <w:r w:rsidRPr="006718AA">
        <w:rPr>
          <w:szCs w:val="22"/>
          <w:lang w:val="en-US"/>
        </w:rPr>
        <w:t>No Objection – Mark Ready for Motion.</w:t>
      </w:r>
    </w:p>
    <w:p w14:paraId="68AF76CC" w14:textId="77777777" w:rsidR="00DC5435" w:rsidRPr="006718AA" w:rsidRDefault="00DC5435" w:rsidP="00DC5435">
      <w:pPr>
        <w:pStyle w:val="ListParagraph"/>
        <w:ind w:left="1728"/>
        <w:rPr>
          <w:szCs w:val="22"/>
          <w:lang w:val="en-US"/>
        </w:rPr>
      </w:pPr>
    </w:p>
    <w:p w14:paraId="46777845" w14:textId="3446EDF0" w:rsidR="00DC5435" w:rsidRPr="006718AA" w:rsidRDefault="00DC5435" w:rsidP="00862C57">
      <w:pPr>
        <w:pStyle w:val="ListParagraph"/>
        <w:numPr>
          <w:ilvl w:val="3"/>
          <w:numId w:val="1"/>
        </w:numPr>
        <w:rPr>
          <w:szCs w:val="22"/>
          <w:highlight w:val="green"/>
          <w:lang w:val="en-US"/>
        </w:rPr>
      </w:pPr>
      <w:r w:rsidRPr="006718AA">
        <w:rPr>
          <w:szCs w:val="22"/>
          <w:highlight w:val="green"/>
          <w:lang w:val="en-US"/>
        </w:rPr>
        <w:t>CID</w:t>
      </w:r>
      <w:r w:rsidR="00DF6346" w:rsidRPr="006718AA">
        <w:rPr>
          <w:szCs w:val="22"/>
          <w:highlight w:val="green"/>
          <w:lang w:val="en-US"/>
        </w:rPr>
        <w:t xml:space="preserve"> 6162 (ED2)</w:t>
      </w:r>
    </w:p>
    <w:p w14:paraId="75EEE66B" w14:textId="6A55AF31" w:rsidR="00DF6346" w:rsidRPr="006718AA" w:rsidRDefault="00DF6346" w:rsidP="00862C57">
      <w:pPr>
        <w:pStyle w:val="ListParagraph"/>
        <w:numPr>
          <w:ilvl w:val="4"/>
          <w:numId w:val="1"/>
        </w:numPr>
        <w:rPr>
          <w:szCs w:val="22"/>
          <w:lang w:val="en-US"/>
        </w:rPr>
      </w:pPr>
      <w:r w:rsidRPr="006718AA">
        <w:rPr>
          <w:szCs w:val="22"/>
          <w:lang w:val="en-US"/>
        </w:rPr>
        <w:t>Review Comment</w:t>
      </w:r>
    </w:p>
    <w:p w14:paraId="363115CA" w14:textId="189E808A" w:rsidR="00DF6346" w:rsidRPr="006718AA" w:rsidRDefault="00DF6346" w:rsidP="00862C57">
      <w:pPr>
        <w:pStyle w:val="ListParagraph"/>
        <w:numPr>
          <w:ilvl w:val="4"/>
          <w:numId w:val="1"/>
        </w:numPr>
        <w:rPr>
          <w:szCs w:val="22"/>
          <w:lang w:val="en-US"/>
        </w:rPr>
      </w:pPr>
      <w:r w:rsidRPr="006718AA">
        <w:rPr>
          <w:szCs w:val="22"/>
          <w:lang w:val="en-US"/>
        </w:rPr>
        <w:t>Proposed Resolution: Accepted</w:t>
      </w:r>
    </w:p>
    <w:p w14:paraId="1C9E6CA8" w14:textId="77777777" w:rsidR="00797B65" w:rsidRPr="006718AA" w:rsidRDefault="00797B65" w:rsidP="00862C57">
      <w:pPr>
        <w:pStyle w:val="ListParagraph"/>
        <w:numPr>
          <w:ilvl w:val="4"/>
          <w:numId w:val="1"/>
        </w:numPr>
        <w:rPr>
          <w:szCs w:val="22"/>
          <w:lang w:val="en-US"/>
        </w:rPr>
      </w:pPr>
      <w:r w:rsidRPr="006718AA">
        <w:rPr>
          <w:szCs w:val="22"/>
          <w:lang w:val="en-US"/>
        </w:rPr>
        <w:t>No Objection – Mark Ready for Motion.</w:t>
      </w:r>
    </w:p>
    <w:p w14:paraId="0704D47D" w14:textId="77777777" w:rsidR="00797B65" w:rsidRPr="006718AA" w:rsidRDefault="00797B65" w:rsidP="00797B65">
      <w:pPr>
        <w:pStyle w:val="ListParagraph"/>
        <w:ind w:left="2232"/>
        <w:rPr>
          <w:szCs w:val="22"/>
          <w:lang w:val="en-US"/>
        </w:rPr>
      </w:pPr>
    </w:p>
    <w:p w14:paraId="53908B1D" w14:textId="281D8E0F" w:rsidR="00797B65" w:rsidRPr="008728F5" w:rsidRDefault="0012092B" w:rsidP="00862C57">
      <w:pPr>
        <w:pStyle w:val="ListParagraph"/>
        <w:numPr>
          <w:ilvl w:val="1"/>
          <w:numId w:val="1"/>
        </w:numPr>
        <w:rPr>
          <w:b/>
          <w:bCs/>
          <w:szCs w:val="22"/>
          <w:lang w:val="en-US"/>
        </w:rPr>
      </w:pPr>
      <w:r w:rsidRPr="008728F5">
        <w:rPr>
          <w:b/>
          <w:bCs/>
          <w:szCs w:val="22"/>
          <w:lang w:val="en-US"/>
        </w:rPr>
        <w:t>Recess at 12:00pm ET.</w:t>
      </w:r>
    </w:p>
    <w:p w14:paraId="42CF2FFE" w14:textId="77777777" w:rsidR="0012092B" w:rsidRPr="006718AA" w:rsidRDefault="0012092B" w:rsidP="0012092B">
      <w:pPr>
        <w:pStyle w:val="ListParagraph"/>
        <w:ind w:left="792"/>
        <w:rPr>
          <w:szCs w:val="22"/>
          <w:lang w:val="en-US"/>
        </w:rPr>
      </w:pPr>
    </w:p>
    <w:p w14:paraId="6B7213CF" w14:textId="3751DA60" w:rsidR="00195E7D" w:rsidRPr="006718AA" w:rsidRDefault="00195E7D">
      <w:pPr>
        <w:rPr>
          <w:szCs w:val="22"/>
          <w:lang w:val="en-US"/>
        </w:rPr>
      </w:pPr>
      <w:r w:rsidRPr="006718AA">
        <w:rPr>
          <w:szCs w:val="22"/>
          <w:lang w:val="en-US"/>
        </w:rPr>
        <w:br w:type="page"/>
      </w:r>
    </w:p>
    <w:p w14:paraId="000BEC99" w14:textId="5E3A16B7" w:rsidR="00195E7D" w:rsidRPr="006718AA" w:rsidRDefault="00195E7D" w:rsidP="00862C57">
      <w:pPr>
        <w:pStyle w:val="ListParagraph"/>
        <w:numPr>
          <w:ilvl w:val="0"/>
          <w:numId w:val="1"/>
        </w:numPr>
        <w:rPr>
          <w:szCs w:val="22"/>
          <w:lang w:val="en-US"/>
        </w:rPr>
      </w:pPr>
      <w:r w:rsidRPr="006718AA">
        <w:rPr>
          <w:szCs w:val="22"/>
          <w:lang w:val="en-US"/>
        </w:rPr>
        <w:lastRenderedPageBreak/>
        <w:t xml:space="preserve">  </w:t>
      </w:r>
      <w:proofErr w:type="spellStart"/>
      <w:r w:rsidRPr="006718AA">
        <w:rPr>
          <w:b/>
          <w:bCs/>
          <w:szCs w:val="22"/>
          <w:lang w:val="en-US"/>
        </w:rPr>
        <w:t>TGme</w:t>
      </w:r>
      <w:proofErr w:type="spellEnd"/>
      <w:r w:rsidRPr="006718AA">
        <w:rPr>
          <w:b/>
          <w:bCs/>
          <w:szCs w:val="22"/>
          <w:lang w:val="en-US"/>
        </w:rPr>
        <w:t xml:space="preserve"> (</w:t>
      </w:r>
      <w:proofErr w:type="spellStart"/>
      <w:r w:rsidRPr="006718AA">
        <w:rPr>
          <w:b/>
          <w:bCs/>
          <w:szCs w:val="22"/>
          <w:lang w:val="en-US"/>
        </w:rPr>
        <w:t>REVme</w:t>
      </w:r>
      <w:proofErr w:type="spellEnd"/>
      <w:r w:rsidRPr="006718AA">
        <w:rPr>
          <w:b/>
          <w:bCs/>
          <w:szCs w:val="22"/>
          <w:lang w:val="en-US"/>
        </w:rPr>
        <w:t xml:space="preserve">) </w:t>
      </w:r>
      <w:proofErr w:type="spellStart"/>
      <w:r w:rsidR="00B528F3" w:rsidRPr="006718AA">
        <w:rPr>
          <w:b/>
          <w:bCs/>
          <w:szCs w:val="22"/>
          <w:lang w:val="en-US"/>
        </w:rPr>
        <w:t>AdHoc</w:t>
      </w:r>
      <w:proofErr w:type="spellEnd"/>
      <w:r w:rsidRPr="006718AA">
        <w:rPr>
          <w:b/>
          <w:bCs/>
          <w:szCs w:val="22"/>
          <w:lang w:val="en-US"/>
        </w:rPr>
        <w:t xml:space="preserve"> - Toronto –Thursday, October 12, 2023, at 13:00-1</w:t>
      </w:r>
      <w:r w:rsidR="00233D48" w:rsidRPr="006718AA">
        <w:rPr>
          <w:b/>
          <w:bCs/>
          <w:szCs w:val="22"/>
          <w:lang w:val="en-US"/>
        </w:rPr>
        <w:t>5</w:t>
      </w:r>
      <w:r w:rsidRPr="006718AA">
        <w:rPr>
          <w:b/>
          <w:bCs/>
          <w:szCs w:val="22"/>
          <w:lang w:val="en-US"/>
        </w:rPr>
        <w:t>:00 ET – PM1</w:t>
      </w:r>
    </w:p>
    <w:p w14:paraId="64806838" w14:textId="77777777" w:rsidR="00195E7D" w:rsidRPr="006718AA" w:rsidRDefault="00195E7D" w:rsidP="00862C57">
      <w:pPr>
        <w:pStyle w:val="ListParagraph"/>
        <w:numPr>
          <w:ilvl w:val="1"/>
          <w:numId w:val="1"/>
        </w:numPr>
        <w:rPr>
          <w:szCs w:val="22"/>
          <w:lang w:val="en-US"/>
        </w:rPr>
      </w:pPr>
      <w:r w:rsidRPr="006718AA">
        <w:rPr>
          <w:b/>
          <w:bCs/>
          <w:szCs w:val="22"/>
          <w:lang w:val="en-US"/>
        </w:rPr>
        <w:t>Called to order</w:t>
      </w:r>
      <w:r w:rsidRPr="006718AA">
        <w:rPr>
          <w:szCs w:val="22"/>
          <w:lang w:val="en-US"/>
        </w:rPr>
        <w:t xml:space="preserve"> 1:03pm ET by the TG Chair, Michael MONTEMURRO (Huawei).</w:t>
      </w:r>
    </w:p>
    <w:p w14:paraId="2D2B26DB" w14:textId="77777777" w:rsidR="00195E7D" w:rsidRPr="006718AA" w:rsidRDefault="00195E7D" w:rsidP="00195E7D">
      <w:pPr>
        <w:pStyle w:val="ListParagraph"/>
        <w:ind w:left="792"/>
        <w:rPr>
          <w:szCs w:val="22"/>
          <w:lang w:val="en-US"/>
        </w:rPr>
      </w:pPr>
    </w:p>
    <w:p w14:paraId="0BD6133E" w14:textId="77777777" w:rsidR="00195E7D" w:rsidRPr="006718AA" w:rsidRDefault="00195E7D" w:rsidP="00862C57">
      <w:pPr>
        <w:pStyle w:val="ListParagraph"/>
        <w:numPr>
          <w:ilvl w:val="1"/>
          <w:numId w:val="1"/>
        </w:numPr>
        <w:rPr>
          <w:b/>
          <w:bCs/>
          <w:szCs w:val="22"/>
          <w:lang w:val="en-US"/>
        </w:rPr>
      </w:pPr>
      <w:r w:rsidRPr="006718AA">
        <w:rPr>
          <w:b/>
          <w:bCs/>
          <w:szCs w:val="22"/>
          <w:lang w:val="en-US"/>
        </w:rPr>
        <w:t>IMAT Reported attendance:</w:t>
      </w:r>
    </w:p>
    <w:tbl>
      <w:tblPr>
        <w:tblW w:w="7488" w:type="dxa"/>
        <w:tblInd w:w="1620" w:type="dxa"/>
        <w:tblLook w:val="04A0" w:firstRow="1" w:lastRow="0" w:firstColumn="1" w:lastColumn="0" w:noHBand="0" w:noVBand="1"/>
      </w:tblPr>
      <w:tblGrid>
        <w:gridCol w:w="436"/>
        <w:gridCol w:w="2714"/>
        <w:gridCol w:w="4338"/>
      </w:tblGrid>
      <w:tr w:rsidR="00195E7D" w:rsidRPr="006718AA" w14:paraId="06C5536D" w14:textId="77777777" w:rsidTr="008C490A">
        <w:trPr>
          <w:trHeight w:val="300"/>
        </w:trPr>
        <w:tc>
          <w:tcPr>
            <w:tcW w:w="436" w:type="dxa"/>
            <w:tcBorders>
              <w:top w:val="nil"/>
              <w:left w:val="nil"/>
              <w:bottom w:val="nil"/>
              <w:right w:val="nil"/>
            </w:tcBorders>
          </w:tcPr>
          <w:p w14:paraId="2EACF064" w14:textId="77777777" w:rsidR="00195E7D" w:rsidRPr="006718AA" w:rsidRDefault="00195E7D" w:rsidP="008C490A">
            <w:pPr>
              <w:rPr>
                <w:color w:val="000000"/>
                <w:szCs w:val="22"/>
                <w:lang w:val="en-US"/>
              </w:rPr>
            </w:pPr>
          </w:p>
        </w:tc>
        <w:tc>
          <w:tcPr>
            <w:tcW w:w="2714" w:type="dxa"/>
            <w:tcBorders>
              <w:top w:val="nil"/>
              <w:left w:val="nil"/>
              <w:bottom w:val="nil"/>
              <w:right w:val="nil"/>
            </w:tcBorders>
            <w:shd w:val="clear" w:color="auto" w:fill="auto"/>
            <w:noWrap/>
            <w:vAlign w:val="bottom"/>
            <w:hideMark/>
          </w:tcPr>
          <w:p w14:paraId="3B8EEF04" w14:textId="77777777" w:rsidR="00195E7D" w:rsidRPr="006718AA" w:rsidRDefault="00195E7D" w:rsidP="008C490A">
            <w:pPr>
              <w:rPr>
                <w:color w:val="000000"/>
                <w:szCs w:val="22"/>
                <w:lang w:val="en-US"/>
              </w:rPr>
            </w:pPr>
            <w:r w:rsidRPr="006718AA">
              <w:rPr>
                <w:color w:val="000000"/>
                <w:szCs w:val="22"/>
                <w:lang w:val="en-US"/>
              </w:rPr>
              <w:t>Name</w:t>
            </w:r>
          </w:p>
        </w:tc>
        <w:tc>
          <w:tcPr>
            <w:tcW w:w="4338" w:type="dxa"/>
            <w:tcBorders>
              <w:top w:val="nil"/>
              <w:left w:val="nil"/>
              <w:bottom w:val="nil"/>
              <w:right w:val="nil"/>
            </w:tcBorders>
            <w:shd w:val="clear" w:color="auto" w:fill="auto"/>
            <w:noWrap/>
            <w:vAlign w:val="bottom"/>
            <w:hideMark/>
          </w:tcPr>
          <w:p w14:paraId="75743940" w14:textId="77777777" w:rsidR="00195E7D" w:rsidRPr="006718AA" w:rsidRDefault="00195E7D" w:rsidP="008C490A">
            <w:pPr>
              <w:rPr>
                <w:color w:val="000000"/>
                <w:szCs w:val="22"/>
                <w:lang w:val="en-US"/>
              </w:rPr>
            </w:pPr>
            <w:r w:rsidRPr="006718AA">
              <w:rPr>
                <w:color w:val="000000"/>
                <w:szCs w:val="22"/>
                <w:lang w:val="en-US"/>
              </w:rPr>
              <w:t>Affiliation</w:t>
            </w:r>
          </w:p>
        </w:tc>
      </w:tr>
      <w:tr w:rsidR="005734C2" w:rsidRPr="006718AA" w14:paraId="1A18A2B8" w14:textId="77777777" w:rsidTr="008C490A">
        <w:trPr>
          <w:trHeight w:val="300"/>
        </w:trPr>
        <w:tc>
          <w:tcPr>
            <w:tcW w:w="436" w:type="dxa"/>
            <w:tcBorders>
              <w:top w:val="nil"/>
              <w:left w:val="nil"/>
              <w:bottom w:val="nil"/>
              <w:right w:val="nil"/>
            </w:tcBorders>
          </w:tcPr>
          <w:p w14:paraId="5B1E23C9" w14:textId="77777777" w:rsidR="005734C2" w:rsidRPr="006718AA" w:rsidRDefault="005734C2" w:rsidP="005734C2">
            <w:pPr>
              <w:rPr>
                <w:color w:val="000000"/>
                <w:szCs w:val="22"/>
                <w:lang w:val="en-US"/>
              </w:rPr>
            </w:pPr>
            <w:r w:rsidRPr="006718AA">
              <w:rPr>
                <w:color w:val="000000"/>
                <w:szCs w:val="22"/>
                <w:lang w:val="en-US"/>
              </w:rPr>
              <w:t>1</w:t>
            </w:r>
          </w:p>
        </w:tc>
        <w:tc>
          <w:tcPr>
            <w:tcW w:w="2714" w:type="dxa"/>
            <w:tcBorders>
              <w:top w:val="nil"/>
              <w:left w:val="nil"/>
              <w:bottom w:val="nil"/>
              <w:right w:val="nil"/>
            </w:tcBorders>
            <w:shd w:val="clear" w:color="auto" w:fill="auto"/>
            <w:noWrap/>
            <w:vAlign w:val="bottom"/>
          </w:tcPr>
          <w:p w14:paraId="2E4FAFC9" w14:textId="714F5019" w:rsidR="005734C2" w:rsidRPr="006718AA" w:rsidRDefault="005734C2" w:rsidP="005734C2">
            <w:pPr>
              <w:rPr>
                <w:color w:val="000000"/>
                <w:szCs w:val="22"/>
                <w:lang w:val="en-US"/>
              </w:rPr>
            </w:pPr>
            <w:r w:rsidRPr="006718AA">
              <w:rPr>
                <w:color w:val="000000"/>
                <w:szCs w:val="22"/>
              </w:rPr>
              <w:t>Hamilton, Mark</w:t>
            </w:r>
          </w:p>
        </w:tc>
        <w:tc>
          <w:tcPr>
            <w:tcW w:w="4338" w:type="dxa"/>
            <w:tcBorders>
              <w:top w:val="nil"/>
              <w:left w:val="nil"/>
              <w:bottom w:val="nil"/>
              <w:right w:val="nil"/>
            </w:tcBorders>
            <w:shd w:val="clear" w:color="auto" w:fill="auto"/>
            <w:noWrap/>
            <w:vAlign w:val="bottom"/>
          </w:tcPr>
          <w:p w14:paraId="42177CB9" w14:textId="202808ED" w:rsidR="005734C2" w:rsidRPr="006718AA" w:rsidRDefault="005734C2" w:rsidP="005734C2">
            <w:pPr>
              <w:rPr>
                <w:color w:val="000000"/>
                <w:szCs w:val="22"/>
                <w:lang w:val="en-US"/>
              </w:rPr>
            </w:pPr>
            <w:r w:rsidRPr="006718AA">
              <w:rPr>
                <w:color w:val="000000"/>
                <w:szCs w:val="22"/>
              </w:rPr>
              <w:t>Ruckus/CommScope</w:t>
            </w:r>
          </w:p>
        </w:tc>
      </w:tr>
      <w:tr w:rsidR="005734C2" w:rsidRPr="006718AA" w14:paraId="22B53494" w14:textId="77777777" w:rsidTr="008C490A">
        <w:trPr>
          <w:trHeight w:val="300"/>
        </w:trPr>
        <w:tc>
          <w:tcPr>
            <w:tcW w:w="436" w:type="dxa"/>
            <w:tcBorders>
              <w:top w:val="nil"/>
              <w:left w:val="nil"/>
              <w:bottom w:val="nil"/>
              <w:right w:val="nil"/>
            </w:tcBorders>
          </w:tcPr>
          <w:p w14:paraId="3E273AB2" w14:textId="77777777" w:rsidR="005734C2" w:rsidRPr="006718AA" w:rsidRDefault="005734C2" w:rsidP="005734C2">
            <w:pPr>
              <w:rPr>
                <w:color w:val="000000"/>
                <w:szCs w:val="22"/>
                <w:lang w:val="en-US"/>
              </w:rPr>
            </w:pPr>
            <w:r w:rsidRPr="006718AA">
              <w:rPr>
                <w:color w:val="000000"/>
                <w:szCs w:val="22"/>
                <w:lang w:val="en-US"/>
              </w:rPr>
              <w:t>2</w:t>
            </w:r>
          </w:p>
        </w:tc>
        <w:tc>
          <w:tcPr>
            <w:tcW w:w="2714" w:type="dxa"/>
            <w:tcBorders>
              <w:top w:val="nil"/>
              <w:left w:val="nil"/>
              <w:bottom w:val="nil"/>
              <w:right w:val="nil"/>
            </w:tcBorders>
            <w:shd w:val="clear" w:color="auto" w:fill="auto"/>
            <w:noWrap/>
            <w:vAlign w:val="bottom"/>
          </w:tcPr>
          <w:p w14:paraId="02038DF1" w14:textId="3AEB32AE" w:rsidR="005734C2" w:rsidRPr="006718AA" w:rsidRDefault="005734C2" w:rsidP="005734C2">
            <w:pPr>
              <w:rPr>
                <w:color w:val="000000"/>
                <w:szCs w:val="22"/>
                <w:lang w:val="en-US"/>
              </w:rPr>
            </w:pPr>
            <w:r w:rsidRPr="006718AA">
              <w:rPr>
                <w:color w:val="000000"/>
                <w:szCs w:val="22"/>
              </w:rPr>
              <w:t>Qi, Emily</w:t>
            </w:r>
          </w:p>
        </w:tc>
        <w:tc>
          <w:tcPr>
            <w:tcW w:w="4338" w:type="dxa"/>
            <w:tcBorders>
              <w:top w:val="nil"/>
              <w:left w:val="nil"/>
              <w:bottom w:val="nil"/>
              <w:right w:val="nil"/>
            </w:tcBorders>
            <w:shd w:val="clear" w:color="auto" w:fill="auto"/>
            <w:noWrap/>
            <w:vAlign w:val="bottom"/>
          </w:tcPr>
          <w:p w14:paraId="5D6910C5" w14:textId="6C041B18" w:rsidR="005734C2" w:rsidRPr="006718AA" w:rsidRDefault="005734C2" w:rsidP="005734C2">
            <w:pPr>
              <w:rPr>
                <w:color w:val="000000"/>
                <w:szCs w:val="22"/>
                <w:lang w:val="en-US"/>
              </w:rPr>
            </w:pPr>
            <w:r w:rsidRPr="006718AA">
              <w:rPr>
                <w:color w:val="000000"/>
                <w:szCs w:val="22"/>
              </w:rPr>
              <w:t>Intel</w:t>
            </w:r>
          </w:p>
        </w:tc>
      </w:tr>
      <w:tr w:rsidR="005734C2" w:rsidRPr="006718AA" w14:paraId="7B311550" w14:textId="77777777" w:rsidTr="008C490A">
        <w:trPr>
          <w:trHeight w:val="300"/>
        </w:trPr>
        <w:tc>
          <w:tcPr>
            <w:tcW w:w="436" w:type="dxa"/>
            <w:tcBorders>
              <w:top w:val="nil"/>
              <w:left w:val="nil"/>
              <w:bottom w:val="nil"/>
              <w:right w:val="nil"/>
            </w:tcBorders>
          </w:tcPr>
          <w:p w14:paraId="1CAEE889" w14:textId="77777777" w:rsidR="005734C2" w:rsidRPr="006718AA" w:rsidRDefault="005734C2" w:rsidP="005734C2">
            <w:pPr>
              <w:rPr>
                <w:color w:val="000000"/>
                <w:szCs w:val="22"/>
                <w:lang w:val="en-US"/>
              </w:rPr>
            </w:pPr>
            <w:r w:rsidRPr="006718AA">
              <w:rPr>
                <w:color w:val="000000"/>
                <w:szCs w:val="22"/>
                <w:lang w:val="en-US"/>
              </w:rPr>
              <w:t>3</w:t>
            </w:r>
          </w:p>
        </w:tc>
        <w:tc>
          <w:tcPr>
            <w:tcW w:w="2714" w:type="dxa"/>
            <w:tcBorders>
              <w:top w:val="nil"/>
              <w:left w:val="nil"/>
              <w:bottom w:val="nil"/>
              <w:right w:val="nil"/>
            </w:tcBorders>
            <w:shd w:val="clear" w:color="auto" w:fill="auto"/>
            <w:noWrap/>
            <w:vAlign w:val="bottom"/>
          </w:tcPr>
          <w:p w14:paraId="7D1B9048" w14:textId="74905868" w:rsidR="005734C2" w:rsidRPr="006718AA" w:rsidRDefault="005734C2" w:rsidP="005734C2">
            <w:pPr>
              <w:rPr>
                <w:color w:val="000000"/>
                <w:szCs w:val="22"/>
                <w:lang w:val="en-US"/>
              </w:rPr>
            </w:pPr>
            <w:r w:rsidRPr="006718AA">
              <w:rPr>
                <w:color w:val="000000"/>
                <w:szCs w:val="22"/>
              </w:rPr>
              <w:t>McCann, Stephen</w:t>
            </w:r>
          </w:p>
        </w:tc>
        <w:tc>
          <w:tcPr>
            <w:tcW w:w="4338" w:type="dxa"/>
            <w:tcBorders>
              <w:top w:val="nil"/>
              <w:left w:val="nil"/>
              <w:bottom w:val="nil"/>
              <w:right w:val="nil"/>
            </w:tcBorders>
            <w:shd w:val="clear" w:color="auto" w:fill="auto"/>
            <w:noWrap/>
            <w:vAlign w:val="bottom"/>
          </w:tcPr>
          <w:p w14:paraId="257B030F" w14:textId="609C952D" w:rsidR="005734C2" w:rsidRPr="006718AA" w:rsidRDefault="005734C2" w:rsidP="005734C2">
            <w:pPr>
              <w:rPr>
                <w:color w:val="000000"/>
                <w:szCs w:val="22"/>
                <w:lang w:val="en-US"/>
              </w:rPr>
            </w:pPr>
            <w:r w:rsidRPr="006718AA">
              <w:rPr>
                <w:color w:val="000000"/>
                <w:szCs w:val="22"/>
              </w:rPr>
              <w:t>Huawei Technologies Co., Ltd</w:t>
            </w:r>
          </w:p>
        </w:tc>
      </w:tr>
      <w:tr w:rsidR="005734C2" w:rsidRPr="006718AA" w14:paraId="2688780F" w14:textId="77777777" w:rsidTr="008C490A">
        <w:trPr>
          <w:trHeight w:val="300"/>
        </w:trPr>
        <w:tc>
          <w:tcPr>
            <w:tcW w:w="436" w:type="dxa"/>
            <w:tcBorders>
              <w:top w:val="nil"/>
              <w:left w:val="nil"/>
              <w:bottom w:val="nil"/>
              <w:right w:val="nil"/>
            </w:tcBorders>
          </w:tcPr>
          <w:p w14:paraId="250B871D" w14:textId="77777777" w:rsidR="005734C2" w:rsidRPr="006718AA" w:rsidRDefault="005734C2" w:rsidP="005734C2">
            <w:pPr>
              <w:rPr>
                <w:color w:val="000000"/>
                <w:szCs w:val="22"/>
                <w:lang w:val="en-US"/>
              </w:rPr>
            </w:pPr>
            <w:r w:rsidRPr="006718AA">
              <w:rPr>
                <w:color w:val="000000"/>
                <w:szCs w:val="22"/>
                <w:lang w:val="en-US"/>
              </w:rPr>
              <w:t>4</w:t>
            </w:r>
          </w:p>
        </w:tc>
        <w:tc>
          <w:tcPr>
            <w:tcW w:w="2714" w:type="dxa"/>
            <w:tcBorders>
              <w:top w:val="nil"/>
              <w:left w:val="nil"/>
              <w:bottom w:val="nil"/>
              <w:right w:val="nil"/>
            </w:tcBorders>
            <w:shd w:val="clear" w:color="auto" w:fill="auto"/>
            <w:noWrap/>
            <w:vAlign w:val="bottom"/>
          </w:tcPr>
          <w:p w14:paraId="464B307D" w14:textId="7213C1E0" w:rsidR="005734C2" w:rsidRPr="006718AA" w:rsidRDefault="005734C2" w:rsidP="005734C2">
            <w:pPr>
              <w:rPr>
                <w:color w:val="000000"/>
                <w:szCs w:val="22"/>
                <w:lang w:val="en-US"/>
              </w:rPr>
            </w:pPr>
            <w:r w:rsidRPr="006718AA">
              <w:rPr>
                <w:color w:val="000000"/>
                <w:szCs w:val="22"/>
              </w:rPr>
              <w:t>Rosdahl, Jon</w:t>
            </w:r>
          </w:p>
        </w:tc>
        <w:tc>
          <w:tcPr>
            <w:tcW w:w="4338" w:type="dxa"/>
            <w:tcBorders>
              <w:top w:val="nil"/>
              <w:left w:val="nil"/>
              <w:bottom w:val="nil"/>
              <w:right w:val="nil"/>
            </w:tcBorders>
            <w:shd w:val="clear" w:color="auto" w:fill="auto"/>
            <w:noWrap/>
            <w:vAlign w:val="bottom"/>
          </w:tcPr>
          <w:p w14:paraId="4D8FF3CA" w14:textId="7B01A91B" w:rsidR="005734C2" w:rsidRPr="006718AA" w:rsidRDefault="005734C2" w:rsidP="005734C2">
            <w:pPr>
              <w:rPr>
                <w:color w:val="000000"/>
                <w:szCs w:val="22"/>
                <w:lang w:val="en-US"/>
              </w:rPr>
            </w:pPr>
            <w:r w:rsidRPr="006718AA">
              <w:rPr>
                <w:color w:val="000000"/>
                <w:szCs w:val="22"/>
              </w:rPr>
              <w:t>Qualcomm Technologies, Inc.</w:t>
            </w:r>
          </w:p>
        </w:tc>
      </w:tr>
      <w:tr w:rsidR="005734C2" w:rsidRPr="006718AA" w14:paraId="5BF8EC0D" w14:textId="77777777" w:rsidTr="008C490A">
        <w:trPr>
          <w:trHeight w:val="300"/>
        </w:trPr>
        <w:tc>
          <w:tcPr>
            <w:tcW w:w="436" w:type="dxa"/>
            <w:tcBorders>
              <w:top w:val="nil"/>
              <w:left w:val="nil"/>
              <w:bottom w:val="nil"/>
              <w:right w:val="nil"/>
            </w:tcBorders>
          </w:tcPr>
          <w:p w14:paraId="5C728B99" w14:textId="77777777" w:rsidR="005734C2" w:rsidRPr="006718AA" w:rsidRDefault="005734C2" w:rsidP="005734C2">
            <w:pPr>
              <w:rPr>
                <w:color w:val="000000"/>
                <w:szCs w:val="22"/>
                <w:lang w:val="en-US"/>
              </w:rPr>
            </w:pPr>
            <w:r w:rsidRPr="006718AA">
              <w:rPr>
                <w:color w:val="000000"/>
                <w:szCs w:val="22"/>
                <w:lang w:val="en-US"/>
              </w:rPr>
              <w:t>5</w:t>
            </w:r>
          </w:p>
        </w:tc>
        <w:tc>
          <w:tcPr>
            <w:tcW w:w="2714" w:type="dxa"/>
            <w:tcBorders>
              <w:top w:val="nil"/>
              <w:left w:val="nil"/>
              <w:bottom w:val="nil"/>
              <w:right w:val="nil"/>
            </w:tcBorders>
            <w:shd w:val="clear" w:color="auto" w:fill="auto"/>
            <w:noWrap/>
            <w:vAlign w:val="bottom"/>
          </w:tcPr>
          <w:p w14:paraId="3162569B" w14:textId="09C15F08" w:rsidR="005734C2" w:rsidRPr="006718AA" w:rsidRDefault="005734C2" w:rsidP="005734C2">
            <w:pPr>
              <w:rPr>
                <w:color w:val="000000"/>
                <w:szCs w:val="22"/>
                <w:lang w:val="en-US"/>
              </w:rPr>
            </w:pPr>
            <w:r w:rsidRPr="006718AA">
              <w:rPr>
                <w:color w:val="000000"/>
                <w:szCs w:val="22"/>
              </w:rPr>
              <w:t>Li, Xin</w:t>
            </w:r>
          </w:p>
        </w:tc>
        <w:tc>
          <w:tcPr>
            <w:tcW w:w="4338" w:type="dxa"/>
            <w:tcBorders>
              <w:top w:val="nil"/>
              <w:left w:val="nil"/>
              <w:bottom w:val="nil"/>
              <w:right w:val="nil"/>
            </w:tcBorders>
            <w:shd w:val="clear" w:color="auto" w:fill="auto"/>
            <w:noWrap/>
            <w:vAlign w:val="bottom"/>
          </w:tcPr>
          <w:p w14:paraId="24A152F9" w14:textId="5A6770E0" w:rsidR="005734C2" w:rsidRPr="006718AA" w:rsidRDefault="005734C2" w:rsidP="005734C2">
            <w:pPr>
              <w:rPr>
                <w:color w:val="000000"/>
                <w:szCs w:val="22"/>
                <w:lang w:val="en-US"/>
              </w:rPr>
            </w:pPr>
            <w:r w:rsidRPr="006718AA">
              <w:rPr>
                <w:color w:val="000000"/>
                <w:szCs w:val="22"/>
              </w:rPr>
              <w:t>Huawei Technologies Co., Ltd</w:t>
            </w:r>
          </w:p>
        </w:tc>
      </w:tr>
      <w:tr w:rsidR="005734C2" w:rsidRPr="006718AA" w14:paraId="5744AA06" w14:textId="77777777" w:rsidTr="008C490A">
        <w:trPr>
          <w:trHeight w:val="300"/>
        </w:trPr>
        <w:tc>
          <w:tcPr>
            <w:tcW w:w="436" w:type="dxa"/>
            <w:tcBorders>
              <w:top w:val="nil"/>
              <w:left w:val="nil"/>
              <w:bottom w:val="nil"/>
              <w:right w:val="nil"/>
            </w:tcBorders>
          </w:tcPr>
          <w:p w14:paraId="7784A781" w14:textId="77777777" w:rsidR="005734C2" w:rsidRPr="006718AA" w:rsidRDefault="005734C2" w:rsidP="005734C2">
            <w:pPr>
              <w:rPr>
                <w:color w:val="000000"/>
                <w:szCs w:val="22"/>
                <w:lang w:val="en-US"/>
              </w:rPr>
            </w:pPr>
            <w:r w:rsidRPr="006718AA">
              <w:rPr>
                <w:color w:val="000000"/>
                <w:szCs w:val="22"/>
                <w:lang w:val="en-US"/>
              </w:rPr>
              <w:t>6</w:t>
            </w:r>
          </w:p>
        </w:tc>
        <w:tc>
          <w:tcPr>
            <w:tcW w:w="2714" w:type="dxa"/>
            <w:tcBorders>
              <w:top w:val="nil"/>
              <w:left w:val="nil"/>
              <w:bottom w:val="nil"/>
              <w:right w:val="nil"/>
            </w:tcBorders>
            <w:shd w:val="clear" w:color="auto" w:fill="auto"/>
            <w:noWrap/>
            <w:vAlign w:val="bottom"/>
          </w:tcPr>
          <w:p w14:paraId="371AF893" w14:textId="4D621957" w:rsidR="005734C2" w:rsidRPr="006718AA" w:rsidRDefault="005734C2" w:rsidP="005734C2">
            <w:pPr>
              <w:rPr>
                <w:color w:val="000000"/>
                <w:szCs w:val="22"/>
                <w:lang w:val="en-US"/>
              </w:rPr>
            </w:pPr>
            <w:r w:rsidRPr="006718AA">
              <w:rPr>
                <w:color w:val="000000"/>
                <w:szCs w:val="22"/>
              </w:rPr>
              <w:t>Levy, Joseph</w:t>
            </w:r>
          </w:p>
        </w:tc>
        <w:tc>
          <w:tcPr>
            <w:tcW w:w="4338" w:type="dxa"/>
            <w:tcBorders>
              <w:top w:val="nil"/>
              <w:left w:val="nil"/>
              <w:bottom w:val="nil"/>
              <w:right w:val="nil"/>
            </w:tcBorders>
            <w:shd w:val="clear" w:color="auto" w:fill="auto"/>
            <w:noWrap/>
            <w:vAlign w:val="bottom"/>
          </w:tcPr>
          <w:p w14:paraId="20BEEADB" w14:textId="477301E3" w:rsidR="005734C2" w:rsidRPr="006718AA" w:rsidRDefault="005734C2" w:rsidP="005734C2">
            <w:pPr>
              <w:rPr>
                <w:color w:val="000000"/>
                <w:szCs w:val="22"/>
                <w:lang w:val="en-US"/>
              </w:rPr>
            </w:pPr>
            <w:proofErr w:type="spellStart"/>
            <w:r w:rsidRPr="006718AA">
              <w:rPr>
                <w:color w:val="000000"/>
                <w:szCs w:val="22"/>
              </w:rPr>
              <w:t>InterDigital</w:t>
            </w:r>
            <w:proofErr w:type="spellEnd"/>
            <w:r w:rsidRPr="006718AA">
              <w:rPr>
                <w:color w:val="000000"/>
                <w:szCs w:val="22"/>
              </w:rPr>
              <w:t>, Inc.</w:t>
            </w:r>
          </w:p>
        </w:tc>
      </w:tr>
      <w:tr w:rsidR="005734C2" w:rsidRPr="006718AA" w14:paraId="46A41BBE" w14:textId="77777777" w:rsidTr="008C490A">
        <w:trPr>
          <w:trHeight w:val="300"/>
        </w:trPr>
        <w:tc>
          <w:tcPr>
            <w:tcW w:w="436" w:type="dxa"/>
            <w:tcBorders>
              <w:top w:val="nil"/>
              <w:left w:val="nil"/>
              <w:bottom w:val="nil"/>
              <w:right w:val="nil"/>
            </w:tcBorders>
          </w:tcPr>
          <w:p w14:paraId="003B998D" w14:textId="77777777" w:rsidR="005734C2" w:rsidRPr="006718AA" w:rsidRDefault="005734C2" w:rsidP="005734C2">
            <w:pPr>
              <w:rPr>
                <w:color w:val="000000"/>
                <w:szCs w:val="22"/>
                <w:lang w:val="en-US"/>
              </w:rPr>
            </w:pPr>
            <w:r w:rsidRPr="006718AA">
              <w:rPr>
                <w:color w:val="000000"/>
                <w:szCs w:val="22"/>
                <w:lang w:val="en-US"/>
              </w:rPr>
              <w:t>7</w:t>
            </w:r>
          </w:p>
        </w:tc>
        <w:tc>
          <w:tcPr>
            <w:tcW w:w="2714" w:type="dxa"/>
            <w:tcBorders>
              <w:top w:val="nil"/>
              <w:left w:val="nil"/>
              <w:bottom w:val="nil"/>
              <w:right w:val="nil"/>
            </w:tcBorders>
            <w:shd w:val="clear" w:color="auto" w:fill="auto"/>
            <w:noWrap/>
            <w:vAlign w:val="bottom"/>
          </w:tcPr>
          <w:p w14:paraId="097E62E2" w14:textId="221C2ECB" w:rsidR="005734C2" w:rsidRPr="006718AA" w:rsidRDefault="005734C2" w:rsidP="005734C2">
            <w:pPr>
              <w:rPr>
                <w:color w:val="000000"/>
                <w:szCs w:val="22"/>
                <w:lang w:val="en-US"/>
              </w:rPr>
            </w:pPr>
            <w:r w:rsidRPr="006718AA">
              <w:rPr>
                <w:color w:val="000000"/>
                <w:szCs w:val="22"/>
              </w:rPr>
              <w:t>Malinen, Jouni</w:t>
            </w:r>
          </w:p>
        </w:tc>
        <w:tc>
          <w:tcPr>
            <w:tcW w:w="4338" w:type="dxa"/>
            <w:tcBorders>
              <w:top w:val="nil"/>
              <w:left w:val="nil"/>
              <w:bottom w:val="nil"/>
              <w:right w:val="nil"/>
            </w:tcBorders>
            <w:shd w:val="clear" w:color="auto" w:fill="auto"/>
            <w:noWrap/>
            <w:vAlign w:val="bottom"/>
          </w:tcPr>
          <w:p w14:paraId="50A43578" w14:textId="2E3BE69B" w:rsidR="005734C2" w:rsidRPr="006718AA" w:rsidRDefault="005734C2" w:rsidP="005734C2">
            <w:pPr>
              <w:rPr>
                <w:color w:val="000000"/>
                <w:szCs w:val="22"/>
                <w:lang w:val="en-US"/>
              </w:rPr>
            </w:pPr>
            <w:r w:rsidRPr="006718AA">
              <w:rPr>
                <w:color w:val="000000"/>
                <w:szCs w:val="22"/>
              </w:rPr>
              <w:t>Qualcomm Technologies, Inc</w:t>
            </w:r>
          </w:p>
        </w:tc>
      </w:tr>
      <w:tr w:rsidR="005734C2" w:rsidRPr="006718AA" w14:paraId="433C4A85" w14:textId="77777777" w:rsidTr="008C490A">
        <w:trPr>
          <w:trHeight w:val="300"/>
        </w:trPr>
        <w:tc>
          <w:tcPr>
            <w:tcW w:w="436" w:type="dxa"/>
            <w:tcBorders>
              <w:top w:val="nil"/>
              <w:left w:val="nil"/>
              <w:bottom w:val="nil"/>
              <w:right w:val="nil"/>
            </w:tcBorders>
          </w:tcPr>
          <w:p w14:paraId="20C92CCE" w14:textId="77777777" w:rsidR="005734C2" w:rsidRPr="006718AA" w:rsidRDefault="005734C2" w:rsidP="005734C2">
            <w:pPr>
              <w:rPr>
                <w:color w:val="000000"/>
                <w:szCs w:val="22"/>
                <w:lang w:val="en-US"/>
              </w:rPr>
            </w:pPr>
            <w:r w:rsidRPr="006718AA">
              <w:rPr>
                <w:color w:val="000000"/>
                <w:szCs w:val="22"/>
                <w:lang w:val="en-US"/>
              </w:rPr>
              <w:t>8</w:t>
            </w:r>
          </w:p>
        </w:tc>
        <w:tc>
          <w:tcPr>
            <w:tcW w:w="2714" w:type="dxa"/>
            <w:tcBorders>
              <w:top w:val="nil"/>
              <w:left w:val="nil"/>
              <w:bottom w:val="nil"/>
              <w:right w:val="nil"/>
            </w:tcBorders>
            <w:shd w:val="clear" w:color="auto" w:fill="auto"/>
            <w:noWrap/>
            <w:vAlign w:val="bottom"/>
          </w:tcPr>
          <w:p w14:paraId="60C89A13" w14:textId="4B0A9F60" w:rsidR="005734C2" w:rsidRPr="006718AA" w:rsidRDefault="005734C2" w:rsidP="005734C2">
            <w:pPr>
              <w:rPr>
                <w:color w:val="000000"/>
                <w:szCs w:val="22"/>
                <w:lang w:val="en-US"/>
              </w:rPr>
            </w:pPr>
            <w:r w:rsidRPr="006718AA">
              <w:rPr>
                <w:color w:val="000000"/>
                <w:szCs w:val="22"/>
              </w:rPr>
              <w:t>Montemurro, Michael</w:t>
            </w:r>
          </w:p>
        </w:tc>
        <w:tc>
          <w:tcPr>
            <w:tcW w:w="4338" w:type="dxa"/>
            <w:tcBorders>
              <w:top w:val="nil"/>
              <w:left w:val="nil"/>
              <w:bottom w:val="nil"/>
              <w:right w:val="nil"/>
            </w:tcBorders>
            <w:shd w:val="clear" w:color="auto" w:fill="auto"/>
            <w:noWrap/>
            <w:vAlign w:val="bottom"/>
          </w:tcPr>
          <w:p w14:paraId="0ACBB06F" w14:textId="71910242" w:rsidR="005734C2" w:rsidRPr="006718AA" w:rsidRDefault="005734C2" w:rsidP="005734C2">
            <w:pPr>
              <w:rPr>
                <w:color w:val="000000"/>
                <w:szCs w:val="22"/>
                <w:lang w:val="en-US"/>
              </w:rPr>
            </w:pPr>
            <w:r w:rsidRPr="006718AA">
              <w:rPr>
                <w:color w:val="000000"/>
                <w:szCs w:val="22"/>
              </w:rPr>
              <w:t>Huawei Technologies Co., Ltd</w:t>
            </w:r>
          </w:p>
        </w:tc>
      </w:tr>
      <w:tr w:rsidR="005734C2" w:rsidRPr="006718AA" w14:paraId="3E53C64F" w14:textId="77777777" w:rsidTr="008C490A">
        <w:trPr>
          <w:trHeight w:val="300"/>
        </w:trPr>
        <w:tc>
          <w:tcPr>
            <w:tcW w:w="436" w:type="dxa"/>
            <w:tcBorders>
              <w:top w:val="nil"/>
              <w:left w:val="nil"/>
              <w:bottom w:val="nil"/>
              <w:right w:val="nil"/>
            </w:tcBorders>
          </w:tcPr>
          <w:p w14:paraId="7B03B2FE" w14:textId="77777777" w:rsidR="005734C2" w:rsidRPr="006718AA" w:rsidRDefault="005734C2" w:rsidP="005734C2">
            <w:pPr>
              <w:rPr>
                <w:color w:val="000000"/>
                <w:szCs w:val="22"/>
                <w:lang w:val="en-US"/>
              </w:rPr>
            </w:pPr>
            <w:r w:rsidRPr="006718AA">
              <w:rPr>
                <w:color w:val="000000"/>
                <w:szCs w:val="22"/>
                <w:lang w:val="en-US"/>
              </w:rPr>
              <w:t>9</w:t>
            </w:r>
          </w:p>
        </w:tc>
        <w:tc>
          <w:tcPr>
            <w:tcW w:w="2714" w:type="dxa"/>
            <w:tcBorders>
              <w:top w:val="nil"/>
              <w:left w:val="nil"/>
              <w:bottom w:val="nil"/>
              <w:right w:val="nil"/>
            </w:tcBorders>
            <w:shd w:val="clear" w:color="auto" w:fill="auto"/>
            <w:noWrap/>
            <w:vAlign w:val="bottom"/>
          </w:tcPr>
          <w:p w14:paraId="57F6C2F1" w14:textId="63109CC1" w:rsidR="005734C2" w:rsidRPr="006718AA" w:rsidRDefault="005734C2" w:rsidP="005734C2">
            <w:pPr>
              <w:rPr>
                <w:color w:val="000000"/>
                <w:szCs w:val="22"/>
                <w:lang w:val="en-US"/>
              </w:rPr>
            </w:pPr>
            <w:r w:rsidRPr="006718AA">
              <w:rPr>
                <w:color w:val="000000"/>
                <w:szCs w:val="22"/>
              </w:rPr>
              <w:t>Levy, Joseph</w:t>
            </w:r>
          </w:p>
        </w:tc>
        <w:tc>
          <w:tcPr>
            <w:tcW w:w="4338" w:type="dxa"/>
            <w:tcBorders>
              <w:top w:val="nil"/>
              <w:left w:val="nil"/>
              <w:bottom w:val="nil"/>
              <w:right w:val="nil"/>
            </w:tcBorders>
            <w:shd w:val="clear" w:color="auto" w:fill="auto"/>
            <w:noWrap/>
            <w:vAlign w:val="bottom"/>
          </w:tcPr>
          <w:p w14:paraId="30A17D61" w14:textId="0F5A7ED8" w:rsidR="005734C2" w:rsidRPr="006718AA" w:rsidRDefault="005734C2" w:rsidP="005734C2">
            <w:pPr>
              <w:rPr>
                <w:color w:val="000000"/>
                <w:szCs w:val="22"/>
                <w:lang w:val="en-US"/>
              </w:rPr>
            </w:pPr>
            <w:proofErr w:type="spellStart"/>
            <w:r w:rsidRPr="006718AA">
              <w:rPr>
                <w:color w:val="000000"/>
                <w:szCs w:val="22"/>
              </w:rPr>
              <w:t>InterDigital</w:t>
            </w:r>
            <w:proofErr w:type="spellEnd"/>
            <w:r w:rsidRPr="006718AA">
              <w:rPr>
                <w:color w:val="000000"/>
                <w:szCs w:val="22"/>
              </w:rPr>
              <w:t>, Inc.</w:t>
            </w:r>
          </w:p>
        </w:tc>
      </w:tr>
      <w:tr w:rsidR="005734C2" w:rsidRPr="006718AA" w14:paraId="27F92F9D" w14:textId="77777777" w:rsidTr="008C490A">
        <w:trPr>
          <w:trHeight w:val="300"/>
        </w:trPr>
        <w:tc>
          <w:tcPr>
            <w:tcW w:w="436" w:type="dxa"/>
            <w:tcBorders>
              <w:top w:val="nil"/>
              <w:left w:val="nil"/>
              <w:bottom w:val="nil"/>
              <w:right w:val="nil"/>
            </w:tcBorders>
          </w:tcPr>
          <w:p w14:paraId="2EEB96E6" w14:textId="77777777" w:rsidR="005734C2" w:rsidRPr="006718AA" w:rsidRDefault="005734C2" w:rsidP="005734C2">
            <w:pPr>
              <w:rPr>
                <w:color w:val="000000"/>
                <w:szCs w:val="22"/>
                <w:lang w:val="en-US"/>
              </w:rPr>
            </w:pPr>
            <w:r w:rsidRPr="006718AA">
              <w:rPr>
                <w:color w:val="000000"/>
                <w:szCs w:val="22"/>
                <w:lang w:val="en-US"/>
              </w:rPr>
              <w:t>10</w:t>
            </w:r>
          </w:p>
        </w:tc>
        <w:tc>
          <w:tcPr>
            <w:tcW w:w="2714" w:type="dxa"/>
            <w:tcBorders>
              <w:top w:val="nil"/>
              <w:left w:val="nil"/>
              <w:bottom w:val="nil"/>
              <w:right w:val="nil"/>
            </w:tcBorders>
            <w:shd w:val="clear" w:color="auto" w:fill="auto"/>
            <w:noWrap/>
            <w:vAlign w:val="bottom"/>
          </w:tcPr>
          <w:p w14:paraId="1F08B300" w14:textId="1DC0D912" w:rsidR="005734C2" w:rsidRPr="006718AA" w:rsidRDefault="005734C2" w:rsidP="005734C2">
            <w:pPr>
              <w:rPr>
                <w:color w:val="000000"/>
                <w:szCs w:val="22"/>
                <w:lang w:val="en-US"/>
              </w:rPr>
            </w:pPr>
            <w:r w:rsidRPr="006718AA">
              <w:rPr>
                <w:color w:val="000000"/>
                <w:szCs w:val="22"/>
              </w:rPr>
              <w:t>Au, Kwok Shum</w:t>
            </w:r>
          </w:p>
        </w:tc>
        <w:tc>
          <w:tcPr>
            <w:tcW w:w="4338" w:type="dxa"/>
            <w:tcBorders>
              <w:top w:val="nil"/>
              <w:left w:val="nil"/>
              <w:bottom w:val="nil"/>
              <w:right w:val="nil"/>
            </w:tcBorders>
            <w:shd w:val="clear" w:color="auto" w:fill="auto"/>
            <w:noWrap/>
            <w:vAlign w:val="bottom"/>
          </w:tcPr>
          <w:p w14:paraId="2BC7B861" w14:textId="0A544EA6" w:rsidR="005734C2" w:rsidRPr="006718AA" w:rsidRDefault="005734C2" w:rsidP="005734C2">
            <w:pPr>
              <w:rPr>
                <w:color w:val="000000"/>
                <w:szCs w:val="22"/>
                <w:lang w:val="en-US"/>
              </w:rPr>
            </w:pPr>
            <w:r w:rsidRPr="006718AA">
              <w:rPr>
                <w:color w:val="000000"/>
                <w:szCs w:val="22"/>
              </w:rPr>
              <w:t>Huawei Technologies Co., Ltd</w:t>
            </w:r>
          </w:p>
        </w:tc>
      </w:tr>
    </w:tbl>
    <w:p w14:paraId="6D976CCD" w14:textId="77777777" w:rsidR="00195E7D" w:rsidRPr="006718AA" w:rsidRDefault="00195E7D" w:rsidP="00195E7D">
      <w:pPr>
        <w:rPr>
          <w:b/>
          <w:bCs/>
          <w:szCs w:val="22"/>
          <w:lang w:val="en-US"/>
        </w:rPr>
      </w:pPr>
    </w:p>
    <w:p w14:paraId="6535DF52" w14:textId="77777777" w:rsidR="00195E7D" w:rsidRPr="006718AA" w:rsidRDefault="00195E7D" w:rsidP="00862C57">
      <w:pPr>
        <w:numPr>
          <w:ilvl w:val="1"/>
          <w:numId w:val="1"/>
        </w:numPr>
        <w:rPr>
          <w:b/>
          <w:bCs/>
          <w:szCs w:val="22"/>
          <w:lang w:val="en-US"/>
        </w:rPr>
      </w:pPr>
      <w:r w:rsidRPr="006718AA">
        <w:rPr>
          <w:b/>
          <w:bCs/>
          <w:szCs w:val="22"/>
          <w:lang w:val="en-US"/>
        </w:rPr>
        <w:t>Review Patent Policy and Copyright policy and Participation Policies.</w:t>
      </w:r>
    </w:p>
    <w:p w14:paraId="5EC52787" w14:textId="77777777" w:rsidR="00195E7D" w:rsidRPr="006718AA" w:rsidRDefault="00195E7D" w:rsidP="00862C57">
      <w:pPr>
        <w:pStyle w:val="ListParagraph"/>
        <w:numPr>
          <w:ilvl w:val="2"/>
          <w:numId w:val="1"/>
        </w:numPr>
        <w:rPr>
          <w:szCs w:val="22"/>
          <w:lang w:val="en-US"/>
        </w:rPr>
      </w:pPr>
      <w:r w:rsidRPr="006718AA">
        <w:rPr>
          <w:szCs w:val="22"/>
          <w:lang w:val="en-US"/>
        </w:rPr>
        <w:t>No issues noted.</w:t>
      </w:r>
    </w:p>
    <w:p w14:paraId="4C8A3E9C" w14:textId="77777777" w:rsidR="00195E7D" w:rsidRPr="006718AA" w:rsidRDefault="00195E7D" w:rsidP="00195E7D">
      <w:pPr>
        <w:pStyle w:val="ListParagraph"/>
        <w:ind w:left="1224"/>
        <w:rPr>
          <w:szCs w:val="22"/>
          <w:lang w:val="en-US"/>
        </w:rPr>
      </w:pPr>
    </w:p>
    <w:p w14:paraId="6E90B4F8" w14:textId="0F0C4FF4" w:rsidR="00195E7D" w:rsidRPr="006718AA" w:rsidRDefault="00195E7D" w:rsidP="00862C57">
      <w:pPr>
        <w:pStyle w:val="ListParagraph"/>
        <w:numPr>
          <w:ilvl w:val="1"/>
          <w:numId w:val="1"/>
        </w:numPr>
        <w:rPr>
          <w:szCs w:val="22"/>
          <w:lang w:val="en-US"/>
        </w:rPr>
      </w:pPr>
      <w:r w:rsidRPr="006718AA">
        <w:rPr>
          <w:b/>
          <w:bCs/>
          <w:szCs w:val="22"/>
          <w:lang w:val="en-US"/>
        </w:rPr>
        <w:t>Review Agenda:</w:t>
      </w:r>
      <w:r w:rsidRPr="006718AA">
        <w:rPr>
          <w:szCs w:val="22"/>
          <w:lang w:val="en-US"/>
        </w:rPr>
        <w:t xml:space="preserve"> 11-23/1694r</w:t>
      </w:r>
      <w:r w:rsidR="00036448" w:rsidRPr="006718AA">
        <w:rPr>
          <w:szCs w:val="22"/>
          <w:lang w:val="en-US"/>
        </w:rPr>
        <w:t>3</w:t>
      </w:r>
      <w:r w:rsidRPr="006718AA">
        <w:rPr>
          <w:szCs w:val="22"/>
          <w:lang w:val="en-US"/>
        </w:rPr>
        <w:t>:</w:t>
      </w:r>
    </w:p>
    <w:p w14:paraId="0CAA6F63" w14:textId="4899D3A2" w:rsidR="00453B24" w:rsidRPr="006718AA" w:rsidRDefault="00000000" w:rsidP="00862C57">
      <w:pPr>
        <w:pStyle w:val="ListParagraph"/>
        <w:numPr>
          <w:ilvl w:val="2"/>
          <w:numId w:val="1"/>
        </w:numPr>
        <w:rPr>
          <w:szCs w:val="22"/>
          <w:lang w:val="en-US"/>
        </w:rPr>
      </w:pPr>
      <w:hyperlink r:id="rId28" w:history="1">
        <w:r w:rsidR="00036448" w:rsidRPr="006718AA">
          <w:rPr>
            <w:rStyle w:val="Hyperlink"/>
            <w:szCs w:val="22"/>
            <w:lang w:val="en-US"/>
          </w:rPr>
          <w:t>https://mentor.ieee.org/802.11/dcn/23/11-23-1694-03-000m-revme-october-2023-adhoc-agenda.docx</w:t>
        </w:r>
      </w:hyperlink>
      <w:r w:rsidR="00453B24" w:rsidRPr="006718AA">
        <w:rPr>
          <w:szCs w:val="22"/>
          <w:lang w:val="en-US"/>
        </w:rPr>
        <w:t xml:space="preserve"> </w:t>
      </w:r>
    </w:p>
    <w:p w14:paraId="7CA019A8" w14:textId="28CC18EB" w:rsidR="00A1632D" w:rsidRPr="006718AA" w:rsidRDefault="00A1632D" w:rsidP="00862C57">
      <w:pPr>
        <w:pStyle w:val="ListParagraph"/>
        <w:numPr>
          <w:ilvl w:val="2"/>
          <w:numId w:val="1"/>
        </w:numPr>
        <w:rPr>
          <w:szCs w:val="22"/>
          <w:lang w:val="en-US"/>
        </w:rPr>
      </w:pPr>
      <w:r w:rsidRPr="006718AA">
        <w:rPr>
          <w:b/>
          <w:bCs/>
          <w:szCs w:val="22"/>
          <w:lang w:val="en-US"/>
        </w:rPr>
        <w:t xml:space="preserve"> </w:t>
      </w:r>
      <w:r w:rsidRPr="006718AA">
        <w:rPr>
          <w:szCs w:val="22"/>
          <w:lang w:val="en-US"/>
        </w:rPr>
        <w:t>Thursday October 12, 2022</w:t>
      </w:r>
    </w:p>
    <w:p w14:paraId="5DEDDE03" w14:textId="487687E6" w:rsidR="00A1632D" w:rsidRPr="006718AA" w:rsidRDefault="00A1632D" w:rsidP="00A1632D">
      <w:pPr>
        <w:pStyle w:val="ListParagraph"/>
        <w:ind w:left="1224"/>
        <w:rPr>
          <w:szCs w:val="22"/>
          <w:lang w:val="en-US"/>
        </w:rPr>
      </w:pPr>
      <w:r w:rsidRPr="006718AA">
        <w:rPr>
          <w:szCs w:val="22"/>
          <w:lang w:val="en-US"/>
        </w:rPr>
        <w:t>4. PM – 13:00-15:00 ET</w:t>
      </w:r>
    </w:p>
    <w:p w14:paraId="444FDA80" w14:textId="186C046C" w:rsidR="002901E3" w:rsidRPr="006718AA" w:rsidRDefault="00A1632D" w:rsidP="002901E3">
      <w:pPr>
        <w:pStyle w:val="ListParagraph"/>
        <w:ind w:left="1224" w:firstLine="216"/>
        <w:rPr>
          <w:szCs w:val="22"/>
          <w:lang w:val="en-US"/>
        </w:rPr>
      </w:pPr>
      <w:r w:rsidRPr="006718AA">
        <w:rPr>
          <w:szCs w:val="22"/>
          <w:lang w:val="en-US"/>
        </w:rPr>
        <w:t xml:space="preserve">a. </w:t>
      </w:r>
      <w:r w:rsidR="002901E3" w:rsidRPr="006718AA">
        <w:rPr>
          <w:szCs w:val="22"/>
          <w:lang w:val="en-US"/>
        </w:rPr>
        <w:t xml:space="preserve">CID 6020 – doc 11-23/1745 – </w:t>
      </w:r>
      <w:r w:rsidR="00B3333A" w:rsidRPr="006718AA">
        <w:rPr>
          <w:szCs w:val="22"/>
          <w:lang w:val="en-US"/>
        </w:rPr>
        <w:t xml:space="preserve">HUANG </w:t>
      </w:r>
      <w:r w:rsidR="002901E3" w:rsidRPr="006718AA">
        <w:rPr>
          <w:szCs w:val="22"/>
          <w:lang w:val="en-US"/>
        </w:rPr>
        <w:t>(Intel)</w:t>
      </w:r>
    </w:p>
    <w:p w14:paraId="71F5DFC5" w14:textId="25517D2A" w:rsidR="002901E3" w:rsidRPr="006718AA" w:rsidRDefault="002901E3" w:rsidP="002901E3">
      <w:pPr>
        <w:pStyle w:val="ListParagraph"/>
        <w:ind w:left="1224" w:firstLine="216"/>
        <w:rPr>
          <w:szCs w:val="22"/>
          <w:lang w:val="en-US"/>
        </w:rPr>
      </w:pPr>
      <w:r w:rsidRPr="006718AA">
        <w:rPr>
          <w:szCs w:val="22"/>
          <w:lang w:val="en-US"/>
        </w:rPr>
        <w:t xml:space="preserve">b. PHY comment review – </w:t>
      </w:r>
      <w:r w:rsidR="00B3333A" w:rsidRPr="006718AA">
        <w:rPr>
          <w:szCs w:val="22"/>
          <w:lang w:val="en-US"/>
        </w:rPr>
        <w:t xml:space="preserve">RISON </w:t>
      </w:r>
      <w:r w:rsidRPr="006718AA">
        <w:rPr>
          <w:szCs w:val="22"/>
          <w:lang w:val="en-US"/>
        </w:rPr>
        <w:t>(Samsung)</w:t>
      </w:r>
    </w:p>
    <w:p w14:paraId="53E656F8" w14:textId="7CAB5899" w:rsidR="00A1632D" w:rsidRPr="006718AA" w:rsidRDefault="002901E3" w:rsidP="002901E3">
      <w:pPr>
        <w:pStyle w:val="ListParagraph"/>
        <w:ind w:left="1224" w:firstLine="216"/>
        <w:rPr>
          <w:szCs w:val="22"/>
          <w:lang w:val="en-US"/>
        </w:rPr>
      </w:pPr>
      <w:r w:rsidRPr="006718AA">
        <w:rPr>
          <w:szCs w:val="22"/>
          <w:lang w:val="en-US"/>
        </w:rPr>
        <w:t xml:space="preserve">c. GEN comment review – </w:t>
      </w:r>
      <w:r w:rsidR="00B3333A" w:rsidRPr="006718AA">
        <w:rPr>
          <w:szCs w:val="22"/>
          <w:lang w:val="en-US"/>
        </w:rPr>
        <w:t xml:space="preserve">ROSDAHL </w:t>
      </w:r>
      <w:r w:rsidRPr="006718AA">
        <w:rPr>
          <w:szCs w:val="22"/>
          <w:lang w:val="en-US"/>
        </w:rPr>
        <w:t>(Qualcomm)</w:t>
      </w:r>
    </w:p>
    <w:p w14:paraId="00CED7DF" w14:textId="77777777" w:rsidR="00A1632D" w:rsidRPr="006718AA" w:rsidRDefault="00A1632D" w:rsidP="00A1632D">
      <w:pPr>
        <w:pStyle w:val="ListParagraph"/>
        <w:ind w:left="1224"/>
        <w:rPr>
          <w:szCs w:val="22"/>
          <w:lang w:val="en-US"/>
        </w:rPr>
      </w:pPr>
      <w:r w:rsidRPr="006718AA">
        <w:rPr>
          <w:szCs w:val="22"/>
          <w:lang w:val="en-US"/>
        </w:rPr>
        <w:t>6. AOB</w:t>
      </w:r>
    </w:p>
    <w:p w14:paraId="4D3A6628" w14:textId="1173B93C" w:rsidR="00A1632D" w:rsidRPr="006718AA" w:rsidRDefault="00A1632D" w:rsidP="00A1632D">
      <w:pPr>
        <w:pStyle w:val="ListParagraph"/>
        <w:ind w:left="1224"/>
        <w:rPr>
          <w:szCs w:val="22"/>
          <w:lang w:val="en-US"/>
        </w:rPr>
      </w:pPr>
      <w:r w:rsidRPr="006718AA">
        <w:rPr>
          <w:szCs w:val="22"/>
          <w:lang w:val="en-US"/>
        </w:rPr>
        <w:t>7. Adjourn</w:t>
      </w:r>
    </w:p>
    <w:p w14:paraId="6DB2FE5B" w14:textId="77777777" w:rsidR="00A54E2E" w:rsidRPr="006718AA" w:rsidRDefault="00A54E2E" w:rsidP="00A1632D">
      <w:pPr>
        <w:pStyle w:val="ListParagraph"/>
        <w:ind w:left="1224"/>
        <w:rPr>
          <w:szCs w:val="22"/>
          <w:highlight w:val="yellow"/>
          <w:lang w:val="en-US"/>
        </w:rPr>
      </w:pPr>
    </w:p>
    <w:p w14:paraId="5A33608D" w14:textId="7BE6A486" w:rsidR="0012092B" w:rsidRPr="006718AA" w:rsidRDefault="00AC6281" w:rsidP="00862C57">
      <w:pPr>
        <w:pStyle w:val="ListParagraph"/>
        <w:numPr>
          <w:ilvl w:val="2"/>
          <w:numId w:val="1"/>
        </w:numPr>
        <w:rPr>
          <w:szCs w:val="22"/>
          <w:lang w:val="en-US"/>
        </w:rPr>
      </w:pPr>
      <w:r w:rsidRPr="006718AA">
        <w:rPr>
          <w:szCs w:val="22"/>
          <w:lang w:val="en-US"/>
        </w:rPr>
        <w:t xml:space="preserve">No Comments or changes asked for the </w:t>
      </w:r>
      <w:r w:rsidR="00033318" w:rsidRPr="006718AA">
        <w:rPr>
          <w:szCs w:val="22"/>
          <w:lang w:val="en-US"/>
        </w:rPr>
        <w:t>agenda</w:t>
      </w:r>
      <w:r w:rsidRPr="006718AA">
        <w:rPr>
          <w:szCs w:val="22"/>
          <w:lang w:val="en-US"/>
        </w:rPr>
        <w:t>.</w:t>
      </w:r>
    </w:p>
    <w:p w14:paraId="1F6838E8" w14:textId="08691AD0" w:rsidR="00AC6281" w:rsidRPr="006718AA" w:rsidRDefault="00AC6281" w:rsidP="00862C57">
      <w:pPr>
        <w:pStyle w:val="ListParagraph"/>
        <w:numPr>
          <w:ilvl w:val="2"/>
          <w:numId w:val="1"/>
        </w:numPr>
        <w:rPr>
          <w:szCs w:val="22"/>
          <w:lang w:val="en-US"/>
        </w:rPr>
      </w:pPr>
      <w:r w:rsidRPr="006718AA">
        <w:rPr>
          <w:szCs w:val="22"/>
          <w:lang w:val="en-US"/>
        </w:rPr>
        <w:t>No Objection to the Agenda</w:t>
      </w:r>
    </w:p>
    <w:p w14:paraId="3060B86B" w14:textId="77777777" w:rsidR="001574A6" w:rsidRPr="006718AA" w:rsidRDefault="001574A6" w:rsidP="001574A6">
      <w:pPr>
        <w:pStyle w:val="ListParagraph"/>
        <w:ind w:left="1224"/>
        <w:rPr>
          <w:szCs w:val="22"/>
          <w:lang w:val="en-US"/>
        </w:rPr>
      </w:pPr>
    </w:p>
    <w:p w14:paraId="260B0588" w14:textId="5240DB9D" w:rsidR="001574A6" w:rsidRPr="008728F5" w:rsidRDefault="001574A6" w:rsidP="00862C57">
      <w:pPr>
        <w:pStyle w:val="ListParagraph"/>
        <w:numPr>
          <w:ilvl w:val="1"/>
          <w:numId w:val="1"/>
        </w:numPr>
        <w:rPr>
          <w:b/>
          <w:bCs/>
          <w:szCs w:val="22"/>
          <w:lang w:val="en-US"/>
        </w:rPr>
      </w:pPr>
      <w:r w:rsidRPr="008728F5">
        <w:rPr>
          <w:b/>
          <w:bCs/>
          <w:szCs w:val="22"/>
          <w:lang w:val="en-US"/>
        </w:rPr>
        <w:t xml:space="preserve">Review doc 11-23/1745 – Po-Kai </w:t>
      </w:r>
      <w:r w:rsidR="00B3333A" w:rsidRPr="008728F5">
        <w:rPr>
          <w:b/>
          <w:bCs/>
          <w:szCs w:val="22"/>
          <w:lang w:val="en-US"/>
        </w:rPr>
        <w:t>HUANG</w:t>
      </w:r>
      <w:r w:rsidR="008728F5">
        <w:rPr>
          <w:b/>
          <w:bCs/>
          <w:szCs w:val="22"/>
          <w:lang w:val="en-US"/>
        </w:rPr>
        <w:t xml:space="preserve"> (Intel)</w:t>
      </w:r>
    </w:p>
    <w:p w14:paraId="69C20296" w14:textId="6FFEAE94" w:rsidR="00D108D7" w:rsidRPr="006718AA" w:rsidRDefault="00000000" w:rsidP="00862C57">
      <w:pPr>
        <w:pStyle w:val="ListParagraph"/>
        <w:numPr>
          <w:ilvl w:val="2"/>
          <w:numId w:val="1"/>
        </w:numPr>
        <w:rPr>
          <w:szCs w:val="22"/>
          <w:lang w:val="en-US"/>
        </w:rPr>
      </w:pPr>
      <w:hyperlink r:id="rId29" w:history="1">
        <w:r w:rsidR="00FC547D" w:rsidRPr="006718AA">
          <w:rPr>
            <w:rStyle w:val="Hyperlink"/>
            <w:szCs w:val="22"/>
            <w:lang w:val="en-US"/>
          </w:rPr>
          <w:t>https://mentor.ieee.org/802.11/dcn/23/11-23-1745-00-000m-cr-for-cid-6020.docx</w:t>
        </w:r>
      </w:hyperlink>
    </w:p>
    <w:p w14:paraId="668396B3" w14:textId="52E183E7" w:rsidR="00FC547D" w:rsidRPr="006718AA" w:rsidRDefault="00A13CA7" w:rsidP="00862C57">
      <w:pPr>
        <w:pStyle w:val="ListParagraph"/>
        <w:numPr>
          <w:ilvl w:val="2"/>
          <w:numId w:val="1"/>
        </w:numPr>
        <w:rPr>
          <w:szCs w:val="22"/>
          <w:lang w:val="en-US"/>
        </w:rPr>
      </w:pPr>
      <w:r w:rsidRPr="006718AA">
        <w:rPr>
          <w:szCs w:val="22"/>
          <w:lang w:val="en-US"/>
        </w:rPr>
        <w:t>Review</w:t>
      </w:r>
      <w:r w:rsidR="006E1B00" w:rsidRPr="006718AA">
        <w:rPr>
          <w:szCs w:val="22"/>
          <w:lang w:val="en-US"/>
        </w:rPr>
        <w:t xml:space="preserve"> submission.</w:t>
      </w:r>
    </w:p>
    <w:p w14:paraId="7B3648D8" w14:textId="77777777" w:rsidR="00036448" w:rsidRPr="006718AA" w:rsidRDefault="00036448" w:rsidP="00036448">
      <w:pPr>
        <w:pStyle w:val="ListParagraph"/>
        <w:ind w:left="1224"/>
        <w:rPr>
          <w:szCs w:val="22"/>
          <w:lang w:val="en-US"/>
        </w:rPr>
      </w:pPr>
    </w:p>
    <w:p w14:paraId="55F86D37" w14:textId="6188DFAC" w:rsidR="006E1B00" w:rsidRPr="006718AA" w:rsidRDefault="006E1B00" w:rsidP="00862C57">
      <w:pPr>
        <w:pStyle w:val="ListParagraph"/>
        <w:numPr>
          <w:ilvl w:val="2"/>
          <w:numId w:val="1"/>
        </w:numPr>
        <w:rPr>
          <w:szCs w:val="22"/>
          <w:highlight w:val="green"/>
          <w:lang w:val="en-US"/>
        </w:rPr>
      </w:pPr>
      <w:r w:rsidRPr="006718AA">
        <w:rPr>
          <w:szCs w:val="22"/>
          <w:highlight w:val="green"/>
          <w:lang w:val="en-US"/>
        </w:rPr>
        <w:t>CID 6020 (SEC)</w:t>
      </w:r>
    </w:p>
    <w:p w14:paraId="3AEC3FEC" w14:textId="46D7A8ED" w:rsidR="006E1B00" w:rsidRPr="006718AA" w:rsidRDefault="006E1B00" w:rsidP="00862C57">
      <w:pPr>
        <w:pStyle w:val="ListParagraph"/>
        <w:numPr>
          <w:ilvl w:val="3"/>
          <w:numId w:val="1"/>
        </w:numPr>
        <w:rPr>
          <w:szCs w:val="22"/>
          <w:lang w:val="en-US"/>
        </w:rPr>
      </w:pPr>
      <w:r w:rsidRPr="006718AA">
        <w:rPr>
          <w:szCs w:val="22"/>
          <w:lang w:val="en-US"/>
        </w:rPr>
        <w:t>Review Comment</w:t>
      </w:r>
    </w:p>
    <w:p w14:paraId="56368D84" w14:textId="6DDDF8C4" w:rsidR="006E1B00" w:rsidRPr="006718AA" w:rsidRDefault="00B24DAA" w:rsidP="00862C57">
      <w:pPr>
        <w:pStyle w:val="ListParagraph"/>
        <w:numPr>
          <w:ilvl w:val="3"/>
          <w:numId w:val="1"/>
        </w:numPr>
        <w:rPr>
          <w:szCs w:val="22"/>
          <w:lang w:val="en-US"/>
        </w:rPr>
      </w:pPr>
      <w:r w:rsidRPr="006718AA">
        <w:rPr>
          <w:szCs w:val="22"/>
          <w:lang w:val="en-US"/>
        </w:rPr>
        <w:t>Long discussion on the proposed changes.</w:t>
      </w:r>
    </w:p>
    <w:p w14:paraId="6A6B9708" w14:textId="1068EF9A" w:rsidR="00B24DAA" w:rsidRPr="006718AA" w:rsidRDefault="00B24DAA" w:rsidP="00862C57">
      <w:pPr>
        <w:pStyle w:val="ListParagraph"/>
        <w:numPr>
          <w:ilvl w:val="3"/>
          <w:numId w:val="1"/>
        </w:numPr>
        <w:rPr>
          <w:szCs w:val="22"/>
          <w:lang w:val="en-US"/>
        </w:rPr>
      </w:pPr>
      <w:r w:rsidRPr="006718AA">
        <w:rPr>
          <w:szCs w:val="22"/>
          <w:lang w:val="en-US"/>
        </w:rPr>
        <w:t>Review all the changes and the side notes will be removed.</w:t>
      </w:r>
    </w:p>
    <w:p w14:paraId="58671BB8" w14:textId="1E78073A" w:rsidR="00631835" w:rsidRPr="006718AA" w:rsidRDefault="00631835" w:rsidP="00862C57">
      <w:pPr>
        <w:numPr>
          <w:ilvl w:val="3"/>
          <w:numId w:val="1"/>
        </w:numPr>
        <w:rPr>
          <w:szCs w:val="22"/>
        </w:rPr>
      </w:pPr>
      <w:r w:rsidRPr="006718AA">
        <w:rPr>
          <w:szCs w:val="22"/>
        </w:rPr>
        <w:t>R1 will be uploaded.</w:t>
      </w:r>
    </w:p>
    <w:p w14:paraId="761A8943" w14:textId="621C6503" w:rsidR="00B24DAA" w:rsidRPr="006718AA" w:rsidRDefault="00B24DAA" w:rsidP="00862C57">
      <w:pPr>
        <w:pStyle w:val="ListParagraph"/>
        <w:numPr>
          <w:ilvl w:val="3"/>
          <w:numId w:val="1"/>
        </w:numPr>
        <w:rPr>
          <w:szCs w:val="22"/>
          <w:lang w:val="en-US"/>
        </w:rPr>
      </w:pPr>
      <w:r w:rsidRPr="006718AA">
        <w:rPr>
          <w:szCs w:val="22"/>
          <w:lang w:val="en-US"/>
        </w:rPr>
        <w:t>Prop</w:t>
      </w:r>
      <w:r w:rsidR="00E17850" w:rsidRPr="006718AA">
        <w:rPr>
          <w:szCs w:val="22"/>
          <w:lang w:val="en-US"/>
        </w:rPr>
        <w:t xml:space="preserve">osed resolution: </w:t>
      </w:r>
      <w:r w:rsidR="00E17850" w:rsidRPr="006718AA">
        <w:rPr>
          <w:szCs w:val="22"/>
        </w:rPr>
        <w:t>CID 6020 (SEC): Revised. Incorporate the changes in 11-23/1745r1 &lt;</w:t>
      </w:r>
      <w:hyperlink r:id="rId30" w:tgtFrame="_blank" w:history="1">
        <w:r w:rsidR="00E17850" w:rsidRPr="006718AA">
          <w:rPr>
            <w:rStyle w:val="Hyperlink"/>
            <w:szCs w:val="22"/>
          </w:rPr>
          <w:t>https://mentor.ieee.org/802.11/dcn/23/11-23-1745-01-000m-cr-for-cid-6020.docx</w:t>
        </w:r>
      </w:hyperlink>
      <w:r w:rsidR="00E17850" w:rsidRPr="006718AA">
        <w:rPr>
          <w:szCs w:val="22"/>
        </w:rPr>
        <w:t>&gt;.</w:t>
      </w:r>
    </w:p>
    <w:p w14:paraId="108E672A" w14:textId="3F8614BF" w:rsidR="0098277C" w:rsidRPr="006718AA" w:rsidRDefault="0098277C" w:rsidP="00862C57">
      <w:pPr>
        <w:pStyle w:val="ListParagraph"/>
        <w:numPr>
          <w:ilvl w:val="3"/>
          <w:numId w:val="1"/>
        </w:numPr>
        <w:rPr>
          <w:szCs w:val="22"/>
          <w:lang w:val="en-US"/>
        </w:rPr>
      </w:pPr>
      <w:r w:rsidRPr="006718AA">
        <w:rPr>
          <w:szCs w:val="22"/>
        </w:rPr>
        <w:t>No Objection – Mark Ready for Motion</w:t>
      </w:r>
    </w:p>
    <w:p w14:paraId="2ED3DF95" w14:textId="77777777" w:rsidR="00F7115C" w:rsidRPr="006718AA" w:rsidRDefault="00F7115C" w:rsidP="00F7115C">
      <w:pPr>
        <w:pStyle w:val="ListParagraph"/>
        <w:ind w:left="1728"/>
        <w:rPr>
          <w:szCs w:val="22"/>
          <w:lang w:val="en-US"/>
        </w:rPr>
      </w:pPr>
    </w:p>
    <w:p w14:paraId="68B35C6C" w14:textId="71C1EF59" w:rsidR="0098277C" w:rsidRPr="00242610" w:rsidRDefault="0032077A" w:rsidP="00862C57">
      <w:pPr>
        <w:pStyle w:val="ListParagraph"/>
        <w:numPr>
          <w:ilvl w:val="1"/>
          <w:numId w:val="1"/>
        </w:numPr>
        <w:rPr>
          <w:szCs w:val="22"/>
          <w:lang w:val="en-US"/>
        </w:rPr>
      </w:pPr>
      <w:r w:rsidRPr="006718AA">
        <w:rPr>
          <w:b/>
          <w:bCs/>
          <w:szCs w:val="22"/>
        </w:rPr>
        <w:t>PHY</w:t>
      </w:r>
      <w:r w:rsidR="0098277C" w:rsidRPr="006718AA">
        <w:rPr>
          <w:b/>
          <w:bCs/>
          <w:szCs w:val="22"/>
        </w:rPr>
        <w:t xml:space="preserve"> </w:t>
      </w:r>
      <w:proofErr w:type="spellStart"/>
      <w:r w:rsidR="00B528F3" w:rsidRPr="006718AA">
        <w:rPr>
          <w:b/>
          <w:bCs/>
          <w:szCs w:val="22"/>
        </w:rPr>
        <w:t>AdHoc</w:t>
      </w:r>
      <w:proofErr w:type="spellEnd"/>
      <w:r w:rsidR="0098277C" w:rsidRPr="006718AA">
        <w:rPr>
          <w:b/>
          <w:bCs/>
          <w:szCs w:val="22"/>
        </w:rPr>
        <w:t xml:space="preserve"> Comments.</w:t>
      </w:r>
      <w:r w:rsidRPr="006718AA">
        <w:rPr>
          <w:szCs w:val="22"/>
        </w:rPr>
        <w:t xml:space="preserve"> – Mark RISON</w:t>
      </w:r>
      <w:r w:rsidR="008728F5">
        <w:rPr>
          <w:szCs w:val="22"/>
        </w:rPr>
        <w:t xml:space="preserve"> (Samsung)</w:t>
      </w:r>
    </w:p>
    <w:p w14:paraId="2EA0BFED" w14:textId="3E731E48" w:rsidR="00242610" w:rsidRPr="008728F5" w:rsidRDefault="00242610" w:rsidP="00242610">
      <w:pPr>
        <w:pStyle w:val="ListParagraph"/>
        <w:numPr>
          <w:ilvl w:val="2"/>
          <w:numId w:val="1"/>
        </w:numPr>
        <w:rPr>
          <w:szCs w:val="22"/>
          <w:lang w:val="en-US"/>
        </w:rPr>
      </w:pPr>
      <w:r>
        <w:rPr>
          <w:b/>
          <w:bCs/>
          <w:szCs w:val="22"/>
        </w:rPr>
        <w:t>From Database.</w:t>
      </w:r>
    </w:p>
    <w:p w14:paraId="2BE381E1" w14:textId="77777777" w:rsidR="008728F5" w:rsidRPr="006718AA" w:rsidRDefault="008728F5" w:rsidP="008728F5">
      <w:pPr>
        <w:pStyle w:val="ListParagraph"/>
        <w:ind w:left="792"/>
        <w:rPr>
          <w:szCs w:val="22"/>
          <w:lang w:val="en-US"/>
        </w:rPr>
      </w:pPr>
    </w:p>
    <w:p w14:paraId="012390EF" w14:textId="076DBDC8" w:rsidR="0032077A" w:rsidRPr="006718AA" w:rsidRDefault="0032077A" w:rsidP="00862C57">
      <w:pPr>
        <w:pStyle w:val="ListParagraph"/>
        <w:numPr>
          <w:ilvl w:val="2"/>
          <w:numId w:val="1"/>
        </w:numPr>
        <w:rPr>
          <w:szCs w:val="22"/>
          <w:highlight w:val="green"/>
          <w:lang w:val="en-US"/>
        </w:rPr>
      </w:pPr>
      <w:r w:rsidRPr="006718AA">
        <w:rPr>
          <w:szCs w:val="22"/>
          <w:highlight w:val="green"/>
          <w:lang w:val="en-US"/>
        </w:rPr>
        <w:t xml:space="preserve">CID </w:t>
      </w:r>
      <w:r w:rsidR="002A1614" w:rsidRPr="006718AA">
        <w:rPr>
          <w:szCs w:val="22"/>
          <w:highlight w:val="green"/>
          <w:lang w:val="en-US"/>
        </w:rPr>
        <w:t>615</w:t>
      </w:r>
      <w:r w:rsidR="005538E8" w:rsidRPr="006718AA">
        <w:rPr>
          <w:szCs w:val="22"/>
          <w:highlight w:val="green"/>
          <w:lang w:val="en-US"/>
        </w:rPr>
        <w:t xml:space="preserve">7 </w:t>
      </w:r>
      <w:r w:rsidR="002A1614" w:rsidRPr="006718AA">
        <w:rPr>
          <w:szCs w:val="22"/>
          <w:highlight w:val="green"/>
          <w:lang w:val="en-US"/>
        </w:rPr>
        <w:t>(PHY)</w:t>
      </w:r>
    </w:p>
    <w:p w14:paraId="75B879D9" w14:textId="5F825511" w:rsidR="002A1614" w:rsidRPr="006718AA" w:rsidRDefault="002A1614" w:rsidP="00862C57">
      <w:pPr>
        <w:pStyle w:val="ListParagraph"/>
        <w:numPr>
          <w:ilvl w:val="3"/>
          <w:numId w:val="1"/>
        </w:numPr>
        <w:rPr>
          <w:szCs w:val="22"/>
          <w:lang w:val="en-US"/>
        </w:rPr>
      </w:pPr>
      <w:r w:rsidRPr="006718AA">
        <w:rPr>
          <w:szCs w:val="22"/>
          <w:lang w:val="en-US"/>
        </w:rPr>
        <w:t>Review Comment</w:t>
      </w:r>
    </w:p>
    <w:p w14:paraId="5C20FC21" w14:textId="0B47E5B0" w:rsidR="002A1614" w:rsidRPr="006718AA" w:rsidRDefault="00A6121A" w:rsidP="00862C57">
      <w:pPr>
        <w:pStyle w:val="ListParagraph"/>
        <w:numPr>
          <w:ilvl w:val="3"/>
          <w:numId w:val="1"/>
        </w:numPr>
        <w:rPr>
          <w:szCs w:val="22"/>
          <w:lang w:val="en-US"/>
        </w:rPr>
      </w:pPr>
      <w:proofErr w:type="gramStart"/>
      <w:r w:rsidRPr="006718AA">
        <w:rPr>
          <w:szCs w:val="22"/>
          <w:lang w:val="en-US"/>
        </w:rPr>
        <w:t>Similar to</w:t>
      </w:r>
      <w:proofErr w:type="gramEnd"/>
      <w:r w:rsidRPr="006718AA">
        <w:rPr>
          <w:szCs w:val="22"/>
          <w:lang w:val="en-US"/>
        </w:rPr>
        <w:t xml:space="preserve"> CID</w:t>
      </w:r>
      <w:r w:rsidR="005538E8" w:rsidRPr="006718AA">
        <w:rPr>
          <w:szCs w:val="22"/>
          <w:lang w:val="en-US"/>
        </w:rPr>
        <w:t xml:space="preserve"> 6178 (PHY)</w:t>
      </w:r>
    </w:p>
    <w:p w14:paraId="10E93992" w14:textId="266CB2CB" w:rsidR="005538E8" w:rsidRPr="006718AA" w:rsidRDefault="00100E66" w:rsidP="00862C57">
      <w:pPr>
        <w:pStyle w:val="ListParagraph"/>
        <w:numPr>
          <w:ilvl w:val="3"/>
          <w:numId w:val="1"/>
        </w:numPr>
        <w:rPr>
          <w:szCs w:val="22"/>
          <w:lang w:val="en-US"/>
        </w:rPr>
      </w:pPr>
      <w:r w:rsidRPr="006718AA">
        <w:rPr>
          <w:szCs w:val="22"/>
          <w:lang w:val="en-US"/>
        </w:rPr>
        <w:t xml:space="preserve">Why </w:t>
      </w:r>
      <w:r w:rsidR="00A173CE" w:rsidRPr="006718AA">
        <w:rPr>
          <w:szCs w:val="22"/>
          <w:lang w:val="en-US"/>
        </w:rPr>
        <w:t>do we count frame vs fragments?</w:t>
      </w:r>
    </w:p>
    <w:p w14:paraId="422BF143" w14:textId="46C644DD" w:rsidR="00A173CE" w:rsidRPr="006718AA" w:rsidRDefault="00331E93" w:rsidP="00862C57">
      <w:pPr>
        <w:pStyle w:val="ListParagraph"/>
        <w:numPr>
          <w:ilvl w:val="3"/>
          <w:numId w:val="1"/>
        </w:numPr>
        <w:rPr>
          <w:szCs w:val="22"/>
          <w:lang w:val="en-US"/>
        </w:rPr>
      </w:pPr>
      <w:r w:rsidRPr="006718AA">
        <w:rPr>
          <w:szCs w:val="22"/>
          <w:lang w:val="en-US"/>
        </w:rPr>
        <w:t>Discussion on if a single frame is also a fragment or not.</w:t>
      </w:r>
    </w:p>
    <w:p w14:paraId="7BD930AE" w14:textId="5DAE2A86" w:rsidR="00CA09B2" w:rsidRPr="006718AA" w:rsidRDefault="001E6263" w:rsidP="00862C57">
      <w:pPr>
        <w:pStyle w:val="ListParagraph"/>
        <w:numPr>
          <w:ilvl w:val="3"/>
          <w:numId w:val="1"/>
        </w:numPr>
        <w:rPr>
          <w:szCs w:val="22"/>
          <w:lang w:val="en-US"/>
        </w:rPr>
      </w:pPr>
      <w:r w:rsidRPr="006718AA">
        <w:rPr>
          <w:szCs w:val="22"/>
          <w:lang w:val="en-US"/>
        </w:rPr>
        <w:t xml:space="preserve">MPDU cannot </w:t>
      </w:r>
      <w:r w:rsidR="000650A0" w:rsidRPr="006718AA">
        <w:rPr>
          <w:szCs w:val="22"/>
          <w:lang w:val="en-US"/>
        </w:rPr>
        <w:t xml:space="preserve">be </w:t>
      </w:r>
      <w:r w:rsidRPr="006718AA">
        <w:rPr>
          <w:szCs w:val="22"/>
          <w:lang w:val="en-US"/>
        </w:rPr>
        <w:t>fragment</w:t>
      </w:r>
      <w:r w:rsidR="00323E32" w:rsidRPr="006718AA">
        <w:rPr>
          <w:szCs w:val="22"/>
          <w:lang w:val="en-US"/>
        </w:rPr>
        <w:t>ed.</w:t>
      </w:r>
    </w:p>
    <w:p w14:paraId="52C76901" w14:textId="63B4CF67" w:rsidR="00323E32" w:rsidRPr="006718AA" w:rsidRDefault="00323E32" w:rsidP="00862C57">
      <w:pPr>
        <w:pStyle w:val="ListParagraph"/>
        <w:numPr>
          <w:ilvl w:val="3"/>
          <w:numId w:val="1"/>
        </w:numPr>
        <w:rPr>
          <w:szCs w:val="22"/>
          <w:lang w:val="en-US"/>
        </w:rPr>
      </w:pPr>
      <w:r w:rsidRPr="006718AA">
        <w:rPr>
          <w:szCs w:val="22"/>
          <w:lang w:val="en-US"/>
        </w:rPr>
        <w:t>Discussion on what the counter should be counting.</w:t>
      </w:r>
    </w:p>
    <w:p w14:paraId="6038C7E9" w14:textId="4099D22F" w:rsidR="00323E32" w:rsidRPr="006718AA" w:rsidRDefault="00323E32" w:rsidP="00862C57">
      <w:pPr>
        <w:pStyle w:val="ListParagraph"/>
        <w:numPr>
          <w:ilvl w:val="3"/>
          <w:numId w:val="1"/>
        </w:numPr>
        <w:rPr>
          <w:szCs w:val="22"/>
          <w:lang w:val="en-US"/>
        </w:rPr>
      </w:pPr>
      <w:r w:rsidRPr="006718AA">
        <w:rPr>
          <w:szCs w:val="22"/>
          <w:lang w:val="en-US"/>
        </w:rPr>
        <w:t xml:space="preserve">A simpler sentence was created and </w:t>
      </w:r>
      <w:r w:rsidR="00FD55AF" w:rsidRPr="006718AA">
        <w:rPr>
          <w:szCs w:val="22"/>
          <w:lang w:val="en-US"/>
        </w:rPr>
        <w:t>will be in the resolution.</w:t>
      </w:r>
    </w:p>
    <w:p w14:paraId="5D5949EF" w14:textId="2D430396" w:rsidR="00FD55AF" w:rsidRPr="006718AA" w:rsidRDefault="00A6679E" w:rsidP="00862C57">
      <w:pPr>
        <w:pStyle w:val="ListParagraph"/>
        <w:numPr>
          <w:ilvl w:val="3"/>
          <w:numId w:val="1"/>
        </w:numPr>
        <w:rPr>
          <w:szCs w:val="22"/>
          <w:lang w:val="en-US"/>
        </w:rPr>
      </w:pPr>
      <w:r w:rsidRPr="006718AA">
        <w:rPr>
          <w:szCs w:val="22"/>
          <w:lang w:val="en-US"/>
        </w:rPr>
        <w:t xml:space="preserve">Proposed Resolution: </w:t>
      </w:r>
    </w:p>
    <w:p w14:paraId="3C4F6066" w14:textId="77777777" w:rsidR="00C32340" w:rsidRPr="006718AA" w:rsidRDefault="00C32340" w:rsidP="00C32340">
      <w:pPr>
        <w:pStyle w:val="ListParagraph"/>
        <w:ind w:left="2160"/>
        <w:rPr>
          <w:szCs w:val="22"/>
          <w:lang w:val="en-US"/>
        </w:rPr>
      </w:pPr>
      <w:r w:rsidRPr="006718AA">
        <w:rPr>
          <w:szCs w:val="22"/>
          <w:lang w:val="en-US"/>
        </w:rPr>
        <w:t>CID 6157 (PHY): Revised. Change the definition of dot11TransmittedFragmentCount (5278.10) from</w:t>
      </w:r>
    </w:p>
    <w:p w14:paraId="4C31EE23" w14:textId="77777777" w:rsidR="00C32340" w:rsidRPr="006718AA" w:rsidRDefault="00C32340" w:rsidP="00C32340">
      <w:pPr>
        <w:pStyle w:val="ListParagraph"/>
        <w:ind w:left="2160"/>
        <w:rPr>
          <w:szCs w:val="22"/>
          <w:lang w:val="en-US"/>
        </w:rPr>
      </w:pPr>
      <w:r w:rsidRPr="006718AA">
        <w:rPr>
          <w:szCs w:val="22"/>
          <w:lang w:val="en-US"/>
        </w:rPr>
        <w:t xml:space="preserve">"This is a status variable. It is written by the MAC when a fragment is successfully transmitted. This counter is incremented for an acknowledged MPDU with an </w:t>
      </w:r>
      <w:proofErr w:type="gramStart"/>
      <w:r w:rsidRPr="006718AA">
        <w:rPr>
          <w:szCs w:val="22"/>
          <w:lang w:val="en-US"/>
        </w:rPr>
        <w:t>individual  address</w:t>
      </w:r>
      <w:proofErr w:type="gramEnd"/>
      <w:r w:rsidRPr="006718AA">
        <w:rPr>
          <w:szCs w:val="22"/>
          <w:lang w:val="en-US"/>
        </w:rPr>
        <w:t xml:space="preserve"> in the Address 1 field or an MPDU with a group address in the  Address 1 field with the Type subfield equal to Data or Management." to</w:t>
      </w:r>
    </w:p>
    <w:p w14:paraId="3289A0B0" w14:textId="77777777" w:rsidR="00C32340" w:rsidRPr="006718AA" w:rsidRDefault="00C32340" w:rsidP="00C32340">
      <w:pPr>
        <w:pStyle w:val="ListParagraph"/>
        <w:ind w:left="2160"/>
        <w:rPr>
          <w:szCs w:val="22"/>
          <w:lang w:val="en-US"/>
        </w:rPr>
      </w:pPr>
      <w:r w:rsidRPr="006718AA">
        <w:rPr>
          <w:szCs w:val="22"/>
          <w:lang w:val="en-US"/>
        </w:rPr>
        <w:t>"This is a status variable. This counter is incremented when a Data or Management frame (which may or may not be a fragment) is successfully transmitted."</w:t>
      </w:r>
    </w:p>
    <w:p w14:paraId="64E64FF6" w14:textId="77777777" w:rsidR="00C32340" w:rsidRPr="006718AA" w:rsidRDefault="00C32340" w:rsidP="00C32340">
      <w:pPr>
        <w:pStyle w:val="ListParagraph"/>
        <w:ind w:left="2160"/>
        <w:rPr>
          <w:szCs w:val="22"/>
          <w:lang w:val="en-US"/>
        </w:rPr>
      </w:pPr>
      <w:r w:rsidRPr="006718AA">
        <w:rPr>
          <w:szCs w:val="22"/>
          <w:lang w:val="en-US"/>
        </w:rPr>
        <w:t>Change the definition of dot11QoSTransmittedFragmentCount (5297.17) from</w:t>
      </w:r>
    </w:p>
    <w:p w14:paraId="75D06A7F" w14:textId="31B19900" w:rsidR="00C32340" w:rsidRPr="006718AA" w:rsidRDefault="00C32340" w:rsidP="00C32340">
      <w:pPr>
        <w:pStyle w:val="ListParagraph"/>
        <w:ind w:left="2160"/>
        <w:rPr>
          <w:szCs w:val="22"/>
          <w:lang w:val="en-US"/>
        </w:rPr>
      </w:pPr>
      <w:r w:rsidRPr="006718AA">
        <w:rPr>
          <w:szCs w:val="22"/>
          <w:lang w:val="en-US"/>
        </w:rPr>
        <w:t xml:space="preserve">"This is a status variable. It is written by the MAC when a QoS fragment is transmitted. This counter is incremented for an acknowledged MPDU, for a particular </w:t>
      </w:r>
      <w:proofErr w:type="gramStart"/>
      <w:r w:rsidRPr="006718AA">
        <w:rPr>
          <w:szCs w:val="22"/>
          <w:lang w:val="en-US"/>
        </w:rPr>
        <w:t>UP,  with</w:t>
      </w:r>
      <w:proofErr w:type="gramEnd"/>
      <w:r w:rsidRPr="006718AA">
        <w:rPr>
          <w:szCs w:val="22"/>
          <w:lang w:val="en-US"/>
        </w:rPr>
        <w:t xml:space="preserve"> an individual address in the Address 1 field or an MPDU with a group  address in the Address 1 field, either belonging to a particular TID. </w:t>
      </w:r>
      <w:proofErr w:type="gramStart"/>
      <w:r w:rsidRPr="006718AA">
        <w:rPr>
          <w:szCs w:val="22"/>
          <w:lang w:val="en-US"/>
        </w:rPr>
        <w:t>This  counter</w:t>
      </w:r>
      <w:proofErr w:type="gramEnd"/>
      <w:r w:rsidRPr="006718AA">
        <w:rPr>
          <w:szCs w:val="22"/>
          <w:lang w:val="en-US"/>
        </w:rPr>
        <w:t xml:space="preserve"> has relevance only for TIDs between 0 and 7." to </w:t>
      </w:r>
      <w:r w:rsidRPr="006718AA">
        <w:rPr>
          <w:b/>
          <w:bCs/>
          <w:szCs w:val="22"/>
          <w:highlight w:val="yellow"/>
          <w:lang w:val="en-US"/>
        </w:rPr>
        <w:t>...&lt;TRUNCATED</w:t>
      </w:r>
      <w:r w:rsidR="00937DA6" w:rsidRPr="006718AA">
        <w:rPr>
          <w:b/>
          <w:bCs/>
          <w:szCs w:val="22"/>
          <w:highlight w:val="yellow"/>
          <w:lang w:val="en-US"/>
        </w:rPr>
        <w:t xml:space="preserve"> – see PHY Comment file to be posted after the </w:t>
      </w:r>
      <w:proofErr w:type="spellStart"/>
      <w:r w:rsidR="00937DA6" w:rsidRPr="006718AA">
        <w:rPr>
          <w:b/>
          <w:bCs/>
          <w:szCs w:val="22"/>
          <w:highlight w:val="yellow"/>
          <w:lang w:val="en-US"/>
        </w:rPr>
        <w:t>AdHoc</w:t>
      </w:r>
      <w:proofErr w:type="spellEnd"/>
      <w:r w:rsidRPr="006718AA">
        <w:rPr>
          <w:b/>
          <w:bCs/>
          <w:szCs w:val="22"/>
          <w:highlight w:val="yellow"/>
          <w:lang w:val="en-US"/>
        </w:rPr>
        <w:t>&gt;</w:t>
      </w:r>
    </w:p>
    <w:p w14:paraId="29EF7C96" w14:textId="6FFF6FEC" w:rsidR="00E5215D" w:rsidRPr="006718AA" w:rsidRDefault="00E5215D" w:rsidP="00862C57">
      <w:pPr>
        <w:pStyle w:val="ListParagraph"/>
        <w:numPr>
          <w:ilvl w:val="3"/>
          <w:numId w:val="1"/>
        </w:numPr>
        <w:rPr>
          <w:szCs w:val="22"/>
          <w:lang w:val="en-US"/>
        </w:rPr>
      </w:pPr>
      <w:r w:rsidRPr="006718AA">
        <w:rPr>
          <w:szCs w:val="22"/>
          <w:lang w:val="en-US"/>
        </w:rPr>
        <w:t>No Objection – Mark Ready for Motion</w:t>
      </w:r>
    </w:p>
    <w:p w14:paraId="187B261E" w14:textId="77777777" w:rsidR="00853CC8" w:rsidRPr="006718AA" w:rsidRDefault="00853CC8" w:rsidP="00853CC8">
      <w:pPr>
        <w:pStyle w:val="ListParagraph"/>
        <w:ind w:left="1728"/>
        <w:rPr>
          <w:szCs w:val="22"/>
          <w:lang w:val="en-US"/>
        </w:rPr>
      </w:pPr>
    </w:p>
    <w:p w14:paraId="5241599D" w14:textId="33DBEA76" w:rsidR="00853CC8" w:rsidRPr="006718AA" w:rsidRDefault="00C32340" w:rsidP="00862C57">
      <w:pPr>
        <w:pStyle w:val="ListParagraph"/>
        <w:numPr>
          <w:ilvl w:val="2"/>
          <w:numId w:val="1"/>
        </w:numPr>
        <w:rPr>
          <w:szCs w:val="22"/>
          <w:highlight w:val="yellow"/>
          <w:lang w:val="en-US"/>
        </w:rPr>
      </w:pPr>
      <w:r w:rsidRPr="006718AA">
        <w:rPr>
          <w:szCs w:val="22"/>
          <w:highlight w:val="yellow"/>
          <w:lang w:val="en-US"/>
        </w:rPr>
        <w:t xml:space="preserve">CID </w:t>
      </w:r>
      <w:r w:rsidR="001A1E05" w:rsidRPr="006718AA">
        <w:rPr>
          <w:szCs w:val="22"/>
          <w:highlight w:val="yellow"/>
          <w:lang w:val="en-US"/>
        </w:rPr>
        <w:t>6123 (PHY)</w:t>
      </w:r>
    </w:p>
    <w:p w14:paraId="26E4B30A" w14:textId="132F2EB3" w:rsidR="001A1E05" w:rsidRPr="006718AA" w:rsidRDefault="001A1E05" w:rsidP="00862C57">
      <w:pPr>
        <w:pStyle w:val="ListParagraph"/>
        <w:numPr>
          <w:ilvl w:val="3"/>
          <w:numId w:val="1"/>
        </w:numPr>
        <w:rPr>
          <w:szCs w:val="22"/>
          <w:lang w:val="en-US"/>
        </w:rPr>
      </w:pPr>
      <w:r w:rsidRPr="006718AA">
        <w:rPr>
          <w:szCs w:val="22"/>
          <w:lang w:val="en-US"/>
        </w:rPr>
        <w:t>Review comment</w:t>
      </w:r>
    </w:p>
    <w:p w14:paraId="0E91A4D4" w14:textId="11D9B68C" w:rsidR="001A1E05" w:rsidRPr="006718AA" w:rsidRDefault="001A1E05" w:rsidP="00862C57">
      <w:pPr>
        <w:pStyle w:val="ListParagraph"/>
        <w:numPr>
          <w:ilvl w:val="3"/>
          <w:numId w:val="1"/>
        </w:numPr>
        <w:rPr>
          <w:szCs w:val="22"/>
          <w:lang w:val="en-US"/>
        </w:rPr>
      </w:pPr>
      <w:r w:rsidRPr="006718AA">
        <w:rPr>
          <w:szCs w:val="22"/>
          <w:lang w:val="en-US"/>
        </w:rPr>
        <w:t>Assign to Joseph LEVY</w:t>
      </w:r>
    </w:p>
    <w:p w14:paraId="00F33FD9" w14:textId="0F402736" w:rsidR="001A1E05" w:rsidRPr="006718AA" w:rsidRDefault="001A1E05" w:rsidP="00862C57">
      <w:pPr>
        <w:pStyle w:val="ListParagraph"/>
        <w:numPr>
          <w:ilvl w:val="3"/>
          <w:numId w:val="1"/>
        </w:numPr>
        <w:rPr>
          <w:szCs w:val="22"/>
          <w:lang w:val="en-US"/>
        </w:rPr>
      </w:pPr>
      <w:r w:rsidRPr="006718AA">
        <w:rPr>
          <w:szCs w:val="22"/>
          <w:lang w:val="en-US"/>
        </w:rPr>
        <w:t>Mark More Work Required</w:t>
      </w:r>
    </w:p>
    <w:p w14:paraId="778AC125" w14:textId="4E36A32C" w:rsidR="001A1E05" w:rsidRPr="006718AA" w:rsidRDefault="001A1E05" w:rsidP="00862C57">
      <w:pPr>
        <w:pStyle w:val="ListParagraph"/>
        <w:numPr>
          <w:ilvl w:val="3"/>
          <w:numId w:val="1"/>
        </w:numPr>
        <w:rPr>
          <w:szCs w:val="22"/>
          <w:lang w:val="en-US"/>
        </w:rPr>
      </w:pPr>
      <w:r w:rsidRPr="006718AA">
        <w:rPr>
          <w:szCs w:val="22"/>
          <w:lang w:val="en-US"/>
        </w:rPr>
        <w:t>Schedule for November Plenary</w:t>
      </w:r>
    </w:p>
    <w:p w14:paraId="330E17FE" w14:textId="3EBB4A35" w:rsidR="001A1E05" w:rsidRPr="006718AA" w:rsidRDefault="001A1E05" w:rsidP="001A1E05">
      <w:pPr>
        <w:pStyle w:val="ListParagraph"/>
        <w:ind w:left="1728"/>
        <w:rPr>
          <w:szCs w:val="22"/>
          <w:lang w:val="en-US"/>
        </w:rPr>
      </w:pPr>
      <w:r w:rsidRPr="006718AA">
        <w:rPr>
          <w:szCs w:val="22"/>
          <w:lang w:val="en-US"/>
        </w:rPr>
        <w:t xml:space="preserve"> </w:t>
      </w:r>
    </w:p>
    <w:p w14:paraId="453B5A35" w14:textId="10E73DAA" w:rsidR="001A1E05" w:rsidRPr="006718AA" w:rsidRDefault="001A1E05" w:rsidP="00862C57">
      <w:pPr>
        <w:pStyle w:val="ListParagraph"/>
        <w:numPr>
          <w:ilvl w:val="2"/>
          <w:numId w:val="1"/>
        </w:numPr>
        <w:rPr>
          <w:szCs w:val="22"/>
          <w:highlight w:val="yellow"/>
          <w:lang w:val="en-US"/>
        </w:rPr>
      </w:pPr>
      <w:r w:rsidRPr="006718AA">
        <w:rPr>
          <w:szCs w:val="22"/>
          <w:highlight w:val="yellow"/>
          <w:lang w:val="en-US"/>
        </w:rPr>
        <w:t xml:space="preserve">CID </w:t>
      </w:r>
      <w:r w:rsidR="00795706" w:rsidRPr="006718AA">
        <w:rPr>
          <w:szCs w:val="22"/>
          <w:highlight w:val="yellow"/>
          <w:lang w:val="en-US"/>
        </w:rPr>
        <w:t>6117 (PHY)</w:t>
      </w:r>
    </w:p>
    <w:p w14:paraId="2231995E" w14:textId="40C36503" w:rsidR="00795706" w:rsidRPr="006718AA" w:rsidRDefault="00675DB6" w:rsidP="00862C57">
      <w:pPr>
        <w:pStyle w:val="ListParagraph"/>
        <w:numPr>
          <w:ilvl w:val="3"/>
          <w:numId w:val="1"/>
        </w:numPr>
        <w:rPr>
          <w:szCs w:val="22"/>
          <w:lang w:val="en-US"/>
        </w:rPr>
      </w:pPr>
      <w:r w:rsidRPr="006718AA">
        <w:rPr>
          <w:szCs w:val="22"/>
          <w:lang w:val="en-US"/>
        </w:rPr>
        <w:t>Review comment</w:t>
      </w:r>
    </w:p>
    <w:p w14:paraId="5FE65282" w14:textId="38A2ED56" w:rsidR="00675DB6" w:rsidRPr="006718AA" w:rsidRDefault="0083071B" w:rsidP="00862C57">
      <w:pPr>
        <w:pStyle w:val="ListParagraph"/>
        <w:numPr>
          <w:ilvl w:val="3"/>
          <w:numId w:val="1"/>
        </w:numPr>
        <w:rPr>
          <w:szCs w:val="22"/>
          <w:lang w:val="en-US"/>
        </w:rPr>
      </w:pPr>
      <w:r w:rsidRPr="006718AA">
        <w:rPr>
          <w:szCs w:val="22"/>
          <w:lang w:val="en-US"/>
        </w:rPr>
        <w:t>Discussion on where to measure the start, and what the</w:t>
      </w:r>
      <w:r w:rsidR="009B23B4" w:rsidRPr="006718AA">
        <w:rPr>
          <w:szCs w:val="22"/>
          <w:lang w:val="en-US"/>
        </w:rPr>
        <w:t xml:space="preserve"> RX_START_OF_FRAME_OFFSET really means.</w:t>
      </w:r>
    </w:p>
    <w:p w14:paraId="7A71F9D3" w14:textId="77777777" w:rsidR="009B23B4" w:rsidRPr="006718AA" w:rsidRDefault="009B23B4" w:rsidP="00862C57">
      <w:pPr>
        <w:pStyle w:val="ListParagraph"/>
        <w:numPr>
          <w:ilvl w:val="3"/>
          <w:numId w:val="1"/>
        </w:numPr>
        <w:rPr>
          <w:szCs w:val="22"/>
          <w:lang w:val="en-US"/>
        </w:rPr>
      </w:pPr>
      <w:r w:rsidRPr="006718AA">
        <w:rPr>
          <w:szCs w:val="22"/>
          <w:lang w:val="en-US"/>
        </w:rPr>
        <w:t>Assign to Joseph LEVY</w:t>
      </w:r>
    </w:p>
    <w:p w14:paraId="018A0A1E" w14:textId="77777777" w:rsidR="009B23B4" w:rsidRPr="006718AA" w:rsidRDefault="009B23B4" w:rsidP="00862C57">
      <w:pPr>
        <w:pStyle w:val="ListParagraph"/>
        <w:numPr>
          <w:ilvl w:val="3"/>
          <w:numId w:val="1"/>
        </w:numPr>
        <w:rPr>
          <w:szCs w:val="22"/>
          <w:lang w:val="en-US"/>
        </w:rPr>
      </w:pPr>
      <w:r w:rsidRPr="006718AA">
        <w:rPr>
          <w:szCs w:val="22"/>
          <w:lang w:val="en-US"/>
        </w:rPr>
        <w:t>Mark More Work Required</w:t>
      </w:r>
    </w:p>
    <w:p w14:paraId="27B2DB1F" w14:textId="77777777" w:rsidR="009B23B4" w:rsidRPr="006718AA" w:rsidRDefault="009B23B4" w:rsidP="00862C57">
      <w:pPr>
        <w:pStyle w:val="ListParagraph"/>
        <w:numPr>
          <w:ilvl w:val="3"/>
          <w:numId w:val="1"/>
        </w:numPr>
        <w:rPr>
          <w:szCs w:val="22"/>
          <w:lang w:val="en-US"/>
        </w:rPr>
      </w:pPr>
      <w:r w:rsidRPr="006718AA">
        <w:rPr>
          <w:szCs w:val="22"/>
          <w:lang w:val="en-US"/>
        </w:rPr>
        <w:t>Schedule for November Plenary</w:t>
      </w:r>
    </w:p>
    <w:p w14:paraId="64575AB8" w14:textId="77777777" w:rsidR="009B23B4" w:rsidRPr="006718AA" w:rsidRDefault="009B23B4" w:rsidP="009B23B4">
      <w:pPr>
        <w:pStyle w:val="ListParagraph"/>
        <w:ind w:left="1728"/>
        <w:rPr>
          <w:szCs w:val="22"/>
          <w:lang w:val="en-US"/>
        </w:rPr>
      </w:pPr>
    </w:p>
    <w:p w14:paraId="57C487AA" w14:textId="25FBAF57" w:rsidR="009B23B4" w:rsidRPr="006718AA" w:rsidRDefault="00811BF7" w:rsidP="00862C57">
      <w:pPr>
        <w:pStyle w:val="ListParagraph"/>
        <w:numPr>
          <w:ilvl w:val="2"/>
          <w:numId w:val="1"/>
        </w:numPr>
        <w:rPr>
          <w:szCs w:val="22"/>
          <w:highlight w:val="yellow"/>
          <w:lang w:val="en-US"/>
        </w:rPr>
      </w:pPr>
      <w:r w:rsidRPr="006718AA">
        <w:rPr>
          <w:szCs w:val="22"/>
          <w:highlight w:val="yellow"/>
          <w:lang w:val="en-US"/>
        </w:rPr>
        <w:t xml:space="preserve">CID </w:t>
      </w:r>
      <w:r w:rsidR="00FE2C76" w:rsidRPr="006718AA">
        <w:rPr>
          <w:szCs w:val="22"/>
          <w:highlight w:val="yellow"/>
          <w:lang w:val="en-US"/>
        </w:rPr>
        <w:t>6116 (PHY)</w:t>
      </w:r>
    </w:p>
    <w:p w14:paraId="067161E4" w14:textId="1D65963C" w:rsidR="002830B0" w:rsidRPr="006718AA" w:rsidRDefault="002830B0" w:rsidP="00862C57">
      <w:pPr>
        <w:pStyle w:val="ListParagraph"/>
        <w:numPr>
          <w:ilvl w:val="3"/>
          <w:numId w:val="1"/>
        </w:numPr>
        <w:rPr>
          <w:szCs w:val="22"/>
          <w:lang w:val="en-US"/>
        </w:rPr>
      </w:pPr>
      <w:r w:rsidRPr="006718AA">
        <w:rPr>
          <w:szCs w:val="22"/>
          <w:lang w:val="en-US"/>
        </w:rPr>
        <w:t>Review comment</w:t>
      </w:r>
    </w:p>
    <w:p w14:paraId="4D858882" w14:textId="39D47278" w:rsidR="00EC723D" w:rsidRPr="006718AA" w:rsidRDefault="00EC723D" w:rsidP="00862C57">
      <w:pPr>
        <w:pStyle w:val="ListParagraph"/>
        <w:numPr>
          <w:ilvl w:val="3"/>
          <w:numId w:val="1"/>
        </w:numPr>
        <w:rPr>
          <w:szCs w:val="22"/>
          <w:lang w:val="en-US"/>
        </w:rPr>
      </w:pPr>
      <w:r w:rsidRPr="006718AA">
        <w:rPr>
          <w:szCs w:val="22"/>
          <w:lang w:val="en-US"/>
        </w:rPr>
        <w:t>Same text area, but different issue.</w:t>
      </w:r>
    </w:p>
    <w:p w14:paraId="55E68281" w14:textId="03D03125" w:rsidR="00EC723D" w:rsidRPr="006718AA" w:rsidRDefault="00CC59FC" w:rsidP="00862C57">
      <w:pPr>
        <w:pStyle w:val="ListParagraph"/>
        <w:numPr>
          <w:ilvl w:val="3"/>
          <w:numId w:val="1"/>
        </w:numPr>
        <w:rPr>
          <w:szCs w:val="22"/>
          <w:lang w:val="en-US"/>
        </w:rPr>
      </w:pPr>
      <w:r w:rsidRPr="006718AA">
        <w:rPr>
          <w:szCs w:val="22"/>
          <w:lang w:val="en-US"/>
        </w:rPr>
        <w:t xml:space="preserve">Discussion on what bits of information </w:t>
      </w:r>
      <w:proofErr w:type="gramStart"/>
      <w:r w:rsidRPr="006718AA">
        <w:rPr>
          <w:szCs w:val="22"/>
          <w:lang w:val="en-US"/>
        </w:rPr>
        <w:t>are</w:t>
      </w:r>
      <w:proofErr w:type="gramEnd"/>
      <w:r w:rsidRPr="006718AA">
        <w:rPr>
          <w:szCs w:val="22"/>
          <w:lang w:val="en-US"/>
        </w:rPr>
        <w:t xml:space="preserve"> sent to the MAC to determine the processing time and the delay that is known.</w:t>
      </w:r>
    </w:p>
    <w:p w14:paraId="658E803A" w14:textId="682AB1C0" w:rsidR="00CC59FC" w:rsidRPr="006718AA" w:rsidRDefault="00F80B8F" w:rsidP="00862C57">
      <w:pPr>
        <w:pStyle w:val="ListParagraph"/>
        <w:numPr>
          <w:ilvl w:val="3"/>
          <w:numId w:val="1"/>
        </w:numPr>
        <w:rPr>
          <w:szCs w:val="22"/>
          <w:lang w:val="en-US"/>
        </w:rPr>
      </w:pPr>
      <w:r w:rsidRPr="006718AA">
        <w:rPr>
          <w:szCs w:val="22"/>
          <w:lang w:val="en-US"/>
        </w:rPr>
        <w:t>More discussion offline is needed.</w:t>
      </w:r>
    </w:p>
    <w:p w14:paraId="5973C2E1" w14:textId="77777777" w:rsidR="00F80B8F" w:rsidRPr="006718AA" w:rsidRDefault="00F80B8F" w:rsidP="00862C57">
      <w:pPr>
        <w:pStyle w:val="ListParagraph"/>
        <w:numPr>
          <w:ilvl w:val="3"/>
          <w:numId w:val="1"/>
        </w:numPr>
        <w:rPr>
          <w:szCs w:val="22"/>
          <w:lang w:val="en-US"/>
        </w:rPr>
      </w:pPr>
      <w:r w:rsidRPr="006718AA">
        <w:rPr>
          <w:szCs w:val="22"/>
          <w:lang w:val="en-US"/>
        </w:rPr>
        <w:t>Assign to Joseph LEVY</w:t>
      </w:r>
    </w:p>
    <w:p w14:paraId="4908261A" w14:textId="77777777" w:rsidR="00F80B8F" w:rsidRPr="006718AA" w:rsidRDefault="00F80B8F" w:rsidP="00862C57">
      <w:pPr>
        <w:pStyle w:val="ListParagraph"/>
        <w:numPr>
          <w:ilvl w:val="3"/>
          <w:numId w:val="1"/>
        </w:numPr>
        <w:rPr>
          <w:szCs w:val="22"/>
          <w:lang w:val="en-US"/>
        </w:rPr>
      </w:pPr>
      <w:r w:rsidRPr="006718AA">
        <w:rPr>
          <w:szCs w:val="22"/>
          <w:lang w:val="en-US"/>
        </w:rPr>
        <w:t>Mark More Work Required</w:t>
      </w:r>
    </w:p>
    <w:p w14:paraId="58AA90A8" w14:textId="77777777" w:rsidR="00F80B8F" w:rsidRPr="006718AA" w:rsidRDefault="00F80B8F" w:rsidP="00862C57">
      <w:pPr>
        <w:pStyle w:val="ListParagraph"/>
        <w:numPr>
          <w:ilvl w:val="3"/>
          <w:numId w:val="1"/>
        </w:numPr>
        <w:rPr>
          <w:szCs w:val="22"/>
          <w:lang w:val="en-US"/>
        </w:rPr>
      </w:pPr>
      <w:r w:rsidRPr="006718AA">
        <w:rPr>
          <w:szCs w:val="22"/>
          <w:lang w:val="en-US"/>
        </w:rPr>
        <w:lastRenderedPageBreak/>
        <w:t>Schedule for November Plenary</w:t>
      </w:r>
    </w:p>
    <w:p w14:paraId="0C31A989" w14:textId="77777777" w:rsidR="00F80B8F" w:rsidRPr="006718AA" w:rsidRDefault="00F80B8F" w:rsidP="00F80B8F">
      <w:pPr>
        <w:pStyle w:val="ListParagraph"/>
        <w:ind w:left="1728"/>
        <w:rPr>
          <w:szCs w:val="22"/>
          <w:lang w:val="en-US"/>
        </w:rPr>
      </w:pPr>
    </w:p>
    <w:p w14:paraId="0963911A" w14:textId="4E1A8395" w:rsidR="00F80B8F" w:rsidRPr="006718AA" w:rsidRDefault="00F80B8F" w:rsidP="00862C57">
      <w:pPr>
        <w:pStyle w:val="ListParagraph"/>
        <w:numPr>
          <w:ilvl w:val="2"/>
          <w:numId w:val="1"/>
        </w:numPr>
        <w:rPr>
          <w:szCs w:val="22"/>
          <w:highlight w:val="green"/>
          <w:lang w:val="en-US"/>
        </w:rPr>
      </w:pPr>
      <w:r w:rsidRPr="006718AA">
        <w:rPr>
          <w:szCs w:val="22"/>
          <w:highlight w:val="green"/>
          <w:lang w:val="en-US"/>
        </w:rPr>
        <w:t xml:space="preserve">CID </w:t>
      </w:r>
      <w:r w:rsidR="006929BD" w:rsidRPr="006718AA">
        <w:rPr>
          <w:szCs w:val="22"/>
          <w:highlight w:val="green"/>
          <w:lang w:val="en-US"/>
        </w:rPr>
        <w:t>6061 (PHY)</w:t>
      </w:r>
    </w:p>
    <w:p w14:paraId="554B6BF1" w14:textId="7A454798" w:rsidR="006929BD" w:rsidRPr="006718AA" w:rsidRDefault="006929BD" w:rsidP="00862C57">
      <w:pPr>
        <w:pStyle w:val="ListParagraph"/>
        <w:numPr>
          <w:ilvl w:val="3"/>
          <w:numId w:val="1"/>
        </w:numPr>
        <w:rPr>
          <w:szCs w:val="22"/>
          <w:lang w:val="en-US"/>
        </w:rPr>
      </w:pPr>
      <w:r w:rsidRPr="006718AA">
        <w:rPr>
          <w:szCs w:val="22"/>
          <w:lang w:val="en-US"/>
        </w:rPr>
        <w:t>Review Comment</w:t>
      </w:r>
    </w:p>
    <w:p w14:paraId="652B4E57" w14:textId="455A752B" w:rsidR="006929BD" w:rsidRPr="006718AA" w:rsidRDefault="006929BD" w:rsidP="00862C57">
      <w:pPr>
        <w:pStyle w:val="ListParagraph"/>
        <w:numPr>
          <w:ilvl w:val="3"/>
          <w:numId w:val="1"/>
        </w:numPr>
        <w:rPr>
          <w:szCs w:val="22"/>
          <w:lang w:val="en-US"/>
        </w:rPr>
      </w:pPr>
      <w:r w:rsidRPr="006718AA">
        <w:rPr>
          <w:szCs w:val="22"/>
          <w:lang w:val="en-US"/>
        </w:rPr>
        <w:t xml:space="preserve">Proposed Resolution: </w:t>
      </w:r>
      <w:r w:rsidR="007C155F" w:rsidRPr="006718AA">
        <w:rPr>
          <w:szCs w:val="22"/>
          <w:lang w:val="en-US"/>
        </w:rPr>
        <w:t xml:space="preserve">Rejected; </w:t>
      </w:r>
      <w:r w:rsidR="00A95855" w:rsidRPr="006718AA">
        <w:rPr>
          <w:szCs w:val="22"/>
          <w:lang w:val="en-US"/>
        </w:rPr>
        <w:t>The Existing text is not in error.</w:t>
      </w:r>
    </w:p>
    <w:p w14:paraId="788579D1" w14:textId="11C895ED" w:rsidR="004B674C" w:rsidRPr="006718AA" w:rsidRDefault="004B674C" w:rsidP="00862C57">
      <w:pPr>
        <w:pStyle w:val="ListParagraph"/>
        <w:numPr>
          <w:ilvl w:val="3"/>
          <w:numId w:val="1"/>
        </w:numPr>
        <w:rPr>
          <w:szCs w:val="22"/>
          <w:lang w:val="en-US"/>
        </w:rPr>
      </w:pPr>
      <w:r w:rsidRPr="006718AA">
        <w:rPr>
          <w:szCs w:val="22"/>
          <w:lang w:val="en-US"/>
        </w:rPr>
        <w:t>No Objection – Mark Ready for Motion.</w:t>
      </w:r>
    </w:p>
    <w:p w14:paraId="4AB85E08" w14:textId="1DFC4422" w:rsidR="00A95855" w:rsidRPr="006718AA" w:rsidRDefault="00A95855" w:rsidP="00A95855">
      <w:pPr>
        <w:pStyle w:val="ListParagraph"/>
        <w:ind w:left="1728"/>
        <w:rPr>
          <w:szCs w:val="22"/>
          <w:lang w:val="en-US"/>
        </w:rPr>
      </w:pPr>
      <w:r w:rsidRPr="006718AA">
        <w:rPr>
          <w:szCs w:val="22"/>
          <w:lang w:val="en-US"/>
        </w:rPr>
        <w:t xml:space="preserve"> </w:t>
      </w:r>
    </w:p>
    <w:p w14:paraId="19A05E7A" w14:textId="13FFD39D" w:rsidR="00A95855" w:rsidRPr="00242610" w:rsidRDefault="00A95855" w:rsidP="00862C57">
      <w:pPr>
        <w:pStyle w:val="ListParagraph"/>
        <w:numPr>
          <w:ilvl w:val="2"/>
          <w:numId w:val="1"/>
        </w:numPr>
        <w:rPr>
          <w:szCs w:val="22"/>
          <w:highlight w:val="yellow"/>
          <w:lang w:val="en-US"/>
        </w:rPr>
      </w:pPr>
      <w:r w:rsidRPr="00242610">
        <w:rPr>
          <w:szCs w:val="22"/>
          <w:highlight w:val="yellow"/>
          <w:lang w:val="en-US"/>
        </w:rPr>
        <w:t>CID 6057 (PHY)</w:t>
      </w:r>
    </w:p>
    <w:p w14:paraId="27A8DBAA" w14:textId="1B27CC23" w:rsidR="00A95855" w:rsidRPr="006718AA" w:rsidRDefault="00F96BFE" w:rsidP="00862C57">
      <w:pPr>
        <w:pStyle w:val="ListParagraph"/>
        <w:numPr>
          <w:ilvl w:val="3"/>
          <w:numId w:val="1"/>
        </w:numPr>
        <w:rPr>
          <w:szCs w:val="22"/>
          <w:lang w:val="en-US"/>
        </w:rPr>
      </w:pPr>
      <w:r w:rsidRPr="006718AA">
        <w:rPr>
          <w:szCs w:val="22"/>
          <w:lang w:val="en-US"/>
        </w:rPr>
        <w:t>Review Comment</w:t>
      </w:r>
    </w:p>
    <w:p w14:paraId="0207237C" w14:textId="49FF8F12" w:rsidR="00F96BFE" w:rsidRPr="006718AA" w:rsidRDefault="00F96BFE" w:rsidP="00862C57">
      <w:pPr>
        <w:pStyle w:val="ListParagraph"/>
        <w:numPr>
          <w:ilvl w:val="3"/>
          <w:numId w:val="1"/>
        </w:numPr>
        <w:rPr>
          <w:szCs w:val="22"/>
          <w:lang w:val="en-US"/>
        </w:rPr>
      </w:pPr>
      <w:r w:rsidRPr="006718AA">
        <w:rPr>
          <w:szCs w:val="22"/>
          <w:lang w:val="en-US"/>
        </w:rPr>
        <w:t>Assign to David Goodall</w:t>
      </w:r>
    </w:p>
    <w:p w14:paraId="6A7D4FE2" w14:textId="1A04E313" w:rsidR="005C17CB" w:rsidRPr="006718AA" w:rsidRDefault="005C17CB" w:rsidP="00862C57">
      <w:pPr>
        <w:pStyle w:val="ListParagraph"/>
        <w:numPr>
          <w:ilvl w:val="3"/>
          <w:numId w:val="1"/>
        </w:numPr>
        <w:rPr>
          <w:szCs w:val="22"/>
          <w:lang w:val="en-US"/>
        </w:rPr>
      </w:pPr>
      <w:r w:rsidRPr="006718AA">
        <w:rPr>
          <w:szCs w:val="22"/>
          <w:lang w:val="en-US"/>
        </w:rPr>
        <w:t>Submission required.</w:t>
      </w:r>
    </w:p>
    <w:p w14:paraId="2812AE17" w14:textId="6FAD64BF" w:rsidR="005C17CB" w:rsidRPr="006718AA" w:rsidRDefault="005C17CB" w:rsidP="005C17CB">
      <w:pPr>
        <w:ind w:left="1080"/>
        <w:rPr>
          <w:szCs w:val="22"/>
          <w:lang w:val="en-US"/>
        </w:rPr>
      </w:pPr>
      <w:r w:rsidRPr="006718AA">
        <w:rPr>
          <w:szCs w:val="22"/>
          <w:lang w:val="en-US"/>
        </w:rPr>
        <w:t xml:space="preserve"> </w:t>
      </w:r>
    </w:p>
    <w:p w14:paraId="5761EB83" w14:textId="7F930CD2" w:rsidR="00B65DCF" w:rsidRPr="00242610" w:rsidRDefault="005C17CB" w:rsidP="00862C57">
      <w:pPr>
        <w:pStyle w:val="ListParagraph"/>
        <w:numPr>
          <w:ilvl w:val="2"/>
          <w:numId w:val="1"/>
        </w:numPr>
        <w:rPr>
          <w:szCs w:val="22"/>
          <w:highlight w:val="yellow"/>
          <w:lang w:val="en-US"/>
        </w:rPr>
      </w:pPr>
      <w:r w:rsidRPr="00242610">
        <w:rPr>
          <w:szCs w:val="22"/>
          <w:highlight w:val="yellow"/>
          <w:lang w:val="en-US"/>
        </w:rPr>
        <w:t xml:space="preserve">CID </w:t>
      </w:r>
      <w:r w:rsidR="00B65DCF" w:rsidRPr="00242610">
        <w:rPr>
          <w:szCs w:val="22"/>
          <w:highlight w:val="yellow"/>
          <w:lang w:val="en-US"/>
        </w:rPr>
        <w:t>6056 (PHY)</w:t>
      </w:r>
    </w:p>
    <w:p w14:paraId="6294DACD" w14:textId="77777777" w:rsidR="00B65DCF" w:rsidRPr="006718AA" w:rsidRDefault="00B65DCF" w:rsidP="00862C57">
      <w:pPr>
        <w:pStyle w:val="ListParagraph"/>
        <w:numPr>
          <w:ilvl w:val="3"/>
          <w:numId w:val="1"/>
        </w:numPr>
        <w:rPr>
          <w:szCs w:val="22"/>
          <w:lang w:val="en-US"/>
        </w:rPr>
      </w:pPr>
      <w:r w:rsidRPr="006718AA">
        <w:rPr>
          <w:szCs w:val="22"/>
          <w:lang w:val="en-US"/>
        </w:rPr>
        <w:t>Review Comment</w:t>
      </w:r>
    </w:p>
    <w:p w14:paraId="039ADEFD" w14:textId="77777777" w:rsidR="00B65DCF" w:rsidRPr="006718AA" w:rsidRDefault="00B65DCF" w:rsidP="00862C57">
      <w:pPr>
        <w:pStyle w:val="ListParagraph"/>
        <w:numPr>
          <w:ilvl w:val="3"/>
          <w:numId w:val="1"/>
        </w:numPr>
        <w:rPr>
          <w:szCs w:val="22"/>
          <w:lang w:val="en-US"/>
        </w:rPr>
      </w:pPr>
      <w:r w:rsidRPr="006718AA">
        <w:rPr>
          <w:szCs w:val="22"/>
          <w:lang w:val="en-US"/>
        </w:rPr>
        <w:t>Assign to David Goodall</w:t>
      </w:r>
    </w:p>
    <w:p w14:paraId="676954B1" w14:textId="77777777" w:rsidR="00B65DCF" w:rsidRPr="006718AA" w:rsidRDefault="00B65DCF" w:rsidP="00862C57">
      <w:pPr>
        <w:pStyle w:val="ListParagraph"/>
        <w:numPr>
          <w:ilvl w:val="3"/>
          <w:numId w:val="1"/>
        </w:numPr>
        <w:rPr>
          <w:szCs w:val="22"/>
          <w:lang w:val="en-US"/>
        </w:rPr>
      </w:pPr>
      <w:r w:rsidRPr="006718AA">
        <w:rPr>
          <w:szCs w:val="22"/>
          <w:lang w:val="en-US"/>
        </w:rPr>
        <w:t>Submission required.</w:t>
      </w:r>
    </w:p>
    <w:p w14:paraId="439869D0" w14:textId="77777777" w:rsidR="00B65DCF" w:rsidRPr="006718AA" w:rsidRDefault="00B65DCF" w:rsidP="00B65DCF">
      <w:pPr>
        <w:pStyle w:val="ListParagraph"/>
        <w:ind w:left="1728"/>
        <w:rPr>
          <w:szCs w:val="22"/>
          <w:lang w:val="en-US"/>
        </w:rPr>
      </w:pPr>
    </w:p>
    <w:p w14:paraId="1B1BC46A" w14:textId="77777777" w:rsidR="008E057B" w:rsidRPr="006718AA" w:rsidRDefault="008E057B" w:rsidP="00862C57">
      <w:pPr>
        <w:numPr>
          <w:ilvl w:val="1"/>
          <w:numId w:val="1"/>
        </w:numPr>
        <w:rPr>
          <w:szCs w:val="22"/>
        </w:rPr>
      </w:pPr>
      <w:r w:rsidRPr="006718AA">
        <w:rPr>
          <w:b/>
          <w:bCs/>
          <w:szCs w:val="22"/>
        </w:rPr>
        <w:t>GEN CIDS</w:t>
      </w:r>
      <w:r w:rsidRPr="006718AA">
        <w:rPr>
          <w:szCs w:val="22"/>
        </w:rPr>
        <w:t xml:space="preserve"> – Jon Rosdahl (Qualcomm)</w:t>
      </w:r>
    </w:p>
    <w:p w14:paraId="66AB7F16" w14:textId="02A2EE51" w:rsidR="008E057B" w:rsidRPr="006718AA" w:rsidRDefault="008E057B" w:rsidP="00862C57">
      <w:pPr>
        <w:pStyle w:val="ListParagraph"/>
        <w:numPr>
          <w:ilvl w:val="2"/>
          <w:numId w:val="1"/>
        </w:numPr>
        <w:rPr>
          <w:szCs w:val="22"/>
          <w:lang w:val="en-US"/>
        </w:rPr>
      </w:pPr>
      <w:r w:rsidRPr="006718AA">
        <w:rPr>
          <w:szCs w:val="22"/>
          <w:lang w:val="en-US"/>
        </w:rPr>
        <w:t xml:space="preserve">Review GEN </w:t>
      </w:r>
      <w:proofErr w:type="spellStart"/>
      <w:r w:rsidR="00B528F3" w:rsidRPr="006718AA">
        <w:rPr>
          <w:szCs w:val="22"/>
          <w:lang w:val="en-US"/>
        </w:rPr>
        <w:t>AdHoc</w:t>
      </w:r>
      <w:proofErr w:type="spellEnd"/>
      <w:r w:rsidRPr="006718AA">
        <w:rPr>
          <w:szCs w:val="22"/>
          <w:lang w:val="en-US"/>
        </w:rPr>
        <w:t xml:space="preserve"> Database.</w:t>
      </w:r>
      <w:r w:rsidR="009538F7" w:rsidRPr="006718AA">
        <w:rPr>
          <w:szCs w:val="22"/>
          <w:lang w:val="en-US"/>
        </w:rPr>
        <w:t xml:space="preserve"> – A Comment file will be posted after the </w:t>
      </w:r>
      <w:proofErr w:type="spellStart"/>
      <w:r w:rsidR="00B528F3" w:rsidRPr="006718AA">
        <w:rPr>
          <w:szCs w:val="22"/>
          <w:lang w:val="en-US"/>
        </w:rPr>
        <w:t>AdHoc</w:t>
      </w:r>
      <w:proofErr w:type="spellEnd"/>
      <w:r w:rsidR="009538F7" w:rsidRPr="006718AA">
        <w:rPr>
          <w:szCs w:val="22"/>
          <w:lang w:val="en-US"/>
        </w:rPr>
        <w:t xml:space="preserve"> Meeting.</w:t>
      </w:r>
    </w:p>
    <w:p w14:paraId="134AE556" w14:textId="77777777" w:rsidR="008E057B" w:rsidRPr="006718AA" w:rsidRDefault="008E057B" w:rsidP="008E057B">
      <w:pPr>
        <w:ind w:left="1080"/>
        <w:rPr>
          <w:szCs w:val="22"/>
        </w:rPr>
      </w:pPr>
    </w:p>
    <w:p w14:paraId="3B4CCB04" w14:textId="77777777" w:rsidR="008E057B" w:rsidRPr="006718AA" w:rsidRDefault="008E057B" w:rsidP="00862C57">
      <w:pPr>
        <w:numPr>
          <w:ilvl w:val="2"/>
          <w:numId w:val="1"/>
        </w:numPr>
        <w:rPr>
          <w:szCs w:val="22"/>
          <w:highlight w:val="yellow"/>
        </w:rPr>
      </w:pPr>
      <w:r w:rsidRPr="006718AA">
        <w:rPr>
          <w:szCs w:val="22"/>
          <w:highlight w:val="yellow"/>
        </w:rPr>
        <w:t>CID 6350 (GEN)</w:t>
      </w:r>
    </w:p>
    <w:p w14:paraId="0C1529D4" w14:textId="77777777" w:rsidR="008E057B" w:rsidRPr="006718AA" w:rsidRDefault="008E057B" w:rsidP="00862C57">
      <w:pPr>
        <w:numPr>
          <w:ilvl w:val="3"/>
          <w:numId w:val="1"/>
        </w:numPr>
        <w:rPr>
          <w:szCs w:val="22"/>
        </w:rPr>
      </w:pPr>
      <w:r w:rsidRPr="006718AA">
        <w:rPr>
          <w:szCs w:val="22"/>
        </w:rPr>
        <w:t>Review comment</w:t>
      </w:r>
    </w:p>
    <w:p w14:paraId="22F26789" w14:textId="02CA0205" w:rsidR="008E057B" w:rsidRPr="006718AA" w:rsidRDefault="008E057B" w:rsidP="00862C57">
      <w:pPr>
        <w:numPr>
          <w:ilvl w:val="3"/>
          <w:numId w:val="1"/>
        </w:numPr>
        <w:rPr>
          <w:szCs w:val="22"/>
        </w:rPr>
      </w:pPr>
      <w:r w:rsidRPr="006718AA">
        <w:rPr>
          <w:szCs w:val="22"/>
        </w:rPr>
        <w:t>C: D2.0 is rather old, and these locations should be corrected to D4.0</w:t>
      </w:r>
    </w:p>
    <w:p w14:paraId="487AAB1E" w14:textId="77777777" w:rsidR="008E057B" w:rsidRPr="006718AA" w:rsidRDefault="008E057B" w:rsidP="00862C57">
      <w:pPr>
        <w:numPr>
          <w:ilvl w:val="3"/>
          <w:numId w:val="1"/>
        </w:numPr>
        <w:rPr>
          <w:szCs w:val="22"/>
        </w:rPr>
      </w:pPr>
      <w:r w:rsidRPr="006718AA">
        <w:rPr>
          <w:szCs w:val="22"/>
        </w:rPr>
        <w:t>C: Some of these locations are in the old clause 6</w:t>
      </w:r>
    </w:p>
    <w:p w14:paraId="25036828" w14:textId="77777777" w:rsidR="008E057B" w:rsidRPr="006718AA" w:rsidRDefault="008E057B" w:rsidP="00862C57">
      <w:pPr>
        <w:numPr>
          <w:ilvl w:val="3"/>
          <w:numId w:val="1"/>
        </w:numPr>
        <w:rPr>
          <w:szCs w:val="22"/>
        </w:rPr>
      </w:pPr>
      <w:r w:rsidRPr="006718AA">
        <w:rPr>
          <w:szCs w:val="22"/>
        </w:rPr>
        <w:t xml:space="preserve">Submission required. </w:t>
      </w:r>
    </w:p>
    <w:p w14:paraId="0EBF7A3C" w14:textId="77777777" w:rsidR="008E057B" w:rsidRPr="006718AA" w:rsidRDefault="008E057B" w:rsidP="00862C57">
      <w:pPr>
        <w:numPr>
          <w:ilvl w:val="3"/>
          <w:numId w:val="1"/>
        </w:numPr>
        <w:rPr>
          <w:szCs w:val="22"/>
        </w:rPr>
      </w:pPr>
      <w:r w:rsidRPr="006718AA">
        <w:rPr>
          <w:szCs w:val="22"/>
        </w:rPr>
        <w:t>Assign to Mark RISON.</w:t>
      </w:r>
    </w:p>
    <w:p w14:paraId="62C11002" w14:textId="77777777" w:rsidR="008E057B" w:rsidRPr="006718AA" w:rsidRDefault="008E057B" w:rsidP="008E057B">
      <w:pPr>
        <w:ind w:left="2880"/>
        <w:rPr>
          <w:szCs w:val="22"/>
        </w:rPr>
      </w:pPr>
    </w:p>
    <w:p w14:paraId="2390101E" w14:textId="77777777" w:rsidR="008E057B" w:rsidRPr="006718AA" w:rsidRDefault="008E057B" w:rsidP="00862C57">
      <w:pPr>
        <w:numPr>
          <w:ilvl w:val="2"/>
          <w:numId w:val="1"/>
        </w:numPr>
        <w:rPr>
          <w:szCs w:val="22"/>
          <w:highlight w:val="yellow"/>
        </w:rPr>
      </w:pPr>
      <w:r w:rsidRPr="006718AA">
        <w:rPr>
          <w:szCs w:val="22"/>
          <w:highlight w:val="yellow"/>
        </w:rPr>
        <w:t>CID 6355 (GEN)</w:t>
      </w:r>
    </w:p>
    <w:p w14:paraId="68C71E3F" w14:textId="77777777" w:rsidR="008E057B" w:rsidRPr="006718AA" w:rsidRDefault="008E057B" w:rsidP="00862C57">
      <w:pPr>
        <w:numPr>
          <w:ilvl w:val="3"/>
          <w:numId w:val="1"/>
        </w:numPr>
        <w:rPr>
          <w:szCs w:val="22"/>
        </w:rPr>
      </w:pPr>
      <w:r w:rsidRPr="006718AA">
        <w:rPr>
          <w:szCs w:val="22"/>
        </w:rPr>
        <w:t>Review comment</w:t>
      </w:r>
    </w:p>
    <w:p w14:paraId="39E03E70" w14:textId="11BA5704" w:rsidR="008E057B" w:rsidRPr="006718AA" w:rsidRDefault="008E057B" w:rsidP="00862C57">
      <w:pPr>
        <w:numPr>
          <w:ilvl w:val="3"/>
          <w:numId w:val="1"/>
        </w:numPr>
        <w:rPr>
          <w:szCs w:val="22"/>
        </w:rPr>
      </w:pPr>
      <w:r w:rsidRPr="006718AA">
        <w:rPr>
          <w:szCs w:val="22"/>
        </w:rPr>
        <w:t>Submission required.</w:t>
      </w:r>
    </w:p>
    <w:p w14:paraId="6AC82993" w14:textId="77777777" w:rsidR="008E057B" w:rsidRPr="006718AA" w:rsidRDefault="008E057B" w:rsidP="00862C57">
      <w:pPr>
        <w:numPr>
          <w:ilvl w:val="3"/>
          <w:numId w:val="1"/>
        </w:numPr>
        <w:rPr>
          <w:szCs w:val="22"/>
        </w:rPr>
      </w:pPr>
      <w:r w:rsidRPr="006718AA">
        <w:rPr>
          <w:szCs w:val="22"/>
        </w:rPr>
        <w:t>Assign to Mark RISON.</w:t>
      </w:r>
    </w:p>
    <w:p w14:paraId="1BEFD2E8" w14:textId="77777777" w:rsidR="008E057B" w:rsidRPr="006718AA" w:rsidRDefault="008E057B" w:rsidP="008E057B">
      <w:pPr>
        <w:ind w:left="2880"/>
        <w:rPr>
          <w:szCs w:val="22"/>
        </w:rPr>
      </w:pPr>
    </w:p>
    <w:p w14:paraId="5A7AD457" w14:textId="77777777" w:rsidR="008E057B" w:rsidRPr="006718AA" w:rsidRDefault="008E057B" w:rsidP="00862C57">
      <w:pPr>
        <w:numPr>
          <w:ilvl w:val="2"/>
          <w:numId w:val="1"/>
        </w:numPr>
        <w:rPr>
          <w:szCs w:val="22"/>
          <w:highlight w:val="yellow"/>
        </w:rPr>
      </w:pPr>
      <w:r w:rsidRPr="006718AA">
        <w:rPr>
          <w:szCs w:val="22"/>
          <w:highlight w:val="yellow"/>
        </w:rPr>
        <w:t>CID 6360 (GEN)</w:t>
      </w:r>
    </w:p>
    <w:p w14:paraId="3530E114" w14:textId="77777777" w:rsidR="008E057B" w:rsidRPr="006718AA" w:rsidRDefault="008E057B" w:rsidP="00862C57">
      <w:pPr>
        <w:numPr>
          <w:ilvl w:val="3"/>
          <w:numId w:val="1"/>
        </w:numPr>
        <w:rPr>
          <w:szCs w:val="22"/>
        </w:rPr>
      </w:pPr>
      <w:r w:rsidRPr="006718AA">
        <w:rPr>
          <w:szCs w:val="22"/>
        </w:rPr>
        <w:t>Review comment</w:t>
      </w:r>
    </w:p>
    <w:p w14:paraId="2F377D14" w14:textId="2C8C319D" w:rsidR="008E057B" w:rsidRPr="006718AA" w:rsidRDefault="008E057B" w:rsidP="00862C57">
      <w:pPr>
        <w:numPr>
          <w:ilvl w:val="3"/>
          <w:numId w:val="1"/>
        </w:numPr>
        <w:rPr>
          <w:szCs w:val="22"/>
        </w:rPr>
      </w:pPr>
      <w:r w:rsidRPr="006718AA">
        <w:rPr>
          <w:szCs w:val="22"/>
        </w:rPr>
        <w:t>Submission required.</w:t>
      </w:r>
    </w:p>
    <w:p w14:paraId="7EC646AC" w14:textId="77777777" w:rsidR="008E057B" w:rsidRPr="006718AA" w:rsidRDefault="008E057B" w:rsidP="00862C57">
      <w:pPr>
        <w:numPr>
          <w:ilvl w:val="3"/>
          <w:numId w:val="1"/>
        </w:numPr>
        <w:rPr>
          <w:szCs w:val="22"/>
        </w:rPr>
      </w:pPr>
      <w:r w:rsidRPr="006718AA">
        <w:rPr>
          <w:szCs w:val="22"/>
        </w:rPr>
        <w:t>Assign to Mark RISON.</w:t>
      </w:r>
    </w:p>
    <w:p w14:paraId="17922F98" w14:textId="77777777" w:rsidR="008E057B" w:rsidRPr="006718AA" w:rsidRDefault="008E057B" w:rsidP="008E057B">
      <w:pPr>
        <w:ind w:left="2880"/>
        <w:rPr>
          <w:szCs w:val="22"/>
        </w:rPr>
      </w:pPr>
    </w:p>
    <w:p w14:paraId="5E389E7A" w14:textId="77777777" w:rsidR="008E057B" w:rsidRPr="006718AA" w:rsidRDefault="008E057B" w:rsidP="00862C57">
      <w:pPr>
        <w:numPr>
          <w:ilvl w:val="2"/>
          <w:numId w:val="1"/>
        </w:numPr>
        <w:rPr>
          <w:szCs w:val="22"/>
          <w:highlight w:val="yellow"/>
        </w:rPr>
      </w:pPr>
      <w:r w:rsidRPr="006718AA">
        <w:rPr>
          <w:szCs w:val="22"/>
          <w:highlight w:val="yellow"/>
        </w:rPr>
        <w:t>CID 6383 (GEN)</w:t>
      </w:r>
    </w:p>
    <w:p w14:paraId="3D249A5E" w14:textId="77777777" w:rsidR="008E057B" w:rsidRPr="006718AA" w:rsidRDefault="008E057B" w:rsidP="00862C57">
      <w:pPr>
        <w:numPr>
          <w:ilvl w:val="3"/>
          <w:numId w:val="1"/>
        </w:numPr>
        <w:rPr>
          <w:szCs w:val="22"/>
        </w:rPr>
      </w:pPr>
      <w:r w:rsidRPr="006718AA">
        <w:rPr>
          <w:szCs w:val="22"/>
        </w:rPr>
        <w:t>Review comment</w:t>
      </w:r>
    </w:p>
    <w:p w14:paraId="4042DF24" w14:textId="39393793" w:rsidR="008E057B" w:rsidRPr="006718AA" w:rsidRDefault="008E057B" w:rsidP="00862C57">
      <w:pPr>
        <w:numPr>
          <w:ilvl w:val="3"/>
          <w:numId w:val="1"/>
        </w:numPr>
        <w:rPr>
          <w:szCs w:val="22"/>
        </w:rPr>
      </w:pPr>
      <w:r w:rsidRPr="006718AA">
        <w:rPr>
          <w:szCs w:val="22"/>
        </w:rPr>
        <w:t>Submission required.</w:t>
      </w:r>
    </w:p>
    <w:p w14:paraId="60773D7F" w14:textId="77777777" w:rsidR="008E057B" w:rsidRPr="006718AA" w:rsidRDefault="008E057B" w:rsidP="00862C57">
      <w:pPr>
        <w:numPr>
          <w:ilvl w:val="3"/>
          <w:numId w:val="1"/>
        </w:numPr>
        <w:rPr>
          <w:szCs w:val="22"/>
        </w:rPr>
      </w:pPr>
      <w:r w:rsidRPr="006718AA">
        <w:rPr>
          <w:szCs w:val="22"/>
        </w:rPr>
        <w:t>Assign to Mark RISON.</w:t>
      </w:r>
    </w:p>
    <w:p w14:paraId="597F0DAC" w14:textId="77777777" w:rsidR="008E057B" w:rsidRPr="006718AA" w:rsidRDefault="008E057B" w:rsidP="008E057B">
      <w:pPr>
        <w:ind w:left="2880"/>
        <w:rPr>
          <w:szCs w:val="22"/>
        </w:rPr>
      </w:pPr>
    </w:p>
    <w:p w14:paraId="7A3C65D5" w14:textId="77777777" w:rsidR="008E057B" w:rsidRPr="006718AA" w:rsidRDefault="008E057B" w:rsidP="00862C57">
      <w:pPr>
        <w:numPr>
          <w:ilvl w:val="2"/>
          <w:numId w:val="1"/>
        </w:numPr>
        <w:rPr>
          <w:szCs w:val="22"/>
          <w:highlight w:val="yellow"/>
        </w:rPr>
      </w:pPr>
      <w:r w:rsidRPr="006718AA">
        <w:rPr>
          <w:szCs w:val="22"/>
          <w:highlight w:val="yellow"/>
        </w:rPr>
        <w:t>CID 6397 (GEN)</w:t>
      </w:r>
    </w:p>
    <w:p w14:paraId="7A1BA139" w14:textId="77777777" w:rsidR="008E057B" w:rsidRPr="006718AA" w:rsidRDefault="008E057B" w:rsidP="00862C57">
      <w:pPr>
        <w:numPr>
          <w:ilvl w:val="3"/>
          <w:numId w:val="1"/>
        </w:numPr>
        <w:rPr>
          <w:szCs w:val="22"/>
        </w:rPr>
      </w:pPr>
      <w:r w:rsidRPr="006718AA">
        <w:rPr>
          <w:szCs w:val="22"/>
        </w:rPr>
        <w:t>Review comment</w:t>
      </w:r>
    </w:p>
    <w:p w14:paraId="110509DC" w14:textId="2D08BF4C" w:rsidR="008E057B" w:rsidRPr="006718AA" w:rsidRDefault="008E057B" w:rsidP="00862C57">
      <w:pPr>
        <w:numPr>
          <w:ilvl w:val="3"/>
          <w:numId w:val="1"/>
        </w:numPr>
        <w:rPr>
          <w:szCs w:val="22"/>
        </w:rPr>
      </w:pPr>
      <w:r w:rsidRPr="006718AA">
        <w:rPr>
          <w:szCs w:val="22"/>
        </w:rPr>
        <w:t>Submission required.</w:t>
      </w:r>
    </w:p>
    <w:p w14:paraId="09580408" w14:textId="77777777" w:rsidR="008E057B" w:rsidRPr="006718AA" w:rsidRDefault="008E057B" w:rsidP="00862C57">
      <w:pPr>
        <w:numPr>
          <w:ilvl w:val="3"/>
          <w:numId w:val="1"/>
        </w:numPr>
        <w:rPr>
          <w:szCs w:val="22"/>
        </w:rPr>
      </w:pPr>
      <w:r w:rsidRPr="006718AA">
        <w:rPr>
          <w:szCs w:val="22"/>
        </w:rPr>
        <w:t>Assign to Mark RISON.</w:t>
      </w:r>
    </w:p>
    <w:p w14:paraId="109F68D9" w14:textId="77777777" w:rsidR="008E057B" w:rsidRPr="006718AA" w:rsidRDefault="008E057B" w:rsidP="008E057B">
      <w:pPr>
        <w:ind w:left="2880"/>
        <w:rPr>
          <w:szCs w:val="22"/>
        </w:rPr>
      </w:pPr>
    </w:p>
    <w:p w14:paraId="4E85FA50" w14:textId="77777777" w:rsidR="008E057B" w:rsidRPr="006718AA" w:rsidRDefault="008E057B" w:rsidP="00862C57">
      <w:pPr>
        <w:numPr>
          <w:ilvl w:val="2"/>
          <w:numId w:val="1"/>
        </w:numPr>
        <w:rPr>
          <w:szCs w:val="22"/>
          <w:highlight w:val="yellow"/>
        </w:rPr>
      </w:pPr>
      <w:r w:rsidRPr="006718AA">
        <w:rPr>
          <w:szCs w:val="22"/>
          <w:highlight w:val="yellow"/>
        </w:rPr>
        <w:t>CID 6419 (GEN)</w:t>
      </w:r>
    </w:p>
    <w:p w14:paraId="04E0B2B9" w14:textId="77777777" w:rsidR="008E057B" w:rsidRPr="006718AA" w:rsidRDefault="008E057B" w:rsidP="00862C57">
      <w:pPr>
        <w:numPr>
          <w:ilvl w:val="3"/>
          <w:numId w:val="1"/>
        </w:numPr>
        <w:rPr>
          <w:szCs w:val="22"/>
        </w:rPr>
      </w:pPr>
      <w:r w:rsidRPr="006718AA">
        <w:rPr>
          <w:szCs w:val="22"/>
        </w:rPr>
        <w:t>Review comment</w:t>
      </w:r>
    </w:p>
    <w:p w14:paraId="3B3506A6" w14:textId="77777777" w:rsidR="008E057B" w:rsidRPr="006718AA" w:rsidRDefault="008E057B" w:rsidP="00862C57">
      <w:pPr>
        <w:numPr>
          <w:ilvl w:val="3"/>
          <w:numId w:val="1"/>
        </w:numPr>
        <w:rPr>
          <w:szCs w:val="22"/>
        </w:rPr>
      </w:pPr>
      <w:r w:rsidRPr="006718AA">
        <w:rPr>
          <w:szCs w:val="22"/>
        </w:rPr>
        <w:t>C: The comment is to add the reference to clause 2.</w:t>
      </w:r>
    </w:p>
    <w:p w14:paraId="7C4CE4EB" w14:textId="77777777" w:rsidR="008E057B" w:rsidRPr="006718AA" w:rsidRDefault="008E057B" w:rsidP="00862C57">
      <w:pPr>
        <w:numPr>
          <w:ilvl w:val="3"/>
          <w:numId w:val="1"/>
        </w:numPr>
        <w:rPr>
          <w:szCs w:val="22"/>
        </w:rPr>
      </w:pPr>
      <w:r w:rsidRPr="006718AA">
        <w:rPr>
          <w:szCs w:val="22"/>
        </w:rPr>
        <w:t>C: I think it should go in the bibliography, as it is not a normative reference.</w:t>
      </w:r>
    </w:p>
    <w:p w14:paraId="2CF70AAD" w14:textId="77777777" w:rsidR="008E057B" w:rsidRPr="006718AA" w:rsidRDefault="008E057B" w:rsidP="00862C57">
      <w:pPr>
        <w:numPr>
          <w:ilvl w:val="3"/>
          <w:numId w:val="1"/>
        </w:numPr>
        <w:rPr>
          <w:szCs w:val="22"/>
        </w:rPr>
      </w:pPr>
      <w:r w:rsidRPr="006718AA">
        <w:rPr>
          <w:szCs w:val="22"/>
        </w:rPr>
        <w:lastRenderedPageBreak/>
        <w:t>C: If this paper made a change to IEEE 802.11, there should be a corresponding 802.11 submission. Therefore, I don’t think this reference is required.</w:t>
      </w:r>
    </w:p>
    <w:p w14:paraId="1C6159B4" w14:textId="77777777" w:rsidR="008E057B" w:rsidRPr="006718AA" w:rsidRDefault="008E057B" w:rsidP="00862C57">
      <w:pPr>
        <w:numPr>
          <w:ilvl w:val="3"/>
          <w:numId w:val="1"/>
        </w:numPr>
        <w:rPr>
          <w:szCs w:val="22"/>
        </w:rPr>
      </w:pPr>
      <w:r w:rsidRPr="006718AA">
        <w:rPr>
          <w:szCs w:val="22"/>
        </w:rPr>
        <w:t>C: I think the information in section 5.3 of this paper should be converted into an 802.11 submission and then presented.</w:t>
      </w:r>
    </w:p>
    <w:p w14:paraId="5DBB1379" w14:textId="3765E4B4" w:rsidR="008E057B" w:rsidRPr="006718AA" w:rsidRDefault="008E057B" w:rsidP="00862C57">
      <w:pPr>
        <w:numPr>
          <w:ilvl w:val="3"/>
          <w:numId w:val="1"/>
        </w:numPr>
        <w:rPr>
          <w:szCs w:val="22"/>
        </w:rPr>
      </w:pPr>
      <w:r w:rsidRPr="006718AA">
        <w:rPr>
          <w:szCs w:val="22"/>
        </w:rPr>
        <w:t>Submission required.</w:t>
      </w:r>
    </w:p>
    <w:p w14:paraId="6CE6F4ED" w14:textId="77777777" w:rsidR="008E057B" w:rsidRPr="006718AA" w:rsidRDefault="008E057B" w:rsidP="00862C57">
      <w:pPr>
        <w:numPr>
          <w:ilvl w:val="3"/>
          <w:numId w:val="1"/>
        </w:numPr>
        <w:rPr>
          <w:szCs w:val="22"/>
        </w:rPr>
      </w:pPr>
      <w:r w:rsidRPr="006718AA">
        <w:rPr>
          <w:szCs w:val="22"/>
        </w:rPr>
        <w:t>Assign to Jouni MALINEN</w:t>
      </w:r>
    </w:p>
    <w:p w14:paraId="734F1E7B" w14:textId="77777777" w:rsidR="008E057B" w:rsidRPr="006718AA" w:rsidRDefault="008E057B" w:rsidP="008E057B">
      <w:pPr>
        <w:ind w:left="2880"/>
        <w:rPr>
          <w:szCs w:val="22"/>
        </w:rPr>
      </w:pPr>
    </w:p>
    <w:p w14:paraId="3D515496" w14:textId="77777777" w:rsidR="008E057B" w:rsidRPr="006718AA" w:rsidRDefault="008E057B" w:rsidP="00862C57">
      <w:pPr>
        <w:numPr>
          <w:ilvl w:val="2"/>
          <w:numId w:val="1"/>
        </w:numPr>
        <w:rPr>
          <w:szCs w:val="22"/>
          <w:highlight w:val="yellow"/>
        </w:rPr>
      </w:pPr>
      <w:r w:rsidRPr="006718AA">
        <w:rPr>
          <w:szCs w:val="22"/>
          <w:highlight w:val="yellow"/>
        </w:rPr>
        <w:t>CID 6468 (GEN)</w:t>
      </w:r>
    </w:p>
    <w:p w14:paraId="7426DABA" w14:textId="77777777" w:rsidR="008E057B" w:rsidRPr="006718AA" w:rsidRDefault="008E057B" w:rsidP="00862C57">
      <w:pPr>
        <w:numPr>
          <w:ilvl w:val="3"/>
          <w:numId w:val="1"/>
        </w:numPr>
        <w:rPr>
          <w:szCs w:val="22"/>
        </w:rPr>
      </w:pPr>
      <w:r w:rsidRPr="006718AA">
        <w:rPr>
          <w:szCs w:val="22"/>
        </w:rPr>
        <w:t>Review comment</w:t>
      </w:r>
    </w:p>
    <w:p w14:paraId="11A2026A" w14:textId="109E46F5" w:rsidR="008E057B" w:rsidRPr="006718AA" w:rsidRDefault="008E057B" w:rsidP="00862C57">
      <w:pPr>
        <w:numPr>
          <w:ilvl w:val="3"/>
          <w:numId w:val="1"/>
        </w:numPr>
        <w:rPr>
          <w:szCs w:val="22"/>
        </w:rPr>
      </w:pPr>
      <w:r w:rsidRPr="006718AA">
        <w:rPr>
          <w:szCs w:val="22"/>
        </w:rPr>
        <w:t>Submission required.</w:t>
      </w:r>
    </w:p>
    <w:p w14:paraId="0F436544" w14:textId="77777777" w:rsidR="008E057B" w:rsidRPr="006718AA" w:rsidRDefault="008E057B" w:rsidP="00862C57">
      <w:pPr>
        <w:numPr>
          <w:ilvl w:val="3"/>
          <w:numId w:val="1"/>
        </w:numPr>
        <w:rPr>
          <w:szCs w:val="22"/>
        </w:rPr>
      </w:pPr>
      <w:r w:rsidRPr="006718AA">
        <w:rPr>
          <w:szCs w:val="22"/>
        </w:rPr>
        <w:t>Assign to Mark RISON.</w:t>
      </w:r>
    </w:p>
    <w:p w14:paraId="2790A37E" w14:textId="77777777" w:rsidR="008E057B" w:rsidRPr="006718AA" w:rsidRDefault="008E057B" w:rsidP="008E057B">
      <w:pPr>
        <w:ind w:left="2880"/>
        <w:rPr>
          <w:szCs w:val="22"/>
        </w:rPr>
      </w:pPr>
    </w:p>
    <w:p w14:paraId="72DCDEAE" w14:textId="77777777" w:rsidR="008E057B" w:rsidRPr="006718AA" w:rsidRDefault="008E057B" w:rsidP="00862C57">
      <w:pPr>
        <w:numPr>
          <w:ilvl w:val="2"/>
          <w:numId w:val="1"/>
        </w:numPr>
        <w:rPr>
          <w:szCs w:val="22"/>
          <w:highlight w:val="yellow"/>
        </w:rPr>
      </w:pPr>
      <w:r w:rsidRPr="006718AA">
        <w:rPr>
          <w:szCs w:val="22"/>
          <w:highlight w:val="yellow"/>
        </w:rPr>
        <w:t>CID 6354 (GEN)</w:t>
      </w:r>
    </w:p>
    <w:p w14:paraId="1E57A51C" w14:textId="77777777" w:rsidR="008E057B" w:rsidRPr="006718AA" w:rsidRDefault="008E057B" w:rsidP="00862C57">
      <w:pPr>
        <w:numPr>
          <w:ilvl w:val="3"/>
          <w:numId w:val="1"/>
        </w:numPr>
        <w:rPr>
          <w:szCs w:val="22"/>
        </w:rPr>
      </w:pPr>
      <w:r w:rsidRPr="006718AA">
        <w:rPr>
          <w:szCs w:val="22"/>
        </w:rPr>
        <w:t>Review comment</w:t>
      </w:r>
    </w:p>
    <w:p w14:paraId="2365EC3B" w14:textId="61E484F8" w:rsidR="008E057B" w:rsidRPr="006718AA" w:rsidRDefault="008E057B" w:rsidP="00862C57">
      <w:pPr>
        <w:numPr>
          <w:ilvl w:val="3"/>
          <w:numId w:val="1"/>
        </w:numPr>
        <w:rPr>
          <w:szCs w:val="22"/>
        </w:rPr>
      </w:pPr>
      <w:r w:rsidRPr="006718AA">
        <w:rPr>
          <w:szCs w:val="22"/>
        </w:rPr>
        <w:t>Submission required.</w:t>
      </w:r>
    </w:p>
    <w:p w14:paraId="18244ABC" w14:textId="77777777" w:rsidR="008E057B" w:rsidRPr="006718AA" w:rsidRDefault="008E057B" w:rsidP="00862C57">
      <w:pPr>
        <w:numPr>
          <w:ilvl w:val="3"/>
          <w:numId w:val="1"/>
        </w:numPr>
        <w:rPr>
          <w:szCs w:val="22"/>
        </w:rPr>
      </w:pPr>
      <w:r w:rsidRPr="006718AA">
        <w:rPr>
          <w:szCs w:val="22"/>
        </w:rPr>
        <w:t>Assign to Mark RISON. Moved to SEC.</w:t>
      </w:r>
    </w:p>
    <w:p w14:paraId="4353C3B9" w14:textId="77777777" w:rsidR="008E057B" w:rsidRPr="006718AA" w:rsidRDefault="008E057B" w:rsidP="008E057B">
      <w:pPr>
        <w:ind w:left="2880"/>
        <w:rPr>
          <w:szCs w:val="22"/>
        </w:rPr>
      </w:pPr>
    </w:p>
    <w:p w14:paraId="7F88573C" w14:textId="77777777" w:rsidR="008E057B" w:rsidRPr="006718AA" w:rsidRDefault="008E057B" w:rsidP="00862C57">
      <w:pPr>
        <w:numPr>
          <w:ilvl w:val="2"/>
          <w:numId w:val="1"/>
        </w:numPr>
        <w:rPr>
          <w:szCs w:val="22"/>
          <w:highlight w:val="yellow"/>
        </w:rPr>
      </w:pPr>
      <w:r w:rsidRPr="006718AA">
        <w:rPr>
          <w:szCs w:val="22"/>
          <w:highlight w:val="yellow"/>
        </w:rPr>
        <w:t>CID 6526 (GEN)</w:t>
      </w:r>
    </w:p>
    <w:p w14:paraId="2C87A07E" w14:textId="77777777" w:rsidR="008E057B" w:rsidRPr="006718AA" w:rsidRDefault="008E057B" w:rsidP="00862C57">
      <w:pPr>
        <w:numPr>
          <w:ilvl w:val="3"/>
          <w:numId w:val="1"/>
        </w:numPr>
        <w:rPr>
          <w:szCs w:val="22"/>
        </w:rPr>
      </w:pPr>
      <w:r w:rsidRPr="006718AA">
        <w:rPr>
          <w:szCs w:val="22"/>
        </w:rPr>
        <w:t>Review comment</w:t>
      </w:r>
    </w:p>
    <w:p w14:paraId="6A24D9D0" w14:textId="77777777" w:rsidR="008E057B" w:rsidRPr="006718AA" w:rsidRDefault="008E057B" w:rsidP="00862C57">
      <w:pPr>
        <w:numPr>
          <w:ilvl w:val="3"/>
          <w:numId w:val="1"/>
        </w:numPr>
        <w:rPr>
          <w:szCs w:val="22"/>
        </w:rPr>
      </w:pPr>
      <w:r w:rsidRPr="006718AA">
        <w:rPr>
          <w:szCs w:val="22"/>
        </w:rPr>
        <w:t>C: Moving these vectors has some issues.</w:t>
      </w:r>
    </w:p>
    <w:p w14:paraId="22C4EAD0" w14:textId="01167679" w:rsidR="008E057B" w:rsidRPr="006718AA" w:rsidRDefault="008E057B" w:rsidP="00862C57">
      <w:pPr>
        <w:numPr>
          <w:ilvl w:val="3"/>
          <w:numId w:val="1"/>
        </w:numPr>
        <w:rPr>
          <w:szCs w:val="22"/>
        </w:rPr>
      </w:pPr>
      <w:r w:rsidRPr="006718AA">
        <w:rPr>
          <w:szCs w:val="22"/>
        </w:rPr>
        <w:t>Submission required.</w:t>
      </w:r>
    </w:p>
    <w:p w14:paraId="7770F6C4" w14:textId="77777777" w:rsidR="008E057B" w:rsidRPr="006718AA" w:rsidRDefault="008E057B" w:rsidP="00862C57">
      <w:pPr>
        <w:numPr>
          <w:ilvl w:val="3"/>
          <w:numId w:val="1"/>
        </w:numPr>
        <w:rPr>
          <w:szCs w:val="22"/>
        </w:rPr>
      </w:pPr>
      <w:r w:rsidRPr="006718AA">
        <w:rPr>
          <w:szCs w:val="22"/>
        </w:rPr>
        <w:t>Assign to Mark RISON.</w:t>
      </w:r>
    </w:p>
    <w:p w14:paraId="43B7A8CD" w14:textId="77777777" w:rsidR="008E057B" w:rsidRPr="006718AA" w:rsidRDefault="008E057B" w:rsidP="008E057B">
      <w:pPr>
        <w:ind w:left="2880"/>
        <w:rPr>
          <w:szCs w:val="22"/>
        </w:rPr>
      </w:pPr>
    </w:p>
    <w:p w14:paraId="77D39404" w14:textId="77777777" w:rsidR="008E057B" w:rsidRPr="006718AA" w:rsidRDefault="008E057B" w:rsidP="00862C57">
      <w:pPr>
        <w:numPr>
          <w:ilvl w:val="2"/>
          <w:numId w:val="1"/>
        </w:numPr>
        <w:rPr>
          <w:szCs w:val="22"/>
          <w:highlight w:val="yellow"/>
        </w:rPr>
      </w:pPr>
      <w:r w:rsidRPr="006718AA">
        <w:rPr>
          <w:szCs w:val="22"/>
          <w:highlight w:val="yellow"/>
        </w:rPr>
        <w:t>CID 6540 (GEN)</w:t>
      </w:r>
    </w:p>
    <w:p w14:paraId="0AE24B9A" w14:textId="77777777" w:rsidR="008E057B" w:rsidRPr="006718AA" w:rsidRDefault="008E057B" w:rsidP="00862C57">
      <w:pPr>
        <w:numPr>
          <w:ilvl w:val="3"/>
          <w:numId w:val="1"/>
        </w:numPr>
        <w:rPr>
          <w:szCs w:val="22"/>
        </w:rPr>
      </w:pPr>
      <w:r w:rsidRPr="006718AA">
        <w:rPr>
          <w:szCs w:val="22"/>
        </w:rPr>
        <w:t xml:space="preserve"> Review comment</w:t>
      </w:r>
    </w:p>
    <w:p w14:paraId="267B0706" w14:textId="7CC2AE60" w:rsidR="008E057B" w:rsidRPr="006718AA" w:rsidRDefault="008E057B" w:rsidP="00862C57">
      <w:pPr>
        <w:numPr>
          <w:ilvl w:val="3"/>
          <w:numId w:val="1"/>
        </w:numPr>
        <w:rPr>
          <w:szCs w:val="22"/>
        </w:rPr>
      </w:pPr>
      <w:r w:rsidRPr="006718AA">
        <w:rPr>
          <w:szCs w:val="22"/>
        </w:rPr>
        <w:t xml:space="preserve"> The comment location is P352L48.</w:t>
      </w:r>
    </w:p>
    <w:p w14:paraId="58C92DDF" w14:textId="6609A089" w:rsidR="008E057B" w:rsidRPr="006718AA" w:rsidRDefault="008E057B" w:rsidP="00862C57">
      <w:pPr>
        <w:numPr>
          <w:ilvl w:val="3"/>
          <w:numId w:val="1"/>
        </w:numPr>
        <w:rPr>
          <w:szCs w:val="22"/>
        </w:rPr>
      </w:pPr>
      <w:r w:rsidRPr="006718AA">
        <w:rPr>
          <w:szCs w:val="22"/>
        </w:rPr>
        <w:t xml:space="preserve"> Submission required.</w:t>
      </w:r>
    </w:p>
    <w:p w14:paraId="38F1A2CC" w14:textId="77777777" w:rsidR="008E057B" w:rsidRPr="006718AA" w:rsidRDefault="008E057B" w:rsidP="00862C57">
      <w:pPr>
        <w:numPr>
          <w:ilvl w:val="3"/>
          <w:numId w:val="1"/>
        </w:numPr>
        <w:rPr>
          <w:szCs w:val="22"/>
        </w:rPr>
      </w:pPr>
      <w:r w:rsidRPr="006718AA">
        <w:rPr>
          <w:szCs w:val="22"/>
        </w:rPr>
        <w:t xml:space="preserve"> Assign to Mark HAMILTON.</w:t>
      </w:r>
    </w:p>
    <w:p w14:paraId="28FF3D55" w14:textId="77777777" w:rsidR="008E057B" w:rsidRPr="006718AA" w:rsidRDefault="008E057B" w:rsidP="008E057B">
      <w:pPr>
        <w:ind w:left="2880"/>
        <w:rPr>
          <w:szCs w:val="22"/>
        </w:rPr>
      </w:pPr>
    </w:p>
    <w:p w14:paraId="62E0BBD2" w14:textId="77777777" w:rsidR="008E057B" w:rsidRPr="006718AA" w:rsidRDefault="008E057B" w:rsidP="00862C57">
      <w:pPr>
        <w:numPr>
          <w:ilvl w:val="2"/>
          <w:numId w:val="1"/>
        </w:numPr>
        <w:rPr>
          <w:szCs w:val="22"/>
          <w:highlight w:val="yellow"/>
        </w:rPr>
      </w:pPr>
      <w:r w:rsidRPr="006718AA">
        <w:rPr>
          <w:szCs w:val="22"/>
          <w:highlight w:val="yellow"/>
        </w:rPr>
        <w:t>CID 6550 (GEN)</w:t>
      </w:r>
    </w:p>
    <w:p w14:paraId="62924E3D" w14:textId="77777777" w:rsidR="008E057B" w:rsidRPr="006718AA" w:rsidRDefault="008E057B" w:rsidP="00862C57">
      <w:pPr>
        <w:numPr>
          <w:ilvl w:val="3"/>
          <w:numId w:val="1"/>
        </w:numPr>
        <w:rPr>
          <w:szCs w:val="22"/>
        </w:rPr>
      </w:pPr>
      <w:r w:rsidRPr="006718AA">
        <w:rPr>
          <w:szCs w:val="22"/>
        </w:rPr>
        <w:t xml:space="preserve"> Review comment</w:t>
      </w:r>
    </w:p>
    <w:p w14:paraId="21D06A08" w14:textId="593A5635" w:rsidR="008E057B" w:rsidRPr="006718AA" w:rsidRDefault="008E057B" w:rsidP="00862C57">
      <w:pPr>
        <w:numPr>
          <w:ilvl w:val="3"/>
          <w:numId w:val="1"/>
        </w:numPr>
        <w:rPr>
          <w:szCs w:val="22"/>
        </w:rPr>
      </w:pPr>
      <w:r w:rsidRPr="006718AA">
        <w:rPr>
          <w:szCs w:val="22"/>
        </w:rPr>
        <w:t xml:space="preserve"> Submission required.</w:t>
      </w:r>
    </w:p>
    <w:p w14:paraId="53806FA6" w14:textId="77777777" w:rsidR="008E057B" w:rsidRPr="006718AA" w:rsidRDefault="008E057B" w:rsidP="00862C57">
      <w:pPr>
        <w:numPr>
          <w:ilvl w:val="3"/>
          <w:numId w:val="1"/>
        </w:numPr>
        <w:rPr>
          <w:szCs w:val="22"/>
        </w:rPr>
      </w:pPr>
      <w:r w:rsidRPr="006718AA">
        <w:rPr>
          <w:szCs w:val="22"/>
        </w:rPr>
        <w:t xml:space="preserve"> Assign to Mark RISON.</w:t>
      </w:r>
    </w:p>
    <w:p w14:paraId="01481CBC" w14:textId="77777777" w:rsidR="008E057B" w:rsidRPr="006718AA" w:rsidRDefault="008E057B" w:rsidP="008E057B">
      <w:pPr>
        <w:ind w:left="2880"/>
        <w:rPr>
          <w:szCs w:val="22"/>
        </w:rPr>
      </w:pPr>
    </w:p>
    <w:p w14:paraId="4682FB37" w14:textId="77777777" w:rsidR="008E057B" w:rsidRPr="006718AA" w:rsidRDefault="008E057B" w:rsidP="00862C57">
      <w:pPr>
        <w:numPr>
          <w:ilvl w:val="2"/>
          <w:numId w:val="1"/>
        </w:numPr>
        <w:rPr>
          <w:szCs w:val="22"/>
          <w:highlight w:val="green"/>
        </w:rPr>
      </w:pPr>
      <w:r w:rsidRPr="006718AA">
        <w:rPr>
          <w:szCs w:val="22"/>
          <w:highlight w:val="green"/>
        </w:rPr>
        <w:t>CID 6553 (GEN)</w:t>
      </w:r>
    </w:p>
    <w:p w14:paraId="29EC392F" w14:textId="77777777" w:rsidR="008E057B" w:rsidRPr="006718AA" w:rsidRDefault="008E057B" w:rsidP="00862C57">
      <w:pPr>
        <w:numPr>
          <w:ilvl w:val="3"/>
          <w:numId w:val="1"/>
        </w:numPr>
        <w:rPr>
          <w:szCs w:val="22"/>
        </w:rPr>
      </w:pPr>
      <w:r w:rsidRPr="006718AA">
        <w:rPr>
          <w:szCs w:val="22"/>
        </w:rPr>
        <w:t xml:space="preserve"> Review comment</w:t>
      </w:r>
    </w:p>
    <w:p w14:paraId="665A9AF6" w14:textId="77777777" w:rsidR="008E057B" w:rsidRPr="006718AA" w:rsidRDefault="008E057B" w:rsidP="00862C57">
      <w:pPr>
        <w:numPr>
          <w:ilvl w:val="3"/>
          <w:numId w:val="1"/>
        </w:numPr>
        <w:rPr>
          <w:szCs w:val="22"/>
        </w:rPr>
      </w:pPr>
      <w:r w:rsidRPr="006718AA">
        <w:rPr>
          <w:szCs w:val="22"/>
        </w:rPr>
        <w:t xml:space="preserve"> The figure has now been removed from D4.0.</w:t>
      </w:r>
    </w:p>
    <w:p w14:paraId="3CF7B5DF" w14:textId="77777777" w:rsidR="008E057B" w:rsidRPr="006718AA" w:rsidRDefault="008E057B" w:rsidP="00862C57">
      <w:pPr>
        <w:numPr>
          <w:ilvl w:val="3"/>
          <w:numId w:val="1"/>
        </w:numPr>
        <w:rPr>
          <w:szCs w:val="22"/>
        </w:rPr>
      </w:pPr>
      <w:r w:rsidRPr="006718AA">
        <w:rPr>
          <w:szCs w:val="22"/>
        </w:rPr>
        <w:t xml:space="preserve"> Rejected: Rejected. The cited figure does not exist in the current draft 4.0. Ready for motion.</w:t>
      </w:r>
    </w:p>
    <w:p w14:paraId="0608F213" w14:textId="77777777" w:rsidR="008E057B" w:rsidRPr="006718AA" w:rsidRDefault="008E057B" w:rsidP="00862C57">
      <w:pPr>
        <w:numPr>
          <w:ilvl w:val="3"/>
          <w:numId w:val="1"/>
        </w:numPr>
        <w:rPr>
          <w:szCs w:val="22"/>
        </w:rPr>
      </w:pPr>
      <w:r w:rsidRPr="006718AA">
        <w:rPr>
          <w:szCs w:val="22"/>
        </w:rPr>
        <w:t xml:space="preserve"> No Objection – Mark Ready for Motion</w:t>
      </w:r>
    </w:p>
    <w:p w14:paraId="203B7003" w14:textId="77777777" w:rsidR="008E057B" w:rsidRPr="006718AA" w:rsidRDefault="008E057B" w:rsidP="008E057B">
      <w:pPr>
        <w:ind w:left="2160"/>
        <w:rPr>
          <w:szCs w:val="22"/>
        </w:rPr>
      </w:pPr>
    </w:p>
    <w:p w14:paraId="2344E3E8" w14:textId="77777777" w:rsidR="008E057B" w:rsidRPr="006718AA" w:rsidRDefault="008E057B" w:rsidP="00862C57">
      <w:pPr>
        <w:numPr>
          <w:ilvl w:val="2"/>
          <w:numId w:val="1"/>
        </w:numPr>
        <w:rPr>
          <w:szCs w:val="22"/>
          <w:highlight w:val="yellow"/>
        </w:rPr>
      </w:pPr>
      <w:r w:rsidRPr="006718AA">
        <w:rPr>
          <w:szCs w:val="22"/>
          <w:highlight w:val="yellow"/>
        </w:rPr>
        <w:t>CID 6558 (GEN)</w:t>
      </w:r>
    </w:p>
    <w:p w14:paraId="24E7F354" w14:textId="77777777" w:rsidR="008E057B" w:rsidRPr="006718AA" w:rsidRDefault="008E057B" w:rsidP="00862C57">
      <w:pPr>
        <w:numPr>
          <w:ilvl w:val="3"/>
          <w:numId w:val="1"/>
        </w:numPr>
        <w:rPr>
          <w:szCs w:val="22"/>
        </w:rPr>
      </w:pPr>
      <w:r w:rsidRPr="006718AA">
        <w:rPr>
          <w:szCs w:val="22"/>
        </w:rPr>
        <w:t xml:space="preserve"> Review Comment</w:t>
      </w:r>
    </w:p>
    <w:p w14:paraId="716EB242" w14:textId="77777777" w:rsidR="008E057B" w:rsidRPr="006718AA" w:rsidRDefault="008E057B" w:rsidP="00862C57">
      <w:pPr>
        <w:numPr>
          <w:ilvl w:val="3"/>
          <w:numId w:val="1"/>
        </w:numPr>
        <w:rPr>
          <w:szCs w:val="22"/>
        </w:rPr>
      </w:pPr>
      <w:r w:rsidRPr="006718AA">
        <w:rPr>
          <w:szCs w:val="22"/>
        </w:rPr>
        <w:t xml:space="preserve"> The reference has been changed in D4.0 to 6.7.4.2.</w:t>
      </w:r>
    </w:p>
    <w:p w14:paraId="3EB97886" w14:textId="37C32346" w:rsidR="008E057B" w:rsidRPr="006718AA" w:rsidRDefault="008E057B" w:rsidP="00862C57">
      <w:pPr>
        <w:numPr>
          <w:ilvl w:val="3"/>
          <w:numId w:val="1"/>
        </w:numPr>
        <w:rPr>
          <w:szCs w:val="22"/>
        </w:rPr>
      </w:pPr>
      <w:r w:rsidRPr="006718AA">
        <w:rPr>
          <w:szCs w:val="22"/>
        </w:rPr>
        <w:t xml:space="preserve"> Submission required.</w:t>
      </w:r>
    </w:p>
    <w:p w14:paraId="6C5191E8" w14:textId="77777777" w:rsidR="008E057B" w:rsidRPr="006718AA" w:rsidRDefault="008E057B" w:rsidP="00862C57">
      <w:pPr>
        <w:numPr>
          <w:ilvl w:val="3"/>
          <w:numId w:val="1"/>
        </w:numPr>
        <w:rPr>
          <w:szCs w:val="22"/>
        </w:rPr>
      </w:pPr>
      <w:r w:rsidRPr="006718AA">
        <w:rPr>
          <w:szCs w:val="22"/>
        </w:rPr>
        <w:t xml:space="preserve"> Assign to Mark RISON.</w:t>
      </w:r>
    </w:p>
    <w:p w14:paraId="10575A55" w14:textId="77777777" w:rsidR="008E057B" w:rsidRPr="006718AA" w:rsidRDefault="008E057B" w:rsidP="008E057B">
      <w:pPr>
        <w:ind w:left="2880"/>
        <w:rPr>
          <w:szCs w:val="22"/>
        </w:rPr>
      </w:pPr>
    </w:p>
    <w:p w14:paraId="02313BD6" w14:textId="77777777" w:rsidR="008E057B" w:rsidRPr="006718AA" w:rsidRDefault="008E057B" w:rsidP="00862C57">
      <w:pPr>
        <w:numPr>
          <w:ilvl w:val="2"/>
          <w:numId w:val="1"/>
        </w:numPr>
        <w:rPr>
          <w:szCs w:val="22"/>
          <w:highlight w:val="yellow"/>
        </w:rPr>
      </w:pPr>
      <w:r w:rsidRPr="006718AA">
        <w:rPr>
          <w:szCs w:val="22"/>
          <w:highlight w:val="yellow"/>
        </w:rPr>
        <w:t>CID 6560 (GEN)</w:t>
      </w:r>
    </w:p>
    <w:p w14:paraId="35D122C3" w14:textId="77777777" w:rsidR="008E057B" w:rsidRPr="006718AA" w:rsidRDefault="008E057B" w:rsidP="00862C57">
      <w:pPr>
        <w:numPr>
          <w:ilvl w:val="3"/>
          <w:numId w:val="1"/>
        </w:numPr>
        <w:rPr>
          <w:szCs w:val="22"/>
        </w:rPr>
      </w:pPr>
      <w:r w:rsidRPr="006718AA">
        <w:rPr>
          <w:szCs w:val="22"/>
        </w:rPr>
        <w:t xml:space="preserve"> Review comment</w:t>
      </w:r>
    </w:p>
    <w:p w14:paraId="332F5827" w14:textId="5A538659" w:rsidR="008E057B" w:rsidRPr="006718AA" w:rsidRDefault="008E057B" w:rsidP="00862C57">
      <w:pPr>
        <w:numPr>
          <w:ilvl w:val="3"/>
          <w:numId w:val="1"/>
        </w:numPr>
        <w:rPr>
          <w:szCs w:val="22"/>
        </w:rPr>
      </w:pPr>
      <w:r w:rsidRPr="006718AA">
        <w:rPr>
          <w:szCs w:val="22"/>
        </w:rPr>
        <w:t xml:space="preserve"> Submission required.</w:t>
      </w:r>
    </w:p>
    <w:p w14:paraId="3A559B52" w14:textId="77777777" w:rsidR="008E057B" w:rsidRPr="006718AA" w:rsidRDefault="008E057B" w:rsidP="00862C57">
      <w:pPr>
        <w:numPr>
          <w:ilvl w:val="3"/>
          <w:numId w:val="1"/>
        </w:numPr>
        <w:rPr>
          <w:szCs w:val="22"/>
        </w:rPr>
      </w:pPr>
      <w:r w:rsidRPr="006718AA">
        <w:rPr>
          <w:szCs w:val="22"/>
        </w:rPr>
        <w:t xml:space="preserve"> Assign to Mark RISON.</w:t>
      </w:r>
    </w:p>
    <w:p w14:paraId="013479C0" w14:textId="77777777" w:rsidR="008E057B" w:rsidRPr="006718AA" w:rsidRDefault="008E057B" w:rsidP="008E057B">
      <w:pPr>
        <w:ind w:left="2880"/>
        <w:rPr>
          <w:szCs w:val="22"/>
        </w:rPr>
      </w:pPr>
    </w:p>
    <w:p w14:paraId="552F6FE0" w14:textId="77777777" w:rsidR="008E057B" w:rsidRPr="006718AA" w:rsidRDefault="008E057B" w:rsidP="00862C57">
      <w:pPr>
        <w:numPr>
          <w:ilvl w:val="2"/>
          <w:numId w:val="1"/>
        </w:numPr>
        <w:rPr>
          <w:szCs w:val="22"/>
          <w:highlight w:val="yellow"/>
        </w:rPr>
      </w:pPr>
      <w:r w:rsidRPr="006718AA">
        <w:rPr>
          <w:szCs w:val="22"/>
          <w:highlight w:val="yellow"/>
        </w:rPr>
        <w:t>CID 6573 (GEN)</w:t>
      </w:r>
    </w:p>
    <w:p w14:paraId="17E3B5E7" w14:textId="77777777" w:rsidR="008E057B" w:rsidRPr="006718AA" w:rsidRDefault="008E057B" w:rsidP="00862C57">
      <w:pPr>
        <w:numPr>
          <w:ilvl w:val="3"/>
          <w:numId w:val="1"/>
        </w:numPr>
        <w:rPr>
          <w:szCs w:val="22"/>
        </w:rPr>
      </w:pPr>
      <w:r w:rsidRPr="006718AA">
        <w:rPr>
          <w:szCs w:val="22"/>
        </w:rPr>
        <w:t xml:space="preserve"> Review comment</w:t>
      </w:r>
    </w:p>
    <w:p w14:paraId="15C60F79" w14:textId="67BE6F22" w:rsidR="008E057B" w:rsidRPr="006718AA" w:rsidRDefault="008E057B" w:rsidP="00862C57">
      <w:pPr>
        <w:numPr>
          <w:ilvl w:val="3"/>
          <w:numId w:val="1"/>
        </w:numPr>
        <w:rPr>
          <w:szCs w:val="22"/>
        </w:rPr>
      </w:pPr>
      <w:r w:rsidRPr="006718AA">
        <w:rPr>
          <w:szCs w:val="22"/>
        </w:rPr>
        <w:t xml:space="preserve"> Submission required.</w:t>
      </w:r>
    </w:p>
    <w:p w14:paraId="6A4C6368" w14:textId="77777777" w:rsidR="008E057B" w:rsidRPr="006718AA" w:rsidRDefault="008E057B" w:rsidP="00862C57">
      <w:pPr>
        <w:numPr>
          <w:ilvl w:val="3"/>
          <w:numId w:val="1"/>
        </w:numPr>
        <w:rPr>
          <w:szCs w:val="22"/>
        </w:rPr>
      </w:pPr>
      <w:r w:rsidRPr="006718AA">
        <w:rPr>
          <w:szCs w:val="22"/>
        </w:rPr>
        <w:t xml:space="preserve"> Assign to Mark RISON.</w:t>
      </w:r>
    </w:p>
    <w:p w14:paraId="0F8E6D71" w14:textId="77777777" w:rsidR="008E057B" w:rsidRPr="006718AA" w:rsidRDefault="008E057B" w:rsidP="008E057B">
      <w:pPr>
        <w:ind w:left="2880"/>
        <w:rPr>
          <w:szCs w:val="22"/>
        </w:rPr>
      </w:pPr>
    </w:p>
    <w:p w14:paraId="660947AA" w14:textId="77777777" w:rsidR="008E057B" w:rsidRPr="006718AA" w:rsidRDefault="008E057B" w:rsidP="00862C57">
      <w:pPr>
        <w:numPr>
          <w:ilvl w:val="2"/>
          <w:numId w:val="1"/>
        </w:numPr>
        <w:rPr>
          <w:szCs w:val="22"/>
          <w:highlight w:val="yellow"/>
        </w:rPr>
      </w:pPr>
      <w:r w:rsidRPr="006718AA">
        <w:rPr>
          <w:szCs w:val="22"/>
          <w:highlight w:val="yellow"/>
        </w:rPr>
        <w:t>CID 6574 (GEN)</w:t>
      </w:r>
    </w:p>
    <w:p w14:paraId="0D0F26C4" w14:textId="77777777" w:rsidR="008E057B" w:rsidRPr="006718AA" w:rsidRDefault="008E057B" w:rsidP="00862C57">
      <w:pPr>
        <w:numPr>
          <w:ilvl w:val="3"/>
          <w:numId w:val="1"/>
        </w:numPr>
        <w:rPr>
          <w:szCs w:val="22"/>
        </w:rPr>
      </w:pPr>
      <w:r w:rsidRPr="006718AA">
        <w:rPr>
          <w:szCs w:val="22"/>
        </w:rPr>
        <w:t xml:space="preserve"> Review comment</w:t>
      </w:r>
    </w:p>
    <w:p w14:paraId="194EF729" w14:textId="28AAC2C5" w:rsidR="008E057B" w:rsidRPr="006718AA" w:rsidRDefault="008E057B" w:rsidP="00862C57">
      <w:pPr>
        <w:numPr>
          <w:ilvl w:val="3"/>
          <w:numId w:val="1"/>
        </w:numPr>
        <w:rPr>
          <w:szCs w:val="22"/>
        </w:rPr>
      </w:pPr>
      <w:r w:rsidRPr="006718AA">
        <w:rPr>
          <w:szCs w:val="22"/>
        </w:rPr>
        <w:t xml:space="preserve"> Submission required.</w:t>
      </w:r>
    </w:p>
    <w:p w14:paraId="056C9E17" w14:textId="77777777" w:rsidR="008E057B" w:rsidRPr="006718AA" w:rsidRDefault="008E057B" w:rsidP="00862C57">
      <w:pPr>
        <w:numPr>
          <w:ilvl w:val="3"/>
          <w:numId w:val="1"/>
        </w:numPr>
        <w:rPr>
          <w:szCs w:val="22"/>
        </w:rPr>
      </w:pPr>
      <w:r w:rsidRPr="006718AA">
        <w:rPr>
          <w:szCs w:val="22"/>
        </w:rPr>
        <w:t xml:space="preserve"> Assign to Mark RISON.</w:t>
      </w:r>
    </w:p>
    <w:p w14:paraId="32F982B1" w14:textId="77777777" w:rsidR="008E057B" w:rsidRPr="006718AA" w:rsidRDefault="008E057B" w:rsidP="008E057B">
      <w:pPr>
        <w:ind w:left="2160"/>
        <w:rPr>
          <w:szCs w:val="22"/>
        </w:rPr>
      </w:pPr>
    </w:p>
    <w:p w14:paraId="29178BD5" w14:textId="77777777" w:rsidR="008E057B" w:rsidRPr="006718AA" w:rsidRDefault="008E057B" w:rsidP="00862C57">
      <w:pPr>
        <w:numPr>
          <w:ilvl w:val="2"/>
          <w:numId w:val="1"/>
        </w:numPr>
        <w:rPr>
          <w:szCs w:val="22"/>
          <w:highlight w:val="yellow"/>
        </w:rPr>
      </w:pPr>
      <w:r w:rsidRPr="006718AA">
        <w:rPr>
          <w:szCs w:val="22"/>
          <w:highlight w:val="yellow"/>
        </w:rPr>
        <w:t>CID 6448 (GEN)</w:t>
      </w:r>
    </w:p>
    <w:p w14:paraId="075C2174" w14:textId="77777777" w:rsidR="008E057B" w:rsidRPr="006718AA" w:rsidRDefault="008E057B" w:rsidP="00862C57">
      <w:pPr>
        <w:numPr>
          <w:ilvl w:val="3"/>
          <w:numId w:val="1"/>
        </w:numPr>
        <w:rPr>
          <w:szCs w:val="22"/>
        </w:rPr>
      </w:pPr>
      <w:r w:rsidRPr="006718AA">
        <w:rPr>
          <w:szCs w:val="22"/>
        </w:rPr>
        <w:t xml:space="preserve"> Review comment</w:t>
      </w:r>
    </w:p>
    <w:p w14:paraId="747C2605" w14:textId="380AA150" w:rsidR="008E057B" w:rsidRPr="006718AA" w:rsidRDefault="008E057B" w:rsidP="00862C57">
      <w:pPr>
        <w:numPr>
          <w:ilvl w:val="3"/>
          <w:numId w:val="1"/>
        </w:numPr>
        <w:rPr>
          <w:szCs w:val="22"/>
        </w:rPr>
      </w:pPr>
      <w:r w:rsidRPr="006718AA">
        <w:rPr>
          <w:szCs w:val="22"/>
        </w:rPr>
        <w:t xml:space="preserve"> Submission required.</w:t>
      </w:r>
    </w:p>
    <w:p w14:paraId="59CB8793" w14:textId="77777777" w:rsidR="008E057B" w:rsidRPr="006718AA" w:rsidRDefault="008E057B" w:rsidP="00862C57">
      <w:pPr>
        <w:numPr>
          <w:ilvl w:val="3"/>
          <w:numId w:val="1"/>
        </w:numPr>
        <w:rPr>
          <w:szCs w:val="22"/>
        </w:rPr>
      </w:pPr>
      <w:r w:rsidRPr="006718AA">
        <w:rPr>
          <w:szCs w:val="22"/>
        </w:rPr>
        <w:t xml:space="preserve"> Assign to Mark RISON.</w:t>
      </w:r>
    </w:p>
    <w:p w14:paraId="701CF2AF" w14:textId="77777777" w:rsidR="008E057B" w:rsidRPr="006718AA" w:rsidRDefault="008E057B" w:rsidP="008E057B">
      <w:pPr>
        <w:ind w:left="2880"/>
        <w:rPr>
          <w:szCs w:val="22"/>
        </w:rPr>
      </w:pPr>
    </w:p>
    <w:p w14:paraId="21970D13" w14:textId="77777777" w:rsidR="008E057B" w:rsidRPr="006718AA" w:rsidRDefault="008E057B" w:rsidP="00862C57">
      <w:pPr>
        <w:numPr>
          <w:ilvl w:val="2"/>
          <w:numId w:val="1"/>
        </w:numPr>
        <w:rPr>
          <w:szCs w:val="22"/>
          <w:highlight w:val="yellow"/>
        </w:rPr>
      </w:pPr>
      <w:r w:rsidRPr="006718AA">
        <w:rPr>
          <w:szCs w:val="22"/>
          <w:highlight w:val="yellow"/>
        </w:rPr>
        <w:t>CID 6254 (GEN)</w:t>
      </w:r>
    </w:p>
    <w:p w14:paraId="3ADD6227" w14:textId="77777777" w:rsidR="008E057B" w:rsidRPr="006718AA" w:rsidRDefault="008E057B" w:rsidP="00862C57">
      <w:pPr>
        <w:numPr>
          <w:ilvl w:val="3"/>
          <w:numId w:val="1"/>
        </w:numPr>
        <w:rPr>
          <w:szCs w:val="22"/>
        </w:rPr>
      </w:pPr>
      <w:r w:rsidRPr="006718AA">
        <w:rPr>
          <w:szCs w:val="22"/>
        </w:rPr>
        <w:t xml:space="preserve"> Review comment</w:t>
      </w:r>
    </w:p>
    <w:p w14:paraId="5A0B3A3F" w14:textId="77777777" w:rsidR="008E057B" w:rsidRPr="006718AA" w:rsidRDefault="008E057B" w:rsidP="00862C57">
      <w:pPr>
        <w:numPr>
          <w:ilvl w:val="3"/>
          <w:numId w:val="1"/>
        </w:numPr>
        <w:rPr>
          <w:szCs w:val="22"/>
        </w:rPr>
      </w:pPr>
      <w:r w:rsidRPr="006718AA">
        <w:rPr>
          <w:szCs w:val="22"/>
        </w:rPr>
        <w:t xml:space="preserve"> C: I think the answer is probably yes. This is regarding confirms and responses in the MLME primitives. Therefore, the comment does need to be investigated.</w:t>
      </w:r>
    </w:p>
    <w:p w14:paraId="7BC6790C" w14:textId="77777777" w:rsidR="008E057B" w:rsidRPr="006718AA" w:rsidRDefault="008E057B" w:rsidP="00862C57">
      <w:pPr>
        <w:numPr>
          <w:ilvl w:val="3"/>
          <w:numId w:val="1"/>
        </w:numPr>
        <w:rPr>
          <w:szCs w:val="22"/>
        </w:rPr>
      </w:pPr>
      <w:r w:rsidRPr="006718AA">
        <w:rPr>
          <w:szCs w:val="22"/>
        </w:rPr>
        <w:t xml:space="preserve"> C: Need to look at old version to see if they used the protected version and if the new text is accurate.</w:t>
      </w:r>
    </w:p>
    <w:p w14:paraId="081EAC5C" w14:textId="7A77CED0" w:rsidR="008E057B" w:rsidRPr="006718AA" w:rsidRDefault="008E057B" w:rsidP="00862C57">
      <w:pPr>
        <w:numPr>
          <w:ilvl w:val="3"/>
          <w:numId w:val="1"/>
        </w:numPr>
        <w:rPr>
          <w:szCs w:val="22"/>
        </w:rPr>
      </w:pPr>
      <w:r w:rsidRPr="006718AA">
        <w:rPr>
          <w:szCs w:val="22"/>
        </w:rPr>
        <w:t xml:space="preserve"> Submission required.</w:t>
      </w:r>
    </w:p>
    <w:p w14:paraId="1BC70796" w14:textId="77777777" w:rsidR="008E057B" w:rsidRPr="006718AA" w:rsidRDefault="008E057B" w:rsidP="00862C57">
      <w:pPr>
        <w:numPr>
          <w:ilvl w:val="3"/>
          <w:numId w:val="1"/>
        </w:numPr>
        <w:rPr>
          <w:szCs w:val="22"/>
        </w:rPr>
      </w:pPr>
      <w:r w:rsidRPr="006718AA">
        <w:rPr>
          <w:szCs w:val="22"/>
        </w:rPr>
        <w:t xml:space="preserve"> Assign to Mark RISON.</w:t>
      </w:r>
    </w:p>
    <w:p w14:paraId="3D7AC7E1" w14:textId="77777777" w:rsidR="008E057B" w:rsidRPr="006718AA" w:rsidRDefault="008E057B" w:rsidP="008E057B">
      <w:pPr>
        <w:ind w:left="2880"/>
        <w:rPr>
          <w:szCs w:val="22"/>
        </w:rPr>
      </w:pPr>
    </w:p>
    <w:p w14:paraId="2A52DA08" w14:textId="77777777" w:rsidR="008E057B" w:rsidRPr="006718AA" w:rsidRDefault="008E057B" w:rsidP="00862C57">
      <w:pPr>
        <w:numPr>
          <w:ilvl w:val="2"/>
          <w:numId w:val="1"/>
        </w:numPr>
        <w:rPr>
          <w:szCs w:val="22"/>
          <w:highlight w:val="yellow"/>
        </w:rPr>
      </w:pPr>
      <w:r w:rsidRPr="006718AA">
        <w:rPr>
          <w:szCs w:val="22"/>
          <w:highlight w:val="yellow"/>
        </w:rPr>
        <w:t>CID 6204 (GEN)</w:t>
      </w:r>
    </w:p>
    <w:p w14:paraId="47832FD6" w14:textId="77777777" w:rsidR="008E057B" w:rsidRPr="006718AA" w:rsidRDefault="008E057B" w:rsidP="00862C57">
      <w:pPr>
        <w:numPr>
          <w:ilvl w:val="3"/>
          <w:numId w:val="1"/>
        </w:numPr>
        <w:rPr>
          <w:szCs w:val="22"/>
        </w:rPr>
      </w:pPr>
      <w:r w:rsidRPr="006718AA">
        <w:rPr>
          <w:szCs w:val="22"/>
        </w:rPr>
        <w:t xml:space="preserve"> Review comment</w:t>
      </w:r>
    </w:p>
    <w:p w14:paraId="0ECEF0CC" w14:textId="27D8C973" w:rsidR="008E057B" w:rsidRPr="006718AA" w:rsidRDefault="008E057B" w:rsidP="00862C57">
      <w:pPr>
        <w:numPr>
          <w:ilvl w:val="3"/>
          <w:numId w:val="1"/>
        </w:numPr>
        <w:rPr>
          <w:szCs w:val="22"/>
        </w:rPr>
      </w:pPr>
      <w:r w:rsidRPr="006718AA">
        <w:rPr>
          <w:szCs w:val="22"/>
        </w:rPr>
        <w:t xml:space="preserve"> Submission required.</w:t>
      </w:r>
    </w:p>
    <w:p w14:paraId="33F88399" w14:textId="77777777" w:rsidR="008E057B" w:rsidRPr="006718AA" w:rsidRDefault="008E057B" w:rsidP="00862C57">
      <w:pPr>
        <w:numPr>
          <w:ilvl w:val="3"/>
          <w:numId w:val="1"/>
        </w:numPr>
        <w:rPr>
          <w:szCs w:val="22"/>
        </w:rPr>
      </w:pPr>
      <w:r w:rsidRPr="006718AA">
        <w:rPr>
          <w:szCs w:val="22"/>
        </w:rPr>
        <w:t xml:space="preserve"> Assign to Mark HAMILTON</w:t>
      </w:r>
    </w:p>
    <w:p w14:paraId="5FDD54FA" w14:textId="77777777" w:rsidR="008E057B" w:rsidRPr="006718AA" w:rsidRDefault="008E057B" w:rsidP="008E057B">
      <w:pPr>
        <w:ind w:left="2160"/>
        <w:rPr>
          <w:szCs w:val="22"/>
        </w:rPr>
      </w:pPr>
    </w:p>
    <w:p w14:paraId="4911F733" w14:textId="77777777" w:rsidR="008E057B" w:rsidRPr="006718AA" w:rsidRDefault="008E057B" w:rsidP="00862C57">
      <w:pPr>
        <w:numPr>
          <w:ilvl w:val="2"/>
          <w:numId w:val="1"/>
        </w:numPr>
        <w:rPr>
          <w:szCs w:val="22"/>
          <w:highlight w:val="yellow"/>
        </w:rPr>
      </w:pPr>
      <w:r w:rsidRPr="006718AA">
        <w:rPr>
          <w:szCs w:val="22"/>
          <w:highlight w:val="yellow"/>
        </w:rPr>
        <w:t>CID 6122 (GEN)</w:t>
      </w:r>
    </w:p>
    <w:p w14:paraId="51454D72" w14:textId="77777777" w:rsidR="008E057B" w:rsidRPr="006718AA" w:rsidRDefault="008E057B" w:rsidP="00862C57">
      <w:pPr>
        <w:numPr>
          <w:ilvl w:val="3"/>
          <w:numId w:val="1"/>
        </w:numPr>
        <w:rPr>
          <w:szCs w:val="22"/>
        </w:rPr>
      </w:pPr>
      <w:r w:rsidRPr="006718AA">
        <w:rPr>
          <w:szCs w:val="22"/>
        </w:rPr>
        <w:t xml:space="preserve"> Review comment</w:t>
      </w:r>
    </w:p>
    <w:p w14:paraId="6AB8FA29" w14:textId="7A4D98F4" w:rsidR="008E057B" w:rsidRPr="006718AA" w:rsidRDefault="008E057B" w:rsidP="00862C57">
      <w:pPr>
        <w:numPr>
          <w:ilvl w:val="3"/>
          <w:numId w:val="1"/>
        </w:numPr>
        <w:rPr>
          <w:szCs w:val="22"/>
        </w:rPr>
      </w:pPr>
      <w:r w:rsidRPr="006718AA">
        <w:rPr>
          <w:szCs w:val="22"/>
        </w:rPr>
        <w:t xml:space="preserve"> Submission required.</w:t>
      </w:r>
    </w:p>
    <w:p w14:paraId="5561D860" w14:textId="77777777" w:rsidR="008E057B" w:rsidRPr="006718AA" w:rsidRDefault="008E057B" w:rsidP="00862C57">
      <w:pPr>
        <w:numPr>
          <w:ilvl w:val="3"/>
          <w:numId w:val="1"/>
        </w:numPr>
        <w:rPr>
          <w:szCs w:val="22"/>
        </w:rPr>
      </w:pPr>
      <w:r w:rsidRPr="006718AA">
        <w:rPr>
          <w:szCs w:val="22"/>
        </w:rPr>
        <w:t xml:space="preserve"> Assign to Joseph LEVY</w:t>
      </w:r>
    </w:p>
    <w:p w14:paraId="25B6C0C8" w14:textId="77777777" w:rsidR="008E057B" w:rsidRPr="006718AA" w:rsidRDefault="008E057B" w:rsidP="008E057B">
      <w:pPr>
        <w:ind w:left="2880"/>
        <w:rPr>
          <w:szCs w:val="22"/>
        </w:rPr>
      </w:pPr>
    </w:p>
    <w:p w14:paraId="6F0E6D54" w14:textId="1239F8F9" w:rsidR="008E057B" w:rsidRPr="006718AA" w:rsidRDefault="008E057B" w:rsidP="00862C57">
      <w:pPr>
        <w:numPr>
          <w:ilvl w:val="1"/>
          <w:numId w:val="1"/>
        </w:numPr>
        <w:rPr>
          <w:bCs/>
          <w:szCs w:val="22"/>
        </w:rPr>
      </w:pPr>
      <w:r w:rsidRPr="00242610">
        <w:rPr>
          <w:bCs/>
          <w:szCs w:val="22"/>
        </w:rPr>
        <w:t>Thank you for all</w:t>
      </w:r>
      <w:r w:rsidRPr="006718AA">
        <w:rPr>
          <w:bCs/>
          <w:szCs w:val="22"/>
        </w:rPr>
        <w:t xml:space="preserve"> those that participated either in person or virtually with the </w:t>
      </w:r>
      <w:proofErr w:type="spellStart"/>
      <w:r w:rsidRPr="006718AA">
        <w:rPr>
          <w:bCs/>
          <w:szCs w:val="22"/>
        </w:rPr>
        <w:t>REVme</w:t>
      </w:r>
      <w:proofErr w:type="spellEnd"/>
      <w:r w:rsidRPr="006718AA">
        <w:rPr>
          <w:bCs/>
          <w:szCs w:val="22"/>
        </w:rPr>
        <w:t xml:space="preserve"> </w:t>
      </w:r>
      <w:proofErr w:type="gramStart"/>
      <w:r w:rsidRPr="006718AA">
        <w:rPr>
          <w:bCs/>
          <w:szCs w:val="22"/>
        </w:rPr>
        <w:t>Mixed-mode</w:t>
      </w:r>
      <w:proofErr w:type="gramEnd"/>
      <w:r w:rsidRPr="006718AA">
        <w:rPr>
          <w:bCs/>
          <w:szCs w:val="22"/>
        </w:rPr>
        <w:t xml:space="preserve"> </w:t>
      </w:r>
      <w:proofErr w:type="spellStart"/>
      <w:r w:rsidR="00B528F3" w:rsidRPr="006718AA">
        <w:rPr>
          <w:bCs/>
          <w:szCs w:val="22"/>
        </w:rPr>
        <w:t>AdHoc</w:t>
      </w:r>
      <w:proofErr w:type="spellEnd"/>
      <w:r w:rsidRPr="006718AA">
        <w:rPr>
          <w:bCs/>
          <w:szCs w:val="22"/>
        </w:rPr>
        <w:t xml:space="preserve"> in Toronto, ON, CA</w:t>
      </w:r>
    </w:p>
    <w:p w14:paraId="178523F5" w14:textId="77777777" w:rsidR="008E057B" w:rsidRPr="006718AA" w:rsidRDefault="008E057B" w:rsidP="008E057B">
      <w:pPr>
        <w:ind w:left="1080"/>
        <w:rPr>
          <w:bCs/>
          <w:szCs w:val="22"/>
        </w:rPr>
      </w:pPr>
    </w:p>
    <w:p w14:paraId="69C12BF8" w14:textId="77777777" w:rsidR="008E057B" w:rsidRPr="00242610" w:rsidRDefault="008E057B" w:rsidP="00862C57">
      <w:pPr>
        <w:numPr>
          <w:ilvl w:val="1"/>
          <w:numId w:val="1"/>
        </w:numPr>
        <w:rPr>
          <w:b/>
          <w:szCs w:val="22"/>
        </w:rPr>
      </w:pPr>
      <w:r w:rsidRPr="00242610">
        <w:rPr>
          <w:b/>
          <w:szCs w:val="22"/>
        </w:rPr>
        <w:t>Thanks to Huawei and Edward AU for hosting.</w:t>
      </w:r>
    </w:p>
    <w:p w14:paraId="32C0AB40" w14:textId="77777777" w:rsidR="008E057B" w:rsidRPr="006718AA" w:rsidRDefault="008E057B" w:rsidP="008E057B">
      <w:pPr>
        <w:ind w:left="1080"/>
        <w:rPr>
          <w:bCs/>
          <w:szCs w:val="22"/>
        </w:rPr>
      </w:pPr>
    </w:p>
    <w:p w14:paraId="0AC0A237" w14:textId="2303753A" w:rsidR="008E057B" w:rsidRPr="00242610" w:rsidRDefault="008E057B" w:rsidP="00862C57">
      <w:pPr>
        <w:numPr>
          <w:ilvl w:val="1"/>
          <w:numId w:val="1"/>
        </w:numPr>
        <w:rPr>
          <w:b/>
          <w:szCs w:val="22"/>
        </w:rPr>
      </w:pPr>
      <w:r w:rsidRPr="00242610">
        <w:rPr>
          <w:b/>
          <w:szCs w:val="22"/>
        </w:rPr>
        <w:t>Adjourned 15:00 ET</w:t>
      </w:r>
    </w:p>
    <w:p w14:paraId="562D7028" w14:textId="77777777" w:rsidR="00CA09B2" w:rsidRPr="00FC6E48" w:rsidRDefault="00CA09B2">
      <w:pPr>
        <w:rPr>
          <w:b/>
          <w:sz w:val="24"/>
          <w:lang w:val="en-US"/>
        </w:rPr>
      </w:pPr>
      <w:r w:rsidRPr="00FC6E48">
        <w:rPr>
          <w:lang w:val="en-US"/>
        </w:rPr>
        <w:br w:type="page"/>
      </w:r>
      <w:r w:rsidRPr="00FC6E48">
        <w:rPr>
          <w:b/>
          <w:sz w:val="24"/>
          <w:lang w:val="en-US"/>
        </w:rPr>
        <w:lastRenderedPageBreak/>
        <w:t>References:</w:t>
      </w:r>
    </w:p>
    <w:p w14:paraId="28348C91" w14:textId="77777777" w:rsidR="00CA09B2" w:rsidRPr="00FC6E48" w:rsidRDefault="00CA09B2">
      <w:pPr>
        <w:rPr>
          <w:lang w:val="en-US"/>
        </w:rPr>
      </w:pPr>
    </w:p>
    <w:sectPr w:rsidR="00CA09B2" w:rsidRPr="00FC6E48" w:rsidSect="000E6B17">
      <w:headerReference w:type="default" r:id="rId31"/>
      <w:footerReference w:type="default" r:id="rId32"/>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5685" w14:textId="77777777" w:rsidR="006E1264" w:rsidRPr="00FC6E48" w:rsidRDefault="006E1264">
      <w:r w:rsidRPr="00FC6E48">
        <w:separator/>
      </w:r>
    </w:p>
  </w:endnote>
  <w:endnote w:type="continuationSeparator" w:id="0">
    <w:p w14:paraId="5AD07C9F" w14:textId="77777777" w:rsidR="006E1264" w:rsidRPr="00FC6E48" w:rsidRDefault="006E1264">
      <w:r w:rsidRPr="00FC6E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17C0" w14:textId="1743FC24" w:rsidR="0029020B" w:rsidRPr="00FC6E48" w:rsidRDefault="00000000">
    <w:pPr>
      <w:pStyle w:val="Footer"/>
      <w:tabs>
        <w:tab w:val="clear" w:pos="6480"/>
        <w:tab w:val="center" w:pos="4680"/>
        <w:tab w:val="right" w:pos="9360"/>
      </w:tabs>
    </w:pPr>
    <w:r>
      <w:fldChar w:fldCharType="begin"/>
    </w:r>
    <w:r>
      <w:instrText xml:space="preserve"> SUBJECT  \* MERGEFORMAT </w:instrText>
    </w:r>
    <w:r>
      <w:fldChar w:fldCharType="separate"/>
    </w:r>
    <w:r w:rsidR="00DA52F6">
      <w:t>Minutes</w:t>
    </w:r>
    <w:r>
      <w:fldChar w:fldCharType="end"/>
    </w:r>
    <w:r w:rsidR="0029020B" w:rsidRPr="00FC6E48">
      <w:tab/>
      <w:t xml:space="preserve">page </w:t>
    </w:r>
    <w:r w:rsidR="0029020B" w:rsidRPr="00FC6E48">
      <w:fldChar w:fldCharType="begin"/>
    </w:r>
    <w:r w:rsidR="0029020B" w:rsidRPr="00FC6E48">
      <w:instrText xml:space="preserve">page </w:instrText>
    </w:r>
    <w:r w:rsidR="0029020B" w:rsidRPr="00FC6E48">
      <w:fldChar w:fldCharType="separate"/>
    </w:r>
    <w:r w:rsidR="009F2FBC" w:rsidRPr="00FC6E48">
      <w:t>2</w:t>
    </w:r>
    <w:r w:rsidR="0029020B" w:rsidRPr="00FC6E48">
      <w:fldChar w:fldCharType="end"/>
    </w:r>
    <w:r w:rsidR="0029020B" w:rsidRPr="00FC6E48">
      <w:tab/>
    </w:r>
    <w:r>
      <w:fldChar w:fldCharType="begin"/>
    </w:r>
    <w:r>
      <w:instrText xml:space="preserve"> COMMENTS  \* MERGEFORMAT </w:instrText>
    </w:r>
    <w:r>
      <w:fldChar w:fldCharType="separate"/>
    </w:r>
    <w:r w:rsidR="00D422C2" w:rsidRPr="00FC6E48">
      <w:t>Jon Rosdahl, Qualcomm</w:t>
    </w:r>
    <w:r>
      <w:fldChar w:fldCharType="end"/>
    </w:r>
  </w:p>
  <w:p w14:paraId="58CBF0FF" w14:textId="77777777" w:rsidR="0029020B" w:rsidRPr="00FC6E48"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2B1A" w14:textId="77777777" w:rsidR="006E1264" w:rsidRPr="00FC6E48" w:rsidRDefault="006E1264">
      <w:r w:rsidRPr="00FC6E48">
        <w:separator/>
      </w:r>
    </w:p>
  </w:footnote>
  <w:footnote w:type="continuationSeparator" w:id="0">
    <w:p w14:paraId="30A6F494" w14:textId="77777777" w:rsidR="006E1264" w:rsidRPr="00FC6E48" w:rsidRDefault="006E1264">
      <w:r w:rsidRPr="00FC6E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0F58" w14:textId="4128F775" w:rsidR="0029020B" w:rsidRPr="00FC6E48"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DA52F6">
      <w:t>October 2023</w:t>
    </w:r>
    <w:r>
      <w:fldChar w:fldCharType="end"/>
    </w:r>
    <w:r w:rsidR="0029020B" w:rsidRPr="00FC6E48">
      <w:tab/>
    </w:r>
    <w:r w:rsidR="0029020B" w:rsidRPr="00FC6E48">
      <w:tab/>
    </w:r>
    <w:r>
      <w:fldChar w:fldCharType="begin"/>
    </w:r>
    <w:r>
      <w:instrText xml:space="preserve"> TITLE  \* MERGEFORMAT </w:instrText>
    </w:r>
    <w:r>
      <w:fldChar w:fldCharType="separate"/>
    </w:r>
    <w:r w:rsidR="000E3849">
      <w:t>doc.: IEEE 802.11-23/1823r0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B62"/>
    <w:multiLevelType w:val="multilevel"/>
    <w:tmpl w:val="3542B22A"/>
    <w:lvl w:ilvl="0">
      <w:start w:val="1"/>
      <w:numFmt w:val="lowerLetter"/>
      <w:lvlText w:val="%1)"/>
      <w:lvlJc w:val="left"/>
      <w:pPr>
        <w:tabs>
          <w:tab w:val="num" w:pos="720"/>
        </w:tabs>
        <w:ind w:left="720" w:hanging="360"/>
      </w:pPr>
    </w:lvl>
    <w:lvl w:ilvl="1">
      <w:start w:val="3"/>
      <w:numFmt w:val="decimal"/>
      <w:lvlText w:val="%2."/>
      <w:lvlJc w:val="left"/>
      <w:pPr>
        <w:tabs>
          <w:tab w:val="num" w:pos="1353"/>
        </w:tabs>
        <w:ind w:left="1353"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7B117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8D18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8849F5"/>
    <w:multiLevelType w:val="hybridMultilevel"/>
    <w:tmpl w:val="18B63DF6"/>
    <w:lvl w:ilvl="0" w:tplc="06068288">
      <w:start w:val="3"/>
      <w:numFmt w:val="decimal"/>
      <w:lvlText w:val="%1."/>
      <w:lvlJc w:val="left"/>
      <w:pPr>
        <w:ind w:left="1080" w:hanging="360"/>
      </w:pPr>
    </w:lvl>
    <w:lvl w:ilvl="1" w:tplc="10090019">
      <w:start w:val="1"/>
      <w:numFmt w:val="lowerLetter"/>
      <w:lvlText w:val="%2."/>
      <w:lvlJc w:val="left"/>
      <w:pPr>
        <w:ind w:left="-360" w:hanging="360"/>
      </w:pPr>
    </w:lvl>
    <w:lvl w:ilvl="2" w:tplc="1009001B">
      <w:start w:val="1"/>
      <w:numFmt w:val="lowerRoman"/>
      <w:lvlText w:val="%3."/>
      <w:lvlJc w:val="right"/>
      <w:pPr>
        <w:ind w:left="360" w:hanging="180"/>
      </w:pPr>
    </w:lvl>
    <w:lvl w:ilvl="3" w:tplc="1009000F">
      <w:start w:val="1"/>
      <w:numFmt w:val="decimal"/>
      <w:lvlText w:val="%4."/>
      <w:lvlJc w:val="left"/>
      <w:pPr>
        <w:ind w:left="1080" w:hanging="360"/>
      </w:pPr>
    </w:lvl>
    <w:lvl w:ilvl="4" w:tplc="10090019">
      <w:start w:val="1"/>
      <w:numFmt w:val="lowerLetter"/>
      <w:lvlText w:val="%5."/>
      <w:lvlJc w:val="left"/>
      <w:pPr>
        <w:ind w:left="1800" w:hanging="360"/>
      </w:pPr>
    </w:lvl>
    <w:lvl w:ilvl="5" w:tplc="1009001B">
      <w:start w:val="1"/>
      <w:numFmt w:val="lowerRoman"/>
      <w:lvlText w:val="%6."/>
      <w:lvlJc w:val="right"/>
      <w:pPr>
        <w:ind w:left="2520" w:hanging="180"/>
      </w:pPr>
    </w:lvl>
    <w:lvl w:ilvl="6" w:tplc="1009000F">
      <w:start w:val="1"/>
      <w:numFmt w:val="decimal"/>
      <w:lvlText w:val="%7."/>
      <w:lvlJc w:val="left"/>
      <w:pPr>
        <w:ind w:left="3240" w:hanging="360"/>
      </w:pPr>
    </w:lvl>
    <w:lvl w:ilvl="7" w:tplc="10090019">
      <w:start w:val="1"/>
      <w:numFmt w:val="lowerLetter"/>
      <w:lvlText w:val="%8."/>
      <w:lvlJc w:val="left"/>
      <w:pPr>
        <w:ind w:left="3960" w:hanging="360"/>
      </w:pPr>
    </w:lvl>
    <w:lvl w:ilvl="8" w:tplc="1009001B">
      <w:start w:val="1"/>
      <w:numFmt w:val="lowerRoman"/>
      <w:lvlText w:val="%9."/>
      <w:lvlJc w:val="right"/>
      <w:pPr>
        <w:ind w:left="4680" w:hanging="180"/>
      </w:pPr>
    </w:lvl>
  </w:abstractNum>
  <w:abstractNum w:abstractNumId="4"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AF1A7C"/>
    <w:multiLevelType w:val="multilevel"/>
    <w:tmpl w:val="849009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7D2D73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6332064">
    <w:abstractNumId w:val="1"/>
  </w:num>
  <w:num w:numId="2" w16cid:durableId="566889104">
    <w:abstractNumId w:val="4"/>
  </w:num>
  <w:num w:numId="3" w16cid:durableId="113680073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7466048">
    <w:abstractNumId w:val="2"/>
  </w:num>
  <w:num w:numId="5" w16cid:durableId="21608809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227767">
    <w:abstractNumId w:val="5"/>
  </w:num>
  <w:num w:numId="7" w16cid:durableId="229583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C2"/>
    <w:rsid w:val="00000A85"/>
    <w:rsid w:val="00012220"/>
    <w:rsid w:val="00016E1C"/>
    <w:rsid w:val="00020351"/>
    <w:rsid w:val="00022885"/>
    <w:rsid w:val="00024CF0"/>
    <w:rsid w:val="00024EE1"/>
    <w:rsid w:val="000276B8"/>
    <w:rsid w:val="00030F79"/>
    <w:rsid w:val="00033318"/>
    <w:rsid w:val="000350CC"/>
    <w:rsid w:val="00035298"/>
    <w:rsid w:val="00035EA2"/>
    <w:rsid w:val="00036448"/>
    <w:rsid w:val="00041833"/>
    <w:rsid w:val="00046439"/>
    <w:rsid w:val="0005249E"/>
    <w:rsid w:val="00056040"/>
    <w:rsid w:val="00060495"/>
    <w:rsid w:val="000650A0"/>
    <w:rsid w:val="00065349"/>
    <w:rsid w:val="0006649C"/>
    <w:rsid w:val="00071088"/>
    <w:rsid w:val="00071583"/>
    <w:rsid w:val="00074FF0"/>
    <w:rsid w:val="000833F4"/>
    <w:rsid w:val="0009192F"/>
    <w:rsid w:val="00091F4F"/>
    <w:rsid w:val="00093BEE"/>
    <w:rsid w:val="000946A8"/>
    <w:rsid w:val="00095ABB"/>
    <w:rsid w:val="000A1BB3"/>
    <w:rsid w:val="000C3DBF"/>
    <w:rsid w:val="000D0911"/>
    <w:rsid w:val="000D261E"/>
    <w:rsid w:val="000D27E9"/>
    <w:rsid w:val="000D6650"/>
    <w:rsid w:val="000E0B96"/>
    <w:rsid w:val="000E1F2C"/>
    <w:rsid w:val="000E3849"/>
    <w:rsid w:val="000E6B17"/>
    <w:rsid w:val="000E7721"/>
    <w:rsid w:val="000F289F"/>
    <w:rsid w:val="000F2B19"/>
    <w:rsid w:val="000F662E"/>
    <w:rsid w:val="00100E66"/>
    <w:rsid w:val="00101894"/>
    <w:rsid w:val="00113B1C"/>
    <w:rsid w:val="001144BF"/>
    <w:rsid w:val="0012092B"/>
    <w:rsid w:val="001354F5"/>
    <w:rsid w:val="001355EA"/>
    <w:rsid w:val="00141824"/>
    <w:rsid w:val="00150348"/>
    <w:rsid w:val="00155EF5"/>
    <w:rsid w:val="001574A6"/>
    <w:rsid w:val="00160518"/>
    <w:rsid w:val="00160B19"/>
    <w:rsid w:val="00161034"/>
    <w:rsid w:val="001622E5"/>
    <w:rsid w:val="00167102"/>
    <w:rsid w:val="00167278"/>
    <w:rsid w:val="00174567"/>
    <w:rsid w:val="00176833"/>
    <w:rsid w:val="0018549C"/>
    <w:rsid w:val="00186BA4"/>
    <w:rsid w:val="00186E98"/>
    <w:rsid w:val="0019029D"/>
    <w:rsid w:val="00190636"/>
    <w:rsid w:val="001921F4"/>
    <w:rsid w:val="00195524"/>
    <w:rsid w:val="00195E7D"/>
    <w:rsid w:val="00195ECA"/>
    <w:rsid w:val="001A1E05"/>
    <w:rsid w:val="001A5BDC"/>
    <w:rsid w:val="001A6905"/>
    <w:rsid w:val="001B35C1"/>
    <w:rsid w:val="001B4143"/>
    <w:rsid w:val="001B585B"/>
    <w:rsid w:val="001C0A1E"/>
    <w:rsid w:val="001C4CB9"/>
    <w:rsid w:val="001C59E8"/>
    <w:rsid w:val="001D723B"/>
    <w:rsid w:val="001E0CC7"/>
    <w:rsid w:val="001E1170"/>
    <w:rsid w:val="001E6263"/>
    <w:rsid w:val="001F2347"/>
    <w:rsid w:val="001F30CE"/>
    <w:rsid w:val="001F4D63"/>
    <w:rsid w:val="00206474"/>
    <w:rsid w:val="00206992"/>
    <w:rsid w:val="00211A7A"/>
    <w:rsid w:val="00212CF7"/>
    <w:rsid w:val="002163A5"/>
    <w:rsid w:val="00222F80"/>
    <w:rsid w:val="0022341D"/>
    <w:rsid w:val="00232307"/>
    <w:rsid w:val="00233D48"/>
    <w:rsid w:val="00234F21"/>
    <w:rsid w:val="0024094F"/>
    <w:rsid w:val="00242610"/>
    <w:rsid w:val="00243683"/>
    <w:rsid w:val="00245D30"/>
    <w:rsid w:val="00247CE7"/>
    <w:rsid w:val="00247DFA"/>
    <w:rsid w:val="00252181"/>
    <w:rsid w:val="00260869"/>
    <w:rsid w:val="00270B42"/>
    <w:rsid w:val="00270D5E"/>
    <w:rsid w:val="00276DD4"/>
    <w:rsid w:val="002817B0"/>
    <w:rsid w:val="00281B47"/>
    <w:rsid w:val="002830B0"/>
    <w:rsid w:val="0028787C"/>
    <w:rsid w:val="002901E3"/>
    <w:rsid w:val="0029020B"/>
    <w:rsid w:val="00292E90"/>
    <w:rsid w:val="00294EB4"/>
    <w:rsid w:val="002A00DA"/>
    <w:rsid w:val="002A1614"/>
    <w:rsid w:val="002A24B2"/>
    <w:rsid w:val="002B1831"/>
    <w:rsid w:val="002B3573"/>
    <w:rsid w:val="002B5C1F"/>
    <w:rsid w:val="002C2B02"/>
    <w:rsid w:val="002C62CD"/>
    <w:rsid w:val="002C6E4A"/>
    <w:rsid w:val="002D03E7"/>
    <w:rsid w:val="002D15FE"/>
    <w:rsid w:val="002D44BE"/>
    <w:rsid w:val="002E3722"/>
    <w:rsid w:val="002F3814"/>
    <w:rsid w:val="002F3A78"/>
    <w:rsid w:val="002F6628"/>
    <w:rsid w:val="002F6E9F"/>
    <w:rsid w:val="002F767B"/>
    <w:rsid w:val="00301321"/>
    <w:rsid w:val="00301AA9"/>
    <w:rsid w:val="00304A3E"/>
    <w:rsid w:val="00306538"/>
    <w:rsid w:val="00307BB8"/>
    <w:rsid w:val="00311EFE"/>
    <w:rsid w:val="0032077A"/>
    <w:rsid w:val="00323E32"/>
    <w:rsid w:val="00331E93"/>
    <w:rsid w:val="003429F6"/>
    <w:rsid w:val="003438AA"/>
    <w:rsid w:val="00351F26"/>
    <w:rsid w:val="00351FE0"/>
    <w:rsid w:val="00353FEF"/>
    <w:rsid w:val="003720E0"/>
    <w:rsid w:val="00373740"/>
    <w:rsid w:val="003809F5"/>
    <w:rsid w:val="00385585"/>
    <w:rsid w:val="00392104"/>
    <w:rsid w:val="00395DAF"/>
    <w:rsid w:val="003A47EA"/>
    <w:rsid w:val="003A4B40"/>
    <w:rsid w:val="003B6420"/>
    <w:rsid w:val="003B7976"/>
    <w:rsid w:val="003C1B4D"/>
    <w:rsid w:val="003C509F"/>
    <w:rsid w:val="003C621A"/>
    <w:rsid w:val="003D2C77"/>
    <w:rsid w:val="003E3A94"/>
    <w:rsid w:val="003E45D8"/>
    <w:rsid w:val="003E5881"/>
    <w:rsid w:val="003E620C"/>
    <w:rsid w:val="003F1496"/>
    <w:rsid w:val="004001EF"/>
    <w:rsid w:val="00404261"/>
    <w:rsid w:val="004127AF"/>
    <w:rsid w:val="00417415"/>
    <w:rsid w:val="004241BA"/>
    <w:rsid w:val="00427F79"/>
    <w:rsid w:val="00435376"/>
    <w:rsid w:val="00435E69"/>
    <w:rsid w:val="00437091"/>
    <w:rsid w:val="00440845"/>
    <w:rsid w:val="00441E8B"/>
    <w:rsid w:val="00442037"/>
    <w:rsid w:val="004527E8"/>
    <w:rsid w:val="00453B24"/>
    <w:rsid w:val="00456A7F"/>
    <w:rsid w:val="004608F1"/>
    <w:rsid w:val="00462849"/>
    <w:rsid w:val="004653C4"/>
    <w:rsid w:val="004750E6"/>
    <w:rsid w:val="00475A94"/>
    <w:rsid w:val="004762DC"/>
    <w:rsid w:val="0047709F"/>
    <w:rsid w:val="00481BB7"/>
    <w:rsid w:val="00483EFA"/>
    <w:rsid w:val="0049739A"/>
    <w:rsid w:val="004B064B"/>
    <w:rsid w:val="004B10C8"/>
    <w:rsid w:val="004B2D83"/>
    <w:rsid w:val="004B674C"/>
    <w:rsid w:val="004C1832"/>
    <w:rsid w:val="004C3021"/>
    <w:rsid w:val="004C7CA6"/>
    <w:rsid w:val="004D41C8"/>
    <w:rsid w:val="004D51FE"/>
    <w:rsid w:val="004D5F20"/>
    <w:rsid w:val="004D6678"/>
    <w:rsid w:val="004E04DF"/>
    <w:rsid w:val="004E31CF"/>
    <w:rsid w:val="004E4DDA"/>
    <w:rsid w:val="004E6509"/>
    <w:rsid w:val="004E6C21"/>
    <w:rsid w:val="004F5FD4"/>
    <w:rsid w:val="004F797F"/>
    <w:rsid w:val="0050076E"/>
    <w:rsid w:val="00502C56"/>
    <w:rsid w:val="00512B04"/>
    <w:rsid w:val="00512CC8"/>
    <w:rsid w:val="00516501"/>
    <w:rsid w:val="00516F09"/>
    <w:rsid w:val="005232D8"/>
    <w:rsid w:val="00524E03"/>
    <w:rsid w:val="0052718D"/>
    <w:rsid w:val="005311B9"/>
    <w:rsid w:val="005321FF"/>
    <w:rsid w:val="005333BB"/>
    <w:rsid w:val="005335D8"/>
    <w:rsid w:val="00542634"/>
    <w:rsid w:val="00543342"/>
    <w:rsid w:val="00551020"/>
    <w:rsid w:val="005538E8"/>
    <w:rsid w:val="00560413"/>
    <w:rsid w:val="00561986"/>
    <w:rsid w:val="0056581B"/>
    <w:rsid w:val="005734C2"/>
    <w:rsid w:val="00577751"/>
    <w:rsid w:val="0058412B"/>
    <w:rsid w:val="00587ACF"/>
    <w:rsid w:val="00594468"/>
    <w:rsid w:val="00594D6F"/>
    <w:rsid w:val="005A2301"/>
    <w:rsid w:val="005A4DB7"/>
    <w:rsid w:val="005A6755"/>
    <w:rsid w:val="005B25D0"/>
    <w:rsid w:val="005B2DCE"/>
    <w:rsid w:val="005B7A84"/>
    <w:rsid w:val="005C17CB"/>
    <w:rsid w:val="005C2CFD"/>
    <w:rsid w:val="005D0418"/>
    <w:rsid w:val="005D04C1"/>
    <w:rsid w:val="005D196E"/>
    <w:rsid w:val="005D55F4"/>
    <w:rsid w:val="005D5DA2"/>
    <w:rsid w:val="005D614C"/>
    <w:rsid w:val="005D77D7"/>
    <w:rsid w:val="005E3CAF"/>
    <w:rsid w:val="005F221E"/>
    <w:rsid w:val="006009F8"/>
    <w:rsid w:val="0060510B"/>
    <w:rsid w:val="00615AEE"/>
    <w:rsid w:val="00617895"/>
    <w:rsid w:val="0062172E"/>
    <w:rsid w:val="00621B0D"/>
    <w:rsid w:val="00623D1A"/>
    <w:rsid w:val="0062440B"/>
    <w:rsid w:val="00624D3C"/>
    <w:rsid w:val="006277E0"/>
    <w:rsid w:val="00631835"/>
    <w:rsid w:val="0063543D"/>
    <w:rsid w:val="0063791E"/>
    <w:rsid w:val="006417D6"/>
    <w:rsid w:val="00641CCA"/>
    <w:rsid w:val="00646492"/>
    <w:rsid w:val="00651E2A"/>
    <w:rsid w:val="00651F5E"/>
    <w:rsid w:val="006526FA"/>
    <w:rsid w:val="00654018"/>
    <w:rsid w:val="006546B3"/>
    <w:rsid w:val="00665C5F"/>
    <w:rsid w:val="006718AA"/>
    <w:rsid w:val="00675DB6"/>
    <w:rsid w:val="0067608E"/>
    <w:rsid w:val="00685BC0"/>
    <w:rsid w:val="006929BD"/>
    <w:rsid w:val="00694791"/>
    <w:rsid w:val="006A207D"/>
    <w:rsid w:val="006B28B7"/>
    <w:rsid w:val="006B55C4"/>
    <w:rsid w:val="006C0727"/>
    <w:rsid w:val="006C2868"/>
    <w:rsid w:val="006C2E01"/>
    <w:rsid w:val="006C40E6"/>
    <w:rsid w:val="006C4449"/>
    <w:rsid w:val="006C6647"/>
    <w:rsid w:val="006D013B"/>
    <w:rsid w:val="006D01D4"/>
    <w:rsid w:val="006D78B3"/>
    <w:rsid w:val="006E1264"/>
    <w:rsid w:val="006E145F"/>
    <w:rsid w:val="006E1B00"/>
    <w:rsid w:val="006F0242"/>
    <w:rsid w:val="006F12E1"/>
    <w:rsid w:val="006F5785"/>
    <w:rsid w:val="006F70BD"/>
    <w:rsid w:val="0070082E"/>
    <w:rsid w:val="007061D1"/>
    <w:rsid w:val="00711744"/>
    <w:rsid w:val="007139FE"/>
    <w:rsid w:val="00717480"/>
    <w:rsid w:val="00722FF1"/>
    <w:rsid w:val="007236AE"/>
    <w:rsid w:val="00726BCF"/>
    <w:rsid w:val="00732974"/>
    <w:rsid w:val="00742D72"/>
    <w:rsid w:val="00744823"/>
    <w:rsid w:val="00746B30"/>
    <w:rsid w:val="00751E6D"/>
    <w:rsid w:val="007614FC"/>
    <w:rsid w:val="00763174"/>
    <w:rsid w:val="00764E3E"/>
    <w:rsid w:val="0076754D"/>
    <w:rsid w:val="00770572"/>
    <w:rsid w:val="00771403"/>
    <w:rsid w:val="00777233"/>
    <w:rsid w:val="00781037"/>
    <w:rsid w:val="00782437"/>
    <w:rsid w:val="00786A4D"/>
    <w:rsid w:val="00791B52"/>
    <w:rsid w:val="00795706"/>
    <w:rsid w:val="00797B65"/>
    <w:rsid w:val="007A0C11"/>
    <w:rsid w:val="007A1075"/>
    <w:rsid w:val="007A1CFF"/>
    <w:rsid w:val="007A237C"/>
    <w:rsid w:val="007A57F7"/>
    <w:rsid w:val="007A6636"/>
    <w:rsid w:val="007B02EE"/>
    <w:rsid w:val="007B7481"/>
    <w:rsid w:val="007B7FEC"/>
    <w:rsid w:val="007C155F"/>
    <w:rsid w:val="007C79CE"/>
    <w:rsid w:val="007D7D72"/>
    <w:rsid w:val="007E273A"/>
    <w:rsid w:val="007E57AB"/>
    <w:rsid w:val="007E5ACB"/>
    <w:rsid w:val="007F018D"/>
    <w:rsid w:val="007F3BDB"/>
    <w:rsid w:val="007F546A"/>
    <w:rsid w:val="007F5EA9"/>
    <w:rsid w:val="007F6E35"/>
    <w:rsid w:val="00800B1C"/>
    <w:rsid w:val="008038CB"/>
    <w:rsid w:val="00807D64"/>
    <w:rsid w:val="008115F7"/>
    <w:rsid w:val="00811BF7"/>
    <w:rsid w:val="008121AD"/>
    <w:rsid w:val="00813F68"/>
    <w:rsid w:val="00816CEB"/>
    <w:rsid w:val="008214A1"/>
    <w:rsid w:val="0083071B"/>
    <w:rsid w:val="00832894"/>
    <w:rsid w:val="00836B98"/>
    <w:rsid w:val="00845327"/>
    <w:rsid w:val="00847FFA"/>
    <w:rsid w:val="00852F3B"/>
    <w:rsid w:val="008539F7"/>
    <w:rsid w:val="00853CC8"/>
    <w:rsid w:val="00855052"/>
    <w:rsid w:val="00861CA6"/>
    <w:rsid w:val="00862C57"/>
    <w:rsid w:val="00863041"/>
    <w:rsid w:val="0086347E"/>
    <w:rsid w:val="0087029E"/>
    <w:rsid w:val="008728F5"/>
    <w:rsid w:val="008730FA"/>
    <w:rsid w:val="008863DF"/>
    <w:rsid w:val="00892C27"/>
    <w:rsid w:val="0089565E"/>
    <w:rsid w:val="008A1D78"/>
    <w:rsid w:val="008A5249"/>
    <w:rsid w:val="008B02E0"/>
    <w:rsid w:val="008B08B9"/>
    <w:rsid w:val="008B3AF0"/>
    <w:rsid w:val="008B61A7"/>
    <w:rsid w:val="008B68B1"/>
    <w:rsid w:val="008B7472"/>
    <w:rsid w:val="008C0F4F"/>
    <w:rsid w:val="008C24CE"/>
    <w:rsid w:val="008E057B"/>
    <w:rsid w:val="008E1D8A"/>
    <w:rsid w:val="008E2F48"/>
    <w:rsid w:val="008F5EF2"/>
    <w:rsid w:val="008F7B48"/>
    <w:rsid w:val="0090127C"/>
    <w:rsid w:val="0090477C"/>
    <w:rsid w:val="0090541D"/>
    <w:rsid w:val="00907288"/>
    <w:rsid w:val="00917E40"/>
    <w:rsid w:val="00921DCB"/>
    <w:rsid w:val="00931A2B"/>
    <w:rsid w:val="00935D1E"/>
    <w:rsid w:val="00937DA6"/>
    <w:rsid w:val="00937E40"/>
    <w:rsid w:val="00941152"/>
    <w:rsid w:val="0095140C"/>
    <w:rsid w:val="00951C7F"/>
    <w:rsid w:val="009538F7"/>
    <w:rsid w:val="00954556"/>
    <w:rsid w:val="00967B4C"/>
    <w:rsid w:val="00967FDF"/>
    <w:rsid w:val="00977242"/>
    <w:rsid w:val="00981A4F"/>
    <w:rsid w:val="0098277C"/>
    <w:rsid w:val="00983BC9"/>
    <w:rsid w:val="00984691"/>
    <w:rsid w:val="00993A35"/>
    <w:rsid w:val="00996E5D"/>
    <w:rsid w:val="009A4F68"/>
    <w:rsid w:val="009A5CE6"/>
    <w:rsid w:val="009B23B4"/>
    <w:rsid w:val="009B293D"/>
    <w:rsid w:val="009C34DC"/>
    <w:rsid w:val="009C6C4E"/>
    <w:rsid w:val="009D1129"/>
    <w:rsid w:val="009D1834"/>
    <w:rsid w:val="009D366A"/>
    <w:rsid w:val="009D6B65"/>
    <w:rsid w:val="009E0017"/>
    <w:rsid w:val="009E1435"/>
    <w:rsid w:val="009E37F9"/>
    <w:rsid w:val="009E394B"/>
    <w:rsid w:val="009F2FBC"/>
    <w:rsid w:val="009F5E70"/>
    <w:rsid w:val="00A13CA7"/>
    <w:rsid w:val="00A1632D"/>
    <w:rsid w:val="00A173CE"/>
    <w:rsid w:val="00A23130"/>
    <w:rsid w:val="00A27119"/>
    <w:rsid w:val="00A31C8A"/>
    <w:rsid w:val="00A3731A"/>
    <w:rsid w:val="00A44851"/>
    <w:rsid w:val="00A47CA4"/>
    <w:rsid w:val="00A512C7"/>
    <w:rsid w:val="00A54E2E"/>
    <w:rsid w:val="00A60542"/>
    <w:rsid w:val="00A6121A"/>
    <w:rsid w:val="00A654D5"/>
    <w:rsid w:val="00A662A6"/>
    <w:rsid w:val="00A6679E"/>
    <w:rsid w:val="00A71F26"/>
    <w:rsid w:val="00A75A67"/>
    <w:rsid w:val="00A83B05"/>
    <w:rsid w:val="00A83EB0"/>
    <w:rsid w:val="00A93706"/>
    <w:rsid w:val="00A95855"/>
    <w:rsid w:val="00A95923"/>
    <w:rsid w:val="00AA427C"/>
    <w:rsid w:val="00AC6281"/>
    <w:rsid w:val="00AD0D8F"/>
    <w:rsid w:val="00AD453F"/>
    <w:rsid w:val="00AD60A8"/>
    <w:rsid w:val="00AE1D80"/>
    <w:rsid w:val="00AE4A8B"/>
    <w:rsid w:val="00AF04B6"/>
    <w:rsid w:val="00AF15E3"/>
    <w:rsid w:val="00AF1CFE"/>
    <w:rsid w:val="00B059D8"/>
    <w:rsid w:val="00B13CA3"/>
    <w:rsid w:val="00B203B1"/>
    <w:rsid w:val="00B24DAA"/>
    <w:rsid w:val="00B314D7"/>
    <w:rsid w:val="00B3333A"/>
    <w:rsid w:val="00B451CC"/>
    <w:rsid w:val="00B4520F"/>
    <w:rsid w:val="00B45AA2"/>
    <w:rsid w:val="00B45C46"/>
    <w:rsid w:val="00B464AD"/>
    <w:rsid w:val="00B51BCB"/>
    <w:rsid w:val="00B51E3B"/>
    <w:rsid w:val="00B528F3"/>
    <w:rsid w:val="00B56900"/>
    <w:rsid w:val="00B65DCF"/>
    <w:rsid w:val="00B74BD1"/>
    <w:rsid w:val="00B81DAD"/>
    <w:rsid w:val="00B81DD5"/>
    <w:rsid w:val="00B979BD"/>
    <w:rsid w:val="00BA74DC"/>
    <w:rsid w:val="00BC2097"/>
    <w:rsid w:val="00BC3C6A"/>
    <w:rsid w:val="00BC7E89"/>
    <w:rsid w:val="00BD1631"/>
    <w:rsid w:val="00BD1B6C"/>
    <w:rsid w:val="00BD3493"/>
    <w:rsid w:val="00BD57E7"/>
    <w:rsid w:val="00BD627E"/>
    <w:rsid w:val="00BD7FE6"/>
    <w:rsid w:val="00BE68C2"/>
    <w:rsid w:val="00BE74B8"/>
    <w:rsid w:val="00BF003E"/>
    <w:rsid w:val="00BF384E"/>
    <w:rsid w:val="00BF4FCE"/>
    <w:rsid w:val="00BF78E9"/>
    <w:rsid w:val="00C01AEF"/>
    <w:rsid w:val="00C02E0F"/>
    <w:rsid w:val="00C03AA4"/>
    <w:rsid w:val="00C045CF"/>
    <w:rsid w:val="00C072D9"/>
    <w:rsid w:val="00C07B08"/>
    <w:rsid w:val="00C103BB"/>
    <w:rsid w:val="00C123A9"/>
    <w:rsid w:val="00C141AC"/>
    <w:rsid w:val="00C176B4"/>
    <w:rsid w:val="00C26D82"/>
    <w:rsid w:val="00C26DCB"/>
    <w:rsid w:val="00C27D82"/>
    <w:rsid w:val="00C27E80"/>
    <w:rsid w:val="00C3112D"/>
    <w:rsid w:val="00C31CF5"/>
    <w:rsid w:val="00C320C8"/>
    <w:rsid w:val="00C32340"/>
    <w:rsid w:val="00C3384E"/>
    <w:rsid w:val="00C43722"/>
    <w:rsid w:val="00C46D95"/>
    <w:rsid w:val="00C476C6"/>
    <w:rsid w:val="00C56422"/>
    <w:rsid w:val="00C56E08"/>
    <w:rsid w:val="00C643C3"/>
    <w:rsid w:val="00C64778"/>
    <w:rsid w:val="00C649FB"/>
    <w:rsid w:val="00C64EFE"/>
    <w:rsid w:val="00C667F9"/>
    <w:rsid w:val="00C72312"/>
    <w:rsid w:val="00C735ED"/>
    <w:rsid w:val="00C73C6D"/>
    <w:rsid w:val="00C77C40"/>
    <w:rsid w:val="00C829F2"/>
    <w:rsid w:val="00C839C7"/>
    <w:rsid w:val="00C84D83"/>
    <w:rsid w:val="00C91465"/>
    <w:rsid w:val="00C9220D"/>
    <w:rsid w:val="00C927B1"/>
    <w:rsid w:val="00C974FF"/>
    <w:rsid w:val="00CA09B2"/>
    <w:rsid w:val="00CA25B1"/>
    <w:rsid w:val="00CB7104"/>
    <w:rsid w:val="00CC59FC"/>
    <w:rsid w:val="00CD2BB9"/>
    <w:rsid w:val="00CD4679"/>
    <w:rsid w:val="00CD7694"/>
    <w:rsid w:val="00CF1DC4"/>
    <w:rsid w:val="00CF342E"/>
    <w:rsid w:val="00CF69DF"/>
    <w:rsid w:val="00D02277"/>
    <w:rsid w:val="00D038B2"/>
    <w:rsid w:val="00D05FA6"/>
    <w:rsid w:val="00D07904"/>
    <w:rsid w:val="00D108D7"/>
    <w:rsid w:val="00D13EC2"/>
    <w:rsid w:val="00D15AAC"/>
    <w:rsid w:val="00D16C84"/>
    <w:rsid w:val="00D22374"/>
    <w:rsid w:val="00D32DB2"/>
    <w:rsid w:val="00D33F01"/>
    <w:rsid w:val="00D40459"/>
    <w:rsid w:val="00D40B20"/>
    <w:rsid w:val="00D40F2C"/>
    <w:rsid w:val="00D422C2"/>
    <w:rsid w:val="00D4249B"/>
    <w:rsid w:val="00D47B81"/>
    <w:rsid w:val="00D54498"/>
    <w:rsid w:val="00D544FD"/>
    <w:rsid w:val="00D55286"/>
    <w:rsid w:val="00D563F2"/>
    <w:rsid w:val="00D56F83"/>
    <w:rsid w:val="00D62C64"/>
    <w:rsid w:val="00D6430D"/>
    <w:rsid w:val="00D64724"/>
    <w:rsid w:val="00D66BC5"/>
    <w:rsid w:val="00D74A2A"/>
    <w:rsid w:val="00D74EB1"/>
    <w:rsid w:val="00D75E01"/>
    <w:rsid w:val="00D7710A"/>
    <w:rsid w:val="00D8728A"/>
    <w:rsid w:val="00D90152"/>
    <w:rsid w:val="00D9056A"/>
    <w:rsid w:val="00D94A2F"/>
    <w:rsid w:val="00D96688"/>
    <w:rsid w:val="00DA4030"/>
    <w:rsid w:val="00DA52F6"/>
    <w:rsid w:val="00DB505B"/>
    <w:rsid w:val="00DB6134"/>
    <w:rsid w:val="00DB6BBD"/>
    <w:rsid w:val="00DC1381"/>
    <w:rsid w:val="00DC2ACF"/>
    <w:rsid w:val="00DC2E8A"/>
    <w:rsid w:val="00DC3BE5"/>
    <w:rsid w:val="00DC4004"/>
    <w:rsid w:val="00DC5435"/>
    <w:rsid w:val="00DC5A7B"/>
    <w:rsid w:val="00DC6EA7"/>
    <w:rsid w:val="00DC7FE4"/>
    <w:rsid w:val="00DD230D"/>
    <w:rsid w:val="00DD795C"/>
    <w:rsid w:val="00DE01B4"/>
    <w:rsid w:val="00DE03E2"/>
    <w:rsid w:val="00DF3268"/>
    <w:rsid w:val="00DF6346"/>
    <w:rsid w:val="00E054C2"/>
    <w:rsid w:val="00E1293F"/>
    <w:rsid w:val="00E12F98"/>
    <w:rsid w:val="00E15BD4"/>
    <w:rsid w:val="00E16A2A"/>
    <w:rsid w:val="00E17850"/>
    <w:rsid w:val="00E210BB"/>
    <w:rsid w:val="00E21DE3"/>
    <w:rsid w:val="00E22B7E"/>
    <w:rsid w:val="00E24EBE"/>
    <w:rsid w:val="00E273E4"/>
    <w:rsid w:val="00E327E3"/>
    <w:rsid w:val="00E330D6"/>
    <w:rsid w:val="00E34F75"/>
    <w:rsid w:val="00E40EA5"/>
    <w:rsid w:val="00E40F61"/>
    <w:rsid w:val="00E4235C"/>
    <w:rsid w:val="00E42B35"/>
    <w:rsid w:val="00E42F00"/>
    <w:rsid w:val="00E5215D"/>
    <w:rsid w:val="00E543F4"/>
    <w:rsid w:val="00E551FF"/>
    <w:rsid w:val="00E554B9"/>
    <w:rsid w:val="00E56287"/>
    <w:rsid w:val="00E5686D"/>
    <w:rsid w:val="00E6332A"/>
    <w:rsid w:val="00E703AE"/>
    <w:rsid w:val="00E714BF"/>
    <w:rsid w:val="00E86376"/>
    <w:rsid w:val="00E86C37"/>
    <w:rsid w:val="00E90357"/>
    <w:rsid w:val="00E905C4"/>
    <w:rsid w:val="00E93653"/>
    <w:rsid w:val="00E938B2"/>
    <w:rsid w:val="00E940E7"/>
    <w:rsid w:val="00E94C99"/>
    <w:rsid w:val="00E974AF"/>
    <w:rsid w:val="00EB1881"/>
    <w:rsid w:val="00EB418B"/>
    <w:rsid w:val="00EC1912"/>
    <w:rsid w:val="00EC2165"/>
    <w:rsid w:val="00EC27E8"/>
    <w:rsid w:val="00EC6520"/>
    <w:rsid w:val="00EC723D"/>
    <w:rsid w:val="00ED13F1"/>
    <w:rsid w:val="00ED1D33"/>
    <w:rsid w:val="00ED295D"/>
    <w:rsid w:val="00ED68E9"/>
    <w:rsid w:val="00EE19B4"/>
    <w:rsid w:val="00EE1F8F"/>
    <w:rsid w:val="00EE35ED"/>
    <w:rsid w:val="00EE506B"/>
    <w:rsid w:val="00EE6D4E"/>
    <w:rsid w:val="00EF3C1E"/>
    <w:rsid w:val="00EF6DB2"/>
    <w:rsid w:val="00F00AA5"/>
    <w:rsid w:val="00F01C73"/>
    <w:rsid w:val="00F039FF"/>
    <w:rsid w:val="00F16BAB"/>
    <w:rsid w:val="00F1760E"/>
    <w:rsid w:val="00F22179"/>
    <w:rsid w:val="00F278B2"/>
    <w:rsid w:val="00F371C3"/>
    <w:rsid w:val="00F5245F"/>
    <w:rsid w:val="00F52997"/>
    <w:rsid w:val="00F53B20"/>
    <w:rsid w:val="00F53C45"/>
    <w:rsid w:val="00F56498"/>
    <w:rsid w:val="00F57322"/>
    <w:rsid w:val="00F577E7"/>
    <w:rsid w:val="00F579D6"/>
    <w:rsid w:val="00F57F96"/>
    <w:rsid w:val="00F61129"/>
    <w:rsid w:val="00F61841"/>
    <w:rsid w:val="00F627CA"/>
    <w:rsid w:val="00F64A78"/>
    <w:rsid w:val="00F662E9"/>
    <w:rsid w:val="00F6730C"/>
    <w:rsid w:val="00F7115C"/>
    <w:rsid w:val="00F74EA5"/>
    <w:rsid w:val="00F7558D"/>
    <w:rsid w:val="00F768DA"/>
    <w:rsid w:val="00F80B8F"/>
    <w:rsid w:val="00F824F2"/>
    <w:rsid w:val="00F82D7A"/>
    <w:rsid w:val="00F830EA"/>
    <w:rsid w:val="00F837FD"/>
    <w:rsid w:val="00F87B25"/>
    <w:rsid w:val="00F92BBD"/>
    <w:rsid w:val="00F96570"/>
    <w:rsid w:val="00F96BFE"/>
    <w:rsid w:val="00FA768D"/>
    <w:rsid w:val="00FB0536"/>
    <w:rsid w:val="00FB05D4"/>
    <w:rsid w:val="00FB213D"/>
    <w:rsid w:val="00FB3172"/>
    <w:rsid w:val="00FB34EF"/>
    <w:rsid w:val="00FB3F5B"/>
    <w:rsid w:val="00FB5877"/>
    <w:rsid w:val="00FB67DF"/>
    <w:rsid w:val="00FB7CFB"/>
    <w:rsid w:val="00FC324C"/>
    <w:rsid w:val="00FC547D"/>
    <w:rsid w:val="00FC6E48"/>
    <w:rsid w:val="00FC6EB6"/>
    <w:rsid w:val="00FD42E9"/>
    <w:rsid w:val="00FD55AF"/>
    <w:rsid w:val="00FE2C76"/>
    <w:rsid w:val="00FE73DA"/>
    <w:rsid w:val="00FF0C54"/>
    <w:rsid w:val="00FF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EDF45"/>
  <w15:chartTrackingRefBased/>
  <w15:docId w15:val="{7E4288A8-305A-4C7A-BF18-CF751535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82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D422C2"/>
    <w:pPr>
      <w:ind w:left="720"/>
      <w:contextualSpacing/>
    </w:pPr>
  </w:style>
  <w:style w:type="character" w:styleId="UnresolvedMention">
    <w:name w:val="Unresolved Mention"/>
    <w:basedOn w:val="DefaultParagraphFont"/>
    <w:uiPriority w:val="99"/>
    <w:semiHidden/>
    <w:unhideWhenUsed/>
    <w:rsid w:val="00ED1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625">
      <w:bodyDiv w:val="1"/>
      <w:marLeft w:val="0"/>
      <w:marRight w:val="0"/>
      <w:marTop w:val="0"/>
      <w:marBottom w:val="0"/>
      <w:divBdr>
        <w:top w:val="none" w:sz="0" w:space="0" w:color="auto"/>
        <w:left w:val="none" w:sz="0" w:space="0" w:color="auto"/>
        <w:bottom w:val="none" w:sz="0" w:space="0" w:color="auto"/>
        <w:right w:val="none" w:sz="0" w:space="0" w:color="auto"/>
      </w:divBdr>
    </w:div>
    <w:div w:id="120922610">
      <w:bodyDiv w:val="1"/>
      <w:marLeft w:val="0"/>
      <w:marRight w:val="0"/>
      <w:marTop w:val="0"/>
      <w:marBottom w:val="0"/>
      <w:divBdr>
        <w:top w:val="none" w:sz="0" w:space="0" w:color="auto"/>
        <w:left w:val="none" w:sz="0" w:space="0" w:color="auto"/>
        <w:bottom w:val="none" w:sz="0" w:space="0" w:color="auto"/>
        <w:right w:val="none" w:sz="0" w:space="0" w:color="auto"/>
      </w:divBdr>
      <w:divsChild>
        <w:div w:id="1230655369">
          <w:marLeft w:val="0"/>
          <w:marRight w:val="0"/>
          <w:marTop w:val="0"/>
          <w:marBottom w:val="0"/>
          <w:divBdr>
            <w:top w:val="none" w:sz="0" w:space="0" w:color="auto"/>
            <w:left w:val="none" w:sz="0" w:space="0" w:color="auto"/>
            <w:bottom w:val="none" w:sz="0" w:space="0" w:color="auto"/>
            <w:right w:val="none" w:sz="0" w:space="0" w:color="auto"/>
          </w:divBdr>
        </w:div>
        <w:div w:id="1610813495">
          <w:marLeft w:val="0"/>
          <w:marRight w:val="0"/>
          <w:marTop w:val="0"/>
          <w:marBottom w:val="0"/>
          <w:divBdr>
            <w:top w:val="none" w:sz="0" w:space="0" w:color="auto"/>
            <w:left w:val="none" w:sz="0" w:space="0" w:color="auto"/>
            <w:bottom w:val="none" w:sz="0" w:space="0" w:color="auto"/>
            <w:right w:val="none" w:sz="0" w:space="0" w:color="auto"/>
          </w:divBdr>
        </w:div>
        <w:div w:id="178743803">
          <w:marLeft w:val="0"/>
          <w:marRight w:val="0"/>
          <w:marTop w:val="0"/>
          <w:marBottom w:val="0"/>
          <w:divBdr>
            <w:top w:val="none" w:sz="0" w:space="0" w:color="auto"/>
            <w:left w:val="none" w:sz="0" w:space="0" w:color="auto"/>
            <w:bottom w:val="none" w:sz="0" w:space="0" w:color="auto"/>
            <w:right w:val="none" w:sz="0" w:space="0" w:color="auto"/>
          </w:divBdr>
        </w:div>
        <w:div w:id="1536502721">
          <w:marLeft w:val="0"/>
          <w:marRight w:val="0"/>
          <w:marTop w:val="0"/>
          <w:marBottom w:val="0"/>
          <w:divBdr>
            <w:top w:val="none" w:sz="0" w:space="0" w:color="auto"/>
            <w:left w:val="none" w:sz="0" w:space="0" w:color="auto"/>
            <w:bottom w:val="none" w:sz="0" w:space="0" w:color="auto"/>
            <w:right w:val="none" w:sz="0" w:space="0" w:color="auto"/>
          </w:divBdr>
        </w:div>
        <w:div w:id="259608452">
          <w:marLeft w:val="0"/>
          <w:marRight w:val="0"/>
          <w:marTop w:val="0"/>
          <w:marBottom w:val="0"/>
          <w:divBdr>
            <w:top w:val="none" w:sz="0" w:space="0" w:color="auto"/>
            <w:left w:val="none" w:sz="0" w:space="0" w:color="auto"/>
            <w:bottom w:val="none" w:sz="0" w:space="0" w:color="auto"/>
            <w:right w:val="none" w:sz="0" w:space="0" w:color="auto"/>
          </w:divBdr>
        </w:div>
        <w:div w:id="370499461">
          <w:marLeft w:val="0"/>
          <w:marRight w:val="0"/>
          <w:marTop w:val="0"/>
          <w:marBottom w:val="0"/>
          <w:divBdr>
            <w:top w:val="none" w:sz="0" w:space="0" w:color="auto"/>
            <w:left w:val="none" w:sz="0" w:space="0" w:color="auto"/>
            <w:bottom w:val="none" w:sz="0" w:space="0" w:color="auto"/>
            <w:right w:val="none" w:sz="0" w:space="0" w:color="auto"/>
          </w:divBdr>
        </w:div>
      </w:divsChild>
    </w:div>
    <w:div w:id="299385594">
      <w:bodyDiv w:val="1"/>
      <w:marLeft w:val="0"/>
      <w:marRight w:val="0"/>
      <w:marTop w:val="0"/>
      <w:marBottom w:val="0"/>
      <w:divBdr>
        <w:top w:val="none" w:sz="0" w:space="0" w:color="auto"/>
        <w:left w:val="none" w:sz="0" w:space="0" w:color="auto"/>
        <w:bottom w:val="none" w:sz="0" w:space="0" w:color="auto"/>
        <w:right w:val="none" w:sz="0" w:space="0" w:color="auto"/>
      </w:divBdr>
      <w:divsChild>
        <w:div w:id="671031466">
          <w:marLeft w:val="0"/>
          <w:marRight w:val="0"/>
          <w:marTop w:val="0"/>
          <w:marBottom w:val="0"/>
          <w:divBdr>
            <w:top w:val="none" w:sz="0" w:space="0" w:color="auto"/>
            <w:left w:val="none" w:sz="0" w:space="0" w:color="auto"/>
            <w:bottom w:val="none" w:sz="0" w:space="0" w:color="auto"/>
            <w:right w:val="none" w:sz="0" w:space="0" w:color="auto"/>
          </w:divBdr>
        </w:div>
        <w:div w:id="606742495">
          <w:marLeft w:val="0"/>
          <w:marRight w:val="0"/>
          <w:marTop w:val="0"/>
          <w:marBottom w:val="0"/>
          <w:divBdr>
            <w:top w:val="none" w:sz="0" w:space="0" w:color="auto"/>
            <w:left w:val="none" w:sz="0" w:space="0" w:color="auto"/>
            <w:bottom w:val="none" w:sz="0" w:space="0" w:color="auto"/>
            <w:right w:val="none" w:sz="0" w:space="0" w:color="auto"/>
          </w:divBdr>
          <w:divsChild>
            <w:div w:id="1543782756">
              <w:marLeft w:val="0"/>
              <w:marRight w:val="0"/>
              <w:marTop w:val="0"/>
              <w:marBottom w:val="0"/>
              <w:divBdr>
                <w:top w:val="none" w:sz="0" w:space="0" w:color="auto"/>
                <w:left w:val="none" w:sz="0" w:space="0" w:color="auto"/>
                <w:bottom w:val="none" w:sz="0" w:space="0" w:color="auto"/>
                <w:right w:val="none" w:sz="0" w:space="0" w:color="auto"/>
              </w:divBdr>
              <w:divsChild>
                <w:div w:id="5765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13260">
          <w:marLeft w:val="0"/>
          <w:marRight w:val="0"/>
          <w:marTop w:val="0"/>
          <w:marBottom w:val="0"/>
          <w:divBdr>
            <w:top w:val="none" w:sz="0" w:space="0" w:color="auto"/>
            <w:left w:val="none" w:sz="0" w:space="0" w:color="auto"/>
            <w:bottom w:val="none" w:sz="0" w:space="0" w:color="auto"/>
            <w:right w:val="none" w:sz="0" w:space="0" w:color="auto"/>
          </w:divBdr>
        </w:div>
        <w:div w:id="588395496">
          <w:marLeft w:val="0"/>
          <w:marRight w:val="0"/>
          <w:marTop w:val="0"/>
          <w:marBottom w:val="0"/>
          <w:divBdr>
            <w:top w:val="none" w:sz="0" w:space="0" w:color="auto"/>
            <w:left w:val="none" w:sz="0" w:space="0" w:color="auto"/>
            <w:bottom w:val="none" w:sz="0" w:space="0" w:color="auto"/>
            <w:right w:val="none" w:sz="0" w:space="0" w:color="auto"/>
          </w:divBdr>
          <w:divsChild>
            <w:div w:id="1714882765">
              <w:marLeft w:val="0"/>
              <w:marRight w:val="0"/>
              <w:marTop w:val="0"/>
              <w:marBottom w:val="0"/>
              <w:divBdr>
                <w:top w:val="none" w:sz="0" w:space="0" w:color="auto"/>
                <w:left w:val="none" w:sz="0" w:space="0" w:color="auto"/>
                <w:bottom w:val="none" w:sz="0" w:space="0" w:color="auto"/>
                <w:right w:val="none" w:sz="0" w:space="0" w:color="auto"/>
              </w:divBdr>
              <w:divsChild>
                <w:div w:id="9966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8554">
          <w:marLeft w:val="0"/>
          <w:marRight w:val="0"/>
          <w:marTop w:val="0"/>
          <w:marBottom w:val="0"/>
          <w:divBdr>
            <w:top w:val="none" w:sz="0" w:space="0" w:color="auto"/>
            <w:left w:val="none" w:sz="0" w:space="0" w:color="auto"/>
            <w:bottom w:val="none" w:sz="0" w:space="0" w:color="auto"/>
            <w:right w:val="none" w:sz="0" w:space="0" w:color="auto"/>
          </w:divBdr>
        </w:div>
        <w:div w:id="1027561378">
          <w:marLeft w:val="0"/>
          <w:marRight w:val="0"/>
          <w:marTop w:val="0"/>
          <w:marBottom w:val="0"/>
          <w:divBdr>
            <w:top w:val="none" w:sz="0" w:space="0" w:color="auto"/>
            <w:left w:val="none" w:sz="0" w:space="0" w:color="auto"/>
            <w:bottom w:val="none" w:sz="0" w:space="0" w:color="auto"/>
            <w:right w:val="none" w:sz="0" w:space="0" w:color="auto"/>
          </w:divBdr>
          <w:divsChild>
            <w:div w:id="973102188">
              <w:marLeft w:val="0"/>
              <w:marRight w:val="0"/>
              <w:marTop w:val="0"/>
              <w:marBottom w:val="0"/>
              <w:divBdr>
                <w:top w:val="none" w:sz="0" w:space="0" w:color="auto"/>
                <w:left w:val="none" w:sz="0" w:space="0" w:color="auto"/>
                <w:bottom w:val="none" w:sz="0" w:space="0" w:color="auto"/>
                <w:right w:val="none" w:sz="0" w:space="0" w:color="auto"/>
              </w:divBdr>
              <w:divsChild>
                <w:div w:id="801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5172">
          <w:marLeft w:val="0"/>
          <w:marRight w:val="0"/>
          <w:marTop w:val="0"/>
          <w:marBottom w:val="0"/>
          <w:divBdr>
            <w:top w:val="none" w:sz="0" w:space="0" w:color="auto"/>
            <w:left w:val="none" w:sz="0" w:space="0" w:color="auto"/>
            <w:bottom w:val="none" w:sz="0" w:space="0" w:color="auto"/>
            <w:right w:val="none" w:sz="0" w:space="0" w:color="auto"/>
          </w:divBdr>
        </w:div>
      </w:divsChild>
    </w:div>
    <w:div w:id="573779707">
      <w:bodyDiv w:val="1"/>
      <w:marLeft w:val="0"/>
      <w:marRight w:val="0"/>
      <w:marTop w:val="0"/>
      <w:marBottom w:val="0"/>
      <w:divBdr>
        <w:top w:val="none" w:sz="0" w:space="0" w:color="auto"/>
        <w:left w:val="none" w:sz="0" w:space="0" w:color="auto"/>
        <w:bottom w:val="none" w:sz="0" w:space="0" w:color="auto"/>
        <w:right w:val="none" w:sz="0" w:space="0" w:color="auto"/>
      </w:divBdr>
    </w:div>
    <w:div w:id="597371520">
      <w:bodyDiv w:val="1"/>
      <w:marLeft w:val="0"/>
      <w:marRight w:val="0"/>
      <w:marTop w:val="0"/>
      <w:marBottom w:val="0"/>
      <w:divBdr>
        <w:top w:val="none" w:sz="0" w:space="0" w:color="auto"/>
        <w:left w:val="none" w:sz="0" w:space="0" w:color="auto"/>
        <w:bottom w:val="none" w:sz="0" w:space="0" w:color="auto"/>
        <w:right w:val="none" w:sz="0" w:space="0" w:color="auto"/>
      </w:divBdr>
      <w:divsChild>
        <w:div w:id="164906720">
          <w:marLeft w:val="0"/>
          <w:marRight w:val="0"/>
          <w:marTop w:val="0"/>
          <w:marBottom w:val="0"/>
          <w:divBdr>
            <w:top w:val="none" w:sz="0" w:space="0" w:color="auto"/>
            <w:left w:val="none" w:sz="0" w:space="0" w:color="auto"/>
            <w:bottom w:val="none" w:sz="0" w:space="0" w:color="auto"/>
            <w:right w:val="none" w:sz="0" w:space="0" w:color="auto"/>
          </w:divBdr>
        </w:div>
        <w:div w:id="753672581">
          <w:marLeft w:val="0"/>
          <w:marRight w:val="0"/>
          <w:marTop w:val="0"/>
          <w:marBottom w:val="0"/>
          <w:divBdr>
            <w:top w:val="none" w:sz="0" w:space="0" w:color="auto"/>
            <w:left w:val="none" w:sz="0" w:space="0" w:color="auto"/>
            <w:bottom w:val="none" w:sz="0" w:space="0" w:color="auto"/>
            <w:right w:val="none" w:sz="0" w:space="0" w:color="auto"/>
          </w:divBdr>
        </w:div>
        <w:div w:id="114830349">
          <w:marLeft w:val="0"/>
          <w:marRight w:val="0"/>
          <w:marTop w:val="0"/>
          <w:marBottom w:val="0"/>
          <w:divBdr>
            <w:top w:val="none" w:sz="0" w:space="0" w:color="auto"/>
            <w:left w:val="none" w:sz="0" w:space="0" w:color="auto"/>
            <w:bottom w:val="none" w:sz="0" w:space="0" w:color="auto"/>
            <w:right w:val="none" w:sz="0" w:space="0" w:color="auto"/>
          </w:divBdr>
        </w:div>
        <w:div w:id="2045982106">
          <w:marLeft w:val="0"/>
          <w:marRight w:val="0"/>
          <w:marTop w:val="0"/>
          <w:marBottom w:val="0"/>
          <w:divBdr>
            <w:top w:val="none" w:sz="0" w:space="0" w:color="auto"/>
            <w:left w:val="none" w:sz="0" w:space="0" w:color="auto"/>
            <w:bottom w:val="none" w:sz="0" w:space="0" w:color="auto"/>
            <w:right w:val="none" w:sz="0" w:space="0" w:color="auto"/>
          </w:divBdr>
        </w:div>
        <w:div w:id="1527020117">
          <w:marLeft w:val="0"/>
          <w:marRight w:val="0"/>
          <w:marTop w:val="0"/>
          <w:marBottom w:val="0"/>
          <w:divBdr>
            <w:top w:val="none" w:sz="0" w:space="0" w:color="auto"/>
            <w:left w:val="none" w:sz="0" w:space="0" w:color="auto"/>
            <w:bottom w:val="none" w:sz="0" w:space="0" w:color="auto"/>
            <w:right w:val="none" w:sz="0" w:space="0" w:color="auto"/>
          </w:divBdr>
        </w:div>
        <w:div w:id="1003900937">
          <w:marLeft w:val="0"/>
          <w:marRight w:val="0"/>
          <w:marTop w:val="0"/>
          <w:marBottom w:val="0"/>
          <w:divBdr>
            <w:top w:val="none" w:sz="0" w:space="0" w:color="auto"/>
            <w:left w:val="none" w:sz="0" w:space="0" w:color="auto"/>
            <w:bottom w:val="none" w:sz="0" w:space="0" w:color="auto"/>
            <w:right w:val="none" w:sz="0" w:space="0" w:color="auto"/>
          </w:divBdr>
        </w:div>
        <w:div w:id="104809988">
          <w:marLeft w:val="0"/>
          <w:marRight w:val="0"/>
          <w:marTop w:val="0"/>
          <w:marBottom w:val="0"/>
          <w:divBdr>
            <w:top w:val="none" w:sz="0" w:space="0" w:color="auto"/>
            <w:left w:val="none" w:sz="0" w:space="0" w:color="auto"/>
            <w:bottom w:val="none" w:sz="0" w:space="0" w:color="auto"/>
            <w:right w:val="none" w:sz="0" w:space="0" w:color="auto"/>
          </w:divBdr>
        </w:div>
      </w:divsChild>
    </w:div>
    <w:div w:id="1137840328">
      <w:bodyDiv w:val="1"/>
      <w:marLeft w:val="0"/>
      <w:marRight w:val="0"/>
      <w:marTop w:val="0"/>
      <w:marBottom w:val="0"/>
      <w:divBdr>
        <w:top w:val="none" w:sz="0" w:space="0" w:color="auto"/>
        <w:left w:val="none" w:sz="0" w:space="0" w:color="auto"/>
        <w:bottom w:val="none" w:sz="0" w:space="0" w:color="auto"/>
        <w:right w:val="none" w:sz="0" w:space="0" w:color="auto"/>
      </w:divBdr>
      <w:divsChild>
        <w:div w:id="1783181984">
          <w:marLeft w:val="0"/>
          <w:marRight w:val="0"/>
          <w:marTop w:val="0"/>
          <w:marBottom w:val="0"/>
          <w:divBdr>
            <w:top w:val="none" w:sz="0" w:space="0" w:color="auto"/>
            <w:left w:val="none" w:sz="0" w:space="0" w:color="auto"/>
            <w:bottom w:val="none" w:sz="0" w:space="0" w:color="auto"/>
            <w:right w:val="none" w:sz="0" w:space="0" w:color="auto"/>
          </w:divBdr>
        </w:div>
        <w:div w:id="1163079961">
          <w:marLeft w:val="0"/>
          <w:marRight w:val="0"/>
          <w:marTop w:val="0"/>
          <w:marBottom w:val="0"/>
          <w:divBdr>
            <w:top w:val="none" w:sz="0" w:space="0" w:color="auto"/>
            <w:left w:val="none" w:sz="0" w:space="0" w:color="auto"/>
            <w:bottom w:val="none" w:sz="0" w:space="0" w:color="auto"/>
            <w:right w:val="none" w:sz="0" w:space="0" w:color="auto"/>
          </w:divBdr>
        </w:div>
        <w:div w:id="386997885">
          <w:marLeft w:val="0"/>
          <w:marRight w:val="0"/>
          <w:marTop w:val="0"/>
          <w:marBottom w:val="0"/>
          <w:divBdr>
            <w:top w:val="none" w:sz="0" w:space="0" w:color="auto"/>
            <w:left w:val="none" w:sz="0" w:space="0" w:color="auto"/>
            <w:bottom w:val="none" w:sz="0" w:space="0" w:color="auto"/>
            <w:right w:val="none" w:sz="0" w:space="0" w:color="auto"/>
          </w:divBdr>
        </w:div>
        <w:div w:id="843861706">
          <w:marLeft w:val="0"/>
          <w:marRight w:val="0"/>
          <w:marTop w:val="0"/>
          <w:marBottom w:val="0"/>
          <w:divBdr>
            <w:top w:val="none" w:sz="0" w:space="0" w:color="auto"/>
            <w:left w:val="none" w:sz="0" w:space="0" w:color="auto"/>
            <w:bottom w:val="none" w:sz="0" w:space="0" w:color="auto"/>
            <w:right w:val="none" w:sz="0" w:space="0" w:color="auto"/>
          </w:divBdr>
        </w:div>
        <w:div w:id="953251694">
          <w:marLeft w:val="0"/>
          <w:marRight w:val="0"/>
          <w:marTop w:val="0"/>
          <w:marBottom w:val="0"/>
          <w:divBdr>
            <w:top w:val="none" w:sz="0" w:space="0" w:color="auto"/>
            <w:left w:val="none" w:sz="0" w:space="0" w:color="auto"/>
            <w:bottom w:val="none" w:sz="0" w:space="0" w:color="auto"/>
            <w:right w:val="none" w:sz="0" w:space="0" w:color="auto"/>
          </w:divBdr>
        </w:div>
        <w:div w:id="1608075924">
          <w:marLeft w:val="0"/>
          <w:marRight w:val="0"/>
          <w:marTop w:val="0"/>
          <w:marBottom w:val="0"/>
          <w:divBdr>
            <w:top w:val="none" w:sz="0" w:space="0" w:color="auto"/>
            <w:left w:val="none" w:sz="0" w:space="0" w:color="auto"/>
            <w:bottom w:val="none" w:sz="0" w:space="0" w:color="auto"/>
            <w:right w:val="none" w:sz="0" w:space="0" w:color="auto"/>
          </w:divBdr>
        </w:div>
        <w:div w:id="703598027">
          <w:marLeft w:val="0"/>
          <w:marRight w:val="0"/>
          <w:marTop w:val="0"/>
          <w:marBottom w:val="0"/>
          <w:divBdr>
            <w:top w:val="none" w:sz="0" w:space="0" w:color="auto"/>
            <w:left w:val="none" w:sz="0" w:space="0" w:color="auto"/>
            <w:bottom w:val="none" w:sz="0" w:space="0" w:color="auto"/>
            <w:right w:val="none" w:sz="0" w:space="0" w:color="auto"/>
          </w:divBdr>
        </w:div>
        <w:div w:id="1116676937">
          <w:marLeft w:val="0"/>
          <w:marRight w:val="0"/>
          <w:marTop w:val="0"/>
          <w:marBottom w:val="0"/>
          <w:divBdr>
            <w:top w:val="none" w:sz="0" w:space="0" w:color="auto"/>
            <w:left w:val="none" w:sz="0" w:space="0" w:color="auto"/>
            <w:bottom w:val="none" w:sz="0" w:space="0" w:color="auto"/>
            <w:right w:val="none" w:sz="0" w:space="0" w:color="auto"/>
          </w:divBdr>
        </w:div>
        <w:div w:id="960260094">
          <w:marLeft w:val="0"/>
          <w:marRight w:val="0"/>
          <w:marTop w:val="0"/>
          <w:marBottom w:val="0"/>
          <w:divBdr>
            <w:top w:val="none" w:sz="0" w:space="0" w:color="auto"/>
            <w:left w:val="none" w:sz="0" w:space="0" w:color="auto"/>
            <w:bottom w:val="none" w:sz="0" w:space="0" w:color="auto"/>
            <w:right w:val="none" w:sz="0" w:space="0" w:color="auto"/>
          </w:divBdr>
        </w:div>
        <w:div w:id="497042055">
          <w:marLeft w:val="0"/>
          <w:marRight w:val="0"/>
          <w:marTop w:val="0"/>
          <w:marBottom w:val="0"/>
          <w:divBdr>
            <w:top w:val="none" w:sz="0" w:space="0" w:color="auto"/>
            <w:left w:val="none" w:sz="0" w:space="0" w:color="auto"/>
            <w:bottom w:val="none" w:sz="0" w:space="0" w:color="auto"/>
            <w:right w:val="none" w:sz="0" w:space="0" w:color="auto"/>
          </w:divBdr>
        </w:div>
        <w:div w:id="1644310424">
          <w:marLeft w:val="0"/>
          <w:marRight w:val="0"/>
          <w:marTop w:val="0"/>
          <w:marBottom w:val="0"/>
          <w:divBdr>
            <w:top w:val="none" w:sz="0" w:space="0" w:color="auto"/>
            <w:left w:val="none" w:sz="0" w:space="0" w:color="auto"/>
            <w:bottom w:val="none" w:sz="0" w:space="0" w:color="auto"/>
            <w:right w:val="none" w:sz="0" w:space="0" w:color="auto"/>
          </w:divBdr>
        </w:div>
        <w:div w:id="2136018934">
          <w:marLeft w:val="0"/>
          <w:marRight w:val="0"/>
          <w:marTop w:val="0"/>
          <w:marBottom w:val="0"/>
          <w:divBdr>
            <w:top w:val="none" w:sz="0" w:space="0" w:color="auto"/>
            <w:left w:val="none" w:sz="0" w:space="0" w:color="auto"/>
            <w:bottom w:val="none" w:sz="0" w:space="0" w:color="auto"/>
            <w:right w:val="none" w:sz="0" w:space="0" w:color="auto"/>
          </w:divBdr>
        </w:div>
        <w:div w:id="1246526918">
          <w:marLeft w:val="0"/>
          <w:marRight w:val="0"/>
          <w:marTop w:val="0"/>
          <w:marBottom w:val="0"/>
          <w:divBdr>
            <w:top w:val="none" w:sz="0" w:space="0" w:color="auto"/>
            <w:left w:val="none" w:sz="0" w:space="0" w:color="auto"/>
            <w:bottom w:val="none" w:sz="0" w:space="0" w:color="auto"/>
            <w:right w:val="none" w:sz="0" w:space="0" w:color="auto"/>
          </w:divBdr>
        </w:div>
      </w:divsChild>
    </w:div>
    <w:div w:id="1218930451">
      <w:bodyDiv w:val="1"/>
      <w:marLeft w:val="0"/>
      <w:marRight w:val="0"/>
      <w:marTop w:val="0"/>
      <w:marBottom w:val="0"/>
      <w:divBdr>
        <w:top w:val="none" w:sz="0" w:space="0" w:color="auto"/>
        <w:left w:val="none" w:sz="0" w:space="0" w:color="auto"/>
        <w:bottom w:val="none" w:sz="0" w:space="0" w:color="auto"/>
        <w:right w:val="none" w:sz="0" w:space="0" w:color="auto"/>
      </w:divBdr>
    </w:div>
    <w:div w:id="1340425316">
      <w:bodyDiv w:val="1"/>
      <w:marLeft w:val="0"/>
      <w:marRight w:val="0"/>
      <w:marTop w:val="0"/>
      <w:marBottom w:val="0"/>
      <w:divBdr>
        <w:top w:val="none" w:sz="0" w:space="0" w:color="auto"/>
        <w:left w:val="none" w:sz="0" w:space="0" w:color="auto"/>
        <w:bottom w:val="none" w:sz="0" w:space="0" w:color="auto"/>
        <w:right w:val="none" w:sz="0" w:space="0" w:color="auto"/>
      </w:divBdr>
    </w:div>
    <w:div w:id="1371497603">
      <w:bodyDiv w:val="1"/>
      <w:marLeft w:val="0"/>
      <w:marRight w:val="0"/>
      <w:marTop w:val="0"/>
      <w:marBottom w:val="0"/>
      <w:divBdr>
        <w:top w:val="none" w:sz="0" w:space="0" w:color="auto"/>
        <w:left w:val="none" w:sz="0" w:space="0" w:color="auto"/>
        <w:bottom w:val="none" w:sz="0" w:space="0" w:color="auto"/>
        <w:right w:val="none" w:sz="0" w:space="0" w:color="auto"/>
      </w:divBdr>
    </w:div>
    <w:div w:id="1717856551">
      <w:bodyDiv w:val="1"/>
      <w:marLeft w:val="0"/>
      <w:marRight w:val="0"/>
      <w:marTop w:val="0"/>
      <w:marBottom w:val="0"/>
      <w:divBdr>
        <w:top w:val="none" w:sz="0" w:space="0" w:color="auto"/>
        <w:left w:val="none" w:sz="0" w:space="0" w:color="auto"/>
        <w:bottom w:val="none" w:sz="0" w:space="0" w:color="auto"/>
        <w:right w:val="none" w:sz="0" w:space="0" w:color="auto"/>
      </w:divBdr>
      <w:divsChild>
        <w:div w:id="1348632376">
          <w:marLeft w:val="0"/>
          <w:marRight w:val="0"/>
          <w:marTop w:val="0"/>
          <w:marBottom w:val="0"/>
          <w:divBdr>
            <w:top w:val="none" w:sz="0" w:space="0" w:color="auto"/>
            <w:left w:val="none" w:sz="0" w:space="0" w:color="auto"/>
            <w:bottom w:val="none" w:sz="0" w:space="0" w:color="auto"/>
            <w:right w:val="none" w:sz="0" w:space="0" w:color="auto"/>
          </w:divBdr>
        </w:div>
        <w:div w:id="701129150">
          <w:marLeft w:val="0"/>
          <w:marRight w:val="0"/>
          <w:marTop w:val="0"/>
          <w:marBottom w:val="0"/>
          <w:divBdr>
            <w:top w:val="none" w:sz="0" w:space="0" w:color="auto"/>
            <w:left w:val="none" w:sz="0" w:space="0" w:color="auto"/>
            <w:bottom w:val="none" w:sz="0" w:space="0" w:color="auto"/>
            <w:right w:val="none" w:sz="0" w:space="0" w:color="auto"/>
          </w:divBdr>
        </w:div>
        <w:div w:id="1460339857">
          <w:marLeft w:val="0"/>
          <w:marRight w:val="0"/>
          <w:marTop w:val="0"/>
          <w:marBottom w:val="0"/>
          <w:divBdr>
            <w:top w:val="none" w:sz="0" w:space="0" w:color="auto"/>
            <w:left w:val="none" w:sz="0" w:space="0" w:color="auto"/>
            <w:bottom w:val="none" w:sz="0" w:space="0" w:color="auto"/>
            <w:right w:val="none" w:sz="0" w:space="0" w:color="auto"/>
          </w:divBdr>
        </w:div>
        <w:div w:id="653878952">
          <w:marLeft w:val="0"/>
          <w:marRight w:val="0"/>
          <w:marTop w:val="0"/>
          <w:marBottom w:val="0"/>
          <w:divBdr>
            <w:top w:val="none" w:sz="0" w:space="0" w:color="auto"/>
            <w:left w:val="none" w:sz="0" w:space="0" w:color="auto"/>
            <w:bottom w:val="none" w:sz="0" w:space="0" w:color="auto"/>
            <w:right w:val="none" w:sz="0" w:space="0" w:color="auto"/>
          </w:divBdr>
        </w:div>
        <w:div w:id="1532298878">
          <w:marLeft w:val="0"/>
          <w:marRight w:val="0"/>
          <w:marTop w:val="0"/>
          <w:marBottom w:val="0"/>
          <w:divBdr>
            <w:top w:val="none" w:sz="0" w:space="0" w:color="auto"/>
            <w:left w:val="none" w:sz="0" w:space="0" w:color="auto"/>
            <w:bottom w:val="none" w:sz="0" w:space="0" w:color="auto"/>
            <w:right w:val="none" w:sz="0" w:space="0" w:color="auto"/>
          </w:divBdr>
        </w:div>
        <w:div w:id="448279760">
          <w:marLeft w:val="0"/>
          <w:marRight w:val="0"/>
          <w:marTop w:val="0"/>
          <w:marBottom w:val="0"/>
          <w:divBdr>
            <w:top w:val="none" w:sz="0" w:space="0" w:color="auto"/>
            <w:left w:val="none" w:sz="0" w:space="0" w:color="auto"/>
            <w:bottom w:val="none" w:sz="0" w:space="0" w:color="auto"/>
            <w:right w:val="none" w:sz="0" w:space="0" w:color="auto"/>
          </w:divBdr>
        </w:div>
        <w:div w:id="602542451">
          <w:marLeft w:val="0"/>
          <w:marRight w:val="0"/>
          <w:marTop w:val="0"/>
          <w:marBottom w:val="0"/>
          <w:divBdr>
            <w:top w:val="none" w:sz="0" w:space="0" w:color="auto"/>
            <w:left w:val="none" w:sz="0" w:space="0" w:color="auto"/>
            <w:bottom w:val="none" w:sz="0" w:space="0" w:color="auto"/>
            <w:right w:val="none" w:sz="0" w:space="0" w:color="auto"/>
          </w:divBdr>
        </w:div>
      </w:divsChild>
    </w:div>
    <w:div w:id="1760983760">
      <w:bodyDiv w:val="1"/>
      <w:marLeft w:val="0"/>
      <w:marRight w:val="0"/>
      <w:marTop w:val="0"/>
      <w:marBottom w:val="0"/>
      <w:divBdr>
        <w:top w:val="none" w:sz="0" w:space="0" w:color="auto"/>
        <w:left w:val="none" w:sz="0" w:space="0" w:color="auto"/>
        <w:bottom w:val="none" w:sz="0" w:space="0" w:color="auto"/>
        <w:right w:val="none" w:sz="0" w:space="0" w:color="auto"/>
      </w:divBdr>
    </w:div>
    <w:div w:id="17900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1735-00-000m-gas-query-request-fragmentation.docx" TargetMode="External"/><Relationship Id="rId18" Type="http://schemas.openxmlformats.org/officeDocument/2006/relationships/hyperlink" Target="https://mentor.ieee.org/802.11/dcn/22/11-22-0353-11-000m-resolutions-for-some-comments-on-11me-d1-0-lb258.docx" TargetMode="External"/><Relationship Id="rId26" Type="http://schemas.openxmlformats.org/officeDocument/2006/relationships/hyperlink" Target="https://mentor.ieee.org/802.11/dcn/23/11-23-1751-00-000m-proposed-resolution-for-miscellaneous-comments-on-initial-sa-ballot-on-d4-0.docx" TargetMode="External"/><Relationship Id="rId3" Type="http://schemas.openxmlformats.org/officeDocument/2006/relationships/settings" Target="settings.xml"/><Relationship Id="rId21" Type="http://schemas.openxmlformats.org/officeDocument/2006/relationships/hyperlink" Target="https://mentor.ieee.org/802.11/dcn/23/11-23-1743-00-000m-revme-sb1-ed1-ad-hoc-comments.xlsx" TargetMode="External"/><Relationship Id="rId34" Type="http://schemas.openxmlformats.org/officeDocument/2006/relationships/theme" Target="theme/theme1.xml"/><Relationship Id="rId7" Type="http://schemas.openxmlformats.org/officeDocument/2006/relationships/hyperlink" Target="mailto:stephen.mccann@ieee.org" TargetMode="External"/><Relationship Id="rId12" Type="http://schemas.openxmlformats.org/officeDocument/2006/relationships/hyperlink" Target="https://mentor.ieee.org/802.11/dcn/23/11-23-1736-00-000m-gas-fragmentation-description.pptx" TargetMode="External"/><Relationship Id="rId17" Type="http://schemas.openxmlformats.org/officeDocument/2006/relationships/hyperlink" Target="https://mentor.ieee.org/802.11/dcn/23/11-23-1694-01-000m-revme-october-2023-adhoc-agenda.docx" TargetMode="External"/><Relationship Id="rId25" Type="http://schemas.openxmlformats.org/officeDocument/2006/relationships/hyperlink" Target="https://mentor.ieee.org/802.11/dcn/23/11-23-1750-00-000m-resolutions-for-some-comments-on-11me-d4-0-initial-sa-ballot.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23/11-23-1742-00-000m-revme-sa-ballot-comments.xls" TargetMode="External"/><Relationship Id="rId20" Type="http://schemas.openxmlformats.org/officeDocument/2006/relationships/hyperlink" Target="https://mentor.ieee.org/802.11/dcn/22/11-22-0353-11-000m-resolutions-for-some-comments-on-11me-d1-0-lb258.docx" TargetMode="External"/><Relationship Id="rId29" Type="http://schemas.openxmlformats.org/officeDocument/2006/relationships/hyperlink" Target="https://mentor.ieee.org/802.11/dcn/23/11-23-1745-00-000m-cr-for-cid-602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772-01-000m-eapol-key-notation-cid-548.docx" TargetMode="External"/><Relationship Id="rId24" Type="http://schemas.openxmlformats.org/officeDocument/2006/relationships/hyperlink" Target="https://mentor.ieee.org/802.11/dcn/23/11-23-1749-00-000m-proposed-partial-resolution-for-revme-cid-6268.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23/11-23-1694-01-000m-revme-october-2023-adhoc-agenda.docx" TargetMode="External"/><Relationship Id="rId23" Type="http://schemas.openxmlformats.org/officeDocument/2006/relationships/hyperlink" Target="https://mentor.ieee.org/802.11/dcn/23/11-23-1694-02-000m-revme-october-2023-adhoc-agenda.docx" TargetMode="External"/><Relationship Id="rId28" Type="http://schemas.openxmlformats.org/officeDocument/2006/relationships/hyperlink" Target="https://mentor.ieee.org/802.11/dcn/23/11-23-1694-03-000m-revme-october-2023-adhoc-agenda.docx" TargetMode="External"/><Relationship Id="rId10" Type="http://schemas.openxmlformats.org/officeDocument/2006/relationships/hyperlink" Target="https://mentor.ieee.org/802.11/dcn/23/11-23-1734-00-000m-annex-r-comment-resolution.docx" TargetMode="External"/><Relationship Id="rId19" Type="http://schemas.openxmlformats.org/officeDocument/2006/relationships/hyperlink" Target="https://mentor.ieee.org/802.11/dcn/23/11-23-1743-00-000m-revme-sb1-ed1-ad-hoc-comments.xls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3/11-23-1701-00-000m-power-management-terminology-cleanup.docx" TargetMode="External"/><Relationship Id="rId14" Type="http://schemas.openxmlformats.org/officeDocument/2006/relationships/hyperlink" Target="https://mentor.ieee.org/802.11/dcn/23/11-23-1735-00-000m-gas-query-request-fragmentation.docx" TargetMode="External"/><Relationship Id="rId22" Type="http://schemas.openxmlformats.org/officeDocument/2006/relationships/hyperlink" Target="https://mentor.ieee.org/802.11/dcn/23/11-23-1747-00-000m-proposed-resolutions-for-revme-sb1-ed1-comments.docx" TargetMode="External"/><Relationship Id="rId27" Type="http://schemas.openxmlformats.org/officeDocument/2006/relationships/hyperlink" Target="https://mentor.ieee.org/802.11/dcn/23/11-23-1701-00-000m-power-management-terminology-cleanup.docx" TargetMode="External"/><Relationship Id="rId30" Type="http://schemas.openxmlformats.org/officeDocument/2006/relationships/hyperlink" Target="https://mentor.ieee.org/802.11/dcn/23/11-23-1745-01-000m-cr-for-cid-6020.docx" TargetMode="External"/><Relationship Id="rId8" Type="http://schemas.openxmlformats.org/officeDocument/2006/relationships/hyperlink" Target="https://mentor.ieee.org/802.11/dcn/23/11-23-1694-00-000m-revme-october-2023-adhoc-agend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7799</TotalTime>
  <Pages>37</Pages>
  <Words>8127</Words>
  <Characters>46650</Characters>
  <Application>Microsoft Office Word</Application>
  <DocSecurity>0</DocSecurity>
  <Lines>2915</Lines>
  <Paragraphs>1888</Paragraphs>
  <ScaleCrop>false</ScaleCrop>
  <HeadingPairs>
    <vt:vector size="2" baseType="variant">
      <vt:variant>
        <vt:lpstr>Title</vt:lpstr>
      </vt:variant>
      <vt:variant>
        <vt:i4>1</vt:i4>
      </vt:variant>
    </vt:vector>
  </HeadingPairs>
  <TitlesOfParts>
    <vt:vector size="1" baseType="lpstr">
      <vt:lpstr>doc.: IEEE 802.11-23/1823r0</vt:lpstr>
    </vt:vector>
  </TitlesOfParts>
  <Company>Qualcomm Technologes, Inc.</Company>
  <LinksUpToDate>false</LinksUpToDate>
  <CharactersWithSpaces>52889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802.11-23/1823r0</dc:title>
  <dc:subject>Minutes</dc:subject>
  <dc:creator>Jon Rosdahl</dc:creator>
  <cp:keywords>October 2023</cp:keywords>
  <dc:description>Jon Rosdahl, Qualcomm</dc:description>
  <cp:lastModifiedBy>Jon Rosdahl</cp:lastModifiedBy>
  <cp:revision>679</cp:revision>
  <cp:lastPrinted>1900-01-01T07:00:00Z</cp:lastPrinted>
  <dcterms:created xsi:type="dcterms:W3CDTF">2023-10-10T13:13:00Z</dcterms:created>
  <dcterms:modified xsi:type="dcterms:W3CDTF">2023-10-31T02:46:00Z</dcterms:modified>
</cp:coreProperties>
</file>