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E4A640C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>Resolution</w:t>
            </w:r>
            <w:r w:rsidR="002A7B76">
              <w:rPr>
                <w:b w:val="0"/>
              </w:rPr>
              <w:t>s</w:t>
            </w:r>
            <w:r w:rsidRPr="00F22431">
              <w:rPr>
                <w:b w:val="0"/>
              </w:rPr>
              <w:t xml:space="preserve">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2A7B76">
              <w:rPr>
                <w:b w:val="0"/>
              </w:rPr>
              <w:t>in</w:t>
            </w:r>
            <w:r w:rsidR="000D777C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Clause</w:t>
            </w:r>
            <w:r w:rsidR="00C34D84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36.3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3BA4987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8238B">
              <w:rPr>
                <w:b w:val="0"/>
                <w:sz w:val="20"/>
              </w:rPr>
              <w:t>October</w:t>
            </w:r>
            <w:r w:rsidR="00E61628">
              <w:rPr>
                <w:b w:val="0"/>
                <w:sz w:val="20"/>
              </w:rPr>
              <w:t xml:space="preserve"> 14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61628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C02FE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2E691512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34D84"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4D30D47A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7F512835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4FC413D5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C02FE">
              <w:rPr>
                <w:b w:val="0"/>
                <w:sz w:val="16"/>
                <w:szCs w:val="18"/>
                <w:lang w:eastAsia="ko-KR"/>
              </w:rPr>
              <w:t>Jianhan.Liu@mediatek.com</w:t>
            </w:r>
          </w:p>
        </w:tc>
      </w:tr>
      <w:tr w:rsidR="00AC02FE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0538CF59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Merge/>
            <w:vAlign w:val="center"/>
          </w:tcPr>
          <w:p w14:paraId="3433B040" w14:textId="77777777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6F7743A0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3E2228E2" w14:textId="59BE8A80" w:rsidR="00F6481A" w:rsidRDefault="00467E8A" w:rsidP="004C6CD4">
      <w:pPr>
        <w:suppressAutoHyphens/>
        <w:jc w:val="both"/>
        <w:rPr>
          <w:rFonts w:ascii="Times New Roman" w:hAnsi="Times New Roman" w:cs="Times New Roman"/>
          <w:lang w:eastAsia="ko-KR"/>
        </w:rPr>
      </w:pPr>
      <w:bookmarkStart w:id="0" w:name="_Hlk13974497"/>
      <w:r w:rsidRPr="00C4752D">
        <w:rPr>
          <w:rFonts w:ascii="Times New Roman" w:hAnsi="Times New Roman" w:cs="Times New Roman"/>
          <w:lang w:eastAsia="ko-KR"/>
        </w:rPr>
        <w:t>This submission proposes resolutions for following</w:t>
      </w:r>
      <w:r w:rsidR="00607318" w:rsidRPr="00C4752D">
        <w:rPr>
          <w:rFonts w:ascii="Times New Roman" w:hAnsi="Times New Roman" w:cs="Times New Roman"/>
          <w:lang w:eastAsia="ko-KR"/>
        </w:rPr>
        <w:t xml:space="preserve"> </w:t>
      </w:r>
      <w:r w:rsidR="00B11089">
        <w:rPr>
          <w:rFonts w:ascii="Times New Roman" w:hAnsi="Times New Roman" w:cs="Times New Roman"/>
          <w:lang w:eastAsia="ko-KR"/>
        </w:rPr>
        <w:t>3</w:t>
      </w:r>
      <w:r w:rsidR="00B50785" w:rsidRPr="00C4752D">
        <w:rPr>
          <w:rFonts w:ascii="Times New Roman" w:hAnsi="Times New Roman" w:cs="Times New Roman"/>
          <w:lang w:eastAsia="ko-KR"/>
        </w:rPr>
        <w:t xml:space="preserve"> </w:t>
      </w:r>
      <w:r w:rsidRPr="00C4752D">
        <w:rPr>
          <w:rFonts w:ascii="Times New Roman" w:hAnsi="Times New Roman" w:cs="Times New Roman"/>
          <w:lang w:eastAsia="ko-KR"/>
        </w:rPr>
        <w:t>CID</w:t>
      </w:r>
      <w:r w:rsidR="00DD667C" w:rsidRPr="00C4752D">
        <w:rPr>
          <w:rFonts w:ascii="Times New Roman" w:hAnsi="Times New Roman" w:cs="Times New Roman"/>
          <w:lang w:eastAsia="ko-KR"/>
        </w:rPr>
        <w:t>s</w:t>
      </w:r>
      <w:r w:rsidRPr="00C4752D">
        <w:rPr>
          <w:rFonts w:ascii="Times New Roman" w:hAnsi="Times New Roman" w:cs="Times New Roman"/>
          <w:lang w:eastAsia="ko-KR"/>
        </w:rPr>
        <w:t xml:space="preserve"> received for </w:t>
      </w:r>
      <w:proofErr w:type="spellStart"/>
      <w:r w:rsidRPr="00C4752D">
        <w:rPr>
          <w:rFonts w:ascii="Times New Roman" w:hAnsi="Times New Roman" w:cs="Times New Roman"/>
          <w:lang w:eastAsia="ko-KR"/>
        </w:rPr>
        <w:t>TG</w:t>
      </w:r>
      <w:r w:rsidR="00EB5BC1" w:rsidRPr="00C4752D">
        <w:rPr>
          <w:rFonts w:ascii="Times New Roman" w:hAnsi="Times New Roman" w:cs="Times New Roman"/>
          <w:lang w:eastAsia="ko-KR"/>
        </w:rPr>
        <w:t>be</w:t>
      </w:r>
      <w:proofErr w:type="spellEnd"/>
      <w:r w:rsidR="00EB5BC1" w:rsidRPr="00C4752D">
        <w:rPr>
          <w:rFonts w:ascii="Times New Roman" w:hAnsi="Times New Roman" w:cs="Times New Roman"/>
          <w:lang w:eastAsia="ko-KR"/>
        </w:rPr>
        <w:t xml:space="preserve"> </w:t>
      </w:r>
      <w:r w:rsidR="004E0589" w:rsidRPr="00C4752D">
        <w:rPr>
          <w:rFonts w:ascii="Times New Roman" w:hAnsi="Times New Roman" w:cs="Times New Roman"/>
          <w:lang w:eastAsia="ko-KR"/>
        </w:rPr>
        <w:t>LB</w:t>
      </w:r>
      <w:r w:rsidR="00244CC8">
        <w:rPr>
          <w:rFonts w:ascii="Times New Roman" w:hAnsi="Times New Roman" w:cs="Times New Roman"/>
          <w:lang w:eastAsia="ko-KR"/>
        </w:rPr>
        <w:t>27</w:t>
      </w:r>
      <w:r w:rsidR="00110BC1">
        <w:rPr>
          <w:rFonts w:ascii="Times New Roman" w:hAnsi="Times New Roman" w:cs="Times New Roman"/>
          <w:lang w:eastAsia="ko-KR"/>
        </w:rPr>
        <w:t>5</w:t>
      </w:r>
      <w:r w:rsidRPr="00C4752D">
        <w:rPr>
          <w:rFonts w:ascii="Times New Roman" w:hAnsi="Times New Roman" w:cs="Times New Roman"/>
          <w:lang w:eastAsia="ko-KR"/>
        </w:rPr>
        <w:t>:</w:t>
      </w:r>
      <w:bookmarkEnd w:id="0"/>
    </w:p>
    <w:p w14:paraId="60403E25" w14:textId="599C2E09" w:rsidR="00D77ECA" w:rsidRPr="00C4752D" w:rsidRDefault="00AB2689" w:rsidP="00110BC1">
      <w:pPr>
        <w:suppressAutoHyphens/>
        <w:jc w:val="both"/>
        <w:rPr>
          <w:rFonts w:ascii="Times New Roman" w:eastAsia="Malgun Gothic" w:hAnsi="Times New Roman" w:cs="Times New Roman"/>
          <w:szCs w:val="24"/>
          <w:lang w:val="en-GB"/>
        </w:rPr>
      </w:pPr>
      <w:r w:rsidRPr="00C4752D">
        <w:rPr>
          <w:rFonts w:ascii="Times New Roman" w:hAnsi="Times New Roman" w:cs="Times New Roman"/>
          <w:lang w:eastAsia="ko-KR"/>
        </w:rPr>
        <w:t xml:space="preserve"> </w:t>
      </w:r>
      <w:r w:rsidR="00110BC1" w:rsidRPr="00110BC1">
        <w:rPr>
          <w:rFonts w:ascii="Times New Roman" w:hAnsi="Times New Roman" w:cs="Times New Roman"/>
          <w:lang w:eastAsia="ko-KR"/>
        </w:rPr>
        <w:t>19019</w:t>
      </w:r>
      <w:r w:rsidR="00110BC1">
        <w:rPr>
          <w:rFonts w:ascii="Times New Roman" w:hAnsi="Times New Roman" w:cs="Times New Roman"/>
          <w:lang w:eastAsia="ko-KR"/>
        </w:rPr>
        <w:t xml:space="preserve">, </w:t>
      </w:r>
      <w:r w:rsidR="00110BC1" w:rsidRPr="00110BC1">
        <w:rPr>
          <w:rFonts w:ascii="Times New Roman" w:hAnsi="Times New Roman" w:cs="Times New Roman"/>
          <w:lang w:eastAsia="ko-KR"/>
        </w:rPr>
        <w:t>19152</w:t>
      </w:r>
      <w:r w:rsidR="00110BC1">
        <w:rPr>
          <w:rFonts w:ascii="Times New Roman" w:hAnsi="Times New Roman" w:cs="Times New Roman"/>
          <w:lang w:eastAsia="ko-KR"/>
        </w:rPr>
        <w:t xml:space="preserve">, </w:t>
      </w:r>
      <w:r w:rsidR="00110BC1" w:rsidRPr="00110BC1">
        <w:rPr>
          <w:rFonts w:ascii="Times New Roman" w:hAnsi="Times New Roman" w:cs="Times New Roman"/>
          <w:lang w:eastAsia="ko-KR"/>
        </w:rPr>
        <w:t>19180</w:t>
      </w:r>
    </w:p>
    <w:p w14:paraId="147227D9" w14:textId="77777777" w:rsidR="0067472C" w:rsidRPr="00C4752D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  <w:r w:rsidRPr="00C4752D">
        <w:rPr>
          <w:rFonts w:ascii="Times New Roman" w:eastAsia="Malgun Gothic" w:hAnsi="Times New Roman" w:cs="Times New Roman"/>
          <w:b/>
          <w:bCs/>
          <w:szCs w:val="24"/>
          <w:lang w:val="en-GB"/>
        </w:rPr>
        <w:t>Revisions:</w:t>
      </w:r>
    </w:p>
    <w:p w14:paraId="40B4CC5F" w14:textId="1066039E" w:rsidR="00797351" w:rsidRPr="00C4752D" w:rsidRDefault="0067472C" w:rsidP="00167393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  <w:r w:rsidRPr="00C4752D">
        <w:rPr>
          <w:rFonts w:ascii="Times New Roman" w:eastAsia="Malgun Gothic" w:hAnsi="Times New Roman" w:cs="Times New Roman"/>
          <w:szCs w:val="24"/>
          <w:lang w:val="en-GB"/>
        </w:rPr>
        <w:t>Rev 0: Initial version of the document.</w:t>
      </w:r>
    </w:p>
    <w:p w14:paraId="505F625B" w14:textId="77777777" w:rsidR="00797351" w:rsidRPr="00C4752D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3A4D4BCB" w14:textId="77777777" w:rsidR="003835EF" w:rsidRPr="00C4752D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42618C74" w14:textId="36F3BC51" w:rsidR="003835EF" w:rsidRPr="00C34D84" w:rsidRDefault="003835EF" w:rsidP="003835EF">
      <w:pPr>
        <w:pStyle w:val="T"/>
        <w:spacing w:after="0" w:line="240" w:lineRule="auto"/>
        <w:rPr>
          <w:b/>
          <w:sz w:val="18"/>
          <w:szCs w:val="18"/>
        </w:rPr>
      </w:pPr>
    </w:p>
    <w:p w14:paraId="58F9FE32" w14:textId="33901A4A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76AF9AD1" w14:textId="77777777" w:rsidR="00C34D84" w:rsidRPr="001B6B4B" w:rsidRDefault="00C34D84" w:rsidP="00C34D84">
      <w:pPr>
        <w:suppressAutoHyphens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810"/>
        <w:gridCol w:w="2580"/>
        <w:gridCol w:w="2670"/>
        <w:gridCol w:w="2670"/>
      </w:tblGrid>
      <w:tr w:rsidR="00C34D84" w:rsidRPr="001B6B4B" w14:paraId="31FE4390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Clause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3FA09BF" w14:textId="14760878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Pg/Ln</w:t>
            </w:r>
          </w:p>
        </w:tc>
        <w:tc>
          <w:tcPr>
            <w:tcW w:w="258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Proposed Change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Resolution</w:t>
            </w:r>
          </w:p>
        </w:tc>
      </w:tr>
      <w:tr w:rsidR="00B02C19" w:rsidRPr="00C4625B" w14:paraId="6FCABF73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54DFBCAC" w14:textId="77777777" w:rsidR="00110BC1" w:rsidRDefault="00110BC1" w:rsidP="00110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19019</w:t>
            </w:r>
          </w:p>
          <w:p w14:paraId="2044EA29" w14:textId="540303ED" w:rsidR="00B02C19" w:rsidRPr="0029783F" w:rsidRDefault="00B02C19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42FA7371" w14:textId="77777777" w:rsidR="00110BC1" w:rsidRDefault="00110BC1" w:rsidP="00110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36.3.5</w:t>
            </w:r>
          </w:p>
          <w:p w14:paraId="0ED7ED41" w14:textId="6683E39A" w:rsidR="00B02C19" w:rsidRPr="0029783F" w:rsidRDefault="00B02C19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CB59F99" w14:textId="12EF9EFF" w:rsidR="00B02C19" w:rsidRPr="0029783F" w:rsidRDefault="00110BC1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</w:t>
            </w:r>
            <w:r w:rsidR="0029783F" w:rsidRPr="0029783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80" w:type="dxa"/>
            <w:shd w:val="clear" w:color="auto" w:fill="auto"/>
            <w:noWrap/>
          </w:tcPr>
          <w:p w14:paraId="1C1925D3" w14:textId="45E067C7" w:rsidR="00110BC1" w:rsidRDefault="00110BC1" w:rsidP="00110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"The above frequency domain duplication occurs after LDPC tone mapping (36.3.13.8 (LDPC tone mapper)) and segment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deparsing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operations (36.3.13.9 (Segment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deparser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))." shouldn't after both tone mapper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deparser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Should be only after one of these two</w:t>
            </w:r>
          </w:p>
          <w:p w14:paraId="2EB860EA" w14:textId="68B5422C" w:rsidR="00B02C19" w:rsidRPr="0029783F" w:rsidRDefault="00B02C19" w:rsidP="00404C41">
            <w:pPr>
              <w:suppressAutoHyphens/>
              <w:spacing w:after="0"/>
            </w:pPr>
          </w:p>
        </w:tc>
        <w:tc>
          <w:tcPr>
            <w:tcW w:w="2670" w:type="dxa"/>
            <w:shd w:val="clear" w:color="auto" w:fill="auto"/>
            <w:noWrap/>
          </w:tcPr>
          <w:p w14:paraId="456BA568" w14:textId="77777777" w:rsidR="00110BC1" w:rsidRDefault="00110BC1" w:rsidP="00110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" LDPC tone mapping (36.3.13.8 (LDPC tone mapper))</w:t>
            </w:r>
            <w:r>
              <w:rPr>
                <w:rFonts w:ascii="Arial" w:hAnsi="Arial" w:cs="Arial"/>
                <w:sz w:val="20"/>
                <w:szCs w:val="20"/>
              </w:rPr>
              <w:br/>
              <w:t>and"</w:t>
            </w:r>
          </w:p>
          <w:p w14:paraId="726AAA8D" w14:textId="2C051932" w:rsidR="00B02C19" w:rsidRPr="0029783F" w:rsidRDefault="00B02C19" w:rsidP="00404C41">
            <w:pPr>
              <w:suppressAutoHyphens/>
              <w:spacing w:after="0"/>
            </w:pPr>
          </w:p>
        </w:tc>
        <w:tc>
          <w:tcPr>
            <w:tcW w:w="2670" w:type="dxa"/>
            <w:shd w:val="clear" w:color="auto" w:fill="auto"/>
          </w:tcPr>
          <w:p w14:paraId="1CA2991E" w14:textId="328B4DF2" w:rsidR="00AB7B36" w:rsidRPr="00110BC1" w:rsidRDefault="00110BC1" w:rsidP="00FB7B19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Rejected</w:t>
            </w:r>
            <w:r w:rsidRPr="00110BC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</w:t>
            </w:r>
          </w:p>
          <w:p w14:paraId="2DD5437C" w14:textId="77777777" w:rsidR="00110BC1" w:rsidRPr="00110BC1" w:rsidRDefault="00110BC1" w:rsidP="00FB7B19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7B1B052" w14:textId="3D5C61C2" w:rsidR="00110BC1" w:rsidRDefault="00110BC1" w:rsidP="00FB7B19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10BC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Note for MCS 14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, in 80Mhz or 160MHz, there is no segment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deparser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, so the frequency domain duplication is after LDPC tone mapper. In 320MHz, </w:t>
            </w:r>
            <w:r w:rsidRPr="00110BC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the frequency domain duplication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is after segment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deparser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.</w:t>
            </w:r>
          </w:p>
          <w:p w14:paraId="33EF6712" w14:textId="77777777" w:rsidR="00110BC1" w:rsidRDefault="00110BC1" w:rsidP="00FB7B19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14:paraId="011DD03F" w14:textId="654EE6FD" w:rsidR="00110BC1" w:rsidRPr="00110BC1" w:rsidRDefault="00110BC1" w:rsidP="00FB7B19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210" w:rsidRPr="00C4625B" w14:paraId="1D5A6492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71F93FD9" w14:textId="40F84B3F" w:rsidR="00D77210" w:rsidRDefault="00D77210" w:rsidP="00110BC1">
            <w:pPr>
              <w:rPr>
                <w:rFonts w:ascii="Arial" w:hAnsi="Arial" w:cs="Arial"/>
                <w:sz w:val="20"/>
                <w:szCs w:val="20"/>
              </w:rPr>
            </w:pPr>
            <w:r w:rsidRPr="00D77210">
              <w:rPr>
                <w:rFonts w:ascii="Arial" w:hAnsi="Arial" w:cs="Arial"/>
                <w:sz w:val="20"/>
                <w:szCs w:val="20"/>
              </w:rPr>
              <w:t>19152</w:t>
            </w:r>
          </w:p>
        </w:tc>
        <w:tc>
          <w:tcPr>
            <w:tcW w:w="900" w:type="dxa"/>
            <w:shd w:val="clear" w:color="auto" w:fill="auto"/>
            <w:noWrap/>
          </w:tcPr>
          <w:p w14:paraId="021349EB" w14:textId="3166A04D" w:rsidR="00D77210" w:rsidRDefault="00D77210" w:rsidP="00110BC1">
            <w:pPr>
              <w:rPr>
                <w:rFonts w:ascii="Arial" w:hAnsi="Arial" w:cs="Arial"/>
                <w:sz w:val="20"/>
                <w:szCs w:val="20"/>
              </w:rPr>
            </w:pPr>
            <w:r w:rsidRPr="00D77210">
              <w:rPr>
                <w:rFonts w:ascii="Arial" w:hAnsi="Arial" w:cs="Arial"/>
                <w:sz w:val="20"/>
                <w:szCs w:val="20"/>
              </w:rPr>
              <w:t>36.3.1</w:t>
            </w:r>
          </w:p>
        </w:tc>
        <w:tc>
          <w:tcPr>
            <w:tcW w:w="810" w:type="dxa"/>
          </w:tcPr>
          <w:p w14:paraId="39076702" w14:textId="17655D68" w:rsidR="00D77210" w:rsidRDefault="00D77210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7210">
              <w:rPr>
                <w:rFonts w:ascii="Arial" w:hAnsi="Arial" w:cs="Arial"/>
                <w:sz w:val="20"/>
                <w:szCs w:val="20"/>
              </w:rPr>
              <w:t>708.11</w:t>
            </w:r>
          </w:p>
        </w:tc>
        <w:tc>
          <w:tcPr>
            <w:tcW w:w="2580" w:type="dxa"/>
            <w:shd w:val="clear" w:color="auto" w:fill="auto"/>
            <w:noWrap/>
          </w:tcPr>
          <w:p w14:paraId="6C0778C4" w14:textId="336F7E2E" w:rsidR="00D77210" w:rsidRDefault="00D77210" w:rsidP="00110BC1">
            <w:pPr>
              <w:rPr>
                <w:rFonts w:ascii="Arial" w:hAnsi="Arial" w:cs="Arial"/>
                <w:sz w:val="20"/>
                <w:szCs w:val="20"/>
              </w:rPr>
            </w:pPr>
            <w:r w:rsidRPr="00D77210">
              <w:rPr>
                <w:rFonts w:ascii="Arial" w:hAnsi="Arial" w:cs="Arial"/>
                <w:sz w:val="20"/>
                <w:szCs w:val="20"/>
              </w:rPr>
              <w:t>At the receiver, one PPDU may contain multiple PSDUs</w:t>
            </w:r>
          </w:p>
        </w:tc>
        <w:tc>
          <w:tcPr>
            <w:tcW w:w="2670" w:type="dxa"/>
            <w:shd w:val="clear" w:color="auto" w:fill="auto"/>
            <w:noWrap/>
          </w:tcPr>
          <w:p w14:paraId="7B397EFA" w14:textId="77777777" w:rsidR="00D77210" w:rsidRDefault="00D77210" w:rsidP="00D772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"delivery of the PSDU." to "delivery of the PSDU(s)."</w:t>
            </w:r>
          </w:p>
          <w:p w14:paraId="75B0DB28" w14:textId="2DB10487" w:rsidR="00D77210" w:rsidRPr="00D77210" w:rsidRDefault="00D77210" w:rsidP="00D77210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012F99D9" w14:textId="77777777" w:rsidR="00D77210" w:rsidRDefault="00D77210" w:rsidP="00FB7B19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Revised. </w:t>
            </w:r>
          </w:p>
          <w:p w14:paraId="67334383" w14:textId="77777777" w:rsidR="00D77210" w:rsidRDefault="00D77210" w:rsidP="00FB7B19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D634241" w14:textId="2F491109" w:rsidR="00D77210" w:rsidRDefault="00D77210" w:rsidP="00FB7B19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7721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The page and line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seem not correct. </w:t>
            </w:r>
          </w:p>
          <w:p w14:paraId="28B2FACB" w14:textId="77777777" w:rsidR="00D77210" w:rsidRDefault="00D77210" w:rsidP="00FB7B19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14:paraId="11CDACEE" w14:textId="77777777" w:rsidR="00D77210" w:rsidRDefault="00D77210" w:rsidP="00D77210">
            <w:pPr>
              <w:pStyle w:val="SP22274826"/>
              <w:spacing w:before="480" w:after="240"/>
              <w:rPr>
                <w:rStyle w:val="SC22323600"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It showed “</w:t>
            </w:r>
            <w:r>
              <w:rPr>
                <w:rStyle w:val="SC22323600"/>
              </w:rPr>
              <w:t xml:space="preserve">delivery of the PSDU” is on page 685 line 4. </w:t>
            </w:r>
          </w:p>
          <w:p w14:paraId="1FB6967C" w14:textId="77777777" w:rsidR="00D77210" w:rsidRDefault="00D77210" w:rsidP="00D77210">
            <w:pPr>
              <w:pStyle w:val="SP22274826"/>
              <w:spacing w:before="480" w:after="240"/>
              <w:rPr>
                <w:rStyle w:val="SC22323600"/>
              </w:rPr>
            </w:pPr>
            <w:r w:rsidRPr="00D77210">
              <w:rPr>
                <w:rStyle w:val="SC22323600"/>
                <w:highlight w:val="yellow"/>
              </w:rPr>
              <w:t>Editor:</w:t>
            </w:r>
          </w:p>
          <w:p w14:paraId="67DA6FD9" w14:textId="089A3A2D" w:rsidR="00D77210" w:rsidRPr="00D77210" w:rsidRDefault="00D77210" w:rsidP="00D77210">
            <w:pPr>
              <w:pStyle w:val="SP22274826"/>
              <w:spacing w:before="480" w:after="240"/>
            </w:pPr>
            <w:r>
              <w:rPr>
                <w:rStyle w:val="SC22323600"/>
              </w:rPr>
              <w:t xml:space="preserve">Please change “delivery of the PSDU </w:t>
            </w:r>
            <w:proofErr w:type="gramStart"/>
            <w:r>
              <w:rPr>
                <w:rStyle w:val="SC22323600"/>
              </w:rPr>
              <w:t>“ in</w:t>
            </w:r>
            <w:proofErr w:type="gramEnd"/>
            <w:r>
              <w:rPr>
                <w:rStyle w:val="SC22323600"/>
              </w:rPr>
              <w:t xml:space="preserve"> the page 685 line 4 in D4.0 as “delivery of the PSDU</w:t>
            </w:r>
            <w:r w:rsidRPr="00D77210">
              <w:rPr>
                <w:rStyle w:val="SC22323600"/>
                <w:color w:val="FF0000"/>
              </w:rPr>
              <w:t>(s)</w:t>
            </w:r>
            <w:r>
              <w:rPr>
                <w:rStyle w:val="SC22323600"/>
                <w:color w:val="FF0000"/>
              </w:rPr>
              <w:t>”.</w:t>
            </w:r>
          </w:p>
          <w:p w14:paraId="1CD4735C" w14:textId="4B03B8A8" w:rsidR="00D77210" w:rsidRPr="00D77210" w:rsidRDefault="00D77210" w:rsidP="00D77210">
            <w:pPr>
              <w:pStyle w:val="SP22274826"/>
              <w:spacing w:before="480" w:after="240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 xml:space="preserve"> </w:t>
            </w:r>
            <w:r w:rsidRPr="00D77210">
              <w:rPr>
                <w:rFonts w:eastAsia="SimSun"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77210" w:rsidRPr="00C4625B" w14:paraId="0EA7E33B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7D564C90" w14:textId="6EB71F5F" w:rsidR="00D77210" w:rsidRPr="00D77210" w:rsidRDefault="00D77210" w:rsidP="00110BC1">
            <w:pPr>
              <w:rPr>
                <w:rFonts w:ascii="Arial" w:hAnsi="Arial" w:cs="Arial"/>
                <w:sz w:val="20"/>
                <w:szCs w:val="20"/>
              </w:rPr>
            </w:pPr>
            <w:r w:rsidRPr="00D77210">
              <w:rPr>
                <w:rFonts w:ascii="Arial" w:hAnsi="Arial" w:cs="Arial"/>
                <w:sz w:val="20"/>
                <w:szCs w:val="20"/>
              </w:rPr>
              <w:t>19180</w:t>
            </w:r>
          </w:p>
        </w:tc>
        <w:tc>
          <w:tcPr>
            <w:tcW w:w="900" w:type="dxa"/>
            <w:shd w:val="clear" w:color="auto" w:fill="auto"/>
            <w:noWrap/>
          </w:tcPr>
          <w:p w14:paraId="72C437C8" w14:textId="1F959DBF" w:rsidR="00D77210" w:rsidRPr="00D77210" w:rsidRDefault="00D77210" w:rsidP="00110BC1">
            <w:pPr>
              <w:rPr>
                <w:rFonts w:ascii="Arial" w:hAnsi="Arial" w:cs="Arial"/>
                <w:sz w:val="20"/>
                <w:szCs w:val="20"/>
              </w:rPr>
            </w:pPr>
            <w:r w:rsidRPr="00D77210">
              <w:rPr>
                <w:rFonts w:ascii="Arial" w:hAnsi="Arial" w:cs="Arial"/>
                <w:sz w:val="20"/>
                <w:szCs w:val="20"/>
              </w:rPr>
              <w:t>36.3.2.2.3.2</w:t>
            </w:r>
          </w:p>
        </w:tc>
        <w:tc>
          <w:tcPr>
            <w:tcW w:w="810" w:type="dxa"/>
          </w:tcPr>
          <w:p w14:paraId="6C9CDD14" w14:textId="4350A170" w:rsidR="00D77210" w:rsidRPr="00D77210" w:rsidRDefault="00D77210" w:rsidP="00404C4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707.12</w:t>
            </w:r>
          </w:p>
        </w:tc>
        <w:tc>
          <w:tcPr>
            <w:tcW w:w="2580" w:type="dxa"/>
            <w:shd w:val="clear" w:color="auto" w:fill="auto"/>
            <w:noWrap/>
          </w:tcPr>
          <w:p w14:paraId="58DA37FC" w14:textId="355CFA3C" w:rsidR="00D77210" w:rsidRPr="00D77210" w:rsidRDefault="00D77210" w:rsidP="00110BC1">
            <w:pPr>
              <w:rPr>
                <w:rFonts w:ascii="Arial" w:hAnsi="Arial" w:cs="Arial"/>
                <w:sz w:val="20"/>
                <w:szCs w:val="20"/>
              </w:rPr>
            </w:pPr>
            <w:r w:rsidRPr="00D77210">
              <w:rPr>
                <w:rFonts w:ascii="Arial" w:hAnsi="Arial" w:cs="Arial"/>
                <w:sz w:val="20"/>
                <w:szCs w:val="20"/>
              </w:rPr>
              <w:t xml:space="preserve">Text not </w:t>
            </w:r>
            <w:proofErr w:type="spellStart"/>
            <w:r w:rsidRPr="00D77210">
              <w:rPr>
                <w:rFonts w:ascii="Arial" w:hAnsi="Arial" w:cs="Arial"/>
                <w:sz w:val="20"/>
                <w:szCs w:val="20"/>
              </w:rPr>
              <w:t>inline</w:t>
            </w:r>
            <w:proofErr w:type="spellEnd"/>
            <w:r w:rsidRPr="00D77210">
              <w:rPr>
                <w:rFonts w:ascii="Arial" w:hAnsi="Arial" w:cs="Arial"/>
                <w:sz w:val="20"/>
                <w:szCs w:val="20"/>
              </w:rPr>
              <w:t xml:space="preserve"> with other part of the spec</w:t>
            </w:r>
          </w:p>
        </w:tc>
        <w:tc>
          <w:tcPr>
            <w:tcW w:w="2670" w:type="dxa"/>
            <w:shd w:val="clear" w:color="auto" w:fill="auto"/>
            <w:noWrap/>
          </w:tcPr>
          <w:p w14:paraId="78C6D4F9" w14:textId="77777777" w:rsidR="00D77210" w:rsidRDefault="00D77210" w:rsidP="00D772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the text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to:"the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defined 996+484-tone MRUs in an OFDMA 160 MHz EHT PPDU are allowed in both the primary 160 MHz channel and the secondary 160 MHz channel."</w:t>
            </w:r>
          </w:p>
          <w:p w14:paraId="46A291CB" w14:textId="77777777" w:rsidR="00D77210" w:rsidRDefault="00D77210" w:rsidP="00D772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093F824C" w14:textId="22FA896D" w:rsidR="00D77210" w:rsidRPr="00B11089" w:rsidRDefault="00B11089" w:rsidP="00FB7B19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B1108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Revised</w:t>
            </w:r>
            <w:r w:rsidR="00D77210" w:rsidRPr="00B1108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</w:t>
            </w:r>
          </w:p>
          <w:p w14:paraId="0076D8B8" w14:textId="6A64AE35" w:rsidR="00B11089" w:rsidRPr="00B11089" w:rsidRDefault="00B11089" w:rsidP="00FB7B19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14:paraId="29AA0F52" w14:textId="75009037" w:rsidR="00B11089" w:rsidRPr="00B11089" w:rsidRDefault="00B11089" w:rsidP="00FB7B19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B1108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Agreed in principle. </w:t>
            </w:r>
          </w:p>
          <w:p w14:paraId="761ED6AC" w14:textId="77777777" w:rsidR="00B11089" w:rsidRPr="00B11089" w:rsidRDefault="00B11089" w:rsidP="00B11089">
            <w:pPr>
              <w:pStyle w:val="SP22274826"/>
              <w:spacing w:before="480" w:after="240"/>
              <w:rPr>
                <w:rStyle w:val="SC22323600"/>
              </w:rPr>
            </w:pPr>
            <w:r w:rsidRPr="00B11089">
              <w:rPr>
                <w:rStyle w:val="SC22323600"/>
                <w:highlight w:val="yellow"/>
              </w:rPr>
              <w:t>Editor:</w:t>
            </w:r>
          </w:p>
          <w:p w14:paraId="4CA1CC13" w14:textId="78E29A32" w:rsidR="00B11089" w:rsidRPr="00B11089" w:rsidRDefault="00B11089" w:rsidP="00FB7B19">
            <w:pPr>
              <w:tabs>
                <w:tab w:val="left" w:pos="495"/>
              </w:tabs>
              <w:suppressAutoHyphens/>
              <w:spacing w:after="0"/>
              <w:rPr>
                <w:rStyle w:val="SC22323600"/>
                <w:rFonts w:ascii="Times New Roman" w:hAnsi="Times New Roman" w:cs="Times New Roman"/>
                <w:bCs/>
              </w:rPr>
            </w:pPr>
            <w:r w:rsidRPr="00B11089">
              <w:rPr>
                <w:rFonts w:ascii="Times New Roman" w:eastAsia="SimSun" w:hAnsi="Times New Roman" w:cs="Times New Roman"/>
                <w:bCs/>
                <w:sz w:val="20"/>
                <w:szCs w:val="20"/>
                <w:highlight w:val="yellow"/>
                <w:lang w:eastAsia="zh-CN"/>
              </w:rPr>
              <w:t xml:space="preserve">Please </w:t>
            </w:r>
            <w:r w:rsidRPr="00B11089">
              <w:rPr>
                <w:rStyle w:val="SC22323600"/>
                <w:rFonts w:ascii="Times New Roman" w:hAnsi="Times New Roman" w:cs="Times New Roman"/>
                <w:bCs/>
                <w:highlight w:val="yellow"/>
              </w:rPr>
              <w:t xml:space="preserve">replace page </w:t>
            </w:r>
            <w:r w:rsidRPr="00B1108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707</w:t>
            </w:r>
            <w:r w:rsidRPr="00B1108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line </w:t>
            </w:r>
            <w:r w:rsidRPr="00B1108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</w:t>
            </w:r>
            <w:r w:rsidRPr="00B1108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-13 in D4.0 with the following:</w:t>
            </w:r>
          </w:p>
          <w:p w14:paraId="13274E7C" w14:textId="77777777" w:rsidR="00B11089" w:rsidRPr="00B11089" w:rsidRDefault="00B11089" w:rsidP="00FB7B19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5BFEB04" w14:textId="35A3E703" w:rsidR="00B11089" w:rsidRPr="00B11089" w:rsidRDefault="00B11089" w:rsidP="00B11089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T</w:t>
            </w:r>
            <w:r w:rsidRPr="00B1108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he 996+484-tone MRU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s</w:t>
            </w:r>
            <w:r w:rsidRPr="00B1108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defined in an OFDMA 160 MHz EHT PPDU 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are  </w:t>
            </w:r>
            <w:r w:rsidRPr="00B1108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allowed in the primary 160 MHz channel and the secondary 160 MHz channel </w:t>
            </w:r>
            <w:r w:rsidRPr="00B1108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lastRenderedPageBreak/>
              <w:t xml:space="preserve">of an OFDMA transmission in 320 </w:t>
            </w:r>
            <w:proofErr w:type="spellStart"/>
            <w:r w:rsidRPr="00B1108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MH</w:t>
            </w:r>
            <w:r w:rsidRPr="00B1108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z.</w:t>
            </w:r>
            <w:proofErr w:type="spellEnd"/>
          </w:p>
        </w:tc>
      </w:tr>
    </w:tbl>
    <w:p w14:paraId="1BB143DF" w14:textId="6AD12DBA" w:rsidR="00602100" w:rsidRPr="00C4625B" w:rsidRDefault="00602100" w:rsidP="00A562EF">
      <w:pPr>
        <w:rPr>
          <w:rFonts w:ascii="Times New Roman" w:hAnsi="Times New Roman" w:cs="Times New Roman"/>
          <w:b/>
          <w:color w:val="FF0000"/>
          <w:w w:val="0"/>
          <w:sz w:val="18"/>
          <w:szCs w:val="18"/>
        </w:rPr>
      </w:pPr>
    </w:p>
    <w:p w14:paraId="7C6D2949" w14:textId="77777777" w:rsidR="008C71EB" w:rsidRDefault="008C71EB" w:rsidP="00A562EF">
      <w:pPr>
        <w:rPr>
          <w:rFonts w:ascii="Times New Roman" w:hAnsi="Times New Roman" w:cs="Times New Roman"/>
          <w:sz w:val="20"/>
          <w:szCs w:val="20"/>
        </w:rPr>
      </w:pPr>
    </w:p>
    <w:sectPr w:rsidR="008C71EB" w:rsidSect="00810D3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99C97" w14:textId="77777777" w:rsidR="00930C0F" w:rsidRDefault="00930C0F">
      <w:pPr>
        <w:spacing w:after="0" w:line="240" w:lineRule="auto"/>
      </w:pPr>
      <w:r>
        <w:separator/>
      </w:r>
    </w:p>
  </w:endnote>
  <w:endnote w:type="continuationSeparator" w:id="0">
    <w:p w14:paraId="37A1EF0D" w14:textId="77777777" w:rsidR="00930C0F" w:rsidRDefault="00930C0F">
      <w:pPr>
        <w:spacing w:after="0" w:line="240" w:lineRule="auto"/>
      </w:pPr>
      <w:r>
        <w:continuationSeparator/>
      </w:r>
    </w:p>
  </w:endnote>
  <w:endnote w:type="continuationNotice" w:id="1">
    <w:p w14:paraId="2FC978D2" w14:textId="77777777" w:rsidR="00930C0F" w:rsidRDefault="00930C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6B03" w14:textId="22DC1E69" w:rsidR="00C34D84" w:rsidRPr="00A2420F" w:rsidRDefault="00BF026D" w:rsidP="00C34D8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="00AC02FE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AC02FE">
      <w:rPr>
        <w:rFonts w:ascii="Times New Roman" w:eastAsia="Malgun Gothic" w:hAnsi="Times New Roman" w:cs="Times New Roman"/>
        <w:sz w:val="24"/>
        <w:szCs w:val="20"/>
        <w:lang w:val="en-GB"/>
      </w:rPr>
      <w:t>MediaTek Inc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5EA048DA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MediaTek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EB3C8" w14:textId="77777777" w:rsidR="00930C0F" w:rsidRDefault="00930C0F">
      <w:pPr>
        <w:spacing w:after="0" w:line="240" w:lineRule="auto"/>
      </w:pPr>
      <w:r>
        <w:separator/>
      </w:r>
    </w:p>
  </w:footnote>
  <w:footnote w:type="continuationSeparator" w:id="0">
    <w:p w14:paraId="60581CA5" w14:textId="77777777" w:rsidR="00930C0F" w:rsidRDefault="00930C0F">
      <w:pPr>
        <w:spacing w:after="0" w:line="240" w:lineRule="auto"/>
      </w:pPr>
      <w:r>
        <w:continuationSeparator/>
      </w:r>
    </w:p>
  </w:footnote>
  <w:footnote w:type="continuationNotice" w:id="1">
    <w:p w14:paraId="24432D63" w14:textId="77777777" w:rsidR="00930C0F" w:rsidRDefault="00930C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4032E13A" w:rsidR="00BF026D" w:rsidRPr="002D636E" w:rsidRDefault="0019237F" w:rsidP="0084139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June</w:t>
    </w:r>
    <w:r w:rsidR="00154AD1">
      <w:rPr>
        <w:rFonts w:ascii="Times New Roman" w:eastAsia="Malgun Gothic" w:hAnsi="Times New Roman" w:cs="Times New Roman"/>
        <w:b/>
        <w:sz w:val="28"/>
        <w:szCs w:val="20"/>
      </w:rPr>
      <w:t xml:space="preserve"> 2022</w:t>
    </w:r>
    <w:r w:rsidR="00154AD1">
      <w:rPr>
        <w:rFonts w:ascii="Times New Roman" w:eastAsia="Malgun Gothic" w:hAnsi="Times New Roman" w:cs="Times New Roman"/>
        <w:b/>
        <w:sz w:val="28"/>
        <w:szCs w:val="20"/>
      </w:rPr>
      <w:tab/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1D7A03">
      <w:rPr>
        <w:rFonts w:ascii="Times New Roman" w:eastAsia="Malgun Gothic" w:hAnsi="Times New Roman" w:cs="Times New Roman"/>
        <w:b/>
        <w:sz w:val="28"/>
        <w:szCs w:val="20"/>
        <w:lang w:val="en-GB"/>
      </w:rPr>
      <w:t>1025</w:t>
    </w:r>
    <w:r w:rsidR="00B3234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401A16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1910BE0C" w:rsidR="00BF026D" w:rsidRPr="00DE6B44" w:rsidRDefault="0048238B" w:rsidP="002A7B76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Oct.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244CC8">
      <w:rPr>
        <w:rFonts w:ascii="Times New Roman" w:eastAsia="Malgun Gothic" w:hAnsi="Times New Roman" w:cs="Times New Roman"/>
        <w:b/>
        <w:sz w:val="28"/>
        <w:szCs w:val="20"/>
      </w:rPr>
      <w:t>3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2A7B7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19237F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1815</w:t>
    </w:r>
    <w:r w:rsidR="00244CC8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937046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165651">
    <w:abstractNumId w:val="13"/>
  </w:num>
  <w:num w:numId="2" w16cid:durableId="1265268416">
    <w:abstractNumId w:val="15"/>
  </w:num>
  <w:num w:numId="3" w16cid:durableId="196800264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282807629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1990012201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905383192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336084554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176456880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011032352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454906604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200870332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1554849690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997372455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464470958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144954779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1603076278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843252559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1941453003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1673141667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1952779541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189611079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2143231675">
    <w:abstractNumId w:val="17"/>
  </w:num>
  <w:num w:numId="23" w16cid:durableId="18522601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07504203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17888857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55614404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370883943">
    <w:abstractNumId w:val="12"/>
  </w:num>
  <w:num w:numId="28" w16cid:durableId="1366713807">
    <w:abstractNumId w:val="14"/>
  </w:num>
  <w:num w:numId="29" w16cid:durableId="1493333002">
    <w:abstractNumId w:val="7"/>
  </w:num>
  <w:num w:numId="30" w16cid:durableId="1001471799">
    <w:abstractNumId w:val="6"/>
  </w:num>
  <w:num w:numId="31" w16cid:durableId="269969579">
    <w:abstractNumId w:val="16"/>
  </w:num>
  <w:num w:numId="32" w16cid:durableId="1326322646">
    <w:abstractNumId w:val="10"/>
  </w:num>
  <w:num w:numId="33" w16cid:durableId="1976640826">
    <w:abstractNumId w:val="11"/>
  </w:num>
  <w:num w:numId="34" w16cid:durableId="1916547935">
    <w:abstractNumId w:val="18"/>
  </w:num>
  <w:num w:numId="35" w16cid:durableId="119997287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1839687956">
    <w:abstractNumId w:val="5"/>
  </w:num>
  <w:num w:numId="37" w16cid:durableId="1004473925">
    <w:abstractNumId w:val="3"/>
  </w:num>
  <w:num w:numId="38" w16cid:durableId="915673345">
    <w:abstractNumId w:val="2"/>
  </w:num>
  <w:num w:numId="39" w16cid:durableId="604308771">
    <w:abstractNumId w:val="1"/>
  </w:num>
  <w:num w:numId="40" w16cid:durableId="344743955">
    <w:abstractNumId w:val="4"/>
  </w:num>
  <w:num w:numId="41" w16cid:durableId="1129937870">
    <w:abstractNumId w:val="9"/>
  </w:num>
  <w:num w:numId="42" w16cid:durableId="517236490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2FD8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B7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DF9"/>
    <w:rsid w:val="00035125"/>
    <w:rsid w:val="00035235"/>
    <w:rsid w:val="000353CF"/>
    <w:rsid w:val="00035573"/>
    <w:rsid w:val="000355E5"/>
    <w:rsid w:val="000358EF"/>
    <w:rsid w:val="00035CB3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4EA"/>
    <w:rsid w:val="0004072C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34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38B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2BC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59B"/>
    <w:rsid w:val="00075991"/>
    <w:rsid w:val="00075BA5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0D15"/>
    <w:rsid w:val="000810B1"/>
    <w:rsid w:val="00081606"/>
    <w:rsid w:val="00081AD0"/>
    <w:rsid w:val="00081D53"/>
    <w:rsid w:val="00081E0F"/>
    <w:rsid w:val="0008200B"/>
    <w:rsid w:val="0008206C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9D5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C2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5E8F"/>
    <w:rsid w:val="000A66F8"/>
    <w:rsid w:val="000A6854"/>
    <w:rsid w:val="000A6C9F"/>
    <w:rsid w:val="000A6F26"/>
    <w:rsid w:val="000A7151"/>
    <w:rsid w:val="000A7302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0C4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3E"/>
    <w:rsid w:val="000D03FC"/>
    <w:rsid w:val="000D0D4C"/>
    <w:rsid w:val="000D0F79"/>
    <w:rsid w:val="000D0FE2"/>
    <w:rsid w:val="000D1103"/>
    <w:rsid w:val="000D120A"/>
    <w:rsid w:val="000D127B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2B5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A41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0C31"/>
    <w:rsid w:val="001012BD"/>
    <w:rsid w:val="001012D5"/>
    <w:rsid w:val="001012F7"/>
    <w:rsid w:val="001015AD"/>
    <w:rsid w:val="001015CE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619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0ACF"/>
    <w:rsid w:val="00110BC1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6FDF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3DE5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7DE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566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393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060"/>
    <w:rsid w:val="0017215D"/>
    <w:rsid w:val="00172276"/>
    <w:rsid w:val="00172740"/>
    <w:rsid w:val="00172F7C"/>
    <w:rsid w:val="0017367D"/>
    <w:rsid w:val="00173AA4"/>
    <w:rsid w:val="00173CF0"/>
    <w:rsid w:val="0017413E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7F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4B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930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03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3F77"/>
    <w:rsid w:val="001F4255"/>
    <w:rsid w:val="001F443E"/>
    <w:rsid w:val="001F4610"/>
    <w:rsid w:val="001F4982"/>
    <w:rsid w:val="001F4E0B"/>
    <w:rsid w:val="001F4E7D"/>
    <w:rsid w:val="001F54CC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76E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BA7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AB4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515"/>
    <w:rsid w:val="00235B6C"/>
    <w:rsid w:val="002360E3"/>
    <w:rsid w:val="00236212"/>
    <w:rsid w:val="0023655C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4CC8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C30"/>
    <w:rsid w:val="00255E26"/>
    <w:rsid w:val="002565AC"/>
    <w:rsid w:val="00256638"/>
    <w:rsid w:val="002566D3"/>
    <w:rsid w:val="00256C07"/>
    <w:rsid w:val="00256E56"/>
    <w:rsid w:val="00257356"/>
    <w:rsid w:val="00257BE1"/>
    <w:rsid w:val="00257C62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078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4F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9BB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288"/>
    <w:rsid w:val="002777C1"/>
    <w:rsid w:val="00277A80"/>
    <w:rsid w:val="00277CE3"/>
    <w:rsid w:val="00277D8A"/>
    <w:rsid w:val="002802CD"/>
    <w:rsid w:val="00280809"/>
    <w:rsid w:val="00280B2E"/>
    <w:rsid w:val="00280B55"/>
    <w:rsid w:val="00280BB3"/>
    <w:rsid w:val="00280C62"/>
    <w:rsid w:val="002816C1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D5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2E7"/>
    <w:rsid w:val="002933CF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9783F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3FE3"/>
    <w:rsid w:val="002A4A74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A7B76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738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CE0"/>
    <w:rsid w:val="002D3E6A"/>
    <w:rsid w:val="002D3F20"/>
    <w:rsid w:val="002D3FFC"/>
    <w:rsid w:val="002D4246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49D3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151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129"/>
    <w:rsid w:val="002F2202"/>
    <w:rsid w:val="002F232D"/>
    <w:rsid w:val="002F2502"/>
    <w:rsid w:val="002F254E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BBD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0D8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3E1B"/>
    <w:rsid w:val="003240DF"/>
    <w:rsid w:val="0032411F"/>
    <w:rsid w:val="003242A8"/>
    <w:rsid w:val="003244AA"/>
    <w:rsid w:val="00324705"/>
    <w:rsid w:val="003248FC"/>
    <w:rsid w:val="00324C3D"/>
    <w:rsid w:val="00324D17"/>
    <w:rsid w:val="00324DBE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352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FF7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32F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5E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4A0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55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032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45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0D3"/>
    <w:rsid w:val="003D528D"/>
    <w:rsid w:val="003D5302"/>
    <w:rsid w:val="003D5929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719"/>
    <w:rsid w:val="003E2812"/>
    <w:rsid w:val="003E293C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370"/>
    <w:rsid w:val="003F25DD"/>
    <w:rsid w:val="003F275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A16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4C41"/>
    <w:rsid w:val="004053D7"/>
    <w:rsid w:val="004055C2"/>
    <w:rsid w:val="00405C3C"/>
    <w:rsid w:val="00406202"/>
    <w:rsid w:val="004065D3"/>
    <w:rsid w:val="00406761"/>
    <w:rsid w:val="00406A42"/>
    <w:rsid w:val="00406C8F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55B"/>
    <w:rsid w:val="004146B2"/>
    <w:rsid w:val="004148A6"/>
    <w:rsid w:val="00414904"/>
    <w:rsid w:val="00414938"/>
    <w:rsid w:val="00414C02"/>
    <w:rsid w:val="00414D79"/>
    <w:rsid w:val="00414DB7"/>
    <w:rsid w:val="00414F13"/>
    <w:rsid w:val="00414FCD"/>
    <w:rsid w:val="004152B5"/>
    <w:rsid w:val="00415B17"/>
    <w:rsid w:val="00415D62"/>
    <w:rsid w:val="00416530"/>
    <w:rsid w:val="004165DD"/>
    <w:rsid w:val="00416DE2"/>
    <w:rsid w:val="00416FBF"/>
    <w:rsid w:val="004173CD"/>
    <w:rsid w:val="0041746E"/>
    <w:rsid w:val="00417DAA"/>
    <w:rsid w:val="0042011C"/>
    <w:rsid w:val="00420602"/>
    <w:rsid w:val="0042086D"/>
    <w:rsid w:val="00420B0B"/>
    <w:rsid w:val="00420DA6"/>
    <w:rsid w:val="004219C9"/>
    <w:rsid w:val="00421A64"/>
    <w:rsid w:val="004222A5"/>
    <w:rsid w:val="004222B2"/>
    <w:rsid w:val="0042244C"/>
    <w:rsid w:val="00422818"/>
    <w:rsid w:val="00422DAA"/>
    <w:rsid w:val="00423092"/>
    <w:rsid w:val="00423965"/>
    <w:rsid w:val="004239FB"/>
    <w:rsid w:val="00423EAB"/>
    <w:rsid w:val="00424020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51A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753"/>
    <w:rsid w:val="00436C9A"/>
    <w:rsid w:val="00437118"/>
    <w:rsid w:val="004374BE"/>
    <w:rsid w:val="0043765C"/>
    <w:rsid w:val="00437A68"/>
    <w:rsid w:val="00437A6D"/>
    <w:rsid w:val="00437C35"/>
    <w:rsid w:val="00437DB8"/>
    <w:rsid w:val="004404B8"/>
    <w:rsid w:val="00440C66"/>
    <w:rsid w:val="0044109F"/>
    <w:rsid w:val="00441321"/>
    <w:rsid w:val="00441436"/>
    <w:rsid w:val="0044159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286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7037"/>
    <w:rsid w:val="004573B9"/>
    <w:rsid w:val="00457499"/>
    <w:rsid w:val="00457E97"/>
    <w:rsid w:val="00457FE9"/>
    <w:rsid w:val="00460402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38B"/>
    <w:rsid w:val="00482470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59A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0C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09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A7E79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298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865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684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589"/>
    <w:rsid w:val="004E0688"/>
    <w:rsid w:val="004E0CA3"/>
    <w:rsid w:val="004E0D49"/>
    <w:rsid w:val="004E0ECE"/>
    <w:rsid w:val="004E1279"/>
    <w:rsid w:val="004E1454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764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012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A09"/>
    <w:rsid w:val="00511D75"/>
    <w:rsid w:val="00512849"/>
    <w:rsid w:val="00512A80"/>
    <w:rsid w:val="00512AB9"/>
    <w:rsid w:val="00512BD3"/>
    <w:rsid w:val="00512E6B"/>
    <w:rsid w:val="00512F7C"/>
    <w:rsid w:val="00512FAD"/>
    <w:rsid w:val="00513469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43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24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31E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B80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F5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3EC5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1B5"/>
    <w:rsid w:val="005B02F3"/>
    <w:rsid w:val="005B038D"/>
    <w:rsid w:val="005B05B4"/>
    <w:rsid w:val="005B08F3"/>
    <w:rsid w:val="005B09E4"/>
    <w:rsid w:val="005B0C0C"/>
    <w:rsid w:val="005B0DE2"/>
    <w:rsid w:val="005B14F2"/>
    <w:rsid w:val="005B1604"/>
    <w:rsid w:val="005B166E"/>
    <w:rsid w:val="005B2245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DD1"/>
    <w:rsid w:val="005B3E73"/>
    <w:rsid w:val="005B4434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397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4F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2E5B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7C5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7F1"/>
    <w:rsid w:val="005F296E"/>
    <w:rsid w:val="005F2ACE"/>
    <w:rsid w:val="005F2B09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100"/>
    <w:rsid w:val="0060228C"/>
    <w:rsid w:val="00602616"/>
    <w:rsid w:val="006026B4"/>
    <w:rsid w:val="00602FEC"/>
    <w:rsid w:val="00603109"/>
    <w:rsid w:val="006033AC"/>
    <w:rsid w:val="00603AE6"/>
    <w:rsid w:val="00603C8B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103E4"/>
    <w:rsid w:val="006106EB"/>
    <w:rsid w:val="00610D7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6BF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1FBE"/>
    <w:rsid w:val="006225F3"/>
    <w:rsid w:val="00622661"/>
    <w:rsid w:val="006228DC"/>
    <w:rsid w:val="006228E2"/>
    <w:rsid w:val="00622D72"/>
    <w:rsid w:val="0062307E"/>
    <w:rsid w:val="00623DC9"/>
    <w:rsid w:val="006240C5"/>
    <w:rsid w:val="00624F85"/>
    <w:rsid w:val="00624F8E"/>
    <w:rsid w:val="006251B6"/>
    <w:rsid w:val="006253AC"/>
    <w:rsid w:val="006254AB"/>
    <w:rsid w:val="00625BBB"/>
    <w:rsid w:val="00625C00"/>
    <w:rsid w:val="00625F55"/>
    <w:rsid w:val="0062601D"/>
    <w:rsid w:val="00626109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6C8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26"/>
    <w:rsid w:val="006908AC"/>
    <w:rsid w:val="00690A20"/>
    <w:rsid w:val="0069114D"/>
    <w:rsid w:val="0069198C"/>
    <w:rsid w:val="00691B5E"/>
    <w:rsid w:val="00691F49"/>
    <w:rsid w:val="006920AC"/>
    <w:rsid w:val="006920CE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730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77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A1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32E"/>
    <w:rsid w:val="006E178E"/>
    <w:rsid w:val="006E193A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E9C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10B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77F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5DBA"/>
    <w:rsid w:val="00706171"/>
    <w:rsid w:val="00706594"/>
    <w:rsid w:val="0070661F"/>
    <w:rsid w:val="007069E0"/>
    <w:rsid w:val="00706CCD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077"/>
    <w:rsid w:val="007141E5"/>
    <w:rsid w:val="007146E3"/>
    <w:rsid w:val="00714CA2"/>
    <w:rsid w:val="0071508A"/>
    <w:rsid w:val="007152FA"/>
    <w:rsid w:val="00715366"/>
    <w:rsid w:val="00715424"/>
    <w:rsid w:val="007155F2"/>
    <w:rsid w:val="00715CF7"/>
    <w:rsid w:val="00715E7B"/>
    <w:rsid w:val="00715ED5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179FE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88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A1B"/>
    <w:rsid w:val="00726F7F"/>
    <w:rsid w:val="007270C9"/>
    <w:rsid w:val="00727791"/>
    <w:rsid w:val="00727964"/>
    <w:rsid w:val="00727AF4"/>
    <w:rsid w:val="00730020"/>
    <w:rsid w:val="00730276"/>
    <w:rsid w:val="00730359"/>
    <w:rsid w:val="00730401"/>
    <w:rsid w:val="00730601"/>
    <w:rsid w:val="00730B70"/>
    <w:rsid w:val="00730F1B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9F5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0F9C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2EB4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CD5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4EEA"/>
    <w:rsid w:val="00755176"/>
    <w:rsid w:val="00755BEB"/>
    <w:rsid w:val="00755C5F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1A25"/>
    <w:rsid w:val="00761F99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2EE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482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C54"/>
    <w:rsid w:val="007A7D3A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1C77"/>
    <w:rsid w:val="007B235F"/>
    <w:rsid w:val="007B2411"/>
    <w:rsid w:val="007B247D"/>
    <w:rsid w:val="007B2594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272"/>
    <w:rsid w:val="007B7667"/>
    <w:rsid w:val="007B78F6"/>
    <w:rsid w:val="007B7A6C"/>
    <w:rsid w:val="007B7E09"/>
    <w:rsid w:val="007B7FEC"/>
    <w:rsid w:val="007C0015"/>
    <w:rsid w:val="007C0304"/>
    <w:rsid w:val="007C094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78"/>
    <w:rsid w:val="007C70DD"/>
    <w:rsid w:val="007C71C0"/>
    <w:rsid w:val="007C7439"/>
    <w:rsid w:val="007C7573"/>
    <w:rsid w:val="007C75C6"/>
    <w:rsid w:val="007C769A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1F23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3FD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A2E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7F7BCA"/>
    <w:rsid w:val="00800436"/>
    <w:rsid w:val="008004B1"/>
    <w:rsid w:val="0080090D"/>
    <w:rsid w:val="0080119F"/>
    <w:rsid w:val="008017F2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701"/>
    <w:rsid w:val="00806932"/>
    <w:rsid w:val="00806B32"/>
    <w:rsid w:val="00806D68"/>
    <w:rsid w:val="00806D7C"/>
    <w:rsid w:val="00807A39"/>
    <w:rsid w:val="00807B25"/>
    <w:rsid w:val="00807E9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534"/>
    <w:rsid w:val="0081464A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0EF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044"/>
    <w:rsid w:val="00831278"/>
    <w:rsid w:val="0083195A"/>
    <w:rsid w:val="00831E4D"/>
    <w:rsid w:val="00832127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33F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39E"/>
    <w:rsid w:val="00841B16"/>
    <w:rsid w:val="00841DD6"/>
    <w:rsid w:val="00842B1E"/>
    <w:rsid w:val="00842CFC"/>
    <w:rsid w:val="00842D7D"/>
    <w:rsid w:val="00842E54"/>
    <w:rsid w:val="0084317C"/>
    <w:rsid w:val="0084355B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E22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0E72"/>
    <w:rsid w:val="008811FD"/>
    <w:rsid w:val="008814D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22C"/>
    <w:rsid w:val="0088533B"/>
    <w:rsid w:val="00885342"/>
    <w:rsid w:val="0088594E"/>
    <w:rsid w:val="00885B8C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4B5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693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5EA"/>
    <w:rsid w:val="008C380D"/>
    <w:rsid w:val="008C38C0"/>
    <w:rsid w:val="008C3D6B"/>
    <w:rsid w:val="008C3E20"/>
    <w:rsid w:val="008C48A7"/>
    <w:rsid w:val="008C490E"/>
    <w:rsid w:val="008C4ED6"/>
    <w:rsid w:val="008C4FC5"/>
    <w:rsid w:val="008C5BD5"/>
    <w:rsid w:val="008C5DAB"/>
    <w:rsid w:val="008C6BC8"/>
    <w:rsid w:val="008C71EB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7E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E7C"/>
    <w:rsid w:val="008E1669"/>
    <w:rsid w:val="008E19B9"/>
    <w:rsid w:val="008E1AD8"/>
    <w:rsid w:val="008E1CFE"/>
    <w:rsid w:val="008E1E01"/>
    <w:rsid w:val="008E1F83"/>
    <w:rsid w:val="008E2169"/>
    <w:rsid w:val="008E40C0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879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0E80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7E8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E9A"/>
    <w:rsid w:val="00907F07"/>
    <w:rsid w:val="00910238"/>
    <w:rsid w:val="00910B51"/>
    <w:rsid w:val="00910C7A"/>
    <w:rsid w:val="00910D6F"/>
    <w:rsid w:val="009118F5"/>
    <w:rsid w:val="00911988"/>
    <w:rsid w:val="00911C18"/>
    <w:rsid w:val="0091295C"/>
    <w:rsid w:val="00912964"/>
    <w:rsid w:val="00912AC0"/>
    <w:rsid w:val="00912B87"/>
    <w:rsid w:val="00912C31"/>
    <w:rsid w:val="00913006"/>
    <w:rsid w:val="00913463"/>
    <w:rsid w:val="00913535"/>
    <w:rsid w:val="0091461C"/>
    <w:rsid w:val="00914BC3"/>
    <w:rsid w:val="0091523A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1B5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581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0F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173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309"/>
    <w:rsid w:val="009368DC"/>
    <w:rsid w:val="009369C2"/>
    <w:rsid w:val="00936CE1"/>
    <w:rsid w:val="00936FAF"/>
    <w:rsid w:val="00937046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5CE4"/>
    <w:rsid w:val="009460E4"/>
    <w:rsid w:val="0094743D"/>
    <w:rsid w:val="00947539"/>
    <w:rsid w:val="00947AE6"/>
    <w:rsid w:val="00947B4F"/>
    <w:rsid w:val="00947DC7"/>
    <w:rsid w:val="00950077"/>
    <w:rsid w:val="00950102"/>
    <w:rsid w:val="0095018B"/>
    <w:rsid w:val="0095043D"/>
    <w:rsid w:val="00950587"/>
    <w:rsid w:val="00950A10"/>
    <w:rsid w:val="00950A20"/>
    <w:rsid w:val="00951290"/>
    <w:rsid w:val="009514CD"/>
    <w:rsid w:val="0095197A"/>
    <w:rsid w:val="00951C8F"/>
    <w:rsid w:val="00951E9E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488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E7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2A1"/>
    <w:rsid w:val="00971372"/>
    <w:rsid w:val="009719CC"/>
    <w:rsid w:val="009719F6"/>
    <w:rsid w:val="00971D70"/>
    <w:rsid w:val="00971E07"/>
    <w:rsid w:val="00971F18"/>
    <w:rsid w:val="009722A3"/>
    <w:rsid w:val="009727C3"/>
    <w:rsid w:val="00972986"/>
    <w:rsid w:val="00972B54"/>
    <w:rsid w:val="00972BD3"/>
    <w:rsid w:val="00972BD5"/>
    <w:rsid w:val="00972DAB"/>
    <w:rsid w:val="00973007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2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93A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03A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BFA"/>
    <w:rsid w:val="009C1D96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1DC"/>
    <w:rsid w:val="009C4565"/>
    <w:rsid w:val="009C489D"/>
    <w:rsid w:val="009C4977"/>
    <w:rsid w:val="009C4BB5"/>
    <w:rsid w:val="009C50BE"/>
    <w:rsid w:val="009C5372"/>
    <w:rsid w:val="009C537E"/>
    <w:rsid w:val="009C636C"/>
    <w:rsid w:val="009C63E6"/>
    <w:rsid w:val="009C6440"/>
    <w:rsid w:val="009C6568"/>
    <w:rsid w:val="009C66F2"/>
    <w:rsid w:val="009C67DE"/>
    <w:rsid w:val="009C71F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8BA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3D7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67B"/>
    <w:rsid w:val="009E6811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9DE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0BB"/>
    <w:rsid w:val="00A022AF"/>
    <w:rsid w:val="00A02A87"/>
    <w:rsid w:val="00A02B6B"/>
    <w:rsid w:val="00A02EB5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5B5"/>
    <w:rsid w:val="00A10FB8"/>
    <w:rsid w:val="00A1100C"/>
    <w:rsid w:val="00A11254"/>
    <w:rsid w:val="00A1136F"/>
    <w:rsid w:val="00A11772"/>
    <w:rsid w:val="00A11EAF"/>
    <w:rsid w:val="00A12234"/>
    <w:rsid w:val="00A12548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5C"/>
    <w:rsid w:val="00A14C90"/>
    <w:rsid w:val="00A14E43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68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DE6"/>
    <w:rsid w:val="00A32FAF"/>
    <w:rsid w:val="00A33572"/>
    <w:rsid w:val="00A3370A"/>
    <w:rsid w:val="00A339D3"/>
    <w:rsid w:val="00A33AB5"/>
    <w:rsid w:val="00A33FF2"/>
    <w:rsid w:val="00A34F6F"/>
    <w:rsid w:val="00A34FF2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D77"/>
    <w:rsid w:val="00A55E4F"/>
    <w:rsid w:val="00A55F0B"/>
    <w:rsid w:val="00A562EF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83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10"/>
    <w:rsid w:val="00A71C9B"/>
    <w:rsid w:val="00A71F64"/>
    <w:rsid w:val="00A7223D"/>
    <w:rsid w:val="00A723CD"/>
    <w:rsid w:val="00A72689"/>
    <w:rsid w:val="00A729EE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1CF"/>
    <w:rsid w:val="00A813EC"/>
    <w:rsid w:val="00A8170E"/>
    <w:rsid w:val="00A81776"/>
    <w:rsid w:val="00A81DA9"/>
    <w:rsid w:val="00A8268D"/>
    <w:rsid w:val="00A82910"/>
    <w:rsid w:val="00A8298B"/>
    <w:rsid w:val="00A829A5"/>
    <w:rsid w:val="00A82E30"/>
    <w:rsid w:val="00A8309D"/>
    <w:rsid w:val="00A83353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96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AF1"/>
    <w:rsid w:val="00AA1018"/>
    <w:rsid w:val="00AA107F"/>
    <w:rsid w:val="00AA1552"/>
    <w:rsid w:val="00AA16EF"/>
    <w:rsid w:val="00AA17F6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76F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4AA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B36"/>
    <w:rsid w:val="00AB7D0F"/>
    <w:rsid w:val="00AB7ED6"/>
    <w:rsid w:val="00AC02FE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7DF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2F2A"/>
    <w:rsid w:val="00AF3521"/>
    <w:rsid w:val="00AF35B0"/>
    <w:rsid w:val="00AF3C52"/>
    <w:rsid w:val="00AF408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19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A3A"/>
    <w:rsid w:val="00B10E90"/>
    <w:rsid w:val="00B11089"/>
    <w:rsid w:val="00B112D7"/>
    <w:rsid w:val="00B117C4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37D"/>
    <w:rsid w:val="00B1345C"/>
    <w:rsid w:val="00B13518"/>
    <w:rsid w:val="00B1355D"/>
    <w:rsid w:val="00B13796"/>
    <w:rsid w:val="00B146AF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894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343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37EEB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2F03"/>
    <w:rsid w:val="00B5331E"/>
    <w:rsid w:val="00B53888"/>
    <w:rsid w:val="00B53C26"/>
    <w:rsid w:val="00B53EA5"/>
    <w:rsid w:val="00B546A5"/>
    <w:rsid w:val="00B547BB"/>
    <w:rsid w:val="00B54BA6"/>
    <w:rsid w:val="00B54E4A"/>
    <w:rsid w:val="00B54F88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A7A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19B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AE4"/>
    <w:rsid w:val="00C00BA8"/>
    <w:rsid w:val="00C00C29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0AF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90A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2E9E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8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25B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2D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5E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72C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648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5B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4E8"/>
    <w:rsid w:val="00C91B48"/>
    <w:rsid w:val="00C91EFB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60F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164"/>
    <w:rsid w:val="00CA03AF"/>
    <w:rsid w:val="00CA03B6"/>
    <w:rsid w:val="00CA0BAE"/>
    <w:rsid w:val="00CA0CDA"/>
    <w:rsid w:val="00CA0CFF"/>
    <w:rsid w:val="00CA0E0C"/>
    <w:rsid w:val="00CA0E4D"/>
    <w:rsid w:val="00CA11D2"/>
    <w:rsid w:val="00CA1A59"/>
    <w:rsid w:val="00CA214A"/>
    <w:rsid w:val="00CA233E"/>
    <w:rsid w:val="00CA27E9"/>
    <w:rsid w:val="00CA3466"/>
    <w:rsid w:val="00CA35A6"/>
    <w:rsid w:val="00CA35F4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6B6F"/>
    <w:rsid w:val="00CA70CC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B55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4FB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75F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370"/>
    <w:rsid w:val="00D01B02"/>
    <w:rsid w:val="00D01F6F"/>
    <w:rsid w:val="00D020EC"/>
    <w:rsid w:val="00D021A7"/>
    <w:rsid w:val="00D0284B"/>
    <w:rsid w:val="00D02D6F"/>
    <w:rsid w:val="00D02E78"/>
    <w:rsid w:val="00D03069"/>
    <w:rsid w:val="00D0308C"/>
    <w:rsid w:val="00D03407"/>
    <w:rsid w:val="00D03A80"/>
    <w:rsid w:val="00D03AFC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896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17EEB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74F"/>
    <w:rsid w:val="00D22D6C"/>
    <w:rsid w:val="00D2324C"/>
    <w:rsid w:val="00D232C4"/>
    <w:rsid w:val="00D23315"/>
    <w:rsid w:val="00D235FE"/>
    <w:rsid w:val="00D23969"/>
    <w:rsid w:val="00D23E3D"/>
    <w:rsid w:val="00D24065"/>
    <w:rsid w:val="00D24691"/>
    <w:rsid w:val="00D24704"/>
    <w:rsid w:val="00D24803"/>
    <w:rsid w:val="00D24835"/>
    <w:rsid w:val="00D24B2A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359"/>
    <w:rsid w:val="00D42421"/>
    <w:rsid w:val="00D427AF"/>
    <w:rsid w:val="00D4288A"/>
    <w:rsid w:val="00D42992"/>
    <w:rsid w:val="00D42B45"/>
    <w:rsid w:val="00D42C2F"/>
    <w:rsid w:val="00D42CF0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8FD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03A"/>
    <w:rsid w:val="00D5021B"/>
    <w:rsid w:val="00D5036D"/>
    <w:rsid w:val="00D50503"/>
    <w:rsid w:val="00D506EB"/>
    <w:rsid w:val="00D50A7C"/>
    <w:rsid w:val="00D50F45"/>
    <w:rsid w:val="00D51211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7B2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0C05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210"/>
    <w:rsid w:val="00D778C0"/>
    <w:rsid w:val="00D7794B"/>
    <w:rsid w:val="00D77B57"/>
    <w:rsid w:val="00D77BD1"/>
    <w:rsid w:val="00D77ECA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27"/>
    <w:rsid w:val="00D831BF"/>
    <w:rsid w:val="00D832D6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5F9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009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4EE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0EF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1F0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B60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3D69"/>
    <w:rsid w:val="00DF3DAA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9D8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7E1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3BC2"/>
    <w:rsid w:val="00E03CD2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95"/>
    <w:rsid w:val="00E13ED5"/>
    <w:rsid w:val="00E13FDB"/>
    <w:rsid w:val="00E1403D"/>
    <w:rsid w:val="00E14278"/>
    <w:rsid w:val="00E14487"/>
    <w:rsid w:val="00E145DF"/>
    <w:rsid w:val="00E146A2"/>
    <w:rsid w:val="00E14836"/>
    <w:rsid w:val="00E14ACD"/>
    <w:rsid w:val="00E14BFC"/>
    <w:rsid w:val="00E15146"/>
    <w:rsid w:val="00E1518A"/>
    <w:rsid w:val="00E152BB"/>
    <w:rsid w:val="00E153FB"/>
    <w:rsid w:val="00E168B1"/>
    <w:rsid w:val="00E16D6A"/>
    <w:rsid w:val="00E173DB"/>
    <w:rsid w:val="00E17899"/>
    <w:rsid w:val="00E1797A"/>
    <w:rsid w:val="00E17B11"/>
    <w:rsid w:val="00E17E7E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38DB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3AE3"/>
    <w:rsid w:val="00E34268"/>
    <w:rsid w:val="00E3463A"/>
    <w:rsid w:val="00E34724"/>
    <w:rsid w:val="00E34910"/>
    <w:rsid w:val="00E34934"/>
    <w:rsid w:val="00E34CFC"/>
    <w:rsid w:val="00E34FE1"/>
    <w:rsid w:val="00E35787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3FC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395"/>
    <w:rsid w:val="00E465FC"/>
    <w:rsid w:val="00E46660"/>
    <w:rsid w:val="00E467CA"/>
    <w:rsid w:val="00E46801"/>
    <w:rsid w:val="00E469C3"/>
    <w:rsid w:val="00E469DF"/>
    <w:rsid w:val="00E46EB0"/>
    <w:rsid w:val="00E470AC"/>
    <w:rsid w:val="00E473D8"/>
    <w:rsid w:val="00E47852"/>
    <w:rsid w:val="00E478F7"/>
    <w:rsid w:val="00E47BEB"/>
    <w:rsid w:val="00E47C57"/>
    <w:rsid w:val="00E47D35"/>
    <w:rsid w:val="00E5001A"/>
    <w:rsid w:val="00E50075"/>
    <w:rsid w:val="00E5028E"/>
    <w:rsid w:val="00E50467"/>
    <w:rsid w:val="00E504CC"/>
    <w:rsid w:val="00E50EE4"/>
    <w:rsid w:val="00E50F87"/>
    <w:rsid w:val="00E511C1"/>
    <w:rsid w:val="00E512F9"/>
    <w:rsid w:val="00E519D7"/>
    <w:rsid w:val="00E519E1"/>
    <w:rsid w:val="00E51EEA"/>
    <w:rsid w:val="00E5219B"/>
    <w:rsid w:val="00E52782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873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28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1D2"/>
    <w:rsid w:val="00E66A90"/>
    <w:rsid w:val="00E66DAD"/>
    <w:rsid w:val="00E67011"/>
    <w:rsid w:val="00E670A4"/>
    <w:rsid w:val="00E67886"/>
    <w:rsid w:val="00E67DF9"/>
    <w:rsid w:val="00E67E51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1D8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3B"/>
    <w:rsid w:val="00E76CB9"/>
    <w:rsid w:val="00E77565"/>
    <w:rsid w:val="00E77BE5"/>
    <w:rsid w:val="00E77FEA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02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32E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A41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45D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023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D61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58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2D0C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4FBE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1F9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1A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44"/>
    <w:rsid w:val="00F667C6"/>
    <w:rsid w:val="00F66DD5"/>
    <w:rsid w:val="00F66DEC"/>
    <w:rsid w:val="00F671EE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81"/>
    <w:rsid w:val="00FA365F"/>
    <w:rsid w:val="00FA37FF"/>
    <w:rsid w:val="00FA3872"/>
    <w:rsid w:val="00FA3BA4"/>
    <w:rsid w:val="00FA3CCF"/>
    <w:rsid w:val="00FA404E"/>
    <w:rsid w:val="00FA4131"/>
    <w:rsid w:val="00FA414F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B19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8A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C7F4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802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40A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7B60BD5A-9F12-44DE-ABE9-251ADDF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5CE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22274826">
    <w:name w:val="SP.22.274826"/>
    <w:basedOn w:val="Normal"/>
    <w:next w:val="Normal"/>
    <w:uiPriority w:val="99"/>
    <w:rsid w:val="00D77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274837">
    <w:name w:val="SP.22.274837"/>
    <w:basedOn w:val="Normal"/>
    <w:next w:val="Normal"/>
    <w:uiPriority w:val="99"/>
    <w:rsid w:val="00D77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274448">
    <w:name w:val="SP.22.274448"/>
    <w:basedOn w:val="Normal"/>
    <w:next w:val="Normal"/>
    <w:uiPriority w:val="99"/>
    <w:rsid w:val="00D77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22323600">
    <w:name w:val="SC.22.323600"/>
    <w:uiPriority w:val="99"/>
    <w:rsid w:val="00D7721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Jianhan Liu</cp:lastModifiedBy>
  <cp:revision>113</cp:revision>
  <dcterms:created xsi:type="dcterms:W3CDTF">2022-08-01T22:52:00Z</dcterms:created>
  <dcterms:modified xsi:type="dcterms:W3CDTF">2023-10-24T00:33:00Z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2023-06-09T01:03:19Z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e2f75902-7f73-4030-80a6-7d9245a9b984</vt:lpwstr>
  </property>
  <property fmtid="{D5CDD505-2E9C-101B-9397-08002B2CF9AE}" pid="11" name="MSIP_Label_83bcef13-7cac-433f-ba1d-47a323951816_ContentBits">
    <vt:lpwstr>0</vt:lpwstr>
  </property>
</Properties>
</file>